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57675" w14:textId="5FB90EA2" w:rsidR="00126CAA" w:rsidRDefault="00D673B8">
      <w:r w:rsidRPr="00D673B8">
        <w:drawing>
          <wp:inline distT="0" distB="0" distL="0" distR="0" wp14:anchorId="59734E11" wp14:editId="231F1DC1">
            <wp:extent cx="5731510" cy="3578860"/>
            <wp:effectExtent l="0" t="0" r="2540" b="2540"/>
            <wp:docPr id="44733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31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3B8"/>
    <w:rsid w:val="00126CAA"/>
    <w:rsid w:val="002F5D93"/>
    <w:rsid w:val="009C4883"/>
    <w:rsid w:val="00D6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0A83C"/>
  <w15:chartTrackingRefBased/>
  <w15:docId w15:val="{0E943A01-B4DD-43AE-9B06-D61EA8D78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3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3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3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3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3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Tejanka</dc:creator>
  <cp:keywords/>
  <dc:description/>
  <cp:lastModifiedBy>B Tejanka</cp:lastModifiedBy>
  <cp:revision>1</cp:revision>
  <dcterms:created xsi:type="dcterms:W3CDTF">2026-06-15T10:40:00Z</dcterms:created>
  <dcterms:modified xsi:type="dcterms:W3CDTF">2026-06-15T10:42:00Z</dcterms:modified>
</cp:coreProperties>
</file>