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59" w:rsidRPr="007A0159" w:rsidRDefault="007A0159" w:rsidP="007A0159">
      <w:pPr>
        <w:ind w:firstLine="567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A0159">
        <w:rPr>
          <w:rFonts w:ascii="Times New Roman" w:hAnsi="Times New Roman" w:cs="Times New Roman"/>
          <w:b/>
          <w:sz w:val="56"/>
          <w:szCs w:val="56"/>
        </w:rPr>
        <w:t xml:space="preserve">Бот </w:t>
      </w:r>
      <w:proofErr w:type="gramStart"/>
      <w:r w:rsidRPr="007A0159">
        <w:rPr>
          <w:rFonts w:ascii="Times New Roman" w:hAnsi="Times New Roman" w:cs="Times New Roman"/>
          <w:b/>
          <w:sz w:val="56"/>
          <w:szCs w:val="56"/>
        </w:rPr>
        <w:t>для телеграмма</w:t>
      </w:r>
      <w:proofErr w:type="gramEnd"/>
      <w:r w:rsidRPr="007A0159">
        <w:rPr>
          <w:rFonts w:ascii="Times New Roman" w:hAnsi="Times New Roman" w:cs="Times New Roman"/>
          <w:b/>
          <w:sz w:val="56"/>
          <w:szCs w:val="56"/>
        </w:rPr>
        <w:t>.</w:t>
      </w:r>
    </w:p>
    <w:p w:rsidR="007A0159" w:rsidRPr="007A0159" w:rsidRDefault="007A0159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7A0159">
        <w:rPr>
          <w:rFonts w:ascii="Times New Roman" w:hAnsi="Times New Roman" w:cs="Times New Roman"/>
          <w:sz w:val="32"/>
          <w:szCs w:val="32"/>
        </w:rPr>
        <w:t>Этот бот может играть в разные словесные игры, например, города. Также, если игра не может быть сыгранна в чате, бот отправит пользователя на сайт с этой игрой (Может его сами сделаем). Есть идея сделать клавиатуру (</w:t>
      </w:r>
      <w:proofErr w:type="spellStart"/>
      <w:r w:rsidRPr="007A0159">
        <w:rPr>
          <w:rFonts w:ascii="Times New Roman" w:hAnsi="Times New Roman" w:cs="Times New Roman"/>
          <w:sz w:val="32"/>
          <w:szCs w:val="32"/>
        </w:rPr>
        <w:t>телеграммовскую</w:t>
      </w:r>
      <w:proofErr w:type="spellEnd"/>
      <w:r w:rsidRPr="007A0159">
        <w:rPr>
          <w:rFonts w:ascii="Times New Roman" w:hAnsi="Times New Roman" w:cs="Times New Roman"/>
          <w:sz w:val="32"/>
          <w:szCs w:val="32"/>
        </w:rPr>
        <w:t>) с буквами, и, нажимая на кнопки, пользователь будет получать от бота картинки-</w:t>
      </w:r>
      <w:proofErr w:type="spellStart"/>
      <w:r w:rsidRPr="007A0159">
        <w:rPr>
          <w:rFonts w:ascii="Times New Roman" w:hAnsi="Times New Roman" w:cs="Times New Roman"/>
          <w:sz w:val="32"/>
          <w:szCs w:val="32"/>
        </w:rPr>
        <w:t>мемы</w:t>
      </w:r>
      <w:proofErr w:type="spellEnd"/>
      <w:r w:rsidRPr="007A0159">
        <w:rPr>
          <w:rFonts w:ascii="Times New Roman" w:hAnsi="Times New Roman" w:cs="Times New Roman"/>
          <w:sz w:val="32"/>
          <w:szCs w:val="32"/>
        </w:rPr>
        <w:t xml:space="preserve">. </w:t>
      </w:r>
      <w:bookmarkStart w:id="0" w:name="_GoBack"/>
      <w:bookmarkEnd w:id="0"/>
    </w:p>
    <w:sectPr w:rsidR="007A0159" w:rsidRPr="007A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59"/>
    <w:rsid w:val="002D3E10"/>
    <w:rsid w:val="00617D7B"/>
    <w:rsid w:val="007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AFC8"/>
  <w15:chartTrackingRefBased/>
  <w15:docId w15:val="{D827DFB8-1F6F-40B1-A42C-8FD978A3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2022-04-08T11:41:00Z</dcterms:created>
  <dcterms:modified xsi:type="dcterms:W3CDTF">2022-04-08T11:50:00Z</dcterms:modified>
</cp:coreProperties>
</file>