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Персональному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данных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numPr>
          <w:ilvl w:val="0"/>
          <w:numId w:val="1001"/>
        </w:numPr>
      </w:pPr>
      <w:r>
        <w:t xml:space="preserve">Список добавляемых данных: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</w:pPr>
      <w:r>
        <w:t xml:space="preserve">Добавить информацию об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 Управление версиями.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Добавали фотографию владельца сайта (Рис. 1).</w:t>
      </w:r>
    </w:p>
    <w:p>
      <w:pPr>
        <w:numPr>
          <w:ilvl w:val="0"/>
          <w:numId w:val="1002"/>
        </w:numPr>
        <w:pStyle w:val="Compact"/>
      </w:pPr>
      <w:r>
        <w:t xml:space="preserve">Добавили краткое описание владельца сайта (Biography) (Рис. 1).</w:t>
      </w:r>
    </w:p>
    <w:p>
      <w:pPr>
        <w:pStyle w:val="CaptionedFigure"/>
      </w:pPr>
      <w:bookmarkStart w:id="24" w:name="fig:fig01"/>
      <w:r>
        <w:drawing>
          <wp:inline>
            <wp:extent cx="5334000" cy="4494388"/>
            <wp:effectExtent b="0" l="0" r="0" t="0"/>
            <wp:docPr descr="Рис. 1: Описание владельца сайта." title="" id="22" name="Picture"/>
            <a:graphic>
              <a:graphicData uri="http://schemas.openxmlformats.org/drawingml/2006/picture">
                <pic:pic>
                  <pic:nvPicPr>
                    <pic:cNvPr descr="image/image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Описание владельца сайта.</w:t>
      </w:r>
    </w:p>
    <w:p>
      <w:pPr>
        <w:numPr>
          <w:ilvl w:val="0"/>
          <w:numId w:val="1003"/>
        </w:numPr>
        <w:pStyle w:val="Compact"/>
      </w:pPr>
      <w:r>
        <w:t xml:space="preserve">Добавлили информацию об интересах (Рис. 2)</w:t>
      </w:r>
    </w:p>
    <w:p>
      <w:pPr>
        <w:pStyle w:val="CaptionedFigure"/>
      </w:pPr>
      <w:bookmarkStart w:id="28" w:name="fig:fig02"/>
      <w:r>
        <w:drawing>
          <wp:inline>
            <wp:extent cx="5334000" cy="2720492"/>
            <wp:effectExtent b="0" l="0" r="0" t="0"/>
            <wp:docPr descr="Рис. 2: Информация об интересах." title="" id="26" name="Picture"/>
            <a:graphic>
              <a:graphicData uri="http://schemas.openxmlformats.org/drawingml/2006/picture">
                <pic:pic>
                  <pic:nvPicPr>
                    <pic:cNvPr descr="image/image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Информация об интересах.</w:t>
      </w:r>
    </w:p>
    <w:p>
      <w:pPr>
        <w:numPr>
          <w:ilvl w:val="0"/>
          <w:numId w:val="1004"/>
        </w:numPr>
        <w:pStyle w:val="Compact"/>
      </w:pPr>
      <w:r>
        <w:t xml:space="preserve">Добавили информацию об образовании (Рис. 3)</w:t>
      </w:r>
    </w:p>
    <w:p>
      <w:pPr>
        <w:pStyle w:val="CaptionedFigure"/>
      </w:pPr>
      <w:bookmarkStart w:id="32" w:name="fig:fig03"/>
      <w:r>
        <w:drawing>
          <wp:inline>
            <wp:extent cx="5334000" cy="2720492"/>
            <wp:effectExtent b="0" l="0" r="0" t="0"/>
            <wp:docPr descr="Рис. 3: Информация об образовании." title="" id="30" name="Picture"/>
            <a:graphic>
              <a:graphicData uri="http://schemas.openxmlformats.org/drawingml/2006/picture">
                <pic:pic>
                  <pic:nvPicPr>
                    <pic:cNvPr descr="image/image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Информация об образовании.</w:t>
      </w:r>
    </w:p>
    <w:p>
      <w:pPr>
        <w:numPr>
          <w:ilvl w:val="0"/>
          <w:numId w:val="1005"/>
        </w:numPr>
        <w:pStyle w:val="Compact"/>
      </w:pPr>
      <w:r>
        <w:t xml:space="preserve">Сделали пост о прошедшей недели (Рис. 4)</w:t>
      </w:r>
    </w:p>
    <w:p>
      <w:pPr>
        <w:pStyle w:val="CaptionedFigure"/>
      </w:pPr>
      <w:bookmarkStart w:id="36" w:name="fig:fig04"/>
      <w:r>
        <w:drawing>
          <wp:inline>
            <wp:extent cx="5334000" cy="3251522"/>
            <wp:effectExtent b="0" l="0" r="0" t="0"/>
            <wp:docPr descr="Рис. 4: Начало поста о прошедшей неделе." title="" id="34" name="Picture"/>
            <a:graphic>
              <a:graphicData uri="http://schemas.openxmlformats.org/drawingml/2006/picture">
                <pic:pic>
                  <pic:nvPicPr>
                    <pic:cNvPr descr="image/image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Начало поста о прошедшей неделе.</w:t>
      </w:r>
    </w:p>
    <w:p>
      <w:pPr>
        <w:numPr>
          <w:ilvl w:val="0"/>
          <w:numId w:val="1006"/>
        </w:numPr>
        <w:pStyle w:val="Compact"/>
      </w:pPr>
      <w:r>
        <w:t xml:space="preserve">Сделали пост на тему по выбору: Управление версиями. Git. (Рис. 5)</w:t>
      </w:r>
    </w:p>
    <w:p>
      <w:pPr>
        <w:pStyle w:val="CaptionedFigure"/>
      </w:pPr>
      <w:bookmarkStart w:id="40" w:name="fig:fig05"/>
      <w:r>
        <w:drawing>
          <wp:inline>
            <wp:extent cx="5334000" cy="3251522"/>
            <wp:effectExtent b="0" l="0" r="0" t="0"/>
            <wp:docPr descr="Рис. 5: Начало поста на тему по выбору." title="" id="38" name="Picture"/>
            <a:graphic>
              <a:graphicData uri="http://schemas.openxmlformats.org/drawingml/2006/picture">
                <pic:pic>
                  <pic:nvPicPr>
                    <pic:cNvPr descr="image/image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Начало поста на тему по выбору.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второго этапа персонального проекта заполнили начальную информацию о владельце сайта и написали 2 поста.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Персональному проекту. Этап 2</dc:title>
  <dc:creator>Данила Андреевич Стариков</dc:creator>
  <dc:language>ru-RU</dc:language>
  <cp:keywords/>
  <dcterms:created xsi:type="dcterms:W3CDTF">2023-03-18T18:15:21Z</dcterms:created>
  <dcterms:modified xsi:type="dcterms:W3CDTF">2023-03-18T18:15:21Z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Добавление данных о себе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