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протоколом JSON-PRC на примере составления запросов к сервису</w:t>
      </w:r>
      <w:r>
        <w:t xml:space="preserve"> </w:t>
      </w:r>
      <w:hyperlink r:id="rId20"/>
      <w:r>
        <w:t xml:space="preserve">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Какие поля запроса и ответа фиксируются стандартом JSON-RPC?</w:t>
      </w:r>
    </w:p>
    <w:p>
      <w:pPr>
        <w:pStyle w:val="FirstParagraph"/>
      </w:pPr>
      <w:r>
        <w:t xml:space="preserve">При составлении запроса обязательно должны быть поля:</w:t>
      </w:r>
      <w:r>
        <w:t xml:space="preserve"> </w:t>
      </w:r>
      <w:r>
        <w:t xml:space="preserve">“</w:t>
      </w:r>
      <w:r>
        <w:t xml:space="preserve">jsonrpc</w:t>
      </w:r>
      <w:r>
        <w:t xml:space="preserve">”</w:t>
      </w:r>
      <w:r>
        <w:t xml:space="preserve"> </w:t>
      </w:r>
      <w:r>
        <w:t xml:space="preserve">— версия используемого протокола JSON-RPC,</w:t>
      </w:r>
      <w:r>
        <w:t xml:space="preserve"> </w:t>
      </w:r>
      <w:r>
        <w:t xml:space="preserve">“</w:t>
      </w:r>
      <w:r>
        <w:t xml:space="preserve">method</w:t>
      </w:r>
      <w:r>
        <w:t xml:space="preserve">”</w:t>
      </w:r>
      <w:r>
        <w:t xml:space="preserve"> </w:t>
      </w:r>
      <w:r>
        <w:t xml:space="preserve">— строка с указанием типа вызываемого метода,</w:t>
      </w:r>
      <w:r>
        <w:t xml:space="preserve"> </w:t>
      </w:r>
      <w:r>
        <w:t xml:space="preserve">“</w:t>
      </w:r>
      <w:r>
        <w:t xml:space="preserve">params</w:t>
      </w:r>
      <w:r>
        <w:t xml:space="preserve">”</w:t>
      </w:r>
      <w:r>
        <w:t xml:space="preserve"> </w:t>
      </w:r>
      <w:r>
        <w:t xml:space="preserve">— массив данных, которые передаются методу,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— значение любого типа, которое будет использоваться для идентификации ответа сервера.</w:t>
      </w:r>
    </w:p>
    <w:p>
      <w:pPr>
        <w:pStyle w:val="BodyText"/>
      </w:pPr>
      <w:r>
        <w:t xml:space="preserve">При составлении ответа обязатетльно должны быть поля:</w:t>
      </w:r>
      <w:r>
        <w:t xml:space="preserve"> </w:t>
      </w:r>
      <w:r>
        <w:t xml:space="preserve">“</w:t>
      </w:r>
      <w:r>
        <w:t xml:space="preserve">jsonrpc</w:t>
      </w:r>
      <w:r>
        <w:t xml:space="preserve">”</w:t>
      </w:r>
      <w:r>
        <w:t xml:space="preserve"> </w:t>
      </w:r>
      <w:r>
        <w:t xml:space="preserve">— версия используемого протокола JSON-RPC,</w:t>
      </w:r>
      <w:r>
        <w:t xml:space="preserve"> </w:t>
      </w:r>
      <w:r>
        <w:t xml:space="preserve">“</w:t>
      </w:r>
      <w:r>
        <w:t xml:space="preserve">result</w:t>
      </w:r>
      <w:r>
        <w:t xml:space="preserve">”</w:t>
      </w:r>
      <w:r>
        <w:t xml:space="preserve"> </w:t>
      </w:r>
      <w:r>
        <w:t xml:space="preserve">— возвращаемые методом данные (</w:t>
      </w:r>
      <w:r>
        <w:rPr>
          <w:rStyle w:val="VerbatimChar"/>
        </w:rPr>
        <w:t xml:space="preserve">null</w:t>
      </w:r>
      <w:r>
        <w:t xml:space="preserve"> </w:t>
      </w:r>
      <w:r>
        <w:t xml:space="preserve">если при работе метода произошла ошибка ,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— код ошибки (должен быть только при наличии ошибки),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— то же значение, что и в соответствующем запросе.</w:t>
      </w:r>
    </w:p>
    <w:p>
      <w:pPr>
        <w:numPr>
          <w:ilvl w:val="0"/>
          <w:numId w:val="1002"/>
        </w:numPr>
        <w:pStyle w:val="Compact"/>
      </w:pPr>
      <w:r>
        <w:t xml:space="preserve">Сохраняли ли вы ключ в переменную для дальнейшего использования или каждый раз</w:t>
      </w:r>
      <w:r>
        <w:t xml:space="preserve"> </w:t>
      </w:r>
      <w:r>
        <w:t xml:space="preserve">вставляли в тело запроса?</w:t>
      </w:r>
    </w:p>
    <w:p>
      <w:pPr>
        <w:pStyle w:val="FirstParagraph"/>
      </w:pPr>
      <w:r>
        <w:t xml:space="preserve">Создана переменная окружения для API ключа, далее в теле запроса указывалось только имя этой переменной:</w:t>
      </w:r>
    </w:p>
    <w:p>
      <w:pPr>
        <w:pStyle w:val="CaptionedFigure"/>
      </w:pPr>
      <w:bookmarkStart w:id="25" w:name="fig:01"/>
      <w:r>
        <w:drawing>
          <wp:inline>
            <wp:extent cx="5334000" cy="616647"/>
            <wp:effectExtent b="0" l="0" r="0" t="0"/>
            <wp:docPr descr="Рис. 1: Создание переменной окружения для хранения ключа." title="" id="23" name="Picture"/>
            <a:graphic>
              <a:graphicData uri="http://schemas.openxmlformats.org/drawingml/2006/picture">
                <pic:pic>
                  <pic:nvPicPr>
                    <pic:cNvPr descr="images/image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переменной окружения для хранения ключа.</w:t>
      </w:r>
    </w:p>
    <w:p>
      <w:pPr>
        <w:numPr>
          <w:ilvl w:val="0"/>
          <w:numId w:val="1003"/>
        </w:numPr>
        <w:pStyle w:val="Compact"/>
      </w:pPr>
      <w:r>
        <w:t xml:space="preserve">Сформируйте и выполните запрос к методу</w:t>
      </w:r>
      <w:r>
        <w:t xml:space="preserve"> </w:t>
      </w:r>
      <w:r>
        <w:rPr>
          <w:rStyle w:val="VerbatimChar"/>
        </w:rPr>
        <w:t xml:space="preserve">generateIntegers</w:t>
      </w:r>
      <w:r>
        <w:t xml:space="preserve"> </w:t>
      </w:r>
      <w:r>
        <w:t xml:space="preserve">используя только обязательные параметры. Запросите 5 случайных чисел. Диапазон чисел выбирайте сами.</w:t>
      </w:r>
    </w:p>
    <w:p>
      <w:pPr>
        <w:pStyle w:val="FirstParagraph"/>
      </w:pPr>
      <w:r>
        <w:t xml:space="preserve">Выбран диапазон чисел от 1 до 10, запрос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 $ http POST https://api.random.org/json-rpc/2/invoke \</w:t>
      </w:r>
      <w:r>
        <w:br/>
      </w:r>
      <w:r>
        <w:rPr>
          <w:rStyle w:val="VerbatimChar"/>
        </w:rPr>
        <w:t xml:space="preserve">Content-Type:application/json \</w:t>
      </w:r>
      <w:r>
        <w:br/>
      </w:r>
      <w:r>
        <w:rPr>
          <w:rStyle w:val="VerbatimChar"/>
        </w:rPr>
        <w:t xml:space="preserve">jsonrpc="2.0" \</w:t>
      </w:r>
      <w:r>
        <w:br/>
      </w:r>
      <w:r>
        <w:rPr>
          <w:rStyle w:val="VerbatimChar"/>
        </w:rPr>
        <w:t xml:space="preserve">method="generateIntegers" \</w:t>
      </w:r>
      <w:r>
        <w:br/>
      </w:r>
      <w:r>
        <w:rPr>
          <w:rStyle w:val="VerbatimChar"/>
        </w:rPr>
        <w:t xml:space="preserve">params:='{</w:t>
      </w:r>
      <w:r>
        <w:br/>
      </w:r>
      <w:r>
        <w:rPr>
          <w:rStyle w:val="VerbatimChar"/>
        </w:rPr>
        <w:t xml:space="preserve">  "apiKey": "'$RAND_ORG_KEY'",</w:t>
      </w:r>
      <w:r>
        <w:br/>
      </w:r>
      <w:r>
        <w:rPr>
          <w:rStyle w:val="VerbatimChar"/>
        </w:rPr>
        <w:t xml:space="preserve">  "n": 5,</w:t>
      </w:r>
      <w:r>
        <w:br/>
      </w:r>
      <w:r>
        <w:rPr>
          <w:rStyle w:val="VerbatimChar"/>
        </w:rPr>
        <w:t xml:space="preserve">  "min": 1,</w:t>
      </w:r>
      <w:r>
        <w:br/>
      </w:r>
      <w:r>
        <w:rPr>
          <w:rStyle w:val="VerbatimChar"/>
        </w:rPr>
        <w:t xml:space="preserve">  "max": 10,</w:t>
      </w:r>
      <w:r>
        <w:br/>
      </w:r>
      <w:r>
        <w:rPr>
          <w:rStyle w:val="VerbatimChar"/>
        </w:rPr>
        <w:t xml:space="preserve">  "replacement": true</w:t>
      </w:r>
      <w:r>
        <w:br/>
      </w:r>
      <w:r>
        <w:rPr>
          <w:rStyle w:val="VerbatimChar"/>
        </w:rPr>
        <w:t xml:space="preserve">}' \</w:t>
      </w:r>
      <w:r>
        <w:br/>
      </w:r>
      <w:r>
        <w:rPr>
          <w:rStyle w:val="VerbatimChar"/>
        </w:rPr>
        <w:t xml:space="preserve">id:=1</w:t>
      </w:r>
    </w:p>
    <w:p>
      <w:pPr>
        <w:pStyle w:val="FirstParagraph"/>
      </w:pPr>
      <w:r>
        <w:t xml:space="preserve">Тело ответа выглядит так: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"advisoryDelay"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"bitsLeft"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249932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"bitsUsed"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"random"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"completionTime"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"2025-04-14 06:55:51Z"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"requestsLeft"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CaptionedFigure"/>
      </w:pPr>
      <w:bookmarkStart w:id="29" w:name="fig:02"/>
      <w:r>
        <w:drawing>
          <wp:inline>
            <wp:extent cx="5334000" cy="1850925"/>
            <wp:effectExtent b="0" l="0" r="0" t="0"/>
            <wp:docPr descr="Рис. 2: Запрос к методу generateIntegers." title="" id="27" name="Picture"/>
            <a:graphic>
              <a:graphicData uri="http://schemas.openxmlformats.org/drawingml/2006/picture">
                <pic:pic>
                  <pic:nvPicPr>
                    <pic:cNvPr descr="images/image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Запрос к методу</w:t>
      </w:r>
      <w:r>
        <w:t xml:space="preserve"> </w:t>
      </w:r>
      <w:r>
        <w:rPr>
          <w:rStyle w:val="VerbatimChar"/>
        </w:rPr>
        <w:t xml:space="preserve">generateIntegers</w:t>
      </w:r>
      <w:r>
        <w:t xml:space="preserve">.</w:t>
      </w:r>
    </w:p>
    <w:p>
      <w:pPr>
        <w:pStyle w:val="CaptionedFigure"/>
      </w:pPr>
      <w:bookmarkStart w:id="33" w:name="fig:03"/>
      <w:r>
        <w:drawing>
          <wp:inline>
            <wp:extent cx="5334000" cy="5041470"/>
            <wp:effectExtent b="0" l="0" r="0" t="0"/>
            <wp:docPr descr="Рис. 3: Ответ метода generateIntegers." title="" id="31" name="Picture"/>
            <a:graphic>
              <a:graphicData uri="http://schemas.openxmlformats.org/drawingml/2006/picture">
                <pic:pic>
                  <pic:nvPicPr>
                    <pic:cNvPr descr="images/image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Ответ метода</w:t>
      </w:r>
      <w:r>
        <w:t xml:space="preserve"> </w:t>
      </w:r>
      <w:r>
        <w:rPr>
          <w:rStyle w:val="VerbatimChar"/>
        </w:rPr>
        <w:t xml:space="preserve">generateIntegers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Какие поля в заголовке HTTP-запроса вы установили (отобразите заголовок вашего запроса)?</w:t>
      </w:r>
    </w:p>
    <w:p>
      <w:pPr>
        <w:pStyle w:val="CaptionedFigure"/>
      </w:pPr>
      <w:bookmarkStart w:id="37" w:name="fig:04"/>
      <w:r>
        <w:drawing>
          <wp:inline>
            <wp:extent cx="5334000" cy="2977325"/>
            <wp:effectExtent b="0" l="0" r="0" t="0"/>
            <wp:docPr descr="Рис. 4: Заголовок запроса метода generateIntegers." title="" id="35" name="Picture"/>
            <a:graphic>
              <a:graphicData uri="http://schemas.openxmlformats.org/drawingml/2006/picture">
                <pic:pic>
                  <pic:nvPicPr>
                    <pic:cNvPr descr="images/image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Заголовок запроса метода</w:t>
      </w:r>
      <w:r>
        <w:t xml:space="preserve"> </w:t>
      </w:r>
      <w:r>
        <w:rPr>
          <w:rStyle w:val="VerbatimChar"/>
        </w:rPr>
        <w:t xml:space="preserve">generateIntegers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Каким HTTP-методом осуществляются запросы к random.org?</w:t>
      </w:r>
    </w:p>
    <w:p>
      <w:pPr>
        <w:pStyle w:val="FirstParagraph"/>
      </w:pPr>
      <w:r>
        <w:t xml:space="preserve">Запросы к random.org осуществляюется с помощью метода</w:t>
      </w:r>
      <w:r>
        <w:t xml:space="preserve"> </w:t>
      </w:r>
      <w:r>
        <w:rPr>
          <w:rStyle w:val="VerbatimChar"/>
        </w:rPr>
        <w:t xml:space="preserve">POST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Отобразите тело ответа, который прислал сервер. Поясните все его поля.</w:t>
      </w:r>
    </w:p>
    <w:p>
      <w:pPr>
        <w:pStyle w:val="FirstParagraph"/>
      </w:pPr>
      <w:r>
        <w:t xml:space="preserve">В теле ответа содержатся поля: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"id": 1</w:t>
      </w:r>
      <w:r>
        <w:t xml:space="preserve"> </w:t>
      </w:r>
      <w:r>
        <w:t xml:space="preserve">— идентфикатор, совпадающий с</w:t>
      </w:r>
      <w:r>
        <w:t xml:space="preserve"> </w:t>
      </w:r>
      <w:r>
        <w:rPr>
          <w:rStyle w:val="VerbatimChar"/>
        </w:rPr>
        <w:t xml:space="preserve">id</w:t>
      </w:r>
      <w:r>
        <w:t xml:space="preserve">, указанным при запросе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"jsonrpc": "2.0"</w:t>
      </w:r>
      <w:r>
        <w:t xml:space="preserve"> </w:t>
      </w:r>
      <w:r>
        <w:t xml:space="preserve">— версия протокола JSON-RPC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result</w:t>
      </w:r>
      <w:r>
        <w:t xml:space="preserve"> </w:t>
      </w:r>
      <w:r>
        <w:t xml:space="preserve">— поле с данными, относящимися к ответу на запрос: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"advisoryDelay": 930</w:t>
      </w:r>
      <w:r>
        <w:t xml:space="preserve"> </w:t>
      </w:r>
      <w:r>
        <w:t xml:space="preserve">— рекомендуемая задержка перед отправкой следующего запроса (в мс)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"bitsLeft": 249864</w:t>
      </w:r>
      <w:r>
        <w:t xml:space="preserve"> </w:t>
      </w:r>
      <w:r>
        <w:t xml:space="preserve">— оставшееся количество битов для бесплатного пользования сервисом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"bitsUsed": 17</w:t>
      </w:r>
      <w:r>
        <w:t xml:space="preserve"> </w:t>
      </w:r>
      <w:r>
        <w:t xml:space="preserve">— количество битов использованное для выполнения этого запроса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"random"</w:t>
      </w:r>
      <w:r>
        <w:t xml:space="preserve"> </w:t>
      </w:r>
      <w:r>
        <w:t xml:space="preserve">— поле, содержащее случайные данные (</w:t>
      </w:r>
      <w:r>
        <w:rPr>
          <w:rStyle w:val="VerbatimChar"/>
        </w:rPr>
        <w:t xml:space="preserve">"data"</w:t>
      </w:r>
      <w:r>
        <w:t xml:space="preserve">) и время выполнения запроса (</w:t>
      </w:r>
      <w:r>
        <w:rPr>
          <w:rStyle w:val="VerbatimChar"/>
        </w:rPr>
        <w:t xml:space="preserve">"completionTime"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"requestsLeft"</w:t>
      </w:r>
      <w:r>
        <w:t xml:space="preserve"> </w:t>
      </w:r>
      <w:r>
        <w:t xml:space="preserve">— количество оставшихся запросов для бесплатного пользования сервисом</w:t>
      </w:r>
    </w:p>
    <w:p>
      <w:pPr>
        <w:pStyle w:val="CaptionedFigure"/>
      </w:pPr>
      <w:bookmarkStart w:id="40" w:name="fig:03_1"/>
      <w:r>
        <w:drawing>
          <wp:inline>
            <wp:extent cx="5334000" cy="5041470"/>
            <wp:effectExtent b="0" l="0" r="0" t="0"/>
            <wp:docPr descr="Рис. 5: Ответ метода generateIntegers." title="" id="38" name="Picture"/>
            <a:graphic>
              <a:graphicData uri="http://schemas.openxmlformats.org/drawingml/2006/picture">
                <pic:pic>
                  <pic:nvPicPr>
                    <pic:cNvPr descr="images/image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Ответ метода</w:t>
      </w:r>
      <w:r>
        <w:t xml:space="preserve"> </w:t>
      </w:r>
      <w:r>
        <w:rPr>
          <w:rStyle w:val="VerbatimChar"/>
        </w:rPr>
        <w:t xml:space="preserve">generateIntegers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Отобразите поля заголовка HTTP-ответа.</w:t>
      </w:r>
    </w:p>
    <w:p>
      <w:pPr>
        <w:pStyle w:val="CaptionedFigure"/>
      </w:pPr>
      <w:bookmarkStart w:id="44" w:name="fig:05"/>
      <w:r>
        <w:drawing>
          <wp:inline>
            <wp:extent cx="5334000" cy="1701098"/>
            <wp:effectExtent b="0" l="0" r="0" t="0"/>
            <wp:docPr descr="Рис. 6: Заголовок ответа метода generateIntegers." title="" id="42" name="Picture"/>
            <a:graphic>
              <a:graphicData uri="http://schemas.openxmlformats.org/drawingml/2006/picture">
                <pic:pic>
                  <pic:nvPicPr>
                    <pic:cNvPr descr="images/image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Заголовок ответа метода</w:t>
      </w:r>
      <w:r>
        <w:t xml:space="preserve"> </w:t>
      </w:r>
      <w:r>
        <w:rPr>
          <w:rStyle w:val="VerbatimChar"/>
        </w:rPr>
        <w:t xml:space="preserve">generateIntegers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Сформируйте запрос на 5 чисел в восьмеричной системе счисления. Какого типа данные</w:t>
      </w:r>
      <w:r>
        <w:t xml:space="preserve"> </w:t>
      </w:r>
      <w:r>
        <w:t xml:space="preserve">будут в поле data ответа сервера? Под типом подразумеваются тип поддерживаемый</w:t>
      </w:r>
      <w:r>
        <w:t xml:space="preserve"> </w:t>
      </w:r>
      <w:r>
        <w:t xml:space="preserve">форматом JSON.</w:t>
      </w:r>
    </w:p>
    <w:p>
      <w:pPr>
        <w:pStyle w:val="CaptionedFigure"/>
      </w:pPr>
      <w:bookmarkStart w:id="48" w:name="fig:06"/>
      <w:r>
        <w:drawing>
          <wp:inline>
            <wp:extent cx="5334000" cy="5025940"/>
            <wp:effectExtent b="0" l="0" r="0" t="0"/>
            <wp:docPr descr="Рис. 7: Запрос метода generateIntegers с восьмеричной системой счисления." title="" id="46" name="Picture"/>
            <a:graphic>
              <a:graphicData uri="http://schemas.openxmlformats.org/drawingml/2006/picture">
                <pic:pic>
                  <pic:nvPicPr>
                    <pic:cNvPr descr="images/image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Запрос метода</w:t>
      </w:r>
      <w:r>
        <w:t xml:space="preserve"> </w:t>
      </w:r>
      <w:r>
        <w:rPr>
          <w:rStyle w:val="VerbatimChar"/>
        </w:rPr>
        <w:t xml:space="preserve">generateIntegers</w:t>
      </w:r>
      <w:r>
        <w:t xml:space="preserve"> </w:t>
      </w:r>
      <w:r>
        <w:t xml:space="preserve">с восьмеричной системой счисления.</w:t>
      </w:r>
    </w:p>
    <w:p>
      <w:pPr>
        <w:pStyle w:val="CaptionedFigure"/>
      </w:pPr>
      <w:bookmarkStart w:id="52" w:name="fig:07"/>
      <w:r>
        <w:drawing>
          <wp:inline>
            <wp:extent cx="5334000" cy="4918997"/>
            <wp:effectExtent b="0" l="0" r="0" t="0"/>
            <wp:docPr descr="Рис. 8: Ответ метода generateIntegers с восьмеричной системой счисления." title="" id="50" name="Picture"/>
            <a:graphic>
              <a:graphicData uri="http://schemas.openxmlformats.org/drawingml/2006/picture">
                <pic:pic>
                  <pic:nvPicPr>
                    <pic:cNvPr descr="images/image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Ответ метода</w:t>
      </w:r>
      <w:r>
        <w:t xml:space="preserve"> </w:t>
      </w:r>
      <w:r>
        <w:rPr>
          <w:rStyle w:val="VerbatimChar"/>
        </w:rPr>
        <w:t xml:space="preserve">generateIntegers</w:t>
      </w:r>
      <w:r>
        <w:t xml:space="preserve"> </w:t>
      </w:r>
      <w:r>
        <w:t xml:space="preserve">с восьмеричной системой счисления.</w:t>
      </w:r>
    </w:p>
    <w:p>
      <w:pPr>
        <w:pStyle w:val="BodyText"/>
      </w:pPr>
      <w:r>
        <w:t xml:space="preserve">Заметим, что теперь массив</w:t>
      </w:r>
      <w:r>
        <w:t xml:space="preserve"> </w:t>
      </w:r>
      <w:r>
        <w:rPr>
          <w:rStyle w:val="VerbatimChar"/>
        </w:rPr>
        <w:t xml:space="preserve">"data"</w:t>
      </w:r>
      <w:r>
        <w:t xml:space="preserve"> </w:t>
      </w:r>
      <w:r>
        <w:t xml:space="preserve">хранит данные в виде строк, причем на первом месте всегда стоит ноль.</w:t>
      </w:r>
    </w:p>
    <w:p>
      <w:pPr>
        <w:numPr>
          <w:ilvl w:val="0"/>
          <w:numId w:val="1011"/>
        </w:numPr>
      </w:pPr>
      <w:r>
        <w:t xml:space="preserve">Как вы думаете, зачем нужен параметр advisoryDelay в ответе от сервера? Чему он</w:t>
      </w:r>
      <w:r>
        <w:t xml:space="preserve"> </w:t>
      </w:r>
      <w:r>
        <w:t xml:space="preserve">равен в вашем случае? Менялся ли он от запроса к запросу?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"advisoryDelay"</w:t>
      </w:r>
      <w:r>
        <w:t xml:space="preserve"> </w:t>
      </w:r>
      <w:r>
        <w:t xml:space="preserve">— рекомендуемая задержка перед отправкой следующего запроса (в мс). В ходе работы меняется, например: 900, 930, 730.</w:t>
      </w:r>
    </w:p>
    <w:p>
      <w:pPr>
        <w:numPr>
          <w:ilvl w:val="0"/>
          <w:numId w:val="1011"/>
        </w:numPr>
      </w:pPr>
      <w:r>
        <w:t xml:space="preserve">Изучите список ошибок, которые обрабатывает сервер. Сформируйте два запроса, которые вызовут две разные ошибки на ваш выбор.</w:t>
      </w:r>
    </w:p>
    <w:p>
      <w:pPr>
        <w:numPr>
          <w:ilvl w:val="1"/>
          <w:numId w:val="1013"/>
        </w:numPr>
        <w:pStyle w:val="Compact"/>
      </w:pPr>
      <w:r>
        <w:t xml:space="preserve">Ошибка</w:t>
      </w:r>
      <w:r>
        <w:t xml:space="preserve"> </w:t>
      </w:r>
      <w:r>
        <w:rPr>
          <w:rStyle w:val="VerbatimChar"/>
        </w:rPr>
        <w:t xml:space="preserve">-32601 Method not found</w:t>
      </w:r>
      <w:r>
        <w:t xml:space="preserve">:</w:t>
      </w:r>
    </w:p>
    <w:p>
      <w:pPr>
        <w:pStyle w:val="CaptionedFigure"/>
      </w:pPr>
      <w:bookmarkStart w:id="56" w:name="fig:08"/>
      <w:r>
        <w:drawing>
          <wp:inline>
            <wp:extent cx="5334000" cy="1979808"/>
            <wp:effectExtent b="0" l="0" r="0" t="0"/>
            <wp:docPr descr="Рис. 9: Запрос с ошибочным методом." title="" id="54" name="Picture"/>
            <a:graphic>
              <a:graphicData uri="http://schemas.openxmlformats.org/drawingml/2006/picture">
                <pic:pic>
                  <pic:nvPicPr>
                    <pic:cNvPr descr="images/image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Запрос с ошибочным методом.</w:t>
      </w:r>
    </w:p>
    <w:p>
      <w:pPr>
        <w:pStyle w:val="CaptionedFigure"/>
      </w:pPr>
      <w:bookmarkStart w:id="60" w:name="fig:09"/>
      <w:r>
        <w:drawing>
          <wp:inline>
            <wp:extent cx="5334000" cy="2961675"/>
            <wp:effectExtent b="0" l="0" r="0" t="0"/>
            <wp:docPr descr="Рис. 10: Ответ на запрос с ошибочным методом." title="" id="58" name="Picture"/>
            <a:graphic>
              <a:graphicData uri="http://schemas.openxmlformats.org/drawingml/2006/picture">
                <pic:pic>
                  <pic:nvPicPr>
                    <pic:cNvPr descr="images/image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Ответ на запрос с ошибочным методом.</w:t>
      </w:r>
    </w:p>
    <w:p>
      <w:pPr>
        <w:numPr>
          <w:ilvl w:val="0"/>
          <w:numId w:val="1014"/>
        </w:numPr>
        <w:pStyle w:val="Compact"/>
      </w:pPr>
      <w:r>
        <w:t xml:space="preserve">Ошибка</w:t>
      </w:r>
      <w:r>
        <w:t xml:space="preserve"> </w:t>
      </w:r>
      <w:r>
        <w:rPr>
          <w:rStyle w:val="VerbatimChar"/>
        </w:rPr>
        <w:t xml:space="preserve">200 Parameter is malformed</w:t>
      </w:r>
      <w:r>
        <w:t xml:space="preserve">:</w:t>
      </w:r>
    </w:p>
    <w:p>
      <w:pPr>
        <w:pStyle w:val="CaptionedFigure"/>
      </w:pPr>
      <w:bookmarkStart w:id="64" w:name="fig:10"/>
      <w:r>
        <w:drawing>
          <wp:inline>
            <wp:extent cx="5334000" cy="1976452"/>
            <wp:effectExtent b="0" l="0" r="0" t="0"/>
            <wp:docPr descr="Рис. 11: Запрос с неправильным параметром." title="" id="62" name="Picture"/>
            <a:graphic>
              <a:graphicData uri="http://schemas.openxmlformats.org/drawingml/2006/picture">
                <pic:pic>
                  <pic:nvPicPr>
                    <pic:cNvPr descr="images/image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Запрос с неправильным параметром.</w:t>
      </w:r>
    </w:p>
    <w:p>
      <w:pPr>
        <w:pStyle w:val="CaptionedFigure"/>
      </w:pPr>
      <w:bookmarkStart w:id="68" w:name="fig:11"/>
      <w:r>
        <w:drawing>
          <wp:inline>
            <wp:extent cx="5334000" cy="3351632"/>
            <wp:effectExtent b="0" l="0" r="0" t="0"/>
            <wp:docPr descr="Рис. 12: Ответ на запрос с неправильным параметром." title="" id="66" name="Picture"/>
            <a:graphic>
              <a:graphicData uri="http://schemas.openxmlformats.org/drawingml/2006/picture">
                <pic:pic>
                  <pic:nvPicPr>
                    <pic:cNvPr descr="images/image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Ответ на запрос с неправильным параметром.</w:t>
      </w:r>
    </w:p>
    <w:p>
      <w:pPr>
        <w:numPr>
          <w:ilvl w:val="0"/>
          <w:numId w:val="1015"/>
        </w:numPr>
        <w:pStyle w:val="Compact"/>
      </w:pPr>
      <w:r>
        <w:t xml:space="preserve">Теперь сформируйте и отправьте запрос к методу generateIntegerSequences.</w:t>
      </w:r>
    </w:p>
    <w:p>
      <w:pPr>
        <w:pStyle w:val="FirstParagraph"/>
      </w:pPr>
      <w:r>
        <w:t xml:space="preserve">Сгенерировали один массив чисел от 1 до 30 длиной 20:</w:t>
      </w:r>
    </w:p>
    <w:p>
      <w:pPr>
        <w:pStyle w:val="CaptionedFigure"/>
      </w:pPr>
      <w:bookmarkStart w:id="72" w:name="fig:12"/>
      <w:r>
        <w:drawing>
          <wp:inline>
            <wp:extent cx="5334000" cy="2087671"/>
            <wp:effectExtent b="0" l="0" r="0" t="0"/>
            <wp:docPr descr="Рис. 13: Запрос к методу generateIntegersSequence." title="" id="70" name="Picture"/>
            <a:graphic>
              <a:graphicData uri="http://schemas.openxmlformats.org/drawingml/2006/picture">
                <pic:pic>
                  <pic:nvPicPr>
                    <pic:cNvPr descr="images/image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Запрос к методу</w:t>
      </w:r>
      <w:r>
        <w:t xml:space="preserve"> </w:t>
      </w:r>
      <w:r>
        <w:rPr>
          <w:rStyle w:val="VerbatimChar"/>
        </w:rPr>
        <w:t xml:space="preserve">generateIntegersSequence</w:t>
      </w:r>
      <w:r>
        <w:t xml:space="preserve">.</w:t>
      </w:r>
    </w:p>
    <w:p>
      <w:pPr>
        <w:pStyle w:val="CaptionedFigure"/>
      </w:pPr>
      <w:bookmarkStart w:id="76" w:name="fig:13"/>
      <w:r>
        <w:drawing>
          <wp:inline>
            <wp:extent cx="5334000" cy="9439131"/>
            <wp:effectExtent b="0" l="0" r="0" t="0"/>
            <wp:docPr descr="Рис. 14: Ответ метода generateIntegersSequence." title="" id="74" name="Picture"/>
            <a:graphic>
              <a:graphicData uri="http://schemas.openxmlformats.org/drawingml/2006/picture">
                <pic:pic>
                  <pic:nvPicPr>
                    <pic:cNvPr descr="images/image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Ответ метода</w:t>
      </w:r>
      <w:r>
        <w:t xml:space="preserve"> </w:t>
      </w:r>
      <w:r>
        <w:rPr>
          <w:rStyle w:val="VerbatimChar"/>
        </w:rPr>
        <w:t xml:space="preserve">generateIntegersSequence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Покажите подробно исходный код вашего запроса, и исходный код ответа от сервера.</w:t>
      </w:r>
      <w:r>
        <w:t xml:space="preserve"> </w:t>
      </w:r>
      <w:r>
        <w:t xml:space="preserve">Появились ли какие-то новые поля заголовка HTTP-сообщения?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rPr>
          <w:rStyle w:val="NormalTok"/>
        </w:rPr>
        <w:t xml:space="preserve"> POST https://api.random.org/json-rpc/2/invoke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Content-Type:application/json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jsonrpc=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method=</w:t>
      </w:r>
      <w:r>
        <w:rPr>
          <w:rStyle w:val="StringTok"/>
        </w:rPr>
        <w:t xml:space="preserve">"generateIntegerSequences"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params:=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"apiKey": "'</w:t>
      </w:r>
      <w:r>
        <w:rPr>
          <w:rStyle w:val="VariableTok"/>
        </w:rPr>
        <w:t xml:space="preserve">$RAND_ORG_KEY</w:t>
      </w:r>
      <w:r>
        <w:rPr>
          <w:rStyle w:val="StringTok"/>
        </w:rPr>
        <w:t xml:space="preserve">'",</w:t>
      </w:r>
      <w:r>
        <w:br/>
      </w:r>
      <w:r>
        <w:rPr>
          <w:rStyle w:val="StringTok"/>
        </w:rPr>
        <w:t xml:space="preserve">  "base" : 10,</w:t>
      </w:r>
      <w:r>
        <w:br/>
      </w:r>
      <w:r>
        <w:rPr>
          <w:rStyle w:val="StringTok"/>
        </w:rPr>
        <w:t xml:space="preserve">  "n": 1,</w:t>
      </w:r>
      <w:r>
        <w:br/>
      </w:r>
      <w:r>
        <w:rPr>
          <w:rStyle w:val="StringTok"/>
        </w:rPr>
        <w:t xml:space="preserve">  "length" : 20,</w:t>
      </w:r>
      <w:r>
        <w:br/>
      </w:r>
      <w:r>
        <w:rPr>
          <w:rStyle w:val="StringTok"/>
        </w:rPr>
        <w:t xml:space="preserve">  "min": 1,</w:t>
      </w:r>
      <w:r>
        <w:br/>
      </w:r>
      <w:r>
        <w:rPr>
          <w:rStyle w:val="StringTok"/>
        </w:rPr>
        <w:t xml:space="preserve">  "max": 30,</w:t>
      </w:r>
      <w:r>
        <w:br/>
      </w:r>
      <w:r>
        <w:rPr>
          <w:rStyle w:val="StringTok"/>
        </w:rPr>
        <w:t xml:space="preserve">  "replacement": true</w:t>
      </w:r>
      <w:r>
        <w:br/>
      </w:r>
      <w:r>
        <w:rPr>
          <w:rStyle w:val="StringTok"/>
        </w:rPr>
        <w:t xml:space="preserve">}'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id:=42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"advisoryDelay"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"bitsLeft"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249609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"bitsUsed"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"random"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"completionTime"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"2025-04-14 07:52:09Z"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"requestsLeft"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Новые поля в HTTP запросе не появились.</w:t>
      </w:r>
    </w:p>
    <w:p>
      <w:pPr>
        <w:numPr>
          <w:ilvl w:val="0"/>
          <w:numId w:val="1017"/>
        </w:numPr>
        <w:pStyle w:val="Compact"/>
      </w:pPr>
      <w:r>
        <w:t xml:space="preserve">В чем отличия поля random в случае метода generateIntegerSequences?</w:t>
      </w:r>
    </w:p>
    <w:p>
      <w:pPr>
        <w:pStyle w:val="FirstParagraph"/>
      </w:pPr>
      <w:r>
        <w:t xml:space="preserve">Этот метод генерирует данные в виде последовательности, поэтому элементом массива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тоже будет массив.</w:t>
      </w:r>
    </w:p>
    <w:p>
      <w:pPr>
        <w:numPr>
          <w:ilvl w:val="0"/>
          <w:numId w:val="1018"/>
        </w:numPr>
        <w:pStyle w:val="Compact"/>
      </w:pPr>
      <w:r>
        <w:t xml:space="preserve">Как с помощью random.org просимулировать подкидывание монеты или шестигранной игральной кости (кубика)? Подумайте, какие параметры нужно указать в запросе.</w:t>
      </w:r>
    </w:p>
    <w:p>
      <w:pPr>
        <w:pStyle w:val="FirstParagraph"/>
      </w:pPr>
      <w:r>
        <w:t xml:space="preserve">Пусть 0 - ребро, 1 - решка. Тогда нужно построить запрос, генерирующий последовательность нулей и единиц: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rPr>
          <w:rStyle w:val="NormalTok"/>
        </w:rPr>
        <w:t xml:space="preserve"> POST https://api.random.org/json-rpc/2/invoke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Content-Type:application/json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jsonrpc=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method=</w:t>
      </w:r>
      <w:r>
        <w:rPr>
          <w:rStyle w:val="StringTok"/>
        </w:rPr>
        <w:t xml:space="preserve">"generateIntegerSequences"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params:=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"apiKey": "'</w:t>
      </w:r>
      <w:r>
        <w:rPr>
          <w:rStyle w:val="VariableTok"/>
        </w:rPr>
        <w:t xml:space="preserve">$RAND_ORG_KEY</w:t>
      </w:r>
      <w:r>
        <w:rPr>
          <w:rStyle w:val="StringTok"/>
        </w:rPr>
        <w:t xml:space="preserve">'",</w:t>
      </w:r>
      <w:r>
        <w:br/>
      </w:r>
      <w:r>
        <w:rPr>
          <w:rStyle w:val="StringTok"/>
        </w:rPr>
        <w:t xml:space="preserve">  "base" : 10,</w:t>
      </w:r>
      <w:r>
        <w:br/>
      </w:r>
      <w:r>
        <w:rPr>
          <w:rStyle w:val="StringTok"/>
        </w:rPr>
        <w:t xml:space="preserve">  "n": 1,</w:t>
      </w:r>
      <w:r>
        <w:br/>
      </w:r>
      <w:r>
        <w:rPr>
          <w:rStyle w:val="StringTok"/>
        </w:rPr>
        <w:t xml:space="preserve">  "length" : 20,</w:t>
      </w:r>
      <w:r>
        <w:br/>
      </w:r>
      <w:r>
        <w:rPr>
          <w:rStyle w:val="StringTok"/>
        </w:rPr>
        <w:t xml:space="preserve">  "min": 0,</w:t>
      </w:r>
      <w:r>
        <w:br/>
      </w:r>
      <w:r>
        <w:rPr>
          <w:rStyle w:val="StringTok"/>
        </w:rPr>
        <w:t xml:space="preserve">  "max": 1,</w:t>
      </w:r>
      <w:r>
        <w:br/>
      </w:r>
      <w:r>
        <w:rPr>
          <w:rStyle w:val="StringTok"/>
        </w:rPr>
        <w:t xml:space="preserve">  "replacement": true</w:t>
      </w:r>
      <w:r>
        <w:br/>
      </w:r>
      <w:r>
        <w:rPr>
          <w:rStyle w:val="StringTok"/>
        </w:rPr>
        <w:t xml:space="preserve">}'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id:=42</w:t>
      </w:r>
    </w:p>
    <w:p>
      <w:pPr>
        <w:pStyle w:val="CaptionedFigure"/>
      </w:pPr>
      <w:bookmarkStart w:id="80" w:name="fig:14"/>
      <w:r>
        <w:drawing>
          <wp:inline>
            <wp:extent cx="5334000" cy="9624586"/>
            <wp:effectExtent b="0" l="0" r="0" t="0"/>
            <wp:docPr descr="Рис. 15: Симуляция подрбрасывания монетки." title="" id="78" name="Picture"/>
            <a:graphic>
              <a:graphicData uri="http://schemas.openxmlformats.org/drawingml/2006/picture">
                <pic:pic>
                  <pic:nvPicPr>
                    <pic:cNvPr descr="images/image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Симуляция подрбрасывания монетки.</w:t>
      </w:r>
    </w:p>
    <w:p>
      <w:pPr>
        <w:numPr>
          <w:ilvl w:val="0"/>
          <w:numId w:val="1019"/>
        </w:numPr>
        <w:pStyle w:val="Compact"/>
      </w:pPr>
      <w:r>
        <w:t xml:space="preserve">Представьте, что вам нужно сгенерировать случайные IP-адреса (5 штук). Какой запрос</w:t>
      </w:r>
      <w:r>
        <w:t xml:space="preserve"> </w:t>
      </w:r>
      <w:r>
        <w:t xml:space="preserve">нужно послать к random.org?</w:t>
      </w:r>
    </w:p>
    <w:p>
      <w:pPr>
        <w:pStyle w:val="FirstParagraph"/>
      </w:pPr>
      <w:r>
        <w:t xml:space="preserve">Один IP-адрес можно представить в виде последовательности 4 чисел, принимающих значения от 0 до 255.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rPr>
          <w:rStyle w:val="NormalTok"/>
        </w:rPr>
        <w:t xml:space="preserve"> POST https://api.random.org/json-rpc/2/invoke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Content-Type:application/json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jsonrpc=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method=</w:t>
      </w:r>
      <w:r>
        <w:rPr>
          <w:rStyle w:val="StringTok"/>
        </w:rPr>
        <w:t xml:space="preserve">"generateIntegerSequences"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params:=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"apiKey": "'</w:t>
      </w:r>
      <w:r>
        <w:rPr>
          <w:rStyle w:val="VariableTok"/>
        </w:rPr>
        <w:t xml:space="preserve">$RAND_ORG_KEY</w:t>
      </w:r>
      <w:r>
        <w:rPr>
          <w:rStyle w:val="StringTok"/>
        </w:rPr>
        <w:t xml:space="preserve">'",</w:t>
      </w:r>
      <w:r>
        <w:br/>
      </w:r>
      <w:r>
        <w:rPr>
          <w:rStyle w:val="StringTok"/>
        </w:rPr>
        <w:t xml:space="preserve">  "base" : 10,</w:t>
      </w:r>
      <w:r>
        <w:br/>
      </w:r>
      <w:r>
        <w:rPr>
          <w:rStyle w:val="StringTok"/>
        </w:rPr>
        <w:t xml:space="preserve">  "n": 5,</w:t>
      </w:r>
      <w:r>
        <w:br/>
      </w:r>
      <w:r>
        <w:rPr>
          <w:rStyle w:val="StringTok"/>
        </w:rPr>
        <w:t xml:space="preserve">  "length" : 4,</w:t>
      </w:r>
      <w:r>
        <w:br/>
      </w:r>
      <w:r>
        <w:rPr>
          <w:rStyle w:val="StringTok"/>
        </w:rPr>
        <w:t xml:space="preserve">  "min": 0,</w:t>
      </w:r>
      <w:r>
        <w:br/>
      </w:r>
      <w:r>
        <w:rPr>
          <w:rStyle w:val="StringTok"/>
        </w:rPr>
        <w:t xml:space="preserve">  "max": 255,</w:t>
      </w:r>
      <w:r>
        <w:br/>
      </w:r>
      <w:r>
        <w:rPr>
          <w:rStyle w:val="StringTok"/>
        </w:rPr>
        <w:t xml:space="preserve">  "replacement": true</w:t>
      </w:r>
      <w:r>
        <w:br/>
      </w:r>
      <w:r>
        <w:rPr>
          <w:rStyle w:val="StringTok"/>
        </w:rPr>
        <w:t xml:space="preserve">}'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id:=42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"advisoryDelay"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"bitsLeft"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249409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"bitsUsed"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"random"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"completionTime"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"2025-04-14 08:03:22Z"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100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228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77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47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188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170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175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250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213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"requestsLeft"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CaptionedFigure"/>
      </w:pPr>
      <w:bookmarkStart w:id="84" w:name="fig:15"/>
      <w:r>
        <w:drawing>
          <wp:inline>
            <wp:extent cx="5334000" cy="11049779"/>
            <wp:effectExtent b="0" l="0" r="0" t="0"/>
            <wp:docPr descr="Рис. 16: Генерация 5 IP-адресов." title="" id="82" name="Picture"/>
            <a:graphic>
              <a:graphicData uri="http://schemas.openxmlformats.org/drawingml/2006/picture">
                <pic:pic>
                  <pic:nvPicPr>
                    <pic:cNvPr descr="images/image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Генерация 5 IP-адресов.</w:t>
      </w:r>
    </w:p>
    <w:p>
      <w:pPr>
        <w:numPr>
          <w:ilvl w:val="0"/>
          <w:numId w:val="1020"/>
        </w:numPr>
        <w:pStyle w:val="Compact"/>
      </w:pPr>
      <w:r>
        <w:t xml:space="preserve">Подумайте, зачем может понадобится</w:t>
      </w:r>
      <w:r>
        <w:t xml:space="preserve"> </w:t>
      </w:r>
      <w:r>
        <w:rPr>
          <w:rStyle w:val="VerbatimChar"/>
        </w:rPr>
        <w:t xml:space="preserve">generateIntegerSequences</w:t>
      </w:r>
      <w:r>
        <w:t xml:space="preserve"> </w:t>
      </w:r>
      <w:r>
        <w:t xml:space="preserve">и почему нельзя</w:t>
      </w:r>
      <w:r>
        <w:t xml:space="preserve"> </w:t>
      </w:r>
      <w:r>
        <w:t xml:space="preserve">обойтись многократным вызовом generateIntegers?</w:t>
      </w:r>
    </w:p>
    <w:p>
      <w:pPr>
        <w:pStyle w:val="FirstParagraph"/>
      </w:pPr>
      <w:r>
        <w:t xml:space="preserve">Использование метода</w:t>
      </w:r>
      <w:r>
        <w:t xml:space="preserve"> </w:t>
      </w:r>
      <w:r>
        <w:rPr>
          <w:rStyle w:val="VerbatimChar"/>
        </w:rPr>
        <w:t xml:space="preserve">generateIntegerSequences</w:t>
      </w:r>
      <w:r>
        <w:t xml:space="preserve"> </w:t>
      </w:r>
      <w:r>
        <w:t xml:space="preserve">позволяет уменьшить количество запросов к сервису, уменьшить генерации последовательностей и расходы на отправку запросов.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познакомились с протоколом JSON-RPC на примере составления запросов к сервису</w:t>
      </w:r>
      <w:r>
        <w:t xml:space="preserve"> </w:t>
      </w:r>
      <w:hyperlink r:id="rId20"/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hyperlink" Id="rId20" Target="random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random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Данила Андреевич Стариков</dc:creator>
  <dc:language>ru-RU</dc:language>
  <cp:keywords/>
  <dcterms:created xsi:type="dcterms:W3CDTF">2025-04-14T08:10:32Z</dcterms:created>
  <dcterms:modified xsi:type="dcterms:W3CDTF">2025-04-14T08:10:32Z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False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