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1D592" w14:textId="3D0A3F84" w:rsidR="00760FB4" w:rsidRPr="00760FB4" w:rsidRDefault="00760FB4" w:rsidP="00760FB4">
      <w:pPr>
        <w:spacing w:after="0" w:line="240" w:lineRule="auto"/>
        <w:ind w:left="-630"/>
        <w:contextualSpacing/>
        <w:rPr>
          <w:rFonts w:asciiTheme="majorHAnsi" w:eastAsiaTheme="majorEastAsia" w:hAnsiTheme="majorHAnsi" w:cstheme="majorBidi"/>
          <w:spacing w:val="-10"/>
          <w:kern w:val="28"/>
          <w:sz w:val="40"/>
          <w:szCs w:val="40"/>
        </w:rPr>
      </w:pPr>
      <w:r w:rsidRPr="00667D0A">
        <w:rPr>
          <w:rFonts w:asciiTheme="majorHAnsi" w:eastAsiaTheme="majorEastAsia" w:hAnsiTheme="majorHAnsi" w:cstheme="majorBidi"/>
          <w:spacing w:val="-10"/>
          <w:kern w:val="28"/>
          <w:sz w:val="40"/>
          <w:szCs w:val="40"/>
        </w:rPr>
        <w:t>Loan</w:t>
      </w:r>
      <w:r>
        <w:rPr>
          <w:rFonts w:asciiTheme="majorHAnsi" w:eastAsiaTheme="majorEastAsia" w:hAnsiTheme="majorHAnsi" w:cstheme="majorBidi"/>
          <w:spacing w:val="-10"/>
          <w:kern w:val="28"/>
          <w:sz w:val="40"/>
          <w:szCs w:val="40"/>
        </w:rPr>
        <w:t xml:space="preserve"> Payment Skip</w:t>
      </w:r>
      <w:r w:rsidRPr="00760FB4">
        <w:rPr>
          <w:rFonts w:asciiTheme="majorHAnsi" w:eastAsiaTheme="majorEastAsia" w:hAnsiTheme="majorHAnsi" w:cstheme="majorBidi"/>
          <w:spacing w:val="-10"/>
          <w:kern w:val="28"/>
          <w:sz w:val="40"/>
          <w:szCs w:val="40"/>
        </w:rPr>
        <w:t xml:space="preserve"> Configuration Worksheet</w:t>
      </w:r>
    </w:p>
    <w:p w14:paraId="0E35D0A7" w14:textId="57A6BACC" w:rsidR="00760FB4" w:rsidRPr="00B340D0" w:rsidRDefault="00832D7A" w:rsidP="00760FB4">
      <w:pPr>
        <w:spacing w:after="0" w:line="240" w:lineRule="auto"/>
        <w:ind w:left="-630"/>
        <w:contextualSpacing/>
        <w:rPr>
          <w:rFonts w:asciiTheme="majorHAnsi" w:eastAsiaTheme="majorEastAsia" w:hAnsiTheme="majorHAnsi" w:cstheme="majorBidi"/>
          <w:spacing w:val="-10"/>
          <w:kern w:val="28"/>
          <w:sz w:val="24"/>
          <w:szCs w:val="24"/>
        </w:rPr>
      </w:pPr>
      <w:r>
        <w:rPr>
          <w:rFonts w:asciiTheme="majorHAnsi" w:eastAsiaTheme="majorEastAsia" w:hAnsiTheme="majorHAnsi" w:cstheme="majorBidi"/>
          <w:spacing w:val="-10"/>
          <w:kern w:val="28"/>
          <w:sz w:val="24"/>
          <w:szCs w:val="24"/>
        </w:rPr>
        <w:t>Refer</w:t>
      </w:r>
      <w:r w:rsidR="00760FB4" w:rsidRPr="00B340D0">
        <w:rPr>
          <w:rFonts w:asciiTheme="majorHAnsi" w:eastAsiaTheme="majorEastAsia" w:hAnsiTheme="majorHAnsi" w:cstheme="majorBidi"/>
          <w:spacing w:val="-10"/>
          <w:kern w:val="28"/>
          <w:sz w:val="24"/>
          <w:szCs w:val="24"/>
        </w:rPr>
        <w:t xml:space="preserve"> to BANNO.LOANPAYMENT.SKIP.V1.</w:t>
      </w:r>
      <w:r>
        <w:rPr>
          <w:rFonts w:asciiTheme="majorHAnsi" w:eastAsiaTheme="majorEastAsia" w:hAnsiTheme="majorHAnsi" w:cstheme="majorBidi"/>
          <w:spacing w:val="-10"/>
          <w:kern w:val="28"/>
          <w:sz w:val="24"/>
          <w:szCs w:val="24"/>
        </w:rPr>
        <w:t>CFG</w:t>
      </w:r>
      <w:r w:rsidR="00760FB4" w:rsidRPr="00B340D0">
        <w:rPr>
          <w:rFonts w:asciiTheme="majorHAnsi" w:eastAsiaTheme="majorEastAsia" w:hAnsiTheme="majorHAnsi" w:cstheme="majorBidi"/>
          <w:spacing w:val="-10"/>
          <w:kern w:val="28"/>
          <w:sz w:val="24"/>
          <w:szCs w:val="24"/>
        </w:rPr>
        <w:t xml:space="preserve"> </w:t>
      </w:r>
    </w:p>
    <w:p w14:paraId="41925EF9" w14:textId="20F65665" w:rsidR="00760FB4" w:rsidRPr="00760FB4" w:rsidRDefault="00760FB4" w:rsidP="00760FB4">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Loan Types and Loan Service Codes</w:t>
      </w:r>
    </w:p>
    <w:p w14:paraId="27525B2A" w14:textId="436E52A2" w:rsidR="00760FB4" w:rsidRPr="00760FB4" w:rsidRDefault="00CC763B" w:rsidP="00760FB4">
      <w:pPr>
        <w:ind w:left="-630"/>
      </w:pPr>
      <w:r>
        <w:t>L</w:t>
      </w:r>
      <w:r w:rsidR="00760FB4">
        <w:t xml:space="preserve">oan types and loan service codes that </w:t>
      </w:r>
      <w:r>
        <w:t xml:space="preserve">are eligible for </w:t>
      </w:r>
      <w:r w:rsidR="00760FB4">
        <w:t xml:space="preserve">skip a payment. </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760FB4" w:rsidRPr="00760FB4" w14:paraId="191C00CD" w14:textId="77777777" w:rsidTr="009C2FFD">
        <w:tc>
          <w:tcPr>
            <w:tcW w:w="1979" w:type="dxa"/>
            <w:vAlign w:val="center"/>
          </w:tcPr>
          <w:p w14:paraId="1D801288" w14:textId="77777777" w:rsidR="00760FB4" w:rsidRPr="00760FB4" w:rsidRDefault="00760FB4" w:rsidP="00760FB4">
            <w:pPr>
              <w:rPr>
                <w:b/>
                <w:bCs/>
              </w:rPr>
            </w:pPr>
            <w:r w:rsidRPr="00760FB4">
              <w:rPr>
                <w:b/>
                <w:bCs/>
              </w:rPr>
              <w:t>Parameter Name</w:t>
            </w:r>
          </w:p>
        </w:tc>
        <w:tc>
          <w:tcPr>
            <w:tcW w:w="4051" w:type="dxa"/>
            <w:vAlign w:val="center"/>
          </w:tcPr>
          <w:p w14:paraId="5553AEB1" w14:textId="77777777" w:rsidR="00760FB4" w:rsidRPr="00760FB4" w:rsidRDefault="00760FB4" w:rsidP="00760FB4">
            <w:pPr>
              <w:rPr>
                <w:b/>
                <w:bCs/>
              </w:rPr>
            </w:pPr>
            <w:r w:rsidRPr="00760FB4">
              <w:rPr>
                <w:b/>
                <w:bCs/>
              </w:rPr>
              <w:t>Parameter Description</w:t>
            </w:r>
          </w:p>
        </w:tc>
        <w:tc>
          <w:tcPr>
            <w:tcW w:w="2070" w:type="dxa"/>
            <w:vAlign w:val="center"/>
          </w:tcPr>
          <w:p w14:paraId="06619A7D" w14:textId="77777777" w:rsidR="00760FB4" w:rsidRPr="00760FB4" w:rsidRDefault="00760FB4" w:rsidP="00760FB4">
            <w:pPr>
              <w:jc w:val="center"/>
              <w:rPr>
                <w:b/>
                <w:bCs/>
              </w:rPr>
            </w:pPr>
            <w:r w:rsidRPr="00760FB4">
              <w:rPr>
                <w:b/>
                <w:bCs/>
              </w:rPr>
              <w:t>Default Value</w:t>
            </w:r>
          </w:p>
        </w:tc>
        <w:tc>
          <w:tcPr>
            <w:tcW w:w="2430" w:type="dxa"/>
            <w:vAlign w:val="center"/>
          </w:tcPr>
          <w:p w14:paraId="69706D3F" w14:textId="77777777" w:rsidR="00760FB4" w:rsidRPr="00760FB4" w:rsidRDefault="00760FB4" w:rsidP="00760FB4">
            <w:pPr>
              <w:jc w:val="center"/>
              <w:rPr>
                <w:b/>
                <w:bCs/>
              </w:rPr>
            </w:pPr>
            <w:r w:rsidRPr="00760FB4">
              <w:rPr>
                <w:b/>
                <w:bCs/>
              </w:rPr>
              <w:t>CU Response</w:t>
            </w:r>
          </w:p>
        </w:tc>
      </w:tr>
      <w:tr w:rsidR="00760FB4" w:rsidRPr="00760FB4" w14:paraId="6F4257D3" w14:textId="77777777" w:rsidTr="009C2FFD">
        <w:tc>
          <w:tcPr>
            <w:tcW w:w="1979" w:type="dxa"/>
          </w:tcPr>
          <w:p w14:paraId="62577610" w14:textId="2AD1D86D" w:rsidR="00760FB4" w:rsidRPr="00760FB4" w:rsidRDefault="00760FB4" w:rsidP="00760FB4">
            <w:r>
              <w:t xml:space="preserve">Eligible </w:t>
            </w:r>
            <w:r w:rsidR="0047528F">
              <w:t>L</w:t>
            </w:r>
            <w:r>
              <w:t xml:space="preserve">oan </w:t>
            </w:r>
            <w:r w:rsidR="0047528F">
              <w:t>T</w:t>
            </w:r>
            <w:r>
              <w:t>ypes</w:t>
            </w:r>
          </w:p>
        </w:tc>
        <w:tc>
          <w:tcPr>
            <w:tcW w:w="4051" w:type="dxa"/>
          </w:tcPr>
          <w:p w14:paraId="0CF952F3" w14:textId="0DF1E62F" w:rsidR="005B3ACA" w:rsidRPr="00667D5F" w:rsidRDefault="005B3ACA" w:rsidP="005B3ACA">
            <w:r w:rsidRPr="00667D5F">
              <w:t xml:space="preserve">Enter a list containing only numeric values along with commas or dashes.  If no loan types are entered, all loan types will be assumed eligible. </w:t>
            </w:r>
          </w:p>
          <w:p w14:paraId="1BFC1538" w14:textId="77777777" w:rsidR="004E116A" w:rsidRPr="005B3ACA" w:rsidRDefault="004E116A" w:rsidP="005B3ACA">
            <w:pPr>
              <w:rPr>
                <w:color w:val="0070C0"/>
              </w:rPr>
            </w:pPr>
          </w:p>
          <w:p w14:paraId="28BF7AB9" w14:textId="60CB70CE" w:rsidR="00760FB4" w:rsidRPr="00760FB4" w:rsidRDefault="00760FB4" w:rsidP="00760FB4">
            <w:r w:rsidRPr="00137E54">
              <w:rPr>
                <w:b/>
                <w:bCs/>
              </w:rPr>
              <w:t>Valid Values:</w:t>
            </w:r>
            <w:r w:rsidRPr="00137E54">
              <w:t xml:space="preserve"> </w:t>
            </w:r>
            <w:r>
              <w:t>0-9999, ALL, or Blank</w:t>
            </w:r>
          </w:p>
        </w:tc>
        <w:tc>
          <w:tcPr>
            <w:tcW w:w="2070" w:type="dxa"/>
            <w:vAlign w:val="center"/>
          </w:tcPr>
          <w:p w14:paraId="54D3C7E6" w14:textId="45676904" w:rsidR="00760FB4" w:rsidRPr="00760FB4" w:rsidRDefault="00760FB4" w:rsidP="007D0292">
            <w:pPr>
              <w:jc w:val="center"/>
            </w:pPr>
            <w:r>
              <w:t>LT:ALL</w:t>
            </w:r>
          </w:p>
        </w:tc>
        <w:tc>
          <w:tcPr>
            <w:tcW w:w="2430" w:type="dxa"/>
            <w:vAlign w:val="center"/>
          </w:tcPr>
          <w:p w14:paraId="5BA8A156" w14:textId="330A131A" w:rsidR="00760FB4" w:rsidRPr="00760FB4" w:rsidRDefault="00760FB4" w:rsidP="005B3ACA">
            <w:r>
              <w:t>LT:</w:t>
            </w:r>
          </w:p>
        </w:tc>
      </w:tr>
      <w:tr w:rsidR="00760FB4" w:rsidRPr="00760FB4" w14:paraId="0180D983" w14:textId="77777777" w:rsidTr="009C2FFD">
        <w:tc>
          <w:tcPr>
            <w:tcW w:w="1979" w:type="dxa"/>
          </w:tcPr>
          <w:p w14:paraId="5F3035F5" w14:textId="3981363D" w:rsidR="00760FB4" w:rsidRPr="00760FB4" w:rsidRDefault="007D19F2" w:rsidP="00760FB4">
            <w:r>
              <w:t xml:space="preserve">Eligible </w:t>
            </w:r>
            <w:r w:rsidR="0047528F">
              <w:t>L</w:t>
            </w:r>
            <w:r>
              <w:t xml:space="preserve">oan </w:t>
            </w:r>
            <w:r w:rsidR="0047528F">
              <w:t>S</w:t>
            </w:r>
            <w:r>
              <w:t xml:space="preserve">ervice </w:t>
            </w:r>
            <w:r w:rsidR="0047528F">
              <w:t>C</w:t>
            </w:r>
            <w:r>
              <w:t>odes</w:t>
            </w:r>
          </w:p>
        </w:tc>
        <w:tc>
          <w:tcPr>
            <w:tcW w:w="4051" w:type="dxa"/>
          </w:tcPr>
          <w:p w14:paraId="67B849E4" w14:textId="77777777" w:rsidR="007D19F2" w:rsidRDefault="007D19F2" w:rsidP="007D19F2">
            <w:r>
              <w:t xml:space="preserve">Enter a service code or list of service codes that a loan MUST have to be eligible. </w:t>
            </w:r>
          </w:p>
          <w:p w14:paraId="54F78794" w14:textId="77777777" w:rsidR="004E116A" w:rsidRDefault="004E116A" w:rsidP="007D19F2"/>
          <w:p w14:paraId="23F7A099" w14:textId="77777777" w:rsidR="007D19F2" w:rsidRDefault="007D19F2" w:rsidP="007D19F2">
            <w:r w:rsidRPr="00137E54">
              <w:rPr>
                <w:b/>
                <w:bCs/>
              </w:rPr>
              <w:t>Valid Values</w:t>
            </w:r>
            <w:r>
              <w:t>: 1-99 or Blank</w:t>
            </w:r>
          </w:p>
          <w:p w14:paraId="1598943A" w14:textId="6DD8CF37" w:rsidR="00760FB4" w:rsidRPr="00760FB4" w:rsidRDefault="007D19F2" w:rsidP="007D19F2">
            <w:r>
              <w:t>Blank= no ineligible service codes</w:t>
            </w:r>
          </w:p>
        </w:tc>
        <w:tc>
          <w:tcPr>
            <w:tcW w:w="2070" w:type="dxa"/>
            <w:vAlign w:val="center"/>
          </w:tcPr>
          <w:p w14:paraId="197B3882" w14:textId="1D091299" w:rsidR="00760FB4" w:rsidRPr="00760FB4" w:rsidRDefault="00760FB4" w:rsidP="007D0292">
            <w:pPr>
              <w:jc w:val="center"/>
            </w:pPr>
            <w:r>
              <w:t>SC:</w:t>
            </w:r>
          </w:p>
        </w:tc>
        <w:tc>
          <w:tcPr>
            <w:tcW w:w="2430" w:type="dxa"/>
            <w:vAlign w:val="center"/>
          </w:tcPr>
          <w:p w14:paraId="273398FD" w14:textId="5DC18F28" w:rsidR="00760FB4" w:rsidRPr="00760FB4" w:rsidRDefault="00760FB4" w:rsidP="005B3ACA">
            <w:r>
              <w:t>SC:</w:t>
            </w:r>
          </w:p>
        </w:tc>
      </w:tr>
    </w:tbl>
    <w:p w14:paraId="695EBABB" w14:textId="5B9B545B" w:rsidR="00E74705" w:rsidRPr="00760FB4" w:rsidRDefault="00E74705" w:rsidP="00E74705">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Inclusionary Criteria</w:t>
      </w:r>
    </w:p>
    <w:p w14:paraId="722E979C" w14:textId="4220C37D" w:rsidR="00E74705" w:rsidRPr="00760FB4" w:rsidRDefault="00CC763B" w:rsidP="00E74705">
      <w:pPr>
        <w:ind w:left="-630"/>
      </w:pPr>
      <w:r>
        <w:t>Conditions that should be</w:t>
      </w:r>
      <w:r w:rsidR="00E74705">
        <w:t xml:space="preserve"> met for a loan to be </w:t>
      </w:r>
      <w:r>
        <w:t>qualified</w:t>
      </w:r>
      <w:r w:rsidR="00E74705">
        <w:t xml:space="preserve"> for skip a pay. </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E74705" w:rsidRPr="00760FB4" w14:paraId="1F3C3974" w14:textId="77777777" w:rsidTr="004C034E">
        <w:tc>
          <w:tcPr>
            <w:tcW w:w="1979" w:type="dxa"/>
            <w:vAlign w:val="center"/>
          </w:tcPr>
          <w:p w14:paraId="007B294C" w14:textId="77777777" w:rsidR="00E74705" w:rsidRPr="00760FB4" w:rsidRDefault="00E74705" w:rsidP="004C034E">
            <w:pPr>
              <w:rPr>
                <w:b/>
                <w:bCs/>
              </w:rPr>
            </w:pPr>
            <w:r w:rsidRPr="00760FB4">
              <w:rPr>
                <w:b/>
                <w:bCs/>
              </w:rPr>
              <w:t>Parameter Name</w:t>
            </w:r>
          </w:p>
        </w:tc>
        <w:tc>
          <w:tcPr>
            <w:tcW w:w="4051" w:type="dxa"/>
            <w:vAlign w:val="center"/>
          </w:tcPr>
          <w:p w14:paraId="0FEBF233" w14:textId="77777777" w:rsidR="00E74705" w:rsidRPr="00760FB4" w:rsidRDefault="00E74705" w:rsidP="004C034E">
            <w:pPr>
              <w:rPr>
                <w:b/>
                <w:bCs/>
              </w:rPr>
            </w:pPr>
            <w:r w:rsidRPr="00760FB4">
              <w:rPr>
                <w:b/>
                <w:bCs/>
              </w:rPr>
              <w:t>Parameter Description</w:t>
            </w:r>
          </w:p>
        </w:tc>
        <w:tc>
          <w:tcPr>
            <w:tcW w:w="2070" w:type="dxa"/>
            <w:vAlign w:val="center"/>
          </w:tcPr>
          <w:p w14:paraId="69B73ABC" w14:textId="77777777" w:rsidR="00E74705" w:rsidRPr="00760FB4" w:rsidRDefault="00E74705" w:rsidP="004C034E">
            <w:pPr>
              <w:jc w:val="center"/>
              <w:rPr>
                <w:b/>
                <w:bCs/>
              </w:rPr>
            </w:pPr>
            <w:r w:rsidRPr="00760FB4">
              <w:rPr>
                <w:b/>
                <w:bCs/>
              </w:rPr>
              <w:t>Default Value</w:t>
            </w:r>
          </w:p>
        </w:tc>
        <w:tc>
          <w:tcPr>
            <w:tcW w:w="2430" w:type="dxa"/>
            <w:vAlign w:val="center"/>
          </w:tcPr>
          <w:p w14:paraId="35552A15" w14:textId="77777777" w:rsidR="00E74705" w:rsidRPr="00760FB4" w:rsidRDefault="00E74705" w:rsidP="004C034E">
            <w:pPr>
              <w:jc w:val="center"/>
              <w:rPr>
                <w:b/>
                <w:bCs/>
              </w:rPr>
            </w:pPr>
            <w:r w:rsidRPr="00760FB4">
              <w:rPr>
                <w:b/>
                <w:bCs/>
              </w:rPr>
              <w:t>CU Response</w:t>
            </w:r>
          </w:p>
        </w:tc>
      </w:tr>
      <w:tr w:rsidR="00E74705" w:rsidRPr="00760FB4" w14:paraId="19D49DAF" w14:textId="77777777" w:rsidTr="004C034E">
        <w:tc>
          <w:tcPr>
            <w:tcW w:w="1979" w:type="dxa"/>
          </w:tcPr>
          <w:p w14:paraId="6474D81A" w14:textId="64D248AC" w:rsidR="00E74705" w:rsidRPr="00760FB4" w:rsidRDefault="00E74705" w:rsidP="004C034E">
            <w:r w:rsidRPr="00135F85">
              <w:t>Minimum Loan Age</w:t>
            </w:r>
          </w:p>
        </w:tc>
        <w:tc>
          <w:tcPr>
            <w:tcW w:w="4051" w:type="dxa"/>
          </w:tcPr>
          <w:p w14:paraId="28C97E67" w14:textId="7CF0B63B" w:rsidR="00E74705" w:rsidRDefault="00E74705" w:rsidP="00E74705">
            <w:r>
              <w:t xml:space="preserve">Enter the minimum age in months a loan should be open to be eligible for skip a  pay. </w:t>
            </w:r>
          </w:p>
          <w:p w14:paraId="5858D111" w14:textId="77777777" w:rsidR="004E116A" w:rsidRDefault="004E116A" w:rsidP="00E74705"/>
          <w:p w14:paraId="0671F153" w14:textId="77777777" w:rsidR="00667D5F" w:rsidRDefault="00E74705" w:rsidP="00E74705">
            <w:r w:rsidRPr="003F429B">
              <w:rPr>
                <w:b/>
                <w:bCs/>
              </w:rPr>
              <w:t>Valid Values</w:t>
            </w:r>
            <w:r>
              <w:t xml:space="preserve">: 0-360 (30 years) or Blank </w:t>
            </w:r>
          </w:p>
          <w:p w14:paraId="44A30542" w14:textId="72F23A28" w:rsidR="00E74705" w:rsidRPr="00760FB4" w:rsidRDefault="00667D5F" w:rsidP="00E74705">
            <w:r w:rsidRPr="00667D0A">
              <w:t>Blank</w:t>
            </w:r>
            <w:r w:rsidR="00E74705" w:rsidRPr="00667D0A">
              <w:t>= no min loan age required</w:t>
            </w:r>
          </w:p>
        </w:tc>
        <w:tc>
          <w:tcPr>
            <w:tcW w:w="2070" w:type="dxa"/>
            <w:vAlign w:val="center"/>
          </w:tcPr>
          <w:p w14:paraId="3D0D99FB" w14:textId="57E41FC3" w:rsidR="00E74705" w:rsidRPr="00760FB4" w:rsidRDefault="00E74705" w:rsidP="007D0292">
            <w:pPr>
              <w:jc w:val="center"/>
            </w:pPr>
            <w:r>
              <w:t>LS:</w:t>
            </w:r>
          </w:p>
        </w:tc>
        <w:tc>
          <w:tcPr>
            <w:tcW w:w="2430" w:type="dxa"/>
            <w:vAlign w:val="center"/>
          </w:tcPr>
          <w:p w14:paraId="4DD90654" w14:textId="3C212BCB" w:rsidR="00E74705" w:rsidRPr="00760FB4" w:rsidRDefault="00E74705" w:rsidP="004C034E">
            <w:r>
              <w:t>LS:</w:t>
            </w:r>
          </w:p>
        </w:tc>
      </w:tr>
      <w:tr w:rsidR="00E74705" w:rsidRPr="00760FB4" w14:paraId="32322B90" w14:textId="77777777" w:rsidTr="004C034E">
        <w:tc>
          <w:tcPr>
            <w:tcW w:w="1979" w:type="dxa"/>
          </w:tcPr>
          <w:p w14:paraId="0CB1FBE6" w14:textId="05107203" w:rsidR="00E74705" w:rsidRPr="00760FB4" w:rsidRDefault="00E74705" w:rsidP="004C034E">
            <w:r w:rsidRPr="00135F85">
              <w:t>Minimum Payment Amount</w:t>
            </w:r>
          </w:p>
        </w:tc>
        <w:tc>
          <w:tcPr>
            <w:tcW w:w="4051" w:type="dxa"/>
          </w:tcPr>
          <w:p w14:paraId="32A4E5D9" w14:textId="64B5FE23" w:rsidR="00E74705" w:rsidRDefault="00E74705" w:rsidP="00E74705">
            <w:r>
              <w:t>Enter the minimum dollar amount a loan’s payment can be to be eligible. Any loan with a payment less than this will not be eligible.</w:t>
            </w:r>
          </w:p>
          <w:p w14:paraId="17489856" w14:textId="77777777" w:rsidR="004E116A" w:rsidRDefault="004E116A" w:rsidP="00E74705"/>
          <w:p w14:paraId="07D8A1AC" w14:textId="22768E7D" w:rsidR="00E74705" w:rsidRPr="00760FB4" w:rsidRDefault="00E74705" w:rsidP="00E74705">
            <w:r w:rsidRPr="00FA6C71">
              <w:rPr>
                <w:b/>
                <w:bCs/>
              </w:rPr>
              <w:t>Valid Values</w:t>
            </w:r>
            <w:r>
              <w:t xml:space="preserve">: 0.00-9,999,999.99 or Blank </w:t>
            </w:r>
            <w:proofErr w:type="spellStart"/>
            <w:r>
              <w:t>Blank</w:t>
            </w:r>
            <w:proofErr w:type="spellEnd"/>
            <w:r>
              <w:t xml:space="preserve"> = no min payment required</w:t>
            </w:r>
          </w:p>
        </w:tc>
        <w:tc>
          <w:tcPr>
            <w:tcW w:w="2070" w:type="dxa"/>
            <w:vAlign w:val="center"/>
          </w:tcPr>
          <w:p w14:paraId="1CBF0918" w14:textId="0312B7C1" w:rsidR="00E74705" w:rsidRPr="00760FB4" w:rsidRDefault="00E74705" w:rsidP="004C034E">
            <w:pPr>
              <w:jc w:val="center"/>
            </w:pPr>
            <w:r>
              <w:t>MA:</w:t>
            </w:r>
          </w:p>
        </w:tc>
        <w:tc>
          <w:tcPr>
            <w:tcW w:w="2430" w:type="dxa"/>
            <w:vAlign w:val="center"/>
          </w:tcPr>
          <w:p w14:paraId="67CCADBD" w14:textId="7DC8700C" w:rsidR="00E74705" w:rsidRPr="00760FB4" w:rsidRDefault="00E74705" w:rsidP="004C034E">
            <w:r>
              <w:t>MA:</w:t>
            </w:r>
          </w:p>
        </w:tc>
      </w:tr>
      <w:tr w:rsidR="00E74705" w:rsidRPr="00760FB4" w14:paraId="57968058" w14:textId="77777777" w:rsidTr="004C034E">
        <w:tc>
          <w:tcPr>
            <w:tcW w:w="1979" w:type="dxa"/>
          </w:tcPr>
          <w:p w14:paraId="45120EDB" w14:textId="550E0FC0" w:rsidR="00E74705" w:rsidRPr="00135F85" w:rsidRDefault="00E74705" w:rsidP="004C034E">
            <w:r w:rsidRPr="00135F85">
              <w:t>Minimum Months Between Skips</w:t>
            </w:r>
          </w:p>
        </w:tc>
        <w:tc>
          <w:tcPr>
            <w:tcW w:w="4051" w:type="dxa"/>
          </w:tcPr>
          <w:p w14:paraId="7416D088" w14:textId="77777777" w:rsidR="00E74705" w:rsidRDefault="00E74705" w:rsidP="00E74705">
            <w:r>
              <w:t xml:space="preserve">Enter the minimum months between skip payments. </w:t>
            </w:r>
          </w:p>
          <w:p w14:paraId="08C3F0F3" w14:textId="77777777" w:rsidR="004E116A" w:rsidRDefault="004E116A" w:rsidP="00E74705"/>
          <w:p w14:paraId="60D0BAA7" w14:textId="2A4AD477" w:rsidR="00E74705" w:rsidRDefault="00E74705" w:rsidP="00E74705">
            <w:r w:rsidRPr="000F798B">
              <w:rPr>
                <w:b/>
                <w:bCs/>
              </w:rPr>
              <w:t>Valid Values</w:t>
            </w:r>
            <w:r>
              <w:t>: 0-11</w:t>
            </w:r>
          </w:p>
        </w:tc>
        <w:tc>
          <w:tcPr>
            <w:tcW w:w="2070" w:type="dxa"/>
            <w:vAlign w:val="center"/>
          </w:tcPr>
          <w:p w14:paraId="4295835E" w14:textId="646AB0EC" w:rsidR="00E74705" w:rsidRDefault="00E74705" w:rsidP="004C034E">
            <w:pPr>
              <w:jc w:val="center"/>
            </w:pPr>
            <w:r>
              <w:t>MM:2</w:t>
            </w:r>
          </w:p>
        </w:tc>
        <w:tc>
          <w:tcPr>
            <w:tcW w:w="2430" w:type="dxa"/>
            <w:vAlign w:val="center"/>
          </w:tcPr>
          <w:p w14:paraId="7CDD79CC" w14:textId="23FCE094" w:rsidR="00E74705" w:rsidRDefault="00E74705" w:rsidP="004C034E">
            <w:r>
              <w:t>MM:</w:t>
            </w:r>
          </w:p>
        </w:tc>
      </w:tr>
      <w:tr w:rsidR="00E74705" w:rsidRPr="00760FB4" w14:paraId="6080FAD3" w14:textId="77777777" w:rsidTr="004C034E">
        <w:tc>
          <w:tcPr>
            <w:tcW w:w="1979" w:type="dxa"/>
          </w:tcPr>
          <w:p w14:paraId="7B22B373" w14:textId="0E5BF5DA" w:rsidR="00E74705" w:rsidRPr="00135F85" w:rsidRDefault="00E74705" w:rsidP="004C034E">
            <w:r w:rsidRPr="00135F85">
              <w:t>Eligible Payment Frequencies</w:t>
            </w:r>
          </w:p>
        </w:tc>
        <w:tc>
          <w:tcPr>
            <w:tcW w:w="4051" w:type="dxa"/>
          </w:tcPr>
          <w:p w14:paraId="70E30861" w14:textId="4B07310E" w:rsidR="00E74705" w:rsidRDefault="00E74705" w:rsidP="00E74705">
            <w:r>
              <w:t xml:space="preserve">Enter the </w:t>
            </w:r>
            <w:r w:rsidRPr="00667D5F">
              <w:t xml:space="preserve">loan payment frequencies that are eligible for a skip payment. </w:t>
            </w:r>
          </w:p>
          <w:p w14:paraId="60903432" w14:textId="77777777" w:rsidR="004E116A" w:rsidRDefault="004E116A" w:rsidP="00E74705"/>
          <w:p w14:paraId="7D4B3C88" w14:textId="50C563F4" w:rsidR="00E74705" w:rsidRDefault="00E74705" w:rsidP="00E74705">
            <w:r w:rsidRPr="002713A8">
              <w:rPr>
                <w:b/>
                <w:bCs/>
              </w:rPr>
              <w:t>Valid Values</w:t>
            </w:r>
            <w:r>
              <w:t>: 1:Annual, 2:Semiannual 3:Quarterly, 4:Monthly, 5:Semimonthly, 6:Biweekly skip first, 7:Biweekly skip last, 8:Biweekly, 9:Weekly, 11:Weekly skip first, 12:Weekly skip last, 13: Bimonthly</w:t>
            </w:r>
          </w:p>
        </w:tc>
        <w:tc>
          <w:tcPr>
            <w:tcW w:w="2070" w:type="dxa"/>
            <w:vAlign w:val="center"/>
          </w:tcPr>
          <w:p w14:paraId="4A5E340D" w14:textId="7521B5C6" w:rsidR="00E74705" w:rsidRDefault="00E74705" w:rsidP="004C034E">
            <w:pPr>
              <w:jc w:val="center"/>
            </w:pPr>
            <w:r w:rsidRPr="006D2F4B">
              <w:rPr>
                <w:rFonts w:cstheme="minorHAnsi"/>
              </w:rPr>
              <w:t>EPF: 01,02,03,04,05,06,07,08,09,11,12,13</w:t>
            </w:r>
          </w:p>
        </w:tc>
        <w:tc>
          <w:tcPr>
            <w:tcW w:w="2430" w:type="dxa"/>
            <w:vAlign w:val="center"/>
          </w:tcPr>
          <w:p w14:paraId="1AFFC04D" w14:textId="7416BBFE" w:rsidR="00E74705" w:rsidRDefault="00E74705" w:rsidP="004C034E">
            <w:r>
              <w:t>EPF:</w:t>
            </w:r>
          </w:p>
        </w:tc>
      </w:tr>
    </w:tbl>
    <w:p w14:paraId="58941A24" w14:textId="77777777" w:rsidR="00994CB9" w:rsidRDefault="00994CB9"/>
    <w:p w14:paraId="61A39751" w14:textId="77777777" w:rsidR="00994CB9" w:rsidRDefault="00994CB9"/>
    <w:p w14:paraId="661999CF" w14:textId="68FAC4B7" w:rsidR="00994CB9" w:rsidRPr="00760FB4" w:rsidRDefault="00994CB9" w:rsidP="00994CB9">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Inclusionary Criteria - Continued</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E74705" w:rsidRPr="00760FB4" w14:paraId="194949FF" w14:textId="77777777" w:rsidTr="004C034E">
        <w:tc>
          <w:tcPr>
            <w:tcW w:w="1979" w:type="dxa"/>
          </w:tcPr>
          <w:p w14:paraId="07915A83" w14:textId="3E5DC1BA" w:rsidR="00E74705" w:rsidRPr="00135F85" w:rsidRDefault="00E74705" w:rsidP="004C034E">
            <w:r w:rsidRPr="00135F85">
              <w:t>Minimum Payment Count</w:t>
            </w:r>
          </w:p>
        </w:tc>
        <w:tc>
          <w:tcPr>
            <w:tcW w:w="4051" w:type="dxa"/>
          </w:tcPr>
          <w:p w14:paraId="76FB7C43" w14:textId="71405318" w:rsidR="00E74705" w:rsidRDefault="00875AFE" w:rsidP="00E74705">
            <w:r w:rsidRPr="00667D0A">
              <w:t>Enter the number of payments that must be made if the program should check the payment count for eligibility.</w:t>
            </w:r>
            <w:r w:rsidRPr="00AD2385">
              <w:t xml:space="preserve"> </w:t>
            </w:r>
          </w:p>
          <w:p w14:paraId="0EF1CC6E" w14:textId="77777777" w:rsidR="004E116A" w:rsidRDefault="004E116A" w:rsidP="00E74705"/>
          <w:p w14:paraId="28DAFF3E" w14:textId="77777777" w:rsidR="00E74705" w:rsidRDefault="00E74705" w:rsidP="00E74705">
            <w:r w:rsidRPr="002713A8">
              <w:rPr>
                <w:b/>
                <w:bCs/>
              </w:rPr>
              <w:t>Valid Values</w:t>
            </w:r>
            <w:r>
              <w:t>: numeric value &gt;= 0</w:t>
            </w:r>
          </w:p>
          <w:p w14:paraId="6E49F681" w14:textId="747EAC63" w:rsidR="00E74705" w:rsidRDefault="00E74705" w:rsidP="00E74705">
            <w:r>
              <w:t>0 = payment count will not be a factor when determining eligibility</w:t>
            </w:r>
          </w:p>
        </w:tc>
        <w:tc>
          <w:tcPr>
            <w:tcW w:w="2070" w:type="dxa"/>
            <w:vAlign w:val="center"/>
          </w:tcPr>
          <w:p w14:paraId="2682A56E" w14:textId="359F7240" w:rsidR="00E74705" w:rsidRDefault="00E74705" w:rsidP="004C034E">
            <w:pPr>
              <w:jc w:val="center"/>
            </w:pPr>
            <w:r>
              <w:t>MPC:0</w:t>
            </w:r>
          </w:p>
        </w:tc>
        <w:tc>
          <w:tcPr>
            <w:tcW w:w="2430" w:type="dxa"/>
            <w:vAlign w:val="center"/>
          </w:tcPr>
          <w:p w14:paraId="7D113C75" w14:textId="31402A92" w:rsidR="00E74705" w:rsidRDefault="00E74705" w:rsidP="004C034E">
            <w:r>
              <w:t>MPC:</w:t>
            </w:r>
          </w:p>
        </w:tc>
      </w:tr>
    </w:tbl>
    <w:p w14:paraId="5361F479" w14:textId="67E46652" w:rsidR="00CC763B" w:rsidRPr="00760FB4" w:rsidRDefault="00CC763B" w:rsidP="00CC763B">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Exclusionary Criteria</w:t>
      </w:r>
    </w:p>
    <w:p w14:paraId="6FECAA49" w14:textId="7DF85B9D" w:rsidR="00CC763B" w:rsidRPr="00760FB4" w:rsidRDefault="00CC763B" w:rsidP="00CC763B">
      <w:pPr>
        <w:ind w:left="-630"/>
      </w:pPr>
      <w:r>
        <w:t>Conditions in which a member’s account or any given loan is disqualified for skip a pay.</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CC763B" w:rsidRPr="00760FB4" w14:paraId="47F8ABFD" w14:textId="77777777" w:rsidTr="004C034E">
        <w:tc>
          <w:tcPr>
            <w:tcW w:w="1979" w:type="dxa"/>
            <w:vAlign w:val="center"/>
          </w:tcPr>
          <w:p w14:paraId="654D94AC" w14:textId="77777777" w:rsidR="00CC763B" w:rsidRPr="00760FB4" w:rsidRDefault="00CC763B" w:rsidP="004C034E">
            <w:pPr>
              <w:rPr>
                <w:b/>
                <w:bCs/>
              </w:rPr>
            </w:pPr>
            <w:r w:rsidRPr="00760FB4">
              <w:rPr>
                <w:b/>
                <w:bCs/>
              </w:rPr>
              <w:t>Parameter Name</w:t>
            </w:r>
          </w:p>
        </w:tc>
        <w:tc>
          <w:tcPr>
            <w:tcW w:w="4051" w:type="dxa"/>
            <w:vAlign w:val="center"/>
          </w:tcPr>
          <w:p w14:paraId="6C4D88E3" w14:textId="77777777" w:rsidR="00CC763B" w:rsidRPr="00760FB4" w:rsidRDefault="00CC763B" w:rsidP="004C034E">
            <w:pPr>
              <w:rPr>
                <w:b/>
                <w:bCs/>
              </w:rPr>
            </w:pPr>
            <w:r w:rsidRPr="00760FB4">
              <w:rPr>
                <w:b/>
                <w:bCs/>
              </w:rPr>
              <w:t>Parameter Description</w:t>
            </w:r>
          </w:p>
        </w:tc>
        <w:tc>
          <w:tcPr>
            <w:tcW w:w="2070" w:type="dxa"/>
            <w:vAlign w:val="center"/>
          </w:tcPr>
          <w:p w14:paraId="758956B6" w14:textId="77777777" w:rsidR="00CC763B" w:rsidRPr="00760FB4" w:rsidRDefault="00CC763B" w:rsidP="004C034E">
            <w:pPr>
              <w:jc w:val="center"/>
              <w:rPr>
                <w:b/>
                <w:bCs/>
              </w:rPr>
            </w:pPr>
            <w:r w:rsidRPr="00760FB4">
              <w:rPr>
                <w:b/>
                <w:bCs/>
              </w:rPr>
              <w:t>Default Value</w:t>
            </w:r>
          </w:p>
        </w:tc>
        <w:tc>
          <w:tcPr>
            <w:tcW w:w="2430" w:type="dxa"/>
            <w:vAlign w:val="center"/>
          </w:tcPr>
          <w:p w14:paraId="30D073D6" w14:textId="77777777" w:rsidR="00CC763B" w:rsidRPr="00760FB4" w:rsidRDefault="00CC763B" w:rsidP="004C034E">
            <w:pPr>
              <w:jc w:val="center"/>
              <w:rPr>
                <w:b/>
                <w:bCs/>
              </w:rPr>
            </w:pPr>
            <w:r w:rsidRPr="00760FB4">
              <w:rPr>
                <w:b/>
                <w:bCs/>
              </w:rPr>
              <w:t>CU Response</w:t>
            </w:r>
          </w:p>
        </w:tc>
      </w:tr>
      <w:tr w:rsidR="00CC763B" w:rsidRPr="00760FB4" w14:paraId="787C7B33" w14:textId="77777777" w:rsidTr="004C034E">
        <w:tc>
          <w:tcPr>
            <w:tcW w:w="1979" w:type="dxa"/>
          </w:tcPr>
          <w:p w14:paraId="29EADB2F" w14:textId="3EC847D6" w:rsidR="00CC763B" w:rsidRPr="00760FB4" w:rsidRDefault="00CC763B" w:rsidP="004C034E">
            <w:r w:rsidRPr="00CC763B">
              <w:t>Account Warning</w:t>
            </w:r>
            <w:r>
              <w:t>s</w:t>
            </w:r>
            <w:r w:rsidRPr="00CC763B">
              <w:t xml:space="preserve">  </w:t>
            </w:r>
            <w:r>
              <w:t>t</w:t>
            </w:r>
            <w:r w:rsidRPr="00CC763B">
              <w:t>o Exclude</w:t>
            </w:r>
          </w:p>
        </w:tc>
        <w:tc>
          <w:tcPr>
            <w:tcW w:w="4051" w:type="dxa"/>
          </w:tcPr>
          <w:p w14:paraId="7F2D070E" w14:textId="4A3DF4C5" w:rsidR="00CC763B" w:rsidRPr="00667D5F" w:rsidRDefault="00CC763B" w:rsidP="00CC763B">
            <w:r w:rsidRPr="00667D5F">
              <w:t xml:space="preserve">Enter a list containing only numeric values along with commas or dashes. Any account with one of the </w:t>
            </w:r>
            <w:r w:rsidR="00BA444D" w:rsidRPr="00667D5F">
              <w:t xml:space="preserve">Account level </w:t>
            </w:r>
            <w:r w:rsidRPr="00667D5F">
              <w:t xml:space="preserve">warning codes in the list will not be allowed to use this functionality. </w:t>
            </w:r>
          </w:p>
          <w:p w14:paraId="3BFBE6CF" w14:textId="77777777" w:rsidR="004E116A" w:rsidRPr="00667D5F" w:rsidRDefault="004E116A" w:rsidP="00CC763B"/>
          <w:p w14:paraId="7D74A0C3" w14:textId="77777777" w:rsidR="00CC763B" w:rsidRPr="00667D5F" w:rsidRDefault="00CC763B" w:rsidP="00CC763B">
            <w:r w:rsidRPr="00667D5F">
              <w:rPr>
                <w:b/>
                <w:bCs/>
              </w:rPr>
              <w:t>Valid Values:</w:t>
            </w:r>
            <w:r w:rsidRPr="00667D5F">
              <w:t xml:space="preserve"> 0-999 or Blank</w:t>
            </w:r>
          </w:p>
          <w:p w14:paraId="14208EAB" w14:textId="7E4862A1" w:rsidR="00CC763B" w:rsidRPr="00667D5F" w:rsidRDefault="00CC763B" w:rsidP="00CC763B">
            <w:r w:rsidRPr="00667D5F">
              <w:t>Blank = nothing to exclude</w:t>
            </w:r>
          </w:p>
        </w:tc>
        <w:tc>
          <w:tcPr>
            <w:tcW w:w="2070" w:type="dxa"/>
            <w:vAlign w:val="center"/>
          </w:tcPr>
          <w:p w14:paraId="400E04DF" w14:textId="5D2CD830" w:rsidR="00CC763B" w:rsidRPr="00760FB4" w:rsidRDefault="00CC763B" w:rsidP="004C034E">
            <w:pPr>
              <w:jc w:val="center"/>
            </w:pPr>
            <w:r>
              <w:t>AW:</w:t>
            </w:r>
          </w:p>
        </w:tc>
        <w:tc>
          <w:tcPr>
            <w:tcW w:w="2430" w:type="dxa"/>
            <w:vAlign w:val="center"/>
          </w:tcPr>
          <w:p w14:paraId="74DDB52D" w14:textId="6A5D495A" w:rsidR="00CC763B" w:rsidRPr="00760FB4" w:rsidRDefault="00CC763B" w:rsidP="004C034E">
            <w:r>
              <w:t>AW:</w:t>
            </w:r>
          </w:p>
        </w:tc>
      </w:tr>
      <w:tr w:rsidR="00CC763B" w:rsidRPr="00760FB4" w14:paraId="24329E7C" w14:textId="77777777" w:rsidTr="004C034E">
        <w:tc>
          <w:tcPr>
            <w:tcW w:w="1979" w:type="dxa"/>
          </w:tcPr>
          <w:p w14:paraId="5A8F5D78" w14:textId="46B09BE9" w:rsidR="00CC763B" w:rsidRPr="00760FB4" w:rsidRDefault="00CC763B" w:rsidP="004C034E">
            <w:r w:rsidRPr="00CC763B">
              <w:t>Loan Warning</w:t>
            </w:r>
            <w:r>
              <w:t>s</w:t>
            </w:r>
            <w:r w:rsidRPr="00CC763B">
              <w:t xml:space="preserve"> </w:t>
            </w:r>
            <w:r>
              <w:t>t</w:t>
            </w:r>
            <w:r w:rsidRPr="00CC763B">
              <w:t>o Exclude</w:t>
            </w:r>
          </w:p>
        </w:tc>
        <w:tc>
          <w:tcPr>
            <w:tcW w:w="4051" w:type="dxa"/>
          </w:tcPr>
          <w:p w14:paraId="1D2B599B" w14:textId="14D50053" w:rsidR="00CC763B" w:rsidRPr="00667D5F" w:rsidRDefault="00CC763B" w:rsidP="00CC763B">
            <w:r w:rsidRPr="00667D5F">
              <w:t xml:space="preserve">Enter a list containing only numeric values along with commas or dashes. Any loans with one of the </w:t>
            </w:r>
            <w:r w:rsidR="00BA444D" w:rsidRPr="00667D5F">
              <w:t xml:space="preserve">Loan level </w:t>
            </w:r>
            <w:r w:rsidRPr="00667D5F">
              <w:t xml:space="preserve">warning codes in the list will not be allowed to use this functionality. </w:t>
            </w:r>
          </w:p>
          <w:p w14:paraId="299F5F71" w14:textId="77777777" w:rsidR="004E116A" w:rsidRPr="00667D5F" w:rsidRDefault="004E116A" w:rsidP="00CC763B"/>
          <w:p w14:paraId="23193F6A" w14:textId="77777777" w:rsidR="00CC763B" w:rsidRPr="00667D5F" w:rsidRDefault="00CC763B" w:rsidP="00CC763B">
            <w:r w:rsidRPr="00667D5F">
              <w:rPr>
                <w:b/>
                <w:bCs/>
              </w:rPr>
              <w:t>Valid Values:</w:t>
            </w:r>
            <w:r w:rsidRPr="00667D5F">
              <w:t xml:space="preserve"> 0-999 or Blank</w:t>
            </w:r>
          </w:p>
          <w:p w14:paraId="6077FF5A" w14:textId="1AA29083" w:rsidR="00CC763B" w:rsidRPr="00667D5F" w:rsidRDefault="00CC763B" w:rsidP="00CC763B">
            <w:r w:rsidRPr="00667D5F">
              <w:t>Blank = nothing to exclude</w:t>
            </w:r>
          </w:p>
        </w:tc>
        <w:tc>
          <w:tcPr>
            <w:tcW w:w="2070" w:type="dxa"/>
            <w:vAlign w:val="center"/>
          </w:tcPr>
          <w:p w14:paraId="768C1A80" w14:textId="6E23A8A3" w:rsidR="00CC763B" w:rsidRPr="00760FB4" w:rsidRDefault="00CC763B" w:rsidP="004C034E">
            <w:pPr>
              <w:jc w:val="center"/>
            </w:pPr>
            <w:r>
              <w:t>LW:</w:t>
            </w:r>
          </w:p>
        </w:tc>
        <w:tc>
          <w:tcPr>
            <w:tcW w:w="2430" w:type="dxa"/>
            <w:vAlign w:val="center"/>
          </w:tcPr>
          <w:p w14:paraId="77E19589" w14:textId="293BB1B9" w:rsidR="00CC763B" w:rsidRPr="00760FB4" w:rsidRDefault="00CC763B" w:rsidP="004C034E">
            <w:r>
              <w:t>LW:</w:t>
            </w:r>
          </w:p>
        </w:tc>
      </w:tr>
      <w:tr w:rsidR="00CC763B" w:rsidRPr="00760FB4" w14:paraId="0C7A05D9" w14:textId="77777777" w:rsidTr="004C034E">
        <w:tc>
          <w:tcPr>
            <w:tcW w:w="1979" w:type="dxa"/>
          </w:tcPr>
          <w:p w14:paraId="44F6BC4F" w14:textId="13CF7F9E" w:rsidR="00CC763B" w:rsidRPr="00135F85" w:rsidRDefault="00CC763B" w:rsidP="00CC763B">
            <w:r w:rsidRPr="00135F85">
              <w:t xml:space="preserve">Maximum Skips Per Year </w:t>
            </w:r>
          </w:p>
        </w:tc>
        <w:tc>
          <w:tcPr>
            <w:tcW w:w="4051" w:type="dxa"/>
          </w:tcPr>
          <w:p w14:paraId="25599E63" w14:textId="0545D77E" w:rsidR="00CC763B" w:rsidRPr="00667D5F" w:rsidRDefault="00CC763B" w:rsidP="00CC763B">
            <w:r w:rsidRPr="00667D5F">
              <w:t>Enter the maximum times per rolling 12-month period a loan is eligible skip a payment.</w:t>
            </w:r>
          </w:p>
          <w:p w14:paraId="3FA0970E" w14:textId="77777777" w:rsidR="00667D5F" w:rsidRPr="00667D5F" w:rsidRDefault="00667D5F" w:rsidP="00CC763B"/>
          <w:p w14:paraId="30F29DF8" w14:textId="7A1E089D" w:rsidR="00CC763B" w:rsidRPr="00667D5F" w:rsidRDefault="00CC763B" w:rsidP="00CC763B">
            <w:r w:rsidRPr="00667D5F">
              <w:rPr>
                <w:b/>
                <w:bCs/>
              </w:rPr>
              <w:t>Valid Values</w:t>
            </w:r>
            <w:r w:rsidRPr="00667D5F">
              <w:t>: Numeric Value &gt; or = 0</w:t>
            </w:r>
          </w:p>
        </w:tc>
        <w:tc>
          <w:tcPr>
            <w:tcW w:w="2070" w:type="dxa"/>
            <w:vAlign w:val="center"/>
          </w:tcPr>
          <w:p w14:paraId="66A2F986" w14:textId="7151E3BB" w:rsidR="00CC763B" w:rsidRDefault="00CC763B" w:rsidP="00CC763B">
            <w:pPr>
              <w:jc w:val="center"/>
            </w:pPr>
            <w:r>
              <w:t>PS: 2</w:t>
            </w:r>
          </w:p>
        </w:tc>
        <w:tc>
          <w:tcPr>
            <w:tcW w:w="2430" w:type="dxa"/>
            <w:vAlign w:val="center"/>
          </w:tcPr>
          <w:p w14:paraId="154B7FFF" w14:textId="47B4CD6C" w:rsidR="00CC763B" w:rsidRDefault="00CC763B" w:rsidP="00CC763B">
            <w:r>
              <w:t>PS:</w:t>
            </w:r>
          </w:p>
        </w:tc>
      </w:tr>
      <w:tr w:rsidR="00CC763B" w:rsidRPr="00760FB4" w14:paraId="579A1118" w14:textId="77777777" w:rsidTr="004C034E">
        <w:tc>
          <w:tcPr>
            <w:tcW w:w="1979" w:type="dxa"/>
          </w:tcPr>
          <w:p w14:paraId="403F0FC0" w14:textId="1BB7D9F5" w:rsidR="00CC763B" w:rsidRPr="00135F85" w:rsidRDefault="00CC763B" w:rsidP="00CC763B">
            <w:r w:rsidRPr="00135F85">
              <w:t>Maximum Past Due Grace Days</w:t>
            </w:r>
          </w:p>
        </w:tc>
        <w:tc>
          <w:tcPr>
            <w:tcW w:w="4051" w:type="dxa"/>
          </w:tcPr>
          <w:p w14:paraId="40B23759" w14:textId="6B718915" w:rsidR="00CC763B" w:rsidRPr="00667D5F" w:rsidRDefault="00CC763B" w:rsidP="00CC763B">
            <w:r w:rsidRPr="00667D5F">
              <w:t>Enter the number of days a loan can be past due and be eligible to skip a payment.</w:t>
            </w:r>
          </w:p>
          <w:p w14:paraId="18C17DD5" w14:textId="77777777" w:rsidR="004E116A" w:rsidRPr="00667D5F" w:rsidRDefault="004E116A" w:rsidP="00CC763B"/>
          <w:p w14:paraId="59CAC17F" w14:textId="10023511" w:rsidR="00CC763B" w:rsidRPr="00667D5F" w:rsidRDefault="00CC763B" w:rsidP="00CC763B">
            <w:r w:rsidRPr="00667D5F">
              <w:rPr>
                <w:b/>
                <w:bCs/>
              </w:rPr>
              <w:t>Valid Values</w:t>
            </w:r>
            <w:r w:rsidRPr="00667D5F">
              <w:t>: Numeric Value &gt;  = 0</w:t>
            </w:r>
          </w:p>
        </w:tc>
        <w:tc>
          <w:tcPr>
            <w:tcW w:w="2070" w:type="dxa"/>
            <w:vAlign w:val="center"/>
          </w:tcPr>
          <w:p w14:paraId="526E1395" w14:textId="45238297" w:rsidR="00CC763B" w:rsidRDefault="00CC763B" w:rsidP="00CC763B">
            <w:pPr>
              <w:jc w:val="center"/>
            </w:pPr>
            <w:r>
              <w:t>GD: 0</w:t>
            </w:r>
          </w:p>
        </w:tc>
        <w:tc>
          <w:tcPr>
            <w:tcW w:w="2430" w:type="dxa"/>
            <w:vAlign w:val="center"/>
          </w:tcPr>
          <w:p w14:paraId="63F20AED" w14:textId="6B20FC07" w:rsidR="00CC763B" w:rsidRDefault="00CC763B" w:rsidP="00CC763B">
            <w:r>
              <w:t>GD:</w:t>
            </w:r>
          </w:p>
        </w:tc>
      </w:tr>
      <w:tr w:rsidR="007875DB" w:rsidRPr="00760FB4" w14:paraId="7E99E8FB" w14:textId="77777777" w:rsidTr="004C034E">
        <w:tc>
          <w:tcPr>
            <w:tcW w:w="1979" w:type="dxa"/>
          </w:tcPr>
          <w:p w14:paraId="30C5E736" w14:textId="1940D5AD" w:rsidR="007875DB" w:rsidRPr="00135F85" w:rsidRDefault="007875DB" w:rsidP="00CC763B">
            <w:r w:rsidRPr="00135F85">
              <w:t>Max Payment Amount</w:t>
            </w:r>
          </w:p>
        </w:tc>
        <w:tc>
          <w:tcPr>
            <w:tcW w:w="4051" w:type="dxa"/>
          </w:tcPr>
          <w:p w14:paraId="2973E55F" w14:textId="0ECFCE9A" w:rsidR="007875DB" w:rsidRPr="00667D5F" w:rsidRDefault="007875DB" w:rsidP="007875DB">
            <w:r w:rsidRPr="00667D5F">
              <w:t>Enter the maximum dollar amount a loan’s payment can be to be eligible. Any loan with a payment higher than this will be disqualified.</w:t>
            </w:r>
          </w:p>
          <w:p w14:paraId="25983368" w14:textId="77777777" w:rsidR="004E116A" w:rsidRPr="00667D5F" w:rsidRDefault="004E116A" w:rsidP="007875DB"/>
          <w:p w14:paraId="1A9472C6" w14:textId="77777777" w:rsidR="00667D5F" w:rsidRPr="00667D5F" w:rsidRDefault="007875DB" w:rsidP="007875DB">
            <w:r w:rsidRPr="00667D5F">
              <w:rPr>
                <w:b/>
                <w:bCs/>
              </w:rPr>
              <w:t>Valid Values</w:t>
            </w:r>
            <w:r w:rsidRPr="00667D5F">
              <w:t>: 0.00-9,999,999.99 or Blank</w:t>
            </w:r>
          </w:p>
          <w:p w14:paraId="3343DF14" w14:textId="5BA62F41" w:rsidR="007875DB" w:rsidRPr="00667D5F" w:rsidRDefault="00667D5F" w:rsidP="007875DB">
            <w:r w:rsidRPr="00667D0A">
              <w:t>Blank</w:t>
            </w:r>
            <w:r w:rsidR="007875DB" w:rsidRPr="00667D0A">
              <w:t>= no max payment required</w:t>
            </w:r>
          </w:p>
        </w:tc>
        <w:tc>
          <w:tcPr>
            <w:tcW w:w="2070" w:type="dxa"/>
            <w:vAlign w:val="center"/>
          </w:tcPr>
          <w:p w14:paraId="4DD1E1A6" w14:textId="765E140B" w:rsidR="007875DB" w:rsidRDefault="007875DB" w:rsidP="00CC763B">
            <w:pPr>
              <w:jc w:val="center"/>
            </w:pPr>
            <w:r>
              <w:t>XA:</w:t>
            </w:r>
          </w:p>
        </w:tc>
        <w:tc>
          <w:tcPr>
            <w:tcW w:w="2430" w:type="dxa"/>
            <w:vAlign w:val="center"/>
          </w:tcPr>
          <w:p w14:paraId="07CA7FEA" w14:textId="06835A9E" w:rsidR="007875DB" w:rsidRDefault="007875DB" w:rsidP="00CC763B">
            <w:r>
              <w:t>XA:</w:t>
            </w:r>
          </w:p>
        </w:tc>
      </w:tr>
      <w:tr w:rsidR="007875DB" w:rsidRPr="00760FB4" w14:paraId="336F8480" w14:textId="77777777" w:rsidTr="004C034E">
        <w:tc>
          <w:tcPr>
            <w:tcW w:w="1979" w:type="dxa"/>
          </w:tcPr>
          <w:p w14:paraId="6DB8A3AB" w14:textId="1CC48938" w:rsidR="007875DB" w:rsidRPr="00135F85" w:rsidRDefault="007875DB" w:rsidP="00CC763B">
            <w:r w:rsidRPr="00135F85">
              <w:t>Approval Code Exclusion</w:t>
            </w:r>
          </w:p>
        </w:tc>
        <w:tc>
          <w:tcPr>
            <w:tcW w:w="4051" w:type="dxa"/>
          </w:tcPr>
          <w:p w14:paraId="5E303FF7" w14:textId="5535AD9B" w:rsidR="007875DB" w:rsidRPr="00667D5F" w:rsidRDefault="007875DB" w:rsidP="007875DB">
            <w:r w:rsidRPr="00667D5F">
              <w:t>List loan approval code values that will disqualify a loan for a skip payment.</w:t>
            </w:r>
          </w:p>
          <w:p w14:paraId="17FDF2C5" w14:textId="77777777" w:rsidR="004E116A" w:rsidRPr="00667D5F" w:rsidRDefault="004E116A" w:rsidP="007875DB"/>
          <w:p w14:paraId="7C12DFE3" w14:textId="77777777" w:rsidR="007875DB" w:rsidRPr="00667D5F" w:rsidRDefault="007875DB" w:rsidP="007875DB">
            <w:r w:rsidRPr="00667D5F">
              <w:rPr>
                <w:b/>
                <w:bCs/>
              </w:rPr>
              <w:t>Valid Values</w:t>
            </w:r>
            <w:r w:rsidRPr="00667D5F">
              <w:t>: 1-9999 or Blank</w:t>
            </w:r>
          </w:p>
          <w:p w14:paraId="5F6BD48D" w14:textId="7B23FCA6" w:rsidR="007875DB" w:rsidRPr="00667D5F" w:rsidRDefault="007875DB" w:rsidP="007875DB">
            <w:r w:rsidRPr="00667D5F">
              <w:t>Blank = no approval code required</w:t>
            </w:r>
          </w:p>
        </w:tc>
        <w:tc>
          <w:tcPr>
            <w:tcW w:w="2070" w:type="dxa"/>
            <w:vAlign w:val="center"/>
          </w:tcPr>
          <w:p w14:paraId="46C601C2" w14:textId="1A9F1CF4" w:rsidR="007875DB" w:rsidRDefault="007875DB" w:rsidP="00CC763B">
            <w:pPr>
              <w:jc w:val="center"/>
            </w:pPr>
            <w:r>
              <w:t>ACE:</w:t>
            </w:r>
          </w:p>
        </w:tc>
        <w:tc>
          <w:tcPr>
            <w:tcW w:w="2430" w:type="dxa"/>
            <w:vAlign w:val="center"/>
          </w:tcPr>
          <w:p w14:paraId="353E55D4" w14:textId="235BAAD8" w:rsidR="007875DB" w:rsidRDefault="007875DB" w:rsidP="00CC763B">
            <w:r>
              <w:t>ACE:</w:t>
            </w:r>
          </w:p>
        </w:tc>
      </w:tr>
    </w:tbl>
    <w:p w14:paraId="346290F3" w14:textId="77777777" w:rsidR="00994CB9" w:rsidRDefault="00994CB9"/>
    <w:p w14:paraId="736BD1D3" w14:textId="27AC7711" w:rsidR="00994CB9" w:rsidRPr="00760FB4" w:rsidRDefault="00994CB9" w:rsidP="00994CB9">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Exclusionary Criteria - Continued</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7875DB" w:rsidRPr="00760FB4" w14:paraId="16E095D6" w14:textId="77777777" w:rsidTr="004C034E">
        <w:tc>
          <w:tcPr>
            <w:tcW w:w="1979" w:type="dxa"/>
          </w:tcPr>
          <w:p w14:paraId="5295F47D" w14:textId="3187425A" w:rsidR="007875DB" w:rsidRPr="00135F85" w:rsidRDefault="007875DB" w:rsidP="00CC763B">
            <w:r w:rsidRPr="00135F85">
              <w:t>Maximum Number of Late Payments</w:t>
            </w:r>
          </w:p>
        </w:tc>
        <w:tc>
          <w:tcPr>
            <w:tcW w:w="4051" w:type="dxa"/>
          </w:tcPr>
          <w:p w14:paraId="3BAC94C3" w14:textId="0751EDFA" w:rsidR="007875DB" w:rsidRDefault="007875DB" w:rsidP="007875DB">
            <w:r w:rsidRPr="00667D5F">
              <w:t xml:space="preserve">Determine if </w:t>
            </w:r>
            <w:r>
              <w:t>the program should disqualify a loan if the max number of late payments has been exceeded. Max late payments can be set for each of the following categories.</w:t>
            </w:r>
          </w:p>
          <w:p w14:paraId="1FA89A7F" w14:textId="77777777" w:rsidR="004E116A" w:rsidRDefault="004E116A" w:rsidP="007875DB"/>
          <w:p w14:paraId="66D3D4F4" w14:textId="77777777" w:rsidR="007875DB" w:rsidRDefault="007875DB" w:rsidP="007875DB">
            <w:r w:rsidRPr="002713A8">
              <w:rPr>
                <w:b/>
                <w:bCs/>
              </w:rPr>
              <w:t>Valid Values</w:t>
            </w:r>
            <w:r>
              <w:t>: numeric value &gt;= 0</w:t>
            </w:r>
          </w:p>
          <w:p w14:paraId="679D85DB" w14:textId="77777777" w:rsidR="007875DB" w:rsidRDefault="007875DB" w:rsidP="007875DB">
            <w:r>
              <w:t>DQA: 11-30 days delinquent</w:t>
            </w:r>
          </w:p>
          <w:p w14:paraId="21250E02" w14:textId="77777777" w:rsidR="007875DB" w:rsidRDefault="007875DB" w:rsidP="007875DB">
            <w:r>
              <w:t>DQB: 31-60 days delinquent</w:t>
            </w:r>
          </w:p>
          <w:p w14:paraId="25972856" w14:textId="77777777" w:rsidR="007875DB" w:rsidRDefault="007875DB" w:rsidP="007875DB">
            <w:r>
              <w:t>DQC: 61-90 days delinquent</w:t>
            </w:r>
          </w:p>
          <w:p w14:paraId="32F33B44" w14:textId="77777777" w:rsidR="007875DB" w:rsidRDefault="007875DB" w:rsidP="007875DB">
            <w:r>
              <w:t>DQD: 91-120 days delinquent</w:t>
            </w:r>
          </w:p>
          <w:p w14:paraId="3835793E" w14:textId="77777777" w:rsidR="007875DB" w:rsidRDefault="007875DB" w:rsidP="007875DB">
            <w:r>
              <w:t>DQE: 121+ days delinquent</w:t>
            </w:r>
          </w:p>
          <w:p w14:paraId="5DD14396" w14:textId="76791BAF" w:rsidR="007875DB" w:rsidRDefault="007875DB" w:rsidP="007875DB">
            <w:r>
              <w:t>0 =  delinquent payments will not be a factor when determining eligibility</w:t>
            </w:r>
          </w:p>
        </w:tc>
        <w:tc>
          <w:tcPr>
            <w:tcW w:w="2070" w:type="dxa"/>
            <w:vAlign w:val="center"/>
          </w:tcPr>
          <w:p w14:paraId="704E90BA" w14:textId="77777777" w:rsidR="00CA11E5" w:rsidRDefault="00CA11E5" w:rsidP="007875DB">
            <w:pPr>
              <w:autoSpaceDE w:val="0"/>
              <w:autoSpaceDN w:val="0"/>
              <w:adjustRightInd w:val="0"/>
              <w:jc w:val="center"/>
              <w:rPr>
                <w:rFonts w:cstheme="minorHAnsi"/>
              </w:rPr>
            </w:pPr>
          </w:p>
          <w:p w14:paraId="2878C723" w14:textId="24DA9338" w:rsidR="007875DB" w:rsidRPr="00E4531A" w:rsidRDefault="007875DB" w:rsidP="007875DB">
            <w:pPr>
              <w:autoSpaceDE w:val="0"/>
              <w:autoSpaceDN w:val="0"/>
              <w:adjustRightInd w:val="0"/>
              <w:jc w:val="center"/>
              <w:rPr>
                <w:rFonts w:cstheme="minorHAnsi"/>
              </w:rPr>
            </w:pPr>
            <w:r w:rsidRPr="00E4531A">
              <w:rPr>
                <w:rFonts w:cstheme="minorHAnsi"/>
              </w:rPr>
              <w:t>DQA:0</w:t>
            </w:r>
          </w:p>
          <w:p w14:paraId="3C7C58B1" w14:textId="77777777" w:rsidR="007875DB" w:rsidRPr="00E4531A" w:rsidRDefault="007875DB" w:rsidP="007875DB">
            <w:pPr>
              <w:autoSpaceDE w:val="0"/>
              <w:autoSpaceDN w:val="0"/>
              <w:adjustRightInd w:val="0"/>
              <w:jc w:val="center"/>
              <w:rPr>
                <w:rFonts w:cstheme="minorHAnsi"/>
              </w:rPr>
            </w:pPr>
            <w:r w:rsidRPr="00E4531A">
              <w:rPr>
                <w:rFonts w:cstheme="minorHAnsi"/>
              </w:rPr>
              <w:t>DQB:0</w:t>
            </w:r>
          </w:p>
          <w:p w14:paraId="09634304" w14:textId="77777777" w:rsidR="007875DB" w:rsidRPr="00E4531A" w:rsidRDefault="007875DB" w:rsidP="007875DB">
            <w:pPr>
              <w:autoSpaceDE w:val="0"/>
              <w:autoSpaceDN w:val="0"/>
              <w:adjustRightInd w:val="0"/>
              <w:jc w:val="center"/>
              <w:rPr>
                <w:rFonts w:cstheme="minorHAnsi"/>
              </w:rPr>
            </w:pPr>
            <w:r w:rsidRPr="00E4531A">
              <w:rPr>
                <w:rFonts w:cstheme="minorHAnsi"/>
              </w:rPr>
              <w:t>DQC:0</w:t>
            </w:r>
          </w:p>
          <w:p w14:paraId="400E9338" w14:textId="77777777" w:rsidR="007875DB" w:rsidRPr="00E4531A" w:rsidRDefault="007875DB" w:rsidP="007875DB">
            <w:pPr>
              <w:autoSpaceDE w:val="0"/>
              <w:autoSpaceDN w:val="0"/>
              <w:adjustRightInd w:val="0"/>
              <w:jc w:val="center"/>
              <w:rPr>
                <w:rFonts w:cstheme="minorHAnsi"/>
              </w:rPr>
            </w:pPr>
            <w:r w:rsidRPr="00E4531A">
              <w:rPr>
                <w:rFonts w:cstheme="minorHAnsi"/>
              </w:rPr>
              <w:t>DQD:0</w:t>
            </w:r>
          </w:p>
          <w:p w14:paraId="0A32AFFA" w14:textId="77777777" w:rsidR="007875DB" w:rsidRPr="00E4531A" w:rsidRDefault="007875DB" w:rsidP="007875DB">
            <w:pPr>
              <w:autoSpaceDE w:val="0"/>
              <w:autoSpaceDN w:val="0"/>
              <w:adjustRightInd w:val="0"/>
              <w:jc w:val="center"/>
              <w:rPr>
                <w:rFonts w:cstheme="minorHAnsi"/>
              </w:rPr>
            </w:pPr>
            <w:r w:rsidRPr="00E4531A">
              <w:rPr>
                <w:rFonts w:cstheme="minorHAnsi"/>
              </w:rPr>
              <w:t>DQE:0</w:t>
            </w:r>
          </w:p>
          <w:p w14:paraId="401ACC13" w14:textId="77777777" w:rsidR="007875DB" w:rsidRDefault="007875DB" w:rsidP="00CC763B">
            <w:pPr>
              <w:jc w:val="center"/>
            </w:pPr>
          </w:p>
        </w:tc>
        <w:tc>
          <w:tcPr>
            <w:tcW w:w="2430" w:type="dxa"/>
            <w:vAlign w:val="center"/>
          </w:tcPr>
          <w:p w14:paraId="481B52FA" w14:textId="554DCDBC" w:rsidR="007875DB" w:rsidRDefault="00CA11E5" w:rsidP="007875DB">
            <w:r>
              <w:t>D</w:t>
            </w:r>
            <w:r w:rsidR="007875DB">
              <w:t>QA:</w:t>
            </w:r>
          </w:p>
          <w:p w14:paraId="5B4B0933" w14:textId="77777777" w:rsidR="007875DB" w:rsidRDefault="007875DB" w:rsidP="007875DB">
            <w:r>
              <w:t>DQB:</w:t>
            </w:r>
          </w:p>
          <w:p w14:paraId="68ACD532" w14:textId="77777777" w:rsidR="007875DB" w:rsidRDefault="007875DB" w:rsidP="007875DB">
            <w:r>
              <w:t>DQC:</w:t>
            </w:r>
          </w:p>
          <w:p w14:paraId="497BE00A" w14:textId="77777777" w:rsidR="007875DB" w:rsidRDefault="007875DB" w:rsidP="007875DB">
            <w:r>
              <w:t>DQD:</w:t>
            </w:r>
          </w:p>
          <w:p w14:paraId="5F13D509" w14:textId="304EC9A8" w:rsidR="007875DB" w:rsidRDefault="007875DB" w:rsidP="007875DB">
            <w:r>
              <w:t>DQE:</w:t>
            </w:r>
          </w:p>
        </w:tc>
      </w:tr>
    </w:tbl>
    <w:p w14:paraId="5CB81D8F" w14:textId="50D9FAF6" w:rsidR="007875DB" w:rsidRPr="00760FB4" w:rsidRDefault="007875DB" w:rsidP="007875DB">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Program Criteria</w:t>
      </w:r>
    </w:p>
    <w:p w14:paraId="1E52F116" w14:textId="32C6104D" w:rsidR="007875DB" w:rsidRPr="00760FB4" w:rsidRDefault="007875DB" w:rsidP="007875DB">
      <w:pPr>
        <w:ind w:left="-630"/>
      </w:pPr>
      <w:r>
        <w:t>These options impact program functionality and skip payment processing.</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7875DB" w:rsidRPr="00760FB4" w14:paraId="58D23CB0" w14:textId="77777777" w:rsidTr="001E1AAA">
        <w:tc>
          <w:tcPr>
            <w:tcW w:w="1979" w:type="dxa"/>
            <w:vAlign w:val="center"/>
          </w:tcPr>
          <w:p w14:paraId="6EF78F50" w14:textId="77777777" w:rsidR="007875DB" w:rsidRPr="00760FB4" w:rsidRDefault="007875DB" w:rsidP="004C034E">
            <w:pPr>
              <w:rPr>
                <w:b/>
                <w:bCs/>
              </w:rPr>
            </w:pPr>
            <w:r w:rsidRPr="00760FB4">
              <w:rPr>
                <w:b/>
                <w:bCs/>
              </w:rPr>
              <w:t>Parameter Name</w:t>
            </w:r>
          </w:p>
        </w:tc>
        <w:tc>
          <w:tcPr>
            <w:tcW w:w="4051" w:type="dxa"/>
            <w:vAlign w:val="center"/>
          </w:tcPr>
          <w:p w14:paraId="2A41E45A" w14:textId="77777777" w:rsidR="007875DB" w:rsidRPr="00760FB4" w:rsidRDefault="007875DB" w:rsidP="004C034E">
            <w:pPr>
              <w:rPr>
                <w:b/>
                <w:bCs/>
              </w:rPr>
            </w:pPr>
            <w:r w:rsidRPr="00760FB4">
              <w:rPr>
                <w:b/>
                <w:bCs/>
              </w:rPr>
              <w:t>Parameter Description</w:t>
            </w:r>
          </w:p>
        </w:tc>
        <w:tc>
          <w:tcPr>
            <w:tcW w:w="2070" w:type="dxa"/>
            <w:vAlign w:val="center"/>
          </w:tcPr>
          <w:p w14:paraId="3CE226F0" w14:textId="77777777" w:rsidR="007875DB" w:rsidRPr="00760FB4" w:rsidRDefault="007875DB" w:rsidP="004C034E">
            <w:pPr>
              <w:jc w:val="center"/>
              <w:rPr>
                <w:b/>
                <w:bCs/>
              </w:rPr>
            </w:pPr>
            <w:r w:rsidRPr="00760FB4">
              <w:rPr>
                <w:b/>
                <w:bCs/>
              </w:rPr>
              <w:t>Default Value</w:t>
            </w:r>
          </w:p>
        </w:tc>
        <w:tc>
          <w:tcPr>
            <w:tcW w:w="2430" w:type="dxa"/>
            <w:vAlign w:val="center"/>
          </w:tcPr>
          <w:p w14:paraId="4AFCA1A6" w14:textId="77777777" w:rsidR="007875DB" w:rsidRPr="00760FB4" w:rsidRDefault="007875DB" w:rsidP="004C034E">
            <w:pPr>
              <w:jc w:val="center"/>
              <w:rPr>
                <w:b/>
                <w:bCs/>
              </w:rPr>
            </w:pPr>
            <w:r w:rsidRPr="00760FB4">
              <w:rPr>
                <w:b/>
                <w:bCs/>
              </w:rPr>
              <w:t>CU Response</w:t>
            </w:r>
          </w:p>
        </w:tc>
      </w:tr>
      <w:tr w:rsidR="007875DB" w:rsidRPr="00760FB4" w14:paraId="228184A5" w14:textId="77777777" w:rsidTr="001E1AAA">
        <w:tc>
          <w:tcPr>
            <w:tcW w:w="1979" w:type="dxa"/>
          </w:tcPr>
          <w:p w14:paraId="146F0E8C" w14:textId="22D02643" w:rsidR="007875DB" w:rsidRPr="00760FB4" w:rsidRDefault="007875DB" w:rsidP="004C034E">
            <w:r w:rsidRPr="00135F85">
              <w:t>Program Time Period</w:t>
            </w:r>
          </w:p>
        </w:tc>
        <w:tc>
          <w:tcPr>
            <w:tcW w:w="4051" w:type="dxa"/>
          </w:tcPr>
          <w:p w14:paraId="32A3F4F8" w14:textId="77777777" w:rsidR="007875DB" w:rsidRDefault="007875DB" w:rsidP="007875DB">
            <w:r>
              <w:t>Enter the dates that the skip program is available to members. A date range or ALL is acceptable.</w:t>
            </w:r>
          </w:p>
          <w:p w14:paraId="1EF3D251" w14:textId="77777777" w:rsidR="004E116A" w:rsidRDefault="004E116A" w:rsidP="007875DB"/>
          <w:p w14:paraId="03F3956E" w14:textId="77777777" w:rsidR="00667D5F" w:rsidRDefault="007875DB" w:rsidP="00523AE5">
            <w:r w:rsidRPr="000F798B">
              <w:rPr>
                <w:b/>
                <w:bCs/>
              </w:rPr>
              <w:t>Valid Values</w:t>
            </w:r>
            <w:r>
              <w:t xml:space="preserve">: MM/DD/YYYY-MM/DD/YYYY or Blank </w:t>
            </w:r>
            <w:r w:rsidR="00523AE5">
              <w:t xml:space="preserve"> </w:t>
            </w:r>
          </w:p>
          <w:p w14:paraId="11C17837" w14:textId="116FAAAE" w:rsidR="007875DB" w:rsidRPr="00760FB4" w:rsidRDefault="00523AE5" w:rsidP="00523AE5">
            <w:r w:rsidRPr="00667D0A">
              <w:t>Blank= always available</w:t>
            </w:r>
          </w:p>
        </w:tc>
        <w:tc>
          <w:tcPr>
            <w:tcW w:w="2070" w:type="dxa"/>
            <w:vAlign w:val="center"/>
          </w:tcPr>
          <w:p w14:paraId="462D8569" w14:textId="5C90E359" w:rsidR="007875DB" w:rsidRPr="00760FB4" w:rsidRDefault="007875DB" w:rsidP="004C034E">
            <w:pPr>
              <w:jc w:val="center"/>
            </w:pPr>
            <w:r>
              <w:t>TP:</w:t>
            </w:r>
          </w:p>
        </w:tc>
        <w:tc>
          <w:tcPr>
            <w:tcW w:w="2430" w:type="dxa"/>
            <w:vAlign w:val="center"/>
          </w:tcPr>
          <w:p w14:paraId="5B63E628" w14:textId="333DE2D2" w:rsidR="007875DB" w:rsidRPr="00760FB4" w:rsidRDefault="007875DB" w:rsidP="004C034E">
            <w:r>
              <w:t>TP:</w:t>
            </w:r>
          </w:p>
        </w:tc>
      </w:tr>
      <w:tr w:rsidR="007875DB" w:rsidRPr="00760FB4" w14:paraId="7861C921" w14:textId="77777777" w:rsidTr="001E1AAA">
        <w:tc>
          <w:tcPr>
            <w:tcW w:w="1979" w:type="dxa"/>
          </w:tcPr>
          <w:p w14:paraId="5DCA67EF" w14:textId="655DF468" w:rsidR="007875DB" w:rsidRPr="00760FB4" w:rsidRDefault="007875DB" w:rsidP="007875DB">
            <w:r w:rsidRPr="00135F85">
              <w:t>Loan Tracking Type</w:t>
            </w:r>
          </w:p>
        </w:tc>
        <w:tc>
          <w:tcPr>
            <w:tcW w:w="4051" w:type="dxa"/>
          </w:tcPr>
          <w:p w14:paraId="6EF4CEF1" w14:textId="77777777" w:rsidR="007875DB" w:rsidRDefault="007875DB" w:rsidP="007875DB">
            <w:r>
              <w:t>When a skip payment is performed, a loan level tracking is created for viewing the skip information. Enter the desired (and available) loan tracking type.</w:t>
            </w:r>
          </w:p>
          <w:p w14:paraId="20229337" w14:textId="77777777" w:rsidR="004E116A" w:rsidRDefault="004E116A" w:rsidP="007875DB"/>
          <w:p w14:paraId="355CFC55" w14:textId="40B3F45A" w:rsidR="007875DB" w:rsidRPr="00760FB4" w:rsidRDefault="007875DB" w:rsidP="007875DB">
            <w:r w:rsidRPr="000F798B">
              <w:rPr>
                <w:b/>
                <w:bCs/>
              </w:rPr>
              <w:t>Valid Values</w:t>
            </w:r>
            <w:r>
              <w:t>: 0-99 or ALL</w:t>
            </w:r>
          </w:p>
        </w:tc>
        <w:tc>
          <w:tcPr>
            <w:tcW w:w="2070" w:type="dxa"/>
            <w:vAlign w:val="center"/>
          </w:tcPr>
          <w:p w14:paraId="4B491528" w14:textId="0344016C" w:rsidR="007875DB" w:rsidRPr="00760FB4" w:rsidRDefault="007875DB" w:rsidP="007875DB">
            <w:pPr>
              <w:jc w:val="center"/>
            </w:pPr>
            <w:r>
              <w:t>TT: 77</w:t>
            </w:r>
          </w:p>
        </w:tc>
        <w:tc>
          <w:tcPr>
            <w:tcW w:w="2430" w:type="dxa"/>
            <w:vAlign w:val="center"/>
          </w:tcPr>
          <w:p w14:paraId="4DBD75EC" w14:textId="64AA4334" w:rsidR="007875DB" w:rsidRPr="00760FB4" w:rsidRDefault="007875DB" w:rsidP="007875DB">
            <w:r>
              <w:t xml:space="preserve">TT: </w:t>
            </w:r>
          </w:p>
        </w:tc>
      </w:tr>
      <w:tr w:rsidR="007875DB" w:rsidRPr="00760FB4" w14:paraId="426FD0D2" w14:textId="77777777" w:rsidTr="001E1AAA">
        <w:tc>
          <w:tcPr>
            <w:tcW w:w="1979" w:type="dxa"/>
          </w:tcPr>
          <w:p w14:paraId="51CE5191" w14:textId="514A4AD5" w:rsidR="007875DB" w:rsidRPr="00135F85" w:rsidRDefault="007875DB" w:rsidP="007875DB">
            <w:r w:rsidRPr="00135F85">
              <w:t>Due Date Advancement</w:t>
            </w:r>
          </w:p>
        </w:tc>
        <w:tc>
          <w:tcPr>
            <w:tcW w:w="4051" w:type="dxa"/>
          </w:tcPr>
          <w:p w14:paraId="473FDB46" w14:textId="77777777" w:rsidR="007875DB" w:rsidRDefault="007875DB" w:rsidP="007875DB">
            <w:r>
              <w:t>Determine the new due date calculation process to be used for each of the various payment frequencies.</w:t>
            </w:r>
          </w:p>
          <w:p w14:paraId="67D36272" w14:textId="77777777" w:rsidR="004E116A" w:rsidRDefault="004E116A" w:rsidP="007875DB"/>
          <w:p w14:paraId="77CBDC9A" w14:textId="77777777" w:rsidR="007875DB" w:rsidRDefault="007875DB" w:rsidP="007875DB">
            <w:r w:rsidRPr="002713A8">
              <w:rPr>
                <w:b/>
                <w:bCs/>
              </w:rPr>
              <w:t>Valid Values</w:t>
            </w:r>
            <w:r>
              <w:t>:</w:t>
            </w:r>
          </w:p>
          <w:p w14:paraId="47933BA9" w14:textId="77777777" w:rsidR="00CA11E5" w:rsidRDefault="00CA11E5" w:rsidP="00CA11E5">
            <w:r>
              <w:t>‘M’ = advance the payment due by 1 month</w:t>
            </w:r>
          </w:p>
          <w:p w14:paraId="76649915" w14:textId="77777777" w:rsidR="00CA11E5" w:rsidRDefault="00CA11E5" w:rsidP="00CA11E5">
            <w:r>
              <w:t>‘F’ = advance the payment due based upon the frequency</w:t>
            </w:r>
          </w:p>
          <w:p w14:paraId="731C00B0" w14:textId="0C51C0E7" w:rsidR="007875DB" w:rsidRDefault="00CA11E5" w:rsidP="00CA11E5">
            <w:r>
              <w:t>DDA01-DDA13 correspond to the payment frequencies established in the “Eligible Payment Frequencies” parameter.</w:t>
            </w:r>
          </w:p>
        </w:tc>
        <w:tc>
          <w:tcPr>
            <w:tcW w:w="2070" w:type="dxa"/>
            <w:vAlign w:val="center"/>
          </w:tcPr>
          <w:p w14:paraId="128EFC70" w14:textId="77777777" w:rsidR="00CA11E5" w:rsidRPr="00E4531A" w:rsidRDefault="00CA11E5" w:rsidP="00CA11E5">
            <w:pPr>
              <w:autoSpaceDE w:val="0"/>
              <w:autoSpaceDN w:val="0"/>
              <w:adjustRightInd w:val="0"/>
              <w:jc w:val="center"/>
              <w:rPr>
                <w:rFonts w:cstheme="minorHAnsi"/>
              </w:rPr>
            </w:pPr>
            <w:r w:rsidRPr="00E4531A">
              <w:rPr>
                <w:rFonts w:cstheme="minorHAnsi"/>
              </w:rPr>
              <w:t>DDA01:M</w:t>
            </w:r>
          </w:p>
          <w:p w14:paraId="12770638" w14:textId="77777777" w:rsidR="00CA11E5" w:rsidRPr="00E4531A" w:rsidRDefault="00CA11E5" w:rsidP="00CA11E5">
            <w:pPr>
              <w:autoSpaceDE w:val="0"/>
              <w:autoSpaceDN w:val="0"/>
              <w:adjustRightInd w:val="0"/>
              <w:jc w:val="center"/>
              <w:rPr>
                <w:rFonts w:cstheme="minorHAnsi"/>
              </w:rPr>
            </w:pPr>
            <w:r w:rsidRPr="00E4531A">
              <w:rPr>
                <w:rFonts w:cstheme="minorHAnsi"/>
              </w:rPr>
              <w:t>DDA02:M</w:t>
            </w:r>
          </w:p>
          <w:p w14:paraId="7B36484A" w14:textId="77777777" w:rsidR="00CA11E5" w:rsidRPr="00E4531A" w:rsidRDefault="00CA11E5" w:rsidP="00CA11E5">
            <w:pPr>
              <w:autoSpaceDE w:val="0"/>
              <w:autoSpaceDN w:val="0"/>
              <w:adjustRightInd w:val="0"/>
              <w:jc w:val="center"/>
              <w:rPr>
                <w:rFonts w:cstheme="minorHAnsi"/>
              </w:rPr>
            </w:pPr>
            <w:r w:rsidRPr="00E4531A">
              <w:rPr>
                <w:rFonts w:cstheme="minorHAnsi"/>
              </w:rPr>
              <w:t>DDA03:M</w:t>
            </w:r>
          </w:p>
          <w:p w14:paraId="6C8036B1" w14:textId="77777777" w:rsidR="00CA11E5" w:rsidRPr="00E4531A" w:rsidRDefault="00CA11E5" w:rsidP="00CA11E5">
            <w:pPr>
              <w:autoSpaceDE w:val="0"/>
              <w:autoSpaceDN w:val="0"/>
              <w:adjustRightInd w:val="0"/>
              <w:jc w:val="center"/>
              <w:rPr>
                <w:rFonts w:cstheme="minorHAnsi"/>
              </w:rPr>
            </w:pPr>
            <w:r w:rsidRPr="00E4531A">
              <w:rPr>
                <w:rFonts w:cstheme="minorHAnsi"/>
              </w:rPr>
              <w:t>DDA04:M</w:t>
            </w:r>
          </w:p>
          <w:p w14:paraId="0DBF0F3A" w14:textId="77777777" w:rsidR="00CA11E5" w:rsidRPr="00E4531A" w:rsidRDefault="00CA11E5" w:rsidP="00CA11E5">
            <w:pPr>
              <w:autoSpaceDE w:val="0"/>
              <w:autoSpaceDN w:val="0"/>
              <w:adjustRightInd w:val="0"/>
              <w:jc w:val="center"/>
              <w:rPr>
                <w:rFonts w:cstheme="minorHAnsi"/>
              </w:rPr>
            </w:pPr>
            <w:r w:rsidRPr="00E4531A">
              <w:rPr>
                <w:rFonts w:cstheme="minorHAnsi"/>
              </w:rPr>
              <w:t>DDA05:M</w:t>
            </w:r>
          </w:p>
          <w:p w14:paraId="75B7DF56" w14:textId="77777777" w:rsidR="00CA11E5" w:rsidRPr="00E4531A" w:rsidRDefault="00CA11E5" w:rsidP="00CA11E5">
            <w:pPr>
              <w:autoSpaceDE w:val="0"/>
              <w:autoSpaceDN w:val="0"/>
              <w:adjustRightInd w:val="0"/>
              <w:jc w:val="center"/>
              <w:rPr>
                <w:rFonts w:cstheme="minorHAnsi"/>
              </w:rPr>
            </w:pPr>
            <w:r w:rsidRPr="00E4531A">
              <w:rPr>
                <w:rFonts w:cstheme="minorHAnsi"/>
              </w:rPr>
              <w:t>DDA06:M</w:t>
            </w:r>
          </w:p>
          <w:p w14:paraId="29FFDA15" w14:textId="77777777" w:rsidR="00CA11E5" w:rsidRPr="00E4531A" w:rsidRDefault="00CA11E5" w:rsidP="00CA11E5">
            <w:pPr>
              <w:autoSpaceDE w:val="0"/>
              <w:autoSpaceDN w:val="0"/>
              <w:adjustRightInd w:val="0"/>
              <w:jc w:val="center"/>
              <w:rPr>
                <w:rFonts w:cstheme="minorHAnsi"/>
              </w:rPr>
            </w:pPr>
            <w:r w:rsidRPr="00E4531A">
              <w:rPr>
                <w:rFonts w:cstheme="minorHAnsi"/>
              </w:rPr>
              <w:t>DDA07:M</w:t>
            </w:r>
          </w:p>
          <w:p w14:paraId="575E2A93" w14:textId="77777777" w:rsidR="00CA11E5" w:rsidRPr="00E4531A" w:rsidRDefault="00CA11E5" w:rsidP="00CA11E5">
            <w:pPr>
              <w:autoSpaceDE w:val="0"/>
              <w:autoSpaceDN w:val="0"/>
              <w:adjustRightInd w:val="0"/>
              <w:jc w:val="center"/>
              <w:rPr>
                <w:rFonts w:cstheme="minorHAnsi"/>
              </w:rPr>
            </w:pPr>
            <w:r w:rsidRPr="00E4531A">
              <w:rPr>
                <w:rFonts w:cstheme="minorHAnsi"/>
              </w:rPr>
              <w:t>DDA08:M</w:t>
            </w:r>
          </w:p>
          <w:p w14:paraId="5294262A" w14:textId="77777777" w:rsidR="00CA11E5" w:rsidRPr="00E4531A" w:rsidRDefault="00CA11E5" w:rsidP="00CA11E5">
            <w:pPr>
              <w:autoSpaceDE w:val="0"/>
              <w:autoSpaceDN w:val="0"/>
              <w:adjustRightInd w:val="0"/>
              <w:jc w:val="center"/>
              <w:rPr>
                <w:rFonts w:cstheme="minorHAnsi"/>
              </w:rPr>
            </w:pPr>
            <w:r w:rsidRPr="00E4531A">
              <w:rPr>
                <w:rFonts w:cstheme="minorHAnsi"/>
              </w:rPr>
              <w:t>DDA09:M</w:t>
            </w:r>
          </w:p>
          <w:p w14:paraId="1888EE28" w14:textId="77777777" w:rsidR="00CA11E5" w:rsidRPr="00E4531A" w:rsidRDefault="00CA11E5" w:rsidP="00CA11E5">
            <w:pPr>
              <w:autoSpaceDE w:val="0"/>
              <w:autoSpaceDN w:val="0"/>
              <w:adjustRightInd w:val="0"/>
              <w:jc w:val="center"/>
              <w:rPr>
                <w:rFonts w:cstheme="minorHAnsi"/>
              </w:rPr>
            </w:pPr>
            <w:r w:rsidRPr="00E4531A">
              <w:rPr>
                <w:rFonts w:cstheme="minorHAnsi"/>
              </w:rPr>
              <w:t>DDA11:M</w:t>
            </w:r>
          </w:p>
          <w:p w14:paraId="5825204A" w14:textId="77777777" w:rsidR="00CA11E5" w:rsidRPr="00E4531A" w:rsidRDefault="00CA11E5" w:rsidP="00CA11E5">
            <w:pPr>
              <w:autoSpaceDE w:val="0"/>
              <w:autoSpaceDN w:val="0"/>
              <w:adjustRightInd w:val="0"/>
              <w:jc w:val="center"/>
              <w:rPr>
                <w:rFonts w:cstheme="minorHAnsi"/>
              </w:rPr>
            </w:pPr>
            <w:r w:rsidRPr="00E4531A">
              <w:rPr>
                <w:rFonts w:cstheme="minorHAnsi"/>
              </w:rPr>
              <w:t>DDA12:M</w:t>
            </w:r>
          </w:p>
          <w:p w14:paraId="235493B9" w14:textId="77777777" w:rsidR="00CA11E5" w:rsidRPr="00E4531A" w:rsidRDefault="00CA11E5" w:rsidP="00CA11E5">
            <w:pPr>
              <w:autoSpaceDE w:val="0"/>
              <w:autoSpaceDN w:val="0"/>
              <w:adjustRightInd w:val="0"/>
              <w:jc w:val="center"/>
              <w:rPr>
                <w:rFonts w:cstheme="minorHAnsi"/>
              </w:rPr>
            </w:pPr>
            <w:r w:rsidRPr="00E4531A">
              <w:rPr>
                <w:rFonts w:cstheme="minorHAnsi"/>
              </w:rPr>
              <w:t>DDA13:M</w:t>
            </w:r>
          </w:p>
          <w:p w14:paraId="1453580D" w14:textId="77777777" w:rsidR="007875DB" w:rsidRDefault="007875DB" w:rsidP="007875DB">
            <w:pPr>
              <w:jc w:val="center"/>
            </w:pPr>
          </w:p>
        </w:tc>
        <w:tc>
          <w:tcPr>
            <w:tcW w:w="2430" w:type="dxa"/>
            <w:vAlign w:val="center"/>
          </w:tcPr>
          <w:p w14:paraId="5A7D5C32" w14:textId="77777777" w:rsidR="00CA11E5" w:rsidRPr="00E4531A" w:rsidRDefault="00CA11E5" w:rsidP="00CA11E5">
            <w:pPr>
              <w:autoSpaceDE w:val="0"/>
              <w:autoSpaceDN w:val="0"/>
              <w:adjustRightInd w:val="0"/>
              <w:rPr>
                <w:rFonts w:cstheme="minorHAnsi"/>
              </w:rPr>
            </w:pPr>
            <w:r w:rsidRPr="00E4531A">
              <w:rPr>
                <w:rFonts w:cstheme="minorHAnsi"/>
              </w:rPr>
              <w:t>DDA01:</w:t>
            </w:r>
          </w:p>
          <w:p w14:paraId="1646D637" w14:textId="77777777" w:rsidR="00CA11E5" w:rsidRPr="00E4531A" w:rsidRDefault="00CA11E5" w:rsidP="00CA11E5">
            <w:pPr>
              <w:autoSpaceDE w:val="0"/>
              <w:autoSpaceDN w:val="0"/>
              <w:adjustRightInd w:val="0"/>
              <w:rPr>
                <w:rFonts w:cstheme="minorHAnsi"/>
              </w:rPr>
            </w:pPr>
            <w:r w:rsidRPr="00E4531A">
              <w:rPr>
                <w:rFonts w:cstheme="minorHAnsi"/>
              </w:rPr>
              <w:t>DDA02:</w:t>
            </w:r>
          </w:p>
          <w:p w14:paraId="3694AC9C" w14:textId="77777777" w:rsidR="00CA11E5" w:rsidRPr="00E4531A" w:rsidRDefault="00CA11E5" w:rsidP="00CA11E5">
            <w:pPr>
              <w:autoSpaceDE w:val="0"/>
              <w:autoSpaceDN w:val="0"/>
              <w:adjustRightInd w:val="0"/>
              <w:rPr>
                <w:rFonts w:cstheme="minorHAnsi"/>
              </w:rPr>
            </w:pPr>
            <w:r w:rsidRPr="00E4531A">
              <w:rPr>
                <w:rFonts w:cstheme="minorHAnsi"/>
              </w:rPr>
              <w:t>DDA03:</w:t>
            </w:r>
          </w:p>
          <w:p w14:paraId="00AEB218" w14:textId="77777777" w:rsidR="00CA11E5" w:rsidRPr="00E4531A" w:rsidRDefault="00CA11E5" w:rsidP="00CA11E5">
            <w:pPr>
              <w:autoSpaceDE w:val="0"/>
              <w:autoSpaceDN w:val="0"/>
              <w:adjustRightInd w:val="0"/>
              <w:rPr>
                <w:rFonts w:cstheme="minorHAnsi"/>
              </w:rPr>
            </w:pPr>
            <w:r w:rsidRPr="00E4531A">
              <w:rPr>
                <w:rFonts w:cstheme="minorHAnsi"/>
              </w:rPr>
              <w:t>DDA04:</w:t>
            </w:r>
          </w:p>
          <w:p w14:paraId="48F2F8E4" w14:textId="77777777" w:rsidR="00CA11E5" w:rsidRPr="00E4531A" w:rsidRDefault="00CA11E5" w:rsidP="00CA11E5">
            <w:pPr>
              <w:autoSpaceDE w:val="0"/>
              <w:autoSpaceDN w:val="0"/>
              <w:adjustRightInd w:val="0"/>
              <w:rPr>
                <w:rFonts w:cstheme="minorHAnsi"/>
              </w:rPr>
            </w:pPr>
            <w:r w:rsidRPr="00E4531A">
              <w:rPr>
                <w:rFonts w:cstheme="minorHAnsi"/>
              </w:rPr>
              <w:t>DDA05:</w:t>
            </w:r>
          </w:p>
          <w:p w14:paraId="2C43292F" w14:textId="77777777" w:rsidR="00CA11E5" w:rsidRPr="00E4531A" w:rsidRDefault="00CA11E5" w:rsidP="00CA11E5">
            <w:pPr>
              <w:autoSpaceDE w:val="0"/>
              <w:autoSpaceDN w:val="0"/>
              <w:adjustRightInd w:val="0"/>
              <w:rPr>
                <w:rFonts w:cstheme="minorHAnsi"/>
              </w:rPr>
            </w:pPr>
            <w:r w:rsidRPr="00E4531A">
              <w:rPr>
                <w:rFonts w:cstheme="minorHAnsi"/>
              </w:rPr>
              <w:t>DDA06:</w:t>
            </w:r>
          </w:p>
          <w:p w14:paraId="278FB3A9" w14:textId="77777777" w:rsidR="00CA11E5" w:rsidRPr="00E4531A" w:rsidRDefault="00CA11E5" w:rsidP="00CA11E5">
            <w:pPr>
              <w:autoSpaceDE w:val="0"/>
              <w:autoSpaceDN w:val="0"/>
              <w:adjustRightInd w:val="0"/>
              <w:rPr>
                <w:rFonts w:cstheme="minorHAnsi"/>
              </w:rPr>
            </w:pPr>
            <w:r w:rsidRPr="00E4531A">
              <w:rPr>
                <w:rFonts w:cstheme="minorHAnsi"/>
              </w:rPr>
              <w:t>DDA07:</w:t>
            </w:r>
          </w:p>
          <w:p w14:paraId="4EEC2E17" w14:textId="77777777" w:rsidR="00CA11E5" w:rsidRPr="00E4531A" w:rsidRDefault="00CA11E5" w:rsidP="00CA11E5">
            <w:pPr>
              <w:autoSpaceDE w:val="0"/>
              <w:autoSpaceDN w:val="0"/>
              <w:adjustRightInd w:val="0"/>
              <w:rPr>
                <w:rFonts w:cstheme="minorHAnsi"/>
              </w:rPr>
            </w:pPr>
            <w:r w:rsidRPr="00E4531A">
              <w:rPr>
                <w:rFonts w:cstheme="minorHAnsi"/>
              </w:rPr>
              <w:t>DDA08:</w:t>
            </w:r>
          </w:p>
          <w:p w14:paraId="55B0FE13" w14:textId="77777777" w:rsidR="00CA11E5" w:rsidRPr="00E4531A" w:rsidRDefault="00CA11E5" w:rsidP="00CA11E5">
            <w:pPr>
              <w:autoSpaceDE w:val="0"/>
              <w:autoSpaceDN w:val="0"/>
              <w:adjustRightInd w:val="0"/>
              <w:rPr>
                <w:rFonts w:cstheme="minorHAnsi"/>
              </w:rPr>
            </w:pPr>
            <w:r w:rsidRPr="00E4531A">
              <w:rPr>
                <w:rFonts w:cstheme="minorHAnsi"/>
              </w:rPr>
              <w:t>DDA09:</w:t>
            </w:r>
          </w:p>
          <w:p w14:paraId="020FF0F4" w14:textId="77777777" w:rsidR="00CA11E5" w:rsidRPr="00E4531A" w:rsidRDefault="00CA11E5" w:rsidP="00CA11E5">
            <w:pPr>
              <w:autoSpaceDE w:val="0"/>
              <w:autoSpaceDN w:val="0"/>
              <w:adjustRightInd w:val="0"/>
              <w:rPr>
                <w:rFonts w:cstheme="minorHAnsi"/>
              </w:rPr>
            </w:pPr>
            <w:r w:rsidRPr="00E4531A">
              <w:rPr>
                <w:rFonts w:cstheme="minorHAnsi"/>
              </w:rPr>
              <w:t>DDA11:</w:t>
            </w:r>
          </w:p>
          <w:p w14:paraId="389B7025" w14:textId="77777777" w:rsidR="00CA11E5" w:rsidRPr="00E4531A" w:rsidRDefault="00CA11E5" w:rsidP="00CA11E5">
            <w:pPr>
              <w:autoSpaceDE w:val="0"/>
              <w:autoSpaceDN w:val="0"/>
              <w:adjustRightInd w:val="0"/>
              <w:rPr>
                <w:rFonts w:cstheme="minorHAnsi"/>
              </w:rPr>
            </w:pPr>
            <w:r w:rsidRPr="00E4531A">
              <w:rPr>
                <w:rFonts w:cstheme="minorHAnsi"/>
              </w:rPr>
              <w:t>DDA12:</w:t>
            </w:r>
          </w:p>
          <w:p w14:paraId="3E2A1B6D" w14:textId="77777777" w:rsidR="00CA11E5" w:rsidRPr="00E4531A" w:rsidRDefault="00CA11E5" w:rsidP="00CA11E5">
            <w:pPr>
              <w:autoSpaceDE w:val="0"/>
              <w:autoSpaceDN w:val="0"/>
              <w:adjustRightInd w:val="0"/>
              <w:rPr>
                <w:rFonts w:cstheme="minorHAnsi"/>
              </w:rPr>
            </w:pPr>
            <w:r w:rsidRPr="00E4531A">
              <w:rPr>
                <w:rFonts w:cstheme="minorHAnsi"/>
              </w:rPr>
              <w:t>DDA13:</w:t>
            </w:r>
          </w:p>
          <w:p w14:paraId="5C65A4CA" w14:textId="77777777" w:rsidR="007875DB" w:rsidRDefault="007875DB" w:rsidP="007875DB"/>
        </w:tc>
      </w:tr>
    </w:tbl>
    <w:p w14:paraId="7731401F" w14:textId="77777777" w:rsidR="00994CB9" w:rsidRDefault="00994CB9"/>
    <w:p w14:paraId="3E13D8E1" w14:textId="77777777" w:rsidR="00994CB9" w:rsidRDefault="00994CB9"/>
    <w:p w14:paraId="72D0CB37" w14:textId="77777777" w:rsidR="00994CB9" w:rsidRDefault="00994CB9"/>
    <w:p w14:paraId="5A0A2307" w14:textId="77777777" w:rsidR="00994CB9" w:rsidRDefault="00994CB9"/>
    <w:p w14:paraId="7F5A5A8C" w14:textId="3C99C5D4" w:rsidR="00994CB9" w:rsidRPr="00760FB4" w:rsidRDefault="00994CB9" w:rsidP="00994CB9">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Program Criteria - Continued</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7875DB" w:rsidRPr="00760FB4" w14:paraId="5CD07233" w14:textId="77777777" w:rsidTr="001E1AAA">
        <w:tc>
          <w:tcPr>
            <w:tcW w:w="1979" w:type="dxa"/>
          </w:tcPr>
          <w:p w14:paraId="65ECD8B0" w14:textId="65C7D41C" w:rsidR="007875DB" w:rsidRPr="00135F85" w:rsidRDefault="001E1AAA" w:rsidP="007875DB">
            <w:r w:rsidRPr="00135F85">
              <w:t>Skip First Skip Last Enforcement</w:t>
            </w:r>
          </w:p>
        </w:tc>
        <w:tc>
          <w:tcPr>
            <w:tcW w:w="4051" w:type="dxa"/>
          </w:tcPr>
          <w:p w14:paraId="122252BA" w14:textId="77777777" w:rsidR="001E1AAA" w:rsidRDefault="001E1AAA" w:rsidP="001E1AAA">
            <w:r>
              <w:t>This parameter applies only to loans with one of the following frequencies and where the Due Date advancement parameter (above) is set to M:</w:t>
            </w:r>
          </w:p>
          <w:p w14:paraId="49CC576D" w14:textId="77777777" w:rsidR="001E1AAA" w:rsidRDefault="001E1AAA" w:rsidP="001E1AAA">
            <w:r>
              <w:t>Biweekly – skip first</w:t>
            </w:r>
          </w:p>
          <w:p w14:paraId="3F42D0BB" w14:textId="77777777" w:rsidR="001E1AAA" w:rsidRDefault="001E1AAA" w:rsidP="001E1AAA">
            <w:r>
              <w:t>Biweekly – skip last</w:t>
            </w:r>
          </w:p>
          <w:p w14:paraId="014E7180" w14:textId="77777777" w:rsidR="001E1AAA" w:rsidRDefault="001E1AAA" w:rsidP="001E1AAA">
            <w:r>
              <w:t>Weekly – skip first</w:t>
            </w:r>
          </w:p>
          <w:p w14:paraId="3964EDA1" w14:textId="77777777" w:rsidR="001E1AAA" w:rsidRDefault="001E1AAA" w:rsidP="001E1AAA">
            <w:r>
              <w:t>Weekly – skip last</w:t>
            </w:r>
          </w:p>
          <w:p w14:paraId="1A8E3F98" w14:textId="77777777" w:rsidR="004E116A" w:rsidRDefault="004E116A" w:rsidP="001E1AAA"/>
          <w:p w14:paraId="6FFD00D2" w14:textId="77777777" w:rsidR="001E1AAA" w:rsidRDefault="001E1AAA" w:rsidP="001E1AAA">
            <w:r w:rsidRPr="00BE42AB">
              <w:rPr>
                <w:b/>
                <w:bCs/>
              </w:rPr>
              <w:t>Valid Valu</w:t>
            </w:r>
            <w:r w:rsidRPr="00750511">
              <w:rPr>
                <w:b/>
                <w:bCs/>
              </w:rPr>
              <w:t>es</w:t>
            </w:r>
            <w:r>
              <w:t xml:space="preserve">: </w:t>
            </w:r>
          </w:p>
          <w:p w14:paraId="58155A98" w14:textId="77777777" w:rsidR="001E1AAA" w:rsidRDefault="001E1AAA" w:rsidP="001E1AAA">
            <w:r>
              <w:t xml:space="preserve">TRUE = advance loan due date 28 days, assess whether the new loan due date meets the skip first/ skip last criteria and if so, further advance the due date by one payment cycle. </w:t>
            </w:r>
          </w:p>
          <w:p w14:paraId="4A41BFB6" w14:textId="46415F0C" w:rsidR="007875DB" w:rsidRDefault="001E1AAA" w:rsidP="001E1AAA">
            <w:r>
              <w:t>FALSE = do not enforce skip first/ skip last</w:t>
            </w:r>
          </w:p>
        </w:tc>
        <w:tc>
          <w:tcPr>
            <w:tcW w:w="2070" w:type="dxa"/>
            <w:vAlign w:val="center"/>
          </w:tcPr>
          <w:p w14:paraId="576498E9" w14:textId="10E7E5D9" w:rsidR="007875DB" w:rsidRDefault="001E1AAA" w:rsidP="007875DB">
            <w:pPr>
              <w:jc w:val="center"/>
            </w:pPr>
            <w:r>
              <w:t>SFLE: FALSE</w:t>
            </w:r>
          </w:p>
        </w:tc>
        <w:tc>
          <w:tcPr>
            <w:tcW w:w="2430" w:type="dxa"/>
            <w:vAlign w:val="center"/>
          </w:tcPr>
          <w:p w14:paraId="494AFCC8" w14:textId="2E9EC7D3" w:rsidR="007875DB" w:rsidRDefault="001E1AAA" w:rsidP="007875DB">
            <w:r>
              <w:t>SFLE:</w:t>
            </w:r>
          </w:p>
        </w:tc>
      </w:tr>
      <w:tr w:rsidR="001E1AAA" w:rsidRPr="00760FB4" w14:paraId="40F40695" w14:textId="77777777" w:rsidTr="001E1AAA">
        <w:tc>
          <w:tcPr>
            <w:tcW w:w="1979" w:type="dxa"/>
          </w:tcPr>
          <w:p w14:paraId="704EFF08" w14:textId="47C95D73" w:rsidR="001E1AAA" w:rsidRPr="00135F85" w:rsidRDefault="001E1AAA" w:rsidP="001E1AAA">
            <w:r w:rsidRPr="00135F85">
              <w:t>Fee Amount</w:t>
            </w:r>
          </w:p>
        </w:tc>
        <w:tc>
          <w:tcPr>
            <w:tcW w:w="4051" w:type="dxa"/>
          </w:tcPr>
          <w:p w14:paraId="1265F072" w14:textId="5CE1EC84" w:rsidR="001E1AAA" w:rsidRDefault="001E1AAA" w:rsidP="001E1AAA">
            <w:r>
              <w:t>Enter the dollar amount of the skip payment fee. If using relationship tiering, enter relationship types with the associated fee</w:t>
            </w:r>
            <w:r w:rsidR="00516471">
              <w:t xml:space="preserve">.  </w:t>
            </w:r>
            <w:r w:rsidR="00516471" w:rsidRPr="00AB2DB4">
              <w:t>If not using relationship tiering</w:t>
            </w:r>
            <w:r w:rsidR="00667D0A" w:rsidRPr="00AB2DB4">
              <w:t xml:space="preserve"> for fees</w:t>
            </w:r>
            <w:r w:rsidR="00516471" w:rsidRPr="00AB2DB4">
              <w:t>, enter 00</w:t>
            </w:r>
            <w:r w:rsidR="00667D0A" w:rsidRPr="00AB2DB4">
              <w:t xml:space="preserve"> as the relationship code,</w:t>
            </w:r>
            <w:r w:rsidR="00516471" w:rsidRPr="00AB2DB4">
              <w:t xml:space="preserve"> </w:t>
            </w:r>
            <w:r w:rsidR="00667D0A" w:rsidRPr="00AB2DB4">
              <w:t xml:space="preserve">which would apply to all relationship codes. </w:t>
            </w:r>
            <w:r w:rsidR="00516471" w:rsidRPr="00AB2DB4">
              <w:t xml:space="preserve"> </w:t>
            </w:r>
          </w:p>
          <w:p w14:paraId="7C26926E" w14:textId="77777777" w:rsidR="004E116A" w:rsidRDefault="004E116A" w:rsidP="001E1AAA"/>
          <w:p w14:paraId="6BC5F72A" w14:textId="77777777" w:rsidR="001E1AAA" w:rsidRDefault="001E1AAA" w:rsidP="001E1AAA">
            <w:r w:rsidRPr="000F798B">
              <w:rPr>
                <w:b/>
                <w:bCs/>
              </w:rPr>
              <w:t>Valid Values</w:t>
            </w:r>
            <w:r>
              <w:t xml:space="preserve">: </w:t>
            </w:r>
            <w:proofErr w:type="spellStart"/>
            <w:r>
              <w:t>xx:yy.yy</w:t>
            </w:r>
            <w:proofErr w:type="spellEnd"/>
          </w:p>
          <w:p w14:paraId="24A7F77A" w14:textId="77777777" w:rsidR="001E1AAA" w:rsidRDefault="001E1AAA" w:rsidP="001E1AAA">
            <w:r>
              <w:t>xx= relationship code</w:t>
            </w:r>
          </w:p>
          <w:p w14:paraId="219AB97D" w14:textId="5ACDC87A" w:rsidR="001E1AAA" w:rsidRDefault="001E1AAA" w:rsidP="001E1AAA">
            <w:proofErr w:type="spellStart"/>
            <w:r>
              <w:t>yy.yy</w:t>
            </w:r>
            <w:proofErr w:type="spellEnd"/>
            <w:r>
              <w:t>= fee amount</w:t>
            </w:r>
          </w:p>
        </w:tc>
        <w:tc>
          <w:tcPr>
            <w:tcW w:w="2070" w:type="dxa"/>
            <w:vAlign w:val="center"/>
          </w:tcPr>
          <w:p w14:paraId="47CAB352" w14:textId="14DBEBD7" w:rsidR="001E1AAA" w:rsidRDefault="001E1AAA" w:rsidP="001E1AAA">
            <w:pPr>
              <w:jc w:val="center"/>
            </w:pPr>
            <w:r>
              <w:t>FA: 00:35.00</w:t>
            </w:r>
          </w:p>
        </w:tc>
        <w:tc>
          <w:tcPr>
            <w:tcW w:w="2430" w:type="dxa"/>
            <w:vAlign w:val="center"/>
          </w:tcPr>
          <w:p w14:paraId="464E327F" w14:textId="7F1A057F" w:rsidR="001E1AAA" w:rsidRDefault="001E1AAA" w:rsidP="001E1AAA">
            <w:r>
              <w:t>FA:</w:t>
            </w:r>
          </w:p>
        </w:tc>
      </w:tr>
      <w:tr w:rsidR="001E1AAA" w:rsidRPr="00760FB4" w14:paraId="26B92079" w14:textId="77777777" w:rsidTr="001E1AAA">
        <w:tc>
          <w:tcPr>
            <w:tcW w:w="1979" w:type="dxa"/>
          </w:tcPr>
          <w:p w14:paraId="31DF45C4" w14:textId="16F1137E" w:rsidR="001E1AAA" w:rsidRPr="00135F85" w:rsidRDefault="001E1AAA" w:rsidP="001E1AAA">
            <w:r w:rsidRPr="00135F85">
              <w:t xml:space="preserve">Eligible Share Types </w:t>
            </w:r>
            <w:r>
              <w:t>f</w:t>
            </w:r>
            <w:r w:rsidRPr="00135F85">
              <w:t>or Fee</w:t>
            </w:r>
            <w:r>
              <w:t>s</w:t>
            </w:r>
          </w:p>
        </w:tc>
        <w:tc>
          <w:tcPr>
            <w:tcW w:w="4051" w:type="dxa"/>
          </w:tcPr>
          <w:p w14:paraId="3985902E" w14:textId="77777777" w:rsidR="001E1AAA" w:rsidRDefault="001E1AAA" w:rsidP="001E1AAA">
            <w:r>
              <w:t xml:space="preserve">Enter share types that the skip payment fee can be collected from. </w:t>
            </w:r>
          </w:p>
          <w:p w14:paraId="386EBD8E" w14:textId="77777777" w:rsidR="004E116A" w:rsidRDefault="004E116A" w:rsidP="001E1AAA"/>
          <w:p w14:paraId="5D84306A" w14:textId="53F91285" w:rsidR="001E1AAA" w:rsidRDefault="001E1AAA" w:rsidP="001E1AAA">
            <w:r w:rsidRPr="000F798B">
              <w:rPr>
                <w:b/>
                <w:bCs/>
              </w:rPr>
              <w:t>Valid Values</w:t>
            </w:r>
            <w:r>
              <w:t>: 0-9999 or ALL</w:t>
            </w:r>
          </w:p>
        </w:tc>
        <w:tc>
          <w:tcPr>
            <w:tcW w:w="2070" w:type="dxa"/>
            <w:vAlign w:val="center"/>
          </w:tcPr>
          <w:p w14:paraId="334245E6" w14:textId="1548620B" w:rsidR="001E1AAA" w:rsidRDefault="001E1AAA" w:rsidP="001E1AAA">
            <w:pPr>
              <w:jc w:val="center"/>
            </w:pPr>
            <w:r>
              <w:t>ST: ALL</w:t>
            </w:r>
          </w:p>
        </w:tc>
        <w:tc>
          <w:tcPr>
            <w:tcW w:w="2430" w:type="dxa"/>
            <w:vAlign w:val="center"/>
          </w:tcPr>
          <w:p w14:paraId="108057E8" w14:textId="14E5FECA" w:rsidR="001E1AAA" w:rsidRDefault="001E1AAA" w:rsidP="001E1AAA">
            <w:r>
              <w:t>ST:</w:t>
            </w:r>
          </w:p>
        </w:tc>
      </w:tr>
      <w:tr w:rsidR="001E1AAA" w:rsidRPr="00760FB4" w14:paraId="5A5FA951" w14:textId="77777777" w:rsidTr="001E1AAA">
        <w:tc>
          <w:tcPr>
            <w:tcW w:w="1979" w:type="dxa"/>
          </w:tcPr>
          <w:p w14:paraId="4082A4FB" w14:textId="2292D698" w:rsidR="001E1AAA" w:rsidRPr="00135F85" w:rsidRDefault="001E1AAA" w:rsidP="001E1AAA">
            <w:r w:rsidRPr="00135F85">
              <w:t>Fee Comment</w:t>
            </w:r>
          </w:p>
        </w:tc>
        <w:tc>
          <w:tcPr>
            <w:tcW w:w="4051" w:type="dxa"/>
          </w:tcPr>
          <w:p w14:paraId="763F401C" w14:textId="77777777" w:rsidR="001E1AAA" w:rsidRDefault="001E1AAA" w:rsidP="001E1AAA">
            <w:r>
              <w:t>Enter the transaction description for the fee. Max 40 characters.</w:t>
            </w:r>
          </w:p>
          <w:p w14:paraId="1AE48946" w14:textId="77777777" w:rsidR="004E116A" w:rsidRDefault="004E116A" w:rsidP="001E1AAA"/>
          <w:p w14:paraId="6F001942" w14:textId="465C6DE2" w:rsidR="001E1AAA" w:rsidRDefault="001E1AAA" w:rsidP="001E1AAA">
            <w:r w:rsidRPr="002713A8">
              <w:rPr>
                <w:b/>
                <w:bCs/>
              </w:rPr>
              <w:t>Valid Values</w:t>
            </w:r>
            <w:r>
              <w:t>: Text comment or Blank</w:t>
            </w:r>
          </w:p>
        </w:tc>
        <w:tc>
          <w:tcPr>
            <w:tcW w:w="2070" w:type="dxa"/>
            <w:vAlign w:val="center"/>
          </w:tcPr>
          <w:p w14:paraId="71D5DE47" w14:textId="64681661" w:rsidR="001E1AAA" w:rsidRDefault="001E1AAA" w:rsidP="001E1AAA">
            <w:pPr>
              <w:jc w:val="center"/>
            </w:pPr>
            <w:r>
              <w:t xml:space="preserve">FC: </w:t>
            </w:r>
          </w:p>
        </w:tc>
        <w:tc>
          <w:tcPr>
            <w:tcW w:w="2430" w:type="dxa"/>
            <w:vAlign w:val="center"/>
          </w:tcPr>
          <w:p w14:paraId="34BD39D0" w14:textId="377DC950" w:rsidR="001E1AAA" w:rsidRDefault="001E1AAA" w:rsidP="001E1AAA">
            <w:r>
              <w:t>FC:</w:t>
            </w:r>
          </w:p>
        </w:tc>
      </w:tr>
      <w:tr w:rsidR="001E1AAA" w:rsidRPr="00760FB4" w14:paraId="2672C9D4" w14:textId="77777777" w:rsidTr="001E1AAA">
        <w:tc>
          <w:tcPr>
            <w:tcW w:w="1979" w:type="dxa"/>
          </w:tcPr>
          <w:p w14:paraId="54BBAF19" w14:textId="5697D397" w:rsidR="001E1AAA" w:rsidRPr="00135F85" w:rsidRDefault="001E1AAA" w:rsidP="001E1AAA">
            <w:r w:rsidRPr="00135F85">
              <w:t>Fee Comment Option</w:t>
            </w:r>
          </w:p>
        </w:tc>
        <w:tc>
          <w:tcPr>
            <w:tcW w:w="4051" w:type="dxa"/>
          </w:tcPr>
          <w:p w14:paraId="199D1EC6" w14:textId="77777777" w:rsidR="001E1AAA" w:rsidRDefault="001E1AAA" w:rsidP="001E1AAA">
            <w:r>
              <w:t>Enter 0 to add the fee comment to the share or enter 1 to add the fee comment to the loan.</w:t>
            </w:r>
          </w:p>
          <w:p w14:paraId="713F57BA" w14:textId="77777777" w:rsidR="004E116A" w:rsidRDefault="004E116A" w:rsidP="001E1AAA"/>
          <w:p w14:paraId="3F3926FA" w14:textId="3BB26061" w:rsidR="001E1AAA" w:rsidRDefault="001E1AAA" w:rsidP="001E1AAA">
            <w:r w:rsidRPr="002713A8">
              <w:rPr>
                <w:b/>
                <w:bCs/>
              </w:rPr>
              <w:t>Valid Values</w:t>
            </w:r>
            <w:r>
              <w:t>: 0 or 1</w:t>
            </w:r>
          </w:p>
        </w:tc>
        <w:tc>
          <w:tcPr>
            <w:tcW w:w="2070" w:type="dxa"/>
            <w:vAlign w:val="center"/>
          </w:tcPr>
          <w:p w14:paraId="0E9916F2" w14:textId="452849E5" w:rsidR="001E1AAA" w:rsidRDefault="001E1AAA" w:rsidP="001E1AAA">
            <w:pPr>
              <w:jc w:val="center"/>
            </w:pPr>
            <w:r>
              <w:t>OA: 0</w:t>
            </w:r>
          </w:p>
        </w:tc>
        <w:tc>
          <w:tcPr>
            <w:tcW w:w="2430" w:type="dxa"/>
            <w:vAlign w:val="center"/>
          </w:tcPr>
          <w:p w14:paraId="2211F864" w14:textId="35A7BC2B" w:rsidR="001E1AAA" w:rsidRDefault="001E1AAA" w:rsidP="001E1AAA">
            <w:r>
              <w:t xml:space="preserve">OA: </w:t>
            </w:r>
          </w:p>
        </w:tc>
      </w:tr>
    </w:tbl>
    <w:p w14:paraId="193274FF" w14:textId="77777777" w:rsidR="00994CB9" w:rsidRDefault="00994CB9"/>
    <w:p w14:paraId="1FA43F2D" w14:textId="77777777" w:rsidR="00994CB9" w:rsidRDefault="00994CB9"/>
    <w:p w14:paraId="7038ABC9" w14:textId="77777777" w:rsidR="00994CB9" w:rsidRDefault="00994CB9"/>
    <w:p w14:paraId="6781692D" w14:textId="77777777" w:rsidR="00994CB9" w:rsidRDefault="00994CB9"/>
    <w:p w14:paraId="043B1A10" w14:textId="77777777" w:rsidR="00994CB9" w:rsidRDefault="00994CB9"/>
    <w:p w14:paraId="0A47AC03" w14:textId="77777777" w:rsidR="00994CB9" w:rsidRDefault="00994CB9"/>
    <w:p w14:paraId="2932CB75" w14:textId="77777777" w:rsidR="00994CB9" w:rsidRPr="00760FB4" w:rsidRDefault="00994CB9" w:rsidP="00994CB9">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lastRenderedPageBreak/>
        <w:t>Program Criteria - Continued</w:t>
      </w:r>
    </w:p>
    <w:tbl>
      <w:tblPr>
        <w:tblStyle w:val="TableGrid"/>
        <w:tblW w:w="10530" w:type="dxa"/>
        <w:tblInd w:w="-635" w:type="dxa"/>
        <w:tblLayout w:type="fixed"/>
        <w:tblLook w:val="04A0" w:firstRow="1" w:lastRow="0" w:firstColumn="1" w:lastColumn="0" w:noHBand="0" w:noVBand="1"/>
      </w:tblPr>
      <w:tblGrid>
        <w:gridCol w:w="1979"/>
        <w:gridCol w:w="4051"/>
        <w:gridCol w:w="2070"/>
        <w:gridCol w:w="2430"/>
      </w:tblGrid>
      <w:tr w:rsidR="001E1AAA" w14:paraId="1E82991E" w14:textId="77777777" w:rsidTr="001E1AAA">
        <w:tc>
          <w:tcPr>
            <w:tcW w:w="1979" w:type="dxa"/>
          </w:tcPr>
          <w:p w14:paraId="3973D2BC" w14:textId="53C18FDB" w:rsidR="001E1AAA" w:rsidRPr="00135F85" w:rsidRDefault="00516471" w:rsidP="004C034E">
            <w:r>
              <w:t>S</w:t>
            </w:r>
            <w:r w:rsidR="001E1AAA" w:rsidRPr="00135F85">
              <w:t>ub Source Code for Fee</w:t>
            </w:r>
          </w:p>
        </w:tc>
        <w:tc>
          <w:tcPr>
            <w:tcW w:w="4051" w:type="dxa"/>
          </w:tcPr>
          <w:p w14:paraId="169DA08D" w14:textId="2D54E351" w:rsidR="007A788F" w:rsidRPr="00667D0A" w:rsidRDefault="001E1AAA" w:rsidP="004C034E">
            <w:r w:rsidRPr="00667D5F">
              <w:t xml:space="preserve">The program uses a System GL and then drills down to the Sub-Source Code. </w:t>
            </w:r>
            <w:r w:rsidR="007D0292" w:rsidRPr="00667D0A">
              <w:t>Depending on how the  ‘Fee Comment Option’ above is answered, the</w:t>
            </w:r>
            <w:r w:rsidR="00667D5F" w:rsidRPr="00667D0A">
              <w:t xml:space="preserve"> fee amount </w:t>
            </w:r>
            <w:r w:rsidR="007D0292" w:rsidRPr="00667D0A">
              <w:t>will go to a System Defined Share GL Code or Loan GL Code and then</w:t>
            </w:r>
            <w:r w:rsidR="00667D5F" w:rsidRPr="00667D0A">
              <w:t xml:space="preserve"> will be</w:t>
            </w:r>
            <w:r w:rsidR="007D0292" w:rsidRPr="00667D0A">
              <w:t xml:space="preserve"> </w:t>
            </w:r>
            <w:r w:rsidR="00667D5F" w:rsidRPr="00667D0A">
              <w:t>applied</w:t>
            </w:r>
            <w:r w:rsidR="007D0292" w:rsidRPr="00667D0A">
              <w:t xml:space="preserve"> to the Sub Source code identified here.  </w:t>
            </w:r>
            <w:r w:rsidR="00667D5F" w:rsidRPr="00667D0A">
              <w:t xml:space="preserve">The </w:t>
            </w:r>
            <w:r w:rsidR="007D0292" w:rsidRPr="00667D0A">
              <w:t>Symitar standard</w:t>
            </w:r>
            <w:r w:rsidR="00667D5F" w:rsidRPr="00667D0A">
              <w:t xml:space="preserve"> for Payment skip fee</w:t>
            </w:r>
            <w:r w:rsidR="007D0292" w:rsidRPr="00667D0A">
              <w:t xml:space="preserve"> is </w:t>
            </w:r>
            <w:r w:rsidRPr="00667D0A">
              <w:t>33</w:t>
            </w:r>
            <w:r w:rsidR="00667D5F" w:rsidRPr="00667D0A">
              <w:t xml:space="preserve">.  Refer to </w:t>
            </w:r>
            <w:r w:rsidRPr="00667D0A">
              <w:t xml:space="preserve">eDocs for </w:t>
            </w:r>
            <w:r w:rsidR="007D0292" w:rsidRPr="00667D0A">
              <w:t>information about System Defined GL’s and Sub Source Codes</w:t>
            </w:r>
            <w:r w:rsidRPr="00667D0A">
              <w:t>.</w:t>
            </w:r>
            <w:r w:rsidR="00D869FE" w:rsidRPr="00667D0A">
              <w:t xml:space="preserve"> </w:t>
            </w:r>
            <w:r w:rsidR="007A788F" w:rsidRPr="00667D0A">
              <w:t xml:space="preserve">System-Defined GL: </w:t>
            </w:r>
            <w:r w:rsidR="009D32D2" w:rsidRPr="00667D0A">
              <w:t xml:space="preserve">Symitar </w:t>
            </w:r>
            <w:r w:rsidR="00D869FE" w:rsidRPr="00667D0A">
              <w:t xml:space="preserve">eDocs&gt; </w:t>
            </w:r>
            <w:r w:rsidR="007A788F" w:rsidRPr="00667D0A">
              <w:t>GL Translation&gt; scroll to System-Defined GL&gt; see 21 (Share Draft) and 31 (Loan Service Fee)</w:t>
            </w:r>
          </w:p>
          <w:p w14:paraId="5D135229" w14:textId="09ED7E54" w:rsidR="001E1AAA" w:rsidRPr="00667D5F" w:rsidRDefault="007A788F" w:rsidP="004C034E">
            <w:r w:rsidRPr="00667D0A">
              <w:t xml:space="preserve">Sub Source Fee: eDocs&gt; GL Translation&gt; </w:t>
            </w:r>
            <w:r w:rsidR="00D869FE" w:rsidRPr="00667D0A">
              <w:t xml:space="preserve"> select Sub Source Code Fee Descriptions</w:t>
            </w:r>
            <w:r w:rsidRPr="00667D0A">
              <w:t>&gt; see 33 (Payment Skip Fee)</w:t>
            </w:r>
          </w:p>
          <w:p w14:paraId="1EF767FE" w14:textId="77777777" w:rsidR="004E116A" w:rsidRDefault="004E116A" w:rsidP="004C034E"/>
          <w:p w14:paraId="4943CF54" w14:textId="77777777" w:rsidR="001E1AAA" w:rsidRDefault="001E1AAA" w:rsidP="004C034E">
            <w:r w:rsidRPr="002713A8">
              <w:rPr>
                <w:b/>
                <w:bCs/>
              </w:rPr>
              <w:t>Valid Values</w:t>
            </w:r>
            <w:r>
              <w:t>: 0-50</w:t>
            </w:r>
          </w:p>
        </w:tc>
        <w:tc>
          <w:tcPr>
            <w:tcW w:w="2070" w:type="dxa"/>
          </w:tcPr>
          <w:p w14:paraId="49759A96" w14:textId="77777777" w:rsidR="001E1AAA" w:rsidRDefault="001E1AAA" w:rsidP="004C034E">
            <w:pPr>
              <w:jc w:val="center"/>
            </w:pPr>
            <w:r>
              <w:t>SS: 33</w:t>
            </w:r>
          </w:p>
        </w:tc>
        <w:tc>
          <w:tcPr>
            <w:tcW w:w="2430" w:type="dxa"/>
          </w:tcPr>
          <w:p w14:paraId="3FB85ADD" w14:textId="77777777" w:rsidR="001E1AAA" w:rsidRDefault="001E1AAA" w:rsidP="004C034E">
            <w:r>
              <w:t xml:space="preserve">SS: </w:t>
            </w:r>
          </w:p>
        </w:tc>
      </w:tr>
    </w:tbl>
    <w:p w14:paraId="0637805F" w14:textId="71D1C48C" w:rsidR="00334A49" w:rsidRDefault="00B417C3" w:rsidP="00334A49">
      <w:pPr>
        <w:keepNext/>
        <w:keepLines/>
        <w:spacing w:before="240" w:after="0"/>
        <w:ind w:hanging="630"/>
        <w:outlineLvl w:val="0"/>
        <w:rPr>
          <w:rFonts w:asciiTheme="majorHAnsi" w:eastAsiaTheme="majorEastAsia" w:hAnsiTheme="majorHAnsi" w:cstheme="majorBidi"/>
          <w:color w:val="2F5496" w:themeColor="accent1" w:themeShade="BF"/>
          <w:sz w:val="32"/>
          <w:szCs w:val="32"/>
        </w:rPr>
      </w:pPr>
      <w:r w:rsidRPr="00B417C3">
        <w:rPr>
          <w:rFonts w:asciiTheme="majorHAnsi" w:eastAsiaTheme="majorEastAsia" w:hAnsiTheme="majorHAnsi" w:cstheme="majorBidi"/>
          <w:color w:val="2F5496" w:themeColor="accent1" w:themeShade="BF"/>
          <w:sz w:val="32"/>
          <w:szCs w:val="32"/>
        </w:rPr>
        <w:t>Custom Messages</w:t>
      </w:r>
    </w:p>
    <w:p w14:paraId="4C164839" w14:textId="4FA84A4E" w:rsidR="00334A49" w:rsidRPr="00334A49" w:rsidRDefault="00334A49" w:rsidP="00334A49">
      <w:pPr>
        <w:keepNext/>
        <w:keepLines/>
        <w:spacing w:before="240" w:after="0"/>
        <w:ind w:hanging="630"/>
        <w:outlineLvl w:val="0"/>
        <w:rPr>
          <w:rFonts w:asciiTheme="majorHAnsi" w:eastAsiaTheme="majorEastAsia" w:hAnsiTheme="majorHAnsi" w:cstheme="majorBidi"/>
          <w:color w:val="2F5496" w:themeColor="accent1" w:themeShade="BF"/>
          <w:sz w:val="32"/>
          <w:szCs w:val="32"/>
        </w:rPr>
      </w:pPr>
      <w:r w:rsidRPr="00305A0E">
        <w:t>You may define your own message</w:t>
      </w:r>
      <w:r>
        <w:t>s</w:t>
      </w:r>
      <w:r w:rsidRPr="00305A0E">
        <w:t xml:space="preserve"> that will display to the member for the </w:t>
      </w:r>
      <w:r>
        <w:t>below</w:t>
      </w:r>
      <w:r w:rsidRPr="00305A0E">
        <w:t xml:space="preserve"> scenar</w:t>
      </w:r>
      <w:r>
        <w:t>ios</w:t>
      </w:r>
      <w:r w:rsidRPr="00FB0C1E">
        <w:t xml:space="preserve">. </w:t>
      </w:r>
    </w:p>
    <w:p w14:paraId="0DDD9431" w14:textId="77777777" w:rsidR="00334A49" w:rsidRDefault="00334A49" w:rsidP="00334A49">
      <w:pPr>
        <w:pStyle w:val="ListParagraph"/>
        <w:numPr>
          <w:ilvl w:val="0"/>
          <w:numId w:val="1"/>
        </w:numPr>
      </w:pPr>
      <w:r>
        <w:t xml:space="preserve">Each line within the message can be a max of 120 characters. </w:t>
      </w:r>
    </w:p>
    <w:p w14:paraId="088ADB58" w14:textId="77777777" w:rsidR="00334A49" w:rsidRDefault="00334A49" w:rsidP="00334A49">
      <w:pPr>
        <w:pStyle w:val="ListParagraph"/>
        <w:numPr>
          <w:ilvl w:val="0"/>
          <w:numId w:val="1"/>
        </w:numPr>
      </w:pPr>
      <w:r w:rsidRPr="0037520B">
        <w:t>Avoid the use of double quotes or special characters in your</w:t>
      </w:r>
      <w:r>
        <w:t xml:space="preserve"> messages. </w:t>
      </w:r>
    </w:p>
    <w:p w14:paraId="520D73A4" w14:textId="77777777" w:rsidR="00334A49" w:rsidRDefault="00334A49" w:rsidP="00334A49">
      <w:pPr>
        <w:pStyle w:val="ListParagraph"/>
        <w:numPr>
          <w:ilvl w:val="0"/>
          <w:numId w:val="1"/>
        </w:numPr>
      </w:pPr>
      <w:r>
        <w:t xml:space="preserve">For backward compatibility, a single blank line will be interpreted as a new line. </w:t>
      </w:r>
    </w:p>
    <w:p w14:paraId="691A4F04" w14:textId="77777777" w:rsidR="00334A49" w:rsidRDefault="00334A49" w:rsidP="00334A49">
      <w:pPr>
        <w:pStyle w:val="ListParagraph"/>
        <w:numPr>
          <w:ilvl w:val="0"/>
          <w:numId w:val="1"/>
        </w:numPr>
      </w:pPr>
      <w:r>
        <w:t>Two blank lines in a row will be interpreted as a new paragraph.</w:t>
      </w:r>
    </w:p>
    <w:p w14:paraId="315630A2" w14:textId="77777777" w:rsidR="00334A49" w:rsidRDefault="00334A49" w:rsidP="00334A49">
      <w:pPr>
        <w:pStyle w:val="ListParagraph"/>
        <w:numPr>
          <w:ilvl w:val="0"/>
          <w:numId w:val="1"/>
        </w:numPr>
      </w:pPr>
      <w:bookmarkStart w:id="0" w:name="_Hlk157157957"/>
      <w:r w:rsidRPr="0036094C">
        <w:t xml:space="preserve">Plain text may be used, </w:t>
      </w:r>
      <w:bookmarkEnd w:id="0"/>
      <w:r w:rsidRPr="0036094C">
        <w:t xml:space="preserve">or </w:t>
      </w:r>
      <w:r>
        <w:t>the following HTML tags may be utilized to facilitate text formatting: &lt;h1&gt;, &lt;h2&gt;, &lt;h3&gt;, &lt;h4&gt;, &lt;h5&gt;, &lt;h6&gt;, &lt;b&gt;, &lt;strong&gt;, &lt;</w:t>
      </w:r>
      <w:proofErr w:type="spellStart"/>
      <w:r>
        <w:t>i</w:t>
      </w:r>
      <w:proofErr w:type="spellEnd"/>
      <w:r>
        <w:t>&gt;, &lt;u&gt;, &lt;</w:t>
      </w:r>
      <w:proofErr w:type="spellStart"/>
      <w:r>
        <w:t>ul</w:t>
      </w:r>
      <w:proofErr w:type="spellEnd"/>
      <w:r>
        <w:t>&gt;, &lt;</w:t>
      </w:r>
      <w:proofErr w:type="spellStart"/>
      <w:r>
        <w:t>ol</w:t>
      </w:r>
      <w:proofErr w:type="spellEnd"/>
      <w:r>
        <w:t>&gt;, &lt;li&gt;, &lt;</w:t>
      </w:r>
      <w:proofErr w:type="spellStart"/>
      <w:r>
        <w:t>br</w:t>
      </w:r>
      <w:proofErr w:type="spellEnd"/>
      <w:r>
        <w:t>&gt;, &lt;p&gt;, and &lt;</w:t>
      </w:r>
      <w:proofErr w:type="spellStart"/>
      <w:r>
        <w:t>hr</w:t>
      </w:r>
      <w:proofErr w:type="spellEnd"/>
      <w:r>
        <w:t>&gt;.</w:t>
      </w:r>
    </w:p>
    <w:p w14:paraId="52948B12" w14:textId="77777777" w:rsidR="00334A49" w:rsidRDefault="00334A49" w:rsidP="00334A49">
      <w:pPr>
        <w:pStyle w:val="ListParagraph"/>
        <w:numPr>
          <w:ilvl w:val="0"/>
          <w:numId w:val="1"/>
        </w:numPr>
      </w:pPr>
      <w:r w:rsidRPr="0037520B">
        <w:t xml:space="preserve">The custom messages can include URL links. </w:t>
      </w:r>
    </w:p>
    <w:tbl>
      <w:tblPr>
        <w:tblStyle w:val="TableGrid"/>
        <w:tblW w:w="10510" w:type="dxa"/>
        <w:tblInd w:w="-630" w:type="dxa"/>
        <w:tblLook w:val="05A0" w:firstRow="1" w:lastRow="0" w:firstColumn="1" w:lastColumn="1" w:noHBand="0" w:noVBand="1"/>
      </w:tblPr>
      <w:tblGrid>
        <w:gridCol w:w="10510"/>
      </w:tblGrid>
      <w:tr w:rsidR="00B417C3" w:rsidRPr="00B417C3" w14:paraId="4C320AAB" w14:textId="77777777" w:rsidTr="0001044E">
        <w:trPr>
          <w:cantSplit/>
          <w:trHeight w:val="254"/>
        </w:trPr>
        <w:tc>
          <w:tcPr>
            <w:tcW w:w="10510" w:type="dxa"/>
            <w:vAlign w:val="center"/>
          </w:tcPr>
          <w:p w14:paraId="29877220" w14:textId="77777777" w:rsidR="00B417C3" w:rsidRPr="00B417C3" w:rsidRDefault="00B417C3" w:rsidP="00B417C3">
            <w:pPr>
              <w:jc w:val="center"/>
              <w:rPr>
                <w:b/>
                <w:bCs/>
              </w:rPr>
            </w:pPr>
            <w:r w:rsidRPr="00B417C3">
              <w:rPr>
                <w:b/>
                <w:bCs/>
              </w:rPr>
              <w:t>Terms and Conditions</w:t>
            </w:r>
          </w:p>
        </w:tc>
      </w:tr>
      <w:tr w:rsidR="00B417C3" w:rsidRPr="00B417C3" w14:paraId="69BC134E" w14:textId="77777777" w:rsidTr="00667D0A">
        <w:trPr>
          <w:cantSplit/>
          <w:trHeight w:val="70"/>
        </w:trPr>
        <w:tc>
          <w:tcPr>
            <w:tcW w:w="10510" w:type="dxa"/>
          </w:tcPr>
          <w:p w14:paraId="36D0222E" w14:textId="3EE74EDA" w:rsidR="00B417C3" w:rsidRPr="00B417C3" w:rsidRDefault="00C145A1" w:rsidP="00B417C3">
            <w:pPr>
              <w:jc w:val="center"/>
              <w:rPr>
                <w:sz w:val="20"/>
                <w:szCs w:val="20"/>
              </w:rPr>
            </w:pPr>
            <w:r>
              <w:rPr>
                <w:sz w:val="20"/>
                <w:szCs w:val="20"/>
              </w:rPr>
              <w:t>Enter Terms and Conditions that will display</w:t>
            </w:r>
            <w:r w:rsidR="00667D5F">
              <w:rPr>
                <w:sz w:val="20"/>
                <w:szCs w:val="20"/>
              </w:rPr>
              <w:t xml:space="preserve"> </w:t>
            </w:r>
            <w:r w:rsidR="00667D5F" w:rsidRPr="00667D0A">
              <w:rPr>
                <w:sz w:val="20"/>
                <w:szCs w:val="20"/>
              </w:rPr>
              <w:t>to users when skipping loan payment(s).</w:t>
            </w:r>
            <w:r>
              <w:rPr>
                <w:sz w:val="20"/>
                <w:szCs w:val="20"/>
              </w:rPr>
              <w:t xml:space="preserve"> </w:t>
            </w:r>
          </w:p>
        </w:tc>
      </w:tr>
      <w:tr w:rsidR="00B417C3" w:rsidRPr="00B417C3" w14:paraId="2395F83D" w14:textId="77777777" w:rsidTr="0001044E">
        <w:trPr>
          <w:cantSplit/>
          <w:trHeight w:val="269"/>
        </w:trPr>
        <w:tc>
          <w:tcPr>
            <w:tcW w:w="10510" w:type="dxa"/>
          </w:tcPr>
          <w:p w14:paraId="42B3F6C2" w14:textId="77777777" w:rsidR="00B417C3" w:rsidRDefault="00B549BE" w:rsidP="00B417C3">
            <w:r>
              <w:t>Sample:</w:t>
            </w:r>
          </w:p>
          <w:p w14:paraId="5EDA595B" w14:textId="77777777" w:rsidR="00B549BE" w:rsidRPr="00B549BE" w:rsidRDefault="00B549BE" w:rsidP="00B549BE">
            <w:pPr>
              <w:pStyle w:val="Default"/>
              <w:rPr>
                <w:rFonts w:asciiTheme="minorHAnsi" w:hAnsiTheme="minorHAnsi" w:cstheme="minorHAnsi"/>
                <w:sz w:val="23"/>
                <w:szCs w:val="23"/>
              </w:rPr>
            </w:pPr>
            <w:r w:rsidRPr="00B549BE">
              <w:rPr>
                <w:rFonts w:asciiTheme="minorHAnsi" w:hAnsiTheme="minorHAnsi" w:cstheme="minorHAnsi"/>
                <w:sz w:val="23"/>
                <w:szCs w:val="23"/>
              </w:rPr>
              <w:t>•By using Skip-A-Pay, you are deferring your next regular loan payment. Your loan payment schedule will be extended beyond your original final payment date by one or more months.</w:t>
            </w:r>
          </w:p>
          <w:p w14:paraId="79A2D052" w14:textId="77777777" w:rsidR="00B549BE" w:rsidRPr="00B549BE" w:rsidRDefault="00B549BE" w:rsidP="00B549BE">
            <w:pPr>
              <w:pStyle w:val="Default"/>
              <w:rPr>
                <w:rFonts w:asciiTheme="minorHAnsi" w:hAnsiTheme="minorHAnsi" w:cstheme="minorHAnsi"/>
                <w:sz w:val="23"/>
                <w:szCs w:val="23"/>
              </w:rPr>
            </w:pPr>
            <w:r w:rsidRPr="00B549BE">
              <w:rPr>
                <w:rFonts w:asciiTheme="minorHAnsi" w:hAnsiTheme="minorHAnsi" w:cstheme="minorHAnsi"/>
                <w:sz w:val="23"/>
                <w:szCs w:val="23"/>
              </w:rPr>
              <w:t>•In addition to the Skip-A-Pay fee, interest and other charges will continue to accrue on the outstanding balance of your loan during the extension period and over the remaining term of the loan until it is paid in full.</w:t>
            </w:r>
          </w:p>
          <w:p w14:paraId="655CFF61" w14:textId="77777777" w:rsidR="00B549BE" w:rsidRPr="00B549BE" w:rsidRDefault="00B549BE" w:rsidP="00B549BE">
            <w:pPr>
              <w:pStyle w:val="Default"/>
              <w:rPr>
                <w:rFonts w:asciiTheme="minorHAnsi" w:hAnsiTheme="minorHAnsi" w:cstheme="minorHAnsi"/>
                <w:sz w:val="23"/>
                <w:szCs w:val="23"/>
              </w:rPr>
            </w:pPr>
            <w:r w:rsidRPr="00B549BE">
              <w:rPr>
                <w:rFonts w:asciiTheme="minorHAnsi" w:hAnsiTheme="minorHAnsi" w:cstheme="minorHAnsi"/>
                <w:sz w:val="23"/>
                <w:szCs w:val="23"/>
              </w:rPr>
              <w:t>•The remaining terms of your original loan contract remain in effect.</w:t>
            </w:r>
          </w:p>
          <w:p w14:paraId="3BBE0914" w14:textId="77777777" w:rsidR="00B549BE" w:rsidRPr="00B549BE" w:rsidRDefault="00B549BE" w:rsidP="00B549BE">
            <w:pPr>
              <w:pStyle w:val="Default"/>
              <w:rPr>
                <w:rFonts w:asciiTheme="minorHAnsi" w:hAnsiTheme="minorHAnsi" w:cstheme="minorHAnsi"/>
                <w:sz w:val="23"/>
                <w:szCs w:val="23"/>
              </w:rPr>
            </w:pPr>
            <w:r w:rsidRPr="00B549BE">
              <w:rPr>
                <w:rFonts w:asciiTheme="minorHAnsi" w:hAnsiTheme="minorHAnsi" w:cstheme="minorHAnsi"/>
                <w:sz w:val="23"/>
                <w:szCs w:val="23"/>
              </w:rPr>
              <w:t>•Your next monthly payment will be applied to finance charges, including the finance charge for the payment you skip, before being applied to your principal balance.</w:t>
            </w:r>
          </w:p>
          <w:p w14:paraId="6F3D73F2" w14:textId="1CFBCC0A" w:rsidR="00B549BE" w:rsidRPr="00B417C3" w:rsidRDefault="00B549BE" w:rsidP="00B549BE">
            <w:pPr>
              <w:pStyle w:val="Default"/>
            </w:pPr>
          </w:p>
        </w:tc>
      </w:tr>
    </w:tbl>
    <w:p w14:paraId="0B07754E" w14:textId="77777777" w:rsidR="00994CB9" w:rsidRDefault="00994CB9"/>
    <w:p w14:paraId="090F590E" w14:textId="77777777" w:rsidR="00994CB9" w:rsidRDefault="00994CB9"/>
    <w:p w14:paraId="79F9C994" w14:textId="77777777" w:rsidR="00994CB9" w:rsidRDefault="00994CB9"/>
    <w:p w14:paraId="521A6938" w14:textId="77777777" w:rsidR="00994CB9" w:rsidRDefault="00994CB9"/>
    <w:p w14:paraId="2E74EA15" w14:textId="116D9EEF" w:rsidR="00994CB9" w:rsidRDefault="00994CB9" w:rsidP="00994CB9">
      <w:pPr>
        <w:keepNext/>
        <w:keepLines/>
        <w:spacing w:before="240" w:after="0"/>
        <w:ind w:hanging="630"/>
        <w:outlineLvl w:val="0"/>
        <w:rPr>
          <w:rFonts w:asciiTheme="majorHAnsi" w:eastAsiaTheme="majorEastAsia" w:hAnsiTheme="majorHAnsi" w:cstheme="majorBidi"/>
          <w:color w:val="2F5496" w:themeColor="accent1" w:themeShade="BF"/>
          <w:sz w:val="32"/>
          <w:szCs w:val="32"/>
        </w:rPr>
      </w:pPr>
      <w:r w:rsidRPr="00B417C3">
        <w:rPr>
          <w:rFonts w:asciiTheme="majorHAnsi" w:eastAsiaTheme="majorEastAsia" w:hAnsiTheme="majorHAnsi" w:cstheme="majorBidi"/>
          <w:color w:val="2F5496" w:themeColor="accent1" w:themeShade="BF"/>
          <w:sz w:val="32"/>
          <w:szCs w:val="32"/>
        </w:rPr>
        <w:lastRenderedPageBreak/>
        <w:t>Custom Messages</w:t>
      </w:r>
      <w:r>
        <w:rPr>
          <w:rFonts w:asciiTheme="majorHAnsi" w:eastAsiaTheme="majorEastAsia" w:hAnsiTheme="majorHAnsi" w:cstheme="majorBidi"/>
          <w:color w:val="2F5496" w:themeColor="accent1" w:themeShade="BF"/>
          <w:sz w:val="32"/>
          <w:szCs w:val="32"/>
        </w:rPr>
        <w:t xml:space="preserve"> - Continued</w:t>
      </w:r>
    </w:p>
    <w:tbl>
      <w:tblPr>
        <w:tblStyle w:val="TableGrid"/>
        <w:tblW w:w="10510" w:type="dxa"/>
        <w:tblInd w:w="-630" w:type="dxa"/>
        <w:tblLook w:val="05A0" w:firstRow="1" w:lastRow="0" w:firstColumn="1" w:lastColumn="1" w:noHBand="0" w:noVBand="1"/>
      </w:tblPr>
      <w:tblGrid>
        <w:gridCol w:w="10510"/>
      </w:tblGrid>
      <w:tr w:rsidR="00B417C3" w:rsidRPr="00B417C3" w14:paraId="60ED10DA" w14:textId="77777777" w:rsidTr="00994CB9">
        <w:trPr>
          <w:cantSplit/>
          <w:trHeight w:val="4580"/>
        </w:trPr>
        <w:tc>
          <w:tcPr>
            <w:tcW w:w="10510" w:type="dxa"/>
          </w:tcPr>
          <w:p w14:paraId="4B60F03C" w14:textId="77777777" w:rsidR="00B417C3" w:rsidRPr="00B417C3" w:rsidRDefault="00B417C3" w:rsidP="00B417C3">
            <w:r w:rsidRPr="00B417C3">
              <w:t xml:space="preserve">CU Message: </w:t>
            </w:r>
          </w:p>
        </w:tc>
      </w:tr>
    </w:tbl>
    <w:p w14:paraId="76D8B1DA" w14:textId="77777777" w:rsidR="00CC2E4F" w:rsidRPr="00E81A68" w:rsidRDefault="00CC2E4F" w:rsidP="00CC2E4F">
      <w:pPr>
        <w:keepNext/>
        <w:keepLines/>
        <w:spacing w:before="240" w:after="0"/>
        <w:ind w:left="-630"/>
        <w:outlineLvl w:val="0"/>
        <w:rPr>
          <w:rFonts w:asciiTheme="majorHAnsi" w:eastAsiaTheme="majorEastAsia" w:hAnsiTheme="majorHAnsi" w:cstheme="majorBidi"/>
          <w:color w:val="2F5496" w:themeColor="accent1" w:themeShade="BF"/>
          <w:sz w:val="32"/>
          <w:szCs w:val="32"/>
        </w:rPr>
      </w:pPr>
      <w:r w:rsidRPr="00E81A68">
        <w:rPr>
          <w:rFonts w:asciiTheme="majorHAnsi" w:eastAsiaTheme="majorEastAsia" w:hAnsiTheme="majorHAnsi" w:cstheme="majorBidi"/>
          <w:color w:val="2F5496" w:themeColor="accent1" w:themeShade="BF"/>
          <w:sz w:val="32"/>
          <w:szCs w:val="32"/>
        </w:rPr>
        <w:t>Banno Parameters</w:t>
      </w:r>
    </w:p>
    <w:p w14:paraId="722BFA58" w14:textId="77777777" w:rsidR="00CC2E4F" w:rsidRPr="00E81A68" w:rsidRDefault="00CC2E4F" w:rsidP="00CC2E4F">
      <w:pPr>
        <w:ind w:left="-630"/>
      </w:pPr>
      <w:r w:rsidRPr="00E81A68">
        <w:t>The following will be used for setup in Banno.</w:t>
      </w:r>
    </w:p>
    <w:tbl>
      <w:tblPr>
        <w:tblStyle w:val="TableGrid"/>
        <w:tblW w:w="10530" w:type="dxa"/>
        <w:tblInd w:w="-635" w:type="dxa"/>
        <w:tblLayout w:type="fixed"/>
        <w:tblLook w:val="04A0" w:firstRow="1" w:lastRow="0" w:firstColumn="1" w:lastColumn="0" w:noHBand="0" w:noVBand="1"/>
      </w:tblPr>
      <w:tblGrid>
        <w:gridCol w:w="1530"/>
        <w:gridCol w:w="4770"/>
        <w:gridCol w:w="2070"/>
        <w:gridCol w:w="2160"/>
      </w:tblGrid>
      <w:tr w:rsidR="00CC2E4F" w:rsidRPr="00E81A68" w14:paraId="7A1FC692" w14:textId="77777777" w:rsidTr="004C034E">
        <w:tc>
          <w:tcPr>
            <w:tcW w:w="1530" w:type="dxa"/>
            <w:tcBorders>
              <w:top w:val="single" w:sz="8" w:space="0" w:color="auto"/>
            </w:tcBorders>
          </w:tcPr>
          <w:p w14:paraId="1C2FEF71" w14:textId="77777777" w:rsidR="00CC2E4F" w:rsidRPr="004F09CA" w:rsidRDefault="00CC2E4F" w:rsidP="004C034E">
            <w:pPr>
              <w:rPr>
                <w:b/>
                <w:bCs/>
              </w:rPr>
            </w:pPr>
            <w:r w:rsidRPr="004F09CA">
              <w:rPr>
                <w:b/>
                <w:bCs/>
              </w:rPr>
              <w:t>Info Type</w:t>
            </w:r>
          </w:p>
        </w:tc>
        <w:tc>
          <w:tcPr>
            <w:tcW w:w="4770" w:type="dxa"/>
            <w:tcBorders>
              <w:top w:val="single" w:sz="8" w:space="0" w:color="auto"/>
            </w:tcBorders>
          </w:tcPr>
          <w:p w14:paraId="7601840F" w14:textId="77777777" w:rsidR="00CC2E4F" w:rsidRPr="004F09CA" w:rsidRDefault="00CC2E4F" w:rsidP="004C034E">
            <w:pPr>
              <w:rPr>
                <w:b/>
                <w:bCs/>
              </w:rPr>
            </w:pPr>
            <w:r w:rsidRPr="004F09CA">
              <w:rPr>
                <w:b/>
                <w:bCs/>
              </w:rPr>
              <w:t>Description</w:t>
            </w:r>
          </w:p>
        </w:tc>
        <w:tc>
          <w:tcPr>
            <w:tcW w:w="2070" w:type="dxa"/>
            <w:tcBorders>
              <w:top w:val="single" w:sz="8" w:space="0" w:color="auto"/>
            </w:tcBorders>
            <w:vAlign w:val="center"/>
          </w:tcPr>
          <w:p w14:paraId="333434A0" w14:textId="77777777" w:rsidR="00CC2E4F" w:rsidRPr="004F09CA" w:rsidRDefault="00CC2E4F" w:rsidP="004C034E">
            <w:pPr>
              <w:jc w:val="center"/>
              <w:rPr>
                <w:b/>
                <w:bCs/>
              </w:rPr>
            </w:pPr>
            <w:r w:rsidRPr="004F09CA">
              <w:rPr>
                <w:b/>
                <w:bCs/>
              </w:rPr>
              <w:t>Default</w:t>
            </w:r>
          </w:p>
        </w:tc>
        <w:tc>
          <w:tcPr>
            <w:tcW w:w="2160" w:type="dxa"/>
            <w:tcBorders>
              <w:top w:val="single" w:sz="8" w:space="0" w:color="auto"/>
            </w:tcBorders>
            <w:vAlign w:val="center"/>
          </w:tcPr>
          <w:p w14:paraId="74D3BDA8" w14:textId="77777777" w:rsidR="00CC2E4F" w:rsidRPr="004F09CA" w:rsidRDefault="00CC2E4F" w:rsidP="004C034E">
            <w:pPr>
              <w:jc w:val="center"/>
              <w:rPr>
                <w:b/>
                <w:bCs/>
              </w:rPr>
            </w:pPr>
            <w:r w:rsidRPr="004F09CA">
              <w:rPr>
                <w:b/>
                <w:bCs/>
              </w:rPr>
              <w:t>CU Response</w:t>
            </w:r>
          </w:p>
        </w:tc>
      </w:tr>
      <w:tr w:rsidR="00CC2E4F" w:rsidRPr="00E81A68" w14:paraId="1C02BA0C" w14:textId="77777777" w:rsidTr="004C034E">
        <w:tc>
          <w:tcPr>
            <w:tcW w:w="1530" w:type="dxa"/>
            <w:tcBorders>
              <w:top w:val="single" w:sz="8" w:space="0" w:color="auto"/>
            </w:tcBorders>
          </w:tcPr>
          <w:p w14:paraId="3011C8A6" w14:textId="77777777" w:rsidR="00CC2E4F" w:rsidRPr="00E81A68" w:rsidRDefault="00CC2E4F" w:rsidP="004C034E">
            <w:r w:rsidRPr="00E81A68">
              <w:t xml:space="preserve">Link </w:t>
            </w:r>
            <w:r>
              <w:t>T</w:t>
            </w:r>
            <w:r w:rsidRPr="00E81A68">
              <w:t>itle</w:t>
            </w:r>
          </w:p>
        </w:tc>
        <w:tc>
          <w:tcPr>
            <w:tcW w:w="4770" w:type="dxa"/>
            <w:tcBorders>
              <w:top w:val="single" w:sz="8" w:space="0" w:color="auto"/>
            </w:tcBorders>
          </w:tcPr>
          <w:p w14:paraId="354B5AA7" w14:textId="77777777" w:rsidR="00CC2E4F" w:rsidRPr="00E81A68" w:rsidRDefault="00CC2E4F" w:rsidP="004C034E">
            <w:r w:rsidRPr="00E81A68">
              <w:t>Enter the text for the link the members will see to begin the process.</w:t>
            </w:r>
          </w:p>
        </w:tc>
        <w:tc>
          <w:tcPr>
            <w:tcW w:w="2070" w:type="dxa"/>
            <w:tcBorders>
              <w:top w:val="single" w:sz="8" w:space="0" w:color="auto"/>
            </w:tcBorders>
            <w:vAlign w:val="center"/>
          </w:tcPr>
          <w:p w14:paraId="26E1840C" w14:textId="2A9960FA" w:rsidR="00CC2E4F" w:rsidRPr="00E81A68" w:rsidRDefault="00CC2E4F" w:rsidP="004C034E">
            <w:r>
              <w:t xml:space="preserve">Skip a Payment </w:t>
            </w:r>
          </w:p>
        </w:tc>
        <w:tc>
          <w:tcPr>
            <w:tcW w:w="2160" w:type="dxa"/>
            <w:tcBorders>
              <w:top w:val="single" w:sz="8" w:space="0" w:color="auto"/>
            </w:tcBorders>
            <w:vAlign w:val="center"/>
          </w:tcPr>
          <w:p w14:paraId="34938FDC" w14:textId="77777777" w:rsidR="00CC2E4F" w:rsidRPr="00E81A68" w:rsidRDefault="00CC2E4F" w:rsidP="004C034E">
            <w:pPr>
              <w:jc w:val="center"/>
            </w:pPr>
          </w:p>
        </w:tc>
      </w:tr>
      <w:tr w:rsidR="00CC2E4F" w:rsidRPr="00E81A68" w14:paraId="4DA45FF0" w14:textId="77777777" w:rsidTr="004C034E">
        <w:tc>
          <w:tcPr>
            <w:tcW w:w="1530" w:type="dxa"/>
          </w:tcPr>
          <w:p w14:paraId="04AE5935" w14:textId="77777777" w:rsidR="00CC2E4F" w:rsidRPr="00667D5F" w:rsidRDefault="00CC2E4F" w:rsidP="004C034E">
            <w:r w:rsidRPr="00667D5F">
              <w:t>Banno Live?</w:t>
            </w:r>
          </w:p>
        </w:tc>
        <w:tc>
          <w:tcPr>
            <w:tcW w:w="4770" w:type="dxa"/>
          </w:tcPr>
          <w:p w14:paraId="2FA0E666" w14:textId="4AB04903" w:rsidR="00CC2E4F" w:rsidRPr="00667D5F" w:rsidRDefault="00CC2E4F" w:rsidP="004C034E">
            <w:r w:rsidRPr="00667D5F">
              <w:t xml:space="preserve">Is the CU currently LIVE to members with either Banno </w:t>
            </w:r>
            <w:r w:rsidR="004E5F80" w:rsidRPr="00667D5F">
              <w:t xml:space="preserve">Online </w:t>
            </w:r>
            <w:r w:rsidRPr="00667D5F">
              <w:t xml:space="preserve">or Banno Mobile?  </w:t>
            </w:r>
          </w:p>
          <w:p w14:paraId="0F281C6A" w14:textId="77777777" w:rsidR="004E116A" w:rsidRPr="00667D5F" w:rsidRDefault="004E116A" w:rsidP="004C034E"/>
          <w:p w14:paraId="4AB3ADF9" w14:textId="4AC8C90D" w:rsidR="00CC2E4F" w:rsidRPr="00667D5F" w:rsidRDefault="006514F7" w:rsidP="004C034E">
            <w:r w:rsidRPr="00667D0A">
              <w:t xml:space="preserve">Enter </w:t>
            </w:r>
            <w:r w:rsidR="00664646" w:rsidRPr="00667D0A">
              <w:t>“</w:t>
            </w:r>
            <w:r w:rsidR="00CC2E4F" w:rsidRPr="00667D0A">
              <w:t>Yes</w:t>
            </w:r>
            <w:r w:rsidR="00664646" w:rsidRPr="00667D0A">
              <w:t>”</w:t>
            </w:r>
            <w:r w:rsidR="00CC2E4F" w:rsidRPr="00667D0A">
              <w:t xml:space="preserve"> or </w:t>
            </w:r>
            <w:r w:rsidR="00664646" w:rsidRPr="00667D0A">
              <w:t>“</w:t>
            </w:r>
            <w:r w:rsidR="00CC2E4F" w:rsidRPr="00667D0A">
              <w:t>No</w:t>
            </w:r>
            <w:r w:rsidR="00664646" w:rsidRPr="00667D0A">
              <w:t>”</w:t>
            </w:r>
          </w:p>
        </w:tc>
        <w:tc>
          <w:tcPr>
            <w:tcW w:w="4230" w:type="dxa"/>
            <w:gridSpan w:val="2"/>
            <w:vAlign w:val="center"/>
          </w:tcPr>
          <w:p w14:paraId="6A25F7E8" w14:textId="77777777" w:rsidR="00CC2E4F" w:rsidRPr="00E81A68" w:rsidRDefault="00CC2E4F" w:rsidP="004C034E">
            <w:pPr>
              <w:jc w:val="center"/>
            </w:pPr>
          </w:p>
        </w:tc>
      </w:tr>
      <w:tr w:rsidR="00CC2E4F" w:rsidRPr="00E81A68" w14:paraId="19E918AA" w14:textId="77777777" w:rsidTr="004C034E">
        <w:tc>
          <w:tcPr>
            <w:tcW w:w="1530" w:type="dxa"/>
          </w:tcPr>
          <w:p w14:paraId="3601602A" w14:textId="77777777" w:rsidR="00CC2E4F" w:rsidRPr="00667D5F" w:rsidRDefault="00CC2E4F" w:rsidP="004C034E">
            <w:r w:rsidRPr="00667D5F">
              <w:t>Test Users</w:t>
            </w:r>
          </w:p>
        </w:tc>
        <w:tc>
          <w:tcPr>
            <w:tcW w:w="4770" w:type="dxa"/>
          </w:tcPr>
          <w:p w14:paraId="6DD30D43" w14:textId="6B960F90" w:rsidR="00CC2E4F" w:rsidRPr="00667D5F" w:rsidRDefault="00CC2E4F" w:rsidP="004C034E">
            <w:r w:rsidRPr="00667D5F">
              <w:rPr>
                <w:b/>
                <w:bCs/>
              </w:rPr>
              <w:t xml:space="preserve">If Banno Live? </w:t>
            </w:r>
            <w:r w:rsidRPr="00667D5F">
              <w:t xml:space="preserve">Is </w:t>
            </w:r>
            <w:r w:rsidRPr="00667D5F">
              <w:rPr>
                <w:b/>
                <w:bCs/>
              </w:rPr>
              <w:t>“YES”</w:t>
            </w:r>
            <w:r w:rsidRPr="00667D5F">
              <w:t xml:space="preserve">, list Banno usernames of users that will test Skip a Pay before </w:t>
            </w:r>
            <w:r w:rsidR="004E5F80" w:rsidRPr="00667D5F">
              <w:t xml:space="preserve">enabling the </w:t>
            </w:r>
            <w:r w:rsidR="006514F7" w:rsidRPr="00667D5F">
              <w:t>feature</w:t>
            </w:r>
            <w:r w:rsidR="004E5F80" w:rsidRPr="00667D5F">
              <w:t xml:space="preserve"> for all users</w:t>
            </w:r>
            <w:r w:rsidRPr="00667D5F">
              <w:t xml:space="preserve">. </w:t>
            </w:r>
          </w:p>
        </w:tc>
        <w:tc>
          <w:tcPr>
            <w:tcW w:w="4230" w:type="dxa"/>
            <w:gridSpan w:val="2"/>
            <w:vAlign w:val="center"/>
          </w:tcPr>
          <w:p w14:paraId="54B0B3A8" w14:textId="77777777" w:rsidR="00CC2E4F" w:rsidRPr="00E81A68" w:rsidRDefault="00CC2E4F" w:rsidP="004C034E">
            <w:pPr>
              <w:jc w:val="center"/>
            </w:pPr>
          </w:p>
        </w:tc>
      </w:tr>
    </w:tbl>
    <w:p w14:paraId="40E64020" w14:textId="77777777" w:rsidR="00BF6F3B" w:rsidRDefault="00BF6F3B" w:rsidP="00667D5F"/>
    <w:sectPr w:rsidR="00BF6F3B" w:rsidSect="007D3C82">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7F1244" w14:textId="77777777" w:rsidR="007D3C82" w:rsidRDefault="007D3C82" w:rsidP="000A04F0">
      <w:pPr>
        <w:spacing w:after="0" w:line="240" w:lineRule="auto"/>
      </w:pPr>
      <w:r>
        <w:separator/>
      </w:r>
    </w:p>
  </w:endnote>
  <w:endnote w:type="continuationSeparator" w:id="0">
    <w:p w14:paraId="3E4D04AA" w14:textId="77777777" w:rsidR="007D3C82" w:rsidRDefault="007D3C82" w:rsidP="000A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0561D" w14:textId="77777777" w:rsidR="007D3C82" w:rsidRDefault="007D3C82" w:rsidP="000A04F0">
      <w:pPr>
        <w:spacing w:after="0" w:line="240" w:lineRule="auto"/>
      </w:pPr>
      <w:r>
        <w:separator/>
      </w:r>
    </w:p>
  </w:footnote>
  <w:footnote w:type="continuationSeparator" w:id="0">
    <w:p w14:paraId="55C622CB" w14:textId="77777777" w:rsidR="007D3C82" w:rsidRDefault="007D3C82" w:rsidP="000A0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4A699F"/>
    <w:multiLevelType w:val="hybridMultilevel"/>
    <w:tmpl w:val="C71E8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77050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982"/>
    <w:rsid w:val="0001044E"/>
    <w:rsid w:val="00026A36"/>
    <w:rsid w:val="00041CE4"/>
    <w:rsid w:val="00074953"/>
    <w:rsid w:val="000933EA"/>
    <w:rsid w:val="0009701C"/>
    <w:rsid w:val="000A04F0"/>
    <w:rsid w:val="000B37FE"/>
    <w:rsid w:val="000B4B05"/>
    <w:rsid w:val="000F4A7E"/>
    <w:rsid w:val="000F798B"/>
    <w:rsid w:val="001040BB"/>
    <w:rsid w:val="00135F85"/>
    <w:rsid w:val="00137E54"/>
    <w:rsid w:val="0014106E"/>
    <w:rsid w:val="001B5D01"/>
    <w:rsid w:val="001D1E55"/>
    <w:rsid w:val="001E1AAA"/>
    <w:rsid w:val="0020287E"/>
    <w:rsid w:val="002144F9"/>
    <w:rsid w:val="00223DFC"/>
    <w:rsid w:val="00232C20"/>
    <w:rsid w:val="0025069E"/>
    <w:rsid w:val="002564A4"/>
    <w:rsid w:val="00263C61"/>
    <w:rsid w:val="0027115A"/>
    <w:rsid w:val="002713A8"/>
    <w:rsid w:val="002F3619"/>
    <w:rsid w:val="003020D1"/>
    <w:rsid w:val="00334A49"/>
    <w:rsid w:val="0033563D"/>
    <w:rsid w:val="0035622D"/>
    <w:rsid w:val="003840C3"/>
    <w:rsid w:val="003856F5"/>
    <w:rsid w:val="003A6881"/>
    <w:rsid w:val="003B753A"/>
    <w:rsid w:val="003C1E1A"/>
    <w:rsid w:val="003F429B"/>
    <w:rsid w:val="00423863"/>
    <w:rsid w:val="0047528F"/>
    <w:rsid w:val="00492982"/>
    <w:rsid w:val="004B5DF8"/>
    <w:rsid w:val="004B63F7"/>
    <w:rsid w:val="004E116A"/>
    <w:rsid w:val="004E5F80"/>
    <w:rsid w:val="00516471"/>
    <w:rsid w:val="00523AE5"/>
    <w:rsid w:val="005711D4"/>
    <w:rsid w:val="00596D87"/>
    <w:rsid w:val="005B3ACA"/>
    <w:rsid w:val="006514F7"/>
    <w:rsid w:val="00664646"/>
    <w:rsid w:val="00667D0A"/>
    <w:rsid w:val="00667D5F"/>
    <w:rsid w:val="006D2F4B"/>
    <w:rsid w:val="006D5308"/>
    <w:rsid w:val="00703D42"/>
    <w:rsid w:val="00705F89"/>
    <w:rsid w:val="0074684F"/>
    <w:rsid w:val="00750511"/>
    <w:rsid w:val="00754678"/>
    <w:rsid w:val="00760FB4"/>
    <w:rsid w:val="00761512"/>
    <w:rsid w:val="00771DBD"/>
    <w:rsid w:val="00772435"/>
    <w:rsid w:val="007875DB"/>
    <w:rsid w:val="00794DE5"/>
    <w:rsid w:val="007A788F"/>
    <w:rsid w:val="007B6C9E"/>
    <w:rsid w:val="007D0292"/>
    <w:rsid w:val="007D19F2"/>
    <w:rsid w:val="007D21D0"/>
    <w:rsid w:val="007D31E6"/>
    <w:rsid w:val="007D3C82"/>
    <w:rsid w:val="007F2CEC"/>
    <w:rsid w:val="00800CD1"/>
    <w:rsid w:val="00805842"/>
    <w:rsid w:val="00825F79"/>
    <w:rsid w:val="00832D7A"/>
    <w:rsid w:val="00834DC3"/>
    <w:rsid w:val="00845681"/>
    <w:rsid w:val="00845EBD"/>
    <w:rsid w:val="008517DE"/>
    <w:rsid w:val="0086541C"/>
    <w:rsid w:val="00875AFE"/>
    <w:rsid w:val="00876D63"/>
    <w:rsid w:val="00887136"/>
    <w:rsid w:val="0089135C"/>
    <w:rsid w:val="008A1253"/>
    <w:rsid w:val="008A185A"/>
    <w:rsid w:val="008F242A"/>
    <w:rsid w:val="008F2963"/>
    <w:rsid w:val="0092161C"/>
    <w:rsid w:val="00933ED5"/>
    <w:rsid w:val="00994CB9"/>
    <w:rsid w:val="00997303"/>
    <w:rsid w:val="009A488E"/>
    <w:rsid w:val="009B762F"/>
    <w:rsid w:val="009D0B75"/>
    <w:rsid w:val="009D32D2"/>
    <w:rsid w:val="00A03208"/>
    <w:rsid w:val="00A534A2"/>
    <w:rsid w:val="00A57C9C"/>
    <w:rsid w:val="00AB26A2"/>
    <w:rsid w:val="00AB2DB4"/>
    <w:rsid w:val="00AB6A1C"/>
    <w:rsid w:val="00AD2385"/>
    <w:rsid w:val="00B20F02"/>
    <w:rsid w:val="00B243FC"/>
    <w:rsid w:val="00B340D0"/>
    <w:rsid w:val="00B417C3"/>
    <w:rsid w:val="00B46BA3"/>
    <w:rsid w:val="00B475CD"/>
    <w:rsid w:val="00B549BE"/>
    <w:rsid w:val="00B919BA"/>
    <w:rsid w:val="00BA444D"/>
    <w:rsid w:val="00BA446A"/>
    <w:rsid w:val="00BE42AB"/>
    <w:rsid w:val="00BF085D"/>
    <w:rsid w:val="00BF6F3B"/>
    <w:rsid w:val="00C143EB"/>
    <w:rsid w:val="00C145A1"/>
    <w:rsid w:val="00C40E8F"/>
    <w:rsid w:val="00CA11E5"/>
    <w:rsid w:val="00CC2E4F"/>
    <w:rsid w:val="00CC383E"/>
    <w:rsid w:val="00CC763B"/>
    <w:rsid w:val="00D55F8C"/>
    <w:rsid w:val="00D869FE"/>
    <w:rsid w:val="00DE60E1"/>
    <w:rsid w:val="00E06B95"/>
    <w:rsid w:val="00E4531A"/>
    <w:rsid w:val="00E74705"/>
    <w:rsid w:val="00E90A61"/>
    <w:rsid w:val="00EA1139"/>
    <w:rsid w:val="00EB3750"/>
    <w:rsid w:val="00ED2A82"/>
    <w:rsid w:val="00F01CF2"/>
    <w:rsid w:val="00F031DC"/>
    <w:rsid w:val="00F271C6"/>
    <w:rsid w:val="00F31327"/>
    <w:rsid w:val="00F642D0"/>
    <w:rsid w:val="00FA6C71"/>
    <w:rsid w:val="00FD3AFC"/>
    <w:rsid w:val="00FE34B4"/>
    <w:rsid w:val="00FF16BC"/>
    <w:rsid w:val="59619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52084"/>
  <w15:chartTrackingRefBased/>
  <w15:docId w15:val="{04D51948-5CCA-42A5-9A7B-235DFEF43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982"/>
    <w:pPr>
      <w:ind w:left="720"/>
      <w:contextualSpacing/>
    </w:pPr>
  </w:style>
  <w:style w:type="table" w:styleId="TableGrid">
    <w:name w:val="Table Grid"/>
    <w:basedOn w:val="TableNormal"/>
    <w:uiPriority w:val="39"/>
    <w:rsid w:val="004929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2C20"/>
    <w:rPr>
      <w:sz w:val="16"/>
      <w:szCs w:val="16"/>
    </w:rPr>
  </w:style>
  <w:style w:type="paragraph" w:styleId="CommentText">
    <w:name w:val="annotation text"/>
    <w:basedOn w:val="Normal"/>
    <w:link w:val="CommentTextChar"/>
    <w:uiPriority w:val="99"/>
    <w:unhideWhenUsed/>
    <w:rsid w:val="00232C20"/>
    <w:pPr>
      <w:spacing w:line="240" w:lineRule="auto"/>
    </w:pPr>
    <w:rPr>
      <w:sz w:val="20"/>
      <w:szCs w:val="20"/>
    </w:rPr>
  </w:style>
  <w:style w:type="character" w:customStyle="1" w:styleId="CommentTextChar">
    <w:name w:val="Comment Text Char"/>
    <w:basedOn w:val="DefaultParagraphFont"/>
    <w:link w:val="CommentText"/>
    <w:uiPriority w:val="99"/>
    <w:rsid w:val="00232C20"/>
    <w:rPr>
      <w:sz w:val="20"/>
      <w:szCs w:val="20"/>
    </w:rPr>
  </w:style>
  <w:style w:type="paragraph" w:styleId="CommentSubject">
    <w:name w:val="annotation subject"/>
    <w:basedOn w:val="CommentText"/>
    <w:next w:val="CommentText"/>
    <w:link w:val="CommentSubjectChar"/>
    <w:uiPriority w:val="99"/>
    <w:semiHidden/>
    <w:unhideWhenUsed/>
    <w:rsid w:val="00232C20"/>
    <w:rPr>
      <w:b/>
      <w:bCs/>
    </w:rPr>
  </w:style>
  <w:style w:type="character" w:customStyle="1" w:styleId="CommentSubjectChar">
    <w:name w:val="Comment Subject Char"/>
    <w:basedOn w:val="CommentTextChar"/>
    <w:link w:val="CommentSubject"/>
    <w:uiPriority w:val="99"/>
    <w:semiHidden/>
    <w:rsid w:val="00232C20"/>
    <w:rPr>
      <w:b/>
      <w:bCs/>
      <w:sz w:val="20"/>
      <w:szCs w:val="20"/>
    </w:rPr>
  </w:style>
  <w:style w:type="paragraph" w:customStyle="1" w:styleId="Default">
    <w:name w:val="Default"/>
    <w:rsid w:val="00B549BE"/>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0A04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04F0"/>
  </w:style>
  <w:style w:type="paragraph" w:styleId="Footer">
    <w:name w:val="footer"/>
    <w:basedOn w:val="Normal"/>
    <w:link w:val="FooterChar"/>
    <w:uiPriority w:val="99"/>
    <w:unhideWhenUsed/>
    <w:rsid w:val="000A04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04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283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ba05911-c24a-4853-8769-8a1374fe7448">
      <Terms xmlns="http://schemas.microsoft.com/office/infopath/2007/PartnerControls"/>
    </lcf76f155ced4ddcb4097134ff3c332f>
    <TaxCatchAll xmlns="770a5452-f489-4b73-ab95-d08ebfacd13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77C9823173CF84797BEB05294A93705" ma:contentTypeVersion="15" ma:contentTypeDescription="Create a new document." ma:contentTypeScope="" ma:versionID="a06449ddb13fa6a6c0342e20d143ca9c">
  <xsd:schema xmlns:xsd="http://www.w3.org/2001/XMLSchema" xmlns:xs="http://www.w3.org/2001/XMLSchema" xmlns:p="http://schemas.microsoft.com/office/2006/metadata/properties" xmlns:ns2="9ba05911-c24a-4853-8769-8a1374fe7448" xmlns:ns3="0e06131f-2ce5-485c-956f-aae053c36232" xmlns:ns4="770a5452-f489-4b73-ab95-d08ebfacd134" targetNamespace="http://schemas.microsoft.com/office/2006/metadata/properties" ma:root="true" ma:fieldsID="988b7fcc47d8dbb21347a0fbf6618b13" ns2:_="" ns3:_="" ns4:_="">
    <xsd:import namespace="9ba05911-c24a-4853-8769-8a1374fe7448"/>
    <xsd:import namespace="0e06131f-2ce5-485c-956f-aae053c36232"/>
    <xsd:import namespace="770a5452-f489-4b73-ab95-d08ebfacd134"/>
    <xsd:element name="properties">
      <xsd:complexType>
        <xsd:sequence>
          <xsd:element name="documentManagement">
            <xsd:complexType>
              <xsd:all>
                <xsd:element ref="ns2:MediaServiceMetadata" minOccurs="0"/>
                <xsd:element ref="ns2:MediaServiceFastMetadata"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OCR"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a05911-c24a-4853-8769-8a1374fe7448"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45a99785-67c3-43b8-9396-7d066532e73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e06131f-2ce5-485c-956f-aae053c3623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70a5452-f489-4b73-ab95-d08ebfacd134" elementFormDefault="qualified">
    <xsd:import namespace="http://schemas.microsoft.com/office/2006/documentManagement/types"/>
    <xsd:import namespace="http://schemas.microsoft.com/office/infopath/2007/PartnerControls"/>
    <xsd:element name="TaxCatchAll" ma:index="19" nillable="true" ma:displayName="Taxonomy Catch All Column" ma:hidden="true" ma:list="{b1089906-aa44-4125-852b-3a10afe42054}" ma:internalName="TaxCatchAll" ma:showField="CatchAllData" ma:web="3dcdd639-ce78-4e04-9cbd-ffb369e17b3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FDD938-FE0C-450A-88D4-820581D04DD2}">
  <ds:schemaRefs>
    <ds:schemaRef ds:uri="http://schemas.microsoft.com/office/2006/metadata/properties"/>
    <ds:schemaRef ds:uri="http://schemas.microsoft.com/office/infopath/2007/PartnerControls"/>
    <ds:schemaRef ds:uri="9ba05911-c24a-4853-8769-8a1374fe7448"/>
    <ds:schemaRef ds:uri="770a5452-f489-4b73-ab95-d08ebfacd134"/>
  </ds:schemaRefs>
</ds:datastoreItem>
</file>

<file path=customXml/itemProps2.xml><?xml version="1.0" encoding="utf-8"?>
<ds:datastoreItem xmlns:ds="http://schemas.openxmlformats.org/officeDocument/2006/customXml" ds:itemID="{C9DB75E7-4E0B-46A2-A424-7EBF9E354C92}">
  <ds:schemaRefs>
    <ds:schemaRef ds:uri="http://schemas.microsoft.com/sharepoint/v3/contenttype/forms"/>
  </ds:schemaRefs>
</ds:datastoreItem>
</file>

<file path=customXml/itemProps3.xml><?xml version="1.0" encoding="utf-8"?>
<ds:datastoreItem xmlns:ds="http://schemas.openxmlformats.org/officeDocument/2006/customXml" ds:itemID="{443C5F63-28F0-4483-896A-BCE330FB9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a05911-c24a-4853-8769-8a1374fe7448"/>
    <ds:schemaRef ds:uri="0e06131f-2ce5-485c-956f-aae053c36232"/>
    <ds:schemaRef ds:uri="770a5452-f489-4b73-ab95-d08ebfacd1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1484</Words>
  <Characters>7402</Characters>
  <Application>Microsoft Office Word</Application>
  <DocSecurity>0</DocSecurity>
  <Lines>393</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Carson</dc:creator>
  <cp:keywords/>
  <dc:description/>
  <cp:lastModifiedBy>Emily Madden</cp:lastModifiedBy>
  <cp:revision>4</cp:revision>
  <cp:lastPrinted>2022-12-08T19:25:00Z</cp:lastPrinted>
  <dcterms:created xsi:type="dcterms:W3CDTF">2024-05-09T20:01:00Z</dcterms:created>
  <dcterms:modified xsi:type="dcterms:W3CDTF">2024-05-13T14:02:00Z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0x010100A77C9823173CF84797BEB05294A93705</vt:lpwstr>
  </property>
  <property fmtid="{D5CDD505-2E9C-101B-9397-08002B2CF9AE}" pid="3" name="MediaServiceImageTags">
    <vt:lpwstr/>
  </property>
  <property fmtid="{D5CDD505-2E9C-101B-9397-08002B2CF9AE}" pid="4" name="GrammarlyDocumentId">
    <vt:lpwstr>df6cfbae68256076ff281a36e1d7a0bc1f680a6f5379a98deca8cdd315e94917</vt:lpwstr>
  </property>
</Properties>
</file>