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tbl>
      <w:tblPr>
        <w:tblStyle w:val="44"/>
        <w:tblW w:w="0" w:type="auto"/>
        <w:tblCaption w:val="CMS Logo"/>
        <w:tblDescription w:val="Identity Mark of the Centers for Medicare &amp; Medicaid Services&#10;CMS Expedited Life Cycle (XLC)"/>
        <w:tblInd w:w="-4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60"/>
        <w:gridCol w:w="6948"/>
      </w:tblGrid>
      <w:tr>
        <w:trPr>
          <w:trHeight w:val="1287" w:hRule="atLeast"/>
          <w:tblHeader/>
        </w:trPr>
        <w:tc>
          <w:tcPr>
            <w:tcW w:w="3060" w:type="dxa"/>
            <w:vAlign w:val="center"/>
          </w:tcPr>
          <w:p>
            <w:r>
              <w:t>&lt;Company Logo&gt;</w:t>
            </w:r>
          </w:p>
        </w:tc>
        <w:tc>
          <w:tcPr>
            <w:tcW w:w="6948" w:type="dxa"/>
            <w:vAlign w:val="center"/>
          </w:tcPr>
          <w:p>
            <w:pPr>
              <w:pStyle w:val="90"/>
              <w:spacing w:before="0"/>
            </w:pPr>
            <w:r>
              <w:t>&lt;Company Name&gt;</w:t>
            </w:r>
          </w:p>
          <w:p>
            <w:pPr>
              <w:pStyle w:val="69"/>
            </w:pPr>
            <w:r>
              <w:t>&lt;Company slogan&gt;</w:t>
            </w:r>
          </w:p>
        </w:tc>
      </w:tr>
    </w:tbl>
    <w:p>
      <w:pPr>
        <w:pStyle w:val="153"/>
        <w:pBdr>
          <w:bottom w:val="single" w:color="auto" w:sz="4" w:space="0"/>
        </w:pBdr>
        <w:spacing w:before="3000" w:beforeAutospacing="0"/>
        <w:jc w:val="right"/>
        <w:rPr>
          <w:color w:val="0070C0"/>
        </w:rPr>
      </w:pPr>
      <w:r>
        <w:rPr>
          <w:color w:val="0070C0"/>
        </w:rPr>
        <w:t>&lt;JPet Store&gt;</w:t>
      </w:r>
    </w:p>
    <w:p>
      <w:pPr>
        <w:pStyle w:val="70"/>
        <w:pBdr>
          <w:bottom w:val="single" w:color="auto" w:sz="4" w:space="0"/>
        </w:pBdr>
        <w:spacing w:before="100" w:beforeAutospacing="1"/>
        <w:ind w:left="0"/>
        <w:rPr>
          <w:rFonts w:ascii="Arial Narrow" w:hAnsi="Arial Narrow"/>
        </w:rPr>
      </w:pPr>
      <w:r>
        <w:rPr>
          <w:rFonts w:ascii="Arial Narrow" w:hAnsi="Arial Narrow"/>
        </w:rPr>
        <w:t xml:space="preserve">Performance Test Plan </w:t>
      </w:r>
    </w:p>
    <w:p>
      <w:pPr>
        <w:pStyle w:val="104"/>
        <w:spacing w:before="240" w:after="120"/>
      </w:pPr>
      <w:r>
        <w:t>Version 1.0</w:t>
      </w:r>
    </w:p>
    <w:p>
      <w:pPr>
        <w:pStyle w:val="91"/>
        <w:spacing w:before="0" w:after="0"/>
      </w:pPr>
      <w:r>
        <w:t>10/05/2024</w:t>
      </w:r>
    </w:p>
    <w:p>
      <w:pPr>
        <w:spacing w:before="3360"/>
        <w:rPr>
          <w:rFonts w:ascii="Arial Narrow" w:hAnsi="Arial Narrow"/>
        </w:rPr>
      </w:pPr>
      <w:r>
        <w:rPr>
          <w:rFonts w:ascii="Arial Narrow" w:hAnsi="Arial Narrow"/>
          <w:b/>
        </w:rPr>
        <w:t>Document Number:</w:t>
      </w:r>
      <w:r>
        <w:rPr>
          <w:rFonts w:ascii="Arial Narrow" w:hAnsi="Arial Narrow"/>
        </w:rPr>
        <w:t xml:space="preserve"> &lt;PT1234 &gt;</w:t>
      </w:r>
    </w:p>
    <w:p>
      <w:pPr>
        <w:rPr>
          <w:rFonts w:ascii="Arial Narrow" w:hAnsi="Arial Narrow"/>
        </w:rPr>
      </w:pPr>
      <w:r>
        <w:rPr>
          <w:rFonts w:ascii="Arial Narrow" w:hAnsi="Arial Narrow"/>
          <w:b/>
        </w:rPr>
        <w:t>Contract Number:</w:t>
      </w:r>
      <w:r>
        <w:rPr>
          <w:rFonts w:ascii="Arial Narrow" w:hAnsi="Arial Narrow"/>
        </w:rPr>
        <w:t xml:space="preserve"> &lt;CN1234&gt; </w:t>
      </w:r>
    </w:p>
    <w:p>
      <w:pPr>
        <w:rPr>
          <w:rFonts w:ascii="Arial Narrow" w:hAnsi="Arial Narrow"/>
        </w:rPr>
        <w:sectPr>
          <w:headerReference r:id="rId3" w:type="default"/>
          <w:footerReference r:id="rId4" w:type="default"/>
          <w:pgSz w:w="12240" w:h="15840"/>
          <w:pgMar w:top="1440" w:right="1440" w:bottom="1440" w:left="1440" w:header="504" w:footer="504" w:gutter="0"/>
          <w:pgNumType w:fmt="lowerRoman" w:start="1"/>
          <w:cols w:space="720" w:num="1"/>
          <w:titlePg/>
        </w:sectPr>
      </w:pPr>
    </w:p>
    <w:p>
      <w:pPr>
        <w:pStyle w:val="64"/>
      </w:pPr>
      <w:bookmarkStart w:id="0" w:name="_Toc380963473"/>
      <w:bookmarkStart w:id="1" w:name="_Toc4420471"/>
      <w:bookmarkStart w:id="2" w:name="_Toc278187082"/>
      <w:bookmarkStart w:id="3" w:name="_Toc278189218"/>
      <w:r>
        <w:t>Performance Test Plan Sign-off</w:t>
      </w:r>
      <w:bookmarkEnd w:id="0"/>
      <w:bookmarkEnd w:id="1"/>
    </w:p>
    <w:p>
      <w:r>
        <w:t>&lt;List out the name of stakeholders responsible to sign-off the document&gt;</w:t>
      </w:r>
    </w:p>
    <w:p>
      <w:pPr>
        <w:pStyle w:val="15"/>
        <w:keepNext/>
      </w:pPr>
      <w:r>
        <w:t xml:space="preserve">Table </w:t>
      </w:r>
      <w:r>
        <w:fldChar w:fldCharType="begin"/>
      </w:r>
      <w:r>
        <w:instrText xml:space="preserve"> SEQ Table \* ARABIC </w:instrText>
      </w:r>
      <w:r>
        <w:fldChar w:fldCharType="separate"/>
      </w:r>
      <w:r>
        <w:t>1</w:t>
      </w:r>
      <w:r>
        <w:fldChar w:fldCharType="end"/>
      </w:r>
      <w:r>
        <w:t>: Sign-off Detail</w:t>
      </w:r>
    </w:p>
    <w:tbl>
      <w:tblPr>
        <w:tblStyle w:val="12"/>
        <w:tblW w:w="88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795"/>
        <w:gridCol w:w="2340"/>
        <w:gridCol w:w="2335"/>
        <w:gridCol w:w="2340"/>
      </w:tblGrid>
      <w:tr>
        <w:trPr>
          <w:tblHeader/>
          <w:jc w:val="center"/>
        </w:trPr>
        <w:tc>
          <w:tcPr>
            <w:tcW w:w="1795" w:type="dxa"/>
            <w:shd w:val="clear" w:color="auto" w:fill="BFBFBF"/>
          </w:tcPr>
          <w:p>
            <w:pPr>
              <w:pStyle w:val="97"/>
            </w:pPr>
            <w:r>
              <w:t>Name</w:t>
            </w:r>
          </w:p>
        </w:tc>
        <w:tc>
          <w:tcPr>
            <w:tcW w:w="2340" w:type="dxa"/>
            <w:shd w:val="clear" w:color="auto" w:fill="BFBFBF"/>
          </w:tcPr>
          <w:p>
            <w:pPr>
              <w:pStyle w:val="97"/>
            </w:pPr>
            <w:r>
              <w:t>Role / Designation</w:t>
            </w:r>
          </w:p>
        </w:tc>
        <w:tc>
          <w:tcPr>
            <w:tcW w:w="2335" w:type="dxa"/>
            <w:shd w:val="clear" w:color="auto" w:fill="BFBFBF"/>
          </w:tcPr>
          <w:p>
            <w:pPr>
              <w:pStyle w:val="97"/>
            </w:pPr>
            <w:r>
              <w:t>Signoff Date</w:t>
            </w:r>
          </w:p>
        </w:tc>
        <w:tc>
          <w:tcPr>
            <w:tcW w:w="2340" w:type="dxa"/>
            <w:shd w:val="clear" w:color="auto" w:fill="BFBFBF"/>
          </w:tcPr>
          <w:p>
            <w:pPr>
              <w:pStyle w:val="97"/>
            </w:pPr>
            <w:r>
              <w:t>Signature</w:t>
            </w:r>
          </w:p>
        </w:tc>
      </w:tr>
      <w:tr>
        <w:trPr>
          <w:jc w:val="center"/>
        </w:trPr>
        <w:tc>
          <w:tcPr>
            <w:tcW w:w="1795" w:type="dxa"/>
          </w:tcPr>
          <w:p>
            <w:pPr>
              <w:pStyle w:val="169"/>
            </w:pPr>
            <w:r>
              <w:t>Name</w:t>
            </w:r>
          </w:p>
        </w:tc>
        <w:tc>
          <w:tcPr>
            <w:tcW w:w="2340" w:type="dxa"/>
          </w:tcPr>
          <w:p>
            <w:pPr>
              <w:pStyle w:val="169"/>
            </w:pPr>
            <w:r>
              <w:t>Project Manager</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Business Analyst</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Application Architect</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Lead Developer</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Test Data Manager</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Performance Test Manager</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Performance Test Environment Manager</w:t>
            </w:r>
          </w:p>
        </w:tc>
        <w:tc>
          <w:tcPr>
            <w:tcW w:w="2335" w:type="dxa"/>
          </w:tcPr>
          <w:p>
            <w:pPr>
              <w:pStyle w:val="169"/>
            </w:pPr>
          </w:p>
        </w:tc>
        <w:tc>
          <w:tcPr>
            <w:tcW w:w="2340" w:type="dxa"/>
          </w:tcPr>
          <w:p>
            <w:pPr>
              <w:pStyle w:val="169"/>
            </w:pPr>
          </w:p>
        </w:tc>
      </w:tr>
    </w:tbl>
    <w:p>
      <w:pPr>
        <w:spacing w:before="360" w:after="240"/>
      </w:pPr>
    </w:p>
    <w:p>
      <w:pPr>
        <w:spacing w:before="360" w:after="240"/>
      </w:pPr>
    </w:p>
    <w:p>
      <w:pPr>
        <w:spacing w:before="360" w:after="240"/>
      </w:pPr>
    </w:p>
    <w:p>
      <w:pPr>
        <w:pStyle w:val="64"/>
      </w:pPr>
      <w:bookmarkStart w:id="4" w:name="_Toc395163185"/>
      <w:bookmarkStart w:id="5" w:name="_Toc395165903"/>
      <w:bookmarkStart w:id="6" w:name="_Toc4420472"/>
      <w:bookmarkStart w:id="7" w:name="_Toc395166938"/>
      <w:bookmarkStart w:id="8" w:name="_Toc395095146"/>
      <w:bookmarkStart w:id="9" w:name="_Toc395093009"/>
      <w:bookmarkStart w:id="10" w:name="_Toc395107345"/>
      <w:bookmarkStart w:id="11" w:name="_Toc395168739"/>
      <w:bookmarkStart w:id="12" w:name="_Toc395092000"/>
      <w:bookmarkStart w:id="13" w:name="_Toc395081362"/>
      <w:bookmarkStart w:id="14" w:name="RecordOfChanges"/>
      <w:r>
        <w:t>Record of Changes</w:t>
      </w:r>
      <w:bookmarkEnd w:id="4"/>
      <w:bookmarkEnd w:id="5"/>
      <w:bookmarkEnd w:id="6"/>
      <w:bookmarkEnd w:id="7"/>
      <w:bookmarkEnd w:id="8"/>
      <w:bookmarkEnd w:id="9"/>
      <w:bookmarkEnd w:id="10"/>
      <w:bookmarkEnd w:id="11"/>
      <w:bookmarkEnd w:id="12"/>
      <w:bookmarkEnd w:id="13"/>
    </w:p>
    <w:bookmarkEnd w:id="14"/>
    <w:p>
      <w:pPr>
        <w:rPr>
          <w:iCs/>
        </w:rPr>
      </w:pPr>
      <w:r>
        <w:rPr>
          <w:iCs/>
        </w:rPr>
        <w:t>&lt; Provide information on how the development and distribution of the performance test plan were carried out and tracked with dates. Use the table below to provide the version number, the date of the version, the author/owner of the version, and a brief description of the reason for creating the revised version.&gt;</w:t>
      </w:r>
    </w:p>
    <w:p>
      <w:pPr>
        <w:pStyle w:val="15"/>
        <w:keepNext/>
      </w:pPr>
      <w:bookmarkStart w:id="15" w:name="_Toc395166952"/>
      <w:bookmarkStart w:id="16" w:name="_Toc420668187"/>
      <w:bookmarkStart w:id="17" w:name="_Toc395163195"/>
      <w:bookmarkStart w:id="18" w:name="_Toc395168754"/>
      <w:bookmarkStart w:id="19" w:name="_Toc395165913"/>
      <w:bookmarkStart w:id="20" w:name="_Toc391640582"/>
      <w:bookmarkStart w:id="21" w:name="_Toc395092485"/>
      <w:bookmarkStart w:id="22" w:name="_Toc395104372"/>
      <w:bookmarkStart w:id="23" w:name="_Toc395107353"/>
      <w:bookmarkStart w:id="24" w:name="_Toc395104116"/>
      <w:r>
        <w:t>Table 2: Record of Changes</w:t>
      </w:r>
      <w:bookmarkEnd w:id="15"/>
      <w:bookmarkEnd w:id="16"/>
      <w:bookmarkEnd w:id="17"/>
      <w:bookmarkEnd w:id="18"/>
      <w:bookmarkEnd w:id="19"/>
      <w:bookmarkEnd w:id="20"/>
      <w:bookmarkEnd w:id="21"/>
      <w:bookmarkEnd w:id="22"/>
      <w:bookmarkEnd w:id="23"/>
      <w:bookmarkEnd w:id="24"/>
    </w:p>
    <w:tbl>
      <w:tblPr>
        <w:tblStyle w:val="12"/>
        <w:tblW w:w="4927" w:type="pct"/>
        <w:tblInd w:w="115" w:type="dxa"/>
        <w:tblBorders>
          <w:top w:val="single" w:color="000080" w:sz="12" w:space="0"/>
          <w:left w:val="single" w:color="000080" w:sz="12" w:space="0"/>
          <w:bottom w:val="single" w:color="000080" w:sz="12" w:space="0"/>
          <w:right w:val="single" w:color="000080" w:sz="12" w:space="0"/>
          <w:insideH w:val="single" w:color="000080" w:sz="4" w:space="0"/>
          <w:insideV w:val="single" w:color="000080" w:sz="4" w:space="0"/>
        </w:tblBorders>
        <w:tblLayout w:type="fixed"/>
        <w:tblCellMar>
          <w:top w:w="0" w:type="dxa"/>
          <w:left w:w="115" w:type="dxa"/>
          <w:bottom w:w="0" w:type="dxa"/>
          <w:right w:w="115" w:type="dxa"/>
        </w:tblCellMar>
      </w:tblPr>
      <w:tblGrid>
        <w:gridCol w:w="1261"/>
        <w:gridCol w:w="1384"/>
        <w:gridCol w:w="2122"/>
        <w:gridCol w:w="4683"/>
      </w:tblGrid>
      <w:tr>
        <w:trPr>
          <w:cantSplit/>
          <w:tblHeader/>
        </w:trPr>
        <w:tc>
          <w:tcPr>
            <w:tcW w:w="667" w:type="pct"/>
            <w:tcBorders>
              <w:top w:val="single" w:color="000000" w:sz="4" w:space="0"/>
              <w:left w:val="single" w:color="000000" w:sz="4" w:space="0"/>
              <w:bottom w:val="single" w:color="auto" w:sz="4" w:space="0"/>
              <w:right w:val="single" w:color="FFFFFF" w:sz="4" w:space="0"/>
            </w:tcBorders>
            <w:shd w:val="clear" w:color="auto" w:fill="BFBFBF"/>
            <w:vAlign w:val="center"/>
          </w:tcPr>
          <w:p>
            <w:pPr>
              <w:pStyle w:val="97"/>
            </w:pPr>
            <w:r>
              <w:t>Version</w:t>
            </w:r>
          </w:p>
          <w:p>
            <w:pPr>
              <w:pStyle w:val="97"/>
            </w:pPr>
            <w:r>
              <w:t>Number</w:t>
            </w:r>
          </w:p>
        </w:tc>
        <w:tc>
          <w:tcPr>
            <w:tcW w:w="732" w:type="pct"/>
            <w:tcBorders>
              <w:top w:val="single" w:color="000000" w:sz="4" w:space="0"/>
              <w:left w:val="single" w:color="FFFFFF" w:sz="4" w:space="0"/>
              <w:bottom w:val="single" w:color="auto" w:sz="4" w:space="0"/>
              <w:right w:val="single" w:color="FFFFFF" w:sz="4" w:space="0"/>
            </w:tcBorders>
            <w:shd w:val="clear" w:color="auto" w:fill="BFBFBF"/>
            <w:vAlign w:val="center"/>
          </w:tcPr>
          <w:p>
            <w:pPr>
              <w:pStyle w:val="97"/>
            </w:pPr>
            <w:r>
              <w:t>Date</w:t>
            </w:r>
          </w:p>
        </w:tc>
        <w:tc>
          <w:tcPr>
            <w:tcW w:w="1123" w:type="pct"/>
            <w:tcBorders>
              <w:top w:val="single" w:color="000000" w:sz="4" w:space="0"/>
              <w:left w:val="single" w:color="FFFFFF" w:sz="4" w:space="0"/>
              <w:bottom w:val="single" w:color="auto" w:sz="4" w:space="0"/>
              <w:right w:val="single" w:color="FFFFFF" w:sz="4" w:space="0"/>
            </w:tcBorders>
            <w:shd w:val="clear" w:color="auto" w:fill="BFBFBF"/>
            <w:vAlign w:val="center"/>
          </w:tcPr>
          <w:p>
            <w:pPr>
              <w:pStyle w:val="97"/>
            </w:pPr>
            <w:r>
              <w:t>Author/Owner</w:t>
            </w:r>
          </w:p>
        </w:tc>
        <w:tc>
          <w:tcPr>
            <w:tcW w:w="2478" w:type="pct"/>
            <w:tcBorders>
              <w:top w:val="single" w:color="000000" w:sz="4" w:space="0"/>
              <w:left w:val="single" w:color="FFFFFF" w:sz="4" w:space="0"/>
              <w:bottom w:val="single" w:color="auto" w:sz="4" w:space="0"/>
              <w:right w:val="nil"/>
            </w:tcBorders>
            <w:shd w:val="clear" w:color="auto" w:fill="BFBFBF"/>
            <w:vAlign w:val="center"/>
          </w:tcPr>
          <w:p>
            <w:pPr>
              <w:pStyle w:val="97"/>
            </w:pPr>
            <w:r>
              <w:t>Description of Change</w:t>
            </w:r>
          </w:p>
        </w:tc>
      </w:tr>
      <w:tr>
        <w:trPr>
          <w:cantSplit/>
        </w:trPr>
        <w:tc>
          <w:tcPr>
            <w:tcW w:w="667" w:type="pct"/>
            <w:tcBorders>
              <w:top w:val="single" w:color="auto" w:sz="4" w:space="0"/>
              <w:left w:val="single" w:color="000000" w:sz="4" w:space="0"/>
              <w:bottom w:val="single" w:color="000000" w:sz="4" w:space="0"/>
              <w:right w:val="single" w:color="000000" w:sz="4" w:space="0"/>
            </w:tcBorders>
            <w:shd w:val="clear" w:color="000080" w:fill="FFFFFF"/>
          </w:tcPr>
          <w:p>
            <w:pPr>
              <w:pStyle w:val="102"/>
              <w:jc w:val="center"/>
            </w:pPr>
            <w:r>
              <w:t>Draft</w:t>
            </w:r>
          </w:p>
        </w:tc>
        <w:tc>
          <w:tcPr>
            <w:tcW w:w="732" w:type="pct"/>
            <w:tcBorders>
              <w:top w:val="single" w:color="auto" w:sz="4" w:space="0"/>
              <w:left w:val="single" w:color="000000" w:sz="4" w:space="0"/>
              <w:bottom w:val="single" w:color="000000" w:sz="4" w:space="0"/>
              <w:right w:val="single" w:color="000000" w:sz="4" w:space="0"/>
            </w:tcBorders>
            <w:shd w:val="clear" w:color="000080" w:fill="FFFFFF"/>
          </w:tcPr>
          <w:p>
            <w:pPr>
              <w:pStyle w:val="102"/>
            </w:pPr>
            <w:r>
              <w:t>01/01/2024</w:t>
            </w:r>
          </w:p>
        </w:tc>
        <w:tc>
          <w:tcPr>
            <w:tcW w:w="1123" w:type="pct"/>
            <w:tcBorders>
              <w:top w:val="single" w:color="auto" w:sz="4" w:space="0"/>
              <w:left w:val="single" w:color="000000" w:sz="4" w:space="0"/>
              <w:bottom w:val="single" w:color="000000" w:sz="4" w:space="0"/>
              <w:right w:val="single" w:color="000000" w:sz="4" w:space="0"/>
            </w:tcBorders>
            <w:shd w:val="clear" w:color="000080" w:fill="FFFFFF"/>
          </w:tcPr>
          <w:p>
            <w:pPr>
              <w:pStyle w:val="102"/>
              <w:rPr>
                <w:rFonts w:hint="default"/>
                <w:lang w:val="en-US"/>
              </w:rPr>
            </w:pPr>
            <w:r>
              <w:rPr>
                <w:rFonts w:hint="default"/>
                <w:lang w:val="en-US"/>
              </w:rPr>
              <w:t>vishwa</w:t>
            </w:r>
          </w:p>
        </w:tc>
        <w:tc>
          <w:tcPr>
            <w:tcW w:w="2478" w:type="pct"/>
            <w:tcBorders>
              <w:top w:val="single" w:color="auto" w:sz="4" w:space="0"/>
              <w:left w:val="single" w:color="000000" w:sz="4" w:space="0"/>
              <w:bottom w:val="single" w:color="000000" w:sz="4" w:space="0"/>
              <w:right w:val="single" w:color="000000" w:sz="4" w:space="0"/>
            </w:tcBorders>
            <w:shd w:val="clear" w:color="000080" w:fill="FFFFFF"/>
          </w:tcPr>
          <w:p>
            <w:pPr>
              <w:pStyle w:val="102"/>
            </w:pPr>
            <w:r>
              <w:t xml:space="preserve">Draft version </w:t>
            </w: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r>
              <w:t>0.1</w:t>
            </w: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15/01/2024</w:t>
            </w: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rPr>
                <w:rFonts w:hint="default"/>
                <w:lang w:val="en-US"/>
              </w:rPr>
              <w:t>vishwa</w:t>
            </w: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Added xxx details</w:t>
            </w: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r>
              <w:t>0.2</w:t>
            </w: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30/01/2024</w:t>
            </w: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rPr>
                <w:rFonts w:hint="default"/>
                <w:lang w:val="en-US"/>
              </w:rPr>
              <w:t>vishwa</w:t>
            </w: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Added Environment details</w:t>
            </w: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r>
              <w:t>xx</w:t>
            </w: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xx/xx/xxxx</w:t>
            </w: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xxxxxx</w:t>
            </w: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xxxx xxxx xxxx xxx</w:t>
            </w: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bl>
    <w:p/>
    <w:p>
      <w:pPr>
        <w:pStyle w:val="85"/>
      </w:pPr>
    </w:p>
    <w:p/>
    <w:p/>
    <w:p/>
    <w:p/>
    <w:p/>
    <w:p/>
    <w:p>
      <w:pPr>
        <w:pStyle w:val="64"/>
      </w:pPr>
      <w:bookmarkStart w:id="25" w:name="_Toc4420473"/>
      <w:r>
        <w:t>Table of Contents</w:t>
      </w:r>
      <w:bookmarkEnd w:id="2"/>
      <w:bookmarkEnd w:id="3"/>
      <w:bookmarkEnd w:id="25"/>
    </w:p>
    <w:p>
      <w:pPr>
        <w:pStyle w:val="47"/>
        <w:rPr>
          <w:rFonts w:asciiTheme="minorHAnsi" w:hAnsiTheme="minorHAnsi" w:eastAsiaTheme="minorEastAsia" w:cstheme="minorBidi"/>
          <w:b w:val="0"/>
          <w:sz w:val="22"/>
          <w:szCs w:val="22"/>
          <w:lang w:val="en-GB" w:eastAsia="en-GB"/>
        </w:rPr>
      </w:pPr>
      <w:r>
        <w:rPr>
          <w:b w:val="0"/>
          <w:sz w:val="26"/>
        </w:rPr>
        <w:fldChar w:fldCharType="begin"/>
      </w:r>
      <w:r>
        <w:rPr>
          <w:b w:val="0"/>
          <w:sz w:val="26"/>
        </w:rPr>
        <w:instrText xml:space="preserve"> TOC \o "2-3" \H \z \t "Heading 1,1,AppHeading 1,1,AppHeading 2,2,AppHeading 3,3,Back Matter Heading,1,ESHeading 1,1" </w:instrText>
      </w:r>
      <w:r>
        <w:rPr>
          <w:b w:val="0"/>
          <w:sz w:val="26"/>
        </w:rPr>
        <w:fldChar w:fldCharType="separate"/>
      </w:r>
      <w:r>
        <w:fldChar w:fldCharType="begin"/>
      </w:r>
      <w:r>
        <w:instrText xml:space="preserve"> HYPERLINK \l "_Toc4420471" </w:instrText>
      </w:r>
      <w:r>
        <w:fldChar w:fldCharType="separate"/>
      </w:r>
      <w:r>
        <w:rPr>
          <w:rStyle w:val="28"/>
        </w:rPr>
        <w:t>Performance Test Plan Sign-off</w:t>
      </w:r>
      <w:r>
        <w:tab/>
      </w:r>
      <w:r>
        <w:fldChar w:fldCharType="begin"/>
      </w:r>
      <w:r>
        <w:instrText xml:space="preserve"> PAGEREF _Toc4420471 \h </w:instrText>
      </w:r>
      <w:r>
        <w:fldChar w:fldCharType="separate"/>
      </w:r>
      <w:r>
        <w:t>ii</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"_Toc4420472" </w:instrText>
      </w:r>
      <w:r>
        <w:fldChar w:fldCharType="separate"/>
      </w:r>
      <w:r>
        <w:rPr>
          <w:rStyle w:val="28"/>
        </w:rPr>
        <w:t>Record of Changes</w:t>
      </w:r>
      <w:r>
        <w:tab/>
      </w:r>
      <w:r>
        <w:fldChar w:fldCharType="begin"/>
      </w:r>
      <w:r>
        <w:instrText xml:space="preserve"> PAGEREF _Toc4420472 \h </w:instrText>
      </w:r>
      <w:r>
        <w:fldChar w:fldCharType="separate"/>
      </w:r>
      <w:r>
        <w:t>iii</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"_Toc4420473" </w:instrText>
      </w:r>
      <w:r>
        <w:fldChar w:fldCharType="separate"/>
      </w:r>
      <w:r>
        <w:rPr>
          <w:rStyle w:val="28"/>
        </w:rPr>
        <w:t>Table of Contents</w:t>
      </w:r>
      <w:r>
        <w:tab/>
      </w:r>
      <w:r>
        <w:fldChar w:fldCharType="begin"/>
      </w:r>
      <w:r>
        <w:instrText xml:space="preserve"> PAGEREF _Toc4420473 \h </w:instrText>
      </w:r>
      <w:r>
        <w:fldChar w:fldCharType="separate"/>
      </w:r>
      <w:r>
        <w:t>iv</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"_Toc4420474" </w:instrText>
      </w:r>
      <w:r>
        <w:fldChar w:fldCharType="separate"/>
      </w:r>
      <w:r>
        <w:rPr>
          <w:rStyle w:val="28"/>
          <w:rFonts w:cs="Arial"/>
        </w:rPr>
        <w:t>1.</w:t>
      </w:r>
      <w:r>
        <w:rPr>
          <w:rFonts w:asciiTheme="minorHAnsi" w:hAnsiTheme="minorHAnsi" w:eastAsiaTheme="minorEastAsia" w:cstheme="minorBidi"/>
          <w:b w:val="0"/>
          <w:sz w:val="22"/>
          <w:szCs w:val="22"/>
          <w:lang w:val="en-GB" w:eastAsia="en-GB"/>
        </w:rPr>
        <w:tab/>
      </w:r>
      <w:r>
        <w:rPr>
          <w:rStyle w:val="28"/>
        </w:rPr>
        <w:t>Executive Summary</w:t>
      </w:r>
      <w:r>
        <w:tab/>
      </w:r>
      <w:r>
        <w:fldChar w:fldCharType="begin"/>
      </w:r>
      <w:r>
        <w:instrText xml:space="preserve"> PAGEREF _Toc4420474 \h </w:instrText>
      </w:r>
      <w:r>
        <w:fldChar w:fldCharType="separate"/>
      </w:r>
      <w:r>
        <w:t>1</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"_Toc4420475" </w:instrText>
      </w:r>
      <w:r>
        <w:fldChar w:fldCharType="separate"/>
      </w:r>
      <w:r>
        <w:rPr>
          <w:rStyle w:val="28"/>
          <w:rFonts w:cs="Arial"/>
        </w:rPr>
        <w:t>1.1</w:t>
      </w:r>
      <w:r>
        <w:rPr>
          <w:rFonts w:asciiTheme="minorHAnsi" w:hAnsiTheme="minorHAnsi" w:eastAsiaTheme="minorEastAsia" w:cstheme="minorBidi"/>
          <w:sz w:val="22"/>
          <w:szCs w:val="22"/>
          <w:lang w:val="en-GB" w:eastAsia="en-GB"/>
        </w:rPr>
        <w:tab/>
      </w:r>
      <w:r>
        <w:rPr>
          <w:rStyle w:val="28"/>
        </w:rPr>
        <w:t>Overview: Project Background and Scope</w:t>
      </w:r>
      <w:r>
        <w:tab/>
      </w:r>
      <w:r>
        <w:fldChar w:fldCharType="begin"/>
      </w:r>
      <w:r>
        <w:instrText xml:space="preserve"> PAGEREF _Toc4420475 \h </w:instrText>
      </w:r>
      <w:r>
        <w:fldChar w:fldCharType="separate"/>
      </w:r>
      <w:r>
        <w:t>1</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"_Toc4420476" </w:instrText>
      </w:r>
      <w:r>
        <w:fldChar w:fldCharType="separate"/>
      </w:r>
      <w:r>
        <w:rPr>
          <w:rStyle w:val="28"/>
          <w:rFonts w:cs="Arial"/>
        </w:rPr>
        <w:t>2.</w:t>
      </w:r>
      <w:r>
        <w:rPr>
          <w:rFonts w:asciiTheme="minorHAnsi" w:hAnsiTheme="minorHAnsi" w:eastAsiaTheme="minorEastAsia" w:cstheme="minorBidi"/>
          <w:b w:val="0"/>
          <w:sz w:val="22"/>
          <w:szCs w:val="22"/>
          <w:lang w:val="en-GB" w:eastAsia="en-GB"/>
        </w:rPr>
        <w:tab/>
      </w:r>
      <w:r>
        <w:rPr>
          <w:rStyle w:val="28"/>
        </w:rPr>
        <w:t>Application Architecture</w:t>
      </w:r>
      <w:r>
        <w:tab/>
      </w:r>
      <w:r>
        <w:fldChar w:fldCharType="begin"/>
      </w:r>
      <w:r>
        <w:instrText xml:space="preserve"> PAGEREF _Toc4420476 \h </w:instrText>
      </w:r>
      <w:r>
        <w:fldChar w:fldCharType="separate"/>
      </w:r>
      <w:r>
        <w:t>2</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"_Toc4420477" </w:instrText>
      </w:r>
      <w:r>
        <w:fldChar w:fldCharType="separate"/>
      </w:r>
      <w:r>
        <w:rPr>
          <w:rStyle w:val="28"/>
          <w:rFonts w:cs="Arial"/>
        </w:rPr>
        <w:t>2.1</w:t>
      </w:r>
      <w:r>
        <w:rPr>
          <w:rFonts w:asciiTheme="minorHAnsi" w:hAnsiTheme="minorHAnsi" w:eastAsiaTheme="minorEastAsia" w:cstheme="minorBidi"/>
          <w:sz w:val="22"/>
          <w:szCs w:val="22"/>
          <w:lang w:val="en-GB" w:eastAsia="en-GB"/>
        </w:rPr>
        <w:tab/>
      </w:r>
      <w:r>
        <w:rPr>
          <w:rStyle w:val="28"/>
        </w:rPr>
        <w:t>Overview: System Architecture</w:t>
      </w:r>
      <w:r>
        <w:tab/>
      </w:r>
      <w:r>
        <w:fldChar w:fldCharType="begin"/>
      </w:r>
      <w:r>
        <w:instrText xml:space="preserve"> PAGEREF _Toc4420477 \h </w:instrText>
      </w:r>
      <w:r>
        <w:fldChar w:fldCharType="separate"/>
      </w:r>
      <w:r>
        <w:t>2</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"_Toc4420478" </w:instrText>
      </w:r>
      <w:r>
        <w:fldChar w:fldCharType="separate"/>
      </w:r>
      <w:r>
        <w:rPr>
          <w:rStyle w:val="28"/>
          <w:rFonts w:cs="Arial"/>
        </w:rPr>
        <w:t>2.2</w:t>
      </w:r>
      <w:r>
        <w:rPr>
          <w:rFonts w:asciiTheme="minorHAnsi" w:hAnsiTheme="minorHAnsi" w:eastAsiaTheme="minorEastAsia" w:cstheme="minorBidi"/>
          <w:sz w:val="22"/>
          <w:szCs w:val="22"/>
          <w:lang w:val="en-GB" w:eastAsia="en-GB"/>
        </w:rPr>
        <w:tab/>
      </w:r>
      <w:r>
        <w:rPr>
          <w:rStyle w:val="28"/>
        </w:rPr>
        <w:t>Architecture Diagram</w:t>
      </w:r>
      <w:r>
        <w:tab/>
      </w:r>
      <w:r>
        <w:fldChar w:fldCharType="begin"/>
      </w:r>
      <w:r>
        <w:instrText xml:space="preserve"> PAGEREF _Toc4420478 \h </w:instrText>
      </w:r>
      <w:r>
        <w:fldChar w:fldCharType="separate"/>
      </w:r>
      <w:r>
        <w:t>2</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"_Toc4420479" </w:instrText>
      </w:r>
      <w:r>
        <w:fldChar w:fldCharType="separate"/>
      </w:r>
      <w:r>
        <w:rPr>
          <w:rStyle w:val="28"/>
          <w:rFonts w:cs="Arial"/>
        </w:rPr>
        <w:t>2.3</w:t>
      </w:r>
      <w:r>
        <w:rPr>
          <w:rFonts w:asciiTheme="minorHAnsi" w:hAnsiTheme="minorHAnsi" w:eastAsiaTheme="minorEastAsia" w:cstheme="minorBidi"/>
          <w:sz w:val="22"/>
          <w:szCs w:val="22"/>
          <w:lang w:val="en-GB" w:eastAsia="en-GB"/>
        </w:rPr>
        <w:tab/>
      </w:r>
      <w:r>
        <w:rPr>
          <w:rStyle w:val="28"/>
        </w:rPr>
        <w:t>Detailed information on each component</w:t>
      </w:r>
      <w:r>
        <w:tab/>
      </w:r>
      <w:r>
        <w:fldChar w:fldCharType="begin"/>
      </w:r>
      <w:r>
        <w:instrText xml:space="preserve"> PAGEREF _Toc4420479 \h </w:instrText>
      </w:r>
      <w:r>
        <w:fldChar w:fldCharType="separate"/>
      </w:r>
      <w:r>
        <w:t>2</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"_Toc4420480" </w:instrText>
      </w:r>
      <w:r>
        <w:fldChar w:fldCharType="separate"/>
      </w:r>
      <w:r>
        <w:rPr>
          <w:rStyle w:val="28"/>
          <w:rFonts w:cs="Arial"/>
        </w:rPr>
        <w:t>3.</w:t>
      </w:r>
      <w:r>
        <w:rPr>
          <w:rFonts w:asciiTheme="minorHAnsi" w:hAnsiTheme="minorHAnsi" w:eastAsiaTheme="minorEastAsia" w:cstheme="minorBidi"/>
          <w:b w:val="0"/>
          <w:sz w:val="22"/>
          <w:szCs w:val="22"/>
          <w:lang w:val="en-GB" w:eastAsia="en-GB"/>
        </w:rPr>
        <w:tab/>
      </w:r>
      <w:r>
        <w:rPr>
          <w:rStyle w:val="28"/>
        </w:rPr>
        <w:t>Performance Test Requirements</w:t>
      </w:r>
      <w:r>
        <w:tab/>
      </w:r>
      <w:r>
        <w:fldChar w:fldCharType="begin"/>
      </w:r>
      <w:r>
        <w:instrText xml:space="preserve"> PAGEREF _Toc4420480 \h </w:instrText>
      </w:r>
      <w:r>
        <w:fldChar w:fldCharType="separate"/>
      </w:r>
      <w:r>
        <w:t>3</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"_Toc4420481" </w:instrText>
      </w:r>
      <w:r>
        <w:fldChar w:fldCharType="separate"/>
      </w:r>
      <w:r>
        <w:rPr>
          <w:rStyle w:val="28"/>
          <w:rFonts w:cs="Arial"/>
        </w:rPr>
        <w:t>3.1</w:t>
      </w:r>
      <w:r>
        <w:rPr>
          <w:rFonts w:asciiTheme="minorHAnsi" w:hAnsiTheme="minorHAnsi" w:eastAsiaTheme="minorEastAsia" w:cstheme="minorBidi"/>
          <w:sz w:val="22"/>
          <w:szCs w:val="22"/>
          <w:lang w:val="en-GB" w:eastAsia="en-GB"/>
        </w:rPr>
        <w:tab/>
      </w:r>
      <w:r>
        <w:rPr>
          <w:rStyle w:val="28"/>
        </w:rPr>
        <w:t>Requirements</w:t>
      </w:r>
      <w:r>
        <w:tab/>
      </w:r>
      <w:r>
        <w:fldChar w:fldCharType="begin"/>
      </w:r>
      <w:r>
        <w:instrText xml:space="preserve"> PAGEREF _Toc4420481 \h </w:instrText>
      </w:r>
      <w:r>
        <w:fldChar w:fldCharType="separate"/>
      </w:r>
      <w:r>
        <w:t>3</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"_Toc4420482" </w:instrText>
      </w:r>
      <w:r>
        <w:fldChar w:fldCharType="separate"/>
      </w:r>
      <w:r>
        <w:rPr>
          <w:rStyle w:val="28"/>
          <w:rFonts w:cs="Arial"/>
        </w:rPr>
        <w:t>3.1.1</w:t>
      </w:r>
      <w:r>
        <w:rPr>
          <w:rFonts w:asciiTheme="minorHAnsi" w:hAnsiTheme="minorHAnsi" w:eastAsiaTheme="minorEastAsia" w:cstheme="minorBidi"/>
          <w:sz w:val="22"/>
          <w:szCs w:val="22"/>
          <w:lang w:val="en-GB" w:eastAsia="en-GB"/>
        </w:rPr>
        <w:tab/>
      </w:r>
      <w:r>
        <w:rPr>
          <w:rStyle w:val="28"/>
        </w:rPr>
        <w:t>Business NFR</w:t>
      </w:r>
      <w:r>
        <w:tab/>
      </w:r>
      <w:r>
        <w:fldChar w:fldCharType="begin"/>
      </w:r>
      <w:r>
        <w:instrText xml:space="preserve"> PAGEREF _Toc4420482 \h </w:instrText>
      </w:r>
      <w:r>
        <w:fldChar w:fldCharType="separate"/>
      </w:r>
      <w:r>
        <w:t>3</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"_Toc4420484" </w:instrText>
      </w:r>
      <w:r>
        <w:fldChar w:fldCharType="separate"/>
      </w:r>
      <w:r>
        <w:rPr>
          <w:rStyle w:val="28"/>
          <w:rFonts w:cs="Arial"/>
        </w:rPr>
        <w:t>3.</w:t>
      </w:r>
      <w:r>
        <w:rPr>
          <w:rStyle w:val="28"/>
          <w:rFonts w:hint="default" w:cs="Arial"/>
          <w:lang w:val="en-US"/>
        </w:rPr>
        <w:t>2</w:t>
      </w:r>
      <w:r>
        <w:rPr>
          <w:rFonts w:asciiTheme="minorHAnsi" w:hAnsiTheme="minorHAnsi" w:eastAsiaTheme="minorEastAsia" w:cstheme="minorBidi"/>
          <w:sz w:val="22"/>
          <w:szCs w:val="22"/>
          <w:lang w:val="en-GB" w:eastAsia="en-GB"/>
        </w:rPr>
        <w:tab/>
      </w:r>
      <w:r>
        <w:rPr>
          <w:rStyle w:val="28"/>
        </w:rPr>
        <w:t>NFR and NFT Matrix</w:t>
      </w:r>
      <w:r>
        <w:tab/>
      </w:r>
      <w:r>
        <w:fldChar w:fldCharType="begin"/>
      </w:r>
      <w:r>
        <w:instrText xml:space="preserve"> PAGEREF _Toc4420484 \h </w:instrText>
      </w:r>
      <w:r>
        <w:fldChar w:fldCharType="separate"/>
      </w:r>
      <w:r>
        <w:t>3</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"_Toc4420485" </w:instrText>
      </w:r>
      <w:r>
        <w:fldChar w:fldCharType="separate"/>
      </w:r>
      <w:r>
        <w:rPr>
          <w:rStyle w:val="28"/>
          <w:rFonts w:cs="Arial"/>
        </w:rPr>
        <w:t>4.</w:t>
      </w:r>
      <w:r>
        <w:rPr>
          <w:rFonts w:asciiTheme="minorHAnsi" w:hAnsiTheme="minorHAnsi" w:eastAsiaTheme="minorEastAsia" w:cstheme="minorBidi"/>
          <w:b w:val="0"/>
          <w:sz w:val="22"/>
          <w:szCs w:val="22"/>
          <w:lang w:val="en-GB" w:eastAsia="en-GB"/>
        </w:rPr>
        <w:tab/>
      </w:r>
      <w:r>
        <w:rPr>
          <w:rStyle w:val="28"/>
        </w:rPr>
        <w:t>Performance Test Planning</w:t>
      </w:r>
      <w:r>
        <w:tab/>
      </w:r>
      <w:r>
        <w:fldChar w:fldCharType="begin"/>
      </w:r>
      <w:r>
        <w:instrText xml:space="preserve"> PAGEREF _Toc4420485 \h </w:instrText>
      </w:r>
      <w:r>
        <w:fldChar w:fldCharType="separate"/>
      </w:r>
      <w:r>
        <w:t>5</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"_Toc4420486" </w:instrText>
      </w:r>
      <w:r>
        <w:fldChar w:fldCharType="separate"/>
      </w:r>
      <w:r>
        <w:rPr>
          <w:rStyle w:val="28"/>
          <w:rFonts w:cs="Arial"/>
        </w:rPr>
        <w:t>4.1</w:t>
      </w:r>
      <w:r>
        <w:rPr>
          <w:rFonts w:asciiTheme="minorHAnsi" w:hAnsiTheme="minorHAnsi" w:eastAsiaTheme="minorEastAsia" w:cstheme="minorBidi"/>
          <w:sz w:val="22"/>
          <w:szCs w:val="22"/>
          <w:lang w:val="en-GB" w:eastAsia="en-GB"/>
        </w:rPr>
        <w:tab/>
      </w:r>
      <w:r>
        <w:rPr>
          <w:rStyle w:val="28"/>
        </w:rPr>
        <w:t>Performance Test Approach</w:t>
      </w:r>
      <w:r>
        <w:tab/>
      </w:r>
      <w:r>
        <w:fldChar w:fldCharType="begin"/>
      </w:r>
      <w:r>
        <w:instrText xml:space="preserve"> PAGEREF _Toc4420486 \h </w:instrText>
      </w:r>
      <w:r>
        <w:fldChar w:fldCharType="separate"/>
      </w:r>
      <w:r>
        <w:t>5</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"_Toc4420487" </w:instrText>
      </w:r>
      <w:r>
        <w:fldChar w:fldCharType="separate"/>
      </w:r>
      <w:r>
        <w:rPr>
          <w:rStyle w:val="28"/>
          <w:rFonts w:cs="Arial"/>
        </w:rPr>
        <w:t>4.1.1</w:t>
      </w:r>
      <w:r>
        <w:rPr>
          <w:rFonts w:asciiTheme="minorHAnsi" w:hAnsiTheme="minorHAnsi" w:eastAsiaTheme="minorEastAsia" w:cstheme="minorBidi"/>
          <w:sz w:val="22"/>
          <w:szCs w:val="22"/>
          <w:lang w:val="en-GB" w:eastAsia="en-GB"/>
        </w:rPr>
        <w:tab/>
      </w:r>
      <w:r>
        <w:rPr>
          <w:rStyle w:val="28"/>
        </w:rPr>
        <w:t>Performance Testing and Monitoring Tool Details</w:t>
      </w:r>
      <w:r>
        <w:tab/>
      </w:r>
      <w:r>
        <w:fldChar w:fldCharType="begin"/>
      </w:r>
      <w:r>
        <w:instrText xml:space="preserve"> PAGEREF _Toc4420487 \h </w:instrText>
      </w:r>
      <w:r>
        <w:fldChar w:fldCharType="separate"/>
      </w:r>
      <w:r>
        <w:t>5</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"_Toc4420488" </w:instrText>
      </w:r>
      <w:r>
        <w:fldChar w:fldCharType="separate"/>
      </w:r>
      <w:r>
        <w:rPr>
          <w:rStyle w:val="28"/>
          <w:rFonts w:cs="Arial"/>
        </w:rPr>
        <w:t>4.1.2</w:t>
      </w:r>
      <w:r>
        <w:rPr>
          <w:rFonts w:asciiTheme="minorHAnsi" w:hAnsiTheme="minorHAnsi" w:eastAsiaTheme="minorEastAsia" w:cstheme="minorBidi"/>
          <w:sz w:val="22"/>
          <w:szCs w:val="22"/>
          <w:lang w:val="en-GB" w:eastAsia="en-GB"/>
        </w:rPr>
        <w:tab/>
      </w:r>
      <w:r>
        <w:rPr>
          <w:rStyle w:val="28"/>
        </w:rPr>
        <w:t>Performance Test Script Steps</w:t>
      </w:r>
      <w:r>
        <w:tab/>
      </w:r>
      <w:r>
        <w:fldChar w:fldCharType="begin"/>
      </w:r>
      <w:r>
        <w:instrText xml:space="preserve"> PAGEREF _Toc4420488 \h </w:instrText>
      </w:r>
      <w:r>
        <w:fldChar w:fldCharType="separate"/>
      </w:r>
      <w:r>
        <w:t>6</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"_Toc4420489" </w:instrText>
      </w:r>
      <w:r>
        <w:fldChar w:fldCharType="separate"/>
      </w:r>
      <w:r>
        <w:rPr>
          <w:rStyle w:val="28"/>
          <w:rFonts w:cs="Arial"/>
        </w:rPr>
        <w:t>4.1.3</w:t>
      </w:r>
      <w:r>
        <w:rPr>
          <w:rFonts w:asciiTheme="minorHAnsi" w:hAnsiTheme="minorHAnsi" w:eastAsiaTheme="minorEastAsia" w:cstheme="minorBidi"/>
          <w:sz w:val="22"/>
          <w:szCs w:val="22"/>
          <w:lang w:val="en-GB" w:eastAsia="en-GB"/>
        </w:rPr>
        <w:tab/>
      </w:r>
      <w:r>
        <w:rPr>
          <w:rStyle w:val="28"/>
        </w:rPr>
        <w:t>Performance Test Data Planning</w:t>
      </w:r>
      <w:r>
        <w:tab/>
      </w:r>
      <w:r>
        <w:fldChar w:fldCharType="begin"/>
      </w:r>
      <w:r>
        <w:instrText xml:space="preserve"> PAGEREF _Toc4420489 \h </w:instrText>
      </w:r>
      <w:r>
        <w:fldChar w:fldCharType="separate"/>
      </w:r>
      <w:r>
        <w:t>7</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"_Toc4420490" </w:instrText>
      </w:r>
      <w:r>
        <w:fldChar w:fldCharType="separate"/>
      </w:r>
      <w:r>
        <w:rPr>
          <w:rStyle w:val="28"/>
          <w:rFonts w:cs="Arial"/>
        </w:rPr>
        <w:t>5.</w:t>
      </w:r>
      <w:r>
        <w:rPr>
          <w:rFonts w:asciiTheme="minorHAnsi" w:hAnsiTheme="minorHAnsi" w:eastAsiaTheme="minorEastAsia" w:cstheme="minorBidi"/>
          <w:b w:val="0"/>
          <w:sz w:val="22"/>
          <w:szCs w:val="22"/>
          <w:lang w:val="en-GB" w:eastAsia="en-GB"/>
        </w:rPr>
        <w:tab/>
      </w:r>
      <w:r>
        <w:rPr>
          <w:rStyle w:val="28"/>
        </w:rPr>
        <w:t>Performance Test Execution</w:t>
      </w:r>
      <w:r>
        <w:tab/>
      </w:r>
      <w:r>
        <w:fldChar w:fldCharType="begin"/>
      </w:r>
      <w:r>
        <w:instrText xml:space="preserve"> PAGEREF _Toc4420490 \h </w:instrText>
      </w:r>
      <w:r>
        <w:fldChar w:fldCharType="separate"/>
      </w:r>
      <w:r>
        <w:t>8</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"_Toc4420491" </w:instrText>
      </w:r>
      <w:r>
        <w:fldChar w:fldCharType="separate"/>
      </w:r>
      <w:r>
        <w:rPr>
          <w:rStyle w:val="28"/>
          <w:rFonts w:cs="Arial"/>
        </w:rPr>
        <w:t>5.1</w:t>
      </w:r>
      <w:r>
        <w:rPr>
          <w:rFonts w:asciiTheme="minorHAnsi" w:hAnsiTheme="minorHAnsi" w:eastAsiaTheme="minorEastAsia" w:cstheme="minorBidi"/>
          <w:sz w:val="22"/>
          <w:szCs w:val="22"/>
          <w:lang w:val="en-GB" w:eastAsia="en-GB"/>
        </w:rPr>
        <w:tab/>
      </w:r>
      <w:r>
        <w:rPr>
          <w:rStyle w:val="28"/>
        </w:rPr>
        <w:t>Performance Test Summary</w:t>
      </w:r>
      <w:r>
        <w:tab/>
      </w:r>
      <w:r>
        <w:fldChar w:fldCharType="begin"/>
      </w:r>
      <w:r>
        <w:instrText xml:space="preserve"> PAGEREF _Toc4420491 \h </w:instrText>
      </w:r>
      <w:r>
        <w:fldChar w:fldCharType="separate"/>
      </w:r>
      <w:r>
        <w:t>8</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"_Toc4420492" </w:instrText>
      </w:r>
      <w:r>
        <w:fldChar w:fldCharType="separate"/>
      </w:r>
      <w:r>
        <w:rPr>
          <w:rStyle w:val="28"/>
          <w:rFonts w:cs="Arial"/>
        </w:rPr>
        <w:t>5.2</w:t>
      </w:r>
      <w:r>
        <w:rPr>
          <w:rFonts w:asciiTheme="minorHAnsi" w:hAnsiTheme="minorHAnsi" w:eastAsiaTheme="minorEastAsia" w:cstheme="minorBidi"/>
          <w:sz w:val="22"/>
          <w:szCs w:val="22"/>
          <w:lang w:val="en-GB" w:eastAsia="en-GB"/>
        </w:rPr>
        <w:tab/>
      </w:r>
      <w:r>
        <w:rPr>
          <w:rStyle w:val="28"/>
        </w:rPr>
        <w:t>Performance Test Details</w:t>
      </w:r>
      <w:r>
        <w:tab/>
      </w:r>
      <w:r>
        <w:fldChar w:fldCharType="begin"/>
      </w:r>
      <w:r>
        <w:instrText xml:space="preserve"> PAGEREF _Toc4420492 \h </w:instrText>
      </w:r>
      <w:r>
        <w:fldChar w:fldCharType="separate"/>
      </w:r>
      <w:r>
        <w:t>8</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"_Toc4420493" </w:instrText>
      </w:r>
      <w:r>
        <w:fldChar w:fldCharType="separate"/>
      </w:r>
      <w:r>
        <w:rPr>
          <w:rStyle w:val="28"/>
          <w:rFonts w:cs="Arial"/>
        </w:rPr>
        <w:t>5.2.1</w:t>
      </w:r>
      <w:r>
        <w:rPr>
          <w:rFonts w:asciiTheme="minorHAnsi" w:hAnsiTheme="minorHAnsi" w:eastAsiaTheme="minorEastAsia" w:cstheme="minorBidi"/>
          <w:sz w:val="22"/>
          <w:szCs w:val="22"/>
          <w:lang w:val="en-GB" w:eastAsia="en-GB"/>
        </w:rPr>
        <w:tab/>
      </w:r>
      <w:r>
        <w:rPr>
          <w:rStyle w:val="28"/>
        </w:rPr>
        <w:t>Smoke Test</w:t>
      </w:r>
      <w:r>
        <w:tab/>
      </w:r>
      <w:r>
        <w:fldChar w:fldCharType="begin"/>
      </w:r>
      <w:r>
        <w:instrText xml:space="preserve"> PAGEREF _Toc4420493 \h </w:instrText>
      </w:r>
      <w:r>
        <w:fldChar w:fldCharType="separate"/>
      </w:r>
      <w:r>
        <w:t>8</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"_Toc4420494" </w:instrText>
      </w:r>
      <w:r>
        <w:fldChar w:fldCharType="separate"/>
      </w:r>
      <w:r>
        <w:rPr>
          <w:rStyle w:val="28"/>
          <w:rFonts w:cs="Arial"/>
        </w:rPr>
        <w:t>5.2.2</w:t>
      </w:r>
      <w:r>
        <w:rPr>
          <w:rFonts w:asciiTheme="minorHAnsi" w:hAnsiTheme="minorHAnsi" w:eastAsiaTheme="minorEastAsia" w:cstheme="minorBidi"/>
          <w:sz w:val="22"/>
          <w:szCs w:val="22"/>
          <w:lang w:val="en-GB" w:eastAsia="en-GB"/>
        </w:rPr>
        <w:tab/>
      </w:r>
      <w:r>
        <w:rPr>
          <w:rStyle w:val="28"/>
        </w:rPr>
        <w:t>Load Test</w:t>
      </w:r>
      <w:r>
        <w:tab/>
      </w:r>
      <w:r>
        <w:fldChar w:fldCharType="begin"/>
      </w:r>
      <w:r>
        <w:instrText xml:space="preserve"> PAGEREF _Toc4420494 \h </w:instrText>
      </w:r>
      <w:r>
        <w:fldChar w:fldCharType="separate"/>
      </w:r>
      <w:r>
        <w:t>8</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"_Toc4420495" </w:instrText>
      </w:r>
      <w:r>
        <w:fldChar w:fldCharType="separate"/>
      </w:r>
      <w:r>
        <w:rPr>
          <w:rStyle w:val="28"/>
          <w:rFonts w:cs="Arial"/>
        </w:rPr>
        <w:t>5.2.3</w:t>
      </w:r>
      <w:r>
        <w:rPr>
          <w:rFonts w:asciiTheme="minorHAnsi" w:hAnsiTheme="minorHAnsi" w:eastAsiaTheme="minorEastAsia" w:cstheme="minorBidi"/>
          <w:sz w:val="22"/>
          <w:szCs w:val="22"/>
          <w:lang w:val="en-GB" w:eastAsia="en-GB"/>
        </w:rPr>
        <w:tab/>
      </w:r>
      <w:r>
        <w:rPr>
          <w:rStyle w:val="28"/>
        </w:rPr>
        <w:t>Stress Test</w:t>
      </w:r>
      <w:r>
        <w:tab/>
      </w:r>
      <w:r>
        <w:fldChar w:fldCharType="begin"/>
      </w:r>
      <w:r>
        <w:instrText xml:space="preserve"> PAGEREF _Toc4420495 \h </w:instrText>
      </w:r>
      <w:r>
        <w:fldChar w:fldCharType="separate"/>
      </w:r>
      <w:r>
        <w:t>9</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"_Toc4420496" </w:instrText>
      </w:r>
      <w:r>
        <w:fldChar w:fldCharType="separate"/>
      </w:r>
      <w:r>
        <w:rPr>
          <w:rStyle w:val="28"/>
          <w:rFonts w:cs="Arial"/>
        </w:rPr>
        <w:t>5.2.4</w:t>
      </w:r>
      <w:r>
        <w:rPr>
          <w:rFonts w:asciiTheme="minorHAnsi" w:hAnsiTheme="minorHAnsi" w:eastAsiaTheme="minorEastAsia" w:cstheme="minorBidi"/>
          <w:sz w:val="22"/>
          <w:szCs w:val="22"/>
          <w:lang w:val="en-GB" w:eastAsia="en-GB"/>
        </w:rPr>
        <w:tab/>
      </w:r>
      <w:r>
        <w:rPr>
          <w:rStyle w:val="28"/>
        </w:rPr>
        <w:t>Soak Test</w:t>
      </w:r>
      <w:r>
        <w:tab/>
      </w:r>
      <w:r>
        <w:fldChar w:fldCharType="begin"/>
      </w:r>
      <w:r>
        <w:instrText xml:space="preserve"> PAGEREF _Toc4420496 \h </w:instrText>
      </w:r>
      <w:r>
        <w:fldChar w:fldCharType="separate"/>
      </w:r>
      <w:r>
        <w:t>10</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"_Toc4420497" </w:instrText>
      </w:r>
      <w:r>
        <w:fldChar w:fldCharType="separate"/>
      </w:r>
      <w:r>
        <w:rPr>
          <w:rStyle w:val="28"/>
          <w:rFonts w:cs="Arial"/>
        </w:rPr>
        <w:t>5.3</w:t>
      </w:r>
      <w:r>
        <w:rPr>
          <w:rFonts w:asciiTheme="minorHAnsi" w:hAnsiTheme="minorHAnsi" w:eastAsiaTheme="minorEastAsia" w:cstheme="minorBidi"/>
          <w:sz w:val="22"/>
          <w:szCs w:val="22"/>
          <w:lang w:val="en-GB" w:eastAsia="en-GB"/>
        </w:rPr>
        <w:tab/>
      </w:r>
      <w:r>
        <w:rPr>
          <w:rStyle w:val="28"/>
        </w:rPr>
        <w:t>Performance Test Monitoring Metrics</w:t>
      </w:r>
      <w:r>
        <w:tab/>
      </w:r>
      <w:r>
        <w:fldChar w:fldCharType="begin"/>
      </w:r>
      <w:r>
        <w:instrText xml:space="preserve"> PAGEREF _Toc4420497 \h </w:instrText>
      </w:r>
      <w:r>
        <w:fldChar w:fldCharType="separate"/>
      </w:r>
      <w:r>
        <w:t>11</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"_Toc4420498" </w:instrText>
      </w:r>
      <w:r>
        <w:fldChar w:fldCharType="separate"/>
      </w:r>
      <w:r>
        <w:rPr>
          <w:rStyle w:val="28"/>
          <w:rFonts w:cs="Arial"/>
        </w:rPr>
        <w:t>5.4</w:t>
      </w:r>
      <w:r>
        <w:rPr>
          <w:rFonts w:asciiTheme="minorHAnsi" w:hAnsiTheme="minorHAnsi" w:eastAsiaTheme="minorEastAsia" w:cstheme="minorBidi"/>
          <w:sz w:val="22"/>
          <w:szCs w:val="22"/>
          <w:lang w:val="en-GB" w:eastAsia="en-GB"/>
        </w:rPr>
        <w:tab/>
      </w:r>
      <w:r>
        <w:rPr>
          <w:rStyle w:val="28"/>
        </w:rPr>
        <w:t>Performance Test Environment</w:t>
      </w:r>
      <w:r>
        <w:tab/>
      </w:r>
      <w:r>
        <w:fldChar w:fldCharType="begin"/>
      </w:r>
      <w:r>
        <w:instrText xml:space="preserve"> PAGEREF _Toc4420498 \h </w:instrText>
      </w:r>
      <w:r>
        <w:fldChar w:fldCharType="separate"/>
      </w:r>
      <w:r>
        <w:t>12</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"_Toc4420499" </w:instrText>
      </w:r>
      <w:r>
        <w:fldChar w:fldCharType="separate"/>
      </w:r>
      <w:r>
        <w:rPr>
          <w:rStyle w:val="28"/>
          <w:rFonts w:cs="Arial"/>
        </w:rPr>
        <w:t>5.5</w:t>
      </w:r>
      <w:r>
        <w:rPr>
          <w:rFonts w:asciiTheme="minorHAnsi" w:hAnsiTheme="minorHAnsi" w:eastAsiaTheme="minorEastAsia" w:cstheme="minorBidi"/>
          <w:sz w:val="22"/>
          <w:szCs w:val="22"/>
          <w:lang w:val="en-GB" w:eastAsia="en-GB"/>
        </w:rPr>
        <w:tab/>
      </w:r>
      <w:r>
        <w:rPr>
          <w:rStyle w:val="28"/>
        </w:rPr>
        <w:t>Assumptions, Constraints, Risks and Dependencies</w:t>
      </w:r>
      <w:r>
        <w:tab/>
      </w:r>
      <w:r>
        <w:fldChar w:fldCharType="begin"/>
      </w:r>
      <w:r>
        <w:instrText xml:space="preserve"> PAGEREF _Toc4420499 \h </w:instrText>
      </w:r>
      <w:r>
        <w:fldChar w:fldCharType="separate"/>
      </w:r>
      <w:r>
        <w:t>14</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"_Toc4420500" </w:instrText>
      </w:r>
      <w:r>
        <w:fldChar w:fldCharType="separate"/>
      </w:r>
      <w:r>
        <w:rPr>
          <w:rStyle w:val="28"/>
          <w:rFonts w:cs="Arial"/>
        </w:rPr>
        <w:t>5.5.1</w:t>
      </w:r>
      <w:r>
        <w:rPr>
          <w:rFonts w:asciiTheme="minorHAnsi" w:hAnsiTheme="minorHAnsi" w:eastAsiaTheme="minorEastAsia" w:cstheme="minorBidi"/>
          <w:sz w:val="22"/>
          <w:szCs w:val="22"/>
          <w:lang w:val="en-GB" w:eastAsia="en-GB"/>
        </w:rPr>
        <w:tab/>
      </w:r>
      <w:r>
        <w:rPr>
          <w:rStyle w:val="28"/>
        </w:rPr>
        <w:t>Assumptions</w:t>
      </w:r>
      <w:r>
        <w:tab/>
      </w:r>
      <w:r>
        <w:fldChar w:fldCharType="begin"/>
      </w:r>
      <w:r>
        <w:instrText xml:space="preserve"> PAGEREF _Toc4420500 \h </w:instrText>
      </w:r>
      <w:r>
        <w:fldChar w:fldCharType="separate"/>
      </w:r>
      <w:r>
        <w:t>14</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"_Toc4420501" </w:instrText>
      </w:r>
      <w:r>
        <w:fldChar w:fldCharType="separate"/>
      </w:r>
      <w:r>
        <w:rPr>
          <w:rStyle w:val="28"/>
          <w:rFonts w:cs="Arial"/>
        </w:rPr>
        <w:t>5.5.2</w:t>
      </w:r>
      <w:r>
        <w:rPr>
          <w:rFonts w:asciiTheme="minorHAnsi" w:hAnsiTheme="minorHAnsi" w:eastAsiaTheme="minorEastAsia" w:cstheme="minorBidi"/>
          <w:sz w:val="22"/>
          <w:szCs w:val="22"/>
          <w:lang w:val="en-GB" w:eastAsia="en-GB"/>
        </w:rPr>
        <w:tab/>
      </w:r>
      <w:r>
        <w:rPr>
          <w:rStyle w:val="28"/>
        </w:rPr>
        <w:t>Constraints</w:t>
      </w:r>
      <w:r>
        <w:tab/>
      </w:r>
      <w:r>
        <w:fldChar w:fldCharType="begin"/>
      </w:r>
      <w:r>
        <w:instrText xml:space="preserve"> PAGEREF _Toc4420501 \h </w:instrText>
      </w:r>
      <w:r>
        <w:fldChar w:fldCharType="separate"/>
      </w:r>
      <w:r>
        <w:t>14</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"_Toc4420502" </w:instrText>
      </w:r>
      <w:r>
        <w:fldChar w:fldCharType="separate"/>
      </w:r>
      <w:r>
        <w:rPr>
          <w:rStyle w:val="28"/>
          <w:rFonts w:cs="Arial"/>
        </w:rPr>
        <w:t>5.5.3</w:t>
      </w:r>
      <w:r>
        <w:rPr>
          <w:rFonts w:asciiTheme="minorHAnsi" w:hAnsiTheme="minorHAnsi" w:eastAsiaTheme="minorEastAsia" w:cstheme="minorBidi"/>
          <w:sz w:val="22"/>
          <w:szCs w:val="22"/>
          <w:lang w:val="en-GB" w:eastAsia="en-GB"/>
        </w:rPr>
        <w:tab/>
      </w:r>
      <w:r>
        <w:rPr>
          <w:rStyle w:val="28"/>
        </w:rPr>
        <w:t>Risks</w:t>
      </w:r>
      <w:r>
        <w:tab/>
      </w:r>
      <w:r>
        <w:fldChar w:fldCharType="begin"/>
      </w:r>
      <w:r>
        <w:instrText xml:space="preserve"> PAGEREF _Toc4420502 \h </w:instrText>
      </w:r>
      <w:r>
        <w:fldChar w:fldCharType="separate"/>
      </w:r>
      <w:r>
        <w:t>15</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"_Toc4420503" </w:instrText>
      </w:r>
      <w:r>
        <w:fldChar w:fldCharType="separate"/>
      </w:r>
      <w:r>
        <w:rPr>
          <w:rStyle w:val="28"/>
          <w:rFonts w:cs="Arial"/>
        </w:rPr>
        <w:t>5.5.4</w:t>
      </w:r>
      <w:r>
        <w:rPr>
          <w:rFonts w:asciiTheme="minorHAnsi" w:hAnsiTheme="minorHAnsi" w:eastAsiaTheme="minorEastAsia" w:cstheme="minorBidi"/>
          <w:sz w:val="22"/>
          <w:szCs w:val="22"/>
          <w:lang w:val="en-GB" w:eastAsia="en-GB"/>
        </w:rPr>
        <w:tab/>
      </w:r>
      <w:r>
        <w:rPr>
          <w:rStyle w:val="28"/>
        </w:rPr>
        <w:t>Dependencies</w:t>
      </w:r>
      <w:r>
        <w:tab/>
      </w:r>
      <w:r>
        <w:fldChar w:fldCharType="begin"/>
      </w:r>
      <w:r>
        <w:instrText xml:space="preserve"> PAGEREF _Toc4420503 \h </w:instrText>
      </w:r>
      <w:r>
        <w:fldChar w:fldCharType="separate"/>
      </w:r>
      <w:r>
        <w:t>15</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"_Toc4420504" </w:instrText>
      </w:r>
      <w:r>
        <w:fldChar w:fldCharType="separate"/>
      </w:r>
      <w:r>
        <w:rPr>
          <w:rStyle w:val="28"/>
          <w:rFonts w:cs="Arial"/>
        </w:rPr>
        <w:t>6.</w:t>
      </w:r>
      <w:r>
        <w:rPr>
          <w:rFonts w:asciiTheme="minorHAnsi" w:hAnsiTheme="minorHAnsi" w:eastAsiaTheme="minorEastAsia" w:cstheme="minorBidi"/>
          <w:b w:val="0"/>
          <w:sz w:val="22"/>
          <w:szCs w:val="22"/>
          <w:lang w:val="en-GB" w:eastAsia="en-GB"/>
        </w:rPr>
        <w:tab/>
      </w:r>
      <w:r>
        <w:rPr>
          <w:rStyle w:val="28"/>
        </w:rPr>
        <w:t>Milestones</w:t>
      </w:r>
      <w:r>
        <w:tab/>
      </w:r>
      <w:r>
        <w:fldChar w:fldCharType="begin"/>
      </w:r>
      <w:r>
        <w:instrText xml:space="preserve"> PAGEREF _Toc4420504 \h </w:instrText>
      </w:r>
      <w:r>
        <w:fldChar w:fldCharType="separate"/>
      </w:r>
      <w:r>
        <w:t>17</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"_Toc4420505" </w:instrText>
      </w:r>
      <w:r>
        <w:fldChar w:fldCharType="separate"/>
      </w:r>
      <w:r>
        <w:rPr>
          <w:rStyle w:val="28"/>
          <w:rFonts w:cs="Arial"/>
        </w:rPr>
        <w:t>6.1.1</w:t>
      </w:r>
      <w:r>
        <w:rPr>
          <w:rFonts w:asciiTheme="minorHAnsi" w:hAnsiTheme="minorHAnsi" w:eastAsiaTheme="minorEastAsia" w:cstheme="minorBidi"/>
          <w:sz w:val="22"/>
          <w:szCs w:val="22"/>
          <w:lang w:val="en-GB" w:eastAsia="en-GB"/>
        </w:rPr>
        <w:tab/>
      </w:r>
      <w:r>
        <w:rPr>
          <w:rStyle w:val="28"/>
        </w:rPr>
        <w:t>Test Organization</w:t>
      </w:r>
      <w:r>
        <w:tab/>
      </w:r>
      <w:r>
        <w:fldChar w:fldCharType="begin"/>
      </w:r>
      <w:r>
        <w:instrText xml:space="preserve"> PAGEREF _Toc4420505 \h </w:instrText>
      </w:r>
      <w:r>
        <w:fldChar w:fldCharType="separate"/>
      </w:r>
      <w:r>
        <w:t>17</w:t>
      </w:r>
      <w:r>
        <w:fldChar w:fldCharType="end"/>
      </w:r>
      <w:r>
        <w:fldChar w:fldCharType="end"/>
      </w:r>
    </w:p>
    <w:p>
      <w:pPr>
        <w:pStyle w:val="47"/>
        <w:tabs>
          <w:tab w:val="left" w:pos="1980"/>
        </w:tabs>
        <w:rPr>
          <w:rFonts w:asciiTheme="minorHAnsi" w:hAnsiTheme="minorHAnsi" w:eastAsiaTheme="minorEastAsia" w:cstheme="minorBidi"/>
          <w:b w:val="0"/>
          <w:sz w:val="22"/>
          <w:szCs w:val="22"/>
          <w:lang w:val="en-GB" w:eastAsia="en-GB"/>
        </w:rPr>
      </w:pPr>
      <w:r>
        <w:fldChar w:fldCharType="begin"/>
      </w:r>
      <w:r>
        <w:instrText xml:space="preserve"> HYPERLINK \l "_Toc4420506" </w:instrText>
      </w:r>
      <w:r>
        <w:fldChar w:fldCharType="separate"/>
      </w:r>
      <w:r>
        <w:rPr>
          <w:rStyle w:val="28"/>
        </w:rPr>
        <w:t>Appendix A:</w:t>
      </w:r>
      <w:r>
        <w:rPr>
          <w:rFonts w:asciiTheme="minorHAnsi" w:hAnsiTheme="minorHAnsi" w:eastAsiaTheme="minorEastAsia" w:cstheme="minorBidi"/>
          <w:b w:val="0"/>
          <w:sz w:val="22"/>
          <w:szCs w:val="22"/>
          <w:lang w:val="en-GB" w:eastAsia="en-GB"/>
        </w:rPr>
        <w:tab/>
      </w:r>
      <w:r>
        <w:rPr>
          <w:rStyle w:val="28"/>
        </w:rPr>
        <w:t>Acronyms</w:t>
      </w:r>
      <w:r>
        <w:tab/>
      </w:r>
      <w:r>
        <w:fldChar w:fldCharType="begin"/>
      </w:r>
      <w:r>
        <w:instrText xml:space="preserve"> PAGEREF _Toc4420506 \h </w:instrText>
      </w:r>
      <w:r>
        <w:fldChar w:fldCharType="separate"/>
      </w:r>
      <w:r>
        <w:t>19</w:t>
      </w:r>
      <w:r>
        <w:fldChar w:fldCharType="end"/>
      </w:r>
      <w:r>
        <w:fldChar w:fldCharType="end"/>
      </w:r>
    </w:p>
    <w:p>
      <w:pPr>
        <w:pStyle w:val="47"/>
        <w:tabs>
          <w:tab w:val="left" w:pos="1980"/>
        </w:tabs>
        <w:rPr>
          <w:rFonts w:asciiTheme="minorHAnsi" w:hAnsiTheme="minorHAnsi" w:eastAsiaTheme="minorEastAsia" w:cstheme="minorBidi"/>
          <w:b w:val="0"/>
          <w:sz w:val="22"/>
          <w:szCs w:val="22"/>
          <w:lang w:val="en-GB" w:eastAsia="en-GB"/>
        </w:rPr>
      </w:pPr>
      <w:r>
        <w:fldChar w:fldCharType="begin"/>
      </w:r>
      <w:r>
        <w:instrText xml:space="preserve"> HYPERLINK \l "_Toc4420507" </w:instrText>
      </w:r>
      <w:r>
        <w:fldChar w:fldCharType="separate"/>
      </w:r>
      <w:r>
        <w:rPr>
          <w:rStyle w:val="28"/>
        </w:rPr>
        <w:t>Appendix B:</w:t>
      </w:r>
      <w:r>
        <w:rPr>
          <w:rFonts w:asciiTheme="minorHAnsi" w:hAnsiTheme="minorHAnsi" w:eastAsiaTheme="minorEastAsia" w:cstheme="minorBidi"/>
          <w:b w:val="0"/>
          <w:sz w:val="22"/>
          <w:szCs w:val="22"/>
          <w:lang w:val="en-GB" w:eastAsia="en-GB"/>
        </w:rPr>
        <w:tab/>
      </w:r>
      <w:r>
        <w:rPr>
          <w:rStyle w:val="28"/>
        </w:rPr>
        <w:t>Glossary</w:t>
      </w:r>
      <w:r>
        <w:tab/>
      </w:r>
      <w:r>
        <w:fldChar w:fldCharType="begin"/>
      </w:r>
      <w:r>
        <w:instrText xml:space="preserve"> PAGEREF _Toc4420507 \h </w:instrText>
      </w:r>
      <w:r>
        <w:fldChar w:fldCharType="separate"/>
      </w:r>
      <w:r>
        <w:t>20</w:t>
      </w:r>
      <w:r>
        <w:fldChar w:fldCharType="end"/>
      </w:r>
      <w:r>
        <w:fldChar w:fldCharType="end"/>
      </w:r>
    </w:p>
    <w:p>
      <w:pPr>
        <w:pStyle w:val="47"/>
        <w:tabs>
          <w:tab w:val="left" w:pos="1980"/>
        </w:tabs>
        <w:rPr>
          <w:rFonts w:asciiTheme="minorHAnsi" w:hAnsiTheme="minorHAnsi" w:eastAsiaTheme="minorEastAsia" w:cstheme="minorBidi"/>
          <w:b w:val="0"/>
          <w:sz w:val="22"/>
          <w:szCs w:val="22"/>
          <w:lang w:val="en-GB" w:eastAsia="en-GB"/>
        </w:rPr>
      </w:pPr>
      <w:r>
        <w:fldChar w:fldCharType="begin"/>
      </w:r>
      <w:r>
        <w:instrText xml:space="preserve"> HYPERLINK \l "_Toc4420508" </w:instrText>
      </w:r>
      <w:r>
        <w:fldChar w:fldCharType="separate"/>
      </w:r>
      <w:r>
        <w:rPr>
          <w:rStyle w:val="28"/>
        </w:rPr>
        <w:t>Appendix C:</w:t>
      </w:r>
      <w:r>
        <w:rPr>
          <w:rFonts w:asciiTheme="minorHAnsi" w:hAnsiTheme="minorHAnsi" w:eastAsiaTheme="minorEastAsia" w:cstheme="minorBidi"/>
          <w:b w:val="0"/>
          <w:sz w:val="22"/>
          <w:szCs w:val="22"/>
          <w:lang w:val="en-GB" w:eastAsia="en-GB"/>
        </w:rPr>
        <w:tab/>
      </w:r>
      <w:r>
        <w:rPr>
          <w:rStyle w:val="28"/>
        </w:rPr>
        <w:t>Referenced Documents</w:t>
      </w:r>
      <w:r>
        <w:tab/>
      </w:r>
      <w:r>
        <w:fldChar w:fldCharType="begin"/>
      </w:r>
      <w:r>
        <w:instrText xml:space="preserve"> PAGEREF _Toc4420508 \h </w:instrText>
      </w:r>
      <w:r>
        <w:fldChar w:fldCharType="separate"/>
      </w:r>
      <w:r>
        <w:t>21</w:t>
      </w:r>
      <w:r>
        <w:fldChar w:fldCharType="end"/>
      </w:r>
      <w:r>
        <w:fldChar w:fldCharType="end"/>
      </w:r>
    </w:p>
    <w:p>
      <w:pPr>
        <w:rPr>
          <w:b/>
          <w:sz w:val="26"/>
        </w:rPr>
      </w:pPr>
      <w:r>
        <w:rPr>
          <w:b/>
          <w:sz w:val="26"/>
        </w:rPr>
        <w:fldChar w:fldCharType="end"/>
      </w:r>
    </w:p>
    <w:p>
      <w:pPr>
        <w:pStyle w:val="85"/>
        <w:rPr>
          <w:rFonts w:cs="Arial"/>
          <w:szCs w:val="22"/>
        </w:rPr>
        <w:sectPr>
          <w:headerReference r:id="rId5" w:type="first"/>
          <w:footerReference r:id="rId7" w:type="first"/>
          <w:footerReference r:id="rId6" w:type="default"/>
          <w:pgSz w:w="12240" w:h="15840"/>
          <w:pgMar w:top="1440" w:right="1440" w:bottom="1440" w:left="1440" w:header="504" w:footer="504" w:gutter="0"/>
          <w:pgNumType w:fmt="lowerRoman"/>
          <w:cols w:space="720" w:num="1"/>
          <w:docGrid w:linePitch="299" w:charSpace="0"/>
        </w:sectPr>
      </w:pPr>
      <w:bookmarkStart w:id="26" w:name="_Toc278189216"/>
      <w:bookmarkStart w:id="27" w:name="_Toc278187080"/>
      <w:bookmarkStart w:id="28" w:name="_Toc497634056"/>
      <w:bookmarkStart w:id="29" w:name="_Toc499106663"/>
      <w:bookmarkStart w:id="30" w:name="_Toc498235584"/>
      <w:bookmarkStart w:id="31" w:name="_Toc498325024"/>
    </w:p>
    <w:bookmarkEnd w:id="26"/>
    <w:bookmarkEnd w:id="27"/>
    <w:bookmarkEnd w:id="28"/>
    <w:bookmarkEnd w:id="29"/>
    <w:bookmarkEnd w:id="30"/>
    <w:bookmarkEnd w:id="31"/>
    <w:p>
      <w:pPr>
        <w:pStyle w:val="2"/>
      </w:pPr>
      <w:bookmarkStart w:id="32" w:name="_Toc4420474"/>
      <w:bookmarkStart w:id="33" w:name="_Toc497872969"/>
      <w:bookmarkStart w:id="34" w:name="_Toc497872814"/>
      <w:bookmarkStart w:id="35" w:name="_Toc497873017"/>
      <w:bookmarkStart w:id="36" w:name="_Toc497871702"/>
      <w:bookmarkStart w:id="37" w:name="_Toc497872046"/>
      <w:r>
        <w:t>Executive Summary</w:t>
      </w:r>
      <w:bookmarkEnd w:id="32"/>
    </w:p>
    <w:p>
      <w:pPr>
        <w:spacing w:after="240"/>
      </w:pPr>
      <w:r>
        <w:t>&lt;The purpose of conducting performance testing on the JPet Store e-commerce website is to evaluate its ability to handle expected user loads and transaction volumes while maintaining acceptable response times and system stability. By simulating realistic user scenarios and stress conditions, we aim to identify performance bottlenecks, optimize system resources, and ensure a seamless user experience during peak traffic periods &gt;</w:t>
      </w:r>
    </w:p>
    <w:p>
      <w:pPr>
        <w:pStyle w:val="3"/>
      </w:pPr>
      <w:bookmarkStart w:id="38" w:name="_Toc4420475"/>
      <w:r>
        <w:t>Overview: Project Background, Objective and Scope</w:t>
      </w:r>
      <w:bookmarkEnd w:id="38"/>
    </w:p>
    <w:p>
      <w:pPr>
        <w:rPr>
          <w:b/>
          <w:bCs/>
        </w:rPr>
      </w:pPr>
      <w:r>
        <w:rPr>
          <w:b/>
          <w:bCs/>
        </w:rPr>
        <w:t>Project Background:</w:t>
      </w:r>
    </w:p>
    <w:p>
      <w:r>
        <w:t xml:space="preserve">&lt; </w:t>
      </w:r>
    </w:p>
    <w:p>
      <w:r>
        <w:t>"This e-commerce application aims to provide a seamless shopping experience for users across multiple devices. It focuses on offering a wide range of products, secure payment gateways, personalized recommendations, and efficient order processing to enhance customer satisfaction and drive sales."</w:t>
      </w:r>
    </w:p>
    <w:p>
      <w:pPr>
        <w:spacing w:after="240"/>
      </w:pPr>
      <w:r>
        <w:t xml:space="preserve"> &gt;</w:t>
      </w:r>
    </w:p>
    <w:p>
      <w:pPr>
        <w:spacing w:after="240"/>
      </w:pPr>
    </w:p>
    <w:p>
      <w:pPr>
        <w:spacing w:after="240"/>
        <w:rPr>
          <w:b/>
          <w:bCs/>
        </w:rPr>
      </w:pPr>
      <w:r>
        <w:rPr>
          <w:b/>
          <w:bCs/>
        </w:rPr>
        <w:t>Objectives:</w:t>
      </w:r>
    </w:p>
    <w:p>
      <w:pPr>
        <w:pStyle w:val="121"/>
      </w:pPr>
      <w:r>
        <w:t>1. Evaluate Response Time: Measure and analyze the response times of critical pages such as product listing, product details, cart operations, and checkout processes to ensure optimal user experience.</w:t>
      </w:r>
    </w:p>
    <w:p>
      <w:pPr>
        <w:pStyle w:val="121"/>
      </w:pPr>
      <w:r>
        <w:t xml:space="preserve">  </w:t>
      </w:r>
    </w:p>
    <w:p>
      <w:pPr>
        <w:pStyle w:val="121"/>
      </w:pPr>
      <w:r>
        <w:t>2. Assess Scalability: Determine the system's scalability by gradually increasing the user load to identify performance bottlenecks, server capacity limits, and resource utilization under varying user loads.</w:t>
      </w:r>
    </w:p>
    <w:p>
      <w:pPr>
        <w:pStyle w:val="121"/>
      </w:pPr>
      <w:r>
        <w:t xml:space="preserve">  </w:t>
      </w:r>
    </w:p>
    <w:p>
      <w:pPr>
        <w:pStyle w:val="121"/>
      </w:pPr>
      <w:r>
        <w:t>3. Validate Concurrent User Handling: Verify the system's ability to handle concurrent users by simulating realistic user scenarios, including browsing, searching, adding items to cart, and completing transactions, while maintaining acceptable response times and error rates.</w:t>
      </w:r>
    </w:p>
    <w:p>
      <w:pPr>
        <w:pStyle w:val="121"/>
      </w:pPr>
    </w:p>
    <w:p>
      <w:pPr>
        <w:pStyle w:val="121"/>
      </w:pPr>
      <w:r>
        <w:t>4. Stress Testing: Push the system beyond its normal operational limits to identify breaking points, server failures, or performance degradation under extreme load conditions, ensuring system stability during peak traffic periods.</w:t>
      </w:r>
    </w:p>
    <w:p>
      <w:pPr>
        <w:spacing w:after="240"/>
      </w:pPr>
    </w:p>
    <w:p>
      <w:pPr>
        <w:spacing w:after="240"/>
        <w:rPr>
          <w:b/>
          <w:bCs/>
        </w:rPr>
      </w:pPr>
      <w:r>
        <w:rPr>
          <w:b/>
          <w:bCs/>
        </w:rPr>
        <w:t>Scope:</w:t>
      </w:r>
    </w:p>
    <w:p>
      <w:pPr>
        <w:pStyle w:val="121"/>
        <w:rPr>
          <w:b/>
          <w:bCs/>
        </w:rPr>
      </w:pPr>
      <w:r>
        <w:rPr>
          <w:b/>
          <w:bCs/>
        </w:rPr>
        <w:t>In Scope:</w:t>
      </w:r>
    </w:p>
    <w:p>
      <w:pPr>
        <w:pStyle w:val="121"/>
      </w:pPr>
    </w:p>
    <w:p>
      <w:pPr>
        <w:pStyle w:val="121"/>
        <w:numPr>
          <w:ilvl w:val="0"/>
          <w:numId w:val="22"/>
        </w:numPr>
        <w:spacing w:before="0" w:after="0"/>
      </w:pPr>
      <w:r>
        <w:t>Response Time: Measure and analyze the response times of critical pages such as homepage, product listing, product details, cart operations, and checkout processes.</w:t>
      </w:r>
    </w:p>
    <w:p>
      <w:pPr>
        <w:pStyle w:val="121"/>
        <w:ind w:left="1080"/>
      </w:pPr>
    </w:p>
    <w:p>
      <w:pPr>
        <w:pStyle w:val="121"/>
        <w:numPr>
          <w:ilvl w:val="0"/>
          <w:numId w:val="22"/>
        </w:numPr>
        <w:spacing w:before="0" w:after="0"/>
      </w:pPr>
      <w:r>
        <w:t>Concurrency Testing: Validate the system's ability to handle concurrent users performing typical e-commerce activities simultaneously.</w:t>
      </w:r>
    </w:p>
    <w:p>
      <w:pPr>
        <w:pStyle w:val="121"/>
      </w:pPr>
    </w:p>
    <w:p>
      <w:pPr>
        <w:pStyle w:val="121"/>
        <w:ind w:left="1080"/>
      </w:pPr>
    </w:p>
    <w:p>
      <w:pPr>
        <w:pStyle w:val="121"/>
        <w:numPr>
          <w:ilvl w:val="0"/>
          <w:numId w:val="22"/>
        </w:numPr>
        <w:spacing w:before="0" w:after="0"/>
      </w:pPr>
      <w:r>
        <w:t>Transaction Throughput: Measure the system's ability to process a high volume of transactions (product searches, add to cart, checkout) per second.</w:t>
      </w:r>
    </w:p>
    <w:p>
      <w:pPr>
        <w:pStyle w:val="121"/>
        <w:ind w:left="1080"/>
      </w:pPr>
    </w:p>
    <w:p>
      <w:pPr>
        <w:pStyle w:val="121"/>
        <w:numPr>
          <w:ilvl w:val="0"/>
          <w:numId w:val="22"/>
        </w:numPr>
        <w:spacing w:before="0" w:after="0"/>
      </w:pPr>
      <w:r>
        <w:t>Scalability Testing: Evaluate system scalability by gradually increasing the user load and monitoring server resources, response times, and error rates.</w:t>
      </w:r>
    </w:p>
    <w:p>
      <w:pPr>
        <w:pStyle w:val="121"/>
      </w:pPr>
    </w:p>
    <w:p>
      <w:pPr>
        <w:pStyle w:val="121"/>
        <w:ind w:left="1080"/>
      </w:pPr>
    </w:p>
    <w:p>
      <w:pPr>
        <w:pStyle w:val="121"/>
        <w:numPr>
          <w:ilvl w:val="0"/>
          <w:numId w:val="22"/>
        </w:numPr>
        <w:spacing w:before="0" w:after="0"/>
      </w:pPr>
      <w:r>
        <w:t>Performance Metrics: Capture and analyze key performance metrics including response time, throughput, error rate, server CPU/memory usage, and database performance.</w:t>
      </w:r>
    </w:p>
    <w:p>
      <w:pPr>
        <w:pStyle w:val="121"/>
        <w:ind w:left="1080"/>
      </w:pPr>
    </w:p>
    <w:p>
      <w:pPr>
        <w:pStyle w:val="121"/>
      </w:pPr>
      <w:r>
        <w:t>6. Network Latency: Evaluate network latency impact on response times for users accessing the website from different geographic locations.</w:t>
      </w:r>
    </w:p>
    <w:p>
      <w:pPr>
        <w:pStyle w:val="121"/>
      </w:pPr>
    </w:p>
    <w:p>
      <w:pPr>
        <w:pStyle w:val="121"/>
        <w:rPr>
          <w:b/>
          <w:bCs/>
        </w:rPr>
      </w:pPr>
      <w:r>
        <w:rPr>
          <w:b/>
          <w:bCs/>
        </w:rPr>
        <w:t>Out of Scope:</w:t>
      </w:r>
    </w:p>
    <w:p>
      <w:pPr>
        <w:pStyle w:val="121"/>
      </w:pPr>
    </w:p>
    <w:p>
      <w:pPr>
        <w:pStyle w:val="121"/>
        <w:numPr>
          <w:ilvl w:val="0"/>
          <w:numId w:val="23"/>
        </w:numPr>
        <w:spacing w:before="0" w:after="0"/>
      </w:pPr>
      <w:r>
        <w:t>Backend System Testing: Detailed testing of backend processes such as inventory management, order processing, payment gateways, and shipment tracking are out of scope.</w:t>
      </w:r>
    </w:p>
    <w:p>
      <w:pPr>
        <w:pStyle w:val="121"/>
        <w:ind w:left="1080"/>
      </w:pPr>
    </w:p>
    <w:p>
      <w:pPr>
        <w:pStyle w:val="121"/>
        <w:numPr>
          <w:ilvl w:val="0"/>
          <w:numId w:val="23"/>
        </w:numPr>
        <w:spacing w:before="0" w:after="0"/>
      </w:pPr>
      <w:r>
        <w:t>Client-Side Performance: Testing client-side performance metrics like browser rendering time, client device performance, and client network conditions are not included.</w:t>
      </w:r>
    </w:p>
    <w:p>
      <w:pPr>
        <w:pStyle w:val="121"/>
      </w:pPr>
    </w:p>
    <w:p>
      <w:pPr>
        <w:pStyle w:val="121"/>
        <w:ind w:left="1080"/>
      </w:pPr>
    </w:p>
    <w:p>
      <w:pPr>
        <w:pStyle w:val="121"/>
        <w:numPr>
          <w:ilvl w:val="0"/>
          <w:numId w:val="23"/>
        </w:numPr>
        <w:spacing w:before="0" w:after="0"/>
      </w:pPr>
      <w:r>
        <w:t>Security Testing: Security testing such as penetration testing, vulnerability assessments, and authentication/authorization testing are outside the scope of this performance testing.</w:t>
      </w:r>
    </w:p>
    <w:p>
      <w:pPr>
        <w:pStyle w:val="121"/>
        <w:ind w:left="1080"/>
      </w:pPr>
    </w:p>
    <w:p>
      <w:pPr>
        <w:pStyle w:val="121"/>
        <w:numPr>
          <w:ilvl w:val="0"/>
          <w:numId w:val="23"/>
        </w:numPr>
        <w:spacing w:before="0" w:after="0"/>
      </w:pPr>
      <w:r>
        <w:t>Localization and Internationalization: Testing for localization (language support) and internationalization (currency, date formats) aspects are not part of this performance testing.</w:t>
      </w:r>
    </w:p>
    <w:p>
      <w:pPr>
        <w:pStyle w:val="121"/>
      </w:pPr>
    </w:p>
    <w:p>
      <w:pPr>
        <w:pStyle w:val="121"/>
        <w:ind w:left="1080"/>
      </w:pPr>
    </w:p>
    <w:p>
      <w:pPr>
        <w:pStyle w:val="121"/>
      </w:pPr>
      <w:r>
        <w:t>5. Browser Compatibility: Testing compatibility across different browsers, devices, and operating systems for rendering and functionality is not included in this scope.</w:t>
      </w:r>
    </w:p>
    <w:p>
      <w:pPr>
        <w:spacing w:after="240"/>
      </w:pPr>
    </w:p>
    <w:p>
      <w:pPr>
        <w:pStyle w:val="2"/>
      </w:pPr>
      <w:bookmarkStart w:id="39" w:name="_Toc4420476"/>
      <w:r>
        <w:t>Application Architecture</w:t>
      </w:r>
      <w:bookmarkEnd w:id="39"/>
    </w:p>
    <w:p>
      <w:pPr>
        <w:spacing w:after="240"/>
      </w:pPr>
      <w:r>
        <w:t>&lt;Please write here the summary of the architecture, technology used, impacted components etc.&gt;</w:t>
      </w:r>
    </w:p>
    <w:p>
      <w:pPr>
        <w:spacing w:after="240"/>
      </w:pPr>
      <w:r>
        <w:t>&lt; Get these details from FS, BR and other reference documents provided in your organization for your project&gt;</w:t>
      </w:r>
    </w:p>
    <w:p>
      <w:pPr>
        <w:pStyle w:val="3"/>
      </w:pPr>
      <w:bookmarkStart w:id="40" w:name="_Toc4420477"/>
      <w:r>
        <w:t>Overview: System Architecture</w:t>
      </w:r>
      <w:bookmarkEnd w:id="40"/>
    </w:p>
    <w:p>
      <w:pPr>
        <w:spacing w:after="240"/>
      </w:pPr>
      <w:r>
        <w:t>&lt;Please write here the detailed description of the application/system&gt;</w:t>
      </w:r>
    </w:p>
    <w:p>
      <w:pPr>
        <w:spacing w:after="240"/>
      </w:pPr>
      <w:r>
        <w:t>&lt; Get these details from FS, BR and other reference documents provided in your organization for your project&gt;</w:t>
      </w:r>
    </w:p>
    <w:p>
      <w:pPr>
        <w:spacing w:after="240"/>
      </w:pPr>
    </w:p>
    <w:p>
      <w:pPr>
        <w:pStyle w:val="3"/>
      </w:pPr>
      <w:bookmarkStart w:id="41" w:name="_Toc4420478"/>
      <w:r>
        <w:t>Architecture Diagram</w:t>
      </w:r>
      <w:bookmarkEnd w:id="41"/>
    </w:p>
    <w:p>
      <w:r>
        <w:t>&lt;Add architectural diagram of the application in this section&gt;</w:t>
      </w:r>
    </w:p>
    <w:p>
      <w:pPr>
        <w:spacing w:after="240"/>
      </w:pPr>
      <w:r>
        <w:t>&lt; Get these details from FS, BR and other reference documents provided in your organization for your project&gt;</w:t>
      </w:r>
    </w:p>
    <w:p/>
    <w:p>
      <w:pPr>
        <w:pStyle w:val="3"/>
      </w:pPr>
      <w:bookmarkStart w:id="42" w:name="_Toc4420479"/>
      <w:r>
        <w:t>Detailed information on each component</w:t>
      </w:r>
      <w:bookmarkEnd w:id="42"/>
      <w:r>
        <w:t xml:space="preserve"> </w:t>
      </w:r>
      <w:r>
        <w:tab/>
      </w:r>
    </w:p>
    <w:p>
      <w:pPr>
        <w:spacing w:after="240"/>
      </w:pPr>
      <w:r>
        <w:t>&lt;Please write here about each component which is in the system and may impact due to the changes (not for a new application). Also, write how each component will interact with others, what would be the input and what would be the output? Etc.&gt;</w:t>
      </w:r>
    </w:p>
    <w:p>
      <w:pPr>
        <w:spacing w:after="240"/>
      </w:pPr>
      <w:r>
        <w:t>&lt; Get these details from FS, BR and other reference documents provided in your organization for your project&gt;</w:t>
      </w:r>
    </w:p>
    <w:p/>
    <w:p>
      <w:pPr>
        <w:pStyle w:val="2"/>
      </w:pPr>
      <w:bookmarkStart w:id="43" w:name="_Toc4420480"/>
      <w:r>
        <w:t>Performance Test Requirements</w:t>
      </w:r>
      <w:bookmarkEnd w:id="43"/>
    </w:p>
    <w:p>
      <w:pPr>
        <w:pStyle w:val="3"/>
      </w:pPr>
      <w:bookmarkStart w:id="44" w:name="_Toc4420481"/>
      <w:r>
        <w:t>Requirements</w:t>
      </w:r>
      <w:bookmarkEnd w:id="44"/>
    </w:p>
    <w:p>
      <w:pPr>
        <w:spacing w:after="240"/>
        <w:rPr>
          <w:rFonts w:hint="default" w:ascii="Times New Roman Regular" w:hAnsi="Times New Roman Regular" w:cs="Times New Roman Regular"/>
          <w:sz w:val="24"/>
          <w:szCs w:val="24"/>
        </w:rPr>
      </w:pPr>
      <w:r>
        <w:t xml:space="preserve">&lt;Please write here the justification to include the performance testing for this project. Attach the Performance Score Metrics sheet or MOM in which Performance Testing of specific or all the </w:t>
      </w:r>
      <w:r>
        <w:rPr>
          <w:rFonts w:hint="default" w:ascii="Times New Roman Regular" w:hAnsi="Times New Roman Regular" w:cs="Times New Roman Regular"/>
          <w:sz w:val="24"/>
          <w:szCs w:val="24"/>
        </w:rPr>
        <w:t>components was agreed.&gt;</w:t>
      </w:r>
    </w:p>
    <w:p>
      <w:pPr>
        <w:autoSpaceDE w:val="0"/>
        <w:autoSpaceDN w:val="0"/>
        <w:adjustRightInd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Justification for Including Performance Testing:</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User Experience Assurance:</w:t>
      </w:r>
      <w:r>
        <w:rPr>
          <w:rFonts w:hint="default" w:ascii="Times New Roman Regular" w:hAnsi="Times New Roman Regular" w:cs="Times New Roman Regular"/>
          <w:sz w:val="24"/>
          <w:szCs w:val="24"/>
          <w:lang w:val="en-US"/>
        </w:rPr>
        <w:t xml:space="preserve"> Performance testing helps ensure that the system meets user expectations in terms of response times, page load times, and overall system responsiveness. This directly impacts user satisfaction and retention.</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Scalability Testing:</w:t>
      </w:r>
      <w:r>
        <w:rPr>
          <w:rFonts w:hint="default" w:ascii="Times New Roman Regular" w:hAnsi="Times New Roman Regular" w:cs="Times New Roman Regular"/>
          <w:sz w:val="24"/>
          <w:szCs w:val="24"/>
          <w:lang w:val="en-US"/>
        </w:rPr>
        <w:t xml:space="preserve"> By simulating load scenarios, performance testing identifies how the system behaves under varying user loads. This information is crucial for scaling the infrastructure to handle growing user bases or seasonal spikes in traffic.</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Risk Mitigation:</w:t>
      </w:r>
      <w:r>
        <w:rPr>
          <w:rFonts w:hint="default" w:ascii="Times New Roman Regular" w:hAnsi="Times New Roman Regular" w:cs="Times New Roman Regular"/>
          <w:sz w:val="24"/>
          <w:szCs w:val="24"/>
          <w:lang w:val="en-US"/>
        </w:rPr>
        <w:t xml:space="preserve"> Performance issues such as slow response times, crashes under load, or resource bottlenecks can lead to poor user experiences, increased support costs, and reputational damage. Performance testing helps identify and mitigate such risks early in the development lifecycle.</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Optimization Opportunities:</w:t>
      </w:r>
      <w:r>
        <w:rPr>
          <w:rFonts w:hint="default" w:ascii="Times New Roman Regular" w:hAnsi="Times New Roman Regular" w:cs="Times New Roman Regular"/>
          <w:sz w:val="24"/>
          <w:szCs w:val="24"/>
          <w:lang w:val="en-US"/>
        </w:rPr>
        <w:t xml:space="preserve"> Performance testing uncovers performance bottlenecks such as inefficient code, database queries, or server configurations. Addressing these bottlenecks improves system efficiency, reduces resource consumption, and lowers operational costs.</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Compliance and SLA Adherence:</w:t>
      </w:r>
      <w:r>
        <w:rPr>
          <w:rFonts w:hint="default" w:ascii="Times New Roman Regular" w:hAnsi="Times New Roman Regular" w:cs="Times New Roman Regular"/>
          <w:sz w:val="24"/>
          <w:szCs w:val="24"/>
          <w:lang w:val="en-US"/>
        </w:rPr>
        <w:t xml:space="preserve"> Many projects have service level agreements (SLAs) or regulatory requirements related to system performance. Performance testing ensures compliance with these standards and helps in meeting contractual obligations.</w:t>
      </w:r>
    </w:p>
    <w:p>
      <w:pPr>
        <w:spacing w:after="240"/>
      </w:pPr>
    </w:p>
    <w:p>
      <w:pPr>
        <w:pStyle w:val="4"/>
      </w:pPr>
      <w:bookmarkStart w:id="45" w:name="_Toc4420482"/>
      <w:r>
        <w:t>Business NFR</w:t>
      </w:r>
      <w:bookmarkEnd w:id="45"/>
    </w:p>
    <w:p>
      <w:pPr>
        <w:spacing w:after="240"/>
      </w:pPr>
      <w:r>
        <w:t>&lt;This section will contain all the non-functional requirements which come from the project team. These requirements could be in the layman term or very high level. A typical example is given in the table&gt;:</w:t>
      </w:r>
    </w:p>
    <w:p>
      <w:pPr>
        <w:pStyle w:val="15"/>
        <w:keepNext/>
      </w:pPr>
      <w:bookmarkStart w:id="46" w:name="_Toc420668168"/>
      <w:r>
        <w:t xml:space="preserve">Table 3: </w:t>
      </w:r>
      <w:bookmarkEnd w:id="46"/>
      <w:r>
        <w:t>Business NFR</w:t>
      </w:r>
    </w:p>
    <w:tbl>
      <w:tblPr>
        <w:tblStyle w:val="12"/>
        <w:tblW w:w="500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5"/>
        <w:gridCol w:w="1051"/>
        <w:gridCol w:w="1818"/>
        <w:gridCol w:w="2377"/>
        <w:gridCol w:w="2377"/>
      </w:tblGrid>
      <w:tr>
        <w:trPr>
          <w:cantSplit/>
          <w:tblHeader/>
        </w:trPr>
        <w:tc>
          <w:tcPr>
            <w:tcW w:w="1020" w:type="pct"/>
            <w:shd w:val="clear" w:color="auto" w:fill="BEBEBE" w:themeFill="background1" w:themeFillShade="BF"/>
            <w:vAlign w:val="center"/>
          </w:tcPr>
          <w:p>
            <w:r>
              <w:t>Business Transactions</w:t>
            </w:r>
          </w:p>
        </w:tc>
        <w:tc>
          <w:tcPr>
            <w:tcW w:w="548" w:type="pct"/>
            <w:shd w:val="clear" w:color="auto" w:fill="BEBEBE" w:themeFill="background1" w:themeFillShade="BF"/>
          </w:tcPr>
          <w:p>
            <w:pPr>
              <w:pStyle w:val="97"/>
            </w:pPr>
            <w:r>
              <w:t>User Load</w:t>
            </w:r>
          </w:p>
        </w:tc>
        <w:tc>
          <w:tcPr>
            <w:tcW w:w="948" w:type="pct"/>
            <w:shd w:val="clear" w:color="auto" w:fill="BEBEBE" w:themeFill="background1" w:themeFillShade="BF"/>
            <w:vAlign w:val="center"/>
          </w:tcPr>
          <w:p>
            <w:pPr>
              <w:pStyle w:val="97"/>
            </w:pPr>
            <w:r>
              <w:t>SLA/response times</w:t>
            </w:r>
          </w:p>
        </w:tc>
        <w:tc>
          <w:tcPr>
            <w:tcW w:w="1240" w:type="pct"/>
            <w:shd w:val="clear" w:color="auto" w:fill="BEBEBE" w:themeFill="background1" w:themeFillShade="BF"/>
            <w:vAlign w:val="center"/>
          </w:tcPr>
          <w:p>
            <w:pPr>
              <w:pStyle w:val="97"/>
            </w:pPr>
            <w:r>
              <w:t>Transactions per hour</w:t>
            </w:r>
          </w:p>
        </w:tc>
        <w:tc>
          <w:tcPr>
            <w:tcW w:w="1240" w:type="pct"/>
            <w:shd w:val="clear" w:color="auto" w:fill="BEBEBE" w:themeFill="background1" w:themeFillShade="BF"/>
            <w:vAlign w:val="center"/>
          </w:tcPr>
          <w:p>
            <w:pPr>
              <w:pStyle w:val="97"/>
              <w:rPr>
                <w:rFonts w:hint="default"/>
                <w:lang w:val="en-US"/>
              </w:rPr>
            </w:pPr>
            <w:r>
              <w:rPr>
                <w:rFonts w:hint="default"/>
                <w:lang w:val="en-US"/>
              </w:rPr>
              <w:t>NFR ref#</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Fish</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NFR1</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Dog</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NFR2</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Cat</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NFR3</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Reptiles</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NFR4</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Birds</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NFR5</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Login and Logout</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100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4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2500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NFR6</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Add to Cart</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100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4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1800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NFR7</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Search item</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120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4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1600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NFR8</w:t>
            </w:r>
          </w:p>
        </w:tc>
      </w:tr>
    </w:tbl>
    <w:p>
      <w:pPr>
        <w:pStyle w:val="3"/>
      </w:pPr>
      <w:bookmarkStart w:id="47" w:name="_Toc4420484"/>
      <w:r>
        <w:t>NFR and NFT Matrix</w:t>
      </w:r>
      <w:bookmarkEnd w:id="47"/>
    </w:p>
    <w:p>
      <w:r>
        <w:t>&lt;This section contains the non-functional test cases (scripts) and applicable non-functional requirement&gt;</w:t>
      </w:r>
    </w:p>
    <w:p>
      <w:pPr>
        <w:pStyle w:val="15"/>
        <w:keepNext/>
      </w:pPr>
      <w:r>
        <w:t>Table 4: NFR-NFT Matrix</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596"/>
        <w:gridCol w:w="1596"/>
        <w:gridCol w:w="1596"/>
        <w:gridCol w:w="1596"/>
        <w:gridCol w:w="1596"/>
      </w:tblGrid>
      <w:tr>
        <w:tc>
          <w:tcPr>
            <w:tcW w:w="1596" w:type="dxa"/>
            <w:tcBorders>
              <w:bottom w:val="single" w:color="auto" w:sz="4" w:space="0"/>
            </w:tcBorders>
            <w:shd w:val="clear" w:color="auto" w:fill="BFBFBF"/>
          </w:tcPr>
          <w:p/>
        </w:tc>
        <w:tc>
          <w:tcPr>
            <w:tcW w:w="1596" w:type="dxa"/>
            <w:shd w:val="clear" w:color="auto" w:fill="BFBFBF"/>
          </w:tcPr>
          <w:p>
            <w:pPr>
              <w:rPr>
                <w:b/>
              </w:rPr>
            </w:pPr>
            <w:r>
              <w:rPr>
                <w:b/>
              </w:rPr>
              <w:t>NFT1</w:t>
            </w:r>
          </w:p>
        </w:tc>
        <w:tc>
          <w:tcPr>
            <w:tcW w:w="1596" w:type="dxa"/>
            <w:shd w:val="clear" w:color="auto" w:fill="BFBFBF"/>
          </w:tcPr>
          <w:p>
            <w:pPr>
              <w:rPr>
                <w:b/>
              </w:rPr>
            </w:pPr>
            <w:r>
              <w:rPr>
                <w:b/>
              </w:rPr>
              <w:t>NFT2</w:t>
            </w:r>
          </w:p>
        </w:tc>
        <w:tc>
          <w:tcPr>
            <w:tcW w:w="1596" w:type="dxa"/>
            <w:shd w:val="clear" w:color="auto" w:fill="BFBFBF"/>
          </w:tcPr>
          <w:p>
            <w:pPr>
              <w:rPr>
                <w:b/>
              </w:rPr>
            </w:pPr>
            <w:r>
              <w:rPr>
                <w:b/>
              </w:rPr>
              <w:t>NFT3</w:t>
            </w:r>
          </w:p>
        </w:tc>
        <w:tc>
          <w:tcPr>
            <w:tcW w:w="1596" w:type="dxa"/>
            <w:shd w:val="clear" w:color="auto" w:fill="BFBFBF"/>
          </w:tcPr>
          <w:p>
            <w:pPr>
              <w:rPr>
                <w:b/>
              </w:rPr>
            </w:pPr>
            <w:r>
              <w:rPr>
                <w:b/>
              </w:rPr>
              <w:t>NFT4</w:t>
            </w:r>
          </w:p>
        </w:tc>
        <w:tc>
          <w:tcPr>
            <w:tcW w:w="1596" w:type="dxa"/>
            <w:shd w:val="clear" w:color="auto" w:fill="BFBFBF"/>
          </w:tcPr>
          <w:p>
            <w:pPr>
              <w:rPr>
                <w:b/>
              </w:rPr>
            </w:pPr>
            <w:r>
              <w:rPr>
                <w:b/>
              </w:rPr>
              <w:t>NFT5</w:t>
            </w:r>
          </w:p>
        </w:tc>
      </w:tr>
      <w:tr>
        <w:tc>
          <w:tcPr>
            <w:tcW w:w="1596" w:type="dxa"/>
            <w:shd w:val="clear" w:color="auto" w:fill="BEBEBE" w:themeFill="background1" w:themeFillShade="BF"/>
          </w:tcPr>
          <w:p>
            <w:pPr>
              <w:rPr>
                <w:b/>
              </w:rPr>
            </w:pPr>
            <w:r>
              <w:rPr>
                <w:b/>
              </w:rPr>
              <w:t>NFR1</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r>
        <w:tc>
          <w:tcPr>
            <w:tcW w:w="1596" w:type="dxa"/>
            <w:shd w:val="clear" w:color="auto" w:fill="BEBEBE" w:themeFill="background1" w:themeFillShade="BF"/>
          </w:tcPr>
          <w:p>
            <w:pPr>
              <w:rPr>
                <w:b/>
              </w:rPr>
            </w:pPr>
            <w:r>
              <w:rPr>
                <w:b/>
              </w:rPr>
              <w:t>NFR2</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r>
        <w:tc>
          <w:tcPr>
            <w:tcW w:w="1596" w:type="dxa"/>
            <w:shd w:val="clear" w:color="auto" w:fill="BEBEBE" w:themeFill="background1" w:themeFillShade="BF"/>
          </w:tcPr>
          <w:p>
            <w:pPr>
              <w:rPr>
                <w:b/>
              </w:rPr>
            </w:pPr>
            <w:r>
              <w:rPr>
                <w:b/>
              </w:rPr>
              <w:t>NFR3</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r>
        <w:tc>
          <w:tcPr>
            <w:tcW w:w="1596" w:type="dxa"/>
            <w:shd w:val="clear" w:color="auto" w:fill="BEBEBE" w:themeFill="background1" w:themeFillShade="BF"/>
          </w:tcPr>
          <w:p>
            <w:pPr>
              <w:rPr>
                <w:b/>
              </w:rPr>
            </w:pPr>
            <w:r>
              <w:rPr>
                <w:b/>
              </w:rPr>
              <w:t>NFR4</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r>
        <w:tc>
          <w:tcPr>
            <w:tcW w:w="1596" w:type="dxa"/>
            <w:shd w:val="clear" w:color="auto" w:fill="BEBEBE" w:themeFill="background1" w:themeFillShade="BF"/>
          </w:tcPr>
          <w:p>
            <w:pPr>
              <w:rPr>
                <w:b/>
              </w:rPr>
            </w:pPr>
            <w:r>
              <w:rPr>
                <w:b/>
              </w:rPr>
              <w:t>NFR5</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bl>
    <w:p/>
    <w:p>
      <w:pPr>
        <w:tabs>
          <w:tab w:val="left" w:pos="1104"/>
        </w:tabs>
      </w:pPr>
    </w:p>
    <w:p>
      <w:pPr>
        <w:pStyle w:val="2"/>
      </w:pPr>
      <w:bookmarkStart w:id="48" w:name="_Toc4420485"/>
      <w:r>
        <w:t>Performance Test Planning</w:t>
      </w:r>
      <w:bookmarkEnd w:id="48"/>
    </w:p>
    <w:p>
      <w:pPr>
        <w:pStyle w:val="3"/>
      </w:pPr>
      <w:bookmarkStart w:id="49" w:name="_Toc4420486"/>
      <w:r>
        <w:t>Performance Test Approach</w:t>
      </w:r>
      <w:bookmarkEnd w:id="49"/>
    </w:p>
    <w:p>
      <w:pPr>
        <w:spacing w:after="240"/>
      </w:pPr>
      <w:r>
        <w:t>&lt;Write a high-level approach for performance testing of the application under test. &gt;</w:t>
      </w:r>
    </w:p>
    <w:p>
      <w:pPr>
        <w:spacing w:after="240"/>
        <w:rPr>
          <w:rFonts w:hint="default"/>
          <w:lang w:val="en-US"/>
        </w:rPr>
      </w:pPr>
      <w:r>
        <w:rPr>
          <w:rFonts w:hint="default"/>
          <w:lang w:val="en-US"/>
        </w:rPr>
        <w:t>Apprach as given in the below table:</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c>
          <w:tcPr>
            <w:tcW w:w="4788" w:type="dxa"/>
          </w:tcPr>
          <w:p>
            <w:pPr>
              <w:pStyle w:val="15"/>
              <w:keepNext/>
              <w:rPr>
                <w:rFonts w:hint="default"/>
                <w:vertAlign w:val="baseline"/>
                <w:lang w:val="en-US"/>
              </w:rPr>
            </w:pPr>
            <w:bookmarkStart w:id="50" w:name="_Toc420668169"/>
            <w:r>
              <w:rPr>
                <w:rFonts w:hint="default"/>
                <w:vertAlign w:val="baseline"/>
                <w:lang w:val="en-US"/>
              </w:rPr>
              <w:t>Load Test</w:t>
            </w:r>
          </w:p>
        </w:tc>
        <w:tc>
          <w:tcPr>
            <w:tcW w:w="4788" w:type="dxa"/>
          </w:tcPr>
          <w:p>
            <w:pPr>
              <w:pStyle w:val="15"/>
              <w:keepNext/>
              <w:jc w:val="both"/>
              <w:rPr>
                <w:rFonts w:hint="default"/>
                <w:b w:val="0"/>
                <w:bCs w:val="0"/>
                <w:lang w:val="en-US"/>
              </w:rPr>
            </w:pPr>
            <w:r>
              <w:rPr>
                <w:rFonts w:hint="default"/>
                <w:b/>
                <w:bCs/>
                <w:lang w:val="en-US"/>
              </w:rPr>
              <w:t>Load</w:t>
            </w:r>
            <w:r>
              <w:rPr>
                <w:rFonts w:hint="default"/>
                <w:b w:val="0"/>
                <w:bCs w:val="0"/>
                <w:lang w:val="en-US"/>
              </w:rPr>
              <w:t>: 100 concurrent users</w:t>
            </w:r>
          </w:p>
          <w:p>
            <w:pPr>
              <w:rPr>
                <w:rFonts w:hint="default"/>
                <w:vertAlign w:val="baseline"/>
                <w:lang w:val="en-US"/>
              </w:rPr>
            </w:pPr>
            <w:r>
              <w:rPr>
                <w:rFonts w:hint="default"/>
                <w:vertAlign w:val="baseline"/>
                <w:lang w:val="en-US"/>
              </w:rPr>
              <w:t>P</w:t>
            </w:r>
            <w:r>
              <w:rPr>
                <w:rFonts w:hint="default"/>
                <w:b/>
                <w:bCs/>
                <w:vertAlign w:val="baseline"/>
                <w:lang w:val="en-US"/>
              </w:rPr>
              <w:t>ass/Fail criteria</w:t>
            </w:r>
            <w:r>
              <w:rPr>
                <w:rFonts w:hint="default"/>
                <w:vertAlign w:val="baseline"/>
                <w:lang w:val="en-US"/>
              </w:rPr>
              <w:t>: Response time &lt; 2 seconds, Error rate &lt; 1%</w:t>
            </w:r>
          </w:p>
          <w:p>
            <w:pPr>
              <w:rPr>
                <w:rFonts w:hint="default"/>
                <w:vertAlign w:val="baseline"/>
                <w:lang w:val="en-US"/>
              </w:rPr>
            </w:pPr>
            <w:r>
              <w:rPr>
                <w:rFonts w:hint="default"/>
                <w:b/>
                <w:bCs/>
                <w:vertAlign w:val="baseline"/>
                <w:lang w:val="en-US"/>
              </w:rPr>
              <w:t>Duration</w:t>
            </w:r>
            <w:r>
              <w:rPr>
                <w:rFonts w:hint="default"/>
                <w:vertAlign w:val="baseline"/>
                <w:lang w:val="en-US"/>
              </w:rPr>
              <w:t>: Ramp-up: 5 mins, Steady State: 1 hour, Ramp-down: 5 mins</w:t>
            </w:r>
          </w:p>
        </w:tc>
      </w:tr>
      <w:tr>
        <w:tc>
          <w:tcPr>
            <w:tcW w:w="4788" w:type="dxa"/>
          </w:tcPr>
          <w:p>
            <w:pPr>
              <w:pStyle w:val="15"/>
              <w:keepNext/>
              <w:rPr>
                <w:rFonts w:hint="default"/>
                <w:vertAlign w:val="baseline"/>
                <w:lang w:val="en-US"/>
              </w:rPr>
            </w:pPr>
            <w:r>
              <w:rPr>
                <w:rFonts w:hint="default"/>
                <w:vertAlign w:val="baseline"/>
                <w:lang w:val="en-US"/>
              </w:rPr>
              <w:t>Stress Test</w:t>
            </w:r>
          </w:p>
        </w:tc>
        <w:tc>
          <w:tcPr>
            <w:tcW w:w="4788" w:type="dxa"/>
          </w:tcPr>
          <w:p>
            <w:pPr>
              <w:pStyle w:val="15"/>
              <w:keepNext/>
              <w:jc w:val="both"/>
              <w:rPr>
                <w:rFonts w:hint="default"/>
                <w:b w:val="0"/>
                <w:bCs w:val="0"/>
                <w:lang w:val="en-US"/>
              </w:rPr>
            </w:pPr>
            <w:r>
              <w:rPr>
                <w:rFonts w:hint="default"/>
                <w:b/>
                <w:bCs/>
                <w:lang w:val="en-US"/>
              </w:rPr>
              <w:t>Load</w:t>
            </w:r>
            <w:r>
              <w:rPr>
                <w:rFonts w:hint="default"/>
                <w:b w:val="0"/>
                <w:bCs w:val="0"/>
                <w:lang w:val="en-US"/>
              </w:rPr>
              <w:t>: 200 concurrent users (2X peak load)</w:t>
            </w:r>
          </w:p>
          <w:p>
            <w:pPr>
              <w:rPr>
                <w:rFonts w:hint="default"/>
                <w:vertAlign w:val="baseline"/>
                <w:lang w:val="en-US"/>
              </w:rPr>
            </w:pPr>
            <w:r>
              <w:rPr>
                <w:rFonts w:hint="default"/>
                <w:vertAlign w:val="baseline"/>
                <w:lang w:val="en-US"/>
              </w:rPr>
              <w:t>P</w:t>
            </w:r>
            <w:r>
              <w:rPr>
                <w:rFonts w:hint="default"/>
                <w:b/>
                <w:bCs/>
                <w:vertAlign w:val="baseline"/>
                <w:lang w:val="en-US"/>
              </w:rPr>
              <w:t>ass/Fail criteria</w:t>
            </w:r>
            <w:r>
              <w:rPr>
                <w:rFonts w:hint="default"/>
                <w:vertAlign w:val="baseline"/>
                <w:lang w:val="en-US"/>
              </w:rPr>
              <w:t>: Response time &lt; 3 seconds, Error rate &lt; 1%</w:t>
            </w:r>
          </w:p>
          <w:p>
            <w:pPr>
              <w:pStyle w:val="15"/>
              <w:keepNext/>
              <w:rPr>
                <w:vertAlign w:val="baseline"/>
              </w:rPr>
            </w:pPr>
            <w:r>
              <w:rPr>
                <w:rFonts w:hint="default"/>
                <w:b/>
                <w:bCs/>
                <w:vertAlign w:val="baseline"/>
                <w:lang w:val="en-US"/>
              </w:rPr>
              <w:t>Duration</w:t>
            </w:r>
            <w:r>
              <w:rPr>
                <w:rFonts w:hint="default"/>
                <w:b w:val="0"/>
                <w:bCs w:val="0"/>
                <w:vertAlign w:val="baseline"/>
                <w:lang w:val="en-US"/>
              </w:rPr>
              <w:t>: Ramp-up: 8mins, Steady State: 1 hour, Ramp-down: 8 mins</w:t>
            </w:r>
          </w:p>
        </w:tc>
      </w:tr>
      <w:tr>
        <w:tc>
          <w:tcPr>
            <w:tcW w:w="4788" w:type="dxa"/>
          </w:tcPr>
          <w:p>
            <w:pPr>
              <w:pStyle w:val="15"/>
              <w:keepNext/>
              <w:rPr>
                <w:rFonts w:hint="default"/>
                <w:vertAlign w:val="baseline"/>
                <w:lang w:val="en-US"/>
              </w:rPr>
            </w:pPr>
            <w:r>
              <w:rPr>
                <w:rFonts w:hint="default"/>
                <w:vertAlign w:val="baseline"/>
                <w:lang w:val="en-US"/>
              </w:rPr>
              <w:t>Soak/Endurance Test</w:t>
            </w:r>
          </w:p>
        </w:tc>
        <w:tc>
          <w:tcPr>
            <w:tcW w:w="4788" w:type="dxa"/>
          </w:tcPr>
          <w:p>
            <w:pPr>
              <w:pStyle w:val="15"/>
              <w:keepNext/>
              <w:jc w:val="both"/>
              <w:rPr>
                <w:rFonts w:hint="default"/>
                <w:b w:val="0"/>
                <w:bCs w:val="0"/>
                <w:lang w:val="en-US"/>
              </w:rPr>
            </w:pPr>
            <w:r>
              <w:rPr>
                <w:rFonts w:hint="default"/>
                <w:b/>
                <w:bCs/>
                <w:lang w:val="en-US"/>
              </w:rPr>
              <w:t>Load</w:t>
            </w:r>
            <w:r>
              <w:rPr>
                <w:rFonts w:hint="default"/>
                <w:b w:val="0"/>
                <w:bCs w:val="0"/>
                <w:lang w:val="en-US"/>
              </w:rPr>
              <w:t>: 100 concurrent users</w:t>
            </w:r>
          </w:p>
          <w:p>
            <w:pPr>
              <w:rPr>
                <w:rFonts w:hint="default"/>
                <w:vertAlign w:val="baseline"/>
                <w:lang w:val="en-US"/>
              </w:rPr>
            </w:pPr>
            <w:r>
              <w:rPr>
                <w:rFonts w:hint="default"/>
                <w:vertAlign w:val="baseline"/>
                <w:lang w:val="en-US"/>
              </w:rPr>
              <w:t>P</w:t>
            </w:r>
            <w:r>
              <w:rPr>
                <w:rFonts w:hint="default"/>
                <w:b/>
                <w:bCs/>
                <w:vertAlign w:val="baseline"/>
                <w:lang w:val="en-US"/>
              </w:rPr>
              <w:t>ass/Fail criteria</w:t>
            </w:r>
            <w:r>
              <w:rPr>
                <w:rFonts w:hint="default"/>
                <w:vertAlign w:val="baseline"/>
                <w:lang w:val="en-US"/>
              </w:rPr>
              <w:t>: Response time &lt; 2 seconds, Error rate &lt; 1%</w:t>
            </w:r>
          </w:p>
          <w:p>
            <w:pPr>
              <w:pStyle w:val="15"/>
              <w:keepNext/>
              <w:rPr>
                <w:vertAlign w:val="baseline"/>
              </w:rPr>
            </w:pPr>
            <w:r>
              <w:rPr>
                <w:rFonts w:hint="default"/>
                <w:b/>
                <w:bCs/>
                <w:vertAlign w:val="baseline"/>
                <w:lang w:val="en-US"/>
              </w:rPr>
              <w:t>Duration</w:t>
            </w:r>
            <w:r>
              <w:rPr>
                <w:rFonts w:hint="default"/>
                <w:vertAlign w:val="baseline"/>
                <w:lang w:val="en-US"/>
              </w:rPr>
              <w:t xml:space="preserve">: </w:t>
            </w:r>
            <w:r>
              <w:rPr>
                <w:rFonts w:hint="default"/>
                <w:b w:val="0"/>
                <w:bCs w:val="0"/>
                <w:vertAlign w:val="baseline"/>
                <w:lang w:val="en-US"/>
              </w:rPr>
              <w:t>Ramp-up: 15 mins, Steady State: 10 hour, Ramp-down: 15 mins</w:t>
            </w:r>
          </w:p>
        </w:tc>
      </w:tr>
    </w:tbl>
    <w:p>
      <w:pPr>
        <w:pStyle w:val="15"/>
        <w:keepNext/>
      </w:pPr>
    </w:p>
    <w:p/>
    <w:p/>
    <w:p>
      <w:pPr>
        <w:pStyle w:val="15"/>
        <w:keepNext/>
      </w:pPr>
      <w:r>
        <w:t>Table 5: Change Requests (CRs)</w:t>
      </w:r>
      <w:bookmarkEnd w:id="50"/>
    </w:p>
    <w:tbl>
      <w:tblPr>
        <w:tblStyle w:val="12"/>
        <w:tblW w:w="935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67"/>
        <w:gridCol w:w="6121"/>
        <w:gridCol w:w="2065"/>
      </w:tblGrid>
      <w:tr>
        <w:trPr>
          <w:cantSplit/>
          <w:trHeight w:val="242" w:hRule="atLeast"/>
          <w:tblHeader/>
          <w:jc w:val="center"/>
        </w:trPr>
        <w:tc>
          <w:tcPr>
            <w:tcW w:w="624" w:type="pct"/>
            <w:shd w:val="clear" w:color="auto" w:fill="BEBEBE" w:themeFill="background1" w:themeFillShade="BF"/>
            <w:vAlign w:val="center"/>
          </w:tcPr>
          <w:p>
            <w:pPr>
              <w:pStyle w:val="97"/>
            </w:pPr>
            <w:r>
              <w:t>Task ID</w:t>
            </w:r>
          </w:p>
        </w:tc>
        <w:tc>
          <w:tcPr>
            <w:tcW w:w="3272" w:type="pct"/>
            <w:shd w:val="clear" w:color="auto" w:fill="BEBEBE" w:themeFill="background1" w:themeFillShade="BF"/>
            <w:vAlign w:val="center"/>
          </w:tcPr>
          <w:p>
            <w:pPr>
              <w:pStyle w:val="97"/>
            </w:pPr>
            <w:r>
              <w:t>Description</w:t>
            </w:r>
          </w:p>
        </w:tc>
        <w:tc>
          <w:tcPr>
            <w:tcW w:w="1104" w:type="pct"/>
            <w:shd w:val="clear" w:color="auto" w:fill="BEBEBE" w:themeFill="background1" w:themeFillShade="BF"/>
            <w:vAlign w:val="center"/>
          </w:tcPr>
          <w:p>
            <w:pPr>
              <w:pStyle w:val="97"/>
            </w:pPr>
            <w:r>
              <w:t>Project Affected</w:t>
            </w:r>
          </w:p>
        </w:tc>
      </w:tr>
      <w:tr>
        <w:trPr>
          <w:cantSplit/>
          <w:jc w:val="center"/>
        </w:trPr>
        <w:tc>
          <w:tcPr>
            <w:tcW w:w="624" w:type="pct"/>
          </w:tcPr>
          <w:p>
            <w:pPr>
              <w:pStyle w:val="169"/>
            </w:pPr>
            <w:r>
              <w:t>CRNFT01</w:t>
            </w:r>
          </w:p>
        </w:tc>
        <w:tc>
          <w:tcPr>
            <w:tcW w:w="3272" w:type="pct"/>
            <w:vAlign w:val="bottom"/>
          </w:tcPr>
          <w:p>
            <w:pPr>
              <w:rPr>
                <w:sz w:val="20"/>
              </w:rPr>
            </w:pPr>
            <w:r>
              <w:rPr>
                <w:sz w:val="20"/>
              </w:rPr>
              <w:t>Response Time too high for Login Page</w:t>
            </w:r>
          </w:p>
        </w:tc>
        <w:tc>
          <w:tcPr>
            <w:tcW w:w="1104" w:type="pct"/>
            <w:vAlign w:val="bottom"/>
          </w:tcPr>
          <w:p>
            <w:pPr>
              <w:rPr>
                <w:sz w:val="20"/>
              </w:rPr>
            </w:pPr>
            <w:r>
              <w:rPr>
                <w:sz w:val="20"/>
              </w:rPr>
              <w:t>XXXXXX</w:t>
            </w:r>
          </w:p>
        </w:tc>
      </w:tr>
      <w:tr>
        <w:trPr>
          <w:cantSplit/>
          <w:jc w:val="center"/>
        </w:trPr>
        <w:tc>
          <w:tcPr>
            <w:tcW w:w="624" w:type="pct"/>
          </w:tcPr>
          <w:p>
            <w:pPr>
              <w:pStyle w:val="169"/>
            </w:pPr>
            <w:r>
              <w:t>CRNFR02</w:t>
            </w:r>
          </w:p>
        </w:tc>
        <w:tc>
          <w:tcPr>
            <w:tcW w:w="3272" w:type="pct"/>
            <w:vAlign w:val="bottom"/>
          </w:tcPr>
          <w:p>
            <w:pPr>
              <w:rPr>
                <w:sz w:val="20"/>
              </w:rPr>
            </w:pPr>
            <w:r>
              <w:rPr>
                <w:sz w:val="20"/>
              </w:rPr>
              <w:t>XXXXX</w:t>
            </w:r>
          </w:p>
        </w:tc>
        <w:tc>
          <w:tcPr>
            <w:tcW w:w="1104" w:type="pct"/>
            <w:vAlign w:val="bottom"/>
          </w:tcPr>
          <w:p>
            <w:pPr>
              <w:rPr>
                <w:sz w:val="20"/>
              </w:rPr>
            </w:pPr>
            <w:r>
              <w:rPr>
                <w:sz w:val="20"/>
              </w:rPr>
              <w:t>XXXXXX</w:t>
            </w:r>
          </w:p>
        </w:tc>
      </w:tr>
      <w:tr>
        <w:trPr>
          <w:cantSplit/>
          <w:jc w:val="center"/>
        </w:trPr>
        <w:tc>
          <w:tcPr>
            <w:tcW w:w="624" w:type="pct"/>
          </w:tcPr>
          <w:p>
            <w:pPr>
              <w:pStyle w:val="169"/>
            </w:pPr>
            <w:r>
              <w:t>CRNFT03</w:t>
            </w:r>
          </w:p>
        </w:tc>
        <w:tc>
          <w:tcPr>
            <w:tcW w:w="3272" w:type="pct"/>
            <w:vAlign w:val="bottom"/>
          </w:tcPr>
          <w:p>
            <w:pPr>
              <w:rPr>
                <w:sz w:val="20"/>
              </w:rPr>
            </w:pPr>
            <w:r>
              <w:rPr>
                <w:sz w:val="20"/>
              </w:rPr>
              <w:t>XXXXX</w:t>
            </w:r>
          </w:p>
        </w:tc>
        <w:tc>
          <w:tcPr>
            <w:tcW w:w="1104" w:type="pct"/>
            <w:vAlign w:val="bottom"/>
          </w:tcPr>
          <w:p>
            <w:pPr>
              <w:rPr>
                <w:sz w:val="20"/>
              </w:rPr>
            </w:pPr>
            <w:r>
              <w:rPr>
                <w:sz w:val="20"/>
              </w:rPr>
              <w:t>XXXXXX</w:t>
            </w:r>
          </w:p>
        </w:tc>
      </w:tr>
    </w:tbl>
    <w:p>
      <w:pPr>
        <w:pStyle w:val="4"/>
        <w:tabs>
          <w:tab w:val="left" w:pos="840"/>
        </w:tabs>
        <w:spacing w:after="40"/>
        <w:ind w:left="835" w:hanging="835"/>
      </w:pPr>
      <w:bookmarkStart w:id="51" w:name="_Toc4420487"/>
      <w:bookmarkStart w:id="52" w:name="_Toc380963452"/>
      <w:r>
        <w:t>Performance Testing and Monitoring Tool Details</w:t>
      </w:r>
      <w:bookmarkEnd w:id="51"/>
    </w:p>
    <w:p>
      <w:pPr>
        <w:pStyle w:val="15"/>
        <w:keepNext/>
      </w:pPr>
      <w:r>
        <w:t>Table 6: Description of Performance Testing Tool</w:t>
      </w:r>
    </w:p>
    <w:tbl>
      <w:tblPr>
        <w:tblStyle w:val="12"/>
        <w:tblW w:w="935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245"/>
        <w:gridCol w:w="2520"/>
        <w:gridCol w:w="3061"/>
        <w:gridCol w:w="1529"/>
      </w:tblGrid>
      <w:tr>
        <w:trPr>
          <w:cantSplit/>
          <w:trHeight w:val="242" w:hRule="atLeast"/>
          <w:tblHeader/>
          <w:jc w:val="center"/>
        </w:trPr>
        <w:tc>
          <w:tcPr>
            <w:tcW w:w="1200" w:type="pct"/>
            <w:shd w:val="clear" w:color="auto" w:fill="BEBEBE" w:themeFill="background1" w:themeFillShade="BF"/>
            <w:vAlign w:val="center"/>
          </w:tcPr>
          <w:p>
            <w:pPr>
              <w:pStyle w:val="97"/>
            </w:pPr>
            <w:r>
              <w:t>Tool Name</w:t>
            </w:r>
          </w:p>
        </w:tc>
        <w:tc>
          <w:tcPr>
            <w:tcW w:w="1347" w:type="pct"/>
            <w:shd w:val="clear" w:color="auto" w:fill="BEBEBE" w:themeFill="background1" w:themeFillShade="BF"/>
            <w:vAlign w:val="center"/>
          </w:tcPr>
          <w:p>
            <w:pPr>
              <w:pStyle w:val="97"/>
            </w:pPr>
            <w:r>
              <w:t>Description</w:t>
            </w:r>
          </w:p>
        </w:tc>
        <w:tc>
          <w:tcPr>
            <w:tcW w:w="1636" w:type="pct"/>
            <w:shd w:val="clear" w:color="auto" w:fill="BEBEBE" w:themeFill="background1" w:themeFillShade="BF"/>
            <w:vAlign w:val="center"/>
          </w:tcPr>
          <w:p>
            <w:pPr>
              <w:pStyle w:val="97"/>
            </w:pPr>
            <w:r>
              <w:t>Licensed / Open-Source?</w:t>
            </w:r>
          </w:p>
        </w:tc>
        <w:tc>
          <w:tcPr>
            <w:tcW w:w="817" w:type="pct"/>
            <w:shd w:val="clear" w:color="auto" w:fill="BEBEBE" w:themeFill="background1" w:themeFillShade="BF"/>
          </w:tcPr>
          <w:p>
            <w:pPr>
              <w:pStyle w:val="97"/>
            </w:pPr>
            <w:r>
              <w:t>No. of licenses</w:t>
            </w:r>
          </w:p>
        </w:tc>
      </w:tr>
      <w:tr>
        <w:trPr>
          <w:cantSplit/>
          <w:jc w:val="center"/>
        </w:trPr>
        <w:tc>
          <w:tcPr>
            <w:tcW w:w="1200" w:type="pct"/>
          </w:tcPr>
          <w:p>
            <w:pPr>
              <w:pStyle w:val="169"/>
            </w:pPr>
            <w:r>
              <w:t>Apache JMeter</w:t>
            </w:r>
          </w:p>
        </w:tc>
        <w:tc>
          <w:tcPr>
            <w:tcW w:w="1347" w:type="pct"/>
          </w:tcPr>
          <w:p>
            <w:pPr>
              <w:pStyle w:val="169"/>
            </w:pPr>
            <w:r>
              <w:t>Version: 5.6.2</w:t>
            </w:r>
          </w:p>
          <w:p>
            <w:pPr>
              <w:pStyle w:val="169"/>
            </w:pPr>
            <w:r>
              <w:t>Required Protocol: Web HTTP/HTML</w:t>
            </w:r>
          </w:p>
          <w:p>
            <w:pPr>
              <w:pStyle w:val="169"/>
            </w:pPr>
            <w:r>
              <w:t>Support Forum Link:</w:t>
            </w:r>
          </w:p>
          <w:p>
            <w:pPr>
              <w:pStyle w:val="169"/>
            </w:pPr>
            <w:r>
              <w:t>Support ID:</w:t>
            </w:r>
          </w:p>
        </w:tc>
        <w:tc>
          <w:tcPr>
            <w:tcW w:w="1636" w:type="pct"/>
          </w:tcPr>
          <w:p>
            <w:pPr>
              <w:pStyle w:val="169"/>
            </w:pPr>
            <w:r>
              <w:t>Open-Source</w:t>
            </w:r>
          </w:p>
        </w:tc>
        <w:tc>
          <w:tcPr>
            <w:tcW w:w="817" w:type="pct"/>
          </w:tcPr>
          <w:p>
            <w:pPr>
              <w:pStyle w:val="169"/>
            </w:pPr>
            <w:r>
              <w:t>Not Applicable</w:t>
            </w:r>
          </w:p>
        </w:tc>
      </w:tr>
      <w:tr>
        <w:trPr>
          <w:cantSplit/>
          <w:jc w:val="center"/>
        </w:trPr>
        <w:tc>
          <w:tcPr>
            <w:tcW w:w="1200" w:type="pct"/>
          </w:tcPr>
          <w:p>
            <w:pPr>
              <w:pStyle w:val="169"/>
            </w:pPr>
            <w:r>
              <w:t>xxxxxxx</w:t>
            </w:r>
          </w:p>
        </w:tc>
        <w:tc>
          <w:tcPr>
            <w:tcW w:w="1347" w:type="pct"/>
            <w:vAlign w:val="bottom"/>
          </w:tcPr>
          <w:p>
            <w:pPr>
              <w:rPr>
                <w:sz w:val="20"/>
              </w:rPr>
            </w:pPr>
            <w:r>
              <w:rPr>
                <w:sz w:val="20"/>
              </w:rPr>
              <w:t xml:space="preserve">Version </w:t>
            </w:r>
          </w:p>
          <w:p>
            <w:pPr>
              <w:rPr>
                <w:sz w:val="20"/>
              </w:rPr>
            </w:pPr>
            <w:r>
              <w:rPr>
                <w:sz w:val="20"/>
              </w:rPr>
              <w:t>Support Forum Link:</w:t>
            </w:r>
          </w:p>
          <w:p>
            <w:pPr>
              <w:rPr>
                <w:sz w:val="20"/>
              </w:rPr>
            </w:pPr>
            <w:r>
              <w:rPr>
                <w:sz w:val="20"/>
              </w:rPr>
              <w:t>Support ID:</w:t>
            </w:r>
          </w:p>
        </w:tc>
        <w:tc>
          <w:tcPr>
            <w:tcW w:w="1636" w:type="pct"/>
          </w:tcPr>
          <w:p>
            <w:pPr>
              <w:rPr>
                <w:sz w:val="20"/>
              </w:rPr>
            </w:pPr>
            <w:r>
              <w:t>xxxxxxx</w:t>
            </w:r>
          </w:p>
        </w:tc>
        <w:tc>
          <w:tcPr>
            <w:tcW w:w="817" w:type="pct"/>
          </w:tcPr>
          <w:p>
            <w:pPr>
              <w:rPr>
                <w:sz w:val="20"/>
              </w:rPr>
            </w:pPr>
            <w:r>
              <w:t>xxxxxxx</w:t>
            </w:r>
          </w:p>
        </w:tc>
      </w:tr>
      <w:tr>
        <w:trPr>
          <w:cantSplit/>
          <w:jc w:val="center"/>
        </w:trPr>
        <w:tc>
          <w:tcPr>
            <w:tcW w:w="1200" w:type="pct"/>
          </w:tcPr>
          <w:p>
            <w:pPr>
              <w:pStyle w:val="169"/>
            </w:pPr>
            <w:r>
              <w:t>xxxxxxx</w:t>
            </w:r>
          </w:p>
        </w:tc>
        <w:tc>
          <w:tcPr>
            <w:tcW w:w="1347" w:type="pct"/>
            <w:vAlign w:val="bottom"/>
          </w:tcPr>
          <w:p>
            <w:pPr>
              <w:rPr>
                <w:rFonts w:ascii="Calibri" w:hAnsi="Calibri" w:cs="Calibri"/>
                <w:color w:val="000000"/>
                <w:szCs w:val="22"/>
              </w:rPr>
            </w:pPr>
            <w:r>
              <w:rPr>
                <w:rFonts w:ascii="Calibri" w:hAnsi="Calibri" w:cs="Calibri"/>
                <w:color w:val="000000"/>
                <w:szCs w:val="22"/>
              </w:rPr>
              <w:t>xxxxxxxx</w:t>
            </w:r>
          </w:p>
        </w:tc>
        <w:tc>
          <w:tcPr>
            <w:tcW w:w="1636" w:type="pct"/>
            <w:vAlign w:val="bottom"/>
          </w:tcPr>
          <w:p>
            <w:pPr>
              <w:rPr>
                <w:rFonts w:ascii="Calibri" w:hAnsi="Calibri" w:cs="Calibri"/>
                <w:color w:val="000000"/>
                <w:szCs w:val="22"/>
              </w:rPr>
            </w:pPr>
            <w:r>
              <w:rPr>
                <w:rFonts w:ascii="Calibri" w:hAnsi="Calibri" w:cs="Calibri"/>
                <w:color w:val="000000"/>
                <w:szCs w:val="22"/>
              </w:rPr>
              <w:t>xxxxxxxx</w:t>
            </w:r>
          </w:p>
        </w:tc>
        <w:tc>
          <w:tcPr>
            <w:tcW w:w="817" w:type="pct"/>
          </w:tcPr>
          <w:p>
            <w:pPr>
              <w:rPr>
                <w:rFonts w:ascii="Calibri" w:hAnsi="Calibri" w:cs="Calibri"/>
                <w:color w:val="000000"/>
                <w:szCs w:val="22"/>
              </w:rPr>
            </w:pPr>
            <w:r>
              <w:rPr>
                <w:rFonts w:ascii="Calibri" w:hAnsi="Calibri" w:cs="Calibri"/>
                <w:color w:val="000000"/>
                <w:szCs w:val="22"/>
              </w:rPr>
              <w:t>xxxxxxx</w:t>
            </w:r>
          </w:p>
        </w:tc>
      </w:tr>
    </w:tbl>
    <w:p/>
    <w:p>
      <w:pPr>
        <w:pStyle w:val="4"/>
        <w:tabs>
          <w:tab w:val="left" w:pos="840"/>
        </w:tabs>
        <w:spacing w:after="40"/>
        <w:ind w:left="835" w:hanging="835"/>
      </w:pPr>
      <w:bookmarkStart w:id="53" w:name="_Toc4420488"/>
      <w:r>
        <w:t>Performance Test Script Steps</w:t>
      </w:r>
      <w:bookmarkEnd w:id="52"/>
      <w:bookmarkEnd w:id="53"/>
    </w:p>
    <w:p>
      <w:pPr>
        <w:spacing w:after="240"/>
      </w:pPr>
      <w:r>
        <w:t>&lt;In this section, the performance test scripts that need to be developed are detailed by user action step as shown in the tables below. For each key Business Process within the Application under Test which was agreed from the project; a Performance Test script needs to be developed.</w:t>
      </w:r>
    </w:p>
    <w:p>
      <w:pPr>
        <w:spacing w:after="240"/>
      </w:pPr>
      <w:r>
        <w:t>The transaction flow and script details must be given like below table: Develop performance test scripts that simulate all of the actions in the Business Processes/Transactions documented in the Load Model.&gt;</w:t>
      </w:r>
    </w:p>
    <w:p>
      <w:pPr>
        <w:pStyle w:val="15"/>
        <w:keepNext/>
      </w:pPr>
      <w:bookmarkStart w:id="54" w:name="_Toc420668175"/>
      <w:r>
        <w:t>Table 7: Performance Test (Script 1 Steps)</w:t>
      </w:r>
      <w:bookmarkEnd w:id="54"/>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01_</w:t>
            </w:r>
            <w:r>
              <w:rPr>
                <w:rFonts w:hint="default"/>
                <w:b/>
                <w:lang w:val="en-US"/>
              </w:rPr>
              <w:t>Order_Fish</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pPr>
            <w:r>
              <w:t>Click Fish</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Pr>
        <w:pStyle w:val="15"/>
        <w:keepNext/>
      </w:pPr>
      <w:bookmarkStart w:id="55" w:name="_Toc420668176"/>
      <w:r>
        <w:t>Table 8: Performance Test (Script 2 Steps)</w:t>
      </w:r>
      <w:bookmarkEnd w:id="55"/>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2</w:t>
            </w:r>
            <w:r>
              <w:rPr>
                <w:b/>
              </w:rPr>
              <w:t>_</w:t>
            </w:r>
            <w:r>
              <w:rPr>
                <w:rFonts w:hint="default"/>
                <w:b/>
                <w:lang w:val="en-US"/>
              </w:rPr>
              <w:t>Order_Dog</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Reptiles</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
      <w:pPr>
        <w:pStyle w:val="15"/>
        <w:keepNext/>
      </w:pPr>
      <w:r>
        <w:t xml:space="preserve">Table </w:t>
      </w:r>
      <w:r>
        <w:rPr>
          <w:rFonts w:hint="default"/>
          <w:lang w:val="en-US"/>
        </w:rPr>
        <w:t>9</w:t>
      </w:r>
      <w:r>
        <w:t xml:space="preserve">: Performance Test (Script </w:t>
      </w:r>
      <w:r>
        <w:rPr>
          <w:rFonts w:hint="default"/>
          <w:lang w:val="en-US"/>
        </w:rPr>
        <w:t>3</w:t>
      </w:r>
      <w:r>
        <w:t xml:space="preserve"> 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3</w:t>
            </w:r>
            <w:r>
              <w:rPr>
                <w:b/>
              </w:rPr>
              <w:t>_</w:t>
            </w:r>
            <w:r>
              <w:rPr>
                <w:rFonts w:hint="default"/>
                <w:b/>
                <w:lang w:val="en-US"/>
              </w:rPr>
              <w:t>Order_Reptiles</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Dog</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Pr>
        <w:pStyle w:val="15"/>
        <w:keepNext/>
        <w:jc w:val="both"/>
      </w:pPr>
    </w:p>
    <w:p/>
    <w:p>
      <w:pPr>
        <w:pStyle w:val="15"/>
        <w:keepNext/>
      </w:pPr>
    </w:p>
    <w:p>
      <w:pPr>
        <w:pStyle w:val="15"/>
        <w:keepNext/>
      </w:pPr>
    </w:p>
    <w:p>
      <w:pPr>
        <w:pStyle w:val="15"/>
        <w:keepNext/>
      </w:pPr>
      <w:r>
        <w:t xml:space="preserve">Table </w:t>
      </w:r>
      <w:r>
        <w:rPr>
          <w:rFonts w:hint="default"/>
          <w:lang w:val="en-US"/>
        </w:rPr>
        <w:t>10</w:t>
      </w:r>
      <w:r>
        <w:t xml:space="preserve">: Performance Test (Script </w:t>
      </w:r>
      <w:r>
        <w:rPr>
          <w:rFonts w:hint="default"/>
          <w:lang w:val="en-US"/>
        </w:rPr>
        <w:t xml:space="preserve">4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4</w:t>
            </w:r>
            <w:r>
              <w:rPr>
                <w:b/>
              </w:rPr>
              <w:t>_</w:t>
            </w:r>
            <w:r>
              <w:rPr>
                <w:rFonts w:hint="default"/>
                <w:b/>
                <w:lang w:val="en-US"/>
              </w:rPr>
              <w:t>Order_Cats</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Cats</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
    <w:p>
      <w:pPr>
        <w:pStyle w:val="15"/>
        <w:keepNext/>
      </w:pPr>
      <w:r>
        <w:t xml:space="preserve">Table </w:t>
      </w:r>
      <w:r>
        <w:rPr>
          <w:rFonts w:hint="default"/>
          <w:lang w:val="en-US"/>
        </w:rPr>
        <w:t>11</w:t>
      </w:r>
      <w:r>
        <w:t xml:space="preserve">: Performance Test (Script </w:t>
      </w:r>
      <w:r>
        <w:rPr>
          <w:rFonts w:hint="default"/>
          <w:lang w:val="en-US"/>
        </w:rPr>
        <w:t xml:space="preserve">5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5</w:t>
            </w:r>
            <w:r>
              <w:rPr>
                <w:b/>
              </w:rPr>
              <w:t>_</w:t>
            </w:r>
            <w:r>
              <w:rPr>
                <w:rFonts w:hint="default"/>
                <w:b/>
                <w:lang w:val="en-US"/>
              </w:rPr>
              <w:t>Order_Birds</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Birds</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
    <w:p/>
    <w:p/>
    <w:p/>
    <w:p/>
    <w:p/>
    <w:p/>
    <w:p>
      <w:pPr>
        <w:pStyle w:val="15"/>
        <w:keepNext/>
      </w:pPr>
      <w:r>
        <w:t xml:space="preserve">Table </w:t>
      </w:r>
      <w:r>
        <w:rPr>
          <w:rFonts w:hint="default"/>
          <w:lang w:val="en-US"/>
        </w:rPr>
        <w:t>12</w:t>
      </w:r>
      <w:r>
        <w:t xml:space="preserve">: Performance Test (Script </w:t>
      </w:r>
      <w:r>
        <w:rPr>
          <w:rFonts w:hint="default"/>
          <w:lang w:val="en-US"/>
        </w:rPr>
        <w:t xml:space="preserve">6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6</w:t>
            </w:r>
            <w:r>
              <w:rPr>
                <w:b/>
              </w:rPr>
              <w:t>_</w:t>
            </w:r>
            <w:r>
              <w:rPr>
                <w:rFonts w:hint="default"/>
                <w:b/>
                <w:lang w:val="en-US"/>
              </w:rPr>
              <w:t>Add_to_Cart</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on any available &lt;Shopping Item&gt;</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bl>
    <w:p/>
    <w:p>
      <w:pPr>
        <w:pStyle w:val="15"/>
        <w:keepNext/>
      </w:pPr>
      <w:r>
        <w:t xml:space="preserve">Table </w:t>
      </w:r>
      <w:r>
        <w:rPr>
          <w:rFonts w:hint="default"/>
          <w:lang w:val="en-US"/>
        </w:rPr>
        <w:t>13:</w:t>
      </w:r>
      <w:r>
        <w:t xml:space="preserve"> Performance Test (Script </w:t>
      </w:r>
      <w:r>
        <w:rPr>
          <w:rFonts w:hint="default"/>
          <w:lang w:val="en-US"/>
        </w:rPr>
        <w:t xml:space="preserve">7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7</w:t>
            </w:r>
            <w:r>
              <w:rPr>
                <w:b/>
              </w:rPr>
              <w:t>_</w:t>
            </w:r>
            <w:r>
              <w:rPr>
                <w:rFonts w:hint="default"/>
                <w:b/>
                <w:lang w:val="en-US"/>
              </w:rPr>
              <w:t>Login_and_Logout</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on Sign Out</w:t>
            </w:r>
          </w:p>
        </w:tc>
      </w:tr>
    </w:tbl>
    <w:p/>
    <w:p/>
    <w:p>
      <w:pPr>
        <w:pStyle w:val="15"/>
        <w:keepNext/>
      </w:pPr>
      <w:r>
        <w:rPr>
          <w:rFonts w:hint="default"/>
          <w:lang w:val="en-US"/>
        </w:rPr>
        <w:t>T</w:t>
      </w:r>
      <w:r>
        <w:t xml:space="preserve">able </w:t>
      </w:r>
      <w:r>
        <w:rPr>
          <w:rFonts w:hint="default"/>
          <w:lang w:val="en-US"/>
        </w:rPr>
        <w:t>14:</w:t>
      </w:r>
      <w:r>
        <w:t xml:space="preserve"> Performance Test (Script </w:t>
      </w:r>
      <w:r>
        <w:rPr>
          <w:rFonts w:hint="default"/>
          <w:lang w:val="en-US"/>
        </w:rPr>
        <w:t xml:space="preserve">8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8</w:t>
            </w:r>
            <w:r>
              <w:rPr>
                <w:b/>
              </w:rPr>
              <w:t>_</w:t>
            </w:r>
            <w:r>
              <w:rPr>
                <w:rFonts w:hint="default"/>
                <w:b/>
                <w:lang w:val="en-US"/>
              </w:rPr>
              <w:t>Search</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rPr>
                <w:rFonts w:hint="default"/>
                <w:lang w:val="en-US"/>
              </w:rPr>
            </w:pPr>
            <w:r>
              <w:rPr>
                <w:rFonts w:hint="default"/>
                <w:lang w:val="en-US"/>
              </w:rPr>
              <w:t>Key in Search Value in Search box</w:t>
            </w:r>
          </w:p>
        </w:tc>
      </w:tr>
      <w:tr>
        <w:trPr>
          <w:jc w:val="center"/>
        </w:trPr>
        <w:tc>
          <w:tcPr>
            <w:tcW w:w="1615" w:type="dxa"/>
            <w:vAlign w:val="center"/>
          </w:tcPr>
          <w:p>
            <w:pPr>
              <w:pStyle w:val="169"/>
              <w:jc w:val="center"/>
            </w:pPr>
            <w:r>
              <w:rPr>
                <w:rFonts w:hint="default"/>
                <w:lang w:val="en-US"/>
              </w:rPr>
              <w:t>3</w:t>
            </w:r>
          </w:p>
        </w:tc>
        <w:tc>
          <w:tcPr>
            <w:tcW w:w="7835" w:type="dxa"/>
          </w:tcPr>
          <w:p>
            <w:pPr>
              <w:pStyle w:val="169"/>
              <w:rPr>
                <w:rFonts w:hint="default"/>
                <w:lang w:val="en-US"/>
              </w:rPr>
            </w:pPr>
            <w:r>
              <w:rPr>
                <w:rFonts w:hint="default"/>
                <w:lang w:val="en-US"/>
              </w:rPr>
              <w:t>Click on Search button</w:t>
            </w:r>
          </w:p>
        </w:tc>
      </w:tr>
    </w:tbl>
    <w:p/>
    <w:p/>
    <w:p/>
    <w:p/>
    <w:p/>
    <w:p/>
    <w:p/>
    <w:p/>
    <w:p/>
    <w:p>
      <w:pPr>
        <w:pStyle w:val="15"/>
        <w:keepNext/>
        <w:rPr>
          <w:rFonts w:hint="default"/>
          <w:lang w:val="en-US"/>
        </w:rPr>
      </w:pPr>
      <w:bookmarkStart w:id="56" w:name="_Toc420668178"/>
      <w:r>
        <w:t xml:space="preserve">Table </w:t>
      </w:r>
      <w:r>
        <w:rPr>
          <w:rFonts w:hint="default"/>
          <w:lang w:val="en-US"/>
        </w:rPr>
        <w:t>15</w:t>
      </w:r>
      <w:r>
        <w:t>: Performance Test Runtime Settings</w:t>
      </w:r>
      <w:bookmarkEnd w:id="56"/>
      <w:r>
        <w:rPr>
          <w:rFonts w:hint="default"/>
          <w:lang w:val="en-US"/>
        </w:rPr>
        <w:t xml:space="preserve"> (Provide if available)</w:t>
      </w:r>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255"/>
        <w:gridCol w:w="3690"/>
        <w:gridCol w:w="4415"/>
      </w:tblGrid>
      <w:tr>
        <w:trPr>
          <w:tblHeader/>
          <w:jc w:val="center"/>
        </w:trPr>
        <w:tc>
          <w:tcPr>
            <w:tcW w:w="1255" w:type="dxa"/>
            <w:tcBorders>
              <w:bottom w:val="single" w:color="auto" w:sz="4" w:space="0"/>
            </w:tcBorders>
            <w:shd w:val="clear" w:color="auto" w:fill="BFBFBF"/>
          </w:tcPr>
          <w:p>
            <w:pPr>
              <w:pStyle w:val="97"/>
            </w:pPr>
            <w:r>
              <w:t>Script #</w:t>
            </w:r>
          </w:p>
        </w:tc>
        <w:tc>
          <w:tcPr>
            <w:tcW w:w="3690" w:type="dxa"/>
            <w:tcBorders>
              <w:bottom w:val="single" w:color="auto" w:sz="4" w:space="0"/>
            </w:tcBorders>
            <w:shd w:val="clear" w:color="auto" w:fill="BFBFBF"/>
          </w:tcPr>
          <w:p>
            <w:pPr>
              <w:pStyle w:val="97"/>
            </w:pPr>
            <w:r>
              <w:t>Pacing between Iterations</w:t>
            </w:r>
          </w:p>
        </w:tc>
        <w:tc>
          <w:tcPr>
            <w:tcW w:w="4415" w:type="dxa"/>
            <w:tcBorders>
              <w:bottom w:val="single" w:color="auto" w:sz="4" w:space="0"/>
            </w:tcBorders>
            <w:shd w:val="clear" w:color="auto" w:fill="BFBFBF"/>
          </w:tcPr>
          <w:p>
            <w:pPr>
              <w:pStyle w:val="97"/>
            </w:pPr>
            <w:r>
              <w:t>Think Time between transactions</w:t>
            </w:r>
          </w:p>
        </w:tc>
      </w:tr>
      <w:tr>
        <w:trPr>
          <w:jc w:val="center"/>
        </w:trPr>
        <w:tc>
          <w:tcPr>
            <w:tcW w:w="1255" w:type="dxa"/>
            <w:tcBorders>
              <w:top w:val="single" w:color="auto" w:sz="4" w:space="0"/>
              <w:left w:val="single" w:color="auto" w:sz="4" w:space="0"/>
              <w:bottom w:val="single" w:color="auto" w:sz="4" w:space="0"/>
              <w:right w:val="single" w:color="auto" w:sz="4" w:space="0"/>
            </w:tcBorders>
            <w:vAlign w:val="center"/>
          </w:tcPr>
          <w:p>
            <w:pPr>
              <w:pStyle w:val="169"/>
            </w:pPr>
            <w:r>
              <w:t>Script 1</w:t>
            </w:r>
          </w:p>
        </w:tc>
        <w:tc>
          <w:tcPr>
            <w:tcW w:w="3690" w:type="dxa"/>
            <w:tcBorders>
              <w:top w:val="single" w:color="auto" w:sz="4" w:space="0"/>
              <w:left w:val="single" w:color="auto" w:sz="4" w:space="0"/>
              <w:right w:val="single" w:color="auto" w:sz="4" w:space="0"/>
            </w:tcBorders>
          </w:tcPr>
          <w:p>
            <w:pPr>
              <w:pStyle w:val="169"/>
              <w:jc w:val="center"/>
            </w:pPr>
            <w:r>
              <w:t>6 seconds (Fixed)</w:t>
            </w:r>
          </w:p>
        </w:tc>
        <w:tc>
          <w:tcPr>
            <w:tcW w:w="4415" w:type="dxa"/>
            <w:tcBorders>
              <w:top w:val="single" w:color="auto" w:sz="4" w:space="0"/>
              <w:left w:val="single" w:color="auto" w:sz="4" w:space="0"/>
              <w:right w:val="single" w:color="auto" w:sz="4" w:space="0"/>
            </w:tcBorders>
          </w:tcPr>
          <w:p>
            <w:pPr>
              <w:pStyle w:val="169"/>
              <w:jc w:val="cente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vAlign w:val="center"/>
          </w:tcPr>
          <w:p>
            <w:pPr>
              <w:pStyle w:val="169"/>
            </w:pPr>
            <w:r>
              <w:t>Script 2</w:t>
            </w:r>
          </w:p>
        </w:tc>
        <w:tc>
          <w:tcPr>
            <w:tcW w:w="3690" w:type="dxa"/>
            <w:tcBorders>
              <w:left w:val="single" w:color="auto" w:sz="4" w:space="0"/>
              <w:right w:val="single" w:color="auto" w:sz="4" w:space="0"/>
            </w:tcBorders>
          </w:tcPr>
          <w:p>
            <w:pPr>
              <w:pStyle w:val="169"/>
              <w:jc w:val="center"/>
            </w:pPr>
            <w:r>
              <w:t>5-10 seconds (Random)</w:t>
            </w:r>
          </w:p>
        </w:tc>
        <w:tc>
          <w:tcPr>
            <w:tcW w:w="4415" w:type="dxa"/>
            <w:tcBorders>
              <w:left w:val="single" w:color="auto" w:sz="4" w:space="0"/>
              <w:right w:val="single" w:color="auto" w:sz="4" w:space="0"/>
            </w:tcBorders>
          </w:tcPr>
          <w:p>
            <w:pPr>
              <w:pStyle w:val="169"/>
              <w:jc w:val="center"/>
            </w:pPr>
            <w:r>
              <w:t>5-10 seconds (Random)</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pPr>
            <w:r>
              <w:t>Script 3</w:t>
            </w:r>
          </w:p>
        </w:tc>
        <w:tc>
          <w:tcPr>
            <w:tcW w:w="3690" w:type="dxa"/>
            <w:tcBorders>
              <w:left w:val="single" w:color="auto" w:sz="4" w:space="0"/>
              <w:right w:val="single" w:color="auto" w:sz="4" w:space="0"/>
            </w:tcBorders>
          </w:tcPr>
          <w:p>
            <w:pPr>
              <w:pStyle w:val="169"/>
              <w:jc w:val="center"/>
            </w:pPr>
            <w:r>
              <w:t>No Pacing</w:t>
            </w:r>
          </w:p>
        </w:tc>
        <w:tc>
          <w:tcPr>
            <w:tcW w:w="4415" w:type="dxa"/>
            <w:tcBorders>
              <w:left w:val="single" w:color="auto" w:sz="4" w:space="0"/>
              <w:right w:val="single" w:color="auto" w:sz="4" w:space="0"/>
            </w:tcBorders>
          </w:tcPr>
          <w:p>
            <w:pPr>
              <w:pStyle w:val="169"/>
              <w:jc w:val="cente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pPr>
            <w:r>
              <w:t>Script 4</w:t>
            </w:r>
          </w:p>
        </w:tc>
        <w:tc>
          <w:tcPr>
            <w:tcW w:w="3690" w:type="dxa"/>
            <w:tcBorders>
              <w:left w:val="single" w:color="auto" w:sz="4" w:space="0"/>
              <w:right w:val="single" w:color="auto" w:sz="4" w:space="0"/>
            </w:tcBorders>
          </w:tcPr>
          <w:p>
            <w:pPr>
              <w:pStyle w:val="169"/>
              <w:jc w:val="center"/>
            </w:pPr>
            <w:r>
              <w:t>No Pacing</w:t>
            </w:r>
          </w:p>
        </w:tc>
        <w:tc>
          <w:tcPr>
            <w:tcW w:w="4415" w:type="dxa"/>
            <w:tcBorders>
              <w:left w:val="single" w:color="auto" w:sz="4" w:space="0"/>
              <w:right w:val="single" w:color="auto" w:sz="4" w:space="0"/>
            </w:tcBorders>
          </w:tcPr>
          <w:p>
            <w:pPr>
              <w:pStyle w:val="169"/>
              <w:jc w:val="center"/>
            </w:pPr>
            <w:r>
              <w:t>5-10 seconds (Random)</w:t>
            </w:r>
          </w:p>
        </w:tc>
      </w:tr>
      <w:tr>
        <w:trPr>
          <w:trHeight w:val="58" w:hRule="atLeast"/>
          <w:jc w:val="center"/>
        </w:trPr>
        <w:tc>
          <w:tcPr>
            <w:tcW w:w="1255" w:type="dxa"/>
            <w:tcBorders>
              <w:top w:val="single" w:color="auto" w:sz="4" w:space="0"/>
              <w:left w:val="single" w:color="auto" w:sz="4" w:space="0"/>
              <w:bottom w:val="single" w:color="auto" w:sz="4" w:space="0"/>
              <w:right w:val="single" w:color="auto" w:sz="4" w:space="0"/>
            </w:tcBorders>
          </w:tcPr>
          <w:p>
            <w:pPr>
              <w:pStyle w:val="169"/>
            </w:pPr>
            <w:r>
              <w:t>Script 5</w:t>
            </w:r>
          </w:p>
        </w:tc>
        <w:tc>
          <w:tcPr>
            <w:tcW w:w="3690" w:type="dxa"/>
            <w:tcBorders>
              <w:left w:val="single" w:color="auto" w:sz="4" w:space="0"/>
              <w:right w:val="single" w:color="auto" w:sz="4" w:space="0"/>
            </w:tcBorders>
          </w:tcPr>
          <w:p>
            <w:pPr>
              <w:pStyle w:val="169"/>
              <w:jc w:val="center"/>
            </w:pPr>
            <w:r>
              <w:t>12 seconds (Fixed)</w:t>
            </w:r>
          </w:p>
        </w:tc>
        <w:tc>
          <w:tcPr>
            <w:tcW w:w="4415" w:type="dxa"/>
            <w:tcBorders>
              <w:left w:val="single" w:color="auto" w:sz="4" w:space="0"/>
              <w:right w:val="single" w:color="auto" w:sz="4" w:space="0"/>
            </w:tcBorders>
          </w:tcPr>
          <w:p>
            <w:pPr>
              <w:pStyle w:val="169"/>
              <w:jc w:val="cente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pPr>
            <w:r>
              <w:t>Script 6</w:t>
            </w:r>
          </w:p>
        </w:tc>
        <w:tc>
          <w:tcPr>
            <w:tcW w:w="3690" w:type="dxa"/>
            <w:tcBorders>
              <w:left w:val="single" w:color="auto" w:sz="4" w:space="0"/>
              <w:right w:val="single" w:color="auto" w:sz="4" w:space="0"/>
            </w:tcBorders>
          </w:tcPr>
          <w:p>
            <w:pPr>
              <w:pStyle w:val="169"/>
              <w:jc w:val="center"/>
            </w:pPr>
            <w:r>
              <w:t>12 seconds (Fixed)</w:t>
            </w:r>
          </w:p>
        </w:tc>
        <w:tc>
          <w:tcPr>
            <w:tcW w:w="4415" w:type="dxa"/>
            <w:tcBorders>
              <w:left w:val="single" w:color="auto" w:sz="4" w:space="0"/>
              <w:right w:val="single" w:color="auto" w:sz="4" w:space="0"/>
            </w:tcBorders>
          </w:tcPr>
          <w:p>
            <w:pPr>
              <w:pStyle w:val="169"/>
              <w:jc w:val="cente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rPr>
                <w:rFonts w:hint="default"/>
                <w:lang w:val="en-US"/>
              </w:rPr>
            </w:pPr>
            <w:r>
              <w:rPr>
                <w:rFonts w:hint="default"/>
                <w:lang w:val="en-US"/>
              </w:rPr>
              <w:t>Script 7</w:t>
            </w:r>
          </w:p>
        </w:tc>
        <w:tc>
          <w:tcPr>
            <w:tcW w:w="3690" w:type="dxa"/>
            <w:tcBorders>
              <w:left w:val="single" w:color="auto" w:sz="4" w:space="0"/>
              <w:right w:val="single" w:color="auto" w:sz="4" w:space="0"/>
            </w:tcBorders>
            <w:vAlign w:val="top"/>
          </w:tcPr>
          <w:p>
            <w:pPr>
              <w:pStyle w:val="169"/>
              <w:jc w:val="center"/>
              <w:rPr>
                <w:rFonts w:ascii="Arial" w:hAnsi="Arial" w:eastAsia="Times New Roman" w:cs="Times New Roman"/>
                <w:lang w:val="en-US" w:eastAsia="en-US" w:bidi="ar-SA"/>
              </w:rPr>
            </w:pPr>
            <w:r>
              <w:t>12 seconds (Fixed)</w:t>
            </w:r>
          </w:p>
        </w:tc>
        <w:tc>
          <w:tcPr>
            <w:tcW w:w="4415" w:type="dxa"/>
            <w:tcBorders>
              <w:left w:val="single" w:color="auto" w:sz="4" w:space="0"/>
              <w:right w:val="single" w:color="auto" w:sz="4" w:space="0"/>
            </w:tcBorders>
            <w:vAlign w:val="top"/>
          </w:tcPr>
          <w:p>
            <w:pPr>
              <w:pStyle w:val="169"/>
              <w:jc w:val="center"/>
              <w:rPr>
                <w:rFonts w:ascii="Arial" w:hAnsi="Arial" w:eastAsia="Times New Roman" w:cs="Times New Roman"/>
                <w:lang w:val="en-US" w:eastAsia="en-US" w:bidi="ar-SA"/>
              </w:rP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rPr>
                <w:rFonts w:hint="default"/>
                <w:lang w:val="en-US"/>
              </w:rPr>
            </w:pPr>
            <w:r>
              <w:rPr>
                <w:rFonts w:hint="default"/>
                <w:lang w:val="en-US"/>
              </w:rPr>
              <w:t>Script 8</w:t>
            </w:r>
          </w:p>
        </w:tc>
        <w:tc>
          <w:tcPr>
            <w:tcW w:w="3690" w:type="dxa"/>
            <w:tcBorders>
              <w:left w:val="single" w:color="auto" w:sz="4" w:space="0"/>
              <w:bottom w:val="single" w:color="auto" w:sz="4" w:space="0"/>
              <w:right w:val="single" w:color="auto" w:sz="4" w:space="0"/>
            </w:tcBorders>
            <w:vAlign w:val="top"/>
          </w:tcPr>
          <w:p>
            <w:pPr>
              <w:pStyle w:val="169"/>
              <w:jc w:val="center"/>
              <w:rPr>
                <w:rFonts w:ascii="Arial" w:hAnsi="Arial" w:eastAsia="Times New Roman" w:cs="Times New Roman"/>
                <w:lang w:val="en-US" w:eastAsia="en-US" w:bidi="ar-SA"/>
              </w:rPr>
            </w:pPr>
            <w:r>
              <w:t>12 seconds (Fixed)</w:t>
            </w:r>
          </w:p>
        </w:tc>
        <w:tc>
          <w:tcPr>
            <w:tcW w:w="4415" w:type="dxa"/>
            <w:tcBorders>
              <w:left w:val="single" w:color="auto" w:sz="4" w:space="0"/>
              <w:bottom w:val="single" w:color="auto" w:sz="4" w:space="0"/>
              <w:right w:val="single" w:color="auto" w:sz="4" w:space="0"/>
            </w:tcBorders>
            <w:vAlign w:val="top"/>
          </w:tcPr>
          <w:p>
            <w:pPr>
              <w:pStyle w:val="169"/>
              <w:jc w:val="center"/>
              <w:rPr>
                <w:rFonts w:ascii="Arial" w:hAnsi="Arial" w:eastAsia="Times New Roman" w:cs="Times New Roman"/>
                <w:lang w:val="en-US" w:eastAsia="en-US" w:bidi="ar-SA"/>
              </w:rPr>
            </w:pPr>
            <w:r>
              <w:t>10 seconds (Fixed)</w:t>
            </w:r>
          </w:p>
        </w:tc>
      </w:tr>
    </w:tbl>
    <w:p/>
    <w:p>
      <w:pPr>
        <w:pStyle w:val="4"/>
        <w:tabs>
          <w:tab w:val="left" w:pos="840"/>
        </w:tabs>
        <w:spacing w:after="40"/>
        <w:ind w:left="835" w:hanging="835"/>
      </w:pPr>
      <w:bookmarkStart w:id="57" w:name="_Toc4420489"/>
      <w:bookmarkStart w:id="58" w:name="_Toc380963453"/>
      <w:r>
        <w:t>Performance Test Data Planning</w:t>
      </w:r>
      <w:bookmarkEnd w:id="57"/>
      <w:bookmarkEnd w:id="58"/>
    </w:p>
    <w:p>
      <w:pPr>
        <w:spacing w:after="240"/>
      </w:pPr>
      <w:r>
        <w:t>&lt;Please write a summary of the test data that will be needed during the Performance Test phase. Provide the details of what type of data and how much test data will be needed for all the in-scope business flows. The requirement of test data should include all the cycles as well as releases. Also, need to mention whether test data will be prepared or extracted from the production&gt;</w:t>
      </w:r>
    </w:p>
    <w:p>
      <w:pPr>
        <w:spacing w:after="240"/>
        <w:rPr>
          <w:rFonts w:hint="default"/>
          <w:vertAlign w:val="baseline"/>
          <w:lang w:val="en-US"/>
        </w:rPr>
      </w:pPr>
      <w:r>
        <w:rPr>
          <w:rFonts w:hint="default"/>
          <w:lang w:val="en-US"/>
        </w:rPr>
        <w:tab/>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9"/>
      </w:tblGrid>
      <w:tr>
        <w:tc>
          <w:tcPr>
            <w:tcW w:w="3299" w:type="dxa"/>
          </w:tcPr>
          <w:p>
            <w:pPr>
              <w:spacing w:after="240"/>
              <w:rPr>
                <w:rFonts w:hint="default"/>
                <w:b/>
                <w:bCs/>
                <w:highlight w:val="yellow"/>
                <w:vertAlign w:val="baseline"/>
                <w:lang w:val="en-US"/>
              </w:rPr>
            </w:pPr>
            <w:r>
              <w:rPr>
                <w:rFonts w:hint="default"/>
                <w:b/>
                <w:bCs/>
                <w:highlight w:val="yellow"/>
                <w:vertAlign w:val="baseline"/>
                <w:lang w:val="en-US"/>
              </w:rPr>
              <w:t>Required Test Data</w:t>
            </w:r>
          </w:p>
        </w:tc>
      </w:tr>
      <w:tr>
        <w:tc>
          <w:tcPr>
            <w:tcW w:w="3299" w:type="dxa"/>
            <w:vAlign w:val="top"/>
          </w:tcPr>
          <w:p>
            <w:pPr>
              <w:spacing w:after="240"/>
              <w:rPr>
                <w:rFonts w:hint="default" w:ascii="Times New Roman" w:hAnsi="Times New Roman" w:eastAsia="Times New Roman" w:cs="Times New Roman"/>
                <w:sz w:val="24"/>
                <w:szCs w:val="24"/>
                <w:vertAlign w:val="baseline"/>
                <w:lang w:val="en-US" w:eastAsia="en-US" w:bidi="ar-SA"/>
              </w:rPr>
            </w:pPr>
            <w:r>
              <w:rPr>
                <w:rFonts w:hint="default"/>
                <w:vertAlign w:val="baseline"/>
                <w:lang w:val="en-US"/>
              </w:rPr>
              <w:t>User Id</w:t>
            </w:r>
          </w:p>
        </w:tc>
      </w:tr>
      <w:tr>
        <w:tc>
          <w:tcPr>
            <w:tcW w:w="3299" w:type="dxa"/>
            <w:vAlign w:val="top"/>
          </w:tcPr>
          <w:p>
            <w:pPr>
              <w:spacing w:after="240"/>
              <w:rPr>
                <w:rFonts w:hint="default" w:ascii="Times New Roman" w:hAnsi="Times New Roman" w:eastAsia="Times New Roman" w:cs="Times New Roman"/>
                <w:sz w:val="24"/>
                <w:szCs w:val="24"/>
                <w:vertAlign w:val="baseline"/>
                <w:lang w:val="en-US" w:eastAsia="en-US" w:bidi="ar-SA"/>
              </w:rPr>
            </w:pPr>
            <w:r>
              <w:rPr>
                <w:rFonts w:hint="default"/>
                <w:vertAlign w:val="baseline"/>
                <w:lang w:val="en-US"/>
              </w:rPr>
              <w:t>Password</w:t>
            </w:r>
          </w:p>
        </w:tc>
      </w:tr>
      <w:tr>
        <w:tc>
          <w:tcPr>
            <w:tcW w:w="3299" w:type="dxa"/>
            <w:vAlign w:val="top"/>
          </w:tcPr>
          <w:p>
            <w:pPr>
              <w:spacing w:after="240"/>
              <w:rPr>
                <w:rFonts w:hint="default" w:ascii="Times New Roman" w:hAnsi="Times New Roman" w:eastAsia="Times New Roman" w:cs="Times New Roman"/>
                <w:sz w:val="24"/>
                <w:szCs w:val="24"/>
                <w:vertAlign w:val="baseline"/>
                <w:lang w:val="en-US" w:eastAsia="en-US" w:bidi="ar-SA"/>
              </w:rPr>
            </w:pPr>
            <w:r>
              <w:rPr>
                <w:rFonts w:hint="default"/>
                <w:vertAlign w:val="baseline"/>
                <w:lang w:val="en-US"/>
              </w:rPr>
              <w:t>Search Values</w:t>
            </w:r>
          </w:p>
        </w:tc>
      </w:tr>
      <w:tr>
        <w:tc>
          <w:tcPr>
            <w:tcW w:w="3299" w:type="dxa"/>
          </w:tcPr>
          <w:p>
            <w:pPr>
              <w:spacing w:after="240"/>
              <w:rPr>
                <w:rFonts w:hint="default"/>
                <w:vertAlign w:val="baseline"/>
                <w:lang w:val="en-US"/>
              </w:rPr>
            </w:pPr>
            <w:r>
              <w:rPr>
                <w:rFonts w:hint="default"/>
                <w:vertAlign w:val="baseline"/>
                <w:lang w:val="en-US"/>
              </w:rPr>
              <w:t>Product name, product Id</w:t>
            </w:r>
          </w:p>
        </w:tc>
      </w:tr>
    </w:tbl>
    <w:p>
      <w:pPr>
        <w:spacing w:after="240"/>
        <w:rPr>
          <w:rFonts w:hint="default"/>
          <w:lang w:val="en-US"/>
        </w:rPr>
      </w:pPr>
    </w:p>
    <w:p>
      <w:pPr>
        <w:pStyle w:val="5"/>
        <w:tabs>
          <w:tab w:val="left" w:pos="1458"/>
          <w:tab w:val="clear" w:pos="990"/>
        </w:tabs>
        <w:ind w:left="1458"/>
      </w:pPr>
      <w:bookmarkStart w:id="59" w:name="_Toc380963454"/>
      <w:r>
        <w:t>Data Preparation</w:t>
      </w:r>
      <w:bookmarkEnd w:id="59"/>
    </w:p>
    <w:p>
      <w:pPr>
        <w:spacing w:after="240"/>
      </w:pPr>
      <w:r>
        <w:t>&lt;Please write the procedure that will be used to prepare the test data for Performance Test. Define the procedures needed to create the test data. If there is any third party or external tool required to prepare the test data then name the tool and procedure. If test data is being copied from production then mention the confidentiality of the data.&gt;</w:t>
      </w:r>
    </w:p>
    <w:p>
      <w:pPr>
        <w:tabs>
          <w:tab w:val="left" w:pos="1716"/>
        </w:tabs>
        <w:rPr>
          <w:rFonts w:hint="default"/>
          <w:lang w:val="en-US"/>
        </w:rPr>
      </w:pPr>
      <w:r>
        <w:rPr>
          <w:rFonts w:hint="default"/>
          <w:lang w:val="en-US"/>
        </w:rPr>
        <w:t>Approach:</w:t>
      </w:r>
    </w:p>
    <w:p>
      <w:pPr>
        <w:tabs>
          <w:tab w:val="left" w:pos="1716"/>
        </w:tabs>
        <w:rPr>
          <w:rFonts w:hint="default"/>
          <w:lang w:val="en-US"/>
        </w:rPr>
      </w:pPr>
      <w:r>
        <w:rPr>
          <w:rFonts w:hint="default"/>
          <w:lang w:val="en-US"/>
        </w:rPr>
        <w:t>Test data can be either created by ourself or request feedback on test data  from back end team/developers/product owners/business analysts  to provide the test data&gt;</w:t>
      </w:r>
    </w:p>
    <w:p>
      <w:pPr>
        <w:tabs>
          <w:tab w:val="left" w:pos="1716"/>
        </w:tabs>
        <w:rPr>
          <w:rFonts w:hint="default"/>
          <w:lang w:val="en-US"/>
        </w:rPr>
      </w:pPr>
    </w:p>
    <w:p>
      <w:pPr>
        <w:tabs>
          <w:tab w:val="left" w:pos="1716"/>
        </w:tabs>
        <w:rPr>
          <w:rFonts w:hint="default"/>
          <w:lang w:val="en-US"/>
        </w:rPr>
      </w:pPr>
      <w:r>
        <w:rPr>
          <w:rFonts w:hint="default"/>
          <w:lang w:val="en-US"/>
        </w:rPr>
        <w:t>Store the test data in csv file and use that data while running tests.</w:t>
      </w:r>
    </w:p>
    <w:p>
      <w:pPr>
        <w:pStyle w:val="2"/>
      </w:pPr>
      <w:bookmarkStart w:id="60" w:name="_Toc4420490"/>
      <w:r>
        <w:t>Performance Test Execution</w:t>
      </w:r>
      <w:bookmarkEnd w:id="60"/>
    </w:p>
    <w:p>
      <w:pPr>
        <w:pStyle w:val="3"/>
      </w:pPr>
      <w:bookmarkStart w:id="61" w:name="_Toc380963455"/>
      <w:bookmarkStart w:id="62" w:name="_Toc4420491"/>
      <w:r>
        <w:t xml:space="preserve">Performance Test </w:t>
      </w:r>
      <w:bookmarkEnd w:id="61"/>
      <w:r>
        <w:t>Summary</w:t>
      </w:r>
      <w:bookmarkEnd w:id="62"/>
    </w:p>
    <w:p>
      <w:pPr>
        <w:spacing w:after="240"/>
      </w:pPr>
      <w:r>
        <w:t xml:space="preserve">&lt;The table below provides an example of a short summary of each of the Performance Test scenario runs.&gt; </w:t>
      </w:r>
    </w:p>
    <w:p>
      <w:pPr>
        <w:pStyle w:val="15"/>
        <w:keepNext/>
      </w:pPr>
      <w:bookmarkStart w:id="63" w:name="_Toc420668177"/>
      <w:r>
        <w:t>Table 1</w:t>
      </w:r>
      <w:r>
        <w:rPr>
          <w:rFonts w:hint="default"/>
          <w:lang w:val="en-US"/>
        </w:rPr>
        <w:t>6</w:t>
      </w:r>
      <w:r>
        <w:t>: Performance Test Scenarios</w:t>
      </w:r>
      <w:bookmarkEnd w:id="63"/>
    </w:p>
    <w:tbl>
      <w:tblPr>
        <w:tblStyle w:val="12"/>
        <w:tblW w:w="94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2520"/>
        <w:gridCol w:w="5350"/>
      </w:tblGrid>
      <w:tr>
        <w:trPr>
          <w:cantSplit/>
          <w:tblHeader/>
          <w:jc w:val="center"/>
        </w:trPr>
        <w:tc>
          <w:tcPr>
            <w:tcW w:w="1615" w:type="dxa"/>
            <w:shd w:val="clear" w:color="auto" w:fill="BFBFBF"/>
            <w:vAlign w:val="center"/>
          </w:tcPr>
          <w:p>
            <w:pPr>
              <w:pStyle w:val="97"/>
            </w:pPr>
            <w:r>
              <w:t>Test Run</w:t>
            </w:r>
          </w:p>
        </w:tc>
        <w:tc>
          <w:tcPr>
            <w:tcW w:w="2520" w:type="dxa"/>
            <w:shd w:val="clear" w:color="auto" w:fill="BFBFBF"/>
            <w:vAlign w:val="center"/>
          </w:tcPr>
          <w:p>
            <w:pPr>
              <w:pStyle w:val="97"/>
            </w:pPr>
            <w:r>
              <w:t>Date</w:t>
            </w:r>
          </w:p>
        </w:tc>
        <w:tc>
          <w:tcPr>
            <w:tcW w:w="5350" w:type="dxa"/>
            <w:shd w:val="clear" w:color="auto" w:fill="BFBFBF"/>
            <w:vAlign w:val="center"/>
          </w:tcPr>
          <w:p>
            <w:pPr>
              <w:pStyle w:val="97"/>
            </w:pPr>
            <w:r>
              <w:t>Test Scenario Summary</w:t>
            </w:r>
          </w:p>
        </w:tc>
      </w:tr>
      <w:tr>
        <w:trPr>
          <w:cantSplit/>
          <w:jc w:val="center"/>
        </w:trPr>
        <w:tc>
          <w:tcPr>
            <w:tcW w:w="1615" w:type="dxa"/>
          </w:tcPr>
          <w:p>
            <w:pPr>
              <w:pStyle w:val="169"/>
              <w:jc w:val="center"/>
            </w:pPr>
            <w:r>
              <w:t>Smoke Test</w:t>
            </w:r>
          </w:p>
        </w:tc>
        <w:tc>
          <w:tcPr>
            <w:tcW w:w="2520" w:type="dxa"/>
          </w:tcPr>
          <w:p>
            <w:pPr>
              <w:pStyle w:val="169"/>
              <w:jc w:val="center"/>
            </w:pPr>
            <w:r>
              <w:t>To Be Determined (TBD)</w:t>
            </w:r>
          </w:p>
        </w:tc>
        <w:tc>
          <w:tcPr>
            <w:tcW w:w="5350" w:type="dxa"/>
          </w:tcPr>
          <w:p>
            <w:pPr>
              <w:pStyle w:val="169"/>
            </w:pPr>
            <w:r>
              <w:t xml:space="preserve">To validate the performance test scripts and monitors </w:t>
            </w:r>
          </w:p>
        </w:tc>
      </w:tr>
      <w:tr>
        <w:trPr>
          <w:cantSplit/>
          <w:jc w:val="center"/>
        </w:trPr>
        <w:tc>
          <w:tcPr>
            <w:tcW w:w="1615" w:type="dxa"/>
          </w:tcPr>
          <w:p>
            <w:pPr>
              <w:pStyle w:val="169"/>
              <w:jc w:val="center"/>
            </w:pPr>
            <w:r>
              <w:t>Cycle 1 - Run 1</w:t>
            </w:r>
          </w:p>
        </w:tc>
        <w:tc>
          <w:tcPr>
            <w:tcW w:w="2520" w:type="dxa"/>
          </w:tcPr>
          <w:p>
            <w:pPr>
              <w:pStyle w:val="169"/>
              <w:jc w:val="center"/>
            </w:pPr>
            <w:r>
              <w:t>TBD</w:t>
            </w:r>
          </w:p>
        </w:tc>
        <w:tc>
          <w:tcPr>
            <w:tcW w:w="5350" w:type="dxa"/>
          </w:tcPr>
          <w:p>
            <w:pPr>
              <w:pStyle w:val="169"/>
            </w:pPr>
            <w:r>
              <w:t>Load Test - 1 Hour test with peak load</w:t>
            </w:r>
          </w:p>
        </w:tc>
      </w:tr>
      <w:tr>
        <w:trPr>
          <w:cantSplit/>
          <w:trHeight w:val="225" w:hRule="atLeast"/>
          <w:jc w:val="center"/>
        </w:trPr>
        <w:tc>
          <w:tcPr>
            <w:tcW w:w="1615" w:type="dxa"/>
          </w:tcPr>
          <w:p>
            <w:pPr>
              <w:pStyle w:val="169"/>
              <w:jc w:val="center"/>
            </w:pPr>
            <w:r>
              <w:t>Cycle 1 - Run 2</w:t>
            </w:r>
          </w:p>
        </w:tc>
        <w:tc>
          <w:tcPr>
            <w:tcW w:w="2520" w:type="dxa"/>
          </w:tcPr>
          <w:p>
            <w:pPr>
              <w:pStyle w:val="169"/>
              <w:jc w:val="center"/>
            </w:pPr>
            <w:r>
              <w:t>TBD</w:t>
            </w:r>
          </w:p>
        </w:tc>
        <w:tc>
          <w:tcPr>
            <w:tcW w:w="5350" w:type="dxa"/>
          </w:tcPr>
          <w:p>
            <w:pPr>
              <w:pStyle w:val="169"/>
            </w:pPr>
            <w:r>
              <w:t>Repeat Load Test - 1 Hour test with peak load</w:t>
            </w:r>
          </w:p>
        </w:tc>
      </w:tr>
      <w:tr>
        <w:trPr>
          <w:cantSplit/>
          <w:trHeight w:val="225" w:hRule="atLeast"/>
          <w:jc w:val="center"/>
        </w:trPr>
        <w:tc>
          <w:tcPr>
            <w:tcW w:w="1615" w:type="dxa"/>
          </w:tcPr>
          <w:p>
            <w:pPr>
              <w:pStyle w:val="169"/>
              <w:jc w:val="center"/>
            </w:pPr>
            <w:r>
              <w:t>Cycle 1 - Run 3</w:t>
            </w:r>
          </w:p>
        </w:tc>
        <w:tc>
          <w:tcPr>
            <w:tcW w:w="2520" w:type="dxa"/>
          </w:tcPr>
          <w:p>
            <w:pPr>
              <w:pStyle w:val="169"/>
              <w:jc w:val="center"/>
            </w:pPr>
            <w:r>
              <w:t>TBD</w:t>
            </w:r>
          </w:p>
        </w:tc>
        <w:tc>
          <w:tcPr>
            <w:tcW w:w="5350" w:type="dxa"/>
          </w:tcPr>
          <w:p>
            <w:pPr>
              <w:pStyle w:val="169"/>
            </w:pPr>
            <w:r>
              <w:t xml:space="preserve">Stress Test - 1 Hour test with </w:t>
            </w:r>
            <w:r>
              <w:rPr>
                <w:rFonts w:hint="default"/>
                <w:lang w:val="en-US"/>
              </w:rPr>
              <w:t>20</w:t>
            </w:r>
            <w:r>
              <w:t xml:space="preserve">0% of peak load </w:t>
            </w:r>
          </w:p>
        </w:tc>
      </w:tr>
      <w:tr>
        <w:trPr>
          <w:cantSplit/>
          <w:trHeight w:val="289" w:hRule="atLeast"/>
          <w:jc w:val="center"/>
        </w:trPr>
        <w:tc>
          <w:tcPr>
            <w:tcW w:w="1615" w:type="dxa"/>
          </w:tcPr>
          <w:p>
            <w:pPr>
              <w:pStyle w:val="169"/>
              <w:jc w:val="center"/>
            </w:pPr>
            <w:r>
              <w:t>Cycle 1 - Run 4</w:t>
            </w:r>
          </w:p>
        </w:tc>
        <w:tc>
          <w:tcPr>
            <w:tcW w:w="2520" w:type="dxa"/>
          </w:tcPr>
          <w:p>
            <w:pPr>
              <w:pStyle w:val="169"/>
              <w:jc w:val="center"/>
            </w:pPr>
            <w:r>
              <w:t>TBD</w:t>
            </w:r>
          </w:p>
        </w:tc>
        <w:tc>
          <w:tcPr>
            <w:tcW w:w="5350" w:type="dxa"/>
          </w:tcPr>
          <w:p>
            <w:pPr>
              <w:pStyle w:val="169"/>
            </w:pPr>
            <w:r>
              <w:t xml:space="preserve">Repeat Stress Test - 1 Hour test with </w:t>
            </w:r>
            <w:r>
              <w:rPr>
                <w:rFonts w:hint="default"/>
                <w:lang w:val="en-US"/>
              </w:rPr>
              <w:t>20</w:t>
            </w:r>
            <w:r>
              <w:t>0% of peak load</w:t>
            </w:r>
          </w:p>
        </w:tc>
      </w:tr>
      <w:tr>
        <w:trPr>
          <w:cantSplit/>
          <w:trHeight w:val="225" w:hRule="atLeast"/>
          <w:jc w:val="center"/>
        </w:trPr>
        <w:tc>
          <w:tcPr>
            <w:tcW w:w="1615" w:type="dxa"/>
          </w:tcPr>
          <w:p>
            <w:pPr>
              <w:pStyle w:val="169"/>
              <w:jc w:val="center"/>
            </w:pPr>
            <w:r>
              <w:t>Cycle 1 - Run 5</w:t>
            </w:r>
          </w:p>
        </w:tc>
        <w:tc>
          <w:tcPr>
            <w:tcW w:w="2520" w:type="dxa"/>
          </w:tcPr>
          <w:p>
            <w:pPr>
              <w:pStyle w:val="169"/>
              <w:jc w:val="center"/>
            </w:pPr>
            <w:r>
              <w:t>TBD</w:t>
            </w:r>
          </w:p>
        </w:tc>
        <w:tc>
          <w:tcPr>
            <w:tcW w:w="5350" w:type="dxa"/>
          </w:tcPr>
          <w:p>
            <w:pPr>
              <w:pStyle w:val="169"/>
            </w:pPr>
            <w:r>
              <w:t xml:space="preserve">Soak Test - </w:t>
            </w:r>
            <w:r>
              <w:rPr>
                <w:rFonts w:hint="default"/>
                <w:lang w:val="en-US"/>
              </w:rPr>
              <w:t xml:space="preserve">24 </w:t>
            </w:r>
            <w:r>
              <w:t>Hour</w:t>
            </w:r>
            <w:r>
              <w:rPr>
                <w:rFonts w:hint="default"/>
                <w:lang w:val="en-US"/>
              </w:rPr>
              <w:t xml:space="preserve"> continuous </w:t>
            </w:r>
            <w:r>
              <w:t>Test with average load</w:t>
            </w:r>
          </w:p>
        </w:tc>
      </w:tr>
      <w:tr>
        <w:trPr>
          <w:cantSplit/>
          <w:trHeight w:val="225" w:hRule="atLeast"/>
          <w:jc w:val="center"/>
        </w:trPr>
        <w:tc>
          <w:tcPr>
            <w:tcW w:w="1615" w:type="dxa"/>
          </w:tcPr>
          <w:p>
            <w:pPr>
              <w:pStyle w:val="169"/>
              <w:jc w:val="center"/>
            </w:pPr>
            <w:r>
              <w:t>Cycle 1 - Run 6</w:t>
            </w:r>
          </w:p>
        </w:tc>
        <w:tc>
          <w:tcPr>
            <w:tcW w:w="2520" w:type="dxa"/>
          </w:tcPr>
          <w:p>
            <w:pPr>
              <w:pStyle w:val="169"/>
              <w:jc w:val="center"/>
            </w:pPr>
            <w:r>
              <w:t>TBD</w:t>
            </w:r>
          </w:p>
        </w:tc>
        <w:tc>
          <w:tcPr>
            <w:tcW w:w="5350" w:type="dxa"/>
          </w:tcPr>
          <w:p>
            <w:pPr>
              <w:pStyle w:val="169"/>
            </w:pPr>
            <w:r>
              <w:t xml:space="preserve">Repeat Soak Test - </w:t>
            </w:r>
            <w:r>
              <w:rPr>
                <w:rFonts w:hint="default"/>
                <w:lang w:val="en-US"/>
              </w:rPr>
              <w:t xml:space="preserve">24 </w:t>
            </w:r>
            <w:r>
              <w:t>Hour</w:t>
            </w:r>
            <w:r>
              <w:rPr>
                <w:rFonts w:hint="default"/>
                <w:lang w:val="en-US"/>
              </w:rPr>
              <w:t xml:space="preserve"> continuous </w:t>
            </w:r>
            <w:r>
              <w:t>Test with average load</w:t>
            </w:r>
          </w:p>
        </w:tc>
      </w:tr>
      <w:tr>
        <w:trPr>
          <w:cantSplit/>
          <w:trHeight w:val="225" w:hRule="atLeast"/>
          <w:jc w:val="center"/>
        </w:trPr>
        <w:tc>
          <w:tcPr>
            <w:tcW w:w="1615" w:type="dxa"/>
          </w:tcPr>
          <w:p>
            <w:pPr>
              <w:pStyle w:val="169"/>
              <w:jc w:val="center"/>
            </w:pPr>
            <w:r>
              <w:t>Cycle 2 - Run 1</w:t>
            </w:r>
          </w:p>
        </w:tc>
        <w:tc>
          <w:tcPr>
            <w:tcW w:w="2520" w:type="dxa"/>
          </w:tcPr>
          <w:p>
            <w:pPr>
              <w:pStyle w:val="169"/>
              <w:jc w:val="center"/>
            </w:pPr>
            <w:r>
              <w:t>TBD</w:t>
            </w:r>
          </w:p>
        </w:tc>
        <w:tc>
          <w:tcPr>
            <w:tcW w:w="5350" w:type="dxa"/>
          </w:tcPr>
          <w:p>
            <w:pPr>
              <w:pStyle w:val="169"/>
            </w:pPr>
            <w:r>
              <w:t>Load Test - 1 Hour test with peak load</w:t>
            </w:r>
          </w:p>
        </w:tc>
      </w:tr>
      <w:tr>
        <w:trPr>
          <w:cantSplit/>
          <w:trHeight w:val="225" w:hRule="atLeast"/>
          <w:jc w:val="center"/>
        </w:trPr>
        <w:tc>
          <w:tcPr>
            <w:tcW w:w="1615" w:type="dxa"/>
          </w:tcPr>
          <w:p>
            <w:pPr>
              <w:pStyle w:val="169"/>
              <w:jc w:val="center"/>
            </w:pPr>
            <w:r>
              <w:t>Cycle 2 - Run 2</w:t>
            </w:r>
          </w:p>
        </w:tc>
        <w:tc>
          <w:tcPr>
            <w:tcW w:w="2520" w:type="dxa"/>
          </w:tcPr>
          <w:p>
            <w:pPr>
              <w:pStyle w:val="169"/>
              <w:jc w:val="center"/>
            </w:pPr>
            <w:r>
              <w:t>TBD</w:t>
            </w:r>
          </w:p>
        </w:tc>
        <w:tc>
          <w:tcPr>
            <w:tcW w:w="5350" w:type="dxa"/>
          </w:tcPr>
          <w:p>
            <w:pPr>
              <w:pStyle w:val="169"/>
            </w:pPr>
            <w:r>
              <w:t>Repeat Load Test - 1 Hour test with peak load</w:t>
            </w:r>
          </w:p>
        </w:tc>
      </w:tr>
      <w:tr>
        <w:trPr>
          <w:cantSplit/>
          <w:trHeight w:val="225" w:hRule="atLeast"/>
          <w:jc w:val="center"/>
        </w:trPr>
        <w:tc>
          <w:tcPr>
            <w:tcW w:w="1615" w:type="dxa"/>
          </w:tcPr>
          <w:p>
            <w:pPr>
              <w:pStyle w:val="169"/>
              <w:jc w:val="center"/>
            </w:pPr>
            <w:r>
              <w:t>Cycle 2 - Run 3</w:t>
            </w:r>
          </w:p>
        </w:tc>
        <w:tc>
          <w:tcPr>
            <w:tcW w:w="2520" w:type="dxa"/>
          </w:tcPr>
          <w:p>
            <w:pPr>
              <w:pStyle w:val="169"/>
              <w:jc w:val="center"/>
            </w:pPr>
            <w:r>
              <w:t>TBD</w:t>
            </w:r>
          </w:p>
        </w:tc>
        <w:tc>
          <w:tcPr>
            <w:tcW w:w="5350" w:type="dxa"/>
          </w:tcPr>
          <w:p>
            <w:pPr>
              <w:pStyle w:val="169"/>
            </w:pPr>
            <w:r>
              <w:t xml:space="preserve">Stress Test - 1 Hour test with </w:t>
            </w:r>
            <w:r>
              <w:rPr>
                <w:rFonts w:hint="default"/>
                <w:lang w:val="en-US"/>
              </w:rPr>
              <w:t>200</w:t>
            </w:r>
            <w:r>
              <w:t xml:space="preserve">0% of peak load </w:t>
            </w:r>
          </w:p>
        </w:tc>
      </w:tr>
      <w:tr>
        <w:trPr>
          <w:cantSplit/>
          <w:trHeight w:val="225" w:hRule="atLeast"/>
          <w:jc w:val="center"/>
        </w:trPr>
        <w:tc>
          <w:tcPr>
            <w:tcW w:w="1615" w:type="dxa"/>
          </w:tcPr>
          <w:p>
            <w:pPr>
              <w:pStyle w:val="169"/>
              <w:jc w:val="center"/>
            </w:pPr>
            <w:r>
              <w:t>Cycle 2 - Run 4</w:t>
            </w:r>
          </w:p>
        </w:tc>
        <w:tc>
          <w:tcPr>
            <w:tcW w:w="2520" w:type="dxa"/>
          </w:tcPr>
          <w:p>
            <w:pPr>
              <w:pStyle w:val="169"/>
              <w:jc w:val="center"/>
            </w:pPr>
            <w:r>
              <w:t>TBD</w:t>
            </w:r>
          </w:p>
        </w:tc>
        <w:tc>
          <w:tcPr>
            <w:tcW w:w="5350" w:type="dxa"/>
          </w:tcPr>
          <w:p>
            <w:pPr>
              <w:pStyle w:val="169"/>
            </w:pPr>
            <w:r>
              <w:t xml:space="preserve">Repeat Stress Test - 1 Hour test with </w:t>
            </w:r>
            <w:r>
              <w:rPr>
                <w:rFonts w:hint="default"/>
                <w:lang w:val="en-US"/>
              </w:rPr>
              <w:t>200</w:t>
            </w:r>
            <w:r>
              <w:t>0% of peak load</w:t>
            </w:r>
          </w:p>
        </w:tc>
      </w:tr>
      <w:tr>
        <w:trPr>
          <w:cantSplit/>
          <w:trHeight w:val="225" w:hRule="atLeast"/>
          <w:jc w:val="center"/>
        </w:trPr>
        <w:tc>
          <w:tcPr>
            <w:tcW w:w="1615" w:type="dxa"/>
          </w:tcPr>
          <w:p>
            <w:pPr>
              <w:pStyle w:val="169"/>
              <w:jc w:val="center"/>
            </w:pPr>
            <w:r>
              <w:t>Cycle 2 - Run 5</w:t>
            </w:r>
          </w:p>
        </w:tc>
        <w:tc>
          <w:tcPr>
            <w:tcW w:w="2520" w:type="dxa"/>
          </w:tcPr>
          <w:p>
            <w:pPr>
              <w:pStyle w:val="169"/>
              <w:jc w:val="center"/>
            </w:pPr>
            <w:r>
              <w:t>TBD</w:t>
            </w:r>
          </w:p>
        </w:tc>
        <w:tc>
          <w:tcPr>
            <w:tcW w:w="5350" w:type="dxa"/>
          </w:tcPr>
          <w:p>
            <w:pPr>
              <w:pStyle w:val="169"/>
            </w:pPr>
            <w:r>
              <w:t xml:space="preserve">Soak Test - </w:t>
            </w:r>
            <w:r>
              <w:rPr>
                <w:rFonts w:hint="default"/>
                <w:lang w:val="en-US"/>
              </w:rPr>
              <w:t xml:space="preserve">24 </w:t>
            </w:r>
            <w:r>
              <w:t>Hour</w:t>
            </w:r>
            <w:r>
              <w:rPr>
                <w:rFonts w:hint="default"/>
                <w:lang w:val="en-US"/>
              </w:rPr>
              <w:t xml:space="preserve"> continuous </w:t>
            </w:r>
            <w:r>
              <w:t>Test with average load</w:t>
            </w:r>
          </w:p>
        </w:tc>
      </w:tr>
      <w:tr>
        <w:trPr>
          <w:cantSplit/>
          <w:trHeight w:val="225" w:hRule="atLeast"/>
          <w:jc w:val="center"/>
        </w:trPr>
        <w:tc>
          <w:tcPr>
            <w:tcW w:w="1615" w:type="dxa"/>
          </w:tcPr>
          <w:p>
            <w:pPr>
              <w:pStyle w:val="169"/>
              <w:jc w:val="center"/>
            </w:pPr>
            <w:r>
              <w:t>Cycle 2 - Run 6</w:t>
            </w:r>
          </w:p>
        </w:tc>
        <w:tc>
          <w:tcPr>
            <w:tcW w:w="2520" w:type="dxa"/>
          </w:tcPr>
          <w:p>
            <w:pPr>
              <w:pStyle w:val="169"/>
              <w:jc w:val="center"/>
            </w:pPr>
            <w:r>
              <w:t>TBD</w:t>
            </w:r>
          </w:p>
        </w:tc>
        <w:tc>
          <w:tcPr>
            <w:tcW w:w="5350" w:type="dxa"/>
          </w:tcPr>
          <w:p>
            <w:pPr>
              <w:pStyle w:val="169"/>
            </w:pPr>
            <w:r>
              <w:t xml:space="preserve">Repeat Soak Test - </w:t>
            </w:r>
            <w:r>
              <w:rPr>
                <w:rFonts w:hint="default"/>
                <w:lang w:val="en-US"/>
              </w:rPr>
              <w:t xml:space="preserve">24 </w:t>
            </w:r>
            <w:r>
              <w:t>Hour</w:t>
            </w:r>
            <w:r>
              <w:rPr>
                <w:rFonts w:hint="default"/>
                <w:lang w:val="en-US"/>
              </w:rPr>
              <w:t xml:space="preserve"> continuous </w:t>
            </w:r>
            <w:r>
              <w:t>Test with average load</w:t>
            </w:r>
          </w:p>
        </w:tc>
      </w:tr>
    </w:tbl>
    <w:p>
      <w:pPr>
        <w:pStyle w:val="3"/>
      </w:pPr>
      <w:bookmarkStart w:id="64" w:name="_Toc4420492"/>
      <w:bookmarkStart w:id="65" w:name="_Toc380963456"/>
      <w:bookmarkStart w:id="66" w:name="_Toc307494791"/>
      <w:r>
        <w:t>Performance Test Details</w:t>
      </w:r>
      <w:bookmarkEnd w:id="64"/>
      <w:r>
        <w:t xml:space="preserve"> </w:t>
      </w:r>
    </w:p>
    <w:p>
      <w:pPr>
        <w:pStyle w:val="4"/>
        <w:tabs>
          <w:tab w:val="left" w:pos="840"/>
        </w:tabs>
        <w:spacing w:after="40"/>
        <w:ind w:left="835" w:hanging="835"/>
      </w:pPr>
      <w:bookmarkStart w:id="67" w:name="_Toc4420493"/>
      <w:r>
        <w:t>Smoke Test</w:t>
      </w:r>
      <w:bookmarkEnd w:id="65"/>
      <w:bookmarkEnd w:id="67"/>
    </w:p>
    <w:p>
      <w:pPr>
        <w:spacing w:after="240"/>
      </w:pPr>
      <w:r>
        <w:t>The smoke test is designed to ensure that the performance test scripts are working in the Performance Test Environment. The smoke test is also used for making sure the Performance Monitors that are configured for metrics collection are operating as expected. The smoke test can also be used to run with 1 to 10 users test to determine how long it takes for transaction steps to complete. This method is valuable for the runtime settings pacing of the test.</w:t>
      </w:r>
    </w:p>
    <w:bookmarkEnd w:id="66"/>
    <w:p>
      <w:pPr>
        <w:pStyle w:val="4"/>
        <w:tabs>
          <w:tab w:val="left" w:pos="840"/>
        </w:tabs>
        <w:spacing w:after="40"/>
        <w:ind w:left="835" w:hanging="835"/>
      </w:pPr>
      <w:bookmarkStart w:id="68" w:name="_Toc380963457"/>
      <w:bookmarkStart w:id="69" w:name="_Toc4420494"/>
      <w:r>
        <w:t>Load Test</w:t>
      </w:r>
      <w:bookmarkEnd w:id="68"/>
      <w:bookmarkEnd w:id="69"/>
    </w:p>
    <w:p>
      <w:pPr>
        <w:pStyle w:val="15"/>
        <w:keepNext/>
      </w:pPr>
    </w:p>
    <w:p>
      <w:pPr>
        <w:pStyle w:val="15"/>
        <w:keepNext/>
      </w:pPr>
    </w:p>
    <w:p>
      <w:pPr>
        <w:pStyle w:val="15"/>
        <w:keepNext/>
      </w:pPr>
      <w:r>
        <w:t>Table 1</w:t>
      </w:r>
      <w:r>
        <w:rPr>
          <w:rFonts w:hint="default"/>
          <w:lang w:val="en-US"/>
        </w:rPr>
        <w:t>7</w:t>
      </w:r>
      <w:r>
        <w:t>: Load Test Scenarios Detail</w:t>
      </w:r>
    </w:p>
    <w:tbl>
      <w:tblPr>
        <w:tblStyle w:val="12"/>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160"/>
        <w:gridCol w:w="7380"/>
      </w:tblGrid>
      <w:tr>
        <w:trPr>
          <w:cantSplit/>
          <w:tblHeader/>
          <w:jc w:val="center"/>
        </w:trPr>
        <w:tc>
          <w:tcPr>
            <w:tcW w:w="2160" w:type="dxa"/>
            <w:tcBorders>
              <w:bottom w:val="single" w:color="auto" w:sz="4" w:space="0"/>
            </w:tcBorders>
            <w:shd w:val="clear" w:color="auto" w:fill="BFBFBF"/>
            <w:vAlign w:val="center"/>
          </w:tcPr>
          <w:p>
            <w:pPr>
              <w:pStyle w:val="97"/>
            </w:pPr>
          </w:p>
        </w:tc>
        <w:tc>
          <w:tcPr>
            <w:tcW w:w="7380" w:type="dxa"/>
            <w:shd w:val="clear" w:color="auto" w:fill="BFBFBF"/>
            <w:vAlign w:val="center"/>
          </w:tcPr>
          <w:p>
            <w:pPr>
              <w:pStyle w:val="97"/>
            </w:pPr>
            <w:r>
              <w:t>Test Details</w:t>
            </w:r>
          </w:p>
        </w:tc>
      </w:tr>
      <w:tr>
        <w:trPr>
          <w:cantSplit/>
          <w:jc w:val="center"/>
        </w:trPr>
        <w:tc>
          <w:tcPr>
            <w:tcW w:w="2160" w:type="dxa"/>
            <w:shd w:val="clear" w:color="auto" w:fill="BFBFBF"/>
          </w:tcPr>
          <w:p>
            <w:pPr>
              <w:pStyle w:val="97"/>
            </w:pPr>
            <w:r>
              <w:t>Test ID</w:t>
            </w:r>
          </w:p>
        </w:tc>
        <w:tc>
          <w:tcPr>
            <w:tcW w:w="7380" w:type="dxa"/>
          </w:tcPr>
          <w:p>
            <w:pPr>
              <w:pStyle w:val="169"/>
            </w:pPr>
            <w:r>
              <w:t xml:space="preserve">NFT01 (Cycle 1-Run1, Cycle 1-Run2, Cycle 2-Run1  and Cycle 2 </w:t>
            </w:r>
            <w:r>
              <w:rPr>
                <w:rFonts w:hint="default"/>
                <w:lang w:val="en-US"/>
              </w:rPr>
              <w:t xml:space="preserve">- </w:t>
            </w:r>
            <w:r>
              <w:t xml:space="preserve">Run </w:t>
            </w:r>
            <w:r>
              <w:rPr>
                <w:rFonts w:hint="default"/>
                <w:lang w:val="en-US"/>
              </w:rPr>
              <w:t>2</w:t>
            </w:r>
            <w:r>
              <w:t>)</w:t>
            </w:r>
          </w:p>
        </w:tc>
      </w:tr>
      <w:tr>
        <w:trPr>
          <w:cantSplit/>
          <w:jc w:val="center"/>
        </w:trPr>
        <w:tc>
          <w:tcPr>
            <w:tcW w:w="2160" w:type="dxa"/>
            <w:shd w:val="clear" w:color="auto" w:fill="BFBFBF"/>
          </w:tcPr>
          <w:p>
            <w:pPr>
              <w:pStyle w:val="97"/>
            </w:pPr>
            <w:r>
              <w:t>Purpose</w:t>
            </w:r>
          </w:p>
        </w:tc>
        <w:tc>
          <w:tcPr>
            <w:tcW w:w="7380" w:type="dxa"/>
          </w:tcPr>
          <w:p>
            <w:pPr>
              <w:pStyle w:val="169"/>
            </w:pPr>
            <w:r>
              <w:t>Peak hour transaction processing will be under examination to determine if the system can maintain response times under the highest anticipated load. This test is designed to collect performance metrics on transaction throughput, response times, and system resource utilization, in comparison to Performance requirements.</w:t>
            </w:r>
          </w:p>
        </w:tc>
      </w:tr>
      <w:tr>
        <w:trPr>
          <w:cantSplit/>
          <w:trHeight w:val="225" w:hRule="atLeast"/>
          <w:jc w:val="center"/>
        </w:trPr>
        <w:tc>
          <w:tcPr>
            <w:tcW w:w="2160" w:type="dxa"/>
            <w:shd w:val="clear" w:color="auto" w:fill="BFBFBF"/>
          </w:tcPr>
          <w:p>
            <w:pPr>
              <w:pStyle w:val="97"/>
            </w:pPr>
            <w:r>
              <w:t>No. of Tests</w:t>
            </w:r>
          </w:p>
        </w:tc>
        <w:tc>
          <w:tcPr>
            <w:tcW w:w="7380" w:type="dxa"/>
          </w:tcPr>
          <w:p>
            <w:pPr>
              <w:pStyle w:val="169"/>
            </w:pPr>
            <w:r>
              <w:t>4 (2 tests per cycle)</w:t>
            </w:r>
          </w:p>
        </w:tc>
      </w:tr>
      <w:tr>
        <w:trPr>
          <w:cantSplit/>
          <w:trHeight w:val="225" w:hRule="atLeast"/>
          <w:jc w:val="center"/>
        </w:trPr>
        <w:tc>
          <w:tcPr>
            <w:tcW w:w="2160" w:type="dxa"/>
            <w:shd w:val="clear" w:color="auto" w:fill="BFBFBF"/>
          </w:tcPr>
          <w:p>
            <w:pPr>
              <w:pStyle w:val="97"/>
            </w:pPr>
            <w:r>
              <w:t>Duration</w:t>
            </w:r>
          </w:p>
        </w:tc>
        <w:tc>
          <w:tcPr>
            <w:tcW w:w="7380" w:type="dxa"/>
          </w:tcPr>
          <w:p>
            <w:pPr>
              <w:pStyle w:val="169"/>
              <w:rPr>
                <w:rFonts w:hint="default"/>
                <w:lang w:val="en-US"/>
              </w:rPr>
            </w:pPr>
            <w:r>
              <w:t>Ramp-up:</w:t>
            </w:r>
            <w:r>
              <w:rPr>
                <w:rFonts w:hint="default"/>
                <w:lang w:val="en-US"/>
              </w:rPr>
              <w:t xml:space="preserve"> 5 mins</w:t>
            </w:r>
          </w:p>
          <w:p>
            <w:pPr>
              <w:pStyle w:val="169"/>
              <w:rPr>
                <w:rFonts w:hint="default"/>
                <w:lang w:val="en-US"/>
              </w:rPr>
            </w:pPr>
            <w:r>
              <w:t>Steady State:</w:t>
            </w:r>
            <w:r>
              <w:rPr>
                <w:rFonts w:hint="default"/>
                <w:lang w:val="en-US"/>
              </w:rPr>
              <w:t xml:space="preserve"> 1 hour</w:t>
            </w:r>
          </w:p>
          <w:p>
            <w:pPr>
              <w:pStyle w:val="169"/>
              <w:rPr>
                <w:rFonts w:hint="default"/>
                <w:lang w:val="en-US"/>
              </w:rPr>
            </w:pPr>
            <w:r>
              <w:t>Ramp-down:</w:t>
            </w:r>
            <w:r>
              <w:rPr>
                <w:rFonts w:hint="default"/>
                <w:lang w:val="en-US"/>
              </w:rPr>
              <w:t xml:space="preserve"> 5 mins</w:t>
            </w:r>
          </w:p>
        </w:tc>
      </w:tr>
      <w:tr>
        <w:trPr>
          <w:cantSplit/>
          <w:trHeight w:val="225" w:hRule="atLeast"/>
          <w:jc w:val="center"/>
        </w:trPr>
        <w:tc>
          <w:tcPr>
            <w:tcW w:w="2160" w:type="dxa"/>
            <w:shd w:val="clear" w:color="auto" w:fill="BFBFBF"/>
          </w:tcPr>
          <w:p>
            <w:pPr>
              <w:pStyle w:val="97"/>
            </w:pPr>
            <w:r>
              <w:t>Scripts</w:t>
            </w:r>
          </w:p>
        </w:tc>
        <w:tc>
          <w:tcPr>
            <w:tcW w:w="7380" w:type="dxa"/>
          </w:tcPr>
          <w:p>
            <w:pPr>
              <w:pStyle w:val="169"/>
              <w:numPr>
                <w:ilvl w:val="0"/>
                <w:numId w:val="0"/>
              </w:numPr>
              <w:ind w:left="360" w:leftChars="0"/>
            </w:pPr>
            <w:r>
              <w:t xml:space="preserve">Script </w:t>
            </w:r>
            <w:r>
              <w:rPr>
                <w:rFonts w:hint="default"/>
                <w:lang w:val="en-US"/>
              </w:rPr>
              <w:t xml:space="preserve">1 , </w:t>
            </w:r>
            <w:r>
              <w:t xml:space="preserve">Script </w:t>
            </w:r>
            <w:r>
              <w:rPr>
                <w:rFonts w:hint="default"/>
                <w:lang w:val="en-US"/>
              </w:rPr>
              <w:t xml:space="preserve">2, </w:t>
            </w:r>
            <w:r>
              <w:t xml:space="preserve">Script </w:t>
            </w:r>
            <w:r>
              <w:rPr>
                <w:rFonts w:hint="default"/>
                <w:lang w:val="en-US"/>
              </w:rPr>
              <w:t xml:space="preserve">3, </w:t>
            </w:r>
            <w:r>
              <w:t xml:space="preserve">Script </w:t>
            </w:r>
            <w:r>
              <w:rPr>
                <w:rFonts w:hint="default"/>
                <w:lang w:val="en-US"/>
              </w:rPr>
              <w:t xml:space="preserve">4, </w:t>
            </w:r>
            <w:r>
              <w:t xml:space="preserve">Script </w:t>
            </w:r>
            <w:r>
              <w:rPr>
                <w:rFonts w:hint="default"/>
                <w:lang w:val="en-US"/>
              </w:rPr>
              <w:t xml:space="preserve">5, </w:t>
            </w:r>
            <w:r>
              <w:t xml:space="preserve">Script </w:t>
            </w:r>
            <w:r>
              <w:rPr>
                <w:rFonts w:hint="default"/>
                <w:lang w:val="en-US"/>
              </w:rPr>
              <w:t xml:space="preserve">6, </w:t>
            </w:r>
            <w:r>
              <w:t xml:space="preserve">Script </w:t>
            </w:r>
            <w:r>
              <w:rPr>
                <w:rFonts w:hint="default"/>
                <w:lang w:val="en-US"/>
              </w:rPr>
              <w:t xml:space="preserve">7, </w:t>
            </w:r>
            <w:r>
              <w:t xml:space="preserve">Script </w:t>
            </w:r>
            <w:r>
              <w:rPr>
                <w:rFonts w:hint="default"/>
                <w:lang w:val="en-US"/>
              </w:rPr>
              <w:t>8</w:t>
            </w:r>
          </w:p>
        </w:tc>
      </w:tr>
      <w:tr>
        <w:trPr>
          <w:cantSplit/>
          <w:trHeight w:val="225" w:hRule="atLeast"/>
          <w:jc w:val="center"/>
        </w:trPr>
        <w:tc>
          <w:tcPr>
            <w:tcW w:w="2160" w:type="dxa"/>
            <w:shd w:val="clear" w:color="auto" w:fill="BFBFBF"/>
          </w:tcPr>
          <w:p>
            <w:pPr>
              <w:pStyle w:val="97"/>
            </w:pPr>
            <w:r>
              <w:t>Scenario Name</w:t>
            </w:r>
          </w:p>
        </w:tc>
        <w:tc>
          <w:tcPr>
            <w:tcW w:w="7380" w:type="dxa"/>
          </w:tcPr>
          <w:p>
            <w:pPr>
              <w:pStyle w:val="169"/>
            </w:pPr>
            <w:r>
              <w:t>Load Test Scenario</w:t>
            </w:r>
          </w:p>
        </w:tc>
      </w:tr>
      <w:tr>
        <w:trPr>
          <w:cantSplit/>
          <w:trHeight w:val="225" w:hRule="atLeast"/>
          <w:jc w:val="center"/>
        </w:trPr>
        <w:tc>
          <w:tcPr>
            <w:tcW w:w="2160" w:type="dxa"/>
            <w:shd w:val="clear" w:color="auto" w:fill="BFBFBF"/>
          </w:tcPr>
          <w:p>
            <w:pPr>
              <w:pStyle w:val="97"/>
            </w:pPr>
            <w:r>
              <w:t>Covered NFR</w:t>
            </w:r>
          </w:p>
        </w:tc>
        <w:tc>
          <w:tcPr>
            <w:tcW w:w="7380" w:type="dxa"/>
          </w:tcPr>
          <w:p>
            <w:pPr>
              <w:pStyle w:val="169"/>
              <w:rPr>
                <w:rFonts w:hint="default"/>
                <w:lang w:val="en-US"/>
              </w:rPr>
            </w:pPr>
            <w:r>
              <w:t>NFR1, NFR</w:t>
            </w:r>
            <w:r>
              <w:rPr>
                <w:rFonts w:hint="default"/>
                <w:lang w:val="en-US"/>
              </w:rPr>
              <w:t xml:space="preserve">2, </w:t>
            </w:r>
            <w:r>
              <w:t>NFR</w:t>
            </w:r>
            <w:r>
              <w:rPr>
                <w:rFonts w:hint="default"/>
                <w:lang w:val="en-US"/>
              </w:rPr>
              <w:t xml:space="preserve">3, </w:t>
            </w:r>
            <w:r>
              <w:t>NFR</w:t>
            </w:r>
            <w:r>
              <w:rPr>
                <w:rFonts w:hint="default"/>
                <w:lang w:val="en-US"/>
              </w:rPr>
              <w:t xml:space="preserve">4, </w:t>
            </w:r>
            <w:r>
              <w:t>NFR</w:t>
            </w:r>
            <w:r>
              <w:rPr>
                <w:rFonts w:hint="default"/>
                <w:lang w:val="en-US"/>
              </w:rPr>
              <w:t xml:space="preserve">5, </w:t>
            </w:r>
            <w:r>
              <w:t>NFR</w:t>
            </w:r>
            <w:r>
              <w:rPr>
                <w:rFonts w:hint="default"/>
                <w:lang w:val="en-US"/>
              </w:rPr>
              <w:t xml:space="preserve">6, </w:t>
            </w:r>
            <w:r>
              <w:t>NFR</w:t>
            </w:r>
            <w:r>
              <w:rPr>
                <w:rFonts w:hint="default"/>
                <w:lang w:val="en-US"/>
              </w:rPr>
              <w:t xml:space="preserve">7, </w:t>
            </w:r>
            <w:r>
              <w:t>NFR</w:t>
            </w:r>
            <w:r>
              <w:rPr>
                <w:rFonts w:hint="default"/>
                <w:lang w:val="en-US"/>
              </w:rPr>
              <w:t>8</w:t>
            </w:r>
          </w:p>
        </w:tc>
      </w:tr>
      <w:tr>
        <w:trPr>
          <w:cantSplit/>
          <w:trHeight w:val="225" w:hRule="atLeast"/>
          <w:jc w:val="center"/>
        </w:trPr>
        <w:tc>
          <w:tcPr>
            <w:tcW w:w="2160" w:type="dxa"/>
            <w:shd w:val="clear" w:color="auto" w:fill="BFBFBF"/>
          </w:tcPr>
          <w:p>
            <w:pPr>
              <w:pStyle w:val="97"/>
            </w:pPr>
            <w:r>
              <w:t>User Load / Volume</w:t>
            </w:r>
          </w:p>
        </w:tc>
        <w:tc>
          <w:tcPr>
            <w:tcW w:w="7380" w:type="dxa"/>
          </w:tcPr>
          <w:p>
            <w:pPr>
              <w:pStyle w:val="169"/>
            </w:pPr>
            <w:r>
              <w:rPr>
                <w:rFonts w:hint="default"/>
                <w:lang w:val="en-US"/>
              </w:rPr>
              <w:t>1</w:t>
            </w:r>
            <w:r>
              <w:t>00 users (Threads) Load</w:t>
            </w:r>
          </w:p>
        </w:tc>
      </w:tr>
      <w:tr>
        <w:trPr>
          <w:cantSplit/>
          <w:trHeight w:val="225" w:hRule="atLeast"/>
          <w:jc w:val="center"/>
        </w:trPr>
        <w:tc>
          <w:tcPr>
            <w:tcW w:w="2160" w:type="dxa"/>
            <w:shd w:val="clear" w:color="auto" w:fill="BFBFBF"/>
          </w:tcPr>
          <w:p>
            <w:pPr>
              <w:pStyle w:val="97"/>
            </w:pPr>
            <w:r>
              <w:t>Entry Criteria</w:t>
            </w:r>
          </w:p>
        </w:tc>
        <w:tc>
          <w:tcPr>
            <w:tcW w:w="7380" w:type="dxa"/>
          </w:tcPr>
          <w:p>
            <w:pPr>
              <w:pStyle w:val="169"/>
              <w:numPr>
                <w:ilvl w:val="0"/>
                <w:numId w:val="25"/>
              </w:numPr>
            </w:pPr>
            <w:r>
              <w:t>The code should be stable and functionally verified</w:t>
            </w:r>
          </w:p>
          <w:p>
            <w:pPr>
              <w:pStyle w:val="169"/>
              <w:numPr>
                <w:ilvl w:val="0"/>
                <w:numId w:val="25"/>
              </w:numPr>
            </w:pPr>
            <w:r>
              <w:t>Test Environment should be stable and ready to use</w:t>
            </w:r>
          </w:p>
          <w:p>
            <w:pPr>
              <w:pStyle w:val="169"/>
              <w:numPr>
                <w:ilvl w:val="0"/>
                <w:numId w:val="25"/>
              </w:numPr>
            </w:pPr>
            <w:r>
              <w:t>Test Data should be available</w:t>
            </w:r>
          </w:p>
          <w:p>
            <w:pPr>
              <w:pStyle w:val="169"/>
              <w:numPr>
                <w:ilvl w:val="0"/>
                <w:numId w:val="25"/>
              </w:numPr>
            </w:pPr>
            <w:r>
              <w:t xml:space="preserve">All the NFRs should be agreed with </w:t>
            </w:r>
            <w:r>
              <w:rPr>
                <w:u w:val="thick" w:color="E2534F"/>
              </w:rPr>
              <w:t>the project</w:t>
            </w:r>
          </w:p>
          <w:p>
            <w:pPr>
              <w:pStyle w:val="169"/>
              <w:numPr>
                <w:ilvl w:val="0"/>
                <w:numId w:val="25"/>
              </w:numPr>
            </w:pPr>
            <w:r>
              <w:t>Test scripts should be ready to use</w:t>
            </w:r>
          </w:p>
          <w:p>
            <w:pPr>
              <w:pStyle w:val="169"/>
              <w:numPr>
                <w:ilvl w:val="0"/>
                <w:numId w:val="25"/>
              </w:numPr>
            </w:pPr>
            <w:r>
              <w:t>XXXXXX</w:t>
            </w:r>
          </w:p>
        </w:tc>
      </w:tr>
      <w:tr>
        <w:trPr>
          <w:cantSplit/>
          <w:trHeight w:val="225" w:hRule="atLeast"/>
          <w:jc w:val="center"/>
        </w:trPr>
        <w:tc>
          <w:tcPr>
            <w:tcW w:w="2160" w:type="dxa"/>
            <w:shd w:val="clear" w:color="auto" w:fill="BFBFBF"/>
          </w:tcPr>
          <w:p>
            <w:pPr>
              <w:pStyle w:val="97"/>
            </w:pPr>
            <w:r>
              <w:t>Exit Criteria</w:t>
            </w:r>
          </w:p>
        </w:tc>
        <w:tc>
          <w:tcPr>
            <w:tcW w:w="7380" w:type="dxa"/>
          </w:tcPr>
          <w:p>
            <w:pPr>
              <w:pStyle w:val="169"/>
              <w:numPr>
                <w:ilvl w:val="0"/>
                <w:numId w:val="26"/>
              </w:numPr>
            </w:pPr>
            <w:r>
              <w:t>All the NFR must be met</w:t>
            </w:r>
          </w:p>
          <w:p>
            <w:pPr>
              <w:pStyle w:val="169"/>
              <w:numPr>
                <w:ilvl w:val="0"/>
                <w:numId w:val="26"/>
              </w:numPr>
            </w:pPr>
            <w:r>
              <w:t xml:space="preserve">The error rate of transactions must not be more than </w:t>
            </w:r>
            <w:r>
              <w:rPr>
                <w:rFonts w:hint="default"/>
                <w:lang w:val="en-US"/>
              </w:rPr>
              <w:t>1</w:t>
            </w:r>
            <w:r>
              <w:t>% of total transaction count</w:t>
            </w:r>
          </w:p>
          <w:p>
            <w:pPr>
              <w:pStyle w:val="169"/>
              <w:numPr>
                <w:ilvl w:val="0"/>
                <w:numId w:val="26"/>
              </w:numPr>
            </w:pPr>
            <w:r>
              <w:t xml:space="preserve">CPU utilization must not be more than </w:t>
            </w:r>
            <w:r>
              <w:rPr>
                <w:rFonts w:hint="default"/>
                <w:lang w:val="en-US"/>
              </w:rPr>
              <w:t>7</w:t>
            </w:r>
            <w:r>
              <w:t>0%</w:t>
            </w:r>
          </w:p>
        </w:tc>
      </w:tr>
    </w:tbl>
    <w:p>
      <w:pPr>
        <w:spacing w:after="240"/>
      </w:pPr>
    </w:p>
    <w:p>
      <w:pPr>
        <w:pStyle w:val="4"/>
        <w:tabs>
          <w:tab w:val="left" w:pos="840"/>
        </w:tabs>
        <w:spacing w:after="40"/>
        <w:ind w:left="835" w:hanging="835"/>
      </w:pPr>
      <w:bookmarkStart w:id="70" w:name="_Toc4420495"/>
      <w:bookmarkStart w:id="71" w:name="_Toc380963458"/>
      <w:bookmarkStart w:id="72" w:name="_Toc307494793"/>
      <w:r>
        <w:t>Stress Test</w:t>
      </w:r>
      <w:bookmarkEnd w:id="70"/>
      <w:bookmarkEnd w:id="71"/>
    </w:p>
    <w:p>
      <w:pPr>
        <w:pStyle w:val="15"/>
        <w:keepNext/>
      </w:pPr>
      <w:r>
        <w:t>Table 1</w:t>
      </w:r>
      <w:r>
        <w:rPr>
          <w:rFonts w:hint="default"/>
          <w:lang w:val="en-US"/>
        </w:rPr>
        <w:t>8</w:t>
      </w:r>
      <w:r>
        <w:t>: Stress Test Scenarios Detail</w:t>
      </w:r>
    </w:p>
    <w:tbl>
      <w:tblPr>
        <w:tblStyle w:val="12"/>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160"/>
        <w:gridCol w:w="7380"/>
      </w:tblGrid>
      <w:tr>
        <w:trPr>
          <w:cantSplit/>
          <w:tblHeader/>
          <w:jc w:val="center"/>
        </w:trPr>
        <w:tc>
          <w:tcPr>
            <w:tcW w:w="2160" w:type="dxa"/>
            <w:tcBorders>
              <w:bottom w:val="single" w:color="auto" w:sz="4" w:space="0"/>
            </w:tcBorders>
            <w:shd w:val="clear" w:color="auto" w:fill="BFBFBF"/>
            <w:vAlign w:val="center"/>
          </w:tcPr>
          <w:p>
            <w:pPr>
              <w:pStyle w:val="97"/>
            </w:pPr>
          </w:p>
        </w:tc>
        <w:tc>
          <w:tcPr>
            <w:tcW w:w="7380" w:type="dxa"/>
            <w:shd w:val="clear" w:color="auto" w:fill="BFBFBF"/>
            <w:vAlign w:val="center"/>
          </w:tcPr>
          <w:p>
            <w:pPr>
              <w:pStyle w:val="97"/>
            </w:pPr>
            <w:r>
              <w:t>Test Details</w:t>
            </w:r>
          </w:p>
        </w:tc>
      </w:tr>
      <w:tr>
        <w:trPr>
          <w:cantSplit/>
          <w:jc w:val="center"/>
        </w:trPr>
        <w:tc>
          <w:tcPr>
            <w:tcW w:w="2160" w:type="dxa"/>
            <w:shd w:val="clear" w:color="auto" w:fill="BFBFBF"/>
          </w:tcPr>
          <w:p>
            <w:pPr>
              <w:pStyle w:val="97"/>
            </w:pPr>
            <w:r>
              <w:t>Test ID</w:t>
            </w:r>
          </w:p>
        </w:tc>
        <w:tc>
          <w:tcPr>
            <w:tcW w:w="7380" w:type="dxa"/>
          </w:tcPr>
          <w:p>
            <w:pPr>
              <w:pStyle w:val="169"/>
            </w:pPr>
            <w:r>
              <w:t>NFT02 (Cycle 1-Run 3, Cycle 1-Run 4, Cycle 2-Run 3  and Cycle 2 Run 4)</w:t>
            </w:r>
          </w:p>
        </w:tc>
      </w:tr>
      <w:tr>
        <w:trPr>
          <w:cantSplit/>
          <w:jc w:val="center"/>
        </w:trPr>
        <w:tc>
          <w:tcPr>
            <w:tcW w:w="2160" w:type="dxa"/>
            <w:shd w:val="clear" w:color="auto" w:fill="BFBFBF"/>
          </w:tcPr>
          <w:p>
            <w:pPr>
              <w:pStyle w:val="97"/>
            </w:pPr>
            <w:r>
              <w:t>Purpose</w:t>
            </w:r>
          </w:p>
        </w:tc>
        <w:tc>
          <w:tcPr>
            <w:tcW w:w="7380" w:type="dxa"/>
          </w:tcPr>
          <w:p>
            <w:pPr>
              <w:pStyle w:val="169"/>
            </w:pPr>
            <w:r>
              <w:t xml:space="preserve">Stressing the system to view </w:t>
            </w:r>
            <w:r>
              <w:rPr>
                <w:u w:val="thick" w:color="E2534F"/>
              </w:rPr>
              <w:t xml:space="preserve">if the workload increases in the future then </w:t>
            </w:r>
            <w:r>
              <w:t>how the application and infrastructure scales. This test will be conducted to determine if response times can be maintained. This test is designed to collect performance metrics on transaction throughput, response times, and system resource utilization, in comparison to Performance requirements.</w:t>
            </w:r>
          </w:p>
        </w:tc>
      </w:tr>
      <w:tr>
        <w:trPr>
          <w:cantSplit/>
          <w:trHeight w:val="225" w:hRule="atLeast"/>
          <w:jc w:val="center"/>
        </w:trPr>
        <w:tc>
          <w:tcPr>
            <w:tcW w:w="2160" w:type="dxa"/>
            <w:shd w:val="clear" w:color="auto" w:fill="BFBFBF"/>
          </w:tcPr>
          <w:p>
            <w:pPr>
              <w:pStyle w:val="97"/>
            </w:pPr>
            <w:r>
              <w:t>No. of Tests</w:t>
            </w:r>
          </w:p>
        </w:tc>
        <w:tc>
          <w:tcPr>
            <w:tcW w:w="7380" w:type="dxa"/>
          </w:tcPr>
          <w:p>
            <w:pPr>
              <w:pStyle w:val="169"/>
            </w:pPr>
            <w:r>
              <w:t>4 (2 tests per cycle)</w:t>
            </w:r>
          </w:p>
        </w:tc>
      </w:tr>
      <w:tr>
        <w:trPr>
          <w:cantSplit/>
          <w:trHeight w:val="225" w:hRule="atLeast"/>
          <w:jc w:val="center"/>
        </w:trPr>
        <w:tc>
          <w:tcPr>
            <w:tcW w:w="2160" w:type="dxa"/>
            <w:shd w:val="clear" w:color="auto" w:fill="BFBFBF"/>
          </w:tcPr>
          <w:p>
            <w:pPr>
              <w:pStyle w:val="97"/>
            </w:pPr>
            <w:r>
              <w:t>Duration</w:t>
            </w:r>
          </w:p>
        </w:tc>
        <w:tc>
          <w:tcPr>
            <w:tcW w:w="7380" w:type="dxa"/>
          </w:tcPr>
          <w:p>
            <w:pPr>
              <w:pStyle w:val="169"/>
              <w:rPr>
                <w:rFonts w:hint="default"/>
                <w:lang w:val="en-US"/>
              </w:rPr>
            </w:pPr>
            <w:r>
              <w:t>Ramp-up:</w:t>
            </w:r>
            <w:r>
              <w:rPr>
                <w:rFonts w:hint="default"/>
                <w:lang w:val="en-US"/>
              </w:rPr>
              <w:t xml:space="preserve"> 8 mins</w:t>
            </w:r>
          </w:p>
          <w:p>
            <w:pPr>
              <w:pStyle w:val="169"/>
              <w:rPr>
                <w:rFonts w:hint="default"/>
                <w:lang w:val="en-US"/>
              </w:rPr>
            </w:pPr>
            <w:r>
              <w:t>Steady State:</w:t>
            </w:r>
            <w:r>
              <w:rPr>
                <w:rFonts w:hint="default"/>
                <w:lang w:val="en-US"/>
              </w:rPr>
              <w:t xml:space="preserve"> 1 hour</w:t>
            </w:r>
          </w:p>
          <w:p>
            <w:pPr>
              <w:pStyle w:val="169"/>
              <w:rPr>
                <w:rFonts w:hint="default"/>
                <w:lang w:val="en-US"/>
              </w:rPr>
            </w:pPr>
            <w:r>
              <w:t>Ramp-down:</w:t>
            </w:r>
            <w:r>
              <w:rPr>
                <w:rFonts w:hint="default"/>
                <w:lang w:val="en-US"/>
              </w:rPr>
              <w:t xml:space="preserve"> 8 mins</w:t>
            </w:r>
          </w:p>
        </w:tc>
      </w:tr>
      <w:tr>
        <w:trPr>
          <w:cantSplit/>
          <w:trHeight w:val="225" w:hRule="atLeast"/>
          <w:jc w:val="center"/>
        </w:trPr>
        <w:tc>
          <w:tcPr>
            <w:tcW w:w="2160" w:type="dxa"/>
            <w:shd w:val="clear" w:color="auto" w:fill="BFBFBF"/>
          </w:tcPr>
          <w:p>
            <w:pPr>
              <w:pStyle w:val="97"/>
            </w:pPr>
            <w:r>
              <w:t>Scripts</w:t>
            </w:r>
          </w:p>
        </w:tc>
        <w:tc>
          <w:tcPr>
            <w:tcW w:w="7380" w:type="dxa"/>
          </w:tcPr>
          <w:p>
            <w:pPr>
              <w:pStyle w:val="169"/>
              <w:numPr>
                <w:ilvl w:val="0"/>
                <w:numId w:val="0"/>
              </w:numPr>
              <w:ind w:left="360" w:leftChars="0"/>
            </w:pPr>
            <w:r>
              <w:t xml:space="preserve">Script </w:t>
            </w:r>
            <w:r>
              <w:rPr>
                <w:rFonts w:hint="default"/>
                <w:lang w:val="en-US"/>
              </w:rPr>
              <w:t xml:space="preserve">1 , </w:t>
            </w:r>
            <w:r>
              <w:t xml:space="preserve">Script </w:t>
            </w:r>
            <w:r>
              <w:rPr>
                <w:rFonts w:hint="default"/>
                <w:lang w:val="en-US"/>
              </w:rPr>
              <w:t xml:space="preserve">2, </w:t>
            </w:r>
            <w:r>
              <w:t xml:space="preserve">Script </w:t>
            </w:r>
            <w:r>
              <w:rPr>
                <w:rFonts w:hint="default"/>
                <w:lang w:val="en-US"/>
              </w:rPr>
              <w:t xml:space="preserve">3, </w:t>
            </w:r>
            <w:r>
              <w:t xml:space="preserve">Script </w:t>
            </w:r>
            <w:r>
              <w:rPr>
                <w:rFonts w:hint="default"/>
                <w:lang w:val="en-US"/>
              </w:rPr>
              <w:t xml:space="preserve">4, </w:t>
            </w:r>
            <w:r>
              <w:t xml:space="preserve">Script </w:t>
            </w:r>
            <w:r>
              <w:rPr>
                <w:rFonts w:hint="default"/>
                <w:lang w:val="en-US"/>
              </w:rPr>
              <w:t xml:space="preserve">5, </w:t>
            </w:r>
            <w:r>
              <w:t xml:space="preserve">Script </w:t>
            </w:r>
            <w:r>
              <w:rPr>
                <w:rFonts w:hint="default"/>
                <w:lang w:val="en-US"/>
              </w:rPr>
              <w:t xml:space="preserve">6, </w:t>
            </w:r>
            <w:r>
              <w:t xml:space="preserve">Script </w:t>
            </w:r>
            <w:r>
              <w:rPr>
                <w:rFonts w:hint="default"/>
                <w:lang w:val="en-US"/>
              </w:rPr>
              <w:t xml:space="preserve">7, </w:t>
            </w:r>
            <w:r>
              <w:t xml:space="preserve">Script </w:t>
            </w:r>
            <w:r>
              <w:rPr>
                <w:rFonts w:hint="default"/>
                <w:lang w:val="en-US"/>
              </w:rPr>
              <w:t>8</w:t>
            </w:r>
          </w:p>
          <w:p>
            <w:pPr>
              <w:pStyle w:val="169"/>
              <w:numPr>
                <w:ilvl w:val="0"/>
                <w:numId w:val="0"/>
              </w:numPr>
              <w:ind w:left="360" w:leftChars="0"/>
            </w:pPr>
          </w:p>
        </w:tc>
      </w:tr>
      <w:tr>
        <w:trPr>
          <w:cantSplit/>
          <w:trHeight w:val="225" w:hRule="atLeast"/>
          <w:jc w:val="center"/>
        </w:trPr>
        <w:tc>
          <w:tcPr>
            <w:tcW w:w="2160" w:type="dxa"/>
            <w:shd w:val="clear" w:color="auto" w:fill="BFBFBF"/>
          </w:tcPr>
          <w:p>
            <w:pPr>
              <w:pStyle w:val="97"/>
            </w:pPr>
            <w:r>
              <w:t>Scenario Name</w:t>
            </w:r>
          </w:p>
        </w:tc>
        <w:tc>
          <w:tcPr>
            <w:tcW w:w="7380" w:type="dxa"/>
          </w:tcPr>
          <w:p>
            <w:pPr>
              <w:pStyle w:val="169"/>
            </w:pPr>
            <w:r>
              <w:t>Stress Test Scenario</w:t>
            </w:r>
          </w:p>
        </w:tc>
      </w:tr>
      <w:tr>
        <w:trPr>
          <w:cantSplit/>
          <w:trHeight w:val="225" w:hRule="atLeast"/>
          <w:jc w:val="center"/>
        </w:trPr>
        <w:tc>
          <w:tcPr>
            <w:tcW w:w="2160" w:type="dxa"/>
            <w:shd w:val="clear" w:color="auto" w:fill="BFBFBF"/>
          </w:tcPr>
          <w:p>
            <w:pPr>
              <w:pStyle w:val="97"/>
            </w:pPr>
            <w:r>
              <w:t>Covered NFR</w:t>
            </w:r>
          </w:p>
        </w:tc>
        <w:tc>
          <w:tcPr>
            <w:tcW w:w="7380" w:type="dxa"/>
          </w:tcPr>
          <w:p>
            <w:pPr>
              <w:pStyle w:val="169"/>
            </w:pPr>
            <w:r>
              <w:t>NFR02, NFR04 and NFR05</w:t>
            </w:r>
          </w:p>
        </w:tc>
      </w:tr>
      <w:tr>
        <w:trPr>
          <w:cantSplit/>
          <w:trHeight w:val="225" w:hRule="atLeast"/>
          <w:jc w:val="center"/>
        </w:trPr>
        <w:tc>
          <w:tcPr>
            <w:tcW w:w="2160" w:type="dxa"/>
            <w:shd w:val="clear" w:color="auto" w:fill="BFBFBF"/>
          </w:tcPr>
          <w:p>
            <w:pPr>
              <w:pStyle w:val="97"/>
            </w:pPr>
            <w:r>
              <w:t>User Load / Volume</w:t>
            </w:r>
          </w:p>
        </w:tc>
        <w:tc>
          <w:tcPr>
            <w:tcW w:w="7380" w:type="dxa"/>
          </w:tcPr>
          <w:p>
            <w:pPr>
              <w:pStyle w:val="169"/>
            </w:pPr>
            <w:r>
              <w:rPr>
                <w:rFonts w:hint="default"/>
                <w:lang w:val="en-US"/>
              </w:rPr>
              <w:t xml:space="preserve">200 </w:t>
            </w:r>
            <w:r>
              <w:t>users (Threads) Load</w:t>
            </w:r>
          </w:p>
        </w:tc>
      </w:tr>
      <w:tr>
        <w:trPr>
          <w:cantSplit/>
          <w:trHeight w:val="225" w:hRule="atLeast"/>
          <w:jc w:val="center"/>
        </w:trPr>
        <w:tc>
          <w:tcPr>
            <w:tcW w:w="2160" w:type="dxa"/>
            <w:shd w:val="clear" w:color="auto" w:fill="BFBFBF"/>
          </w:tcPr>
          <w:p>
            <w:pPr>
              <w:pStyle w:val="97"/>
            </w:pPr>
            <w:r>
              <w:t>Entry Criteria</w:t>
            </w:r>
          </w:p>
        </w:tc>
        <w:tc>
          <w:tcPr>
            <w:tcW w:w="7380" w:type="dxa"/>
          </w:tcPr>
          <w:p>
            <w:pPr>
              <w:pStyle w:val="169"/>
              <w:numPr>
                <w:ilvl w:val="0"/>
                <w:numId w:val="27"/>
              </w:numPr>
            </w:pPr>
            <w:r>
              <w:t>The code should be stable and functionally verified</w:t>
            </w:r>
          </w:p>
          <w:p>
            <w:pPr>
              <w:pStyle w:val="169"/>
              <w:numPr>
                <w:ilvl w:val="0"/>
                <w:numId w:val="27"/>
              </w:numPr>
            </w:pPr>
            <w:r>
              <w:t>Test Environment should be stable and ready to use</w:t>
            </w:r>
          </w:p>
          <w:p>
            <w:pPr>
              <w:pStyle w:val="169"/>
              <w:numPr>
                <w:ilvl w:val="0"/>
                <w:numId w:val="27"/>
              </w:numPr>
            </w:pPr>
            <w:r>
              <w:t>Test Data should be available</w:t>
            </w:r>
          </w:p>
          <w:p>
            <w:pPr>
              <w:pStyle w:val="169"/>
              <w:numPr>
                <w:ilvl w:val="0"/>
                <w:numId w:val="27"/>
              </w:numPr>
            </w:pPr>
            <w:r>
              <w:t>All the NFRs should be agreed with the project</w:t>
            </w:r>
          </w:p>
          <w:p>
            <w:pPr>
              <w:pStyle w:val="169"/>
              <w:numPr>
                <w:ilvl w:val="0"/>
                <w:numId w:val="27"/>
              </w:numPr>
            </w:pPr>
            <w:r>
              <w:t>Test scripts should be ready to use</w:t>
            </w:r>
          </w:p>
          <w:p>
            <w:pPr>
              <w:pStyle w:val="169"/>
              <w:numPr>
                <w:ilvl w:val="0"/>
                <w:numId w:val="27"/>
              </w:numPr>
            </w:pPr>
            <w:r>
              <w:t>XXXXXX</w:t>
            </w:r>
          </w:p>
        </w:tc>
      </w:tr>
      <w:tr>
        <w:trPr>
          <w:cantSplit/>
          <w:trHeight w:val="225" w:hRule="atLeast"/>
          <w:jc w:val="center"/>
        </w:trPr>
        <w:tc>
          <w:tcPr>
            <w:tcW w:w="2160" w:type="dxa"/>
            <w:shd w:val="clear" w:color="auto" w:fill="BFBFBF"/>
          </w:tcPr>
          <w:p>
            <w:pPr>
              <w:pStyle w:val="97"/>
            </w:pPr>
            <w:r>
              <w:t>Exit Criteria</w:t>
            </w:r>
          </w:p>
        </w:tc>
        <w:tc>
          <w:tcPr>
            <w:tcW w:w="7380" w:type="dxa"/>
          </w:tcPr>
          <w:p>
            <w:pPr>
              <w:pStyle w:val="169"/>
              <w:numPr>
                <w:ilvl w:val="0"/>
                <w:numId w:val="28"/>
              </w:numPr>
            </w:pPr>
            <w:r>
              <w:t>All the NFR must be met</w:t>
            </w:r>
          </w:p>
          <w:p>
            <w:pPr>
              <w:pStyle w:val="169"/>
              <w:numPr>
                <w:ilvl w:val="0"/>
                <w:numId w:val="28"/>
              </w:numPr>
            </w:pPr>
            <w:r>
              <w:t xml:space="preserve">The error rate of transactions must not be more than </w:t>
            </w:r>
            <w:r>
              <w:rPr>
                <w:rFonts w:hint="default"/>
                <w:lang w:val="en-US"/>
              </w:rPr>
              <w:t>1</w:t>
            </w:r>
            <w:r>
              <w:t>% of total transaction count</w:t>
            </w:r>
          </w:p>
          <w:p>
            <w:pPr>
              <w:pStyle w:val="169"/>
              <w:numPr>
                <w:ilvl w:val="0"/>
                <w:numId w:val="28"/>
              </w:numPr>
            </w:pPr>
            <w:r>
              <w:t xml:space="preserve">CPU utilization must not be more than </w:t>
            </w:r>
            <w:r>
              <w:rPr>
                <w:rFonts w:hint="default"/>
                <w:lang w:val="en-US"/>
              </w:rPr>
              <w:t>7</w:t>
            </w:r>
            <w:r>
              <w:t>0%</w:t>
            </w:r>
          </w:p>
        </w:tc>
      </w:tr>
    </w:tbl>
    <w:p/>
    <w:bookmarkEnd w:id="72"/>
    <w:p>
      <w:pPr>
        <w:pStyle w:val="4"/>
        <w:tabs>
          <w:tab w:val="left" w:pos="840"/>
        </w:tabs>
        <w:spacing w:after="40"/>
        <w:ind w:left="835" w:hanging="835"/>
      </w:pPr>
      <w:bookmarkStart w:id="73" w:name="_Toc4420496"/>
      <w:bookmarkStart w:id="74" w:name="_Toc380963459"/>
      <w:r>
        <w:t>Soak/Endurance Test</w:t>
      </w:r>
      <w:bookmarkEnd w:id="73"/>
      <w:r>
        <w:t xml:space="preserve"> </w:t>
      </w:r>
      <w:bookmarkEnd w:id="74"/>
    </w:p>
    <w:p>
      <w:pPr>
        <w:pStyle w:val="15"/>
        <w:keepNext/>
      </w:pPr>
      <w:r>
        <w:t>Table 1</w:t>
      </w:r>
      <w:r>
        <w:rPr>
          <w:rFonts w:hint="default"/>
          <w:lang w:val="en-US"/>
        </w:rPr>
        <w:t>9</w:t>
      </w:r>
      <w:r>
        <w:t>: Endurance/Soak Test Scenarios Detail</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160"/>
        <w:gridCol w:w="7290"/>
      </w:tblGrid>
      <w:tr>
        <w:trPr>
          <w:cantSplit/>
          <w:tblHeader/>
          <w:jc w:val="center"/>
        </w:trPr>
        <w:tc>
          <w:tcPr>
            <w:tcW w:w="2160" w:type="dxa"/>
            <w:tcBorders>
              <w:bottom w:val="single" w:color="auto" w:sz="4" w:space="0"/>
            </w:tcBorders>
            <w:shd w:val="clear" w:color="auto" w:fill="BFBFBF"/>
            <w:vAlign w:val="center"/>
          </w:tcPr>
          <w:p>
            <w:pPr>
              <w:pStyle w:val="97"/>
            </w:pPr>
          </w:p>
        </w:tc>
        <w:tc>
          <w:tcPr>
            <w:tcW w:w="7290" w:type="dxa"/>
            <w:shd w:val="clear" w:color="auto" w:fill="BFBFBF"/>
            <w:vAlign w:val="center"/>
          </w:tcPr>
          <w:p>
            <w:pPr>
              <w:pStyle w:val="97"/>
            </w:pPr>
            <w:r>
              <w:t>Test Details</w:t>
            </w:r>
          </w:p>
        </w:tc>
      </w:tr>
      <w:tr>
        <w:trPr>
          <w:cantSplit/>
          <w:jc w:val="center"/>
        </w:trPr>
        <w:tc>
          <w:tcPr>
            <w:tcW w:w="2160" w:type="dxa"/>
            <w:shd w:val="clear" w:color="auto" w:fill="BFBFBF"/>
          </w:tcPr>
          <w:p>
            <w:pPr>
              <w:pStyle w:val="97"/>
            </w:pPr>
            <w:r>
              <w:t>Test ID</w:t>
            </w:r>
          </w:p>
        </w:tc>
        <w:tc>
          <w:tcPr>
            <w:tcW w:w="7290" w:type="dxa"/>
          </w:tcPr>
          <w:p>
            <w:pPr>
              <w:pStyle w:val="169"/>
            </w:pPr>
            <w:r>
              <w:t>NFT03 (Cycle 1-Run 5, Cycle 1-Run 6, Cycle 2-Run 5  and Cycle 2 Run 6)</w:t>
            </w:r>
          </w:p>
        </w:tc>
      </w:tr>
      <w:tr>
        <w:trPr>
          <w:cantSplit/>
          <w:jc w:val="center"/>
        </w:trPr>
        <w:tc>
          <w:tcPr>
            <w:tcW w:w="2160" w:type="dxa"/>
            <w:shd w:val="clear" w:color="auto" w:fill="BFBFBF"/>
          </w:tcPr>
          <w:p>
            <w:pPr>
              <w:pStyle w:val="97"/>
            </w:pPr>
            <w:r>
              <w:t>Purpose</w:t>
            </w:r>
          </w:p>
        </w:tc>
        <w:tc>
          <w:tcPr>
            <w:tcW w:w="7290" w:type="dxa"/>
          </w:tcPr>
          <w:p>
            <w:pPr>
              <w:spacing w:after="240"/>
              <w:rPr>
                <w:sz w:val="20"/>
              </w:rPr>
            </w:pPr>
            <w:r>
              <w:rPr>
                <w:sz w:val="20"/>
              </w:rPr>
              <w:t>This soak test will determine if the system resources are recycled for re-use while processing transactions over long periods. Proper recycling of memory, CPU, and other system utilization resources is healthy for performance. This test is designed to collect performance metrics on transaction throughput, response times, and system resource utilization, in comparison to Performance requirements with o memory leakage.</w:t>
            </w:r>
          </w:p>
        </w:tc>
      </w:tr>
      <w:tr>
        <w:trPr>
          <w:cantSplit/>
          <w:trHeight w:val="225" w:hRule="atLeast"/>
          <w:jc w:val="center"/>
        </w:trPr>
        <w:tc>
          <w:tcPr>
            <w:tcW w:w="2160" w:type="dxa"/>
            <w:shd w:val="clear" w:color="auto" w:fill="BFBFBF"/>
          </w:tcPr>
          <w:p>
            <w:pPr>
              <w:pStyle w:val="97"/>
            </w:pPr>
            <w:r>
              <w:t>No. of Tests</w:t>
            </w:r>
          </w:p>
        </w:tc>
        <w:tc>
          <w:tcPr>
            <w:tcW w:w="7290" w:type="dxa"/>
          </w:tcPr>
          <w:p>
            <w:pPr>
              <w:pStyle w:val="169"/>
            </w:pPr>
            <w:r>
              <w:t>4 (2 tests per cycle)</w:t>
            </w:r>
          </w:p>
        </w:tc>
      </w:tr>
      <w:tr>
        <w:trPr>
          <w:cantSplit/>
          <w:trHeight w:val="225" w:hRule="atLeast"/>
          <w:jc w:val="center"/>
        </w:trPr>
        <w:tc>
          <w:tcPr>
            <w:tcW w:w="2160" w:type="dxa"/>
            <w:shd w:val="clear" w:color="auto" w:fill="BFBFBF"/>
          </w:tcPr>
          <w:p>
            <w:pPr>
              <w:pStyle w:val="97"/>
            </w:pPr>
            <w:r>
              <w:t>Duration</w:t>
            </w:r>
          </w:p>
        </w:tc>
        <w:tc>
          <w:tcPr>
            <w:tcW w:w="7290" w:type="dxa"/>
          </w:tcPr>
          <w:p>
            <w:pPr>
              <w:pStyle w:val="169"/>
              <w:rPr>
                <w:rFonts w:hint="default"/>
                <w:lang w:val="en-US"/>
              </w:rPr>
            </w:pPr>
            <w:r>
              <w:t>Ramp-up:</w:t>
            </w:r>
            <w:r>
              <w:rPr>
                <w:rFonts w:hint="default"/>
                <w:lang w:val="en-US"/>
              </w:rPr>
              <w:t xml:space="preserve"> 15 mins</w:t>
            </w:r>
          </w:p>
          <w:p>
            <w:pPr>
              <w:pStyle w:val="169"/>
              <w:rPr>
                <w:rFonts w:hint="default"/>
                <w:lang w:val="en-US"/>
              </w:rPr>
            </w:pPr>
            <w:r>
              <w:t>Steady State:</w:t>
            </w:r>
            <w:r>
              <w:rPr>
                <w:rFonts w:hint="default"/>
                <w:lang w:val="en-US"/>
              </w:rPr>
              <w:t xml:space="preserve"> 24 hours continuous</w:t>
            </w:r>
          </w:p>
          <w:p>
            <w:pPr>
              <w:pStyle w:val="169"/>
              <w:rPr>
                <w:rFonts w:hint="default"/>
                <w:lang w:val="en-US"/>
              </w:rPr>
            </w:pPr>
            <w:r>
              <w:t>Ramp-down:</w:t>
            </w:r>
            <w:r>
              <w:rPr>
                <w:rFonts w:hint="default"/>
                <w:lang w:val="en-US"/>
              </w:rPr>
              <w:t xml:space="preserve"> 15 mins</w:t>
            </w:r>
          </w:p>
        </w:tc>
      </w:tr>
      <w:tr>
        <w:trPr>
          <w:cantSplit/>
          <w:trHeight w:val="225" w:hRule="atLeast"/>
          <w:jc w:val="center"/>
        </w:trPr>
        <w:tc>
          <w:tcPr>
            <w:tcW w:w="2160" w:type="dxa"/>
            <w:shd w:val="clear" w:color="auto" w:fill="BFBFBF"/>
          </w:tcPr>
          <w:p>
            <w:pPr>
              <w:pStyle w:val="97"/>
            </w:pPr>
            <w:r>
              <w:t>Scripts</w:t>
            </w:r>
          </w:p>
        </w:tc>
        <w:tc>
          <w:tcPr>
            <w:tcW w:w="7290" w:type="dxa"/>
          </w:tcPr>
          <w:p>
            <w:pPr>
              <w:pStyle w:val="169"/>
              <w:numPr>
                <w:ilvl w:val="0"/>
                <w:numId w:val="0"/>
              </w:numPr>
              <w:ind w:left="360" w:leftChars="0"/>
            </w:pPr>
            <w:r>
              <w:t xml:space="preserve">Script </w:t>
            </w:r>
            <w:r>
              <w:rPr>
                <w:rFonts w:hint="default"/>
                <w:lang w:val="en-US"/>
              </w:rPr>
              <w:t xml:space="preserve">1 , </w:t>
            </w:r>
            <w:r>
              <w:t xml:space="preserve">Script </w:t>
            </w:r>
            <w:r>
              <w:rPr>
                <w:rFonts w:hint="default"/>
                <w:lang w:val="en-US"/>
              </w:rPr>
              <w:t xml:space="preserve">2, </w:t>
            </w:r>
            <w:r>
              <w:t xml:space="preserve">Script </w:t>
            </w:r>
            <w:r>
              <w:rPr>
                <w:rFonts w:hint="default"/>
                <w:lang w:val="en-US"/>
              </w:rPr>
              <w:t xml:space="preserve">3, </w:t>
            </w:r>
            <w:r>
              <w:t xml:space="preserve">Script </w:t>
            </w:r>
            <w:r>
              <w:rPr>
                <w:rFonts w:hint="default"/>
                <w:lang w:val="en-US"/>
              </w:rPr>
              <w:t xml:space="preserve">4, </w:t>
            </w:r>
            <w:r>
              <w:t xml:space="preserve">Script </w:t>
            </w:r>
            <w:r>
              <w:rPr>
                <w:rFonts w:hint="default"/>
                <w:lang w:val="en-US"/>
              </w:rPr>
              <w:t xml:space="preserve">5, </w:t>
            </w:r>
            <w:r>
              <w:t xml:space="preserve">Script </w:t>
            </w:r>
            <w:r>
              <w:rPr>
                <w:rFonts w:hint="default"/>
                <w:lang w:val="en-US"/>
              </w:rPr>
              <w:t xml:space="preserve">6, </w:t>
            </w:r>
            <w:r>
              <w:t xml:space="preserve">Script </w:t>
            </w:r>
            <w:r>
              <w:rPr>
                <w:rFonts w:hint="default"/>
                <w:lang w:val="en-US"/>
              </w:rPr>
              <w:t xml:space="preserve">7, </w:t>
            </w:r>
            <w:r>
              <w:t xml:space="preserve">Script </w:t>
            </w:r>
            <w:r>
              <w:rPr>
                <w:rFonts w:hint="default"/>
                <w:lang w:val="en-US"/>
              </w:rPr>
              <w:t>8</w:t>
            </w:r>
          </w:p>
          <w:p>
            <w:pPr>
              <w:pStyle w:val="169"/>
              <w:numPr>
                <w:ilvl w:val="0"/>
                <w:numId w:val="0"/>
              </w:numPr>
              <w:ind w:left="360" w:leftChars="0"/>
            </w:pPr>
          </w:p>
        </w:tc>
      </w:tr>
      <w:tr>
        <w:trPr>
          <w:cantSplit/>
          <w:trHeight w:val="225" w:hRule="atLeast"/>
          <w:jc w:val="center"/>
        </w:trPr>
        <w:tc>
          <w:tcPr>
            <w:tcW w:w="2160" w:type="dxa"/>
            <w:shd w:val="clear" w:color="auto" w:fill="BFBFBF"/>
          </w:tcPr>
          <w:p>
            <w:pPr>
              <w:pStyle w:val="97"/>
            </w:pPr>
            <w:r>
              <w:t>Scenario Name</w:t>
            </w:r>
          </w:p>
        </w:tc>
        <w:tc>
          <w:tcPr>
            <w:tcW w:w="7290" w:type="dxa"/>
          </w:tcPr>
          <w:p>
            <w:pPr>
              <w:pStyle w:val="169"/>
            </w:pPr>
            <w:r>
              <w:t>Soak Test Scenario</w:t>
            </w:r>
          </w:p>
        </w:tc>
      </w:tr>
      <w:tr>
        <w:trPr>
          <w:cantSplit/>
          <w:trHeight w:val="225" w:hRule="atLeast"/>
          <w:jc w:val="center"/>
        </w:trPr>
        <w:tc>
          <w:tcPr>
            <w:tcW w:w="2160" w:type="dxa"/>
            <w:shd w:val="clear" w:color="auto" w:fill="BFBFBF"/>
          </w:tcPr>
          <w:p>
            <w:pPr>
              <w:pStyle w:val="97"/>
            </w:pPr>
            <w:r>
              <w:t>Covered NFR</w:t>
            </w:r>
          </w:p>
        </w:tc>
        <w:tc>
          <w:tcPr>
            <w:tcW w:w="7290" w:type="dxa"/>
          </w:tcPr>
          <w:p>
            <w:pPr>
              <w:pStyle w:val="169"/>
            </w:pPr>
            <w:r>
              <w:t>NFR02, NFR03 and NFR06</w:t>
            </w:r>
          </w:p>
        </w:tc>
      </w:tr>
      <w:tr>
        <w:trPr>
          <w:cantSplit/>
          <w:trHeight w:val="225" w:hRule="atLeast"/>
          <w:jc w:val="center"/>
        </w:trPr>
        <w:tc>
          <w:tcPr>
            <w:tcW w:w="2160" w:type="dxa"/>
            <w:shd w:val="clear" w:color="auto" w:fill="BFBFBF"/>
          </w:tcPr>
          <w:p>
            <w:pPr>
              <w:pStyle w:val="97"/>
            </w:pPr>
            <w:r>
              <w:t>User Load / Volume</w:t>
            </w:r>
          </w:p>
        </w:tc>
        <w:tc>
          <w:tcPr>
            <w:tcW w:w="7290" w:type="dxa"/>
          </w:tcPr>
          <w:p>
            <w:pPr>
              <w:pStyle w:val="169"/>
            </w:pPr>
            <w:r>
              <w:rPr>
                <w:rFonts w:hint="default"/>
                <w:lang w:val="en-US"/>
              </w:rPr>
              <w:t xml:space="preserve">100 </w:t>
            </w:r>
            <w:r>
              <w:t>users (Threads) Load</w:t>
            </w:r>
          </w:p>
        </w:tc>
      </w:tr>
      <w:tr>
        <w:trPr>
          <w:cantSplit/>
          <w:trHeight w:val="225" w:hRule="atLeast"/>
          <w:jc w:val="center"/>
        </w:trPr>
        <w:tc>
          <w:tcPr>
            <w:tcW w:w="2160" w:type="dxa"/>
            <w:shd w:val="clear" w:color="auto" w:fill="BFBFBF"/>
          </w:tcPr>
          <w:p>
            <w:pPr>
              <w:pStyle w:val="97"/>
            </w:pPr>
            <w:r>
              <w:t>Entry Criteria</w:t>
            </w:r>
          </w:p>
        </w:tc>
        <w:tc>
          <w:tcPr>
            <w:tcW w:w="7290" w:type="dxa"/>
          </w:tcPr>
          <w:p>
            <w:pPr>
              <w:pStyle w:val="169"/>
              <w:numPr>
                <w:ilvl w:val="0"/>
                <w:numId w:val="29"/>
              </w:numPr>
            </w:pPr>
            <w:r>
              <w:t>The code should be stable and functionally verified</w:t>
            </w:r>
          </w:p>
          <w:p>
            <w:pPr>
              <w:pStyle w:val="169"/>
              <w:numPr>
                <w:ilvl w:val="0"/>
                <w:numId w:val="29"/>
              </w:numPr>
            </w:pPr>
            <w:r>
              <w:t>Test Environment should be stable and ready to use</w:t>
            </w:r>
          </w:p>
          <w:p>
            <w:pPr>
              <w:pStyle w:val="169"/>
              <w:numPr>
                <w:ilvl w:val="0"/>
                <w:numId w:val="29"/>
              </w:numPr>
            </w:pPr>
            <w:r>
              <w:t>Test Data should be available</w:t>
            </w:r>
          </w:p>
          <w:p>
            <w:pPr>
              <w:pStyle w:val="169"/>
              <w:numPr>
                <w:ilvl w:val="0"/>
                <w:numId w:val="29"/>
              </w:numPr>
            </w:pPr>
            <w:r>
              <w:t>All the NFRs should be agreed with the project</w:t>
            </w:r>
          </w:p>
          <w:p>
            <w:pPr>
              <w:pStyle w:val="169"/>
              <w:numPr>
                <w:ilvl w:val="0"/>
                <w:numId w:val="29"/>
              </w:numPr>
            </w:pPr>
            <w:r>
              <w:t>Test scripts should be ready to use</w:t>
            </w:r>
          </w:p>
          <w:p>
            <w:pPr>
              <w:pStyle w:val="169"/>
              <w:numPr>
                <w:ilvl w:val="0"/>
                <w:numId w:val="29"/>
              </w:numPr>
            </w:pPr>
            <w:r>
              <w:t>XXXXXX</w:t>
            </w:r>
          </w:p>
        </w:tc>
      </w:tr>
      <w:tr>
        <w:trPr>
          <w:cantSplit/>
          <w:trHeight w:val="225" w:hRule="atLeast"/>
          <w:jc w:val="center"/>
        </w:trPr>
        <w:tc>
          <w:tcPr>
            <w:tcW w:w="2160" w:type="dxa"/>
            <w:shd w:val="clear" w:color="auto" w:fill="BFBFBF"/>
          </w:tcPr>
          <w:p>
            <w:pPr>
              <w:pStyle w:val="97"/>
            </w:pPr>
            <w:r>
              <w:t>Exit Criteria</w:t>
            </w:r>
          </w:p>
        </w:tc>
        <w:tc>
          <w:tcPr>
            <w:tcW w:w="7290" w:type="dxa"/>
          </w:tcPr>
          <w:p>
            <w:pPr>
              <w:pStyle w:val="169"/>
              <w:numPr>
                <w:ilvl w:val="0"/>
                <w:numId w:val="30"/>
              </w:numPr>
            </w:pPr>
            <w:r>
              <w:t>All the NFR must be met</w:t>
            </w:r>
          </w:p>
          <w:p>
            <w:pPr>
              <w:pStyle w:val="169"/>
              <w:numPr>
                <w:ilvl w:val="0"/>
                <w:numId w:val="30"/>
              </w:numPr>
            </w:pPr>
            <w:r>
              <w:t xml:space="preserve">The error rate of transactions must not be more than </w:t>
            </w:r>
            <w:r>
              <w:rPr>
                <w:rFonts w:hint="default"/>
                <w:lang w:val="en-US"/>
              </w:rPr>
              <w:t>1</w:t>
            </w:r>
            <w:r>
              <w:t>% of total transaction count</w:t>
            </w:r>
          </w:p>
          <w:p>
            <w:pPr>
              <w:pStyle w:val="169"/>
              <w:numPr>
                <w:ilvl w:val="0"/>
                <w:numId w:val="30"/>
              </w:numPr>
            </w:pPr>
            <w:r>
              <w:t xml:space="preserve">CPU utilization must not be more than </w:t>
            </w:r>
            <w:r>
              <w:rPr>
                <w:rFonts w:hint="default"/>
                <w:lang w:val="en-US"/>
              </w:rPr>
              <w:t>7</w:t>
            </w:r>
            <w:r>
              <w:t>0%</w:t>
            </w:r>
          </w:p>
          <w:p>
            <w:pPr>
              <w:pStyle w:val="169"/>
              <w:numPr>
                <w:ilvl w:val="0"/>
                <w:numId w:val="30"/>
              </w:numPr>
            </w:pPr>
            <w:r>
              <w:t>No Memory leakage</w:t>
            </w:r>
          </w:p>
          <w:p>
            <w:pPr>
              <w:pStyle w:val="169"/>
              <w:numPr>
                <w:ilvl w:val="0"/>
                <w:numId w:val="30"/>
              </w:numPr>
            </w:pPr>
            <w:r>
              <w:t>XXXXXX</w:t>
            </w:r>
          </w:p>
        </w:tc>
      </w:tr>
    </w:tbl>
    <w:p>
      <w:pPr>
        <w:pStyle w:val="3"/>
      </w:pPr>
      <w:bookmarkStart w:id="75" w:name="_Toc4420497"/>
      <w:bookmarkStart w:id="76" w:name="_Toc380963464"/>
      <w:bookmarkStart w:id="77" w:name="_Toc380963460"/>
      <w:r>
        <w:t>Performance Test Monitoring Metrics</w:t>
      </w:r>
      <w:bookmarkEnd w:id="75"/>
      <w:bookmarkEnd w:id="76"/>
    </w:p>
    <w:p>
      <w:pPr>
        <w:spacing w:after="240"/>
        <w:rPr>
          <w:rFonts w:cs="Arial"/>
        </w:rPr>
      </w:pPr>
      <w:r>
        <w:rPr>
          <w:rFonts w:cs="Arial"/>
        </w:rPr>
        <w:t>&lt;The two tables below describe examples of the various performance metrics that can be captured during the Performance Test stage to view resource usage trends.&gt;</w:t>
      </w:r>
    </w:p>
    <w:p>
      <w:pPr>
        <w:pStyle w:val="15"/>
        <w:keepNext/>
        <w:rPr>
          <w:rFonts w:hint="default"/>
          <w:lang w:val="en-US"/>
        </w:rPr>
      </w:pPr>
      <w:bookmarkStart w:id="78" w:name="_Toc420668183"/>
      <w:r>
        <w:t xml:space="preserve">Table </w:t>
      </w:r>
      <w:r>
        <w:rPr>
          <w:rFonts w:hint="default"/>
          <w:lang w:val="en-US"/>
        </w:rPr>
        <w:t>20</w:t>
      </w:r>
      <w:r>
        <w:t xml:space="preserve">: </w:t>
      </w:r>
      <w:bookmarkEnd w:id="78"/>
      <w:r>
        <w:rPr>
          <w:rFonts w:hint="default"/>
          <w:lang w:val="en-US"/>
        </w:rPr>
        <w:t>Metrics</w:t>
      </w:r>
    </w:p>
    <w:p/>
    <w:p>
      <w:r>
        <w:drawing>
          <wp:inline distT="0" distB="0" distL="114300" distR="114300">
            <wp:extent cx="5943600" cy="192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1922780"/>
                    </a:xfrm>
                    <a:prstGeom prst="rect">
                      <a:avLst/>
                    </a:prstGeom>
                    <a:noFill/>
                    <a:ln>
                      <a:noFill/>
                    </a:ln>
                  </pic:spPr>
                </pic:pic>
              </a:graphicData>
            </a:graphic>
          </wp:inline>
        </w:drawing>
      </w:r>
    </w:p>
    <w:p>
      <w:pPr>
        <w:pStyle w:val="15"/>
        <w:keepNext/>
        <w:rPr>
          <w:rFonts w:hint="default"/>
          <w:lang w:val="en-US"/>
        </w:rPr>
      </w:pPr>
      <w:bookmarkStart w:id="79" w:name="_Toc420668184"/>
      <w:r>
        <w:t xml:space="preserve">Table </w:t>
      </w:r>
      <w:r>
        <w:rPr>
          <w:rFonts w:hint="default"/>
          <w:lang w:val="en-US"/>
        </w:rPr>
        <w:t>21</w:t>
      </w:r>
      <w:r>
        <w:t xml:space="preserve">: </w:t>
      </w:r>
      <w:bookmarkEnd w:id="79"/>
      <w:r>
        <w:rPr>
          <w:rFonts w:hint="default"/>
          <w:lang w:val="en-US"/>
        </w:rPr>
        <w:t>Server Side (App server, DB Server, Web Server )</w:t>
      </w:r>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3510"/>
        <w:gridCol w:w="5850"/>
      </w:tblGrid>
      <w:tr>
        <w:trPr>
          <w:tblHeader/>
          <w:jc w:val="center"/>
        </w:trPr>
        <w:tc>
          <w:tcPr>
            <w:tcW w:w="3510" w:type="dxa"/>
            <w:tcBorders>
              <w:bottom w:val="single" w:color="auto" w:sz="4" w:space="0"/>
            </w:tcBorders>
            <w:shd w:val="clear" w:color="auto" w:fill="BFBFBF"/>
            <w:vAlign w:val="center"/>
          </w:tcPr>
          <w:p>
            <w:pPr>
              <w:pStyle w:val="97"/>
            </w:pPr>
            <w:r>
              <w:t xml:space="preserve">Metrics </w:t>
            </w:r>
          </w:p>
        </w:tc>
        <w:tc>
          <w:tcPr>
            <w:tcW w:w="5850" w:type="dxa"/>
            <w:tcBorders>
              <w:bottom w:val="single" w:color="auto" w:sz="4" w:space="0"/>
            </w:tcBorders>
            <w:shd w:val="clear" w:color="auto" w:fill="BFBFBF"/>
            <w:vAlign w:val="center"/>
          </w:tcPr>
          <w:p>
            <w:pPr>
              <w:pStyle w:val="97"/>
            </w:pPr>
            <w:r>
              <w:t>Value Measured</w:t>
            </w:r>
          </w:p>
        </w:tc>
      </w:tr>
      <w:tr>
        <w:trPr>
          <w:jc w:val="center"/>
        </w:trPr>
        <w:tc>
          <w:tcPr>
            <w:tcW w:w="3510" w:type="dxa"/>
            <w:tcBorders>
              <w:top w:val="single" w:color="auto" w:sz="4" w:space="0"/>
              <w:left w:val="single" w:color="auto" w:sz="4" w:space="0"/>
              <w:bottom w:val="single" w:color="auto" w:sz="4" w:space="0"/>
              <w:right w:val="single" w:color="auto" w:sz="4" w:space="0"/>
            </w:tcBorders>
            <w:vAlign w:val="center"/>
          </w:tcPr>
          <w:p>
            <w:pPr>
              <w:pStyle w:val="169"/>
            </w:pPr>
            <w:r>
              <w:t>CPU utilization</w:t>
            </w:r>
          </w:p>
        </w:tc>
        <w:tc>
          <w:tcPr>
            <w:tcW w:w="5850" w:type="dxa"/>
            <w:tcBorders>
              <w:top w:val="single" w:color="auto" w:sz="4" w:space="0"/>
              <w:left w:val="single" w:color="auto" w:sz="4" w:space="0"/>
              <w:bottom w:val="single" w:color="auto" w:sz="4" w:space="0"/>
              <w:right w:val="single" w:color="auto" w:sz="4" w:space="0"/>
            </w:tcBorders>
          </w:tcPr>
          <w:p>
            <w:pPr>
              <w:pStyle w:val="169"/>
            </w:pPr>
            <w:r>
              <w:t>CPU utilization</w:t>
            </w:r>
          </w:p>
        </w:tc>
      </w:tr>
      <w:tr>
        <w:trPr>
          <w:jc w:val="center"/>
        </w:trPr>
        <w:tc>
          <w:tcPr>
            <w:tcW w:w="3510" w:type="dxa"/>
            <w:tcBorders>
              <w:top w:val="single" w:color="auto" w:sz="4" w:space="0"/>
              <w:left w:val="single" w:color="auto" w:sz="4" w:space="0"/>
              <w:bottom w:val="single" w:color="auto" w:sz="4" w:space="0"/>
              <w:right w:val="single" w:color="auto" w:sz="4" w:space="0"/>
            </w:tcBorders>
            <w:vAlign w:val="center"/>
          </w:tcPr>
          <w:p>
            <w:pPr>
              <w:pStyle w:val="169"/>
            </w:pPr>
            <w:r>
              <w:t>Physical Memory Percentage used</w:t>
            </w:r>
          </w:p>
        </w:tc>
        <w:tc>
          <w:tcPr>
            <w:tcW w:w="5850" w:type="dxa"/>
            <w:tcBorders>
              <w:top w:val="single" w:color="auto" w:sz="4" w:space="0"/>
              <w:left w:val="single" w:color="auto" w:sz="4" w:space="0"/>
              <w:bottom w:val="single" w:color="auto" w:sz="4" w:space="0"/>
              <w:right w:val="single" w:color="auto" w:sz="4" w:space="0"/>
            </w:tcBorders>
          </w:tcPr>
          <w:p>
            <w:pPr>
              <w:pStyle w:val="169"/>
            </w:pPr>
            <w:r>
              <w:t>Physical Memory Percentage used</w:t>
            </w:r>
          </w:p>
        </w:tc>
      </w:tr>
      <w:tr>
        <w:trPr>
          <w:jc w:val="center"/>
        </w:trPr>
        <w:tc>
          <w:tcPr>
            <w:tcW w:w="3510" w:type="dxa"/>
            <w:tcBorders>
              <w:top w:val="single" w:color="auto" w:sz="4" w:space="0"/>
              <w:left w:val="single" w:color="auto" w:sz="4" w:space="0"/>
              <w:bottom w:val="single" w:color="auto" w:sz="4" w:space="0"/>
              <w:right w:val="single" w:color="auto" w:sz="4" w:space="0"/>
            </w:tcBorders>
          </w:tcPr>
          <w:p>
            <w:pPr>
              <w:pStyle w:val="169"/>
            </w:pPr>
            <w:r>
              <w:t>Memory</w:t>
            </w:r>
          </w:p>
        </w:tc>
        <w:tc>
          <w:tcPr>
            <w:tcW w:w="5850" w:type="dxa"/>
            <w:tcBorders>
              <w:top w:val="single" w:color="auto" w:sz="4" w:space="0"/>
              <w:left w:val="single" w:color="auto" w:sz="4" w:space="0"/>
              <w:bottom w:val="single" w:color="auto" w:sz="4" w:space="0"/>
              <w:right w:val="single" w:color="auto" w:sz="4" w:space="0"/>
            </w:tcBorders>
          </w:tcPr>
          <w:p>
            <w:pPr>
              <w:pStyle w:val="169"/>
            </w:pPr>
            <w:r>
              <w:t>Memory utilization</w:t>
            </w:r>
          </w:p>
          <w:p>
            <w:pPr>
              <w:pStyle w:val="169"/>
            </w:pPr>
            <w:r>
              <w:t>Processes in the run queue (Procs r), User Time (CPU US), System time(CPU SV), Idle time (CPU ID), Context Switching (cs), Interrupts</w:t>
            </w:r>
          </w:p>
        </w:tc>
      </w:tr>
      <w:tr>
        <w:trPr>
          <w:cantSplit/>
          <w:jc w:val="center"/>
        </w:trPr>
        <w:tc>
          <w:tcPr>
            <w:tcW w:w="3510" w:type="dxa"/>
            <w:tcBorders>
              <w:top w:val="single" w:color="auto" w:sz="4" w:space="0"/>
              <w:left w:val="single" w:color="auto" w:sz="4" w:space="0"/>
              <w:bottom w:val="single" w:color="auto" w:sz="4" w:space="0"/>
              <w:right w:val="single" w:color="auto" w:sz="4" w:space="0"/>
            </w:tcBorders>
          </w:tcPr>
          <w:p>
            <w:pPr>
              <w:pStyle w:val="169"/>
            </w:pPr>
            <w:r>
              <w:t xml:space="preserve">Disk I/O </w:t>
            </w:r>
          </w:p>
        </w:tc>
        <w:tc>
          <w:tcPr>
            <w:tcW w:w="5850" w:type="dxa"/>
            <w:tcBorders>
              <w:top w:val="single" w:color="auto" w:sz="4" w:space="0"/>
              <w:left w:val="single" w:color="auto" w:sz="4" w:space="0"/>
              <w:bottom w:val="single" w:color="auto" w:sz="4" w:space="0"/>
              <w:right w:val="single" w:color="auto" w:sz="4" w:space="0"/>
            </w:tcBorders>
          </w:tcPr>
          <w:p>
            <w:pPr>
              <w:pStyle w:val="169"/>
            </w:pPr>
            <w:r>
              <w:t>Disk I/O utilization</w:t>
            </w:r>
          </w:p>
          <w:p>
            <w:pPr>
              <w:pStyle w:val="169"/>
            </w:pPr>
            <w:r>
              <w:t>Read/Write per sec (r/s, w/s), Percentage busy (%b), Service Time (svc_t)</w:t>
            </w:r>
          </w:p>
        </w:tc>
      </w:tr>
      <w:tr>
        <w:trPr>
          <w:jc w:val="center"/>
        </w:trPr>
        <w:tc>
          <w:tcPr>
            <w:tcW w:w="3510" w:type="dxa"/>
            <w:tcBorders>
              <w:top w:val="single" w:color="auto" w:sz="4" w:space="0"/>
              <w:left w:val="single" w:color="auto" w:sz="4" w:space="0"/>
              <w:bottom w:val="single" w:color="auto" w:sz="4" w:space="0"/>
              <w:right w:val="single" w:color="auto" w:sz="4" w:space="0"/>
            </w:tcBorders>
          </w:tcPr>
          <w:p>
            <w:pPr>
              <w:pStyle w:val="169"/>
            </w:pPr>
            <w:r>
              <w:t>Network</w:t>
            </w:r>
          </w:p>
        </w:tc>
        <w:tc>
          <w:tcPr>
            <w:tcW w:w="5850" w:type="dxa"/>
            <w:tcBorders>
              <w:top w:val="single" w:color="auto" w:sz="4" w:space="0"/>
              <w:left w:val="single" w:color="auto" w:sz="4" w:space="0"/>
              <w:bottom w:val="single" w:color="auto" w:sz="4" w:space="0"/>
              <w:right w:val="single" w:color="auto" w:sz="4" w:space="0"/>
            </w:tcBorders>
          </w:tcPr>
          <w:p>
            <w:pPr>
              <w:pStyle w:val="169"/>
            </w:pPr>
            <w:r>
              <w:t>Collisions (Collis), Output Packets (Opkts), Input errors (Ierrs), Input Packets (Ipkts)</w:t>
            </w:r>
          </w:p>
        </w:tc>
      </w:tr>
    </w:tbl>
    <w:p>
      <w:pPr>
        <w:pStyle w:val="3"/>
      </w:pPr>
      <w:bookmarkStart w:id="80" w:name="_Toc4420498"/>
      <w:r>
        <w:t>Performance Test Environment</w:t>
      </w:r>
      <w:bookmarkEnd w:id="77"/>
      <w:bookmarkEnd w:id="80"/>
    </w:p>
    <w:p>
      <w:r>
        <w:t>The Performance Test environment is XX% of the production environment. Hence user load has been scaled down to XX%. Post-execution, the test result will be extrapolated with the same percentage.</w:t>
      </w:r>
    </w:p>
    <w:p>
      <w:pPr>
        <w:spacing w:after="240"/>
        <w:jc w:val="both"/>
        <w:rPr>
          <w:rFonts w:hint="default"/>
          <w:i/>
          <w:iCs/>
          <w:color w:val="000000" w:themeColor="text1"/>
          <w:sz w:val="20"/>
          <w:szCs w:val="20"/>
          <w:lang w:val="en-US"/>
          <w14:textFill>
            <w14:solidFill>
              <w14:schemeClr w14:val="tx1"/>
            </w14:solidFill>
          </w14:textFill>
        </w:rPr>
      </w:pPr>
      <w:r>
        <w:rPr>
          <w:rFonts w:hint="default"/>
          <w:i/>
          <w:iCs/>
          <w:color w:val="000000" w:themeColor="text1"/>
          <w:sz w:val="20"/>
          <w:szCs w:val="20"/>
          <w:lang w:val="en-US"/>
          <w14:textFill>
            <w14:solidFill>
              <w14:schemeClr w14:val="tx1"/>
            </w14:solidFill>
          </w14:textFill>
        </w:rPr>
        <w:t xml:space="preserve">&lt; </w:t>
      </w:r>
      <w:r>
        <w:rPr>
          <w:i/>
          <w:iCs/>
          <w:color w:val="000000" w:themeColor="text1"/>
          <w:sz w:val="20"/>
          <w:szCs w:val="20"/>
          <w14:textFill>
            <w14:solidFill>
              <w14:schemeClr w14:val="tx1"/>
            </w14:solidFill>
          </w14:textFill>
        </w:rPr>
        <w:t xml:space="preserve">As listed below, describe what the Scaling factor between the Production environment that will support the Application under Test, and the Performance Test environment that will support the Application under Test. </w:t>
      </w:r>
      <w:r>
        <w:rPr>
          <w:rFonts w:hint="default"/>
          <w:i/>
          <w:iCs/>
          <w:color w:val="000000" w:themeColor="text1"/>
          <w:sz w:val="20"/>
          <w:szCs w:val="20"/>
          <w:lang w:val="en-US"/>
          <w14:textFill>
            <w14:solidFill>
              <w14:schemeClr w14:val="tx1"/>
            </w14:solidFill>
          </w14:textFill>
        </w:rPr>
        <w:t xml:space="preserve"> &gt;</w:t>
      </w:r>
    </w:p>
    <w:p>
      <w:pPr>
        <w:spacing w:after="240"/>
        <w:jc w:val="both"/>
        <w:rPr>
          <w:i/>
          <w:iCs/>
          <w:color w:val="000000" w:themeColor="text1"/>
          <w:sz w:val="20"/>
          <w:szCs w:val="20"/>
          <w14:textFill>
            <w14:solidFill>
              <w14:schemeClr w14:val="tx1"/>
            </w14:solidFill>
          </w14:textFill>
        </w:rPr>
      </w:pPr>
      <w:r>
        <w:rPr>
          <w:i/>
          <w:iCs/>
          <w:color w:val="000000" w:themeColor="text1"/>
          <w:sz w:val="20"/>
          <w:szCs w:val="20"/>
          <w14:textFill>
            <w14:solidFill>
              <w14:schemeClr w14:val="tx1"/>
            </w14:solidFill>
          </w14:textFill>
        </w:rPr>
        <w:t>The Scaling factors are as follows:</w:t>
      </w:r>
    </w:p>
    <w:p>
      <w:pPr>
        <w:numPr>
          <w:ilvl w:val="0"/>
          <w:numId w:val="31"/>
        </w:numPr>
        <w:spacing w:before="160" w:after="240"/>
        <w:rPr>
          <w:i/>
          <w:iCs/>
          <w:color w:val="000000" w:themeColor="text1"/>
          <w:sz w:val="20"/>
          <w:szCs w:val="20"/>
          <w14:textFill>
            <w14:solidFill>
              <w14:schemeClr w14:val="tx1"/>
            </w14:solidFill>
          </w14:textFill>
        </w:rPr>
      </w:pPr>
      <w:r>
        <w:rPr>
          <w:i/>
          <w:iCs/>
          <w:color w:val="000000" w:themeColor="text1"/>
          <w:sz w:val="20"/>
          <w:szCs w:val="20"/>
          <w14:textFill>
            <w14:solidFill>
              <w14:schemeClr w14:val="tx1"/>
            </w14:solidFill>
          </w14:textFill>
        </w:rPr>
        <w:t>Number of CPUs (processors)?</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 xml:space="preserve">Memory </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Disk Space</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Load Balancer and its configuration like algorithm</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Environment configuration files – It should be the same in both the environment</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Test Data – It should be populated in the Database to the same level as in Production? If not, what is the ratio?</w:t>
      </w:r>
    </w:p>
    <w:p>
      <w:pPr>
        <w:pStyle w:val="15"/>
        <w:keepNext/>
      </w:pPr>
      <w:bookmarkStart w:id="81" w:name="_Toc420668179"/>
      <w:r>
        <w:t xml:space="preserve">Table </w:t>
      </w:r>
      <w:r>
        <w:rPr>
          <w:rFonts w:hint="default"/>
          <w:lang w:val="en-US"/>
        </w:rPr>
        <w:t>22</w:t>
      </w:r>
      <w:r>
        <w:t xml:space="preserve">: Performance Test Environment </w:t>
      </w:r>
      <w:bookmarkEnd w:id="81"/>
      <w:r>
        <w:t>Details</w:t>
      </w:r>
    </w:p>
    <w:tbl>
      <w:tblPr>
        <w:tblStyle w:val="12"/>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5"/>
        <w:gridCol w:w="1561"/>
        <w:gridCol w:w="1219"/>
        <w:gridCol w:w="1050"/>
        <w:gridCol w:w="1107"/>
        <w:gridCol w:w="1070"/>
        <w:gridCol w:w="2023"/>
      </w:tblGrid>
      <w:tr>
        <w:trPr>
          <w:cantSplit/>
          <w:trHeight w:val="260" w:hRule="atLeast"/>
          <w:tblHeader/>
          <w:jc w:val="center"/>
        </w:trPr>
        <w:tc>
          <w:tcPr>
            <w:tcW w:w="1325"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Server Name</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Environment Tier</w:t>
            </w:r>
          </w:p>
        </w:tc>
        <w:tc>
          <w:tcPr>
            <w:tcW w:w="1219"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Hardware Version</w:t>
            </w:r>
          </w:p>
        </w:tc>
        <w:tc>
          <w:tcPr>
            <w:tcW w:w="1050"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OS</w:t>
            </w:r>
          </w:p>
        </w:tc>
        <w:tc>
          <w:tcPr>
            <w:tcW w:w="1107"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Memory (GB)</w:t>
            </w:r>
          </w:p>
        </w:tc>
        <w:tc>
          <w:tcPr>
            <w:tcW w:w="1070"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CPU count</w:t>
            </w:r>
          </w:p>
        </w:tc>
        <w:tc>
          <w:tcPr>
            <w:tcW w:w="2023"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Total Disk Space</w:t>
            </w:r>
          </w:p>
        </w:tc>
      </w:tr>
      <w:tr>
        <w:trPr>
          <w:cantSplit/>
          <w:trHeight w:val="324"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 xml:space="preserve">Web Service  </w:t>
            </w:r>
          </w:p>
        </w:tc>
        <w:tc>
          <w:tcPr>
            <w:tcW w:w="1219" w:type="dxa"/>
            <w:tcBorders>
              <w:left w:val="single" w:color="auto" w:sz="4" w:space="0"/>
              <w:right w:val="single" w:color="auto" w:sz="4" w:space="0"/>
            </w:tcBorders>
            <w:shd w:val="clear" w:color="auto" w:fill="auto"/>
          </w:tcPr>
          <w:p>
            <w:pPr>
              <w:pStyle w:val="169"/>
              <w:rPr>
                <w:rFonts w:cs="Arial"/>
              </w:rPr>
            </w:pPr>
            <w:r>
              <w:rPr>
                <w:rFonts w:cs="Arial"/>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023" w:type="dxa"/>
            <w:tcBorders>
              <w:left w:val="single" w:color="auto" w:sz="4" w:space="0"/>
              <w:right w:val="single" w:color="auto" w:sz="4" w:space="0"/>
            </w:tcBorders>
            <w:shd w:val="clear" w:color="auto" w:fill="auto"/>
          </w:tcPr>
          <w:p>
            <w:pPr>
              <w:pStyle w:val="169"/>
              <w:jc w:val="center"/>
            </w:pPr>
            <w:r>
              <w:t>512 GB</w:t>
            </w:r>
          </w:p>
        </w:tc>
      </w:tr>
      <w:tr>
        <w:trPr>
          <w:cantSplit/>
          <w:trHeight w:val="324"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Web Service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02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rPr>
                <w:rFonts w:hint="default"/>
                <w:lang w:val="en-US"/>
              </w:rPr>
            </w:pPr>
            <w:r>
              <w:t>Middleware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02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02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pStyle w:val="169"/>
              <w:rPr>
                <w:rFonts w:cs="Arial"/>
              </w:rPr>
            </w:pPr>
            <w:r>
              <w:rPr>
                <w:rFonts w:cs="Arial"/>
              </w:rPr>
              <w:t>M820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16 cores</w:t>
            </w:r>
          </w:p>
        </w:tc>
        <w:tc>
          <w:tcPr>
            <w:tcW w:w="2023" w:type="dxa"/>
            <w:tcBorders>
              <w:left w:val="single" w:color="auto" w:sz="4" w:space="0"/>
              <w:right w:val="single" w:color="auto" w:sz="4" w:space="0"/>
            </w:tcBorders>
            <w:shd w:val="clear" w:color="auto" w:fill="auto"/>
          </w:tcPr>
          <w:p>
            <w:pPr>
              <w:pStyle w:val="169"/>
              <w:jc w:val="center"/>
            </w:pPr>
            <w:r>
              <w:t>1 TB</w:t>
            </w:r>
          </w:p>
        </w:tc>
      </w:tr>
      <w:tr>
        <w:trPr>
          <w:cantSplit/>
          <w:trHeight w:val="530"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Database</w:t>
            </w:r>
          </w:p>
        </w:tc>
        <w:tc>
          <w:tcPr>
            <w:tcW w:w="1219" w:type="dxa"/>
            <w:tcBorders>
              <w:left w:val="single" w:color="auto" w:sz="4" w:space="0"/>
              <w:right w:val="single" w:color="auto" w:sz="4" w:space="0"/>
            </w:tcBorders>
            <w:shd w:val="clear" w:color="auto" w:fill="auto"/>
          </w:tcPr>
          <w:p>
            <w:pPr>
              <w:pStyle w:val="169"/>
            </w:pPr>
            <w:r>
              <w:rPr>
                <w:rFonts w:cs="Arial"/>
              </w:rPr>
              <w:t>M820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16 cores</w:t>
            </w:r>
          </w:p>
        </w:tc>
        <w:tc>
          <w:tcPr>
            <w:tcW w:w="2023" w:type="dxa"/>
            <w:tcBorders>
              <w:left w:val="single" w:color="auto" w:sz="4" w:space="0"/>
              <w:right w:val="single" w:color="auto" w:sz="4" w:space="0"/>
            </w:tcBorders>
            <w:shd w:val="clear" w:color="auto" w:fill="auto"/>
          </w:tcPr>
          <w:p>
            <w:pPr>
              <w:pStyle w:val="169"/>
              <w:jc w:val="center"/>
            </w:pPr>
            <w:r>
              <w:t>1 TB</w:t>
            </w:r>
          </w:p>
        </w:tc>
      </w:tr>
      <w:tr>
        <w:trPr>
          <w:cantSplit/>
          <w:trHeight w:val="324"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xxx</w:t>
            </w:r>
          </w:p>
        </w:tc>
        <w:tc>
          <w:tcPr>
            <w:tcW w:w="1219" w:type="dxa"/>
            <w:tcBorders>
              <w:left w:val="single" w:color="auto" w:sz="4" w:space="0"/>
              <w:right w:val="single" w:color="auto" w:sz="4" w:space="0"/>
            </w:tcBorders>
            <w:shd w:val="clear" w:color="auto" w:fill="auto"/>
          </w:tcPr>
          <w:p>
            <w:pPr>
              <w:pStyle w:val="169"/>
              <w:rPr>
                <w:rFonts w:cs="Arial"/>
              </w:rPr>
            </w:pPr>
            <w:r>
              <w:rPr>
                <w:rFonts w:cs="Arial"/>
              </w:rPr>
              <w:t>xxx</w:t>
            </w:r>
          </w:p>
        </w:tc>
        <w:tc>
          <w:tcPr>
            <w:tcW w:w="1050" w:type="dxa"/>
            <w:tcBorders>
              <w:left w:val="single" w:color="auto" w:sz="4" w:space="0"/>
              <w:right w:val="single" w:color="auto" w:sz="4" w:space="0"/>
            </w:tcBorders>
            <w:shd w:val="clear" w:color="auto" w:fill="auto"/>
          </w:tcPr>
          <w:p>
            <w:pPr>
              <w:pStyle w:val="169"/>
              <w:jc w:val="center"/>
            </w:pPr>
            <w:r>
              <w:t>xxx</w:t>
            </w:r>
          </w:p>
        </w:tc>
        <w:tc>
          <w:tcPr>
            <w:tcW w:w="1107" w:type="dxa"/>
            <w:tcBorders>
              <w:left w:val="single" w:color="auto" w:sz="4" w:space="0"/>
              <w:right w:val="single" w:color="auto" w:sz="4" w:space="0"/>
            </w:tcBorders>
            <w:shd w:val="clear" w:color="auto" w:fill="auto"/>
          </w:tcPr>
          <w:p>
            <w:pPr>
              <w:pStyle w:val="169"/>
              <w:jc w:val="center"/>
            </w:pPr>
            <w:r>
              <w:t>xxx</w:t>
            </w:r>
          </w:p>
        </w:tc>
        <w:tc>
          <w:tcPr>
            <w:tcW w:w="1070" w:type="dxa"/>
            <w:tcBorders>
              <w:left w:val="single" w:color="auto" w:sz="4" w:space="0"/>
              <w:right w:val="single" w:color="auto" w:sz="4" w:space="0"/>
            </w:tcBorders>
            <w:shd w:val="clear" w:color="auto" w:fill="auto"/>
          </w:tcPr>
          <w:p>
            <w:pPr>
              <w:pStyle w:val="169"/>
              <w:jc w:val="center"/>
            </w:pPr>
            <w:r>
              <w:t>xxx</w:t>
            </w:r>
          </w:p>
        </w:tc>
        <w:tc>
          <w:tcPr>
            <w:tcW w:w="2023" w:type="dxa"/>
            <w:tcBorders>
              <w:left w:val="single" w:color="auto" w:sz="4" w:space="0"/>
              <w:right w:val="single" w:color="auto" w:sz="4" w:space="0"/>
            </w:tcBorders>
            <w:shd w:val="clear" w:color="auto" w:fill="auto"/>
          </w:tcPr>
          <w:p>
            <w:pPr>
              <w:pStyle w:val="169"/>
              <w:jc w:val="center"/>
            </w:pPr>
            <w:r>
              <w:t>xxx</w:t>
            </w:r>
          </w:p>
        </w:tc>
      </w:tr>
      <w:tr>
        <w:trPr>
          <w:cantSplit/>
          <w:trHeight w:val="324"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shd w:val="clear" w:color="auto" w:fill="auto"/>
          </w:tcPr>
          <w:p>
            <w:pPr>
              <w:pStyle w:val="169"/>
            </w:pPr>
            <w:r>
              <w:t>xxx</w:t>
            </w:r>
          </w:p>
        </w:tc>
        <w:tc>
          <w:tcPr>
            <w:tcW w:w="1219" w:type="dxa"/>
            <w:tcBorders>
              <w:left w:val="single" w:color="auto" w:sz="4" w:space="0"/>
              <w:bottom w:val="single" w:color="auto" w:sz="4" w:space="0"/>
              <w:right w:val="single" w:color="auto" w:sz="4" w:space="0"/>
            </w:tcBorders>
            <w:shd w:val="clear" w:color="auto" w:fill="auto"/>
          </w:tcPr>
          <w:p>
            <w:pPr>
              <w:pStyle w:val="169"/>
            </w:pPr>
            <w:r>
              <w:t>xxx</w:t>
            </w:r>
          </w:p>
        </w:tc>
        <w:tc>
          <w:tcPr>
            <w:tcW w:w="1050"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1107"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1070"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2023" w:type="dxa"/>
            <w:tcBorders>
              <w:left w:val="single" w:color="auto" w:sz="4" w:space="0"/>
              <w:bottom w:val="single" w:color="auto" w:sz="4" w:space="0"/>
              <w:right w:val="single" w:color="auto" w:sz="4" w:space="0"/>
            </w:tcBorders>
            <w:shd w:val="clear" w:color="auto" w:fill="auto"/>
          </w:tcPr>
          <w:p>
            <w:pPr>
              <w:pStyle w:val="169"/>
              <w:jc w:val="center"/>
            </w:pPr>
            <w:r>
              <w:t>xxx</w:t>
            </w:r>
          </w:p>
        </w:tc>
      </w:tr>
    </w:tbl>
    <w:p>
      <w:pPr>
        <w:pStyle w:val="15"/>
        <w:keepNext/>
      </w:pPr>
      <w:r>
        <w:t>Table 17: Production Environment Details</w:t>
      </w:r>
    </w:p>
    <w:tbl>
      <w:tblPr>
        <w:tblStyle w:val="12"/>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561"/>
        <w:gridCol w:w="1219"/>
        <w:gridCol w:w="1050"/>
        <w:gridCol w:w="1107"/>
        <w:gridCol w:w="1070"/>
        <w:gridCol w:w="2113"/>
      </w:tblGrid>
      <w:tr>
        <w:trPr>
          <w:cantSplit/>
          <w:trHeight w:val="260" w:hRule="atLeast"/>
          <w:tblHeader/>
          <w:jc w:val="center"/>
        </w:trPr>
        <w:tc>
          <w:tcPr>
            <w:tcW w:w="1235"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Server Name</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Environment Tier</w:t>
            </w:r>
          </w:p>
        </w:tc>
        <w:tc>
          <w:tcPr>
            <w:tcW w:w="1219"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Hardware Version</w:t>
            </w:r>
          </w:p>
        </w:tc>
        <w:tc>
          <w:tcPr>
            <w:tcW w:w="1050"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OS</w:t>
            </w:r>
          </w:p>
        </w:tc>
        <w:tc>
          <w:tcPr>
            <w:tcW w:w="1107"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Memory (GB)</w:t>
            </w:r>
          </w:p>
        </w:tc>
        <w:tc>
          <w:tcPr>
            <w:tcW w:w="1070"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CPU count</w:t>
            </w:r>
          </w:p>
        </w:tc>
        <w:tc>
          <w:tcPr>
            <w:tcW w:w="2113"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Total Disk Space</w:t>
            </w:r>
          </w:p>
        </w:tc>
      </w:tr>
      <w:tr>
        <w:trPr>
          <w:cantSplit/>
          <w:trHeight w:val="324"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 xml:space="preserve">Web Service  </w:t>
            </w:r>
          </w:p>
        </w:tc>
        <w:tc>
          <w:tcPr>
            <w:tcW w:w="1219" w:type="dxa"/>
            <w:tcBorders>
              <w:left w:val="single" w:color="auto" w:sz="4" w:space="0"/>
              <w:right w:val="single" w:color="auto" w:sz="4" w:space="0"/>
            </w:tcBorders>
            <w:shd w:val="clear" w:color="auto" w:fill="auto"/>
          </w:tcPr>
          <w:p>
            <w:pPr>
              <w:pStyle w:val="169"/>
              <w:rPr>
                <w:rFonts w:cs="Arial"/>
              </w:rPr>
            </w:pPr>
            <w:r>
              <w:rPr>
                <w:rFonts w:cs="Arial"/>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113" w:type="dxa"/>
            <w:tcBorders>
              <w:left w:val="single" w:color="auto" w:sz="4" w:space="0"/>
              <w:right w:val="single" w:color="auto" w:sz="4" w:space="0"/>
            </w:tcBorders>
            <w:shd w:val="clear" w:color="auto" w:fill="auto"/>
          </w:tcPr>
          <w:p>
            <w:pPr>
              <w:pStyle w:val="169"/>
              <w:jc w:val="center"/>
            </w:pPr>
            <w:r>
              <w:t>512 GB</w:t>
            </w:r>
          </w:p>
        </w:tc>
      </w:tr>
      <w:tr>
        <w:trPr>
          <w:cantSplit/>
          <w:trHeight w:val="324"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Web Service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11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11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11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pStyle w:val="169"/>
              <w:rPr>
                <w:rFonts w:cs="Arial"/>
              </w:rPr>
            </w:pPr>
            <w:r>
              <w:rPr>
                <w:rFonts w:cs="Arial"/>
              </w:rPr>
              <w:t>M820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16 cores</w:t>
            </w:r>
          </w:p>
        </w:tc>
        <w:tc>
          <w:tcPr>
            <w:tcW w:w="2113" w:type="dxa"/>
            <w:tcBorders>
              <w:left w:val="single" w:color="auto" w:sz="4" w:space="0"/>
              <w:right w:val="single" w:color="auto" w:sz="4" w:space="0"/>
            </w:tcBorders>
            <w:shd w:val="clear" w:color="auto" w:fill="auto"/>
          </w:tcPr>
          <w:p>
            <w:pPr>
              <w:pStyle w:val="169"/>
              <w:jc w:val="center"/>
            </w:pPr>
            <w:r>
              <w:t>1 TB</w:t>
            </w:r>
          </w:p>
        </w:tc>
      </w:tr>
      <w:tr>
        <w:trPr>
          <w:cantSplit/>
          <w:trHeight w:val="530"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Database</w:t>
            </w:r>
          </w:p>
        </w:tc>
        <w:tc>
          <w:tcPr>
            <w:tcW w:w="1219" w:type="dxa"/>
            <w:tcBorders>
              <w:left w:val="single" w:color="auto" w:sz="4" w:space="0"/>
              <w:right w:val="single" w:color="auto" w:sz="4" w:space="0"/>
            </w:tcBorders>
            <w:shd w:val="clear" w:color="auto" w:fill="auto"/>
          </w:tcPr>
          <w:p>
            <w:pPr>
              <w:pStyle w:val="169"/>
            </w:pPr>
            <w:r>
              <w:rPr>
                <w:rFonts w:cs="Arial"/>
              </w:rPr>
              <w:t>M820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16 cores</w:t>
            </w:r>
          </w:p>
        </w:tc>
        <w:tc>
          <w:tcPr>
            <w:tcW w:w="2113" w:type="dxa"/>
            <w:tcBorders>
              <w:left w:val="single" w:color="auto" w:sz="4" w:space="0"/>
              <w:right w:val="single" w:color="auto" w:sz="4" w:space="0"/>
            </w:tcBorders>
            <w:shd w:val="clear" w:color="auto" w:fill="auto"/>
          </w:tcPr>
          <w:p>
            <w:pPr>
              <w:pStyle w:val="169"/>
              <w:jc w:val="center"/>
            </w:pPr>
            <w:r>
              <w:t>1 TB</w:t>
            </w:r>
          </w:p>
        </w:tc>
      </w:tr>
      <w:tr>
        <w:trPr>
          <w:cantSplit/>
          <w:trHeight w:val="324"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xxx</w:t>
            </w:r>
          </w:p>
        </w:tc>
        <w:tc>
          <w:tcPr>
            <w:tcW w:w="1219" w:type="dxa"/>
            <w:tcBorders>
              <w:left w:val="single" w:color="auto" w:sz="4" w:space="0"/>
              <w:right w:val="single" w:color="auto" w:sz="4" w:space="0"/>
            </w:tcBorders>
            <w:shd w:val="clear" w:color="auto" w:fill="auto"/>
          </w:tcPr>
          <w:p>
            <w:pPr>
              <w:pStyle w:val="169"/>
              <w:rPr>
                <w:rFonts w:cs="Arial"/>
              </w:rPr>
            </w:pPr>
            <w:r>
              <w:rPr>
                <w:rFonts w:cs="Arial"/>
              </w:rPr>
              <w:t>xxx</w:t>
            </w:r>
          </w:p>
        </w:tc>
        <w:tc>
          <w:tcPr>
            <w:tcW w:w="1050" w:type="dxa"/>
            <w:tcBorders>
              <w:left w:val="single" w:color="auto" w:sz="4" w:space="0"/>
              <w:right w:val="single" w:color="auto" w:sz="4" w:space="0"/>
            </w:tcBorders>
            <w:shd w:val="clear" w:color="auto" w:fill="auto"/>
          </w:tcPr>
          <w:p>
            <w:pPr>
              <w:pStyle w:val="169"/>
              <w:jc w:val="center"/>
            </w:pPr>
            <w:r>
              <w:t>xxx</w:t>
            </w:r>
          </w:p>
        </w:tc>
        <w:tc>
          <w:tcPr>
            <w:tcW w:w="1107" w:type="dxa"/>
            <w:tcBorders>
              <w:left w:val="single" w:color="auto" w:sz="4" w:space="0"/>
              <w:right w:val="single" w:color="auto" w:sz="4" w:space="0"/>
            </w:tcBorders>
            <w:shd w:val="clear" w:color="auto" w:fill="auto"/>
          </w:tcPr>
          <w:p>
            <w:pPr>
              <w:pStyle w:val="169"/>
              <w:jc w:val="center"/>
            </w:pPr>
            <w:r>
              <w:t>xxx</w:t>
            </w:r>
          </w:p>
        </w:tc>
        <w:tc>
          <w:tcPr>
            <w:tcW w:w="1070" w:type="dxa"/>
            <w:tcBorders>
              <w:left w:val="single" w:color="auto" w:sz="4" w:space="0"/>
              <w:right w:val="single" w:color="auto" w:sz="4" w:space="0"/>
            </w:tcBorders>
            <w:shd w:val="clear" w:color="auto" w:fill="auto"/>
          </w:tcPr>
          <w:p>
            <w:pPr>
              <w:pStyle w:val="169"/>
              <w:jc w:val="center"/>
            </w:pPr>
            <w:r>
              <w:t>xxx</w:t>
            </w:r>
          </w:p>
        </w:tc>
        <w:tc>
          <w:tcPr>
            <w:tcW w:w="2113" w:type="dxa"/>
            <w:tcBorders>
              <w:left w:val="single" w:color="auto" w:sz="4" w:space="0"/>
              <w:right w:val="single" w:color="auto" w:sz="4" w:space="0"/>
            </w:tcBorders>
            <w:shd w:val="clear" w:color="auto" w:fill="auto"/>
          </w:tcPr>
          <w:p>
            <w:pPr>
              <w:pStyle w:val="169"/>
              <w:jc w:val="center"/>
            </w:pPr>
            <w:r>
              <w:t>xxx</w:t>
            </w:r>
          </w:p>
        </w:tc>
      </w:tr>
      <w:tr>
        <w:trPr>
          <w:cantSplit/>
          <w:trHeight w:val="324"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shd w:val="clear" w:color="auto" w:fill="auto"/>
          </w:tcPr>
          <w:p>
            <w:pPr>
              <w:pStyle w:val="169"/>
            </w:pPr>
            <w:r>
              <w:t>xxx</w:t>
            </w:r>
          </w:p>
        </w:tc>
        <w:tc>
          <w:tcPr>
            <w:tcW w:w="1219" w:type="dxa"/>
            <w:tcBorders>
              <w:left w:val="single" w:color="auto" w:sz="4" w:space="0"/>
              <w:bottom w:val="single" w:color="auto" w:sz="4" w:space="0"/>
              <w:right w:val="single" w:color="auto" w:sz="4" w:space="0"/>
            </w:tcBorders>
            <w:shd w:val="clear" w:color="auto" w:fill="auto"/>
          </w:tcPr>
          <w:p>
            <w:pPr>
              <w:pStyle w:val="169"/>
            </w:pPr>
            <w:r>
              <w:t>xxx</w:t>
            </w:r>
          </w:p>
        </w:tc>
        <w:tc>
          <w:tcPr>
            <w:tcW w:w="1050"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1107"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1070"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2113" w:type="dxa"/>
            <w:tcBorders>
              <w:left w:val="single" w:color="auto" w:sz="4" w:space="0"/>
              <w:bottom w:val="single" w:color="auto" w:sz="4" w:space="0"/>
              <w:right w:val="single" w:color="auto" w:sz="4" w:space="0"/>
            </w:tcBorders>
            <w:shd w:val="clear" w:color="auto" w:fill="auto"/>
          </w:tcPr>
          <w:p>
            <w:pPr>
              <w:pStyle w:val="169"/>
              <w:jc w:val="center"/>
            </w:pPr>
            <w:r>
              <w:t>xxx</w:t>
            </w:r>
          </w:p>
        </w:tc>
      </w:tr>
    </w:tbl>
    <w:p>
      <w:pPr>
        <w:spacing w:after="240"/>
        <w:jc w:val="both"/>
        <w:rPr>
          <w:rFonts w:cs="Arial"/>
        </w:rPr>
      </w:pPr>
    </w:p>
    <w:p>
      <w:pPr>
        <w:pStyle w:val="3"/>
      </w:pPr>
      <w:bookmarkStart w:id="82" w:name="_Toc4420499"/>
      <w:r>
        <w:t>Assumptions, Constraints, Risks and Dependencies</w:t>
      </w:r>
      <w:bookmarkEnd w:id="82"/>
    </w:p>
    <w:p>
      <w:pPr>
        <w:pStyle w:val="4"/>
      </w:pPr>
      <w:bookmarkStart w:id="83" w:name="_Toc4420500"/>
      <w:r>
        <w:t>Assumptions</w:t>
      </w:r>
      <w:bookmarkEnd w:id="83"/>
    </w:p>
    <w:p>
      <w:pPr>
        <w:spacing w:after="240"/>
      </w:pPr>
      <w:r>
        <w:t>&lt;Assumptions should be documented concerning the available release software, test environment, dependencies, tools, and test schedule associated with the performance test. Examples are shown below.&gt;</w:t>
      </w:r>
    </w:p>
    <w:p>
      <w:pPr>
        <w:pStyle w:val="15"/>
        <w:keepNext/>
      </w:pPr>
      <w:bookmarkStart w:id="84" w:name="_Toc420668170"/>
      <w:r>
        <w:t>Table 18: Assumptions</w:t>
      </w:r>
      <w:bookmarkEnd w:id="84"/>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990"/>
        <w:gridCol w:w="8370"/>
      </w:tblGrid>
      <w:tr>
        <w:trPr>
          <w:tblHeader/>
          <w:jc w:val="center"/>
        </w:trPr>
        <w:tc>
          <w:tcPr>
            <w:tcW w:w="990" w:type="dxa"/>
            <w:shd w:val="clear" w:color="auto" w:fill="BFBFBF"/>
          </w:tcPr>
          <w:p>
            <w:pPr>
              <w:pStyle w:val="97"/>
            </w:pPr>
            <w:r>
              <w:t>No.</w:t>
            </w:r>
          </w:p>
        </w:tc>
        <w:tc>
          <w:tcPr>
            <w:tcW w:w="8370" w:type="dxa"/>
            <w:shd w:val="clear" w:color="auto" w:fill="BFBFBF"/>
          </w:tcPr>
          <w:p>
            <w:pPr>
              <w:pStyle w:val="97"/>
            </w:pPr>
            <w:r>
              <w:t>Assumption</w:t>
            </w:r>
          </w:p>
        </w:tc>
      </w:tr>
      <w:tr>
        <w:trPr>
          <w:jc w:val="center"/>
        </w:trPr>
        <w:tc>
          <w:tcPr>
            <w:tcW w:w="990" w:type="dxa"/>
          </w:tcPr>
          <w:p>
            <w:pPr>
              <w:pStyle w:val="169"/>
              <w:jc w:val="center"/>
            </w:pPr>
            <w:r>
              <w:t>1</w:t>
            </w:r>
          </w:p>
        </w:tc>
        <w:tc>
          <w:tcPr>
            <w:tcW w:w="8370" w:type="dxa"/>
          </w:tcPr>
          <w:p>
            <w:pPr>
              <w:pStyle w:val="169"/>
            </w:pPr>
            <w:r>
              <w:t xml:space="preserve">The code version </w:t>
            </w:r>
            <w:r>
              <w:rPr>
                <w:rFonts w:hint="default"/>
                <w:lang w:val="en-US"/>
              </w:rPr>
              <w:t xml:space="preserve">vx.x </w:t>
            </w:r>
            <w:bookmarkStart w:id="167" w:name="_GoBack"/>
            <w:bookmarkEnd w:id="167"/>
            <w:r>
              <w:rPr>
                <w:rFonts w:hint="default"/>
                <w:lang w:val="en-US"/>
              </w:rPr>
              <w:t xml:space="preserve"> </w:t>
            </w:r>
            <w:r>
              <w:t>is stable and passed in functional testing before deploying in the Performance Testing environment.</w:t>
            </w:r>
          </w:p>
        </w:tc>
      </w:tr>
      <w:tr>
        <w:trPr>
          <w:jc w:val="center"/>
        </w:trPr>
        <w:tc>
          <w:tcPr>
            <w:tcW w:w="990" w:type="dxa"/>
          </w:tcPr>
          <w:p>
            <w:pPr>
              <w:pStyle w:val="169"/>
              <w:jc w:val="center"/>
            </w:pPr>
            <w:r>
              <w:t>2</w:t>
            </w:r>
          </w:p>
        </w:tc>
        <w:tc>
          <w:tcPr>
            <w:tcW w:w="8370" w:type="dxa"/>
          </w:tcPr>
          <w:p>
            <w:pPr>
              <w:pStyle w:val="169"/>
            </w:pPr>
            <w:r>
              <w:t>The required license must be available in the Performance Center to run the test.</w:t>
            </w:r>
          </w:p>
        </w:tc>
      </w:tr>
      <w:tr>
        <w:trPr>
          <w:jc w:val="center"/>
        </w:trPr>
        <w:tc>
          <w:tcPr>
            <w:tcW w:w="990" w:type="dxa"/>
          </w:tcPr>
          <w:p>
            <w:pPr>
              <w:pStyle w:val="169"/>
              <w:jc w:val="center"/>
            </w:pPr>
            <w:r>
              <w:t>3</w:t>
            </w:r>
          </w:p>
        </w:tc>
        <w:tc>
          <w:tcPr>
            <w:tcW w:w="8370" w:type="dxa"/>
          </w:tcPr>
          <w:p>
            <w:pPr>
              <w:pStyle w:val="169"/>
            </w:pPr>
            <w:r>
              <w:t>The fully deployed, installed and configured Web tier, middleware tier, and database servers must be operational in order for performance testing shake-out to begin.</w:t>
            </w:r>
          </w:p>
        </w:tc>
      </w:tr>
      <w:tr>
        <w:trPr>
          <w:jc w:val="center"/>
        </w:trPr>
        <w:tc>
          <w:tcPr>
            <w:tcW w:w="990" w:type="dxa"/>
          </w:tcPr>
          <w:p>
            <w:pPr>
              <w:pStyle w:val="169"/>
              <w:jc w:val="center"/>
            </w:pPr>
            <w:r>
              <w:t>4</w:t>
            </w:r>
          </w:p>
        </w:tc>
        <w:tc>
          <w:tcPr>
            <w:tcW w:w="8370" w:type="dxa"/>
          </w:tcPr>
          <w:p>
            <w:pPr>
              <w:pStyle w:val="169"/>
            </w:pPr>
            <w:r>
              <w:t>Test Data must be provided to the performance testing team before testing starts</w:t>
            </w:r>
          </w:p>
        </w:tc>
      </w:tr>
      <w:tr>
        <w:trPr>
          <w:jc w:val="center"/>
        </w:trPr>
        <w:tc>
          <w:tcPr>
            <w:tcW w:w="990" w:type="dxa"/>
          </w:tcPr>
          <w:p>
            <w:pPr>
              <w:pStyle w:val="169"/>
              <w:jc w:val="center"/>
            </w:pPr>
            <w:r>
              <w:t>5</w:t>
            </w:r>
          </w:p>
        </w:tc>
        <w:tc>
          <w:tcPr>
            <w:tcW w:w="8370" w:type="dxa"/>
          </w:tcPr>
          <w:p>
            <w:pPr>
              <w:pStyle w:val="169"/>
            </w:pPr>
            <w:r>
              <w:t>xxxxxxxxxx</w:t>
            </w:r>
          </w:p>
        </w:tc>
      </w:tr>
    </w:tbl>
    <w:p>
      <w:pPr>
        <w:pStyle w:val="4"/>
      </w:pPr>
      <w:bookmarkStart w:id="85" w:name="_Toc270581140"/>
      <w:bookmarkEnd w:id="85"/>
      <w:bookmarkStart w:id="86" w:name="_Toc270581138"/>
      <w:bookmarkEnd w:id="86"/>
      <w:bookmarkStart w:id="87" w:name="_Toc380963448"/>
      <w:bookmarkStart w:id="88" w:name="_Toc4420501"/>
      <w:r>
        <w:t>Constraints</w:t>
      </w:r>
      <w:bookmarkEnd w:id="87"/>
      <w:bookmarkEnd w:id="88"/>
    </w:p>
    <w:p>
      <w:pPr>
        <w:spacing w:after="240"/>
      </w:pPr>
      <w:r>
        <w:t>&lt;Constraints should be documented concerning the available release software, test environment, dependencies, tools, test schedule, and other items pertaining to the performance test. Examples are shown below.&gt;</w:t>
      </w:r>
    </w:p>
    <w:p>
      <w:pPr>
        <w:pStyle w:val="15"/>
        <w:keepNext/>
      </w:pPr>
      <w:bookmarkStart w:id="89" w:name="_Toc420668171"/>
      <w:r>
        <w:t>Table 19: Constraints</w:t>
      </w:r>
      <w:bookmarkEnd w:id="89"/>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720"/>
        <w:gridCol w:w="4091"/>
        <w:gridCol w:w="4549"/>
      </w:tblGrid>
      <w:tr>
        <w:trPr>
          <w:jc w:val="center"/>
        </w:trPr>
        <w:tc>
          <w:tcPr>
            <w:tcW w:w="720" w:type="dxa"/>
            <w:shd w:val="clear" w:color="auto" w:fill="BFBFBF"/>
          </w:tcPr>
          <w:p>
            <w:pPr>
              <w:pStyle w:val="97"/>
            </w:pPr>
            <w:r>
              <w:t>No.</w:t>
            </w:r>
          </w:p>
        </w:tc>
        <w:tc>
          <w:tcPr>
            <w:tcW w:w="4091" w:type="dxa"/>
            <w:shd w:val="clear" w:color="auto" w:fill="BFBFBF"/>
          </w:tcPr>
          <w:p>
            <w:pPr>
              <w:pStyle w:val="97"/>
            </w:pPr>
            <w:r>
              <w:t>Constraint</w:t>
            </w:r>
          </w:p>
        </w:tc>
        <w:tc>
          <w:tcPr>
            <w:tcW w:w="4549" w:type="dxa"/>
            <w:shd w:val="clear" w:color="auto" w:fill="BFBFBF"/>
          </w:tcPr>
          <w:p>
            <w:pPr>
              <w:pStyle w:val="97"/>
            </w:pPr>
            <w:r>
              <w:t>Impact</w:t>
            </w:r>
          </w:p>
        </w:tc>
      </w:tr>
      <w:tr>
        <w:trPr>
          <w:jc w:val="center"/>
        </w:trPr>
        <w:tc>
          <w:tcPr>
            <w:tcW w:w="720" w:type="dxa"/>
          </w:tcPr>
          <w:p>
            <w:pPr>
              <w:pStyle w:val="169"/>
              <w:jc w:val="center"/>
            </w:pPr>
            <w:r>
              <w:t>1</w:t>
            </w:r>
          </w:p>
        </w:tc>
        <w:tc>
          <w:tcPr>
            <w:tcW w:w="4091" w:type="dxa"/>
          </w:tcPr>
          <w:p>
            <w:pPr>
              <w:pStyle w:val="169"/>
            </w:pPr>
            <w:r>
              <w:t xml:space="preserve">The Performance Test environment has 50% of the servers that Production has. </w:t>
            </w:r>
          </w:p>
        </w:tc>
        <w:tc>
          <w:tcPr>
            <w:tcW w:w="4549" w:type="dxa"/>
          </w:tcPr>
          <w:p>
            <w:pPr>
              <w:pStyle w:val="169"/>
            </w:pPr>
            <w:r>
              <w:t>The scaling factor of the Performance Test to Production is 50%. All Production Load Models that are executed in the Performance Test should be run at 50% of the full Production load Model to represent a 100% Load Test in the Test environment.</w:t>
            </w:r>
          </w:p>
        </w:tc>
      </w:tr>
      <w:tr>
        <w:trPr>
          <w:jc w:val="center"/>
        </w:trPr>
        <w:tc>
          <w:tcPr>
            <w:tcW w:w="720" w:type="dxa"/>
          </w:tcPr>
          <w:p>
            <w:pPr>
              <w:pStyle w:val="169"/>
              <w:jc w:val="center"/>
            </w:pPr>
            <w:r>
              <w:t>2</w:t>
            </w:r>
          </w:p>
        </w:tc>
        <w:tc>
          <w:tcPr>
            <w:tcW w:w="4091" w:type="dxa"/>
          </w:tcPr>
          <w:p>
            <w:pPr>
              <w:pStyle w:val="169"/>
            </w:pPr>
            <w:r>
              <w:t>The Performance Test environment does not have some of the older data that Production has, which limits some of the data scenarios that can be simulated.</w:t>
            </w:r>
          </w:p>
        </w:tc>
        <w:tc>
          <w:tcPr>
            <w:tcW w:w="4549" w:type="dxa"/>
          </w:tcPr>
          <w:p>
            <w:pPr>
              <w:pStyle w:val="169"/>
            </w:pPr>
            <w:r>
              <w:t xml:space="preserve">The data in Production has not been purged since </w:t>
            </w:r>
            <w:r>
              <w:rPr>
                <w:rFonts w:hint="default"/>
                <w:lang w:val="en-US"/>
              </w:rPr>
              <w:t>xxxx</w:t>
            </w:r>
            <w:r>
              <w:t>; searches in Production intermingle with older data than Performance Test can. This could limit the capability of reproducing some Production issues.</w:t>
            </w:r>
          </w:p>
        </w:tc>
      </w:tr>
      <w:tr>
        <w:trPr>
          <w:jc w:val="center"/>
        </w:trPr>
        <w:tc>
          <w:tcPr>
            <w:tcW w:w="720" w:type="dxa"/>
          </w:tcPr>
          <w:p>
            <w:pPr>
              <w:pStyle w:val="169"/>
              <w:jc w:val="center"/>
            </w:pPr>
            <w:r>
              <w:t>3</w:t>
            </w:r>
          </w:p>
        </w:tc>
        <w:tc>
          <w:tcPr>
            <w:tcW w:w="4091" w:type="dxa"/>
          </w:tcPr>
          <w:p>
            <w:pPr>
              <w:pStyle w:val="169"/>
            </w:pPr>
            <w:r>
              <w:t>The Performance Test team does not have a commercial tool or an approved Wire Shark-like tool that allows for measuring network response times using packet captures.</w:t>
            </w:r>
          </w:p>
        </w:tc>
        <w:tc>
          <w:tcPr>
            <w:tcW w:w="4549" w:type="dxa"/>
          </w:tcPr>
          <w:p>
            <w:pPr>
              <w:pStyle w:val="169"/>
            </w:pPr>
            <w:r>
              <w:t xml:space="preserve">The impact of network response times will not be measurable as we determine what areas within the Architecture are responsible for transaction response time cost. This constraint will leave network response time cost-related questions unanswered. </w:t>
            </w:r>
          </w:p>
        </w:tc>
      </w:tr>
      <w:tr>
        <w:trPr>
          <w:jc w:val="center"/>
        </w:trPr>
        <w:tc>
          <w:tcPr>
            <w:tcW w:w="720" w:type="dxa"/>
          </w:tcPr>
          <w:p>
            <w:pPr>
              <w:pStyle w:val="169"/>
              <w:jc w:val="center"/>
            </w:pPr>
            <w:r>
              <w:t>4</w:t>
            </w:r>
          </w:p>
        </w:tc>
        <w:tc>
          <w:tcPr>
            <w:tcW w:w="4091" w:type="dxa"/>
          </w:tcPr>
          <w:p>
            <w:pPr>
              <w:pStyle w:val="169"/>
            </w:pPr>
            <w:r>
              <w:t>xxxx</w:t>
            </w:r>
          </w:p>
        </w:tc>
        <w:tc>
          <w:tcPr>
            <w:tcW w:w="4549" w:type="dxa"/>
          </w:tcPr>
          <w:p>
            <w:pPr>
              <w:pStyle w:val="169"/>
            </w:pPr>
            <w:r>
              <w:t>xxxx</w:t>
            </w:r>
          </w:p>
        </w:tc>
      </w:tr>
    </w:tbl>
    <w:p/>
    <w:p>
      <w:pPr>
        <w:pStyle w:val="4"/>
      </w:pPr>
      <w:bookmarkStart w:id="90" w:name="_Toc270581142"/>
      <w:bookmarkEnd w:id="90"/>
      <w:bookmarkStart w:id="91" w:name="_Toc380963449"/>
      <w:bookmarkStart w:id="92" w:name="_Toc4420502"/>
      <w:r>
        <w:t>Risks</w:t>
      </w:r>
      <w:bookmarkEnd w:id="91"/>
      <w:bookmarkEnd w:id="92"/>
    </w:p>
    <w:p>
      <w:pPr>
        <w:spacing w:after="240"/>
      </w:pPr>
      <w:r>
        <w:t>&lt;Risks should be documented concerning the test schedule, release software, dependencies, tools, test approach test environment and other items pertaining to the performance test. Examples are shown below.&gt;</w:t>
      </w:r>
    </w:p>
    <w:p>
      <w:pPr>
        <w:pStyle w:val="15"/>
        <w:keepNext/>
      </w:pPr>
      <w:bookmarkStart w:id="93" w:name="_Toc420668172"/>
      <w:r>
        <w:t>Table 20: Risks</w:t>
      </w:r>
      <w:bookmarkEnd w:id="93"/>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990"/>
        <w:gridCol w:w="2610"/>
        <w:gridCol w:w="1530"/>
        <w:gridCol w:w="2357"/>
        <w:gridCol w:w="1873"/>
      </w:tblGrid>
      <w:tr>
        <w:trPr>
          <w:tblHeader/>
          <w:jc w:val="center"/>
        </w:trPr>
        <w:tc>
          <w:tcPr>
            <w:tcW w:w="990" w:type="dxa"/>
            <w:shd w:val="clear" w:color="auto" w:fill="BFBFBF"/>
          </w:tcPr>
          <w:p>
            <w:pPr>
              <w:pStyle w:val="97"/>
            </w:pPr>
            <w:r>
              <w:t>No.</w:t>
            </w:r>
          </w:p>
        </w:tc>
        <w:tc>
          <w:tcPr>
            <w:tcW w:w="2610" w:type="dxa"/>
            <w:shd w:val="clear" w:color="auto" w:fill="BFBFBF"/>
          </w:tcPr>
          <w:p>
            <w:pPr>
              <w:pStyle w:val="97"/>
            </w:pPr>
            <w:r>
              <w:t>Risk</w:t>
            </w:r>
          </w:p>
        </w:tc>
        <w:tc>
          <w:tcPr>
            <w:tcW w:w="1530" w:type="dxa"/>
            <w:shd w:val="clear" w:color="auto" w:fill="BFBFBF"/>
          </w:tcPr>
          <w:p>
            <w:pPr>
              <w:pStyle w:val="97"/>
            </w:pPr>
            <w:r>
              <w:t>Impact</w:t>
            </w:r>
          </w:p>
        </w:tc>
        <w:tc>
          <w:tcPr>
            <w:tcW w:w="2357" w:type="dxa"/>
            <w:shd w:val="clear" w:color="auto" w:fill="BFBFBF"/>
          </w:tcPr>
          <w:p>
            <w:pPr>
              <w:pStyle w:val="97"/>
            </w:pPr>
            <w:r>
              <w:t>Action/Mitigation</w:t>
            </w:r>
          </w:p>
        </w:tc>
        <w:tc>
          <w:tcPr>
            <w:tcW w:w="1873" w:type="dxa"/>
            <w:shd w:val="clear" w:color="auto" w:fill="BFBFBF"/>
          </w:tcPr>
          <w:p>
            <w:pPr>
              <w:pStyle w:val="97"/>
            </w:pPr>
            <w:r>
              <w:t>Assigned To</w:t>
            </w:r>
          </w:p>
        </w:tc>
      </w:tr>
      <w:tr>
        <w:trPr>
          <w:jc w:val="center"/>
        </w:trPr>
        <w:tc>
          <w:tcPr>
            <w:tcW w:w="990" w:type="dxa"/>
          </w:tcPr>
          <w:p>
            <w:pPr>
              <w:pStyle w:val="169"/>
              <w:jc w:val="center"/>
            </w:pPr>
            <w:r>
              <w:t>1</w:t>
            </w:r>
          </w:p>
        </w:tc>
        <w:tc>
          <w:tcPr>
            <w:tcW w:w="2610" w:type="dxa"/>
          </w:tcPr>
          <w:p>
            <w:pPr>
              <w:pStyle w:val="169"/>
            </w:pPr>
            <w:r>
              <w:t>If functional errors from validation testing occur and prevent the creation of performance test scripts or performance test execution, execution of performance test project tasks will be delayed until functional errors can be addressed.</w:t>
            </w:r>
          </w:p>
        </w:tc>
        <w:tc>
          <w:tcPr>
            <w:tcW w:w="1530" w:type="dxa"/>
          </w:tcPr>
          <w:p>
            <w:pPr>
              <w:pStyle w:val="169"/>
            </w:pPr>
            <w:r>
              <w:t>HIGH</w:t>
            </w:r>
          </w:p>
        </w:tc>
        <w:tc>
          <w:tcPr>
            <w:tcW w:w="2357" w:type="dxa"/>
          </w:tcPr>
          <w:p>
            <w:pPr>
              <w:pStyle w:val="169"/>
            </w:pPr>
            <w:r>
              <w:t>The team will start Performance Test execution once environment certification, test script validation, and data staging efforts are completed.</w:t>
            </w:r>
          </w:p>
        </w:tc>
        <w:tc>
          <w:tcPr>
            <w:tcW w:w="1873" w:type="dxa"/>
          </w:tcPr>
          <w:p>
            <w:pPr>
              <w:pStyle w:val="169"/>
            </w:pPr>
            <w:r>
              <w:t>Project Manager</w:t>
            </w:r>
          </w:p>
        </w:tc>
      </w:tr>
      <w:tr>
        <w:trPr>
          <w:jc w:val="center"/>
        </w:trPr>
        <w:tc>
          <w:tcPr>
            <w:tcW w:w="990" w:type="dxa"/>
          </w:tcPr>
          <w:p>
            <w:pPr>
              <w:pStyle w:val="169"/>
              <w:jc w:val="center"/>
            </w:pPr>
            <w:r>
              <w:t>2</w:t>
            </w:r>
          </w:p>
        </w:tc>
        <w:tc>
          <w:tcPr>
            <w:tcW w:w="2610" w:type="dxa"/>
          </w:tcPr>
          <w:p>
            <w:pPr>
              <w:pStyle w:val="169"/>
            </w:pPr>
            <w:r>
              <w:t>If a performance-tuning effort is conducted in the middle of the performance test execution schedule and as a result configuration or code changes are made to the environment, any tests executed prior to the performance-tuning changes should be re-executed.</w:t>
            </w:r>
          </w:p>
        </w:tc>
        <w:tc>
          <w:tcPr>
            <w:tcW w:w="1530" w:type="dxa"/>
          </w:tcPr>
          <w:p>
            <w:pPr>
              <w:pStyle w:val="169"/>
            </w:pPr>
            <w:r>
              <w:t>HIGH</w:t>
            </w:r>
          </w:p>
        </w:tc>
        <w:tc>
          <w:tcPr>
            <w:tcW w:w="2357" w:type="dxa"/>
          </w:tcPr>
          <w:p>
            <w:pPr>
              <w:pStyle w:val="169"/>
            </w:pPr>
            <w:r>
              <w:t>It is recommended that any tests that were executed before the performance tuning changes should be re-executed after the performance-tuning changes.</w:t>
            </w:r>
          </w:p>
        </w:tc>
        <w:tc>
          <w:tcPr>
            <w:tcW w:w="1873" w:type="dxa"/>
          </w:tcPr>
          <w:p>
            <w:pPr>
              <w:pStyle w:val="169"/>
            </w:pPr>
            <w:r>
              <w:t>Project Manager, Performance Engineering</w:t>
            </w:r>
          </w:p>
        </w:tc>
      </w:tr>
      <w:tr>
        <w:trPr>
          <w:jc w:val="center"/>
        </w:trPr>
        <w:tc>
          <w:tcPr>
            <w:tcW w:w="990" w:type="dxa"/>
          </w:tcPr>
          <w:p>
            <w:pPr>
              <w:pStyle w:val="169"/>
              <w:jc w:val="center"/>
            </w:pPr>
            <w:r>
              <w:t>3</w:t>
            </w:r>
          </w:p>
        </w:tc>
        <w:tc>
          <w:tcPr>
            <w:tcW w:w="2610" w:type="dxa"/>
          </w:tcPr>
          <w:p>
            <w:pPr>
              <w:pStyle w:val="169"/>
            </w:pPr>
            <w:r>
              <w:t>xxxx</w:t>
            </w:r>
          </w:p>
        </w:tc>
        <w:tc>
          <w:tcPr>
            <w:tcW w:w="1530" w:type="dxa"/>
          </w:tcPr>
          <w:p>
            <w:pPr>
              <w:pStyle w:val="169"/>
            </w:pPr>
            <w:r>
              <w:t>xxxx</w:t>
            </w:r>
          </w:p>
        </w:tc>
        <w:tc>
          <w:tcPr>
            <w:tcW w:w="2357" w:type="dxa"/>
          </w:tcPr>
          <w:p>
            <w:pPr>
              <w:pStyle w:val="169"/>
            </w:pPr>
            <w:r>
              <w:t>xxxx</w:t>
            </w:r>
          </w:p>
        </w:tc>
        <w:tc>
          <w:tcPr>
            <w:tcW w:w="1873" w:type="dxa"/>
          </w:tcPr>
          <w:p>
            <w:pPr>
              <w:pStyle w:val="169"/>
            </w:pPr>
            <w:r>
              <w:t>xxxx</w:t>
            </w:r>
          </w:p>
        </w:tc>
      </w:tr>
    </w:tbl>
    <w:p/>
    <w:p>
      <w:pPr>
        <w:pStyle w:val="4"/>
      </w:pPr>
      <w:bookmarkStart w:id="94" w:name="_Toc4420503"/>
      <w:r>
        <w:t>Dependencies</w:t>
      </w:r>
      <w:bookmarkEnd w:id="94"/>
    </w:p>
    <w:p>
      <w:pPr>
        <w:spacing w:after="240"/>
      </w:pPr>
      <w:r>
        <w:t>&lt;Dependencies should be documented concerning the latest build, test data, schedule, required tools’ installation, test environment and other items pertaining to the performance test. Examples are shown below.&gt;</w:t>
      </w:r>
    </w:p>
    <w:p>
      <w:pPr>
        <w:pStyle w:val="15"/>
        <w:keepNext/>
      </w:pPr>
      <w:r>
        <w:t>Table 21: Risks</w:t>
      </w:r>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990"/>
        <w:gridCol w:w="2610"/>
        <w:gridCol w:w="1530"/>
        <w:gridCol w:w="2357"/>
        <w:gridCol w:w="1873"/>
      </w:tblGrid>
      <w:tr>
        <w:trPr>
          <w:tblHeader/>
          <w:jc w:val="center"/>
        </w:trPr>
        <w:tc>
          <w:tcPr>
            <w:tcW w:w="990" w:type="dxa"/>
            <w:shd w:val="clear" w:color="auto" w:fill="BFBFBF"/>
          </w:tcPr>
          <w:p>
            <w:pPr>
              <w:pStyle w:val="97"/>
            </w:pPr>
            <w:r>
              <w:t>No.</w:t>
            </w:r>
          </w:p>
        </w:tc>
        <w:tc>
          <w:tcPr>
            <w:tcW w:w="2610" w:type="dxa"/>
            <w:shd w:val="clear" w:color="auto" w:fill="BFBFBF"/>
          </w:tcPr>
          <w:p>
            <w:pPr>
              <w:pStyle w:val="97"/>
            </w:pPr>
            <w:r>
              <w:t>Dependencies</w:t>
            </w:r>
          </w:p>
        </w:tc>
        <w:tc>
          <w:tcPr>
            <w:tcW w:w="1530" w:type="dxa"/>
            <w:shd w:val="clear" w:color="auto" w:fill="BFBFBF"/>
          </w:tcPr>
          <w:p>
            <w:pPr>
              <w:pStyle w:val="97"/>
            </w:pPr>
            <w:r>
              <w:t>Impact</w:t>
            </w:r>
          </w:p>
        </w:tc>
        <w:tc>
          <w:tcPr>
            <w:tcW w:w="2357" w:type="dxa"/>
            <w:shd w:val="clear" w:color="auto" w:fill="BFBFBF"/>
          </w:tcPr>
          <w:p>
            <w:pPr>
              <w:pStyle w:val="97"/>
            </w:pPr>
            <w:r>
              <w:t>Action/Mitigation</w:t>
            </w:r>
          </w:p>
        </w:tc>
        <w:tc>
          <w:tcPr>
            <w:tcW w:w="1873" w:type="dxa"/>
            <w:shd w:val="clear" w:color="auto" w:fill="BFBFBF"/>
          </w:tcPr>
          <w:p>
            <w:pPr>
              <w:pStyle w:val="97"/>
            </w:pPr>
            <w:r>
              <w:t>Assigned To</w:t>
            </w:r>
          </w:p>
        </w:tc>
      </w:tr>
      <w:tr>
        <w:trPr>
          <w:jc w:val="center"/>
        </w:trPr>
        <w:tc>
          <w:tcPr>
            <w:tcW w:w="990" w:type="dxa"/>
          </w:tcPr>
          <w:p>
            <w:pPr>
              <w:pStyle w:val="169"/>
              <w:jc w:val="center"/>
            </w:pPr>
            <w:r>
              <w:t>1</w:t>
            </w:r>
          </w:p>
        </w:tc>
        <w:tc>
          <w:tcPr>
            <w:tcW w:w="2610" w:type="dxa"/>
          </w:tcPr>
          <w:p>
            <w:pPr>
              <w:pStyle w:val="169"/>
            </w:pPr>
            <w:r>
              <w:t>The latest build should be available in the  environment before NFT start date</w:t>
            </w:r>
          </w:p>
        </w:tc>
        <w:tc>
          <w:tcPr>
            <w:tcW w:w="1530" w:type="dxa"/>
          </w:tcPr>
          <w:p>
            <w:pPr>
              <w:pStyle w:val="169"/>
            </w:pPr>
            <w:r>
              <w:t>HIGH</w:t>
            </w:r>
          </w:p>
        </w:tc>
        <w:tc>
          <w:tcPr>
            <w:tcW w:w="2357" w:type="dxa"/>
          </w:tcPr>
          <w:p>
            <w:pPr>
              <w:pStyle w:val="169"/>
            </w:pPr>
            <w:r>
              <w:t>The team will start Performance Test execution once the environment has the latest and functionally tested code.</w:t>
            </w:r>
          </w:p>
        </w:tc>
        <w:tc>
          <w:tcPr>
            <w:tcW w:w="1873" w:type="dxa"/>
          </w:tcPr>
          <w:p>
            <w:pPr>
              <w:pStyle w:val="169"/>
            </w:pPr>
            <w:r>
              <w:t>Developer</w:t>
            </w:r>
          </w:p>
        </w:tc>
      </w:tr>
      <w:tr>
        <w:trPr>
          <w:jc w:val="center"/>
        </w:trPr>
        <w:tc>
          <w:tcPr>
            <w:tcW w:w="990" w:type="dxa"/>
          </w:tcPr>
          <w:p>
            <w:pPr>
              <w:pStyle w:val="169"/>
              <w:jc w:val="center"/>
            </w:pPr>
            <w:r>
              <w:t>2</w:t>
            </w:r>
          </w:p>
        </w:tc>
        <w:tc>
          <w:tcPr>
            <w:tcW w:w="2610" w:type="dxa"/>
          </w:tcPr>
          <w:p>
            <w:pPr>
              <w:pStyle w:val="169"/>
            </w:pPr>
            <w:r>
              <w:t xml:space="preserve">Test data should be provided by the test data team </w:t>
            </w:r>
          </w:p>
        </w:tc>
        <w:tc>
          <w:tcPr>
            <w:tcW w:w="1530" w:type="dxa"/>
          </w:tcPr>
          <w:p>
            <w:pPr>
              <w:pStyle w:val="169"/>
            </w:pPr>
            <w:r>
              <w:t>HIGH</w:t>
            </w:r>
          </w:p>
        </w:tc>
        <w:tc>
          <w:tcPr>
            <w:tcW w:w="2357" w:type="dxa"/>
          </w:tcPr>
          <w:p>
            <w:pPr>
              <w:pStyle w:val="169"/>
            </w:pPr>
            <w:r>
              <w:t xml:space="preserve">Test data team will fetch the production data and provide to the performance testing team. </w:t>
            </w:r>
          </w:p>
        </w:tc>
        <w:tc>
          <w:tcPr>
            <w:tcW w:w="1873" w:type="dxa"/>
          </w:tcPr>
          <w:p>
            <w:pPr>
              <w:pStyle w:val="169"/>
            </w:pPr>
            <w:r>
              <w:t>Test Data Team</w:t>
            </w:r>
          </w:p>
        </w:tc>
      </w:tr>
      <w:tr>
        <w:trPr>
          <w:jc w:val="center"/>
        </w:trPr>
        <w:tc>
          <w:tcPr>
            <w:tcW w:w="990" w:type="dxa"/>
          </w:tcPr>
          <w:p>
            <w:pPr>
              <w:pStyle w:val="169"/>
              <w:jc w:val="center"/>
            </w:pPr>
            <w:r>
              <w:t>3</w:t>
            </w:r>
          </w:p>
        </w:tc>
        <w:tc>
          <w:tcPr>
            <w:tcW w:w="2610" w:type="dxa"/>
          </w:tcPr>
          <w:p>
            <w:pPr>
              <w:pStyle w:val="169"/>
            </w:pPr>
            <w:r>
              <w:t>xxxx</w:t>
            </w:r>
          </w:p>
        </w:tc>
        <w:tc>
          <w:tcPr>
            <w:tcW w:w="1530" w:type="dxa"/>
          </w:tcPr>
          <w:p>
            <w:pPr>
              <w:pStyle w:val="169"/>
            </w:pPr>
            <w:r>
              <w:t>xxxx</w:t>
            </w:r>
          </w:p>
        </w:tc>
        <w:tc>
          <w:tcPr>
            <w:tcW w:w="2357" w:type="dxa"/>
          </w:tcPr>
          <w:p>
            <w:pPr>
              <w:pStyle w:val="169"/>
            </w:pPr>
            <w:r>
              <w:t>xxxx</w:t>
            </w:r>
          </w:p>
        </w:tc>
        <w:tc>
          <w:tcPr>
            <w:tcW w:w="1873" w:type="dxa"/>
          </w:tcPr>
          <w:p>
            <w:pPr>
              <w:pStyle w:val="169"/>
            </w:pPr>
            <w:r>
              <w:t>xxxx</w:t>
            </w:r>
          </w:p>
        </w:tc>
      </w:tr>
    </w:tbl>
    <w:p/>
    <w:p>
      <w:pPr>
        <w:pStyle w:val="2"/>
      </w:pPr>
      <w:bookmarkStart w:id="95" w:name="_Toc270581144"/>
      <w:bookmarkEnd w:id="95"/>
      <w:bookmarkStart w:id="96" w:name="_Toc380963450"/>
      <w:bookmarkStart w:id="97" w:name="_Toc4420504"/>
      <w:r>
        <w:t>Milestones</w:t>
      </w:r>
      <w:bookmarkEnd w:id="96"/>
      <w:bookmarkEnd w:id="97"/>
    </w:p>
    <w:p>
      <w:pPr>
        <w:spacing w:after="240"/>
      </w:pPr>
      <w:r>
        <w:t>Key milestones are listed in the table below. Each of the milestones represents a group of tasks on which completion of Performance Testing is dependent. If any of the milestones are listed as “At Risk”, the milestones that follow it will most likely be delayed as well.</w:t>
      </w:r>
    </w:p>
    <w:p>
      <w:pPr>
        <w:pStyle w:val="15"/>
        <w:keepNext/>
      </w:pPr>
      <w:bookmarkStart w:id="98" w:name="_Toc420668173"/>
      <w:r>
        <w:t>Table 22: Schedule of Milestones</w:t>
      </w:r>
      <w:bookmarkEnd w:id="98"/>
    </w:p>
    <w:tbl>
      <w:tblPr>
        <w:tblStyle w:val="12"/>
        <w:tblW w:w="95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5"/>
        <w:gridCol w:w="1023"/>
        <w:gridCol w:w="1080"/>
        <w:gridCol w:w="3330"/>
        <w:gridCol w:w="1350"/>
        <w:gridCol w:w="2268"/>
      </w:tblGrid>
      <w:tr>
        <w:trPr>
          <w:cantSplit/>
          <w:trHeight w:val="260" w:hRule="atLeast"/>
          <w:tblHeader/>
          <w:jc w:val="center"/>
        </w:trPr>
        <w:tc>
          <w:tcPr>
            <w:tcW w:w="525" w:type="dxa"/>
            <w:tcBorders>
              <w:top w:val="single" w:color="auto" w:sz="4" w:space="0"/>
              <w:left w:val="single" w:color="auto" w:sz="4" w:space="0"/>
              <w:bottom w:val="single" w:color="auto" w:sz="4" w:space="0"/>
              <w:right w:val="single" w:color="auto" w:sz="4" w:space="0"/>
            </w:tcBorders>
            <w:shd w:val="clear" w:color="auto" w:fill="BFBFBF"/>
          </w:tcPr>
          <w:p>
            <w:pPr>
              <w:pStyle w:val="97"/>
            </w:pPr>
            <w:r>
              <w:t>ID</w:t>
            </w:r>
          </w:p>
        </w:tc>
        <w:tc>
          <w:tcPr>
            <w:tcW w:w="1023" w:type="dxa"/>
            <w:tcBorders>
              <w:top w:val="single" w:color="auto" w:sz="4" w:space="0"/>
              <w:left w:val="single" w:color="auto" w:sz="4" w:space="0"/>
              <w:bottom w:val="single" w:color="auto" w:sz="4" w:space="0"/>
              <w:right w:val="single" w:color="auto" w:sz="4" w:space="0"/>
            </w:tcBorders>
            <w:shd w:val="clear" w:color="auto" w:fill="BFBFBF"/>
          </w:tcPr>
          <w:p>
            <w:pPr>
              <w:pStyle w:val="97"/>
            </w:pPr>
            <w:r>
              <w:t>% Done</w:t>
            </w:r>
          </w:p>
        </w:tc>
        <w:tc>
          <w:tcPr>
            <w:tcW w:w="1080" w:type="dxa"/>
            <w:tcBorders>
              <w:top w:val="single" w:color="auto" w:sz="4" w:space="0"/>
              <w:left w:val="single" w:color="auto" w:sz="4" w:space="0"/>
              <w:bottom w:val="single" w:color="auto" w:sz="4" w:space="0"/>
              <w:right w:val="single" w:color="auto" w:sz="4" w:space="0"/>
            </w:tcBorders>
            <w:shd w:val="clear" w:color="auto" w:fill="BFBFBF"/>
          </w:tcPr>
          <w:p>
            <w:pPr>
              <w:pStyle w:val="97"/>
            </w:pPr>
            <w:r>
              <w:t>At Risk</w:t>
            </w:r>
          </w:p>
        </w:tc>
        <w:tc>
          <w:tcPr>
            <w:tcW w:w="3330" w:type="dxa"/>
            <w:tcBorders>
              <w:top w:val="single" w:color="auto" w:sz="4" w:space="0"/>
              <w:left w:val="single" w:color="auto" w:sz="4" w:space="0"/>
              <w:bottom w:val="single" w:color="auto" w:sz="4" w:space="0"/>
              <w:right w:val="single" w:color="auto" w:sz="4" w:space="0"/>
            </w:tcBorders>
            <w:shd w:val="clear" w:color="auto" w:fill="BFBFBF"/>
          </w:tcPr>
          <w:p>
            <w:pPr>
              <w:pStyle w:val="97"/>
            </w:pPr>
            <w:r>
              <w:t>Task</w:t>
            </w:r>
          </w:p>
        </w:tc>
        <w:tc>
          <w:tcPr>
            <w:tcW w:w="1350" w:type="dxa"/>
            <w:tcBorders>
              <w:top w:val="single" w:color="auto" w:sz="4" w:space="0"/>
              <w:left w:val="single" w:color="auto" w:sz="4" w:space="0"/>
              <w:bottom w:val="single" w:color="auto" w:sz="4" w:space="0"/>
              <w:right w:val="single" w:color="auto" w:sz="4" w:space="0"/>
            </w:tcBorders>
            <w:shd w:val="clear" w:color="auto" w:fill="BFBFBF"/>
          </w:tcPr>
          <w:p>
            <w:pPr>
              <w:pStyle w:val="97"/>
            </w:pPr>
            <w:r>
              <w:t>Due Date</w:t>
            </w:r>
          </w:p>
        </w:tc>
        <w:tc>
          <w:tcPr>
            <w:tcW w:w="2268" w:type="dxa"/>
            <w:tcBorders>
              <w:top w:val="single" w:color="auto" w:sz="4" w:space="0"/>
              <w:left w:val="single" w:color="auto" w:sz="4" w:space="0"/>
              <w:bottom w:val="single" w:color="auto" w:sz="4" w:space="0"/>
              <w:right w:val="single" w:color="auto" w:sz="4" w:space="0"/>
            </w:tcBorders>
            <w:shd w:val="clear" w:color="auto" w:fill="BFBFBF"/>
          </w:tcPr>
          <w:p>
            <w:pPr>
              <w:pStyle w:val="97"/>
            </w:pPr>
            <w:r>
              <w:t>Interface</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1</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Preliminary Project Plan submitted</w:t>
            </w:r>
          </w:p>
        </w:tc>
        <w:tc>
          <w:tcPr>
            <w:tcW w:w="1350" w:type="dxa"/>
            <w:tcBorders>
              <w:top w:val="single" w:color="auto" w:sz="4" w:space="0"/>
              <w:left w:val="single" w:color="auto" w:sz="4" w:space="0"/>
              <w:bottom w:val="single" w:color="auto" w:sz="4" w:space="0"/>
              <w:right w:val="single" w:color="auto" w:sz="4" w:space="0"/>
            </w:tcBorders>
          </w:tcPr>
          <w:p>
            <w:pPr>
              <w:pStyle w:val="169"/>
              <w:jc w:val="center"/>
              <w:rPr>
                <w:rFonts w:cs="Arial"/>
              </w:rP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tcPr>
          <w:p>
            <w:pPr>
              <w:pStyle w:val="169"/>
            </w:pPr>
            <w:r>
              <w:t>Project Management</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2</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Final Project Plan submitted</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Project Management</w:t>
            </w:r>
          </w:p>
        </w:tc>
      </w:tr>
      <w:tr>
        <w:trPr>
          <w:cantSplit/>
          <w:trHeight w:val="530"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3</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Performance Requirements and Production Load Model reviewed and verified</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Requirements Management and Performance Engineer</w:t>
            </w:r>
          </w:p>
        </w:tc>
      </w:tr>
      <w:tr>
        <w:trPr>
          <w:cantSplit/>
          <w:trHeight w:val="530"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4</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Environment Planning</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Environment Team and Project Management</w:t>
            </w:r>
          </w:p>
        </w:tc>
      </w:tr>
      <w:tr>
        <w:trPr>
          <w:cantSplit/>
          <w:trHeight w:val="530"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5</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Test Plan</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Performance Engineer</w:t>
            </w:r>
          </w:p>
        </w:tc>
      </w:tr>
      <w:tr>
        <w:trPr>
          <w:cantSplit/>
          <w:trHeight w:val="530"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6</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 xml:space="preserve">Script Development and </w:t>
            </w:r>
            <w:r>
              <w:rPr>
                <w:rFonts w:hint="default"/>
                <w:lang w:val="en-US"/>
              </w:rPr>
              <w:t xml:space="preserve">Test </w:t>
            </w:r>
            <w:r>
              <w:t>Data Planning</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tcPr>
          <w:p>
            <w:pPr>
              <w:pStyle w:val="169"/>
            </w:pPr>
            <w:r>
              <w:t>Performance Engineer and Vendor Project Team</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7</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Environment Certification and Test Script Validation</w:t>
            </w:r>
          </w:p>
        </w:tc>
        <w:tc>
          <w:tcPr>
            <w:tcW w:w="1350" w:type="dxa"/>
            <w:tcBorders>
              <w:top w:val="single" w:color="auto" w:sz="4" w:space="0"/>
              <w:left w:val="single" w:color="auto" w:sz="4" w:space="0"/>
              <w:bottom w:val="single" w:color="auto" w:sz="4" w:space="0"/>
              <w:right w:val="single" w:color="auto" w:sz="4" w:space="0"/>
            </w:tcBorders>
          </w:tcPr>
          <w:p>
            <w:pPr>
              <w:pStyle w:val="169"/>
              <w:jc w:val="center"/>
              <w:rPr>
                <w:rFonts w:cs="Arial"/>
              </w:rP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tcPr>
          <w:p>
            <w:pPr>
              <w:pStyle w:val="169"/>
            </w:pPr>
            <w:r>
              <w:t>Project Management and Environment Team</w:t>
            </w:r>
          </w:p>
        </w:tc>
      </w:tr>
      <w:tr>
        <w:trPr>
          <w:cantSplit/>
          <w:trHeight w:val="305"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8</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shd w:val="clear" w:color="auto" w:fill="auto"/>
          </w:tcPr>
          <w:p>
            <w:pPr>
              <w:pStyle w:val="169"/>
            </w:pPr>
            <w:r>
              <w:t>Data Staging and Setup</w:t>
            </w:r>
          </w:p>
        </w:tc>
        <w:tc>
          <w:tcPr>
            <w:tcW w:w="1350" w:type="dxa"/>
            <w:tcBorders>
              <w:top w:val="single" w:color="auto" w:sz="4" w:space="0"/>
              <w:left w:val="single" w:color="auto" w:sz="4" w:space="0"/>
              <w:bottom w:val="single" w:color="auto" w:sz="4" w:space="0"/>
              <w:right w:val="single" w:color="auto" w:sz="4" w:space="0"/>
            </w:tcBorders>
            <w:shd w:val="clear" w:color="auto" w:fill="auto"/>
          </w:tcPr>
          <w:p>
            <w:pPr>
              <w:pStyle w:val="169"/>
              <w:jc w:val="cente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Performance Engineer and Vendor Project Team</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9</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shd w:val="clear" w:color="auto" w:fill="auto"/>
          </w:tcPr>
          <w:p>
            <w:pPr>
              <w:pStyle w:val="169"/>
            </w:pPr>
            <w:r>
              <w:t>Performance Monitoring Configuration</w:t>
            </w:r>
          </w:p>
        </w:tc>
        <w:tc>
          <w:tcPr>
            <w:tcW w:w="1350" w:type="dxa"/>
            <w:tcBorders>
              <w:top w:val="single" w:color="auto" w:sz="4" w:space="0"/>
              <w:left w:val="single" w:color="auto" w:sz="4" w:space="0"/>
              <w:bottom w:val="single" w:color="auto" w:sz="4" w:space="0"/>
              <w:right w:val="single" w:color="auto" w:sz="4" w:space="0"/>
            </w:tcBorders>
            <w:shd w:val="clear" w:color="auto" w:fill="auto"/>
          </w:tcPr>
          <w:p>
            <w:pPr>
              <w:pStyle w:val="169"/>
              <w:jc w:val="cente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Environment Team and Performance Engineer</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10</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shd w:val="clear" w:color="auto" w:fill="auto"/>
          </w:tcPr>
          <w:p>
            <w:pPr>
              <w:pStyle w:val="169"/>
            </w:pPr>
            <w:r>
              <w:t>Test Execution and Analysis</w:t>
            </w:r>
          </w:p>
        </w:tc>
        <w:tc>
          <w:tcPr>
            <w:tcW w:w="1350" w:type="dxa"/>
            <w:tcBorders>
              <w:top w:val="single" w:color="auto" w:sz="4" w:space="0"/>
              <w:left w:val="single" w:color="auto" w:sz="4" w:space="0"/>
              <w:bottom w:val="single" w:color="auto" w:sz="4" w:space="0"/>
              <w:right w:val="single" w:color="auto" w:sz="4" w:space="0"/>
            </w:tcBorders>
            <w:shd w:val="clear" w:color="auto" w:fill="auto"/>
          </w:tcPr>
          <w:p>
            <w:pPr>
              <w:pStyle w:val="169"/>
              <w:jc w:val="cente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Performance Engineer, Monitoring Tool administrators, and Development</w:t>
            </w:r>
          </w:p>
        </w:tc>
      </w:tr>
    </w:tbl>
    <w:p/>
    <w:p>
      <w:pPr>
        <w:pStyle w:val="4"/>
        <w:tabs>
          <w:tab w:val="left" w:pos="840"/>
        </w:tabs>
        <w:spacing w:after="40"/>
        <w:ind w:left="835" w:hanging="835"/>
      </w:pPr>
      <w:bookmarkStart w:id="99" w:name="_Toc4420505"/>
      <w:bookmarkStart w:id="100" w:name="_Toc380963451"/>
      <w:r>
        <w:t>Test Organization</w:t>
      </w:r>
      <w:bookmarkEnd w:id="99"/>
      <w:bookmarkEnd w:id="100"/>
      <w:r>
        <w:t xml:space="preserve"> </w:t>
      </w:r>
    </w:p>
    <w:p>
      <w:pPr>
        <w:spacing w:after="240"/>
      </w:pPr>
      <w:r>
        <w:t>&lt;Document the test organization and any other departments that will be supporting the Performance Test Phase.&gt;</w:t>
      </w:r>
    </w:p>
    <w:p>
      <w:pPr>
        <w:pStyle w:val="15"/>
        <w:keepNext/>
      </w:pPr>
      <w:bookmarkStart w:id="101" w:name="_Toc420668174"/>
    </w:p>
    <w:p>
      <w:pPr>
        <w:pStyle w:val="15"/>
        <w:keepNext/>
      </w:pPr>
      <w:r>
        <w:t>Table 23: Test Organization</w:t>
      </w:r>
      <w:bookmarkEnd w:id="101"/>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890"/>
        <w:gridCol w:w="2340"/>
        <w:gridCol w:w="5130"/>
      </w:tblGrid>
      <w:tr>
        <w:trPr>
          <w:tblHeader/>
          <w:jc w:val="center"/>
        </w:trPr>
        <w:tc>
          <w:tcPr>
            <w:tcW w:w="1890" w:type="dxa"/>
            <w:shd w:val="clear" w:color="auto" w:fill="BFBFBF"/>
          </w:tcPr>
          <w:p>
            <w:pPr>
              <w:pStyle w:val="97"/>
            </w:pPr>
            <w:r>
              <w:t>Name</w:t>
            </w:r>
          </w:p>
        </w:tc>
        <w:tc>
          <w:tcPr>
            <w:tcW w:w="2340" w:type="dxa"/>
            <w:shd w:val="clear" w:color="auto" w:fill="BFBFBF"/>
          </w:tcPr>
          <w:p>
            <w:pPr>
              <w:pStyle w:val="97"/>
            </w:pPr>
            <w:r>
              <w:t>Functional Role</w:t>
            </w:r>
          </w:p>
        </w:tc>
        <w:tc>
          <w:tcPr>
            <w:tcW w:w="5130" w:type="dxa"/>
            <w:shd w:val="clear" w:color="auto" w:fill="BFBFBF"/>
          </w:tcPr>
          <w:p>
            <w:pPr>
              <w:pStyle w:val="97"/>
            </w:pPr>
            <w:r>
              <w:t>Responsibilities</w:t>
            </w:r>
          </w:p>
        </w:tc>
      </w:tr>
      <w:tr>
        <w:trPr>
          <w:jc w:val="center"/>
        </w:trPr>
        <w:tc>
          <w:tcPr>
            <w:tcW w:w="1890" w:type="dxa"/>
          </w:tcPr>
          <w:p>
            <w:pPr>
              <w:pStyle w:val="169"/>
            </w:pPr>
            <w:r>
              <w:t>Name</w:t>
            </w:r>
          </w:p>
        </w:tc>
        <w:tc>
          <w:tcPr>
            <w:tcW w:w="2340" w:type="dxa"/>
          </w:tcPr>
          <w:p>
            <w:pPr>
              <w:pStyle w:val="169"/>
            </w:pPr>
            <w:r>
              <w:t>Project Manager</w:t>
            </w:r>
          </w:p>
        </w:tc>
        <w:tc>
          <w:tcPr>
            <w:tcW w:w="5130" w:type="dxa"/>
          </w:tcPr>
          <w:p>
            <w:pPr>
              <w:pStyle w:val="169"/>
            </w:pPr>
            <w:r>
              <w:t xml:space="preserve">Facilitating and coordinating all schedules related to SDLC phases and infrastructure  </w:t>
            </w:r>
          </w:p>
        </w:tc>
      </w:tr>
      <w:tr>
        <w:trPr>
          <w:jc w:val="center"/>
        </w:trPr>
        <w:tc>
          <w:tcPr>
            <w:tcW w:w="1890" w:type="dxa"/>
          </w:tcPr>
          <w:p>
            <w:pPr>
              <w:pStyle w:val="169"/>
            </w:pPr>
            <w:r>
              <w:t>Name</w:t>
            </w:r>
          </w:p>
        </w:tc>
        <w:tc>
          <w:tcPr>
            <w:tcW w:w="2340" w:type="dxa"/>
          </w:tcPr>
          <w:p>
            <w:pPr>
              <w:pStyle w:val="169"/>
            </w:pPr>
            <w:r>
              <w:t>Performance Engineering Lead</w:t>
            </w:r>
          </w:p>
        </w:tc>
        <w:tc>
          <w:tcPr>
            <w:tcW w:w="5130" w:type="dxa"/>
          </w:tcPr>
          <w:p>
            <w:pPr>
              <w:pStyle w:val="169"/>
            </w:pPr>
            <w:r>
              <w:t>Manages schedules and activities related to Performance Testing projects</w:t>
            </w:r>
          </w:p>
        </w:tc>
      </w:tr>
      <w:tr>
        <w:trPr>
          <w:jc w:val="center"/>
        </w:trPr>
        <w:tc>
          <w:tcPr>
            <w:tcW w:w="1890" w:type="dxa"/>
          </w:tcPr>
          <w:p>
            <w:pPr>
              <w:pStyle w:val="169"/>
            </w:pPr>
            <w:r>
              <w:t>Name</w:t>
            </w:r>
          </w:p>
        </w:tc>
        <w:tc>
          <w:tcPr>
            <w:tcW w:w="2340" w:type="dxa"/>
          </w:tcPr>
          <w:p>
            <w:pPr>
              <w:pStyle w:val="169"/>
            </w:pPr>
            <w:r>
              <w:t>Performance Engineer</w:t>
            </w:r>
          </w:p>
        </w:tc>
        <w:tc>
          <w:tcPr>
            <w:tcW w:w="5130" w:type="dxa"/>
          </w:tcPr>
          <w:p>
            <w:pPr>
              <w:pStyle w:val="169"/>
            </w:pPr>
            <w:r>
              <w:t xml:space="preserve">Prepares for performance test execution, executes performance tests, analyzes performance tests, and tracks problem reports </w:t>
            </w:r>
          </w:p>
        </w:tc>
      </w:tr>
      <w:tr>
        <w:trPr>
          <w:jc w:val="center"/>
        </w:trPr>
        <w:tc>
          <w:tcPr>
            <w:tcW w:w="1890" w:type="dxa"/>
          </w:tcPr>
          <w:p>
            <w:pPr>
              <w:pStyle w:val="169"/>
            </w:pPr>
            <w:r>
              <w:t>Name</w:t>
            </w:r>
          </w:p>
        </w:tc>
        <w:tc>
          <w:tcPr>
            <w:tcW w:w="2340" w:type="dxa"/>
          </w:tcPr>
          <w:p>
            <w:pPr>
              <w:pStyle w:val="169"/>
            </w:pPr>
            <w:r>
              <w:t>Performance Engineer</w:t>
            </w:r>
          </w:p>
        </w:tc>
        <w:tc>
          <w:tcPr>
            <w:tcW w:w="5130" w:type="dxa"/>
          </w:tcPr>
          <w:p>
            <w:pPr>
              <w:pStyle w:val="169"/>
            </w:pPr>
            <w:r>
              <w:t xml:space="preserve">Prepares for performance test execution, executes performance tests, analyzes performance tests, and tracks problem reports.  </w:t>
            </w:r>
          </w:p>
        </w:tc>
      </w:tr>
      <w:tr>
        <w:trPr>
          <w:jc w:val="center"/>
        </w:trPr>
        <w:tc>
          <w:tcPr>
            <w:tcW w:w="1890" w:type="dxa"/>
          </w:tcPr>
          <w:p>
            <w:pPr>
              <w:pStyle w:val="169"/>
            </w:pPr>
            <w:r>
              <w:t>Name</w:t>
            </w:r>
          </w:p>
        </w:tc>
        <w:tc>
          <w:tcPr>
            <w:tcW w:w="2340" w:type="dxa"/>
          </w:tcPr>
          <w:p>
            <w:pPr>
              <w:pStyle w:val="169"/>
            </w:pPr>
            <w:r>
              <w:t>Monitoring Support</w:t>
            </w:r>
          </w:p>
        </w:tc>
        <w:tc>
          <w:tcPr>
            <w:tcW w:w="5130" w:type="dxa"/>
          </w:tcPr>
          <w:p>
            <w:pPr>
              <w:pStyle w:val="169"/>
            </w:pPr>
            <w:r>
              <w:t xml:space="preserve">Monitors performance tests using Performance monitors  </w:t>
            </w:r>
          </w:p>
        </w:tc>
      </w:tr>
      <w:tr>
        <w:trPr>
          <w:jc w:val="center"/>
        </w:trPr>
        <w:tc>
          <w:tcPr>
            <w:tcW w:w="1890" w:type="dxa"/>
          </w:tcPr>
          <w:p>
            <w:pPr>
              <w:pStyle w:val="169"/>
            </w:pPr>
            <w:r>
              <w:t>Name</w:t>
            </w:r>
          </w:p>
        </w:tc>
        <w:tc>
          <w:tcPr>
            <w:tcW w:w="2340" w:type="dxa"/>
          </w:tcPr>
          <w:p>
            <w:pPr>
              <w:pStyle w:val="169"/>
            </w:pPr>
            <w:r>
              <w:t>Application Support</w:t>
            </w:r>
          </w:p>
        </w:tc>
        <w:tc>
          <w:tcPr>
            <w:tcW w:w="5130" w:type="dxa"/>
          </w:tcPr>
          <w:p>
            <w:pPr>
              <w:pStyle w:val="169"/>
            </w:pPr>
            <w:r>
              <w:t>Supports performance test execution as configuration or application issues are found</w:t>
            </w:r>
          </w:p>
        </w:tc>
      </w:tr>
      <w:tr>
        <w:trPr>
          <w:jc w:val="center"/>
        </w:trPr>
        <w:tc>
          <w:tcPr>
            <w:tcW w:w="1890" w:type="dxa"/>
          </w:tcPr>
          <w:p>
            <w:pPr>
              <w:pStyle w:val="169"/>
            </w:pPr>
            <w:r>
              <w:t>Name</w:t>
            </w:r>
          </w:p>
        </w:tc>
        <w:tc>
          <w:tcPr>
            <w:tcW w:w="2340" w:type="dxa"/>
          </w:tcPr>
          <w:p>
            <w:pPr>
              <w:pStyle w:val="169"/>
            </w:pPr>
            <w:r>
              <w:t>Performance Test Environment Support</w:t>
            </w:r>
          </w:p>
        </w:tc>
        <w:tc>
          <w:tcPr>
            <w:tcW w:w="5130" w:type="dxa"/>
          </w:tcPr>
          <w:p>
            <w:pPr>
              <w:pStyle w:val="169"/>
            </w:pPr>
            <w:r>
              <w:t>Supports and maintains the Performance Test environment</w:t>
            </w:r>
          </w:p>
        </w:tc>
      </w:tr>
      <w:bookmarkEnd w:id="33"/>
      <w:bookmarkEnd w:id="34"/>
      <w:bookmarkEnd w:id="35"/>
      <w:bookmarkEnd w:id="36"/>
      <w:bookmarkEnd w:id="37"/>
    </w:tbl>
    <w:p>
      <w:pPr>
        <w:pStyle w:val="64"/>
        <w:numPr>
          <w:ilvl w:val="0"/>
          <w:numId w:val="32"/>
        </w:numPr>
      </w:pPr>
      <w:bookmarkStart w:id="102" w:name="_Toc270581147"/>
      <w:bookmarkEnd w:id="102"/>
      <w:bookmarkStart w:id="103" w:name="_Toc395166939"/>
      <w:bookmarkStart w:id="104" w:name="_Toc4420506"/>
      <w:bookmarkStart w:id="105" w:name="_Toc395163186"/>
      <w:bookmarkStart w:id="106" w:name="_Toc395168740"/>
      <w:bookmarkStart w:id="107" w:name="_Toc395165904"/>
      <w:bookmarkStart w:id="108" w:name="_Toc395095147"/>
      <w:bookmarkStart w:id="109" w:name="_Toc395081363"/>
      <w:bookmarkStart w:id="110" w:name="_Toc395092001"/>
      <w:bookmarkStart w:id="111" w:name="_Toc395093010"/>
      <w:bookmarkStart w:id="112" w:name="_Toc395107346"/>
      <w:bookmarkStart w:id="113" w:name="_Toc490026795"/>
      <w:bookmarkStart w:id="114" w:name="FEAReferenceModel"/>
      <w:r>
        <w:t>Acronyms</w:t>
      </w:r>
      <w:bookmarkEnd w:id="103"/>
      <w:bookmarkEnd w:id="104"/>
      <w:bookmarkEnd w:id="105"/>
      <w:bookmarkEnd w:id="106"/>
      <w:bookmarkEnd w:id="107"/>
      <w:bookmarkEnd w:id="108"/>
      <w:bookmarkEnd w:id="109"/>
      <w:bookmarkEnd w:id="110"/>
      <w:bookmarkEnd w:id="111"/>
      <w:bookmarkEnd w:id="112"/>
    </w:p>
    <w:p>
      <w:pPr>
        <w:pStyle w:val="155"/>
        <w:spacing w:after="360"/>
        <w:ind w:left="0"/>
        <w:jc w:val="left"/>
        <w:rPr>
          <w:rFonts w:ascii="Arial" w:hAnsi="Arial" w:cs="Arial"/>
          <w:i w:val="0"/>
          <w:color w:val="auto"/>
          <w:szCs w:val="22"/>
        </w:rPr>
      </w:pPr>
      <w:r>
        <w:rPr>
          <w:rFonts w:ascii="Arial" w:hAnsi="Arial" w:cs="Arial"/>
          <w:i w:val="0"/>
          <w:color w:val="auto"/>
          <w:szCs w:val="22"/>
        </w:rPr>
        <w:t>&lt;List out all the acronyms and associated literal translations used within the document. List the acronyms in alphabetical order using a tabular format as depicted below.</w:t>
      </w:r>
    </w:p>
    <w:p>
      <w:pPr>
        <w:pStyle w:val="15"/>
        <w:keepNext/>
      </w:pPr>
      <w:bookmarkStart w:id="115" w:name="_Toc395168755"/>
      <w:bookmarkStart w:id="116" w:name="_Toc420668188"/>
      <w:bookmarkStart w:id="117" w:name="_Toc395166953"/>
      <w:bookmarkStart w:id="118" w:name="_Toc395165914"/>
      <w:bookmarkStart w:id="119" w:name="_Toc395107354"/>
      <w:bookmarkStart w:id="120" w:name="_Toc395163196"/>
      <w:bookmarkStart w:id="121" w:name="_Toc395104373"/>
      <w:bookmarkStart w:id="122" w:name="_Toc395104117"/>
      <w:bookmarkStart w:id="123" w:name="_Toc395092486"/>
      <w:bookmarkStart w:id="124" w:name="_Toc391640583"/>
      <w:r>
        <w:t>Table 24: Acronyms</w:t>
      </w:r>
      <w:bookmarkEnd w:id="115"/>
      <w:bookmarkEnd w:id="116"/>
      <w:bookmarkEnd w:id="117"/>
      <w:bookmarkEnd w:id="118"/>
      <w:bookmarkEnd w:id="119"/>
      <w:bookmarkEnd w:id="120"/>
      <w:bookmarkEnd w:id="121"/>
      <w:bookmarkEnd w:id="122"/>
      <w:bookmarkEnd w:id="123"/>
      <w:bookmarkEnd w:id="124"/>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7470"/>
      </w:tblGrid>
      <w:tr>
        <w:trPr>
          <w:cantSplit/>
          <w:tblHeader/>
        </w:trPr>
        <w:tc>
          <w:tcPr>
            <w:tcW w:w="1890" w:type="dxa"/>
            <w:shd w:val="clear" w:color="auto" w:fill="BFBFBF"/>
          </w:tcPr>
          <w:p>
            <w:pPr>
              <w:pStyle w:val="97"/>
            </w:pPr>
            <w:r>
              <w:t>Acronym</w:t>
            </w:r>
          </w:p>
        </w:tc>
        <w:tc>
          <w:tcPr>
            <w:tcW w:w="7470" w:type="dxa"/>
            <w:shd w:val="clear" w:color="auto" w:fill="BFBFBF"/>
          </w:tcPr>
          <w:p>
            <w:pPr>
              <w:pStyle w:val="97"/>
            </w:pPr>
            <w:r>
              <w:t>Literal Translation</w:t>
            </w:r>
          </w:p>
        </w:tc>
      </w:tr>
      <w:tr>
        <w:trPr>
          <w:cantSplit/>
        </w:trPr>
        <w:tc>
          <w:tcPr>
            <w:tcW w:w="1890" w:type="dxa"/>
          </w:tcPr>
          <w:p>
            <w:pPr>
              <w:pStyle w:val="59"/>
              <w:rPr>
                <w:b w:val="0"/>
                <w:sz w:val="20"/>
              </w:rPr>
            </w:pPr>
            <w:r>
              <w:rPr>
                <w:b w:val="0"/>
                <w:sz w:val="20"/>
              </w:rPr>
              <w:t>NFR</w:t>
            </w:r>
          </w:p>
        </w:tc>
        <w:tc>
          <w:tcPr>
            <w:tcW w:w="7470" w:type="dxa"/>
          </w:tcPr>
          <w:p>
            <w:pPr>
              <w:pStyle w:val="59"/>
              <w:rPr>
                <w:b w:val="0"/>
                <w:sz w:val="20"/>
              </w:rPr>
            </w:pPr>
            <w:r>
              <w:rPr>
                <w:b w:val="0"/>
                <w:sz w:val="20"/>
              </w:rPr>
              <w:t>Non-functional Requirement</w:t>
            </w:r>
          </w:p>
        </w:tc>
      </w:tr>
      <w:tr>
        <w:trPr>
          <w:cantSplit/>
        </w:trPr>
        <w:tc>
          <w:tcPr>
            <w:tcW w:w="1890" w:type="dxa"/>
          </w:tcPr>
          <w:p>
            <w:pPr>
              <w:pStyle w:val="59"/>
              <w:rPr>
                <w:b w:val="0"/>
                <w:sz w:val="20"/>
              </w:rPr>
            </w:pPr>
            <w:r>
              <w:rPr>
                <w:b w:val="0"/>
                <w:sz w:val="20"/>
              </w:rPr>
              <w:t>PT</w:t>
            </w:r>
          </w:p>
        </w:tc>
        <w:tc>
          <w:tcPr>
            <w:tcW w:w="7470" w:type="dxa"/>
          </w:tcPr>
          <w:p>
            <w:pPr>
              <w:pStyle w:val="59"/>
              <w:rPr>
                <w:b w:val="0"/>
                <w:sz w:val="20"/>
              </w:rPr>
            </w:pPr>
            <w:r>
              <w:rPr>
                <w:b w:val="0"/>
                <w:sz w:val="20"/>
              </w:rPr>
              <w:t>Performance Testing</w:t>
            </w:r>
          </w:p>
        </w:tc>
      </w:tr>
      <w:tr>
        <w:trPr>
          <w:cantSplit/>
        </w:trPr>
        <w:tc>
          <w:tcPr>
            <w:tcW w:w="1890" w:type="dxa"/>
          </w:tcPr>
          <w:p>
            <w:pPr>
              <w:pStyle w:val="59"/>
              <w:rPr>
                <w:b w:val="0"/>
                <w:sz w:val="20"/>
              </w:rPr>
            </w:pPr>
          </w:p>
        </w:tc>
        <w:tc>
          <w:tcPr>
            <w:tcW w:w="7470" w:type="dxa"/>
          </w:tcPr>
          <w:p>
            <w:pPr>
              <w:pStyle w:val="59"/>
              <w:rPr>
                <w:b w:val="0"/>
                <w:sz w:val="20"/>
              </w:rPr>
            </w:pPr>
          </w:p>
        </w:tc>
      </w:tr>
      <w:tr>
        <w:trPr>
          <w:cantSplit/>
        </w:trPr>
        <w:tc>
          <w:tcPr>
            <w:tcW w:w="1890" w:type="dxa"/>
          </w:tcPr>
          <w:p>
            <w:pPr>
              <w:pStyle w:val="59"/>
              <w:rPr>
                <w:b w:val="0"/>
                <w:sz w:val="20"/>
              </w:rPr>
            </w:pPr>
          </w:p>
        </w:tc>
        <w:tc>
          <w:tcPr>
            <w:tcW w:w="7470" w:type="dxa"/>
          </w:tcPr>
          <w:p>
            <w:pPr>
              <w:pStyle w:val="59"/>
              <w:rPr>
                <w:b w:val="0"/>
                <w:sz w:val="20"/>
              </w:rPr>
            </w:pPr>
          </w:p>
        </w:tc>
      </w:tr>
      <w:tr>
        <w:trPr>
          <w:cantSplit/>
        </w:trPr>
        <w:tc>
          <w:tcPr>
            <w:tcW w:w="1890" w:type="dxa"/>
          </w:tcPr>
          <w:p>
            <w:pPr>
              <w:pStyle w:val="59"/>
              <w:rPr>
                <w:b w:val="0"/>
                <w:sz w:val="20"/>
              </w:rPr>
            </w:pPr>
          </w:p>
        </w:tc>
        <w:tc>
          <w:tcPr>
            <w:tcW w:w="7470" w:type="dxa"/>
          </w:tcPr>
          <w:p>
            <w:pPr>
              <w:pStyle w:val="59"/>
              <w:rPr>
                <w:b w:val="0"/>
                <w:sz w:val="20"/>
              </w:rPr>
            </w:pPr>
          </w:p>
        </w:tc>
      </w:tr>
    </w:tbl>
    <w:p>
      <w:pPr>
        <w:pStyle w:val="64"/>
        <w:numPr>
          <w:ilvl w:val="0"/>
          <w:numId w:val="32"/>
        </w:numPr>
      </w:pPr>
      <w:bookmarkStart w:id="125" w:name="_Toc395165905"/>
      <w:bookmarkStart w:id="126" w:name="_Toc4420507"/>
      <w:bookmarkStart w:id="127" w:name="_Toc395168741"/>
      <w:bookmarkStart w:id="128" w:name="_Toc395166940"/>
      <w:bookmarkStart w:id="129" w:name="_Toc395107347"/>
      <w:bookmarkStart w:id="130" w:name="_Toc395163187"/>
      <w:bookmarkStart w:id="131" w:name="_Toc395093011"/>
      <w:bookmarkStart w:id="132" w:name="_Toc395095148"/>
      <w:bookmarkStart w:id="133" w:name="_Toc395081364"/>
      <w:bookmarkStart w:id="134" w:name="_Toc395092002"/>
      <w:bookmarkStart w:id="135" w:name="_Toc363205557"/>
      <w:r>
        <w:t>Glossary</w:t>
      </w:r>
      <w:bookmarkEnd w:id="125"/>
      <w:bookmarkEnd w:id="126"/>
      <w:bookmarkEnd w:id="127"/>
      <w:bookmarkEnd w:id="128"/>
      <w:bookmarkEnd w:id="129"/>
      <w:bookmarkEnd w:id="130"/>
      <w:bookmarkEnd w:id="131"/>
      <w:bookmarkEnd w:id="132"/>
      <w:bookmarkEnd w:id="133"/>
      <w:bookmarkEnd w:id="134"/>
      <w:bookmarkEnd w:id="135"/>
    </w:p>
    <w:p>
      <w:pPr>
        <w:pStyle w:val="155"/>
        <w:spacing w:after="360"/>
        <w:ind w:left="0"/>
        <w:jc w:val="left"/>
        <w:rPr>
          <w:rFonts w:ascii="Arial" w:hAnsi="Arial" w:cs="Arial"/>
          <w:i w:val="0"/>
          <w:color w:val="auto"/>
          <w:szCs w:val="22"/>
        </w:rPr>
      </w:pPr>
      <w:r>
        <w:rPr>
          <w:rFonts w:ascii="Arial" w:hAnsi="Arial" w:cs="Arial"/>
          <w:i w:val="0"/>
          <w:color w:val="auto"/>
          <w:szCs w:val="22"/>
        </w:rPr>
        <w:t>&lt;Write down the clear and concise definitions for terms used in this document that may be unfamiliar to readers of the document. Terms are to be listed in alphabetical order.&gt;</w:t>
      </w:r>
    </w:p>
    <w:p>
      <w:pPr>
        <w:pStyle w:val="15"/>
        <w:keepNext/>
      </w:pPr>
      <w:bookmarkStart w:id="136" w:name="_Toc395166954"/>
      <w:bookmarkStart w:id="137" w:name="_Toc395104118"/>
      <w:bookmarkStart w:id="138" w:name="_Toc391640584"/>
      <w:bookmarkStart w:id="139" w:name="_Toc395092487"/>
      <w:bookmarkStart w:id="140" w:name="_Toc395104374"/>
      <w:bookmarkStart w:id="141" w:name="_Toc395107355"/>
      <w:bookmarkStart w:id="142" w:name="_Toc395163197"/>
      <w:bookmarkStart w:id="143" w:name="_Toc420668189"/>
      <w:bookmarkStart w:id="144" w:name="_Toc395168756"/>
      <w:bookmarkStart w:id="145" w:name="_Toc395165915"/>
      <w:r>
        <w:t>Table 25: Glossary</w:t>
      </w:r>
      <w:bookmarkEnd w:id="136"/>
      <w:bookmarkEnd w:id="137"/>
      <w:bookmarkEnd w:id="138"/>
      <w:bookmarkEnd w:id="139"/>
      <w:bookmarkEnd w:id="140"/>
      <w:bookmarkEnd w:id="141"/>
      <w:bookmarkEnd w:id="142"/>
      <w:bookmarkEnd w:id="143"/>
      <w:bookmarkEnd w:id="144"/>
      <w:bookmarkEnd w:id="145"/>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0"/>
        <w:gridCol w:w="5670"/>
      </w:tblGrid>
      <w:tr>
        <w:trPr>
          <w:cantSplit/>
          <w:tblHeader/>
        </w:trPr>
        <w:tc>
          <w:tcPr>
            <w:tcW w:w="3690" w:type="dxa"/>
            <w:shd w:val="clear" w:color="auto" w:fill="BFBFBF"/>
          </w:tcPr>
          <w:p>
            <w:pPr>
              <w:pStyle w:val="97"/>
            </w:pPr>
            <w:r>
              <w:t>Term</w:t>
            </w:r>
          </w:p>
        </w:tc>
        <w:tc>
          <w:tcPr>
            <w:tcW w:w="5670" w:type="dxa"/>
            <w:shd w:val="clear" w:color="auto" w:fill="BFBFBF"/>
          </w:tcPr>
          <w:p>
            <w:pPr>
              <w:pStyle w:val="97"/>
            </w:pPr>
            <w:r>
              <w:t>Definition</w:t>
            </w:r>
          </w:p>
        </w:tc>
      </w:tr>
      <w:tr>
        <w:trPr>
          <w:cantSplit/>
        </w:trPr>
        <w:tc>
          <w:tcPr>
            <w:tcW w:w="3690" w:type="dxa"/>
          </w:tcPr>
          <w:p>
            <w:pPr>
              <w:pStyle w:val="59"/>
              <w:rPr>
                <w:b w:val="0"/>
                <w:sz w:val="20"/>
              </w:rPr>
            </w:pPr>
            <w:r>
              <w:rPr>
                <w:b w:val="0"/>
                <w:sz w:val="20"/>
              </w:rPr>
              <w:t>Pacing</w:t>
            </w:r>
          </w:p>
        </w:tc>
        <w:tc>
          <w:tcPr>
            <w:tcW w:w="5670" w:type="dxa"/>
          </w:tcPr>
          <w:p>
            <w:pPr>
              <w:pStyle w:val="58"/>
              <w:rPr>
                <w:sz w:val="20"/>
              </w:rPr>
            </w:pPr>
            <w:r>
              <w:rPr>
                <w:sz w:val="20"/>
              </w:rPr>
              <w:t>The delay between two iterations</w:t>
            </w:r>
          </w:p>
        </w:tc>
      </w:tr>
      <w:tr>
        <w:trPr>
          <w:cantSplit/>
        </w:trPr>
        <w:tc>
          <w:tcPr>
            <w:tcW w:w="3690" w:type="dxa"/>
          </w:tcPr>
          <w:p>
            <w:pPr>
              <w:pStyle w:val="59"/>
              <w:rPr>
                <w:b w:val="0"/>
                <w:sz w:val="20"/>
              </w:rPr>
            </w:pPr>
            <w:r>
              <w:rPr>
                <w:b w:val="0"/>
                <w:sz w:val="20"/>
              </w:rPr>
              <w:t>Think Time</w:t>
            </w:r>
          </w:p>
        </w:tc>
        <w:tc>
          <w:tcPr>
            <w:tcW w:w="5670" w:type="dxa"/>
          </w:tcPr>
          <w:p>
            <w:pPr>
              <w:pStyle w:val="58"/>
              <w:rPr>
                <w:sz w:val="20"/>
              </w:rPr>
            </w:pPr>
            <w:r>
              <w:rPr>
                <w:sz w:val="20"/>
              </w:rPr>
              <w:t>The delay between two transactions</w:t>
            </w:r>
          </w:p>
        </w:tc>
      </w:tr>
      <w:tr>
        <w:trPr>
          <w:cantSplit/>
        </w:trPr>
        <w:tc>
          <w:tcPr>
            <w:tcW w:w="3690" w:type="dxa"/>
          </w:tcPr>
          <w:p>
            <w:pPr>
              <w:pStyle w:val="59"/>
              <w:rPr>
                <w:b w:val="0"/>
                <w:sz w:val="20"/>
              </w:rPr>
            </w:pPr>
          </w:p>
        </w:tc>
        <w:tc>
          <w:tcPr>
            <w:tcW w:w="5670" w:type="dxa"/>
          </w:tcPr>
          <w:p>
            <w:pPr>
              <w:pStyle w:val="58"/>
              <w:rPr>
                <w:sz w:val="20"/>
              </w:rPr>
            </w:pPr>
          </w:p>
        </w:tc>
      </w:tr>
      <w:tr>
        <w:trPr>
          <w:cantSplit/>
        </w:trPr>
        <w:tc>
          <w:tcPr>
            <w:tcW w:w="3690" w:type="dxa"/>
          </w:tcPr>
          <w:p>
            <w:pPr>
              <w:pStyle w:val="59"/>
              <w:rPr>
                <w:b w:val="0"/>
              </w:rPr>
            </w:pPr>
          </w:p>
        </w:tc>
        <w:tc>
          <w:tcPr>
            <w:tcW w:w="5670" w:type="dxa"/>
          </w:tcPr>
          <w:p>
            <w:pPr>
              <w:pStyle w:val="58"/>
            </w:pPr>
          </w:p>
        </w:tc>
      </w:tr>
    </w:tbl>
    <w:p>
      <w:pPr>
        <w:rPr>
          <w:rFonts w:ascii="Arial Narrow" w:hAnsi="Arial Narrow"/>
          <w:b/>
          <w:sz w:val="36"/>
        </w:rPr>
      </w:pPr>
      <w:r>
        <w:br w:type="page"/>
      </w:r>
    </w:p>
    <w:p>
      <w:pPr>
        <w:pStyle w:val="64"/>
        <w:numPr>
          <w:ilvl w:val="0"/>
          <w:numId w:val="32"/>
        </w:numPr>
      </w:pPr>
      <w:bookmarkStart w:id="146" w:name="_Toc395081365"/>
      <w:bookmarkStart w:id="147" w:name="_Toc395092003"/>
      <w:bookmarkStart w:id="148" w:name="_Toc363205558"/>
      <w:bookmarkStart w:id="149" w:name="_Toc395093012"/>
      <w:bookmarkStart w:id="150" w:name="_Toc395163188"/>
      <w:bookmarkStart w:id="151" w:name="_Toc395166941"/>
      <w:bookmarkStart w:id="152" w:name="_Toc395165906"/>
      <w:bookmarkStart w:id="153" w:name="_Toc395107348"/>
      <w:bookmarkStart w:id="154" w:name="_Toc395168742"/>
      <w:bookmarkStart w:id="155" w:name="_Toc395095149"/>
      <w:bookmarkStart w:id="156" w:name="_Toc4420508"/>
      <w:r>
        <w:t>Referenced Documents</w:t>
      </w:r>
      <w:bookmarkEnd w:id="146"/>
      <w:bookmarkEnd w:id="147"/>
      <w:bookmarkEnd w:id="148"/>
      <w:bookmarkEnd w:id="149"/>
      <w:bookmarkEnd w:id="150"/>
      <w:bookmarkEnd w:id="151"/>
      <w:bookmarkEnd w:id="152"/>
      <w:bookmarkEnd w:id="153"/>
      <w:bookmarkEnd w:id="154"/>
      <w:bookmarkEnd w:id="155"/>
      <w:bookmarkEnd w:id="156"/>
    </w:p>
    <w:p>
      <w:pPr>
        <w:pStyle w:val="155"/>
        <w:spacing w:after="360"/>
        <w:ind w:left="0"/>
        <w:jc w:val="left"/>
        <w:rPr>
          <w:rFonts w:ascii="Arial" w:hAnsi="Arial" w:cs="Arial"/>
          <w:i w:val="0"/>
          <w:color w:val="auto"/>
          <w:szCs w:val="22"/>
        </w:rPr>
      </w:pPr>
      <w:r>
        <w:rPr>
          <w:rFonts w:ascii="Arial" w:hAnsi="Arial" w:cs="Arial"/>
          <w:i w:val="0"/>
          <w:color w:val="auto"/>
          <w:szCs w:val="22"/>
        </w:rPr>
        <w:t>&lt;List out the documents which were referred during the preparation of Performance Test plan. Also, provide who and when the reference document was prepared along with version&gt;</w:t>
      </w:r>
    </w:p>
    <w:p>
      <w:pPr>
        <w:pStyle w:val="15"/>
        <w:keepNext/>
      </w:pPr>
      <w:bookmarkStart w:id="157" w:name="_Toc391640585"/>
      <w:bookmarkStart w:id="158" w:name="_Toc395104119"/>
      <w:bookmarkStart w:id="159" w:name="_Toc395092488"/>
      <w:bookmarkStart w:id="160" w:name="_Toc395107356"/>
      <w:bookmarkStart w:id="161" w:name="_Toc420668190"/>
      <w:bookmarkStart w:id="162" w:name="_Toc395163198"/>
      <w:bookmarkStart w:id="163" w:name="_Toc395165916"/>
      <w:bookmarkStart w:id="164" w:name="_Toc395168757"/>
      <w:bookmarkStart w:id="165" w:name="_Toc395104375"/>
      <w:bookmarkStart w:id="166" w:name="_Toc395166955"/>
      <w:r>
        <w:t>Table 26: Referenced Documents</w:t>
      </w:r>
      <w:bookmarkEnd w:id="157"/>
      <w:bookmarkEnd w:id="158"/>
      <w:bookmarkEnd w:id="159"/>
      <w:bookmarkEnd w:id="160"/>
      <w:bookmarkEnd w:id="161"/>
      <w:bookmarkEnd w:id="162"/>
      <w:bookmarkEnd w:id="163"/>
      <w:bookmarkEnd w:id="164"/>
      <w:bookmarkEnd w:id="165"/>
      <w:bookmarkEnd w:id="166"/>
    </w:p>
    <w:tbl>
      <w:tblPr>
        <w:tblStyle w:val="12"/>
        <w:tblW w:w="4793"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gridCol w:w="4139"/>
        <w:gridCol w:w="2251"/>
      </w:tblGrid>
      <w:tr>
        <w:trPr>
          <w:cantSplit/>
          <w:tblHeader/>
        </w:trPr>
        <w:tc>
          <w:tcPr>
            <w:tcW w:w="1520" w:type="pct"/>
            <w:shd w:val="clear" w:color="auto" w:fill="BFBFBF"/>
          </w:tcPr>
          <w:p>
            <w:pPr>
              <w:pStyle w:val="97"/>
            </w:pPr>
            <w:r>
              <w:t>Document Name</w:t>
            </w:r>
          </w:p>
        </w:tc>
        <w:tc>
          <w:tcPr>
            <w:tcW w:w="2254" w:type="pct"/>
            <w:shd w:val="clear" w:color="auto" w:fill="BFBFBF"/>
          </w:tcPr>
          <w:p>
            <w:pPr>
              <w:pStyle w:val="97"/>
            </w:pPr>
            <w:r>
              <w:t>Document Location and/or URL</w:t>
            </w:r>
          </w:p>
        </w:tc>
        <w:tc>
          <w:tcPr>
            <w:tcW w:w="1226" w:type="pct"/>
            <w:shd w:val="clear" w:color="auto" w:fill="BFBFBF"/>
          </w:tcPr>
          <w:p>
            <w:pPr>
              <w:pStyle w:val="97"/>
            </w:pPr>
            <w:r>
              <w:t>Issuance Date</w:t>
            </w:r>
          </w:p>
        </w:tc>
      </w:tr>
      <w:tr>
        <w:trPr>
          <w:cantSplit/>
        </w:trPr>
        <w:tc>
          <w:tcPr>
            <w:tcW w:w="1520" w:type="pct"/>
          </w:tcPr>
          <w:p>
            <w:pPr>
              <w:pStyle w:val="59"/>
              <w:rPr>
                <w:b w:val="0"/>
                <w:sz w:val="20"/>
              </w:rPr>
            </w:pPr>
            <w:r>
              <w:rPr>
                <w:b w:val="0"/>
                <w:sz w:val="20"/>
              </w:rPr>
              <w:t>AO (Architecture Overview)</w:t>
            </w:r>
          </w:p>
          <w:p>
            <w:pPr>
              <w:pStyle w:val="59"/>
              <w:rPr>
                <w:b w:val="0"/>
                <w:sz w:val="20"/>
              </w:rPr>
            </w:pPr>
            <w:r>
              <w:rPr>
                <w:b w:val="0"/>
                <w:sz w:val="20"/>
              </w:rPr>
              <w:t>Version: 2.2</w:t>
            </w:r>
          </w:p>
        </w:tc>
        <w:tc>
          <w:tcPr>
            <w:tcW w:w="2254" w:type="pct"/>
          </w:tcPr>
          <w:p>
            <w:pPr>
              <w:pStyle w:val="59"/>
              <w:rPr>
                <w:b w:val="0"/>
                <w:sz w:val="20"/>
              </w:rPr>
            </w:pPr>
            <w:r>
              <w:fldChar w:fldCharType="begin"/>
            </w:r>
            <w:r>
              <w:instrText xml:space="preserve"> HYPERLINK "https://xxxxxx.xxxxx.com/project_document/architecture/ao.doc" </w:instrText>
            </w:r>
            <w:r>
              <w:fldChar w:fldCharType="separate"/>
            </w:r>
            <w:r>
              <w:rPr>
                <w:rStyle w:val="28"/>
                <w:b w:val="0"/>
                <w:sz w:val="20"/>
              </w:rPr>
              <w:t>https://xxxxxx.xxxxx.com/project_document/architecture/ao.doc</w:t>
            </w:r>
            <w:r>
              <w:rPr>
                <w:rStyle w:val="28"/>
                <w:b w:val="0"/>
                <w:sz w:val="20"/>
              </w:rPr>
              <w:fldChar w:fldCharType="end"/>
            </w:r>
          </w:p>
        </w:tc>
        <w:tc>
          <w:tcPr>
            <w:tcW w:w="1226" w:type="pct"/>
          </w:tcPr>
          <w:p>
            <w:pPr>
              <w:pStyle w:val="59"/>
              <w:rPr>
                <w:b w:val="0"/>
                <w:sz w:val="20"/>
              </w:rPr>
            </w:pPr>
            <w:r>
              <w:rPr>
                <w:b w:val="0"/>
                <w:sz w:val="20"/>
              </w:rPr>
              <w:t>30/10/2022</w:t>
            </w:r>
          </w:p>
        </w:tc>
      </w:tr>
      <w:tr>
        <w:trPr>
          <w:cantSplit/>
        </w:trPr>
        <w:tc>
          <w:tcPr>
            <w:tcW w:w="1520" w:type="pct"/>
          </w:tcPr>
          <w:p>
            <w:pPr>
              <w:pStyle w:val="59"/>
              <w:rPr>
                <w:b w:val="0"/>
                <w:sz w:val="20"/>
              </w:rPr>
            </w:pPr>
          </w:p>
        </w:tc>
        <w:tc>
          <w:tcPr>
            <w:tcW w:w="2254" w:type="pct"/>
          </w:tcPr>
          <w:p>
            <w:pPr>
              <w:pStyle w:val="59"/>
              <w:rPr>
                <w:b w:val="0"/>
                <w:sz w:val="20"/>
              </w:rPr>
            </w:pPr>
          </w:p>
        </w:tc>
        <w:tc>
          <w:tcPr>
            <w:tcW w:w="1226" w:type="pct"/>
          </w:tcPr>
          <w:p>
            <w:pPr>
              <w:pStyle w:val="59"/>
              <w:rPr>
                <w:b w:val="0"/>
                <w:sz w:val="20"/>
              </w:rPr>
            </w:pPr>
          </w:p>
        </w:tc>
      </w:tr>
      <w:tr>
        <w:trPr>
          <w:cantSplit/>
        </w:trPr>
        <w:tc>
          <w:tcPr>
            <w:tcW w:w="1520" w:type="pct"/>
          </w:tcPr>
          <w:p>
            <w:pPr>
              <w:pStyle w:val="59"/>
              <w:rPr>
                <w:b w:val="0"/>
                <w:sz w:val="20"/>
              </w:rPr>
            </w:pPr>
          </w:p>
        </w:tc>
        <w:tc>
          <w:tcPr>
            <w:tcW w:w="2254" w:type="pct"/>
          </w:tcPr>
          <w:p>
            <w:pPr>
              <w:pStyle w:val="59"/>
              <w:rPr>
                <w:b w:val="0"/>
                <w:sz w:val="20"/>
              </w:rPr>
            </w:pPr>
          </w:p>
        </w:tc>
        <w:tc>
          <w:tcPr>
            <w:tcW w:w="1226" w:type="pct"/>
          </w:tcPr>
          <w:p>
            <w:pPr>
              <w:pStyle w:val="59"/>
              <w:rPr>
                <w:b w:val="0"/>
                <w:sz w:val="20"/>
              </w:rPr>
            </w:pPr>
          </w:p>
        </w:tc>
      </w:tr>
      <w:tr>
        <w:trPr>
          <w:cantSplit/>
        </w:trPr>
        <w:tc>
          <w:tcPr>
            <w:tcW w:w="1520" w:type="pct"/>
          </w:tcPr>
          <w:p>
            <w:pPr>
              <w:pStyle w:val="59"/>
              <w:rPr>
                <w:b w:val="0"/>
                <w:sz w:val="20"/>
              </w:rPr>
            </w:pPr>
          </w:p>
        </w:tc>
        <w:tc>
          <w:tcPr>
            <w:tcW w:w="2254" w:type="pct"/>
          </w:tcPr>
          <w:p>
            <w:pPr>
              <w:pStyle w:val="59"/>
              <w:rPr>
                <w:b w:val="0"/>
                <w:sz w:val="20"/>
              </w:rPr>
            </w:pPr>
          </w:p>
        </w:tc>
        <w:tc>
          <w:tcPr>
            <w:tcW w:w="1226" w:type="pct"/>
          </w:tcPr>
          <w:p>
            <w:pPr>
              <w:pStyle w:val="59"/>
              <w:rPr>
                <w:b w:val="0"/>
                <w:sz w:val="20"/>
              </w:rPr>
            </w:pPr>
          </w:p>
        </w:tc>
      </w:tr>
      <w:tr>
        <w:trPr>
          <w:cantSplit/>
        </w:trPr>
        <w:tc>
          <w:tcPr>
            <w:tcW w:w="1520" w:type="pct"/>
          </w:tcPr>
          <w:p>
            <w:pPr>
              <w:pStyle w:val="59"/>
              <w:rPr>
                <w:b w:val="0"/>
                <w:sz w:val="20"/>
              </w:rPr>
            </w:pPr>
          </w:p>
        </w:tc>
        <w:tc>
          <w:tcPr>
            <w:tcW w:w="2254" w:type="pct"/>
          </w:tcPr>
          <w:p>
            <w:pPr>
              <w:pStyle w:val="59"/>
              <w:rPr>
                <w:b w:val="0"/>
                <w:sz w:val="20"/>
              </w:rPr>
            </w:pPr>
          </w:p>
        </w:tc>
        <w:tc>
          <w:tcPr>
            <w:tcW w:w="1226" w:type="pct"/>
          </w:tcPr>
          <w:p>
            <w:pPr>
              <w:pStyle w:val="59"/>
              <w:rPr>
                <w:b w:val="0"/>
                <w:sz w:val="20"/>
              </w:rPr>
            </w:pPr>
          </w:p>
        </w:tc>
      </w:tr>
      <w:bookmarkEnd w:id="113"/>
      <w:bookmarkEnd w:id="114"/>
    </w:tbl>
    <w:p>
      <w:pPr>
        <w:pStyle w:val="15"/>
        <w:keepNext/>
        <w:rPr>
          <w:szCs w:val="24"/>
        </w:rPr>
      </w:pPr>
    </w:p>
    <w:sectPr>
      <w:headerReference r:id="rId8" w:type="default"/>
      <w:type w:val="continuous"/>
      <w:pgSz w:w="12240" w:h="15840"/>
      <w:pgMar w:top="1440" w:right="1440" w:bottom="1440" w:left="1440" w:header="504" w:footer="504"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Narrow">
    <w:panose1 w:val="020B0606020202030204"/>
    <w:charset w:val="00"/>
    <w:family w:val="swiss"/>
    <w:pitch w:val="default"/>
    <w:sig w:usb0="00000000" w:usb1="00000000" w:usb2="00000000" w:usb3="00000000" w:csb0="00000000" w:csb1="00000000"/>
  </w:font>
  <w:font w:name="Garamond">
    <w:altName w:val="苹方-简"/>
    <w:panose1 w:val="02020404030301010803"/>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Wingdings 2">
    <w:panose1 w:val="05020102010507070707"/>
    <w:charset w:val="02"/>
    <w:family w:val="decorative"/>
    <w:pitch w:val="default"/>
    <w:sig w:usb0="00000000" w:usb1="00000000" w:usb2="00000000" w:usb3="00000000" w:csb0="00000000" w:csb1="00000000"/>
  </w:font>
  <w:font w:name="Verdana">
    <w:panose1 w:val="020B060403050404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41"/>
      </w:rPr>
    </w:pPr>
    <w:r>
      <w:fldChar w:fldCharType="begin"/>
    </w:r>
    <w:r>
      <w:instrText xml:space="preserve"> STYLEREF  "Doc Title"  \* MERGEFORMAT </w:instrText>
    </w:r>
    <w:r>
      <w:fldChar w:fldCharType="separate"/>
    </w:r>
    <w:r>
      <w:t xml:space="preserve">Performance Test Plan </w:t>
    </w:r>
    <w:r>
      <w:fldChar w:fldCharType="end"/>
    </w:r>
    <w:r>
      <w:tab/>
    </w:r>
    <w:r>
      <w:tab/>
    </w:r>
    <w:r>
      <w:rPr>
        <w:rStyle w:val="41"/>
      </w:rPr>
      <w:fldChar w:fldCharType="begin"/>
    </w:r>
    <w:r>
      <w:rPr>
        <w:rStyle w:val="41"/>
      </w:rPr>
      <w:instrText xml:space="preserve"> PAGE </w:instrText>
    </w:r>
    <w:r>
      <w:rPr>
        <w:rStyle w:val="41"/>
      </w:rPr>
      <w:fldChar w:fldCharType="separate"/>
    </w:r>
    <w:r>
      <w:rPr>
        <w:rStyle w:val="41"/>
      </w:rPr>
      <w:t>ii</w:t>
    </w:r>
    <w:r>
      <w:rPr>
        <w:rStyle w:val="41"/>
      </w:rPr>
      <w:fldChar w:fldCharType="end"/>
    </w:r>
  </w:p>
  <w:p>
    <w:pPr>
      <w:pStyle w:val="24"/>
      <w:rPr>
        <w:b/>
        <w:sz w:val="20"/>
      </w:rPr>
    </w:pPr>
    <w:r>
      <w:fldChar w:fldCharType="begin"/>
    </w:r>
    <w:r>
      <w:instrText xml:space="preserve"> STYLEREF  "Version Number"  \* MERGEFORMAT </w:instrText>
    </w:r>
    <w:r>
      <w:fldChar w:fldCharType="separate"/>
    </w:r>
    <w:r>
      <w:rPr>
        <w:b/>
      </w:rPr>
      <w:t>Error! The style is not specified.</w:t>
    </w:r>
    <w:r>
      <w:fldChar w:fldCharType="end"/>
    </w:r>
    <w:r>
      <w:rPr>
        <w:rStyle w:val="41"/>
      </w:rPr>
      <w:tab/>
    </w:r>
    <w:r>
      <w:rPr>
        <w:rStyle w:val="41"/>
      </w:rPr>
      <w:tab/>
    </w:r>
    <w:r>
      <w:rPr>
        <w:rStyle w:val="41"/>
      </w:rPr>
      <w:fldChar w:fldCharType="begin"/>
    </w:r>
    <w:r>
      <w:rPr>
        <w:rStyle w:val="41"/>
      </w:rPr>
      <w:instrText xml:space="preserve"> STYLEREF  PubDate  \* MERGEFORMAT </w:instrText>
    </w:r>
    <w:r>
      <w:rPr>
        <w:rStyle w:val="41"/>
      </w:rPr>
      <w:fldChar w:fldCharType="separate"/>
    </w:r>
    <w:r>
      <w:rPr>
        <w:rStyle w:val="41"/>
      </w:rPr>
      <w:t>10/05/2024</w:t>
    </w:r>
    <w:r>
      <w:rPr>
        <w:rStyle w:val="41"/>
      </w:rPr>
      <w:fldChar w:fldCharType="end"/>
    </w:r>
    <w:r>
      <w:rPr>
        <w:rStyle w:val="41"/>
      </w:rPr>
      <w:t>&lt;Pub Date&gt;</w:t>
    </w:r>
    <w:r>
      <w:fldChar w:fldCharType="begin"/>
    </w:r>
    <w:r>
      <w:instrText xml:space="preserve"> STYLEREF PubDate \* MERGEFORMAT </w:instrText>
    </w:r>
    <w:r>
      <w:fldChar w:fldCharType="separate"/>
    </w:r>
    <w:r>
      <w:t>10/05/2024</w:t>
    </w:r>
    <w:r>
      <w:fldChar w:fldCharType="end"/>
    </w:r>
  </w:p>
  <w:p>
    <w:pPr>
      <w:pStyle w:val="84"/>
    </w:pPr>
    <w:r>
      <w:fldChar w:fldCharType="begin"/>
    </w:r>
    <w:r>
      <w:instrText xml:space="preserve"> STYLEREF Classification \* MERGEFORMAT </w:instrText>
    </w:r>
    <w:r>
      <w:fldChar w:fldCharType="separate"/>
    </w:r>
    <w:r>
      <w:t>&lt;Company slogan&gt;</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rPr>
        <w:rStyle w:val="41"/>
      </w:rPr>
    </w:pPr>
    <w:r>
      <w:fldChar w:fldCharType="begin"/>
    </w:r>
    <w:r>
      <w:instrText xml:space="preserve"> STYLEREF  "Doc Title"  \* MERGEFORMAT </w:instrText>
    </w:r>
    <w:r>
      <w:fldChar w:fldCharType="separate"/>
    </w:r>
    <w:r>
      <w:t xml:space="preserve">Performance Test Plan </w:t>
    </w:r>
    <w:r>
      <w:fldChar w:fldCharType="end"/>
    </w:r>
    <w:r>
      <w:t xml:space="preserve"> </w:t>
    </w:r>
    <w:r>
      <w:rPr>
        <w:rStyle w:val="41"/>
      </w:rPr>
      <w:fldChar w:fldCharType="begin"/>
    </w:r>
    <w:r>
      <w:rPr>
        <w:rStyle w:val="41"/>
      </w:rPr>
      <w:instrText xml:space="preserve"> STYLEREF  Version  \* MERGEFORMAT </w:instrText>
    </w:r>
    <w:r>
      <w:rPr>
        <w:rStyle w:val="41"/>
      </w:rPr>
      <w:fldChar w:fldCharType="separate"/>
    </w:r>
    <w:r>
      <w:rPr>
        <w:rStyle w:val="41"/>
      </w:rPr>
      <w:t>Version 1.0</w:t>
    </w:r>
    <w:r>
      <w:fldChar w:fldCharType="end"/>
    </w:r>
    <w:r>
      <w:tab/>
    </w:r>
    <w:r>
      <w:fldChar w:fldCharType="begin"/>
    </w:r>
    <w:r>
      <w:instrText xml:space="preserve"> PAGE   \* MERGEFORMAT </w:instrText>
    </w:r>
    <w:r>
      <w:fldChar w:fldCharType="separate"/>
    </w:r>
    <w:r>
      <w:t>21</w:t>
    </w:r>
    <w:r>
      <w:fldChar w:fldCharType="end"/>
    </w:r>
    <w:r>
      <w:tab/>
    </w:r>
    <w:r>
      <w:fldChar w:fldCharType="begin"/>
    </w:r>
    <w:r>
      <w:instrText xml:space="preserve"> STYLEREF  ProjectName  \* MERGEFORMAT </w:instrText>
    </w:r>
    <w:r>
      <w:fldChar w:fldCharType="separate"/>
    </w:r>
    <w:r>
      <w:t>&lt;JPet Store&gt;</w:t>
    </w:r>
    <w:r>
      <w:fldChar w:fldCharType="end"/>
    </w:r>
  </w:p>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rPr>
        <w:rStyle w:val="41"/>
      </w:rPr>
    </w:pPr>
    <w:r>
      <w:fldChar w:fldCharType="begin"/>
    </w:r>
    <w:r>
      <w:instrText xml:space="preserve"> STYLEREF  "Doc Title"  \* MERGEFORMAT </w:instrText>
    </w:r>
    <w:r>
      <w:fldChar w:fldCharType="separate"/>
    </w:r>
    <w:r>
      <w:t xml:space="preserve">Performance Test Plan </w:t>
    </w:r>
    <w:r>
      <w:fldChar w:fldCharType="end"/>
    </w:r>
    <w:r>
      <w:t xml:space="preserve"> </w:t>
    </w:r>
    <w:r>
      <w:rPr>
        <w:rStyle w:val="41"/>
      </w:rPr>
      <w:fldChar w:fldCharType="begin"/>
    </w:r>
    <w:r>
      <w:rPr>
        <w:rStyle w:val="41"/>
      </w:rPr>
      <w:instrText xml:space="preserve"> STYLEREF  Version  \* MERGEFORMAT </w:instrText>
    </w:r>
    <w:r>
      <w:rPr>
        <w:rStyle w:val="41"/>
      </w:rPr>
      <w:fldChar w:fldCharType="separate"/>
    </w:r>
    <w:r>
      <w:rPr>
        <w:rStyle w:val="41"/>
      </w:rPr>
      <w:t>Version 1.0</w:t>
    </w:r>
    <w:r>
      <w:fldChar w:fldCharType="end"/>
    </w:r>
    <w:r>
      <w:tab/>
    </w:r>
    <w:r>
      <w:fldChar w:fldCharType="begin"/>
    </w:r>
    <w:r>
      <w:instrText xml:space="preserve"> PAGE   \* MERGEFORMAT </w:instrText>
    </w:r>
    <w:r>
      <w:fldChar w:fldCharType="separate"/>
    </w:r>
    <w:r>
      <w:t>ii</w:t>
    </w:r>
    <w:r>
      <w:fldChar w:fldCharType="end"/>
    </w:r>
    <w:r>
      <w:tab/>
    </w:r>
    <w:r>
      <w:fldChar w:fldCharType="begin"/>
    </w:r>
    <w:r>
      <w:instrText xml:space="preserve"> STYLEREF  ProjectName  \* MERGEFORMAT </w:instrText>
    </w:r>
    <w:r>
      <w:fldChar w:fldCharType="separate"/>
    </w:r>
    <w:r>
      <w:t>&lt;JPet Store&gt;</w:t>
    </w:r>
    <w:r>
      <w:fldChar w:fldCharType="end"/>
    </w:r>
    <w:r>
      <w:tab/>
    </w:r>
  </w:p>
  <w:p>
    <w:pPr>
      <w:pStyle w:val="24"/>
      <w:jc w:val="center"/>
    </w:pPr>
    <w:r>
      <w:rPr>
        <w:rStyle w:val="41"/>
      </w:rPr>
      <w:tab/>
    </w:r>
    <w:r>
      <w:rPr>
        <w:rStyle w:val="41"/>
      </w:rPr>
      <w:tab/>
    </w:r>
    <w:r>
      <w:rPr>
        <w:rStyle w:val="41"/>
      </w:rPr>
      <w:br w:type="textWrapp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8"/>
    </w:pPr>
    <w:r>
      <w:tab/>
    </w:r>
    <w:r>
      <w:fldChar w:fldCharType="begin"/>
    </w:r>
    <w:r>
      <w:instrText xml:space="preserve"> STYLEREF  "Front Matter Header"  \* MERGEFORMAT </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top w:val="none" w:color="auto" w:sz="0" w:space="0"/>
        <w:bottom w:val="single" w:color="auto" w:sz="4" w:space="1"/>
      </w:pBdr>
    </w:pPr>
    <w:r>
      <w:tab/>
    </w:r>
    <w:r>
      <w:tab/>
    </w:r>
    <w:r>
      <w:fldChar w:fldCharType="begin"/>
    </w:r>
    <w:r>
      <w:instrText xml:space="preserve"> STYLEREF  "Front Matter Header"  \* MERGEFORMAT </w:instrText>
    </w:r>
    <w:r>
      <w:fldChar w:fldCharType="separate"/>
    </w:r>
    <w:r>
      <w:fldChar w:fldCharType="end"/>
    </w:r>
    <w:r>
      <w:t xml:space="preserve"> </w:t>
    </w:r>
  </w:p>
  <w:p>
    <w:pPr>
      <w:pStyle w:val="2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8"/>
      <w:pBdr>
        <w:bottom w:val="single" w:color="auto" w:sz="4" w:space="0"/>
      </w:pBd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5843E85"/>
    <w:multiLevelType w:val="multilevel"/>
    <w:tmpl w:val="05843E85"/>
    <w:lvl w:ilvl="0" w:tentative="0">
      <w:start w:val="1"/>
      <w:numFmt w:val="decimal"/>
      <w:pStyle w:val="113"/>
      <w:lvlText w:val="%1."/>
      <w:lvlJc w:val="left"/>
      <w:pPr>
        <w:ind w:left="720" w:hanging="360"/>
      </w:pPr>
      <w:rPr>
        <w:rFonts w:hint="default" w:ascii="Times New Roman" w:hAnsi="Times New Roman"/>
        <w:b w:val="0"/>
        <w:i w:val="0"/>
        <w:color w:val="auto"/>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AC0A92"/>
    <w:multiLevelType w:val="multilevel"/>
    <w:tmpl w:val="07AC0A92"/>
    <w:lvl w:ilvl="0" w:tentative="0">
      <w:start w:val="1"/>
      <w:numFmt w:val="bullet"/>
      <w:pStyle w:val="120"/>
      <w:lvlText w:val=""/>
      <w:lvlJc w:val="left"/>
      <w:pPr>
        <w:ind w:left="720" w:hanging="360"/>
      </w:pPr>
      <w:rPr>
        <w:rFonts w:hint="default" w:ascii="Symbol" w:hAnsi="Symbol"/>
        <w:b w:val="0"/>
        <w:i w:val="0"/>
        <w:sz w:val="20"/>
        <w:szCs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A5163F3"/>
    <w:multiLevelType w:val="multilevel"/>
    <w:tmpl w:val="0A5163F3"/>
    <w:lvl w:ilvl="0" w:tentative="0">
      <w:start w:val="1"/>
      <w:numFmt w:val="bullet"/>
      <w:pStyle w:val="110"/>
      <w:lvlText w:val="–"/>
      <w:lvlJc w:val="left"/>
      <w:pPr>
        <w:tabs>
          <w:tab w:val="left" w:pos="504"/>
        </w:tabs>
        <w:ind w:left="504" w:hanging="216"/>
      </w:pPr>
      <w:rPr>
        <w:rFonts w:hint="default" w:ascii="Times New Roman" w:hAnsi="Times New Roman" w:cs="Times New Roman"/>
        <w:b w:val="0"/>
        <w:i w:val="0"/>
        <w:sz w:val="20"/>
        <w:szCs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A6F0733"/>
    <w:multiLevelType w:val="multilevel"/>
    <w:tmpl w:val="0A6F0733"/>
    <w:lvl w:ilvl="0" w:tentative="0">
      <w:start w:val="1"/>
      <w:numFmt w:val="bullet"/>
      <w:pStyle w:val="67"/>
      <w:lvlText w:val=""/>
      <w:lvlJc w:val="left"/>
      <w:pPr>
        <w:tabs>
          <w:tab w:val="left" w:pos="720"/>
        </w:tabs>
        <w:ind w:left="720" w:hanging="360"/>
      </w:pPr>
      <w:rPr>
        <w:rFonts w:hint="default" w:ascii="Symbol" w:hAnsi="Symbol"/>
        <w:b w:val="0"/>
        <w:i w:val="0"/>
        <w:sz w:val="24"/>
      </w:rPr>
    </w:lvl>
    <w:lvl w:ilvl="1" w:tentative="0">
      <w:start w:val="1"/>
      <w:numFmt w:val="bullet"/>
      <w:lvlText w:val="–"/>
      <w:lvlJc w:val="left"/>
      <w:pPr>
        <w:tabs>
          <w:tab w:val="left" w:pos="1080"/>
        </w:tabs>
        <w:ind w:left="1080" w:hanging="360"/>
      </w:pPr>
      <w:rPr>
        <w:rFonts w:hint="default" w:ascii="Arial" w:hAnsi="Arial"/>
        <w:b w:val="0"/>
        <w:i w:val="0"/>
        <w:sz w:val="24"/>
      </w:rPr>
    </w:lvl>
    <w:lvl w:ilvl="2" w:tentative="0">
      <w:start w:val="1"/>
      <w:numFmt w:val="bullet"/>
      <w:lvlText w:val=""/>
      <w:lvlJc w:val="left"/>
      <w:pPr>
        <w:tabs>
          <w:tab w:val="left" w:pos="1440"/>
        </w:tabs>
        <w:ind w:left="1440" w:hanging="360"/>
      </w:pPr>
      <w:rPr>
        <w:rFonts w:hint="default" w:ascii="Symbol" w:hAnsi="Symbol"/>
        <w:b w:val="0"/>
        <w:i w:val="0"/>
        <w:sz w:val="16"/>
      </w:rPr>
    </w:lvl>
    <w:lvl w:ilvl="3" w:tentative="0">
      <w:start w:val="1"/>
      <w:numFmt w:val="bullet"/>
      <w:lvlText w:val=""/>
      <w:lvlJc w:val="left"/>
      <w:pPr>
        <w:tabs>
          <w:tab w:val="left" w:pos="360"/>
        </w:tabs>
        <w:ind w:left="360" w:hanging="360"/>
      </w:pPr>
      <w:rPr>
        <w:rFonts w:hint="default" w:ascii="Symbol" w:hAnsi="Symbol"/>
        <w:b w:val="0"/>
        <w:i w:val="0"/>
        <w:sz w:val="22"/>
      </w:rPr>
    </w:lvl>
    <w:lvl w:ilvl="4" w:tentative="0">
      <w:start w:val="1"/>
      <w:numFmt w:val="decimal"/>
      <w:lvlText w:val="%1.%2.%3.%4.%5."/>
      <w:lvlJc w:val="left"/>
      <w:pPr>
        <w:tabs>
          <w:tab w:val="left" w:pos="3096"/>
        </w:tabs>
        <w:ind w:left="3096" w:hanging="864"/>
      </w:pPr>
      <w:rPr>
        <w:rFonts w:hint="default" w:ascii="Arial Narrow" w:hAnsi="Arial Narrow"/>
        <w:b w:val="0"/>
        <w:i w:val="0"/>
        <w:sz w:val="24"/>
      </w:rPr>
    </w:lvl>
    <w:lvl w:ilvl="5" w:tentative="0">
      <w:start w:val="1"/>
      <w:numFmt w:val="decimal"/>
      <w:lvlText w:val="%1.%2.%3.%4.%5.%6."/>
      <w:lvlJc w:val="left"/>
      <w:pPr>
        <w:tabs>
          <w:tab w:val="left" w:pos="4176"/>
        </w:tabs>
        <w:ind w:left="4176" w:hanging="1080"/>
      </w:pPr>
      <w:rPr>
        <w:rFonts w:hint="default" w:ascii="Arial Narrow" w:hAnsi="Arial Narrow"/>
        <w:b w:val="0"/>
        <w:i w:val="0"/>
        <w:sz w:val="24"/>
      </w:rPr>
    </w:lvl>
    <w:lvl w:ilvl="6" w:tentative="0">
      <w:start w:val="1"/>
      <w:numFmt w:val="decimal"/>
      <w:lvlText w:val="%1.%2.%3.%4.%5.%6.%7."/>
      <w:lvlJc w:val="left"/>
      <w:pPr>
        <w:tabs>
          <w:tab w:val="left" w:pos="5400"/>
        </w:tabs>
        <w:ind w:left="5400" w:hanging="1224"/>
      </w:pPr>
      <w:rPr>
        <w:rFonts w:hint="default" w:ascii="Arial Narrow" w:hAnsi="Arial Narrow"/>
        <w:b w:val="0"/>
        <w:i w:val="0"/>
        <w:sz w:val="24"/>
      </w:rPr>
    </w:lvl>
    <w:lvl w:ilvl="7" w:tentative="0">
      <w:start w:val="1"/>
      <w:numFmt w:val="decimal"/>
      <w:lvlText w:val="%1.%2.%3.%4.%5.%6.%7.%8."/>
      <w:lvlJc w:val="left"/>
      <w:pPr>
        <w:tabs>
          <w:tab w:val="left" w:pos="3744"/>
        </w:tabs>
        <w:ind w:left="3744" w:hanging="1224"/>
      </w:pPr>
      <w:rPr>
        <w:rFonts w:hint="default" w:ascii="Arial Narrow" w:hAnsi="Arial Narrow"/>
        <w:b w:val="0"/>
        <w:i w:val="0"/>
        <w:sz w:val="18"/>
      </w:rPr>
    </w:lvl>
    <w:lvl w:ilvl="8" w:tentative="0">
      <w:start w:val="1"/>
      <w:numFmt w:val="decimal"/>
      <w:lvlText w:val="%1.%2.%3.%4.%5.%6.%7.%8.%9."/>
      <w:lvlJc w:val="left"/>
      <w:pPr>
        <w:tabs>
          <w:tab w:val="left" w:pos="4320"/>
        </w:tabs>
        <w:ind w:left="4320" w:hanging="1440"/>
      </w:pPr>
      <w:rPr>
        <w:rFonts w:hint="default" w:ascii="Arial Narrow" w:hAnsi="Arial Narrow"/>
        <w:b w:val="0"/>
        <w:i w:val="0"/>
        <w:sz w:val="18"/>
      </w:rPr>
    </w:lvl>
  </w:abstractNum>
  <w:abstractNum w:abstractNumId="5">
    <w:nsid w:val="0D9E06E1"/>
    <w:multiLevelType w:val="multilevel"/>
    <w:tmpl w:val="0D9E06E1"/>
    <w:lvl w:ilvl="0" w:tentative="0">
      <w:start w:val="1"/>
      <w:numFmt w:val="bullet"/>
      <w:pStyle w:val="68"/>
      <w:lvlText w:val=""/>
      <w:lvlJc w:val="left"/>
      <w:pPr>
        <w:tabs>
          <w:tab w:val="left" w:pos="720"/>
        </w:tabs>
        <w:ind w:left="720" w:hanging="360"/>
      </w:pPr>
      <w:rPr>
        <w:rFonts w:hint="default" w:ascii="Symbol" w:hAnsi="Symbol"/>
        <w:b w:val="0"/>
        <w:i w:val="0"/>
        <w:sz w:val="24"/>
      </w:rPr>
    </w:lvl>
    <w:lvl w:ilvl="1" w:tentative="0">
      <w:start w:val="1"/>
      <w:numFmt w:val="bullet"/>
      <w:lvlText w:val="–"/>
      <w:lvlJc w:val="left"/>
      <w:pPr>
        <w:tabs>
          <w:tab w:val="left" w:pos="1080"/>
        </w:tabs>
        <w:ind w:left="1080" w:hanging="360"/>
      </w:pPr>
      <w:rPr>
        <w:rFonts w:hint="default" w:ascii="Arial" w:hAnsi="Arial"/>
        <w:b w:val="0"/>
        <w:i w:val="0"/>
        <w:sz w:val="24"/>
      </w:rPr>
    </w:lvl>
    <w:lvl w:ilvl="2" w:tentative="0">
      <w:start w:val="1"/>
      <w:numFmt w:val="bullet"/>
      <w:lvlText w:val=""/>
      <w:lvlJc w:val="left"/>
      <w:pPr>
        <w:tabs>
          <w:tab w:val="left" w:pos="1440"/>
        </w:tabs>
        <w:ind w:left="1440" w:hanging="360"/>
      </w:pPr>
      <w:rPr>
        <w:rFonts w:hint="default" w:ascii="Symbol" w:hAnsi="Symbol"/>
        <w:b w:val="0"/>
        <w:i w:val="0"/>
        <w:sz w:val="16"/>
      </w:rPr>
    </w:lvl>
    <w:lvl w:ilvl="3" w:tentative="0">
      <w:start w:val="1"/>
      <w:numFmt w:val="bullet"/>
      <w:lvlText w:val=""/>
      <w:lvlJc w:val="left"/>
      <w:pPr>
        <w:tabs>
          <w:tab w:val="left" w:pos="360"/>
        </w:tabs>
        <w:ind w:left="360" w:hanging="360"/>
      </w:pPr>
      <w:rPr>
        <w:rFonts w:hint="default" w:ascii="Symbol" w:hAnsi="Symbol"/>
        <w:b w:val="0"/>
        <w:i w:val="0"/>
        <w:sz w:val="22"/>
      </w:rPr>
    </w:lvl>
    <w:lvl w:ilvl="4" w:tentative="0">
      <w:start w:val="1"/>
      <w:numFmt w:val="decimal"/>
      <w:lvlText w:val="%1.%2.%3.%4.%5."/>
      <w:lvlJc w:val="left"/>
      <w:pPr>
        <w:tabs>
          <w:tab w:val="left" w:pos="3096"/>
        </w:tabs>
        <w:ind w:left="3096" w:hanging="864"/>
      </w:pPr>
      <w:rPr>
        <w:rFonts w:hint="default" w:ascii="Arial Narrow" w:hAnsi="Arial Narrow"/>
        <w:b w:val="0"/>
        <w:i w:val="0"/>
        <w:sz w:val="24"/>
      </w:rPr>
    </w:lvl>
    <w:lvl w:ilvl="5" w:tentative="0">
      <w:start w:val="1"/>
      <w:numFmt w:val="decimal"/>
      <w:lvlText w:val="%1.%2.%3.%4.%5.%6."/>
      <w:lvlJc w:val="left"/>
      <w:pPr>
        <w:tabs>
          <w:tab w:val="left" w:pos="4176"/>
        </w:tabs>
        <w:ind w:left="4176" w:hanging="1080"/>
      </w:pPr>
      <w:rPr>
        <w:rFonts w:hint="default" w:ascii="Arial Narrow" w:hAnsi="Arial Narrow"/>
        <w:b w:val="0"/>
        <w:i w:val="0"/>
        <w:sz w:val="24"/>
      </w:rPr>
    </w:lvl>
    <w:lvl w:ilvl="6" w:tentative="0">
      <w:start w:val="1"/>
      <w:numFmt w:val="decimal"/>
      <w:lvlText w:val="%1.%2.%3.%4.%5.%6.%7."/>
      <w:lvlJc w:val="left"/>
      <w:pPr>
        <w:tabs>
          <w:tab w:val="left" w:pos="5400"/>
        </w:tabs>
        <w:ind w:left="5400" w:hanging="1224"/>
      </w:pPr>
      <w:rPr>
        <w:rFonts w:hint="default" w:ascii="Arial Narrow" w:hAnsi="Arial Narrow"/>
        <w:b w:val="0"/>
        <w:i w:val="0"/>
        <w:sz w:val="24"/>
      </w:rPr>
    </w:lvl>
    <w:lvl w:ilvl="7" w:tentative="0">
      <w:start w:val="1"/>
      <w:numFmt w:val="decimal"/>
      <w:lvlText w:val="%1.%2.%3.%4.%5.%6.%7.%8."/>
      <w:lvlJc w:val="left"/>
      <w:pPr>
        <w:tabs>
          <w:tab w:val="left" w:pos="3744"/>
        </w:tabs>
        <w:ind w:left="3744" w:hanging="1224"/>
      </w:pPr>
      <w:rPr>
        <w:rFonts w:hint="default" w:ascii="Arial Narrow" w:hAnsi="Arial Narrow"/>
        <w:b w:val="0"/>
        <w:i w:val="0"/>
        <w:sz w:val="18"/>
      </w:rPr>
    </w:lvl>
    <w:lvl w:ilvl="8" w:tentative="0">
      <w:start w:val="1"/>
      <w:numFmt w:val="decimal"/>
      <w:lvlText w:val="%1.%2.%3.%4.%5.%6.%7.%8.%9."/>
      <w:lvlJc w:val="left"/>
      <w:pPr>
        <w:tabs>
          <w:tab w:val="left" w:pos="4320"/>
        </w:tabs>
        <w:ind w:left="4320" w:hanging="1440"/>
      </w:pPr>
      <w:rPr>
        <w:rFonts w:hint="default" w:ascii="Arial Narrow" w:hAnsi="Arial Narrow"/>
        <w:b w:val="0"/>
        <w:i w:val="0"/>
        <w:sz w:val="18"/>
      </w:rPr>
    </w:lvl>
  </w:abstractNum>
  <w:abstractNum w:abstractNumId="6">
    <w:nsid w:val="0EF63353"/>
    <w:multiLevelType w:val="multilevel"/>
    <w:tmpl w:val="0EF63353"/>
    <w:lvl w:ilvl="0" w:tentative="0">
      <w:start w:val="1"/>
      <w:numFmt w:val="bullet"/>
      <w:pStyle w:val="156"/>
      <w:lvlText w:val=""/>
      <w:lvlJc w:val="left"/>
      <w:pPr>
        <w:tabs>
          <w:tab w:val="left" w:pos="900"/>
        </w:tabs>
        <w:ind w:left="900" w:hanging="360"/>
      </w:pPr>
      <w:rPr>
        <w:rFonts w:hint="default" w:ascii="Symbol" w:hAnsi="Symbol"/>
      </w:rPr>
    </w:lvl>
    <w:lvl w:ilvl="1" w:tentative="0">
      <w:start w:val="1"/>
      <w:numFmt w:val="bullet"/>
      <w:lvlText w:val=""/>
      <w:lvlJc w:val="left"/>
      <w:pPr>
        <w:tabs>
          <w:tab w:val="left" w:pos="1980"/>
        </w:tabs>
        <w:ind w:left="1980" w:hanging="360"/>
      </w:pPr>
      <w:rPr>
        <w:rFonts w:hint="default" w:ascii="Wingdings 2" w:hAnsi="Wingdings 2"/>
        <w:color w:val="4D4D4D"/>
        <w:sz w:val="24"/>
      </w:rPr>
    </w:lvl>
    <w:lvl w:ilvl="2" w:tentative="0">
      <w:start w:val="1"/>
      <w:numFmt w:val="bullet"/>
      <w:lvlText w:val=""/>
      <w:lvlJc w:val="left"/>
      <w:pPr>
        <w:tabs>
          <w:tab w:val="left" w:pos="2700"/>
        </w:tabs>
        <w:ind w:left="2700" w:hanging="360"/>
      </w:pPr>
      <w:rPr>
        <w:rFonts w:hint="default" w:ascii="Wingdings" w:hAnsi="Wingdings"/>
      </w:rPr>
    </w:lvl>
    <w:lvl w:ilvl="3" w:tentative="0">
      <w:start w:val="1"/>
      <w:numFmt w:val="bullet"/>
      <w:lvlText w:val=""/>
      <w:lvlJc w:val="left"/>
      <w:pPr>
        <w:tabs>
          <w:tab w:val="left" w:pos="3420"/>
        </w:tabs>
        <w:ind w:left="3420" w:hanging="360"/>
      </w:pPr>
      <w:rPr>
        <w:rFonts w:hint="default" w:ascii="Symbol" w:hAnsi="Symbol"/>
      </w:rPr>
    </w:lvl>
    <w:lvl w:ilvl="4" w:tentative="0">
      <w:start w:val="1"/>
      <w:numFmt w:val="bullet"/>
      <w:lvlText w:val="o"/>
      <w:lvlJc w:val="left"/>
      <w:pPr>
        <w:tabs>
          <w:tab w:val="left" w:pos="4140"/>
        </w:tabs>
        <w:ind w:left="4140" w:hanging="360"/>
      </w:pPr>
      <w:rPr>
        <w:rFonts w:hint="default" w:ascii="Courier New" w:hAnsi="Courier New"/>
      </w:rPr>
    </w:lvl>
    <w:lvl w:ilvl="5" w:tentative="0">
      <w:start w:val="1"/>
      <w:numFmt w:val="bullet"/>
      <w:lvlText w:val=""/>
      <w:lvlJc w:val="left"/>
      <w:pPr>
        <w:tabs>
          <w:tab w:val="left" w:pos="4860"/>
        </w:tabs>
        <w:ind w:left="4860" w:hanging="360"/>
      </w:pPr>
      <w:rPr>
        <w:rFonts w:hint="default" w:ascii="Wingdings" w:hAnsi="Wingdings"/>
      </w:rPr>
    </w:lvl>
    <w:lvl w:ilvl="6" w:tentative="0">
      <w:start w:val="1"/>
      <w:numFmt w:val="bullet"/>
      <w:lvlText w:val=""/>
      <w:lvlJc w:val="left"/>
      <w:pPr>
        <w:tabs>
          <w:tab w:val="left" w:pos="5580"/>
        </w:tabs>
        <w:ind w:left="5580" w:hanging="360"/>
      </w:pPr>
      <w:rPr>
        <w:rFonts w:hint="default" w:ascii="Symbol" w:hAnsi="Symbol"/>
      </w:rPr>
    </w:lvl>
    <w:lvl w:ilvl="7" w:tentative="0">
      <w:start w:val="1"/>
      <w:numFmt w:val="bullet"/>
      <w:lvlText w:val="o"/>
      <w:lvlJc w:val="left"/>
      <w:pPr>
        <w:tabs>
          <w:tab w:val="left" w:pos="6300"/>
        </w:tabs>
        <w:ind w:left="6300" w:hanging="360"/>
      </w:pPr>
      <w:rPr>
        <w:rFonts w:hint="default" w:ascii="Courier New" w:hAnsi="Courier New"/>
      </w:rPr>
    </w:lvl>
    <w:lvl w:ilvl="8" w:tentative="0">
      <w:start w:val="1"/>
      <w:numFmt w:val="bullet"/>
      <w:lvlText w:val=""/>
      <w:lvlJc w:val="left"/>
      <w:pPr>
        <w:tabs>
          <w:tab w:val="left" w:pos="7020"/>
        </w:tabs>
        <w:ind w:left="7020" w:hanging="360"/>
      </w:pPr>
      <w:rPr>
        <w:rFonts w:hint="default" w:ascii="Wingdings" w:hAnsi="Wingdings"/>
      </w:rPr>
    </w:lvl>
  </w:abstractNum>
  <w:abstractNum w:abstractNumId="7">
    <w:nsid w:val="10402997"/>
    <w:multiLevelType w:val="multilevel"/>
    <w:tmpl w:val="10402997"/>
    <w:lvl w:ilvl="0" w:tentative="0">
      <w:start w:val="1"/>
      <w:numFmt w:val="bullet"/>
      <w:pStyle w:val="39"/>
      <w:lvlText w:val=""/>
      <w:lvlJc w:val="left"/>
      <w:pPr>
        <w:tabs>
          <w:tab w:val="left" w:pos="0"/>
        </w:tabs>
        <w:ind w:left="720" w:hanging="720"/>
      </w:pPr>
      <w:rPr>
        <w:rFonts w:hint="default" w:ascii="Symbol" w:hAnsi="Symbol"/>
        <w:color w:val="0000FF"/>
        <w:sz w:val="24"/>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8">
    <w:nsid w:val="10413C92"/>
    <w:multiLevelType w:val="multilevel"/>
    <w:tmpl w:val="10413C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7E11575"/>
    <w:multiLevelType w:val="multilevel"/>
    <w:tmpl w:val="27E11575"/>
    <w:lvl w:ilvl="0" w:tentative="0">
      <w:start w:val="1"/>
      <w:numFmt w:val="decimal"/>
      <w:pStyle w:val="149"/>
      <w:lvlText w:val="%1."/>
      <w:lvlJc w:val="left"/>
      <w:pPr>
        <w:ind w:left="81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32FF29C0"/>
    <w:multiLevelType w:val="multilevel"/>
    <w:tmpl w:val="32FF29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B0C6E63"/>
    <w:multiLevelType w:val="multilevel"/>
    <w:tmpl w:val="3B0C6E63"/>
    <w:lvl w:ilvl="0" w:tentative="0">
      <w:start w:val="1"/>
      <w:numFmt w:val="bullet"/>
      <w:pStyle w:val="66"/>
      <w:lvlText w:val=""/>
      <w:lvlJc w:val="left"/>
      <w:pPr>
        <w:tabs>
          <w:tab w:val="left" w:pos="720"/>
        </w:tabs>
        <w:ind w:left="720" w:hanging="360"/>
      </w:pPr>
      <w:rPr>
        <w:rFonts w:hint="default" w:ascii="Symbol" w:hAnsi="Symbol"/>
        <w:b w:val="0"/>
        <w:i w:val="0"/>
        <w:sz w:val="24"/>
      </w:rPr>
    </w:lvl>
    <w:lvl w:ilvl="1" w:tentative="0">
      <w:start w:val="1"/>
      <w:numFmt w:val="bullet"/>
      <w:lvlText w:val="–"/>
      <w:lvlJc w:val="left"/>
      <w:pPr>
        <w:tabs>
          <w:tab w:val="left" w:pos="1080"/>
        </w:tabs>
        <w:ind w:left="1080" w:hanging="360"/>
      </w:pPr>
      <w:rPr>
        <w:rFonts w:hint="default" w:ascii="Arial" w:hAnsi="Arial"/>
        <w:b w:val="0"/>
        <w:i w:val="0"/>
        <w:sz w:val="24"/>
      </w:rPr>
    </w:lvl>
    <w:lvl w:ilvl="2" w:tentative="0">
      <w:start w:val="1"/>
      <w:numFmt w:val="bullet"/>
      <w:lvlText w:val=""/>
      <w:lvlJc w:val="left"/>
      <w:pPr>
        <w:tabs>
          <w:tab w:val="left" w:pos="1440"/>
        </w:tabs>
        <w:ind w:left="1440" w:hanging="360"/>
      </w:pPr>
      <w:rPr>
        <w:rFonts w:hint="default" w:ascii="Symbol" w:hAnsi="Symbol"/>
        <w:b w:val="0"/>
        <w:i w:val="0"/>
        <w:sz w:val="16"/>
      </w:rPr>
    </w:lvl>
    <w:lvl w:ilvl="3" w:tentative="0">
      <w:start w:val="1"/>
      <w:numFmt w:val="bullet"/>
      <w:lvlText w:val=""/>
      <w:lvlJc w:val="left"/>
      <w:pPr>
        <w:tabs>
          <w:tab w:val="left" w:pos="360"/>
        </w:tabs>
        <w:ind w:left="360" w:hanging="360"/>
      </w:pPr>
      <w:rPr>
        <w:rFonts w:hint="default" w:ascii="Symbol" w:hAnsi="Symbol"/>
        <w:b w:val="0"/>
        <w:i w:val="0"/>
        <w:sz w:val="22"/>
      </w:rPr>
    </w:lvl>
    <w:lvl w:ilvl="4" w:tentative="0">
      <w:start w:val="1"/>
      <w:numFmt w:val="decimal"/>
      <w:lvlText w:val="%1.%2.%3.%4.%5."/>
      <w:lvlJc w:val="left"/>
      <w:pPr>
        <w:tabs>
          <w:tab w:val="left" w:pos="3096"/>
        </w:tabs>
        <w:ind w:left="3096" w:hanging="864"/>
      </w:pPr>
      <w:rPr>
        <w:rFonts w:hint="default" w:ascii="Arial Narrow" w:hAnsi="Arial Narrow"/>
        <w:b w:val="0"/>
        <w:i w:val="0"/>
        <w:sz w:val="24"/>
      </w:rPr>
    </w:lvl>
    <w:lvl w:ilvl="5" w:tentative="0">
      <w:start w:val="1"/>
      <w:numFmt w:val="decimal"/>
      <w:lvlText w:val="%1.%2.%3.%4.%5.%6."/>
      <w:lvlJc w:val="left"/>
      <w:pPr>
        <w:tabs>
          <w:tab w:val="left" w:pos="4176"/>
        </w:tabs>
        <w:ind w:left="4176" w:hanging="1080"/>
      </w:pPr>
      <w:rPr>
        <w:rFonts w:hint="default" w:ascii="Arial Narrow" w:hAnsi="Arial Narrow"/>
        <w:b w:val="0"/>
        <w:i w:val="0"/>
        <w:sz w:val="24"/>
      </w:rPr>
    </w:lvl>
    <w:lvl w:ilvl="6" w:tentative="0">
      <w:start w:val="1"/>
      <w:numFmt w:val="decimal"/>
      <w:lvlText w:val="%1.%2.%3.%4.%5.%6.%7."/>
      <w:lvlJc w:val="left"/>
      <w:pPr>
        <w:tabs>
          <w:tab w:val="left" w:pos="5400"/>
        </w:tabs>
        <w:ind w:left="5400" w:hanging="1224"/>
      </w:pPr>
      <w:rPr>
        <w:rFonts w:hint="default" w:ascii="Arial Narrow" w:hAnsi="Arial Narrow"/>
        <w:b w:val="0"/>
        <w:i w:val="0"/>
        <w:sz w:val="24"/>
      </w:rPr>
    </w:lvl>
    <w:lvl w:ilvl="7" w:tentative="0">
      <w:start w:val="1"/>
      <w:numFmt w:val="decimal"/>
      <w:lvlText w:val="%1.%2.%3.%4.%5.%6.%7.%8."/>
      <w:lvlJc w:val="left"/>
      <w:pPr>
        <w:tabs>
          <w:tab w:val="left" w:pos="3744"/>
        </w:tabs>
        <w:ind w:left="3744" w:hanging="1224"/>
      </w:pPr>
      <w:rPr>
        <w:rFonts w:hint="default" w:ascii="Arial Narrow" w:hAnsi="Arial Narrow"/>
        <w:b w:val="0"/>
        <w:i w:val="0"/>
        <w:sz w:val="18"/>
      </w:rPr>
    </w:lvl>
    <w:lvl w:ilvl="8" w:tentative="0">
      <w:start w:val="1"/>
      <w:numFmt w:val="decimal"/>
      <w:lvlText w:val="%1.%2.%3.%4.%5.%6.%7.%8.%9."/>
      <w:lvlJc w:val="left"/>
      <w:pPr>
        <w:tabs>
          <w:tab w:val="left" w:pos="4320"/>
        </w:tabs>
        <w:ind w:left="4320" w:hanging="1440"/>
      </w:pPr>
      <w:rPr>
        <w:rFonts w:hint="default" w:ascii="Arial Narrow" w:hAnsi="Arial Narrow"/>
        <w:b w:val="0"/>
        <w:i w:val="0"/>
        <w:sz w:val="18"/>
      </w:rPr>
    </w:lvl>
  </w:abstractNum>
  <w:abstractNum w:abstractNumId="12">
    <w:nsid w:val="3B8510DC"/>
    <w:multiLevelType w:val="multilevel"/>
    <w:tmpl w:val="3B8510DC"/>
    <w:lvl w:ilvl="0" w:tentative="0">
      <w:start w:val="1"/>
      <w:numFmt w:val="bullet"/>
      <w:pStyle w:val="94"/>
      <w:lvlText w:val=""/>
      <w:lvlJc w:val="left"/>
      <w:pPr>
        <w:tabs>
          <w:tab w:val="left" w:pos="216"/>
        </w:tabs>
        <w:ind w:left="216" w:hanging="216"/>
      </w:pPr>
      <w:rPr>
        <w:rFonts w:hint="default" w:ascii="Symbol" w:hAnsi="Symbol"/>
        <w:b/>
        <w:i w:val="0"/>
        <w:sz w:val="20"/>
      </w:rPr>
    </w:lvl>
    <w:lvl w:ilvl="1" w:tentative="0">
      <w:start w:val="1"/>
      <w:numFmt w:val="bullet"/>
      <w:lvlText w:val="–"/>
      <w:lvlJc w:val="left"/>
      <w:pPr>
        <w:tabs>
          <w:tab w:val="left" w:pos="720"/>
        </w:tabs>
        <w:ind w:left="720" w:hanging="360"/>
      </w:pPr>
      <w:rPr>
        <w:rFonts w:hint="default" w:ascii="Times New Roman" w:hAnsi="Times New Roman"/>
        <w:b/>
        <w:i w:val="0"/>
        <w:sz w:val="22"/>
      </w:rPr>
    </w:lvl>
    <w:lvl w:ilvl="2" w:tentative="0">
      <w:start w:val="1"/>
      <w:numFmt w:val="bullet"/>
      <w:lvlText w:val=""/>
      <w:lvlJc w:val="left"/>
      <w:pPr>
        <w:tabs>
          <w:tab w:val="left" w:pos="1080"/>
        </w:tabs>
        <w:ind w:left="1080" w:hanging="360"/>
      </w:pPr>
      <w:rPr>
        <w:rFonts w:hint="default" w:ascii="Symbol" w:hAnsi="Symbol"/>
        <w:b w:val="0"/>
        <w:i w:val="0"/>
        <w:sz w:val="16"/>
      </w:rPr>
    </w:lvl>
    <w:lvl w:ilvl="3" w:tentative="0">
      <w:start w:val="1"/>
      <w:numFmt w:val="decimal"/>
      <w:lvlText w:val="%1.%2.%3.%4."/>
      <w:lvlJc w:val="left"/>
      <w:pPr>
        <w:tabs>
          <w:tab w:val="left" w:pos="2088"/>
        </w:tabs>
        <w:ind w:left="2088" w:hanging="1008"/>
      </w:pPr>
      <w:rPr>
        <w:rFonts w:hint="default" w:ascii="Arial Narrow" w:hAnsi="Arial Narrow"/>
        <w:b w:val="0"/>
        <w:i w:val="0"/>
        <w:sz w:val="22"/>
      </w:rPr>
    </w:lvl>
    <w:lvl w:ilvl="4" w:tentative="0">
      <w:start w:val="1"/>
      <w:numFmt w:val="decimal"/>
      <w:lvlText w:val="%1.%2.%3.%4.%5."/>
      <w:lvlJc w:val="left"/>
      <w:pPr>
        <w:tabs>
          <w:tab w:val="left" w:pos="1872"/>
        </w:tabs>
        <w:ind w:left="1872" w:hanging="792"/>
      </w:pPr>
      <w:rPr>
        <w:rFonts w:hint="default" w:ascii="Arial Narrow" w:hAnsi="Arial Narrow"/>
        <w:b w:val="0"/>
        <w:i w:val="0"/>
        <w:sz w:val="20"/>
      </w:rPr>
    </w:lvl>
    <w:lvl w:ilvl="5" w:tentative="0">
      <w:start w:val="1"/>
      <w:numFmt w:val="decimal"/>
      <w:lvlText w:val="%1.%2.%3.%4.%5.%6."/>
      <w:lvlJc w:val="left"/>
      <w:pPr>
        <w:tabs>
          <w:tab w:val="left" w:pos="2376"/>
        </w:tabs>
        <w:ind w:left="2376" w:hanging="936"/>
      </w:pPr>
      <w:rPr>
        <w:rFonts w:hint="default" w:ascii="Arial Narrow" w:hAnsi="Arial Narrow"/>
        <w:b w:val="0"/>
        <w:i/>
        <w:sz w:val="20"/>
      </w:rPr>
    </w:lvl>
    <w:lvl w:ilvl="6" w:tentative="0">
      <w:start w:val="1"/>
      <w:numFmt w:val="decimal"/>
      <w:lvlText w:val="%1.%2.%3.%4.%5.%6.%7."/>
      <w:lvlJc w:val="left"/>
      <w:pPr>
        <w:tabs>
          <w:tab w:val="left" w:pos="2880"/>
        </w:tabs>
        <w:ind w:left="2880" w:hanging="1080"/>
      </w:pPr>
      <w:rPr>
        <w:rFonts w:hint="default" w:ascii="Arial Narrow" w:hAnsi="Arial Narrow"/>
        <w:b w:val="0"/>
        <w:i/>
        <w:sz w:val="20"/>
      </w:rPr>
    </w:lvl>
    <w:lvl w:ilvl="7" w:tentative="0">
      <w:start w:val="1"/>
      <w:numFmt w:val="decimal"/>
      <w:lvlText w:val="%1.%2.%3.%4.%5.%6.%7.%8."/>
      <w:lvlJc w:val="left"/>
      <w:pPr>
        <w:tabs>
          <w:tab w:val="left" w:pos="3384"/>
        </w:tabs>
        <w:ind w:left="3384" w:hanging="1224"/>
      </w:pPr>
      <w:rPr>
        <w:rFonts w:hint="default" w:ascii="Arial Narrow" w:hAnsi="Arial Narrow"/>
        <w:b w:val="0"/>
        <w:i w:val="0"/>
        <w:sz w:val="18"/>
      </w:rPr>
    </w:lvl>
    <w:lvl w:ilvl="8" w:tentative="0">
      <w:start w:val="1"/>
      <w:numFmt w:val="decimal"/>
      <w:lvlText w:val="%1.%2.%3.%4.%5.%6.%7.%8.%9."/>
      <w:lvlJc w:val="left"/>
      <w:pPr>
        <w:tabs>
          <w:tab w:val="left" w:pos="3960"/>
        </w:tabs>
        <w:ind w:left="3960" w:hanging="1440"/>
      </w:pPr>
      <w:rPr>
        <w:rFonts w:hint="default" w:ascii="Arial Narrow" w:hAnsi="Arial Narrow"/>
        <w:b w:val="0"/>
        <w:i w:val="0"/>
        <w:sz w:val="18"/>
      </w:rPr>
    </w:lvl>
  </w:abstractNum>
  <w:abstractNum w:abstractNumId="13">
    <w:nsid w:val="42A32D8A"/>
    <w:multiLevelType w:val="multilevel"/>
    <w:tmpl w:val="42A32D8A"/>
    <w:lvl w:ilvl="0" w:tentative="0">
      <w:start w:val="1"/>
      <w:numFmt w:val="bullet"/>
      <w:pStyle w:val="175"/>
      <w:lvlText w:val=""/>
      <w:lvlJc w:val="left"/>
      <w:pPr>
        <w:tabs>
          <w:tab w:val="left" w:pos="492"/>
        </w:tabs>
        <w:ind w:left="492" w:hanging="360"/>
      </w:pPr>
      <w:rPr>
        <w:rFonts w:hint="default" w:ascii="Symbol" w:hAnsi="Symbol" w:cs="Arial"/>
        <w:b w:val="0"/>
        <w:bCs w:val="0"/>
        <w:i w:val="0"/>
        <w:iCs w:val="0"/>
        <w:color w:val="000000"/>
        <w:sz w:val="20"/>
        <w:szCs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4408339A"/>
    <w:multiLevelType w:val="multilevel"/>
    <w:tmpl w:val="4408339A"/>
    <w:lvl w:ilvl="0" w:tentative="0">
      <w:start w:val="1"/>
      <w:numFmt w:val="decimal"/>
      <w:pStyle w:val="2"/>
      <w:lvlText w:val="%1."/>
      <w:lvlJc w:val="left"/>
      <w:pPr>
        <w:tabs>
          <w:tab w:val="left" w:pos="720"/>
        </w:tabs>
        <w:ind w:left="720" w:hanging="720"/>
      </w:pPr>
      <w:rPr>
        <w:rFonts w:hint="default" w:ascii="Arial Narrow" w:hAnsi="Arial Narrow" w:cs="Arial"/>
        <w:b/>
        <w:i w:val="0"/>
        <w:sz w:val="36"/>
      </w:rPr>
    </w:lvl>
    <w:lvl w:ilvl="1" w:tentative="0">
      <w:start w:val="1"/>
      <w:numFmt w:val="decimal"/>
      <w:pStyle w:val="3"/>
      <w:lvlText w:val="%1.%2"/>
      <w:lvlJc w:val="left"/>
      <w:pPr>
        <w:tabs>
          <w:tab w:val="left" w:pos="2790"/>
        </w:tabs>
        <w:ind w:left="2790" w:hanging="720"/>
      </w:pPr>
      <w:rPr>
        <w:rFonts w:hint="default" w:ascii="Arial Narrow" w:hAnsi="Arial Narrow" w:cs="Arial"/>
        <w:b/>
        <w:i w:val="0"/>
        <w:sz w:val="32"/>
      </w:rPr>
    </w:lvl>
    <w:lvl w:ilvl="2" w:tentative="0">
      <w:start w:val="1"/>
      <w:numFmt w:val="decimal"/>
      <w:pStyle w:val="4"/>
      <w:lvlText w:val="%1.%2.%3"/>
      <w:lvlJc w:val="left"/>
      <w:pPr>
        <w:tabs>
          <w:tab w:val="left" w:pos="936"/>
        </w:tabs>
        <w:ind w:left="936" w:hanging="936"/>
      </w:pPr>
      <w:rPr>
        <w:rFonts w:hint="default" w:ascii="Arial Narrow" w:hAnsi="Arial Narrow" w:cs="Arial"/>
        <w:b/>
        <w:i w:val="0"/>
        <w:sz w:val="28"/>
      </w:rPr>
    </w:lvl>
    <w:lvl w:ilvl="3" w:tentative="0">
      <w:start w:val="1"/>
      <w:numFmt w:val="decimal"/>
      <w:pStyle w:val="5"/>
      <w:lvlText w:val="%1.%2.%3.%4"/>
      <w:lvlJc w:val="left"/>
      <w:pPr>
        <w:tabs>
          <w:tab w:val="left" w:pos="1188"/>
        </w:tabs>
        <w:ind w:left="1188" w:hanging="1008"/>
      </w:pPr>
      <w:rPr>
        <w:rFonts w:hint="default" w:ascii="Arial Narrow" w:hAnsi="Arial Narrow" w:cs="Arial"/>
        <w:b/>
        <w:i w:val="0"/>
        <w:caps w:val="0"/>
        <w:strike w:val="0"/>
        <w:dstrike w:val="0"/>
        <w:vanish w:val="0"/>
        <w:color w:val="000000"/>
        <w:sz w:val="26"/>
        <w:vertAlign w:val="baseline"/>
      </w:rPr>
    </w:lvl>
    <w:lvl w:ilvl="4" w:tentative="0">
      <w:start w:val="1"/>
      <w:numFmt w:val="decimal"/>
      <w:pStyle w:val="6"/>
      <w:lvlText w:val="%1.%2.%3.%4.%5"/>
      <w:lvlJc w:val="left"/>
      <w:pPr>
        <w:tabs>
          <w:tab w:val="left" w:pos="1224"/>
        </w:tabs>
        <w:ind w:left="1224" w:hanging="1224"/>
      </w:pPr>
      <w:rPr>
        <w:rFonts w:hint="default" w:ascii="Arial Narrow" w:hAnsi="Arial Narrow" w:cs="Arial"/>
        <w:b w:val="0"/>
        <w:i/>
        <w:sz w:val="26"/>
      </w:rPr>
    </w:lvl>
    <w:lvl w:ilvl="5" w:tentative="0">
      <w:start w:val="1"/>
      <w:numFmt w:val="decimal"/>
      <w:pStyle w:val="7"/>
      <w:lvlText w:val="%1.%2.%3.%4.%5.%6"/>
      <w:lvlJc w:val="left"/>
      <w:pPr>
        <w:tabs>
          <w:tab w:val="left" w:pos="1728"/>
        </w:tabs>
        <w:ind w:left="1728" w:hanging="1152"/>
      </w:pPr>
      <w:rPr>
        <w:rFonts w:hint="default" w:ascii="Arial Narrow" w:hAnsi="Arial Narrow"/>
        <w:b w:val="0"/>
        <w:i/>
        <w:sz w:val="26"/>
      </w:rPr>
    </w:lvl>
    <w:lvl w:ilvl="6" w:tentative="0">
      <w:start w:val="1"/>
      <w:numFmt w:val="decimal"/>
      <w:pStyle w:val="8"/>
      <w:lvlText w:val="%1.%2.%3.%4.%5.%6.%7"/>
      <w:lvlJc w:val="left"/>
      <w:pPr>
        <w:tabs>
          <w:tab w:val="left" w:pos="1872"/>
        </w:tabs>
        <w:ind w:left="1872" w:hanging="1872"/>
      </w:pPr>
      <w:rPr>
        <w:rFonts w:hint="default" w:ascii="Arial Narrow" w:hAnsi="Arial Narrow"/>
        <w:b w:val="0"/>
        <w:i/>
        <w:sz w:val="24"/>
      </w:r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5">
    <w:nsid w:val="46C110A6"/>
    <w:multiLevelType w:val="singleLevel"/>
    <w:tmpl w:val="46C110A6"/>
    <w:lvl w:ilvl="0" w:tentative="0">
      <w:start w:val="1"/>
      <w:numFmt w:val="decimal"/>
      <w:pStyle w:val="107"/>
      <w:lvlText w:val="%1."/>
      <w:lvlJc w:val="left"/>
      <w:pPr>
        <w:tabs>
          <w:tab w:val="left" w:pos="504"/>
        </w:tabs>
        <w:ind w:left="504" w:hanging="504"/>
      </w:pPr>
      <w:rPr>
        <w:i w:val="0"/>
      </w:rPr>
    </w:lvl>
  </w:abstractNum>
  <w:abstractNum w:abstractNumId="16">
    <w:nsid w:val="47CD41DD"/>
    <w:multiLevelType w:val="multilevel"/>
    <w:tmpl w:val="47CD41DD"/>
    <w:lvl w:ilvl="0" w:tentative="0">
      <w:start w:val="1"/>
      <w:numFmt w:val="bullet"/>
      <w:pStyle w:val="71"/>
      <w:lvlText w:val=""/>
      <w:lvlJc w:val="left"/>
      <w:pPr>
        <w:tabs>
          <w:tab w:val="left" w:pos="216"/>
        </w:tabs>
        <w:ind w:left="216" w:hanging="216"/>
      </w:pPr>
      <w:rPr>
        <w:rFonts w:hint="default" w:ascii="Symbol" w:hAnsi="Symbol"/>
        <w:b/>
        <w:i w:val="0"/>
        <w:sz w:val="16"/>
      </w:rPr>
    </w:lvl>
    <w:lvl w:ilvl="1" w:tentative="0">
      <w:start w:val="1"/>
      <w:numFmt w:val="bullet"/>
      <w:lvlText w:val="–"/>
      <w:lvlJc w:val="left"/>
      <w:pPr>
        <w:tabs>
          <w:tab w:val="left" w:pos="720"/>
        </w:tabs>
        <w:ind w:left="720" w:hanging="360"/>
      </w:pPr>
      <w:rPr>
        <w:rFonts w:hint="default" w:ascii="Times New Roman" w:hAnsi="Times New Roman"/>
        <w:b/>
        <w:i w:val="0"/>
        <w:sz w:val="16"/>
      </w:rPr>
    </w:lvl>
    <w:lvl w:ilvl="2" w:tentative="0">
      <w:start w:val="1"/>
      <w:numFmt w:val="bullet"/>
      <w:lvlText w:val=""/>
      <w:lvlJc w:val="left"/>
      <w:pPr>
        <w:tabs>
          <w:tab w:val="left" w:pos="1080"/>
        </w:tabs>
        <w:ind w:left="1080" w:hanging="360"/>
      </w:pPr>
      <w:rPr>
        <w:rFonts w:hint="default" w:ascii="Symbol" w:hAnsi="Symbol"/>
        <w:b w:val="0"/>
        <w:i w:val="0"/>
        <w:sz w:val="16"/>
      </w:rPr>
    </w:lvl>
    <w:lvl w:ilvl="3" w:tentative="0">
      <w:start w:val="1"/>
      <w:numFmt w:val="decimal"/>
      <w:lvlText w:val="%1.%2.%3.%4."/>
      <w:lvlJc w:val="left"/>
      <w:pPr>
        <w:tabs>
          <w:tab w:val="left" w:pos="2088"/>
        </w:tabs>
        <w:ind w:left="2088" w:hanging="1008"/>
      </w:pPr>
      <w:rPr>
        <w:rFonts w:hint="default" w:ascii="Arial Narrow" w:hAnsi="Arial Narrow"/>
        <w:b w:val="0"/>
        <w:i w:val="0"/>
        <w:sz w:val="22"/>
      </w:rPr>
    </w:lvl>
    <w:lvl w:ilvl="4" w:tentative="0">
      <w:start w:val="1"/>
      <w:numFmt w:val="decimal"/>
      <w:lvlText w:val="%1.%2.%3.%4.%5."/>
      <w:lvlJc w:val="left"/>
      <w:pPr>
        <w:tabs>
          <w:tab w:val="left" w:pos="1872"/>
        </w:tabs>
        <w:ind w:left="1872" w:hanging="792"/>
      </w:pPr>
      <w:rPr>
        <w:rFonts w:hint="default" w:ascii="Arial Narrow" w:hAnsi="Arial Narrow"/>
        <w:b w:val="0"/>
        <w:i w:val="0"/>
        <w:sz w:val="20"/>
      </w:rPr>
    </w:lvl>
    <w:lvl w:ilvl="5" w:tentative="0">
      <w:start w:val="1"/>
      <w:numFmt w:val="decimal"/>
      <w:lvlText w:val="%1.%2.%3.%4.%5.%6."/>
      <w:lvlJc w:val="left"/>
      <w:pPr>
        <w:tabs>
          <w:tab w:val="left" w:pos="2376"/>
        </w:tabs>
        <w:ind w:left="2376" w:hanging="936"/>
      </w:pPr>
      <w:rPr>
        <w:rFonts w:hint="default" w:ascii="Arial Narrow" w:hAnsi="Arial Narrow"/>
        <w:b w:val="0"/>
        <w:i/>
        <w:sz w:val="20"/>
      </w:rPr>
    </w:lvl>
    <w:lvl w:ilvl="6" w:tentative="0">
      <w:start w:val="1"/>
      <w:numFmt w:val="decimal"/>
      <w:lvlText w:val="%1.%2.%3.%4.%5.%6.%7."/>
      <w:lvlJc w:val="left"/>
      <w:pPr>
        <w:tabs>
          <w:tab w:val="left" w:pos="2880"/>
        </w:tabs>
        <w:ind w:left="2880" w:hanging="1080"/>
      </w:pPr>
      <w:rPr>
        <w:rFonts w:hint="default" w:ascii="Arial Narrow" w:hAnsi="Arial Narrow"/>
        <w:b w:val="0"/>
        <w:i/>
        <w:sz w:val="20"/>
      </w:rPr>
    </w:lvl>
    <w:lvl w:ilvl="7" w:tentative="0">
      <w:start w:val="1"/>
      <w:numFmt w:val="decimal"/>
      <w:lvlText w:val="%1.%2.%3.%4.%5.%6.%7.%8."/>
      <w:lvlJc w:val="left"/>
      <w:pPr>
        <w:tabs>
          <w:tab w:val="left" w:pos="3384"/>
        </w:tabs>
        <w:ind w:left="3384" w:hanging="1224"/>
      </w:pPr>
      <w:rPr>
        <w:rFonts w:hint="default" w:ascii="Arial Narrow" w:hAnsi="Arial Narrow"/>
        <w:b w:val="0"/>
        <w:i w:val="0"/>
        <w:sz w:val="18"/>
      </w:rPr>
    </w:lvl>
    <w:lvl w:ilvl="8" w:tentative="0">
      <w:start w:val="1"/>
      <w:numFmt w:val="decimal"/>
      <w:lvlText w:val="%1.%2.%3.%4.%5.%6.%7.%8.%9."/>
      <w:lvlJc w:val="left"/>
      <w:pPr>
        <w:tabs>
          <w:tab w:val="left" w:pos="3960"/>
        </w:tabs>
        <w:ind w:left="3960" w:hanging="1440"/>
      </w:pPr>
      <w:rPr>
        <w:rFonts w:hint="default" w:ascii="Arial Narrow" w:hAnsi="Arial Narrow"/>
        <w:b w:val="0"/>
        <w:i w:val="0"/>
        <w:sz w:val="18"/>
      </w:rPr>
    </w:lvl>
  </w:abstractNum>
  <w:abstractNum w:abstractNumId="17">
    <w:nsid w:val="49742506"/>
    <w:multiLevelType w:val="multilevel"/>
    <w:tmpl w:val="49742506"/>
    <w:lvl w:ilvl="0" w:tentative="0">
      <w:start w:val="1"/>
      <w:numFmt w:val="bullet"/>
      <w:pStyle w:val="157"/>
      <w:lvlText w:val=""/>
      <w:lvlJc w:val="left"/>
      <w:pPr>
        <w:tabs>
          <w:tab w:val="left" w:pos="720"/>
        </w:tabs>
        <w:ind w:left="720" w:hanging="360"/>
      </w:pPr>
      <w:rPr>
        <w:rFonts w:hint="default" w:ascii="Symbol" w:hAnsi="Symbol"/>
        <w:b w:val="0"/>
        <w:i w:val="0"/>
        <w:color w:val="auto"/>
        <w:sz w:val="19"/>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4B2E70E8"/>
    <w:multiLevelType w:val="multilevel"/>
    <w:tmpl w:val="4B2E70E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562F0824"/>
    <w:multiLevelType w:val="multilevel"/>
    <w:tmpl w:val="562F08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7047EEC"/>
    <w:multiLevelType w:val="multilevel"/>
    <w:tmpl w:val="57047E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A4D055F"/>
    <w:multiLevelType w:val="multilevel"/>
    <w:tmpl w:val="5A4D05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C1E306D"/>
    <w:multiLevelType w:val="multilevel"/>
    <w:tmpl w:val="5C1E306D"/>
    <w:lvl w:ilvl="0" w:tentative="0">
      <w:start w:val="1"/>
      <w:numFmt w:val="upperLetter"/>
      <w:pStyle w:val="60"/>
      <w:suff w:val="nothing"/>
      <w:lvlText w:val="Appendix %1.  "/>
      <w:lvlJc w:val="left"/>
      <w:pPr>
        <w:ind w:left="1872" w:hanging="1872"/>
      </w:pPr>
      <w:rPr>
        <w:rFonts w:hint="default" w:ascii="Arial Narrow" w:hAnsi="Arial Narrow" w:cs="Times New Roman"/>
        <w:b/>
        <w:i w:val="0"/>
        <w:sz w:val="36"/>
      </w:rPr>
    </w:lvl>
    <w:lvl w:ilvl="1" w:tentative="0">
      <w:start w:val="1"/>
      <w:numFmt w:val="decimal"/>
      <w:pStyle w:val="61"/>
      <w:lvlText w:val="%1.%2"/>
      <w:lvlJc w:val="left"/>
      <w:pPr>
        <w:tabs>
          <w:tab w:val="left" w:pos="720"/>
        </w:tabs>
        <w:ind w:left="720" w:hanging="720"/>
      </w:pPr>
      <w:rPr>
        <w:rFonts w:hint="default" w:ascii="Arial Narrow" w:hAnsi="Arial Narrow" w:cs="Times New Roman"/>
        <w:b/>
        <w:i w:val="0"/>
        <w:sz w:val="32"/>
      </w:rPr>
    </w:lvl>
    <w:lvl w:ilvl="2" w:tentative="0">
      <w:start w:val="1"/>
      <w:numFmt w:val="decimal"/>
      <w:pStyle w:val="62"/>
      <w:lvlText w:val="%1.%2.%3"/>
      <w:lvlJc w:val="left"/>
      <w:pPr>
        <w:tabs>
          <w:tab w:val="left" w:pos="1008"/>
        </w:tabs>
        <w:ind w:left="1008" w:hanging="1008"/>
      </w:pPr>
      <w:rPr>
        <w:rFonts w:hint="default" w:ascii="Arial Narrow" w:hAnsi="Arial Narrow" w:cs="Times New Roman"/>
        <w:b/>
        <w:i w:val="0"/>
        <w:sz w:val="28"/>
      </w:rPr>
    </w:lvl>
    <w:lvl w:ilvl="3" w:tentative="0">
      <w:start w:val="1"/>
      <w:numFmt w:val="decimal"/>
      <w:pStyle w:val="63"/>
      <w:lvlText w:val="%1.%2.%3.%4"/>
      <w:lvlJc w:val="left"/>
      <w:pPr>
        <w:tabs>
          <w:tab w:val="left" w:pos="1008"/>
        </w:tabs>
        <w:ind w:left="1008" w:hanging="1008"/>
      </w:pPr>
      <w:rPr>
        <w:rFonts w:hint="default" w:ascii="Arial Narrow" w:hAnsi="Arial Narrow" w:cs="Times New Roman"/>
        <w:b/>
        <w:i w:val="0"/>
        <w:sz w:val="26"/>
      </w:rPr>
    </w:lvl>
    <w:lvl w:ilvl="4" w:tentative="0">
      <w:start w:val="1"/>
      <w:numFmt w:val="decimal"/>
      <w:lvlText w:val="%5%4"/>
      <w:lvlJc w:val="left"/>
      <w:pPr>
        <w:tabs>
          <w:tab w:val="left" w:pos="1224"/>
        </w:tabs>
        <w:ind w:left="1224" w:hanging="1224"/>
      </w:pPr>
      <w:rPr>
        <w:rFonts w:hint="default" w:ascii="Arial Narrow" w:hAnsi="Arial Narrow"/>
        <w:b w:val="0"/>
        <w:i/>
        <w:sz w:val="26"/>
      </w:rPr>
    </w:lvl>
    <w:lvl w:ilvl="5" w:tentative="0">
      <w:start w:val="1"/>
      <w:numFmt w:val="none"/>
      <w:lvlText w:val=""/>
      <w:lvlJc w:val="left"/>
      <w:pPr>
        <w:tabs>
          <w:tab w:val="left" w:pos="2160"/>
        </w:tabs>
        <w:ind w:left="2160" w:hanging="360"/>
      </w:pPr>
      <w:rPr>
        <w:rFonts w:hint="default" w:ascii="Arial Narrow" w:hAnsi="Arial Narrow"/>
        <w:sz w:val="24"/>
      </w:rPr>
    </w:lvl>
    <w:lvl w:ilvl="6" w:tentative="0">
      <w:start w:val="1"/>
      <w:numFmt w:val="none"/>
      <w:lvlText w:val=""/>
      <w:lvlJc w:val="left"/>
      <w:pPr>
        <w:tabs>
          <w:tab w:val="left" w:pos="2520"/>
        </w:tabs>
        <w:ind w:left="2520" w:hanging="360"/>
      </w:pPr>
      <w:rPr>
        <w:rFonts w:hint="default"/>
      </w:rPr>
    </w:lvl>
    <w:lvl w:ilvl="7" w:tentative="0">
      <w:start w:val="1"/>
      <w:numFmt w:val="none"/>
      <w:lvlText w:val=""/>
      <w:lvlJc w:val="left"/>
      <w:pPr>
        <w:tabs>
          <w:tab w:val="left" w:pos="2880"/>
        </w:tabs>
        <w:ind w:left="2880" w:hanging="360"/>
      </w:pPr>
      <w:rPr>
        <w:rFonts w:hint="default"/>
      </w:rPr>
    </w:lvl>
    <w:lvl w:ilvl="8" w:tentative="0">
      <w:start w:val="1"/>
      <w:numFmt w:val="none"/>
      <w:lvlText w:val=""/>
      <w:lvlJc w:val="left"/>
      <w:pPr>
        <w:tabs>
          <w:tab w:val="left" w:pos="3240"/>
        </w:tabs>
        <w:ind w:left="3240" w:hanging="360"/>
      </w:pPr>
      <w:rPr>
        <w:rFonts w:hint="default"/>
      </w:rPr>
    </w:lvl>
  </w:abstractNum>
  <w:abstractNum w:abstractNumId="23">
    <w:nsid w:val="5C9053ED"/>
    <w:multiLevelType w:val="multilevel"/>
    <w:tmpl w:val="5C9053ED"/>
    <w:lvl w:ilvl="0" w:tentative="0">
      <w:start w:val="1"/>
      <w:numFmt w:val="bullet"/>
      <w:pStyle w:val="168"/>
      <w:lvlText w:val=""/>
      <w:lvlJc w:val="left"/>
      <w:pPr>
        <w:tabs>
          <w:tab w:val="left" w:pos="720"/>
        </w:tabs>
        <w:ind w:left="720" w:hanging="360"/>
      </w:pPr>
      <w:rPr>
        <w:rFonts w:hint="default" w:ascii="Symbol" w:hAnsi="Symbol"/>
        <w:b w:val="0"/>
        <w:i w:val="0"/>
        <w:sz w:val="20"/>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4">
    <w:nsid w:val="5D991233"/>
    <w:multiLevelType w:val="multilevel"/>
    <w:tmpl w:val="5D991233"/>
    <w:lvl w:ilvl="0" w:tentative="0">
      <w:start w:val="1"/>
      <w:numFmt w:val="none"/>
      <w:pStyle w:val="74"/>
      <w:suff w:val="nothing"/>
      <w:lvlText w:val=""/>
      <w:lvlJc w:val="left"/>
      <w:pPr>
        <w:ind w:left="0" w:firstLine="0"/>
      </w:pPr>
      <w:rPr>
        <w:rFonts w:hint="default" w:ascii="Arial" w:hAnsi="Arial"/>
        <w:b w:val="0"/>
        <w:i w:val="0"/>
        <w:sz w:val="24"/>
      </w:rPr>
    </w:lvl>
    <w:lvl w:ilvl="1" w:tentative="0">
      <w:start w:val="1"/>
      <w:numFmt w:val="none"/>
      <w:pStyle w:val="75"/>
      <w:suff w:val="nothing"/>
      <w:lvlText w:val=""/>
      <w:lvlJc w:val="left"/>
      <w:pPr>
        <w:ind w:left="0" w:firstLine="0"/>
      </w:pPr>
      <w:rPr>
        <w:rFonts w:hint="default" w:ascii="Arial" w:hAnsi="Arial"/>
        <w:b w:val="0"/>
        <w:i w:val="0"/>
        <w:sz w:val="24"/>
      </w:rPr>
    </w:lvl>
    <w:lvl w:ilvl="2" w:tentative="0">
      <w:start w:val="1"/>
      <w:numFmt w:val="none"/>
      <w:pStyle w:val="76"/>
      <w:suff w:val="nothing"/>
      <w:lvlText w:val=""/>
      <w:lvlJc w:val="left"/>
      <w:pPr>
        <w:ind w:left="0" w:firstLine="0"/>
      </w:pPr>
      <w:rPr>
        <w:rFonts w:hint="default" w:ascii="Arial" w:hAnsi="Arial"/>
        <w:b w:val="0"/>
        <w:i w:val="0"/>
        <w:sz w:val="24"/>
      </w:rPr>
    </w:lvl>
    <w:lvl w:ilvl="3" w:tentative="0">
      <w:start w:val="1"/>
      <w:numFmt w:val="none"/>
      <w:pStyle w:val="77"/>
      <w:suff w:val="nothing"/>
      <w:lvlText w:val=""/>
      <w:lvlJc w:val="left"/>
      <w:pPr>
        <w:ind w:left="0" w:firstLine="0"/>
      </w:pPr>
      <w:rPr>
        <w:rFonts w:hint="default" w:ascii="Arial" w:hAnsi="Arial"/>
        <w:b/>
        <w:i w:val="0"/>
        <w:caps w:val="0"/>
        <w:strike w:val="0"/>
        <w:dstrike w:val="0"/>
        <w:vanish w:val="0"/>
        <w:color w:val="000000"/>
        <w:sz w:val="24"/>
        <w:vertAlign w:val="baseline"/>
      </w:rPr>
    </w:lvl>
    <w:lvl w:ilvl="4" w:tentative="0">
      <w:start w:val="1"/>
      <w:numFmt w:val="none"/>
      <w:pStyle w:val="78"/>
      <w:suff w:val="nothing"/>
      <w:lvlText w:val=""/>
      <w:lvlJc w:val="left"/>
      <w:pPr>
        <w:ind w:left="0" w:firstLine="0"/>
      </w:pPr>
      <w:rPr>
        <w:rFonts w:hint="default" w:ascii="Arial" w:hAnsi="Arial"/>
        <w:b/>
        <w:i w:val="0"/>
        <w:sz w:val="24"/>
      </w:rPr>
    </w:lvl>
    <w:lvl w:ilvl="5" w:tentative="0">
      <w:start w:val="1"/>
      <w:numFmt w:val="none"/>
      <w:pStyle w:val="79"/>
      <w:suff w:val="nothing"/>
      <w:lvlText w:val=""/>
      <w:lvlJc w:val="left"/>
      <w:pPr>
        <w:ind w:left="0" w:firstLine="0"/>
      </w:pPr>
      <w:rPr>
        <w:rFonts w:hint="default" w:ascii="Arial" w:hAnsi="Arial"/>
        <w:b/>
        <w:i w:val="0"/>
        <w:sz w:val="24"/>
      </w:rPr>
    </w:lvl>
    <w:lvl w:ilvl="6" w:tentative="0">
      <w:start w:val="1"/>
      <w:numFmt w:val="none"/>
      <w:pStyle w:val="80"/>
      <w:suff w:val="nothing"/>
      <w:lvlText w:val=""/>
      <w:lvlJc w:val="left"/>
      <w:pPr>
        <w:ind w:left="0" w:firstLine="0"/>
      </w:pPr>
    </w:lvl>
    <w:lvl w:ilvl="7" w:tentative="0">
      <w:start w:val="1"/>
      <w:numFmt w:val="none"/>
      <w:lvlText w:val=""/>
      <w:lvlJc w:val="left"/>
      <w:pPr>
        <w:tabs>
          <w:tab w:val="left" w:pos="360"/>
        </w:tabs>
        <w:ind w:left="0" w:firstLine="0"/>
      </w:pPr>
    </w:lvl>
    <w:lvl w:ilvl="8" w:tentative="0">
      <w:start w:val="1"/>
      <w:numFmt w:val="none"/>
      <w:lvlText w:val=""/>
      <w:lvlJc w:val="left"/>
      <w:pPr>
        <w:tabs>
          <w:tab w:val="left" w:pos="360"/>
        </w:tabs>
        <w:ind w:left="0" w:firstLine="0"/>
      </w:pPr>
    </w:lvl>
  </w:abstractNum>
  <w:abstractNum w:abstractNumId="25">
    <w:nsid w:val="5E621BB0"/>
    <w:multiLevelType w:val="multilevel"/>
    <w:tmpl w:val="5E621B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0AF473C"/>
    <w:multiLevelType w:val="multilevel"/>
    <w:tmpl w:val="70AF473C"/>
    <w:lvl w:ilvl="0" w:tentative="0">
      <w:start w:val="1"/>
      <w:numFmt w:val="bullet"/>
      <w:pStyle w:val="65"/>
      <w:lvlText w:val=""/>
      <w:lvlJc w:val="left"/>
      <w:pPr>
        <w:tabs>
          <w:tab w:val="left" w:pos="720"/>
        </w:tabs>
        <w:ind w:left="720" w:hanging="360"/>
      </w:pPr>
      <w:rPr>
        <w:rFonts w:hint="default" w:ascii="Symbol" w:hAnsi="Symbol"/>
        <w:b w:val="0"/>
        <w:i w:val="0"/>
        <w:sz w:val="24"/>
      </w:rPr>
    </w:lvl>
    <w:lvl w:ilvl="1" w:tentative="0">
      <w:start w:val="1"/>
      <w:numFmt w:val="bullet"/>
      <w:lvlText w:val="–"/>
      <w:lvlJc w:val="left"/>
      <w:pPr>
        <w:tabs>
          <w:tab w:val="left" w:pos="1080"/>
        </w:tabs>
        <w:ind w:left="1080" w:hanging="360"/>
      </w:pPr>
      <w:rPr>
        <w:rFonts w:hint="default" w:ascii="Arial" w:hAnsi="Arial"/>
        <w:b w:val="0"/>
        <w:i w:val="0"/>
        <w:sz w:val="24"/>
      </w:rPr>
    </w:lvl>
    <w:lvl w:ilvl="2" w:tentative="0">
      <w:start w:val="1"/>
      <w:numFmt w:val="bullet"/>
      <w:lvlText w:val=""/>
      <w:lvlJc w:val="left"/>
      <w:pPr>
        <w:tabs>
          <w:tab w:val="left" w:pos="1440"/>
        </w:tabs>
        <w:ind w:left="1440" w:hanging="360"/>
      </w:pPr>
      <w:rPr>
        <w:rFonts w:hint="default" w:ascii="Symbol" w:hAnsi="Symbol"/>
        <w:b w:val="0"/>
        <w:i w:val="0"/>
        <w:sz w:val="16"/>
      </w:rPr>
    </w:lvl>
    <w:lvl w:ilvl="3" w:tentative="0">
      <w:start w:val="1"/>
      <w:numFmt w:val="bullet"/>
      <w:lvlText w:val=""/>
      <w:lvlJc w:val="left"/>
      <w:pPr>
        <w:tabs>
          <w:tab w:val="left" w:pos="360"/>
        </w:tabs>
        <w:ind w:left="360" w:hanging="360"/>
      </w:pPr>
      <w:rPr>
        <w:rFonts w:hint="default" w:ascii="Symbol" w:hAnsi="Symbol"/>
        <w:b w:val="0"/>
        <w:i w:val="0"/>
        <w:sz w:val="22"/>
      </w:rPr>
    </w:lvl>
    <w:lvl w:ilvl="4" w:tentative="0">
      <w:start w:val="1"/>
      <w:numFmt w:val="decimal"/>
      <w:lvlText w:val="%1.%2.%3.%4.%5."/>
      <w:lvlJc w:val="left"/>
      <w:pPr>
        <w:tabs>
          <w:tab w:val="left" w:pos="3096"/>
        </w:tabs>
        <w:ind w:left="3096" w:hanging="864"/>
      </w:pPr>
      <w:rPr>
        <w:rFonts w:hint="default" w:ascii="Arial Narrow" w:hAnsi="Arial Narrow"/>
        <w:b w:val="0"/>
        <w:i w:val="0"/>
        <w:sz w:val="24"/>
      </w:rPr>
    </w:lvl>
    <w:lvl w:ilvl="5" w:tentative="0">
      <w:start w:val="1"/>
      <w:numFmt w:val="decimal"/>
      <w:lvlText w:val="%1.%2.%3.%4.%5.%6."/>
      <w:lvlJc w:val="left"/>
      <w:pPr>
        <w:tabs>
          <w:tab w:val="left" w:pos="4176"/>
        </w:tabs>
        <w:ind w:left="4176" w:hanging="1080"/>
      </w:pPr>
      <w:rPr>
        <w:rFonts w:hint="default" w:ascii="Arial Narrow" w:hAnsi="Arial Narrow"/>
        <w:b w:val="0"/>
        <w:i w:val="0"/>
        <w:sz w:val="24"/>
      </w:rPr>
    </w:lvl>
    <w:lvl w:ilvl="6" w:tentative="0">
      <w:start w:val="1"/>
      <w:numFmt w:val="decimal"/>
      <w:lvlText w:val="%1.%2.%3.%4.%5.%6.%7."/>
      <w:lvlJc w:val="left"/>
      <w:pPr>
        <w:tabs>
          <w:tab w:val="left" w:pos="5400"/>
        </w:tabs>
        <w:ind w:left="5400" w:hanging="1224"/>
      </w:pPr>
      <w:rPr>
        <w:rFonts w:hint="default" w:ascii="Arial Narrow" w:hAnsi="Arial Narrow"/>
        <w:b w:val="0"/>
        <w:i w:val="0"/>
        <w:sz w:val="24"/>
      </w:rPr>
    </w:lvl>
    <w:lvl w:ilvl="7" w:tentative="0">
      <w:start w:val="1"/>
      <w:numFmt w:val="decimal"/>
      <w:lvlText w:val="%1.%2.%3.%4.%5.%6.%7.%8."/>
      <w:lvlJc w:val="left"/>
      <w:pPr>
        <w:tabs>
          <w:tab w:val="left" w:pos="3744"/>
        </w:tabs>
        <w:ind w:left="3744" w:hanging="1224"/>
      </w:pPr>
      <w:rPr>
        <w:rFonts w:hint="default" w:ascii="Arial Narrow" w:hAnsi="Arial Narrow"/>
        <w:b w:val="0"/>
        <w:i w:val="0"/>
        <w:sz w:val="18"/>
      </w:rPr>
    </w:lvl>
    <w:lvl w:ilvl="8" w:tentative="0">
      <w:start w:val="1"/>
      <w:numFmt w:val="decimal"/>
      <w:lvlText w:val="%1.%2.%3.%4.%5.%6.%7.%8.%9."/>
      <w:lvlJc w:val="left"/>
      <w:pPr>
        <w:tabs>
          <w:tab w:val="left" w:pos="4320"/>
        </w:tabs>
        <w:ind w:left="4320" w:hanging="1440"/>
      </w:pPr>
      <w:rPr>
        <w:rFonts w:hint="default" w:ascii="Arial Narrow" w:hAnsi="Arial Narrow"/>
        <w:b w:val="0"/>
        <w:i w:val="0"/>
        <w:sz w:val="18"/>
      </w:rPr>
    </w:lvl>
  </w:abstractNum>
  <w:abstractNum w:abstractNumId="27">
    <w:nsid w:val="77B411A4"/>
    <w:multiLevelType w:val="multilevel"/>
    <w:tmpl w:val="77B411A4"/>
    <w:lvl w:ilvl="0" w:tentative="0">
      <w:start w:val="1"/>
      <w:numFmt w:val="bullet"/>
      <w:pStyle w:val="171"/>
      <w:lvlText w:val="o"/>
      <w:lvlJc w:val="left"/>
      <w:pPr>
        <w:tabs>
          <w:tab w:val="left" w:pos="1008"/>
        </w:tabs>
        <w:ind w:left="979" w:hanging="331"/>
      </w:pPr>
      <w:rPr>
        <w:rFonts w:hint="default" w:ascii="Symbol" w:hAnsi="Symbol"/>
        <w:b w:val="0"/>
        <w:i w:val="0"/>
        <w:sz w:val="20"/>
      </w:rPr>
    </w:lvl>
    <w:lvl w:ilvl="1" w:tentative="0">
      <w:start w:val="1"/>
      <w:numFmt w:val="bullet"/>
      <w:lvlText w:val=""/>
      <w:lvlJc w:val="left"/>
      <w:pPr>
        <w:tabs>
          <w:tab w:val="left" w:pos="1440"/>
        </w:tabs>
        <w:ind w:left="1440" w:hanging="360"/>
      </w:pPr>
      <w:rPr>
        <w:rFonts w:hint="default" w:ascii="Symbol" w:hAnsi="Symbol"/>
        <w:b w:val="0"/>
        <w:i w:val="0"/>
        <w:sz w:val="24"/>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8">
    <w:nsid w:val="77FD6C30"/>
    <w:multiLevelType w:val="singleLevel"/>
    <w:tmpl w:val="77FD6C30"/>
    <w:lvl w:ilvl="0" w:tentative="0">
      <w:start w:val="1"/>
      <w:numFmt w:val="bullet"/>
      <w:pStyle w:val="93"/>
      <w:lvlText w:val="–"/>
      <w:lvlJc w:val="left"/>
      <w:pPr>
        <w:tabs>
          <w:tab w:val="left" w:pos="1008"/>
        </w:tabs>
        <w:ind w:left="1008" w:hanging="288"/>
      </w:pPr>
      <w:rPr>
        <w:rFonts w:hint="default" w:ascii="Times New Roman" w:hAnsi="Times New Roman" w:cs="Times New Roman"/>
      </w:rPr>
    </w:lvl>
  </w:abstractNum>
  <w:abstractNum w:abstractNumId="29">
    <w:nsid w:val="799758D1"/>
    <w:multiLevelType w:val="multilevel"/>
    <w:tmpl w:val="799758D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7B95662F"/>
    <w:multiLevelType w:val="multilevel"/>
    <w:tmpl w:val="7B95662F"/>
    <w:lvl w:ilvl="0" w:tentative="0">
      <w:start w:val="1"/>
      <w:numFmt w:val="upperLetter"/>
      <w:lvlText w:val="Appendix %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CC138C3"/>
    <w:multiLevelType w:val="multilevel"/>
    <w:tmpl w:val="7CC138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4"/>
  </w:num>
  <w:num w:numId="2">
    <w:abstractNumId w:val="7"/>
  </w:num>
  <w:num w:numId="3">
    <w:abstractNumId w:val="22"/>
  </w:num>
  <w:num w:numId="4">
    <w:abstractNumId w:val="26"/>
  </w:num>
  <w:num w:numId="5">
    <w:abstractNumId w:val="11"/>
  </w:num>
  <w:num w:numId="6">
    <w:abstractNumId w:val="4"/>
  </w:num>
  <w:num w:numId="7">
    <w:abstractNumId w:val="5"/>
  </w:num>
  <w:num w:numId="8">
    <w:abstractNumId w:val="16"/>
  </w:num>
  <w:num w:numId="9">
    <w:abstractNumId w:val="24"/>
  </w:num>
  <w:num w:numId="10">
    <w:abstractNumId w:val="28"/>
  </w:num>
  <w:num w:numId="11">
    <w:abstractNumId w:val="12"/>
  </w:num>
  <w:num w:numId="12">
    <w:abstractNumId w:val="15"/>
  </w:num>
  <w:num w:numId="13">
    <w:abstractNumId w:val="3"/>
  </w:num>
  <w:num w:numId="14">
    <w:abstractNumId w:val="1"/>
  </w:num>
  <w:num w:numId="15">
    <w:abstractNumId w:val="2"/>
  </w:num>
  <w:num w:numId="16">
    <w:abstractNumId w:val="9"/>
  </w:num>
  <w:num w:numId="17">
    <w:abstractNumId w:val="6"/>
  </w:num>
  <w:num w:numId="18">
    <w:abstractNumId w:val="17"/>
  </w:num>
  <w:num w:numId="19">
    <w:abstractNumId w:val="23"/>
  </w:num>
  <w:num w:numId="20">
    <w:abstractNumId w:val="27"/>
  </w:num>
  <w:num w:numId="21">
    <w:abstractNumId w:val="13"/>
  </w:num>
  <w:num w:numId="22">
    <w:abstractNumId w:val="18"/>
  </w:num>
  <w:num w:numId="23">
    <w:abstractNumId w:val="29"/>
  </w:num>
  <w:num w:numId="24">
    <w:abstractNumId w:val="0"/>
  </w:num>
  <w:num w:numId="25">
    <w:abstractNumId w:val="21"/>
  </w:num>
  <w:num w:numId="26">
    <w:abstractNumId w:val="8"/>
  </w:num>
  <w:num w:numId="27">
    <w:abstractNumId w:val="10"/>
  </w:num>
  <w:num w:numId="28">
    <w:abstractNumId w:val="19"/>
  </w:num>
  <w:num w:numId="29">
    <w:abstractNumId w:val="25"/>
  </w:num>
  <w:num w:numId="30">
    <w:abstractNumId w:val="20"/>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removePersonalInformation/>
  <w:doNotDisplayPageBoundaries w:val="1"/>
  <w:bordersDoNotSurroundHeader w:val="0"/>
  <w:bordersDoNotSurroundFooter w:val="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MzC0NLEwNDIxNjBX0lEKTi0uzszPAykwrQUATBWfViwAAAA="/>
  </w:docVars>
  <w:rsids>
    <w:rsidRoot w:val="00475D38"/>
    <w:rsid w:val="0000264A"/>
    <w:rsid w:val="00002E47"/>
    <w:rsid w:val="00003DFF"/>
    <w:rsid w:val="0000439A"/>
    <w:rsid w:val="000052F4"/>
    <w:rsid w:val="0000738C"/>
    <w:rsid w:val="00007726"/>
    <w:rsid w:val="00011460"/>
    <w:rsid w:val="0001391E"/>
    <w:rsid w:val="00013C7E"/>
    <w:rsid w:val="00015544"/>
    <w:rsid w:val="000173B3"/>
    <w:rsid w:val="00017B91"/>
    <w:rsid w:val="00020CC0"/>
    <w:rsid w:val="00032768"/>
    <w:rsid w:val="000357E5"/>
    <w:rsid w:val="00036CDF"/>
    <w:rsid w:val="00037ACC"/>
    <w:rsid w:val="00037BB3"/>
    <w:rsid w:val="00040ADE"/>
    <w:rsid w:val="00040B6F"/>
    <w:rsid w:val="00040E6F"/>
    <w:rsid w:val="000411B7"/>
    <w:rsid w:val="00041C72"/>
    <w:rsid w:val="00041F9E"/>
    <w:rsid w:val="00050650"/>
    <w:rsid w:val="00051049"/>
    <w:rsid w:val="00052161"/>
    <w:rsid w:val="000529B6"/>
    <w:rsid w:val="0005398D"/>
    <w:rsid w:val="00054428"/>
    <w:rsid w:val="0005468E"/>
    <w:rsid w:val="000558E1"/>
    <w:rsid w:val="00061FA4"/>
    <w:rsid w:val="000624AF"/>
    <w:rsid w:val="000624D1"/>
    <w:rsid w:val="0006542B"/>
    <w:rsid w:val="00066C5C"/>
    <w:rsid w:val="00067280"/>
    <w:rsid w:val="00067F87"/>
    <w:rsid w:val="00070408"/>
    <w:rsid w:val="00072294"/>
    <w:rsid w:val="00073268"/>
    <w:rsid w:val="00073E5A"/>
    <w:rsid w:val="000742F5"/>
    <w:rsid w:val="00074B6C"/>
    <w:rsid w:val="00076522"/>
    <w:rsid w:val="00076D92"/>
    <w:rsid w:val="00076F06"/>
    <w:rsid w:val="00077C4F"/>
    <w:rsid w:val="00077CD0"/>
    <w:rsid w:val="0008037C"/>
    <w:rsid w:val="00081804"/>
    <w:rsid w:val="000819A2"/>
    <w:rsid w:val="000821E4"/>
    <w:rsid w:val="00084F60"/>
    <w:rsid w:val="00085C00"/>
    <w:rsid w:val="00090004"/>
    <w:rsid w:val="00090535"/>
    <w:rsid w:val="00090F32"/>
    <w:rsid w:val="0009752D"/>
    <w:rsid w:val="000A5959"/>
    <w:rsid w:val="000B2E69"/>
    <w:rsid w:val="000B3960"/>
    <w:rsid w:val="000B53AF"/>
    <w:rsid w:val="000B7E55"/>
    <w:rsid w:val="000C2654"/>
    <w:rsid w:val="000C3C10"/>
    <w:rsid w:val="000C54E9"/>
    <w:rsid w:val="000C68DB"/>
    <w:rsid w:val="000C6A4A"/>
    <w:rsid w:val="000D0C0A"/>
    <w:rsid w:val="000D5F9F"/>
    <w:rsid w:val="000D64CC"/>
    <w:rsid w:val="000E0478"/>
    <w:rsid w:val="000E277F"/>
    <w:rsid w:val="000E5004"/>
    <w:rsid w:val="000E6681"/>
    <w:rsid w:val="000E66F9"/>
    <w:rsid w:val="000E735B"/>
    <w:rsid w:val="000F4DF8"/>
    <w:rsid w:val="000F5182"/>
    <w:rsid w:val="000F5CE7"/>
    <w:rsid w:val="00105A38"/>
    <w:rsid w:val="00107492"/>
    <w:rsid w:val="001111D3"/>
    <w:rsid w:val="001141FB"/>
    <w:rsid w:val="001158A6"/>
    <w:rsid w:val="0011783C"/>
    <w:rsid w:val="00121108"/>
    <w:rsid w:val="001261C6"/>
    <w:rsid w:val="00126232"/>
    <w:rsid w:val="00131144"/>
    <w:rsid w:val="00131D24"/>
    <w:rsid w:val="00133A5D"/>
    <w:rsid w:val="00133B55"/>
    <w:rsid w:val="00134A9E"/>
    <w:rsid w:val="00141018"/>
    <w:rsid w:val="00150991"/>
    <w:rsid w:val="00151055"/>
    <w:rsid w:val="001545C2"/>
    <w:rsid w:val="001545F2"/>
    <w:rsid w:val="001548E2"/>
    <w:rsid w:val="00154F99"/>
    <w:rsid w:val="00156E94"/>
    <w:rsid w:val="00160768"/>
    <w:rsid w:val="00160AAD"/>
    <w:rsid w:val="00161DD5"/>
    <w:rsid w:val="00162FD5"/>
    <w:rsid w:val="00163250"/>
    <w:rsid w:val="00163A98"/>
    <w:rsid w:val="00170200"/>
    <w:rsid w:val="00170BB2"/>
    <w:rsid w:val="001714ED"/>
    <w:rsid w:val="001737AC"/>
    <w:rsid w:val="001749F0"/>
    <w:rsid w:val="001778D2"/>
    <w:rsid w:val="001826CD"/>
    <w:rsid w:val="001844E8"/>
    <w:rsid w:val="00184DF7"/>
    <w:rsid w:val="001855E7"/>
    <w:rsid w:val="00185BBB"/>
    <w:rsid w:val="001924AF"/>
    <w:rsid w:val="00195516"/>
    <w:rsid w:val="001963C3"/>
    <w:rsid w:val="0019735C"/>
    <w:rsid w:val="001A0009"/>
    <w:rsid w:val="001A16D5"/>
    <w:rsid w:val="001A1995"/>
    <w:rsid w:val="001A1C60"/>
    <w:rsid w:val="001A253E"/>
    <w:rsid w:val="001A3538"/>
    <w:rsid w:val="001A431B"/>
    <w:rsid w:val="001A65AF"/>
    <w:rsid w:val="001A75C5"/>
    <w:rsid w:val="001B3EDA"/>
    <w:rsid w:val="001B5269"/>
    <w:rsid w:val="001B5413"/>
    <w:rsid w:val="001B6471"/>
    <w:rsid w:val="001B7CD5"/>
    <w:rsid w:val="001B7F6D"/>
    <w:rsid w:val="001C1769"/>
    <w:rsid w:val="001C2443"/>
    <w:rsid w:val="001D00E9"/>
    <w:rsid w:val="001D0C28"/>
    <w:rsid w:val="001D14EF"/>
    <w:rsid w:val="001D1E8D"/>
    <w:rsid w:val="001D2136"/>
    <w:rsid w:val="001D2DF4"/>
    <w:rsid w:val="001D5C02"/>
    <w:rsid w:val="001D634E"/>
    <w:rsid w:val="001E010B"/>
    <w:rsid w:val="001E74E1"/>
    <w:rsid w:val="001E7FA2"/>
    <w:rsid w:val="001F16EA"/>
    <w:rsid w:val="001F2462"/>
    <w:rsid w:val="001F2560"/>
    <w:rsid w:val="001F2A1C"/>
    <w:rsid w:val="001F2C46"/>
    <w:rsid w:val="001F607A"/>
    <w:rsid w:val="00200E35"/>
    <w:rsid w:val="0020401B"/>
    <w:rsid w:val="00205F68"/>
    <w:rsid w:val="00207F0A"/>
    <w:rsid w:val="00210F13"/>
    <w:rsid w:val="00211ABA"/>
    <w:rsid w:val="00213BE9"/>
    <w:rsid w:val="002150C7"/>
    <w:rsid w:val="00217B67"/>
    <w:rsid w:val="00217EA9"/>
    <w:rsid w:val="00220648"/>
    <w:rsid w:val="00221025"/>
    <w:rsid w:val="00221E7F"/>
    <w:rsid w:val="0022367E"/>
    <w:rsid w:val="00224E54"/>
    <w:rsid w:val="00230EC0"/>
    <w:rsid w:val="00232638"/>
    <w:rsid w:val="00235CCE"/>
    <w:rsid w:val="0023634A"/>
    <w:rsid w:val="00236B60"/>
    <w:rsid w:val="002409C8"/>
    <w:rsid w:val="00241AD3"/>
    <w:rsid w:val="00251689"/>
    <w:rsid w:val="00251CD2"/>
    <w:rsid w:val="002536B4"/>
    <w:rsid w:val="00261E42"/>
    <w:rsid w:val="002643A1"/>
    <w:rsid w:val="0026491F"/>
    <w:rsid w:val="002679C6"/>
    <w:rsid w:val="00271B23"/>
    <w:rsid w:val="00274462"/>
    <w:rsid w:val="0027662F"/>
    <w:rsid w:val="002775B2"/>
    <w:rsid w:val="00277CB1"/>
    <w:rsid w:val="00291A92"/>
    <w:rsid w:val="00291F3A"/>
    <w:rsid w:val="002924B1"/>
    <w:rsid w:val="00296C37"/>
    <w:rsid w:val="002A2736"/>
    <w:rsid w:val="002A37A8"/>
    <w:rsid w:val="002A4B62"/>
    <w:rsid w:val="002A544D"/>
    <w:rsid w:val="002A634A"/>
    <w:rsid w:val="002B03F4"/>
    <w:rsid w:val="002B08F3"/>
    <w:rsid w:val="002B0D92"/>
    <w:rsid w:val="002B2428"/>
    <w:rsid w:val="002B3910"/>
    <w:rsid w:val="002C0458"/>
    <w:rsid w:val="002C20E3"/>
    <w:rsid w:val="002C21B3"/>
    <w:rsid w:val="002C7B23"/>
    <w:rsid w:val="002D19BF"/>
    <w:rsid w:val="002D3A55"/>
    <w:rsid w:val="002D4437"/>
    <w:rsid w:val="002D449A"/>
    <w:rsid w:val="002D5F48"/>
    <w:rsid w:val="002D76F4"/>
    <w:rsid w:val="002D7742"/>
    <w:rsid w:val="002D7A54"/>
    <w:rsid w:val="002E1622"/>
    <w:rsid w:val="002E19C7"/>
    <w:rsid w:val="002E53F1"/>
    <w:rsid w:val="002F625C"/>
    <w:rsid w:val="003017A4"/>
    <w:rsid w:val="00306DA6"/>
    <w:rsid w:val="003074D4"/>
    <w:rsid w:val="00312555"/>
    <w:rsid w:val="00312BED"/>
    <w:rsid w:val="00317BA9"/>
    <w:rsid w:val="003216CF"/>
    <w:rsid w:val="00321956"/>
    <w:rsid w:val="00321D86"/>
    <w:rsid w:val="003268FA"/>
    <w:rsid w:val="00326C8A"/>
    <w:rsid w:val="00326D90"/>
    <w:rsid w:val="00326DE1"/>
    <w:rsid w:val="0033000B"/>
    <w:rsid w:val="0033064E"/>
    <w:rsid w:val="00336A30"/>
    <w:rsid w:val="00340043"/>
    <w:rsid w:val="0034193E"/>
    <w:rsid w:val="00342159"/>
    <w:rsid w:val="0034262A"/>
    <w:rsid w:val="0034554D"/>
    <w:rsid w:val="00346153"/>
    <w:rsid w:val="00346C92"/>
    <w:rsid w:val="0035103D"/>
    <w:rsid w:val="00352BB7"/>
    <w:rsid w:val="00353486"/>
    <w:rsid w:val="0035358E"/>
    <w:rsid w:val="00353E11"/>
    <w:rsid w:val="00354767"/>
    <w:rsid w:val="0036005E"/>
    <w:rsid w:val="00360E95"/>
    <w:rsid w:val="003658A5"/>
    <w:rsid w:val="00366678"/>
    <w:rsid w:val="00366D6D"/>
    <w:rsid w:val="00366DB0"/>
    <w:rsid w:val="00366F8B"/>
    <w:rsid w:val="003704F9"/>
    <w:rsid w:val="00370FCD"/>
    <w:rsid w:val="00371428"/>
    <w:rsid w:val="00374C1A"/>
    <w:rsid w:val="003754DE"/>
    <w:rsid w:val="00377035"/>
    <w:rsid w:val="00380620"/>
    <w:rsid w:val="00381367"/>
    <w:rsid w:val="00382E07"/>
    <w:rsid w:val="003836DB"/>
    <w:rsid w:val="00383DED"/>
    <w:rsid w:val="00383ED7"/>
    <w:rsid w:val="00385A1E"/>
    <w:rsid w:val="00390167"/>
    <w:rsid w:val="00392833"/>
    <w:rsid w:val="00393957"/>
    <w:rsid w:val="003944F6"/>
    <w:rsid w:val="003959CC"/>
    <w:rsid w:val="00396E10"/>
    <w:rsid w:val="00397E9F"/>
    <w:rsid w:val="003A0AE9"/>
    <w:rsid w:val="003A0F1C"/>
    <w:rsid w:val="003A15EB"/>
    <w:rsid w:val="003A35D1"/>
    <w:rsid w:val="003A41DE"/>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D629B"/>
    <w:rsid w:val="003D6C63"/>
    <w:rsid w:val="003E0037"/>
    <w:rsid w:val="003E44C5"/>
    <w:rsid w:val="003E4887"/>
    <w:rsid w:val="003E48DD"/>
    <w:rsid w:val="003E4F24"/>
    <w:rsid w:val="003F1D8F"/>
    <w:rsid w:val="003F2833"/>
    <w:rsid w:val="003F46A0"/>
    <w:rsid w:val="00401B45"/>
    <w:rsid w:val="0040685F"/>
    <w:rsid w:val="00406889"/>
    <w:rsid w:val="00407D00"/>
    <w:rsid w:val="004112FD"/>
    <w:rsid w:val="00414717"/>
    <w:rsid w:val="00421882"/>
    <w:rsid w:val="0042708B"/>
    <w:rsid w:val="004344A8"/>
    <w:rsid w:val="00435FB5"/>
    <w:rsid w:val="00436FD2"/>
    <w:rsid w:val="00437841"/>
    <w:rsid w:val="004407EB"/>
    <w:rsid w:val="004414FD"/>
    <w:rsid w:val="00443B80"/>
    <w:rsid w:val="00443DBB"/>
    <w:rsid w:val="00454272"/>
    <w:rsid w:val="00455D22"/>
    <w:rsid w:val="00457D55"/>
    <w:rsid w:val="0046392F"/>
    <w:rsid w:val="004641E6"/>
    <w:rsid w:val="00466EF2"/>
    <w:rsid w:val="00475D38"/>
    <w:rsid w:val="00476564"/>
    <w:rsid w:val="00483834"/>
    <w:rsid w:val="00484094"/>
    <w:rsid w:val="00486905"/>
    <w:rsid w:val="0049141A"/>
    <w:rsid w:val="0049440D"/>
    <w:rsid w:val="00495FF5"/>
    <w:rsid w:val="004A62A9"/>
    <w:rsid w:val="004A79BD"/>
    <w:rsid w:val="004B058A"/>
    <w:rsid w:val="004B0EDA"/>
    <w:rsid w:val="004B3FEB"/>
    <w:rsid w:val="004B4050"/>
    <w:rsid w:val="004B5BBD"/>
    <w:rsid w:val="004B616D"/>
    <w:rsid w:val="004B68E6"/>
    <w:rsid w:val="004C0C3A"/>
    <w:rsid w:val="004C1236"/>
    <w:rsid w:val="004C73A6"/>
    <w:rsid w:val="004D385E"/>
    <w:rsid w:val="004D49F2"/>
    <w:rsid w:val="004D590B"/>
    <w:rsid w:val="004D5D3D"/>
    <w:rsid w:val="004D788C"/>
    <w:rsid w:val="004E0D82"/>
    <w:rsid w:val="004E223B"/>
    <w:rsid w:val="004E2858"/>
    <w:rsid w:val="004E7003"/>
    <w:rsid w:val="004F2529"/>
    <w:rsid w:val="004F47E3"/>
    <w:rsid w:val="004F5769"/>
    <w:rsid w:val="004F6868"/>
    <w:rsid w:val="004F7A12"/>
    <w:rsid w:val="005063D3"/>
    <w:rsid w:val="005065F0"/>
    <w:rsid w:val="00510902"/>
    <w:rsid w:val="005112C8"/>
    <w:rsid w:val="00512249"/>
    <w:rsid w:val="00513002"/>
    <w:rsid w:val="00514A98"/>
    <w:rsid w:val="0052155A"/>
    <w:rsid w:val="00521D99"/>
    <w:rsid w:val="00521F5A"/>
    <w:rsid w:val="00522F61"/>
    <w:rsid w:val="00524A39"/>
    <w:rsid w:val="00527FFB"/>
    <w:rsid w:val="00530A15"/>
    <w:rsid w:val="00531C36"/>
    <w:rsid w:val="00533050"/>
    <w:rsid w:val="00533DA6"/>
    <w:rsid w:val="005361D4"/>
    <w:rsid w:val="0054513A"/>
    <w:rsid w:val="0054589E"/>
    <w:rsid w:val="005466AC"/>
    <w:rsid w:val="00547FDD"/>
    <w:rsid w:val="00551FDE"/>
    <w:rsid w:val="00553617"/>
    <w:rsid w:val="00553E27"/>
    <w:rsid w:val="00556A47"/>
    <w:rsid w:val="00560262"/>
    <w:rsid w:val="00564AF5"/>
    <w:rsid w:val="00564BD9"/>
    <w:rsid w:val="00571EF6"/>
    <w:rsid w:val="00571FF1"/>
    <w:rsid w:val="00572771"/>
    <w:rsid w:val="00573A6B"/>
    <w:rsid w:val="005754A2"/>
    <w:rsid w:val="005761B0"/>
    <w:rsid w:val="00576A03"/>
    <w:rsid w:val="00577ABD"/>
    <w:rsid w:val="005824F4"/>
    <w:rsid w:val="005833D2"/>
    <w:rsid w:val="005870A0"/>
    <w:rsid w:val="00590301"/>
    <w:rsid w:val="00597029"/>
    <w:rsid w:val="005A29CA"/>
    <w:rsid w:val="005A29DB"/>
    <w:rsid w:val="005B1E8C"/>
    <w:rsid w:val="005B263C"/>
    <w:rsid w:val="005B3AF8"/>
    <w:rsid w:val="005B41BA"/>
    <w:rsid w:val="005B4DC0"/>
    <w:rsid w:val="005B4FA0"/>
    <w:rsid w:val="005B5CF4"/>
    <w:rsid w:val="005B7373"/>
    <w:rsid w:val="005B77B7"/>
    <w:rsid w:val="005C3A9B"/>
    <w:rsid w:val="005C56C1"/>
    <w:rsid w:val="005C5992"/>
    <w:rsid w:val="005C6A8B"/>
    <w:rsid w:val="005C7032"/>
    <w:rsid w:val="005C7C33"/>
    <w:rsid w:val="005D3941"/>
    <w:rsid w:val="005D3A73"/>
    <w:rsid w:val="005D3CC4"/>
    <w:rsid w:val="005D5F20"/>
    <w:rsid w:val="005E0CD6"/>
    <w:rsid w:val="005E1CA5"/>
    <w:rsid w:val="005E3898"/>
    <w:rsid w:val="005F09D8"/>
    <w:rsid w:val="005F1710"/>
    <w:rsid w:val="005F3815"/>
    <w:rsid w:val="005F4206"/>
    <w:rsid w:val="00604B32"/>
    <w:rsid w:val="006059EA"/>
    <w:rsid w:val="00607C81"/>
    <w:rsid w:val="00610463"/>
    <w:rsid w:val="00610BD3"/>
    <w:rsid w:val="00615621"/>
    <w:rsid w:val="00615E16"/>
    <w:rsid w:val="006169EE"/>
    <w:rsid w:val="00616BAB"/>
    <w:rsid w:val="006220F4"/>
    <w:rsid w:val="0062213F"/>
    <w:rsid w:val="0062230F"/>
    <w:rsid w:val="006249E2"/>
    <w:rsid w:val="006249FE"/>
    <w:rsid w:val="006267A5"/>
    <w:rsid w:val="006270F2"/>
    <w:rsid w:val="0063105D"/>
    <w:rsid w:val="00632E5E"/>
    <w:rsid w:val="00634725"/>
    <w:rsid w:val="00637AAA"/>
    <w:rsid w:val="006413B4"/>
    <w:rsid w:val="00643EF1"/>
    <w:rsid w:val="00644481"/>
    <w:rsid w:val="00651711"/>
    <w:rsid w:val="00652F25"/>
    <w:rsid w:val="00654041"/>
    <w:rsid w:val="00661366"/>
    <w:rsid w:val="00671005"/>
    <w:rsid w:val="0067236C"/>
    <w:rsid w:val="006726ED"/>
    <w:rsid w:val="006761D2"/>
    <w:rsid w:val="00677E9C"/>
    <w:rsid w:val="006813DF"/>
    <w:rsid w:val="00681B33"/>
    <w:rsid w:val="00682582"/>
    <w:rsid w:val="0068525E"/>
    <w:rsid w:val="006869E0"/>
    <w:rsid w:val="00694054"/>
    <w:rsid w:val="0069608A"/>
    <w:rsid w:val="006A3F88"/>
    <w:rsid w:val="006B0423"/>
    <w:rsid w:val="006B1938"/>
    <w:rsid w:val="006B26E5"/>
    <w:rsid w:val="006B3342"/>
    <w:rsid w:val="006B34D0"/>
    <w:rsid w:val="006B6207"/>
    <w:rsid w:val="006B7767"/>
    <w:rsid w:val="006B7DFB"/>
    <w:rsid w:val="006C1756"/>
    <w:rsid w:val="006C1870"/>
    <w:rsid w:val="006C335F"/>
    <w:rsid w:val="006D0271"/>
    <w:rsid w:val="006D3B35"/>
    <w:rsid w:val="006D3E70"/>
    <w:rsid w:val="006D46A0"/>
    <w:rsid w:val="006D4BEB"/>
    <w:rsid w:val="006D66FB"/>
    <w:rsid w:val="006E0353"/>
    <w:rsid w:val="006E10D1"/>
    <w:rsid w:val="006E162D"/>
    <w:rsid w:val="006E351B"/>
    <w:rsid w:val="006E4919"/>
    <w:rsid w:val="006E5148"/>
    <w:rsid w:val="006E6273"/>
    <w:rsid w:val="006F1044"/>
    <w:rsid w:val="006F3AF3"/>
    <w:rsid w:val="0070055E"/>
    <w:rsid w:val="00702F62"/>
    <w:rsid w:val="007039B5"/>
    <w:rsid w:val="0070509C"/>
    <w:rsid w:val="00706B3B"/>
    <w:rsid w:val="00707C8C"/>
    <w:rsid w:val="00710EEF"/>
    <w:rsid w:val="00711610"/>
    <w:rsid w:val="00711EBF"/>
    <w:rsid w:val="0071591E"/>
    <w:rsid w:val="00721854"/>
    <w:rsid w:val="007220B6"/>
    <w:rsid w:val="0072320F"/>
    <w:rsid w:val="00730D10"/>
    <w:rsid w:val="00731440"/>
    <w:rsid w:val="0073213C"/>
    <w:rsid w:val="00733351"/>
    <w:rsid w:val="00733BEA"/>
    <w:rsid w:val="0073678F"/>
    <w:rsid w:val="00736D57"/>
    <w:rsid w:val="00741589"/>
    <w:rsid w:val="0074349B"/>
    <w:rsid w:val="007435C6"/>
    <w:rsid w:val="00746B96"/>
    <w:rsid w:val="00752BAE"/>
    <w:rsid w:val="007531D8"/>
    <w:rsid w:val="00753563"/>
    <w:rsid w:val="00757B6F"/>
    <w:rsid w:val="00760870"/>
    <w:rsid w:val="00762111"/>
    <w:rsid w:val="00764B4F"/>
    <w:rsid w:val="00767650"/>
    <w:rsid w:val="00767835"/>
    <w:rsid w:val="00774737"/>
    <w:rsid w:val="00774FC2"/>
    <w:rsid w:val="00777240"/>
    <w:rsid w:val="007808F1"/>
    <w:rsid w:val="00786B61"/>
    <w:rsid w:val="00793C39"/>
    <w:rsid w:val="00796B64"/>
    <w:rsid w:val="00796E77"/>
    <w:rsid w:val="0079777C"/>
    <w:rsid w:val="007A034F"/>
    <w:rsid w:val="007A1342"/>
    <w:rsid w:val="007A2F4C"/>
    <w:rsid w:val="007A71AB"/>
    <w:rsid w:val="007B5DAF"/>
    <w:rsid w:val="007C42C5"/>
    <w:rsid w:val="007C54DE"/>
    <w:rsid w:val="007D0122"/>
    <w:rsid w:val="007D0E22"/>
    <w:rsid w:val="007D27B6"/>
    <w:rsid w:val="007D2ACE"/>
    <w:rsid w:val="007D3B75"/>
    <w:rsid w:val="007D5C01"/>
    <w:rsid w:val="007D65E0"/>
    <w:rsid w:val="007E2BC6"/>
    <w:rsid w:val="007E3F57"/>
    <w:rsid w:val="007E4D55"/>
    <w:rsid w:val="007E5986"/>
    <w:rsid w:val="007F0D5A"/>
    <w:rsid w:val="007F11B4"/>
    <w:rsid w:val="007F1EE4"/>
    <w:rsid w:val="008007F4"/>
    <w:rsid w:val="00800B56"/>
    <w:rsid w:val="00803E76"/>
    <w:rsid w:val="00810BCF"/>
    <w:rsid w:val="00811F51"/>
    <w:rsid w:val="00812512"/>
    <w:rsid w:val="00812ADD"/>
    <w:rsid w:val="0081322E"/>
    <w:rsid w:val="0082049C"/>
    <w:rsid w:val="00820B2B"/>
    <w:rsid w:val="008223AD"/>
    <w:rsid w:val="00823076"/>
    <w:rsid w:val="00823288"/>
    <w:rsid w:val="00824415"/>
    <w:rsid w:val="00825AC1"/>
    <w:rsid w:val="0082665A"/>
    <w:rsid w:val="00830EE3"/>
    <w:rsid w:val="0083156C"/>
    <w:rsid w:val="008321A4"/>
    <w:rsid w:val="008323F5"/>
    <w:rsid w:val="0084294B"/>
    <w:rsid w:val="0084453E"/>
    <w:rsid w:val="00846BEB"/>
    <w:rsid w:val="00856F77"/>
    <w:rsid w:val="00865344"/>
    <w:rsid w:val="00866F1C"/>
    <w:rsid w:val="00870699"/>
    <w:rsid w:val="00872A08"/>
    <w:rsid w:val="00884E00"/>
    <w:rsid w:val="0088790F"/>
    <w:rsid w:val="00887983"/>
    <w:rsid w:val="00890211"/>
    <w:rsid w:val="008910FD"/>
    <w:rsid w:val="00893F91"/>
    <w:rsid w:val="008945A5"/>
    <w:rsid w:val="00895348"/>
    <w:rsid w:val="00896160"/>
    <w:rsid w:val="008A05EA"/>
    <w:rsid w:val="008A1BEF"/>
    <w:rsid w:val="008A2D14"/>
    <w:rsid w:val="008A6323"/>
    <w:rsid w:val="008A6CF4"/>
    <w:rsid w:val="008B0355"/>
    <w:rsid w:val="008B29D3"/>
    <w:rsid w:val="008B610F"/>
    <w:rsid w:val="008B61C8"/>
    <w:rsid w:val="008B7EA9"/>
    <w:rsid w:val="008C253E"/>
    <w:rsid w:val="008C400E"/>
    <w:rsid w:val="008C5EED"/>
    <w:rsid w:val="008C743B"/>
    <w:rsid w:val="008C788D"/>
    <w:rsid w:val="008D3417"/>
    <w:rsid w:val="008D4ECE"/>
    <w:rsid w:val="008D5FA1"/>
    <w:rsid w:val="008D6FE4"/>
    <w:rsid w:val="008E1B51"/>
    <w:rsid w:val="008E2582"/>
    <w:rsid w:val="008E5F11"/>
    <w:rsid w:val="008E64DE"/>
    <w:rsid w:val="008F03D1"/>
    <w:rsid w:val="008F0C15"/>
    <w:rsid w:val="008F1C07"/>
    <w:rsid w:val="008F1DF1"/>
    <w:rsid w:val="008F237E"/>
    <w:rsid w:val="008F3440"/>
    <w:rsid w:val="008F3B63"/>
    <w:rsid w:val="008F3FF2"/>
    <w:rsid w:val="008F51F3"/>
    <w:rsid w:val="009058D1"/>
    <w:rsid w:val="00906405"/>
    <w:rsid w:val="00907566"/>
    <w:rsid w:val="009079FC"/>
    <w:rsid w:val="00911216"/>
    <w:rsid w:val="00913E1E"/>
    <w:rsid w:val="00914321"/>
    <w:rsid w:val="00915EF3"/>
    <w:rsid w:val="00915F75"/>
    <w:rsid w:val="009166DF"/>
    <w:rsid w:val="00922746"/>
    <w:rsid w:val="00922D27"/>
    <w:rsid w:val="00930613"/>
    <w:rsid w:val="009357E1"/>
    <w:rsid w:val="009374AE"/>
    <w:rsid w:val="00937914"/>
    <w:rsid w:val="00940884"/>
    <w:rsid w:val="00940D78"/>
    <w:rsid w:val="00941F2C"/>
    <w:rsid w:val="00942049"/>
    <w:rsid w:val="009453B5"/>
    <w:rsid w:val="0094790D"/>
    <w:rsid w:val="0095033E"/>
    <w:rsid w:val="009544E4"/>
    <w:rsid w:val="009565EC"/>
    <w:rsid w:val="00956C5C"/>
    <w:rsid w:val="009604EC"/>
    <w:rsid w:val="009628A3"/>
    <w:rsid w:val="0096310E"/>
    <w:rsid w:val="009643AD"/>
    <w:rsid w:val="009656EC"/>
    <w:rsid w:val="009677E4"/>
    <w:rsid w:val="009710A6"/>
    <w:rsid w:val="00971EE7"/>
    <w:rsid w:val="00971F08"/>
    <w:rsid w:val="00973F6D"/>
    <w:rsid w:val="009742B0"/>
    <w:rsid w:val="0097680F"/>
    <w:rsid w:val="00976FA9"/>
    <w:rsid w:val="00977218"/>
    <w:rsid w:val="009830AF"/>
    <w:rsid w:val="009918B2"/>
    <w:rsid w:val="0099191C"/>
    <w:rsid w:val="00992FFF"/>
    <w:rsid w:val="00995968"/>
    <w:rsid w:val="00995CBB"/>
    <w:rsid w:val="00996A02"/>
    <w:rsid w:val="00997911"/>
    <w:rsid w:val="009A1F31"/>
    <w:rsid w:val="009A4113"/>
    <w:rsid w:val="009A4A8E"/>
    <w:rsid w:val="009A659A"/>
    <w:rsid w:val="009B0069"/>
    <w:rsid w:val="009B1DB9"/>
    <w:rsid w:val="009B22A1"/>
    <w:rsid w:val="009B274A"/>
    <w:rsid w:val="009B2FEF"/>
    <w:rsid w:val="009B40E8"/>
    <w:rsid w:val="009B469A"/>
    <w:rsid w:val="009B4A45"/>
    <w:rsid w:val="009B591B"/>
    <w:rsid w:val="009B5C33"/>
    <w:rsid w:val="009B62DD"/>
    <w:rsid w:val="009B641E"/>
    <w:rsid w:val="009B65F1"/>
    <w:rsid w:val="009B6EFA"/>
    <w:rsid w:val="009C128C"/>
    <w:rsid w:val="009C1BA8"/>
    <w:rsid w:val="009C1DCF"/>
    <w:rsid w:val="009C1FEA"/>
    <w:rsid w:val="009C43F1"/>
    <w:rsid w:val="009C5F03"/>
    <w:rsid w:val="009C6382"/>
    <w:rsid w:val="009C707C"/>
    <w:rsid w:val="009D02BC"/>
    <w:rsid w:val="009D23D7"/>
    <w:rsid w:val="009D3E0F"/>
    <w:rsid w:val="009D46A4"/>
    <w:rsid w:val="009D4DB4"/>
    <w:rsid w:val="009D55D6"/>
    <w:rsid w:val="009D6BFF"/>
    <w:rsid w:val="009E323C"/>
    <w:rsid w:val="009E4027"/>
    <w:rsid w:val="009E41E2"/>
    <w:rsid w:val="009E4A9D"/>
    <w:rsid w:val="009E4E20"/>
    <w:rsid w:val="009E5699"/>
    <w:rsid w:val="009E6BDD"/>
    <w:rsid w:val="009E79D1"/>
    <w:rsid w:val="009F2AEE"/>
    <w:rsid w:val="009F43CD"/>
    <w:rsid w:val="009F5C9F"/>
    <w:rsid w:val="009F6EF6"/>
    <w:rsid w:val="009F7502"/>
    <w:rsid w:val="009F7ED5"/>
    <w:rsid w:val="00A0024D"/>
    <w:rsid w:val="00A018BC"/>
    <w:rsid w:val="00A031C0"/>
    <w:rsid w:val="00A03874"/>
    <w:rsid w:val="00A040D1"/>
    <w:rsid w:val="00A04DF2"/>
    <w:rsid w:val="00A05009"/>
    <w:rsid w:val="00A1019A"/>
    <w:rsid w:val="00A11BED"/>
    <w:rsid w:val="00A16D2F"/>
    <w:rsid w:val="00A1764F"/>
    <w:rsid w:val="00A20DCB"/>
    <w:rsid w:val="00A25295"/>
    <w:rsid w:val="00A26B9B"/>
    <w:rsid w:val="00A305FB"/>
    <w:rsid w:val="00A345F4"/>
    <w:rsid w:val="00A34C16"/>
    <w:rsid w:val="00A3529B"/>
    <w:rsid w:val="00A3688F"/>
    <w:rsid w:val="00A47CD7"/>
    <w:rsid w:val="00A51BF1"/>
    <w:rsid w:val="00A5486C"/>
    <w:rsid w:val="00A54A73"/>
    <w:rsid w:val="00A57FDC"/>
    <w:rsid w:val="00A601D1"/>
    <w:rsid w:val="00A60798"/>
    <w:rsid w:val="00A60936"/>
    <w:rsid w:val="00A702E8"/>
    <w:rsid w:val="00A708E9"/>
    <w:rsid w:val="00A71A03"/>
    <w:rsid w:val="00A73C8B"/>
    <w:rsid w:val="00A75E77"/>
    <w:rsid w:val="00A76054"/>
    <w:rsid w:val="00A83724"/>
    <w:rsid w:val="00A84B6D"/>
    <w:rsid w:val="00A9289C"/>
    <w:rsid w:val="00A95444"/>
    <w:rsid w:val="00AA04C3"/>
    <w:rsid w:val="00AA0A2B"/>
    <w:rsid w:val="00AA1232"/>
    <w:rsid w:val="00AA1BD7"/>
    <w:rsid w:val="00AB06AA"/>
    <w:rsid w:val="00AB22D9"/>
    <w:rsid w:val="00AB3CE2"/>
    <w:rsid w:val="00AC0F05"/>
    <w:rsid w:val="00AC352C"/>
    <w:rsid w:val="00AC4534"/>
    <w:rsid w:val="00AC5C4A"/>
    <w:rsid w:val="00AC6106"/>
    <w:rsid w:val="00AC68F7"/>
    <w:rsid w:val="00AC6BBB"/>
    <w:rsid w:val="00AD03CB"/>
    <w:rsid w:val="00AD0905"/>
    <w:rsid w:val="00AD265B"/>
    <w:rsid w:val="00AD6A5F"/>
    <w:rsid w:val="00AE01B6"/>
    <w:rsid w:val="00AE1B25"/>
    <w:rsid w:val="00AE45C0"/>
    <w:rsid w:val="00AE78D5"/>
    <w:rsid w:val="00AE7A54"/>
    <w:rsid w:val="00AF4C84"/>
    <w:rsid w:val="00AF6382"/>
    <w:rsid w:val="00AF66D0"/>
    <w:rsid w:val="00AF7605"/>
    <w:rsid w:val="00B03EB1"/>
    <w:rsid w:val="00B04270"/>
    <w:rsid w:val="00B04792"/>
    <w:rsid w:val="00B04F8F"/>
    <w:rsid w:val="00B05A90"/>
    <w:rsid w:val="00B05CB0"/>
    <w:rsid w:val="00B10DBC"/>
    <w:rsid w:val="00B11952"/>
    <w:rsid w:val="00B13446"/>
    <w:rsid w:val="00B13489"/>
    <w:rsid w:val="00B15A21"/>
    <w:rsid w:val="00B177B3"/>
    <w:rsid w:val="00B22E57"/>
    <w:rsid w:val="00B25501"/>
    <w:rsid w:val="00B26ED8"/>
    <w:rsid w:val="00B27DDA"/>
    <w:rsid w:val="00B3056D"/>
    <w:rsid w:val="00B32756"/>
    <w:rsid w:val="00B335B9"/>
    <w:rsid w:val="00B33743"/>
    <w:rsid w:val="00B34A41"/>
    <w:rsid w:val="00B34CFE"/>
    <w:rsid w:val="00B378E1"/>
    <w:rsid w:val="00B41B01"/>
    <w:rsid w:val="00B41BF7"/>
    <w:rsid w:val="00B422A0"/>
    <w:rsid w:val="00B51D9B"/>
    <w:rsid w:val="00B52272"/>
    <w:rsid w:val="00B53BDF"/>
    <w:rsid w:val="00B544C9"/>
    <w:rsid w:val="00B54AE7"/>
    <w:rsid w:val="00B61AA8"/>
    <w:rsid w:val="00B641E4"/>
    <w:rsid w:val="00B6468C"/>
    <w:rsid w:val="00B65CCD"/>
    <w:rsid w:val="00B66033"/>
    <w:rsid w:val="00B6781C"/>
    <w:rsid w:val="00B67E27"/>
    <w:rsid w:val="00B73626"/>
    <w:rsid w:val="00B7419D"/>
    <w:rsid w:val="00B744E8"/>
    <w:rsid w:val="00B755A9"/>
    <w:rsid w:val="00B82831"/>
    <w:rsid w:val="00B83E56"/>
    <w:rsid w:val="00B86352"/>
    <w:rsid w:val="00B91049"/>
    <w:rsid w:val="00B94101"/>
    <w:rsid w:val="00B95A72"/>
    <w:rsid w:val="00B95CF6"/>
    <w:rsid w:val="00BA1118"/>
    <w:rsid w:val="00BA28BF"/>
    <w:rsid w:val="00BA56C4"/>
    <w:rsid w:val="00BA6A2C"/>
    <w:rsid w:val="00BB0E4C"/>
    <w:rsid w:val="00BB13C4"/>
    <w:rsid w:val="00BB1910"/>
    <w:rsid w:val="00BB326D"/>
    <w:rsid w:val="00BB6432"/>
    <w:rsid w:val="00BC0F30"/>
    <w:rsid w:val="00BC25A6"/>
    <w:rsid w:val="00BC2759"/>
    <w:rsid w:val="00BC28E0"/>
    <w:rsid w:val="00BC4AC9"/>
    <w:rsid w:val="00BC6F4A"/>
    <w:rsid w:val="00BD1868"/>
    <w:rsid w:val="00BD2D67"/>
    <w:rsid w:val="00BD478B"/>
    <w:rsid w:val="00BD4B52"/>
    <w:rsid w:val="00BD66A7"/>
    <w:rsid w:val="00BD7857"/>
    <w:rsid w:val="00BE04A6"/>
    <w:rsid w:val="00BE05FD"/>
    <w:rsid w:val="00BE18FF"/>
    <w:rsid w:val="00BE3184"/>
    <w:rsid w:val="00BE4068"/>
    <w:rsid w:val="00BE4365"/>
    <w:rsid w:val="00BE60E9"/>
    <w:rsid w:val="00BE7521"/>
    <w:rsid w:val="00BE7FA9"/>
    <w:rsid w:val="00BF26F4"/>
    <w:rsid w:val="00BF3A68"/>
    <w:rsid w:val="00BF65F6"/>
    <w:rsid w:val="00BF6D53"/>
    <w:rsid w:val="00BF7CF3"/>
    <w:rsid w:val="00C01B09"/>
    <w:rsid w:val="00C101F0"/>
    <w:rsid w:val="00C105F0"/>
    <w:rsid w:val="00C11FC3"/>
    <w:rsid w:val="00C13579"/>
    <w:rsid w:val="00C1413A"/>
    <w:rsid w:val="00C22852"/>
    <w:rsid w:val="00C255E7"/>
    <w:rsid w:val="00C25B36"/>
    <w:rsid w:val="00C30E9E"/>
    <w:rsid w:val="00C30F03"/>
    <w:rsid w:val="00C33198"/>
    <w:rsid w:val="00C33F0C"/>
    <w:rsid w:val="00C35BC1"/>
    <w:rsid w:val="00C40050"/>
    <w:rsid w:val="00C41957"/>
    <w:rsid w:val="00C45F84"/>
    <w:rsid w:val="00C50FAC"/>
    <w:rsid w:val="00C51200"/>
    <w:rsid w:val="00C5508F"/>
    <w:rsid w:val="00C567A9"/>
    <w:rsid w:val="00C56EAA"/>
    <w:rsid w:val="00C57C36"/>
    <w:rsid w:val="00C606C0"/>
    <w:rsid w:val="00C60DC2"/>
    <w:rsid w:val="00C6668F"/>
    <w:rsid w:val="00C730B2"/>
    <w:rsid w:val="00C74192"/>
    <w:rsid w:val="00C74ACC"/>
    <w:rsid w:val="00C75298"/>
    <w:rsid w:val="00C76CC1"/>
    <w:rsid w:val="00C80B97"/>
    <w:rsid w:val="00C81273"/>
    <w:rsid w:val="00C84F8F"/>
    <w:rsid w:val="00C91509"/>
    <w:rsid w:val="00C91DA3"/>
    <w:rsid w:val="00C93CB6"/>
    <w:rsid w:val="00C97472"/>
    <w:rsid w:val="00CA2A13"/>
    <w:rsid w:val="00CA439F"/>
    <w:rsid w:val="00CA5329"/>
    <w:rsid w:val="00CB1E6B"/>
    <w:rsid w:val="00CB2952"/>
    <w:rsid w:val="00CB5808"/>
    <w:rsid w:val="00CB6894"/>
    <w:rsid w:val="00CC0D0E"/>
    <w:rsid w:val="00CC1BE9"/>
    <w:rsid w:val="00CC36B4"/>
    <w:rsid w:val="00CC683C"/>
    <w:rsid w:val="00CD3740"/>
    <w:rsid w:val="00CD44DF"/>
    <w:rsid w:val="00CD5AED"/>
    <w:rsid w:val="00CD60C5"/>
    <w:rsid w:val="00CD760D"/>
    <w:rsid w:val="00CE263D"/>
    <w:rsid w:val="00CE304B"/>
    <w:rsid w:val="00CE53CA"/>
    <w:rsid w:val="00CE576F"/>
    <w:rsid w:val="00CE73D0"/>
    <w:rsid w:val="00CF1F57"/>
    <w:rsid w:val="00CF2D67"/>
    <w:rsid w:val="00CF316E"/>
    <w:rsid w:val="00CF4D8B"/>
    <w:rsid w:val="00CF5372"/>
    <w:rsid w:val="00CF5CFF"/>
    <w:rsid w:val="00CF7CEB"/>
    <w:rsid w:val="00D03D48"/>
    <w:rsid w:val="00D050E7"/>
    <w:rsid w:val="00D05D26"/>
    <w:rsid w:val="00D06E77"/>
    <w:rsid w:val="00D10FA1"/>
    <w:rsid w:val="00D1126D"/>
    <w:rsid w:val="00D1240A"/>
    <w:rsid w:val="00D14917"/>
    <w:rsid w:val="00D15381"/>
    <w:rsid w:val="00D208A1"/>
    <w:rsid w:val="00D241F1"/>
    <w:rsid w:val="00D25CA2"/>
    <w:rsid w:val="00D26A1D"/>
    <w:rsid w:val="00D31744"/>
    <w:rsid w:val="00D31E9E"/>
    <w:rsid w:val="00D32010"/>
    <w:rsid w:val="00D3367B"/>
    <w:rsid w:val="00D33E78"/>
    <w:rsid w:val="00D34122"/>
    <w:rsid w:val="00D3694E"/>
    <w:rsid w:val="00D36A50"/>
    <w:rsid w:val="00D4082F"/>
    <w:rsid w:val="00D42D96"/>
    <w:rsid w:val="00D45B6D"/>
    <w:rsid w:val="00D46892"/>
    <w:rsid w:val="00D51B8E"/>
    <w:rsid w:val="00D51F99"/>
    <w:rsid w:val="00D551B0"/>
    <w:rsid w:val="00D561AD"/>
    <w:rsid w:val="00D57AC5"/>
    <w:rsid w:val="00D7430C"/>
    <w:rsid w:val="00D74CB8"/>
    <w:rsid w:val="00D74E9E"/>
    <w:rsid w:val="00D76779"/>
    <w:rsid w:val="00D76E3C"/>
    <w:rsid w:val="00D7789C"/>
    <w:rsid w:val="00D77FAE"/>
    <w:rsid w:val="00D84418"/>
    <w:rsid w:val="00D85072"/>
    <w:rsid w:val="00D908F9"/>
    <w:rsid w:val="00D90F7C"/>
    <w:rsid w:val="00D92B87"/>
    <w:rsid w:val="00D94BEC"/>
    <w:rsid w:val="00D95573"/>
    <w:rsid w:val="00D975FB"/>
    <w:rsid w:val="00DA02F5"/>
    <w:rsid w:val="00DA14C4"/>
    <w:rsid w:val="00DA74B1"/>
    <w:rsid w:val="00DA76AB"/>
    <w:rsid w:val="00DB1DD0"/>
    <w:rsid w:val="00DB51BA"/>
    <w:rsid w:val="00DB5743"/>
    <w:rsid w:val="00DB738F"/>
    <w:rsid w:val="00DC0109"/>
    <w:rsid w:val="00DC1162"/>
    <w:rsid w:val="00DC28F1"/>
    <w:rsid w:val="00DC3864"/>
    <w:rsid w:val="00DC3B8A"/>
    <w:rsid w:val="00DC3F4A"/>
    <w:rsid w:val="00DD1665"/>
    <w:rsid w:val="00DD1DEE"/>
    <w:rsid w:val="00DD228B"/>
    <w:rsid w:val="00DD27A6"/>
    <w:rsid w:val="00DD2C21"/>
    <w:rsid w:val="00DD4061"/>
    <w:rsid w:val="00DD5CFF"/>
    <w:rsid w:val="00DD6C09"/>
    <w:rsid w:val="00DD7D00"/>
    <w:rsid w:val="00DE1BAB"/>
    <w:rsid w:val="00DF03A6"/>
    <w:rsid w:val="00DF7472"/>
    <w:rsid w:val="00DF7730"/>
    <w:rsid w:val="00E015BD"/>
    <w:rsid w:val="00E0197E"/>
    <w:rsid w:val="00E0292F"/>
    <w:rsid w:val="00E03BEF"/>
    <w:rsid w:val="00E06A61"/>
    <w:rsid w:val="00E104E7"/>
    <w:rsid w:val="00E118A3"/>
    <w:rsid w:val="00E127B7"/>
    <w:rsid w:val="00E133B7"/>
    <w:rsid w:val="00E13A0D"/>
    <w:rsid w:val="00E16386"/>
    <w:rsid w:val="00E17E5B"/>
    <w:rsid w:val="00E20CB6"/>
    <w:rsid w:val="00E2118A"/>
    <w:rsid w:val="00E2479F"/>
    <w:rsid w:val="00E25A8D"/>
    <w:rsid w:val="00E26837"/>
    <w:rsid w:val="00E27BA8"/>
    <w:rsid w:val="00E3533F"/>
    <w:rsid w:val="00E36EF0"/>
    <w:rsid w:val="00E374B3"/>
    <w:rsid w:val="00E3761B"/>
    <w:rsid w:val="00E40E27"/>
    <w:rsid w:val="00E450B8"/>
    <w:rsid w:val="00E45114"/>
    <w:rsid w:val="00E47CBA"/>
    <w:rsid w:val="00E5142A"/>
    <w:rsid w:val="00E54DB7"/>
    <w:rsid w:val="00E57F87"/>
    <w:rsid w:val="00E60936"/>
    <w:rsid w:val="00E658DB"/>
    <w:rsid w:val="00E663B8"/>
    <w:rsid w:val="00E67F90"/>
    <w:rsid w:val="00E67FB3"/>
    <w:rsid w:val="00E72AAA"/>
    <w:rsid w:val="00E736A5"/>
    <w:rsid w:val="00E7401E"/>
    <w:rsid w:val="00E77960"/>
    <w:rsid w:val="00E80237"/>
    <w:rsid w:val="00E8565C"/>
    <w:rsid w:val="00E856CE"/>
    <w:rsid w:val="00E9003F"/>
    <w:rsid w:val="00E906C6"/>
    <w:rsid w:val="00E927E0"/>
    <w:rsid w:val="00E934C6"/>
    <w:rsid w:val="00E95C80"/>
    <w:rsid w:val="00E97781"/>
    <w:rsid w:val="00EA3361"/>
    <w:rsid w:val="00EA356C"/>
    <w:rsid w:val="00EA3AC6"/>
    <w:rsid w:val="00EA4756"/>
    <w:rsid w:val="00EA7DDD"/>
    <w:rsid w:val="00EB31C8"/>
    <w:rsid w:val="00EB596B"/>
    <w:rsid w:val="00EB5A4B"/>
    <w:rsid w:val="00EB5DF3"/>
    <w:rsid w:val="00EC0B41"/>
    <w:rsid w:val="00EC1046"/>
    <w:rsid w:val="00EC12B7"/>
    <w:rsid w:val="00EC16BD"/>
    <w:rsid w:val="00EC1ACD"/>
    <w:rsid w:val="00EC3354"/>
    <w:rsid w:val="00EC3821"/>
    <w:rsid w:val="00EC47FC"/>
    <w:rsid w:val="00ED14D0"/>
    <w:rsid w:val="00ED1B1A"/>
    <w:rsid w:val="00ED4BF1"/>
    <w:rsid w:val="00EE09E2"/>
    <w:rsid w:val="00EE1574"/>
    <w:rsid w:val="00EE3177"/>
    <w:rsid w:val="00EE4865"/>
    <w:rsid w:val="00EF025C"/>
    <w:rsid w:val="00EF068C"/>
    <w:rsid w:val="00EF179D"/>
    <w:rsid w:val="00EF1A33"/>
    <w:rsid w:val="00EF4BE4"/>
    <w:rsid w:val="00F04DE0"/>
    <w:rsid w:val="00F04EA6"/>
    <w:rsid w:val="00F058C6"/>
    <w:rsid w:val="00F06AE2"/>
    <w:rsid w:val="00F11895"/>
    <w:rsid w:val="00F13A12"/>
    <w:rsid w:val="00F149A2"/>
    <w:rsid w:val="00F15407"/>
    <w:rsid w:val="00F15871"/>
    <w:rsid w:val="00F160D8"/>
    <w:rsid w:val="00F16308"/>
    <w:rsid w:val="00F201D1"/>
    <w:rsid w:val="00F22493"/>
    <w:rsid w:val="00F25240"/>
    <w:rsid w:val="00F2760F"/>
    <w:rsid w:val="00F31A3E"/>
    <w:rsid w:val="00F33423"/>
    <w:rsid w:val="00F3403B"/>
    <w:rsid w:val="00F36CF0"/>
    <w:rsid w:val="00F423AF"/>
    <w:rsid w:val="00F426E3"/>
    <w:rsid w:val="00F427E1"/>
    <w:rsid w:val="00F434A3"/>
    <w:rsid w:val="00F45051"/>
    <w:rsid w:val="00F4507C"/>
    <w:rsid w:val="00F47AE8"/>
    <w:rsid w:val="00F52D6A"/>
    <w:rsid w:val="00F543EA"/>
    <w:rsid w:val="00F548A5"/>
    <w:rsid w:val="00F557B1"/>
    <w:rsid w:val="00F5621B"/>
    <w:rsid w:val="00F6094E"/>
    <w:rsid w:val="00F61F37"/>
    <w:rsid w:val="00F6251D"/>
    <w:rsid w:val="00F6305D"/>
    <w:rsid w:val="00F67D40"/>
    <w:rsid w:val="00F7534E"/>
    <w:rsid w:val="00F80EBF"/>
    <w:rsid w:val="00F81404"/>
    <w:rsid w:val="00F85559"/>
    <w:rsid w:val="00F855E9"/>
    <w:rsid w:val="00F867F1"/>
    <w:rsid w:val="00F95F2C"/>
    <w:rsid w:val="00F96891"/>
    <w:rsid w:val="00F96C74"/>
    <w:rsid w:val="00FA1F65"/>
    <w:rsid w:val="00FA2ED2"/>
    <w:rsid w:val="00FB116C"/>
    <w:rsid w:val="00FB2AA9"/>
    <w:rsid w:val="00FB70B9"/>
    <w:rsid w:val="00FB7DCC"/>
    <w:rsid w:val="00FC0544"/>
    <w:rsid w:val="00FC0BF8"/>
    <w:rsid w:val="00FC0F3C"/>
    <w:rsid w:val="00FC11FA"/>
    <w:rsid w:val="00FC1843"/>
    <w:rsid w:val="00FC1B0E"/>
    <w:rsid w:val="00FC4AB9"/>
    <w:rsid w:val="00FC7399"/>
    <w:rsid w:val="00FC7F62"/>
    <w:rsid w:val="00FD047A"/>
    <w:rsid w:val="00FD1EB9"/>
    <w:rsid w:val="00FD2A26"/>
    <w:rsid w:val="00FD7515"/>
    <w:rsid w:val="00FE0CC4"/>
    <w:rsid w:val="00FE39F6"/>
    <w:rsid w:val="00FE3E34"/>
    <w:rsid w:val="00FE4097"/>
    <w:rsid w:val="00FE40DF"/>
    <w:rsid w:val="00FE489A"/>
    <w:rsid w:val="00FE6622"/>
    <w:rsid w:val="00FF1340"/>
    <w:rsid w:val="00FF57F5"/>
    <w:rsid w:val="00FF6734"/>
    <w:rsid w:val="00FF6F17"/>
    <w:rsid w:val="0FAF2B1F"/>
    <w:rsid w:val="1FB996DF"/>
    <w:rsid w:val="2271F0C1"/>
    <w:rsid w:val="239EADEB"/>
    <w:rsid w:val="3D7F313B"/>
    <w:rsid w:val="3DDF2875"/>
    <w:rsid w:val="3E1BA374"/>
    <w:rsid w:val="3EFD633C"/>
    <w:rsid w:val="3F778606"/>
    <w:rsid w:val="3FCE2C4C"/>
    <w:rsid w:val="3FDFA62A"/>
    <w:rsid w:val="3FED5E3A"/>
    <w:rsid w:val="3FFE989F"/>
    <w:rsid w:val="47F70294"/>
    <w:rsid w:val="48FE3908"/>
    <w:rsid w:val="4C2F9A2E"/>
    <w:rsid w:val="4CFD04E7"/>
    <w:rsid w:val="4D553816"/>
    <w:rsid w:val="4EBFCAD4"/>
    <w:rsid w:val="57F5C63B"/>
    <w:rsid w:val="58F79C1D"/>
    <w:rsid w:val="5EFFAB09"/>
    <w:rsid w:val="5F3E755D"/>
    <w:rsid w:val="5FAD4372"/>
    <w:rsid w:val="5FFBDC41"/>
    <w:rsid w:val="5FFE2314"/>
    <w:rsid w:val="67BB097E"/>
    <w:rsid w:val="67FF4CBE"/>
    <w:rsid w:val="6BFDCD41"/>
    <w:rsid w:val="6C35F6C1"/>
    <w:rsid w:val="6CEAE278"/>
    <w:rsid w:val="6DDB1D42"/>
    <w:rsid w:val="6E6FDDFE"/>
    <w:rsid w:val="6F7E262D"/>
    <w:rsid w:val="6F7F2CDD"/>
    <w:rsid w:val="6F7FFE6C"/>
    <w:rsid w:val="6FBB0DAD"/>
    <w:rsid w:val="6FE381A0"/>
    <w:rsid w:val="6FF3C07B"/>
    <w:rsid w:val="6FFFCC52"/>
    <w:rsid w:val="75AFB968"/>
    <w:rsid w:val="778B33DF"/>
    <w:rsid w:val="77A70DF4"/>
    <w:rsid w:val="77F3F021"/>
    <w:rsid w:val="77FF7C8D"/>
    <w:rsid w:val="79FF29B5"/>
    <w:rsid w:val="7AFF00F5"/>
    <w:rsid w:val="7B6D410C"/>
    <w:rsid w:val="7B7216F0"/>
    <w:rsid w:val="7BE63ADC"/>
    <w:rsid w:val="7BFE157E"/>
    <w:rsid w:val="7BFF0B52"/>
    <w:rsid w:val="7BFF87BF"/>
    <w:rsid w:val="7D9E8A9F"/>
    <w:rsid w:val="7DB7E119"/>
    <w:rsid w:val="7DFE22F2"/>
    <w:rsid w:val="7E3D072A"/>
    <w:rsid w:val="7E66B91A"/>
    <w:rsid w:val="7F551AFE"/>
    <w:rsid w:val="7F7F8581"/>
    <w:rsid w:val="7F8D5F47"/>
    <w:rsid w:val="7FBBAD92"/>
    <w:rsid w:val="7FBD5D20"/>
    <w:rsid w:val="7FBF7FA5"/>
    <w:rsid w:val="7FCBE51B"/>
    <w:rsid w:val="7FCFA587"/>
    <w:rsid w:val="7FEE1B44"/>
    <w:rsid w:val="7FEF03F6"/>
    <w:rsid w:val="937DCF2D"/>
    <w:rsid w:val="9EEB365F"/>
    <w:rsid w:val="A4DFA598"/>
    <w:rsid w:val="A9BFA1FC"/>
    <w:rsid w:val="AB7D84BD"/>
    <w:rsid w:val="ABE32B39"/>
    <w:rsid w:val="ABFE96BE"/>
    <w:rsid w:val="ABFF1D49"/>
    <w:rsid w:val="ADC55BE7"/>
    <w:rsid w:val="AEBF678E"/>
    <w:rsid w:val="B56F2272"/>
    <w:rsid w:val="B5F6DF14"/>
    <w:rsid w:val="B6E7F740"/>
    <w:rsid w:val="B7FEF777"/>
    <w:rsid w:val="BA7771BA"/>
    <w:rsid w:val="BBBFC02C"/>
    <w:rsid w:val="BBF39EB9"/>
    <w:rsid w:val="BC3BF8F9"/>
    <w:rsid w:val="BDFF6D73"/>
    <w:rsid w:val="BE674313"/>
    <w:rsid w:val="BEF7D153"/>
    <w:rsid w:val="BF7D1EEE"/>
    <w:rsid w:val="BF9FD6D6"/>
    <w:rsid w:val="BFBED633"/>
    <w:rsid w:val="BFE9CFDC"/>
    <w:rsid w:val="C7E7919F"/>
    <w:rsid w:val="CBFFB8CD"/>
    <w:rsid w:val="D9D7ECAE"/>
    <w:rsid w:val="D9FAE164"/>
    <w:rsid w:val="DDDF2853"/>
    <w:rsid w:val="DDFD74FA"/>
    <w:rsid w:val="DF275D5A"/>
    <w:rsid w:val="DF6F8A22"/>
    <w:rsid w:val="DF9DAC73"/>
    <w:rsid w:val="DFDDF20F"/>
    <w:rsid w:val="E7BFCA54"/>
    <w:rsid w:val="E83ED404"/>
    <w:rsid w:val="EADF2AF6"/>
    <w:rsid w:val="EBC5DF80"/>
    <w:rsid w:val="EBD714FB"/>
    <w:rsid w:val="ED71E6C2"/>
    <w:rsid w:val="EEF7351B"/>
    <w:rsid w:val="EF56CE92"/>
    <w:rsid w:val="EFDFD3F6"/>
    <w:rsid w:val="EFF56143"/>
    <w:rsid w:val="F0ED9F78"/>
    <w:rsid w:val="F0EFABEF"/>
    <w:rsid w:val="F2CD61CD"/>
    <w:rsid w:val="F2D57279"/>
    <w:rsid w:val="F6DF7EE0"/>
    <w:rsid w:val="F7B757F9"/>
    <w:rsid w:val="F7E7BBA3"/>
    <w:rsid w:val="F7FB1474"/>
    <w:rsid w:val="F8795E2C"/>
    <w:rsid w:val="F97F2233"/>
    <w:rsid w:val="FCAF17A9"/>
    <w:rsid w:val="FDBF4BA4"/>
    <w:rsid w:val="FDDD8C1C"/>
    <w:rsid w:val="FEF7D2BA"/>
    <w:rsid w:val="FF6994B8"/>
    <w:rsid w:val="FF9F4908"/>
    <w:rsid w:val="FFF74FDA"/>
    <w:rsid w:val="FFFAF3D2"/>
    <w:rsid w:val="FFFE8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99" w:semiHidden="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99"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MY" w:eastAsia="en-US" w:bidi="ar-SA"/>
    </w:rPr>
  </w:style>
  <w:style w:type="paragraph" w:styleId="2">
    <w:name w:val="heading 1"/>
    <w:next w:val="1"/>
    <w:link w:val="126"/>
    <w:qFormat/>
    <w:uiPriority w:val="0"/>
    <w:pPr>
      <w:keepNext/>
      <w:pageBreakBefore/>
      <w:numPr>
        <w:ilvl w:val="0"/>
        <w:numId w:val="1"/>
      </w:numPr>
      <w:pBdr>
        <w:bottom w:val="single" w:color="auto" w:sz="4" w:space="1"/>
      </w:pBdr>
      <w:tabs>
        <w:tab w:val="left" w:pos="540"/>
      </w:tabs>
      <w:spacing w:before="480" w:after="280"/>
      <w:outlineLvl w:val="0"/>
    </w:pPr>
    <w:rPr>
      <w:rFonts w:ascii="Arial Narrow" w:hAnsi="Arial Narrow" w:eastAsiaTheme="majorEastAsia" w:cstheme="majorBidi"/>
      <w:b/>
      <w:kern w:val="28"/>
      <w:sz w:val="36"/>
      <w:lang w:val="en-US" w:eastAsia="en-US" w:bidi="ar-SA"/>
    </w:rPr>
  </w:style>
  <w:style w:type="paragraph" w:styleId="3">
    <w:name w:val="heading 2"/>
    <w:next w:val="1"/>
    <w:link w:val="122"/>
    <w:qFormat/>
    <w:uiPriority w:val="0"/>
    <w:pPr>
      <w:keepNext/>
      <w:keepLines/>
      <w:numPr>
        <w:ilvl w:val="1"/>
        <w:numId w:val="1"/>
      </w:numPr>
      <w:tabs>
        <w:tab w:val="left" w:pos="810"/>
        <w:tab w:val="clear" w:pos="2790"/>
      </w:tabs>
      <w:spacing w:before="360" w:after="240"/>
      <w:ind w:hanging="2790"/>
      <w:jc w:val="both"/>
      <w:outlineLvl w:val="1"/>
    </w:pPr>
    <w:rPr>
      <w:rFonts w:ascii="Arial Narrow" w:hAnsi="Arial Narrow" w:eastAsiaTheme="majorEastAsia" w:cstheme="majorBidi"/>
      <w:b/>
      <w:sz w:val="32"/>
      <w:lang w:val="en-US" w:eastAsia="en-US" w:bidi="ar-SA"/>
    </w:rPr>
  </w:style>
  <w:style w:type="paragraph" w:styleId="4">
    <w:name w:val="heading 3"/>
    <w:next w:val="1"/>
    <w:link w:val="127"/>
    <w:qFormat/>
    <w:uiPriority w:val="0"/>
    <w:pPr>
      <w:keepNext/>
      <w:numPr>
        <w:ilvl w:val="2"/>
        <w:numId w:val="1"/>
      </w:numPr>
      <w:spacing w:before="240" w:after="60"/>
      <w:outlineLvl w:val="2"/>
    </w:pPr>
    <w:rPr>
      <w:rFonts w:ascii="Arial Narrow" w:hAnsi="Arial Narrow" w:eastAsiaTheme="majorEastAsia" w:cstheme="majorBidi"/>
      <w:b/>
      <w:sz w:val="28"/>
      <w:lang w:val="en-US" w:eastAsia="en-US" w:bidi="ar-SA"/>
    </w:rPr>
  </w:style>
  <w:style w:type="paragraph" w:styleId="5">
    <w:name w:val="heading 4"/>
    <w:next w:val="1"/>
    <w:link w:val="128"/>
    <w:qFormat/>
    <w:uiPriority w:val="0"/>
    <w:pPr>
      <w:keepNext/>
      <w:numPr>
        <w:ilvl w:val="3"/>
        <w:numId w:val="1"/>
      </w:numPr>
      <w:tabs>
        <w:tab w:val="left" w:pos="990"/>
        <w:tab w:val="clear" w:pos="1188"/>
      </w:tabs>
      <w:spacing w:before="240" w:after="120"/>
      <w:ind w:left="990"/>
      <w:outlineLvl w:val="3"/>
    </w:pPr>
    <w:rPr>
      <w:rFonts w:ascii="Arial Narrow" w:hAnsi="Arial Narrow" w:eastAsiaTheme="majorEastAsia" w:cstheme="majorBidi"/>
      <w:b/>
      <w:sz w:val="28"/>
      <w:szCs w:val="28"/>
      <w:lang w:val="en-US" w:eastAsia="en-US" w:bidi="ar-SA"/>
    </w:rPr>
  </w:style>
  <w:style w:type="paragraph" w:styleId="6">
    <w:name w:val="heading 5"/>
    <w:next w:val="1"/>
    <w:link w:val="129"/>
    <w:qFormat/>
    <w:uiPriority w:val="0"/>
    <w:pPr>
      <w:keepNext/>
      <w:numPr>
        <w:ilvl w:val="4"/>
        <w:numId w:val="1"/>
      </w:numPr>
      <w:spacing w:before="240" w:after="120"/>
      <w:outlineLvl w:val="4"/>
    </w:pPr>
    <w:rPr>
      <w:rFonts w:ascii="Arial Narrow" w:hAnsi="Arial Narrow" w:eastAsiaTheme="majorEastAsia" w:cstheme="majorBidi"/>
      <w:i/>
      <w:sz w:val="26"/>
      <w:lang w:val="en-US" w:eastAsia="en-US" w:bidi="ar-SA"/>
    </w:rPr>
  </w:style>
  <w:style w:type="paragraph" w:styleId="7">
    <w:name w:val="heading 6"/>
    <w:next w:val="1"/>
    <w:link w:val="130"/>
    <w:qFormat/>
    <w:uiPriority w:val="0"/>
    <w:pPr>
      <w:keepNext/>
      <w:numPr>
        <w:ilvl w:val="5"/>
        <w:numId w:val="1"/>
      </w:numPr>
      <w:spacing w:before="120" w:after="120"/>
      <w:outlineLvl w:val="5"/>
    </w:pPr>
    <w:rPr>
      <w:rFonts w:ascii="Arial Narrow" w:hAnsi="Arial Narrow" w:eastAsiaTheme="majorEastAsia" w:cstheme="majorBidi"/>
      <w:i/>
      <w:sz w:val="26"/>
      <w:lang w:val="en-US" w:eastAsia="en-US" w:bidi="ar-SA"/>
    </w:rPr>
  </w:style>
  <w:style w:type="paragraph" w:styleId="8">
    <w:name w:val="heading 7"/>
    <w:basedOn w:val="1"/>
    <w:next w:val="1"/>
    <w:link w:val="131"/>
    <w:qFormat/>
    <w:uiPriority w:val="0"/>
    <w:pPr>
      <w:numPr>
        <w:ilvl w:val="6"/>
        <w:numId w:val="1"/>
      </w:numPr>
      <w:spacing w:before="240" w:after="60"/>
      <w:outlineLvl w:val="6"/>
    </w:pPr>
    <w:rPr>
      <w:rFonts w:ascii="Arial Narrow" w:hAnsi="Arial Narrow" w:eastAsiaTheme="majorEastAsia" w:cstheme="majorBidi"/>
      <w:i/>
      <w:sz w:val="22"/>
      <w:szCs w:val="20"/>
      <w:lang w:val="en-US"/>
    </w:rPr>
  </w:style>
  <w:style w:type="paragraph" w:styleId="9">
    <w:name w:val="heading 8"/>
    <w:basedOn w:val="1"/>
    <w:next w:val="1"/>
    <w:link w:val="132"/>
    <w:qFormat/>
    <w:uiPriority w:val="0"/>
    <w:pPr>
      <w:keepNext/>
      <w:spacing w:before="120" w:after="120"/>
      <w:jc w:val="center"/>
      <w:outlineLvl w:val="7"/>
    </w:pPr>
    <w:rPr>
      <w:rFonts w:ascii="Garamond" w:hAnsi="Garamond" w:eastAsiaTheme="majorEastAsia" w:cstheme="majorBidi"/>
      <w:b/>
      <w:snapToGrid w:val="0"/>
      <w:sz w:val="36"/>
      <w:szCs w:val="20"/>
      <w:lang w:val="en-US"/>
    </w:rPr>
  </w:style>
  <w:style w:type="paragraph" w:styleId="10">
    <w:name w:val="heading 9"/>
    <w:basedOn w:val="1"/>
    <w:next w:val="1"/>
    <w:link w:val="133"/>
    <w:qFormat/>
    <w:uiPriority w:val="0"/>
    <w:pPr>
      <w:keepNext/>
      <w:spacing w:before="120" w:after="120"/>
      <w:jc w:val="right"/>
      <w:outlineLvl w:val="8"/>
    </w:pPr>
    <w:rPr>
      <w:rFonts w:ascii="Arial" w:hAnsi="Arial" w:eastAsiaTheme="majorEastAsia" w:cstheme="majorBidi"/>
      <w:b/>
      <w:sz w:val="40"/>
      <w:szCs w:val="20"/>
      <w:lang w:val="en-U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link w:val="154"/>
    <w:uiPriority w:val="0"/>
    <w:rPr>
      <w:sz w:val="28"/>
      <w:szCs w:val="20"/>
      <w:lang w:val="en-US"/>
    </w:rPr>
  </w:style>
  <w:style w:type="paragraph" w:styleId="15">
    <w:name w:val="caption"/>
    <w:basedOn w:val="1"/>
    <w:next w:val="1"/>
    <w:qFormat/>
    <w:uiPriority w:val="35"/>
    <w:pPr>
      <w:spacing w:before="240" w:after="120"/>
      <w:jc w:val="center"/>
    </w:pPr>
    <w:rPr>
      <w:rFonts w:ascii="Arial Narrow" w:hAnsi="Arial Narrow"/>
      <w:b/>
      <w:bCs/>
      <w:szCs w:val="20"/>
      <w:lang w:val="en-US"/>
    </w:rPr>
  </w:style>
  <w:style w:type="character" w:styleId="16">
    <w:name w:val="annotation reference"/>
    <w:basedOn w:val="11"/>
    <w:uiPriority w:val="0"/>
    <w:rPr>
      <w:sz w:val="16"/>
      <w:szCs w:val="16"/>
    </w:rPr>
  </w:style>
  <w:style w:type="paragraph" w:styleId="17">
    <w:name w:val="annotation text"/>
    <w:basedOn w:val="1"/>
    <w:uiPriority w:val="0"/>
    <w:pPr>
      <w:spacing w:before="120" w:after="120"/>
    </w:pPr>
    <w:rPr>
      <w:rFonts w:ascii="Arial" w:hAnsi="Arial"/>
      <w:sz w:val="20"/>
      <w:szCs w:val="20"/>
      <w:lang w:val="en-US"/>
    </w:rPr>
  </w:style>
  <w:style w:type="paragraph" w:styleId="18">
    <w:name w:val="annotation subject"/>
    <w:basedOn w:val="17"/>
    <w:next w:val="17"/>
    <w:uiPriority w:val="0"/>
    <w:rPr>
      <w:b/>
      <w:bCs/>
    </w:rPr>
  </w:style>
  <w:style w:type="paragraph" w:styleId="19">
    <w:name w:val="Document Map"/>
    <w:basedOn w:val="1"/>
    <w:uiPriority w:val="0"/>
    <w:pPr>
      <w:shd w:val="clear" w:color="auto" w:fill="000080"/>
      <w:spacing w:before="120" w:after="120"/>
    </w:pPr>
    <w:rPr>
      <w:rFonts w:ascii="Tahoma" w:hAnsi="Tahoma" w:cs="Tahoma"/>
      <w:sz w:val="20"/>
      <w:szCs w:val="20"/>
      <w:lang w:val="en-US"/>
    </w:rPr>
  </w:style>
  <w:style w:type="character" w:styleId="20">
    <w:name w:val="Emphasis"/>
    <w:qFormat/>
    <w:uiPriority w:val="0"/>
    <w:rPr>
      <w:i/>
      <w:iCs/>
    </w:rPr>
  </w:style>
  <w:style w:type="character" w:styleId="21">
    <w:name w:val="endnote reference"/>
    <w:basedOn w:val="11"/>
    <w:uiPriority w:val="0"/>
    <w:rPr>
      <w:vertAlign w:val="superscript"/>
    </w:rPr>
  </w:style>
  <w:style w:type="paragraph" w:styleId="22">
    <w:name w:val="endnote text"/>
    <w:basedOn w:val="1"/>
    <w:uiPriority w:val="0"/>
    <w:pPr>
      <w:spacing w:before="120" w:after="120"/>
    </w:pPr>
    <w:rPr>
      <w:rFonts w:ascii="Arial" w:hAnsi="Arial"/>
      <w:sz w:val="20"/>
      <w:szCs w:val="20"/>
      <w:lang w:val="en-US"/>
    </w:rPr>
  </w:style>
  <w:style w:type="character" w:styleId="23">
    <w:name w:val="FollowedHyperlink"/>
    <w:basedOn w:val="11"/>
    <w:uiPriority w:val="0"/>
    <w:rPr>
      <w:color w:val="800080" w:themeColor="followedHyperlink"/>
      <w:u w:val="single"/>
      <w14:textFill>
        <w14:solidFill>
          <w14:schemeClr w14:val="folHlink"/>
        </w14:solidFill>
      </w14:textFill>
    </w:rPr>
  </w:style>
  <w:style w:type="paragraph" w:styleId="24">
    <w:name w:val="footer"/>
    <w:uiPriority w:val="0"/>
    <w:pPr>
      <w:pBdr>
        <w:top w:val="single" w:color="auto" w:sz="4" w:space="4"/>
      </w:pBdr>
      <w:tabs>
        <w:tab w:val="center" w:pos="4680"/>
        <w:tab w:val="right" w:pos="9360"/>
      </w:tabs>
    </w:pPr>
    <w:rPr>
      <w:rFonts w:ascii="Arial Narrow" w:hAnsi="Arial Narrow" w:eastAsia="Times New Roman" w:cs="Times New Roman"/>
      <w:sz w:val="18"/>
      <w:lang w:val="en-US" w:eastAsia="en-US" w:bidi="ar-SA"/>
    </w:rPr>
  </w:style>
  <w:style w:type="character" w:styleId="25">
    <w:name w:val="footnote reference"/>
    <w:basedOn w:val="11"/>
    <w:uiPriority w:val="0"/>
    <w:rPr>
      <w:vertAlign w:val="superscript"/>
    </w:rPr>
  </w:style>
  <w:style w:type="paragraph" w:styleId="26">
    <w:name w:val="footnote text"/>
    <w:uiPriority w:val="0"/>
    <w:pPr>
      <w:spacing w:before="40" w:after="40"/>
      <w:ind w:left="360" w:hanging="360"/>
    </w:pPr>
    <w:rPr>
      <w:rFonts w:ascii="Arial" w:hAnsi="Arial" w:eastAsia="Times New Roman" w:cs="Times New Roman"/>
      <w:sz w:val="18"/>
      <w:lang w:val="en-US" w:eastAsia="en-US" w:bidi="ar-SA"/>
    </w:rPr>
  </w:style>
  <w:style w:type="paragraph" w:styleId="27">
    <w:name w:val="header"/>
    <w:uiPriority w:val="0"/>
    <w:pPr>
      <w:tabs>
        <w:tab w:val="center" w:pos="4320"/>
      </w:tabs>
      <w:jc w:val="center"/>
    </w:pPr>
    <w:rPr>
      <w:rFonts w:ascii="Arial" w:hAnsi="Arial" w:eastAsia="Times New Roman" w:cs="Times New Roman"/>
      <w:b/>
      <w:lang w:val="en-US" w:eastAsia="en-US" w:bidi="ar-SA"/>
    </w:rPr>
  </w:style>
  <w:style w:type="character" w:styleId="28">
    <w:name w:val="Hyperlink"/>
    <w:basedOn w:val="11"/>
    <w:unhideWhenUsed/>
    <w:uiPriority w:val="99"/>
    <w:rPr>
      <w:color w:val="0000FF" w:themeColor="hyperlink"/>
      <w:u w:val="single"/>
      <w14:textFill>
        <w14:solidFill>
          <w14:schemeClr w14:val="hlink"/>
        </w14:solidFill>
      </w14:textFill>
    </w:rPr>
  </w:style>
  <w:style w:type="paragraph" w:styleId="29">
    <w:name w:val="index 1"/>
    <w:basedOn w:val="1"/>
    <w:next w:val="1"/>
    <w:uiPriority w:val="0"/>
    <w:pPr>
      <w:spacing w:before="120" w:after="120"/>
      <w:ind w:left="240" w:hanging="240"/>
    </w:pPr>
    <w:rPr>
      <w:rFonts w:ascii="Arial" w:hAnsi="Arial"/>
      <w:sz w:val="22"/>
      <w:szCs w:val="20"/>
      <w:lang w:val="en-US"/>
    </w:rPr>
  </w:style>
  <w:style w:type="paragraph" w:styleId="30">
    <w:name w:val="index 2"/>
    <w:basedOn w:val="1"/>
    <w:next w:val="1"/>
    <w:uiPriority w:val="0"/>
    <w:pPr>
      <w:spacing w:before="120" w:after="120"/>
      <w:ind w:left="480" w:hanging="240"/>
    </w:pPr>
    <w:rPr>
      <w:rFonts w:ascii="Arial" w:hAnsi="Arial"/>
      <w:sz w:val="22"/>
      <w:szCs w:val="20"/>
      <w:lang w:val="en-US"/>
    </w:rPr>
  </w:style>
  <w:style w:type="paragraph" w:styleId="31">
    <w:name w:val="index 3"/>
    <w:basedOn w:val="1"/>
    <w:next w:val="1"/>
    <w:uiPriority w:val="0"/>
    <w:pPr>
      <w:spacing w:before="120" w:after="120"/>
      <w:ind w:left="720" w:hanging="240"/>
    </w:pPr>
    <w:rPr>
      <w:rFonts w:ascii="Arial" w:hAnsi="Arial"/>
      <w:sz w:val="22"/>
      <w:szCs w:val="20"/>
      <w:lang w:val="en-US"/>
    </w:rPr>
  </w:style>
  <w:style w:type="paragraph" w:styleId="32">
    <w:name w:val="index 4"/>
    <w:basedOn w:val="1"/>
    <w:next w:val="1"/>
    <w:uiPriority w:val="0"/>
    <w:pPr>
      <w:spacing w:before="120" w:after="120"/>
      <w:ind w:left="960" w:hanging="240"/>
    </w:pPr>
    <w:rPr>
      <w:rFonts w:ascii="Arial" w:hAnsi="Arial"/>
      <w:sz w:val="22"/>
      <w:szCs w:val="20"/>
      <w:lang w:val="en-US"/>
    </w:rPr>
  </w:style>
  <w:style w:type="paragraph" w:styleId="33">
    <w:name w:val="index 5"/>
    <w:basedOn w:val="1"/>
    <w:next w:val="1"/>
    <w:uiPriority w:val="0"/>
    <w:pPr>
      <w:spacing w:before="120" w:after="120"/>
      <w:ind w:left="1200" w:hanging="240"/>
    </w:pPr>
    <w:rPr>
      <w:rFonts w:ascii="Arial" w:hAnsi="Arial"/>
      <w:sz w:val="22"/>
      <w:szCs w:val="20"/>
      <w:lang w:val="en-US"/>
    </w:rPr>
  </w:style>
  <w:style w:type="paragraph" w:styleId="34">
    <w:name w:val="index 6"/>
    <w:basedOn w:val="1"/>
    <w:next w:val="1"/>
    <w:uiPriority w:val="0"/>
    <w:pPr>
      <w:spacing w:before="120" w:after="120"/>
      <w:ind w:left="1440" w:hanging="240"/>
    </w:pPr>
    <w:rPr>
      <w:rFonts w:ascii="Arial" w:hAnsi="Arial"/>
      <w:sz w:val="22"/>
      <w:szCs w:val="20"/>
      <w:lang w:val="en-US"/>
    </w:rPr>
  </w:style>
  <w:style w:type="paragraph" w:styleId="35">
    <w:name w:val="index 7"/>
    <w:basedOn w:val="1"/>
    <w:next w:val="1"/>
    <w:uiPriority w:val="0"/>
    <w:pPr>
      <w:spacing w:before="120" w:after="120"/>
      <w:ind w:left="1680" w:hanging="240"/>
    </w:pPr>
    <w:rPr>
      <w:rFonts w:ascii="Arial" w:hAnsi="Arial"/>
      <w:sz w:val="22"/>
      <w:szCs w:val="20"/>
      <w:lang w:val="en-US"/>
    </w:rPr>
  </w:style>
  <w:style w:type="paragraph" w:styleId="36">
    <w:name w:val="index 8"/>
    <w:basedOn w:val="1"/>
    <w:next w:val="1"/>
    <w:uiPriority w:val="0"/>
    <w:pPr>
      <w:spacing w:before="120" w:after="120"/>
      <w:ind w:left="1920" w:hanging="240"/>
    </w:pPr>
    <w:rPr>
      <w:rFonts w:ascii="Arial" w:hAnsi="Arial"/>
      <w:sz w:val="22"/>
      <w:szCs w:val="20"/>
      <w:lang w:val="en-US"/>
    </w:rPr>
  </w:style>
  <w:style w:type="paragraph" w:styleId="37">
    <w:name w:val="index 9"/>
    <w:basedOn w:val="1"/>
    <w:next w:val="1"/>
    <w:uiPriority w:val="0"/>
    <w:pPr>
      <w:spacing w:before="120" w:after="120"/>
      <w:ind w:left="2160" w:hanging="240"/>
    </w:pPr>
    <w:rPr>
      <w:rFonts w:ascii="Arial" w:hAnsi="Arial"/>
      <w:sz w:val="22"/>
      <w:szCs w:val="20"/>
      <w:lang w:val="en-US"/>
    </w:rPr>
  </w:style>
  <w:style w:type="paragraph" w:styleId="38">
    <w:name w:val="index heading"/>
    <w:basedOn w:val="1"/>
    <w:next w:val="29"/>
    <w:uiPriority w:val="0"/>
    <w:pPr>
      <w:spacing w:before="120" w:after="120"/>
    </w:pPr>
    <w:rPr>
      <w:rFonts w:ascii="Arial" w:hAnsi="Arial" w:cs="Arial"/>
      <w:b/>
      <w:bCs/>
      <w:sz w:val="22"/>
      <w:szCs w:val="20"/>
      <w:lang w:val="en-US"/>
    </w:rPr>
  </w:style>
  <w:style w:type="paragraph" w:styleId="39">
    <w:name w:val="List Bullet 2"/>
    <w:basedOn w:val="1"/>
    <w:uiPriority w:val="99"/>
    <w:pPr>
      <w:numPr>
        <w:ilvl w:val="0"/>
        <w:numId w:val="2"/>
      </w:numPr>
    </w:pPr>
    <w:rPr>
      <w:color w:val="000000"/>
      <w:szCs w:val="20"/>
      <w:lang w:val="en-US"/>
    </w:rPr>
  </w:style>
  <w:style w:type="paragraph" w:styleId="40">
    <w:name w:val="macro"/>
    <w:uiPriority w:val="0"/>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eastAsia="Times New Roman" w:cs="Courier New"/>
      <w:lang w:val="en-US" w:eastAsia="en-US" w:bidi="ar-SA"/>
    </w:rPr>
  </w:style>
  <w:style w:type="character" w:styleId="41">
    <w:name w:val="page number"/>
    <w:basedOn w:val="11"/>
    <w:uiPriority w:val="0"/>
  </w:style>
  <w:style w:type="character" w:styleId="42">
    <w:name w:val="Strong"/>
    <w:basedOn w:val="11"/>
    <w:qFormat/>
    <w:uiPriority w:val="0"/>
    <w:rPr>
      <w:b/>
      <w:bCs/>
    </w:rPr>
  </w:style>
  <w:style w:type="paragraph" w:styleId="43">
    <w:name w:val="Subtitle"/>
    <w:basedOn w:val="1"/>
    <w:next w:val="1"/>
    <w:link w:val="124"/>
    <w:qFormat/>
    <w:uiPriority w:val="0"/>
    <w:pPr>
      <w:spacing w:before="120" w:after="120"/>
    </w:pPr>
    <w:rPr>
      <w:rFonts w:asciiTheme="majorHAnsi" w:hAnsiTheme="majorHAnsi" w:eastAsiaTheme="majorEastAsia" w:cstheme="majorBidi"/>
      <w:i/>
      <w:iCs/>
      <w:color w:val="4F81BD" w:themeColor="accent1"/>
      <w:spacing w:val="15"/>
      <w:sz w:val="22"/>
      <w:lang w:val="en-US"/>
      <w14:textFill>
        <w14:solidFill>
          <w14:schemeClr w14:val="accent1"/>
        </w14:solidFill>
      </w14:textFill>
    </w:rPr>
  </w:style>
  <w:style w:type="table" w:styleId="4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45">
    <w:name w:val="table of authorities"/>
    <w:basedOn w:val="1"/>
    <w:next w:val="1"/>
    <w:uiPriority w:val="0"/>
    <w:pPr>
      <w:spacing w:before="120" w:after="120"/>
      <w:ind w:left="240" w:hanging="240"/>
    </w:pPr>
    <w:rPr>
      <w:rFonts w:ascii="Arial" w:hAnsi="Arial"/>
      <w:sz w:val="22"/>
      <w:szCs w:val="20"/>
      <w:lang w:val="en-US"/>
    </w:rPr>
  </w:style>
  <w:style w:type="paragraph" w:styleId="46">
    <w:name w:val="table of figures"/>
    <w:basedOn w:val="47"/>
    <w:next w:val="1"/>
    <w:uiPriority w:val="99"/>
    <w:pPr>
      <w:tabs>
        <w:tab w:val="left" w:pos="360"/>
        <w:tab w:val="right" w:leader="dot" w:pos="9360"/>
      </w:tabs>
    </w:pPr>
    <w:rPr>
      <w:b w:val="0"/>
    </w:rPr>
  </w:style>
  <w:style w:type="paragraph" w:styleId="47">
    <w:name w:val="toc 1"/>
    <w:next w:val="1"/>
    <w:uiPriority w:val="39"/>
    <w:pPr>
      <w:tabs>
        <w:tab w:val="left" w:pos="360"/>
        <w:tab w:val="right" w:leader="dot" w:pos="9360"/>
      </w:tabs>
      <w:spacing w:before="200" w:after="120"/>
      <w:ind w:left="360" w:hanging="360"/>
    </w:pPr>
    <w:rPr>
      <w:rFonts w:ascii="Arial" w:hAnsi="Arial" w:eastAsia="Times New Roman" w:cs="Times New Roman"/>
      <w:b/>
      <w:sz w:val="24"/>
      <w:lang w:val="en-US" w:eastAsia="en-US" w:bidi="ar-SA"/>
    </w:rPr>
  </w:style>
  <w:style w:type="paragraph" w:styleId="48">
    <w:name w:val="Title"/>
    <w:basedOn w:val="1"/>
    <w:next w:val="1"/>
    <w:link w:val="123"/>
    <w:qFormat/>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lang w:val="en-US"/>
    </w:rPr>
  </w:style>
  <w:style w:type="paragraph" w:styleId="49">
    <w:name w:val="toa heading"/>
    <w:basedOn w:val="1"/>
    <w:next w:val="1"/>
    <w:uiPriority w:val="0"/>
    <w:pPr>
      <w:spacing w:before="120" w:after="120"/>
    </w:pPr>
    <w:rPr>
      <w:rFonts w:ascii="Arial" w:hAnsi="Arial" w:cs="Arial"/>
      <w:b/>
      <w:bCs/>
      <w:sz w:val="22"/>
      <w:lang w:val="en-US"/>
    </w:rPr>
  </w:style>
  <w:style w:type="paragraph" w:styleId="50">
    <w:name w:val="toc 2"/>
    <w:next w:val="1"/>
    <w:uiPriority w:val="39"/>
    <w:pPr>
      <w:tabs>
        <w:tab w:val="left" w:pos="1080"/>
        <w:tab w:val="right" w:leader="dot" w:pos="9360"/>
      </w:tabs>
      <w:ind w:left="1080" w:hanging="720"/>
    </w:pPr>
    <w:rPr>
      <w:rFonts w:ascii="Arial" w:hAnsi="Arial" w:eastAsia="Times New Roman" w:cs="Times New Roman"/>
      <w:sz w:val="24"/>
      <w:lang w:val="en-US" w:eastAsia="en-US" w:bidi="ar-SA"/>
    </w:rPr>
  </w:style>
  <w:style w:type="paragraph" w:styleId="51">
    <w:name w:val="toc 3"/>
    <w:next w:val="1"/>
    <w:uiPriority w:val="39"/>
    <w:pPr>
      <w:tabs>
        <w:tab w:val="left" w:pos="1980"/>
        <w:tab w:val="right" w:leader="dot" w:pos="9360"/>
      </w:tabs>
      <w:ind w:left="1980" w:hanging="900"/>
    </w:pPr>
    <w:rPr>
      <w:rFonts w:ascii="Arial" w:hAnsi="Arial" w:eastAsia="Times New Roman" w:cs="Times New Roman"/>
      <w:sz w:val="24"/>
      <w:lang w:val="en-US" w:eastAsia="en-US" w:bidi="ar-SA"/>
    </w:rPr>
  </w:style>
  <w:style w:type="paragraph" w:styleId="52">
    <w:name w:val="toc 4"/>
    <w:next w:val="1"/>
    <w:uiPriority w:val="0"/>
    <w:pPr>
      <w:ind w:left="720"/>
    </w:pPr>
    <w:rPr>
      <w:rFonts w:ascii="Times New Roman" w:hAnsi="Times New Roman" w:eastAsia="Times New Roman" w:cs="Times New Roman"/>
      <w:sz w:val="24"/>
      <w:lang w:val="en-US" w:eastAsia="en-US" w:bidi="ar-SA"/>
    </w:rPr>
  </w:style>
  <w:style w:type="paragraph" w:styleId="53">
    <w:name w:val="toc 5"/>
    <w:next w:val="1"/>
    <w:uiPriority w:val="0"/>
    <w:pPr>
      <w:ind w:left="960"/>
    </w:pPr>
    <w:rPr>
      <w:rFonts w:ascii="Arial" w:hAnsi="Arial" w:eastAsia="Times New Roman" w:cs="Times New Roman"/>
      <w:sz w:val="24"/>
      <w:lang w:val="en-US" w:eastAsia="en-US" w:bidi="ar-SA"/>
    </w:rPr>
  </w:style>
  <w:style w:type="paragraph" w:styleId="54">
    <w:name w:val="toc 6"/>
    <w:next w:val="1"/>
    <w:uiPriority w:val="0"/>
    <w:pPr>
      <w:ind w:left="1200"/>
    </w:pPr>
    <w:rPr>
      <w:rFonts w:ascii="Arial" w:hAnsi="Arial" w:eastAsia="Times New Roman" w:cs="Times New Roman"/>
      <w:sz w:val="24"/>
      <w:lang w:val="en-US" w:eastAsia="en-US" w:bidi="ar-SA"/>
    </w:rPr>
  </w:style>
  <w:style w:type="paragraph" w:styleId="55">
    <w:name w:val="toc 7"/>
    <w:next w:val="1"/>
    <w:uiPriority w:val="0"/>
    <w:pPr>
      <w:ind w:left="1440"/>
    </w:pPr>
    <w:rPr>
      <w:rFonts w:ascii="Arial" w:hAnsi="Arial" w:eastAsia="Times New Roman" w:cs="Times New Roman"/>
      <w:sz w:val="24"/>
      <w:lang w:val="en-US" w:eastAsia="en-US" w:bidi="ar-SA"/>
    </w:rPr>
  </w:style>
  <w:style w:type="paragraph" w:styleId="56">
    <w:name w:val="toc 8"/>
    <w:next w:val="1"/>
    <w:uiPriority w:val="0"/>
    <w:pPr>
      <w:ind w:left="1680"/>
    </w:pPr>
    <w:rPr>
      <w:rFonts w:ascii="Arial" w:hAnsi="Arial" w:eastAsia="Times New Roman" w:cs="Times New Roman"/>
      <w:sz w:val="24"/>
      <w:lang w:val="en-US" w:eastAsia="en-US" w:bidi="ar-SA"/>
    </w:rPr>
  </w:style>
  <w:style w:type="paragraph" w:styleId="57">
    <w:name w:val="toc 9"/>
    <w:next w:val="1"/>
    <w:uiPriority w:val="0"/>
    <w:pPr>
      <w:ind w:left="1920"/>
    </w:pPr>
    <w:rPr>
      <w:rFonts w:ascii="Arial" w:hAnsi="Arial" w:eastAsia="Times New Roman" w:cs="Times New Roman"/>
      <w:sz w:val="24"/>
      <w:lang w:val="en-US" w:eastAsia="en-US" w:bidi="ar-SA"/>
    </w:rPr>
  </w:style>
  <w:style w:type="paragraph" w:customStyle="1" w:styleId="58">
    <w:name w:val="Acronym Definition"/>
    <w:qFormat/>
    <w:uiPriority w:val="0"/>
    <w:pPr>
      <w:spacing w:before="60" w:after="60"/>
    </w:pPr>
    <w:rPr>
      <w:rFonts w:ascii="Arial" w:hAnsi="Arial" w:eastAsia="Times New Roman" w:cs="Times New Roman"/>
      <w:sz w:val="22"/>
      <w:lang w:val="en-US" w:eastAsia="en-US" w:bidi="ar-SA"/>
    </w:rPr>
  </w:style>
  <w:style w:type="paragraph" w:customStyle="1" w:styleId="59">
    <w:name w:val="Acronym Term"/>
    <w:qFormat/>
    <w:uiPriority w:val="0"/>
    <w:pPr>
      <w:spacing w:before="60" w:after="60"/>
    </w:pPr>
    <w:rPr>
      <w:rFonts w:ascii="Arial" w:hAnsi="Arial" w:eastAsia="Times New Roman" w:cs="Times New Roman"/>
      <w:b/>
      <w:sz w:val="24"/>
      <w:lang w:val="en-US" w:eastAsia="en-US" w:bidi="ar-SA"/>
    </w:rPr>
  </w:style>
  <w:style w:type="paragraph" w:customStyle="1" w:styleId="60">
    <w:name w:val="AppHeading 1"/>
    <w:next w:val="1"/>
    <w:uiPriority w:val="0"/>
    <w:pPr>
      <w:keepNext/>
      <w:pageBreakBefore/>
      <w:numPr>
        <w:ilvl w:val="0"/>
        <w:numId w:val="3"/>
      </w:numPr>
      <w:tabs>
        <w:tab w:val="left" w:pos="360"/>
      </w:tabs>
      <w:spacing w:after="360" w:line="400" w:lineRule="exact"/>
      <w:ind w:left="0" w:firstLine="0"/>
      <w:jc w:val="center"/>
    </w:pPr>
    <w:rPr>
      <w:rFonts w:ascii="Arial Narrow" w:hAnsi="Arial Narrow" w:eastAsia="Times New Roman" w:cs="Times New Roman"/>
      <w:b/>
      <w:sz w:val="36"/>
      <w:lang w:val="en-US" w:eastAsia="en-US" w:bidi="ar-SA"/>
    </w:rPr>
  </w:style>
  <w:style w:type="paragraph" w:customStyle="1" w:styleId="61">
    <w:name w:val="AppHeading 2"/>
    <w:next w:val="1"/>
    <w:uiPriority w:val="0"/>
    <w:pPr>
      <w:keepNext/>
      <w:numPr>
        <w:ilvl w:val="1"/>
        <w:numId w:val="3"/>
      </w:numPr>
      <w:spacing w:before="300" w:after="100"/>
    </w:pPr>
    <w:rPr>
      <w:rFonts w:ascii="Arial Narrow" w:hAnsi="Arial Narrow" w:eastAsia="Times New Roman" w:cs="Times New Roman"/>
      <w:b/>
      <w:sz w:val="32"/>
      <w:lang w:val="en-US" w:eastAsia="en-US" w:bidi="ar-SA"/>
    </w:rPr>
  </w:style>
  <w:style w:type="paragraph" w:customStyle="1" w:styleId="62">
    <w:name w:val="AppHeading 3"/>
    <w:next w:val="1"/>
    <w:uiPriority w:val="0"/>
    <w:pPr>
      <w:keepNext/>
      <w:numPr>
        <w:ilvl w:val="2"/>
        <w:numId w:val="3"/>
      </w:numPr>
      <w:spacing w:before="240" w:after="80"/>
    </w:pPr>
    <w:rPr>
      <w:rFonts w:ascii="Arial Narrow" w:hAnsi="Arial Narrow" w:eastAsia="Times New Roman" w:cs="Times New Roman"/>
      <w:b/>
      <w:sz w:val="28"/>
      <w:lang w:val="en-US" w:eastAsia="en-US" w:bidi="ar-SA"/>
    </w:rPr>
  </w:style>
  <w:style w:type="paragraph" w:customStyle="1" w:styleId="63">
    <w:name w:val="AppHeading 4"/>
    <w:next w:val="1"/>
    <w:uiPriority w:val="0"/>
    <w:pPr>
      <w:numPr>
        <w:ilvl w:val="3"/>
        <w:numId w:val="3"/>
      </w:numPr>
      <w:tabs>
        <w:tab w:val="left" w:pos="1080"/>
        <w:tab w:val="clear" w:pos="1008"/>
      </w:tabs>
      <w:spacing w:before="240" w:after="120"/>
      <w:ind w:left="1080" w:hanging="1080"/>
    </w:pPr>
    <w:rPr>
      <w:rFonts w:ascii="Arial Narrow" w:hAnsi="Arial Narrow" w:eastAsia="Times New Roman" w:cs="Times New Roman"/>
      <w:b/>
      <w:sz w:val="26"/>
      <w:lang w:val="en-US" w:eastAsia="en-US" w:bidi="ar-SA"/>
    </w:rPr>
  </w:style>
  <w:style w:type="paragraph" w:customStyle="1" w:styleId="64">
    <w:name w:val="Back Matter Heading"/>
    <w:next w:val="1"/>
    <w:uiPriority w:val="0"/>
    <w:pPr>
      <w:keepNext/>
      <w:pageBreakBefore/>
      <w:spacing w:after="360"/>
    </w:pPr>
    <w:rPr>
      <w:rFonts w:ascii="Arial Narrow" w:hAnsi="Arial Narrow" w:eastAsia="Times New Roman" w:cs="Times New Roman"/>
      <w:b/>
      <w:color w:val="000000" w:themeColor="text1"/>
      <w:sz w:val="36"/>
      <w:lang w:val="en-US" w:eastAsia="en-US" w:bidi="ar-SA"/>
      <w14:textFill>
        <w14:solidFill>
          <w14:schemeClr w14:val="tx1"/>
        </w14:solidFill>
      </w14:textFill>
    </w:rPr>
  </w:style>
  <w:style w:type="paragraph" w:customStyle="1" w:styleId="65">
    <w:name w:val="Bullet List Multiple"/>
    <w:qFormat/>
    <w:uiPriority w:val="0"/>
    <w:pPr>
      <w:numPr>
        <w:ilvl w:val="0"/>
        <w:numId w:val="4"/>
      </w:numPr>
      <w:spacing w:before="80" w:after="80"/>
    </w:pPr>
    <w:rPr>
      <w:rFonts w:ascii="Arial" w:hAnsi="Arial" w:eastAsia="Times New Roman" w:cs="Times New Roman"/>
      <w:sz w:val="22"/>
      <w:lang w:val="en-US" w:eastAsia="en-US" w:bidi="ar-SA"/>
    </w:rPr>
  </w:style>
  <w:style w:type="paragraph" w:customStyle="1" w:styleId="66">
    <w:name w:val="Bullet List Multiple Last"/>
    <w:next w:val="1"/>
    <w:qFormat/>
    <w:uiPriority w:val="0"/>
    <w:pPr>
      <w:numPr>
        <w:ilvl w:val="0"/>
        <w:numId w:val="5"/>
      </w:numPr>
      <w:spacing w:before="80" w:after="280"/>
    </w:pPr>
    <w:rPr>
      <w:rFonts w:ascii="Arial" w:hAnsi="Arial" w:eastAsia="Times New Roman" w:cs="Times New Roman"/>
      <w:sz w:val="22"/>
      <w:lang w:val="en-US" w:eastAsia="en-US" w:bidi="ar-SA"/>
    </w:rPr>
  </w:style>
  <w:style w:type="paragraph" w:customStyle="1" w:styleId="67">
    <w:name w:val="Bullet List Single"/>
    <w:qFormat/>
    <w:uiPriority w:val="0"/>
    <w:pPr>
      <w:numPr>
        <w:ilvl w:val="0"/>
        <w:numId w:val="6"/>
      </w:numPr>
      <w:spacing w:before="60"/>
    </w:pPr>
    <w:rPr>
      <w:rFonts w:ascii="Arial" w:hAnsi="Arial" w:eastAsia="Times New Roman" w:cs="Times New Roman"/>
      <w:sz w:val="22"/>
      <w:lang w:val="en-US" w:eastAsia="en-US" w:bidi="ar-SA"/>
    </w:rPr>
  </w:style>
  <w:style w:type="paragraph" w:customStyle="1" w:styleId="68">
    <w:name w:val="Bullet List Single Last"/>
    <w:next w:val="1"/>
    <w:qFormat/>
    <w:uiPriority w:val="0"/>
    <w:pPr>
      <w:numPr>
        <w:ilvl w:val="0"/>
        <w:numId w:val="7"/>
      </w:numPr>
      <w:spacing w:before="60" w:after="280"/>
    </w:pPr>
    <w:rPr>
      <w:rFonts w:ascii="Arial" w:hAnsi="Arial" w:eastAsia="Times New Roman" w:cs="Times New Roman"/>
      <w:sz w:val="22"/>
      <w:lang w:val="en-US" w:eastAsia="en-US" w:bidi="ar-SA"/>
    </w:rPr>
  </w:style>
  <w:style w:type="paragraph" w:customStyle="1" w:styleId="69">
    <w:name w:val="Classification"/>
    <w:uiPriority w:val="0"/>
    <w:pPr>
      <w:jc w:val="right"/>
    </w:pPr>
    <w:rPr>
      <w:rFonts w:ascii="Arial Narrow" w:hAnsi="Arial Narrow" w:eastAsia="Times New Roman" w:cs="Times New Roman"/>
      <w:b/>
      <w:sz w:val="32"/>
      <w:lang w:val="en-US" w:eastAsia="en-US" w:bidi="ar-SA"/>
    </w:rPr>
  </w:style>
  <w:style w:type="paragraph" w:customStyle="1" w:styleId="70">
    <w:name w:val="Doc Title"/>
    <w:uiPriority w:val="0"/>
    <w:pPr>
      <w:ind w:left="1350"/>
      <w:jc w:val="right"/>
    </w:pPr>
    <w:rPr>
      <w:rFonts w:ascii="Arial" w:hAnsi="Arial" w:eastAsia="Times New Roman" w:cs="Times New Roman"/>
      <w:b/>
      <w:sz w:val="48"/>
      <w:lang w:val="en-US" w:eastAsia="en-US" w:bidi="ar-SA"/>
    </w:rPr>
  </w:style>
  <w:style w:type="paragraph" w:customStyle="1" w:styleId="71">
    <w:name w:val="TableBullet Smaller"/>
    <w:uiPriority w:val="0"/>
    <w:pPr>
      <w:numPr>
        <w:ilvl w:val="0"/>
        <w:numId w:val="8"/>
      </w:numPr>
    </w:pPr>
    <w:rPr>
      <w:rFonts w:ascii="Arial" w:hAnsi="Arial" w:eastAsia="Times New Roman" w:cs="Times New Roman"/>
      <w:sz w:val="16"/>
      <w:lang w:val="en-US" w:eastAsia="en-US" w:bidi="ar-SA"/>
    </w:rPr>
  </w:style>
  <w:style w:type="paragraph" w:customStyle="1" w:styleId="72">
    <w:name w:val="ES FigureCaption"/>
    <w:next w:val="1"/>
    <w:uiPriority w:val="0"/>
    <w:pPr>
      <w:keepNext/>
      <w:spacing w:before="120" w:after="240"/>
      <w:jc w:val="center"/>
    </w:pPr>
    <w:rPr>
      <w:rFonts w:ascii="Arial" w:hAnsi="Arial" w:eastAsia="Times New Roman" w:cs="Times New Roman"/>
      <w:b/>
      <w:lang w:val="en-US" w:eastAsia="en-US" w:bidi="ar-SA"/>
    </w:rPr>
  </w:style>
  <w:style w:type="paragraph" w:customStyle="1" w:styleId="73">
    <w:name w:val="ES TableCaption"/>
    <w:next w:val="1"/>
    <w:uiPriority w:val="0"/>
    <w:pPr>
      <w:keepNext/>
      <w:spacing w:before="240" w:after="240"/>
      <w:jc w:val="center"/>
    </w:pPr>
    <w:rPr>
      <w:rFonts w:ascii="Arial" w:hAnsi="Arial" w:eastAsia="Times New Roman" w:cs="Times New Roman"/>
      <w:b/>
      <w:lang w:val="en-US" w:eastAsia="en-US" w:bidi="ar-SA"/>
    </w:rPr>
  </w:style>
  <w:style w:type="paragraph" w:customStyle="1" w:styleId="74">
    <w:name w:val="ESHeading 1"/>
    <w:uiPriority w:val="0"/>
    <w:pPr>
      <w:keepNext/>
      <w:numPr>
        <w:ilvl w:val="0"/>
        <w:numId w:val="9"/>
      </w:numPr>
      <w:tabs>
        <w:tab w:val="left" w:pos="360"/>
      </w:tabs>
      <w:spacing w:after="280" w:line="400" w:lineRule="exact"/>
      <w:jc w:val="center"/>
      <w:outlineLvl w:val="0"/>
    </w:pPr>
    <w:rPr>
      <w:rFonts w:ascii="Times New Roman" w:hAnsi="Times New Roman" w:eastAsia="Times New Roman" w:cs="Times New Roman"/>
      <w:b/>
      <w:color w:val="0000FF"/>
      <w:sz w:val="36"/>
      <w:lang w:val="en-US" w:eastAsia="en-US" w:bidi="ar-SA"/>
    </w:rPr>
  </w:style>
  <w:style w:type="paragraph" w:customStyle="1" w:styleId="75">
    <w:name w:val="ESHeading 2"/>
    <w:next w:val="1"/>
    <w:uiPriority w:val="0"/>
    <w:pPr>
      <w:keepNext/>
      <w:numPr>
        <w:ilvl w:val="1"/>
        <w:numId w:val="9"/>
      </w:numPr>
      <w:tabs>
        <w:tab w:val="left" w:pos="360"/>
      </w:tabs>
      <w:spacing w:before="300" w:after="100"/>
      <w:outlineLvl w:val="1"/>
    </w:pPr>
    <w:rPr>
      <w:rFonts w:ascii="Times New Roman" w:hAnsi="Times New Roman" w:eastAsia="Times New Roman" w:cs="Times New Roman"/>
      <w:b/>
      <w:color w:val="0000FF"/>
      <w:sz w:val="32"/>
      <w:lang w:val="en-US" w:eastAsia="en-US" w:bidi="ar-SA"/>
    </w:rPr>
  </w:style>
  <w:style w:type="paragraph" w:customStyle="1" w:styleId="76">
    <w:name w:val="ESHeading 3"/>
    <w:next w:val="1"/>
    <w:uiPriority w:val="0"/>
    <w:pPr>
      <w:keepNext/>
      <w:numPr>
        <w:ilvl w:val="2"/>
        <w:numId w:val="9"/>
      </w:numPr>
      <w:tabs>
        <w:tab w:val="left" w:pos="360"/>
      </w:tabs>
      <w:spacing w:before="240" w:after="80"/>
      <w:outlineLvl w:val="2"/>
    </w:pPr>
    <w:rPr>
      <w:rFonts w:ascii="Times New Roman" w:hAnsi="Times New Roman" w:eastAsia="Times New Roman" w:cs="Times New Roman"/>
      <w:b/>
      <w:color w:val="0000FF"/>
      <w:sz w:val="28"/>
      <w:szCs w:val="28"/>
      <w:lang w:val="en-US" w:eastAsia="en-US" w:bidi="ar-SA"/>
    </w:rPr>
  </w:style>
  <w:style w:type="paragraph" w:customStyle="1" w:styleId="77">
    <w:name w:val="ESHeading 4"/>
    <w:next w:val="1"/>
    <w:uiPriority w:val="0"/>
    <w:pPr>
      <w:keepNext/>
      <w:numPr>
        <w:ilvl w:val="3"/>
        <w:numId w:val="9"/>
      </w:numPr>
      <w:tabs>
        <w:tab w:val="left" w:pos="360"/>
      </w:tabs>
      <w:spacing w:before="120" w:after="120"/>
      <w:outlineLvl w:val="3"/>
    </w:pPr>
    <w:rPr>
      <w:rFonts w:ascii="Arial Narrow" w:hAnsi="Arial Narrow" w:eastAsia="Times New Roman" w:cs="Times New Roman"/>
      <w:b/>
      <w:color w:val="0000FF"/>
      <w:sz w:val="26"/>
      <w:szCs w:val="26"/>
      <w:lang w:val="en-US" w:eastAsia="en-US" w:bidi="ar-SA"/>
    </w:rPr>
  </w:style>
  <w:style w:type="paragraph" w:customStyle="1" w:styleId="78">
    <w:name w:val="ESHeading 5"/>
    <w:uiPriority w:val="0"/>
    <w:pPr>
      <w:numPr>
        <w:ilvl w:val="4"/>
        <w:numId w:val="9"/>
      </w:numPr>
      <w:tabs>
        <w:tab w:val="left" w:pos="360"/>
      </w:tabs>
      <w:spacing w:before="120"/>
    </w:pPr>
    <w:rPr>
      <w:rFonts w:ascii="Arial Narrow" w:hAnsi="Arial Narrow" w:eastAsia="Times New Roman" w:cs="Times New Roman"/>
      <w:i/>
      <w:sz w:val="26"/>
      <w:lang w:val="en-US" w:eastAsia="en-US" w:bidi="ar-SA"/>
    </w:rPr>
  </w:style>
  <w:style w:type="paragraph" w:customStyle="1" w:styleId="79">
    <w:name w:val="ESHeading 6"/>
    <w:uiPriority w:val="0"/>
    <w:pPr>
      <w:keepNext/>
      <w:numPr>
        <w:ilvl w:val="5"/>
        <w:numId w:val="9"/>
      </w:numPr>
      <w:tabs>
        <w:tab w:val="left" w:pos="360"/>
      </w:tabs>
      <w:spacing w:before="120"/>
    </w:pPr>
    <w:rPr>
      <w:rFonts w:ascii="Arial Narrow" w:hAnsi="Arial Narrow" w:eastAsia="Times New Roman" w:cs="Times New Roman"/>
      <w:sz w:val="24"/>
      <w:lang w:val="en-US" w:eastAsia="en-US" w:bidi="ar-SA"/>
    </w:rPr>
  </w:style>
  <w:style w:type="paragraph" w:customStyle="1" w:styleId="80">
    <w:name w:val="ESHeading 7"/>
    <w:uiPriority w:val="0"/>
    <w:pPr>
      <w:numPr>
        <w:ilvl w:val="6"/>
        <w:numId w:val="9"/>
      </w:numPr>
      <w:tabs>
        <w:tab w:val="left" w:pos="360"/>
      </w:tabs>
    </w:pPr>
    <w:rPr>
      <w:rFonts w:ascii="Arial Narrow" w:hAnsi="Arial Narrow" w:eastAsia="Times New Roman" w:cs="Times New Roman"/>
      <w:sz w:val="24"/>
      <w:lang w:val="en-US" w:eastAsia="en-US" w:bidi="ar-SA"/>
    </w:rPr>
  </w:style>
  <w:style w:type="paragraph" w:customStyle="1" w:styleId="81">
    <w:name w:val="Figure"/>
    <w:next w:val="82"/>
    <w:uiPriority w:val="0"/>
    <w:pPr>
      <w:keepNext/>
      <w:keepLines/>
      <w:spacing w:before="120"/>
      <w:jc w:val="center"/>
    </w:pPr>
    <w:rPr>
      <w:rFonts w:ascii="Times New Roman" w:hAnsi="Times New Roman" w:eastAsia="Times New Roman" w:cs="Times New Roman"/>
      <w:sz w:val="24"/>
      <w:lang w:val="en-US" w:eastAsia="en-US" w:bidi="ar-SA"/>
    </w:rPr>
  </w:style>
  <w:style w:type="paragraph" w:customStyle="1" w:styleId="82">
    <w:name w:val="FigureCaption"/>
    <w:uiPriority w:val="0"/>
    <w:pPr>
      <w:spacing w:before="100" w:after="400"/>
      <w:jc w:val="center"/>
    </w:pPr>
    <w:rPr>
      <w:rFonts w:ascii="Arial Narrow" w:hAnsi="Arial Narrow" w:eastAsia="Times New Roman" w:cs="Times New Roman"/>
      <w:b/>
      <w:sz w:val="24"/>
      <w:lang w:val="en-US" w:eastAsia="en-US" w:bidi="ar-SA"/>
    </w:rPr>
  </w:style>
  <w:style w:type="paragraph" w:customStyle="1" w:styleId="83">
    <w:name w:val="Figure/Table/TOC"/>
    <w:basedOn w:val="1"/>
    <w:uiPriority w:val="0"/>
    <w:pPr>
      <w:tabs>
        <w:tab w:val="right" w:pos="8914"/>
      </w:tabs>
      <w:spacing w:before="120" w:after="120"/>
      <w:ind w:left="360"/>
    </w:pPr>
    <w:rPr>
      <w:rFonts w:ascii="Arial" w:hAnsi="Arial"/>
      <w:b/>
      <w:sz w:val="22"/>
      <w:szCs w:val="20"/>
      <w:lang w:val="en-US"/>
    </w:rPr>
  </w:style>
  <w:style w:type="paragraph" w:customStyle="1" w:styleId="84">
    <w:name w:val="Footer2"/>
    <w:next w:val="1"/>
    <w:uiPriority w:val="0"/>
    <w:pPr>
      <w:spacing w:before="120"/>
      <w:jc w:val="center"/>
    </w:pPr>
    <w:rPr>
      <w:rFonts w:ascii="Arial" w:hAnsi="Arial" w:eastAsia="Times New Roman" w:cs="Times New Roman"/>
      <w:b/>
      <w:lang w:val="en-US" w:eastAsia="en-US" w:bidi="ar-SA"/>
    </w:rPr>
  </w:style>
  <w:style w:type="paragraph" w:customStyle="1" w:styleId="85">
    <w:name w:val="Front Matter Header"/>
    <w:next w:val="1"/>
    <w:uiPriority w:val="0"/>
    <w:pPr>
      <w:keepNext/>
      <w:spacing w:after="360"/>
      <w:jc w:val="center"/>
      <w:outlineLvl w:val="0"/>
    </w:pPr>
    <w:rPr>
      <w:rFonts w:ascii="Arial Narrow" w:hAnsi="Arial Narrow" w:eastAsia="Times New Roman" w:cs="Times New Roman"/>
      <w:b/>
      <w:sz w:val="36"/>
      <w:lang w:val="en-US" w:eastAsia="en-US" w:bidi="ar-SA"/>
    </w:rPr>
  </w:style>
  <w:style w:type="paragraph" w:customStyle="1" w:styleId="86">
    <w:name w:val="GlossaryDefinition"/>
    <w:qFormat/>
    <w:uiPriority w:val="0"/>
    <w:pPr>
      <w:spacing w:before="60" w:after="60"/>
    </w:pPr>
    <w:rPr>
      <w:rFonts w:ascii="Arial" w:hAnsi="Arial" w:eastAsia="Times New Roman" w:cs="Times New Roman"/>
      <w:sz w:val="22"/>
      <w:lang w:val="en-US" w:eastAsia="en-US" w:bidi="ar-SA"/>
    </w:rPr>
  </w:style>
  <w:style w:type="paragraph" w:customStyle="1" w:styleId="87">
    <w:name w:val="GlossaryTerm"/>
    <w:qFormat/>
    <w:uiPriority w:val="0"/>
    <w:pPr>
      <w:spacing w:before="60" w:after="60"/>
    </w:pPr>
    <w:rPr>
      <w:rFonts w:ascii="Arial" w:hAnsi="Arial" w:eastAsia="Times New Roman" w:cs="Times New Roman"/>
      <w:b/>
      <w:sz w:val="22"/>
      <w:lang w:val="en-US" w:eastAsia="en-US" w:bidi="ar-SA"/>
    </w:rPr>
  </w:style>
  <w:style w:type="paragraph" w:customStyle="1" w:styleId="88">
    <w:name w:val="Header2"/>
    <w:uiPriority w:val="0"/>
    <w:pPr>
      <w:pBdr>
        <w:bottom w:val="single" w:color="auto" w:sz="4" w:space="1"/>
      </w:pBdr>
      <w:tabs>
        <w:tab w:val="right" w:pos="9360"/>
      </w:tabs>
      <w:spacing w:before="120"/>
    </w:pPr>
    <w:rPr>
      <w:rFonts w:ascii="Arial Narrow" w:hAnsi="Arial Narrow" w:eastAsia="Times New Roman" w:cs="Times New Roman"/>
      <w:sz w:val="18"/>
      <w:lang w:val="en-US" w:eastAsia="en-US" w:bidi="ar-SA"/>
    </w:rPr>
  </w:style>
  <w:style w:type="paragraph" w:customStyle="1" w:styleId="89">
    <w:name w:val="Authors"/>
    <w:basedOn w:val="90"/>
    <w:uiPriority w:val="0"/>
    <w:rPr>
      <w:rFonts w:ascii="Arial" w:hAnsi="Arial"/>
      <w:b w:val="0"/>
      <w:sz w:val="28"/>
    </w:rPr>
  </w:style>
  <w:style w:type="paragraph" w:customStyle="1" w:styleId="90">
    <w:name w:val="Program Name"/>
    <w:link w:val="117"/>
    <w:uiPriority w:val="0"/>
    <w:pPr>
      <w:spacing w:before="400"/>
      <w:jc w:val="right"/>
    </w:pPr>
    <w:rPr>
      <w:rFonts w:ascii="Arial Narrow" w:hAnsi="Arial Narrow" w:eastAsia="Times New Roman" w:cs="Times New Roman"/>
      <w:b/>
      <w:sz w:val="40"/>
      <w:lang w:val="en-US" w:eastAsia="en-US" w:bidi="ar-SA"/>
    </w:rPr>
  </w:style>
  <w:style w:type="paragraph" w:customStyle="1" w:styleId="91">
    <w:name w:val="PubDate"/>
    <w:uiPriority w:val="0"/>
    <w:pPr>
      <w:spacing w:before="360" w:after="200"/>
      <w:jc w:val="right"/>
    </w:pPr>
    <w:rPr>
      <w:rFonts w:ascii="Arial Narrow" w:hAnsi="Arial Narrow" w:eastAsia="Times New Roman" w:cs="Times New Roman"/>
      <w:b/>
      <w:sz w:val="32"/>
      <w:lang w:val="en-US" w:eastAsia="en-US" w:bidi="ar-SA"/>
    </w:rPr>
  </w:style>
  <w:style w:type="paragraph" w:customStyle="1" w:styleId="92">
    <w:name w:val="Quotation"/>
    <w:next w:val="1"/>
    <w:uiPriority w:val="0"/>
    <w:pPr>
      <w:spacing w:before="120" w:after="120"/>
      <w:ind w:left="720" w:right="720"/>
    </w:pPr>
    <w:rPr>
      <w:rFonts w:ascii="Times New Roman" w:hAnsi="Times New Roman" w:eastAsia="Times New Roman" w:cs="Times New Roman"/>
      <w:sz w:val="24"/>
      <w:lang w:val="en-US" w:eastAsia="en-US" w:bidi="ar-SA"/>
    </w:rPr>
  </w:style>
  <w:style w:type="paragraph" w:customStyle="1" w:styleId="93">
    <w:name w:val="Bullet List - Second Level"/>
    <w:basedOn w:val="1"/>
    <w:uiPriority w:val="0"/>
    <w:pPr>
      <w:numPr>
        <w:ilvl w:val="0"/>
        <w:numId w:val="10"/>
      </w:numPr>
    </w:pPr>
    <w:rPr>
      <w:rFonts w:ascii="Arial" w:hAnsi="Arial"/>
      <w:sz w:val="22"/>
      <w:szCs w:val="20"/>
      <w:lang w:val="en-US"/>
    </w:rPr>
  </w:style>
  <w:style w:type="paragraph" w:customStyle="1" w:styleId="94">
    <w:name w:val="TableBullet"/>
    <w:uiPriority w:val="0"/>
    <w:pPr>
      <w:numPr>
        <w:ilvl w:val="0"/>
        <w:numId w:val="11"/>
      </w:numPr>
      <w:spacing w:before="20" w:after="20"/>
    </w:pPr>
    <w:rPr>
      <w:rFonts w:ascii="Arial" w:hAnsi="Arial" w:eastAsia="Times New Roman" w:cs="Times New Roman"/>
      <w:sz w:val="18"/>
      <w:lang w:val="en-US" w:eastAsia="en-US" w:bidi="ar-SA"/>
    </w:rPr>
  </w:style>
  <w:style w:type="paragraph" w:customStyle="1" w:styleId="95">
    <w:name w:val="Table Text Smaller"/>
    <w:uiPriority w:val="0"/>
    <w:pPr>
      <w:spacing w:before="40" w:after="40"/>
    </w:pPr>
    <w:rPr>
      <w:rFonts w:ascii="Arial" w:hAnsi="Arial" w:eastAsia="Times New Roman" w:cs="Times New Roman"/>
      <w:sz w:val="16"/>
      <w:lang w:val="en-US" w:eastAsia="en-US" w:bidi="ar-SA"/>
    </w:rPr>
  </w:style>
  <w:style w:type="paragraph" w:customStyle="1" w:styleId="96">
    <w:name w:val="TableCaption"/>
    <w:next w:val="1"/>
    <w:uiPriority w:val="0"/>
    <w:pPr>
      <w:keepNext/>
      <w:keepLines/>
      <w:spacing w:before="400" w:after="100"/>
      <w:jc w:val="center"/>
      <w:outlineLvl w:val="0"/>
    </w:pPr>
    <w:rPr>
      <w:rFonts w:ascii="Arial Narrow" w:hAnsi="Arial Narrow" w:eastAsia="Times New Roman" w:cs="Times New Roman"/>
      <w:b/>
      <w:sz w:val="24"/>
      <w:lang w:val="en-US" w:eastAsia="en-US" w:bidi="ar-SA"/>
    </w:rPr>
  </w:style>
  <w:style w:type="paragraph" w:customStyle="1" w:styleId="97">
    <w:name w:val="TableColumnHeading"/>
    <w:next w:val="1"/>
    <w:uiPriority w:val="0"/>
    <w:pPr>
      <w:spacing w:before="60" w:after="60"/>
      <w:jc w:val="center"/>
    </w:pPr>
    <w:rPr>
      <w:rFonts w:ascii="Arial" w:hAnsi="Arial" w:eastAsia="Times New Roman" w:cs="Times New Roman"/>
      <w:b/>
      <w:sz w:val="22"/>
      <w:lang w:val="en-US" w:eastAsia="en-US" w:bidi="ar-SA"/>
    </w:rPr>
  </w:style>
  <w:style w:type="paragraph" w:customStyle="1" w:styleId="98">
    <w:name w:val="TableDecimalNumber"/>
    <w:uiPriority w:val="0"/>
    <w:pPr>
      <w:tabs>
        <w:tab w:val="decimal" w:pos="1292"/>
      </w:tabs>
      <w:spacing w:before="40" w:after="40"/>
    </w:pPr>
    <w:rPr>
      <w:rFonts w:ascii="Arial" w:hAnsi="Arial" w:eastAsia="Times New Roman" w:cs="Times New Roman"/>
      <w:sz w:val="18"/>
      <w:lang w:val="en-US" w:eastAsia="en-US" w:bidi="ar-SA"/>
    </w:rPr>
  </w:style>
  <w:style w:type="paragraph" w:customStyle="1" w:styleId="99">
    <w:name w:val="TableDivHead2"/>
    <w:next w:val="1"/>
    <w:uiPriority w:val="0"/>
    <w:pPr>
      <w:spacing w:before="40" w:after="40"/>
    </w:pPr>
    <w:rPr>
      <w:rFonts w:ascii="Arial" w:hAnsi="Arial" w:eastAsia="Times New Roman" w:cs="Times New Roman"/>
      <w:b/>
      <w:lang w:val="en-US" w:eastAsia="en-US" w:bidi="ar-SA"/>
    </w:rPr>
  </w:style>
  <w:style w:type="paragraph" w:customStyle="1" w:styleId="100">
    <w:name w:val="TableDivHeading"/>
    <w:uiPriority w:val="0"/>
    <w:pPr>
      <w:keepNext/>
      <w:widowControl w:val="0"/>
      <w:spacing w:before="40" w:after="40"/>
      <w:jc w:val="center"/>
    </w:pPr>
    <w:rPr>
      <w:rFonts w:ascii="Arial" w:hAnsi="Arial" w:eastAsia="Times New Roman" w:cs="Times New Roman"/>
      <w:b/>
      <w:lang w:val="en-US" w:eastAsia="en-US" w:bidi="ar-SA"/>
    </w:rPr>
  </w:style>
  <w:style w:type="paragraph" w:customStyle="1" w:styleId="101">
    <w:name w:val="TableSubHeading"/>
    <w:uiPriority w:val="0"/>
    <w:pPr>
      <w:keepNext/>
      <w:widowControl w:val="0"/>
      <w:spacing w:before="40" w:after="40"/>
    </w:pPr>
    <w:rPr>
      <w:rFonts w:ascii="Arial" w:hAnsi="Arial" w:eastAsia="Times New Roman" w:cs="Times New Roman"/>
      <w:b/>
      <w:sz w:val="22"/>
      <w:lang w:val="en-US" w:eastAsia="en-US" w:bidi="ar-SA"/>
    </w:rPr>
  </w:style>
  <w:style w:type="paragraph" w:customStyle="1" w:styleId="102">
    <w:name w:val="TableText"/>
    <w:link w:val="119"/>
    <w:qFormat/>
    <w:uiPriority w:val="0"/>
    <w:pPr>
      <w:spacing w:before="40" w:after="40"/>
    </w:pPr>
    <w:rPr>
      <w:rFonts w:ascii="Arial" w:hAnsi="Arial" w:eastAsia="Times New Roman" w:cs="Times New Roman"/>
      <w:lang w:val="en-US" w:eastAsia="en-US" w:bidi="ar-SA"/>
    </w:rPr>
  </w:style>
  <w:style w:type="paragraph" w:customStyle="1" w:styleId="103">
    <w:name w:val="TableVerticalHeading"/>
    <w:uiPriority w:val="0"/>
    <w:pPr>
      <w:widowControl w:val="0"/>
      <w:jc w:val="center"/>
    </w:pPr>
    <w:rPr>
      <w:rFonts w:ascii="Arial" w:hAnsi="Arial" w:eastAsia="Times New Roman" w:cs="Times New Roman"/>
      <w:b/>
      <w:lang w:val="en-US" w:eastAsia="en-US" w:bidi="ar-SA"/>
    </w:rPr>
  </w:style>
  <w:style w:type="paragraph" w:customStyle="1" w:styleId="104">
    <w:name w:val="Version"/>
    <w:link w:val="105"/>
    <w:uiPriority w:val="0"/>
    <w:pPr>
      <w:spacing w:after="200"/>
      <w:jc w:val="right"/>
    </w:pPr>
    <w:rPr>
      <w:rFonts w:ascii="Arial Narrow" w:hAnsi="Arial Narrow" w:eastAsia="Times New Roman" w:cs="Times New Roman"/>
      <w:b/>
      <w:sz w:val="32"/>
      <w:lang w:val="en-US" w:eastAsia="en-US" w:bidi="ar-SA"/>
    </w:rPr>
  </w:style>
  <w:style w:type="character" w:customStyle="1" w:styleId="105">
    <w:name w:val="Version Char Char"/>
    <w:basedOn w:val="11"/>
    <w:link w:val="104"/>
    <w:uiPriority w:val="0"/>
    <w:rPr>
      <w:rFonts w:ascii="Arial Narrow" w:hAnsi="Arial Narrow"/>
      <w:b/>
      <w:sz w:val="32"/>
      <w:lang w:val="en-US" w:eastAsia="en-US" w:bidi="ar-SA"/>
    </w:rPr>
  </w:style>
  <w:style w:type="paragraph" w:customStyle="1" w:styleId="106">
    <w:name w:val="Unnumbered Heading"/>
    <w:next w:val="1"/>
    <w:uiPriority w:val="0"/>
    <w:pPr>
      <w:keepNext/>
      <w:keepLines/>
      <w:spacing w:before="240" w:after="60"/>
    </w:pPr>
    <w:rPr>
      <w:rFonts w:ascii="Arial Narrow" w:hAnsi="Arial Narrow" w:eastAsia="Times New Roman" w:cs="Times New Roman"/>
      <w:b/>
      <w:sz w:val="26"/>
      <w:lang w:val="en-US" w:eastAsia="en-US" w:bidi="ar-SA"/>
    </w:rPr>
  </w:style>
  <w:style w:type="paragraph" w:customStyle="1" w:styleId="107">
    <w:name w:val="Reference"/>
    <w:basedOn w:val="1"/>
    <w:qFormat/>
    <w:uiPriority w:val="0"/>
    <w:pPr>
      <w:numPr>
        <w:ilvl w:val="0"/>
        <w:numId w:val="12"/>
      </w:numPr>
      <w:spacing w:before="120" w:after="120"/>
    </w:pPr>
    <w:rPr>
      <w:rFonts w:ascii="Arial" w:hAnsi="Arial"/>
      <w:sz w:val="22"/>
      <w:szCs w:val="20"/>
      <w:lang w:val="en-US"/>
    </w:rPr>
  </w:style>
  <w:style w:type="paragraph" w:customStyle="1" w:styleId="108">
    <w:name w:val="Disclaimer"/>
    <w:uiPriority w:val="0"/>
    <w:pPr>
      <w:spacing w:before="60" w:after="60"/>
      <w:jc w:val="right"/>
    </w:pPr>
    <w:rPr>
      <w:rFonts w:ascii="Arial Narrow" w:hAnsi="Arial Narrow" w:eastAsia="Times New Roman" w:cs="Times New Roman"/>
      <w:sz w:val="24"/>
      <w:lang w:val="en-US" w:eastAsia="en-US" w:bidi="ar-SA"/>
    </w:rPr>
  </w:style>
  <w:style w:type="paragraph" w:customStyle="1" w:styleId="109">
    <w:name w:val="Line Spacer"/>
    <w:uiPriority w:val="0"/>
    <w:rPr>
      <w:rFonts w:ascii="Times New Roman" w:hAnsi="Times New Roman" w:eastAsia="Times New Roman" w:cs="Times New Roman"/>
      <w:lang w:val="en-US" w:eastAsia="en-US" w:bidi="ar-SA"/>
    </w:rPr>
  </w:style>
  <w:style w:type="paragraph" w:customStyle="1" w:styleId="110">
    <w:name w:val="TableBullet Indented"/>
    <w:uiPriority w:val="0"/>
    <w:pPr>
      <w:numPr>
        <w:ilvl w:val="0"/>
        <w:numId w:val="13"/>
      </w:numPr>
    </w:pPr>
    <w:rPr>
      <w:rFonts w:ascii="Arial" w:hAnsi="Arial" w:eastAsia="Times New Roman" w:cs="Times New Roman"/>
      <w:sz w:val="18"/>
      <w:lang w:val="en-US" w:eastAsia="en-US" w:bidi="ar-SA"/>
    </w:rPr>
  </w:style>
  <w:style w:type="paragraph" w:customStyle="1" w:styleId="111">
    <w:name w:val="Header Line Spacer"/>
    <w:basedOn w:val="27"/>
    <w:uiPriority w:val="0"/>
    <w:pPr>
      <w:jc w:val="left"/>
    </w:pPr>
    <w:rPr>
      <w:rFonts w:ascii="Arial Narrow" w:hAnsi="Arial Narrow"/>
      <w:b w:val="0"/>
      <w:sz w:val="18"/>
      <w:szCs w:val="18"/>
    </w:rPr>
  </w:style>
  <w:style w:type="paragraph" w:customStyle="1" w:styleId="112">
    <w:name w:val="New NumberedList Last"/>
    <w:basedOn w:val="113"/>
    <w:next w:val="1"/>
    <w:uiPriority w:val="0"/>
    <w:pPr>
      <w:spacing w:after="280"/>
    </w:pPr>
  </w:style>
  <w:style w:type="paragraph" w:customStyle="1" w:styleId="113">
    <w:name w:val="NewNumbered List"/>
    <w:qFormat/>
    <w:uiPriority w:val="0"/>
    <w:pPr>
      <w:numPr>
        <w:ilvl w:val="0"/>
        <w:numId w:val="14"/>
      </w:numPr>
      <w:spacing w:before="60" w:after="60"/>
    </w:pPr>
    <w:rPr>
      <w:rFonts w:ascii="Times New Roman" w:hAnsi="Times New Roman" w:eastAsia="Times New Roman" w:cs="Times New Roman"/>
      <w:sz w:val="24"/>
      <w:szCs w:val="24"/>
      <w:lang w:val="en-US" w:eastAsia="en-US" w:bidi="ar-SA"/>
    </w:rPr>
  </w:style>
  <w:style w:type="paragraph" w:customStyle="1" w:styleId="114">
    <w:name w:val="TableTextCenter"/>
    <w:basedOn w:val="1"/>
    <w:uiPriority w:val="0"/>
    <w:pPr>
      <w:tabs>
        <w:tab w:val="center" w:pos="4320"/>
      </w:tabs>
      <w:spacing w:before="40" w:after="40"/>
      <w:jc w:val="center"/>
    </w:pPr>
    <w:rPr>
      <w:rFonts w:ascii="Arial" w:hAnsi="Arial"/>
      <w:sz w:val="18"/>
      <w:szCs w:val="20"/>
      <w:lang w:val="en-US"/>
    </w:rPr>
  </w:style>
  <w:style w:type="paragraph" w:customStyle="1" w:styleId="115">
    <w:name w:val="CustomerProgram"/>
    <w:basedOn w:val="90"/>
    <w:link w:val="118"/>
    <w:uiPriority w:val="0"/>
    <w:rPr>
      <w:sz w:val="32"/>
    </w:rPr>
  </w:style>
  <w:style w:type="paragraph" w:customStyle="1" w:styleId="116">
    <w:name w:val="Draft1"/>
    <w:basedOn w:val="1"/>
    <w:uiPriority w:val="0"/>
    <w:pPr>
      <w:spacing w:before="600" w:after="200"/>
      <w:jc w:val="right"/>
    </w:pPr>
    <w:rPr>
      <w:rFonts w:ascii="Arial Narrow" w:hAnsi="Arial Narrow"/>
      <w:b/>
      <w:sz w:val="32"/>
      <w:szCs w:val="20"/>
      <w:lang w:val="en-US"/>
    </w:rPr>
  </w:style>
  <w:style w:type="character" w:customStyle="1" w:styleId="117">
    <w:name w:val="Program Name Char"/>
    <w:basedOn w:val="11"/>
    <w:link w:val="90"/>
    <w:uiPriority w:val="0"/>
    <w:rPr>
      <w:rFonts w:ascii="Arial Narrow" w:hAnsi="Arial Narrow"/>
      <w:b/>
      <w:sz w:val="40"/>
    </w:rPr>
  </w:style>
  <w:style w:type="character" w:customStyle="1" w:styleId="118">
    <w:name w:val="CustomerProgram Char"/>
    <w:basedOn w:val="117"/>
    <w:link w:val="115"/>
    <w:uiPriority w:val="0"/>
    <w:rPr>
      <w:rFonts w:ascii="Arial Narrow" w:hAnsi="Arial Narrow"/>
      <w:sz w:val="32"/>
      <w:lang w:val="en-US" w:eastAsia="en-US" w:bidi="ar-SA"/>
    </w:rPr>
  </w:style>
  <w:style w:type="character" w:customStyle="1" w:styleId="119">
    <w:name w:val="TableText Char"/>
    <w:basedOn w:val="11"/>
    <w:link w:val="102"/>
    <w:uiPriority w:val="0"/>
    <w:rPr>
      <w:rFonts w:ascii="Arial" w:hAnsi="Arial"/>
    </w:rPr>
  </w:style>
  <w:style w:type="paragraph" w:customStyle="1" w:styleId="120">
    <w:name w:val="Numbered List 2 (bulleted)"/>
    <w:uiPriority w:val="0"/>
    <w:pPr>
      <w:numPr>
        <w:ilvl w:val="0"/>
        <w:numId w:val="15"/>
      </w:numPr>
      <w:spacing w:before="60" w:after="60"/>
    </w:pPr>
    <w:rPr>
      <w:rFonts w:ascii="Times New Roman" w:hAnsi="Times New Roman" w:eastAsiaTheme="majorEastAsia" w:cstheme="majorBidi"/>
      <w:bCs/>
      <w:kern w:val="32"/>
      <w:sz w:val="24"/>
      <w:szCs w:val="32"/>
      <w:lang w:val="en-US" w:eastAsia="en-US" w:bidi="ar-SA"/>
    </w:rPr>
  </w:style>
  <w:style w:type="paragraph" w:styleId="121">
    <w:name w:val="List Paragraph"/>
    <w:basedOn w:val="1"/>
    <w:qFormat/>
    <w:uiPriority w:val="34"/>
    <w:pPr>
      <w:spacing w:before="120" w:after="120"/>
      <w:ind w:left="720"/>
      <w:contextualSpacing/>
    </w:pPr>
    <w:rPr>
      <w:rFonts w:ascii="Arial" w:hAnsi="Arial"/>
      <w:sz w:val="22"/>
      <w:szCs w:val="20"/>
      <w:lang w:val="en-US"/>
    </w:rPr>
  </w:style>
  <w:style w:type="character" w:customStyle="1" w:styleId="122">
    <w:name w:val="Heading 2 Char"/>
    <w:basedOn w:val="11"/>
    <w:link w:val="3"/>
    <w:uiPriority w:val="0"/>
    <w:rPr>
      <w:rFonts w:ascii="Arial Narrow" w:hAnsi="Arial Narrow" w:eastAsiaTheme="majorEastAsia" w:cstheme="majorBidi"/>
      <w:b/>
      <w:sz w:val="32"/>
    </w:rPr>
  </w:style>
  <w:style w:type="character" w:customStyle="1" w:styleId="123">
    <w:name w:val="Title Char"/>
    <w:basedOn w:val="11"/>
    <w:link w:val="48"/>
    <w:uiPriority w:val="0"/>
    <w:rPr>
      <w:rFonts w:asciiTheme="majorHAnsi" w:hAnsiTheme="majorHAnsi" w:eastAsiaTheme="majorEastAsia" w:cstheme="majorBidi"/>
      <w:color w:val="17375E" w:themeColor="text2" w:themeShade="BF"/>
      <w:spacing w:val="5"/>
      <w:kern w:val="28"/>
      <w:sz w:val="52"/>
      <w:szCs w:val="52"/>
    </w:rPr>
  </w:style>
  <w:style w:type="character" w:customStyle="1" w:styleId="124">
    <w:name w:val="Subtitle Char"/>
    <w:basedOn w:val="11"/>
    <w:link w:val="43"/>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125">
    <w:name w:val="Body Text 1"/>
    <w:basedOn w:val="1"/>
    <w:uiPriority w:val="0"/>
    <w:pPr>
      <w:spacing w:before="120" w:after="120"/>
      <w:ind w:left="450"/>
    </w:pPr>
    <w:rPr>
      <w:rFonts w:ascii="Arial" w:hAnsi="Arial"/>
      <w:bCs/>
      <w:sz w:val="22"/>
      <w:szCs w:val="20"/>
      <w:lang w:val="en-US"/>
    </w:rPr>
  </w:style>
  <w:style w:type="character" w:customStyle="1" w:styleId="126">
    <w:name w:val="Heading 1 Char"/>
    <w:basedOn w:val="11"/>
    <w:link w:val="2"/>
    <w:uiPriority w:val="0"/>
    <w:rPr>
      <w:rFonts w:ascii="Arial Narrow" w:hAnsi="Arial Narrow" w:eastAsiaTheme="majorEastAsia" w:cstheme="majorBidi"/>
      <w:b/>
      <w:kern w:val="28"/>
      <w:sz w:val="36"/>
    </w:rPr>
  </w:style>
  <w:style w:type="character" w:customStyle="1" w:styleId="127">
    <w:name w:val="Heading 3 Char"/>
    <w:basedOn w:val="11"/>
    <w:link w:val="4"/>
    <w:uiPriority w:val="0"/>
    <w:rPr>
      <w:rFonts w:ascii="Arial Narrow" w:hAnsi="Arial Narrow" w:eastAsiaTheme="majorEastAsia" w:cstheme="majorBidi"/>
      <w:b/>
      <w:sz w:val="28"/>
    </w:rPr>
  </w:style>
  <w:style w:type="character" w:customStyle="1" w:styleId="128">
    <w:name w:val="Heading 4 Char"/>
    <w:basedOn w:val="11"/>
    <w:link w:val="5"/>
    <w:uiPriority w:val="0"/>
    <w:rPr>
      <w:rFonts w:ascii="Arial Narrow" w:hAnsi="Arial Narrow" w:eastAsiaTheme="majorEastAsia" w:cstheme="majorBidi"/>
      <w:b/>
      <w:sz w:val="28"/>
      <w:szCs w:val="28"/>
    </w:rPr>
  </w:style>
  <w:style w:type="character" w:customStyle="1" w:styleId="129">
    <w:name w:val="Heading 5 Char"/>
    <w:basedOn w:val="11"/>
    <w:link w:val="6"/>
    <w:uiPriority w:val="0"/>
    <w:rPr>
      <w:rFonts w:ascii="Arial Narrow" w:hAnsi="Arial Narrow" w:eastAsiaTheme="majorEastAsia" w:cstheme="majorBidi"/>
      <w:i/>
      <w:sz w:val="26"/>
    </w:rPr>
  </w:style>
  <w:style w:type="character" w:customStyle="1" w:styleId="130">
    <w:name w:val="Heading 6 Char"/>
    <w:basedOn w:val="11"/>
    <w:link w:val="7"/>
    <w:uiPriority w:val="0"/>
    <w:rPr>
      <w:rFonts w:ascii="Arial Narrow" w:hAnsi="Arial Narrow" w:eastAsiaTheme="majorEastAsia" w:cstheme="majorBidi"/>
      <w:i/>
      <w:sz w:val="26"/>
    </w:rPr>
  </w:style>
  <w:style w:type="character" w:customStyle="1" w:styleId="131">
    <w:name w:val="Heading 7 Char"/>
    <w:basedOn w:val="11"/>
    <w:link w:val="8"/>
    <w:uiPriority w:val="0"/>
    <w:rPr>
      <w:rFonts w:ascii="Arial Narrow" w:hAnsi="Arial Narrow" w:eastAsiaTheme="majorEastAsia" w:cstheme="majorBidi"/>
      <w:i/>
      <w:sz w:val="22"/>
    </w:rPr>
  </w:style>
  <w:style w:type="character" w:customStyle="1" w:styleId="132">
    <w:name w:val="Heading 8 Char"/>
    <w:basedOn w:val="11"/>
    <w:link w:val="9"/>
    <w:uiPriority w:val="0"/>
    <w:rPr>
      <w:rFonts w:ascii="Garamond" w:hAnsi="Garamond" w:eastAsiaTheme="majorEastAsia" w:cstheme="majorBidi"/>
      <w:b/>
      <w:snapToGrid w:val="0"/>
      <w:sz w:val="36"/>
    </w:rPr>
  </w:style>
  <w:style w:type="character" w:customStyle="1" w:styleId="133">
    <w:name w:val="Heading 9 Char"/>
    <w:basedOn w:val="11"/>
    <w:link w:val="10"/>
    <w:uiPriority w:val="0"/>
    <w:rPr>
      <w:rFonts w:eastAsiaTheme="majorEastAsia" w:cstheme="majorBidi"/>
      <w:b/>
      <w:sz w:val="40"/>
    </w:rPr>
  </w:style>
  <w:style w:type="paragraph" w:styleId="134">
    <w:name w:val="No Spacing"/>
    <w:basedOn w:val="1"/>
    <w:link w:val="135"/>
    <w:qFormat/>
    <w:uiPriority w:val="1"/>
    <w:rPr>
      <w:rFonts w:ascii="Arial" w:hAnsi="Arial"/>
      <w:sz w:val="22"/>
      <w:szCs w:val="20"/>
      <w:lang w:val="en-US"/>
    </w:rPr>
  </w:style>
  <w:style w:type="character" w:customStyle="1" w:styleId="135">
    <w:name w:val="No Spacing Char"/>
    <w:basedOn w:val="11"/>
    <w:link w:val="134"/>
    <w:uiPriority w:val="1"/>
    <w:rPr>
      <w:sz w:val="24"/>
    </w:rPr>
  </w:style>
  <w:style w:type="paragraph" w:styleId="136">
    <w:name w:val="Quote"/>
    <w:basedOn w:val="1"/>
    <w:next w:val="1"/>
    <w:link w:val="137"/>
    <w:qFormat/>
    <w:uiPriority w:val="29"/>
    <w:pPr>
      <w:spacing w:before="120" w:after="120"/>
    </w:pPr>
    <w:rPr>
      <w:rFonts w:ascii="Arial" w:hAnsi="Arial" w:eastAsiaTheme="majorEastAsia" w:cstheme="majorBidi"/>
      <w:i/>
      <w:iCs/>
      <w:color w:val="000000" w:themeColor="text1"/>
      <w:sz w:val="22"/>
      <w:szCs w:val="20"/>
      <w:lang w:val="en-US"/>
      <w14:textFill>
        <w14:solidFill>
          <w14:schemeClr w14:val="tx1"/>
        </w14:solidFill>
      </w14:textFill>
    </w:rPr>
  </w:style>
  <w:style w:type="character" w:customStyle="1" w:styleId="137">
    <w:name w:val="Quote Char"/>
    <w:basedOn w:val="11"/>
    <w:link w:val="136"/>
    <w:uiPriority w:val="29"/>
    <w:rPr>
      <w:rFonts w:eastAsiaTheme="majorEastAsia" w:cstheme="majorBidi"/>
      <w:i/>
      <w:iCs/>
      <w:color w:val="000000" w:themeColor="text1"/>
      <w:sz w:val="24"/>
      <w14:textFill>
        <w14:solidFill>
          <w14:schemeClr w14:val="tx1"/>
        </w14:solidFill>
      </w14:textFill>
    </w:rPr>
  </w:style>
  <w:style w:type="paragraph" w:styleId="138">
    <w:name w:val="Intense Quote"/>
    <w:basedOn w:val="1"/>
    <w:next w:val="1"/>
    <w:link w:val="139"/>
    <w:qFormat/>
    <w:uiPriority w:val="30"/>
    <w:pPr>
      <w:pBdr>
        <w:bottom w:val="single" w:color="4F81BD" w:themeColor="accent1" w:sz="4" w:space="4"/>
      </w:pBdr>
      <w:spacing w:before="200" w:after="280"/>
      <w:ind w:left="936" w:right="936"/>
    </w:pPr>
    <w:rPr>
      <w:rFonts w:ascii="Arial" w:hAnsi="Arial" w:eastAsiaTheme="majorEastAsia" w:cstheme="majorBidi"/>
      <w:b/>
      <w:bCs/>
      <w:i/>
      <w:iCs/>
      <w:color w:val="4F81BD" w:themeColor="accent1"/>
      <w:sz w:val="22"/>
      <w:szCs w:val="20"/>
      <w:lang w:val="en-US"/>
      <w14:textFill>
        <w14:solidFill>
          <w14:schemeClr w14:val="accent1"/>
        </w14:solidFill>
      </w14:textFill>
    </w:rPr>
  </w:style>
  <w:style w:type="character" w:customStyle="1" w:styleId="139">
    <w:name w:val="Intense Quote Char"/>
    <w:basedOn w:val="11"/>
    <w:link w:val="138"/>
    <w:uiPriority w:val="30"/>
    <w:rPr>
      <w:rFonts w:eastAsiaTheme="majorEastAsia" w:cstheme="majorBidi"/>
      <w:b/>
      <w:bCs/>
      <w:i/>
      <w:iCs/>
      <w:color w:val="4F81BD" w:themeColor="accent1"/>
      <w:sz w:val="24"/>
      <w14:textFill>
        <w14:solidFill>
          <w14:schemeClr w14:val="accent1"/>
        </w14:solidFill>
      </w14:textFill>
    </w:rPr>
  </w:style>
  <w:style w:type="character" w:customStyle="1" w:styleId="140">
    <w:name w:val="Subtle Emphasis"/>
    <w:qFormat/>
    <w:uiPriority w:val="19"/>
    <w:rPr>
      <w:i/>
      <w:iCs/>
      <w:color w:val="808080" w:themeColor="text1" w:themeTint="80"/>
      <w14:textFill>
        <w14:solidFill>
          <w14:schemeClr w14:val="tx1">
            <w14:lumMod w14:val="50000"/>
            <w14:lumOff w14:val="50000"/>
          </w14:schemeClr>
        </w14:solidFill>
      </w14:textFill>
    </w:rPr>
  </w:style>
  <w:style w:type="character" w:customStyle="1" w:styleId="141">
    <w:name w:val="Intense Emphasis"/>
    <w:qFormat/>
    <w:uiPriority w:val="21"/>
    <w:rPr>
      <w:b/>
      <w:bCs/>
      <w:i/>
      <w:iCs/>
      <w:color w:val="4F81BD" w:themeColor="accent1"/>
      <w14:textFill>
        <w14:solidFill>
          <w14:schemeClr w14:val="accent1"/>
        </w14:solidFill>
      </w14:textFill>
    </w:rPr>
  </w:style>
  <w:style w:type="character" w:customStyle="1" w:styleId="142">
    <w:name w:val="Subtle Reference"/>
    <w:qFormat/>
    <w:uiPriority w:val="31"/>
    <w:rPr>
      <w:smallCaps/>
      <w:color w:val="C0504D" w:themeColor="accent2"/>
      <w:u w:val="single"/>
      <w14:textFill>
        <w14:solidFill>
          <w14:schemeClr w14:val="accent2"/>
        </w14:solidFill>
      </w14:textFill>
    </w:rPr>
  </w:style>
  <w:style w:type="character" w:customStyle="1" w:styleId="14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44">
    <w:name w:val="Book Title"/>
    <w:basedOn w:val="11"/>
    <w:qFormat/>
    <w:uiPriority w:val="33"/>
    <w:rPr>
      <w:b/>
      <w:bCs/>
      <w:smallCaps/>
      <w:spacing w:val="5"/>
    </w:rPr>
  </w:style>
  <w:style w:type="paragraph" w:customStyle="1" w:styleId="145">
    <w:name w:val="TOC Heading"/>
    <w:basedOn w:val="2"/>
    <w:next w:val="1"/>
    <w:unhideWhenUsed/>
    <w:qFormat/>
    <w:uiPriority w:val="39"/>
    <w:pPr>
      <w:keepLines/>
      <w:numPr>
        <w:numId w:val="0"/>
      </w:numPr>
      <w:tabs>
        <w:tab w:val="clear" w:pos="540"/>
      </w:tabs>
      <w:spacing w:after="0"/>
      <w:outlineLvl w:val="9"/>
    </w:pPr>
    <w:rPr>
      <w:rFonts w:asciiTheme="majorHAnsi" w:hAnsiTheme="majorHAnsi"/>
      <w:bCs/>
      <w:color w:val="376092" w:themeColor="accent1" w:themeShade="BF"/>
      <w:kern w:val="0"/>
      <w:sz w:val="28"/>
      <w:szCs w:val="28"/>
    </w:rPr>
  </w:style>
  <w:style w:type="paragraph" w:customStyle="1" w:styleId="146">
    <w:name w:val="Defaul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customStyle="1" w:styleId="147">
    <w:name w:val="Revision"/>
    <w:hidden/>
    <w:semiHidden/>
    <w:uiPriority w:val="99"/>
    <w:rPr>
      <w:rFonts w:ascii="Arial" w:hAnsi="Arial" w:eastAsia="Times New Roman" w:cs="Times New Roman"/>
      <w:sz w:val="22"/>
      <w:lang w:val="en-US" w:eastAsia="en-US" w:bidi="ar-SA"/>
    </w:rPr>
  </w:style>
  <w:style w:type="character" w:customStyle="1" w:styleId="148">
    <w:name w:val="apple-style-span"/>
    <w:basedOn w:val="11"/>
    <w:uiPriority w:val="0"/>
  </w:style>
  <w:style w:type="paragraph" w:customStyle="1" w:styleId="149">
    <w:name w:val="Numbered List"/>
    <w:basedOn w:val="67"/>
    <w:qFormat/>
    <w:uiPriority w:val="0"/>
    <w:pPr>
      <w:numPr>
        <w:numId w:val="16"/>
      </w:numPr>
      <w:spacing w:before="120" w:after="120"/>
      <w:ind w:left="720"/>
    </w:pPr>
  </w:style>
  <w:style w:type="paragraph" w:customStyle="1" w:styleId="150">
    <w:name w:val="Numbered List Last"/>
    <w:basedOn w:val="149"/>
    <w:qFormat/>
    <w:uiPriority w:val="0"/>
    <w:pPr>
      <w:spacing w:after="280"/>
    </w:pPr>
  </w:style>
  <w:style w:type="paragraph" w:customStyle="1" w:styleId="151">
    <w:name w:val="App Heading1"/>
    <w:basedOn w:val="64"/>
    <w:qFormat/>
    <w:uiPriority w:val="0"/>
  </w:style>
  <w:style w:type="paragraph" w:customStyle="1" w:styleId="152">
    <w:name w:val="App Heading 1"/>
    <w:basedOn w:val="151"/>
    <w:qFormat/>
    <w:uiPriority w:val="0"/>
  </w:style>
  <w:style w:type="paragraph" w:customStyle="1" w:styleId="153">
    <w:name w:val="ProjectName"/>
    <w:qFormat/>
    <w:uiPriority w:val="0"/>
    <w:pPr>
      <w:pBdr>
        <w:bottom w:val="single" w:color="auto" w:sz="4" w:space="1"/>
      </w:pBdr>
      <w:spacing w:before="100" w:beforeAutospacing="1" w:after="240"/>
    </w:pPr>
    <w:rPr>
      <w:rFonts w:ascii="Arial Narrow" w:hAnsi="Arial Narrow" w:eastAsia="Times New Roman" w:cs="Times New Roman"/>
      <w:b/>
      <w:sz w:val="48"/>
      <w:lang w:val="en-US" w:eastAsia="en-US" w:bidi="ar-SA"/>
    </w:rPr>
  </w:style>
  <w:style w:type="character" w:customStyle="1" w:styleId="154">
    <w:name w:val="Body Text Char"/>
    <w:basedOn w:val="11"/>
    <w:link w:val="14"/>
    <w:uiPriority w:val="0"/>
    <w:rPr>
      <w:sz w:val="28"/>
    </w:rPr>
  </w:style>
  <w:style w:type="paragraph" w:customStyle="1" w:styleId="155">
    <w:name w:val="InfoBlue"/>
    <w:basedOn w:val="1"/>
    <w:next w:val="14"/>
    <w:uiPriority w:val="0"/>
    <w:pPr>
      <w:widowControl w:val="0"/>
      <w:spacing w:after="120" w:line="240" w:lineRule="atLeast"/>
      <w:ind w:left="576"/>
      <w:jc w:val="both"/>
    </w:pPr>
    <w:rPr>
      <w:i/>
      <w:color w:val="0000FF"/>
      <w:szCs w:val="20"/>
      <w:lang w:val="en-US"/>
    </w:rPr>
  </w:style>
  <w:style w:type="paragraph" w:customStyle="1" w:styleId="156">
    <w:name w:val="bullet"/>
    <w:basedOn w:val="1"/>
    <w:uiPriority w:val="0"/>
    <w:pPr>
      <w:numPr>
        <w:ilvl w:val="0"/>
        <w:numId w:val="17"/>
      </w:numPr>
      <w:spacing w:after="60"/>
    </w:pPr>
    <w:rPr>
      <w:szCs w:val="20"/>
      <w:lang w:val="en-US"/>
    </w:rPr>
  </w:style>
  <w:style w:type="paragraph" w:customStyle="1" w:styleId="157">
    <w:name w:val="Bullet 1"/>
    <w:basedOn w:val="1"/>
    <w:uiPriority w:val="0"/>
    <w:pPr>
      <w:numPr>
        <w:ilvl w:val="0"/>
        <w:numId w:val="18"/>
      </w:numPr>
    </w:pPr>
    <w:rPr>
      <w:color w:val="000000"/>
      <w:szCs w:val="20"/>
      <w:lang w:val="en-US"/>
    </w:rPr>
  </w:style>
  <w:style w:type="paragraph" w:customStyle="1" w:styleId="158">
    <w:name w:val="Table Heading"/>
    <w:basedOn w:val="1"/>
    <w:uiPriority w:val="0"/>
    <w:pPr>
      <w:suppressLineNumbers/>
      <w:suppressAutoHyphens/>
      <w:jc w:val="center"/>
    </w:pPr>
    <w:rPr>
      <w:b/>
      <w:bCs/>
      <w:color w:val="000000"/>
      <w:szCs w:val="20"/>
      <w:lang w:val="en-US" w:eastAsia="ar-SA"/>
    </w:rPr>
  </w:style>
  <w:style w:type="paragraph" w:customStyle="1" w:styleId="159">
    <w:name w:val="bdytxt1"/>
    <w:basedOn w:val="1"/>
    <w:uiPriority w:val="0"/>
    <w:pPr>
      <w:spacing w:after="240"/>
      <w:ind w:left="1080"/>
      <w:jc w:val="both"/>
    </w:pPr>
    <w:rPr>
      <w:lang w:val="en-US"/>
    </w:rPr>
  </w:style>
  <w:style w:type="paragraph" w:customStyle="1" w:styleId="160">
    <w:name w:val="Instructions"/>
    <w:basedOn w:val="1"/>
    <w:uiPriority w:val="0"/>
    <w:pPr>
      <w:shd w:val="clear" w:color="auto" w:fill="FFFFFF"/>
    </w:pPr>
    <w:rPr>
      <w:i/>
      <w:color w:val="0000FF"/>
      <w:szCs w:val="20"/>
      <w:lang w:val="en-US"/>
    </w:rPr>
  </w:style>
  <w:style w:type="paragraph" w:customStyle="1" w:styleId="161">
    <w:name w:val="Tabletext"/>
    <w:basedOn w:val="1"/>
    <w:uiPriority w:val="0"/>
    <w:pPr>
      <w:keepLines/>
      <w:widowControl w:val="0"/>
      <w:spacing w:line="240" w:lineRule="atLeast"/>
    </w:pPr>
    <w:rPr>
      <w:rFonts w:ascii="Arial" w:hAnsi="Arial"/>
      <w:sz w:val="20"/>
      <w:szCs w:val="20"/>
      <w:lang w:val="en-US"/>
    </w:rPr>
  </w:style>
  <w:style w:type="paragraph" w:customStyle="1" w:styleId="162">
    <w:name w:val="Table Header"/>
    <w:basedOn w:val="1"/>
    <w:uiPriority w:val="0"/>
    <w:pPr>
      <w:autoSpaceDE w:val="0"/>
      <w:autoSpaceDN w:val="0"/>
      <w:adjustRightInd w:val="0"/>
      <w:jc w:val="center"/>
    </w:pPr>
    <w:rPr>
      <w:b/>
      <w:color w:val="000000"/>
      <w:szCs w:val="20"/>
      <w:lang w:val="en-US"/>
    </w:rPr>
  </w:style>
  <w:style w:type="character" w:customStyle="1" w:styleId="163">
    <w:name w:val="textmedium1"/>
    <w:uiPriority w:val="0"/>
    <w:rPr>
      <w:rFonts w:ascii="Verdana" w:hAnsi="Verdana" w:cs="Times New Roman"/>
      <w:color w:val="000000"/>
      <w:sz w:val="20"/>
      <w:szCs w:val="20"/>
    </w:rPr>
  </w:style>
  <w:style w:type="paragraph" w:customStyle="1" w:styleId="164">
    <w:name w:val="Style InfoBlue + Arial Left Left:  0&quot; After:  12 pt"/>
    <w:basedOn w:val="155"/>
    <w:uiPriority w:val="0"/>
    <w:pPr>
      <w:spacing w:after="240"/>
      <w:ind w:left="0"/>
      <w:jc w:val="left"/>
    </w:pPr>
    <w:rPr>
      <w:rFonts w:ascii="Arial" w:hAnsi="Arial"/>
      <w:iCs/>
    </w:rPr>
  </w:style>
  <w:style w:type="paragraph" w:customStyle="1" w:styleId="165">
    <w:name w:val="Style InfoBlue + Arial Left Left:  0&quot;"/>
    <w:basedOn w:val="155"/>
    <w:uiPriority w:val="0"/>
    <w:pPr>
      <w:spacing w:after="240"/>
      <w:ind w:left="0"/>
      <w:jc w:val="left"/>
    </w:pPr>
    <w:rPr>
      <w:rFonts w:ascii="Arial" w:hAnsi="Arial"/>
      <w:iCs/>
    </w:rPr>
  </w:style>
  <w:style w:type="paragraph" w:customStyle="1" w:styleId="166">
    <w:name w:val="InfoBlue Char"/>
    <w:basedOn w:val="1"/>
    <w:next w:val="14"/>
    <w:uiPriority w:val="0"/>
    <w:pPr>
      <w:keepLines/>
      <w:spacing w:after="120" w:line="240" w:lineRule="atLeast"/>
      <w:ind w:left="576"/>
      <w:jc w:val="both"/>
    </w:pPr>
    <w:rPr>
      <w:i/>
      <w:color w:val="0000FF"/>
      <w:szCs w:val="20"/>
      <w:lang w:val="en-US"/>
    </w:rPr>
  </w:style>
  <w:style w:type="paragraph" w:customStyle="1" w:styleId="167">
    <w:name w:val="Instruction"/>
    <w:basedOn w:val="1"/>
    <w:uiPriority w:val="0"/>
    <w:pPr>
      <w:spacing w:before="120" w:after="120"/>
    </w:pPr>
    <w:rPr>
      <w:i/>
      <w:color w:val="0000FF"/>
      <w:szCs w:val="20"/>
      <w:lang w:val="en-US"/>
    </w:rPr>
  </w:style>
  <w:style w:type="paragraph" w:customStyle="1" w:styleId="168">
    <w:name w:val="Bullet1"/>
    <w:link w:val="176"/>
    <w:uiPriority w:val="0"/>
    <w:pPr>
      <w:numPr>
        <w:ilvl w:val="0"/>
        <w:numId w:val="19"/>
      </w:numPr>
      <w:tabs>
        <w:tab w:val="left" w:pos="600"/>
        <w:tab w:val="clear" w:pos="720"/>
      </w:tabs>
      <w:spacing w:before="60" w:after="60"/>
      <w:ind w:left="605" w:hanging="245"/>
    </w:pPr>
    <w:rPr>
      <w:rFonts w:ascii="Times New Roman" w:hAnsi="Times New Roman" w:eastAsia="Times New Roman" w:cs="Times New Roman"/>
      <w:color w:val="000000"/>
      <w:sz w:val="24"/>
      <w:szCs w:val="24"/>
      <w:lang w:val="en-US" w:eastAsia="en-US" w:bidi="ar-SA"/>
    </w:rPr>
  </w:style>
  <w:style w:type="paragraph" w:customStyle="1" w:styleId="169">
    <w:name w:val="Table Text"/>
    <w:link w:val="170"/>
    <w:uiPriority w:val="0"/>
    <w:pPr>
      <w:spacing w:before="40" w:after="40"/>
    </w:pPr>
    <w:rPr>
      <w:rFonts w:ascii="Arial" w:hAnsi="Arial" w:eastAsia="Times New Roman" w:cs="Times New Roman"/>
      <w:lang w:val="en-US" w:eastAsia="en-US" w:bidi="ar-SA"/>
    </w:rPr>
  </w:style>
  <w:style w:type="character" w:customStyle="1" w:styleId="170">
    <w:name w:val="Table Text Char"/>
    <w:link w:val="169"/>
    <w:locked/>
    <w:uiPriority w:val="0"/>
    <w:rPr>
      <w:rFonts w:ascii="Arial" w:hAnsi="Arial"/>
    </w:rPr>
  </w:style>
  <w:style w:type="paragraph" w:customStyle="1" w:styleId="171">
    <w:name w:val="Bullet2"/>
    <w:uiPriority w:val="0"/>
    <w:pPr>
      <w:numPr>
        <w:ilvl w:val="0"/>
        <w:numId w:val="20"/>
      </w:numPr>
      <w:tabs>
        <w:tab w:val="left" w:pos="900"/>
        <w:tab w:val="clear" w:pos="1008"/>
      </w:tabs>
      <w:spacing w:before="40" w:after="40"/>
      <w:ind w:left="900" w:hanging="252"/>
    </w:pPr>
    <w:rPr>
      <w:rFonts w:ascii="Times New Roman" w:hAnsi="Times New Roman" w:eastAsia="Times New Roman" w:cs="Times New Roman"/>
      <w:color w:val="000000"/>
      <w:sz w:val="24"/>
      <w:szCs w:val="24"/>
      <w:lang w:val="en-US" w:eastAsia="en-US" w:bidi="ar-SA"/>
    </w:rPr>
  </w:style>
  <w:style w:type="paragraph" w:customStyle="1" w:styleId="172">
    <w:name w:val="Figure Caption"/>
    <w:next w:val="1"/>
    <w:uiPriority w:val="0"/>
    <w:pPr>
      <w:spacing w:before="120" w:after="240"/>
      <w:jc w:val="center"/>
    </w:pPr>
    <w:rPr>
      <w:rFonts w:ascii="Arial" w:hAnsi="Arial" w:eastAsia="Times New Roman" w:cs="Times New Roman"/>
      <w:b/>
      <w:lang w:val="en-US" w:eastAsia="en-US" w:bidi="ar-SA"/>
    </w:rPr>
  </w:style>
  <w:style w:type="character" w:customStyle="1" w:styleId="173">
    <w:name w:val="Table Caption Char"/>
    <w:link w:val="174"/>
    <w:uiPriority w:val="0"/>
    <w:rPr>
      <w:rFonts w:ascii="Arial" w:hAnsi="Arial"/>
      <w:b/>
    </w:rPr>
  </w:style>
  <w:style w:type="paragraph" w:customStyle="1" w:styleId="174">
    <w:name w:val="Table Caption"/>
    <w:next w:val="1"/>
    <w:link w:val="173"/>
    <w:uiPriority w:val="0"/>
    <w:pPr>
      <w:keepNext/>
      <w:spacing w:before="240" w:after="120"/>
    </w:pPr>
    <w:rPr>
      <w:rFonts w:ascii="Arial" w:hAnsi="Arial" w:eastAsia="Times New Roman" w:cs="Times New Roman"/>
      <w:b/>
      <w:lang w:val="en-US" w:eastAsia="en-US" w:bidi="ar-SA"/>
    </w:rPr>
  </w:style>
  <w:style w:type="paragraph" w:customStyle="1" w:styleId="175">
    <w:name w:val="Table Bullet 1"/>
    <w:uiPriority w:val="0"/>
    <w:pPr>
      <w:numPr>
        <w:ilvl w:val="0"/>
        <w:numId w:val="21"/>
      </w:numPr>
      <w:tabs>
        <w:tab w:val="left" w:pos="303"/>
        <w:tab w:val="clear" w:pos="492"/>
      </w:tabs>
      <w:spacing w:before="40" w:after="40"/>
      <w:ind w:left="317" w:hanging="187"/>
    </w:pPr>
    <w:rPr>
      <w:rFonts w:ascii="Arial" w:hAnsi="Arial" w:eastAsia="Times New Roman" w:cs="Arial"/>
      <w:lang w:val="en-US" w:eastAsia="en-US" w:bidi="ar-SA"/>
    </w:rPr>
  </w:style>
  <w:style w:type="character" w:customStyle="1" w:styleId="176">
    <w:name w:val="Bullet1 Char"/>
    <w:link w:val="168"/>
    <w:locked/>
    <w:uiPriority w:val="0"/>
    <w:rPr>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Pages>26</Pages>
  <Words>4837</Words>
  <Characters>27577</Characters>
  <Lines>229</Lines>
  <Paragraphs>64</Paragraphs>
  <TotalTime>3</TotalTime>
  <ScaleCrop>false</ScaleCrop>
  <LinksUpToDate>false</LinksUpToDate>
  <CharactersWithSpaces>32350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2024-05-09T01:03:00Z</dcterms:created>
  <cp:lastPrinted>2002-11-21T15:54:00Z</cp:lastPrinted>
  <dcterms:modified xsi:type="dcterms:W3CDTF">2024-05-18T21:01:50Z</dcterms:modified>
  <dc:title>Performance Test Plan and Results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Source">
    <vt:lpwstr>Internal</vt:lpwstr>
  </property>
  <property fmtid="{D5CDD505-2E9C-101B-9397-08002B2CF9AE}" pid="7" name="Order">
    <vt:r8>11400</vt:r8>
  </property>
  <property fmtid="{D5CDD505-2E9C-101B-9397-08002B2CF9AE}" pid="8" name="Archive">
    <vt:bool>false</vt:bool>
  </property>
  <property fmtid="{D5CDD505-2E9C-101B-9397-08002B2CF9AE}" pid="9" name="_AdHocReviewCycleID">
    <vt:i4>69337222</vt:i4>
  </property>
  <property fmtid="{D5CDD505-2E9C-101B-9397-08002B2CF9AE}" pid="10" name="_NewReviewCycle">
    <vt:lpwstr/>
  </property>
  <property fmtid="{D5CDD505-2E9C-101B-9397-08002B2CF9AE}" pid="11" name="Doc Name">
    <vt:lpwstr>68</vt:lpwstr>
  </property>
  <property fmtid="{D5CDD505-2E9C-101B-9397-08002B2CF9AE}" pid="12" name="Doc Status">
    <vt:lpwstr>Draft</vt:lpwstr>
  </property>
  <property fmtid="{D5CDD505-2E9C-101B-9397-08002B2CF9AE}" pid="13" name="Document Type">
    <vt:lpwstr>Template - Artifact</vt:lpwstr>
  </property>
  <property fmtid="{D5CDD505-2E9C-101B-9397-08002B2CF9AE}" pid="14" name="Doc Version">
    <vt:lpwstr>0.1</vt:lpwstr>
  </property>
  <property fmtid="{D5CDD505-2E9C-101B-9397-08002B2CF9AE}" pid="15" name="_PreviousAdHocReviewCycleID">
    <vt:i4>1939878096</vt:i4>
  </property>
  <property fmtid="{D5CDD505-2E9C-101B-9397-08002B2CF9AE}" pid="16" name="_ReviewingToolsShownOnce">
    <vt:lpwstr/>
  </property>
  <property fmtid="{D5CDD505-2E9C-101B-9397-08002B2CF9AE}" pid="17" name="KSOProductBuildVer">
    <vt:lpwstr>1033-5.6.0.8082</vt:lpwstr>
  </property>
</Properties>
</file>