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itle"/>
        <w:tag w:val=""/>
        <w:id w:val="878134321"/>
        <w:placeholder>
          <w:docPart w:val="931DCFC55E68421A8377905F51493074"/>
        </w:placeholder>
        <w:dataBinding w:prefixMappings="xmlns:ns0='http://purl.org/dc/elements/1.1/' xmlns:ns1='http://schemas.openxmlformats.org/package/2006/metadata/core-properties' " w:xpath="/ns1:coreProperties[1]/ns0:title[1]" w:storeItemID="{6C3C8BC8-F283-45AE-878A-BAB7291924A1}"/>
        <w:text/>
      </w:sdtPr>
      <w:sdtContent>
        <w:p w14:paraId="6213E6E1" w14:textId="454AF7C1" w:rsidR="006E0CCE" w:rsidRPr="00945F92" w:rsidRDefault="00DE5B15" w:rsidP="0058006C">
          <w:pPr>
            <w:pStyle w:val="Heading1"/>
          </w:pPr>
          <w:r w:rsidRPr="00945F92">
            <w:t xml:space="preserve">ECEN </w:t>
          </w:r>
          <w:r w:rsidR="00906799" w:rsidRPr="00945F92">
            <w:t>340</w:t>
          </w:r>
          <w:r w:rsidRPr="00945F92">
            <w:t xml:space="preserve"> Project Definition</w:t>
          </w:r>
        </w:p>
      </w:sdtContent>
    </w:sdt>
    <w:p w14:paraId="308D359C" w14:textId="78F35307" w:rsidR="00856EB6" w:rsidRPr="00856EB6" w:rsidRDefault="00CB6A89" w:rsidP="00945F92">
      <w:pPr>
        <w:pStyle w:val="Subtitle"/>
        <w:jc w:val="right"/>
      </w:pPr>
      <w:r>
        <w:rPr>
          <w:highlight w:val="yellow"/>
        </w:rPr>
        <w:t>No Smoke Yet</w:t>
      </w:r>
      <w:r w:rsidR="00DE5B15">
        <w:br/>
      </w:r>
      <w:r w:rsidR="009A65BB" w:rsidRPr="001716C2">
        <w:rPr>
          <w:sz w:val="24"/>
          <w:szCs w:val="24"/>
        </w:rPr>
        <w:t xml:space="preserve">Logan Rasmusson, Tanner Ray, Gavin </w:t>
      </w:r>
      <w:r w:rsidR="001716C2" w:rsidRPr="001716C2">
        <w:rPr>
          <w:sz w:val="24"/>
          <w:szCs w:val="24"/>
        </w:rPr>
        <w:t>Mikesell, Shaymon Madrid</w:t>
      </w:r>
    </w:p>
    <w:p w14:paraId="4B3ADB84" w14:textId="77777777" w:rsidR="00DE5B15" w:rsidRDefault="00DE5B15" w:rsidP="0058006C">
      <w:pPr>
        <w:pStyle w:val="Heading1"/>
      </w:pPr>
      <w:r>
        <w:t>Project Scope</w:t>
      </w:r>
    </w:p>
    <w:p w14:paraId="2C044493" w14:textId="530711FC" w:rsidR="00DE5B15" w:rsidRDefault="00DE5B15" w:rsidP="001B0F35">
      <w:r>
        <w:t>Describe the type of project you will be creating. Include details on what it is, what it will do, and why it is important.</w:t>
      </w:r>
      <w:r w:rsidR="00547C55">
        <w:t xml:space="preserve">  Are there any </w:t>
      </w:r>
      <w:r w:rsidR="00AA3361">
        <w:t>industry specifications that are applicable</w:t>
      </w:r>
      <w:r w:rsidR="007E79BC">
        <w:t xml:space="preserve">?  </w:t>
      </w:r>
    </w:p>
    <w:p w14:paraId="77C49968" w14:textId="5711767A" w:rsidR="009D1636" w:rsidRPr="009D1636" w:rsidRDefault="009D1636" w:rsidP="009D1636">
      <w:r w:rsidRPr="009D1636">
        <w:t>Our project is to design and implement an FPGA-based Digital Multimeter using the Basys3 development board and a 12-bit ADC. The multimeter will continuously measure an analog input voltage, convert the sampled data into a digital value, perform the necessary arithmetic to calculate the voltage, and display the result on the Basys3's seven-segment display. A finite state machine (FSM) will control operating modes such as live voltage measurement, peak hold, and minimum</w:t>
      </w:r>
      <w:r>
        <w:t xml:space="preserve"> and </w:t>
      </w:r>
      <w:r w:rsidRPr="009D1636">
        <w:t>maximum voltage recording, while memory will store measurement data in real time. This project is important because digital multimeters are essential tools used throughout electrical engineering, manufacturing, research, and industrial automation for testing and troubleshooting electronic systems. The design will follow applicable industry specifications, including the timing requirements of the ADC interface, reliable operation at the Basys3's 100MHz system clock, and the measurement limits and resolution provided by the 12-bit ADC, resulting in accurate and real-time voltage measurements.</w:t>
      </w:r>
    </w:p>
    <w:p w14:paraId="0D29424C" w14:textId="77777777" w:rsidR="00DE5B15" w:rsidRDefault="00DE5B15" w:rsidP="001B0F35"/>
    <w:p w14:paraId="3AC78B47" w14:textId="77777777" w:rsidR="00DE5B15" w:rsidRDefault="00DE5B15" w:rsidP="0058006C">
      <w:pPr>
        <w:pStyle w:val="Heading1"/>
      </w:pPr>
      <w:r>
        <w:t>Lessons to Learn</w:t>
      </w:r>
    </w:p>
    <w:p w14:paraId="1436EE66" w14:textId="77777777" w:rsidR="00DE5B15" w:rsidRDefault="00DE5B15" w:rsidP="001B0F35">
      <w:r w:rsidRPr="001B0F35">
        <w:t>Describe the key elements you’ll need to learn more about to complete your project. Include information such as “the team will learn about wireless and cloud connectivity” or “the team will learn how to implement power control software” or similar.</w:t>
      </w:r>
    </w:p>
    <w:p w14:paraId="6871A815" w14:textId="57F6CD57" w:rsidR="000C62A9" w:rsidRPr="000C62A9" w:rsidRDefault="000C62A9" w:rsidP="000C62A9">
      <w:r w:rsidRPr="000C62A9">
        <w:t>To successfully complete this project, our team will need to learn about implementing a complete digital measurement system on an FPGA. This includes interfacing with a 12-bit ADC, designing finite state machines (FSMs) to control measurement modes, performing fixed-point arithmetic to convert ADC counts into voltage values, and using on-chip memory to store measurement data such as peak, minimum, and maximum values. We will also learn how to</w:t>
      </w:r>
      <w:r w:rsidR="0072413B">
        <w:t xml:space="preserve"> </w:t>
      </w:r>
      <w:r w:rsidRPr="000C62A9">
        <w:t>ensure the design meets timing requirements while operating at a 100MHz system clock, and verify functionality through simulation and hardware testing.</w:t>
      </w:r>
    </w:p>
    <w:p w14:paraId="28D569D3" w14:textId="77777777" w:rsidR="000C62A9" w:rsidRPr="001B0F35" w:rsidRDefault="000C62A9" w:rsidP="001B0F35"/>
    <w:p w14:paraId="15AC24EA" w14:textId="77777777" w:rsidR="00DE5B15" w:rsidRPr="00DE5B15" w:rsidRDefault="00DE5B15" w:rsidP="001B0F35"/>
    <w:p w14:paraId="06C71707" w14:textId="77777777" w:rsidR="00320E04" w:rsidRDefault="00320E04" w:rsidP="0058006C">
      <w:pPr>
        <w:pStyle w:val="Heading1"/>
      </w:pPr>
    </w:p>
    <w:p w14:paraId="6EFE15D3" w14:textId="77777777" w:rsidR="00320E04" w:rsidRDefault="00320E04" w:rsidP="0058006C">
      <w:pPr>
        <w:pStyle w:val="Heading1"/>
      </w:pPr>
    </w:p>
    <w:p w14:paraId="1A647D19" w14:textId="1ECB0EA8" w:rsidR="00DE5B15" w:rsidRDefault="00DE5B15" w:rsidP="0058006C">
      <w:pPr>
        <w:pStyle w:val="Heading1"/>
      </w:pPr>
      <w:r>
        <w:t>Roles and Responsibilities</w:t>
      </w:r>
    </w:p>
    <w:p w14:paraId="1C1FEAD8" w14:textId="77777777" w:rsidR="00DE5B15" w:rsidRDefault="00DE5B15" w:rsidP="001B0F35">
      <w:r>
        <w:t>Define roles and responsibilities for each team member and report them here. Note the team leader is required, but the others are provided just as examples.</w:t>
      </w:r>
    </w:p>
    <w:tbl>
      <w:tblPr>
        <w:tblStyle w:val="GridTable4-Accent1"/>
        <w:tblW w:w="9350" w:type="dxa"/>
        <w:tblLayout w:type="fixed"/>
        <w:tblLook w:val="04A0" w:firstRow="1" w:lastRow="0" w:firstColumn="1" w:lastColumn="0" w:noHBand="0" w:noVBand="1"/>
      </w:tblPr>
      <w:tblGrid>
        <w:gridCol w:w="1885"/>
        <w:gridCol w:w="1890"/>
        <w:gridCol w:w="5575"/>
      </w:tblGrid>
      <w:tr w:rsidR="00DE5B15" w14:paraId="5138B6B8" w14:textId="77777777" w:rsidTr="00A9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F81343E" w14:textId="77777777" w:rsidR="00DE5B15" w:rsidRDefault="00DE5B15" w:rsidP="001B0F35">
            <w:r>
              <w:t>Role</w:t>
            </w:r>
          </w:p>
        </w:tc>
        <w:tc>
          <w:tcPr>
            <w:tcW w:w="1890" w:type="dxa"/>
          </w:tcPr>
          <w:p w14:paraId="6ABDE4D8" w14:textId="77777777" w:rsidR="00DE5B15" w:rsidRDefault="00DE5B15" w:rsidP="001B0F35">
            <w:pPr>
              <w:cnfStyle w:val="100000000000" w:firstRow="1" w:lastRow="0" w:firstColumn="0" w:lastColumn="0" w:oddVBand="0" w:evenVBand="0" w:oddHBand="0" w:evenHBand="0" w:firstRowFirstColumn="0" w:firstRowLastColumn="0" w:lastRowFirstColumn="0" w:lastRowLastColumn="0"/>
            </w:pPr>
            <w:r>
              <w:t>Name</w:t>
            </w:r>
          </w:p>
        </w:tc>
        <w:tc>
          <w:tcPr>
            <w:tcW w:w="5575" w:type="dxa"/>
          </w:tcPr>
          <w:p w14:paraId="120126C3" w14:textId="77777777" w:rsidR="00DE5B15" w:rsidRDefault="00DE5B15" w:rsidP="001B0F35">
            <w:pPr>
              <w:cnfStyle w:val="100000000000" w:firstRow="1" w:lastRow="0" w:firstColumn="0" w:lastColumn="0" w:oddVBand="0" w:evenVBand="0" w:oddHBand="0" w:evenHBand="0" w:firstRowFirstColumn="0" w:firstRowLastColumn="0" w:lastRowFirstColumn="0" w:lastRowLastColumn="0"/>
            </w:pPr>
            <w:r>
              <w:t>Responsibilities</w:t>
            </w:r>
          </w:p>
        </w:tc>
      </w:tr>
      <w:tr w:rsidR="00DE5B15" w14:paraId="01EC72A3"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C68D4F" w14:textId="05948648" w:rsidR="00DE5B15" w:rsidRDefault="0057488F" w:rsidP="001B0F35">
            <w:r>
              <w:t>Leader</w:t>
            </w:r>
            <w:r w:rsidR="00B510AF">
              <w:t xml:space="preserve"> &amp; Assistant</w:t>
            </w:r>
          </w:p>
        </w:tc>
        <w:tc>
          <w:tcPr>
            <w:tcW w:w="1890" w:type="dxa"/>
          </w:tcPr>
          <w:p w14:paraId="6727C8B8" w14:textId="49FAD8D7" w:rsidR="00DE5B15" w:rsidRDefault="000B3447" w:rsidP="001B0F35">
            <w:pPr>
              <w:cnfStyle w:val="000000100000" w:firstRow="0" w:lastRow="0" w:firstColumn="0" w:lastColumn="0" w:oddVBand="0" w:evenVBand="0" w:oddHBand="1" w:evenHBand="0" w:firstRowFirstColumn="0" w:firstRowLastColumn="0" w:lastRowFirstColumn="0" w:lastRowLastColumn="0"/>
            </w:pPr>
            <w:r>
              <w:t>Logan Rassmasson</w:t>
            </w:r>
          </w:p>
        </w:tc>
        <w:tc>
          <w:tcPr>
            <w:tcW w:w="5575" w:type="dxa"/>
          </w:tcPr>
          <w:p w14:paraId="75F2E29C" w14:textId="42AA11E2" w:rsidR="002D1FC4" w:rsidRDefault="00962C74" w:rsidP="0057488F">
            <w:pPr>
              <w:pStyle w:val="ListParagraph"/>
              <w:numPr>
                <w:ilvl w:val="0"/>
                <w:numId w:val="1"/>
              </w:numPr>
              <w:cnfStyle w:val="000000100000" w:firstRow="0" w:lastRow="0" w:firstColumn="0" w:lastColumn="0" w:oddVBand="0" w:evenVBand="0" w:oddHBand="1" w:evenHBand="0" w:firstRowFirstColumn="0" w:firstRowLastColumn="0" w:lastRowFirstColumn="0" w:lastRowLastColumn="0"/>
            </w:pPr>
            <w:r w:rsidRPr="00962C74">
              <w:t>Responsible for coordinating the project schedule, assigning tasks, organizing meetings, ensuring milestones are met, integrating the individual modules into the final design, and preparing the final demonstration and report.</w:t>
            </w:r>
          </w:p>
        </w:tc>
      </w:tr>
      <w:tr w:rsidR="00DE5B15" w14:paraId="3020E84A" w14:textId="77777777" w:rsidTr="00A9455C">
        <w:tc>
          <w:tcPr>
            <w:cnfStyle w:val="001000000000" w:firstRow="0" w:lastRow="0" w:firstColumn="1" w:lastColumn="0" w:oddVBand="0" w:evenVBand="0" w:oddHBand="0" w:evenHBand="0" w:firstRowFirstColumn="0" w:firstRowLastColumn="0" w:lastRowFirstColumn="0" w:lastRowLastColumn="0"/>
            <w:tcW w:w="1885" w:type="dxa"/>
          </w:tcPr>
          <w:p w14:paraId="1E6674C2" w14:textId="6399CC08" w:rsidR="00DE5B15" w:rsidRDefault="006C3003" w:rsidP="001B0F35">
            <w:pPr>
              <w:rPr>
                <w:b w:val="0"/>
                <w:bCs w:val="0"/>
              </w:rPr>
            </w:pPr>
            <w:r>
              <w:t>ADC</w:t>
            </w:r>
          </w:p>
          <w:p w14:paraId="66F68358" w14:textId="7B5AD673" w:rsidR="001C153D" w:rsidRDefault="001C153D" w:rsidP="001B0F35"/>
        </w:tc>
        <w:tc>
          <w:tcPr>
            <w:tcW w:w="1890" w:type="dxa"/>
          </w:tcPr>
          <w:p w14:paraId="1A19C6A7" w14:textId="6DAF93AB" w:rsidR="00DE5B15" w:rsidRDefault="0042299A" w:rsidP="001B0F35">
            <w:pPr>
              <w:cnfStyle w:val="000000000000" w:firstRow="0" w:lastRow="0" w:firstColumn="0" w:lastColumn="0" w:oddVBand="0" w:evenVBand="0" w:oddHBand="0" w:evenHBand="0" w:firstRowFirstColumn="0" w:firstRowLastColumn="0" w:lastRowFirstColumn="0" w:lastRowLastColumn="0"/>
            </w:pPr>
            <w:r>
              <w:t>Shaymon Madrid</w:t>
            </w:r>
          </w:p>
        </w:tc>
        <w:tc>
          <w:tcPr>
            <w:tcW w:w="5575" w:type="dxa"/>
          </w:tcPr>
          <w:p w14:paraId="5CE74A79" w14:textId="6860A4EF" w:rsidR="00DE5B15" w:rsidRDefault="00962C74" w:rsidP="001B0F35">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rsidRPr="00962C74">
              <w:t>Responsible for designing and testing the ADC interface, implementing the voltage conversion logic, and verifying that analog input values are accurately converted into digital voltage measurements.</w:t>
            </w:r>
          </w:p>
        </w:tc>
      </w:tr>
      <w:tr w:rsidR="00DE5B15" w14:paraId="30DFD6FF"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7C1AAC" w14:textId="3EBBA28C" w:rsidR="00DE5B15" w:rsidRDefault="006C3003" w:rsidP="001B0F35">
            <w:r>
              <w:t>7-segment Display &amp; FSM</w:t>
            </w:r>
          </w:p>
        </w:tc>
        <w:tc>
          <w:tcPr>
            <w:tcW w:w="1890" w:type="dxa"/>
          </w:tcPr>
          <w:p w14:paraId="291836BE" w14:textId="758D9BF6" w:rsidR="00DE5B15" w:rsidRDefault="0042299A" w:rsidP="001B0F35">
            <w:pPr>
              <w:cnfStyle w:val="000000100000" w:firstRow="0" w:lastRow="0" w:firstColumn="0" w:lastColumn="0" w:oddVBand="0" w:evenVBand="0" w:oddHBand="1" w:evenHBand="0" w:firstRowFirstColumn="0" w:firstRowLastColumn="0" w:lastRowFirstColumn="0" w:lastRowLastColumn="0"/>
            </w:pPr>
            <w:r>
              <w:t>Gavin</w:t>
            </w:r>
          </w:p>
        </w:tc>
        <w:tc>
          <w:tcPr>
            <w:tcW w:w="5575" w:type="dxa"/>
          </w:tcPr>
          <w:p w14:paraId="21861BA9" w14:textId="19FC2FC8" w:rsidR="00DE5B15" w:rsidRDefault="0057488F" w:rsidP="001B0F35">
            <w:pPr>
              <w:pStyle w:val="ListParagraph"/>
              <w:numPr>
                <w:ilvl w:val="0"/>
                <w:numId w:val="1"/>
              </w:numPr>
              <w:cnfStyle w:val="000000100000" w:firstRow="0" w:lastRow="0" w:firstColumn="0" w:lastColumn="0" w:oddVBand="0" w:evenVBand="0" w:oddHBand="1" w:evenHBand="0" w:firstRowFirstColumn="0" w:firstRowLastColumn="0" w:lastRowFirstColumn="0" w:lastRowLastColumn="0"/>
            </w:pPr>
            <w:r w:rsidRPr="0057488F">
              <w:t>Responsible for developing the seven-segment display controller, implementing the user interface with buttons and switches, and designing the finite state machine (FSM) that controls the multimeter's operating modes (live measurement, peak hold, minimum, and maximum).</w:t>
            </w:r>
          </w:p>
        </w:tc>
      </w:tr>
      <w:tr w:rsidR="002D1FC4" w14:paraId="1F68EBC5" w14:textId="77777777" w:rsidTr="00A9455C">
        <w:tc>
          <w:tcPr>
            <w:cnfStyle w:val="001000000000" w:firstRow="0" w:lastRow="0" w:firstColumn="1" w:lastColumn="0" w:oddVBand="0" w:evenVBand="0" w:oddHBand="0" w:evenHBand="0" w:firstRowFirstColumn="0" w:firstRowLastColumn="0" w:lastRowFirstColumn="0" w:lastRowLastColumn="0"/>
            <w:tcW w:w="1885" w:type="dxa"/>
          </w:tcPr>
          <w:p w14:paraId="02938DA9" w14:textId="4DDC50A9" w:rsidR="002D1FC4" w:rsidRDefault="006C3003" w:rsidP="001B0F35">
            <w:r>
              <w:t>Memory</w:t>
            </w:r>
            <w:r w:rsidR="008F2F05">
              <w:t xml:space="preserve"> &amp; Testing</w:t>
            </w:r>
          </w:p>
        </w:tc>
        <w:tc>
          <w:tcPr>
            <w:tcW w:w="1890" w:type="dxa"/>
          </w:tcPr>
          <w:p w14:paraId="71AE4A48" w14:textId="095B6AE3" w:rsidR="002D1FC4" w:rsidRDefault="0042299A" w:rsidP="001B0F35">
            <w:pPr>
              <w:cnfStyle w:val="000000000000" w:firstRow="0" w:lastRow="0" w:firstColumn="0" w:lastColumn="0" w:oddVBand="0" w:evenVBand="0" w:oddHBand="0" w:evenHBand="0" w:firstRowFirstColumn="0" w:firstRowLastColumn="0" w:lastRowFirstColumn="0" w:lastRowLastColumn="0"/>
            </w:pPr>
            <w:r>
              <w:t>Tanner</w:t>
            </w:r>
          </w:p>
        </w:tc>
        <w:tc>
          <w:tcPr>
            <w:tcW w:w="5575" w:type="dxa"/>
          </w:tcPr>
          <w:p w14:paraId="4664ADB6" w14:textId="6AD94487" w:rsidR="002D1FC4" w:rsidRDefault="0057488F" w:rsidP="0057488F">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rsidRPr="0057488F">
              <w:t>Responsible for implementing the real-time memory functions used to store measurement data, developing simulation testbenches, performing hardware verification on the Basys3 board, debugging the integrated system, and assisting with documentation and the final presentation.</w:t>
            </w:r>
          </w:p>
        </w:tc>
      </w:tr>
    </w:tbl>
    <w:p w14:paraId="4D086EAC" w14:textId="77777777" w:rsidR="004A780F" w:rsidRDefault="004A780F" w:rsidP="0058006C">
      <w:pPr>
        <w:pStyle w:val="Heading1"/>
      </w:pPr>
    </w:p>
    <w:p w14:paraId="1647BBBF" w14:textId="08F49E5B" w:rsidR="00DE5B15" w:rsidRPr="00D6778F" w:rsidRDefault="00DE5B15" w:rsidP="0058006C">
      <w:pPr>
        <w:pStyle w:val="Heading1"/>
      </w:pPr>
      <w:r w:rsidRPr="00D6778F">
        <w:t>Schedule</w:t>
      </w:r>
    </w:p>
    <w:p w14:paraId="26ECF1C0" w14:textId="21198AE5" w:rsidR="00100EB0" w:rsidRPr="00100EB0" w:rsidRDefault="00100EB0" w:rsidP="00100EB0">
      <w:r w:rsidRPr="00100EB0">
        <w:rPr>
          <w:b/>
          <w:bCs/>
        </w:rPr>
        <w:t>Proposed Project Timeline</w:t>
      </w:r>
    </w:p>
    <w:p w14:paraId="6B03083F" w14:textId="62D0F8A4" w:rsidR="00100EB0" w:rsidRPr="00100EB0" w:rsidRDefault="00100EB0" w:rsidP="00100EB0">
      <w:pPr>
        <w:numPr>
          <w:ilvl w:val="0"/>
          <w:numId w:val="7"/>
        </w:numPr>
      </w:pPr>
      <w:r w:rsidRPr="00100EB0">
        <w:rPr>
          <w:b/>
          <w:bCs/>
        </w:rPr>
        <w:t>Ju</w:t>
      </w:r>
      <w:r>
        <w:rPr>
          <w:b/>
          <w:bCs/>
        </w:rPr>
        <w:t>ly 1</w:t>
      </w:r>
      <w:r w:rsidRPr="00100EB0">
        <w:rPr>
          <w:b/>
          <w:bCs/>
        </w:rPr>
        <w:t>:</w:t>
      </w:r>
      <w:r w:rsidRPr="00100EB0">
        <w:t xml:space="preserve"> Finalize project requirements, assign team roles, and complete the project proposal.</w:t>
      </w:r>
    </w:p>
    <w:p w14:paraId="78A2E459" w14:textId="77777777" w:rsidR="00100EB0" w:rsidRDefault="00100EB0" w:rsidP="00100EB0">
      <w:pPr>
        <w:ind w:left="720"/>
      </w:pPr>
    </w:p>
    <w:p w14:paraId="0CB2D827" w14:textId="77777777" w:rsidR="004F5434" w:rsidRPr="00100EB0" w:rsidRDefault="004F5434" w:rsidP="00100EB0">
      <w:pPr>
        <w:ind w:left="720"/>
      </w:pPr>
    </w:p>
    <w:p w14:paraId="7F806D88" w14:textId="11919339" w:rsidR="00100EB0" w:rsidRPr="00100EB0" w:rsidRDefault="00100EB0" w:rsidP="004F5434">
      <w:pPr>
        <w:numPr>
          <w:ilvl w:val="0"/>
          <w:numId w:val="7"/>
        </w:numPr>
      </w:pPr>
      <w:r w:rsidRPr="00100EB0">
        <w:rPr>
          <w:b/>
          <w:bCs/>
        </w:rPr>
        <w:t xml:space="preserve">July </w:t>
      </w:r>
      <w:r w:rsidR="004F5434">
        <w:rPr>
          <w:b/>
          <w:bCs/>
        </w:rPr>
        <w:t>7</w:t>
      </w:r>
      <w:r w:rsidRPr="00100EB0">
        <w:rPr>
          <w:b/>
          <w:bCs/>
        </w:rPr>
        <w:t>:</w:t>
      </w:r>
      <w:r w:rsidRPr="00100EB0">
        <w:t xml:space="preserve"> Complete the ADC interface and verify analog voltage readings.</w:t>
      </w:r>
      <w:r w:rsidR="004F5434">
        <w:t xml:space="preserve"> </w:t>
      </w:r>
      <w:r w:rsidRPr="00100EB0">
        <w:t>Finish the finite state machine (FSM) and user interface for selecting measurement modes.</w:t>
      </w:r>
    </w:p>
    <w:p w14:paraId="2ACDBADA" w14:textId="2DEF5189" w:rsidR="00100EB0" w:rsidRPr="00100EB0" w:rsidRDefault="00100EB0" w:rsidP="000D64F4">
      <w:pPr>
        <w:numPr>
          <w:ilvl w:val="0"/>
          <w:numId w:val="7"/>
        </w:numPr>
      </w:pPr>
      <w:r w:rsidRPr="00100EB0">
        <w:rPr>
          <w:b/>
          <w:bCs/>
        </w:rPr>
        <w:t>July 10:</w:t>
      </w:r>
      <w:r w:rsidRPr="00100EB0">
        <w:t xml:space="preserve"> Complete the voltage conversion calculations and seven-segment display output.</w:t>
      </w:r>
      <w:r w:rsidR="000D64F4">
        <w:t xml:space="preserve"> </w:t>
      </w:r>
      <w:r w:rsidRPr="00100EB0">
        <w:t>Implement real-time memory features for peak, minimum, and maximum voltage storage.</w:t>
      </w:r>
    </w:p>
    <w:p w14:paraId="7BB67969" w14:textId="271A8162" w:rsidR="00100EB0" w:rsidRPr="00100EB0" w:rsidRDefault="00100EB0" w:rsidP="00E12FC4">
      <w:pPr>
        <w:numPr>
          <w:ilvl w:val="0"/>
          <w:numId w:val="7"/>
        </w:numPr>
      </w:pPr>
      <w:r w:rsidRPr="00100EB0">
        <w:rPr>
          <w:b/>
          <w:bCs/>
        </w:rPr>
        <w:t>July 1</w:t>
      </w:r>
      <w:r w:rsidR="00E12FC4">
        <w:rPr>
          <w:b/>
          <w:bCs/>
        </w:rPr>
        <w:t>4</w:t>
      </w:r>
      <w:r w:rsidRPr="00100EB0">
        <w:rPr>
          <w:b/>
          <w:bCs/>
        </w:rPr>
        <w:t>:</w:t>
      </w:r>
      <w:r w:rsidRPr="00100EB0">
        <w:t xml:space="preserve"> Integrate all modules into a complete digital multimeter and begin full-system testing</w:t>
      </w:r>
      <w:r w:rsidR="00E12FC4">
        <w:t xml:space="preserve">. </w:t>
      </w:r>
      <w:r w:rsidRPr="00100EB0">
        <w:t>Complete simulation, hardware debugging, and verify all required functionality.</w:t>
      </w:r>
    </w:p>
    <w:p w14:paraId="5E1131C8" w14:textId="63605911" w:rsidR="00DF6FF6" w:rsidRPr="001D1E5E" w:rsidRDefault="00100EB0" w:rsidP="00100EB0">
      <w:pPr>
        <w:numPr>
          <w:ilvl w:val="0"/>
          <w:numId w:val="7"/>
        </w:numPr>
      </w:pPr>
      <w:r w:rsidRPr="00100EB0">
        <w:rPr>
          <w:b/>
          <w:bCs/>
        </w:rPr>
        <w:t xml:space="preserve">July </w:t>
      </w:r>
      <w:r w:rsidR="00985645">
        <w:rPr>
          <w:b/>
          <w:bCs/>
        </w:rPr>
        <w:t>16</w:t>
      </w:r>
      <w:r w:rsidRPr="00100EB0">
        <w:rPr>
          <w:b/>
          <w:bCs/>
        </w:rPr>
        <w:t>:</w:t>
      </w:r>
      <w:r w:rsidRPr="00100EB0">
        <w:t xml:space="preserve"> </w:t>
      </w:r>
      <w:r w:rsidR="00E12FC4">
        <w:t>Write up documentation and submit.</w:t>
      </w:r>
    </w:p>
    <w:p w14:paraId="339C55D9" w14:textId="77777777" w:rsidR="00985645" w:rsidRDefault="00985645" w:rsidP="0058006C">
      <w:pPr>
        <w:pStyle w:val="Heading1"/>
      </w:pPr>
    </w:p>
    <w:p w14:paraId="558E1B62" w14:textId="4877B660" w:rsidR="00C05E1B" w:rsidRDefault="00C05E1B" w:rsidP="0058006C">
      <w:pPr>
        <w:pStyle w:val="Heading1"/>
      </w:pPr>
      <w:r>
        <w:t xml:space="preserve">Hardware </w:t>
      </w:r>
      <w:r w:rsidR="00DB73D9">
        <w:t>(FPGA-based</w:t>
      </w:r>
      <w:r w:rsidR="001D1E5E">
        <w:t xml:space="preserve">) </w:t>
      </w:r>
      <w:r>
        <w:t>Block Diagram</w:t>
      </w:r>
    </w:p>
    <w:p w14:paraId="60520090" w14:textId="77777777" w:rsidR="00B710E0" w:rsidRDefault="00B710E0" w:rsidP="001B0F35">
      <w:pPr>
        <w:rPr>
          <w:b/>
          <w:bCs/>
        </w:rPr>
      </w:pPr>
    </w:p>
    <w:p w14:paraId="40F9756C" w14:textId="77777777" w:rsidR="00B710E0" w:rsidRDefault="00B710E0" w:rsidP="001B0F35">
      <w:pPr>
        <w:rPr>
          <w:b/>
          <w:bCs/>
        </w:rPr>
      </w:pPr>
    </w:p>
    <w:p w14:paraId="3CC59CDF" w14:textId="77777777" w:rsidR="00B710E0" w:rsidRDefault="00B710E0" w:rsidP="001B0F35">
      <w:pPr>
        <w:rPr>
          <w:b/>
          <w:bCs/>
        </w:rPr>
      </w:pPr>
    </w:p>
    <w:p w14:paraId="55AA4C6C" w14:textId="77777777" w:rsidR="00B710E0" w:rsidRDefault="00B710E0" w:rsidP="001B0F35">
      <w:pPr>
        <w:rPr>
          <w:b/>
          <w:bCs/>
        </w:rPr>
      </w:pPr>
    </w:p>
    <w:p w14:paraId="75E8CE61" w14:textId="77777777" w:rsidR="00B710E0" w:rsidRDefault="00B710E0" w:rsidP="001B0F35">
      <w:pPr>
        <w:rPr>
          <w:b/>
          <w:bCs/>
        </w:rPr>
      </w:pPr>
    </w:p>
    <w:p w14:paraId="30824D45" w14:textId="77777777" w:rsidR="00B710E0" w:rsidRDefault="00B710E0" w:rsidP="001B0F35">
      <w:pPr>
        <w:rPr>
          <w:b/>
          <w:bCs/>
        </w:rPr>
      </w:pPr>
    </w:p>
    <w:p w14:paraId="1C9660FA" w14:textId="77777777" w:rsidR="00B710E0" w:rsidRDefault="00B710E0" w:rsidP="001B0F35">
      <w:pPr>
        <w:rPr>
          <w:b/>
          <w:bCs/>
        </w:rPr>
      </w:pPr>
    </w:p>
    <w:p w14:paraId="08C63186" w14:textId="77777777" w:rsidR="00B710E0" w:rsidRDefault="00B710E0" w:rsidP="001B0F35">
      <w:pPr>
        <w:rPr>
          <w:b/>
          <w:bCs/>
        </w:rPr>
      </w:pPr>
    </w:p>
    <w:p w14:paraId="16474A4C" w14:textId="77777777" w:rsidR="00B710E0" w:rsidRDefault="00B710E0" w:rsidP="001B0F35">
      <w:pPr>
        <w:rPr>
          <w:b/>
          <w:bCs/>
        </w:rPr>
      </w:pPr>
    </w:p>
    <w:p w14:paraId="5AD89E0B" w14:textId="77777777" w:rsidR="00B710E0" w:rsidRDefault="00B710E0" w:rsidP="001B0F35">
      <w:pPr>
        <w:rPr>
          <w:b/>
          <w:bCs/>
        </w:rPr>
      </w:pPr>
    </w:p>
    <w:p w14:paraId="728F7B5B" w14:textId="0B6C67E0" w:rsidR="00494F60" w:rsidRDefault="00DA17FD" w:rsidP="001B0F35">
      <w:pPr>
        <w:rPr>
          <w:b/>
          <w:bCs/>
        </w:rPr>
      </w:pPr>
      <w:r w:rsidRPr="00DA17FD">
        <w:rPr>
          <w:b/>
          <w:bCs/>
          <w:noProof/>
        </w:rPr>
        <w:lastRenderedPageBreak/>
        <w:drawing>
          <wp:inline distT="0" distB="0" distL="0" distR="0" wp14:anchorId="58D9A8E2" wp14:editId="3130BBE5">
            <wp:extent cx="5987299" cy="4991231"/>
            <wp:effectExtent l="0" t="0" r="0" b="0"/>
            <wp:docPr id="206186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68914" name=""/>
                    <pic:cNvPicPr/>
                  </pic:nvPicPr>
                  <pic:blipFill>
                    <a:blip r:embed="rId7"/>
                    <a:stretch>
                      <a:fillRect/>
                    </a:stretch>
                  </pic:blipFill>
                  <pic:spPr>
                    <a:xfrm>
                      <a:off x="0" y="0"/>
                      <a:ext cx="5987299" cy="4991231"/>
                    </a:xfrm>
                    <a:prstGeom prst="rect">
                      <a:avLst/>
                    </a:prstGeom>
                  </pic:spPr>
                </pic:pic>
              </a:graphicData>
            </a:graphic>
          </wp:inline>
        </w:drawing>
      </w:r>
    </w:p>
    <w:p w14:paraId="7A61EB98" w14:textId="05E60883" w:rsidR="004A780F" w:rsidRPr="00D6778F" w:rsidRDefault="001B0F35" w:rsidP="0058006C">
      <w:pPr>
        <w:pStyle w:val="Heading1"/>
      </w:pPr>
      <w:r w:rsidRPr="00D6778F">
        <w:t xml:space="preserve">Selection of Elements to Demonstrate </w:t>
      </w:r>
      <w:r w:rsidR="00C12053" w:rsidRPr="00D6778F">
        <w:t>in this Design</w:t>
      </w:r>
    </w:p>
    <w:p w14:paraId="6AF429D1" w14:textId="745F5EB0"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Finite State Machine (at least 3 states)</w:t>
      </w:r>
    </w:p>
    <w:p w14:paraId="33F51736"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Real – Time Memory access at 100MHz</w:t>
      </w:r>
    </w:p>
    <w:p w14:paraId="7085DD3B" w14:textId="1D6B09F4" w:rsidR="00D04A16" w:rsidRPr="00E70E22" w:rsidRDefault="00D04A16" w:rsidP="00BF25E5">
      <w:pPr>
        <w:pStyle w:val="ListParagraph"/>
        <w:numPr>
          <w:ilvl w:val="0"/>
          <w:numId w:val="6"/>
        </w:numPr>
        <w:spacing w:after="240"/>
        <w:ind w:left="1800" w:hanging="720"/>
        <w:rPr>
          <w:sz w:val="28"/>
          <w:szCs w:val="28"/>
        </w:rPr>
      </w:pPr>
      <w:r w:rsidRPr="00E70E22">
        <w:rPr>
          <w:sz w:val="28"/>
          <w:szCs w:val="28"/>
        </w:rPr>
        <w:t>Higher level Math Functions (Multiply or Divide)</w:t>
      </w:r>
    </w:p>
    <w:p w14:paraId="5A850AC1"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7-segment display</w:t>
      </w:r>
    </w:p>
    <w:p w14:paraId="71C29BA6" w14:textId="4DBECDCE" w:rsidR="00D04A16" w:rsidRPr="00E70E22" w:rsidRDefault="00D04A16" w:rsidP="00E70E22">
      <w:pPr>
        <w:pStyle w:val="ListParagraph"/>
        <w:numPr>
          <w:ilvl w:val="0"/>
          <w:numId w:val="6"/>
        </w:numPr>
        <w:spacing w:after="240"/>
        <w:ind w:left="1800" w:hanging="720"/>
        <w:rPr>
          <w:sz w:val="28"/>
          <w:szCs w:val="28"/>
        </w:rPr>
      </w:pPr>
      <w:r w:rsidRPr="00D04A16">
        <w:rPr>
          <w:sz w:val="28"/>
          <w:szCs w:val="28"/>
        </w:rPr>
        <w:t>External Sensors (light, sound, off-board switches)</w:t>
      </w:r>
    </w:p>
    <w:p w14:paraId="38DC314E"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Serial Interface to Other Board</w:t>
      </w:r>
    </w:p>
    <w:p w14:paraId="4CB96EA4" w14:textId="152440E9" w:rsidR="00476197" w:rsidRDefault="00D04A16" w:rsidP="00DB7506">
      <w:pPr>
        <w:pStyle w:val="ListParagraph"/>
        <w:numPr>
          <w:ilvl w:val="0"/>
          <w:numId w:val="6"/>
        </w:numPr>
        <w:spacing w:after="240"/>
        <w:ind w:left="1800" w:hanging="720"/>
        <w:rPr>
          <w:sz w:val="28"/>
          <w:szCs w:val="28"/>
        </w:rPr>
      </w:pPr>
      <w:r w:rsidRPr="00D04A16">
        <w:rPr>
          <w:sz w:val="28"/>
          <w:szCs w:val="28"/>
        </w:rPr>
        <w:t>Analog to Digital Converters (ADCs) or Digital to Analog Converters (DACs)</w:t>
      </w:r>
    </w:p>
    <w:p w14:paraId="52B3DE23" w14:textId="77777777" w:rsidR="00E70E22" w:rsidRPr="00E70E22" w:rsidRDefault="00E70E22" w:rsidP="00E70E22">
      <w:pPr>
        <w:pStyle w:val="ListParagraph"/>
        <w:numPr>
          <w:ilvl w:val="0"/>
          <w:numId w:val="6"/>
        </w:numPr>
        <w:spacing w:after="240"/>
        <w:ind w:left="1800" w:hanging="720"/>
        <w:rPr>
          <w:sz w:val="28"/>
          <w:szCs w:val="28"/>
        </w:rPr>
      </w:pPr>
      <w:r w:rsidRPr="00E70E22">
        <w:rPr>
          <w:sz w:val="28"/>
          <w:szCs w:val="28"/>
        </w:rPr>
        <w:t>Voltage conversion logic</w:t>
      </w:r>
    </w:p>
    <w:p w14:paraId="595DCC6A" w14:textId="77777777" w:rsidR="00E70E22" w:rsidRPr="00E70E22" w:rsidRDefault="00E70E22" w:rsidP="00E70E22">
      <w:pPr>
        <w:pStyle w:val="ListParagraph"/>
        <w:numPr>
          <w:ilvl w:val="0"/>
          <w:numId w:val="6"/>
        </w:numPr>
        <w:spacing w:after="240"/>
        <w:ind w:left="1710" w:hanging="630"/>
        <w:rPr>
          <w:sz w:val="28"/>
          <w:szCs w:val="28"/>
        </w:rPr>
      </w:pPr>
      <w:r w:rsidRPr="00E70E22">
        <w:rPr>
          <w:sz w:val="28"/>
          <w:szCs w:val="28"/>
        </w:rPr>
        <w:t>Peak / Min / Max measurement storage</w:t>
      </w:r>
    </w:p>
    <w:p w14:paraId="7E77E754" w14:textId="77777777" w:rsidR="00E70E22" w:rsidRPr="00E70E22" w:rsidRDefault="00E70E22" w:rsidP="00E70E22">
      <w:pPr>
        <w:pStyle w:val="ListParagraph"/>
        <w:numPr>
          <w:ilvl w:val="0"/>
          <w:numId w:val="6"/>
        </w:numPr>
        <w:spacing w:after="240"/>
        <w:ind w:left="1710" w:hanging="630"/>
        <w:rPr>
          <w:sz w:val="28"/>
          <w:szCs w:val="28"/>
        </w:rPr>
      </w:pPr>
      <w:r w:rsidRPr="00E70E22">
        <w:rPr>
          <w:sz w:val="28"/>
          <w:szCs w:val="28"/>
        </w:rPr>
        <w:t>Fixed-point arithmetic</w:t>
      </w:r>
    </w:p>
    <w:p w14:paraId="506C4488" w14:textId="58F28623" w:rsidR="00E70E22" w:rsidRPr="00DB7506" w:rsidRDefault="00E70E22" w:rsidP="00E70E22">
      <w:pPr>
        <w:pStyle w:val="ListParagraph"/>
        <w:numPr>
          <w:ilvl w:val="0"/>
          <w:numId w:val="6"/>
        </w:numPr>
        <w:spacing w:after="240"/>
        <w:ind w:left="1710" w:hanging="630"/>
        <w:rPr>
          <w:sz w:val="28"/>
          <w:szCs w:val="28"/>
        </w:rPr>
      </w:pPr>
      <w:r w:rsidRPr="00E70E22">
        <w:rPr>
          <w:sz w:val="28"/>
          <w:szCs w:val="28"/>
        </w:rPr>
        <w:lastRenderedPageBreak/>
        <w:t>Measurement mode control</w:t>
      </w:r>
    </w:p>
    <w:p w14:paraId="0CF562B2" w14:textId="19499FCB" w:rsidR="003E1A11" w:rsidRPr="0058006C" w:rsidRDefault="003E1A11" w:rsidP="0058006C">
      <w:pPr>
        <w:pStyle w:val="Heading1"/>
      </w:pPr>
      <w:r w:rsidRPr="0058006C">
        <w:t>Expectation</w:t>
      </w:r>
      <w:r w:rsidR="001E06E4" w:rsidRPr="0058006C">
        <w:t>s</w:t>
      </w:r>
      <w:r w:rsidRPr="0058006C">
        <w:t xml:space="preserve"> of Testing the Design</w:t>
      </w:r>
    </w:p>
    <w:p w14:paraId="6F6A765C" w14:textId="29D80163" w:rsidR="00497B38" w:rsidRPr="00497B38" w:rsidRDefault="00497B38" w:rsidP="00497B38">
      <w:r w:rsidRPr="00497B38">
        <w:t>The project will be tested in stages before the complete system is integrated. The ADC interface will be verified by applying known input voltages and confirming that the correct digital values are received by the FPGA. The finite state machine (FSM) will be simulated and tested on hardware to ensure the measurement modes</w:t>
      </w:r>
      <w:r>
        <w:t xml:space="preserve"> such as </w:t>
      </w:r>
      <w:r w:rsidRPr="00497B38">
        <w:t>peak hold</w:t>
      </w:r>
      <w:r w:rsidR="002772B5">
        <w:t>,</w:t>
      </w:r>
      <w:r w:rsidRPr="00497B38">
        <w:t xml:space="preserve"> minimum</w:t>
      </w:r>
      <w:r w:rsidR="002772B5">
        <w:t>,</w:t>
      </w:r>
      <w:r w:rsidRPr="00497B38">
        <w:t xml:space="preserve"> maximum</w:t>
      </w:r>
      <w:r w:rsidR="00C73708">
        <w:t xml:space="preserve"> voltages</w:t>
      </w:r>
      <w:r w:rsidRPr="00497B38">
        <w:t xml:space="preserve"> transition</w:t>
      </w:r>
      <w:r w:rsidR="00FE51B9">
        <w:t>s</w:t>
      </w:r>
      <w:r w:rsidRPr="00497B38">
        <w:t xml:space="preserve"> correctly when buttons are pressed. The voltage conversion logic will be tested by comparing calculated voltage values with expected results for known ADC counts. The real-time memory functions will be verified by confirming that peak</w:t>
      </w:r>
      <w:r w:rsidR="002772B5">
        <w:t>,</w:t>
      </w:r>
      <w:r w:rsidRPr="00497B38">
        <w:t xml:space="preserve"> minimum</w:t>
      </w:r>
      <w:r w:rsidR="002772B5">
        <w:t>,</w:t>
      </w:r>
      <w:r w:rsidRPr="00497B38">
        <w:t xml:space="preserve"> and maximum values are stored and updated correctly during operation. The seven-segment display controller will be tested to ensure the correct numerical values are displayed. Finally, the complete digital multimeter will be tested using several known DC voltage sources and compared against a commercial digital multimeter to evaluate the accuracy and functionality of the finished system.</w:t>
      </w:r>
    </w:p>
    <w:p w14:paraId="43693F35" w14:textId="77777777" w:rsidR="00931E88" w:rsidRPr="00C05E1B" w:rsidRDefault="00931E88" w:rsidP="001B0F35"/>
    <w:sectPr w:rsidR="00931E88" w:rsidRPr="00C05E1B" w:rsidSect="00BD6A90">
      <w:headerReference w:type="even" r:id="rId8"/>
      <w:headerReference w:type="default" r:id="rId9"/>
      <w:footerReference w:type="even" r:id="rId10"/>
      <w:footerReference w:type="default" r:id="rId11"/>
      <w:pgSz w:w="12240" w:h="15840"/>
      <w:pgMar w:top="1440" w:right="63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D8E46" w14:textId="77777777" w:rsidR="007A3064" w:rsidRDefault="007A3064" w:rsidP="001B0F35">
      <w:r>
        <w:separator/>
      </w:r>
    </w:p>
  </w:endnote>
  <w:endnote w:type="continuationSeparator" w:id="0">
    <w:p w14:paraId="3D7647E4" w14:textId="77777777" w:rsidR="007A3064" w:rsidRDefault="007A3064" w:rsidP="001B0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6D3E" w14:textId="19CD890D" w:rsidR="00CD2D83" w:rsidRDefault="00856EB6" w:rsidP="002A1DDE">
    <w:pPr>
      <w:pStyle w:val="Footer"/>
      <w:jc w:val="right"/>
    </w:pPr>
    <w:r>
      <w:rPr>
        <w:noProof/>
      </w:rPr>
      <mc:AlternateContent>
        <mc:Choice Requires="wpg">
          <w:drawing>
            <wp:anchor distT="0" distB="0" distL="114300" distR="114300" simplePos="0" relativeHeight="251668480" behindDoc="0" locked="0" layoutInCell="1" allowOverlap="1" wp14:anchorId="606A0AAD" wp14:editId="1ADDA1AA">
              <wp:simplePos x="0" y="0"/>
              <wp:positionH relativeFrom="page">
                <wp:align>left</wp:align>
              </wp:positionH>
              <wp:positionV relativeFrom="bottomMargin">
                <wp:align>center</wp:align>
              </wp:positionV>
              <wp:extent cx="5943600" cy="86360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863600"/>
                        <a:chOff x="0" y="0"/>
                        <a:chExt cx="5943600" cy="86360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86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A72A0" w14:textId="30A053FF" w:rsidR="00856EB6" w:rsidRDefault="002A1DDE" w:rsidP="00644509">
                            <w:r>
                              <w:rPr>
                                <w:noProof/>
                              </w:rPr>
                              <w:drawing>
                                <wp:inline distT="0" distB="0" distL="0" distR="0" wp14:anchorId="4C6E6AAF" wp14:editId="31EF5E09">
                                  <wp:extent cx="4391025" cy="637272"/>
                                  <wp:effectExtent l="0" t="0" r="0" b="0"/>
                                  <wp:docPr id="25378601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4767" name="Picture 1" descr="A black text on a white background&#10;&#10;Description automatically generated"/>
                                          <pic:cNvPicPr/>
                                        </pic:nvPicPr>
                                        <pic:blipFill>
                                          <a:blip r:embed="rId1"/>
                                          <a:stretch>
                                            <a:fillRect/>
                                          </a:stretch>
                                        </pic:blipFill>
                                        <pic:spPr>
                                          <a:xfrm>
                                            <a:off x="0" y="0"/>
                                            <a:ext cx="4456638" cy="646794"/>
                                          </a:xfrm>
                                          <a:prstGeom prst="rect">
                                            <a:avLst/>
                                          </a:prstGeom>
                                        </pic:spPr>
                                      </pic:pic>
                                    </a:graphicData>
                                  </a:graphic>
                                </wp:inline>
                              </w:drawing>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06A0AAD" id="Group 155" o:spid="_x0000_s1038" style="position:absolute;left:0;text-align:left;margin-left:0;margin-top:0;width:468pt;height:68pt;z-index:251668480;mso-position-horizontal:left;mso-position-horizontal-relative:page;mso-position-vertical:center;mso-position-vertical-relative:bottom-margin-area" coordsize="59436,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8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29A72A0" w14:textId="30A053FF" w:rsidR="00856EB6" w:rsidRDefault="002A1DDE" w:rsidP="00644509">
                      <w:r>
                        <w:rPr>
                          <w:noProof/>
                        </w:rPr>
                        <w:drawing>
                          <wp:inline distT="0" distB="0" distL="0" distR="0" wp14:anchorId="4C6E6AAF" wp14:editId="31EF5E09">
                            <wp:extent cx="4391025" cy="637272"/>
                            <wp:effectExtent l="0" t="0" r="0" b="0"/>
                            <wp:docPr id="25378601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4767" name="Picture 1" descr="A black text on a white background&#10;&#10;Description automatically generated"/>
                                    <pic:cNvPicPr/>
                                  </pic:nvPicPr>
                                  <pic:blipFill>
                                    <a:blip r:embed="rId1"/>
                                    <a:stretch>
                                      <a:fillRect/>
                                    </a:stretch>
                                  </pic:blipFill>
                                  <pic:spPr>
                                    <a:xfrm>
                                      <a:off x="0" y="0"/>
                                      <a:ext cx="4456638" cy="646794"/>
                                    </a:xfrm>
                                    <a:prstGeom prst="rect">
                                      <a:avLst/>
                                    </a:prstGeom>
                                  </pic:spPr>
                                </pic:pic>
                              </a:graphicData>
                            </a:graphic>
                          </wp:inline>
                        </w:drawing>
                      </w:r>
                    </w:p>
                  </w:txbxContent>
                </v:textbox>
              </v:shape>
              <w10:wrap anchorx="page" anchory="margin"/>
            </v:group>
          </w:pict>
        </mc:Fallback>
      </mc:AlternateContent>
    </w:r>
    <w:r w:rsidR="002A1DDE">
      <w:t xml:space="preserve">ECEN-340 Final </w:t>
    </w:r>
    <w:r w:rsidR="00BD6A90">
      <w:t xml:space="preserve">Lab Proposal     </w:t>
    </w:r>
    <w:r w:rsidR="00BD6A90">
      <w:fldChar w:fldCharType="begin"/>
    </w:r>
    <w:r w:rsidR="00BD6A90">
      <w:instrText xml:space="preserve"> PAGE   \* MERGEFORMAT </w:instrText>
    </w:r>
    <w:r w:rsidR="00BD6A90">
      <w:fldChar w:fldCharType="separate"/>
    </w:r>
    <w:r w:rsidR="00BD6A90">
      <w:rPr>
        <w:noProof/>
      </w:rPr>
      <w:t>1</w:t>
    </w:r>
    <w:r w:rsidR="00BD6A9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2C36" w14:textId="77777777" w:rsidR="00CD2D83" w:rsidRDefault="00856EB6" w:rsidP="001B0F35">
    <w:pPr>
      <w:pStyle w:val="Footer"/>
    </w:pPr>
    <w:r>
      <w:rPr>
        <w:noProof/>
      </w:rPr>
      <mc:AlternateContent>
        <mc:Choice Requires="wpg">
          <w:drawing>
            <wp:anchor distT="0" distB="0" distL="114300" distR="114300" simplePos="0" relativeHeight="251670528" behindDoc="0" locked="0" layoutInCell="1" allowOverlap="1" wp14:anchorId="31697E61" wp14:editId="372220FC">
              <wp:simplePos x="0" y="0"/>
              <wp:positionH relativeFrom="page">
                <wp:align>right</wp:align>
              </wp:positionH>
              <wp:positionV relativeFrom="bottomMargin">
                <wp:align>center</wp:align>
              </wp:positionV>
              <wp:extent cx="6172200" cy="291465"/>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91465"/>
                        <a:chOff x="0" y="0"/>
                        <a:chExt cx="6172200" cy="29146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81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7009C" w14:textId="6B8429F5" w:rsidR="00856EB6" w:rsidRDefault="00000000" w:rsidP="001B0F35">
                            <w:pPr>
                              <w:pStyle w:val="Footer"/>
                            </w:pPr>
                            <w:sdt>
                              <w:sdt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906799">
                                  <w:t>ECEN 340 Project Definition</w:t>
                                </w:r>
                              </w:sdtContent>
                            </w:sdt>
                            <w:r w:rsidR="00856EB6">
                              <w:rPr>
                                <w:color w:val="808080" w:themeColor="background1" w:themeShade="80"/>
                              </w:rPr>
                              <w:t> | </w:t>
                            </w:r>
                            <w:sdt>
                              <w:sdtPr>
                                <w:rPr>
                                  <w:color w:val="808080" w:themeColor="background1" w:themeShade="8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C12053">
                                  <w:rPr>
                                    <w:color w:val="808080" w:themeColor="background1" w:themeShade="80"/>
                                  </w:rPr>
                                  <w:t>ECEN-340</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1697E61" id="Group 164" o:spid="_x0000_s1041" style="position:absolute;margin-left:434.8pt;margin-top:0;width:486pt;height:22.95pt;z-index:251670528;mso-position-horizontal:right;mso-position-horizontal-relative:page;mso-position-vertical:center;mso-position-vertical-relative:bottom-margin-area" coordsize="61722,2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F87009C" w14:textId="6B8429F5" w:rsidR="00856EB6" w:rsidRDefault="00000000" w:rsidP="001B0F35">
                      <w:pPr>
                        <w:pStyle w:val="Footer"/>
                      </w:pPr>
                      <w:sdt>
                        <w:sdt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906799">
                            <w:t>ECEN 340 Project Definition</w:t>
                          </w:r>
                        </w:sdtContent>
                      </w:sdt>
                      <w:r w:rsidR="00856EB6">
                        <w:rPr>
                          <w:color w:val="808080" w:themeColor="background1" w:themeShade="80"/>
                        </w:rPr>
                        <w:t> | </w:t>
                      </w:r>
                      <w:sdt>
                        <w:sdtPr>
                          <w:rPr>
                            <w:color w:val="808080" w:themeColor="background1" w:themeShade="8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C12053">
                            <w:rPr>
                              <w:color w:val="808080" w:themeColor="background1" w:themeShade="80"/>
                            </w:rPr>
                            <w:t>ECEN-340</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F7B2" w14:textId="77777777" w:rsidR="007A3064" w:rsidRDefault="007A3064" w:rsidP="001B0F35">
      <w:r>
        <w:separator/>
      </w:r>
    </w:p>
  </w:footnote>
  <w:footnote w:type="continuationSeparator" w:id="0">
    <w:p w14:paraId="69F6548C" w14:textId="77777777" w:rsidR="007A3064" w:rsidRDefault="007A3064" w:rsidP="001B0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558D" w14:textId="77777777" w:rsidR="00CD2D83" w:rsidRDefault="00856EB6" w:rsidP="001B0F35">
    <w:pPr>
      <w:pStyle w:val="Header"/>
    </w:pPr>
    <w:r>
      <w:rPr>
        <w:noProof/>
      </w:rPr>
      <mc:AlternateContent>
        <mc:Choice Requires="wpg">
          <w:drawing>
            <wp:anchor distT="0" distB="0" distL="114300" distR="114300" simplePos="0" relativeHeight="251666432" behindDoc="0" locked="0" layoutInCell="1" allowOverlap="1" wp14:anchorId="5956BF51" wp14:editId="6FF65985">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843E8"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56BF51"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35843E8"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2179" w14:textId="77777777" w:rsidR="00CD2D83" w:rsidRDefault="00856EB6" w:rsidP="001B0F35">
    <w:pPr>
      <w:pStyle w:val="Header"/>
    </w:pPr>
    <w:r>
      <w:rPr>
        <w:noProof/>
      </w:rPr>
      <mc:AlternateContent>
        <mc:Choice Requires="wpg">
          <w:drawing>
            <wp:anchor distT="0" distB="0" distL="114300" distR="114300" simplePos="0" relativeHeight="251664384" behindDoc="0" locked="0" layoutInCell="1" allowOverlap="1" wp14:anchorId="58D52E03" wp14:editId="05531C1C">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9D319"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D52E03"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139D319"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3612"/>
    <w:multiLevelType w:val="multilevel"/>
    <w:tmpl w:val="0E54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10399"/>
    <w:multiLevelType w:val="multilevel"/>
    <w:tmpl w:val="50D448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7D4E42"/>
    <w:multiLevelType w:val="hybridMultilevel"/>
    <w:tmpl w:val="21843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9C575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F56163C"/>
    <w:multiLevelType w:val="hybridMultilevel"/>
    <w:tmpl w:val="C8BA410E"/>
    <w:lvl w:ilvl="0" w:tplc="E7B4A334">
      <w:start w:val="1"/>
      <w:numFmt w:val="bullet"/>
      <w:lvlText w:val=""/>
      <w:lvlJc w:val="left"/>
      <w:pPr>
        <w:ind w:left="1440" w:hanging="360"/>
      </w:pPr>
      <w:rPr>
        <w:rFonts w:ascii="Tahoma" w:hAnsi="Tahoma"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6E74245F"/>
    <w:multiLevelType w:val="hybridMultilevel"/>
    <w:tmpl w:val="8F146F96"/>
    <w:lvl w:ilvl="0" w:tplc="77B4A1A4">
      <w:start w:val="1"/>
      <w:numFmt w:val="bullet"/>
      <w:lvlText w:val=""/>
      <w:lvlJc w:val="left"/>
      <w:pPr>
        <w:ind w:left="1440" w:hanging="360"/>
      </w:pPr>
      <w:rPr>
        <w:rFonts w:ascii="Wingdings 2" w:hAnsi="Wingdings 2"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7FB339D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0020563">
    <w:abstractNumId w:val="1"/>
  </w:num>
  <w:num w:numId="2" w16cid:durableId="1009601708">
    <w:abstractNumId w:val="3"/>
  </w:num>
  <w:num w:numId="3" w16cid:durableId="542861394">
    <w:abstractNumId w:val="6"/>
  </w:num>
  <w:num w:numId="4" w16cid:durableId="1202015101">
    <w:abstractNumId w:val="2"/>
  </w:num>
  <w:num w:numId="5" w16cid:durableId="823549920">
    <w:abstractNumId w:val="4"/>
  </w:num>
  <w:num w:numId="6" w16cid:durableId="97987047">
    <w:abstractNumId w:val="5"/>
  </w:num>
  <w:num w:numId="7" w16cid:durableId="50266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15"/>
    <w:rsid w:val="000607B2"/>
    <w:rsid w:val="00080356"/>
    <w:rsid w:val="000813D8"/>
    <w:rsid w:val="0009395E"/>
    <w:rsid w:val="000B3447"/>
    <w:rsid w:val="000C62A9"/>
    <w:rsid w:val="000D64F4"/>
    <w:rsid w:val="00100EB0"/>
    <w:rsid w:val="001716C2"/>
    <w:rsid w:val="001A1C6C"/>
    <w:rsid w:val="001B0F35"/>
    <w:rsid w:val="001C153D"/>
    <w:rsid w:val="001D1E5E"/>
    <w:rsid w:val="001E06E4"/>
    <w:rsid w:val="00222B9C"/>
    <w:rsid w:val="002772B5"/>
    <w:rsid w:val="002A1DDE"/>
    <w:rsid w:val="002D1FC4"/>
    <w:rsid w:val="00320E04"/>
    <w:rsid w:val="003443AA"/>
    <w:rsid w:val="00386B83"/>
    <w:rsid w:val="003C3AFA"/>
    <w:rsid w:val="003E1A11"/>
    <w:rsid w:val="003F46E9"/>
    <w:rsid w:val="0042299A"/>
    <w:rsid w:val="00476197"/>
    <w:rsid w:val="00494F60"/>
    <w:rsid w:val="00497B38"/>
    <w:rsid w:val="004A780F"/>
    <w:rsid w:val="004B5E8B"/>
    <w:rsid w:val="004C7948"/>
    <w:rsid w:val="004E6E87"/>
    <w:rsid w:val="004F5434"/>
    <w:rsid w:val="00547C55"/>
    <w:rsid w:val="0057488F"/>
    <w:rsid w:val="0058006C"/>
    <w:rsid w:val="005C55F1"/>
    <w:rsid w:val="005E4F37"/>
    <w:rsid w:val="00644509"/>
    <w:rsid w:val="006938E6"/>
    <w:rsid w:val="006C3003"/>
    <w:rsid w:val="006E0CCE"/>
    <w:rsid w:val="00704C11"/>
    <w:rsid w:val="0072413B"/>
    <w:rsid w:val="00752F9C"/>
    <w:rsid w:val="00753F9B"/>
    <w:rsid w:val="007942C9"/>
    <w:rsid w:val="007A3064"/>
    <w:rsid w:val="007E79BC"/>
    <w:rsid w:val="00856EB6"/>
    <w:rsid w:val="00875BC1"/>
    <w:rsid w:val="00882BD9"/>
    <w:rsid w:val="008C7338"/>
    <w:rsid w:val="008F2F05"/>
    <w:rsid w:val="00906799"/>
    <w:rsid w:val="00931E88"/>
    <w:rsid w:val="00945F92"/>
    <w:rsid w:val="00962C74"/>
    <w:rsid w:val="00985645"/>
    <w:rsid w:val="00994D66"/>
    <w:rsid w:val="009A65BB"/>
    <w:rsid w:val="009B46F1"/>
    <w:rsid w:val="009C1E47"/>
    <w:rsid w:val="009C7075"/>
    <w:rsid w:val="009D1636"/>
    <w:rsid w:val="00A61F92"/>
    <w:rsid w:val="00A9455C"/>
    <w:rsid w:val="00AA3361"/>
    <w:rsid w:val="00B510AF"/>
    <w:rsid w:val="00B710E0"/>
    <w:rsid w:val="00BD420A"/>
    <w:rsid w:val="00BD6A90"/>
    <w:rsid w:val="00BF25E5"/>
    <w:rsid w:val="00C05E1B"/>
    <w:rsid w:val="00C12053"/>
    <w:rsid w:val="00C70F3B"/>
    <w:rsid w:val="00C73708"/>
    <w:rsid w:val="00CB6A89"/>
    <w:rsid w:val="00CD2D83"/>
    <w:rsid w:val="00D04A16"/>
    <w:rsid w:val="00D55E22"/>
    <w:rsid w:val="00D655DF"/>
    <w:rsid w:val="00D66899"/>
    <w:rsid w:val="00D6778F"/>
    <w:rsid w:val="00DA17FD"/>
    <w:rsid w:val="00DB73D9"/>
    <w:rsid w:val="00DB7506"/>
    <w:rsid w:val="00DC6EEE"/>
    <w:rsid w:val="00DE5B15"/>
    <w:rsid w:val="00DF6FF6"/>
    <w:rsid w:val="00E12FC4"/>
    <w:rsid w:val="00E324E4"/>
    <w:rsid w:val="00E57A27"/>
    <w:rsid w:val="00E61E15"/>
    <w:rsid w:val="00E622BD"/>
    <w:rsid w:val="00E63723"/>
    <w:rsid w:val="00E70E22"/>
    <w:rsid w:val="00EC4870"/>
    <w:rsid w:val="00F51248"/>
    <w:rsid w:val="00FD03BF"/>
    <w:rsid w:val="00FE02B8"/>
    <w:rsid w:val="00FE51B9"/>
    <w:rsid w:val="00FF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9F20A"/>
  <w15:chartTrackingRefBased/>
  <w15:docId w15:val="{0512A542-7FCE-4A01-B340-869E97B0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F35"/>
    <w:rPr>
      <w:rFonts w:ascii="Tahoma" w:hAnsi="Tahoma" w:cs="Tahoma"/>
      <w:sz w:val="24"/>
      <w:szCs w:val="24"/>
    </w:rPr>
  </w:style>
  <w:style w:type="paragraph" w:styleId="Heading1">
    <w:name w:val="heading 1"/>
    <w:basedOn w:val="Title"/>
    <w:next w:val="Normal"/>
    <w:link w:val="Heading1Char"/>
    <w:uiPriority w:val="9"/>
    <w:qFormat/>
    <w:rsid w:val="0058006C"/>
    <w:pPr>
      <w:spacing w:after="120"/>
      <w:outlineLvl w:val="0"/>
    </w:pPr>
    <w:rPr>
      <w:rFonts w:ascii="Georgia" w:hAnsi="Georgia" w:cs="Tunga"/>
      <w:color w:val="4A66AC" w:themeColor="accent1"/>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58006C"/>
    <w:rPr>
      <w:rFonts w:ascii="Georgia" w:eastAsiaTheme="majorEastAsia" w:hAnsi="Georgia" w:cs="Tunga"/>
      <w:color w:val="4A66AC" w:themeColor="accent1"/>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 w:type="table" w:styleId="GridTable4-Accent3">
    <w:name w:val="Grid Table 4 Accent 3"/>
    <w:basedOn w:val="TableNormal"/>
    <w:uiPriority w:val="49"/>
    <w:rsid w:val="00A9455C"/>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1">
    <w:name w:val="Grid Table 4 Accent 1"/>
    <w:basedOn w:val="TableNormal"/>
    <w:uiPriority w:val="49"/>
    <w:rsid w:val="00A9455C"/>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ListParagraph">
    <w:name w:val="List Paragraph"/>
    <w:basedOn w:val="Normal"/>
    <w:uiPriority w:val="34"/>
    <w:qFormat/>
    <w:rsid w:val="001B0F35"/>
    <w:pPr>
      <w:ind w:left="720"/>
      <w:contextualSpacing/>
    </w:pPr>
  </w:style>
  <w:style w:type="character" w:styleId="Hyperlink">
    <w:name w:val="Hyperlink"/>
    <w:basedOn w:val="DefaultParagraphFont"/>
    <w:uiPriority w:val="99"/>
    <w:unhideWhenUsed/>
    <w:rsid w:val="003C3AFA"/>
    <w:rPr>
      <w:color w:val="9454C3" w:themeColor="hyperlink"/>
      <w:u w:val="single"/>
    </w:rPr>
  </w:style>
  <w:style w:type="character" w:styleId="UnresolvedMention">
    <w:name w:val="Unresolved Mention"/>
    <w:basedOn w:val="DefaultParagraphFont"/>
    <w:uiPriority w:val="99"/>
    <w:semiHidden/>
    <w:unhideWhenUsed/>
    <w:rsid w:val="003C3AFA"/>
    <w:rPr>
      <w:color w:val="605E5C"/>
      <w:shd w:val="clear" w:color="auto" w:fill="E1DFDD"/>
    </w:rPr>
  </w:style>
  <w:style w:type="paragraph" w:styleId="NormalWeb">
    <w:name w:val="Normal (Web)"/>
    <w:basedOn w:val="Normal"/>
    <w:uiPriority w:val="99"/>
    <w:semiHidden/>
    <w:unhideWhenUsed/>
    <w:rsid w:val="00100E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1DCFC55E68421A8377905F51493074"/>
        <w:category>
          <w:name w:val="General"/>
          <w:gallery w:val="placeholder"/>
        </w:category>
        <w:types>
          <w:type w:val="bbPlcHdr"/>
        </w:types>
        <w:behaviors>
          <w:behavior w:val="content"/>
        </w:behaviors>
        <w:guid w:val="{82CA3B09-2ADC-4EA2-B3C2-1A1B31A06615}"/>
      </w:docPartPr>
      <w:docPartBody>
        <w:p w:rsidR="000B5CE0" w:rsidRDefault="00000000">
          <w:pPr>
            <w:pStyle w:val="931DCFC55E68421A8377905F51493074"/>
          </w:pPr>
          <w:r w:rsidRPr="005848F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F5"/>
    <w:rsid w:val="000607B2"/>
    <w:rsid w:val="00080356"/>
    <w:rsid w:val="000B5CE0"/>
    <w:rsid w:val="002D7594"/>
    <w:rsid w:val="00355D5A"/>
    <w:rsid w:val="006609F5"/>
    <w:rsid w:val="009D663C"/>
    <w:rsid w:val="00A113AD"/>
    <w:rsid w:val="00BD420A"/>
    <w:rsid w:val="00C32E08"/>
    <w:rsid w:val="00C70F3B"/>
    <w:rsid w:val="00D404CD"/>
    <w:rsid w:val="00DC6EEE"/>
    <w:rsid w:val="00E563F3"/>
    <w:rsid w:val="00E63723"/>
    <w:rsid w:val="00FE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1DCFC55E68421A8377905F51493074">
    <w:name w:val="931DCFC55E68421A8377905F514930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BYUI-LabTemplate.dotx</Template>
  <TotalTime>1400</TotalTime>
  <Pages>5</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ECEN 361 Project Definition</vt:lpstr>
    </vt:vector>
  </TitlesOfParts>
  <Company>BYU Idaho</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340 Project Definition</dc:title>
  <dc:subject>ECEN-340</dc:subject>
  <dc:creator>Jonathan Haws</dc:creator>
  <cp:keywords/>
  <dc:description/>
  <cp:lastModifiedBy>Shaymon Madrid</cp:lastModifiedBy>
  <cp:revision>40</cp:revision>
  <dcterms:created xsi:type="dcterms:W3CDTF">2026-06-29T17:52:00Z</dcterms:created>
  <dcterms:modified xsi:type="dcterms:W3CDTF">2026-07-07T18:39:00Z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