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DD056" w14:textId="3A790924" w:rsidR="0003342D" w:rsidRDefault="00D837ED">
      <w:pPr>
        <w:rPr>
          <w:lang w:val="en-US"/>
        </w:rPr>
      </w:pPr>
      <w:r>
        <w:rPr>
          <w:lang w:val="en-US"/>
        </w:rPr>
        <w:t>Task 2:</w:t>
      </w:r>
    </w:p>
    <w:p w14:paraId="20AEEBAF" w14:textId="10FBE08E" w:rsidR="00D837ED" w:rsidRDefault="00D837ED">
      <w:pPr>
        <w:rPr>
          <w:lang w:val="en-US"/>
        </w:rPr>
      </w:pPr>
      <w:r>
        <w:rPr>
          <w:lang w:val="en-US"/>
        </w:rPr>
        <w:t>Problem Description:</w:t>
      </w:r>
    </w:p>
    <w:p w14:paraId="6B4DCC2C" w14:textId="5D955EB1" w:rsidR="00D837ED" w:rsidRDefault="00D837ED">
      <w:r w:rsidRPr="00D837ED">
        <w:t>Given a string s, check if it can be constructed by taking a substring of it and appending multiple copies of the substring together.</w:t>
      </w:r>
    </w:p>
    <w:p w14:paraId="3C20BBF4" w14:textId="27752F4C" w:rsidR="00D837ED" w:rsidRDefault="00D837ED">
      <w:r>
        <w:t>Solution:</w:t>
      </w:r>
    </w:p>
    <w:p w14:paraId="463BAAB2" w14:textId="77777777" w:rsidR="00D837ED" w:rsidRPr="00D837ED" w:rsidRDefault="00D837ED" w:rsidP="00D837ED">
      <w:pPr>
        <w:rPr>
          <w:lang w:val="en-US"/>
        </w:rPr>
      </w:pPr>
      <w:r w:rsidRPr="00D837ED">
        <w:rPr>
          <w:lang w:val="en-US"/>
        </w:rPr>
        <w:t>class Solution {</w:t>
      </w:r>
    </w:p>
    <w:p w14:paraId="7A104833" w14:textId="77777777" w:rsidR="00D837ED" w:rsidRPr="00D837ED" w:rsidRDefault="00D837ED" w:rsidP="00D837ED">
      <w:pPr>
        <w:rPr>
          <w:lang w:val="en-US"/>
        </w:rPr>
      </w:pPr>
      <w:r w:rsidRPr="00D837ED">
        <w:rPr>
          <w:lang w:val="en-US"/>
        </w:rPr>
        <w:t xml:space="preserve">    public </w:t>
      </w:r>
      <w:proofErr w:type="spellStart"/>
      <w:r w:rsidRPr="00D837ED">
        <w:rPr>
          <w:lang w:val="en-US"/>
        </w:rPr>
        <w:t>boolean</w:t>
      </w:r>
      <w:proofErr w:type="spellEnd"/>
      <w:r w:rsidRPr="00D837ED">
        <w:rPr>
          <w:lang w:val="en-US"/>
        </w:rPr>
        <w:t xml:space="preserve"> </w:t>
      </w:r>
      <w:proofErr w:type="spellStart"/>
      <w:proofErr w:type="gramStart"/>
      <w:r w:rsidRPr="00D837ED">
        <w:rPr>
          <w:lang w:val="en-US"/>
        </w:rPr>
        <w:t>repeatedSubstringPattern</w:t>
      </w:r>
      <w:proofErr w:type="spellEnd"/>
      <w:r w:rsidRPr="00D837ED">
        <w:rPr>
          <w:lang w:val="en-US"/>
        </w:rPr>
        <w:t>(</w:t>
      </w:r>
      <w:proofErr w:type="gramEnd"/>
      <w:r w:rsidRPr="00D837ED">
        <w:rPr>
          <w:lang w:val="en-US"/>
        </w:rPr>
        <w:t>String s) {</w:t>
      </w:r>
    </w:p>
    <w:p w14:paraId="5DAECF0D" w14:textId="77777777" w:rsidR="00D837ED" w:rsidRPr="00D837ED" w:rsidRDefault="00D837ED" w:rsidP="00D837ED">
      <w:pPr>
        <w:rPr>
          <w:lang w:val="en-US"/>
        </w:rPr>
      </w:pPr>
      <w:r w:rsidRPr="00D837ED">
        <w:rPr>
          <w:lang w:val="en-US"/>
        </w:rPr>
        <w:t xml:space="preserve">        String doubled = s + s;</w:t>
      </w:r>
    </w:p>
    <w:p w14:paraId="164A0FC0" w14:textId="77777777" w:rsidR="00D837ED" w:rsidRPr="00D837ED" w:rsidRDefault="00D837ED" w:rsidP="00D837ED">
      <w:pPr>
        <w:rPr>
          <w:lang w:val="en-US"/>
        </w:rPr>
      </w:pPr>
      <w:r w:rsidRPr="00D837ED">
        <w:rPr>
          <w:lang w:val="en-US"/>
        </w:rPr>
        <w:t xml:space="preserve">        return </w:t>
      </w:r>
      <w:proofErr w:type="spellStart"/>
      <w:proofErr w:type="gramStart"/>
      <w:r w:rsidRPr="00D837ED">
        <w:rPr>
          <w:lang w:val="en-US"/>
        </w:rPr>
        <w:t>doubled.substring</w:t>
      </w:r>
      <w:proofErr w:type="spellEnd"/>
      <w:proofErr w:type="gramEnd"/>
      <w:r w:rsidRPr="00D837ED">
        <w:rPr>
          <w:lang w:val="en-US"/>
        </w:rPr>
        <w:t xml:space="preserve">(1, </w:t>
      </w:r>
      <w:proofErr w:type="spellStart"/>
      <w:proofErr w:type="gramStart"/>
      <w:r w:rsidRPr="00D837ED">
        <w:rPr>
          <w:lang w:val="en-US"/>
        </w:rPr>
        <w:t>doubled.length</w:t>
      </w:r>
      <w:proofErr w:type="spellEnd"/>
      <w:proofErr w:type="gramEnd"/>
      <w:r w:rsidRPr="00D837ED">
        <w:rPr>
          <w:lang w:val="en-US"/>
        </w:rPr>
        <w:t>() - 1</w:t>
      </w:r>
      <w:proofErr w:type="gramStart"/>
      <w:r w:rsidRPr="00D837ED">
        <w:rPr>
          <w:lang w:val="en-US"/>
        </w:rPr>
        <w:t>).contains</w:t>
      </w:r>
      <w:proofErr w:type="gramEnd"/>
      <w:r w:rsidRPr="00D837ED">
        <w:rPr>
          <w:lang w:val="en-US"/>
        </w:rPr>
        <w:t>(s);</w:t>
      </w:r>
    </w:p>
    <w:p w14:paraId="324AED0D" w14:textId="77777777" w:rsidR="00D837ED" w:rsidRPr="00D837ED" w:rsidRDefault="00D837ED" w:rsidP="00D837ED">
      <w:pPr>
        <w:rPr>
          <w:lang w:val="en-US"/>
        </w:rPr>
      </w:pPr>
      <w:r w:rsidRPr="00D837ED">
        <w:rPr>
          <w:lang w:val="en-US"/>
        </w:rPr>
        <w:t xml:space="preserve">    }</w:t>
      </w:r>
    </w:p>
    <w:p w14:paraId="19F1917F" w14:textId="7F74DD51" w:rsidR="00D837ED" w:rsidRDefault="00D837ED" w:rsidP="00D837ED">
      <w:pPr>
        <w:rPr>
          <w:lang w:val="en-US"/>
        </w:rPr>
      </w:pPr>
      <w:r w:rsidRPr="00D837ED">
        <w:rPr>
          <w:lang w:val="en-US"/>
        </w:rPr>
        <w:t>}</w:t>
      </w:r>
    </w:p>
    <w:p w14:paraId="29AA2D4B" w14:textId="77777777" w:rsidR="00D837ED" w:rsidRPr="00D837ED" w:rsidRDefault="00D837ED" w:rsidP="00D837ED">
      <w:r w:rsidRPr="00D837ED">
        <w:rPr>
          <w:b/>
          <w:bCs/>
        </w:rPr>
        <w:t>Input:</w:t>
      </w:r>
      <w:r w:rsidRPr="00D837ED">
        <w:t xml:space="preserve"> s = "</w:t>
      </w:r>
      <w:proofErr w:type="spellStart"/>
      <w:r w:rsidRPr="00D837ED">
        <w:t>abab</w:t>
      </w:r>
      <w:proofErr w:type="spellEnd"/>
      <w:r w:rsidRPr="00D837ED">
        <w:t>"</w:t>
      </w:r>
    </w:p>
    <w:p w14:paraId="00986154" w14:textId="77777777" w:rsidR="00D837ED" w:rsidRPr="00D837ED" w:rsidRDefault="00D837ED" w:rsidP="00D837ED">
      <w:r w:rsidRPr="00D837ED">
        <w:rPr>
          <w:b/>
          <w:bCs/>
        </w:rPr>
        <w:t>Output:</w:t>
      </w:r>
      <w:r w:rsidRPr="00D837ED">
        <w:t xml:space="preserve"> true</w:t>
      </w:r>
    </w:p>
    <w:p w14:paraId="6A469AF6" w14:textId="79EB98F0" w:rsidR="00D837ED" w:rsidRPr="00D837ED" w:rsidRDefault="00D837ED" w:rsidP="00D837ED">
      <w:pPr>
        <w:rPr>
          <w:lang w:val="en-US"/>
        </w:rPr>
      </w:pPr>
      <w:r w:rsidRPr="00D837ED">
        <w:rPr>
          <w:lang w:val="en-US"/>
        </w:rPr>
        <w:drawing>
          <wp:inline distT="0" distB="0" distL="0" distR="0" wp14:anchorId="5E5725E0" wp14:editId="66DEA24A">
            <wp:extent cx="5731510" cy="2753360"/>
            <wp:effectExtent l="0" t="0" r="2540" b="8890"/>
            <wp:docPr id="210206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0605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37ED" w:rsidRPr="00D837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7ED"/>
    <w:rsid w:val="0003342D"/>
    <w:rsid w:val="00230A9C"/>
    <w:rsid w:val="00894E14"/>
    <w:rsid w:val="00AF70C7"/>
    <w:rsid w:val="00B833D4"/>
    <w:rsid w:val="00D83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2BDCC"/>
  <w15:chartTrackingRefBased/>
  <w15:docId w15:val="{CAA41B1D-36C2-46C2-8A90-D0BF3BD91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37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37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37E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37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37E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37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37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37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37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37E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37E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37E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37E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37E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37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37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37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37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37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37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37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37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37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37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37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37E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37E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37E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37E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Banu Rekha</dc:creator>
  <cp:keywords/>
  <dc:description/>
  <cp:lastModifiedBy>Banu Rekha</cp:lastModifiedBy>
  <cp:revision>1</cp:revision>
  <dcterms:created xsi:type="dcterms:W3CDTF">2026-02-24T15:46:00Z</dcterms:created>
  <dcterms:modified xsi:type="dcterms:W3CDTF">2026-02-24T15:48:00Z</dcterms:modified>
</cp:coreProperties>
</file>