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0595" w14:textId="1D475B95" w:rsidR="003F7083" w:rsidRDefault="00FF3DD0">
      <w:r w:rsidRPr="00FF3DD0">
        <w:t xml:space="preserve">License number : </w:t>
      </w:r>
      <w:r>
        <w:t>119119R</w:t>
      </w:r>
    </w:p>
    <w:sectPr w:rsidR="003F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zc1MLQwMTUzMzRR0lEKTi0uzszPAykwrAUAq/TmCywAAAA="/>
  </w:docVars>
  <w:rsids>
    <w:rsidRoot w:val="00420578"/>
    <w:rsid w:val="003F7083"/>
    <w:rsid w:val="00420578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306"/>
  <w15:chartTrackingRefBased/>
  <w15:docId w15:val="{5E79D899-76C1-492D-AA3E-BF759A8B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Ranmal</dc:creator>
  <cp:keywords/>
  <dc:description/>
  <cp:lastModifiedBy>Dakshina Ranmal</cp:lastModifiedBy>
  <cp:revision>2</cp:revision>
  <dcterms:created xsi:type="dcterms:W3CDTF">2021-11-22T15:11:00Z</dcterms:created>
  <dcterms:modified xsi:type="dcterms:W3CDTF">2021-11-22T15:11:00Z</dcterms:modified>
</cp:coreProperties>
</file>