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FD9D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-1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0DC32C95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Design Patterns and Principles</w:t>
      </w:r>
    </w:p>
    <w:p w14:paraId="1391FA9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SOLID Design Principles</w:t>
      </w:r>
    </w:p>
    <w:p w14:paraId="6248327F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Design Patterns and its real use</w:t>
      </w:r>
    </w:p>
    <w:p w14:paraId="06C62DB3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Difference between Design Principles and Patterns</w:t>
      </w:r>
    </w:p>
    <w:p w14:paraId="7BD3CD4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Types of Design Patterns (Creational, Behavioural, Structural)</w:t>
      </w:r>
    </w:p>
    <w:p w14:paraId="0777A8F7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Knowing and Implementing Few Important Design Patterns (Singleton, Factory, Abstract Factory)</w:t>
      </w:r>
    </w:p>
    <w:p w14:paraId="1499C2C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Design Patterns implemented in .NET Framework</w:t>
      </w:r>
    </w:p>
    <w:p w14:paraId="69D31FB7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Dependency Injection using Unity Framework</w:t>
      </w:r>
    </w:p>
    <w:p w14:paraId="6374A9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Inversion Principle</w:t>
      </w:r>
    </w:p>
    <w:p w14:paraId="0D8D695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Inversion of Control</w:t>
      </w:r>
    </w:p>
    <w:p w14:paraId="05101DA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Injection</w:t>
      </w:r>
    </w:p>
    <w:p w14:paraId="564F7094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Creating a console application</w:t>
      </w:r>
    </w:p>
    <w:p w14:paraId="409ECBD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Reference to Microsoft Unity Framework</w:t>
      </w:r>
    </w:p>
    <w:p w14:paraId="26FEA4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BL class</w:t>
      </w:r>
    </w:p>
    <w:p w14:paraId="11E8D30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DL class</w:t>
      </w:r>
    </w:p>
    <w:p w14:paraId="2BF5806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Interface</w:t>
      </w:r>
    </w:p>
    <w:p w14:paraId="044AB6E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How to configure the Unity Container</w:t>
      </w:r>
    </w:p>
    <w:p w14:paraId="415654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Running and debugging an application</w:t>
      </w:r>
    </w:p>
    <w:p w14:paraId="27EA901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i w:val="0"/>
          <w:color w:val="000000" w:themeColor="text1"/>
          <w:sz w:val="24"/>
          <w:szCs w:val="24"/>
          <w:lang w:eastAsia="en-IN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Final output</w:t>
      </w:r>
    </w:p>
    <w:p w14:paraId="6CA6735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Dependency Injection Pros and Cons.</w:t>
      </w:r>
    </w:p>
    <w:p w14:paraId="48A46251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55CABCB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8</w:t>
      </w:r>
    </w:p>
    <w:p w14:paraId="2F3779F1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Unit Testing with TDD approach</w:t>
      </w:r>
    </w:p>
    <w:p w14:paraId="7E4DDB4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What is Unit Testing</w:t>
      </w:r>
    </w:p>
    <w:p w14:paraId="0BE3277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Advantages of Unit Testing</w:t>
      </w:r>
    </w:p>
    <w:p w14:paraId="246EAC78" w14:textId="77777777" w:rsidR="00C25BC5" w:rsidRPr="0089421F" w:rsidRDefault="00C25BC5" w:rsidP="00C25BC5">
      <w:pPr>
        <w:numPr>
          <w:ilvl w:val="0"/>
          <w:numId w:val="16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Unit Testing C# Code using tools like Nunit</w:t>
      </w:r>
    </w:p>
    <w:p w14:paraId="44DB4B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MS Test Testing Framework</w:t>
      </w:r>
    </w:p>
    <w:p w14:paraId="2BDB8BF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Working with MS Test</w:t>
      </w:r>
    </w:p>
    <w:p w14:paraId="20964752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Microsoft Test Framework (Mock Framework)</w:t>
      </w:r>
    </w:p>
    <w:p w14:paraId="403AE989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TDD Approach of Software Delivery </w:t>
      </w:r>
    </w:p>
    <w:p w14:paraId="2F1DF0F5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Understanding SDLC Process Models (Waterfall Model, </w:t>
      </w:r>
      <w:r w:rsidRPr="0089421F">
        <w:rPr>
          <w:rFonts w:cstheme="minorHAnsi"/>
          <w:bCs/>
          <w:color w:val="000000" w:themeColor="text1"/>
          <w:sz w:val="24"/>
          <w:szCs w:val="24"/>
        </w:rPr>
        <w:t>Agile Process Model</w:t>
      </w:r>
      <w:r w:rsidRPr="0089421F">
        <w:rPr>
          <w:rFonts w:cstheme="minorHAnsi"/>
          <w:color w:val="000000" w:themeColor="text1"/>
          <w:sz w:val="24"/>
          <w:szCs w:val="24"/>
        </w:rPr>
        <w:t>)</w:t>
      </w:r>
    </w:p>
    <w:p w14:paraId="2AB1A5B8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C2F5EF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9</w:t>
      </w:r>
    </w:p>
    <w:p w14:paraId="405AB20C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RDBMS Fundamentals Concepts</w:t>
      </w:r>
    </w:p>
    <w:p w14:paraId="726D567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Why RDBMS</w:t>
      </w:r>
    </w:p>
    <w:p w14:paraId="679BFB5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Architecture layers</w:t>
      </w:r>
    </w:p>
    <w:p w14:paraId="6605EAE1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Different models (hierarchy, network, OO, relational)</w:t>
      </w:r>
    </w:p>
    <w:p w14:paraId="0C10B56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RDBMS concepts: tables, keys, relationships</w:t>
      </w:r>
    </w:p>
    <w:p w14:paraId="780ACC1C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Data types</w:t>
      </w:r>
    </w:p>
    <w:p w14:paraId="51453CC4" w14:textId="77777777" w:rsidR="00C25BC5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540538">
        <w:rPr>
          <w:rFonts w:cstheme="minorHAnsi"/>
          <w:color w:val="000000" w:themeColor="text1"/>
          <w:sz w:val="24"/>
          <w:szCs w:val="24"/>
        </w:rPr>
        <w:t>Create tables, basic DDL</w:t>
      </w:r>
    </w:p>
    <w:p w14:paraId="683908F0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lastRenderedPageBreak/>
        <w:t>Creating Tables and Data Types</w:t>
      </w:r>
    </w:p>
    <w:p w14:paraId="6F18C1F1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Table Architectures</w:t>
      </w:r>
    </w:p>
    <w:p w14:paraId="23D523D4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Designing Tables</w:t>
      </w:r>
    </w:p>
    <w:p w14:paraId="42CC376F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SQL Table Scripts</w:t>
      </w:r>
    </w:p>
    <w:p w14:paraId="2F7778BD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in Tables</w:t>
      </w:r>
    </w:p>
    <w:p w14:paraId="155FB537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Exploring Data Types</w:t>
      </w:r>
    </w:p>
    <w:p w14:paraId="13B7CE8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Character Data Types</w:t>
      </w:r>
    </w:p>
    <w:p w14:paraId="0D7BF3A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Numeric Data Types</w:t>
      </w:r>
    </w:p>
    <w:p w14:paraId="674028BC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Date/Time Data Types</w:t>
      </w:r>
    </w:p>
    <w:p w14:paraId="23679BED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TEXT/NTEXT Data Types</w:t>
      </w:r>
    </w:p>
    <w:p w14:paraId="58D58E97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Other Data Types</w:t>
      </w:r>
    </w:p>
    <w:p w14:paraId="13CC193D" w14:textId="77777777" w:rsidR="00C25BC5" w:rsidRPr="0089421F" w:rsidRDefault="00C25BC5" w:rsidP="00C25BC5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Calculated Columns</w:t>
      </w:r>
    </w:p>
    <w:p w14:paraId="17F0FF98" w14:textId="77777777" w:rsidR="00C25BC5" w:rsidRDefault="00C25BC5" w:rsidP="00C25BC5">
      <w:pPr>
        <w:shd w:val="clear" w:color="auto" w:fill="FFFFFF" w:themeFill="background1"/>
        <w:spacing w:after="120" w:line="300" w:lineRule="auto"/>
        <w:rPr>
          <w:rFonts w:cstheme="minorHAnsi"/>
          <w:color w:val="000000" w:themeColor="text1"/>
          <w:sz w:val="24"/>
          <w:szCs w:val="24"/>
        </w:rPr>
      </w:pPr>
    </w:p>
    <w:p w14:paraId="138A3A2C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20</w:t>
      </w:r>
    </w:p>
    <w:p w14:paraId="38E65631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Normalization Concepts</w:t>
      </w:r>
    </w:p>
    <w:p w14:paraId="7785761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Overview of SQL architecture (server, instance, DB, tables, temp DB)</w:t>
      </w:r>
    </w:p>
    <w:p w14:paraId="560FED2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concepts: entities, attributes, relationships, cardinality</w:t>
      </w:r>
    </w:p>
    <w:p w14:paraId="3C08DB3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notations, examples</w:t>
      </w:r>
    </w:p>
    <w:p w14:paraId="3ACF7B3E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diagram assignment</w:t>
      </w:r>
    </w:p>
    <w:p w14:paraId="44B7C952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Mapping relationships</w:t>
      </w:r>
    </w:p>
    <w:p w14:paraId="59B339C9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Redundancy and normalization</w:t>
      </w:r>
    </w:p>
    <w:p w14:paraId="4BBCBC8B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Normalization forms</w:t>
      </w:r>
    </w:p>
    <w:p w14:paraId="229A093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Dependency diagrams</w:t>
      </w:r>
    </w:p>
    <w:p w14:paraId="0A618D2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Translation to physical model</w:t>
      </w:r>
    </w:p>
    <w:p w14:paraId="5B71E8A3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SQL Server Overview </w:t>
      </w:r>
    </w:p>
    <w:p w14:paraId="3BF6A7A2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What is SQL Server</w:t>
      </w:r>
    </w:p>
    <w:p w14:paraId="0089B358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Advantages of SQL Server 2012</w:t>
      </w:r>
    </w:p>
    <w:p w14:paraId="3DB1E10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architecture</w:t>
      </w:r>
    </w:p>
    <w:p w14:paraId="6C11B96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security Model</w:t>
      </w:r>
    </w:p>
    <w:p w14:paraId="7F01B79E" w14:textId="77777777" w:rsidR="00C25BC5" w:rsidRDefault="00C25BC5" w:rsidP="00C25BC5">
      <w:pPr>
        <w:numPr>
          <w:ilvl w:val="0"/>
          <w:numId w:val="4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System databases</w:t>
      </w:r>
    </w:p>
    <w:p w14:paraId="7FEE327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013DC9E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1</w:t>
      </w:r>
    </w:p>
    <w:p w14:paraId="4503994D" w14:textId="77777777" w:rsidR="00C25BC5" w:rsidRDefault="00C25BC5" w:rsidP="00C25BC5">
      <w:pPr>
        <w:shd w:val="clear" w:color="auto" w:fill="FFFFFF" w:themeFill="background1"/>
        <w:spacing w:after="120" w:line="300" w:lineRule="auto"/>
        <w:ind w:left="714"/>
        <w:rPr>
          <w:rFonts w:cstheme="minorHAnsi"/>
          <w:bCs/>
          <w:iCs/>
          <w:color w:val="000000" w:themeColor="text1"/>
          <w:sz w:val="24"/>
          <w:szCs w:val="24"/>
        </w:rPr>
      </w:pPr>
    </w:p>
    <w:p w14:paraId="361CFB36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SQL Server Tools </w:t>
      </w:r>
    </w:p>
    <w:p w14:paraId="10DE1119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Tools</w:t>
      </w:r>
    </w:p>
    <w:p w14:paraId="3242B4B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manager</w:t>
      </w:r>
    </w:p>
    <w:p w14:paraId="441A9E27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Agent</w:t>
      </w:r>
    </w:p>
    <w:p w14:paraId="4C320C51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Network Utility</w:t>
      </w:r>
    </w:p>
    <w:p w14:paraId="370F6A93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Tools</w:t>
      </w:r>
    </w:p>
    <w:p w14:paraId="6578598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Enterprise Manager</w:t>
      </w:r>
    </w:p>
    <w:p w14:paraId="550E6402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Query Analyzer</w:t>
      </w:r>
    </w:p>
    <w:p w14:paraId="241F78C5" w14:textId="77777777" w:rsidR="00C25BC5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Network Utility</w:t>
      </w:r>
    </w:p>
    <w:p w14:paraId="7C024295" w14:textId="76EB2A40" w:rsidR="00E454C4" w:rsidRDefault="00E454C4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lastRenderedPageBreak/>
        <w:t>SQL Profiler</w:t>
      </w:r>
    </w:p>
    <w:p w14:paraId="24E76391" w14:textId="2D038B43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Creating Databases </w:t>
      </w:r>
    </w:p>
    <w:p w14:paraId="5BE38538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Rules of Normalization</w:t>
      </w:r>
    </w:p>
    <w:p w14:paraId="427AA37D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Physical and logical database design</w:t>
      </w:r>
    </w:p>
    <w:p w14:paraId="75DECCB2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Database File Concepts</w:t>
      </w:r>
    </w:p>
    <w:p w14:paraId="7F5FC424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Configuring File Growth</w:t>
      </w:r>
    </w:p>
    <w:p w14:paraId="17F4A678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Multiple Files</w:t>
      </w:r>
    </w:p>
    <w:p w14:paraId="1FA31A25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Filegroups</w:t>
      </w:r>
    </w:p>
    <w:p w14:paraId="4F2EBB08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Enforce Data integrity</w:t>
      </w:r>
    </w:p>
    <w:p w14:paraId="4ECA0795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data Integrity</w:t>
      </w:r>
    </w:p>
    <w:p w14:paraId="3791CBA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Entity Integrity</w:t>
      </w:r>
    </w:p>
    <w:p w14:paraId="6F3D939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Domain Integrity</w:t>
      </w:r>
    </w:p>
    <w:p w14:paraId="2852DE5F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Referential Integrity</w:t>
      </w:r>
    </w:p>
    <w:p w14:paraId="0E299B16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User-Defined Integrity</w:t>
      </w:r>
    </w:p>
    <w:p w14:paraId="6D2F53C9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Keys</w:t>
      </w:r>
    </w:p>
    <w:p w14:paraId="4BAE3A15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Primary Key Considerations</w:t>
      </w:r>
    </w:p>
    <w:p w14:paraId="75F71F6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Primary Keys</w:t>
      </w:r>
    </w:p>
    <w:p w14:paraId="247CA23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foreign Keys</w:t>
      </w:r>
    </w:p>
    <w:p w14:paraId="5C67CBC1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User Data Columns</w:t>
      </w:r>
    </w:p>
    <w:p w14:paraId="150098A9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Constraints</w:t>
      </w:r>
    </w:p>
    <w:p w14:paraId="52ED544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5C7DDB2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</w:p>
    <w:p w14:paraId="0F90D9B2" w14:textId="77777777" w:rsidR="00C25BC5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101CA8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Partitions and Rank Function</w:t>
      </w:r>
    </w:p>
    <w:p w14:paraId="42FC4806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Retrieving and Modifying Data</w:t>
      </w:r>
    </w:p>
    <w:p w14:paraId="6363D728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a single Table</w:t>
      </w:r>
    </w:p>
    <w:p w14:paraId="08421697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Multiple tables</w:t>
      </w:r>
    </w:p>
    <w:p w14:paraId="6A695866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Options</w:t>
      </w:r>
    </w:p>
    <w:p w14:paraId="66712E13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TOP N</w:t>
      </w:r>
    </w:p>
    <w:p w14:paraId="1F0173C2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DISTINCT</w:t>
      </w:r>
    </w:p>
    <w:p w14:paraId="15C29FB0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BITWISE</w:t>
      </w:r>
    </w:p>
    <w:p w14:paraId="6674DDFB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2C74C51F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Nulls</w:t>
      </w:r>
    </w:p>
    <w:p w14:paraId="16BAEF0F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Testing for Nulls</w:t>
      </w:r>
    </w:p>
    <w:p w14:paraId="1C71E027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Handling Nulls</w:t>
      </w:r>
    </w:p>
    <w:p w14:paraId="57B0F981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Scalar Functions</w:t>
      </w:r>
    </w:p>
    <w:p w14:paraId="3B60B2B0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Summing and Grouping Data</w:t>
      </w:r>
    </w:p>
    <w:p w14:paraId="07B3E833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Aggregate Functions</w:t>
      </w:r>
    </w:p>
    <w:p w14:paraId="1BDFB356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the CUMPUTE and COMPUTE BY Clause</w:t>
      </w:r>
    </w:p>
    <w:p w14:paraId="6FEFB6AB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Generating Totals</w:t>
      </w:r>
    </w:p>
    <w:p w14:paraId="5A3FA273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Inserting Data</w:t>
      </w:r>
    </w:p>
    <w:p w14:paraId="5647F802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Updating Data</w:t>
      </w:r>
    </w:p>
    <w:p w14:paraId="22024397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Deleting Data</w:t>
      </w:r>
    </w:p>
    <w:p w14:paraId="4BE7A9AF" w14:textId="77777777" w:rsidR="00C25BC5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Potential Data Modification Obstacles</w:t>
      </w:r>
    </w:p>
    <w:p w14:paraId="11657066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7B95BA0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</w:t>
      </w:r>
    </w:p>
    <w:p w14:paraId="3A0E17C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JOINS</w:t>
      </w:r>
    </w:p>
    <w:p w14:paraId="49B3E02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Joins</w:t>
      </w:r>
    </w:p>
    <w:p w14:paraId="14A9FE8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Inner Joins</w:t>
      </w:r>
    </w:p>
    <w:p w14:paraId="589523EE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Outer Joins</w:t>
      </w:r>
    </w:p>
    <w:p w14:paraId="6C903A7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Self Joins</w:t>
      </w:r>
    </w:p>
    <w:p w14:paraId="74202C1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Cross Joins</w:t>
      </w:r>
    </w:p>
    <w:p w14:paraId="1147689D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Sub Queries</w:t>
      </w:r>
    </w:p>
    <w:p w14:paraId="7B84F9D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Simple Sub Queries</w:t>
      </w:r>
    </w:p>
    <w:p w14:paraId="3770BC44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Correlated Sub queries</w:t>
      </w:r>
    </w:p>
    <w:p w14:paraId="7AF3418F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Common Table Expression</w:t>
      </w:r>
    </w:p>
    <w:p w14:paraId="6127086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CTE</w:t>
      </w:r>
    </w:p>
    <w:p w14:paraId="31794DC7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When to use CTE</w:t>
      </w:r>
    </w:p>
    <w:p w14:paraId="15A98B4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Advantages of CTE</w:t>
      </w:r>
    </w:p>
    <w:p w14:paraId="245127A5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CTE in Action</w:t>
      </w:r>
    </w:p>
    <w:p w14:paraId="586A9A4A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Multiple CTE in one query</w:t>
      </w:r>
    </w:p>
    <w:p w14:paraId="0CADEF5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Unions</w:t>
      </w:r>
    </w:p>
    <w:p w14:paraId="07C28F28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Intersection Unions</w:t>
      </w:r>
    </w:p>
    <w:p w14:paraId="4DFAA2C2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Difference Unions</w:t>
      </w:r>
    </w:p>
    <w:p w14:paraId="2342D348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Tuning queries</w:t>
      </w:r>
    </w:p>
    <w:p w14:paraId="55B02CB9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Execution Plan Analysis</w:t>
      </w:r>
    </w:p>
    <w:p w14:paraId="62B09E8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Using SET Commands</w:t>
      </w:r>
    </w:p>
    <w:p w14:paraId="2CBF9643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UNION Vs UNION ALL</w:t>
      </w:r>
    </w:p>
    <w:p w14:paraId="4CF458AA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IN Vs. EXISTS Vs. JOIN</w:t>
      </w:r>
    </w:p>
    <w:p w14:paraId="54FA40C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NOT IN Vs. NOT EXISTS Vs. LEFT JOIN</w:t>
      </w:r>
    </w:p>
    <w:p w14:paraId="1F9510E1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BETWEEN</w:t>
      </w:r>
    </w:p>
    <w:p w14:paraId="34B54CC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bCs/>
          <w:iCs/>
          <w:color w:val="000000" w:themeColor="text1"/>
        </w:rPr>
        <w:t>GROUP BY AND OREDRBY Clauses</w:t>
      </w:r>
    </w:p>
    <w:p w14:paraId="2A4E2064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23D707A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</w:t>
      </w:r>
    </w:p>
    <w:p w14:paraId="5A10AB1F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T-SQL PROGRAMMING</w:t>
      </w:r>
    </w:p>
    <w:p w14:paraId="4C81A3F2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Variable Declarations</w:t>
      </w:r>
    </w:p>
    <w:p w14:paraId="247B530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Programming Constructs</w:t>
      </w:r>
    </w:p>
    <w:p w14:paraId="2A2D24C3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Conditional statements</w:t>
      </w:r>
    </w:p>
    <w:p w14:paraId="20E811ED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If-else</w:t>
      </w:r>
    </w:p>
    <w:p w14:paraId="020476B6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004ACDC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While</w:t>
      </w:r>
    </w:p>
    <w:p w14:paraId="50C524D5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Break </w:t>
      </w:r>
    </w:p>
    <w:p w14:paraId="3622F28A" w14:textId="77777777" w:rsidR="00C25BC5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Continue</w:t>
      </w:r>
    </w:p>
    <w:p w14:paraId="2A13FE55" w14:textId="77777777" w:rsidR="00C25BC5" w:rsidRPr="0089421F" w:rsidRDefault="00C25BC5" w:rsidP="007201CD">
      <w:pPr>
        <w:pStyle w:val="Heading1"/>
      </w:pPr>
    </w:p>
    <w:p w14:paraId="75BF68AE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FUNCTIONS</w:t>
      </w:r>
    </w:p>
    <w:p w14:paraId="4B1FBF2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Functions</w:t>
      </w:r>
    </w:p>
    <w:p w14:paraId="1BF5941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 Scalar Functions</w:t>
      </w:r>
    </w:p>
    <w:p w14:paraId="373EE410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Create Table Valued Functions</w:t>
      </w:r>
    </w:p>
    <w:p w14:paraId="02C00C03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STORED PROCEDURES</w:t>
      </w:r>
    </w:p>
    <w:p w14:paraId="1C998C8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Stored Procedure</w:t>
      </w:r>
    </w:p>
    <w:p w14:paraId="49B1152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Stored Procedures</w:t>
      </w:r>
    </w:p>
    <w:p w14:paraId="2985382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Executing Stored Procedures</w:t>
      </w:r>
    </w:p>
    <w:p w14:paraId="76C933B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Parameterized Stored Procedures</w:t>
      </w:r>
    </w:p>
    <w:p w14:paraId="1FD11E9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Handle errors in a stored procedure</w:t>
      </w:r>
    </w:p>
    <w:p w14:paraId="348F4220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6E89319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5</w:t>
      </w:r>
    </w:p>
    <w:p w14:paraId="53601F3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TRIGGERS</w:t>
      </w:r>
    </w:p>
    <w:p w14:paraId="299B5C6D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Trigger in SQL Server</w:t>
      </w:r>
    </w:p>
    <w:p w14:paraId="48357F5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Why and when to use a trigger</w:t>
      </w:r>
    </w:p>
    <w:p w14:paraId="4762F9D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Triggers (DDL and DML Triggers)</w:t>
      </w:r>
    </w:p>
    <w:p w14:paraId="3B182AD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and Applying After Trigger and Instead of Trigger</w:t>
      </w:r>
    </w:p>
    <w:p w14:paraId="292F48C0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INDEXES</w:t>
      </w:r>
    </w:p>
    <w:p w14:paraId="1606C9C4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Index</w:t>
      </w:r>
    </w:p>
    <w:p w14:paraId="1D7719C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Advantages of Index</w:t>
      </w:r>
    </w:p>
    <w:p w14:paraId="7D24BC4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Indexes (Clustered, Non-clustered, Unique, Filtered Indexes)</w:t>
      </w:r>
    </w:p>
    <w:p w14:paraId="05572F6F" w14:textId="77777777" w:rsidR="00C25BC5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Create, Delete and Modify Indexes</w:t>
      </w:r>
    </w:p>
    <w:p w14:paraId="7CC367BF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6F7013F4" w14:textId="77777777" w:rsidR="00C25BC5" w:rsidRPr="00540538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color w:val="000000" w:themeColor="text1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</w:p>
    <w:p w14:paraId="39BA645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CURSORS</w:t>
      </w:r>
    </w:p>
    <w:p w14:paraId="3EA90CD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Cursor</w:t>
      </w:r>
    </w:p>
    <w:p w14:paraId="765E71C3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Cursors (Implicit and Explicit Cursor)</w:t>
      </w:r>
    </w:p>
    <w:p w14:paraId="203F47FE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Cursors and Fetching Data from it</w:t>
      </w:r>
    </w:p>
    <w:p w14:paraId="36B9A262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Transaction in SQL SERVER</w:t>
      </w:r>
    </w:p>
    <w:p w14:paraId="0A974B8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Transaction</w:t>
      </w:r>
    </w:p>
    <w:p w14:paraId="6939C0F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Properties of Transaction</w:t>
      </w:r>
    </w:p>
    <w:p w14:paraId="67AD1A7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Transaction Control</w:t>
      </w:r>
    </w:p>
    <w:p w14:paraId="76DD841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Isolation Level in Transaction</w:t>
      </w:r>
    </w:p>
    <w:p w14:paraId="2B22963E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0A72E33" w14:textId="77777777" w:rsidR="00C25BC5" w:rsidRDefault="00C25BC5"/>
    <w:sectPr w:rsidR="00C25BC5" w:rsidSect="00A36609">
      <w:pgSz w:w="12240" w:h="20160" w:code="5"/>
      <w:pgMar w:top="1440" w:right="136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A2B5C"/>
    <w:multiLevelType w:val="hybridMultilevel"/>
    <w:tmpl w:val="E8443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1485"/>
    <w:multiLevelType w:val="hybridMultilevel"/>
    <w:tmpl w:val="66AA1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5D37"/>
    <w:multiLevelType w:val="hybridMultilevel"/>
    <w:tmpl w:val="7C42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E47"/>
    <w:multiLevelType w:val="hybridMultilevel"/>
    <w:tmpl w:val="D72E8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7221"/>
    <w:multiLevelType w:val="hybridMultilevel"/>
    <w:tmpl w:val="7166F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6DFB"/>
    <w:multiLevelType w:val="hybridMultilevel"/>
    <w:tmpl w:val="E2EAA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7125"/>
    <w:multiLevelType w:val="hybridMultilevel"/>
    <w:tmpl w:val="C76E6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6CC6"/>
    <w:multiLevelType w:val="hybridMultilevel"/>
    <w:tmpl w:val="5498A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DD9"/>
    <w:multiLevelType w:val="hybridMultilevel"/>
    <w:tmpl w:val="E8268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341F2"/>
    <w:multiLevelType w:val="hybridMultilevel"/>
    <w:tmpl w:val="4B60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C30A9"/>
    <w:multiLevelType w:val="hybridMultilevel"/>
    <w:tmpl w:val="CF30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3713D"/>
    <w:multiLevelType w:val="hybridMultilevel"/>
    <w:tmpl w:val="6DEEC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03489">
    <w:abstractNumId w:val="0"/>
  </w:num>
  <w:num w:numId="2" w16cid:durableId="956446893">
    <w:abstractNumId w:val="8"/>
  </w:num>
  <w:num w:numId="3" w16cid:durableId="298606906">
    <w:abstractNumId w:val="9"/>
  </w:num>
  <w:num w:numId="4" w16cid:durableId="1073703949">
    <w:abstractNumId w:val="11"/>
  </w:num>
  <w:num w:numId="5" w16cid:durableId="1938980743">
    <w:abstractNumId w:val="6"/>
  </w:num>
  <w:num w:numId="6" w16cid:durableId="684748762">
    <w:abstractNumId w:val="4"/>
  </w:num>
  <w:num w:numId="7" w16cid:durableId="1619794136">
    <w:abstractNumId w:val="2"/>
  </w:num>
  <w:num w:numId="8" w16cid:durableId="1522016372">
    <w:abstractNumId w:val="1"/>
  </w:num>
  <w:num w:numId="9" w16cid:durableId="979266185">
    <w:abstractNumId w:val="15"/>
  </w:num>
  <w:num w:numId="10" w16cid:durableId="1427992109">
    <w:abstractNumId w:val="16"/>
  </w:num>
  <w:num w:numId="11" w16cid:durableId="218367063">
    <w:abstractNumId w:val="7"/>
  </w:num>
  <w:num w:numId="12" w16cid:durableId="484665454">
    <w:abstractNumId w:val="3"/>
  </w:num>
  <w:num w:numId="13" w16cid:durableId="208499479">
    <w:abstractNumId w:val="10"/>
  </w:num>
  <w:num w:numId="14" w16cid:durableId="128866153">
    <w:abstractNumId w:val="5"/>
  </w:num>
  <w:num w:numId="15" w16cid:durableId="712802166">
    <w:abstractNumId w:val="14"/>
  </w:num>
  <w:num w:numId="16" w16cid:durableId="673530953">
    <w:abstractNumId w:val="12"/>
  </w:num>
  <w:num w:numId="17" w16cid:durableId="168836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7201CD"/>
    <w:rsid w:val="00A36609"/>
    <w:rsid w:val="00C25BC5"/>
    <w:rsid w:val="00E454C4"/>
    <w:rsid w:val="00F8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4E0"/>
  <w15:chartTrackingRefBased/>
  <w15:docId w15:val="{B1420C5F-96D2-4CAA-93F4-6E87E29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C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5BC5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25BC5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BC5"/>
    <w:rPr>
      <w:rFonts w:ascii="Arial" w:eastAsia="Times New Roman" w:hAnsi="Arial" w:cs="Times New Roman"/>
      <w:b/>
      <w:i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25BC5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25B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5B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01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4</cp:revision>
  <dcterms:created xsi:type="dcterms:W3CDTF">2023-09-26T03:56:00Z</dcterms:created>
  <dcterms:modified xsi:type="dcterms:W3CDTF">2024-03-12T08:03:00Z</dcterms:modified>
</cp:coreProperties>
</file>