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125C" w:rsidRPr="00F1125C" w:rsidRDefault="00F1125C" w:rsidP="00F1125C">
      <w:pPr>
        <w:rPr>
          <w:b/>
          <w:bCs/>
        </w:rPr>
      </w:pPr>
      <w:r w:rsidRPr="00F1125C">
        <w:rPr>
          <w:b/>
          <w:bCs/>
        </w:rPr>
        <w:t>Module 86: RESTful Web Services using Web API</w:t>
      </w:r>
    </w:p>
    <w:p w:rsidR="00F1125C" w:rsidRDefault="00F1125C" w:rsidP="00F1125C">
      <w:r>
        <w:rPr>
          <w:rFonts w:ascii="Segoe UI Symbol" w:hAnsi="Segoe UI Symbol" w:cs="Segoe UI Symbol"/>
        </w:rPr>
        <w:t>➢</w:t>
      </w:r>
      <w:r>
        <w:t xml:space="preserve"> Why REST Services?</w:t>
      </w:r>
    </w:p>
    <w:p w:rsidR="00F1125C" w:rsidRDefault="00F1125C" w:rsidP="00F1125C">
      <w:r>
        <w:rPr>
          <w:rFonts w:ascii="Segoe UI Symbol" w:hAnsi="Segoe UI Symbol" w:cs="Segoe UI Symbol"/>
        </w:rPr>
        <w:t>➢</w:t>
      </w:r>
      <w:r>
        <w:t xml:space="preserve"> What is REST?</w:t>
      </w:r>
    </w:p>
    <w:p w:rsidR="00F1125C" w:rsidRDefault="00F1125C" w:rsidP="00F1125C">
      <w:r>
        <w:rPr>
          <w:rFonts w:ascii="Segoe UI Symbol" w:hAnsi="Segoe UI Symbol" w:cs="Segoe UI Symbol"/>
        </w:rPr>
        <w:t>➢</w:t>
      </w:r>
      <w:r>
        <w:t xml:space="preserve"> Comparing REST with other SOA frameworks</w:t>
      </w:r>
    </w:p>
    <w:p w:rsidR="00F1125C" w:rsidRDefault="00F1125C" w:rsidP="00F1125C">
      <w:r>
        <w:rPr>
          <w:rFonts w:ascii="Segoe UI Symbol" w:hAnsi="Segoe UI Symbol" w:cs="Segoe UI Symbol"/>
        </w:rPr>
        <w:t>➢</w:t>
      </w:r>
      <w:r>
        <w:t xml:space="preserve"> Introduction to ASP.NET Web API</w:t>
      </w:r>
    </w:p>
    <w:p w:rsidR="00F1125C" w:rsidRPr="00F1125C" w:rsidRDefault="00F1125C" w:rsidP="00F1125C">
      <w:pPr>
        <w:rPr>
          <w:b/>
          <w:bCs/>
        </w:rPr>
      </w:pPr>
      <w:r w:rsidRPr="00F1125C">
        <w:rPr>
          <w:b/>
          <w:bCs/>
        </w:rPr>
        <w:t>Module 87: Implementing Web APIs in ASP.NET MVC 5 Web Applications</w:t>
      </w:r>
    </w:p>
    <w:p w:rsidR="00F1125C" w:rsidRDefault="00F1125C" w:rsidP="00F1125C">
      <w:r>
        <w:rPr>
          <w:rFonts w:ascii="Segoe UI Symbol" w:hAnsi="Segoe UI Symbol" w:cs="Segoe UI Symbol"/>
        </w:rPr>
        <w:t>➢</w:t>
      </w:r>
      <w:r>
        <w:t xml:space="preserve"> Developing a Web API</w:t>
      </w:r>
    </w:p>
    <w:p w:rsidR="00F1125C" w:rsidRDefault="00F1125C" w:rsidP="00F1125C">
      <w:r>
        <w:rPr>
          <w:rFonts w:ascii="Segoe UI Symbol" w:hAnsi="Segoe UI Symbol" w:cs="Segoe UI Symbol"/>
        </w:rPr>
        <w:t>➢</w:t>
      </w:r>
      <w:r>
        <w:t xml:space="preserve"> Calling a Web API from Web Applications</w:t>
      </w:r>
    </w:p>
    <w:p w:rsidR="00F1125C" w:rsidRDefault="00F1125C" w:rsidP="00F1125C">
      <w:r>
        <w:rPr>
          <w:rFonts w:ascii="Segoe UI Symbol" w:hAnsi="Segoe UI Symbol" w:cs="Segoe UI Symbol"/>
        </w:rPr>
        <w:t>➢</w:t>
      </w:r>
      <w:r>
        <w:t xml:space="preserve"> Developing a Web API to perform a CRUD operation</w:t>
      </w:r>
    </w:p>
    <w:p w:rsidR="00F1125C" w:rsidRDefault="00F1125C" w:rsidP="00F1125C">
      <w:r>
        <w:rPr>
          <w:rFonts w:ascii="Segoe UI Symbol" w:hAnsi="Segoe UI Symbol" w:cs="Segoe UI Symbol"/>
        </w:rPr>
        <w:t>➢</w:t>
      </w:r>
      <w:r>
        <w:t xml:space="preserve"> Calling a Web API from ASP.NET MVC application</w:t>
      </w:r>
    </w:p>
    <w:sectPr w:rsidR="00F1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5C"/>
    <w:rsid w:val="00763FEA"/>
    <w:rsid w:val="00E3201B"/>
    <w:rsid w:val="00F1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8A332-2F59-4120-8F53-19858E29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1</cp:revision>
  <dcterms:created xsi:type="dcterms:W3CDTF">2025-01-03T03:25:00Z</dcterms:created>
  <dcterms:modified xsi:type="dcterms:W3CDTF">2025-01-03T13:02:00Z</dcterms:modified>
</cp:coreProperties>
</file>