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CB326" w14:textId="6C2FFF13" w:rsidR="00D9189B" w:rsidRPr="00D9189B" w:rsidRDefault="00D9189B" w:rsidP="00D9189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calculate multiplication and division of two numbers (input from user).</w:t>
      </w:r>
    </w:p>
    <w:p w14:paraId="54E18A1A" w14:textId="77777777" w:rsidR="00D9189B" w:rsidRPr="00D9189B" w:rsidRDefault="00D9189B" w:rsidP="00D9189B">
      <w:pPr>
        <w:rPr>
          <w:rFonts w:ascii="Helvetica" w:hAnsi="Helvetica" w:cs="Helvetica"/>
          <w:sz w:val="26"/>
          <w:szCs w:val="26"/>
          <w:shd w:val="clear" w:color="auto" w:fill="FFFFFF"/>
        </w:rPr>
      </w:pPr>
      <w:r w:rsidRPr="00D9189B">
        <w:rPr>
          <w:rFonts w:ascii="Helvetica" w:hAnsi="Helvetica" w:cs="Helvetica"/>
          <w:sz w:val="26"/>
          <w:szCs w:val="26"/>
          <w:shd w:val="clear" w:color="auto" w:fill="FFFFFF"/>
        </w:rPr>
        <w:t>Sample Form:</w:t>
      </w:r>
    </w:p>
    <w:p w14:paraId="3608AB0E" w14:textId="3FAC196F" w:rsidR="006F172F" w:rsidRDefault="00D9189B" w:rsidP="00D9189B">
      <w:r w:rsidRPr="00D9189B">
        <w:rPr>
          <w:noProof/>
        </w:rPr>
        <w:drawing>
          <wp:inline distT="0" distB="0" distL="0" distR="0" wp14:anchorId="00B176F1" wp14:editId="01D5E766">
            <wp:extent cx="2400300" cy="1363980"/>
            <wp:effectExtent l="0" t="0" r="0" b="7620"/>
            <wp:docPr id="2" name="Picture 2" descr="sample fo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ample for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88FD0" w14:textId="08920C43" w:rsidR="00D9189B" w:rsidRDefault="00D9189B" w:rsidP="00D9189B"/>
    <w:p w14:paraId="2192CF32" w14:textId="77777777" w:rsidR="004D60F9" w:rsidRPr="004D60F9" w:rsidRDefault="004D60F9" w:rsidP="004D60F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BF2BFEA" w14:textId="182364F1" w:rsidR="00D9189B" w:rsidRDefault="00D9189B" w:rsidP="00D9189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JavaScript program to compute the sum of the given two integers. If the two values are same, then returns triple their sum.</w:t>
      </w:r>
    </w:p>
    <w:p w14:paraId="6E614D33" w14:textId="77777777" w:rsidR="004D60F9" w:rsidRPr="004D60F9" w:rsidRDefault="004D60F9" w:rsidP="004D60F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20E438BC" w14:textId="77777777" w:rsidR="004D60F9" w:rsidRPr="004D60F9" w:rsidRDefault="004D60F9" w:rsidP="004D60F9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0F3BF201" w14:textId="3D3A6F20" w:rsidR="00D9189B" w:rsidRPr="004D60F9" w:rsidRDefault="00D9189B" w:rsidP="00D9189B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 xml:space="preserve">Write a JavaScript program to check whether two given integer values are in the range </w:t>
      </w:r>
      <w:proofErr w:type="gramStart"/>
      <w:r>
        <w:rPr>
          <w:rFonts w:ascii="Helvetica" w:hAnsi="Helvetica" w:cs="Helvetica"/>
          <w:sz w:val="26"/>
          <w:szCs w:val="26"/>
          <w:shd w:val="clear" w:color="auto" w:fill="FFFFFF"/>
        </w:rPr>
        <w:t>50..</w:t>
      </w:r>
      <w:proofErr w:type="gramEnd"/>
      <w:r>
        <w:rPr>
          <w:rFonts w:ascii="Helvetica" w:hAnsi="Helvetica" w:cs="Helvetica"/>
          <w:sz w:val="26"/>
          <w:szCs w:val="26"/>
          <w:shd w:val="clear" w:color="auto" w:fill="FFFFFF"/>
        </w:rPr>
        <w:t>99 (inclusive). Return true if both of them are in the said range, else false.</w:t>
      </w:r>
    </w:p>
    <w:p w14:paraId="05C5F9BE" w14:textId="77777777" w:rsidR="00D9189B" w:rsidRDefault="00D9189B" w:rsidP="004D60F9">
      <w:pPr>
        <w:pStyle w:val="ListParagraph"/>
      </w:pPr>
    </w:p>
    <w:sectPr w:rsidR="00D918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96723"/>
    <w:multiLevelType w:val="hybridMultilevel"/>
    <w:tmpl w:val="C4CC41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69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89B"/>
    <w:rsid w:val="004D60F9"/>
    <w:rsid w:val="006F172F"/>
    <w:rsid w:val="00C51055"/>
    <w:rsid w:val="00D9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A583E"/>
  <w15:chartTrackingRefBased/>
  <w15:docId w15:val="{C2B0C3F1-76C2-4CCD-83E8-4934E90D5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Rekha Sairam</cp:lastModifiedBy>
  <cp:revision>2</cp:revision>
  <dcterms:created xsi:type="dcterms:W3CDTF">2022-05-30T08:59:00Z</dcterms:created>
  <dcterms:modified xsi:type="dcterms:W3CDTF">2022-05-30T08:59:00Z</dcterms:modified>
</cp:coreProperties>
</file>