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3103">
      <w:bookmarkStart w:id="76" w:name="_GoBack"/>
      <w:bookmarkEnd w:id="76"/>
    </w:p>
    <w:p w14:paraId="4BC5313B">
      <w:pPr>
        <w:jc w:val="center"/>
      </w:pPr>
      <w: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6FE890F"/>
    <w:p w14:paraId="4DDD027A"/>
    <w:p w14:paraId="32B4F017"/>
    <w:p w14:paraId="626B802A"/>
    <w:p w14:paraId="5120B4FB"/>
    <w:p w14:paraId="6ECBE656"/>
    <w:p w14:paraId="1F505353"/>
    <w:p w14:paraId="67996826">
      <w:pPr>
        <w:jc w:val="center"/>
        <w:rPr>
          <w:b/>
          <w:caps/>
          <w:color w:val="C00000"/>
          <w:sz w:val="56"/>
        </w:rPr>
      </w:pPr>
      <w:r>
        <w:rPr>
          <w:b/>
          <w:caps/>
          <w:color w:val="C00000"/>
          <w:sz w:val="56"/>
        </w:rPr>
        <w:t>Capstone Project Report</w:t>
      </w:r>
    </w:p>
    <w:p w14:paraId="033D6136">
      <w:pPr>
        <w:jc w:val="center"/>
        <w:rPr>
          <w:b/>
          <w:color w:val="C00000"/>
          <w:sz w:val="44"/>
        </w:rPr>
      </w:pPr>
      <w:r>
        <w:rPr>
          <w:b/>
          <w:color w:val="C00000"/>
          <w:sz w:val="44"/>
        </w:rPr>
        <w:t>Report 4 – Software Design Specification</w:t>
      </w:r>
    </w:p>
    <w:p w14:paraId="64C6FB34">
      <w:pPr>
        <w:jc w:val="center"/>
        <w:rPr>
          <w:b/>
          <w:sz w:val="44"/>
        </w:rPr>
      </w:pPr>
    </w:p>
    <w:p w14:paraId="409FE8A3">
      <w:pPr>
        <w:jc w:val="center"/>
        <w:rPr>
          <w:b/>
          <w:sz w:val="44"/>
        </w:rPr>
      </w:pPr>
      <w:r>
        <w:rPr>
          <w:b/>
          <w:color w:val="1F3864"/>
          <w:sz w:val="32"/>
          <w:szCs w:val="32"/>
        </w:rPr>
        <w:t>OMTS – Oyster Management and Traceability System</w:t>
      </w:r>
    </w:p>
    <w:p w14:paraId="51AC9187">
      <w:pPr>
        <w:jc w:val="center"/>
        <w:rPr>
          <w:b/>
          <w:sz w:val="44"/>
        </w:rPr>
      </w:pPr>
      <w:r>
        <w:rPr>
          <w:sz w:val="26"/>
          <w:szCs w:val="26"/>
        </w:rPr>
        <w:t>Hợp tác xã Thủy sản Trung Nam</w:t>
      </w:r>
    </w:p>
    <w:p w14:paraId="6457B97D">
      <w:pPr>
        <w:jc w:val="center"/>
        <w:rPr>
          <w:b/>
          <w:sz w:val="44"/>
        </w:rPr>
      </w:pPr>
      <w:r>
        <w:rPr>
          <w:sz w:val="26"/>
          <w:szCs w:val="26"/>
        </w:rPr>
        <w:t>Software Design Specification v1.2 – 07/10/2026</w:t>
      </w:r>
    </w:p>
    <w:p w14:paraId="1473DB43">
      <w:pPr>
        <w:jc w:val="center"/>
        <w:rPr>
          <w:b/>
          <w:sz w:val="44"/>
        </w:rPr>
      </w:pPr>
      <w:r>
        <w:rPr>
          <w:sz w:val="22"/>
          <w:szCs w:val="22"/>
        </w:rPr>
        <w:t>Phạm vi chi tiết: AUTH (UC01–UC08), COOP (UC09–UC12)</w:t>
      </w:r>
    </w:p>
    <w:p w14:paraId="3BAF4D91">
      <w:pPr>
        <w:jc w:val="center"/>
        <w:rPr>
          <w:b/>
          <w:sz w:val="44"/>
        </w:rPr>
      </w:pPr>
    </w:p>
    <w:p w14:paraId="4F3F7E4E">
      <w:pPr>
        <w:jc w:val="center"/>
        <w:rPr>
          <w:b/>
          <w:sz w:val="44"/>
        </w:rPr>
      </w:pPr>
    </w:p>
    <w:p w14:paraId="51DD4CE1">
      <w:pPr>
        <w:spacing w:before="89"/>
        <w:ind w:left="2526" w:right="2171"/>
        <w:jc w:val="center"/>
        <w:rPr>
          <w:rFonts w:cstheme="minorHAnsi"/>
          <w:sz w:val="28"/>
          <w:szCs w:val="28"/>
        </w:rPr>
      </w:pPr>
      <w:r>
        <w:rPr>
          <w:rFonts w:cstheme="minorHAnsi"/>
          <w:sz w:val="28"/>
          <w:szCs w:val="28"/>
        </w:rPr>
        <w:t>– Hanoi, Oct 2026 –</w:t>
      </w:r>
    </w:p>
    <w:p w14:paraId="31DB25B6">
      <w:r>
        <w:br w:type="page"/>
      </w:r>
    </w:p>
    <w:sdt>
      <w:sdtPr>
        <w:rPr>
          <w:rFonts w:asciiTheme="minorHAnsi" w:hAnsiTheme="minorHAnsi" w:eastAsiaTheme="minorHAnsi" w:cstheme="minorBidi"/>
          <w:color w:val="auto"/>
          <w:sz w:val="22"/>
          <w:szCs w:val="22"/>
        </w:rPr>
        <w:id w:val="28239530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3F428604">
          <w:pPr>
            <w:pStyle w:val="26"/>
            <w:rPr>
              <w:b/>
            </w:rPr>
          </w:pPr>
          <w:r>
            <w:rPr>
              <w:b/>
            </w:rPr>
            <w:t>Table of Contents</w:t>
          </w:r>
        </w:p>
        <w:p w14:paraId="58BB6C86">
          <w:pPr>
            <w:pStyle w:val="14"/>
            <w:tabs>
              <w:tab w:val="right" w:leader="dot" w:pos="9026"/>
            </w:tabs>
          </w:pPr>
          <w:r>
            <w:fldChar w:fldCharType="begin"/>
          </w:r>
          <w:r>
            <w:instrText xml:space="preserve"> TOC \o "1-3" \h \z \u </w:instrText>
          </w:r>
          <w:r>
            <w:fldChar w:fldCharType="separate"/>
          </w:r>
          <w:r>
            <w:fldChar w:fldCharType="begin"/>
          </w:r>
          <w:r>
            <w:instrText xml:space="preserve"> HYPERLINK \l _Toc16934 </w:instrText>
          </w:r>
          <w:r>
            <w:fldChar w:fldCharType="separate"/>
          </w:r>
          <w:r>
            <w:t>Change Log</w:t>
          </w:r>
          <w:r>
            <w:tab/>
          </w:r>
          <w:r>
            <w:fldChar w:fldCharType="begin"/>
          </w:r>
          <w:r>
            <w:instrText xml:space="preserve"> PAGEREF _Toc16934 \h </w:instrText>
          </w:r>
          <w:r>
            <w:fldChar w:fldCharType="separate"/>
          </w:r>
          <w:r>
            <w:t>5</w:t>
          </w:r>
          <w:r>
            <w:fldChar w:fldCharType="end"/>
          </w:r>
          <w:r>
            <w:fldChar w:fldCharType="end"/>
          </w:r>
        </w:p>
        <w:p w14:paraId="0DA03272">
          <w:pPr>
            <w:pStyle w:val="14"/>
            <w:tabs>
              <w:tab w:val="right" w:leader="dot" w:pos="9026"/>
            </w:tabs>
          </w:pPr>
          <w:r>
            <w:rPr>
              <w:bCs/>
            </w:rPr>
            <w:fldChar w:fldCharType="begin"/>
          </w:r>
          <w:r>
            <w:rPr>
              <w:bCs/>
            </w:rPr>
            <w:instrText xml:space="preserve"> HYPERLINK \l _Toc13531 </w:instrText>
          </w:r>
          <w:r>
            <w:rPr>
              <w:bCs/>
            </w:rPr>
            <w:fldChar w:fldCharType="separate"/>
          </w:r>
          <w:r>
            <w:t>I. High Level Design</w:t>
          </w:r>
          <w:r>
            <w:tab/>
          </w:r>
          <w:r>
            <w:fldChar w:fldCharType="begin"/>
          </w:r>
          <w:r>
            <w:instrText xml:space="preserve"> PAGEREF _Toc13531 \h </w:instrText>
          </w:r>
          <w:r>
            <w:fldChar w:fldCharType="separate"/>
          </w:r>
          <w:r>
            <w:t>7</w:t>
          </w:r>
          <w:r>
            <w:fldChar w:fldCharType="end"/>
          </w:r>
          <w:r>
            <w:rPr>
              <w:bCs/>
            </w:rPr>
            <w:fldChar w:fldCharType="end"/>
          </w:r>
        </w:p>
        <w:p w14:paraId="3ADAC354">
          <w:pPr>
            <w:pStyle w:val="15"/>
            <w:tabs>
              <w:tab w:val="right" w:leader="dot" w:pos="9026"/>
            </w:tabs>
          </w:pPr>
          <w:r>
            <w:rPr>
              <w:bCs/>
            </w:rPr>
            <w:fldChar w:fldCharType="begin"/>
          </w:r>
          <w:r>
            <w:rPr>
              <w:bCs/>
            </w:rPr>
            <w:instrText xml:space="preserve"> HYPERLINK \l _Toc21965 </w:instrText>
          </w:r>
          <w:r>
            <w:rPr>
              <w:bCs/>
            </w:rPr>
            <w:fldChar w:fldCharType="separate"/>
          </w:r>
          <w:r>
            <w:t>1. Software Architecture</w:t>
          </w:r>
          <w:r>
            <w:tab/>
          </w:r>
          <w:r>
            <w:fldChar w:fldCharType="begin"/>
          </w:r>
          <w:r>
            <w:instrText xml:space="preserve"> PAGEREF _Toc21965 \h </w:instrText>
          </w:r>
          <w:r>
            <w:fldChar w:fldCharType="separate"/>
          </w:r>
          <w:r>
            <w:t>7</w:t>
          </w:r>
          <w:r>
            <w:fldChar w:fldCharType="end"/>
          </w:r>
          <w:r>
            <w:rPr>
              <w:bCs/>
            </w:rPr>
            <w:fldChar w:fldCharType="end"/>
          </w:r>
        </w:p>
        <w:p w14:paraId="497854A7">
          <w:pPr>
            <w:pStyle w:val="15"/>
            <w:tabs>
              <w:tab w:val="right" w:leader="dot" w:pos="9026"/>
            </w:tabs>
          </w:pPr>
          <w:r>
            <w:rPr>
              <w:bCs/>
            </w:rPr>
            <w:fldChar w:fldCharType="begin"/>
          </w:r>
          <w:r>
            <w:rPr>
              <w:bCs/>
            </w:rPr>
            <w:instrText xml:space="preserve"> HYPERLINK \l _Toc21746 </w:instrText>
          </w:r>
          <w:r>
            <w:rPr>
              <w:bCs/>
            </w:rPr>
            <w:fldChar w:fldCharType="separate"/>
          </w:r>
          <w:r>
            <w:t>2. Package Diagram</w:t>
          </w:r>
          <w:r>
            <w:tab/>
          </w:r>
          <w:r>
            <w:fldChar w:fldCharType="begin"/>
          </w:r>
          <w:r>
            <w:instrText xml:space="preserve"> PAGEREF _Toc21746 \h </w:instrText>
          </w:r>
          <w:r>
            <w:fldChar w:fldCharType="separate"/>
          </w:r>
          <w:r>
            <w:t>10</w:t>
          </w:r>
          <w:r>
            <w:fldChar w:fldCharType="end"/>
          </w:r>
          <w:r>
            <w:rPr>
              <w:bCs/>
            </w:rPr>
            <w:fldChar w:fldCharType="end"/>
          </w:r>
        </w:p>
        <w:p w14:paraId="3BBB6A8E">
          <w:pPr>
            <w:pStyle w:val="15"/>
            <w:tabs>
              <w:tab w:val="right" w:leader="dot" w:pos="9026"/>
            </w:tabs>
          </w:pPr>
          <w:r>
            <w:rPr>
              <w:bCs/>
            </w:rPr>
            <w:fldChar w:fldCharType="begin"/>
          </w:r>
          <w:r>
            <w:rPr>
              <w:bCs/>
            </w:rPr>
            <w:instrText xml:space="preserve"> HYPERLINK \l _Toc2562 </w:instrText>
          </w:r>
          <w:r>
            <w:rPr>
              <w:bCs/>
            </w:rPr>
            <w:fldChar w:fldCharType="separate"/>
          </w:r>
          <w:r>
            <w:t>3. Database Design</w:t>
          </w:r>
          <w:r>
            <w:tab/>
          </w:r>
          <w:r>
            <w:fldChar w:fldCharType="begin"/>
          </w:r>
          <w:r>
            <w:instrText xml:space="preserve"> PAGEREF _Toc2562 \h </w:instrText>
          </w:r>
          <w:r>
            <w:fldChar w:fldCharType="separate"/>
          </w:r>
          <w:r>
            <w:t>12</w:t>
          </w:r>
          <w:r>
            <w:fldChar w:fldCharType="end"/>
          </w:r>
          <w:r>
            <w:rPr>
              <w:bCs/>
            </w:rPr>
            <w:fldChar w:fldCharType="end"/>
          </w:r>
        </w:p>
        <w:p w14:paraId="7A3BF51E">
          <w:pPr>
            <w:pStyle w:val="16"/>
            <w:tabs>
              <w:tab w:val="right" w:leader="dot" w:pos="9026"/>
            </w:tabs>
          </w:pPr>
          <w:r>
            <w:rPr>
              <w:bCs/>
            </w:rPr>
            <w:fldChar w:fldCharType="begin"/>
          </w:r>
          <w:r>
            <w:rPr>
              <w:bCs/>
            </w:rPr>
            <w:instrText xml:space="preserve"> HYPERLINK \l _Toc2569 </w:instrText>
          </w:r>
          <w:r>
            <w:rPr>
              <w:bCs/>
            </w:rPr>
            <w:fldChar w:fldCharType="separate"/>
          </w:r>
          <w:r>
            <w:t>3.1 sys.status</w:t>
          </w:r>
          <w:r>
            <w:tab/>
          </w:r>
          <w:r>
            <w:fldChar w:fldCharType="begin"/>
          </w:r>
          <w:r>
            <w:instrText xml:space="preserve"> PAGEREF _Toc2569 \h </w:instrText>
          </w:r>
          <w:r>
            <w:fldChar w:fldCharType="separate"/>
          </w:r>
          <w:r>
            <w:t>15</w:t>
          </w:r>
          <w:r>
            <w:fldChar w:fldCharType="end"/>
          </w:r>
          <w:r>
            <w:rPr>
              <w:bCs/>
            </w:rPr>
            <w:fldChar w:fldCharType="end"/>
          </w:r>
        </w:p>
        <w:p w14:paraId="2446989C">
          <w:pPr>
            <w:pStyle w:val="16"/>
            <w:tabs>
              <w:tab w:val="right" w:leader="dot" w:pos="9026"/>
            </w:tabs>
          </w:pPr>
          <w:r>
            <w:rPr>
              <w:bCs/>
            </w:rPr>
            <w:fldChar w:fldCharType="begin"/>
          </w:r>
          <w:r>
            <w:rPr>
              <w:bCs/>
            </w:rPr>
            <w:instrText xml:space="preserve"> HYPERLINK \l _Toc18496 </w:instrText>
          </w:r>
          <w:r>
            <w:rPr>
              <w:bCs/>
            </w:rPr>
            <w:fldChar w:fldCharType="separate"/>
          </w:r>
          <w:r>
            <w:t>3.2 sys.status_transition</w:t>
          </w:r>
          <w:r>
            <w:tab/>
          </w:r>
          <w:r>
            <w:fldChar w:fldCharType="begin"/>
          </w:r>
          <w:r>
            <w:instrText xml:space="preserve"> PAGEREF _Toc18496 \h </w:instrText>
          </w:r>
          <w:r>
            <w:fldChar w:fldCharType="separate"/>
          </w:r>
          <w:r>
            <w:t>15</w:t>
          </w:r>
          <w:r>
            <w:fldChar w:fldCharType="end"/>
          </w:r>
          <w:r>
            <w:rPr>
              <w:bCs/>
            </w:rPr>
            <w:fldChar w:fldCharType="end"/>
          </w:r>
        </w:p>
        <w:p w14:paraId="005C0430">
          <w:pPr>
            <w:pStyle w:val="16"/>
            <w:tabs>
              <w:tab w:val="right" w:leader="dot" w:pos="9026"/>
            </w:tabs>
          </w:pPr>
          <w:r>
            <w:rPr>
              <w:bCs/>
            </w:rPr>
            <w:fldChar w:fldCharType="begin"/>
          </w:r>
          <w:r>
            <w:rPr>
              <w:bCs/>
            </w:rPr>
            <w:instrText xml:space="preserve"> HYPERLINK \l _Toc16101 </w:instrText>
          </w:r>
          <w:r>
            <w:rPr>
              <w:bCs/>
            </w:rPr>
            <w:fldChar w:fldCharType="separate"/>
          </w:r>
          <w:r>
            <w:t>3.3 sys.audit_event</w:t>
          </w:r>
          <w:r>
            <w:tab/>
          </w:r>
          <w:r>
            <w:fldChar w:fldCharType="begin"/>
          </w:r>
          <w:r>
            <w:instrText xml:space="preserve"> PAGEREF _Toc16101 \h </w:instrText>
          </w:r>
          <w:r>
            <w:fldChar w:fldCharType="separate"/>
          </w:r>
          <w:r>
            <w:t>15</w:t>
          </w:r>
          <w:r>
            <w:fldChar w:fldCharType="end"/>
          </w:r>
          <w:r>
            <w:rPr>
              <w:bCs/>
            </w:rPr>
            <w:fldChar w:fldCharType="end"/>
          </w:r>
        </w:p>
        <w:p w14:paraId="50924AB3">
          <w:pPr>
            <w:pStyle w:val="16"/>
            <w:tabs>
              <w:tab w:val="right" w:leader="dot" w:pos="9026"/>
            </w:tabs>
          </w:pPr>
          <w:r>
            <w:rPr>
              <w:bCs/>
            </w:rPr>
            <w:fldChar w:fldCharType="begin"/>
          </w:r>
          <w:r>
            <w:rPr>
              <w:bCs/>
            </w:rPr>
            <w:instrText xml:space="preserve"> HYPERLINK \l _Toc17036 </w:instrText>
          </w:r>
          <w:r>
            <w:rPr>
              <w:bCs/>
            </w:rPr>
            <w:fldChar w:fldCharType="separate"/>
          </w:r>
          <w:r>
            <w:t>3.4 sys.outbox_message</w:t>
          </w:r>
          <w:r>
            <w:tab/>
          </w:r>
          <w:r>
            <w:fldChar w:fldCharType="begin"/>
          </w:r>
          <w:r>
            <w:instrText xml:space="preserve"> PAGEREF _Toc17036 \h </w:instrText>
          </w:r>
          <w:r>
            <w:fldChar w:fldCharType="separate"/>
          </w:r>
          <w:r>
            <w:t>16</w:t>
          </w:r>
          <w:r>
            <w:fldChar w:fldCharType="end"/>
          </w:r>
          <w:r>
            <w:rPr>
              <w:bCs/>
            </w:rPr>
            <w:fldChar w:fldCharType="end"/>
          </w:r>
        </w:p>
        <w:p w14:paraId="551E36EE">
          <w:pPr>
            <w:pStyle w:val="16"/>
            <w:tabs>
              <w:tab w:val="right" w:leader="dot" w:pos="9026"/>
            </w:tabs>
          </w:pPr>
          <w:r>
            <w:rPr>
              <w:bCs/>
            </w:rPr>
            <w:fldChar w:fldCharType="begin"/>
          </w:r>
          <w:r>
            <w:rPr>
              <w:bCs/>
            </w:rPr>
            <w:instrText xml:space="preserve"> HYPERLINK \l _Toc20098 </w:instrText>
          </w:r>
          <w:r>
            <w:rPr>
              <w:bCs/>
            </w:rPr>
            <w:fldChar w:fldCharType="separate"/>
          </w:r>
          <w:r>
            <w:t>3.5 auth.account</w:t>
          </w:r>
          <w:r>
            <w:tab/>
          </w:r>
          <w:r>
            <w:fldChar w:fldCharType="begin"/>
          </w:r>
          <w:r>
            <w:instrText xml:space="preserve"> PAGEREF _Toc20098 \h </w:instrText>
          </w:r>
          <w:r>
            <w:fldChar w:fldCharType="separate"/>
          </w:r>
          <w:r>
            <w:t>16</w:t>
          </w:r>
          <w:r>
            <w:fldChar w:fldCharType="end"/>
          </w:r>
          <w:r>
            <w:rPr>
              <w:bCs/>
            </w:rPr>
            <w:fldChar w:fldCharType="end"/>
          </w:r>
        </w:p>
        <w:p w14:paraId="111AE1A2">
          <w:pPr>
            <w:pStyle w:val="16"/>
            <w:tabs>
              <w:tab w:val="right" w:leader="dot" w:pos="9026"/>
            </w:tabs>
          </w:pPr>
          <w:r>
            <w:rPr>
              <w:bCs/>
            </w:rPr>
            <w:fldChar w:fldCharType="begin"/>
          </w:r>
          <w:r>
            <w:rPr>
              <w:bCs/>
            </w:rPr>
            <w:instrText xml:space="preserve"> HYPERLINK \l _Toc15573 </w:instrText>
          </w:r>
          <w:r>
            <w:rPr>
              <w:bCs/>
            </w:rPr>
            <w:fldChar w:fldCharType="separate"/>
          </w:r>
          <w:r>
            <w:t>3.6 auth.account_notification_pref</w:t>
          </w:r>
          <w:r>
            <w:tab/>
          </w:r>
          <w:r>
            <w:fldChar w:fldCharType="begin"/>
          </w:r>
          <w:r>
            <w:instrText xml:space="preserve"> PAGEREF _Toc15573 \h </w:instrText>
          </w:r>
          <w:r>
            <w:fldChar w:fldCharType="separate"/>
          </w:r>
          <w:r>
            <w:t>17</w:t>
          </w:r>
          <w:r>
            <w:fldChar w:fldCharType="end"/>
          </w:r>
          <w:r>
            <w:rPr>
              <w:bCs/>
            </w:rPr>
            <w:fldChar w:fldCharType="end"/>
          </w:r>
        </w:p>
        <w:p w14:paraId="3A8E7177">
          <w:pPr>
            <w:pStyle w:val="16"/>
            <w:tabs>
              <w:tab w:val="right" w:leader="dot" w:pos="9026"/>
            </w:tabs>
          </w:pPr>
          <w:r>
            <w:rPr>
              <w:bCs/>
            </w:rPr>
            <w:fldChar w:fldCharType="begin"/>
          </w:r>
          <w:r>
            <w:rPr>
              <w:bCs/>
            </w:rPr>
            <w:instrText xml:space="preserve"> HYPERLINK \l _Toc30317 </w:instrText>
          </w:r>
          <w:r>
            <w:rPr>
              <w:bCs/>
            </w:rPr>
            <w:fldChar w:fldCharType="separate"/>
          </w:r>
          <w:r>
            <w:t>3.7 auth.push_device</w:t>
          </w:r>
          <w:r>
            <w:tab/>
          </w:r>
          <w:r>
            <w:fldChar w:fldCharType="begin"/>
          </w:r>
          <w:r>
            <w:instrText xml:space="preserve"> PAGEREF _Toc30317 \h </w:instrText>
          </w:r>
          <w:r>
            <w:fldChar w:fldCharType="separate"/>
          </w:r>
          <w:r>
            <w:t>17</w:t>
          </w:r>
          <w:r>
            <w:fldChar w:fldCharType="end"/>
          </w:r>
          <w:r>
            <w:rPr>
              <w:bCs/>
            </w:rPr>
            <w:fldChar w:fldCharType="end"/>
          </w:r>
        </w:p>
        <w:p w14:paraId="073F35D8">
          <w:pPr>
            <w:pStyle w:val="16"/>
            <w:tabs>
              <w:tab w:val="right" w:leader="dot" w:pos="9026"/>
            </w:tabs>
          </w:pPr>
          <w:r>
            <w:rPr>
              <w:bCs/>
            </w:rPr>
            <w:fldChar w:fldCharType="begin"/>
          </w:r>
          <w:r>
            <w:rPr>
              <w:bCs/>
            </w:rPr>
            <w:instrText xml:space="preserve"> HYPERLINK \l _Toc19041 </w:instrText>
          </w:r>
          <w:r>
            <w:rPr>
              <w:bCs/>
            </w:rPr>
            <w:fldChar w:fldCharType="separate"/>
          </w:r>
          <w:r>
            <w:t>3.8 auth.auth_session</w:t>
          </w:r>
          <w:r>
            <w:tab/>
          </w:r>
          <w:r>
            <w:fldChar w:fldCharType="begin"/>
          </w:r>
          <w:r>
            <w:instrText xml:space="preserve"> PAGEREF _Toc19041 \h </w:instrText>
          </w:r>
          <w:r>
            <w:fldChar w:fldCharType="separate"/>
          </w:r>
          <w:r>
            <w:t>17</w:t>
          </w:r>
          <w:r>
            <w:fldChar w:fldCharType="end"/>
          </w:r>
          <w:r>
            <w:rPr>
              <w:bCs/>
            </w:rPr>
            <w:fldChar w:fldCharType="end"/>
          </w:r>
        </w:p>
        <w:p w14:paraId="0C00BA52">
          <w:pPr>
            <w:pStyle w:val="16"/>
            <w:tabs>
              <w:tab w:val="right" w:leader="dot" w:pos="9026"/>
            </w:tabs>
          </w:pPr>
          <w:r>
            <w:rPr>
              <w:bCs/>
            </w:rPr>
            <w:fldChar w:fldCharType="begin"/>
          </w:r>
          <w:r>
            <w:rPr>
              <w:bCs/>
            </w:rPr>
            <w:instrText xml:space="preserve"> HYPERLINK \l _Toc24828 </w:instrText>
          </w:r>
          <w:r>
            <w:rPr>
              <w:bCs/>
            </w:rPr>
            <w:fldChar w:fldCharType="separate"/>
          </w:r>
          <w:r>
            <w:t>3.9 auth.otp_verification</w:t>
          </w:r>
          <w:r>
            <w:tab/>
          </w:r>
          <w:r>
            <w:fldChar w:fldCharType="begin"/>
          </w:r>
          <w:r>
            <w:instrText xml:space="preserve"> PAGEREF _Toc24828 \h </w:instrText>
          </w:r>
          <w:r>
            <w:fldChar w:fldCharType="separate"/>
          </w:r>
          <w:r>
            <w:t>18</w:t>
          </w:r>
          <w:r>
            <w:fldChar w:fldCharType="end"/>
          </w:r>
          <w:r>
            <w:rPr>
              <w:bCs/>
            </w:rPr>
            <w:fldChar w:fldCharType="end"/>
          </w:r>
        </w:p>
        <w:p w14:paraId="495FA27A">
          <w:pPr>
            <w:pStyle w:val="16"/>
            <w:tabs>
              <w:tab w:val="right" w:leader="dot" w:pos="9026"/>
            </w:tabs>
          </w:pPr>
          <w:r>
            <w:rPr>
              <w:bCs/>
            </w:rPr>
            <w:fldChar w:fldCharType="begin"/>
          </w:r>
          <w:r>
            <w:rPr>
              <w:bCs/>
            </w:rPr>
            <w:instrText xml:space="preserve"> HYPERLINK \l _Toc26549 </w:instrText>
          </w:r>
          <w:r>
            <w:rPr>
              <w:bCs/>
            </w:rPr>
            <w:fldChar w:fldCharType="separate"/>
          </w:r>
          <w:r>
            <w:t>3.10 coop.cooperative</w:t>
          </w:r>
          <w:r>
            <w:tab/>
          </w:r>
          <w:r>
            <w:fldChar w:fldCharType="begin"/>
          </w:r>
          <w:r>
            <w:instrText xml:space="preserve"> PAGEREF _Toc26549 \h </w:instrText>
          </w:r>
          <w:r>
            <w:fldChar w:fldCharType="separate"/>
          </w:r>
          <w:r>
            <w:t>18</w:t>
          </w:r>
          <w:r>
            <w:fldChar w:fldCharType="end"/>
          </w:r>
          <w:r>
            <w:rPr>
              <w:bCs/>
            </w:rPr>
            <w:fldChar w:fldCharType="end"/>
          </w:r>
        </w:p>
        <w:p w14:paraId="4F9628A9">
          <w:pPr>
            <w:pStyle w:val="16"/>
            <w:tabs>
              <w:tab w:val="right" w:leader="dot" w:pos="9026"/>
            </w:tabs>
          </w:pPr>
          <w:r>
            <w:rPr>
              <w:bCs/>
            </w:rPr>
            <w:fldChar w:fldCharType="begin"/>
          </w:r>
          <w:r>
            <w:rPr>
              <w:bCs/>
            </w:rPr>
            <w:instrText xml:space="preserve"> HYPERLINK \l _Toc11807 </w:instrText>
          </w:r>
          <w:r>
            <w:rPr>
              <w:bCs/>
            </w:rPr>
            <w:fldChar w:fldCharType="separate"/>
          </w:r>
          <w:r>
            <w:t>3.11 coop.cooperative_business_line</w:t>
          </w:r>
          <w:r>
            <w:tab/>
          </w:r>
          <w:r>
            <w:fldChar w:fldCharType="begin"/>
          </w:r>
          <w:r>
            <w:instrText xml:space="preserve"> PAGEREF _Toc11807 \h </w:instrText>
          </w:r>
          <w:r>
            <w:fldChar w:fldCharType="separate"/>
          </w:r>
          <w:r>
            <w:t>19</w:t>
          </w:r>
          <w:r>
            <w:fldChar w:fldCharType="end"/>
          </w:r>
          <w:r>
            <w:rPr>
              <w:bCs/>
            </w:rPr>
            <w:fldChar w:fldCharType="end"/>
          </w:r>
        </w:p>
        <w:p w14:paraId="4434FF33">
          <w:pPr>
            <w:pStyle w:val="16"/>
            <w:tabs>
              <w:tab w:val="right" w:leader="dot" w:pos="9026"/>
            </w:tabs>
          </w:pPr>
          <w:r>
            <w:rPr>
              <w:bCs/>
            </w:rPr>
            <w:fldChar w:fldCharType="begin"/>
          </w:r>
          <w:r>
            <w:rPr>
              <w:bCs/>
            </w:rPr>
            <w:instrText xml:space="preserve"> HYPERLINK \l _Toc23695 </w:instrText>
          </w:r>
          <w:r>
            <w:rPr>
              <w:bCs/>
            </w:rPr>
            <w:fldChar w:fldCharType="separate"/>
          </w:r>
          <w:r>
            <w:t>3.12 coop.employee</w:t>
          </w:r>
          <w:r>
            <w:tab/>
          </w:r>
          <w:r>
            <w:fldChar w:fldCharType="begin"/>
          </w:r>
          <w:r>
            <w:instrText xml:space="preserve"> PAGEREF _Toc23695 \h </w:instrText>
          </w:r>
          <w:r>
            <w:fldChar w:fldCharType="separate"/>
          </w:r>
          <w:r>
            <w:t>19</w:t>
          </w:r>
          <w:r>
            <w:fldChar w:fldCharType="end"/>
          </w:r>
          <w:r>
            <w:rPr>
              <w:bCs/>
            </w:rPr>
            <w:fldChar w:fldCharType="end"/>
          </w:r>
        </w:p>
        <w:p w14:paraId="009FB0A0">
          <w:pPr>
            <w:pStyle w:val="16"/>
            <w:tabs>
              <w:tab w:val="right" w:leader="dot" w:pos="9026"/>
            </w:tabs>
          </w:pPr>
          <w:r>
            <w:rPr>
              <w:bCs/>
            </w:rPr>
            <w:fldChar w:fldCharType="begin"/>
          </w:r>
          <w:r>
            <w:rPr>
              <w:bCs/>
            </w:rPr>
            <w:instrText xml:space="preserve"> HYPERLINK \l _Toc22498 </w:instrText>
          </w:r>
          <w:r>
            <w:rPr>
              <w:bCs/>
            </w:rPr>
            <w:fldChar w:fldCharType="separate"/>
          </w:r>
          <w:r>
            <w:t>3.13 coop.role</w:t>
          </w:r>
          <w:r>
            <w:tab/>
          </w:r>
          <w:r>
            <w:fldChar w:fldCharType="begin"/>
          </w:r>
          <w:r>
            <w:instrText xml:space="preserve"> PAGEREF _Toc22498 \h </w:instrText>
          </w:r>
          <w:r>
            <w:fldChar w:fldCharType="separate"/>
          </w:r>
          <w:r>
            <w:t>19</w:t>
          </w:r>
          <w:r>
            <w:fldChar w:fldCharType="end"/>
          </w:r>
          <w:r>
            <w:rPr>
              <w:bCs/>
            </w:rPr>
            <w:fldChar w:fldCharType="end"/>
          </w:r>
        </w:p>
        <w:p w14:paraId="296A3FC1">
          <w:pPr>
            <w:pStyle w:val="16"/>
            <w:tabs>
              <w:tab w:val="right" w:leader="dot" w:pos="9026"/>
            </w:tabs>
          </w:pPr>
          <w:r>
            <w:rPr>
              <w:bCs/>
            </w:rPr>
            <w:fldChar w:fldCharType="begin"/>
          </w:r>
          <w:r>
            <w:rPr>
              <w:bCs/>
            </w:rPr>
            <w:instrText xml:space="preserve"> HYPERLINK \l _Toc28402 </w:instrText>
          </w:r>
          <w:r>
            <w:rPr>
              <w:bCs/>
            </w:rPr>
            <w:fldChar w:fldCharType="separate"/>
          </w:r>
          <w:r>
            <w:t>3.14 coop.app_feature</w:t>
          </w:r>
          <w:r>
            <w:tab/>
          </w:r>
          <w:r>
            <w:fldChar w:fldCharType="begin"/>
          </w:r>
          <w:r>
            <w:instrText xml:space="preserve"> PAGEREF _Toc28402 \h </w:instrText>
          </w:r>
          <w:r>
            <w:fldChar w:fldCharType="separate"/>
          </w:r>
          <w:r>
            <w:t>20</w:t>
          </w:r>
          <w:r>
            <w:fldChar w:fldCharType="end"/>
          </w:r>
          <w:r>
            <w:rPr>
              <w:bCs/>
            </w:rPr>
            <w:fldChar w:fldCharType="end"/>
          </w:r>
        </w:p>
        <w:p w14:paraId="55EFF277">
          <w:pPr>
            <w:pStyle w:val="16"/>
            <w:tabs>
              <w:tab w:val="right" w:leader="dot" w:pos="9026"/>
            </w:tabs>
          </w:pPr>
          <w:r>
            <w:rPr>
              <w:bCs/>
            </w:rPr>
            <w:fldChar w:fldCharType="begin"/>
          </w:r>
          <w:r>
            <w:rPr>
              <w:bCs/>
            </w:rPr>
            <w:instrText xml:space="preserve"> HYPERLINK \l _Toc30679 </w:instrText>
          </w:r>
          <w:r>
            <w:rPr>
              <w:bCs/>
            </w:rPr>
            <w:fldChar w:fldCharType="separate"/>
          </w:r>
          <w:r>
            <w:t>3.15 coop.role_permission</w:t>
          </w:r>
          <w:r>
            <w:tab/>
          </w:r>
          <w:r>
            <w:fldChar w:fldCharType="begin"/>
          </w:r>
          <w:r>
            <w:instrText xml:space="preserve"> PAGEREF _Toc30679 \h </w:instrText>
          </w:r>
          <w:r>
            <w:fldChar w:fldCharType="separate"/>
          </w:r>
          <w:r>
            <w:t>20</w:t>
          </w:r>
          <w:r>
            <w:fldChar w:fldCharType="end"/>
          </w:r>
          <w:r>
            <w:rPr>
              <w:bCs/>
            </w:rPr>
            <w:fldChar w:fldCharType="end"/>
          </w:r>
        </w:p>
        <w:p w14:paraId="02504902">
          <w:pPr>
            <w:pStyle w:val="16"/>
            <w:tabs>
              <w:tab w:val="right" w:leader="dot" w:pos="9026"/>
            </w:tabs>
          </w:pPr>
          <w:r>
            <w:rPr>
              <w:bCs/>
            </w:rPr>
            <w:fldChar w:fldCharType="begin"/>
          </w:r>
          <w:r>
            <w:rPr>
              <w:bCs/>
            </w:rPr>
            <w:instrText xml:space="preserve"> HYPERLINK \l _Toc30549 </w:instrText>
          </w:r>
          <w:r>
            <w:rPr>
              <w:bCs/>
            </w:rPr>
            <w:fldChar w:fldCharType="separate"/>
          </w:r>
          <w:r>
            <w:t>3.16 coop.access_grant</w:t>
          </w:r>
          <w:r>
            <w:tab/>
          </w:r>
          <w:r>
            <w:fldChar w:fldCharType="begin"/>
          </w:r>
          <w:r>
            <w:instrText xml:space="preserve"> PAGEREF _Toc30549 \h </w:instrText>
          </w:r>
          <w:r>
            <w:fldChar w:fldCharType="separate"/>
          </w:r>
          <w:r>
            <w:t>20</w:t>
          </w:r>
          <w:r>
            <w:fldChar w:fldCharType="end"/>
          </w:r>
          <w:r>
            <w:rPr>
              <w:bCs/>
            </w:rPr>
            <w:fldChar w:fldCharType="end"/>
          </w:r>
        </w:p>
        <w:p w14:paraId="1C7D0D0D">
          <w:pPr>
            <w:pStyle w:val="16"/>
            <w:tabs>
              <w:tab w:val="right" w:leader="dot" w:pos="9026"/>
            </w:tabs>
          </w:pPr>
          <w:r>
            <w:rPr>
              <w:bCs/>
            </w:rPr>
            <w:fldChar w:fldCharType="begin"/>
          </w:r>
          <w:r>
            <w:rPr>
              <w:bCs/>
            </w:rPr>
            <w:instrText xml:space="preserve"> HYPERLINK \l _Toc23812 </w:instrText>
          </w:r>
          <w:r>
            <w:rPr>
              <w:bCs/>
            </w:rPr>
            <w:fldChar w:fldCharType="separate"/>
          </w:r>
          <w:r>
            <w:t>3.17 Chỉ mục và view</w:t>
          </w:r>
          <w:r>
            <w:tab/>
          </w:r>
          <w:r>
            <w:fldChar w:fldCharType="begin"/>
          </w:r>
          <w:r>
            <w:instrText xml:space="preserve"> PAGEREF _Toc23812 \h </w:instrText>
          </w:r>
          <w:r>
            <w:fldChar w:fldCharType="separate"/>
          </w:r>
          <w:r>
            <w:t>21</w:t>
          </w:r>
          <w:r>
            <w:fldChar w:fldCharType="end"/>
          </w:r>
          <w:r>
            <w:rPr>
              <w:bCs/>
            </w:rPr>
            <w:fldChar w:fldCharType="end"/>
          </w:r>
        </w:p>
        <w:p w14:paraId="6FBB15D9">
          <w:pPr>
            <w:pStyle w:val="14"/>
            <w:tabs>
              <w:tab w:val="right" w:leader="dot" w:pos="9026"/>
            </w:tabs>
          </w:pPr>
          <w:r>
            <w:rPr>
              <w:bCs/>
            </w:rPr>
            <w:fldChar w:fldCharType="begin"/>
          </w:r>
          <w:r>
            <w:rPr>
              <w:bCs/>
            </w:rPr>
            <w:instrText xml:space="preserve"> HYPERLINK \l _Toc10092 </w:instrText>
          </w:r>
          <w:r>
            <w:rPr>
              <w:bCs/>
            </w:rPr>
            <w:fldChar w:fldCharType="separate"/>
          </w:r>
          <w:r>
            <w:t>II. Detailed Code Design</w:t>
          </w:r>
          <w:r>
            <w:tab/>
          </w:r>
          <w:r>
            <w:fldChar w:fldCharType="begin"/>
          </w:r>
          <w:r>
            <w:instrText xml:space="preserve"> PAGEREF _Toc10092 \h </w:instrText>
          </w:r>
          <w:r>
            <w:fldChar w:fldCharType="separate"/>
          </w:r>
          <w:r>
            <w:t>21</w:t>
          </w:r>
          <w:r>
            <w:fldChar w:fldCharType="end"/>
          </w:r>
          <w:r>
            <w:rPr>
              <w:bCs/>
            </w:rPr>
            <w:fldChar w:fldCharType="end"/>
          </w:r>
        </w:p>
        <w:p w14:paraId="07F20094">
          <w:pPr>
            <w:pStyle w:val="15"/>
            <w:tabs>
              <w:tab w:val="right" w:leader="dot" w:pos="9026"/>
            </w:tabs>
          </w:pPr>
          <w:r>
            <w:rPr>
              <w:bCs/>
            </w:rPr>
            <w:fldChar w:fldCharType="begin"/>
          </w:r>
          <w:r>
            <w:rPr>
              <w:bCs/>
            </w:rPr>
            <w:instrText xml:space="preserve"> HYPERLINK \l _Toc7688 </w:instrText>
          </w:r>
          <w:r>
            <w:rPr>
              <w:bCs/>
            </w:rPr>
            <w:fldChar w:fldCharType="separate"/>
          </w:r>
          <w:r>
            <w:t>1. Quy ước thiết kế chung cho các package</w:t>
          </w:r>
          <w:r>
            <w:tab/>
          </w:r>
          <w:r>
            <w:fldChar w:fldCharType="begin"/>
          </w:r>
          <w:r>
            <w:instrText xml:space="preserve"> PAGEREF _Toc7688 \h </w:instrText>
          </w:r>
          <w:r>
            <w:fldChar w:fldCharType="separate"/>
          </w:r>
          <w:r>
            <w:t>21</w:t>
          </w:r>
          <w:r>
            <w:fldChar w:fldCharType="end"/>
          </w:r>
          <w:r>
            <w:rPr>
              <w:bCs/>
            </w:rPr>
            <w:fldChar w:fldCharType="end"/>
          </w:r>
        </w:p>
        <w:p w14:paraId="02496B8F">
          <w:pPr>
            <w:pStyle w:val="16"/>
            <w:tabs>
              <w:tab w:val="right" w:leader="dot" w:pos="9026"/>
            </w:tabs>
          </w:pPr>
          <w:r>
            <w:rPr>
              <w:bCs/>
            </w:rPr>
            <w:fldChar w:fldCharType="begin"/>
          </w:r>
          <w:r>
            <w:rPr>
              <w:bCs/>
            </w:rPr>
            <w:instrText xml:space="preserve"> HYPERLINK \l _Toc8235 </w:instrText>
          </w:r>
          <w:r>
            <w:rPr>
              <w:bCs/>
            </w:rPr>
            <w:fldChar w:fldCharType="separate"/>
          </w:r>
          <w:r>
            <w:t>1.1 Cấu trúc module và trách nhiệm của từng layer</w:t>
          </w:r>
          <w:r>
            <w:tab/>
          </w:r>
          <w:r>
            <w:fldChar w:fldCharType="begin"/>
          </w:r>
          <w:r>
            <w:instrText xml:space="preserve"> PAGEREF _Toc8235 \h </w:instrText>
          </w:r>
          <w:r>
            <w:fldChar w:fldCharType="separate"/>
          </w:r>
          <w:r>
            <w:t>21</w:t>
          </w:r>
          <w:r>
            <w:fldChar w:fldCharType="end"/>
          </w:r>
          <w:r>
            <w:rPr>
              <w:bCs/>
            </w:rPr>
            <w:fldChar w:fldCharType="end"/>
          </w:r>
        </w:p>
        <w:p w14:paraId="02CE54DA">
          <w:pPr>
            <w:pStyle w:val="16"/>
            <w:tabs>
              <w:tab w:val="right" w:leader="dot" w:pos="9026"/>
            </w:tabs>
          </w:pPr>
          <w:r>
            <w:rPr>
              <w:bCs/>
            </w:rPr>
            <w:fldChar w:fldCharType="begin"/>
          </w:r>
          <w:r>
            <w:rPr>
              <w:bCs/>
            </w:rPr>
            <w:instrText xml:space="preserve"> HYPERLINK \l _Toc29070 </w:instrText>
          </w:r>
          <w:r>
            <w:rPr>
              <w:bCs/>
            </w:rPr>
            <w:fldChar w:fldCharType="separate"/>
          </w:r>
          <w:r>
            <w:t>1.2 Quy ước API</w:t>
          </w:r>
          <w:r>
            <w:tab/>
          </w:r>
          <w:r>
            <w:fldChar w:fldCharType="begin"/>
          </w:r>
          <w:r>
            <w:instrText xml:space="preserve"> PAGEREF _Toc29070 \h </w:instrText>
          </w:r>
          <w:r>
            <w:fldChar w:fldCharType="separate"/>
          </w:r>
          <w:r>
            <w:t>22</w:t>
          </w:r>
          <w:r>
            <w:fldChar w:fldCharType="end"/>
          </w:r>
          <w:r>
            <w:rPr>
              <w:bCs/>
            </w:rPr>
            <w:fldChar w:fldCharType="end"/>
          </w:r>
        </w:p>
        <w:p w14:paraId="357272C7">
          <w:pPr>
            <w:pStyle w:val="16"/>
            <w:tabs>
              <w:tab w:val="right" w:leader="dot" w:pos="9026"/>
            </w:tabs>
          </w:pPr>
          <w:r>
            <w:rPr>
              <w:bCs/>
            </w:rPr>
            <w:fldChar w:fldCharType="begin"/>
          </w:r>
          <w:r>
            <w:rPr>
              <w:bCs/>
            </w:rPr>
            <w:instrText xml:space="preserve"> HYPERLINK \l _Toc6386 </w:instrText>
          </w:r>
          <w:r>
            <w:rPr>
              <w:bCs/>
            </w:rPr>
            <w:fldChar w:fldCharType="separate"/>
          </w:r>
          <w:r>
            <w:t>1.3 Mô hình lỗi và ánh xạ thông điệp</w:t>
          </w:r>
          <w:r>
            <w:tab/>
          </w:r>
          <w:r>
            <w:fldChar w:fldCharType="begin"/>
          </w:r>
          <w:r>
            <w:instrText xml:space="preserve"> PAGEREF _Toc6386 \h </w:instrText>
          </w:r>
          <w:r>
            <w:fldChar w:fldCharType="separate"/>
          </w:r>
          <w:r>
            <w:t>23</w:t>
          </w:r>
          <w:r>
            <w:fldChar w:fldCharType="end"/>
          </w:r>
          <w:r>
            <w:rPr>
              <w:bCs/>
            </w:rPr>
            <w:fldChar w:fldCharType="end"/>
          </w:r>
        </w:p>
        <w:p w14:paraId="6CADD656">
          <w:pPr>
            <w:pStyle w:val="16"/>
            <w:tabs>
              <w:tab w:val="right" w:leader="dot" w:pos="9026"/>
            </w:tabs>
          </w:pPr>
          <w:r>
            <w:rPr>
              <w:bCs/>
            </w:rPr>
            <w:fldChar w:fldCharType="begin"/>
          </w:r>
          <w:r>
            <w:rPr>
              <w:bCs/>
            </w:rPr>
            <w:instrText xml:space="preserve"> HYPERLINK \l _Toc10064 </w:instrText>
          </w:r>
          <w:r>
            <w:rPr>
              <w:bCs/>
            </w:rPr>
            <w:fldChar w:fldCharType="separate"/>
          </w:r>
          <w:r>
            <w:t>1.4 Xác thực, phân quyền và phạm vi dữ liệu</w:t>
          </w:r>
          <w:r>
            <w:tab/>
          </w:r>
          <w:r>
            <w:fldChar w:fldCharType="begin"/>
          </w:r>
          <w:r>
            <w:instrText xml:space="preserve"> PAGEREF _Toc10064 \h </w:instrText>
          </w:r>
          <w:r>
            <w:fldChar w:fldCharType="separate"/>
          </w:r>
          <w:r>
            <w:t>23</w:t>
          </w:r>
          <w:r>
            <w:fldChar w:fldCharType="end"/>
          </w:r>
          <w:r>
            <w:rPr>
              <w:bCs/>
            </w:rPr>
            <w:fldChar w:fldCharType="end"/>
          </w:r>
        </w:p>
        <w:p w14:paraId="1D070847">
          <w:pPr>
            <w:pStyle w:val="16"/>
            <w:tabs>
              <w:tab w:val="right" w:leader="dot" w:pos="9026"/>
            </w:tabs>
          </w:pPr>
          <w:r>
            <w:rPr>
              <w:bCs/>
            </w:rPr>
            <w:fldChar w:fldCharType="begin"/>
          </w:r>
          <w:r>
            <w:rPr>
              <w:bCs/>
            </w:rPr>
            <w:instrText xml:space="preserve"> HYPERLINK \l _Toc10498 </w:instrText>
          </w:r>
          <w:r>
            <w:rPr>
              <w:bCs/>
            </w:rPr>
            <w:fldChar w:fldCharType="separate"/>
          </w:r>
          <w:r>
            <w:t>1.5 Giao dịch, đồng thời, audit và outbox</w:t>
          </w:r>
          <w:r>
            <w:tab/>
          </w:r>
          <w:r>
            <w:fldChar w:fldCharType="begin"/>
          </w:r>
          <w:r>
            <w:instrText xml:space="preserve"> PAGEREF _Toc10498 \h </w:instrText>
          </w:r>
          <w:r>
            <w:fldChar w:fldCharType="separate"/>
          </w:r>
          <w:r>
            <w:t>24</w:t>
          </w:r>
          <w:r>
            <w:fldChar w:fldCharType="end"/>
          </w:r>
          <w:r>
            <w:rPr>
              <w:bCs/>
            </w:rPr>
            <w:fldChar w:fldCharType="end"/>
          </w:r>
        </w:p>
        <w:p w14:paraId="6F7768D3">
          <w:pPr>
            <w:pStyle w:val="16"/>
            <w:tabs>
              <w:tab w:val="right" w:leader="dot" w:pos="9026"/>
            </w:tabs>
          </w:pPr>
          <w:r>
            <w:rPr>
              <w:bCs/>
            </w:rPr>
            <w:fldChar w:fldCharType="begin"/>
          </w:r>
          <w:r>
            <w:rPr>
              <w:bCs/>
            </w:rPr>
            <w:instrText xml:space="preserve"> HYPERLINK \l _Toc11830 </w:instrText>
          </w:r>
          <w:r>
            <w:rPr>
              <w:bCs/>
            </w:rPr>
            <w:fldChar w:fldCharType="separate"/>
          </w:r>
          <w:r>
            <w:t>1.6 Cấu hình (Options) và giá trị chính sách</w:t>
          </w:r>
          <w:r>
            <w:tab/>
          </w:r>
          <w:r>
            <w:fldChar w:fldCharType="begin"/>
          </w:r>
          <w:r>
            <w:instrText xml:space="preserve"> PAGEREF _Toc11830 \h </w:instrText>
          </w:r>
          <w:r>
            <w:fldChar w:fldCharType="separate"/>
          </w:r>
          <w:r>
            <w:t>24</w:t>
          </w:r>
          <w:r>
            <w:fldChar w:fldCharType="end"/>
          </w:r>
          <w:r>
            <w:rPr>
              <w:bCs/>
            </w:rPr>
            <w:fldChar w:fldCharType="end"/>
          </w:r>
        </w:p>
        <w:p w14:paraId="261E7ED2">
          <w:pPr>
            <w:pStyle w:val="15"/>
            <w:tabs>
              <w:tab w:val="right" w:leader="dot" w:pos="9026"/>
            </w:tabs>
          </w:pPr>
          <w:r>
            <w:rPr>
              <w:bCs/>
            </w:rPr>
            <w:fldChar w:fldCharType="begin"/>
          </w:r>
          <w:r>
            <w:rPr>
              <w:bCs/>
            </w:rPr>
            <w:instrText xml:space="preserve"> HYPERLINK \l _Toc3498 </w:instrText>
          </w:r>
          <w:r>
            <w:rPr>
              <w:bCs/>
            </w:rPr>
            <w:fldChar w:fldCharType="separate"/>
          </w:r>
          <w:r>
            <w:t>2. AUTH – Xác thực và tài khoản cá nhân (UC01–UC08)</w:t>
          </w:r>
          <w:r>
            <w:tab/>
          </w:r>
          <w:r>
            <w:fldChar w:fldCharType="begin"/>
          </w:r>
          <w:r>
            <w:instrText xml:space="preserve"> PAGEREF _Toc3498 \h </w:instrText>
          </w:r>
          <w:r>
            <w:fldChar w:fldCharType="separate"/>
          </w:r>
          <w:r>
            <w:t>25</w:t>
          </w:r>
          <w:r>
            <w:fldChar w:fldCharType="end"/>
          </w:r>
          <w:r>
            <w:rPr>
              <w:bCs/>
            </w:rPr>
            <w:fldChar w:fldCharType="end"/>
          </w:r>
        </w:p>
        <w:p w14:paraId="30A71D50">
          <w:pPr>
            <w:pStyle w:val="16"/>
            <w:tabs>
              <w:tab w:val="right" w:leader="dot" w:pos="9026"/>
            </w:tabs>
          </w:pPr>
          <w:r>
            <w:rPr>
              <w:bCs/>
            </w:rPr>
            <w:fldChar w:fldCharType="begin"/>
          </w:r>
          <w:r>
            <w:rPr>
              <w:bCs/>
            </w:rPr>
            <w:instrText xml:space="preserve"> HYPERLINK \l _Toc14416 </w:instrText>
          </w:r>
          <w:r>
            <w:rPr>
              <w:bCs/>
            </w:rPr>
            <w:fldChar w:fldCharType="separate"/>
          </w:r>
          <w:r>
            <w:t>2.1 Phạm vi, module và phụ thuộc</w:t>
          </w:r>
          <w:r>
            <w:tab/>
          </w:r>
          <w:r>
            <w:fldChar w:fldCharType="begin"/>
          </w:r>
          <w:r>
            <w:instrText xml:space="preserve"> PAGEREF _Toc14416 \h </w:instrText>
          </w:r>
          <w:r>
            <w:fldChar w:fldCharType="separate"/>
          </w:r>
          <w:r>
            <w:t>25</w:t>
          </w:r>
          <w:r>
            <w:fldChar w:fldCharType="end"/>
          </w:r>
          <w:r>
            <w:rPr>
              <w:bCs/>
            </w:rPr>
            <w:fldChar w:fldCharType="end"/>
          </w:r>
        </w:p>
        <w:p w14:paraId="49601816">
          <w:pPr>
            <w:pStyle w:val="16"/>
            <w:tabs>
              <w:tab w:val="right" w:leader="dot" w:pos="9026"/>
            </w:tabs>
          </w:pPr>
          <w:r>
            <w:rPr>
              <w:bCs/>
            </w:rPr>
            <w:fldChar w:fldCharType="begin"/>
          </w:r>
          <w:r>
            <w:rPr>
              <w:bCs/>
            </w:rPr>
            <w:instrText xml:space="preserve"> HYPERLINK \l _Toc23245 </w:instrText>
          </w:r>
          <w:r>
            <w:rPr>
              <w:bCs/>
            </w:rPr>
            <w:fldChar w:fldCharType="separate"/>
          </w:r>
          <w:r>
            <w:t>2.2 Class Diagram</w:t>
          </w:r>
          <w:r>
            <w:tab/>
          </w:r>
          <w:r>
            <w:fldChar w:fldCharType="begin"/>
          </w:r>
          <w:r>
            <w:instrText xml:space="preserve"> PAGEREF _Toc23245 \h </w:instrText>
          </w:r>
          <w:r>
            <w:fldChar w:fldCharType="separate"/>
          </w:r>
          <w:r>
            <w:t>27</w:t>
          </w:r>
          <w:r>
            <w:fldChar w:fldCharType="end"/>
          </w:r>
          <w:r>
            <w:rPr>
              <w:bCs/>
            </w:rPr>
            <w:fldChar w:fldCharType="end"/>
          </w:r>
        </w:p>
        <w:p w14:paraId="55A73310">
          <w:pPr>
            <w:pStyle w:val="16"/>
            <w:tabs>
              <w:tab w:val="right" w:leader="dot" w:pos="9026"/>
            </w:tabs>
          </w:pPr>
          <w:r>
            <w:rPr>
              <w:bCs/>
            </w:rPr>
            <w:fldChar w:fldCharType="begin"/>
          </w:r>
          <w:r>
            <w:rPr>
              <w:bCs/>
            </w:rPr>
            <w:instrText xml:space="preserve"> HYPERLINK \l _Toc21434 </w:instrText>
          </w:r>
          <w:r>
            <w:rPr>
              <w:bCs/>
            </w:rPr>
            <w:fldChar w:fldCharType="separate"/>
          </w:r>
          <w:r>
            <w:t>2.3 API Endpoints</w:t>
          </w:r>
          <w:r>
            <w:tab/>
          </w:r>
          <w:r>
            <w:fldChar w:fldCharType="begin"/>
          </w:r>
          <w:r>
            <w:instrText xml:space="preserve"> PAGEREF _Toc21434 \h </w:instrText>
          </w:r>
          <w:r>
            <w:fldChar w:fldCharType="separate"/>
          </w:r>
          <w:r>
            <w:t>29</w:t>
          </w:r>
          <w:r>
            <w:fldChar w:fldCharType="end"/>
          </w:r>
          <w:r>
            <w:rPr>
              <w:bCs/>
            </w:rPr>
            <w:fldChar w:fldCharType="end"/>
          </w:r>
        </w:p>
        <w:p w14:paraId="227C513D">
          <w:pPr>
            <w:pStyle w:val="16"/>
            <w:tabs>
              <w:tab w:val="right" w:leader="dot" w:pos="9026"/>
            </w:tabs>
          </w:pPr>
          <w:r>
            <w:rPr>
              <w:bCs/>
            </w:rPr>
            <w:fldChar w:fldCharType="begin"/>
          </w:r>
          <w:r>
            <w:rPr>
              <w:bCs/>
            </w:rPr>
            <w:instrText xml:space="preserve"> HYPERLINK \l _Toc12467 </w:instrText>
          </w:r>
          <w:r>
            <w:rPr>
              <w:bCs/>
            </w:rPr>
            <w:fldChar w:fldCharType="separate"/>
          </w:r>
          <w:r>
            <w:t>2.4 Request/Response DTO và validation</w:t>
          </w:r>
          <w:r>
            <w:tab/>
          </w:r>
          <w:r>
            <w:fldChar w:fldCharType="begin"/>
          </w:r>
          <w:r>
            <w:instrText xml:space="preserve"> PAGEREF _Toc12467 \h </w:instrText>
          </w:r>
          <w:r>
            <w:fldChar w:fldCharType="separate"/>
          </w:r>
          <w:r>
            <w:t>31</w:t>
          </w:r>
          <w:r>
            <w:fldChar w:fldCharType="end"/>
          </w:r>
          <w:r>
            <w:rPr>
              <w:bCs/>
            </w:rPr>
            <w:fldChar w:fldCharType="end"/>
          </w:r>
        </w:p>
        <w:p w14:paraId="70E6882E">
          <w:pPr>
            <w:pStyle w:val="16"/>
            <w:tabs>
              <w:tab w:val="right" w:leader="dot" w:pos="9026"/>
            </w:tabs>
          </w:pPr>
          <w:r>
            <w:rPr>
              <w:bCs/>
            </w:rPr>
            <w:fldChar w:fldCharType="begin"/>
          </w:r>
          <w:r>
            <w:rPr>
              <w:bCs/>
            </w:rPr>
            <w:instrText xml:space="preserve"> HYPERLINK \l _Toc18362 </w:instrText>
          </w:r>
          <w:r>
            <w:rPr>
              <w:bCs/>
            </w:rPr>
            <w:fldChar w:fldCharType="separate"/>
          </w:r>
          <w:r>
            <w:t>2.5 Authorization, transaction và xử lý lỗi theo lệnh</w:t>
          </w:r>
          <w:r>
            <w:tab/>
          </w:r>
          <w:r>
            <w:fldChar w:fldCharType="begin"/>
          </w:r>
          <w:r>
            <w:instrText xml:space="preserve"> PAGEREF _Toc18362 \h </w:instrText>
          </w:r>
          <w:r>
            <w:fldChar w:fldCharType="separate"/>
          </w:r>
          <w:r>
            <w:t>32</w:t>
          </w:r>
          <w:r>
            <w:fldChar w:fldCharType="end"/>
          </w:r>
          <w:r>
            <w:rPr>
              <w:bCs/>
            </w:rPr>
            <w:fldChar w:fldCharType="end"/>
          </w:r>
        </w:p>
        <w:p w14:paraId="41ADFDFA">
          <w:pPr>
            <w:pStyle w:val="16"/>
            <w:tabs>
              <w:tab w:val="right" w:leader="dot" w:pos="9026"/>
            </w:tabs>
          </w:pPr>
          <w:r>
            <w:rPr>
              <w:bCs/>
            </w:rPr>
            <w:fldChar w:fldCharType="begin"/>
          </w:r>
          <w:r>
            <w:rPr>
              <w:bCs/>
            </w:rPr>
            <w:instrText xml:space="preserve"> HYPERLINK \l _Toc10560 </w:instrText>
          </w:r>
          <w:r>
            <w:rPr>
              <w:bCs/>
            </w:rPr>
            <w:fldChar w:fldCharType="separate"/>
          </w:r>
          <w:r>
            <w:t>2.6 Data Design</w:t>
          </w:r>
          <w:r>
            <w:tab/>
          </w:r>
          <w:r>
            <w:fldChar w:fldCharType="begin"/>
          </w:r>
          <w:r>
            <w:instrText xml:space="preserve"> PAGEREF _Toc10560 \h </w:instrText>
          </w:r>
          <w:r>
            <w:fldChar w:fldCharType="separate"/>
          </w:r>
          <w:r>
            <w:t>33</w:t>
          </w:r>
          <w:r>
            <w:fldChar w:fldCharType="end"/>
          </w:r>
          <w:r>
            <w:rPr>
              <w:bCs/>
            </w:rPr>
            <w:fldChar w:fldCharType="end"/>
          </w:r>
        </w:p>
        <w:p w14:paraId="4CE06506">
          <w:pPr>
            <w:pStyle w:val="16"/>
            <w:tabs>
              <w:tab w:val="right" w:leader="dot" w:pos="9026"/>
            </w:tabs>
          </w:pPr>
          <w:r>
            <w:rPr>
              <w:bCs/>
            </w:rPr>
            <w:fldChar w:fldCharType="begin"/>
          </w:r>
          <w:r>
            <w:rPr>
              <w:bCs/>
            </w:rPr>
            <w:instrText xml:space="preserve"> HYPERLINK \l _Toc16266 </w:instrText>
          </w:r>
          <w:r>
            <w:rPr>
              <w:bCs/>
            </w:rPr>
            <w:fldChar w:fldCharType="separate"/>
          </w:r>
          <w:r>
            <w:t>2.7 Sequence Diagram – Đăng nhập (UC02)</w:t>
          </w:r>
          <w:r>
            <w:tab/>
          </w:r>
          <w:r>
            <w:fldChar w:fldCharType="begin"/>
          </w:r>
          <w:r>
            <w:instrText xml:space="preserve"> PAGEREF _Toc16266 \h </w:instrText>
          </w:r>
          <w:r>
            <w:fldChar w:fldCharType="separate"/>
          </w:r>
          <w:r>
            <w:t>35</w:t>
          </w:r>
          <w:r>
            <w:fldChar w:fldCharType="end"/>
          </w:r>
          <w:r>
            <w:rPr>
              <w:bCs/>
            </w:rPr>
            <w:fldChar w:fldCharType="end"/>
          </w:r>
        </w:p>
        <w:p w14:paraId="6FA302B6">
          <w:pPr>
            <w:pStyle w:val="16"/>
            <w:tabs>
              <w:tab w:val="right" w:leader="dot" w:pos="9026"/>
            </w:tabs>
          </w:pPr>
          <w:r>
            <w:rPr>
              <w:bCs/>
            </w:rPr>
            <w:fldChar w:fldCharType="begin"/>
          </w:r>
          <w:r>
            <w:rPr>
              <w:bCs/>
            </w:rPr>
            <w:instrText xml:space="preserve"> HYPERLINK \l _Toc8 </w:instrText>
          </w:r>
          <w:r>
            <w:rPr>
              <w:bCs/>
            </w:rPr>
            <w:fldChar w:fldCharType="separate"/>
          </w:r>
          <w:r>
            <w:t>2.8 Sequence Diagram – Đăng ký tài khoản khách hàng và xác minh mã (UC01, UC08)</w:t>
          </w:r>
          <w:r>
            <w:tab/>
          </w:r>
          <w:r>
            <w:fldChar w:fldCharType="begin"/>
          </w:r>
          <w:r>
            <w:instrText xml:space="preserve"> PAGEREF _Toc8 \h </w:instrText>
          </w:r>
          <w:r>
            <w:fldChar w:fldCharType="separate"/>
          </w:r>
          <w:r>
            <w:t>36</w:t>
          </w:r>
          <w:r>
            <w:fldChar w:fldCharType="end"/>
          </w:r>
          <w:r>
            <w:rPr>
              <w:bCs/>
            </w:rPr>
            <w:fldChar w:fldCharType="end"/>
          </w:r>
        </w:p>
        <w:p w14:paraId="6990188E">
          <w:pPr>
            <w:pStyle w:val="16"/>
            <w:tabs>
              <w:tab w:val="right" w:leader="dot" w:pos="9026"/>
            </w:tabs>
          </w:pPr>
          <w:r>
            <w:rPr>
              <w:bCs/>
            </w:rPr>
            <w:fldChar w:fldCharType="begin"/>
          </w:r>
          <w:r>
            <w:rPr>
              <w:bCs/>
            </w:rPr>
            <w:instrText xml:space="preserve"> HYPERLINK \l _Toc22699 </w:instrText>
          </w:r>
          <w:r>
            <w:rPr>
              <w:bCs/>
            </w:rPr>
            <w:fldChar w:fldCharType="separate"/>
          </w:r>
          <w:r>
            <w:t>2.9 Sequence Diagram – Khôi phục tài khoản tự phục vụ (UC03)</w:t>
          </w:r>
          <w:r>
            <w:tab/>
          </w:r>
          <w:r>
            <w:fldChar w:fldCharType="begin"/>
          </w:r>
          <w:r>
            <w:instrText xml:space="preserve"> PAGEREF _Toc22699 \h </w:instrText>
          </w:r>
          <w:r>
            <w:fldChar w:fldCharType="separate"/>
          </w:r>
          <w:r>
            <w:t>37</w:t>
          </w:r>
          <w:r>
            <w:fldChar w:fldCharType="end"/>
          </w:r>
          <w:r>
            <w:rPr>
              <w:bCs/>
            </w:rPr>
            <w:fldChar w:fldCharType="end"/>
          </w:r>
        </w:p>
        <w:p w14:paraId="26833C99">
          <w:pPr>
            <w:pStyle w:val="16"/>
            <w:tabs>
              <w:tab w:val="right" w:leader="dot" w:pos="9026"/>
            </w:tabs>
          </w:pPr>
          <w:r>
            <w:rPr>
              <w:bCs/>
            </w:rPr>
            <w:fldChar w:fldCharType="begin"/>
          </w:r>
          <w:r>
            <w:rPr>
              <w:bCs/>
            </w:rPr>
            <w:instrText xml:space="preserve"> HYPERLINK \l _Toc21464 </w:instrText>
          </w:r>
          <w:r>
            <w:rPr>
              <w:bCs/>
            </w:rPr>
            <w:fldChar w:fldCharType="separate"/>
          </w:r>
          <w:r>
            <w:t>2.10 Thiết kế tương tác của UC04–UC07</w:t>
          </w:r>
          <w:r>
            <w:tab/>
          </w:r>
          <w:r>
            <w:fldChar w:fldCharType="begin"/>
          </w:r>
          <w:r>
            <w:instrText xml:space="preserve"> PAGEREF _Toc21464 \h </w:instrText>
          </w:r>
          <w:r>
            <w:fldChar w:fldCharType="separate"/>
          </w:r>
          <w:r>
            <w:t>39</w:t>
          </w:r>
          <w:r>
            <w:fldChar w:fldCharType="end"/>
          </w:r>
          <w:r>
            <w:rPr>
              <w:bCs/>
            </w:rPr>
            <w:fldChar w:fldCharType="end"/>
          </w:r>
        </w:p>
        <w:p w14:paraId="6BB79B01">
          <w:pPr>
            <w:pStyle w:val="16"/>
            <w:tabs>
              <w:tab w:val="right" w:leader="dot" w:pos="9026"/>
            </w:tabs>
          </w:pPr>
          <w:r>
            <w:rPr>
              <w:bCs/>
            </w:rPr>
            <w:fldChar w:fldCharType="begin"/>
          </w:r>
          <w:r>
            <w:rPr>
              <w:bCs/>
            </w:rPr>
            <w:instrText xml:space="preserve"> HYPERLINK \l _Toc6337 </w:instrText>
          </w:r>
          <w:r>
            <w:rPr>
              <w:bCs/>
            </w:rPr>
            <w:fldChar w:fldCharType="separate"/>
          </w:r>
          <w:r>
            <w:t>2.11 External integration</w:t>
          </w:r>
          <w:r>
            <w:tab/>
          </w:r>
          <w:r>
            <w:fldChar w:fldCharType="begin"/>
          </w:r>
          <w:r>
            <w:instrText xml:space="preserve"> PAGEREF _Toc6337 \h </w:instrText>
          </w:r>
          <w:r>
            <w:fldChar w:fldCharType="separate"/>
          </w:r>
          <w:r>
            <w:t>39</w:t>
          </w:r>
          <w:r>
            <w:fldChar w:fldCharType="end"/>
          </w:r>
          <w:r>
            <w:rPr>
              <w:bCs/>
            </w:rPr>
            <w:fldChar w:fldCharType="end"/>
          </w:r>
        </w:p>
        <w:p w14:paraId="437D2DAE">
          <w:pPr>
            <w:pStyle w:val="16"/>
            <w:tabs>
              <w:tab w:val="right" w:leader="dot" w:pos="9026"/>
            </w:tabs>
          </w:pPr>
          <w:r>
            <w:rPr>
              <w:bCs/>
            </w:rPr>
            <w:fldChar w:fldCharType="begin"/>
          </w:r>
          <w:r>
            <w:rPr>
              <w:bCs/>
            </w:rPr>
            <w:instrText xml:space="preserve"> HYPERLINK \l _Toc5544 </w:instrText>
          </w:r>
          <w:r>
            <w:rPr>
              <w:bCs/>
            </w:rPr>
            <w:fldChar w:fldCharType="separate"/>
          </w:r>
          <w:r>
            <w:t>2.12 Thiết kế phía client (Web Next.js, Mobile React Native)</w:t>
          </w:r>
          <w:r>
            <w:tab/>
          </w:r>
          <w:r>
            <w:fldChar w:fldCharType="begin"/>
          </w:r>
          <w:r>
            <w:instrText xml:space="preserve"> PAGEREF _Toc5544 \h </w:instrText>
          </w:r>
          <w:r>
            <w:fldChar w:fldCharType="separate"/>
          </w:r>
          <w:r>
            <w:t>40</w:t>
          </w:r>
          <w:r>
            <w:fldChar w:fldCharType="end"/>
          </w:r>
          <w:r>
            <w:rPr>
              <w:bCs/>
            </w:rPr>
            <w:fldChar w:fldCharType="end"/>
          </w:r>
        </w:p>
        <w:p w14:paraId="3519AD11">
          <w:pPr>
            <w:pStyle w:val="16"/>
            <w:tabs>
              <w:tab w:val="right" w:leader="dot" w:pos="9026"/>
            </w:tabs>
          </w:pPr>
          <w:r>
            <w:rPr>
              <w:bCs/>
            </w:rPr>
            <w:fldChar w:fldCharType="begin"/>
          </w:r>
          <w:r>
            <w:rPr>
              <w:bCs/>
            </w:rPr>
            <w:instrText xml:space="preserve"> HYPERLINK \l _Toc12092 </w:instrText>
          </w:r>
          <w:r>
            <w:rPr>
              <w:bCs/>
            </w:rPr>
            <w:fldChar w:fldCharType="separate"/>
          </w:r>
          <w:r>
            <w:t>2.13 Traceability</w:t>
          </w:r>
          <w:r>
            <w:tab/>
          </w:r>
          <w:r>
            <w:fldChar w:fldCharType="begin"/>
          </w:r>
          <w:r>
            <w:instrText xml:space="preserve"> PAGEREF _Toc12092 \h </w:instrText>
          </w:r>
          <w:r>
            <w:fldChar w:fldCharType="separate"/>
          </w:r>
          <w:r>
            <w:t>40</w:t>
          </w:r>
          <w:r>
            <w:fldChar w:fldCharType="end"/>
          </w:r>
          <w:r>
            <w:rPr>
              <w:bCs/>
            </w:rPr>
            <w:fldChar w:fldCharType="end"/>
          </w:r>
        </w:p>
        <w:p w14:paraId="071F1F70">
          <w:pPr>
            <w:pStyle w:val="15"/>
            <w:tabs>
              <w:tab w:val="right" w:leader="dot" w:pos="9026"/>
            </w:tabs>
          </w:pPr>
          <w:r>
            <w:rPr>
              <w:bCs/>
            </w:rPr>
            <w:fldChar w:fldCharType="begin"/>
          </w:r>
          <w:r>
            <w:rPr>
              <w:bCs/>
            </w:rPr>
            <w:instrText xml:space="preserve"> HYPERLINK \l _Toc6171 </w:instrText>
          </w:r>
          <w:r>
            <w:rPr>
              <w:bCs/>
            </w:rPr>
            <w:fldChar w:fldCharType="separate"/>
          </w:r>
          <w:r>
            <w:t>3. COOP – Hợp tác xã, nhân sự và phân quyền (UC09–UC12)</w:t>
          </w:r>
          <w:r>
            <w:tab/>
          </w:r>
          <w:r>
            <w:fldChar w:fldCharType="begin"/>
          </w:r>
          <w:r>
            <w:instrText xml:space="preserve"> PAGEREF _Toc6171 \h </w:instrText>
          </w:r>
          <w:r>
            <w:fldChar w:fldCharType="separate"/>
          </w:r>
          <w:r>
            <w:t>41</w:t>
          </w:r>
          <w:r>
            <w:fldChar w:fldCharType="end"/>
          </w:r>
          <w:r>
            <w:rPr>
              <w:bCs/>
            </w:rPr>
            <w:fldChar w:fldCharType="end"/>
          </w:r>
        </w:p>
        <w:p w14:paraId="277E4E01">
          <w:pPr>
            <w:pStyle w:val="16"/>
            <w:tabs>
              <w:tab w:val="right" w:leader="dot" w:pos="9026"/>
            </w:tabs>
          </w:pPr>
          <w:r>
            <w:rPr>
              <w:bCs/>
            </w:rPr>
            <w:fldChar w:fldCharType="begin"/>
          </w:r>
          <w:r>
            <w:rPr>
              <w:bCs/>
            </w:rPr>
            <w:instrText xml:space="preserve"> HYPERLINK \l _Toc18778 </w:instrText>
          </w:r>
          <w:r>
            <w:rPr>
              <w:bCs/>
            </w:rPr>
            <w:fldChar w:fldCharType="separate"/>
          </w:r>
          <w:r>
            <w:t>3.1 Phạm vi, module và phụ thuộc</w:t>
          </w:r>
          <w:r>
            <w:tab/>
          </w:r>
          <w:r>
            <w:fldChar w:fldCharType="begin"/>
          </w:r>
          <w:r>
            <w:instrText xml:space="preserve"> PAGEREF _Toc18778 \h </w:instrText>
          </w:r>
          <w:r>
            <w:fldChar w:fldCharType="separate"/>
          </w:r>
          <w:r>
            <w:t>41</w:t>
          </w:r>
          <w:r>
            <w:fldChar w:fldCharType="end"/>
          </w:r>
          <w:r>
            <w:rPr>
              <w:bCs/>
            </w:rPr>
            <w:fldChar w:fldCharType="end"/>
          </w:r>
        </w:p>
        <w:p w14:paraId="0DBB2FAB">
          <w:pPr>
            <w:pStyle w:val="16"/>
            <w:tabs>
              <w:tab w:val="right" w:leader="dot" w:pos="9026"/>
            </w:tabs>
          </w:pPr>
          <w:r>
            <w:rPr>
              <w:bCs/>
            </w:rPr>
            <w:fldChar w:fldCharType="begin"/>
          </w:r>
          <w:r>
            <w:rPr>
              <w:bCs/>
            </w:rPr>
            <w:instrText xml:space="preserve"> HYPERLINK \l _Toc3060 </w:instrText>
          </w:r>
          <w:r>
            <w:rPr>
              <w:bCs/>
            </w:rPr>
            <w:fldChar w:fldCharType="separate"/>
          </w:r>
          <w:r>
            <w:t>3.2 Class Diagram</w:t>
          </w:r>
          <w:r>
            <w:tab/>
          </w:r>
          <w:r>
            <w:fldChar w:fldCharType="begin"/>
          </w:r>
          <w:r>
            <w:instrText xml:space="preserve"> PAGEREF _Toc3060 \h </w:instrText>
          </w:r>
          <w:r>
            <w:fldChar w:fldCharType="separate"/>
          </w:r>
          <w:r>
            <w:t>43</w:t>
          </w:r>
          <w:r>
            <w:fldChar w:fldCharType="end"/>
          </w:r>
          <w:r>
            <w:rPr>
              <w:bCs/>
            </w:rPr>
            <w:fldChar w:fldCharType="end"/>
          </w:r>
        </w:p>
        <w:p w14:paraId="63F93E00">
          <w:pPr>
            <w:pStyle w:val="16"/>
            <w:tabs>
              <w:tab w:val="right" w:leader="dot" w:pos="9026"/>
            </w:tabs>
          </w:pPr>
          <w:r>
            <w:rPr>
              <w:bCs/>
            </w:rPr>
            <w:fldChar w:fldCharType="begin"/>
          </w:r>
          <w:r>
            <w:rPr>
              <w:bCs/>
            </w:rPr>
            <w:instrText xml:space="preserve"> HYPERLINK \l _Toc13140 </w:instrText>
          </w:r>
          <w:r>
            <w:rPr>
              <w:bCs/>
            </w:rPr>
            <w:fldChar w:fldCharType="separate"/>
          </w:r>
          <w:r>
            <w:t>3.3 Permission engine</w:t>
          </w:r>
          <w:r>
            <w:tab/>
          </w:r>
          <w:r>
            <w:fldChar w:fldCharType="begin"/>
          </w:r>
          <w:r>
            <w:instrText xml:space="preserve"> PAGEREF _Toc13140 \h </w:instrText>
          </w:r>
          <w:r>
            <w:fldChar w:fldCharType="separate"/>
          </w:r>
          <w:r>
            <w:t>46</w:t>
          </w:r>
          <w:r>
            <w:fldChar w:fldCharType="end"/>
          </w:r>
          <w:r>
            <w:rPr>
              <w:bCs/>
            </w:rPr>
            <w:fldChar w:fldCharType="end"/>
          </w:r>
        </w:p>
        <w:p w14:paraId="2A4779BB">
          <w:pPr>
            <w:pStyle w:val="16"/>
            <w:tabs>
              <w:tab w:val="right" w:leader="dot" w:pos="9026"/>
            </w:tabs>
          </w:pPr>
          <w:r>
            <w:rPr>
              <w:bCs/>
            </w:rPr>
            <w:fldChar w:fldCharType="begin"/>
          </w:r>
          <w:r>
            <w:rPr>
              <w:bCs/>
            </w:rPr>
            <w:instrText xml:space="preserve"> HYPERLINK \l _Toc22817 </w:instrText>
          </w:r>
          <w:r>
            <w:rPr>
              <w:bCs/>
            </w:rPr>
            <w:fldChar w:fldCharType="separate"/>
          </w:r>
          <w:r>
            <w:t>3.4 API Endpoints</w:t>
          </w:r>
          <w:r>
            <w:tab/>
          </w:r>
          <w:r>
            <w:fldChar w:fldCharType="begin"/>
          </w:r>
          <w:r>
            <w:instrText xml:space="preserve"> PAGEREF _Toc22817 \h </w:instrText>
          </w:r>
          <w:r>
            <w:fldChar w:fldCharType="separate"/>
          </w:r>
          <w:r>
            <w:t>47</w:t>
          </w:r>
          <w:r>
            <w:fldChar w:fldCharType="end"/>
          </w:r>
          <w:r>
            <w:rPr>
              <w:bCs/>
            </w:rPr>
            <w:fldChar w:fldCharType="end"/>
          </w:r>
        </w:p>
        <w:p w14:paraId="71E5872D">
          <w:pPr>
            <w:pStyle w:val="16"/>
            <w:tabs>
              <w:tab w:val="right" w:leader="dot" w:pos="9026"/>
            </w:tabs>
          </w:pPr>
          <w:r>
            <w:rPr>
              <w:bCs/>
            </w:rPr>
            <w:fldChar w:fldCharType="begin"/>
          </w:r>
          <w:r>
            <w:rPr>
              <w:bCs/>
            </w:rPr>
            <w:instrText xml:space="preserve"> HYPERLINK \l _Toc6049 </w:instrText>
          </w:r>
          <w:r>
            <w:rPr>
              <w:bCs/>
            </w:rPr>
            <w:fldChar w:fldCharType="separate"/>
          </w:r>
          <w:r>
            <w:t>3.5 Request/Response DTO và validation</w:t>
          </w:r>
          <w:r>
            <w:tab/>
          </w:r>
          <w:r>
            <w:fldChar w:fldCharType="begin"/>
          </w:r>
          <w:r>
            <w:instrText xml:space="preserve"> PAGEREF _Toc6049 \h </w:instrText>
          </w:r>
          <w:r>
            <w:fldChar w:fldCharType="separate"/>
          </w:r>
          <w:r>
            <w:t>49</w:t>
          </w:r>
          <w:r>
            <w:fldChar w:fldCharType="end"/>
          </w:r>
          <w:r>
            <w:rPr>
              <w:bCs/>
            </w:rPr>
            <w:fldChar w:fldCharType="end"/>
          </w:r>
        </w:p>
        <w:p w14:paraId="58F54383">
          <w:pPr>
            <w:pStyle w:val="16"/>
            <w:tabs>
              <w:tab w:val="right" w:leader="dot" w:pos="9026"/>
            </w:tabs>
          </w:pPr>
          <w:r>
            <w:rPr>
              <w:bCs/>
            </w:rPr>
            <w:fldChar w:fldCharType="begin"/>
          </w:r>
          <w:r>
            <w:rPr>
              <w:bCs/>
            </w:rPr>
            <w:instrText xml:space="preserve"> HYPERLINK \l _Toc344 </w:instrText>
          </w:r>
          <w:r>
            <w:rPr>
              <w:bCs/>
            </w:rPr>
            <w:fldChar w:fldCharType="separate"/>
          </w:r>
          <w:r>
            <w:t>3.6 Authorization, transaction và xử lý lỗi theo lệnh</w:t>
          </w:r>
          <w:r>
            <w:tab/>
          </w:r>
          <w:r>
            <w:fldChar w:fldCharType="begin"/>
          </w:r>
          <w:r>
            <w:instrText xml:space="preserve"> PAGEREF _Toc344 \h </w:instrText>
          </w:r>
          <w:r>
            <w:fldChar w:fldCharType="separate"/>
          </w:r>
          <w:r>
            <w:t>50</w:t>
          </w:r>
          <w:r>
            <w:fldChar w:fldCharType="end"/>
          </w:r>
          <w:r>
            <w:rPr>
              <w:bCs/>
            </w:rPr>
            <w:fldChar w:fldCharType="end"/>
          </w:r>
        </w:p>
        <w:p w14:paraId="1C3C6A1A">
          <w:pPr>
            <w:pStyle w:val="16"/>
            <w:tabs>
              <w:tab w:val="right" w:leader="dot" w:pos="9026"/>
            </w:tabs>
          </w:pPr>
          <w:r>
            <w:rPr>
              <w:bCs/>
            </w:rPr>
            <w:fldChar w:fldCharType="begin"/>
          </w:r>
          <w:r>
            <w:rPr>
              <w:bCs/>
            </w:rPr>
            <w:instrText xml:space="preserve"> HYPERLINK \l _Toc30144 </w:instrText>
          </w:r>
          <w:r>
            <w:rPr>
              <w:bCs/>
            </w:rPr>
            <w:fldChar w:fldCharType="separate"/>
          </w:r>
          <w:r>
            <w:t>3.7 Data Design</w:t>
          </w:r>
          <w:r>
            <w:tab/>
          </w:r>
          <w:r>
            <w:fldChar w:fldCharType="begin"/>
          </w:r>
          <w:r>
            <w:instrText xml:space="preserve"> PAGEREF _Toc30144 \h </w:instrText>
          </w:r>
          <w:r>
            <w:fldChar w:fldCharType="separate"/>
          </w:r>
          <w:r>
            <w:t>51</w:t>
          </w:r>
          <w:r>
            <w:fldChar w:fldCharType="end"/>
          </w:r>
          <w:r>
            <w:rPr>
              <w:bCs/>
            </w:rPr>
            <w:fldChar w:fldCharType="end"/>
          </w:r>
        </w:p>
        <w:p w14:paraId="66BF274C">
          <w:pPr>
            <w:pStyle w:val="16"/>
            <w:tabs>
              <w:tab w:val="right" w:leader="dot" w:pos="9026"/>
            </w:tabs>
          </w:pPr>
          <w:r>
            <w:rPr>
              <w:bCs/>
            </w:rPr>
            <w:fldChar w:fldCharType="begin"/>
          </w:r>
          <w:r>
            <w:rPr>
              <w:bCs/>
            </w:rPr>
            <w:instrText xml:space="preserve"> HYPERLINK \l _Toc24659 </w:instrText>
          </w:r>
          <w:r>
            <w:rPr>
              <w:bCs/>
            </w:rPr>
            <w:fldChar w:fldCharType="separate"/>
          </w:r>
          <w:r>
            <w:t>3.8 Sequence Diagram – Tạo tài khoản và gán cặp khu – vai trò (UC11)</w:t>
          </w:r>
          <w:r>
            <w:tab/>
          </w:r>
          <w:r>
            <w:fldChar w:fldCharType="begin"/>
          </w:r>
          <w:r>
            <w:instrText xml:space="preserve"> PAGEREF _Toc24659 \h </w:instrText>
          </w:r>
          <w:r>
            <w:fldChar w:fldCharType="separate"/>
          </w:r>
          <w:r>
            <w:t>52</w:t>
          </w:r>
          <w:r>
            <w:fldChar w:fldCharType="end"/>
          </w:r>
          <w:r>
            <w:rPr>
              <w:bCs/>
            </w:rPr>
            <w:fldChar w:fldCharType="end"/>
          </w:r>
        </w:p>
        <w:p w14:paraId="5E3FDB70">
          <w:pPr>
            <w:pStyle w:val="16"/>
            <w:tabs>
              <w:tab w:val="right" w:leader="dot" w:pos="9026"/>
            </w:tabs>
          </w:pPr>
          <w:r>
            <w:rPr>
              <w:bCs/>
            </w:rPr>
            <w:fldChar w:fldCharType="begin"/>
          </w:r>
          <w:r>
            <w:rPr>
              <w:bCs/>
            </w:rPr>
            <w:instrText xml:space="preserve"> HYPERLINK \l _Toc29671 </w:instrText>
          </w:r>
          <w:r>
            <w:rPr>
              <w:bCs/>
            </w:rPr>
            <w:fldChar w:fldCharType="separate"/>
          </w:r>
          <w:r>
            <w:t>3.9 Sequence Diagram – Sửa vai trò đang có người giữ (UC12)</w:t>
          </w:r>
          <w:r>
            <w:tab/>
          </w:r>
          <w:r>
            <w:fldChar w:fldCharType="begin"/>
          </w:r>
          <w:r>
            <w:instrText xml:space="preserve"> PAGEREF _Toc29671 \h </w:instrText>
          </w:r>
          <w:r>
            <w:fldChar w:fldCharType="separate"/>
          </w:r>
          <w:r>
            <w:t>53</w:t>
          </w:r>
          <w:r>
            <w:fldChar w:fldCharType="end"/>
          </w:r>
          <w:r>
            <w:rPr>
              <w:bCs/>
            </w:rPr>
            <w:fldChar w:fldCharType="end"/>
          </w:r>
        </w:p>
        <w:p w14:paraId="10AF9D63">
          <w:pPr>
            <w:pStyle w:val="16"/>
            <w:tabs>
              <w:tab w:val="right" w:leader="dot" w:pos="9026"/>
            </w:tabs>
          </w:pPr>
          <w:r>
            <w:rPr>
              <w:bCs/>
            </w:rPr>
            <w:fldChar w:fldCharType="begin"/>
          </w:r>
          <w:r>
            <w:rPr>
              <w:bCs/>
            </w:rPr>
            <w:instrText xml:space="preserve"> HYPERLINK \l _Toc32557 </w:instrText>
          </w:r>
          <w:r>
            <w:rPr>
              <w:bCs/>
            </w:rPr>
            <w:fldChar w:fldCharType="separate"/>
          </w:r>
          <w:r>
            <w:t>3.10 Sequence Diagram – Khóa tài khoản (UC11)</w:t>
          </w:r>
          <w:r>
            <w:tab/>
          </w:r>
          <w:r>
            <w:fldChar w:fldCharType="begin"/>
          </w:r>
          <w:r>
            <w:instrText xml:space="preserve"> PAGEREF _Toc32557 \h </w:instrText>
          </w:r>
          <w:r>
            <w:fldChar w:fldCharType="separate"/>
          </w:r>
          <w:r>
            <w:t>54</w:t>
          </w:r>
          <w:r>
            <w:fldChar w:fldCharType="end"/>
          </w:r>
          <w:r>
            <w:rPr>
              <w:bCs/>
            </w:rPr>
            <w:fldChar w:fldCharType="end"/>
          </w:r>
        </w:p>
        <w:p w14:paraId="4A6EA5F2">
          <w:pPr>
            <w:pStyle w:val="16"/>
            <w:tabs>
              <w:tab w:val="right" w:leader="dot" w:pos="9026"/>
            </w:tabs>
          </w:pPr>
          <w:r>
            <w:rPr>
              <w:bCs/>
            </w:rPr>
            <w:fldChar w:fldCharType="begin"/>
          </w:r>
          <w:r>
            <w:rPr>
              <w:bCs/>
            </w:rPr>
            <w:instrText xml:space="preserve"> HYPERLINK \l _Toc2949 </w:instrText>
          </w:r>
          <w:r>
            <w:rPr>
              <w:bCs/>
            </w:rPr>
            <w:fldChar w:fldCharType="separate"/>
          </w:r>
          <w:r>
            <w:t>3.11 Sequence Diagram – Kiểm tra quyền và phạm vi khu cho request nghiệp vụ</w:t>
          </w:r>
          <w:r>
            <w:tab/>
          </w:r>
          <w:r>
            <w:fldChar w:fldCharType="begin"/>
          </w:r>
          <w:r>
            <w:instrText xml:space="preserve"> PAGEREF _Toc2949 \h </w:instrText>
          </w:r>
          <w:r>
            <w:fldChar w:fldCharType="separate"/>
          </w:r>
          <w:r>
            <w:t>55</w:t>
          </w:r>
          <w:r>
            <w:fldChar w:fldCharType="end"/>
          </w:r>
          <w:r>
            <w:rPr>
              <w:bCs/>
            </w:rPr>
            <w:fldChar w:fldCharType="end"/>
          </w:r>
        </w:p>
        <w:p w14:paraId="4701AE80">
          <w:pPr>
            <w:pStyle w:val="16"/>
            <w:tabs>
              <w:tab w:val="right" w:leader="dot" w:pos="9026"/>
            </w:tabs>
          </w:pPr>
          <w:r>
            <w:rPr>
              <w:bCs/>
            </w:rPr>
            <w:fldChar w:fldCharType="begin"/>
          </w:r>
          <w:r>
            <w:rPr>
              <w:bCs/>
            </w:rPr>
            <w:instrText xml:space="preserve"> HYPERLINK \l _Toc7027 </w:instrText>
          </w:r>
          <w:r>
            <w:rPr>
              <w:bCs/>
            </w:rPr>
            <w:fldChar w:fldCharType="separate"/>
          </w:r>
          <w:r>
            <w:t>3.12 Thiết kế tương tác của UC09 và UC10</w:t>
          </w:r>
          <w:r>
            <w:tab/>
          </w:r>
          <w:r>
            <w:fldChar w:fldCharType="begin"/>
          </w:r>
          <w:r>
            <w:instrText xml:space="preserve"> PAGEREF _Toc7027 \h </w:instrText>
          </w:r>
          <w:r>
            <w:fldChar w:fldCharType="separate"/>
          </w:r>
          <w:r>
            <w:t>56</w:t>
          </w:r>
          <w:r>
            <w:fldChar w:fldCharType="end"/>
          </w:r>
          <w:r>
            <w:rPr>
              <w:bCs/>
            </w:rPr>
            <w:fldChar w:fldCharType="end"/>
          </w:r>
        </w:p>
        <w:p w14:paraId="1054BA52">
          <w:pPr>
            <w:pStyle w:val="16"/>
            <w:tabs>
              <w:tab w:val="right" w:leader="dot" w:pos="9026"/>
            </w:tabs>
          </w:pPr>
          <w:r>
            <w:rPr>
              <w:bCs/>
            </w:rPr>
            <w:fldChar w:fldCharType="begin"/>
          </w:r>
          <w:r>
            <w:rPr>
              <w:bCs/>
            </w:rPr>
            <w:instrText xml:space="preserve"> HYPERLINK \l _Toc20090 </w:instrText>
          </w:r>
          <w:r>
            <w:rPr>
              <w:bCs/>
            </w:rPr>
            <w:fldChar w:fldCharType="separate"/>
          </w:r>
          <w:r>
            <w:t>3.13 Thiết kế phía client</w:t>
          </w:r>
          <w:r>
            <w:tab/>
          </w:r>
          <w:r>
            <w:fldChar w:fldCharType="begin"/>
          </w:r>
          <w:r>
            <w:instrText xml:space="preserve"> PAGEREF _Toc20090 \h </w:instrText>
          </w:r>
          <w:r>
            <w:fldChar w:fldCharType="separate"/>
          </w:r>
          <w:r>
            <w:t>56</w:t>
          </w:r>
          <w:r>
            <w:fldChar w:fldCharType="end"/>
          </w:r>
          <w:r>
            <w:rPr>
              <w:bCs/>
            </w:rPr>
            <w:fldChar w:fldCharType="end"/>
          </w:r>
        </w:p>
        <w:p w14:paraId="73023011">
          <w:pPr>
            <w:pStyle w:val="16"/>
            <w:tabs>
              <w:tab w:val="right" w:leader="dot" w:pos="9026"/>
            </w:tabs>
          </w:pPr>
          <w:r>
            <w:rPr>
              <w:bCs/>
            </w:rPr>
            <w:fldChar w:fldCharType="begin"/>
          </w:r>
          <w:r>
            <w:rPr>
              <w:bCs/>
            </w:rPr>
            <w:instrText xml:space="preserve"> HYPERLINK \l _Toc18398 </w:instrText>
          </w:r>
          <w:r>
            <w:rPr>
              <w:bCs/>
            </w:rPr>
            <w:fldChar w:fldCharType="separate"/>
          </w:r>
          <w:r>
            <w:t>3.14 Traceability</w:t>
          </w:r>
          <w:r>
            <w:tab/>
          </w:r>
          <w:r>
            <w:fldChar w:fldCharType="begin"/>
          </w:r>
          <w:r>
            <w:instrText xml:space="preserve"> PAGEREF _Toc18398 \h </w:instrText>
          </w:r>
          <w:r>
            <w:fldChar w:fldCharType="separate"/>
          </w:r>
          <w:r>
            <w:t>56</w:t>
          </w:r>
          <w:r>
            <w:fldChar w:fldCharType="end"/>
          </w:r>
          <w:r>
            <w:rPr>
              <w:bCs/>
            </w:rPr>
            <w:fldChar w:fldCharType="end"/>
          </w:r>
        </w:p>
        <w:p w14:paraId="21A0C6E9">
          <w:pPr>
            <w:pStyle w:val="15"/>
            <w:tabs>
              <w:tab w:val="right" w:leader="dot" w:pos="9026"/>
            </w:tabs>
          </w:pPr>
          <w:r>
            <w:rPr>
              <w:bCs/>
            </w:rPr>
            <w:fldChar w:fldCharType="begin"/>
          </w:r>
          <w:r>
            <w:rPr>
              <w:bCs/>
            </w:rPr>
            <w:instrText xml:space="preserve"> HYPERLINK \l _Toc13172 </w:instrText>
          </w:r>
          <w:r>
            <w:rPr>
              <w:bCs/>
            </w:rPr>
            <w:fldChar w:fldCharType="separate"/>
          </w:r>
          <w:r>
            <w:t>4. Quyết định thiết kế và điểm còn mở</w:t>
          </w:r>
          <w:r>
            <w:tab/>
          </w:r>
          <w:r>
            <w:fldChar w:fldCharType="begin"/>
          </w:r>
          <w:r>
            <w:instrText xml:space="preserve"> PAGEREF _Toc13172 \h </w:instrText>
          </w:r>
          <w:r>
            <w:fldChar w:fldCharType="separate"/>
          </w:r>
          <w:r>
            <w:t>57</w:t>
          </w:r>
          <w:r>
            <w:fldChar w:fldCharType="end"/>
          </w:r>
          <w:r>
            <w:rPr>
              <w:bCs/>
            </w:rPr>
            <w:fldChar w:fldCharType="end"/>
          </w:r>
        </w:p>
        <w:p w14:paraId="556C360A">
          <w:pPr>
            <w:pStyle w:val="14"/>
            <w:tabs>
              <w:tab w:val="right" w:leader="dot" w:pos="9026"/>
            </w:tabs>
          </w:pPr>
          <w:r>
            <w:rPr>
              <w:bCs/>
            </w:rPr>
            <w:fldChar w:fldCharType="begin"/>
          </w:r>
          <w:r>
            <w:rPr>
              <w:bCs/>
            </w:rPr>
            <w:instrText xml:space="preserve"> HYPERLINK \l _Toc31709 </w:instrText>
          </w:r>
          <w:r>
            <w:rPr>
              <w:bCs/>
            </w:rPr>
            <w:fldChar w:fldCharType="separate"/>
          </w:r>
          <w:r>
            <w:t>III. Design for Non-Functional Requirements</w:t>
          </w:r>
          <w:r>
            <w:tab/>
          </w:r>
          <w:r>
            <w:fldChar w:fldCharType="begin"/>
          </w:r>
          <w:r>
            <w:instrText xml:space="preserve"> PAGEREF _Toc31709 \h </w:instrText>
          </w:r>
          <w:r>
            <w:fldChar w:fldCharType="separate"/>
          </w:r>
          <w:r>
            <w:t>58</w:t>
          </w:r>
          <w:r>
            <w:fldChar w:fldCharType="end"/>
          </w:r>
          <w:r>
            <w:rPr>
              <w:bCs/>
            </w:rPr>
            <w:fldChar w:fldCharType="end"/>
          </w:r>
        </w:p>
        <w:p w14:paraId="3DC4CF49">
          <w:pPr>
            <w:pStyle w:val="15"/>
            <w:tabs>
              <w:tab w:val="right" w:leader="dot" w:pos="9026"/>
            </w:tabs>
          </w:pPr>
          <w:r>
            <w:rPr>
              <w:bCs/>
            </w:rPr>
            <w:fldChar w:fldCharType="begin"/>
          </w:r>
          <w:r>
            <w:rPr>
              <w:bCs/>
            </w:rPr>
            <w:instrText xml:space="preserve"> HYPERLINK \l _Toc2517 </w:instrText>
          </w:r>
          <w:r>
            <w:rPr>
              <w:bCs/>
            </w:rPr>
            <w:fldChar w:fldCharType="separate"/>
          </w:r>
          <w:r>
            <w:t>1. Security Design</w:t>
          </w:r>
          <w:r>
            <w:tab/>
          </w:r>
          <w:r>
            <w:fldChar w:fldCharType="begin"/>
          </w:r>
          <w:r>
            <w:instrText xml:space="preserve"> PAGEREF _Toc2517 \h </w:instrText>
          </w:r>
          <w:r>
            <w:fldChar w:fldCharType="separate"/>
          </w:r>
          <w:r>
            <w:t>58</w:t>
          </w:r>
          <w:r>
            <w:fldChar w:fldCharType="end"/>
          </w:r>
          <w:r>
            <w:rPr>
              <w:bCs/>
            </w:rPr>
            <w:fldChar w:fldCharType="end"/>
          </w:r>
        </w:p>
        <w:p w14:paraId="7D010FA8">
          <w:pPr>
            <w:pStyle w:val="16"/>
            <w:tabs>
              <w:tab w:val="right" w:leader="dot" w:pos="9026"/>
            </w:tabs>
          </w:pPr>
          <w:r>
            <w:rPr>
              <w:bCs/>
            </w:rPr>
            <w:fldChar w:fldCharType="begin"/>
          </w:r>
          <w:r>
            <w:rPr>
              <w:bCs/>
            </w:rPr>
            <w:instrText xml:space="preserve"> HYPERLINK \l _Toc20554 </w:instrText>
          </w:r>
          <w:r>
            <w:rPr>
              <w:bCs/>
            </w:rPr>
            <w:fldChar w:fldCharType="separate"/>
          </w:r>
          <w:r>
            <w:t>1.1 Authentication Flow</w:t>
          </w:r>
          <w:r>
            <w:tab/>
          </w:r>
          <w:r>
            <w:fldChar w:fldCharType="begin"/>
          </w:r>
          <w:r>
            <w:instrText xml:space="preserve"> PAGEREF _Toc20554 \h </w:instrText>
          </w:r>
          <w:r>
            <w:fldChar w:fldCharType="separate"/>
          </w:r>
          <w:r>
            <w:t>58</w:t>
          </w:r>
          <w:r>
            <w:fldChar w:fldCharType="end"/>
          </w:r>
          <w:r>
            <w:rPr>
              <w:bCs/>
            </w:rPr>
            <w:fldChar w:fldCharType="end"/>
          </w:r>
        </w:p>
        <w:p w14:paraId="0E46FC35">
          <w:pPr>
            <w:pStyle w:val="16"/>
            <w:tabs>
              <w:tab w:val="right" w:leader="dot" w:pos="9026"/>
            </w:tabs>
          </w:pPr>
          <w:r>
            <w:rPr>
              <w:bCs/>
            </w:rPr>
            <w:fldChar w:fldCharType="begin"/>
          </w:r>
          <w:r>
            <w:rPr>
              <w:bCs/>
            </w:rPr>
            <w:instrText xml:space="preserve"> HYPERLINK \l _Toc31232 </w:instrText>
          </w:r>
          <w:r>
            <w:rPr>
              <w:bCs/>
            </w:rPr>
            <w:fldChar w:fldCharType="separate"/>
          </w:r>
          <w:r>
            <w:t>1.2 Authorization &amp; RBAC Implementation</w:t>
          </w:r>
          <w:r>
            <w:tab/>
          </w:r>
          <w:r>
            <w:fldChar w:fldCharType="begin"/>
          </w:r>
          <w:r>
            <w:instrText xml:space="preserve"> PAGEREF _Toc31232 \h </w:instrText>
          </w:r>
          <w:r>
            <w:fldChar w:fldCharType="separate"/>
          </w:r>
          <w:r>
            <w:t>59</w:t>
          </w:r>
          <w:r>
            <w:fldChar w:fldCharType="end"/>
          </w:r>
          <w:r>
            <w:rPr>
              <w:bCs/>
            </w:rPr>
            <w:fldChar w:fldCharType="end"/>
          </w:r>
        </w:p>
        <w:p w14:paraId="69B06CD9">
          <w:pPr>
            <w:pStyle w:val="16"/>
            <w:tabs>
              <w:tab w:val="right" w:leader="dot" w:pos="9026"/>
            </w:tabs>
          </w:pPr>
          <w:r>
            <w:rPr>
              <w:bCs/>
            </w:rPr>
            <w:fldChar w:fldCharType="begin"/>
          </w:r>
          <w:r>
            <w:rPr>
              <w:bCs/>
            </w:rPr>
            <w:instrText xml:space="preserve"> HYPERLINK \l _Toc23308 </w:instrText>
          </w:r>
          <w:r>
            <w:rPr>
              <w:bCs/>
            </w:rPr>
            <w:fldChar w:fldCharType="separate"/>
          </w:r>
          <w:r>
            <w:t>1.3 Data Protection</w:t>
          </w:r>
          <w:r>
            <w:tab/>
          </w:r>
          <w:r>
            <w:fldChar w:fldCharType="begin"/>
          </w:r>
          <w:r>
            <w:instrText xml:space="preserve"> PAGEREF _Toc23308 \h </w:instrText>
          </w:r>
          <w:r>
            <w:fldChar w:fldCharType="separate"/>
          </w:r>
          <w:r>
            <w:t>60</w:t>
          </w:r>
          <w:r>
            <w:fldChar w:fldCharType="end"/>
          </w:r>
          <w:r>
            <w:rPr>
              <w:bCs/>
            </w:rPr>
            <w:fldChar w:fldCharType="end"/>
          </w:r>
        </w:p>
        <w:p w14:paraId="6CFE2CB4">
          <w:pPr>
            <w:pStyle w:val="15"/>
            <w:tabs>
              <w:tab w:val="right" w:leader="dot" w:pos="9026"/>
            </w:tabs>
          </w:pPr>
          <w:r>
            <w:rPr>
              <w:bCs/>
            </w:rPr>
            <w:fldChar w:fldCharType="begin"/>
          </w:r>
          <w:r>
            <w:rPr>
              <w:bCs/>
            </w:rPr>
            <w:instrText xml:space="preserve"> HYPERLINK \l _Toc23827 </w:instrText>
          </w:r>
          <w:r>
            <w:rPr>
              <w:bCs/>
            </w:rPr>
            <w:fldChar w:fldCharType="separate"/>
          </w:r>
          <w:r>
            <w:t>2. Performance &amp; Scalability Design</w:t>
          </w:r>
          <w:r>
            <w:tab/>
          </w:r>
          <w:r>
            <w:fldChar w:fldCharType="begin"/>
          </w:r>
          <w:r>
            <w:instrText xml:space="preserve"> PAGEREF _Toc23827 \h </w:instrText>
          </w:r>
          <w:r>
            <w:fldChar w:fldCharType="separate"/>
          </w:r>
          <w:r>
            <w:t>60</w:t>
          </w:r>
          <w:r>
            <w:fldChar w:fldCharType="end"/>
          </w:r>
          <w:r>
            <w:rPr>
              <w:bCs/>
            </w:rPr>
            <w:fldChar w:fldCharType="end"/>
          </w:r>
        </w:p>
        <w:p w14:paraId="1B0C8134">
          <w:pPr>
            <w:pStyle w:val="16"/>
            <w:tabs>
              <w:tab w:val="right" w:leader="dot" w:pos="9026"/>
            </w:tabs>
          </w:pPr>
          <w:r>
            <w:rPr>
              <w:bCs/>
            </w:rPr>
            <w:fldChar w:fldCharType="begin"/>
          </w:r>
          <w:r>
            <w:rPr>
              <w:bCs/>
            </w:rPr>
            <w:instrText xml:space="preserve"> HYPERLINK \l _Toc26730 </w:instrText>
          </w:r>
          <w:r>
            <w:rPr>
              <w:bCs/>
            </w:rPr>
            <w:fldChar w:fldCharType="separate"/>
          </w:r>
          <w:r>
            <w:t>2.1 Caching Strategy</w:t>
          </w:r>
          <w:r>
            <w:tab/>
          </w:r>
          <w:r>
            <w:fldChar w:fldCharType="begin"/>
          </w:r>
          <w:r>
            <w:instrText xml:space="preserve"> PAGEREF _Toc26730 \h </w:instrText>
          </w:r>
          <w:r>
            <w:fldChar w:fldCharType="separate"/>
          </w:r>
          <w:r>
            <w:t>60</w:t>
          </w:r>
          <w:r>
            <w:fldChar w:fldCharType="end"/>
          </w:r>
          <w:r>
            <w:rPr>
              <w:bCs/>
            </w:rPr>
            <w:fldChar w:fldCharType="end"/>
          </w:r>
        </w:p>
        <w:p w14:paraId="54E8B1DE">
          <w:pPr>
            <w:pStyle w:val="16"/>
            <w:tabs>
              <w:tab w:val="right" w:leader="dot" w:pos="9026"/>
            </w:tabs>
          </w:pPr>
          <w:r>
            <w:rPr>
              <w:bCs/>
            </w:rPr>
            <w:fldChar w:fldCharType="begin"/>
          </w:r>
          <w:r>
            <w:rPr>
              <w:bCs/>
            </w:rPr>
            <w:instrText xml:space="preserve"> HYPERLINK \l _Toc20301 </w:instrText>
          </w:r>
          <w:r>
            <w:rPr>
              <w:bCs/>
            </w:rPr>
            <w:fldChar w:fldCharType="separate"/>
          </w:r>
          <w:r>
            <w:t>2.2 Database Query Optimization</w:t>
          </w:r>
          <w:r>
            <w:tab/>
          </w:r>
          <w:r>
            <w:fldChar w:fldCharType="begin"/>
          </w:r>
          <w:r>
            <w:instrText xml:space="preserve"> PAGEREF _Toc20301 \h </w:instrText>
          </w:r>
          <w:r>
            <w:fldChar w:fldCharType="separate"/>
          </w:r>
          <w:r>
            <w:t>60</w:t>
          </w:r>
          <w:r>
            <w:fldChar w:fldCharType="end"/>
          </w:r>
          <w:r>
            <w:rPr>
              <w:bCs/>
            </w:rPr>
            <w:fldChar w:fldCharType="end"/>
          </w:r>
        </w:p>
        <w:p w14:paraId="3DA29F17">
          <w:pPr>
            <w:pStyle w:val="15"/>
            <w:tabs>
              <w:tab w:val="right" w:leader="dot" w:pos="9026"/>
            </w:tabs>
          </w:pPr>
          <w:r>
            <w:rPr>
              <w:bCs/>
            </w:rPr>
            <w:fldChar w:fldCharType="begin"/>
          </w:r>
          <w:r>
            <w:rPr>
              <w:bCs/>
            </w:rPr>
            <w:instrText xml:space="preserve"> HYPERLINK \l _Toc2143 </w:instrText>
          </w:r>
          <w:r>
            <w:rPr>
              <w:bCs/>
            </w:rPr>
            <w:fldChar w:fldCharType="separate"/>
          </w:r>
          <w:r>
            <w:t>3. Reliability, Audit &amp; Concurrency Design</w:t>
          </w:r>
          <w:r>
            <w:tab/>
          </w:r>
          <w:r>
            <w:fldChar w:fldCharType="begin"/>
          </w:r>
          <w:r>
            <w:instrText xml:space="preserve"> PAGEREF _Toc2143 \h </w:instrText>
          </w:r>
          <w:r>
            <w:fldChar w:fldCharType="separate"/>
          </w:r>
          <w:r>
            <w:t>61</w:t>
          </w:r>
          <w:r>
            <w:fldChar w:fldCharType="end"/>
          </w:r>
          <w:r>
            <w:rPr>
              <w:bCs/>
            </w:rPr>
            <w:fldChar w:fldCharType="end"/>
          </w:r>
        </w:p>
        <w:p w14:paraId="6C8C1566">
          <w:pPr>
            <w:pStyle w:val="14"/>
            <w:tabs>
              <w:tab w:val="right" w:leader="dot" w:pos="9026"/>
            </w:tabs>
          </w:pPr>
          <w:r>
            <w:rPr>
              <w:bCs/>
            </w:rPr>
            <w:fldChar w:fldCharType="begin"/>
          </w:r>
          <w:r>
            <w:rPr>
              <w:bCs/>
            </w:rPr>
            <w:instrText xml:space="preserve"> HYPERLINK \l _Toc15018 </w:instrText>
          </w:r>
          <w:r>
            <w:rPr>
              <w:bCs/>
            </w:rPr>
            <w:fldChar w:fldCharType="separate"/>
          </w:r>
          <w:r>
            <w:t>IV. Other Design Specifications</w:t>
          </w:r>
          <w:r>
            <w:tab/>
          </w:r>
          <w:r>
            <w:fldChar w:fldCharType="begin"/>
          </w:r>
          <w:r>
            <w:instrText xml:space="preserve"> PAGEREF _Toc15018 \h </w:instrText>
          </w:r>
          <w:r>
            <w:fldChar w:fldCharType="separate"/>
          </w:r>
          <w:r>
            <w:t>61</w:t>
          </w:r>
          <w:r>
            <w:fldChar w:fldCharType="end"/>
          </w:r>
          <w:r>
            <w:rPr>
              <w:bCs/>
            </w:rPr>
            <w:fldChar w:fldCharType="end"/>
          </w:r>
        </w:p>
        <w:p w14:paraId="62BE4EBD">
          <w:pPr>
            <w:pStyle w:val="15"/>
            <w:tabs>
              <w:tab w:val="right" w:leader="dot" w:pos="9026"/>
            </w:tabs>
          </w:pPr>
          <w:r>
            <w:rPr>
              <w:bCs/>
            </w:rPr>
            <w:fldChar w:fldCharType="begin"/>
          </w:r>
          <w:r>
            <w:rPr>
              <w:bCs/>
            </w:rPr>
            <w:instrText xml:space="preserve"> HYPERLINK \l _Toc22324 </w:instrText>
          </w:r>
          <w:r>
            <w:rPr>
              <w:bCs/>
            </w:rPr>
            <w:fldChar w:fldCharType="separate"/>
          </w:r>
          <w:r>
            <w:t>1. Danh mục trạng thái và chuyển trạng thái (BR-29, BR-30)</w:t>
          </w:r>
          <w:r>
            <w:tab/>
          </w:r>
          <w:r>
            <w:fldChar w:fldCharType="begin"/>
          </w:r>
          <w:r>
            <w:instrText xml:space="preserve"> PAGEREF _Toc22324 \h </w:instrText>
          </w:r>
          <w:r>
            <w:fldChar w:fldCharType="separate"/>
          </w:r>
          <w:r>
            <w:t>61</w:t>
          </w:r>
          <w:r>
            <w:fldChar w:fldCharType="end"/>
          </w:r>
          <w:r>
            <w:rPr>
              <w:bCs/>
            </w:rPr>
            <w:fldChar w:fldCharType="end"/>
          </w:r>
        </w:p>
        <w:p w14:paraId="15BB9204">
          <w:pPr>
            <w:pStyle w:val="15"/>
            <w:tabs>
              <w:tab w:val="right" w:leader="dot" w:pos="9026"/>
            </w:tabs>
          </w:pPr>
          <w:r>
            <w:rPr>
              <w:bCs/>
            </w:rPr>
            <w:fldChar w:fldCharType="begin"/>
          </w:r>
          <w:r>
            <w:rPr>
              <w:bCs/>
            </w:rPr>
            <w:instrText xml:space="preserve"> HYPERLINK \l _Toc17289 </w:instrText>
          </w:r>
          <w:r>
            <w:rPr>
              <w:bCs/>
            </w:rPr>
            <w:fldChar w:fldCharType="separate"/>
          </w:r>
          <w:r>
            <w:t>2. Audit trail</w:t>
          </w:r>
          <w:r>
            <w:tab/>
          </w:r>
          <w:r>
            <w:fldChar w:fldCharType="begin"/>
          </w:r>
          <w:r>
            <w:instrText xml:space="preserve"> PAGEREF _Toc17289 \h </w:instrText>
          </w:r>
          <w:r>
            <w:fldChar w:fldCharType="separate"/>
          </w:r>
          <w:r>
            <w:t>61</w:t>
          </w:r>
          <w:r>
            <w:fldChar w:fldCharType="end"/>
          </w:r>
          <w:r>
            <w:rPr>
              <w:bCs/>
            </w:rPr>
            <w:fldChar w:fldCharType="end"/>
          </w:r>
        </w:p>
        <w:p w14:paraId="6F4935F3">
          <w:pPr>
            <w:pStyle w:val="15"/>
            <w:tabs>
              <w:tab w:val="right" w:leader="dot" w:pos="9026"/>
            </w:tabs>
          </w:pPr>
          <w:r>
            <w:rPr>
              <w:bCs/>
            </w:rPr>
            <w:fldChar w:fldCharType="begin"/>
          </w:r>
          <w:r>
            <w:rPr>
              <w:bCs/>
            </w:rPr>
            <w:instrText xml:space="preserve"> HYPERLINK \l _Toc25629 </w:instrText>
          </w:r>
          <w:r>
            <w:rPr>
              <w:bCs/>
            </w:rPr>
            <w:fldChar w:fldCharType="separate"/>
          </w:r>
          <w:r>
            <w:t>3. Outbox và tác vụ nền</w:t>
          </w:r>
          <w:r>
            <w:tab/>
          </w:r>
          <w:r>
            <w:fldChar w:fldCharType="begin"/>
          </w:r>
          <w:r>
            <w:instrText xml:space="preserve"> PAGEREF _Toc25629 \h </w:instrText>
          </w:r>
          <w:r>
            <w:fldChar w:fldCharType="separate"/>
          </w:r>
          <w:r>
            <w:t>62</w:t>
          </w:r>
          <w:r>
            <w:fldChar w:fldCharType="end"/>
          </w:r>
          <w:r>
            <w:rPr>
              <w:bCs/>
            </w:rPr>
            <w:fldChar w:fldCharType="end"/>
          </w:r>
        </w:p>
        <w:p w14:paraId="0557AD73">
          <w:pPr>
            <w:pStyle w:val="15"/>
            <w:tabs>
              <w:tab w:val="right" w:leader="dot" w:pos="9026"/>
            </w:tabs>
          </w:pPr>
          <w:r>
            <w:rPr>
              <w:bCs/>
            </w:rPr>
            <w:fldChar w:fldCharType="begin"/>
          </w:r>
          <w:r>
            <w:rPr>
              <w:bCs/>
            </w:rPr>
            <w:instrText xml:space="preserve"> HYPERLINK \l _Toc3925 </w:instrText>
          </w:r>
          <w:r>
            <w:rPr>
              <w:bCs/>
            </w:rPr>
            <w:fldChar w:fldCharType="separate"/>
          </w:r>
          <w:r>
            <w:t>4. Môi trường và cấu hình triển khai</w:t>
          </w:r>
          <w:r>
            <w:tab/>
          </w:r>
          <w:r>
            <w:fldChar w:fldCharType="begin"/>
          </w:r>
          <w:r>
            <w:instrText xml:space="preserve"> PAGEREF _Toc3925 \h </w:instrText>
          </w:r>
          <w:r>
            <w:fldChar w:fldCharType="separate"/>
          </w:r>
          <w:r>
            <w:t>62</w:t>
          </w:r>
          <w:r>
            <w:fldChar w:fldCharType="end"/>
          </w:r>
          <w:r>
            <w:rPr>
              <w:bCs/>
            </w:rPr>
            <w:fldChar w:fldCharType="end"/>
          </w:r>
        </w:p>
        <w:p w14:paraId="78A8D8F1">
          <w:pPr>
            <w:pStyle w:val="15"/>
            <w:tabs>
              <w:tab w:val="right" w:leader="dot" w:pos="9026"/>
            </w:tabs>
          </w:pPr>
          <w:r>
            <w:rPr>
              <w:bCs/>
            </w:rPr>
            <w:fldChar w:fldCharType="begin"/>
          </w:r>
          <w:r>
            <w:rPr>
              <w:bCs/>
            </w:rPr>
            <w:instrText xml:space="preserve"> HYPERLINK \l _Toc28095 </w:instrText>
          </w:r>
          <w:r>
            <w:rPr>
              <w:bCs/>
            </w:rPr>
            <w:fldChar w:fldCharType="separate"/>
          </w:r>
          <w:r>
            <w:t>5. Kiểm thử cho AUTH và COOP</w:t>
          </w:r>
          <w:r>
            <w:tab/>
          </w:r>
          <w:r>
            <w:fldChar w:fldCharType="begin"/>
          </w:r>
          <w:r>
            <w:instrText xml:space="preserve"> PAGEREF _Toc28095 \h </w:instrText>
          </w:r>
          <w:r>
            <w:fldChar w:fldCharType="separate"/>
          </w:r>
          <w:r>
            <w:t>62</w:t>
          </w:r>
          <w:r>
            <w:fldChar w:fldCharType="end"/>
          </w:r>
          <w:r>
            <w:rPr>
              <w:bCs/>
            </w:rPr>
            <w:fldChar w:fldCharType="end"/>
          </w:r>
        </w:p>
        <w:p w14:paraId="3FF204A4">
          <w:pPr>
            <w:pStyle w:val="15"/>
            <w:tabs>
              <w:tab w:val="right" w:leader="dot" w:pos="9026"/>
            </w:tabs>
          </w:pPr>
          <w:r>
            <w:rPr>
              <w:bCs/>
            </w:rPr>
            <w:fldChar w:fldCharType="begin"/>
          </w:r>
          <w:r>
            <w:rPr>
              <w:bCs/>
            </w:rPr>
            <w:instrText xml:space="preserve"> HYPERLINK \l _Toc23935 </w:instrText>
          </w:r>
          <w:r>
            <w:rPr>
              <w:bCs/>
            </w:rPr>
            <w:fldChar w:fldCharType="separate"/>
          </w:r>
          <w:r>
            <w:t>6. Quyết định thiết kế và điểm còn mở</w:t>
          </w:r>
          <w:r>
            <w:tab/>
          </w:r>
          <w:r>
            <w:fldChar w:fldCharType="begin"/>
          </w:r>
          <w:r>
            <w:instrText xml:space="preserve"> PAGEREF _Toc23935 \h </w:instrText>
          </w:r>
          <w:r>
            <w:fldChar w:fldCharType="separate"/>
          </w:r>
          <w:r>
            <w:t>62</w:t>
          </w:r>
          <w:r>
            <w:fldChar w:fldCharType="end"/>
          </w:r>
          <w:r>
            <w:rPr>
              <w:bCs/>
            </w:rPr>
            <w:fldChar w:fldCharType="end"/>
          </w:r>
        </w:p>
        <w:p w14:paraId="54701C0D">
          <w:r>
            <w:rPr>
              <w:bCs/>
            </w:rPr>
            <w:fldChar w:fldCharType="end"/>
          </w:r>
        </w:p>
      </w:sdtContent>
    </w:sdt>
    <w:p w14:paraId="6BF0EEBE">
      <w:pPr>
        <w:rPr>
          <w:rFonts w:asciiTheme="majorHAnsi" w:hAnsiTheme="majorHAnsi" w:eastAsiaTheme="majorEastAsia" w:cstheme="majorBidi"/>
          <w:b/>
          <w:bCs/>
          <w:color w:val="C00000"/>
          <w:sz w:val="36"/>
          <w:szCs w:val="32"/>
        </w:rPr>
      </w:pPr>
      <w:r>
        <w:br w:type="page"/>
      </w:r>
    </w:p>
    <w:p w14:paraId="491953B8">
      <w:pPr>
        <w:pStyle w:val="2"/>
      </w:pPr>
      <w:bookmarkStart w:id="0" w:name="_Toc16934"/>
      <w:r>
        <w:t>Change Log</w:t>
      </w:r>
      <w:bookmarkEnd w:id="0"/>
    </w:p>
    <w:tbl>
      <w:tblPr>
        <w:tblStyle w:val="8"/>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286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6BAD9135">
            <w:pPr>
              <w:pStyle w:val="28"/>
            </w:pPr>
            <w:r>
              <w:t>Date</w:t>
            </w:r>
          </w:p>
        </w:tc>
        <w:tc>
          <w:tcPr>
            <w:tcW w:w="810" w:type="dxa"/>
            <w:shd w:val="clear" w:color="auto" w:fill="FFE8E1"/>
          </w:tcPr>
          <w:p w14:paraId="7CA89683">
            <w:pPr>
              <w:pStyle w:val="28"/>
            </w:pPr>
            <w:r>
              <w:t>A*</w:t>
            </w:r>
            <w:r>
              <w:br w:type="textWrapping"/>
            </w:r>
            <w:r>
              <w:t>M, D</w:t>
            </w:r>
          </w:p>
        </w:tc>
        <w:tc>
          <w:tcPr>
            <w:tcW w:w="1234" w:type="dxa"/>
            <w:shd w:val="clear" w:color="auto" w:fill="FFE8E1"/>
          </w:tcPr>
          <w:p w14:paraId="6AA30DF5">
            <w:pPr>
              <w:pStyle w:val="28"/>
            </w:pPr>
            <w:r>
              <w:t>In charge</w:t>
            </w:r>
          </w:p>
        </w:tc>
        <w:tc>
          <w:tcPr>
            <w:tcW w:w="5770" w:type="dxa"/>
            <w:shd w:val="clear" w:color="auto" w:fill="FFE8E1"/>
          </w:tcPr>
          <w:p w14:paraId="0C5B5F47">
            <w:pPr>
              <w:pStyle w:val="28"/>
            </w:pPr>
            <w:r>
              <w:t>Change Description</w:t>
            </w:r>
          </w:p>
        </w:tc>
      </w:tr>
      <w:tr w14:paraId="67B0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1D84C32">
            <w:pPr>
              <w:pStyle w:val="27"/>
            </w:pPr>
            <w:r>
              <w:t>06/10/2026</w:t>
            </w:r>
          </w:p>
        </w:tc>
        <w:tc>
          <w:tcPr>
            <w:tcW w:w="810" w:type="dxa"/>
          </w:tcPr>
          <w:p w14:paraId="11F006D0">
            <w:pPr>
              <w:pStyle w:val="27"/>
            </w:pPr>
            <w:r>
              <w:t>A</w:t>
            </w:r>
          </w:p>
        </w:tc>
        <w:tc>
          <w:tcPr>
            <w:tcW w:w="1234" w:type="dxa"/>
          </w:tcPr>
          <w:p w14:paraId="40421BB9">
            <w:pPr>
              <w:pStyle w:val="27"/>
            </w:pPr>
            <w:r>
              <w:t>OMTS project team</w:t>
            </w:r>
          </w:p>
        </w:tc>
        <w:tc>
          <w:tcPr>
            <w:tcW w:w="5770" w:type="dxa"/>
          </w:tcPr>
          <w:p w14:paraId="432E70F5">
            <w:pPr>
              <w:pStyle w:val="27"/>
            </w:pPr>
            <w:r>
              <w:t>Khởi tạo SDS v1.0 theo mẫu Report 4: High Level Design (kiến trúc, package, CSDL); Detailed Code Design cho AUTH (UC01–UC08) và COOP (UC09–UC12); thiết kế NFR. Nguồn yêu cầu: SRS v5.5 (05/10/2026).</w:t>
            </w:r>
          </w:p>
        </w:tc>
      </w:tr>
      <w:tr w14:paraId="06A8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F52B489">
            <w:pPr>
              <w:pStyle w:val="27"/>
            </w:pPr>
            <w:r>
              <w:t>06/10/2026</w:t>
            </w:r>
          </w:p>
        </w:tc>
        <w:tc>
          <w:tcPr>
            <w:tcW w:w="810" w:type="dxa"/>
          </w:tcPr>
          <w:p w14:paraId="52E4DE2F">
            <w:pPr>
              <w:pStyle w:val="27"/>
            </w:pPr>
            <w:r>
              <w:t>M</w:t>
            </w:r>
          </w:p>
        </w:tc>
        <w:tc>
          <w:tcPr>
            <w:tcW w:w="1234" w:type="dxa"/>
          </w:tcPr>
          <w:p w14:paraId="312C9900">
            <w:pPr>
              <w:pStyle w:val="27"/>
            </w:pPr>
            <w:r>
              <w:t>OMTS project team</w:t>
            </w:r>
          </w:p>
        </w:tc>
        <w:tc>
          <w:tcPr>
            <w:tcW w:w="5770" w:type="dxa"/>
          </w:tcPr>
          <w:p w14:paraId="16F66C5F">
            <w:pPr>
              <w:pStyle w:val="27"/>
            </w:pPr>
            <w:r>
              <w:t>SDS v1.1 theo SRS v5.6 (QĐ-16…QĐ-18): chốt OD-01…OD-14 (Bảng II-30); giá trị OTP, phiên, khóa tạm, mật khẩu, mật khẩu tạm (Bảng II-4); xác minh email và khôi phục ưu tiên email, luôn MSG15, gửi qua outbox (SEQ-AUTH-03); auth.phone_verification đổi thành auth.otp_verification; Xem bắt buộc (CHECK); lý do thu hồi bắt buộc; màn hình COOP trên Mobile. Trạng thái: chờ PM/Technical Lead review.</w:t>
            </w:r>
          </w:p>
        </w:tc>
      </w:tr>
      <w:tr w14:paraId="1E3F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B7BA84A">
            <w:pPr>
              <w:pStyle w:val="27"/>
            </w:pPr>
            <w:r>
              <w:t>07/10/2026</w:t>
            </w:r>
          </w:p>
        </w:tc>
        <w:tc>
          <w:tcPr>
            <w:tcW w:w="810" w:type="dxa"/>
          </w:tcPr>
          <w:p w14:paraId="51F4071B">
            <w:pPr>
              <w:pStyle w:val="27"/>
            </w:pPr>
            <w:r>
              <w:t>M</w:t>
            </w:r>
          </w:p>
        </w:tc>
        <w:tc>
          <w:tcPr>
            <w:tcW w:w="1234" w:type="dxa"/>
          </w:tcPr>
          <w:p w14:paraId="19C18A20">
            <w:pPr>
              <w:pStyle w:val="27"/>
            </w:pPr>
            <w:r>
              <w:t>OMTS project team</w:t>
            </w:r>
          </w:p>
        </w:tc>
        <w:tc>
          <w:tcPr>
            <w:tcW w:w="5770" w:type="dxa"/>
          </w:tcPr>
          <w:p w14:paraId="30DCB602">
            <w:pPr>
              <w:pStyle w:val="27"/>
            </w:pPr>
            <w:r>
              <w:t>SDS v1.2 theo SRS v5.8 (góp ý nhóm về trạng thái): nguồn yêu cầu đổi sang SRS v5.8; danh mục trạng thái seed 47 trạng thái, 44 chuyển (SalesOrder thêm Yêu cầu trả hàng, Đã chấp nhận trả, Đã nhận hàng trả; TracePublicationVersion thêm Cần rà lại, bỏ Đã công bố → Đã thay thế); cách gọi EnsureAllowed cho chuyển do hệ thống (mục IV.1). AUTH theo QĐ-20: UC08 Xác minh email hoặc số điện thoại; đăng ký, đăng nhập bằng email hoặc số điện thoại; khôi phục cho thương lái, Chủ HTX, nhân viên, gửi mã tới đúng định danh đã xác minh người dùng nhập, đổi cách nhận mã qua /auth/recovery/{id}/switch (bỏ /{id}/sms); bỏ đổi số điện thoại ở UC05 (/me/phone-change, CHANGE_PHONE); UNIQUE email đã xác minh, phone_e164 cho phép NULL với thương lái đăng ký bằng email (OD-16); vẽ lại SEQ-AUTH-02, SEQ-AUTH-03, CLS-AUTH-APP, CLS-AUTH-DOM, DB-AUTH-COOP. QĐ-21: mã email dùng OtpOptions như SMS; thương lái đăng ký bằng email và nhân viên phải thêm/xác minh số điện thoại ngay sau đăng nhập (UC02 3a, BR-34): purpose VERIFY_PHONE, /me/phone-verifications, cờ phoneVerificationRequired, bộ lọc 403 MSG67; UC11 đổi số thì xác minh lại; mọi loại tài khoản tự đổi số ở UC05 3b qua cùng API (số cũ giữ tới khi số mới xác minh), nhân viên gửi được số khác ở UC02 3a; thương lái thêm/đổi số thì ICustomerLinkService tự ghép hồ sơ khách offline khớp duy nhất (MSG57 nếu không); chốt OD-05, OD-10, OD-16. QĐ-22 (SRS v5.8): actor Quản lý khu và Kế toán là actor con của Nhân viên, ánh xạ vào vai trò cùng tên (account_type EMPLOYEE, không seed vai trò), bỏ Thu ngân (mục 1.2 Authorization &amp; RBAC Implementation). QĐ-24: UC10, UC11 chỉ Chủ HTX (endpoint OwnerOnly, EMPLOYEE và USER_ACCOUNT không cấp được cho vai trò; IGrantGuard bỏ kiểm ⊆ quyền người cấp; vẽ lại SEQ-COOP-01, CLS-COOP-APP). Rà soát SRS v5.8 (QĐ-26…QĐ-30): đổi tên Dịch vụ SMS (HLD, Bảng II-14); coop.cooperative thêm bank_bin, bank_account_no, bank_account_name cho QR VietQR ở UC48 (CLS-COOP-DOM, DB-AUTH-COOP, PUT /cooperative); UC11 bỏ xóa tài khoản (bỏ DELETE /user-accounts/{id}), nhánh chặn đích Owner/Admin đổi thành 1e. Bảng quyết định của SRS chuyển sang OMTS Decision Log: cột Nguồn QĐ-xx (Bảng II-4) trỏ tới tài liệu này. Theo danh sách lỗi rà soát SRS v5.8 (QĐ-31…QĐ-37): seed 53 trạng thái, 52 chuyển (nhóm SALE_ADJUSTMENT, PAY_RULE; hủy đơn từ Chờ xét, Chờ khách đồng ý, Đang thu hoạch; lần thu đầu; Đạt → Nháp; 8 chuyển do hệ thống); UC11 tạo tài khoản bằng mật khẩu tạm (UserAccountCreatedDto, SEQ-COOP-01, CLS-COOP-APP, CLS-AUTH-APP); đăng nhập MSG68 (mật khẩu tạm quá hạn, UC02 2d), MSG69 (khóa tạm, UC02 2e), SEQ-AUTH-01; dữ liệu chung HTX chỉ grant Toàn bộ khu (Bảng II-3, mục II.3.3, III.1.2); Quản trị hệ thống chỉ mở khóa tài khoản do mình khóa; audit in nhãn QR, sửa kế hoạch thu, điều khoản bán, ngưỡng nước; bảng kỹ thuật theo dõi đồng bộ cổng truy xuất quốc gia; bỏ lệnh DeleteUserAccount còn sót; packages/messages MSG01…MSG69 (PKG). Trạng thái: chờ PM/Technical Lead review.</w:t>
            </w:r>
          </w:p>
        </w:tc>
      </w:tr>
      <w:tr w14:paraId="30A9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922A3C8">
            <w:pPr>
              <w:pStyle w:val="27"/>
            </w:pPr>
          </w:p>
        </w:tc>
        <w:tc>
          <w:tcPr>
            <w:tcW w:w="810" w:type="dxa"/>
          </w:tcPr>
          <w:p w14:paraId="40F219AE">
            <w:pPr>
              <w:pStyle w:val="27"/>
            </w:pPr>
          </w:p>
        </w:tc>
        <w:tc>
          <w:tcPr>
            <w:tcW w:w="1234" w:type="dxa"/>
          </w:tcPr>
          <w:p w14:paraId="22D002F4">
            <w:pPr>
              <w:pStyle w:val="27"/>
            </w:pPr>
          </w:p>
        </w:tc>
        <w:tc>
          <w:tcPr>
            <w:tcW w:w="5770" w:type="dxa"/>
          </w:tcPr>
          <w:p w14:paraId="210DFCD8">
            <w:pPr>
              <w:pStyle w:val="27"/>
            </w:pPr>
          </w:p>
        </w:tc>
      </w:tr>
      <w:tr w14:paraId="7424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A223049">
            <w:pPr>
              <w:pStyle w:val="27"/>
            </w:pPr>
          </w:p>
        </w:tc>
        <w:tc>
          <w:tcPr>
            <w:tcW w:w="810" w:type="dxa"/>
          </w:tcPr>
          <w:p w14:paraId="0CA34EBE">
            <w:pPr>
              <w:pStyle w:val="27"/>
            </w:pPr>
          </w:p>
        </w:tc>
        <w:tc>
          <w:tcPr>
            <w:tcW w:w="1234" w:type="dxa"/>
          </w:tcPr>
          <w:p w14:paraId="701089FD">
            <w:pPr>
              <w:pStyle w:val="27"/>
            </w:pPr>
          </w:p>
        </w:tc>
        <w:tc>
          <w:tcPr>
            <w:tcW w:w="5770" w:type="dxa"/>
          </w:tcPr>
          <w:p w14:paraId="458AAD3D">
            <w:pPr>
              <w:pStyle w:val="27"/>
            </w:pPr>
          </w:p>
        </w:tc>
      </w:tr>
      <w:tr w14:paraId="4D15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5C8DC1E">
            <w:pPr>
              <w:pStyle w:val="27"/>
            </w:pPr>
          </w:p>
        </w:tc>
        <w:tc>
          <w:tcPr>
            <w:tcW w:w="810" w:type="dxa"/>
          </w:tcPr>
          <w:p w14:paraId="45B14E07">
            <w:pPr>
              <w:pStyle w:val="27"/>
            </w:pPr>
          </w:p>
        </w:tc>
        <w:tc>
          <w:tcPr>
            <w:tcW w:w="1234" w:type="dxa"/>
          </w:tcPr>
          <w:p w14:paraId="3E0B484C">
            <w:pPr>
              <w:pStyle w:val="27"/>
            </w:pPr>
          </w:p>
        </w:tc>
        <w:tc>
          <w:tcPr>
            <w:tcW w:w="5770" w:type="dxa"/>
          </w:tcPr>
          <w:p w14:paraId="51E158B6">
            <w:pPr>
              <w:pStyle w:val="27"/>
            </w:pPr>
          </w:p>
        </w:tc>
      </w:tr>
      <w:tr w14:paraId="6A3A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BDC9C1">
            <w:pPr>
              <w:pStyle w:val="27"/>
            </w:pPr>
          </w:p>
        </w:tc>
        <w:tc>
          <w:tcPr>
            <w:tcW w:w="810" w:type="dxa"/>
          </w:tcPr>
          <w:p w14:paraId="57F1CC60">
            <w:pPr>
              <w:pStyle w:val="27"/>
            </w:pPr>
          </w:p>
        </w:tc>
        <w:tc>
          <w:tcPr>
            <w:tcW w:w="1234" w:type="dxa"/>
          </w:tcPr>
          <w:p w14:paraId="723A61DA">
            <w:pPr>
              <w:pStyle w:val="27"/>
            </w:pPr>
          </w:p>
        </w:tc>
        <w:tc>
          <w:tcPr>
            <w:tcW w:w="5770" w:type="dxa"/>
          </w:tcPr>
          <w:p w14:paraId="44C8E660">
            <w:pPr>
              <w:pStyle w:val="27"/>
            </w:pPr>
          </w:p>
        </w:tc>
      </w:tr>
      <w:tr w14:paraId="1858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BD327E9">
            <w:pPr>
              <w:pStyle w:val="27"/>
            </w:pPr>
          </w:p>
        </w:tc>
        <w:tc>
          <w:tcPr>
            <w:tcW w:w="810" w:type="dxa"/>
          </w:tcPr>
          <w:p w14:paraId="1EAF001F">
            <w:pPr>
              <w:pStyle w:val="27"/>
            </w:pPr>
          </w:p>
        </w:tc>
        <w:tc>
          <w:tcPr>
            <w:tcW w:w="1234" w:type="dxa"/>
          </w:tcPr>
          <w:p w14:paraId="3AA45D15">
            <w:pPr>
              <w:pStyle w:val="27"/>
            </w:pPr>
          </w:p>
        </w:tc>
        <w:tc>
          <w:tcPr>
            <w:tcW w:w="5770" w:type="dxa"/>
          </w:tcPr>
          <w:p w14:paraId="4E93D4D5">
            <w:pPr>
              <w:pStyle w:val="27"/>
            </w:pPr>
          </w:p>
        </w:tc>
      </w:tr>
      <w:tr w14:paraId="05DA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FC7CB0E">
            <w:pPr>
              <w:pStyle w:val="27"/>
            </w:pPr>
          </w:p>
        </w:tc>
        <w:tc>
          <w:tcPr>
            <w:tcW w:w="810" w:type="dxa"/>
          </w:tcPr>
          <w:p w14:paraId="4EC59766">
            <w:pPr>
              <w:pStyle w:val="27"/>
            </w:pPr>
          </w:p>
        </w:tc>
        <w:tc>
          <w:tcPr>
            <w:tcW w:w="1234" w:type="dxa"/>
          </w:tcPr>
          <w:p w14:paraId="0D4E108E">
            <w:pPr>
              <w:pStyle w:val="27"/>
            </w:pPr>
          </w:p>
        </w:tc>
        <w:tc>
          <w:tcPr>
            <w:tcW w:w="5770" w:type="dxa"/>
          </w:tcPr>
          <w:p w14:paraId="06DDCBAA">
            <w:pPr>
              <w:pStyle w:val="27"/>
            </w:pPr>
          </w:p>
        </w:tc>
      </w:tr>
      <w:tr w14:paraId="2471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071B90">
            <w:pPr>
              <w:pStyle w:val="27"/>
            </w:pPr>
          </w:p>
        </w:tc>
        <w:tc>
          <w:tcPr>
            <w:tcW w:w="810" w:type="dxa"/>
          </w:tcPr>
          <w:p w14:paraId="77B93488">
            <w:pPr>
              <w:pStyle w:val="27"/>
            </w:pPr>
          </w:p>
        </w:tc>
        <w:tc>
          <w:tcPr>
            <w:tcW w:w="1234" w:type="dxa"/>
          </w:tcPr>
          <w:p w14:paraId="172141B7">
            <w:pPr>
              <w:pStyle w:val="27"/>
            </w:pPr>
          </w:p>
        </w:tc>
        <w:tc>
          <w:tcPr>
            <w:tcW w:w="5770" w:type="dxa"/>
          </w:tcPr>
          <w:p w14:paraId="71E2CA24">
            <w:pPr>
              <w:pStyle w:val="27"/>
            </w:pPr>
          </w:p>
        </w:tc>
      </w:tr>
      <w:tr w14:paraId="174D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A8F9725">
            <w:pPr>
              <w:pStyle w:val="27"/>
            </w:pPr>
          </w:p>
        </w:tc>
        <w:tc>
          <w:tcPr>
            <w:tcW w:w="810" w:type="dxa"/>
          </w:tcPr>
          <w:p w14:paraId="31A637D1">
            <w:pPr>
              <w:pStyle w:val="27"/>
            </w:pPr>
          </w:p>
        </w:tc>
        <w:tc>
          <w:tcPr>
            <w:tcW w:w="1234" w:type="dxa"/>
          </w:tcPr>
          <w:p w14:paraId="50B80A71">
            <w:pPr>
              <w:pStyle w:val="27"/>
            </w:pPr>
          </w:p>
        </w:tc>
        <w:tc>
          <w:tcPr>
            <w:tcW w:w="5770" w:type="dxa"/>
          </w:tcPr>
          <w:p w14:paraId="3F756FC3">
            <w:pPr>
              <w:pStyle w:val="27"/>
            </w:pPr>
          </w:p>
        </w:tc>
      </w:tr>
      <w:tr w14:paraId="3DDC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CECB0C9">
            <w:pPr>
              <w:pStyle w:val="27"/>
            </w:pPr>
          </w:p>
        </w:tc>
        <w:tc>
          <w:tcPr>
            <w:tcW w:w="810" w:type="dxa"/>
          </w:tcPr>
          <w:p w14:paraId="6F46CF3B">
            <w:pPr>
              <w:pStyle w:val="27"/>
            </w:pPr>
          </w:p>
        </w:tc>
        <w:tc>
          <w:tcPr>
            <w:tcW w:w="1234" w:type="dxa"/>
          </w:tcPr>
          <w:p w14:paraId="0A88FDD4">
            <w:pPr>
              <w:pStyle w:val="27"/>
            </w:pPr>
          </w:p>
        </w:tc>
        <w:tc>
          <w:tcPr>
            <w:tcW w:w="5770" w:type="dxa"/>
          </w:tcPr>
          <w:p w14:paraId="447E5700">
            <w:pPr>
              <w:pStyle w:val="27"/>
            </w:pPr>
          </w:p>
        </w:tc>
      </w:tr>
      <w:tr w14:paraId="4A7D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89361C">
            <w:pPr>
              <w:pStyle w:val="27"/>
            </w:pPr>
          </w:p>
        </w:tc>
        <w:tc>
          <w:tcPr>
            <w:tcW w:w="810" w:type="dxa"/>
          </w:tcPr>
          <w:p w14:paraId="5DEDB6AC">
            <w:pPr>
              <w:pStyle w:val="27"/>
            </w:pPr>
          </w:p>
        </w:tc>
        <w:tc>
          <w:tcPr>
            <w:tcW w:w="1234" w:type="dxa"/>
          </w:tcPr>
          <w:p w14:paraId="0385D0E9">
            <w:pPr>
              <w:pStyle w:val="27"/>
            </w:pPr>
          </w:p>
        </w:tc>
        <w:tc>
          <w:tcPr>
            <w:tcW w:w="5770" w:type="dxa"/>
          </w:tcPr>
          <w:p w14:paraId="3FAC27C0">
            <w:pPr>
              <w:pStyle w:val="27"/>
            </w:pPr>
          </w:p>
        </w:tc>
      </w:tr>
    </w:tbl>
    <w:p w14:paraId="58D17D82">
      <w:pPr>
        <w:rPr>
          <w:rFonts w:cstheme="minorHAnsi"/>
          <w:sz w:val="28"/>
          <w:szCs w:val="28"/>
        </w:rPr>
      </w:pPr>
      <w:r>
        <w:t>*A - Added M - Modified D - Deleted</w:t>
      </w:r>
    </w:p>
    <w:p w14:paraId="13BA44FC">
      <w:r>
        <w:br w:type="page"/>
      </w:r>
    </w:p>
    <w:p w14:paraId="77A454E4">
      <w:pPr>
        <w:pStyle w:val="2"/>
        <w:keepNext/>
      </w:pPr>
      <w:bookmarkStart w:id="1" w:name="_Toc13531"/>
      <w:r>
        <w:t>I. High Level Design</w:t>
      </w:r>
      <w:bookmarkEnd w:id="1"/>
    </w:p>
    <w:p w14:paraId="6BED4D18">
      <w:pPr>
        <w:pStyle w:val="3"/>
        <w:keepNext/>
      </w:pPr>
      <w:bookmarkStart w:id="2" w:name="_Toc21965"/>
      <w:r>
        <w:t>1. Software Architecture</w:t>
      </w:r>
      <w:bookmarkEnd w:id="2"/>
    </w:p>
    <w:p w14:paraId="64BBEECA">
      <w:pPr>
        <w:jc w:val="both"/>
      </w:pPr>
      <w:r>
        <w:t>OMTS dùng kiến trúc ba tầng với backend dạng modular monolith: một ASP.NET Core Web API (.NET 8) phục vụ Web (Next.js) và Mobile (React Native), một tiến trình Worker cho tác vụ nền, một cơ sở dữ liệu SQL Server chia schema theo module. Lựa chọn này giữ ranh giới package của SRS (mỗi package một module) nhưng triển khai và giao dịch đơn giản cho quy mô một HTX; module giao tiếp qua contract nên có thể tách service sau.</w:t>
      </w:r>
    </w:p>
    <w:p w14:paraId="148B6531">
      <w:pPr>
        <w:keepNext/>
        <w:spacing w:before="120" w:after="60"/>
      </w:pPr>
      <w:r>
        <w:rPr>
          <w:b/>
          <w:i/>
          <w:sz w:val="24"/>
          <w:szCs w:val="24"/>
        </w:rPr>
        <w:t>Technology baseline</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700"/>
        <w:gridCol w:w="2726"/>
      </w:tblGrid>
      <w:tr w14:paraId="725D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shd w:val="clear" w:color="auto" w:fill="FFE8E1"/>
          </w:tcPr>
          <w:p w14:paraId="52D56DFE">
            <w:pPr>
              <w:keepNext/>
              <w:spacing w:after="0" w:line="240" w:lineRule="auto"/>
            </w:pPr>
            <w:r>
              <w:rPr>
                <w:rFonts w:ascii="Calibri" w:hAnsi="Calibri" w:cs="Calibri"/>
                <w:b/>
                <w:sz w:val="17"/>
                <w:szCs w:val="17"/>
              </w:rPr>
              <w:t>Thành phần</w:t>
            </w:r>
          </w:p>
        </w:tc>
        <w:tc>
          <w:tcPr>
            <w:tcW w:w="4700" w:type="dxa"/>
            <w:shd w:val="clear" w:color="auto" w:fill="FFE8E1"/>
          </w:tcPr>
          <w:p w14:paraId="41178804">
            <w:pPr>
              <w:keepNext/>
              <w:spacing w:after="0" w:line="240" w:lineRule="auto"/>
            </w:pPr>
            <w:r>
              <w:rPr>
                <w:rFonts w:ascii="Calibri" w:hAnsi="Calibri" w:cs="Calibri"/>
                <w:b/>
                <w:sz w:val="17"/>
                <w:szCs w:val="17"/>
              </w:rPr>
              <w:t>Công nghệ (baseline)</w:t>
            </w:r>
          </w:p>
        </w:tc>
        <w:tc>
          <w:tcPr>
            <w:tcW w:w="2726" w:type="dxa"/>
            <w:shd w:val="clear" w:color="auto" w:fill="FFE8E1"/>
          </w:tcPr>
          <w:p w14:paraId="3D6ACFDB">
            <w:pPr>
              <w:keepNext/>
              <w:spacing w:after="0" w:line="240" w:lineRule="auto"/>
            </w:pPr>
            <w:r>
              <w:rPr>
                <w:rFonts w:ascii="Calibri" w:hAnsi="Calibri" w:cs="Calibri"/>
                <w:b/>
                <w:sz w:val="17"/>
                <w:szCs w:val="17"/>
              </w:rPr>
              <w:t>Ghi chú</w:t>
            </w:r>
          </w:p>
        </w:tc>
      </w:tr>
      <w:tr w14:paraId="53E8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2F557C65">
            <w:pPr>
              <w:keepNext/>
              <w:spacing w:after="0" w:line="240" w:lineRule="auto"/>
            </w:pPr>
            <w:r>
              <w:rPr>
                <w:sz w:val="17"/>
                <w:szCs w:val="17"/>
              </w:rPr>
              <w:t>Backend API</w:t>
            </w:r>
          </w:p>
        </w:tc>
        <w:tc>
          <w:tcPr>
            <w:tcW w:w="4700" w:type="dxa"/>
          </w:tcPr>
          <w:p w14:paraId="4142CB8A">
            <w:pPr>
              <w:keepNext/>
              <w:spacing w:after="0" w:line="240" w:lineRule="auto"/>
            </w:pPr>
            <w:r>
              <w:rPr>
                <w:sz w:val="17"/>
                <w:szCs w:val="17"/>
              </w:rPr>
              <w:t>.NET 8 LTS, ASP.NET Core Web API, EF Core 8, FluentValidation, Polly (Microsoft.Extensions.Http.Resilience), Serilog, OpenAPI</w:t>
            </w:r>
          </w:p>
        </w:tc>
        <w:tc>
          <w:tcPr>
            <w:tcW w:w="2726" w:type="dxa"/>
          </w:tcPr>
          <w:p w14:paraId="2F881E03">
            <w:pPr>
              <w:keepNext/>
              <w:spacing w:after="0" w:line="240" w:lineRule="auto"/>
            </w:pPr>
            <w:r>
              <w:rPr>
                <w:sz w:val="17"/>
                <w:szCs w:val="17"/>
              </w:rPr>
              <w:t>Theo technology baseline của dự án</w:t>
            </w:r>
          </w:p>
        </w:tc>
      </w:tr>
      <w:tr w14:paraId="0476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2D446868">
            <w:pPr>
              <w:spacing w:after="0" w:line="240" w:lineRule="auto"/>
            </w:pPr>
            <w:r>
              <w:rPr>
                <w:sz w:val="17"/>
                <w:szCs w:val="17"/>
              </w:rPr>
              <w:t>Xác thực</w:t>
            </w:r>
          </w:p>
        </w:tc>
        <w:tc>
          <w:tcPr>
            <w:tcW w:w="4700" w:type="dxa"/>
          </w:tcPr>
          <w:p w14:paraId="0A9614BE">
            <w:pPr>
              <w:spacing w:after="0" w:line="240" w:lineRule="auto"/>
            </w:pPr>
            <w:r>
              <w:rPr>
                <w:sz w:val="17"/>
                <w:szCs w:val="17"/>
              </w:rPr>
              <w:t>JwtBearer (RS256), PasswordHasher của ASP.NET Core Identity (PBKDF2), ASP.NET Core RateLimiter</w:t>
            </w:r>
          </w:p>
        </w:tc>
        <w:tc>
          <w:tcPr>
            <w:tcW w:w="2726" w:type="dxa"/>
          </w:tcPr>
          <w:p w14:paraId="0BA88662">
            <w:pPr>
              <w:spacing w:after="0" w:line="240" w:lineRule="auto"/>
            </w:pPr>
            <w:r>
              <w:rPr>
                <w:sz w:val="17"/>
                <w:szCs w:val="17"/>
              </w:rPr>
              <w:t>Không dùng toàn bộ Identity store; bảng tài khoản theo ERD OMTS</w:t>
            </w:r>
          </w:p>
        </w:tc>
      </w:tr>
      <w:tr w14:paraId="3242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267AD82C">
            <w:pPr>
              <w:spacing w:after="0" w:line="240" w:lineRule="auto"/>
            </w:pPr>
            <w:r>
              <w:rPr>
                <w:sz w:val="17"/>
                <w:szCs w:val="17"/>
              </w:rPr>
              <w:t>Worker</w:t>
            </w:r>
          </w:p>
        </w:tc>
        <w:tc>
          <w:tcPr>
            <w:tcW w:w="4700" w:type="dxa"/>
          </w:tcPr>
          <w:p w14:paraId="040C95F8">
            <w:pPr>
              <w:spacing w:after="0" w:line="240" w:lineRule="auto"/>
            </w:pPr>
            <w:r>
              <w:rPr>
                <w:sz w:val="17"/>
                <w:szCs w:val="17"/>
              </w:rPr>
              <w:t>.NET 8 BackgroundService (Generic Host)</w:t>
            </w:r>
          </w:p>
        </w:tc>
        <w:tc>
          <w:tcPr>
            <w:tcW w:w="2726" w:type="dxa"/>
          </w:tcPr>
          <w:p w14:paraId="221B44C0">
            <w:pPr>
              <w:spacing w:after="0" w:line="240" w:lineRule="auto"/>
            </w:pPr>
            <w:r>
              <w:rPr>
                <w:sz w:val="17"/>
                <w:szCs w:val="17"/>
              </w:rPr>
              <w:t>JOB-01…07, outbox dispatcher</w:t>
            </w:r>
          </w:p>
        </w:tc>
      </w:tr>
      <w:tr w14:paraId="51CE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4313A304">
            <w:pPr>
              <w:spacing w:after="0" w:line="240" w:lineRule="auto"/>
            </w:pPr>
            <w:r>
              <w:rPr>
                <w:sz w:val="17"/>
                <w:szCs w:val="17"/>
              </w:rPr>
              <w:t>Cơ sở dữ liệu</w:t>
            </w:r>
          </w:p>
        </w:tc>
        <w:tc>
          <w:tcPr>
            <w:tcW w:w="4700" w:type="dxa"/>
          </w:tcPr>
          <w:p w14:paraId="37FEF482">
            <w:pPr>
              <w:spacing w:after="0" w:line="240" w:lineRule="auto"/>
            </w:pPr>
            <w:r>
              <w:rPr>
                <w:sz w:val="17"/>
                <w:szCs w:val="17"/>
              </w:rPr>
              <w:t>SQL Server 2022, READ_COMMITTED_SNAPSHOT ON</w:t>
            </w:r>
          </w:p>
        </w:tc>
        <w:tc>
          <w:tcPr>
            <w:tcW w:w="2726" w:type="dxa"/>
          </w:tcPr>
          <w:p w14:paraId="2907BAA2">
            <w:pPr>
              <w:spacing w:after="0" w:line="240" w:lineRule="auto"/>
            </w:pPr>
            <w:r>
              <w:rPr>
                <w:sz w:val="17"/>
                <w:szCs w:val="17"/>
              </w:rPr>
              <w:t>Một database, schema theo module</w:t>
            </w:r>
          </w:p>
        </w:tc>
      </w:tr>
      <w:tr w14:paraId="1B3A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3DF9D5E7">
            <w:pPr>
              <w:spacing w:after="0" w:line="240" w:lineRule="auto"/>
            </w:pPr>
            <w:r>
              <w:rPr>
                <w:sz w:val="17"/>
                <w:szCs w:val="17"/>
              </w:rPr>
              <w:t>Web</w:t>
            </w:r>
          </w:p>
        </w:tc>
        <w:tc>
          <w:tcPr>
            <w:tcW w:w="4700" w:type="dxa"/>
          </w:tcPr>
          <w:p w14:paraId="2B9C4F56">
            <w:pPr>
              <w:spacing w:after="0" w:line="240" w:lineRule="auto"/>
            </w:pPr>
            <w:r>
              <w:rPr>
                <w:sz w:val="17"/>
                <w:szCs w:val="17"/>
              </w:rPr>
              <w:t>Next.js 14 App Router, TypeScript, TanStack Query, React Hook Form + Zod</w:t>
            </w:r>
          </w:p>
        </w:tc>
        <w:tc>
          <w:tcPr>
            <w:tcW w:w="2726" w:type="dxa"/>
          </w:tcPr>
          <w:p w14:paraId="1E0F2C7E">
            <w:pPr>
              <w:spacing w:after="0" w:line="240" w:lineRule="auto"/>
            </w:pPr>
            <w:r>
              <w:rPr>
                <w:sz w:val="17"/>
                <w:szCs w:val="17"/>
              </w:rPr>
              <w:t>SSR cho trang QR công khai</w:t>
            </w:r>
          </w:p>
        </w:tc>
      </w:tr>
      <w:tr w14:paraId="057A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48A12320">
            <w:pPr>
              <w:spacing w:after="0" w:line="240" w:lineRule="auto"/>
            </w:pPr>
            <w:r>
              <w:rPr>
                <w:sz w:val="17"/>
                <w:szCs w:val="17"/>
              </w:rPr>
              <w:t>Mobile</w:t>
            </w:r>
          </w:p>
        </w:tc>
        <w:tc>
          <w:tcPr>
            <w:tcW w:w="4700" w:type="dxa"/>
          </w:tcPr>
          <w:p w14:paraId="0DB369F2">
            <w:pPr>
              <w:spacing w:after="0" w:line="240" w:lineRule="auto"/>
            </w:pPr>
            <w:r>
              <w:rPr>
                <w:sz w:val="17"/>
                <w:szCs w:val="17"/>
              </w:rPr>
              <w:t>React Native (TypeScript), react-native-keychain, SQLite</w:t>
            </w:r>
          </w:p>
        </w:tc>
        <w:tc>
          <w:tcPr>
            <w:tcW w:w="2726" w:type="dxa"/>
          </w:tcPr>
          <w:p w14:paraId="4100954F">
            <w:pPr>
              <w:spacing w:after="0" w:line="240" w:lineRule="auto"/>
            </w:pPr>
            <w:r>
              <w:rPr>
                <w:sz w:val="17"/>
                <w:szCs w:val="17"/>
              </w:rPr>
              <w:t>Lưu ngoại tuyến theo NFR-09</w:t>
            </w:r>
          </w:p>
        </w:tc>
      </w:tr>
      <w:tr w14:paraId="5FD9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69741F0A">
            <w:pPr>
              <w:spacing w:after="0" w:line="240" w:lineRule="auto"/>
            </w:pPr>
            <w:r>
              <w:rPr>
                <w:sz w:val="17"/>
                <w:szCs w:val="17"/>
              </w:rPr>
              <w:t>Kiểm thử</w:t>
            </w:r>
          </w:p>
        </w:tc>
        <w:tc>
          <w:tcPr>
            <w:tcW w:w="4700" w:type="dxa"/>
          </w:tcPr>
          <w:p w14:paraId="234FC9D6">
            <w:pPr>
              <w:spacing w:after="0" w:line="240" w:lineRule="auto"/>
            </w:pPr>
            <w:r>
              <w:rPr>
                <w:sz w:val="17"/>
                <w:szCs w:val="17"/>
              </w:rPr>
              <w:t>xUnit, Testcontainers (SQL Server), NetArchTest; Playwright (Web); Jest (Mobile)</w:t>
            </w:r>
          </w:p>
        </w:tc>
        <w:tc>
          <w:tcPr>
            <w:tcW w:w="2726" w:type="dxa"/>
          </w:tcPr>
          <w:p w14:paraId="531662F9">
            <w:pPr>
              <w:spacing w:after="0" w:line="240" w:lineRule="auto"/>
            </w:pPr>
            <w:r>
              <w:rPr>
                <w:sz w:val="17"/>
                <w:szCs w:val="17"/>
              </w:rPr>
              <w:t>Đề xuất</w:t>
            </w:r>
          </w:p>
        </w:tc>
      </w:tr>
    </w:tbl>
    <w:p w14:paraId="6E031C31">
      <w:pPr>
        <w:spacing w:after="0"/>
      </w:pPr>
    </w:p>
    <w:p w14:paraId="680872C0">
      <w:pPr>
        <w:sectPr>
          <w:footerReference r:id="rId5" w:type="default"/>
          <w:pgSz w:w="11906" w:h="16838"/>
          <w:pgMar w:top="1440" w:right="1440" w:bottom="1440" w:left="1440" w:header="720" w:footer="720" w:gutter="0"/>
          <w:cols w:space="720" w:num="1"/>
          <w:titlePg/>
          <w:docGrid w:linePitch="360" w:charSpace="0"/>
        </w:sectPr>
      </w:pPr>
    </w:p>
    <w:p w14:paraId="3420698C">
      <w:pPr>
        <w:keepNext/>
        <w:spacing w:after="0"/>
        <w:jc w:val="center"/>
      </w:pPr>
      <w:r>
        <w:drawing>
          <wp:inline distT="0" distB="0" distL="114300" distR="114300">
            <wp:extent cx="8291195" cy="507428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8291232" cy="5074919"/>
                    </a:xfrm>
                    <a:prstGeom prst="rect">
                      <a:avLst/>
                    </a:prstGeom>
                  </pic:spPr>
                </pic:pic>
              </a:graphicData>
            </a:graphic>
          </wp:inline>
        </w:drawing>
      </w:r>
    </w:p>
    <w:p w14:paraId="5ED399AD">
      <w:pPr>
        <w:spacing w:after="160"/>
        <w:jc w:val="center"/>
      </w:pPr>
      <w:r>
        <w:rPr>
          <w:i/>
          <w:sz w:val="18"/>
          <w:szCs w:val="18"/>
        </w:rPr>
        <w:t>Hình 1. Kiến trúc tổng thể OMTS (ARCH)</w:t>
      </w:r>
    </w:p>
    <w:p w14:paraId="2DA8A2D8">
      <w:pPr>
        <w:sectPr>
          <w:footerReference r:id="rId6" w:type="default"/>
          <w:pgSz w:w="16838" w:h="11906" w:orient="landscape"/>
          <w:pgMar w:top="1440" w:right="1440" w:bottom="1440" w:left="1440" w:header="720" w:footer="720" w:gutter="0"/>
          <w:cols w:space="720" w:num="1"/>
          <w:docGrid w:linePitch="360" w:charSpace="0"/>
        </w:sectPr>
      </w:pPr>
    </w:p>
    <w:p w14:paraId="5A38B9E0">
      <w:pPr>
        <w:keepNext/>
        <w:spacing w:before="120" w:after="60"/>
      </w:pPr>
      <w:r>
        <w:rPr>
          <w:b/>
          <w:i/>
          <w:sz w:val="24"/>
          <w:szCs w:val="24"/>
        </w:rPr>
        <w:t>Architecture component descriptions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2400"/>
        <w:gridCol w:w="6026"/>
      </w:tblGrid>
      <w:tr w14:paraId="425D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00" w:type="dxa"/>
            <w:shd w:val="clear" w:color="auto" w:fill="FFE8E1"/>
          </w:tcPr>
          <w:p w14:paraId="1555B9D2">
            <w:pPr>
              <w:keepNext/>
              <w:spacing w:after="0" w:line="240" w:lineRule="auto"/>
            </w:pPr>
            <w:r>
              <w:rPr>
                <w:rFonts w:ascii="Calibri" w:hAnsi="Calibri" w:cs="Calibri"/>
                <w:b/>
                <w:sz w:val="18"/>
                <w:szCs w:val="18"/>
              </w:rPr>
              <w:t>No</w:t>
            </w:r>
          </w:p>
        </w:tc>
        <w:tc>
          <w:tcPr>
            <w:tcW w:w="2400" w:type="dxa"/>
            <w:shd w:val="clear" w:color="auto" w:fill="FFE8E1"/>
          </w:tcPr>
          <w:p w14:paraId="514059B7">
            <w:pPr>
              <w:keepNext/>
              <w:spacing w:after="0" w:line="240" w:lineRule="auto"/>
            </w:pPr>
            <w:r>
              <w:rPr>
                <w:rFonts w:ascii="Calibri" w:hAnsi="Calibri" w:cs="Calibri"/>
                <w:b/>
                <w:sz w:val="18"/>
                <w:szCs w:val="18"/>
              </w:rPr>
              <w:t>Component</w:t>
            </w:r>
          </w:p>
        </w:tc>
        <w:tc>
          <w:tcPr>
            <w:tcW w:w="6026" w:type="dxa"/>
            <w:shd w:val="clear" w:color="auto" w:fill="FFE8E1"/>
          </w:tcPr>
          <w:p w14:paraId="7F35463B">
            <w:pPr>
              <w:keepNext/>
              <w:spacing w:after="0" w:line="240" w:lineRule="auto"/>
            </w:pPr>
            <w:r>
              <w:rPr>
                <w:rFonts w:ascii="Calibri" w:hAnsi="Calibri" w:cs="Calibri"/>
                <w:b/>
                <w:sz w:val="18"/>
                <w:szCs w:val="18"/>
              </w:rPr>
              <w:t>Description</w:t>
            </w:r>
          </w:p>
        </w:tc>
      </w:tr>
      <w:tr w14:paraId="62E4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26" w:type="dxa"/>
            <w:gridSpan w:val="3"/>
            <w:shd w:val="clear" w:color="auto" w:fill="F2F2F2"/>
          </w:tcPr>
          <w:p w14:paraId="4277BF50">
            <w:pPr>
              <w:keepNext/>
              <w:spacing w:after="0" w:line="240" w:lineRule="auto"/>
            </w:pPr>
            <w:r>
              <w:rPr>
                <w:b/>
                <w:sz w:val="18"/>
                <w:szCs w:val="18"/>
              </w:rPr>
              <w:t>Client Tier</w:t>
            </w:r>
          </w:p>
        </w:tc>
      </w:tr>
      <w:tr w14:paraId="4443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2DCE43D6">
            <w:pPr>
              <w:spacing w:after="0" w:line="240" w:lineRule="auto"/>
            </w:pPr>
            <w:r>
              <w:rPr>
                <w:sz w:val="18"/>
                <w:szCs w:val="18"/>
              </w:rPr>
              <w:t>01</w:t>
            </w:r>
          </w:p>
        </w:tc>
        <w:tc>
          <w:tcPr>
            <w:tcW w:w="2400" w:type="dxa"/>
          </w:tcPr>
          <w:p w14:paraId="151A355F">
            <w:pPr>
              <w:spacing w:after="0" w:line="240" w:lineRule="auto"/>
            </w:pPr>
            <w:r>
              <w:rPr>
                <w:sz w:val="18"/>
                <w:szCs w:val="18"/>
              </w:rPr>
              <w:t>Web app (Next.js)</w:t>
            </w:r>
          </w:p>
        </w:tc>
        <w:tc>
          <w:tcPr>
            <w:tcW w:w="6026" w:type="dxa"/>
          </w:tcPr>
          <w:p w14:paraId="4A08CD80">
            <w:pPr>
              <w:spacing w:after="0" w:line="240" w:lineRule="auto"/>
            </w:pPr>
            <w:r>
              <w:rPr>
                <w:sz w:val="18"/>
                <w:szCs w:val="18"/>
              </w:rPr>
              <w:t>Giao diện trình duyệt cho Chủ HTX, nhân viên văn phòng và Quản trị hệ thống; route group (auth), (coop), (admin) và trang QR công khai render phía máy chủ (UC40). Access token giữ trong bộ nhớ; refresh token ở cookie HttpOnly.</w:t>
            </w:r>
          </w:p>
        </w:tc>
      </w:tr>
      <w:tr w14:paraId="742C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246261D6">
            <w:pPr>
              <w:spacing w:after="0" w:line="240" w:lineRule="auto"/>
            </w:pPr>
            <w:r>
              <w:rPr>
                <w:sz w:val="18"/>
                <w:szCs w:val="18"/>
              </w:rPr>
              <w:t>02</w:t>
            </w:r>
          </w:p>
        </w:tc>
        <w:tc>
          <w:tcPr>
            <w:tcW w:w="2400" w:type="dxa"/>
          </w:tcPr>
          <w:p w14:paraId="52A464E4">
            <w:pPr>
              <w:spacing w:after="0" w:line="240" w:lineRule="auto"/>
            </w:pPr>
            <w:r>
              <w:rPr>
                <w:sz w:val="18"/>
                <w:szCs w:val="18"/>
              </w:rPr>
              <w:t>Mobile app (React Native)</w:t>
            </w:r>
          </w:p>
        </w:tc>
        <w:tc>
          <w:tcPr>
            <w:tcW w:w="6026" w:type="dxa"/>
          </w:tcPr>
          <w:p w14:paraId="43662AC9">
            <w:pPr>
              <w:spacing w:after="0" w:line="240" w:lineRule="auto"/>
            </w:pPr>
            <w:r>
              <w:rPr>
                <w:sz w:val="18"/>
                <w:szCs w:val="18"/>
              </w:rPr>
              <w:t>Ứng dụng cho thương lái và nhân viên hiện trường; refresh token trong Keychain/Keystore; SQLite lưu dữ liệu ghi ngoại tuyến (cân, bàn giao, đo nước) và đồng bộ khi có mạng (NFR-09, OPEN-11); đăng ký push token (UC06).</w:t>
            </w:r>
          </w:p>
        </w:tc>
      </w:tr>
      <w:tr w14:paraId="6988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0AB89AAA">
            <w:pPr>
              <w:spacing w:after="0" w:line="240" w:lineRule="auto"/>
            </w:pPr>
            <w:r>
              <w:rPr>
                <w:sz w:val="18"/>
                <w:szCs w:val="18"/>
              </w:rPr>
              <w:t>03</w:t>
            </w:r>
          </w:p>
        </w:tc>
        <w:tc>
          <w:tcPr>
            <w:tcW w:w="2400" w:type="dxa"/>
          </w:tcPr>
          <w:p w14:paraId="0010F1C9">
            <w:pPr>
              <w:spacing w:after="0" w:line="240" w:lineRule="auto"/>
            </w:pPr>
            <w:r>
              <w:rPr>
                <w:sz w:val="18"/>
                <w:szCs w:val="18"/>
              </w:rPr>
              <w:t>packages/api-client</w:t>
            </w:r>
          </w:p>
        </w:tc>
        <w:tc>
          <w:tcPr>
            <w:tcW w:w="6026" w:type="dxa"/>
          </w:tcPr>
          <w:p w14:paraId="17140D2D">
            <w:pPr>
              <w:spacing w:after="0" w:line="240" w:lineRule="auto"/>
            </w:pPr>
            <w:r>
              <w:rPr>
                <w:sz w:val="18"/>
                <w:szCs w:val="18"/>
              </w:rPr>
              <w:t>Client TypeScript sinh từ OpenAPI, dùng chung cho Web và Mobile; interceptor làm mới token và ánh xạ ProblemDetails.</w:t>
            </w:r>
          </w:p>
        </w:tc>
      </w:tr>
      <w:tr w14:paraId="7203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738363AD">
            <w:pPr>
              <w:spacing w:after="0" w:line="240" w:lineRule="auto"/>
            </w:pPr>
            <w:r>
              <w:rPr>
                <w:sz w:val="18"/>
                <w:szCs w:val="18"/>
              </w:rPr>
              <w:t>04</w:t>
            </w:r>
          </w:p>
        </w:tc>
        <w:tc>
          <w:tcPr>
            <w:tcW w:w="2400" w:type="dxa"/>
          </w:tcPr>
          <w:p w14:paraId="58E75044">
            <w:pPr>
              <w:spacing w:after="0" w:line="240" w:lineRule="auto"/>
            </w:pPr>
            <w:r>
              <w:rPr>
                <w:sz w:val="18"/>
                <w:szCs w:val="18"/>
              </w:rPr>
              <w:t>packages/messages</w:t>
            </w:r>
          </w:p>
        </w:tc>
        <w:tc>
          <w:tcPr>
            <w:tcW w:w="6026" w:type="dxa"/>
          </w:tcPr>
          <w:p w14:paraId="0CC1AF3C">
            <w:pPr>
              <w:spacing w:after="0" w:line="240" w:lineRule="auto"/>
            </w:pPr>
            <w:r>
              <w:rPr>
                <w:sz w:val="18"/>
                <w:szCs w:val="18"/>
              </w:rPr>
              <w:t>Danh mục thông điệp MSG01…MSG69 tiếng Việt; client dịch mã MSG trong phản hồi lỗi thành câu chữ.</w:t>
            </w:r>
          </w:p>
        </w:tc>
      </w:tr>
      <w:tr w14:paraId="7777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26" w:type="dxa"/>
            <w:gridSpan w:val="3"/>
            <w:shd w:val="clear" w:color="auto" w:fill="F2F2F2"/>
          </w:tcPr>
          <w:p w14:paraId="55DD3B1B">
            <w:pPr>
              <w:spacing w:after="0" w:line="240" w:lineRule="auto"/>
            </w:pPr>
            <w:r>
              <w:rPr>
                <w:b/>
                <w:sz w:val="18"/>
                <w:szCs w:val="18"/>
              </w:rPr>
              <w:t>Application Tier</w:t>
            </w:r>
          </w:p>
        </w:tc>
      </w:tr>
      <w:tr w14:paraId="7F39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1F6EEB53">
            <w:pPr>
              <w:spacing w:after="0" w:line="240" w:lineRule="auto"/>
            </w:pPr>
            <w:r>
              <w:rPr>
                <w:sz w:val="18"/>
                <w:szCs w:val="18"/>
              </w:rPr>
              <w:t>05</w:t>
            </w:r>
          </w:p>
        </w:tc>
        <w:tc>
          <w:tcPr>
            <w:tcW w:w="2400" w:type="dxa"/>
          </w:tcPr>
          <w:p w14:paraId="75D35DA5">
            <w:pPr>
              <w:spacing w:after="0" w:line="240" w:lineRule="auto"/>
            </w:pPr>
            <w:r>
              <w:rPr>
                <w:sz w:val="18"/>
                <w:szCs w:val="18"/>
              </w:rPr>
              <w:t>HTTPS pipeline</w:t>
            </w:r>
          </w:p>
        </w:tc>
        <w:tc>
          <w:tcPr>
            <w:tcW w:w="6026" w:type="dxa"/>
          </w:tcPr>
          <w:p w14:paraId="58303F71">
            <w:pPr>
              <w:spacing w:after="0" w:line="240" w:lineRule="auto"/>
            </w:pPr>
            <w:r>
              <w:rPr>
                <w:sz w:val="18"/>
                <w:szCs w:val="18"/>
              </w:rPr>
              <w:t>RateLimiter → JwtBearer → SessionValidationMiddleware → Authorization ([HasPermission]) → Controller; ExceptionHandler trả ProblemDetails có mã MSG.</w:t>
            </w:r>
          </w:p>
        </w:tc>
      </w:tr>
      <w:tr w14:paraId="2747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1950DE89">
            <w:pPr>
              <w:spacing w:after="0" w:line="240" w:lineRule="auto"/>
            </w:pPr>
            <w:r>
              <w:rPr>
                <w:sz w:val="18"/>
                <w:szCs w:val="18"/>
              </w:rPr>
              <w:t>06</w:t>
            </w:r>
          </w:p>
        </w:tc>
        <w:tc>
          <w:tcPr>
            <w:tcW w:w="2400" w:type="dxa"/>
          </w:tcPr>
          <w:p w14:paraId="2CDE6FC9">
            <w:pPr>
              <w:spacing w:after="0" w:line="240" w:lineRule="auto"/>
            </w:pPr>
            <w:r>
              <w:rPr>
                <w:sz w:val="18"/>
                <w:szCs w:val="18"/>
              </w:rPr>
              <w:t>Controllers (Api)</w:t>
            </w:r>
          </w:p>
        </w:tc>
        <w:tc>
          <w:tcPr>
            <w:tcW w:w="6026" w:type="dxa"/>
          </w:tcPr>
          <w:p w14:paraId="3235FF9A">
            <w:pPr>
              <w:spacing w:after="0" w:line="240" w:lineRule="auto"/>
            </w:pPr>
            <w:r>
              <w:rPr>
                <w:sz w:val="18"/>
                <w:szCs w:val="18"/>
              </w:rPr>
              <w:t>Endpoint REST /api/v1 của từng module; DTO và validator; không chứa quy tắc nghiệp vụ.</w:t>
            </w:r>
          </w:p>
        </w:tc>
      </w:tr>
      <w:tr w14:paraId="723A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6C0B2D10">
            <w:pPr>
              <w:spacing w:after="0" w:line="240" w:lineRule="auto"/>
            </w:pPr>
            <w:r>
              <w:rPr>
                <w:sz w:val="18"/>
                <w:szCs w:val="18"/>
              </w:rPr>
              <w:t>07</w:t>
            </w:r>
          </w:p>
        </w:tc>
        <w:tc>
          <w:tcPr>
            <w:tcW w:w="2400" w:type="dxa"/>
          </w:tcPr>
          <w:p w14:paraId="34C75790">
            <w:pPr>
              <w:spacing w:after="0" w:line="240" w:lineRule="auto"/>
            </w:pPr>
            <w:r>
              <w:rPr>
                <w:sz w:val="18"/>
                <w:szCs w:val="18"/>
              </w:rPr>
              <w:t>Application services</w:t>
            </w:r>
          </w:p>
        </w:tc>
        <w:tc>
          <w:tcPr>
            <w:tcW w:w="6026" w:type="dxa"/>
          </w:tcPr>
          <w:p w14:paraId="3AEFBE2E">
            <w:pPr>
              <w:spacing w:after="0" w:line="240" w:lineRule="auto"/>
            </w:pPr>
            <w:r>
              <w:rPr>
                <w:sz w:val="18"/>
                <w:szCs w:val="18"/>
              </w:rPr>
              <w:t>Service theo use case của 12 module (AUTH, COOP, FARM, CATALOG, CULT, TRACE, SALES, PAY, LABOR, NOTI, RPT, ADMIN); kiểm phạm vi khu, giao dịch, audit, chuyển trạng thái.</w:t>
            </w:r>
          </w:p>
        </w:tc>
      </w:tr>
      <w:tr w14:paraId="33CB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41EB1138">
            <w:pPr>
              <w:spacing w:after="0" w:line="240" w:lineRule="auto"/>
            </w:pPr>
            <w:r>
              <w:rPr>
                <w:sz w:val="18"/>
                <w:szCs w:val="18"/>
              </w:rPr>
              <w:t>08</w:t>
            </w:r>
          </w:p>
        </w:tc>
        <w:tc>
          <w:tcPr>
            <w:tcW w:w="2400" w:type="dxa"/>
          </w:tcPr>
          <w:p w14:paraId="3ED30FAD">
            <w:pPr>
              <w:spacing w:after="0" w:line="240" w:lineRule="auto"/>
            </w:pPr>
            <w:r>
              <w:rPr>
                <w:sz w:val="18"/>
                <w:szCs w:val="18"/>
              </w:rPr>
              <w:t>Domain model</w:t>
            </w:r>
          </w:p>
        </w:tc>
        <w:tc>
          <w:tcPr>
            <w:tcW w:w="6026" w:type="dxa"/>
          </w:tcPr>
          <w:p w14:paraId="418C11C6">
            <w:pPr>
              <w:spacing w:after="0" w:line="240" w:lineRule="auto"/>
            </w:pPr>
            <w:r>
              <w:rPr>
                <w:sz w:val="18"/>
                <w:szCs w:val="18"/>
              </w:rPr>
              <w:t>Entity, value object và bất biến nghiệp vụ theo ERD SRS (52 entity).</w:t>
            </w:r>
          </w:p>
        </w:tc>
      </w:tr>
      <w:tr w14:paraId="5DF5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08F2321C">
            <w:pPr>
              <w:spacing w:after="0" w:line="240" w:lineRule="auto"/>
            </w:pPr>
            <w:r>
              <w:rPr>
                <w:sz w:val="18"/>
                <w:szCs w:val="18"/>
              </w:rPr>
              <w:t>09</w:t>
            </w:r>
          </w:p>
        </w:tc>
        <w:tc>
          <w:tcPr>
            <w:tcW w:w="2400" w:type="dxa"/>
          </w:tcPr>
          <w:p w14:paraId="202C638C">
            <w:pPr>
              <w:spacing w:after="0" w:line="240" w:lineRule="auto"/>
            </w:pPr>
            <w:r>
              <w:rPr>
                <w:sz w:val="18"/>
                <w:szCs w:val="18"/>
              </w:rPr>
              <w:t>Repository (EF Core 8)</w:t>
            </w:r>
          </w:p>
        </w:tc>
        <w:tc>
          <w:tcPr>
            <w:tcW w:w="6026" w:type="dxa"/>
          </w:tcPr>
          <w:p w14:paraId="06C4C2D7">
            <w:pPr>
              <w:spacing w:after="0" w:line="240" w:lineRule="auto"/>
            </w:pPr>
            <w:r>
              <w:rPr>
                <w:sz w:val="18"/>
                <w:szCs w:val="18"/>
              </w:rPr>
              <w:t>OmtsDbContext với schema theo module, global filter theo HTX, rowversion cho khóa lạc quan.</w:t>
            </w:r>
          </w:p>
        </w:tc>
      </w:tr>
      <w:tr w14:paraId="371A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6F449263">
            <w:pPr>
              <w:spacing w:after="0" w:line="240" w:lineRule="auto"/>
            </w:pPr>
            <w:r>
              <w:rPr>
                <w:sz w:val="18"/>
                <w:szCs w:val="18"/>
              </w:rPr>
              <w:t>10</w:t>
            </w:r>
          </w:p>
        </w:tc>
        <w:tc>
          <w:tcPr>
            <w:tcW w:w="2400" w:type="dxa"/>
          </w:tcPr>
          <w:p w14:paraId="3D24E51D">
            <w:pPr>
              <w:spacing w:after="0" w:line="240" w:lineRule="auto"/>
            </w:pPr>
            <w:r>
              <w:rPr>
                <w:sz w:val="18"/>
                <w:szCs w:val="18"/>
              </w:rPr>
              <w:t>Integration adapters</w:t>
            </w:r>
          </w:p>
        </w:tc>
        <w:tc>
          <w:tcPr>
            <w:tcW w:w="6026" w:type="dxa"/>
          </w:tcPr>
          <w:p w14:paraId="3754E019">
            <w:pPr>
              <w:spacing w:after="0" w:line="240" w:lineRule="auto"/>
            </w:pPr>
            <w:r>
              <w:rPr>
                <w:sz w:val="18"/>
                <w:szCs w:val="18"/>
              </w:rPr>
              <w:t>Hiện thực port gửi SMS OTP, email, push, Zalo OA, lưu trữ tệp, bản đồ, cổng truy xuất quốc gia, OCR; timeout, retry, circuit breaker.</w:t>
            </w:r>
          </w:p>
        </w:tc>
      </w:tr>
      <w:tr w14:paraId="2848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58683489">
            <w:pPr>
              <w:spacing w:after="0" w:line="240" w:lineRule="auto"/>
            </w:pPr>
            <w:r>
              <w:rPr>
                <w:sz w:val="18"/>
                <w:szCs w:val="18"/>
              </w:rPr>
              <w:t>11</w:t>
            </w:r>
          </w:p>
        </w:tc>
        <w:tc>
          <w:tcPr>
            <w:tcW w:w="2400" w:type="dxa"/>
          </w:tcPr>
          <w:p w14:paraId="4C63F847">
            <w:pPr>
              <w:spacing w:after="0" w:line="240" w:lineRule="auto"/>
            </w:pPr>
            <w:r>
              <w:rPr>
                <w:sz w:val="18"/>
                <w:szCs w:val="18"/>
              </w:rPr>
              <w:t>Omts.Worker</w:t>
            </w:r>
          </w:p>
        </w:tc>
        <w:tc>
          <w:tcPr>
            <w:tcW w:w="6026" w:type="dxa"/>
          </w:tcPr>
          <w:p w14:paraId="04FBE6A3">
            <w:pPr>
              <w:spacing w:after="0" w:line="240" w:lineRule="auto"/>
            </w:pPr>
            <w:r>
              <w:rPr>
                <w:sz w:val="18"/>
                <w:szCs w:val="18"/>
              </w:rPr>
              <w:t>Chạy JOB-01…07 (SRS 5.3) và gửi outbox; dùng chung module và DbContext với API.</w:t>
            </w:r>
          </w:p>
        </w:tc>
      </w:tr>
      <w:tr w14:paraId="3007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2A0496C2">
            <w:pPr>
              <w:spacing w:after="0" w:line="240" w:lineRule="auto"/>
            </w:pPr>
            <w:r>
              <w:rPr>
                <w:sz w:val="18"/>
                <w:szCs w:val="18"/>
              </w:rPr>
              <w:t>12</w:t>
            </w:r>
          </w:p>
        </w:tc>
        <w:tc>
          <w:tcPr>
            <w:tcW w:w="2400" w:type="dxa"/>
          </w:tcPr>
          <w:p w14:paraId="53753671">
            <w:pPr>
              <w:spacing w:after="0" w:line="240" w:lineRule="auto"/>
            </w:pPr>
            <w:r>
              <w:rPr>
                <w:sz w:val="18"/>
                <w:szCs w:val="18"/>
              </w:rPr>
              <w:t>Cross-cutting</w:t>
            </w:r>
          </w:p>
        </w:tc>
        <w:tc>
          <w:tcPr>
            <w:tcW w:w="6026" w:type="dxa"/>
          </w:tcPr>
          <w:p w14:paraId="2566B1E1">
            <w:pPr>
              <w:spacing w:after="0" w:line="240" w:lineRule="auto"/>
            </w:pPr>
            <w:r>
              <w:rPr>
                <w:sz w:val="18"/>
                <w:szCs w:val="18"/>
              </w:rPr>
              <w:t>Log có correlation id (Serilog), OpenAPI, health check, Options kiểm khi khởi động; secret ở secret store của môi trường.</w:t>
            </w:r>
          </w:p>
        </w:tc>
      </w:tr>
      <w:tr w14:paraId="042C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26" w:type="dxa"/>
            <w:gridSpan w:val="3"/>
            <w:shd w:val="clear" w:color="auto" w:fill="F2F2F2"/>
          </w:tcPr>
          <w:p w14:paraId="72E8D57F">
            <w:pPr>
              <w:spacing w:after="0" w:line="240" w:lineRule="auto"/>
            </w:pPr>
            <w:r>
              <w:rPr>
                <w:b/>
                <w:sz w:val="18"/>
                <w:szCs w:val="18"/>
              </w:rPr>
              <w:t>Data Tier</w:t>
            </w:r>
          </w:p>
        </w:tc>
      </w:tr>
      <w:tr w14:paraId="1A2D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2469F90D">
            <w:pPr>
              <w:spacing w:after="0" w:line="240" w:lineRule="auto"/>
            </w:pPr>
            <w:r>
              <w:rPr>
                <w:sz w:val="18"/>
                <w:szCs w:val="18"/>
              </w:rPr>
              <w:t>13</w:t>
            </w:r>
          </w:p>
        </w:tc>
        <w:tc>
          <w:tcPr>
            <w:tcW w:w="2400" w:type="dxa"/>
          </w:tcPr>
          <w:p w14:paraId="20025608">
            <w:pPr>
              <w:spacing w:after="0" w:line="240" w:lineRule="auto"/>
            </w:pPr>
            <w:r>
              <w:rPr>
                <w:sz w:val="18"/>
                <w:szCs w:val="18"/>
              </w:rPr>
              <w:t>SQL Server 2022</w:t>
            </w:r>
          </w:p>
        </w:tc>
        <w:tc>
          <w:tcPr>
            <w:tcW w:w="6026" w:type="dxa"/>
          </w:tcPr>
          <w:p w14:paraId="77B236BF">
            <w:pPr>
              <w:spacing w:after="0" w:line="240" w:lineRule="auto"/>
            </w:pPr>
            <w:r>
              <w:rPr>
                <w:sz w:val="18"/>
                <w:szCs w:val="18"/>
              </w:rPr>
              <w:t>Một database; schema auth, coop, farm, catalog, cult, trace, sales, pay, labor, noti, sys; sao lưu hằng ngày, giữ dữ liệu và audit tối thiểu 5 năm (NFR-02, NFR-12).</w:t>
            </w:r>
          </w:p>
        </w:tc>
      </w:tr>
      <w:tr w14:paraId="38E5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536BF668">
            <w:pPr>
              <w:spacing w:after="0" w:line="240" w:lineRule="auto"/>
            </w:pPr>
            <w:r>
              <w:rPr>
                <w:sz w:val="18"/>
                <w:szCs w:val="18"/>
              </w:rPr>
              <w:t>14</w:t>
            </w:r>
          </w:p>
        </w:tc>
        <w:tc>
          <w:tcPr>
            <w:tcW w:w="2400" w:type="dxa"/>
          </w:tcPr>
          <w:p w14:paraId="01563D5B">
            <w:pPr>
              <w:spacing w:after="0" w:line="240" w:lineRule="auto"/>
            </w:pPr>
            <w:r>
              <w:rPr>
                <w:sz w:val="18"/>
                <w:szCs w:val="18"/>
              </w:rPr>
              <w:t>Lưu trữ tệp</w:t>
            </w:r>
          </w:p>
        </w:tc>
        <w:tc>
          <w:tcPr>
            <w:tcW w:w="6026" w:type="dxa"/>
          </w:tcPr>
          <w:p w14:paraId="2316E57E">
            <w:pPr>
              <w:spacing w:after="0" w:line="240" w:lineRule="auto"/>
            </w:pPr>
            <w:r>
              <w:rPr>
                <w:sz w:val="18"/>
                <w:szCs w:val="18"/>
              </w:rPr>
              <w:t>Ảnh, giấy tờ, hóa đơn lưu ở Dịch vụ lưu trữ đám mây; database chỉ giữ khóa tệp (API-06).</w:t>
            </w:r>
          </w:p>
        </w:tc>
      </w:tr>
      <w:tr w14:paraId="22EC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26" w:type="dxa"/>
            <w:gridSpan w:val="3"/>
            <w:shd w:val="clear" w:color="auto" w:fill="F2F2F2"/>
          </w:tcPr>
          <w:p w14:paraId="6A3A6D63">
            <w:pPr>
              <w:spacing w:after="0" w:line="240" w:lineRule="auto"/>
            </w:pPr>
            <w:r>
              <w:rPr>
                <w:b/>
                <w:sz w:val="18"/>
                <w:szCs w:val="18"/>
              </w:rPr>
              <w:t>External Services</w:t>
            </w:r>
          </w:p>
        </w:tc>
      </w:tr>
      <w:tr w14:paraId="7E48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599A3750">
            <w:pPr>
              <w:spacing w:after="0" w:line="240" w:lineRule="auto"/>
            </w:pPr>
            <w:r>
              <w:rPr>
                <w:sz w:val="18"/>
                <w:szCs w:val="18"/>
              </w:rPr>
              <w:t>15</w:t>
            </w:r>
          </w:p>
        </w:tc>
        <w:tc>
          <w:tcPr>
            <w:tcW w:w="2400" w:type="dxa"/>
          </w:tcPr>
          <w:p w14:paraId="124AE399">
            <w:pPr>
              <w:spacing w:after="0" w:line="240" w:lineRule="auto"/>
            </w:pPr>
            <w:r>
              <w:rPr>
                <w:sz w:val="18"/>
                <w:szCs w:val="18"/>
              </w:rPr>
              <w:t>8 hệ thống ngoài</w:t>
            </w:r>
          </w:p>
        </w:tc>
        <w:tc>
          <w:tcPr>
            <w:tcW w:w="6026" w:type="dxa"/>
          </w:tcPr>
          <w:p w14:paraId="0DDBF555">
            <w:pPr>
              <w:spacing w:after="0" w:line="240" w:lineRule="auto"/>
            </w:pPr>
            <w:r>
              <w:rPr>
                <w:sz w:val="18"/>
                <w:szCs w:val="18"/>
              </w:rPr>
              <w:t>Dịch vụ SMS, email, thông báo đẩy, Zalo OA, Google Maps, lưu trữ đám mây, cổng truy xuất quốc gia, OCR (API-01…11). Chỉ gọi qua adapter; cấu hình kết nối ở UC73; lỗi dịch vụ ngoài không tự tạo hay sửa giao dịch nghiệp vụ.</w:t>
            </w:r>
          </w:p>
        </w:tc>
      </w:tr>
    </w:tbl>
    <w:p w14:paraId="010B7558">
      <w:pPr>
        <w:spacing w:after="0"/>
      </w:pPr>
    </w:p>
    <w:p w14:paraId="5DB02960">
      <w:pPr>
        <w:sectPr>
          <w:footerReference r:id="rId7" w:type="default"/>
          <w:pgSz w:w="11906" w:h="16838"/>
          <w:pgMar w:top="1440" w:right="1440" w:bottom="1440" w:left="1440" w:header="720" w:footer="720" w:gutter="0"/>
          <w:cols w:space="720" w:num="1"/>
          <w:docGrid w:linePitch="360" w:charSpace="0"/>
        </w:sectPr>
      </w:pPr>
    </w:p>
    <w:p w14:paraId="580B3E0F">
      <w:pPr>
        <w:pStyle w:val="3"/>
        <w:keepNext/>
      </w:pPr>
      <w:bookmarkStart w:id="3" w:name="_Toc21746"/>
      <w:r>
        <w:t>2. Package Diagram</w:t>
      </w:r>
      <w:bookmarkEnd w:id="3"/>
    </w:p>
    <w:p w14:paraId="56D5896C">
      <w:pPr>
        <w:jc w:val="both"/>
      </w:pPr>
      <w:r>
        <w:t>Solution backend chia theo module tương ứng nhóm chức năng của SRS; frontend là monorepo pnpm. Mũi tên nét đứt là quan hệ phụ thuộc biên dịch.</w:t>
      </w:r>
    </w:p>
    <w:p w14:paraId="392C3D17">
      <w:pPr>
        <w:keepNext/>
        <w:spacing w:after="0"/>
        <w:jc w:val="center"/>
      </w:pPr>
      <w:r>
        <w:drawing>
          <wp:inline distT="0" distB="0" distL="114300" distR="114300">
            <wp:extent cx="8863330" cy="458343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8863330" cy="4584029"/>
                    </a:xfrm>
                    <a:prstGeom prst="rect">
                      <a:avLst/>
                    </a:prstGeom>
                  </pic:spPr>
                </pic:pic>
              </a:graphicData>
            </a:graphic>
          </wp:inline>
        </w:drawing>
      </w:r>
    </w:p>
    <w:p w14:paraId="770C4845">
      <w:pPr>
        <w:spacing w:after="160"/>
        <w:jc w:val="center"/>
      </w:pPr>
      <w:r>
        <w:rPr>
          <w:i/>
          <w:sz w:val="18"/>
          <w:szCs w:val="18"/>
        </w:rPr>
        <w:t>Hình 2. Package diagram backend và frontend (PKG)</w:t>
      </w:r>
    </w:p>
    <w:p w14:paraId="43FA8088">
      <w:pPr>
        <w:sectPr>
          <w:footerReference r:id="rId8" w:type="default"/>
          <w:pgSz w:w="16838" w:h="11906" w:orient="landscape"/>
          <w:pgMar w:top="1440" w:right="1440" w:bottom="1440" w:left="1440" w:header="720" w:footer="720" w:gutter="0"/>
          <w:cols w:space="720" w:num="1"/>
          <w:docGrid w:linePitch="360" w:charSpace="0"/>
        </w:sectPr>
      </w:pPr>
    </w:p>
    <w:p w14:paraId="481741B9">
      <w:pPr>
        <w:keepNext/>
        <w:spacing w:before="120" w:after="60"/>
      </w:pPr>
      <w:r>
        <w:rPr>
          <w:b/>
          <w:i/>
          <w:sz w:val="24"/>
          <w:szCs w:val="24"/>
        </w:rPr>
        <w:t>Package descriptions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3000"/>
        <w:gridCol w:w="5426"/>
      </w:tblGrid>
      <w:tr w14:paraId="3C98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00" w:type="dxa"/>
            <w:shd w:val="clear" w:color="auto" w:fill="FFE8E1"/>
          </w:tcPr>
          <w:p w14:paraId="6214A9F9">
            <w:pPr>
              <w:keepNext/>
              <w:spacing w:after="0" w:line="240" w:lineRule="auto"/>
            </w:pPr>
            <w:r>
              <w:rPr>
                <w:rFonts w:ascii="Calibri" w:hAnsi="Calibri" w:cs="Calibri"/>
                <w:b/>
                <w:sz w:val="18"/>
                <w:szCs w:val="18"/>
              </w:rPr>
              <w:t>No</w:t>
            </w:r>
          </w:p>
        </w:tc>
        <w:tc>
          <w:tcPr>
            <w:tcW w:w="3000" w:type="dxa"/>
            <w:shd w:val="clear" w:color="auto" w:fill="FFE8E1"/>
          </w:tcPr>
          <w:p w14:paraId="78901483">
            <w:pPr>
              <w:keepNext/>
              <w:spacing w:after="0" w:line="240" w:lineRule="auto"/>
            </w:pPr>
            <w:r>
              <w:rPr>
                <w:rFonts w:ascii="Calibri" w:hAnsi="Calibri" w:cs="Calibri"/>
                <w:b/>
                <w:sz w:val="18"/>
                <w:szCs w:val="18"/>
              </w:rPr>
              <w:t>Package</w:t>
            </w:r>
          </w:p>
        </w:tc>
        <w:tc>
          <w:tcPr>
            <w:tcW w:w="5426" w:type="dxa"/>
            <w:shd w:val="clear" w:color="auto" w:fill="FFE8E1"/>
          </w:tcPr>
          <w:p w14:paraId="6C50DD95">
            <w:pPr>
              <w:keepNext/>
              <w:spacing w:after="0" w:line="240" w:lineRule="auto"/>
            </w:pPr>
            <w:r>
              <w:rPr>
                <w:rFonts w:ascii="Calibri" w:hAnsi="Calibri" w:cs="Calibri"/>
                <w:b/>
                <w:sz w:val="18"/>
                <w:szCs w:val="18"/>
              </w:rPr>
              <w:t>Description</w:t>
            </w:r>
          </w:p>
        </w:tc>
      </w:tr>
      <w:tr w14:paraId="1F00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06F65A90">
            <w:pPr>
              <w:keepNext/>
              <w:spacing w:after="0" w:line="240" w:lineRule="auto"/>
            </w:pPr>
            <w:r>
              <w:rPr>
                <w:sz w:val="18"/>
                <w:szCs w:val="18"/>
              </w:rPr>
              <w:t>01</w:t>
            </w:r>
          </w:p>
        </w:tc>
        <w:tc>
          <w:tcPr>
            <w:tcW w:w="3000" w:type="dxa"/>
          </w:tcPr>
          <w:p w14:paraId="7D166928">
            <w:pPr>
              <w:keepNext/>
              <w:spacing w:after="0" w:line="240" w:lineRule="auto"/>
            </w:pPr>
            <w:r>
              <w:rPr>
                <w:sz w:val="18"/>
                <w:szCs w:val="18"/>
              </w:rPr>
              <w:t>Omts.Host</w:t>
            </w:r>
          </w:p>
        </w:tc>
        <w:tc>
          <w:tcPr>
            <w:tcW w:w="5426" w:type="dxa"/>
          </w:tcPr>
          <w:p w14:paraId="1CBE39A7">
            <w:pPr>
              <w:keepNext/>
              <w:spacing w:after="0" w:line="240" w:lineRule="auto"/>
            </w:pPr>
            <w:r>
              <w:rPr>
                <w:sz w:val="18"/>
                <w:szCs w:val="18"/>
              </w:rPr>
              <w:t>Composition root của API: Program.cs, pipeline middleware, đăng ký DI của mọi module, cấu hình Options, OpenAPI.</w:t>
            </w:r>
          </w:p>
        </w:tc>
      </w:tr>
      <w:tr w14:paraId="6BF1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1102C5A1">
            <w:pPr>
              <w:spacing w:after="0" w:line="240" w:lineRule="auto"/>
            </w:pPr>
            <w:r>
              <w:rPr>
                <w:sz w:val="18"/>
                <w:szCs w:val="18"/>
              </w:rPr>
              <w:t>02</w:t>
            </w:r>
          </w:p>
        </w:tc>
        <w:tc>
          <w:tcPr>
            <w:tcW w:w="3000" w:type="dxa"/>
          </w:tcPr>
          <w:p w14:paraId="642D3426">
            <w:pPr>
              <w:spacing w:after="0" w:line="240" w:lineRule="auto"/>
            </w:pPr>
            <w:r>
              <w:rPr>
                <w:sz w:val="18"/>
                <w:szCs w:val="18"/>
              </w:rPr>
              <w:t>Omts.Worker</w:t>
            </w:r>
          </w:p>
        </w:tc>
        <w:tc>
          <w:tcPr>
            <w:tcW w:w="5426" w:type="dxa"/>
          </w:tcPr>
          <w:p w14:paraId="06C6CA9F">
            <w:pPr>
              <w:spacing w:after="0" w:line="240" w:lineRule="auto"/>
            </w:pPr>
            <w:r>
              <w:rPr>
                <w:sz w:val="18"/>
                <w:szCs w:val="18"/>
              </w:rPr>
              <w:t>Host tác vụ nền: JOB-01…07 và outbox dispatcher; dùng lại Application/Infrastructure của module.</w:t>
            </w:r>
          </w:p>
        </w:tc>
      </w:tr>
      <w:tr w14:paraId="0F1D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591E1EBC">
            <w:pPr>
              <w:spacing w:after="0" w:line="240" w:lineRule="auto"/>
            </w:pPr>
            <w:r>
              <w:rPr>
                <w:sz w:val="18"/>
                <w:szCs w:val="18"/>
              </w:rPr>
              <w:t>03</w:t>
            </w:r>
          </w:p>
        </w:tc>
        <w:tc>
          <w:tcPr>
            <w:tcW w:w="3000" w:type="dxa"/>
          </w:tcPr>
          <w:p w14:paraId="29442D3E">
            <w:pPr>
              <w:spacing w:after="0" w:line="240" w:lineRule="auto"/>
            </w:pPr>
            <w:r>
              <w:rPr>
                <w:sz w:val="18"/>
                <w:szCs w:val="18"/>
              </w:rPr>
              <w:t>Omts.Modules.Identity (AUTH)</w:t>
            </w:r>
          </w:p>
        </w:tc>
        <w:tc>
          <w:tcPr>
            <w:tcW w:w="5426" w:type="dxa"/>
          </w:tcPr>
          <w:p w14:paraId="4372EDFB">
            <w:pPr>
              <w:spacing w:after="0" w:line="240" w:lineRule="auto"/>
            </w:pPr>
            <w:r>
              <w:rPr>
                <w:sz w:val="18"/>
                <w:szCs w:val="18"/>
              </w:rPr>
              <w:t>Xác thực và tài khoản cá nhân (UC01–UC08): đăng ký, OTP, đăng nhập, phiên, hồ sơ, tùy chọn thông báo. Schema auth.</w:t>
            </w:r>
          </w:p>
        </w:tc>
      </w:tr>
      <w:tr w14:paraId="1FFF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5BA0075B">
            <w:pPr>
              <w:spacing w:after="0" w:line="240" w:lineRule="auto"/>
            </w:pPr>
            <w:r>
              <w:rPr>
                <w:sz w:val="18"/>
                <w:szCs w:val="18"/>
              </w:rPr>
              <w:t>04</w:t>
            </w:r>
          </w:p>
        </w:tc>
        <w:tc>
          <w:tcPr>
            <w:tcW w:w="3000" w:type="dxa"/>
          </w:tcPr>
          <w:p w14:paraId="18D559FC">
            <w:pPr>
              <w:spacing w:after="0" w:line="240" w:lineRule="auto"/>
            </w:pPr>
            <w:r>
              <w:rPr>
                <w:sz w:val="18"/>
                <w:szCs w:val="18"/>
              </w:rPr>
              <w:t>Omts.Modules.Cooperative (COOP)</w:t>
            </w:r>
          </w:p>
        </w:tc>
        <w:tc>
          <w:tcPr>
            <w:tcW w:w="5426" w:type="dxa"/>
          </w:tcPr>
          <w:p w14:paraId="6F49F557">
            <w:pPr>
              <w:spacing w:after="0" w:line="240" w:lineRule="auto"/>
            </w:pPr>
            <w:r>
              <w:rPr>
                <w:sz w:val="18"/>
                <w:szCs w:val="18"/>
              </w:rPr>
              <w:t>Hồ sơ HTX, nhân viên, tài khoản nội bộ, vai trò và permission engine (UC09–UC12). Schema coop.</w:t>
            </w:r>
          </w:p>
        </w:tc>
      </w:tr>
      <w:tr w14:paraId="05DF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455B251D">
            <w:pPr>
              <w:spacing w:after="0" w:line="240" w:lineRule="auto"/>
            </w:pPr>
            <w:r>
              <w:rPr>
                <w:sz w:val="18"/>
                <w:szCs w:val="18"/>
              </w:rPr>
              <w:t>05</w:t>
            </w:r>
          </w:p>
        </w:tc>
        <w:tc>
          <w:tcPr>
            <w:tcW w:w="3000" w:type="dxa"/>
          </w:tcPr>
          <w:p w14:paraId="78F7E0E6">
            <w:pPr>
              <w:spacing w:after="0" w:line="240" w:lineRule="auto"/>
            </w:pPr>
            <w:r>
              <w:rPr>
                <w:sz w:val="18"/>
                <w:szCs w:val="18"/>
              </w:rPr>
              <w:t>Omts.Modules.Platform (SYS)</w:t>
            </w:r>
          </w:p>
        </w:tc>
        <w:tc>
          <w:tcPr>
            <w:tcW w:w="5426" w:type="dxa"/>
          </w:tcPr>
          <w:p w14:paraId="0CC1CDEE">
            <w:pPr>
              <w:spacing w:after="0" w:line="240" w:lineRule="auto"/>
            </w:pPr>
            <w:r>
              <w:rPr>
                <w:sz w:val="18"/>
                <w:szCs w:val="18"/>
              </w:rPr>
              <w:t>Danh mục trạng thái và chuyển trạng thái (E51, E52), audit (E48), outbox. Schema sys.</w:t>
            </w:r>
          </w:p>
        </w:tc>
      </w:tr>
      <w:tr w14:paraId="7F96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6122A050">
            <w:pPr>
              <w:spacing w:after="0" w:line="240" w:lineRule="auto"/>
            </w:pPr>
            <w:r>
              <w:rPr>
                <w:sz w:val="18"/>
                <w:szCs w:val="18"/>
              </w:rPr>
              <w:t>06</w:t>
            </w:r>
          </w:p>
        </w:tc>
        <w:tc>
          <w:tcPr>
            <w:tcW w:w="3000" w:type="dxa"/>
          </w:tcPr>
          <w:p w14:paraId="06C98B11">
            <w:pPr>
              <w:spacing w:after="0" w:line="240" w:lineRule="auto"/>
            </w:pPr>
            <w:r>
              <w:rPr>
                <w:sz w:val="18"/>
                <w:szCs w:val="18"/>
              </w:rPr>
              <w:t>Omts.Modules.Farm / Catalog / Cultivation / Trace / Sales / Payment / Labor / Notification / Reporting / Admin</w:t>
            </w:r>
          </w:p>
        </w:tc>
        <w:tc>
          <w:tcPr>
            <w:tcW w:w="5426" w:type="dxa"/>
          </w:tcPr>
          <w:p w14:paraId="624C7F80">
            <w:pPr>
              <w:spacing w:after="0" w:line="240" w:lineRule="auto"/>
            </w:pPr>
            <w:r>
              <w:rPr>
                <w:sz w:val="18"/>
                <w:szCs w:val="18"/>
              </w:rPr>
              <w:t>Các package còn lại của SRS (Bảng I-2); thiết kế chi tiết ở phiên bản sau, dùng cùng quy ước.</w:t>
            </w:r>
          </w:p>
        </w:tc>
      </w:tr>
      <w:tr w14:paraId="6B6E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34BEA95E">
            <w:pPr>
              <w:spacing w:after="0" w:line="240" w:lineRule="auto"/>
            </w:pPr>
            <w:r>
              <w:rPr>
                <w:sz w:val="18"/>
                <w:szCs w:val="18"/>
              </w:rPr>
              <w:t>07</w:t>
            </w:r>
          </w:p>
        </w:tc>
        <w:tc>
          <w:tcPr>
            <w:tcW w:w="3000" w:type="dxa"/>
          </w:tcPr>
          <w:p w14:paraId="7E8CB3C3">
            <w:pPr>
              <w:spacing w:after="0" w:line="240" w:lineRule="auto"/>
            </w:pPr>
            <w:r>
              <w:rPr>
                <w:sz w:val="18"/>
                <w:szCs w:val="18"/>
              </w:rPr>
              <w:t>Omts.Contracts</w:t>
            </w:r>
          </w:p>
        </w:tc>
        <w:tc>
          <w:tcPr>
            <w:tcW w:w="5426" w:type="dxa"/>
          </w:tcPr>
          <w:p w14:paraId="36A9FBF0">
            <w:pPr>
              <w:spacing w:after="0" w:line="240" w:lineRule="auto"/>
            </w:pPr>
            <w:r>
              <w:rPr>
                <w:sz w:val="18"/>
                <w:szCs w:val="18"/>
              </w:rPr>
              <w:t>Interface và DTO module công bố cho nhau; port tới dịch vụ ngoài. Module chỉ phụ thuộc nhau qua package này.</w:t>
            </w:r>
          </w:p>
        </w:tc>
      </w:tr>
      <w:tr w14:paraId="4E94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663FE5FC">
            <w:pPr>
              <w:spacing w:after="0" w:line="240" w:lineRule="auto"/>
            </w:pPr>
            <w:r>
              <w:rPr>
                <w:sz w:val="18"/>
                <w:szCs w:val="18"/>
              </w:rPr>
              <w:t>08</w:t>
            </w:r>
          </w:p>
        </w:tc>
        <w:tc>
          <w:tcPr>
            <w:tcW w:w="3000" w:type="dxa"/>
          </w:tcPr>
          <w:p w14:paraId="7FF6DD90">
            <w:pPr>
              <w:spacing w:after="0" w:line="240" w:lineRule="auto"/>
            </w:pPr>
            <w:r>
              <w:rPr>
                <w:sz w:val="18"/>
                <w:szCs w:val="18"/>
              </w:rPr>
              <w:t>Omts.SharedKernel</w:t>
            </w:r>
          </w:p>
        </w:tc>
        <w:tc>
          <w:tcPr>
            <w:tcW w:w="5426" w:type="dxa"/>
          </w:tcPr>
          <w:p w14:paraId="4EBCA92A">
            <w:pPr>
              <w:spacing w:after="0" w:line="240" w:lineRule="auto"/>
            </w:pPr>
            <w:r>
              <w:rPr>
                <w:sz w:val="18"/>
                <w:szCs w:val="18"/>
              </w:rPr>
              <w:t>Lớp nền: Entity base, Result/Error, IClock, PhoneNumber, Shared.Authorization (ICurrentUser, HasPermission).</w:t>
            </w:r>
          </w:p>
        </w:tc>
      </w:tr>
      <w:tr w14:paraId="29AC4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4204F9C5">
            <w:pPr>
              <w:spacing w:after="0" w:line="240" w:lineRule="auto"/>
            </w:pPr>
            <w:r>
              <w:rPr>
                <w:sz w:val="18"/>
                <w:szCs w:val="18"/>
              </w:rPr>
              <w:t>09</w:t>
            </w:r>
          </w:p>
        </w:tc>
        <w:tc>
          <w:tcPr>
            <w:tcW w:w="3000" w:type="dxa"/>
          </w:tcPr>
          <w:p w14:paraId="55286435">
            <w:pPr>
              <w:spacing w:after="0" w:line="240" w:lineRule="auto"/>
            </w:pPr>
            <w:r>
              <w:rPr>
                <w:sz w:val="18"/>
                <w:szCs w:val="18"/>
              </w:rPr>
              <w:t>Omts.Persistence</w:t>
            </w:r>
          </w:p>
        </w:tc>
        <w:tc>
          <w:tcPr>
            <w:tcW w:w="5426" w:type="dxa"/>
          </w:tcPr>
          <w:p w14:paraId="7E5B5AFF">
            <w:pPr>
              <w:spacing w:after="0" w:line="240" w:lineRule="auto"/>
            </w:pPr>
            <w:r>
              <w:rPr>
                <w:sz w:val="18"/>
                <w:szCs w:val="18"/>
              </w:rPr>
              <w:t>OmtsDbContext, IUnitOfWork, interceptor cột chung, migration; nạp cấu hình EF của module theo assembly.</w:t>
            </w:r>
          </w:p>
        </w:tc>
      </w:tr>
      <w:tr w14:paraId="4883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12C7A324">
            <w:pPr>
              <w:spacing w:after="0" w:line="240" w:lineRule="auto"/>
            </w:pPr>
            <w:r>
              <w:rPr>
                <w:sz w:val="18"/>
                <w:szCs w:val="18"/>
              </w:rPr>
              <w:t>10</w:t>
            </w:r>
          </w:p>
        </w:tc>
        <w:tc>
          <w:tcPr>
            <w:tcW w:w="3000" w:type="dxa"/>
          </w:tcPr>
          <w:p w14:paraId="2C31D989">
            <w:pPr>
              <w:spacing w:after="0" w:line="240" w:lineRule="auto"/>
            </w:pPr>
            <w:r>
              <w:rPr>
                <w:sz w:val="18"/>
                <w:szCs w:val="18"/>
              </w:rPr>
              <w:t>Omts.Integrations</w:t>
            </w:r>
          </w:p>
        </w:tc>
        <w:tc>
          <w:tcPr>
            <w:tcW w:w="5426" w:type="dxa"/>
          </w:tcPr>
          <w:p w14:paraId="52ACA1F0">
            <w:pPr>
              <w:spacing w:after="0" w:line="240" w:lineRule="auto"/>
            </w:pPr>
            <w:r>
              <w:rPr>
                <w:sz w:val="18"/>
                <w:szCs w:val="18"/>
              </w:rPr>
              <w:t>Adapter dịch vụ ngoài (SMS, email, push, Zalo OA, lưu trữ, bản đồ, cổng quốc gia, OCR) có resilience policy.</w:t>
            </w:r>
          </w:p>
        </w:tc>
      </w:tr>
      <w:tr w14:paraId="4C9B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6E4117C3">
            <w:pPr>
              <w:spacing w:after="0" w:line="240" w:lineRule="auto"/>
            </w:pPr>
            <w:r>
              <w:rPr>
                <w:sz w:val="18"/>
                <w:szCs w:val="18"/>
              </w:rPr>
              <w:t>11</w:t>
            </w:r>
          </w:p>
        </w:tc>
        <w:tc>
          <w:tcPr>
            <w:tcW w:w="3000" w:type="dxa"/>
          </w:tcPr>
          <w:p w14:paraId="3D9AF4E1">
            <w:pPr>
              <w:spacing w:after="0" w:line="240" w:lineRule="auto"/>
            </w:pPr>
            <w:r>
              <w:rPr>
                <w:sz w:val="18"/>
                <w:szCs w:val="18"/>
              </w:rPr>
              <w:t>apps/web</w:t>
            </w:r>
          </w:p>
        </w:tc>
        <w:tc>
          <w:tcPr>
            <w:tcW w:w="5426" w:type="dxa"/>
          </w:tcPr>
          <w:p w14:paraId="749BF172">
            <w:pPr>
              <w:spacing w:after="0" w:line="240" w:lineRule="auto"/>
            </w:pPr>
            <w:r>
              <w:rPr>
                <w:sz w:val="18"/>
                <w:szCs w:val="18"/>
              </w:rPr>
              <w:t>Next.js App Router: app/(auth), app/(coop), app/(admin), app/qr; components/ui; lib/auth.</w:t>
            </w:r>
          </w:p>
        </w:tc>
      </w:tr>
      <w:tr w14:paraId="53DD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2E9990E9">
            <w:pPr>
              <w:spacing w:after="0" w:line="240" w:lineRule="auto"/>
            </w:pPr>
            <w:r>
              <w:rPr>
                <w:sz w:val="18"/>
                <w:szCs w:val="18"/>
              </w:rPr>
              <w:t>12</w:t>
            </w:r>
          </w:p>
        </w:tc>
        <w:tc>
          <w:tcPr>
            <w:tcW w:w="3000" w:type="dxa"/>
          </w:tcPr>
          <w:p w14:paraId="2B22E23F">
            <w:pPr>
              <w:spacing w:after="0" w:line="240" w:lineRule="auto"/>
            </w:pPr>
            <w:r>
              <w:rPr>
                <w:sz w:val="18"/>
                <w:szCs w:val="18"/>
              </w:rPr>
              <w:t>apps/mobile</w:t>
            </w:r>
          </w:p>
        </w:tc>
        <w:tc>
          <w:tcPr>
            <w:tcW w:w="5426" w:type="dxa"/>
          </w:tcPr>
          <w:p w14:paraId="78200B05">
            <w:pPr>
              <w:spacing w:after="0" w:line="240" w:lineRule="auto"/>
            </w:pPr>
            <w:r>
              <w:rPr>
                <w:sz w:val="18"/>
                <w:szCs w:val="18"/>
              </w:rPr>
              <w:t>React Native: screens/auth, screens/coop…, store ngoại tuyến SQLite, secure storage.</w:t>
            </w:r>
          </w:p>
        </w:tc>
      </w:tr>
      <w:tr w14:paraId="7E54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145BA960">
            <w:pPr>
              <w:spacing w:after="0" w:line="240" w:lineRule="auto"/>
            </w:pPr>
            <w:r>
              <w:rPr>
                <w:sz w:val="18"/>
                <w:szCs w:val="18"/>
              </w:rPr>
              <w:t>13</w:t>
            </w:r>
          </w:p>
        </w:tc>
        <w:tc>
          <w:tcPr>
            <w:tcW w:w="3000" w:type="dxa"/>
          </w:tcPr>
          <w:p w14:paraId="6FDDB611">
            <w:pPr>
              <w:spacing w:after="0" w:line="240" w:lineRule="auto"/>
            </w:pPr>
            <w:r>
              <w:rPr>
                <w:sz w:val="18"/>
                <w:szCs w:val="18"/>
              </w:rPr>
              <w:t>packages/api-client</w:t>
            </w:r>
          </w:p>
        </w:tc>
        <w:tc>
          <w:tcPr>
            <w:tcW w:w="5426" w:type="dxa"/>
          </w:tcPr>
          <w:p w14:paraId="39165B88">
            <w:pPr>
              <w:spacing w:after="0" w:line="240" w:lineRule="auto"/>
            </w:pPr>
            <w:r>
              <w:rPr>
                <w:sz w:val="18"/>
                <w:szCs w:val="18"/>
              </w:rPr>
              <w:t>Client TypeScript sinh từ OpenAPI của Omts.Host.</w:t>
            </w:r>
          </w:p>
        </w:tc>
      </w:tr>
      <w:tr w14:paraId="0807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Pr>
          <w:p w14:paraId="6A3B7A83">
            <w:pPr>
              <w:spacing w:after="0" w:line="240" w:lineRule="auto"/>
            </w:pPr>
            <w:r>
              <w:rPr>
                <w:sz w:val="18"/>
                <w:szCs w:val="18"/>
              </w:rPr>
              <w:t>14</w:t>
            </w:r>
          </w:p>
        </w:tc>
        <w:tc>
          <w:tcPr>
            <w:tcW w:w="3000" w:type="dxa"/>
          </w:tcPr>
          <w:p w14:paraId="4A25190D">
            <w:pPr>
              <w:spacing w:after="0" w:line="240" w:lineRule="auto"/>
            </w:pPr>
            <w:r>
              <w:rPr>
                <w:sz w:val="18"/>
                <w:szCs w:val="18"/>
              </w:rPr>
              <w:t>packages/messages</w:t>
            </w:r>
          </w:p>
        </w:tc>
        <w:tc>
          <w:tcPr>
            <w:tcW w:w="5426" w:type="dxa"/>
          </w:tcPr>
          <w:p w14:paraId="6EA40D6A">
            <w:pPr>
              <w:spacing w:after="0" w:line="240" w:lineRule="auto"/>
            </w:pPr>
            <w:r>
              <w:rPr>
                <w:sz w:val="18"/>
                <w:szCs w:val="18"/>
              </w:rPr>
              <w:t>Thông điệp MSG01…MSG69 (vi-VN) dùng chung.</w:t>
            </w:r>
          </w:p>
        </w:tc>
      </w:tr>
    </w:tbl>
    <w:p w14:paraId="5FEC9ED2">
      <w:pPr>
        <w:spacing w:after="0"/>
      </w:pPr>
    </w:p>
    <w:p w14:paraId="13A78823">
      <w:pPr>
        <w:keepNext/>
        <w:spacing w:before="120" w:after="60"/>
      </w:pPr>
      <w:r>
        <w:rPr>
          <w:b/>
          <w:i/>
          <w:sz w:val="24"/>
          <w:szCs w:val="24"/>
        </w:rPr>
        <w:t>Bảng I-2. Ánh xạ nhóm chức năng SRS → module → schema</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0"/>
        <w:gridCol w:w="2300"/>
        <w:gridCol w:w="2300"/>
        <w:gridCol w:w="1226"/>
      </w:tblGrid>
      <w:tr w14:paraId="5D4C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00" w:type="dxa"/>
            <w:shd w:val="clear" w:color="auto" w:fill="FFE8E1"/>
          </w:tcPr>
          <w:p w14:paraId="1AD93CC4">
            <w:pPr>
              <w:keepNext/>
              <w:spacing w:after="0" w:line="240" w:lineRule="auto"/>
            </w:pPr>
            <w:r>
              <w:rPr>
                <w:rFonts w:ascii="Calibri" w:hAnsi="Calibri" w:cs="Calibri"/>
                <w:b/>
                <w:sz w:val="17"/>
                <w:szCs w:val="17"/>
              </w:rPr>
              <w:t>Nhóm chức năng SRS</w:t>
            </w:r>
          </w:p>
        </w:tc>
        <w:tc>
          <w:tcPr>
            <w:tcW w:w="2300" w:type="dxa"/>
            <w:shd w:val="clear" w:color="auto" w:fill="FFE8E1"/>
          </w:tcPr>
          <w:p w14:paraId="31DE2F18">
            <w:pPr>
              <w:keepNext/>
              <w:spacing w:after="0" w:line="240" w:lineRule="auto"/>
            </w:pPr>
            <w:r>
              <w:rPr>
                <w:rFonts w:ascii="Calibri" w:hAnsi="Calibri" w:cs="Calibri"/>
                <w:b/>
                <w:sz w:val="17"/>
                <w:szCs w:val="17"/>
              </w:rPr>
              <w:t>UC</w:t>
            </w:r>
          </w:p>
        </w:tc>
        <w:tc>
          <w:tcPr>
            <w:tcW w:w="2300" w:type="dxa"/>
            <w:shd w:val="clear" w:color="auto" w:fill="FFE8E1"/>
          </w:tcPr>
          <w:p w14:paraId="53B76477">
            <w:pPr>
              <w:keepNext/>
              <w:spacing w:after="0" w:line="240" w:lineRule="auto"/>
            </w:pPr>
            <w:r>
              <w:rPr>
                <w:rFonts w:ascii="Calibri" w:hAnsi="Calibri" w:cs="Calibri"/>
                <w:b/>
                <w:sz w:val="17"/>
                <w:szCs w:val="17"/>
              </w:rPr>
              <w:t>Module</w:t>
            </w:r>
          </w:p>
        </w:tc>
        <w:tc>
          <w:tcPr>
            <w:tcW w:w="1226" w:type="dxa"/>
            <w:shd w:val="clear" w:color="auto" w:fill="FFE8E1"/>
          </w:tcPr>
          <w:p w14:paraId="3D7235B6">
            <w:pPr>
              <w:keepNext/>
              <w:spacing w:after="0" w:line="240" w:lineRule="auto"/>
            </w:pPr>
            <w:r>
              <w:rPr>
                <w:rFonts w:ascii="Calibri" w:hAnsi="Calibri" w:cs="Calibri"/>
                <w:b/>
                <w:sz w:val="17"/>
                <w:szCs w:val="17"/>
              </w:rPr>
              <w:t>Schema</w:t>
            </w:r>
          </w:p>
        </w:tc>
      </w:tr>
      <w:tr w14:paraId="192F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28D76B56">
            <w:pPr>
              <w:keepNext/>
              <w:spacing w:after="0" w:line="240" w:lineRule="auto"/>
            </w:pPr>
            <w:r>
              <w:rPr>
                <w:sz w:val="17"/>
                <w:szCs w:val="17"/>
              </w:rPr>
              <w:t>Xác thực và tài khoản cá nhân</w:t>
            </w:r>
          </w:p>
        </w:tc>
        <w:tc>
          <w:tcPr>
            <w:tcW w:w="2300" w:type="dxa"/>
          </w:tcPr>
          <w:p w14:paraId="35DF01A9">
            <w:pPr>
              <w:keepNext/>
              <w:spacing w:after="0" w:line="240" w:lineRule="auto"/>
            </w:pPr>
            <w:r>
              <w:rPr>
                <w:sz w:val="17"/>
                <w:szCs w:val="17"/>
              </w:rPr>
              <w:t>UC01–UC08</w:t>
            </w:r>
          </w:p>
        </w:tc>
        <w:tc>
          <w:tcPr>
            <w:tcW w:w="2300" w:type="dxa"/>
          </w:tcPr>
          <w:p w14:paraId="5BFC596B">
            <w:pPr>
              <w:keepNext/>
              <w:spacing w:after="0" w:line="240" w:lineRule="auto"/>
            </w:pPr>
            <w:r>
              <w:rPr>
                <w:sz w:val="17"/>
                <w:szCs w:val="17"/>
              </w:rPr>
              <w:t>Identity (AUTH)</w:t>
            </w:r>
          </w:p>
        </w:tc>
        <w:tc>
          <w:tcPr>
            <w:tcW w:w="1226" w:type="dxa"/>
          </w:tcPr>
          <w:p w14:paraId="6E57B8F4">
            <w:pPr>
              <w:keepNext/>
              <w:spacing w:after="0" w:line="240" w:lineRule="auto"/>
            </w:pPr>
            <w:r>
              <w:rPr>
                <w:sz w:val="17"/>
                <w:szCs w:val="17"/>
              </w:rPr>
              <w:t>auth</w:t>
            </w:r>
          </w:p>
        </w:tc>
      </w:tr>
      <w:tr w14:paraId="7F6D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551C3961">
            <w:pPr>
              <w:spacing w:after="0" w:line="240" w:lineRule="auto"/>
            </w:pPr>
            <w:r>
              <w:rPr>
                <w:sz w:val="17"/>
                <w:szCs w:val="17"/>
              </w:rPr>
              <w:t>Hợp tác xã và phân quyền</w:t>
            </w:r>
          </w:p>
        </w:tc>
        <w:tc>
          <w:tcPr>
            <w:tcW w:w="2300" w:type="dxa"/>
          </w:tcPr>
          <w:p w14:paraId="3BC1DB78">
            <w:pPr>
              <w:spacing w:after="0" w:line="240" w:lineRule="auto"/>
            </w:pPr>
            <w:r>
              <w:rPr>
                <w:sz w:val="17"/>
                <w:szCs w:val="17"/>
              </w:rPr>
              <w:t>UC09–UC12</w:t>
            </w:r>
          </w:p>
        </w:tc>
        <w:tc>
          <w:tcPr>
            <w:tcW w:w="2300" w:type="dxa"/>
          </w:tcPr>
          <w:p w14:paraId="5860DF91">
            <w:pPr>
              <w:spacing w:after="0" w:line="240" w:lineRule="auto"/>
            </w:pPr>
            <w:r>
              <w:rPr>
                <w:sz w:val="17"/>
                <w:szCs w:val="17"/>
              </w:rPr>
              <w:t>Cooperative (COOP)</w:t>
            </w:r>
          </w:p>
        </w:tc>
        <w:tc>
          <w:tcPr>
            <w:tcW w:w="1226" w:type="dxa"/>
          </w:tcPr>
          <w:p w14:paraId="0BD4770D">
            <w:pPr>
              <w:spacing w:after="0" w:line="240" w:lineRule="auto"/>
            </w:pPr>
            <w:r>
              <w:rPr>
                <w:sz w:val="17"/>
                <w:szCs w:val="17"/>
              </w:rPr>
              <w:t>coop</w:t>
            </w:r>
          </w:p>
        </w:tc>
      </w:tr>
      <w:tr w14:paraId="6453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3C2348D3">
            <w:pPr>
              <w:spacing w:after="0" w:line="240" w:lineRule="auto"/>
            </w:pPr>
            <w:r>
              <w:rPr>
                <w:sz w:val="17"/>
                <w:szCs w:val="17"/>
              </w:rPr>
              <w:t>Vùng nuôi, bè và hồ sơ tuân thủ</w:t>
            </w:r>
          </w:p>
        </w:tc>
        <w:tc>
          <w:tcPr>
            <w:tcW w:w="2300" w:type="dxa"/>
          </w:tcPr>
          <w:p w14:paraId="66D0149E">
            <w:pPr>
              <w:spacing w:after="0" w:line="240" w:lineRule="auto"/>
            </w:pPr>
            <w:r>
              <w:rPr>
                <w:sz w:val="17"/>
                <w:szCs w:val="17"/>
              </w:rPr>
              <w:t>UC15, UC18, UC76, UC77</w:t>
            </w:r>
          </w:p>
        </w:tc>
        <w:tc>
          <w:tcPr>
            <w:tcW w:w="2300" w:type="dxa"/>
          </w:tcPr>
          <w:p w14:paraId="7F4F6F0A">
            <w:pPr>
              <w:spacing w:after="0" w:line="240" w:lineRule="auto"/>
            </w:pPr>
            <w:r>
              <w:rPr>
                <w:sz w:val="17"/>
                <w:szCs w:val="17"/>
              </w:rPr>
              <w:t>Farm (FARM)</w:t>
            </w:r>
          </w:p>
        </w:tc>
        <w:tc>
          <w:tcPr>
            <w:tcW w:w="1226" w:type="dxa"/>
          </w:tcPr>
          <w:p w14:paraId="3A1359A4">
            <w:pPr>
              <w:spacing w:after="0" w:line="240" w:lineRule="auto"/>
            </w:pPr>
            <w:r>
              <w:rPr>
                <w:sz w:val="17"/>
                <w:szCs w:val="17"/>
              </w:rPr>
              <w:t>farm</w:t>
            </w:r>
          </w:p>
        </w:tc>
      </w:tr>
      <w:tr w14:paraId="388C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22E09657">
            <w:pPr>
              <w:spacing w:after="0" w:line="240" w:lineRule="auto"/>
            </w:pPr>
            <w:r>
              <w:rPr>
                <w:sz w:val="17"/>
                <w:szCs w:val="17"/>
              </w:rPr>
              <w:t>Sản phẩm và nguồn giống</w:t>
            </w:r>
          </w:p>
        </w:tc>
        <w:tc>
          <w:tcPr>
            <w:tcW w:w="2300" w:type="dxa"/>
          </w:tcPr>
          <w:p w14:paraId="0DDC8AF8">
            <w:pPr>
              <w:spacing w:after="0" w:line="240" w:lineRule="auto"/>
            </w:pPr>
            <w:r>
              <w:rPr>
                <w:sz w:val="17"/>
                <w:szCs w:val="17"/>
              </w:rPr>
              <w:t>UC20, UC22, UC23</w:t>
            </w:r>
          </w:p>
        </w:tc>
        <w:tc>
          <w:tcPr>
            <w:tcW w:w="2300" w:type="dxa"/>
          </w:tcPr>
          <w:p w14:paraId="65939266">
            <w:pPr>
              <w:spacing w:after="0" w:line="240" w:lineRule="auto"/>
            </w:pPr>
            <w:r>
              <w:rPr>
                <w:sz w:val="17"/>
                <w:szCs w:val="17"/>
              </w:rPr>
              <w:t>Catalog (CATALOG)</w:t>
            </w:r>
          </w:p>
        </w:tc>
        <w:tc>
          <w:tcPr>
            <w:tcW w:w="1226" w:type="dxa"/>
          </w:tcPr>
          <w:p w14:paraId="439640B5">
            <w:pPr>
              <w:spacing w:after="0" w:line="240" w:lineRule="auto"/>
            </w:pPr>
            <w:r>
              <w:rPr>
                <w:sz w:val="17"/>
                <w:szCs w:val="17"/>
              </w:rPr>
              <w:t>catalog</w:t>
            </w:r>
          </w:p>
        </w:tc>
      </w:tr>
      <w:tr w14:paraId="2EF5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7EA60BD9">
            <w:pPr>
              <w:spacing w:after="0" w:line="240" w:lineRule="auto"/>
            </w:pPr>
            <w:r>
              <w:rPr>
                <w:sz w:val="17"/>
                <w:szCs w:val="17"/>
              </w:rPr>
              <w:t>Nuôi trồng và môi trường</w:t>
            </w:r>
          </w:p>
        </w:tc>
        <w:tc>
          <w:tcPr>
            <w:tcW w:w="2300" w:type="dxa"/>
          </w:tcPr>
          <w:p w14:paraId="084F375B">
            <w:pPr>
              <w:spacing w:after="0" w:line="240" w:lineRule="auto"/>
            </w:pPr>
            <w:r>
              <w:rPr>
                <w:sz w:val="17"/>
                <w:szCs w:val="17"/>
              </w:rPr>
              <w:t>UC24–UC27</w:t>
            </w:r>
          </w:p>
        </w:tc>
        <w:tc>
          <w:tcPr>
            <w:tcW w:w="2300" w:type="dxa"/>
          </w:tcPr>
          <w:p w14:paraId="25D35E7F">
            <w:pPr>
              <w:spacing w:after="0" w:line="240" w:lineRule="auto"/>
            </w:pPr>
            <w:r>
              <w:rPr>
                <w:sz w:val="17"/>
                <w:szCs w:val="17"/>
              </w:rPr>
              <w:t>Cultivation (CULT)</w:t>
            </w:r>
          </w:p>
        </w:tc>
        <w:tc>
          <w:tcPr>
            <w:tcW w:w="1226" w:type="dxa"/>
          </w:tcPr>
          <w:p w14:paraId="2A898066">
            <w:pPr>
              <w:spacing w:after="0" w:line="240" w:lineRule="auto"/>
            </w:pPr>
            <w:r>
              <w:rPr>
                <w:sz w:val="17"/>
                <w:szCs w:val="17"/>
              </w:rPr>
              <w:t>cult</w:t>
            </w:r>
          </w:p>
        </w:tc>
      </w:tr>
      <w:tr w14:paraId="55F1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3E684C2E">
            <w:pPr>
              <w:spacing w:after="0" w:line="240" w:lineRule="auto"/>
            </w:pPr>
            <w:r>
              <w:rPr>
                <w:sz w:val="17"/>
                <w:szCs w:val="17"/>
              </w:rPr>
              <w:t>Thu hoạch và truy xuất</w:t>
            </w:r>
          </w:p>
        </w:tc>
        <w:tc>
          <w:tcPr>
            <w:tcW w:w="2300" w:type="dxa"/>
          </w:tcPr>
          <w:p w14:paraId="52E05EF5">
            <w:pPr>
              <w:spacing w:after="0" w:line="240" w:lineRule="auto"/>
            </w:pPr>
            <w:r>
              <w:rPr>
                <w:sz w:val="17"/>
                <w:szCs w:val="17"/>
              </w:rPr>
              <w:t>UC30–UC32, UC36–UC41</w:t>
            </w:r>
          </w:p>
        </w:tc>
        <w:tc>
          <w:tcPr>
            <w:tcW w:w="2300" w:type="dxa"/>
          </w:tcPr>
          <w:p w14:paraId="2F2F0629">
            <w:pPr>
              <w:spacing w:after="0" w:line="240" w:lineRule="auto"/>
            </w:pPr>
            <w:r>
              <w:rPr>
                <w:sz w:val="17"/>
                <w:szCs w:val="17"/>
              </w:rPr>
              <w:t>Trace (TRACE)</w:t>
            </w:r>
          </w:p>
        </w:tc>
        <w:tc>
          <w:tcPr>
            <w:tcW w:w="1226" w:type="dxa"/>
          </w:tcPr>
          <w:p w14:paraId="3667D2EC">
            <w:pPr>
              <w:spacing w:after="0" w:line="240" w:lineRule="auto"/>
            </w:pPr>
            <w:r>
              <w:rPr>
                <w:sz w:val="17"/>
                <w:szCs w:val="17"/>
              </w:rPr>
              <w:t>trace</w:t>
            </w:r>
          </w:p>
        </w:tc>
      </w:tr>
      <w:tr w14:paraId="39BA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357E944A">
            <w:pPr>
              <w:spacing w:after="0" w:line="240" w:lineRule="auto"/>
            </w:pPr>
            <w:r>
              <w:rPr>
                <w:sz w:val="17"/>
                <w:szCs w:val="17"/>
              </w:rPr>
              <w:t>Khách hàng, đơn hàng và bán hàng</w:t>
            </w:r>
          </w:p>
        </w:tc>
        <w:tc>
          <w:tcPr>
            <w:tcW w:w="2300" w:type="dxa"/>
          </w:tcPr>
          <w:p w14:paraId="69B96501">
            <w:pPr>
              <w:spacing w:after="0" w:line="240" w:lineRule="auto"/>
            </w:pPr>
            <w:r>
              <w:rPr>
                <w:sz w:val="17"/>
                <w:szCs w:val="17"/>
              </w:rPr>
              <w:t>UC42–UC48</w:t>
            </w:r>
          </w:p>
        </w:tc>
        <w:tc>
          <w:tcPr>
            <w:tcW w:w="2300" w:type="dxa"/>
          </w:tcPr>
          <w:p w14:paraId="50725844">
            <w:pPr>
              <w:spacing w:after="0" w:line="240" w:lineRule="auto"/>
            </w:pPr>
            <w:r>
              <w:rPr>
                <w:sz w:val="17"/>
                <w:szCs w:val="17"/>
              </w:rPr>
              <w:t>Sales (SALES)</w:t>
            </w:r>
          </w:p>
        </w:tc>
        <w:tc>
          <w:tcPr>
            <w:tcW w:w="1226" w:type="dxa"/>
          </w:tcPr>
          <w:p w14:paraId="5CEC6358">
            <w:pPr>
              <w:spacing w:after="0" w:line="240" w:lineRule="auto"/>
            </w:pPr>
            <w:r>
              <w:rPr>
                <w:sz w:val="17"/>
                <w:szCs w:val="17"/>
              </w:rPr>
              <w:t>sales</w:t>
            </w:r>
          </w:p>
        </w:tc>
      </w:tr>
      <w:tr w14:paraId="0435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63E4691B">
            <w:pPr>
              <w:spacing w:after="0" w:line="240" w:lineRule="auto"/>
            </w:pPr>
            <w:r>
              <w:rPr>
                <w:sz w:val="17"/>
                <w:szCs w:val="17"/>
              </w:rPr>
              <w:t>Thanh toán và xử lý sau bán</w:t>
            </w:r>
          </w:p>
        </w:tc>
        <w:tc>
          <w:tcPr>
            <w:tcW w:w="2300" w:type="dxa"/>
          </w:tcPr>
          <w:p w14:paraId="022E3827">
            <w:pPr>
              <w:spacing w:after="0" w:line="240" w:lineRule="auto"/>
            </w:pPr>
            <w:r>
              <w:rPr>
                <w:sz w:val="17"/>
                <w:szCs w:val="17"/>
              </w:rPr>
              <w:t>UC49–UC54</w:t>
            </w:r>
          </w:p>
        </w:tc>
        <w:tc>
          <w:tcPr>
            <w:tcW w:w="2300" w:type="dxa"/>
          </w:tcPr>
          <w:p w14:paraId="01319287">
            <w:pPr>
              <w:spacing w:after="0" w:line="240" w:lineRule="auto"/>
            </w:pPr>
            <w:r>
              <w:rPr>
                <w:sz w:val="17"/>
                <w:szCs w:val="17"/>
              </w:rPr>
              <w:t>Payment (PAY)</w:t>
            </w:r>
          </w:p>
        </w:tc>
        <w:tc>
          <w:tcPr>
            <w:tcW w:w="1226" w:type="dxa"/>
          </w:tcPr>
          <w:p w14:paraId="3CA20517">
            <w:pPr>
              <w:spacing w:after="0" w:line="240" w:lineRule="auto"/>
            </w:pPr>
            <w:r>
              <w:rPr>
                <w:sz w:val="17"/>
                <w:szCs w:val="17"/>
              </w:rPr>
              <w:t>pay</w:t>
            </w:r>
          </w:p>
        </w:tc>
      </w:tr>
      <w:tr w14:paraId="4474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096AF4A1">
            <w:pPr>
              <w:spacing w:after="0" w:line="240" w:lineRule="auto"/>
            </w:pPr>
            <w:r>
              <w:rPr>
                <w:sz w:val="17"/>
                <w:szCs w:val="17"/>
              </w:rPr>
              <w:t>Nhân sự và chi phí lao động</w:t>
            </w:r>
          </w:p>
        </w:tc>
        <w:tc>
          <w:tcPr>
            <w:tcW w:w="2300" w:type="dxa"/>
          </w:tcPr>
          <w:p w14:paraId="762C04A2">
            <w:pPr>
              <w:spacing w:after="0" w:line="240" w:lineRule="auto"/>
            </w:pPr>
            <w:r>
              <w:rPr>
                <w:sz w:val="17"/>
                <w:szCs w:val="17"/>
              </w:rPr>
              <w:t>UC55–UC62</w:t>
            </w:r>
          </w:p>
        </w:tc>
        <w:tc>
          <w:tcPr>
            <w:tcW w:w="2300" w:type="dxa"/>
          </w:tcPr>
          <w:p w14:paraId="026FA20A">
            <w:pPr>
              <w:spacing w:after="0" w:line="240" w:lineRule="auto"/>
            </w:pPr>
            <w:r>
              <w:rPr>
                <w:sz w:val="17"/>
                <w:szCs w:val="17"/>
              </w:rPr>
              <w:t>Labor (LABOR)</w:t>
            </w:r>
          </w:p>
        </w:tc>
        <w:tc>
          <w:tcPr>
            <w:tcW w:w="1226" w:type="dxa"/>
          </w:tcPr>
          <w:p w14:paraId="4F398014">
            <w:pPr>
              <w:spacing w:after="0" w:line="240" w:lineRule="auto"/>
            </w:pPr>
            <w:r>
              <w:rPr>
                <w:sz w:val="17"/>
                <w:szCs w:val="17"/>
              </w:rPr>
              <w:t>labor</w:t>
            </w:r>
          </w:p>
        </w:tc>
      </w:tr>
      <w:tr w14:paraId="7025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25D4E7EF">
            <w:pPr>
              <w:spacing w:after="0" w:line="240" w:lineRule="auto"/>
            </w:pPr>
            <w:r>
              <w:rPr>
                <w:sz w:val="17"/>
                <w:szCs w:val="17"/>
              </w:rPr>
              <w:t>Báo cáo</w:t>
            </w:r>
          </w:p>
        </w:tc>
        <w:tc>
          <w:tcPr>
            <w:tcW w:w="2300" w:type="dxa"/>
          </w:tcPr>
          <w:p w14:paraId="739CCB8E">
            <w:pPr>
              <w:spacing w:after="0" w:line="240" w:lineRule="auto"/>
            </w:pPr>
            <w:r>
              <w:rPr>
                <w:sz w:val="17"/>
                <w:szCs w:val="17"/>
              </w:rPr>
              <w:t>UC63–UC68</w:t>
            </w:r>
          </w:p>
        </w:tc>
        <w:tc>
          <w:tcPr>
            <w:tcW w:w="2300" w:type="dxa"/>
          </w:tcPr>
          <w:p w14:paraId="504BA823">
            <w:pPr>
              <w:spacing w:after="0" w:line="240" w:lineRule="auto"/>
            </w:pPr>
            <w:r>
              <w:rPr>
                <w:sz w:val="17"/>
                <w:szCs w:val="17"/>
              </w:rPr>
              <w:t>Reporting (RPT)</w:t>
            </w:r>
          </w:p>
        </w:tc>
        <w:tc>
          <w:tcPr>
            <w:tcW w:w="1226" w:type="dxa"/>
          </w:tcPr>
          <w:p w14:paraId="70E6B1DE">
            <w:pPr>
              <w:spacing w:after="0" w:line="240" w:lineRule="auto"/>
            </w:pPr>
            <w:r>
              <w:rPr>
                <w:sz w:val="17"/>
                <w:szCs w:val="17"/>
              </w:rPr>
              <w:t>— (đọc từ schema khác)</w:t>
            </w:r>
          </w:p>
        </w:tc>
      </w:tr>
      <w:tr w14:paraId="0D96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6F28878C">
            <w:pPr>
              <w:spacing w:after="0" w:line="240" w:lineRule="auto"/>
            </w:pPr>
            <w:r>
              <w:rPr>
                <w:sz w:val="17"/>
                <w:szCs w:val="17"/>
              </w:rPr>
              <w:t>Thông báo và liên lạc</w:t>
            </w:r>
          </w:p>
        </w:tc>
        <w:tc>
          <w:tcPr>
            <w:tcW w:w="2300" w:type="dxa"/>
          </w:tcPr>
          <w:p w14:paraId="69395C0E">
            <w:pPr>
              <w:spacing w:after="0" w:line="240" w:lineRule="auto"/>
            </w:pPr>
            <w:r>
              <w:rPr>
                <w:sz w:val="17"/>
                <w:szCs w:val="17"/>
              </w:rPr>
              <w:t>UC69–UC71</w:t>
            </w:r>
          </w:p>
        </w:tc>
        <w:tc>
          <w:tcPr>
            <w:tcW w:w="2300" w:type="dxa"/>
          </w:tcPr>
          <w:p w14:paraId="69A3DF69">
            <w:pPr>
              <w:spacing w:after="0" w:line="240" w:lineRule="auto"/>
            </w:pPr>
            <w:r>
              <w:rPr>
                <w:sz w:val="17"/>
                <w:szCs w:val="17"/>
              </w:rPr>
              <w:t>Notification (NOTI)</w:t>
            </w:r>
          </w:p>
        </w:tc>
        <w:tc>
          <w:tcPr>
            <w:tcW w:w="1226" w:type="dxa"/>
          </w:tcPr>
          <w:p w14:paraId="0AABF810">
            <w:pPr>
              <w:spacing w:after="0" w:line="240" w:lineRule="auto"/>
            </w:pPr>
            <w:r>
              <w:rPr>
                <w:sz w:val="17"/>
                <w:szCs w:val="17"/>
              </w:rPr>
              <w:t>noti</w:t>
            </w:r>
          </w:p>
        </w:tc>
      </w:tr>
      <w:tr w14:paraId="015F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tcPr>
          <w:p w14:paraId="2F666115">
            <w:pPr>
              <w:spacing w:after="0" w:line="240" w:lineRule="auto"/>
            </w:pPr>
            <w:r>
              <w:rPr>
                <w:sz w:val="17"/>
                <w:szCs w:val="17"/>
              </w:rPr>
              <w:t>Quản trị nền tảng</w:t>
            </w:r>
          </w:p>
        </w:tc>
        <w:tc>
          <w:tcPr>
            <w:tcW w:w="2300" w:type="dxa"/>
          </w:tcPr>
          <w:p w14:paraId="0DFDD750">
            <w:pPr>
              <w:spacing w:after="0" w:line="240" w:lineRule="auto"/>
            </w:pPr>
            <w:r>
              <w:rPr>
                <w:sz w:val="17"/>
                <w:szCs w:val="17"/>
              </w:rPr>
              <w:t>UC72–UC75</w:t>
            </w:r>
          </w:p>
        </w:tc>
        <w:tc>
          <w:tcPr>
            <w:tcW w:w="2300" w:type="dxa"/>
          </w:tcPr>
          <w:p w14:paraId="51C0AAE9">
            <w:pPr>
              <w:spacing w:after="0" w:line="240" w:lineRule="auto"/>
            </w:pPr>
            <w:r>
              <w:rPr>
                <w:sz w:val="17"/>
                <w:szCs w:val="17"/>
              </w:rPr>
              <w:t>Admin (ADMIN) + Platform (SYS)</w:t>
            </w:r>
          </w:p>
        </w:tc>
        <w:tc>
          <w:tcPr>
            <w:tcW w:w="1226" w:type="dxa"/>
          </w:tcPr>
          <w:p w14:paraId="53415BCD">
            <w:pPr>
              <w:spacing w:after="0" w:line="240" w:lineRule="auto"/>
            </w:pPr>
            <w:r>
              <w:rPr>
                <w:sz w:val="17"/>
                <w:szCs w:val="17"/>
              </w:rPr>
              <w:t>sys</w:t>
            </w:r>
          </w:p>
        </w:tc>
      </w:tr>
    </w:tbl>
    <w:p w14:paraId="2EF90D8B">
      <w:pPr>
        <w:spacing w:after="0"/>
      </w:pPr>
    </w:p>
    <w:p w14:paraId="11631FCD">
      <w:pPr>
        <w:keepNext/>
        <w:spacing w:before="120" w:after="60"/>
      </w:pPr>
      <w:r>
        <w:rPr>
          <w:b/>
          <w:i/>
          <w:sz w:val="24"/>
          <w:szCs w:val="24"/>
        </w:rPr>
        <w:t>Quy ước đặt tên</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3900"/>
        <w:gridCol w:w="2926"/>
      </w:tblGrid>
      <w:tr w14:paraId="17A3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FE8E1"/>
          </w:tcPr>
          <w:p w14:paraId="10667A13">
            <w:pPr>
              <w:keepNext/>
              <w:spacing w:after="0" w:line="240" w:lineRule="auto"/>
            </w:pPr>
            <w:r>
              <w:rPr>
                <w:rFonts w:ascii="Calibri" w:hAnsi="Calibri" w:cs="Calibri"/>
                <w:b/>
                <w:sz w:val="17"/>
                <w:szCs w:val="17"/>
              </w:rPr>
              <w:t>Đối tượng</w:t>
            </w:r>
          </w:p>
        </w:tc>
        <w:tc>
          <w:tcPr>
            <w:tcW w:w="3900" w:type="dxa"/>
            <w:shd w:val="clear" w:color="auto" w:fill="FFE8E1"/>
          </w:tcPr>
          <w:p w14:paraId="7B8A57AF">
            <w:pPr>
              <w:keepNext/>
              <w:spacing w:after="0" w:line="240" w:lineRule="auto"/>
            </w:pPr>
            <w:r>
              <w:rPr>
                <w:rFonts w:ascii="Calibri" w:hAnsi="Calibri" w:cs="Calibri"/>
                <w:b/>
                <w:sz w:val="17"/>
                <w:szCs w:val="17"/>
              </w:rPr>
              <w:t>Quy ước</w:t>
            </w:r>
          </w:p>
        </w:tc>
        <w:tc>
          <w:tcPr>
            <w:tcW w:w="2926" w:type="dxa"/>
            <w:shd w:val="clear" w:color="auto" w:fill="FFE8E1"/>
          </w:tcPr>
          <w:p w14:paraId="5251C7D5">
            <w:pPr>
              <w:keepNext/>
              <w:spacing w:after="0" w:line="240" w:lineRule="auto"/>
            </w:pPr>
            <w:r>
              <w:rPr>
                <w:rFonts w:ascii="Calibri" w:hAnsi="Calibri" w:cs="Calibri"/>
                <w:b/>
                <w:sz w:val="17"/>
                <w:szCs w:val="17"/>
              </w:rPr>
              <w:t>Ví dụ</w:t>
            </w:r>
          </w:p>
        </w:tc>
      </w:tr>
      <w:tr w14:paraId="31D0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3C48171">
            <w:pPr>
              <w:keepNext/>
              <w:spacing w:after="0" w:line="240" w:lineRule="auto"/>
            </w:pPr>
            <w:r>
              <w:rPr>
                <w:sz w:val="17"/>
                <w:szCs w:val="17"/>
              </w:rPr>
              <w:t>Project .NET</w:t>
            </w:r>
          </w:p>
        </w:tc>
        <w:tc>
          <w:tcPr>
            <w:tcW w:w="3900" w:type="dxa"/>
          </w:tcPr>
          <w:p w14:paraId="700FB90E">
            <w:pPr>
              <w:keepNext/>
              <w:spacing w:after="0" w:line="240" w:lineRule="auto"/>
            </w:pPr>
            <w:r>
              <w:rPr>
                <w:sz w:val="17"/>
                <w:szCs w:val="17"/>
              </w:rPr>
              <w:t>Omts.&lt;Tầng&gt; hoặc Omts.Modules.&lt;Module&gt;.&lt;Layer&gt;</w:t>
            </w:r>
          </w:p>
        </w:tc>
        <w:tc>
          <w:tcPr>
            <w:tcW w:w="2926" w:type="dxa"/>
          </w:tcPr>
          <w:p w14:paraId="4061FDB8">
            <w:pPr>
              <w:keepNext/>
              <w:spacing w:after="0" w:line="240" w:lineRule="auto"/>
            </w:pPr>
            <w:r>
              <w:rPr>
                <w:sz w:val="17"/>
                <w:szCs w:val="17"/>
              </w:rPr>
              <w:t>Omts.Modules.Cooperative.Application</w:t>
            </w:r>
          </w:p>
        </w:tc>
      </w:tr>
      <w:tr w14:paraId="043E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F973226">
            <w:pPr>
              <w:spacing w:after="0" w:line="240" w:lineRule="auto"/>
            </w:pPr>
            <w:r>
              <w:rPr>
                <w:sz w:val="17"/>
                <w:szCs w:val="17"/>
              </w:rPr>
              <w:t>Class / interface</w:t>
            </w:r>
          </w:p>
        </w:tc>
        <w:tc>
          <w:tcPr>
            <w:tcW w:w="3900" w:type="dxa"/>
          </w:tcPr>
          <w:p w14:paraId="509C2521">
            <w:pPr>
              <w:spacing w:after="0" w:line="240" w:lineRule="auto"/>
            </w:pPr>
            <w:r>
              <w:rPr>
                <w:sz w:val="17"/>
                <w:szCs w:val="17"/>
              </w:rPr>
              <w:t>PascalCase; interface tiền tố I; service theo use case + Service</w:t>
            </w:r>
          </w:p>
        </w:tc>
        <w:tc>
          <w:tcPr>
            <w:tcW w:w="2926" w:type="dxa"/>
          </w:tcPr>
          <w:p w14:paraId="415A1A6B">
            <w:pPr>
              <w:spacing w:after="0" w:line="240" w:lineRule="auto"/>
            </w:pPr>
            <w:r>
              <w:rPr>
                <w:sz w:val="17"/>
                <w:szCs w:val="17"/>
              </w:rPr>
              <w:t>IUserAccountService, UserAccountService</w:t>
            </w:r>
          </w:p>
        </w:tc>
      </w:tr>
      <w:tr w14:paraId="41E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BA336B7">
            <w:pPr>
              <w:spacing w:after="0" w:line="240" w:lineRule="auto"/>
            </w:pPr>
            <w:r>
              <w:rPr>
                <w:sz w:val="17"/>
                <w:szCs w:val="17"/>
              </w:rPr>
              <w:t>DTO</w:t>
            </w:r>
          </w:p>
        </w:tc>
        <w:tc>
          <w:tcPr>
            <w:tcW w:w="3900" w:type="dxa"/>
          </w:tcPr>
          <w:p w14:paraId="0FD6A36E">
            <w:pPr>
              <w:spacing w:after="0" w:line="240" w:lineRule="auto"/>
            </w:pPr>
            <w:r>
              <w:rPr>
                <w:sz w:val="17"/>
                <w:szCs w:val="17"/>
              </w:rPr>
              <w:t>&lt;Hành động&gt;&lt;Đối tượng&gt;Request / &lt;Đối tượng&gt;Dto / &lt;Đối tượng&gt;Response</w:t>
            </w:r>
          </w:p>
        </w:tc>
        <w:tc>
          <w:tcPr>
            <w:tcW w:w="2926" w:type="dxa"/>
          </w:tcPr>
          <w:p w14:paraId="4C70F1EC">
            <w:pPr>
              <w:spacing w:after="0" w:line="240" w:lineRule="auto"/>
            </w:pPr>
            <w:r>
              <w:rPr>
                <w:sz w:val="17"/>
                <w:szCs w:val="17"/>
              </w:rPr>
              <w:t>CreateUserAccountRequest, RoleDetailDto</w:t>
            </w:r>
          </w:p>
        </w:tc>
      </w:tr>
      <w:tr w14:paraId="082B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E83D943">
            <w:pPr>
              <w:spacing w:after="0" w:line="240" w:lineRule="auto"/>
            </w:pPr>
            <w:r>
              <w:rPr>
                <w:sz w:val="17"/>
                <w:szCs w:val="17"/>
              </w:rPr>
              <w:t>Endpoint</w:t>
            </w:r>
          </w:p>
        </w:tc>
        <w:tc>
          <w:tcPr>
            <w:tcW w:w="3900" w:type="dxa"/>
          </w:tcPr>
          <w:p w14:paraId="4C174A3F">
            <w:pPr>
              <w:spacing w:after="0" w:line="240" w:lineRule="auto"/>
            </w:pPr>
            <w:r>
              <w:rPr>
                <w:sz w:val="17"/>
                <w:szCs w:val="17"/>
              </w:rPr>
              <w:t>/api/v1/&lt;tài nguyên số nhiều kebab-case&gt;[/{id}[/&lt;lệnh&gt;]]</w:t>
            </w:r>
          </w:p>
        </w:tc>
        <w:tc>
          <w:tcPr>
            <w:tcW w:w="2926" w:type="dxa"/>
          </w:tcPr>
          <w:p w14:paraId="5FA50990">
            <w:pPr>
              <w:spacing w:after="0" w:line="240" w:lineRule="auto"/>
            </w:pPr>
            <w:r>
              <w:rPr>
                <w:sz w:val="17"/>
                <w:szCs w:val="17"/>
              </w:rPr>
              <w:t>POST /api/v1/user-accounts/{id}/lock</w:t>
            </w:r>
          </w:p>
        </w:tc>
      </w:tr>
      <w:tr w14:paraId="5C88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14B8CA2">
            <w:pPr>
              <w:spacing w:after="0" w:line="240" w:lineRule="auto"/>
            </w:pPr>
            <w:r>
              <w:rPr>
                <w:sz w:val="17"/>
                <w:szCs w:val="17"/>
              </w:rPr>
              <w:t>Schema / bảng / cột SQL</w:t>
            </w:r>
          </w:p>
        </w:tc>
        <w:tc>
          <w:tcPr>
            <w:tcW w:w="3900" w:type="dxa"/>
          </w:tcPr>
          <w:p w14:paraId="738E07A1">
            <w:pPr>
              <w:spacing w:after="0" w:line="240" w:lineRule="auto"/>
            </w:pPr>
            <w:r>
              <w:rPr>
                <w:sz w:val="17"/>
                <w:szCs w:val="17"/>
              </w:rPr>
              <w:t>snake_case; bảng số ít; PK &lt;bảng&gt;_id</w:t>
            </w:r>
          </w:p>
        </w:tc>
        <w:tc>
          <w:tcPr>
            <w:tcW w:w="2926" w:type="dxa"/>
          </w:tcPr>
          <w:p w14:paraId="55AB93D4">
            <w:pPr>
              <w:spacing w:after="0" w:line="240" w:lineRule="auto"/>
            </w:pPr>
            <w:r>
              <w:rPr>
                <w:sz w:val="17"/>
                <w:szCs w:val="17"/>
              </w:rPr>
              <w:t>coop.access_grant.grant_id</w:t>
            </w:r>
          </w:p>
        </w:tc>
      </w:tr>
      <w:tr w14:paraId="35E0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8200BB1">
            <w:pPr>
              <w:spacing w:after="0" w:line="240" w:lineRule="auto"/>
            </w:pPr>
            <w:r>
              <w:rPr>
                <w:sz w:val="17"/>
                <w:szCs w:val="17"/>
              </w:rPr>
              <w:t>Ràng buộc / chỉ mục</w:t>
            </w:r>
          </w:p>
        </w:tc>
        <w:tc>
          <w:tcPr>
            <w:tcW w:w="3900" w:type="dxa"/>
          </w:tcPr>
          <w:p w14:paraId="03047B28">
            <w:pPr>
              <w:spacing w:after="0" w:line="240" w:lineRule="auto"/>
            </w:pPr>
            <w:r>
              <w:rPr>
                <w:sz w:val="17"/>
                <w:szCs w:val="17"/>
              </w:rPr>
              <w:t>PK_&lt;bảng&gt;, FK_&lt;bảng&gt;_&lt;bảng đích&gt;, UX_ (unique), IX_, CK_</w:t>
            </w:r>
          </w:p>
        </w:tc>
        <w:tc>
          <w:tcPr>
            <w:tcW w:w="2926" w:type="dxa"/>
          </w:tcPr>
          <w:p w14:paraId="3320869A">
            <w:pPr>
              <w:spacing w:after="0" w:line="240" w:lineRule="auto"/>
            </w:pPr>
            <w:r>
              <w:rPr>
                <w:sz w:val="17"/>
                <w:szCs w:val="17"/>
              </w:rPr>
              <w:t>UX_grant_active, CK_access_grant_scope</w:t>
            </w:r>
          </w:p>
        </w:tc>
      </w:tr>
      <w:tr w14:paraId="7E25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2BD7CD41">
            <w:pPr>
              <w:spacing w:after="0" w:line="240" w:lineRule="auto"/>
            </w:pPr>
            <w:r>
              <w:rPr>
                <w:sz w:val="17"/>
                <w:szCs w:val="17"/>
              </w:rPr>
              <w:t>Mã quyền chức năng</w:t>
            </w:r>
          </w:p>
        </w:tc>
        <w:tc>
          <w:tcPr>
            <w:tcW w:w="3900" w:type="dxa"/>
          </w:tcPr>
          <w:p w14:paraId="43536F12">
            <w:pPr>
              <w:spacing w:after="0" w:line="240" w:lineRule="auto"/>
            </w:pPr>
            <w:r>
              <w:rPr>
                <w:sz w:val="17"/>
                <w:szCs w:val="17"/>
              </w:rPr>
              <w:t>UPPER_SNAKE theo danh mục FeatureCatalog</w:t>
            </w:r>
          </w:p>
        </w:tc>
        <w:tc>
          <w:tcPr>
            <w:tcW w:w="2926" w:type="dxa"/>
          </w:tcPr>
          <w:p w14:paraId="0568D7ED">
            <w:pPr>
              <w:spacing w:after="0" w:line="240" w:lineRule="auto"/>
            </w:pPr>
            <w:r>
              <w:rPr>
                <w:sz w:val="17"/>
                <w:szCs w:val="17"/>
              </w:rPr>
              <w:t>USER_ACCOUNT, COOPERATIVE</w:t>
            </w:r>
          </w:p>
        </w:tc>
      </w:tr>
      <w:tr w14:paraId="1A59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442E6876">
            <w:pPr>
              <w:spacing w:after="0" w:line="240" w:lineRule="auto"/>
            </w:pPr>
            <w:r>
              <w:rPr>
                <w:sz w:val="17"/>
                <w:szCs w:val="17"/>
              </w:rPr>
              <w:t>Mã audit</w:t>
            </w:r>
          </w:p>
        </w:tc>
        <w:tc>
          <w:tcPr>
            <w:tcW w:w="3900" w:type="dxa"/>
          </w:tcPr>
          <w:p w14:paraId="63348B23">
            <w:pPr>
              <w:spacing w:after="0" w:line="240" w:lineRule="auto"/>
            </w:pPr>
            <w:r>
              <w:rPr>
                <w:sz w:val="17"/>
                <w:szCs w:val="17"/>
              </w:rPr>
              <w:t>&lt;ĐỐI_TƯỢNG&gt;.&lt;HÀNH_ĐỘNG&gt;</w:t>
            </w:r>
          </w:p>
        </w:tc>
        <w:tc>
          <w:tcPr>
            <w:tcW w:w="2926" w:type="dxa"/>
          </w:tcPr>
          <w:p w14:paraId="56F7CF0F">
            <w:pPr>
              <w:spacing w:after="0" w:line="240" w:lineRule="auto"/>
            </w:pPr>
            <w:r>
              <w:rPr>
                <w:sz w:val="17"/>
                <w:szCs w:val="17"/>
              </w:rPr>
              <w:t>ACCOUNT.LOCK, ROLE.UPDATE, STATUS.CHANGE</w:t>
            </w:r>
          </w:p>
        </w:tc>
      </w:tr>
      <w:tr w14:paraId="3C2F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924FEFF">
            <w:pPr>
              <w:spacing w:after="0" w:line="240" w:lineRule="auto"/>
            </w:pPr>
            <w:r>
              <w:rPr>
                <w:sz w:val="17"/>
                <w:szCs w:val="17"/>
              </w:rPr>
              <w:t>Web route / Mobile screen</w:t>
            </w:r>
          </w:p>
        </w:tc>
        <w:tc>
          <w:tcPr>
            <w:tcW w:w="3900" w:type="dxa"/>
          </w:tcPr>
          <w:p w14:paraId="0B7AA6BD">
            <w:pPr>
              <w:spacing w:after="0" w:line="240" w:lineRule="auto"/>
            </w:pPr>
            <w:r>
              <w:rPr>
                <w:sz w:val="17"/>
                <w:szCs w:val="17"/>
              </w:rPr>
              <w:t>kebab-case trong app/(group)/…; &lt;Tên&gt;Screen</w:t>
            </w:r>
          </w:p>
        </w:tc>
        <w:tc>
          <w:tcPr>
            <w:tcW w:w="2926" w:type="dxa"/>
          </w:tcPr>
          <w:p w14:paraId="6D81D2F9">
            <w:pPr>
              <w:spacing w:after="0" w:line="240" w:lineRule="auto"/>
            </w:pPr>
            <w:r>
              <w:rPr>
                <w:sz w:val="17"/>
                <w:szCs w:val="17"/>
              </w:rPr>
              <w:t>app/(coop)/admin/user-accounts, LoginScreen</w:t>
            </w:r>
          </w:p>
        </w:tc>
      </w:tr>
    </w:tbl>
    <w:p w14:paraId="09348F45">
      <w:pPr>
        <w:spacing w:after="0"/>
      </w:pPr>
    </w:p>
    <w:p w14:paraId="27A95C61">
      <w:pPr>
        <w:pStyle w:val="3"/>
        <w:keepNext/>
      </w:pPr>
      <w:bookmarkStart w:id="4" w:name="_Toc2562"/>
      <w:r>
        <w:t>3. Database Design</w:t>
      </w:r>
      <w:bookmarkEnd w:id="4"/>
    </w:p>
    <w:p w14:paraId="49962D28">
      <w:pPr>
        <w:jc w:val="both"/>
      </w:pPr>
      <w:r>
        <w:t>Một database SQL Server 2022, schema theo module. Quy ước chung cho mọi bảng:</w:t>
      </w:r>
    </w:p>
    <w:p w14:paraId="282ECB5E">
      <w:pPr>
        <w:spacing w:after="40"/>
        <w:ind w:left="360" w:hanging="240"/>
        <w:jc w:val="both"/>
      </w:pPr>
      <w:r>
        <w:t xml:space="preserve">• Khóa chính </w:t>
      </w:r>
      <w:r>
        <w:rPr>
          <w:rFonts w:ascii="Consolas" w:hAnsi="Consolas" w:cs="Consolas"/>
          <w:sz w:val="20"/>
          <w:szCs w:val="20"/>
        </w:rPr>
        <w:t>bigint IDENTITY</w:t>
      </w:r>
      <w:r>
        <w:t xml:space="preserve"> (bảng nghiệp vụ), </w:t>
      </w:r>
      <w:r>
        <w:rPr>
          <w:rFonts w:ascii="Consolas" w:hAnsi="Consolas" w:cs="Consolas"/>
          <w:sz w:val="20"/>
          <w:szCs w:val="20"/>
        </w:rPr>
        <w:t>uniqueidentifier</w:t>
      </w:r>
      <w:r>
        <w:t xml:space="preserve"> cho dữ liệu kỹ thuật lộ ra client (phiên, lần xác minh), </w:t>
      </w:r>
      <w:r>
        <w:rPr>
          <w:rFonts w:ascii="Consolas" w:hAnsi="Consolas" w:cs="Consolas"/>
          <w:sz w:val="20"/>
          <w:szCs w:val="20"/>
        </w:rPr>
        <w:t>smallint</w:t>
      </w:r>
      <w:r>
        <w:t xml:space="preserve"> seed cho danh mục.</w:t>
      </w:r>
    </w:p>
    <w:p w14:paraId="36690EAD">
      <w:pPr>
        <w:spacing w:after="40"/>
        <w:ind w:left="360" w:hanging="240"/>
        <w:jc w:val="both"/>
      </w:pPr>
      <w:r>
        <w:t xml:space="preserve">• Thời gian </w:t>
      </w:r>
      <w:r>
        <w:rPr>
          <w:rFonts w:ascii="Consolas" w:hAnsi="Consolas" w:cs="Consolas"/>
          <w:sz w:val="20"/>
          <w:szCs w:val="20"/>
        </w:rPr>
        <w:t>datetime2(3)</w:t>
      </w:r>
      <w:r>
        <w:t xml:space="preserve"> theo UTC; ngày nghiệp vụ (hiệu lực grant) dùng </w:t>
      </w:r>
      <w:r>
        <w:rPr>
          <w:rFonts w:ascii="Consolas" w:hAnsi="Consolas" w:cs="Consolas"/>
          <w:sz w:val="20"/>
          <w:szCs w:val="20"/>
        </w:rPr>
        <w:t>date</w:t>
      </w:r>
      <w:r>
        <w:t xml:space="preserve"> theo giờ Việt Nam.</w:t>
      </w:r>
    </w:p>
    <w:p w14:paraId="7A4B1018">
      <w:pPr>
        <w:spacing w:after="40"/>
        <w:ind w:left="360" w:hanging="240"/>
        <w:jc w:val="both"/>
      </w:pPr>
      <w:r>
        <w:t>• Cột chung của bảng nghiệp vụ sửa được: created_at, created_by, updated_at, updated_by, row_version (Bảng I-3). Interceptor của OmtsDbContext tự điền.</w:t>
      </w:r>
    </w:p>
    <w:p w14:paraId="2B97B471">
      <w:pPr>
        <w:spacing w:after="40"/>
        <w:ind w:left="360" w:hanging="240"/>
        <w:jc w:val="both"/>
      </w:pPr>
      <w:r>
        <w:t xml:space="preserve">• Trạng thái (BR-29): cột </w:t>
      </w:r>
      <w:r>
        <w:rPr>
          <w:rFonts w:ascii="Consolas" w:hAnsi="Consolas" w:cs="Consolas"/>
          <w:sz w:val="20"/>
          <w:szCs w:val="20"/>
        </w:rPr>
        <w:t>status_id smallint</w:t>
      </w:r>
      <w:r>
        <w:t xml:space="preserve"> + cột tính toán hằng </w:t>
      </w:r>
      <w:r>
        <w:rPr>
          <w:rFonts w:ascii="Consolas" w:hAnsi="Consolas" w:cs="Consolas"/>
          <w:sz w:val="20"/>
          <w:szCs w:val="20"/>
        </w:rPr>
        <w:t>status_group AS '&lt;NHÓM&gt;' PERSISTED</w:t>
      </w:r>
      <w:r>
        <w:t>; FK ghép (status_id, status_group) → sys.status(status_id, group_code). Nhờ vậy database chặn gán trạng thái của nhóm khác.</w:t>
      </w:r>
    </w:p>
    <w:p w14:paraId="6C29E5D9">
      <w:pPr>
        <w:spacing w:after="40"/>
        <w:ind w:left="360" w:hanging="240"/>
        <w:jc w:val="both"/>
      </w:pPr>
      <w:r>
        <w:t>• Không xóa vật lý bản ghi nghiệp vụ đã phát sinh dữ liệu; đổi trạng thái hoặc USAGE (NFR-02). FK mặc định NO ACTION; chỉ bảng con thuần (dòng ngành nghề, tùy chọn thông báo, quyền vai trò) dùng CASCADE.</w:t>
      </w:r>
    </w:p>
    <w:p w14:paraId="09E2376F">
      <w:pPr>
        <w:spacing w:after="40"/>
        <w:ind w:left="360" w:hanging="240"/>
        <w:jc w:val="both"/>
      </w:pPr>
      <w:r>
        <w:t>• Bảng có coop_id được lọc bởi global query filter; chỉ mục bắt đầu bằng coop_id khi truy vấn theo HTX.</w:t>
      </w:r>
    </w:p>
    <w:p w14:paraId="37A68A70">
      <w:pPr>
        <w:keepNext/>
        <w:spacing w:before="120" w:after="60"/>
      </w:pPr>
      <w:r>
        <w:rPr>
          <w:b/>
          <w:i/>
          <w:sz w:val="24"/>
          <w:szCs w:val="24"/>
        </w:rPr>
        <w:t>Bảng I-3. Cột chung</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600"/>
        <w:gridCol w:w="2800"/>
        <w:gridCol w:w="2826"/>
      </w:tblGrid>
      <w:tr w14:paraId="3878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CE4D6"/>
          </w:tcPr>
          <w:p w14:paraId="734FCD33">
            <w:pPr>
              <w:keepNext/>
              <w:spacing w:after="0" w:line="240" w:lineRule="auto"/>
            </w:pPr>
            <w:r>
              <w:rPr>
                <w:rFonts w:ascii="Calibri" w:hAnsi="Calibri" w:cs="Calibri"/>
                <w:b/>
                <w:sz w:val="18"/>
                <w:szCs w:val="18"/>
              </w:rPr>
              <w:t>Column</w:t>
            </w:r>
          </w:p>
        </w:tc>
        <w:tc>
          <w:tcPr>
            <w:tcW w:w="1600" w:type="dxa"/>
            <w:shd w:val="clear" w:color="auto" w:fill="FCE4D6"/>
          </w:tcPr>
          <w:p w14:paraId="0A458C19">
            <w:pPr>
              <w:keepNext/>
              <w:spacing w:after="0" w:line="240" w:lineRule="auto"/>
            </w:pPr>
            <w:r>
              <w:rPr>
                <w:rFonts w:ascii="Calibri" w:hAnsi="Calibri" w:cs="Calibri"/>
                <w:b/>
                <w:sz w:val="18"/>
                <w:szCs w:val="18"/>
              </w:rPr>
              <w:t>Type</w:t>
            </w:r>
          </w:p>
        </w:tc>
        <w:tc>
          <w:tcPr>
            <w:tcW w:w="2800" w:type="dxa"/>
            <w:shd w:val="clear" w:color="auto" w:fill="FCE4D6"/>
          </w:tcPr>
          <w:p w14:paraId="0F24B9A6">
            <w:pPr>
              <w:keepNext/>
              <w:spacing w:after="0" w:line="240" w:lineRule="auto"/>
            </w:pPr>
            <w:r>
              <w:rPr>
                <w:rFonts w:ascii="Calibri" w:hAnsi="Calibri" w:cs="Calibri"/>
                <w:b/>
                <w:sz w:val="18"/>
                <w:szCs w:val="18"/>
              </w:rPr>
              <w:t>Constraints</w:t>
            </w:r>
          </w:p>
        </w:tc>
        <w:tc>
          <w:tcPr>
            <w:tcW w:w="2826" w:type="dxa"/>
            <w:shd w:val="clear" w:color="auto" w:fill="FCE4D6"/>
          </w:tcPr>
          <w:p w14:paraId="1CD7107A">
            <w:pPr>
              <w:keepNext/>
              <w:spacing w:after="0" w:line="240" w:lineRule="auto"/>
            </w:pPr>
            <w:r>
              <w:rPr>
                <w:rFonts w:ascii="Calibri" w:hAnsi="Calibri" w:cs="Calibri"/>
                <w:b/>
                <w:sz w:val="18"/>
                <w:szCs w:val="18"/>
              </w:rPr>
              <w:t>Notes</w:t>
            </w:r>
          </w:p>
        </w:tc>
      </w:tr>
      <w:tr w14:paraId="6A54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33AA6291">
            <w:pPr>
              <w:keepNext/>
              <w:spacing w:after="0" w:line="240" w:lineRule="auto"/>
            </w:pPr>
            <w:r>
              <w:rPr>
                <w:sz w:val="18"/>
                <w:szCs w:val="18"/>
              </w:rPr>
              <w:t>created_at</w:t>
            </w:r>
          </w:p>
        </w:tc>
        <w:tc>
          <w:tcPr>
            <w:tcW w:w="1600" w:type="dxa"/>
          </w:tcPr>
          <w:p w14:paraId="098CA17A">
            <w:pPr>
              <w:keepNext/>
              <w:spacing w:after="0" w:line="240" w:lineRule="auto"/>
            </w:pPr>
            <w:r>
              <w:rPr>
                <w:sz w:val="18"/>
                <w:szCs w:val="18"/>
              </w:rPr>
              <w:t>datetime2(3)</w:t>
            </w:r>
          </w:p>
        </w:tc>
        <w:tc>
          <w:tcPr>
            <w:tcW w:w="2800" w:type="dxa"/>
          </w:tcPr>
          <w:p w14:paraId="0E9CC660">
            <w:pPr>
              <w:keepNext/>
              <w:spacing w:after="0" w:line="240" w:lineRule="auto"/>
            </w:pPr>
            <w:r>
              <w:rPr>
                <w:sz w:val="18"/>
                <w:szCs w:val="18"/>
              </w:rPr>
              <w:t>NOT NULL, DEFAULT SYSUTCDATETIME()</w:t>
            </w:r>
          </w:p>
        </w:tc>
        <w:tc>
          <w:tcPr>
            <w:tcW w:w="2826" w:type="dxa"/>
          </w:tcPr>
          <w:p w14:paraId="011832AB">
            <w:pPr>
              <w:keepNext/>
              <w:spacing w:after="0" w:line="240" w:lineRule="auto"/>
            </w:pPr>
            <w:r>
              <w:rPr>
                <w:sz w:val="18"/>
                <w:szCs w:val="18"/>
              </w:rPr>
              <w:t>UTC</w:t>
            </w:r>
          </w:p>
        </w:tc>
      </w:tr>
      <w:tr w14:paraId="4C1E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068CECED">
            <w:pPr>
              <w:spacing w:after="0" w:line="240" w:lineRule="auto"/>
            </w:pPr>
            <w:r>
              <w:rPr>
                <w:sz w:val="18"/>
                <w:szCs w:val="18"/>
              </w:rPr>
              <w:t>created_by</w:t>
            </w:r>
          </w:p>
        </w:tc>
        <w:tc>
          <w:tcPr>
            <w:tcW w:w="1600" w:type="dxa"/>
          </w:tcPr>
          <w:p w14:paraId="09A2DAB4">
            <w:pPr>
              <w:spacing w:after="0" w:line="240" w:lineRule="auto"/>
            </w:pPr>
            <w:r>
              <w:rPr>
                <w:sz w:val="18"/>
                <w:szCs w:val="18"/>
              </w:rPr>
              <w:t>bigint</w:t>
            </w:r>
          </w:p>
        </w:tc>
        <w:tc>
          <w:tcPr>
            <w:tcW w:w="2800" w:type="dxa"/>
          </w:tcPr>
          <w:p w14:paraId="55F09CBA">
            <w:pPr>
              <w:spacing w:after="0" w:line="240" w:lineRule="auto"/>
            </w:pPr>
            <w:r>
              <w:rPr>
                <w:sz w:val="18"/>
                <w:szCs w:val="18"/>
              </w:rPr>
              <w:t>NULL → auth.account</w:t>
            </w:r>
          </w:p>
        </w:tc>
        <w:tc>
          <w:tcPr>
            <w:tcW w:w="2826" w:type="dxa"/>
          </w:tcPr>
          <w:p w14:paraId="44362579">
            <w:pPr>
              <w:spacing w:after="0" w:line="240" w:lineRule="auto"/>
            </w:pPr>
            <w:r>
              <w:rPr>
                <w:sz w:val="18"/>
                <w:szCs w:val="18"/>
              </w:rPr>
              <w:t>NULL = hệ thống / job</w:t>
            </w:r>
          </w:p>
        </w:tc>
      </w:tr>
      <w:tr w14:paraId="25D9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6267D3F8">
            <w:pPr>
              <w:spacing w:after="0" w:line="240" w:lineRule="auto"/>
            </w:pPr>
            <w:r>
              <w:rPr>
                <w:sz w:val="18"/>
                <w:szCs w:val="18"/>
              </w:rPr>
              <w:t>updated_at</w:t>
            </w:r>
          </w:p>
        </w:tc>
        <w:tc>
          <w:tcPr>
            <w:tcW w:w="1600" w:type="dxa"/>
          </w:tcPr>
          <w:p w14:paraId="5AD1E1F8">
            <w:pPr>
              <w:spacing w:after="0" w:line="240" w:lineRule="auto"/>
            </w:pPr>
            <w:r>
              <w:rPr>
                <w:sz w:val="18"/>
                <w:szCs w:val="18"/>
              </w:rPr>
              <w:t>datetime2(3)</w:t>
            </w:r>
          </w:p>
        </w:tc>
        <w:tc>
          <w:tcPr>
            <w:tcW w:w="2800" w:type="dxa"/>
          </w:tcPr>
          <w:p w14:paraId="5902CCAB">
            <w:pPr>
              <w:spacing w:after="0" w:line="240" w:lineRule="auto"/>
            </w:pPr>
            <w:r>
              <w:rPr>
                <w:sz w:val="18"/>
                <w:szCs w:val="18"/>
              </w:rPr>
              <w:t>NULL</w:t>
            </w:r>
          </w:p>
        </w:tc>
        <w:tc>
          <w:tcPr>
            <w:tcW w:w="2826" w:type="dxa"/>
          </w:tcPr>
          <w:p w14:paraId="79461C9E">
            <w:pPr>
              <w:spacing w:after="0" w:line="240" w:lineRule="auto"/>
            </w:pPr>
            <w:r>
              <w:rPr>
                <w:sz w:val="18"/>
                <w:szCs w:val="18"/>
              </w:rPr>
              <w:t>UTC</w:t>
            </w:r>
          </w:p>
        </w:tc>
      </w:tr>
      <w:tr w14:paraId="377D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57EE6FD5">
            <w:pPr>
              <w:spacing w:after="0" w:line="240" w:lineRule="auto"/>
            </w:pPr>
            <w:r>
              <w:rPr>
                <w:sz w:val="18"/>
                <w:szCs w:val="18"/>
              </w:rPr>
              <w:t>updated_by</w:t>
            </w:r>
          </w:p>
        </w:tc>
        <w:tc>
          <w:tcPr>
            <w:tcW w:w="1600" w:type="dxa"/>
          </w:tcPr>
          <w:p w14:paraId="29B71BE9">
            <w:pPr>
              <w:spacing w:after="0" w:line="240" w:lineRule="auto"/>
            </w:pPr>
            <w:r>
              <w:rPr>
                <w:sz w:val="18"/>
                <w:szCs w:val="18"/>
              </w:rPr>
              <w:t>bigint</w:t>
            </w:r>
          </w:p>
        </w:tc>
        <w:tc>
          <w:tcPr>
            <w:tcW w:w="2800" w:type="dxa"/>
          </w:tcPr>
          <w:p w14:paraId="2B903033">
            <w:pPr>
              <w:spacing w:after="0" w:line="240" w:lineRule="auto"/>
            </w:pPr>
            <w:r>
              <w:rPr>
                <w:sz w:val="18"/>
                <w:szCs w:val="18"/>
              </w:rPr>
              <w:t>NULL → auth.account</w:t>
            </w:r>
          </w:p>
        </w:tc>
        <w:tc>
          <w:tcPr>
            <w:tcW w:w="2826" w:type="dxa"/>
          </w:tcPr>
          <w:p w14:paraId="06B84B7D">
            <w:pPr>
              <w:spacing w:after="0" w:line="240" w:lineRule="auto"/>
            </w:pPr>
          </w:p>
        </w:tc>
      </w:tr>
      <w:tr w14:paraId="34DB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3AAD448B">
            <w:pPr>
              <w:spacing w:after="0" w:line="240" w:lineRule="auto"/>
            </w:pPr>
            <w:r>
              <w:rPr>
                <w:sz w:val="18"/>
                <w:szCs w:val="18"/>
              </w:rPr>
              <w:t>row_version</w:t>
            </w:r>
          </w:p>
        </w:tc>
        <w:tc>
          <w:tcPr>
            <w:tcW w:w="1600" w:type="dxa"/>
          </w:tcPr>
          <w:p w14:paraId="23C3CA5D">
            <w:pPr>
              <w:spacing w:after="0" w:line="240" w:lineRule="auto"/>
            </w:pPr>
            <w:r>
              <w:rPr>
                <w:sz w:val="18"/>
                <w:szCs w:val="18"/>
              </w:rPr>
              <w:t>rowversion</w:t>
            </w:r>
          </w:p>
        </w:tc>
        <w:tc>
          <w:tcPr>
            <w:tcW w:w="2800" w:type="dxa"/>
          </w:tcPr>
          <w:p w14:paraId="3A679C2D">
            <w:pPr>
              <w:spacing w:after="0" w:line="240" w:lineRule="auto"/>
            </w:pPr>
            <w:r>
              <w:rPr>
                <w:sz w:val="18"/>
                <w:szCs w:val="18"/>
              </w:rPr>
              <w:t>NOT NULL</w:t>
            </w:r>
          </w:p>
        </w:tc>
        <w:tc>
          <w:tcPr>
            <w:tcW w:w="2826" w:type="dxa"/>
          </w:tcPr>
          <w:p w14:paraId="4E76D3FA">
            <w:pPr>
              <w:spacing w:after="0" w:line="240" w:lineRule="auto"/>
            </w:pPr>
            <w:r>
              <w:rPr>
                <w:sz w:val="18"/>
                <w:szCs w:val="18"/>
              </w:rPr>
              <w:t>Khóa lạc quan; ETag/If-Match (NFR-09, MSG06)</w:t>
            </w:r>
          </w:p>
        </w:tc>
      </w:tr>
    </w:tbl>
    <w:p w14:paraId="0A1DFCD0">
      <w:pPr>
        <w:spacing w:after="0"/>
      </w:pPr>
    </w:p>
    <w:p w14:paraId="0505EA9A">
      <w:pPr>
        <w:keepNext/>
        <w:spacing w:before="120" w:after="60"/>
      </w:pPr>
      <w:r>
        <w:rPr>
          <w:b/>
          <w:i/>
          <w:sz w:val="24"/>
          <w:szCs w:val="24"/>
        </w:rPr>
        <w:t>Bảng I-4. Ánh xạ 52 entity của SRS → bảng</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100"/>
        <w:gridCol w:w="3300"/>
        <w:gridCol w:w="2026"/>
      </w:tblGrid>
      <w:tr w14:paraId="6C47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0" w:type="dxa"/>
            <w:shd w:val="clear" w:color="auto" w:fill="FFE8E1"/>
          </w:tcPr>
          <w:p w14:paraId="7ED8D0D1">
            <w:pPr>
              <w:keepNext/>
              <w:spacing w:after="0" w:line="240" w:lineRule="auto"/>
            </w:pPr>
            <w:r>
              <w:rPr>
                <w:rFonts w:ascii="Calibri" w:hAnsi="Calibri" w:cs="Calibri"/>
                <w:b/>
                <w:sz w:val="16"/>
                <w:szCs w:val="16"/>
              </w:rPr>
              <w:t>Entity SRS</w:t>
            </w:r>
          </w:p>
        </w:tc>
        <w:tc>
          <w:tcPr>
            <w:tcW w:w="1100" w:type="dxa"/>
            <w:shd w:val="clear" w:color="auto" w:fill="FFE8E1"/>
          </w:tcPr>
          <w:p w14:paraId="42AD3EB0">
            <w:pPr>
              <w:keepNext/>
              <w:spacing w:after="0" w:line="240" w:lineRule="auto"/>
            </w:pPr>
            <w:r>
              <w:rPr>
                <w:rFonts w:ascii="Calibri" w:hAnsi="Calibri" w:cs="Calibri"/>
                <w:b/>
                <w:sz w:val="16"/>
                <w:szCs w:val="16"/>
              </w:rPr>
              <w:t>Module</w:t>
            </w:r>
          </w:p>
        </w:tc>
        <w:tc>
          <w:tcPr>
            <w:tcW w:w="3300" w:type="dxa"/>
            <w:shd w:val="clear" w:color="auto" w:fill="FFE8E1"/>
          </w:tcPr>
          <w:p w14:paraId="4ACE968A">
            <w:pPr>
              <w:keepNext/>
              <w:spacing w:after="0" w:line="240" w:lineRule="auto"/>
            </w:pPr>
            <w:r>
              <w:rPr>
                <w:rFonts w:ascii="Calibri" w:hAnsi="Calibri" w:cs="Calibri"/>
                <w:b/>
                <w:sz w:val="16"/>
                <w:szCs w:val="16"/>
              </w:rPr>
              <w:t>Bảng (schema.table)</w:t>
            </w:r>
          </w:p>
        </w:tc>
        <w:tc>
          <w:tcPr>
            <w:tcW w:w="2026" w:type="dxa"/>
            <w:shd w:val="clear" w:color="auto" w:fill="FFE8E1"/>
          </w:tcPr>
          <w:p w14:paraId="5F2AD60A">
            <w:pPr>
              <w:keepNext/>
              <w:spacing w:after="0" w:line="240" w:lineRule="auto"/>
            </w:pPr>
            <w:r>
              <w:rPr>
                <w:rFonts w:ascii="Calibri" w:hAnsi="Calibri" w:cs="Calibri"/>
                <w:b/>
                <w:sz w:val="16"/>
                <w:szCs w:val="16"/>
              </w:rPr>
              <w:t>Mức thiết kế trong v1.2</w:t>
            </w:r>
          </w:p>
        </w:tc>
      </w:tr>
      <w:tr w14:paraId="583D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5729151">
            <w:pPr>
              <w:keepNext/>
              <w:spacing w:after="0" w:line="240" w:lineRule="auto"/>
            </w:pPr>
            <w:r>
              <w:rPr>
                <w:sz w:val="16"/>
                <w:szCs w:val="16"/>
              </w:rPr>
              <w:t>E01 Cooperative</w:t>
            </w:r>
          </w:p>
        </w:tc>
        <w:tc>
          <w:tcPr>
            <w:tcW w:w="1100" w:type="dxa"/>
          </w:tcPr>
          <w:p w14:paraId="1F78AF18">
            <w:pPr>
              <w:keepNext/>
              <w:spacing w:after="0" w:line="240" w:lineRule="auto"/>
            </w:pPr>
            <w:r>
              <w:rPr>
                <w:sz w:val="16"/>
                <w:szCs w:val="16"/>
              </w:rPr>
              <w:t>COOP</w:t>
            </w:r>
          </w:p>
        </w:tc>
        <w:tc>
          <w:tcPr>
            <w:tcW w:w="3300" w:type="dxa"/>
          </w:tcPr>
          <w:p w14:paraId="5F214D8A">
            <w:pPr>
              <w:keepNext/>
              <w:spacing w:after="0" w:line="240" w:lineRule="auto"/>
            </w:pPr>
            <w:r>
              <w:rPr>
                <w:sz w:val="16"/>
                <w:szCs w:val="16"/>
              </w:rPr>
              <w:t>coop.cooperative (+ coop.cooperative_business_line)</w:t>
            </w:r>
          </w:p>
        </w:tc>
        <w:tc>
          <w:tcPr>
            <w:tcW w:w="2026" w:type="dxa"/>
          </w:tcPr>
          <w:p w14:paraId="4A932E6D">
            <w:pPr>
              <w:keepNext/>
              <w:spacing w:after="0" w:line="240" w:lineRule="auto"/>
            </w:pPr>
            <w:r>
              <w:rPr>
                <w:sz w:val="16"/>
                <w:szCs w:val="16"/>
              </w:rPr>
              <w:t>Chi tiết (mục 3.x)</w:t>
            </w:r>
          </w:p>
        </w:tc>
      </w:tr>
      <w:tr w14:paraId="5EF3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01558EB">
            <w:pPr>
              <w:spacing w:after="0" w:line="240" w:lineRule="auto"/>
            </w:pPr>
            <w:r>
              <w:rPr>
                <w:sz w:val="16"/>
                <w:szCs w:val="16"/>
              </w:rPr>
              <w:t>E02 Account</w:t>
            </w:r>
          </w:p>
        </w:tc>
        <w:tc>
          <w:tcPr>
            <w:tcW w:w="1100" w:type="dxa"/>
          </w:tcPr>
          <w:p w14:paraId="7C69F6D3">
            <w:pPr>
              <w:spacing w:after="0" w:line="240" w:lineRule="auto"/>
            </w:pPr>
            <w:r>
              <w:rPr>
                <w:sz w:val="16"/>
                <w:szCs w:val="16"/>
              </w:rPr>
              <w:t>AUTH</w:t>
            </w:r>
          </w:p>
        </w:tc>
        <w:tc>
          <w:tcPr>
            <w:tcW w:w="3300" w:type="dxa"/>
          </w:tcPr>
          <w:p w14:paraId="4D13E8D0">
            <w:pPr>
              <w:spacing w:after="0" w:line="240" w:lineRule="auto"/>
            </w:pPr>
            <w:r>
              <w:rPr>
                <w:sz w:val="16"/>
                <w:szCs w:val="16"/>
              </w:rPr>
              <w:t>auth.account (+ auth.account_notification_pref)</w:t>
            </w:r>
          </w:p>
        </w:tc>
        <w:tc>
          <w:tcPr>
            <w:tcW w:w="2026" w:type="dxa"/>
          </w:tcPr>
          <w:p w14:paraId="5922D940">
            <w:pPr>
              <w:spacing w:after="0" w:line="240" w:lineRule="auto"/>
            </w:pPr>
            <w:r>
              <w:rPr>
                <w:sz w:val="16"/>
                <w:szCs w:val="16"/>
              </w:rPr>
              <w:t>Chi tiết (mục 3.x)</w:t>
            </w:r>
          </w:p>
        </w:tc>
      </w:tr>
      <w:tr w14:paraId="554E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BE6274C">
            <w:pPr>
              <w:spacing w:after="0" w:line="240" w:lineRule="auto"/>
            </w:pPr>
            <w:r>
              <w:rPr>
                <w:sz w:val="16"/>
                <w:szCs w:val="16"/>
              </w:rPr>
              <w:t>E03 Employee</w:t>
            </w:r>
          </w:p>
        </w:tc>
        <w:tc>
          <w:tcPr>
            <w:tcW w:w="1100" w:type="dxa"/>
          </w:tcPr>
          <w:p w14:paraId="4A0FD116">
            <w:pPr>
              <w:spacing w:after="0" w:line="240" w:lineRule="auto"/>
            </w:pPr>
            <w:r>
              <w:rPr>
                <w:sz w:val="16"/>
                <w:szCs w:val="16"/>
              </w:rPr>
              <w:t>COOP</w:t>
            </w:r>
          </w:p>
        </w:tc>
        <w:tc>
          <w:tcPr>
            <w:tcW w:w="3300" w:type="dxa"/>
          </w:tcPr>
          <w:p w14:paraId="2C55853A">
            <w:pPr>
              <w:spacing w:after="0" w:line="240" w:lineRule="auto"/>
            </w:pPr>
            <w:r>
              <w:rPr>
                <w:sz w:val="16"/>
                <w:szCs w:val="16"/>
              </w:rPr>
              <w:t>coop.employee</w:t>
            </w:r>
          </w:p>
        </w:tc>
        <w:tc>
          <w:tcPr>
            <w:tcW w:w="2026" w:type="dxa"/>
          </w:tcPr>
          <w:p w14:paraId="74EEF51F">
            <w:pPr>
              <w:spacing w:after="0" w:line="240" w:lineRule="auto"/>
            </w:pPr>
            <w:r>
              <w:rPr>
                <w:sz w:val="16"/>
                <w:szCs w:val="16"/>
              </w:rPr>
              <w:t>Chi tiết (mục 3.x)</w:t>
            </w:r>
          </w:p>
        </w:tc>
      </w:tr>
      <w:tr w14:paraId="41B6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93900CA">
            <w:pPr>
              <w:spacing w:after="0" w:line="240" w:lineRule="auto"/>
            </w:pPr>
            <w:r>
              <w:rPr>
                <w:sz w:val="16"/>
                <w:szCs w:val="16"/>
              </w:rPr>
              <w:t>E04 Role</w:t>
            </w:r>
          </w:p>
        </w:tc>
        <w:tc>
          <w:tcPr>
            <w:tcW w:w="1100" w:type="dxa"/>
          </w:tcPr>
          <w:p w14:paraId="447E7185">
            <w:pPr>
              <w:spacing w:after="0" w:line="240" w:lineRule="auto"/>
            </w:pPr>
            <w:r>
              <w:rPr>
                <w:sz w:val="16"/>
                <w:szCs w:val="16"/>
              </w:rPr>
              <w:t>COOP</w:t>
            </w:r>
          </w:p>
        </w:tc>
        <w:tc>
          <w:tcPr>
            <w:tcW w:w="3300" w:type="dxa"/>
          </w:tcPr>
          <w:p w14:paraId="30238B37">
            <w:pPr>
              <w:spacing w:after="0" w:line="240" w:lineRule="auto"/>
            </w:pPr>
            <w:r>
              <w:rPr>
                <w:sz w:val="16"/>
                <w:szCs w:val="16"/>
              </w:rPr>
              <w:t>coop.role</w:t>
            </w:r>
          </w:p>
        </w:tc>
        <w:tc>
          <w:tcPr>
            <w:tcW w:w="2026" w:type="dxa"/>
          </w:tcPr>
          <w:p w14:paraId="5C8A9BD4">
            <w:pPr>
              <w:spacing w:after="0" w:line="240" w:lineRule="auto"/>
            </w:pPr>
            <w:r>
              <w:rPr>
                <w:sz w:val="16"/>
                <w:szCs w:val="16"/>
              </w:rPr>
              <w:t>Chi tiết (mục 3.x)</w:t>
            </w:r>
          </w:p>
        </w:tc>
      </w:tr>
      <w:tr w14:paraId="3237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A185C5C">
            <w:pPr>
              <w:spacing w:after="0" w:line="240" w:lineRule="auto"/>
            </w:pPr>
            <w:r>
              <w:rPr>
                <w:sz w:val="16"/>
                <w:szCs w:val="16"/>
              </w:rPr>
              <w:t>E05 RolePermission</w:t>
            </w:r>
          </w:p>
        </w:tc>
        <w:tc>
          <w:tcPr>
            <w:tcW w:w="1100" w:type="dxa"/>
          </w:tcPr>
          <w:p w14:paraId="54BD048A">
            <w:pPr>
              <w:spacing w:after="0" w:line="240" w:lineRule="auto"/>
            </w:pPr>
            <w:r>
              <w:rPr>
                <w:sz w:val="16"/>
                <w:szCs w:val="16"/>
              </w:rPr>
              <w:t>COOP</w:t>
            </w:r>
          </w:p>
        </w:tc>
        <w:tc>
          <w:tcPr>
            <w:tcW w:w="3300" w:type="dxa"/>
          </w:tcPr>
          <w:p w14:paraId="7760625F">
            <w:pPr>
              <w:spacing w:after="0" w:line="240" w:lineRule="auto"/>
            </w:pPr>
            <w:r>
              <w:rPr>
                <w:sz w:val="16"/>
                <w:szCs w:val="16"/>
              </w:rPr>
              <w:t>coop.role_permission</w:t>
            </w:r>
          </w:p>
        </w:tc>
        <w:tc>
          <w:tcPr>
            <w:tcW w:w="2026" w:type="dxa"/>
          </w:tcPr>
          <w:p w14:paraId="2942A490">
            <w:pPr>
              <w:spacing w:after="0" w:line="240" w:lineRule="auto"/>
            </w:pPr>
            <w:r>
              <w:rPr>
                <w:sz w:val="16"/>
                <w:szCs w:val="16"/>
              </w:rPr>
              <w:t>Chi tiết (mục 3.x)</w:t>
            </w:r>
          </w:p>
        </w:tc>
      </w:tr>
      <w:tr w14:paraId="63EB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A91CEEE">
            <w:pPr>
              <w:spacing w:after="0" w:line="240" w:lineRule="auto"/>
            </w:pPr>
            <w:r>
              <w:rPr>
                <w:sz w:val="16"/>
                <w:szCs w:val="16"/>
              </w:rPr>
              <w:t>E06 AccessGrant</w:t>
            </w:r>
          </w:p>
        </w:tc>
        <w:tc>
          <w:tcPr>
            <w:tcW w:w="1100" w:type="dxa"/>
          </w:tcPr>
          <w:p w14:paraId="1F8E1803">
            <w:pPr>
              <w:spacing w:after="0" w:line="240" w:lineRule="auto"/>
            </w:pPr>
            <w:r>
              <w:rPr>
                <w:sz w:val="16"/>
                <w:szCs w:val="16"/>
              </w:rPr>
              <w:t>COOP</w:t>
            </w:r>
          </w:p>
        </w:tc>
        <w:tc>
          <w:tcPr>
            <w:tcW w:w="3300" w:type="dxa"/>
          </w:tcPr>
          <w:p w14:paraId="37654259">
            <w:pPr>
              <w:spacing w:after="0" w:line="240" w:lineRule="auto"/>
            </w:pPr>
            <w:r>
              <w:rPr>
                <w:sz w:val="16"/>
                <w:szCs w:val="16"/>
              </w:rPr>
              <w:t>coop.access_grant</w:t>
            </w:r>
          </w:p>
        </w:tc>
        <w:tc>
          <w:tcPr>
            <w:tcW w:w="2026" w:type="dxa"/>
          </w:tcPr>
          <w:p w14:paraId="3234EF48">
            <w:pPr>
              <w:spacing w:after="0" w:line="240" w:lineRule="auto"/>
            </w:pPr>
            <w:r>
              <w:rPr>
                <w:sz w:val="16"/>
                <w:szCs w:val="16"/>
              </w:rPr>
              <w:t>Chi tiết (mục 3.x)</w:t>
            </w:r>
          </w:p>
        </w:tc>
      </w:tr>
      <w:tr w14:paraId="28FE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11105E9">
            <w:pPr>
              <w:spacing w:after="0" w:line="240" w:lineRule="auto"/>
            </w:pPr>
            <w:r>
              <w:rPr>
                <w:sz w:val="16"/>
                <w:szCs w:val="16"/>
              </w:rPr>
              <w:t>E07 FarmingZone</w:t>
            </w:r>
          </w:p>
        </w:tc>
        <w:tc>
          <w:tcPr>
            <w:tcW w:w="1100" w:type="dxa"/>
          </w:tcPr>
          <w:p w14:paraId="5BB07005">
            <w:pPr>
              <w:spacing w:after="0" w:line="240" w:lineRule="auto"/>
            </w:pPr>
            <w:r>
              <w:rPr>
                <w:sz w:val="16"/>
                <w:szCs w:val="16"/>
              </w:rPr>
              <w:t>FARM</w:t>
            </w:r>
          </w:p>
        </w:tc>
        <w:tc>
          <w:tcPr>
            <w:tcW w:w="3300" w:type="dxa"/>
          </w:tcPr>
          <w:p w14:paraId="73E497DC">
            <w:pPr>
              <w:spacing w:after="0" w:line="240" w:lineRule="auto"/>
            </w:pPr>
            <w:r>
              <w:rPr>
                <w:sz w:val="16"/>
                <w:szCs w:val="16"/>
              </w:rPr>
              <w:t>farm.farming_zone</w:t>
            </w:r>
          </w:p>
        </w:tc>
        <w:tc>
          <w:tcPr>
            <w:tcW w:w="2026" w:type="dxa"/>
          </w:tcPr>
          <w:p w14:paraId="769992A6">
            <w:pPr>
              <w:spacing w:after="0" w:line="240" w:lineRule="auto"/>
            </w:pPr>
            <w:r>
              <w:rPr>
                <w:sz w:val="16"/>
                <w:szCs w:val="16"/>
              </w:rPr>
              <w:t>Tên dự kiến</w:t>
            </w:r>
          </w:p>
        </w:tc>
      </w:tr>
      <w:tr w14:paraId="05FE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6F37FD0">
            <w:pPr>
              <w:spacing w:after="0" w:line="240" w:lineRule="auto"/>
            </w:pPr>
            <w:r>
              <w:rPr>
                <w:sz w:val="16"/>
                <w:szCs w:val="16"/>
              </w:rPr>
              <w:t>E08 ZoneComplianceDocument</w:t>
            </w:r>
          </w:p>
        </w:tc>
        <w:tc>
          <w:tcPr>
            <w:tcW w:w="1100" w:type="dxa"/>
          </w:tcPr>
          <w:p w14:paraId="280EB0C1">
            <w:pPr>
              <w:spacing w:after="0" w:line="240" w:lineRule="auto"/>
            </w:pPr>
            <w:r>
              <w:rPr>
                <w:sz w:val="16"/>
                <w:szCs w:val="16"/>
              </w:rPr>
              <w:t>FARM</w:t>
            </w:r>
          </w:p>
        </w:tc>
        <w:tc>
          <w:tcPr>
            <w:tcW w:w="3300" w:type="dxa"/>
          </w:tcPr>
          <w:p w14:paraId="6CB88042">
            <w:pPr>
              <w:spacing w:after="0" w:line="240" w:lineRule="auto"/>
            </w:pPr>
            <w:r>
              <w:rPr>
                <w:sz w:val="16"/>
                <w:szCs w:val="16"/>
              </w:rPr>
              <w:t>farm.zone_compliance_document</w:t>
            </w:r>
          </w:p>
        </w:tc>
        <w:tc>
          <w:tcPr>
            <w:tcW w:w="2026" w:type="dxa"/>
          </w:tcPr>
          <w:p w14:paraId="78511067">
            <w:pPr>
              <w:spacing w:after="0" w:line="240" w:lineRule="auto"/>
            </w:pPr>
            <w:r>
              <w:rPr>
                <w:sz w:val="16"/>
                <w:szCs w:val="16"/>
              </w:rPr>
              <w:t>Tên dự kiến</w:t>
            </w:r>
          </w:p>
        </w:tc>
      </w:tr>
      <w:tr w14:paraId="5398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6BD27B3">
            <w:pPr>
              <w:spacing w:after="0" w:line="240" w:lineRule="auto"/>
            </w:pPr>
            <w:r>
              <w:rPr>
                <w:sz w:val="16"/>
                <w:szCs w:val="16"/>
              </w:rPr>
              <w:t>E09 DocumentZoneScope</w:t>
            </w:r>
          </w:p>
        </w:tc>
        <w:tc>
          <w:tcPr>
            <w:tcW w:w="1100" w:type="dxa"/>
          </w:tcPr>
          <w:p w14:paraId="5B8A7B94">
            <w:pPr>
              <w:spacing w:after="0" w:line="240" w:lineRule="auto"/>
            </w:pPr>
            <w:r>
              <w:rPr>
                <w:sz w:val="16"/>
                <w:szCs w:val="16"/>
              </w:rPr>
              <w:t>FARM</w:t>
            </w:r>
          </w:p>
        </w:tc>
        <w:tc>
          <w:tcPr>
            <w:tcW w:w="3300" w:type="dxa"/>
          </w:tcPr>
          <w:p w14:paraId="3049DD2E">
            <w:pPr>
              <w:spacing w:after="0" w:line="240" w:lineRule="auto"/>
            </w:pPr>
            <w:r>
              <w:rPr>
                <w:sz w:val="16"/>
                <w:szCs w:val="16"/>
              </w:rPr>
              <w:t>farm.document_zone_scope</w:t>
            </w:r>
          </w:p>
        </w:tc>
        <w:tc>
          <w:tcPr>
            <w:tcW w:w="2026" w:type="dxa"/>
          </w:tcPr>
          <w:p w14:paraId="6311BCE0">
            <w:pPr>
              <w:spacing w:after="0" w:line="240" w:lineRule="auto"/>
            </w:pPr>
            <w:r>
              <w:rPr>
                <w:sz w:val="16"/>
                <w:szCs w:val="16"/>
              </w:rPr>
              <w:t>Tên dự kiến</w:t>
            </w:r>
          </w:p>
        </w:tc>
      </w:tr>
      <w:tr w14:paraId="0ECC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EDAC31F">
            <w:pPr>
              <w:spacing w:after="0" w:line="240" w:lineRule="auto"/>
            </w:pPr>
            <w:r>
              <w:rPr>
                <w:sz w:val="16"/>
                <w:szCs w:val="16"/>
              </w:rPr>
              <w:t>E10 Raft</w:t>
            </w:r>
          </w:p>
        </w:tc>
        <w:tc>
          <w:tcPr>
            <w:tcW w:w="1100" w:type="dxa"/>
          </w:tcPr>
          <w:p w14:paraId="31CFE9DD">
            <w:pPr>
              <w:spacing w:after="0" w:line="240" w:lineRule="auto"/>
            </w:pPr>
            <w:r>
              <w:rPr>
                <w:sz w:val="16"/>
                <w:szCs w:val="16"/>
              </w:rPr>
              <w:t>FARM</w:t>
            </w:r>
          </w:p>
        </w:tc>
        <w:tc>
          <w:tcPr>
            <w:tcW w:w="3300" w:type="dxa"/>
          </w:tcPr>
          <w:p w14:paraId="2367DC2E">
            <w:pPr>
              <w:spacing w:after="0" w:line="240" w:lineRule="auto"/>
            </w:pPr>
            <w:r>
              <w:rPr>
                <w:sz w:val="16"/>
                <w:szCs w:val="16"/>
              </w:rPr>
              <w:t>farm.raft</w:t>
            </w:r>
          </w:p>
        </w:tc>
        <w:tc>
          <w:tcPr>
            <w:tcW w:w="2026" w:type="dxa"/>
          </w:tcPr>
          <w:p w14:paraId="637E418F">
            <w:pPr>
              <w:spacing w:after="0" w:line="240" w:lineRule="auto"/>
            </w:pPr>
            <w:r>
              <w:rPr>
                <w:sz w:val="16"/>
                <w:szCs w:val="16"/>
              </w:rPr>
              <w:t>Tên dự kiến</w:t>
            </w:r>
          </w:p>
        </w:tc>
      </w:tr>
      <w:tr w14:paraId="589B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89C53D5">
            <w:pPr>
              <w:spacing w:after="0" w:line="240" w:lineRule="auto"/>
            </w:pPr>
            <w:r>
              <w:rPr>
                <w:sz w:val="16"/>
                <w:szCs w:val="16"/>
              </w:rPr>
              <w:t>E11 RaftLayoutVersion</w:t>
            </w:r>
          </w:p>
        </w:tc>
        <w:tc>
          <w:tcPr>
            <w:tcW w:w="1100" w:type="dxa"/>
          </w:tcPr>
          <w:p w14:paraId="0FADB80A">
            <w:pPr>
              <w:spacing w:after="0" w:line="240" w:lineRule="auto"/>
            </w:pPr>
            <w:r>
              <w:rPr>
                <w:sz w:val="16"/>
                <w:szCs w:val="16"/>
              </w:rPr>
              <w:t>FARM</w:t>
            </w:r>
          </w:p>
        </w:tc>
        <w:tc>
          <w:tcPr>
            <w:tcW w:w="3300" w:type="dxa"/>
          </w:tcPr>
          <w:p w14:paraId="1A3F0FE4">
            <w:pPr>
              <w:spacing w:after="0" w:line="240" w:lineRule="auto"/>
            </w:pPr>
            <w:r>
              <w:rPr>
                <w:sz w:val="16"/>
                <w:szCs w:val="16"/>
              </w:rPr>
              <w:t>farm.raft_layout_version</w:t>
            </w:r>
          </w:p>
        </w:tc>
        <w:tc>
          <w:tcPr>
            <w:tcW w:w="2026" w:type="dxa"/>
          </w:tcPr>
          <w:p w14:paraId="176BD6B4">
            <w:pPr>
              <w:spacing w:after="0" w:line="240" w:lineRule="auto"/>
            </w:pPr>
            <w:r>
              <w:rPr>
                <w:sz w:val="16"/>
                <w:szCs w:val="16"/>
              </w:rPr>
              <w:t>Tên dự kiến</w:t>
            </w:r>
          </w:p>
        </w:tc>
      </w:tr>
      <w:tr w14:paraId="0628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EB2B6C3">
            <w:pPr>
              <w:spacing w:after="0" w:line="240" w:lineRule="auto"/>
            </w:pPr>
            <w:r>
              <w:rPr>
                <w:sz w:val="16"/>
                <w:szCs w:val="16"/>
              </w:rPr>
              <w:t>E12 Lane</w:t>
            </w:r>
          </w:p>
        </w:tc>
        <w:tc>
          <w:tcPr>
            <w:tcW w:w="1100" w:type="dxa"/>
          </w:tcPr>
          <w:p w14:paraId="5825369E">
            <w:pPr>
              <w:spacing w:after="0" w:line="240" w:lineRule="auto"/>
            </w:pPr>
            <w:r>
              <w:rPr>
                <w:sz w:val="16"/>
                <w:szCs w:val="16"/>
              </w:rPr>
              <w:t>FARM</w:t>
            </w:r>
          </w:p>
        </w:tc>
        <w:tc>
          <w:tcPr>
            <w:tcW w:w="3300" w:type="dxa"/>
          </w:tcPr>
          <w:p w14:paraId="5474E0D6">
            <w:pPr>
              <w:spacing w:after="0" w:line="240" w:lineRule="auto"/>
            </w:pPr>
            <w:r>
              <w:rPr>
                <w:sz w:val="16"/>
                <w:szCs w:val="16"/>
              </w:rPr>
              <w:t>farm.lane</w:t>
            </w:r>
          </w:p>
        </w:tc>
        <w:tc>
          <w:tcPr>
            <w:tcW w:w="2026" w:type="dxa"/>
          </w:tcPr>
          <w:p w14:paraId="2D051CB3">
            <w:pPr>
              <w:spacing w:after="0" w:line="240" w:lineRule="auto"/>
            </w:pPr>
            <w:r>
              <w:rPr>
                <w:sz w:val="16"/>
                <w:szCs w:val="16"/>
              </w:rPr>
              <w:t>Tên dự kiến</w:t>
            </w:r>
          </w:p>
        </w:tc>
      </w:tr>
      <w:tr w14:paraId="4B71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DC26C3A">
            <w:pPr>
              <w:spacing w:after="0" w:line="240" w:lineRule="auto"/>
            </w:pPr>
            <w:r>
              <w:rPr>
                <w:sz w:val="16"/>
                <w:szCs w:val="16"/>
              </w:rPr>
              <w:t>E13 OysterSeedType</w:t>
            </w:r>
          </w:p>
        </w:tc>
        <w:tc>
          <w:tcPr>
            <w:tcW w:w="1100" w:type="dxa"/>
          </w:tcPr>
          <w:p w14:paraId="469FE7D5">
            <w:pPr>
              <w:spacing w:after="0" w:line="240" w:lineRule="auto"/>
            </w:pPr>
            <w:r>
              <w:rPr>
                <w:sz w:val="16"/>
                <w:szCs w:val="16"/>
              </w:rPr>
              <w:t>CATALOG</w:t>
            </w:r>
          </w:p>
        </w:tc>
        <w:tc>
          <w:tcPr>
            <w:tcW w:w="3300" w:type="dxa"/>
          </w:tcPr>
          <w:p w14:paraId="7AF8F949">
            <w:pPr>
              <w:spacing w:after="0" w:line="240" w:lineRule="auto"/>
            </w:pPr>
            <w:r>
              <w:rPr>
                <w:sz w:val="16"/>
                <w:szCs w:val="16"/>
              </w:rPr>
              <w:t>catalog.oyster_seed_type</w:t>
            </w:r>
          </w:p>
        </w:tc>
        <w:tc>
          <w:tcPr>
            <w:tcW w:w="2026" w:type="dxa"/>
          </w:tcPr>
          <w:p w14:paraId="32211AAC">
            <w:pPr>
              <w:spacing w:after="0" w:line="240" w:lineRule="auto"/>
            </w:pPr>
            <w:r>
              <w:rPr>
                <w:sz w:val="16"/>
                <w:szCs w:val="16"/>
              </w:rPr>
              <w:t>Tên dự kiến</w:t>
            </w:r>
          </w:p>
        </w:tc>
      </w:tr>
      <w:tr w14:paraId="2DC2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22F9141">
            <w:pPr>
              <w:spacing w:after="0" w:line="240" w:lineRule="auto"/>
            </w:pPr>
            <w:r>
              <w:rPr>
                <w:sz w:val="16"/>
                <w:szCs w:val="16"/>
              </w:rPr>
              <w:t>E14 SeedSupplier</w:t>
            </w:r>
          </w:p>
        </w:tc>
        <w:tc>
          <w:tcPr>
            <w:tcW w:w="1100" w:type="dxa"/>
          </w:tcPr>
          <w:p w14:paraId="4EEDA506">
            <w:pPr>
              <w:spacing w:after="0" w:line="240" w:lineRule="auto"/>
            </w:pPr>
            <w:r>
              <w:rPr>
                <w:sz w:val="16"/>
                <w:szCs w:val="16"/>
              </w:rPr>
              <w:t>CATALOG</w:t>
            </w:r>
          </w:p>
        </w:tc>
        <w:tc>
          <w:tcPr>
            <w:tcW w:w="3300" w:type="dxa"/>
          </w:tcPr>
          <w:p w14:paraId="76678071">
            <w:pPr>
              <w:spacing w:after="0" w:line="240" w:lineRule="auto"/>
            </w:pPr>
            <w:r>
              <w:rPr>
                <w:sz w:val="16"/>
                <w:szCs w:val="16"/>
              </w:rPr>
              <w:t>catalog.seed_supplier</w:t>
            </w:r>
          </w:p>
        </w:tc>
        <w:tc>
          <w:tcPr>
            <w:tcW w:w="2026" w:type="dxa"/>
          </w:tcPr>
          <w:p w14:paraId="63CA5CEC">
            <w:pPr>
              <w:spacing w:after="0" w:line="240" w:lineRule="auto"/>
            </w:pPr>
            <w:r>
              <w:rPr>
                <w:sz w:val="16"/>
                <w:szCs w:val="16"/>
              </w:rPr>
              <w:t>Tên dự kiến</w:t>
            </w:r>
          </w:p>
        </w:tc>
      </w:tr>
      <w:tr w14:paraId="6532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1555F1D">
            <w:pPr>
              <w:spacing w:after="0" w:line="240" w:lineRule="auto"/>
            </w:pPr>
            <w:r>
              <w:rPr>
                <w:sz w:val="16"/>
                <w:szCs w:val="16"/>
              </w:rPr>
              <w:t>E15 SeedReceiptLot</w:t>
            </w:r>
          </w:p>
        </w:tc>
        <w:tc>
          <w:tcPr>
            <w:tcW w:w="1100" w:type="dxa"/>
          </w:tcPr>
          <w:p w14:paraId="2E78AB38">
            <w:pPr>
              <w:spacing w:after="0" w:line="240" w:lineRule="auto"/>
            </w:pPr>
            <w:r>
              <w:rPr>
                <w:sz w:val="16"/>
                <w:szCs w:val="16"/>
              </w:rPr>
              <w:t>CATALOG</w:t>
            </w:r>
          </w:p>
        </w:tc>
        <w:tc>
          <w:tcPr>
            <w:tcW w:w="3300" w:type="dxa"/>
          </w:tcPr>
          <w:p w14:paraId="000E75C3">
            <w:pPr>
              <w:spacing w:after="0" w:line="240" w:lineRule="auto"/>
            </w:pPr>
            <w:r>
              <w:rPr>
                <w:sz w:val="16"/>
                <w:szCs w:val="16"/>
              </w:rPr>
              <w:t>catalog.seed_receipt_lot</w:t>
            </w:r>
          </w:p>
        </w:tc>
        <w:tc>
          <w:tcPr>
            <w:tcW w:w="2026" w:type="dxa"/>
          </w:tcPr>
          <w:p w14:paraId="68BF17BF">
            <w:pPr>
              <w:spacing w:after="0" w:line="240" w:lineRule="auto"/>
            </w:pPr>
            <w:r>
              <w:rPr>
                <w:sz w:val="16"/>
                <w:szCs w:val="16"/>
              </w:rPr>
              <w:t>Tên dự kiến</w:t>
            </w:r>
          </w:p>
        </w:tc>
      </w:tr>
      <w:tr w14:paraId="2A7E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6F4C6E0">
            <w:pPr>
              <w:spacing w:after="0" w:line="240" w:lineRule="auto"/>
            </w:pPr>
            <w:r>
              <w:rPr>
                <w:sz w:val="16"/>
                <w:szCs w:val="16"/>
              </w:rPr>
              <w:t>E16 CultivationCycle</w:t>
            </w:r>
          </w:p>
        </w:tc>
        <w:tc>
          <w:tcPr>
            <w:tcW w:w="1100" w:type="dxa"/>
          </w:tcPr>
          <w:p w14:paraId="3F140706">
            <w:pPr>
              <w:spacing w:after="0" w:line="240" w:lineRule="auto"/>
            </w:pPr>
            <w:r>
              <w:rPr>
                <w:sz w:val="16"/>
                <w:szCs w:val="16"/>
              </w:rPr>
              <w:t>CULT</w:t>
            </w:r>
          </w:p>
        </w:tc>
        <w:tc>
          <w:tcPr>
            <w:tcW w:w="3300" w:type="dxa"/>
          </w:tcPr>
          <w:p w14:paraId="17183410">
            <w:pPr>
              <w:spacing w:after="0" w:line="240" w:lineRule="auto"/>
            </w:pPr>
            <w:r>
              <w:rPr>
                <w:sz w:val="16"/>
                <w:szCs w:val="16"/>
              </w:rPr>
              <w:t>cult.cultivation_cycle</w:t>
            </w:r>
          </w:p>
        </w:tc>
        <w:tc>
          <w:tcPr>
            <w:tcW w:w="2026" w:type="dxa"/>
          </w:tcPr>
          <w:p w14:paraId="0CFD4A5D">
            <w:pPr>
              <w:spacing w:after="0" w:line="240" w:lineRule="auto"/>
            </w:pPr>
            <w:r>
              <w:rPr>
                <w:sz w:val="16"/>
                <w:szCs w:val="16"/>
              </w:rPr>
              <w:t>Tên dự kiến</w:t>
            </w:r>
          </w:p>
        </w:tc>
      </w:tr>
      <w:tr w14:paraId="7E2A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89D4156">
            <w:pPr>
              <w:spacing w:after="0" w:line="240" w:lineRule="auto"/>
            </w:pPr>
            <w:r>
              <w:rPr>
                <w:sz w:val="16"/>
                <w:szCs w:val="16"/>
              </w:rPr>
              <w:t>E17 SeedingEvent</w:t>
            </w:r>
          </w:p>
        </w:tc>
        <w:tc>
          <w:tcPr>
            <w:tcW w:w="1100" w:type="dxa"/>
          </w:tcPr>
          <w:p w14:paraId="42ADEE22">
            <w:pPr>
              <w:spacing w:after="0" w:line="240" w:lineRule="auto"/>
            </w:pPr>
            <w:r>
              <w:rPr>
                <w:sz w:val="16"/>
                <w:szCs w:val="16"/>
              </w:rPr>
              <w:t>CULT</w:t>
            </w:r>
          </w:p>
        </w:tc>
        <w:tc>
          <w:tcPr>
            <w:tcW w:w="3300" w:type="dxa"/>
          </w:tcPr>
          <w:p w14:paraId="5DD8BB00">
            <w:pPr>
              <w:spacing w:after="0" w:line="240" w:lineRule="auto"/>
            </w:pPr>
            <w:r>
              <w:rPr>
                <w:sz w:val="16"/>
                <w:szCs w:val="16"/>
              </w:rPr>
              <w:t>cult.seeding_event</w:t>
            </w:r>
          </w:p>
        </w:tc>
        <w:tc>
          <w:tcPr>
            <w:tcW w:w="2026" w:type="dxa"/>
          </w:tcPr>
          <w:p w14:paraId="0B23BF6F">
            <w:pPr>
              <w:spacing w:after="0" w:line="240" w:lineRule="auto"/>
            </w:pPr>
            <w:r>
              <w:rPr>
                <w:sz w:val="16"/>
                <w:szCs w:val="16"/>
              </w:rPr>
              <w:t>Tên dự kiến</w:t>
            </w:r>
          </w:p>
        </w:tc>
      </w:tr>
      <w:tr w14:paraId="1158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3640EB2">
            <w:pPr>
              <w:spacing w:after="0" w:line="240" w:lineRule="auto"/>
            </w:pPr>
            <w:r>
              <w:rPr>
                <w:sz w:val="16"/>
                <w:szCs w:val="16"/>
              </w:rPr>
              <w:t>E18 LaneSegment</w:t>
            </w:r>
          </w:p>
        </w:tc>
        <w:tc>
          <w:tcPr>
            <w:tcW w:w="1100" w:type="dxa"/>
          </w:tcPr>
          <w:p w14:paraId="3CD8B94D">
            <w:pPr>
              <w:spacing w:after="0" w:line="240" w:lineRule="auto"/>
            </w:pPr>
            <w:r>
              <w:rPr>
                <w:sz w:val="16"/>
                <w:szCs w:val="16"/>
              </w:rPr>
              <w:t>CULT</w:t>
            </w:r>
          </w:p>
        </w:tc>
        <w:tc>
          <w:tcPr>
            <w:tcW w:w="3300" w:type="dxa"/>
          </w:tcPr>
          <w:p w14:paraId="3F4E5AEA">
            <w:pPr>
              <w:spacing w:after="0" w:line="240" w:lineRule="auto"/>
            </w:pPr>
            <w:r>
              <w:rPr>
                <w:sz w:val="16"/>
                <w:szCs w:val="16"/>
              </w:rPr>
              <w:t>cult.lane_segment</w:t>
            </w:r>
          </w:p>
        </w:tc>
        <w:tc>
          <w:tcPr>
            <w:tcW w:w="2026" w:type="dxa"/>
          </w:tcPr>
          <w:p w14:paraId="28034EEB">
            <w:pPr>
              <w:spacing w:after="0" w:line="240" w:lineRule="auto"/>
            </w:pPr>
            <w:r>
              <w:rPr>
                <w:sz w:val="16"/>
                <w:szCs w:val="16"/>
              </w:rPr>
              <w:t>Tên dự kiến</w:t>
            </w:r>
          </w:p>
        </w:tc>
      </w:tr>
      <w:tr w14:paraId="27E0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A976917">
            <w:pPr>
              <w:spacing w:after="0" w:line="240" w:lineRule="auto"/>
            </w:pPr>
            <w:r>
              <w:rPr>
                <w:sz w:val="16"/>
                <w:szCs w:val="16"/>
              </w:rPr>
              <w:t>E19 CultivationLogEntry</w:t>
            </w:r>
          </w:p>
        </w:tc>
        <w:tc>
          <w:tcPr>
            <w:tcW w:w="1100" w:type="dxa"/>
          </w:tcPr>
          <w:p w14:paraId="5877D501">
            <w:pPr>
              <w:spacing w:after="0" w:line="240" w:lineRule="auto"/>
            </w:pPr>
            <w:r>
              <w:rPr>
                <w:sz w:val="16"/>
                <w:szCs w:val="16"/>
              </w:rPr>
              <w:t>CULT</w:t>
            </w:r>
          </w:p>
        </w:tc>
        <w:tc>
          <w:tcPr>
            <w:tcW w:w="3300" w:type="dxa"/>
          </w:tcPr>
          <w:p w14:paraId="3BBC9A9A">
            <w:pPr>
              <w:spacing w:after="0" w:line="240" w:lineRule="auto"/>
            </w:pPr>
            <w:r>
              <w:rPr>
                <w:sz w:val="16"/>
                <w:szCs w:val="16"/>
              </w:rPr>
              <w:t>cult.cultivation_log_entry</w:t>
            </w:r>
          </w:p>
        </w:tc>
        <w:tc>
          <w:tcPr>
            <w:tcW w:w="2026" w:type="dxa"/>
          </w:tcPr>
          <w:p w14:paraId="769D66AA">
            <w:pPr>
              <w:spacing w:after="0" w:line="240" w:lineRule="auto"/>
            </w:pPr>
            <w:r>
              <w:rPr>
                <w:sz w:val="16"/>
                <w:szCs w:val="16"/>
              </w:rPr>
              <w:t>Tên dự kiến</w:t>
            </w:r>
          </w:p>
        </w:tc>
      </w:tr>
      <w:tr w14:paraId="2F8E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F95D817">
            <w:pPr>
              <w:spacing w:after="0" w:line="240" w:lineRule="auto"/>
            </w:pPr>
            <w:r>
              <w:rPr>
                <w:sz w:val="16"/>
                <w:szCs w:val="16"/>
              </w:rPr>
              <w:t>E20 WaterMeasurement</w:t>
            </w:r>
          </w:p>
        </w:tc>
        <w:tc>
          <w:tcPr>
            <w:tcW w:w="1100" w:type="dxa"/>
          </w:tcPr>
          <w:p w14:paraId="1C85F10D">
            <w:pPr>
              <w:spacing w:after="0" w:line="240" w:lineRule="auto"/>
            </w:pPr>
            <w:r>
              <w:rPr>
                <w:sz w:val="16"/>
                <w:szCs w:val="16"/>
              </w:rPr>
              <w:t>CULT</w:t>
            </w:r>
          </w:p>
        </w:tc>
        <w:tc>
          <w:tcPr>
            <w:tcW w:w="3300" w:type="dxa"/>
          </w:tcPr>
          <w:p w14:paraId="3AE16B43">
            <w:pPr>
              <w:spacing w:after="0" w:line="240" w:lineRule="auto"/>
            </w:pPr>
            <w:r>
              <w:rPr>
                <w:sz w:val="16"/>
                <w:szCs w:val="16"/>
              </w:rPr>
              <w:t>cult.water_measurement</w:t>
            </w:r>
          </w:p>
        </w:tc>
        <w:tc>
          <w:tcPr>
            <w:tcW w:w="2026" w:type="dxa"/>
          </w:tcPr>
          <w:p w14:paraId="15D21079">
            <w:pPr>
              <w:spacing w:after="0" w:line="240" w:lineRule="auto"/>
            </w:pPr>
            <w:r>
              <w:rPr>
                <w:sz w:val="16"/>
                <w:szCs w:val="16"/>
              </w:rPr>
              <w:t>Tên dự kiến</w:t>
            </w:r>
          </w:p>
        </w:tc>
      </w:tr>
      <w:tr w14:paraId="147A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4566E4D">
            <w:pPr>
              <w:spacing w:after="0" w:line="240" w:lineRule="auto"/>
            </w:pPr>
            <w:r>
              <w:rPr>
                <w:sz w:val="16"/>
                <w:szCs w:val="16"/>
              </w:rPr>
              <w:t>E21 Product</w:t>
            </w:r>
          </w:p>
        </w:tc>
        <w:tc>
          <w:tcPr>
            <w:tcW w:w="1100" w:type="dxa"/>
          </w:tcPr>
          <w:p w14:paraId="655807FC">
            <w:pPr>
              <w:spacing w:after="0" w:line="240" w:lineRule="auto"/>
            </w:pPr>
            <w:r>
              <w:rPr>
                <w:sz w:val="16"/>
                <w:szCs w:val="16"/>
              </w:rPr>
              <w:t>CATALOG</w:t>
            </w:r>
          </w:p>
        </w:tc>
        <w:tc>
          <w:tcPr>
            <w:tcW w:w="3300" w:type="dxa"/>
          </w:tcPr>
          <w:p w14:paraId="5AEFF7CD">
            <w:pPr>
              <w:spacing w:after="0" w:line="240" w:lineRule="auto"/>
            </w:pPr>
            <w:r>
              <w:rPr>
                <w:sz w:val="16"/>
                <w:szCs w:val="16"/>
              </w:rPr>
              <w:t>catalog.product</w:t>
            </w:r>
          </w:p>
        </w:tc>
        <w:tc>
          <w:tcPr>
            <w:tcW w:w="2026" w:type="dxa"/>
          </w:tcPr>
          <w:p w14:paraId="3A4EE149">
            <w:pPr>
              <w:spacing w:after="0" w:line="240" w:lineRule="auto"/>
            </w:pPr>
            <w:r>
              <w:rPr>
                <w:sz w:val="16"/>
                <w:szCs w:val="16"/>
              </w:rPr>
              <w:t>Tên dự kiến</w:t>
            </w:r>
          </w:p>
        </w:tc>
      </w:tr>
      <w:tr w14:paraId="7FC9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3004971">
            <w:pPr>
              <w:spacing w:after="0" w:line="240" w:lineRule="auto"/>
            </w:pPr>
            <w:r>
              <w:rPr>
                <w:sz w:val="16"/>
                <w:szCs w:val="16"/>
              </w:rPr>
              <w:t>E22 Customer</w:t>
            </w:r>
          </w:p>
        </w:tc>
        <w:tc>
          <w:tcPr>
            <w:tcW w:w="1100" w:type="dxa"/>
          </w:tcPr>
          <w:p w14:paraId="706BE056">
            <w:pPr>
              <w:spacing w:after="0" w:line="240" w:lineRule="auto"/>
            </w:pPr>
            <w:r>
              <w:rPr>
                <w:sz w:val="16"/>
                <w:szCs w:val="16"/>
              </w:rPr>
              <w:t>SALES</w:t>
            </w:r>
          </w:p>
        </w:tc>
        <w:tc>
          <w:tcPr>
            <w:tcW w:w="3300" w:type="dxa"/>
          </w:tcPr>
          <w:p w14:paraId="23BD4287">
            <w:pPr>
              <w:spacing w:after="0" w:line="240" w:lineRule="auto"/>
            </w:pPr>
            <w:r>
              <w:rPr>
                <w:sz w:val="16"/>
                <w:szCs w:val="16"/>
              </w:rPr>
              <w:t>sales.customer</w:t>
            </w:r>
          </w:p>
        </w:tc>
        <w:tc>
          <w:tcPr>
            <w:tcW w:w="2026" w:type="dxa"/>
          </w:tcPr>
          <w:p w14:paraId="567E261D">
            <w:pPr>
              <w:spacing w:after="0" w:line="240" w:lineRule="auto"/>
            </w:pPr>
            <w:r>
              <w:rPr>
                <w:sz w:val="16"/>
                <w:szCs w:val="16"/>
              </w:rPr>
              <w:t>Tên dự kiến</w:t>
            </w:r>
          </w:p>
        </w:tc>
      </w:tr>
      <w:tr w14:paraId="55A5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4BB51C7">
            <w:pPr>
              <w:spacing w:after="0" w:line="240" w:lineRule="auto"/>
            </w:pPr>
            <w:r>
              <w:rPr>
                <w:sz w:val="16"/>
                <w:szCs w:val="16"/>
              </w:rPr>
              <w:t>E23 SalesOrder</w:t>
            </w:r>
          </w:p>
        </w:tc>
        <w:tc>
          <w:tcPr>
            <w:tcW w:w="1100" w:type="dxa"/>
          </w:tcPr>
          <w:p w14:paraId="1B6BEBDF">
            <w:pPr>
              <w:spacing w:after="0" w:line="240" w:lineRule="auto"/>
            </w:pPr>
            <w:r>
              <w:rPr>
                <w:sz w:val="16"/>
                <w:szCs w:val="16"/>
              </w:rPr>
              <w:t>SALES</w:t>
            </w:r>
          </w:p>
        </w:tc>
        <w:tc>
          <w:tcPr>
            <w:tcW w:w="3300" w:type="dxa"/>
          </w:tcPr>
          <w:p w14:paraId="688D1D00">
            <w:pPr>
              <w:spacing w:after="0" w:line="240" w:lineRule="auto"/>
            </w:pPr>
            <w:r>
              <w:rPr>
                <w:sz w:val="16"/>
                <w:szCs w:val="16"/>
              </w:rPr>
              <w:t>sales.sales_order</w:t>
            </w:r>
          </w:p>
        </w:tc>
        <w:tc>
          <w:tcPr>
            <w:tcW w:w="2026" w:type="dxa"/>
          </w:tcPr>
          <w:p w14:paraId="0929DFAB">
            <w:pPr>
              <w:spacing w:after="0" w:line="240" w:lineRule="auto"/>
            </w:pPr>
            <w:r>
              <w:rPr>
                <w:sz w:val="16"/>
                <w:szCs w:val="16"/>
              </w:rPr>
              <w:t>Tên dự kiến</w:t>
            </w:r>
          </w:p>
        </w:tc>
      </w:tr>
      <w:tr w14:paraId="0024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D9C609B">
            <w:pPr>
              <w:spacing w:after="0" w:line="240" w:lineRule="auto"/>
            </w:pPr>
            <w:r>
              <w:rPr>
                <w:sz w:val="16"/>
                <w:szCs w:val="16"/>
              </w:rPr>
              <w:t>E24 HarvestEvent</w:t>
            </w:r>
          </w:p>
        </w:tc>
        <w:tc>
          <w:tcPr>
            <w:tcW w:w="1100" w:type="dxa"/>
          </w:tcPr>
          <w:p w14:paraId="01B45848">
            <w:pPr>
              <w:spacing w:after="0" w:line="240" w:lineRule="auto"/>
            </w:pPr>
            <w:r>
              <w:rPr>
                <w:sz w:val="16"/>
                <w:szCs w:val="16"/>
              </w:rPr>
              <w:t>TRACE</w:t>
            </w:r>
          </w:p>
        </w:tc>
        <w:tc>
          <w:tcPr>
            <w:tcW w:w="3300" w:type="dxa"/>
          </w:tcPr>
          <w:p w14:paraId="1262093E">
            <w:pPr>
              <w:spacing w:after="0" w:line="240" w:lineRule="auto"/>
            </w:pPr>
            <w:r>
              <w:rPr>
                <w:sz w:val="16"/>
                <w:szCs w:val="16"/>
              </w:rPr>
              <w:t>trace.harvest_event</w:t>
            </w:r>
          </w:p>
        </w:tc>
        <w:tc>
          <w:tcPr>
            <w:tcW w:w="2026" w:type="dxa"/>
          </w:tcPr>
          <w:p w14:paraId="66FF3545">
            <w:pPr>
              <w:spacing w:after="0" w:line="240" w:lineRule="auto"/>
            </w:pPr>
            <w:r>
              <w:rPr>
                <w:sz w:val="16"/>
                <w:szCs w:val="16"/>
              </w:rPr>
              <w:t>Tên dự kiến</w:t>
            </w:r>
          </w:p>
        </w:tc>
      </w:tr>
      <w:tr w14:paraId="01D9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1ED9A43">
            <w:pPr>
              <w:spacing w:after="0" w:line="240" w:lineRule="auto"/>
            </w:pPr>
            <w:r>
              <w:rPr>
                <w:sz w:val="16"/>
                <w:szCs w:val="16"/>
              </w:rPr>
              <w:t>E25 TraceabilityLot</w:t>
            </w:r>
          </w:p>
        </w:tc>
        <w:tc>
          <w:tcPr>
            <w:tcW w:w="1100" w:type="dxa"/>
          </w:tcPr>
          <w:p w14:paraId="19D14BAF">
            <w:pPr>
              <w:spacing w:after="0" w:line="240" w:lineRule="auto"/>
            </w:pPr>
            <w:r>
              <w:rPr>
                <w:sz w:val="16"/>
                <w:szCs w:val="16"/>
              </w:rPr>
              <w:t>TRACE</w:t>
            </w:r>
          </w:p>
        </w:tc>
        <w:tc>
          <w:tcPr>
            <w:tcW w:w="3300" w:type="dxa"/>
          </w:tcPr>
          <w:p w14:paraId="23D33E08">
            <w:pPr>
              <w:spacing w:after="0" w:line="240" w:lineRule="auto"/>
            </w:pPr>
            <w:r>
              <w:rPr>
                <w:sz w:val="16"/>
                <w:szCs w:val="16"/>
              </w:rPr>
              <w:t>trace.traceability_lot</w:t>
            </w:r>
          </w:p>
        </w:tc>
        <w:tc>
          <w:tcPr>
            <w:tcW w:w="2026" w:type="dxa"/>
          </w:tcPr>
          <w:p w14:paraId="1F88860E">
            <w:pPr>
              <w:spacing w:after="0" w:line="240" w:lineRule="auto"/>
            </w:pPr>
            <w:r>
              <w:rPr>
                <w:sz w:val="16"/>
                <w:szCs w:val="16"/>
              </w:rPr>
              <w:t>Tên dự kiến</w:t>
            </w:r>
          </w:p>
        </w:tc>
      </w:tr>
      <w:tr w14:paraId="5FB0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B0C3D8E">
            <w:pPr>
              <w:spacing w:after="0" w:line="240" w:lineRule="auto"/>
            </w:pPr>
            <w:r>
              <w:rPr>
                <w:sz w:val="16"/>
                <w:szCs w:val="16"/>
              </w:rPr>
              <w:t>E26 PortWeighing</w:t>
            </w:r>
          </w:p>
        </w:tc>
        <w:tc>
          <w:tcPr>
            <w:tcW w:w="1100" w:type="dxa"/>
          </w:tcPr>
          <w:p w14:paraId="1B703A3D">
            <w:pPr>
              <w:spacing w:after="0" w:line="240" w:lineRule="auto"/>
            </w:pPr>
            <w:r>
              <w:rPr>
                <w:sz w:val="16"/>
                <w:szCs w:val="16"/>
              </w:rPr>
              <w:t>SALES</w:t>
            </w:r>
          </w:p>
        </w:tc>
        <w:tc>
          <w:tcPr>
            <w:tcW w:w="3300" w:type="dxa"/>
          </w:tcPr>
          <w:p w14:paraId="00304CB0">
            <w:pPr>
              <w:spacing w:after="0" w:line="240" w:lineRule="auto"/>
            </w:pPr>
            <w:r>
              <w:rPr>
                <w:sz w:val="16"/>
                <w:szCs w:val="16"/>
              </w:rPr>
              <w:t>sales.port_weighing</w:t>
            </w:r>
          </w:p>
        </w:tc>
        <w:tc>
          <w:tcPr>
            <w:tcW w:w="2026" w:type="dxa"/>
          </w:tcPr>
          <w:p w14:paraId="21617228">
            <w:pPr>
              <w:spacing w:after="0" w:line="240" w:lineRule="auto"/>
            </w:pPr>
            <w:r>
              <w:rPr>
                <w:sz w:val="16"/>
                <w:szCs w:val="16"/>
              </w:rPr>
              <w:t>Tên dự kiến</w:t>
            </w:r>
          </w:p>
        </w:tc>
      </w:tr>
      <w:tr w14:paraId="3EC5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3E6CFCC">
            <w:pPr>
              <w:spacing w:after="0" w:line="240" w:lineRule="auto"/>
            </w:pPr>
            <w:r>
              <w:rPr>
                <w:sz w:val="16"/>
                <w:szCs w:val="16"/>
              </w:rPr>
              <w:t>E27 PortHandover</w:t>
            </w:r>
          </w:p>
        </w:tc>
        <w:tc>
          <w:tcPr>
            <w:tcW w:w="1100" w:type="dxa"/>
          </w:tcPr>
          <w:p w14:paraId="6D7C54B4">
            <w:pPr>
              <w:spacing w:after="0" w:line="240" w:lineRule="auto"/>
            </w:pPr>
            <w:r>
              <w:rPr>
                <w:sz w:val="16"/>
                <w:szCs w:val="16"/>
              </w:rPr>
              <w:t>SALES</w:t>
            </w:r>
          </w:p>
        </w:tc>
        <w:tc>
          <w:tcPr>
            <w:tcW w:w="3300" w:type="dxa"/>
          </w:tcPr>
          <w:p w14:paraId="417035E1">
            <w:pPr>
              <w:spacing w:after="0" w:line="240" w:lineRule="auto"/>
            </w:pPr>
            <w:r>
              <w:rPr>
                <w:sz w:val="16"/>
                <w:szCs w:val="16"/>
              </w:rPr>
              <w:t>sales.port_handover</w:t>
            </w:r>
          </w:p>
        </w:tc>
        <w:tc>
          <w:tcPr>
            <w:tcW w:w="2026" w:type="dxa"/>
          </w:tcPr>
          <w:p w14:paraId="3A93C06A">
            <w:pPr>
              <w:spacing w:after="0" w:line="240" w:lineRule="auto"/>
            </w:pPr>
            <w:r>
              <w:rPr>
                <w:sz w:val="16"/>
                <w:szCs w:val="16"/>
              </w:rPr>
              <w:t>Tên dự kiến</w:t>
            </w:r>
          </w:p>
        </w:tc>
      </w:tr>
      <w:tr w14:paraId="6A02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F8293D0">
            <w:pPr>
              <w:spacing w:after="0" w:line="240" w:lineRule="auto"/>
            </w:pPr>
            <w:r>
              <w:rPr>
                <w:sz w:val="16"/>
                <w:szCs w:val="16"/>
              </w:rPr>
              <w:t>E28 SaleTransaction</w:t>
            </w:r>
          </w:p>
        </w:tc>
        <w:tc>
          <w:tcPr>
            <w:tcW w:w="1100" w:type="dxa"/>
          </w:tcPr>
          <w:p w14:paraId="6A021D82">
            <w:pPr>
              <w:spacing w:after="0" w:line="240" w:lineRule="auto"/>
            </w:pPr>
            <w:r>
              <w:rPr>
                <w:sz w:val="16"/>
                <w:szCs w:val="16"/>
              </w:rPr>
              <w:t>SALES</w:t>
            </w:r>
          </w:p>
        </w:tc>
        <w:tc>
          <w:tcPr>
            <w:tcW w:w="3300" w:type="dxa"/>
          </w:tcPr>
          <w:p w14:paraId="62A72BD0">
            <w:pPr>
              <w:spacing w:after="0" w:line="240" w:lineRule="auto"/>
            </w:pPr>
            <w:r>
              <w:rPr>
                <w:sz w:val="16"/>
                <w:szCs w:val="16"/>
              </w:rPr>
              <w:t>sales.sale_transaction</w:t>
            </w:r>
          </w:p>
        </w:tc>
        <w:tc>
          <w:tcPr>
            <w:tcW w:w="2026" w:type="dxa"/>
          </w:tcPr>
          <w:p w14:paraId="4962D770">
            <w:pPr>
              <w:spacing w:after="0" w:line="240" w:lineRule="auto"/>
            </w:pPr>
            <w:r>
              <w:rPr>
                <w:sz w:val="16"/>
                <w:szCs w:val="16"/>
              </w:rPr>
              <w:t>Tên dự kiến</w:t>
            </w:r>
          </w:p>
        </w:tc>
      </w:tr>
      <w:tr w14:paraId="41CB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83D7F5A">
            <w:pPr>
              <w:spacing w:after="0" w:line="240" w:lineRule="auto"/>
            </w:pPr>
            <w:r>
              <w:rPr>
                <w:sz w:val="16"/>
                <w:szCs w:val="16"/>
              </w:rPr>
              <w:t>E29 TracePublicationVersion</w:t>
            </w:r>
          </w:p>
        </w:tc>
        <w:tc>
          <w:tcPr>
            <w:tcW w:w="1100" w:type="dxa"/>
          </w:tcPr>
          <w:p w14:paraId="2717864A">
            <w:pPr>
              <w:spacing w:after="0" w:line="240" w:lineRule="auto"/>
            </w:pPr>
            <w:r>
              <w:rPr>
                <w:sz w:val="16"/>
                <w:szCs w:val="16"/>
              </w:rPr>
              <w:t>TRACE</w:t>
            </w:r>
          </w:p>
        </w:tc>
        <w:tc>
          <w:tcPr>
            <w:tcW w:w="3300" w:type="dxa"/>
          </w:tcPr>
          <w:p w14:paraId="6E246D84">
            <w:pPr>
              <w:spacing w:after="0" w:line="240" w:lineRule="auto"/>
            </w:pPr>
            <w:r>
              <w:rPr>
                <w:sz w:val="16"/>
                <w:szCs w:val="16"/>
              </w:rPr>
              <w:t>trace.trace_publication_version</w:t>
            </w:r>
          </w:p>
        </w:tc>
        <w:tc>
          <w:tcPr>
            <w:tcW w:w="2026" w:type="dxa"/>
          </w:tcPr>
          <w:p w14:paraId="24F744E6">
            <w:pPr>
              <w:spacing w:after="0" w:line="240" w:lineRule="auto"/>
            </w:pPr>
            <w:r>
              <w:rPr>
                <w:sz w:val="16"/>
                <w:szCs w:val="16"/>
              </w:rPr>
              <w:t>Tên dự kiến</w:t>
            </w:r>
          </w:p>
        </w:tc>
      </w:tr>
      <w:tr w14:paraId="596C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0D18FF1">
            <w:pPr>
              <w:spacing w:after="0" w:line="240" w:lineRule="auto"/>
            </w:pPr>
            <w:r>
              <w:rPr>
                <w:sz w:val="16"/>
                <w:szCs w:val="16"/>
              </w:rPr>
              <w:t>E30 TraceCorrection</w:t>
            </w:r>
          </w:p>
        </w:tc>
        <w:tc>
          <w:tcPr>
            <w:tcW w:w="1100" w:type="dxa"/>
          </w:tcPr>
          <w:p w14:paraId="1A2D5800">
            <w:pPr>
              <w:spacing w:after="0" w:line="240" w:lineRule="auto"/>
            </w:pPr>
            <w:r>
              <w:rPr>
                <w:sz w:val="16"/>
                <w:szCs w:val="16"/>
              </w:rPr>
              <w:t>TRACE</w:t>
            </w:r>
          </w:p>
        </w:tc>
        <w:tc>
          <w:tcPr>
            <w:tcW w:w="3300" w:type="dxa"/>
          </w:tcPr>
          <w:p w14:paraId="77C3DFAF">
            <w:pPr>
              <w:spacing w:after="0" w:line="240" w:lineRule="auto"/>
            </w:pPr>
            <w:r>
              <w:rPr>
                <w:sz w:val="16"/>
                <w:szCs w:val="16"/>
              </w:rPr>
              <w:t>trace.trace_correction</w:t>
            </w:r>
          </w:p>
        </w:tc>
        <w:tc>
          <w:tcPr>
            <w:tcW w:w="2026" w:type="dxa"/>
          </w:tcPr>
          <w:p w14:paraId="660D3167">
            <w:pPr>
              <w:spacing w:after="0" w:line="240" w:lineRule="auto"/>
            </w:pPr>
            <w:r>
              <w:rPr>
                <w:sz w:val="16"/>
                <w:szCs w:val="16"/>
              </w:rPr>
              <w:t>Tên dự kiến</w:t>
            </w:r>
          </w:p>
        </w:tc>
      </w:tr>
      <w:tr w14:paraId="1C1A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A81861E">
            <w:pPr>
              <w:spacing w:after="0" w:line="240" w:lineRule="auto"/>
            </w:pPr>
            <w:r>
              <w:rPr>
                <w:sz w:val="16"/>
                <w:szCs w:val="16"/>
              </w:rPr>
              <w:t>E31 QualityClaim</w:t>
            </w:r>
          </w:p>
        </w:tc>
        <w:tc>
          <w:tcPr>
            <w:tcW w:w="1100" w:type="dxa"/>
          </w:tcPr>
          <w:p w14:paraId="700F913B">
            <w:pPr>
              <w:spacing w:after="0" w:line="240" w:lineRule="auto"/>
            </w:pPr>
            <w:r>
              <w:rPr>
                <w:sz w:val="16"/>
                <w:szCs w:val="16"/>
              </w:rPr>
              <w:t>PAY</w:t>
            </w:r>
          </w:p>
        </w:tc>
        <w:tc>
          <w:tcPr>
            <w:tcW w:w="3300" w:type="dxa"/>
          </w:tcPr>
          <w:p w14:paraId="0ED17151">
            <w:pPr>
              <w:spacing w:after="0" w:line="240" w:lineRule="auto"/>
            </w:pPr>
            <w:r>
              <w:rPr>
                <w:sz w:val="16"/>
                <w:szCs w:val="16"/>
              </w:rPr>
              <w:t>pay.quality_claim</w:t>
            </w:r>
          </w:p>
        </w:tc>
        <w:tc>
          <w:tcPr>
            <w:tcW w:w="2026" w:type="dxa"/>
          </w:tcPr>
          <w:p w14:paraId="252D604B">
            <w:pPr>
              <w:spacing w:after="0" w:line="240" w:lineRule="auto"/>
            </w:pPr>
            <w:r>
              <w:rPr>
                <w:sz w:val="16"/>
                <w:szCs w:val="16"/>
              </w:rPr>
              <w:t>Tên dự kiến</w:t>
            </w:r>
          </w:p>
        </w:tc>
      </w:tr>
      <w:tr w14:paraId="2ED7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9FF420A">
            <w:pPr>
              <w:spacing w:after="0" w:line="240" w:lineRule="auto"/>
            </w:pPr>
            <w:r>
              <w:rPr>
                <w:sz w:val="16"/>
                <w:szCs w:val="16"/>
              </w:rPr>
              <w:t>E32 SaleAdjustment</w:t>
            </w:r>
          </w:p>
        </w:tc>
        <w:tc>
          <w:tcPr>
            <w:tcW w:w="1100" w:type="dxa"/>
          </w:tcPr>
          <w:p w14:paraId="2E26AAC7">
            <w:pPr>
              <w:spacing w:after="0" w:line="240" w:lineRule="auto"/>
            </w:pPr>
            <w:r>
              <w:rPr>
                <w:sz w:val="16"/>
                <w:szCs w:val="16"/>
              </w:rPr>
              <w:t>PAY</w:t>
            </w:r>
          </w:p>
        </w:tc>
        <w:tc>
          <w:tcPr>
            <w:tcW w:w="3300" w:type="dxa"/>
          </w:tcPr>
          <w:p w14:paraId="4141455C">
            <w:pPr>
              <w:spacing w:after="0" w:line="240" w:lineRule="auto"/>
            </w:pPr>
            <w:r>
              <w:rPr>
                <w:sz w:val="16"/>
                <w:szCs w:val="16"/>
              </w:rPr>
              <w:t>pay.sale_adjustment</w:t>
            </w:r>
          </w:p>
        </w:tc>
        <w:tc>
          <w:tcPr>
            <w:tcW w:w="2026" w:type="dxa"/>
          </w:tcPr>
          <w:p w14:paraId="2E406C88">
            <w:pPr>
              <w:spacing w:after="0" w:line="240" w:lineRule="auto"/>
            </w:pPr>
            <w:r>
              <w:rPr>
                <w:sz w:val="16"/>
                <w:szCs w:val="16"/>
              </w:rPr>
              <w:t>Tên dự kiến</w:t>
            </w:r>
          </w:p>
        </w:tc>
      </w:tr>
      <w:tr w14:paraId="125A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AD1BA0C">
            <w:pPr>
              <w:spacing w:after="0" w:line="240" w:lineRule="auto"/>
            </w:pPr>
            <w:r>
              <w:rPr>
                <w:sz w:val="16"/>
                <w:szCs w:val="16"/>
              </w:rPr>
              <w:t>E33 PhysicalReturn</w:t>
            </w:r>
          </w:p>
        </w:tc>
        <w:tc>
          <w:tcPr>
            <w:tcW w:w="1100" w:type="dxa"/>
          </w:tcPr>
          <w:p w14:paraId="00FBC4C5">
            <w:pPr>
              <w:spacing w:after="0" w:line="240" w:lineRule="auto"/>
            </w:pPr>
            <w:r>
              <w:rPr>
                <w:sz w:val="16"/>
                <w:szCs w:val="16"/>
              </w:rPr>
              <w:t>PAY</w:t>
            </w:r>
          </w:p>
        </w:tc>
        <w:tc>
          <w:tcPr>
            <w:tcW w:w="3300" w:type="dxa"/>
          </w:tcPr>
          <w:p w14:paraId="067FB38A">
            <w:pPr>
              <w:spacing w:after="0" w:line="240" w:lineRule="auto"/>
            </w:pPr>
            <w:r>
              <w:rPr>
                <w:sz w:val="16"/>
                <w:szCs w:val="16"/>
              </w:rPr>
              <w:t>pay.physical_return</w:t>
            </w:r>
          </w:p>
        </w:tc>
        <w:tc>
          <w:tcPr>
            <w:tcW w:w="2026" w:type="dxa"/>
          </w:tcPr>
          <w:p w14:paraId="5D88C685">
            <w:pPr>
              <w:spacing w:after="0" w:line="240" w:lineRule="auto"/>
            </w:pPr>
            <w:r>
              <w:rPr>
                <w:sz w:val="16"/>
                <w:szCs w:val="16"/>
              </w:rPr>
              <w:t>Tên dự kiến</w:t>
            </w:r>
          </w:p>
        </w:tc>
      </w:tr>
      <w:tr w14:paraId="5889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6E44127">
            <w:pPr>
              <w:spacing w:after="0" w:line="240" w:lineRule="auto"/>
            </w:pPr>
            <w:r>
              <w:rPr>
                <w:sz w:val="16"/>
                <w:szCs w:val="16"/>
              </w:rPr>
              <w:t>E34 CustomerReceipt</w:t>
            </w:r>
          </w:p>
        </w:tc>
        <w:tc>
          <w:tcPr>
            <w:tcW w:w="1100" w:type="dxa"/>
          </w:tcPr>
          <w:p w14:paraId="25CCE5A8">
            <w:pPr>
              <w:spacing w:after="0" w:line="240" w:lineRule="auto"/>
            </w:pPr>
            <w:r>
              <w:rPr>
                <w:sz w:val="16"/>
                <w:szCs w:val="16"/>
              </w:rPr>
              <w:t>PAY</w:t>
            </w:r>
          </w:p>
        </w:tc>
        <w:tc>
          <w:tcPr>
            <w:tcW w:w="3300" w:type="dxa"/>
          </w:tcPr>
          <w:p w14:paraId="39CD5E0F">
            <w:pPr>
              <w:spacing w:after="0" w:line="240" w:lineRule="auto"/>
            </w:pPr>
            <w:r>
              <w:rPr>
                <w:sz w:val="16"/>
                <w:szCs w:val="16"/>
              </w:rPr>
              <w:t>pay.customer_receipt</w:t>
            </w:r>
          </w:p>
        </w:tc>
        <w:tc>
          <w:tcPr>
            <w:tcW w:w="2026" w:type="dxa"/>
          </w:tcPr>
          <w:p w14:paraId="20988F1F">
            <w:pPr>
              <w:spacing w:after="0" w:line="240" w:lineRule="auto"/>
            </w:pPr>
            <w:r>
              <w:rPr>
                <w:sz w:val="16"/>
                <w:szCs w:val="16"/>
              </w:rPr>
              <w:t>Tên dự kiến</w:t>
            </w:r>
          </w:p>
        </w:tc>
      </w:tr>
      <w:tr w14:paraId="4D0E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F9F8A97">
            <w:pPr>
              <w:spacing w:after="0" w:line="240" w:lineRule="auto"/>
            </w:pPr>
            <w:r>
              <w:rPr>
                <w:sz w:val="16"/>
                <w:szCs w:val="16"/>
              </w:rPr>
              <w:t>E35 ReceiptAllocation</w:t>
            </w:r>
          </w:p>
        </w:tc>
        <w:tc>
          <w:tcPr>
            <w:tcW w:w="1100" w:type="dxa"/>
          </w:tcPr>
          <w:p w14:paraId="3BFF553C">
            <w:pPr>
              <w:spacing w:after="0" w:line="240" w:lineRule="auto"/>
            </w:pPr>
            <w:r>
              <w:rPr>
                <w:sz w:val="16"/>
                <w:szCs w:val="16"/>
              </w:rPr>
              <w:t>PAY</w:t>
            </w:r>
          </w:p>
        </w:tc>
        <w:tc>
          <w:tcPr>
            <w:tcW w:w="3300" w:type="dxa"/>
          </w:tcPr>
          <w:p w14:paraId="22B084E2">
            <w:pPr>
              <w:spacing w:after="0" w:line="240" w:lineRule="auto"/>
            </w:pPr>
            <w:r>
              <w:rPr>
                <w:sz w:val="16"/>
                <w:szCs w:val="16"/>
              </w:rPr>
              <w:t>pay.receipt_allocation</w:t>
            </w:r>
          </w:p>
        </w:tc>
        <w:tc>
          <w:tcPr>
            <w:tcW w:w="2026" w:type="dxa"/>
          </w:tcPr>
          <w:p w14:paraId="64D7802F">
            <w:pPr>
              <w:spacing w:after="0" w:line="240" w:lineRule="auto"/>
            </w:pPr>
            <w:r>
              <w:rPr>
                <w:sz w:val="16"/>
                <w:szCs w:val="16"/>
              </w:rPr>
              <w:t>Tên dự kiến</w:t>
            </w:r>
          </w:p>
        </w:tc>
      </w:tr>
      <w:tr w14:paraId="6000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2CEF0FC">
            <w:pPr>
              <w:spacing w:after="0" w:line="240" w:lineRule="auto"/>
            </w:pPr>
            <w:r>
              <w:rPr>
                <w:sz w:val="16"/>
                <w:szCs w:val="16"/>
              </w:rPr>
              <w:t>E36 CustomerCredit</w:t>
            </w:r>
          </w:p>
        </w:tc>
        <w:tc>
          <w:tcPr>
            <w:tcW w:w="1100" w:type="dxa"/>
          </w:tcPr>
          <w:p w14:paraId="7196728A">
            <w:pPr>
              <w:spacing w:after="0" w:line="240" w:lineRule="auto"/>
            </w:pPr>
            <w:r>
              <w:rPr>
                <w:sz w:val="16"/>
                <w:szCs w:val="16"/>
              </w:rPr>
              <w:t>PAY</w:t>
            </w:r>
          </w:p>
        </w:tc>
        <w:tc>
          <w:tcPr>
            <w:tcW w:w="3300" w:type="dxa"/>
          </w:tcPr>
          <w:p w14:paraId="41BEB320">
            <w:pPr>
              <w:spacing w:after="0" w:line="240" w:lineRule="auto"/>
            </w:pPr>
            <w:r>
              <w:rPr>
                <w:sz w:val="16"/>
                <w:szCs w:val="16"/>
              </w:rPr>
              <w:t>pay.customer_credit</w:t>
            </w:r>
          </w:p>
        </w:tc>
        <w:tc>
          <w:tcPr>
            <w:tcW w:w="2026" w:type="dxa"/>
          </w:tcPr>
          <w:p w14:paraId="09DB1DA0">
            <w:pPr>
              <w:spacing w:after="0" w:line="240" w:lineRule="auto"/>
            </w:pPr>
            <w:r>
              <w:rPr>
                <w:sz w:val="16"/>
                <w:szCs w:val="16"/>
              </w:rPr>
              <w:t>Suy ra (nhóm C) – có thể là view</w:t>
            </w:r>
          </w:p>
        </w:tc>
      </w:tr>
      <w:tr w14:paraId="32FC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ED53264">
            <w:pPr>
              <w:spacing w:after="0" w:line="240" w:lineRule="auto"/>
            </w:pPr>
            <w:r>
              <w:rPr>
                <w:sz w:val="16"/>
                <w:szCs w:val="16"/>
              </w:rPr>
              <w:t>E37 CustomerRefund</w:t>
            </w:r>
          </w:p>
        </w:tc>
        <w:tc>
          <w:tcPr>
            <w:tcW w:w="1100" w:type="dxa"/>
          </w:tcPr>
          <w:p w14:paraId="77CA7A30">
            <w:pPr>
              <w:spacing w:after="0" w:line="240" w:lineRule="auto"/>
            </w:pPr>
            <w:r>
              <w:rPr>
                <w:sz w:val="16"/>
                <w:szCs w:val="16"/>
              </w:rPr>
              <w:t>PAY</w:t>
            </w:r>
          </w:p>
        </w:tc>
        <w:tc>
          <w:tcPr>
            <w:tcW w:w="3300" w:type="dxa"/>
          </w:tcPr>
          <w:p w14:paraId="4264160F">
            <w:pPr>
              <w:spacing w:after="0" w:line="240" w:lineRule="auto"/>
            </w:pPr>
            <w:r>
              <w:rPr>
                <w:sz w:val="16"/>
                <w:szCs w:val="16"/>
              </w:rPr>
              <w:t>pay.customer_refund</w:t>
            </w:r>
          </w:p>
        </w:tc>
        <w:tc>
          <w:tcPr>
            <w:tcW w:w="2026" w:type="dxa"/>
          </w:tcPr>
          <w:p w14:paraId="71B85C15">
            <w:pPr>
              <w:spacing w:after="0" w:line="240" w:lineRule="auto"/>
            </w:pPr>
            <w:r>
              <w:rPr>
                <w:sz w:val="16"/>
                <w:szCs w:val="16"/>
              </w:rPr>
              <w:t>Tên dự kiến</w:t>
            </w:r>
          </w:p>
        </w:tc>
      </w:tr>
      <w:tr w14:paraId="5972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8E9A790">
            <w:pPr>
              <w:spacing w:after="0" w:line="240" w:lineRule="auto"/>
            </w:pPr>
            <w:r>
              <w:rPr>
                <w:sz w:val="16"/>
                <w:szCs w:val="16"/>
              </w:rPr>
              <w:t>E38 Contractor</w:t>
            </w:r>
          </w:p>
        </w:tc>
        <w:tc>
          <w:tcPr>
            <w:tcW w:w="1100" w:type="dxa"/>
          </w:tcPr>
          <w:p w14:paraId="54341D15">
            <w:pPr>
              <w:spacing w:after="0" w:line="240" w:lineRule="auto"/>
            </w:pPr>
            <w:r>
              <w:rPr>
                <w:sz w:val="16"/>
                <w:szCs w:val="16"/>
              </w:rPr>
              <w:t>LABOR</w:t>
            </w:r>
          </w:p>
        </w:tc>
        <w:tc>
          <w:tcPr>
            <w:tcW w:w="3300" w:type="dxa"/>
          </w:tcPr>
          <w:p w14:paraId="73AD204D">
            <w:pPr>
              <w:spacing w:after="0" w:line="240" w:lineRule="auto"/>
            </w:pPr>
            <w:r>
              <w:rPr>
                <w:sz w:val="16"/>
                <w:szCs w:val="16"/>
              </w:rPr>
              <w:t>labor.contractor</w:t>
            </w:r>
          </w:p>
        </w:tc>
        <w:tc>
          <w:tcPr>
            <w:tcW w:w="2026" w:type="dxa"/>
          </w:tcPr>
          <w:p w14:paraId="74E62473">
            <w:pPr>
              <w:spacing w:after="0" w:line="240" w:lineRule="auto"/>
            </w:pPr>
            <w:r>
              <w:rPr>
                <w:sz w:val="16"/>
                <w:szCs w:val="16"/>
              </w:rPr>
              <w:t>Tên dự kiến</w:t>
            </w:r>
          </w:p>
        </w:tc>
      </w:tr>
      <w:tr w14:paraId="6442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72C3DE5">
            <w:pPr>
              <w:spacing w:after="0" w:line="240" w:lineRule="auto"/>
            </w:pPr>
            <w:r>
              <w:rPr>
                <w:sz w:val="16"/>
                <w:szCs w:val="16"/>
              </w:rPr>
              <w:t>E39 SeasonalWorker</w:t>
            </w:r>
          </w:p>
        </w:tc>
        <w:tc>
          <w:tcPr>
            <w:tcW w:w="1100" w:type="dxa"/>
          </w:tcPr>
          <w:p w14:paraId="3D2922AA">
            <w:pPr>
              <w:spacing w:after="0" w:line="240" w:lineRule="auto"/>
            </w:pPr>
            <w:r>
              <w:rPr>
                <w:sz w:val="16"/>
                <w:szCs w:val="16"/>
              </w:rPr>
              <w:t>LABOR</w:t>
            </w:r>
          </w:p>
        </w:tc>
        <w:tc>
          <w:tcPr>
            <w:tcW w:w="3300" w:type="dxa"/>
          </w:tcPr>
          <w:p w14:paraId="4F3C2897">
            <w:pPr>
              <w:spacing w:after="0" w:line="240" w:lineRule="auto"/>
            </w:pPr>
            <w:r>
              <w:rPr>
                <w:sz w:val="16"/>
                <w:szCs w:val="16"/>
              </w:rPr>
              <w:t>labor.seasonal_worker</w:t>
            </w:r>
          </w:p>
        </w:tc>
        <w:tc>
          <w:tcPr>
            <w:tcW w:w="2026" w:type="dxa"/>
          </w:tcPr>
          <w:p w14:paraId="7E7A503A">
            <w:pPr>
              <w:spacing w:after="0" w:line="240" w:lineRule="auto"/>
            </w:pPr>
            <w:r>
              <w:rPr>
                <w:sz w:val="16"/>
                <w:szCs w:val="16"/>
              </w:rPr>
              <w:t>Tên dự kiến</w:t>
            </w:r>
          </w:p>
        </w:tc>
      </w:tr>
      <w:tr w14:paraId="4010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367BB69">
            <w:pPr>
              <w:spacing w:after="0" w:line="240" w:lineRule="auto"/>
            </w:pPr>
            <w:r>
              <w:rPr>
                <w:sz w:val="16"/>
                <w:szCs w:val="16"/>
              </w:rPr>
              <w:t>E40 WorkAssignment</w:t>
            </w:r>
          </w:p>
        </w:tc>
        <w:tc>
          <w:tcPr>
            <w:tcW w:w="1100" w:type="dxa"/>
          </w:tcPr>
          <w:p w14:paraId="6CBF754D">
            <w:pPr>
              <w:spacing w:after="0" w:line="240" w:lineRule="auto"/>
            </w:pPr>
            <w:r>
              <w:rPr>
                <w:sz w:val="16"/>
                <w:szCs w:val="16"/>
              </w:rPr>
              <w:t>LABOR</w:t>
            </w:r>
          </w:p>
        </w:tc>
        <w:tc>
          <w:tcPr>
            <w:tcW w:w="3300" w:type="dxa"/>
          </w:tcPr>
          <w:p w14:paraId="721165C5">
            <w:pPr>
              <w:spacing w:after="0" w:line="240" w:lineRule="auto"/>
            </w:pPr>
            <w:r>
              <w:rPr>
                <w:sz w:val="16"/>
                <w:szCs w:val="16"/>
              </w:rPr>
              <w:t>labor.work_assignment</w:t>
            </w:r>
          </w:p>
        </w:tc>
        <w:tc>
          <w:tcPr>
            <w:tcW w:w="2026" w:type="dxa"/>
          </w:tcPr>
          <w:p w14:paraId="60D5D791">
            <w:pPr>
              <w:spacing w:after="0" w:line="240" w:lineRule="auto"/>
            </w:pPr>
            <w:r>
              <w:rPr>
                <w:sz w:val="16"/>
                <w:szCs w:val="16"/>
              </w:rPr>
              <w:t>Tên dự kiến</w:t>
            </w:r>
          </w:p>
        </w:tc>
      </w:tr>
      <w:tr w14:paraId="50ECC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D117F57">
            <w:pPr>
              <w:spacing w:after="0" w:line="240" w:lineRule="auto"/>
            </w:pPr>
            <w:r>
              <w:rPr>
                <w:sz w:val="16"/>
                <w:szCs w:val="16"/>
              </w:rPr>
              <w:t>E41 AttendanceRecord</w:t>
            </w:r>
          </w:p>
        </w:tc>
        <w:tc>
          <w:tcPr>
            <w:tcW w:w="1100" w:type="dxa"/>
          </w:tcPr>
          <w:p w14:paraId="45CD38A3">
            <w:pPr>
              <w:spacing w:after="0" w:line="240" w:lineRule="auto"/>
            </w:pPr>
            <w:r>
              <w:rPr>
                <w:sz w:val="16"/>
                <w:szCs w:val="16"/>
              </w:rPr>
              <w:t>LABOR</w:t>
            </w:r>
          </w:p>
        </w:tc>
        <w:tc>
          <w:tcPr>
            <w:tcW w:w="3300" w:type="dxa"/>
          </w:tcPr>
          <w:p w14:paraId="43376CB2">
            <w:pPr>
              <w:spacing w:after="0" w:line="240" w:lineRule="auto"/>
            </w:pPr>
            <w:r>
              <w:rPr>
                <w:sz w:val="16"/>
                <w:szCs w:val="16"/>
              </w:rPr>
              <w:t>labor.attendance_record</w:t>
            </w:r>
          </w:p>
        </w:tc>
        <w:tc>
          <w:tcPr>
            <w:tcW w:w="2026" w:type="dxa"/>
          </w:tcPr>
          <w:p w14:paraId="6D0564BD">
            <w:pPr>
              <w:spacing w:after="0" w:line="240" w:lineRule="auto"/>
            </w:pPr>
            <w:r>
              <w:rPr>
                <w:sz w:val="16"/>
                <w:szCs w:val="16"/>
              </w:rPr>
              <w:t>Tên dự kiến</w:t>
            </w:r>
          </w:p>
        </w:tc>
      </w:tr>
      <w:tr w14:paraId="2138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C893269">
            <w:pPr>
              <w:spacing w:after="0" w:line="240" w:lineRule="auto"/>
            </w:pPr>
            <w:r>
              <w:rPr>
                <w:sz w:val="16"/>
                <w:szCs w:val="16"/>
              </w:rPr>
              <w:t>E42 PayRuleVersion</w:t>
            </w:r>
          </w:p>
        </w:tc>
        <w:tc>
          <w:tcPr>
            <w:tcW w:w="1100" w:type="dxa"/>
          </w:tcPr>
          <w:p w14:paraId="6F9DCD89">
            <w:pPr>
              <w:spacing w:after="0" w:line="240" w:lineRule="auto"/>
            </w:pPr>
            <w:r>
              <w:rPr>
                <w:sz w:val="16"/>
                <w:szCs w:val="16"/>
              </w:rPr>
              <w:t>LABOR</w:t>
            </w:r>
          </w:p>
        </w:tc>
        <w:tc>
          <w:tcPr>
            <w:tcW w:w="3300" w:type="dxa"/>
          </w:tcPr>
          <w:p w14:paraId="77184C32">
            <w:pPr>
              <w:spacing w:after="0" w:line="240" w:lineRule="auto"/>
            </w:pPr>
            <w:r>
              <w:rPr>
                <w:sz w:val="16"/>
                <w:szCs w:val="16"/>
              </w:rPr>
              <w:t>labor.pay_rule_version</w:t>
            </w:r>
          </w:p>
        </w:tc>
        <w:tc>
          <w:tcPr>
            <w:tcW w:w="2026" w:type="dxa"/>
          </w:tcPr>
          <w:p w14:paraId="5258936E">
            <w:pPr>
              <w:spacing w:after="0" w:line="240" w:lineRule="auto"/>
            </w:pPr>
            <w:r>
              <w:rPr>
                <w:sz w:val="16"/>
                <w:szCs w:val="16"/>
              </w:rPr>
              <w:t>Tên dự kiến</w:t>
            </w:r>
          </w:p>
        </w:tc>
      </w:tr>
      <w:tr w14:paraId="0B26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5FAE245">
            <w:pPr>
              <w:spacing w:after="0" w:line="240" w:lineRule="auto"/>
            </w:pPr>
            <w:r>
              <w:rPr>
                <w:sz w:val="16"/>
                <w:szCs w:val="16"/>
              </w:rPr>
              <w:t>E43 PayLine</w:t>
            </w:r>
          </w:p>
        </w:tc>
        <w:tc>
          <w:tcPr>
            <w:tcW w:w="1100" w:type="dxa"/>
          </w:tcPr>
          <w:p w14:paraId="03F83429">
            <w:pPr>
              <w:spacing w:after="0" w:line="240" w:lineRule="auto"/>
            </w:pPr>
            <w:r>
              <w:rPr>
                <w:sz w:val="16"/>
                <w:szCs w:val="16"/>
              </w:rPr>
              <w:t>LABOR</w:t>
            </w:r>
          </w:p>
        </w:tc>
        <w:tc>
          <w:tcPr>
            <w:tcW w:w="3300" w:type="dxa"/>
          </w:tcPr>
          <w:p w14:paraId="3EA0C11A">
            <w:pPr>
              <w:spacing w:after="0" w:line="240" w:lineRule="auto"/>
            </w:pPr>
            <w:r>
              <w:rPr>
                <w:sz w:val="16"/>
                <w:szCs w:val="16"/>
              </w:rPr>
              <w:t>labor.pay_line</w:t>
            </w:r>
          </w:p>
        </w:tc>
        <w:tc>
          <w:tcPr>
            <w:tcW w:w="2026" w:type="dxa"/>
          </w:tcPr>
          <w:p w14:paraId="5743BE02">
            <w:pPr>
              <w:spacing w:after="0" w:line="240" w:lineRule="auto"/>
            </w:pPr>
            <w:r>
              <w:rPr>
                <w:sz w:val="16"/>
                <w:szCs w:val="16"/>
              </w:rPr>
              <w:t>Tên dự kiến</w:t>
            </w:r>
          </w:p>
        </w:tc>
      </w:tr>
      <w:tr w14:paraId="71BF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268A295">
            <w:pPr>
              <w:spacing w:after="0" w:line="240" w:lineRule="auto"/>
            </w:pPr>
            <w:r>
              <w:rPr>
                <w:sz w:val="16"/>
                <w:szCs w:val="16"/>
              </w:rPr>
              <w:t>E44 LaborSettlement</w:t>
            </w:r>
          </w:p>
        </w:tc>
        <w:tc>
          <w:tcPr>
            <w:tcW w:w="1100" w:type="dxa"/>
          </w:tcPr>
          <w:p w14:paraId="54BC1BAD">
            <w:pPr>
              <w:spacing w:after="0" w:line="240" w:lineRule="auto"/>
            </w:pPr>
            <w:r>
              <w:rPr>
                <w:sz w:val="16"/>
                <w:szCs w:val="16"/>
              </w:rPr>
              <w:t>LABOR</w:t>
            </w:r>
          </w:p>
        </w:tc>
        <w:tc>
          <w:tcPr>
            <w:tcW w:w="3300" w:type="dxa"/>
          </w:tcPr>
          <w:p w14:paraId="4F7F1A78">
            <w:pPr>
              <w:spacing w:after="0" w:line="240" w:lineRule="auto"/>
            </w:pPr>
            <w:r>
              <w:rPr>
                <w:sz w:val="16"/>
                <w:szCs w:val="16"/>
              </w:rPr>
              <w:t>labor.labor_settlement</w:t>
            </w:r>
          </w:p>
        </w:tc>
        <w:tc>
          <w:tcPr>
            <w:tcW w:w="2026" w:type="dxa"/>
          </w:tcPr>
          <w:p w14:paraId="4B8D9B42">
            <w:pPr>
              <w:spacing w:after="0" w:line="240" w:lineRule="auto"/>
            </w:pPr>
            <w:r>
              <w:rPr>
                <w:sz w:val="16"/>
                <w:szCs w:val="16"/>
              </w:rPr>
              <w:t>Tên dự kiến</w:t>
            </w:r>
          </w:p>
        </w:tc>
      </w:tr>
      <w:tr w14:paraId="42D5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9F73608">
            <w:pPr>
              <w:spacing w:after="0" w:line="240" w:lineRule="auto"/>
            </w:pPr>
            <w:r>
              <w:rPr>
                <w:sz w:val="16"/>
                <w:szCs w:val="16"/>
              </w:rPr>
              <w:t>E45 LaborPayment</w:t>
            </w:r>
          </w:p>
        </w:tc>
        <w:tc>
          <w:tcPr>
            <w:tcW w:w="1100" w:type="dxa"/>
          </w:tcPr>
          <w:p w14:paraId="6DAD5387">
            <w:pPr>
              <w:spacing w:after="0" w:line="240" w:lineRule="auto"/>
            </w:pPr>
            <w:r>
              <w:rPr>
                <w:sz w:val="16"/>
                <w:szCs w:val="16"/>
              </w:rPr>
              <w:t>LABOR</w:t>
            </w:r>
          </w:p>
        </w:tc>
        <w:tc>
          <w:tcPr>
            <w:tcW w:w="3300" w:type="dxa"/>
          </w:tcPr>
          <w:p w14:paraId="722322F2">
            <w:pPr>
              <w:spacing w:after="0" w:line="240" w:lineRule="auto"/>
            </w:pPr>
            <w:r>
              <w:rPr>
                <w:sz w:val="16"/>
                <w:szCs w:val="16"/>
              </w:rPr>
              <w:t>labor.labor_payment</w:t>
            </w:r>
          </w:p>
        </w:tc>
        <w:tc>
          <w:tcPr>
            <w:tcW w:w="2026" w:type="dxa"/>
          </w:tcPr>
          <w:p w14:paraId="712D1ACE">
            <w:pPr>
              <w:spacing w:after="0" w:line="240" w:lineRule="auto"/>
            </w:pPr>
            <w:r>
              <w:rPr>
                <w:sz w:val="16"/>
                <w:szCs w:val="16"/>
              </w:rPr>
              <w:t>Tên dự kiến</w:t>
            </w:r>
          </w:p>
        </w:tc>
      </w:tr>
      <w:tr w14:paraId="2D49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FB7A80A">
            <w:pPr>
              <w:spacing w:after="0" w:line="240" w:lineRule="auto"/>
            </w:pPr>
            <w:r>
              <w:rPr>
                <w:sz w:val="16"/>
                <w:szCs w:val="16"/>
              </w:rPr>
              <w:t>E46 Notification</w:t>
            </w:r>
          </w:p>
        </w:tc>
        <w:tc>
          <w:tcPr>
            <w:tcW w:w="1100" w:type="dxa"/>
          </w:tcPr>
          <w:p w14:paraId="783F7929">
            <w:pPr>
              <w:spacing w:after="0" w:line="240" w:lineRule="auto"/>
            </w:pPr>
            <w:r>
              <w:rPr>
                <w:sz w:val="16"/>
                <w:szCs w:val="16"/>
              </w:rPr>
              <w:t>NOTI</w:t>
            </w:r>
          </w:p>
        </w:tc>
        <w:tc>
          <w:tcPr>
            <w:tcW w:w="3300" w:type="dxa"/>
          </w:tcPr>
          <w:p w14:paraId="64DF3F4F">
            <w:pPr>
              <w:spacing w:after="0" w:line="240" w:lineRule="auto"/>
            </w:pPr>
            <w:r>
              <w:rPr>
                <w:sz w:val="16"/>
                <w:szCs w:val="16"/>
              </w:rPr>
              <w:t>noti.notification</w:t>
            </w:r>
          </w:p>
        </w:tc>
        <w:tc>
          <w:tcPr>
            <w:tcW w:w="2026" w:type="dxa"/>
          </w:tcPr>
          <w:p w14:paraId="5CEAAFA0">
            <w:pPr>
              <w:spacing w:after="0" w:line="240" w:lineRule="auto"/>
            </w:pPr>
            <w:r>
              <w:rPr>
                <w:sz w:val="16"/>
                <w:szCs w:val="16"/>
              </w:rPr>
              <w:t>Nhóm C về trạng thái; vẫn lưu bản ghi</w:t>
            </w:r>
          </w:p>
        </w:tc>
      </w:tr>
      <w:tr w14:paraId="38CD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DA01456">
            <w:pPr>
              <w:spacing w:after="0" w:line="240" w:lineRule="auto"/>
            </w:pPr>
            <w:r>
              <w:rPr>
                <w:sz w:val="16"/>
                <w:szCs w:val="16"/>
              </w:rPr>
              <w:t>E47 MessageDeliveryAttempt</w:t>
            </w:r>
          </w:p>
        </w:tc>
        <w:tc>
          <w:tcPr>
            <w:tcW w:w="1100" w:type="dxa"/>
          </w:tcPr>
          <w:p w14:paraId="5B1B8991">
            <w:pPr>
              <w:spacing w:after="0" w:line="240" w:lineRule="auto"/>
            </w:pPr>
            <w:r>
              <w:rPr>
                <w:sz w:val="16"/>
                <w:szCs w:val="16"/>
              </w:rPr>
              <w:t>NOTI</w:t>
            </w:r>
          </w:p>
        </w:tc>
        <w:tc>
          <w:tcPr>
            <w:tcW w:w="3300" w:type="dxa"/>
          </w:tcPr>
          <w:p w14:paraId="3329928A">
            <w:pPr>
              <w:spacing w:after="0" w:line="240" w:lineRule="auto"/>
            </w:pPr>
            <w:r>
              <w:rPr>
                <w:sz w:val="16"/>
                <w:szCs w:val="16"/>
              </w:rPr>
              <w:t>noti.message_delivery_attempt</w:t>
            </w:r>
          </w:p>
        </w:tc>
        <w:tc>
          <w:tcPr>
            <w:tcW w:w="2026" w:type="dxa"/>
          </w:tcPr>
          <w:p w14:paraId="492A89AA">
            <w:pPr>
              <w:spacing w:after="0" w:line="240" w:lineRule="auto"/>
            </w:pPr>
            <w:r>
              <w:rPr>
                <w:sz w:val="16"/>
                <w:szCs w:val="16"/>
              </w:rPr>
              <w:t>Tên dự kiến</w:t>
            </w:r>
          </w:p>
        </w:tc>
      </w:tr>
      <w:tr w14:paraId="08FF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87A8F1D">
            <w:pPr>
              <w:spacing w:after="0" w:line="240" w:lineRule="auto"/>
            </w:pPr>
            <w:r>
              <w:rPr>
                <w:sz w:val="16"/>
                <w:szCs w:val="16"/>
              </w:rPr>
              <w:t>E48 AuditEvent</w:t>
            </w:r>
          </w:p>
        </w:tc>
        <w:tc>
          <w:tcPr>
            <w:tcW w:w="1100" w:type="dxa"/>
          </w:tcPr>
          <w:p w14:paraId="5FCB3BA5">
            <w:pPr>
              <w:spacing w:after="0" w:line="240" w:lineRule="auto"/>
            </w:pPr>
            <w:r>
              <w:rPr>
                <w:sz w:val="16"/>
                <w:szCs w:val="16"/>
              </w:rPr>
              <w:t>SYS</w:t>
            </w:r>
          </w:p>
        </w:tc>
        <w:tc>
          <w:tcPr>
            <w:tcW w:w="3300" w:type="dxa"/>
          </w:tcPr>
          <w:p w14:paraId="54947023">
            <w:pPr>
              <w:spacing w:after="0" w:line="240" w:lineRule="auto"/>
            </w:pPr>
            <w:r>
              <w:rPr>
                <w:sz w:val="16"/>
                <w:szCs w:val="16"/>
              </w:rPr>
              <w:t>sys.audit_event</w:t>
            </w:r>
          </w:p>
        </w:tc>
        <w:tc>
          <w:tcPr>
            <w:tcW w:w="2026" w:type="dxa"/>
          </w:tcPr>
          <w:p w14:paraId="481D4D06">
            <w:pPr>
              <w:spacing w:after="0" w:line="240" w:lineRule="auto"/>
            </w:pPr>
            <w:r>
              <w:rPr>
                <w:sz w:val="16"/>
                <w:szCs w:val="16"/>
              </w:rPr>
              <w:t>Chi tiết (mục 3.x)</w:t>
            </w:r>
          </w:p>
        </w:tc>
      </w:tr>
      <w:tr w14:paraId="7D61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45F6636">
            <w:pPr>
              <w:spacing w:after="0" w:line="240" w:lineRule="auto"/>
            </w:pPr>
            <w:r>
              <w:rPr>
                <w:sz w:val="16"/>
                <w:szCs w:val="16"/>
              </w:rPr>
              <w:t>E49 RaftMaterialRecord</w:t>
            </w:r>
          </w:p>
        </w:tc>
        <w:tc>
          <w:tcPr>
            <w:tcW w:w="1100" w:type="dxa"/>
          </w:tcPr>
          <w:p w14:paraId="61F0FE34">
            <w:pPr>
              <w:spacing w:after="0" w:line="240" w:lineRule="auto"/>
            </w:pPr>
            <w:r>
              <w:rPr>
                <w:sz w:val="16"/>
                <w:szCs w:val="16"/>
              </w:rPr>
              <w:t>FARM</w:t>
            </w:r>
          </w:p>
        </w:tc>
        <w:tc>
          <w:tcPr>
            <w:tcW w:w="3300" w:type="dxa"/>
          </w:tcPr>
          <w:p w14:paraId="77C803A9">
            <w:pPr>
              <w:spacing w:after="0" w:line="240" w:lineRule="auto"/>
            </w:pPr>
            <w:r>
              <w:rPr>
                <w:sz w:val="16"/>
                <w:szCs w:val="16"/>
              </w:rPr>
              <w:t>farm.raft_material_record</w:t>
            </w:r>
          </w:p>
        </w:tc>
        <w:tc>
          <w:tcPr>
            <w:tcW w:w="2026" w:type="dxa"/>
          </w:tcPr>
          <w:p w14:paraId="0480426C">
            <w:pPr>
              <w:spacing w:after="0" w:line="240" w:lineRule="auto"/>
            </w:pPr>
            <w:r>
              <w:rPr>
                <w:sz w:val="16"/>
                <w:szCs w:val="16"/>
              </w:rPr>
              <w:t>Tên dự kiến</w:t>
            </w:r>
          </w:p>
        </w:tc>
      </w:tr>
      <w:tr w14:paraId="6B3F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DBD0DE8">
            <w:pPr>
              <w:spacing w:after="0" w:line="240" w:lineRule="auto"/>
            </w:pPr>
            <w:r>
              <w:rPr>
                <w:sz w:val="16"/>
                <w:szCs w:val="16"/>
              </w:rPr>
              <w:t>E50 RaftMaterialLine</w:t>
            </w:r>
          </w:p>
        </w:tc>
        <w:tc>
          <w:tcPr>
            <w:tcW w:w="1100" w:type="dxa"/>
          </w:tcPr>
          <w:p w14:paraId="3BC7253C">
            <w:pPr>
              <w:spacing w:after="0" w:line="240" w:lineRule="auto"/>
            </w:pPr>
            <w:r>
              <w:rPr>
                <w:sz w:val="16"/>
                <w:szCs w:val="16"/>
              </w:rPr>
              <w:t>FARM</w:t>
            </w:r>
          </w:p>
        </w:tc>
        <w:tc>
          <w:tcPr>
            <w:tcW w:w="3300" w:type="dxa"/>
          </w:tcPr>
          <w:p w14:paraId="35FF6BB5">
            <w:pPr>
              <w:spacing w:after="0" w:line="240" w:lineRule="auto"/>
            </w:pPr>
            <w:r>
              <w:rPr>
                <w:sz w:val="16"/>
                <w:szCs w:val="16"/>
              </w:rPr>
              <w:t>farm.raft_material_line</w:t>
            </w:r>
          </w:p>
        </w:tc>
        <w:tc>
          <w:tcPr>
            <w:tcW w:w="2026" w:type="dxa"/>
          </w:tcPr>
          <w:p w14:paraId="0FA8F84D">
            <w:pPr>
              <w:spacing w:after="0" w:line="240" w:lineRule="auto"/>
            </w:pPr>
            <w:r>
              <w:rPr>
                <w:sz w:val="16"/>
                <w:szCs w:val="16"/>
              </w:rPr>
              <w:t>Tên dự kiến</w:t>
            </w:r>
          </w:p>
        </w:tc>
      </w:tr>
      <w:tr w14:paraId="3FE9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2661E7F">
            <w:pPr>
              <w:spacing w:after="0" w:line="240" w:lineRule="auto"/>
            </w:pPr>
            <w:r>
              <w:rPr>
                <w:sz w:val="16"/>
                <w:szCs w:val="16"/>
              </w:rPr>
              <w:t>E51 Status</w:t>
            </w:r>
          </w:p>
        </w:tc>
        <w:tc>
          <w:tcPr>
            <w:tcW w:w="1100" w:type="dxa"/>
          </w:tcPr>
          <w:p w14:paraId="7D94AC76">
            <w:pPr>
              <w:spacing w:after="0" w:line="240" w:lineRule="auto"/>
            </w:pPr>
            <w:r>
              <w:rPr>
                <w:sz w:val="16"/>
                <w:szCs w:val="16"/>
              </w:rPr>
              <w:t>SYS</w:t>
            </w:r>
          </w:p>
        </w:tc>
        <w:tc>
          <w:tcPr>
            <w:tcW w:w="3300" w:type="dxa"/>
          </w:tcPr>
          <w:p w14:paraId="7F3EEF24">
            <w:pPr>
              <w:spacing w:after="0" w:line="240" w:lineRule="auto"/>
            </w:pPr>
            <w:r>
              <w:rPr>
                <w:sz w:val="16"/>
                <w:szCs w:val="16"/>
              </w:rPr>
              <w:t>sys.status</w:t>
            </w:r>
          </w:p>
        </w:tc>
        <w:tc>
          <w:tcPr>
            <w:tcW w:w="2026" w:type="dxa"/>
          </w:tcPr>
          <w:p w14:paraId="7E9855F7">
            <w:pPr>
              <w:spacing w:after="0" w:line="240" w:lineRule="auto"/>
            </w:pPr>
            <w:r>
              <w:rPr>
                <w:sz w:val="16"/>
                <w:szCs w:val="16"/>
              </w:rPr>
              <w:t>Chi tiết (mục 3.x)</w:t>
            </w:r>
          </w:p>
        </w:tc>
      </w:tr>
      <w:tr w14:paraId="63FF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949EE60">
            <w:pPr>
              <w:spacing w:after="0" w:line="240" w:lineRule="auto"/>
            </w:pPr>
            <w:r>
              <w:rPr>
                <w:sz w:val="16"/>
                <w:szCs w:val="16"/>
              </w:rPr>
              <w:t>E52 StatusTransition</w:t>
            </w:r>
          </w:p>
        </w:tc>
        <w:tc>
          <w:tcPr>
            <w:tcW w:w="1100" w:type="dxa"/>
          </w:tcPr>
          <w:p w14:paraId="4646F921">
            <w:pPr>
              <w:spacing w:after="0" w:line="240" w:lineRule="auto"/>
            </w:pPr>
            <w:r>
              <w:rPr>
                <w:sz w:val="16"/>
                <w:szCs w:val="16"/>
              </w:rPr>
              <w:t>SYS</w:t>
            </w:r>
          </w:p>
        </w:tc>
        <w:tc>
          <w:tcPr>
            <w:tcW w:w="3300" w:type="dxa"/>
          </w:tcPr>
          <w:p w14:paraId="74CC2334">
            <w:pPr>
              <w:spacing w:after="0" w:line="240" w:lineRule="auto"/>
            </w:pPr>
            <w:r>
              <w:rPr>
                <w:sz w:val="16"/>
                <w:szCs w:val="16"/>
              </w:rPr>
              <w:t>sys.status_transition</w:t>
            </w:r>
          </w:p>
        </w:tc>
        <w:tc>
          <w:tcPr>
            <w:tcW w:w="2026" w:type="dxa"/>
          </w:tcPr>
          <w:p w14:paraId="42E3675F">
            <w:pPr>
              <w:spacing w:after="0" w:line="240" w:lineRule="auto"/>
            </w:pPr>
            <w:r>
              <w:rPr>
                <w:sz w:val="16"/>
                <w:szCs w:val="16"/>
              </w:rPr>
              <w:t>Chi tiết (mục 3.x)</w:t>
            </w:r>
          </w:p>
        </w:tc>
      </w:tr>
    </w:tbl>
    <w:p w14:paraId="063AEB40">
      <w:pPr>
        <w:spacing w:after="0"/>
      </w:pPr>
    </w:p>
    <w:p w14:paraId="1CC22A77">
      <w:pPr>
        <w:jc w:val="both"/>
      </w:pPr>
      <w:r>
        <w:t>Ngoài 52 entity, SDS thêm các bảng kỹ thuật SRS giao cho thiết kế: auth.auth_session, auth.otp_verification, auth.push_device, coop.app_feature, sys.outbox_message và view sys.v_security_context (đọc phiên + trạng thái tài khoản + permission_version trong một truy vấn cho mỗi request). Theo dõi đồng bộ cổng truy xuất quốc gia (hàng đợi, lần gửi, phản hồi, mã ngoài; UC41, SCR-25, JOB-04, API-10) là dữ liệu kỹ thuật SRS giao cho SDS: bảng dự kiến trace.portal_sync_attempt, thiết kế chi tiết cùng package TRACE.</w:t>
      </w:r>
    </w:p>
    <w:p w14:paraId="33BD3336">
      <w:pPr>
        <w:sectPr>
          <w:footerReference r:id="rId9" w:type="default"/>
          <w:pgSz w:w="11906" w:h="16838"/>
          <w:pgMar w:top="1440" w:right="1440" w:bottom="1440" w:left="1440" w:header="720" w:footer="720" w:gutter="0"/>
          <w:cols w:space="720" w:num="1"/>
          <w:docGrid w:linePitch="360" w:charSpace="0"/>
        </w:sectPr>
      </w:pPr>
    </w:p>
    <w:p w14:paraId="582530CB">
      <w:pPr>
        <w:keepNext/>
        <w:spacing w:after="0"/>
        <w:jc w:val="center"/>
      </w:pPr>
      <w:r>
        <w:drawing>
          <wp:inline distT="0" distB="0" distL="114300" distR="114300">
            <wp:extent cx="8863330" cy="4522470"/>
            <wp:effectExtent l="0" t="0" r="127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8863330" cy="4522544"/>
                    </a:xfrm>
                    <a:prstGeom prst="rect">
                      <a:avLst/>
                    </a:prstGeom>
                  </pic:spPr>
                </pic:pic>
              </a:graphicData>
            </a:graphic>
          </wp:inline>
        </w:drawing>
      </w:r>
    </w:p>
    <w:p w14:paraId="184A5DD4">
      <w:pPr>
        <w:spacing w:after="160"/>
        <w:jc w:val="center"/>
      </w:pPr>
      <w:r>
        <w:rPr>
          <w:i/>
          <w:sz w:val="18"/>
          <w:szCs w:val="18"/>
        </w:rPr>
        <w:t>Hình 3. ERD vật lý AUTH, COOP và SYS (DB-AUTH-COOP)</w:t>
      </w:r>
    </w:p>
    <w:p w14:paraId="798B0D96">
      <w:pPr>
        <w:sectPr>
          <w:footerReference r:id="rId10" w:type="default"/>
          <w:pgSz w:w="16838" w:h="11906" w:orient="landscape"/>
          <w:pgMar w:top="1440" w:right="1440" w:bottom="1440" w:left="1440" w:header="720" w:footer="720" w:gutter="0"/>
          <w:cols w:space="720" w:num="1"/>
          <w:docGrid w:linePitch="360" w:charSpace="0"/>
        </w:sectPr>
      </w:pPr>
    </w:p>
    <w:p w14:paraId="7C969217">
      <w:pPr>
        <w:pStyle w:val="4"/>
        <w:keepNext/>
      </w:pPr>
      <w:bookmarkStart w:id="5" w:name="_Toc2569"/>
      <w:r>
        <w:t>3.1 sys.status</w:t>
      </w:r>
      <w:bookmarkEnd w:id="5"/>
    </w:p>
    <w:p w14:paraId="7B4709DE">
      <w:pPr>
        <w:spacing w:after="60"/>
        <w:jc w:val="both"/>
      </w:pPr>
      <w:r>
        <w:t>Entity: E51 Status. Module: SYS.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77AB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5451036A">
            <w:pPr>
              <w:keepNext/>
              <w:spacing w:after="0" w:line="240" w:lineRule="auto"/>
            </w:pPr>
            <w:r>
              <w:rPr>
                <w:rFonts w:ascii="Calibri" w:hAnsi="Calibri" w:cs="Calibri"/>
                <w:b/>
                <w:sz w:val="17"/>
                <w:szCs w:val="17"/>
              </w:rPr>
              <w:t>Column</w:t>
            </w:r>
          </w:p>
        </w:tc>
        <w:tc>
          <w:tcPr>
            <w:tcW w:w="1700" w:type="dxa"/>
            <w:shd w:val="clear" w:color="auto" w:fill="FCE4D6"/>
          </w:tcPr>
          <w:p w14:paraId="5B8CC3A1">
            <w:pPr>
              <w:keepNext/>
              <w:spacing w:after="0" w:line="240" w:lineRule="auto"/>
            </w:pPr>
            <w:r>
              <w:rPr>
                <w:rFonts w:ascii="Calibri" w:hAnsi="Calibri" w:cs="Calibri"/>
                <w:b/>
                <w:sz w:val="17"/>
                <w:szCs w:val="17"/>
              </w:rPr>
              <w:t>Type</w:t>
            </w:r>
          </w:p>
        </w:tc>
        <w:tc>
          <w:tcPr>
            <w:tcW w:w="3000" w:type="dxa"/>
            <w:shd w:val="clear" w:color="auto" w:fill="FCE4D6"/>
          </w:tcPr>
          <w:p w14:paraId="3E06E0B9">
            <w:pPr>
              <w:keepNext/>
              <w:spacing w:after="0" w:line="240" w:lineRule="auto"/>
            </w:pPr>
            <w:r>
              <w:rPr>
                <w:rFonts w:ascii="Calibri" w:hAnsi="Calibri" w:cs="Calibri"/>
                <w:b/>
                <w:sz w:val="17"/>
                <w:szCs w:val="17"/>
              </w:rPr>
              <w:t>Constraints</w:t>
            </w:r>
          </w:p>
        </w:tc>
        <w:tc>
          <w:tcPr>
            <w:tcW w:w="2326" w:type="dxa"/>
            <w:shd w:val="clear" w:color="auto" w:fill="FCE4D6"/>
          </w:tcPr>
          <w:p w14:paraId="74C3BB31">
            <w:pPr>
              <w:keepNext/>
              <w:spacing w:after="0" w:line="240" w:lineRule="auto"/>
            </w:pPr>
            <w:r>
              <w:rPr>
                <w:rFonts w:ascii="Calibri" w:hAnsi="Calibri" w:cs="Calibri"/>
                <w:b/>
                <w:sz w:val="17"/>
                <w:szCs w:val="17"/>
              </w:rPr>
              <w:t>Notes</w:t>
            </w:r>
          </w:p>
        </w:tc>
      </w:tr>
      <w:tr w14:paraId="14BA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97FAC31">
            <w:pPr>
              <w:keepNext/>
              <w:spacing w:after="0" w:line="240" w:lineRule="auto"/>
            </w:pPr>
            <w:r>
              <w:rPr>
                <w:sz w:val="17"/>
                <w:szCs w:val="17"/>
              </w:rPr>
              <w:t>status_id</w:t>
            </w:r>
          </w:p>
        </w:tc>
        <w:tc>
          <w:tcPr>
            <w:tcW w:w="1700" w:type="dxa"/>
          </w:tcPr>
          <w:p w14:paraId="376CAD77">
            <w:pPr>
              <w:keepNext/>
              <w:spacing w:after="0" w:line="240" w:lineRule="auto"/>
            </w:pPr>
            <w:r>
              <w:rPr>
                <w:sz w:val="17"/>
                <w:szCs w:val="17"/>
              </w:rPr>
              <w:t>smallint</w:t>
            </w:r>
          </w:p>
        </w:tc>
        <w:tc>
          <w:tcPr>
            <w:tcW w:w="3000" w:type="dxa"/>
          </w:tcPr>
          <w:p w14:paraId="38DF1F92">
            <w:pPr>
              <w:keepNext/>
              <w:spacing w:after="0" w:line="240" w:lineRule="auto"/>
            </w:pPr>
            <w:r>
              <w:rPr>
                <w:sz w:val="17"/>
                <w:szCs w:val="17"/>
              </w:rPr>
              <w:t>PK; PRIMARY KEY (seed, không IDENTITY)</w:t>
            </w:r>
          </w:p>
        </w:tc>
        <w:tc>
          <w:tcPr>
            <w:tcW w:w="2326" w:type="dxa"/>
          </w:tcPr>
          <w:p w14:paraId="134D90A2">
            <w:pPr>
              <w:keepNext/>
              <w:spacing w:after="0" w:line="240" w:lineRule="auto"/>
            </w:pPr>
            <w:r>
              <w:rPr>
                <w:sz w:val="17"/>
                <w:szCs w:val="17"/>
              </w:rPr>
              <w:t>Giá trị cố định theo SRS 3.4</w:t>
            </w:r>
          </w:p>
        </w:tc>
      </w:tr>
      <w:tr w14:paraId="2FC3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26A4D7">
            <w:pPr>
              <w:spacing w:after="0" w:line="240" w:lineRule="auto"/>
            </w:pPr>
            <w:r>
              <w:rPr>
                <w:sz w:val="17"/>
                <w:szCs w:val="17"/>
              </w:rPr>
              <w:t>group_code</w:t>
            </w:r>
          </w:p>
        </w:tc>
        <w:tc>
          <w:tcPr>
            <w:tcW w:w="1700" w:type="dxa"/>
          </w:tcPr>
          <w:p w14:paraId="61AD8A48">
            <w:pPr>
              <w:spacing w:after="0" w:line="240" w:lineRule="auto"/>
            </w:pPr>
            <w:r>
              <w:rPr>
                <w:sz w:val="17"/>
                <w:szCs w:val="17"/>
              </w:rPr>
              <w:t>varchar(40)</w:t>
            </w:r>
          </w:p>
        </w:tc>
        <w:tc>
          <w:tcPr>
            <w:tcW w:w="3000" w:type="dxa"/>
          </w:tcPr>
          <w:p w14:paraId="50559AD9">
            <w:pPr>
              <w:spacing w:after="0" w:line="240" w:lineRule="auto"/>
            </w:pPr>
            <w:r>
              <w:rPr>
                <w:sz w:val="17"/>
                <w:szCs w:val="17"/>
              </w:rPr>
              <w:t>NOT NULL; UNIQUE(status_id, group_code)</w:t>
            </w:r>
          </w:p>
        </w:tc>
        <w:tc>
          <w:tcPr>
            <w:tcW w:w="2326" w:type="dxa"/>
          </w:tcPr>
          <w:p w14:paraId="12B9F9D5">
            <w:pPr>
              <w:spacing w:after="0" w:line="240" w:lineRule="auto"/>
            </w:pPr>
            <w:r>
              <w:rPr>
                <w:sz w:val="17"/>
                <w:szCs w:val="17"/>
              </w:rPr>
              <w:t>COOPERATIVE, ACCOUNT, EMPLOYEE, ACCESS_GRANT, USAGE, …; khóa đích của FK ghép (BR-29)</w:t>
            </w:r>
          </w:p>
        </w:tc>
      </w:tr>
      <w:tr w14:paraId="38F8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3F86515">
            <w:pPr>
              <w:spacing w:after="0" w:line="240" w:lineRule="auto"/>
            </w:pPr>
            <w:r>
              <w:rPr>
                <w:sz w:val="17"/>
                <w:szCs w:val="17"/>
              </w:rPr>
              <w:t>code</w:t>
            </w:r>
          </w:p>
        </w:tc>
        <w:tc>
          <w:tcPr>
            <w:tcW w:w="1700" w:type="dxa"/>
          </w:tcPr>
          <w:p w14:paraId="44785CED">
            <w:pPr>
              <w:spacing w:after="0" w:line="240" w:lineRule="auto"/>
            </w:pPr>
            <w:r>
              <w:rPr>
                <w:sz w:val="17"/>
                <w:szCs w:val="17"/>
              </w:rPr>
              <w:t>varchar(40)</w:t>
            </w:r>
          </w:p>
        </w:tc>
        <w:tc>
          <w:tcPr>
            <w:tcW w:w="3000" w:type="dxa"/>
          </w:tcPr>
          <w:p w14:paraId="48FE59DC">
            <w:pPr>
              <w:spacing w:after="0" w:line="240" w:lineRule="auto"/>
            </w:pPr>
            <w:r>
              <w:rPr>
                <w:sz w:val="17"/>
                <w:szCs w:val="17"/>
              </w:rPr>
              <w:t>NOT NULL; UNIQUE(group_code, code)</w:t>
            </w:r>
          </w:p>
        </w:tc>
        <w:tc>
          <w:tcPr>
            <w:tcW w:w="2326" w:type="dxa"/>
          </w:tcPr>
          <w:p w14:paraId="285BD85E">
            <w:pPr>
              <w:spacing w:after="0" w:line="240" w:lineRule="auto"/>
            </w:pPr>
            <w:r>
              <w:rPr>
                <w:sz w:val="17"/>
                <w:szCs w:val="17"/>
              </w:rPr>
              <w:t>Mã cố định (ACTIVE, LOCKED, IN_USE…)</w:t>
            </w:r>
          </w:p>
        </w:tc>
      </w:tr>
      <w:tr w14:paraId="7769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82F91F9">
            <w:pPr>
              <w:spacing w:after="0" w:line="240" w:lineRule="auto"/>
            </w:pPr>
            <w:r>
              <w:rPr>
                <w:sz w:val="17"/>
                <w:szCs w:val="17"/>
              </w:rPr>
              <w:t>display_name</w:t>
            </w:r>
          </w:p>
        </w:tc>
        <w:tc>
          <w:tcPr>
            <w:tcW w:w="1700" w:type="dxa"/>
          </w:tcPr>
          <w:p w14:paraId="38E26F04">
            <w:pPr>
              <w:spacing w:after="0" w:line="240" w:lineRule="auto"/>
            </w:pPr>
            <w:r>
              <w:rPr>
                <w:sz w:val="17"/>
                <w:szCs w:val="17"/>
              </w:rPr>
              <w:t>nvarchar(100)</w:t>
            </w:r>
          </w:p>
        </w:tc>
        <w:tc>
          <w:tcPr>
            <w:tcW w:w="3000" w:type="dxa"/>
          </w:tcPr>
          <w:p w14:paraId="33D31CF9">
            <w:pPr>
              <w:spacing w:after="0" w:line="240" w:lineRule="auto"/>
            </w:pPr>
            <w:r>
              <w:rPr>
                <w:sz w:val="17"/>
                <w:szCs w:val="17"/>
              </w:rPr>
              <w:t>NOT NULL</w:t>
            </w:r>
          </w:p>
        </w:tc>
        <w:tc>
          <w:tcPr>
            <w:tcW w:w="2326" w:type="dxa"/>
          </w:tcPr>
          <w:p w14:paraId="7C26BB2B">
            <w:pPr>
              <w:spacing w:after="0" w:line="240" w:lineRule="auto"/>
            </w:pPr>
            <w:r>
              <w:rPr>
                <w:sz w:val="17"/>
                <w:szCs w:val="17"/>
              </w:rPr>
              <w:t>Sửa được ở UC73</w:t>
            </w:r>
          </w:p>
        </w:tc>
      </w:tr>
      <w:tr w14:paraId="5586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D8A449">
            <w:pPr>
              <w:spacing w:after="0" w:line="240" w:lineRule="auto"/>
            </w:pPr>
            <w:r>
              <w:rPr>
                <w:sz w:val="17"/>
                <w:szCs w:val="17"/>
              </w:rPr>
              <w:t>meaning</w:t>
            </w:r>
          </w:p>
        </w:tc>
        <w:tc>
          <w:tcPr>
            <w:tcW w:w="1700" w:type="dxa"/>
          </w:tcPr>
          <w:p w14:paraId="72409745">
            <w:pPr>
              <w:spacing w:after="0" w:line="240" w:lineRule="auto"/>
            </w:pPr>
            <w:r>
              <w:rPr>
                <w:sz w:val="17"/>
                <w:szCs w:val="17"/>
              </w:rPr>
              <w:t>nvarchar(500)</w:t>
            </w:r>
          </w:p>
        </w:tc>
        <w:tc>
          <w:tcPr>
            <w:tcW w:w="3000" w:type="dxa"/>
          </w:tcPr>
          <w:p w14:paraId="468AFB74">
            <w:pPr>
              <w:spacing w:after="0" w:line="240" w:lineRule="auto"/>
            </w:pPr>
            <w:r>
              <w:rPr>
                <w:sz w:val="17"/>
                <w:szCs w:val="17"/>
              </w:rPr>
              <w:t>NULL</w:t>
            </w:r>
          </w:p>
        </w:tc>
        <w:tc>
          <w:tcPr>
            <w:tcW w:w="2326" w:type="dxa"/>
          </w:tcPr>
          <w:p w14:paraId="1A27B0AD">
            <w:pPr>
              <w:spacing w:after="0" w:line="240" w:lineRule="auto"/>
            </w:pPr>
            <w:r>
              <w:rPr>
                <w:sz w:val="17"/>
                <w:szCs w:val="17"/>
              </w:rPr>
              <w:t>Sửa được ở UC73</w:t>
            </w:r>
          </w:p>
        </w:tc>
      </w:tr>
      <w:tr w14:paraId="4113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286B22E">
            <w:pPr>
              <w:spacing w:after="0" w:line="240" w:lineRule="auto"/>
            </w:pPr>
            <w:r>
              <w:rPr>
                <w:sz w:val="17"/>
                <w:szCs w:val="17"/>
              </w:rPr>
              <w:t>is_initial</w:t>
            </w:r>
          </w:p>
        </w:tc>
        <w:tc>
          <w:tcPr>
            <w:tcW w:w="1700" w:type="dxa"/>
          </w:tcPr>
          <w:p w14:paraId="07B3F516">
            <w:pPr>
              <w:spacing w:after="0" w:line="240" w:lineRule="auto"/>
            </w:pPr>
            <w:r>
              <w:rPr>
                <w:sz w:val="17"/>
                <w:szCs w:val="17"/>
              </w:rPr>
              <w:t>bit</w:t>
            </w:r>
          </w:p>
        </w:tc>
        <w:tc>
          <w:tcPr>
            <w:tcW w:w="3000" w:type="dxa"/>
          </w:tcPr>
          <w:p w14:paraId="302DDEAD">
            <w:pPr>
              <w:spacing w:after="0" w:line="240" w:lineRule="auto"/>
            </w:pPr>
            <w:r>
              <w:rPr>
                <w:sz w:val="17"/>
                <w:szCs w:val="17"/>
              </w:rPr>
              <w:t>NOT NULL</w:t>
            </w:r>
          </w:p>
        </w:tc>
        <w:tc>
          <w:tcPr>
            <w:tcW w:w="2326" w:type="dxa"/>
          </w:tcPr>
          <w:p w14:paraId="223ECBCE">
            <w:pPr>
              <w:spacing w:after="0" w:line="240" w:lineRule="auto"/>
            </w:pPr>
          </w:p>
        </w:tc>
      </w:tr>
      <w:tr w14:paraId="4FE8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90EC7F1">
            <w:pPr>
              <w:spacing w:after="0" w:line="240" w:lineRule="auto"/>
            </w:pPr>
            <w:r>
              <w:rPr>
                <w:sz w:val="17"/>
                <w:szCs w:val="17"/>
              </w:rPr>
              <w:t>is_final</w:t>
            </w:r>
          </w:p>
        </w:tc>
        <w:tc>
          <w:tcPr>
            <w:tcW w:w="1700" w:type="dxa"/>
          </w:tcPr>
          <w:p w14:paraId="01766F42">
            <w:pPr>
              <w:spacing w:after="0" w:line="240" w:lineRule="auto"/>
            </w:pPr>
            <w:r>
              <w:rPr>
                <w:sz w:val="17"/>
                <w:szCs w:val="17"/>
              </w:rPr>
              <w:t>bit</w:t>
            </w:r>
          </w:p>
        </w:tc>
        <w:tc>
          <w:tcPr>
            <w:tcW w:w="3000" w:type="dxa"/>
          </w:tcPr>
          <w:p w14:paraId="789CD231">
            <w:pPr>
              <w:spacing w:after="0" w:line="240" w:lineRule="auto"/>
            </w:pPr>
            <w:r>
              <w:rPr>
                <w:sz w:val="17"/>
                <w:szCs w:val="17"/>
              </w:rPr>
              <w:t>NOT NULL</w:t>
            </w:r>
          </w:p>
        </w:tc>
        <w:tc>
          <w:tcPr>
            <w:tcW w:w="2326" w:type="dxa"/>
          </w:tcPr>
          <w:p w14:paraId="7C3C46B5">
            <w:pPr>
              <w:spacing w:after="0" w:line="240" w:lineRule="auto"/>
            </w:pPr>
          </w:p>
        </w:tc>
      </w:tr>
      <w:tr w14:paraId="38F7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C0BD4D5">
            <w:pPr>
              <w:spacing w:after="0" w:line="240" w:lineRule="auto"/>
            </w:pPr>
            <w:r>
              <w:rPr>
                <w:sz w:val="17"/>
                <w:szCs w:val="17"/>
              </w:rPr>
              <w:t>sort_order</w:t>
            </w:r>
          </w:p>
        </w:tc>
        <w:tc>
          <w:tcPr>
            <w:tcW w:w="1700" w:type="dxa"/>
          </w:tcPr>
          <w:p w14:paraId="46A45C1E">
            <w:pPr>
              <w:spacing w:after="0" w:line="240" w:lineRule="auto"/>
            </w:pPr>
            <w:r>
              <w:rPr>
                <w:sz w:val="17"/>
                <w:szCs w:val="17"/>
              </w:rPr>
              <w:t>smallint</w:t>
            </w:r>
          </w:p>
        </w:tc>
        <w:tc>
          <w:tcPr>
            <w:tcW w:w="3000" w:type="dxa"/>
          </w:tcPr>
          <w:p w14:paraId="17DBDC17">
            <w:pPr>
              <w:spacing w:after="0" w:line="240" w:lineRule="auto"/>
            </w:pPr>
            <w:r>
              <w:rPr>
                <w:sz w:val="17"/>
                <w:szCs w:val="17"/>
              </w:rPr>
              <w:t>NOT NULL</w:t>
            </w:r>
          </w:p>
        </w:tc>
        <w:tc>
          <w:tcPr>
            <w:tcW w:w="2326" w:type="dxa"/>
          </w:tcPr>
          <w:p w14:paraId="22EB0EB9">
            <w:pPr>
              <w:spacing w:after="0" w:line="240" w:lineRule="auto"/>
            </w:pPr>
            <w:r>
              <w:rPr>
                <w:sz w:val="17"/>
                <w:szCs w:val="17"/>
              </w:rPr>
              <w:t>Sửa được ở UC73</w:t>
            </w:r>
          </w:p>
        </w:tc>
      </w:tr>
      <w:tr w14:paraId="26FD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681859">
            <w:pPr>
              <w:spacing w:after="0" w:line="240" w:lineRule="auto"/>
            </w:pPr>
            <w:r>
              <w:rPr>
                <w:sz w:val="17"/>
                <w:szCs w:val="17"/>
              </w:rPr>
              <w:t>color</w:t>
            </w:r>
          </w:p>
        </w:tc>
        <w:tc>
          <w:tcPr>
            <w:tcW w:w="1700" w:type="dxa"/>
          </w:tcPr>
          <w:p w14:paraId="7A0CD5C2">
            <w:pPr>
              <w:spacing w:after="0" w:line="240" w:lineRule="auto"/>
            </w:pPr>
            <w:r>
              <w:rPr>
                <w:sz w:val="17"/>
                <w:szCs w:val="17"/>
              </w:rPr>
              <w:t>char(7)</w:t>
            </w:r>
          </w:p>
        </w:tc>
        <w:tc>
          <w:tcPr>
            <w:tcW w:w="3000" w:type="dxa"/>
          </w:tcPr>
          <w:p w14:paraId="3AA6FCC4">
            <w:pPr>
              <w:spacing w:after="0" w:line="240" w:lineRule="auto"/>
            </w:pPr>
            <w:r>
              <w:rPr>
                <w:sz w:val="17"/>
                <w:szCs w:val="17"/>
              </w:rPr>
              <w:t>NULL; CHECK LIKE '#[0-9A-F]…'</w:t>
            </w:r>
          </w:p>
        </w:tc>
        <w:tc>
          <w:tcPr>
            <w:tcW w:w="2326" w:type="dxa"/>
          </w:tcPr>
          <w:p w14:paraId="0DEE02B4">
            <w:pPr>
              <w:spacing w:after="0" w:line="240" w:lineRule="auto"/>
            </w:pPr>
            <w:r>
              <w:rPr>
                <w:sz w:val="17"/>
                <w:szCs w:val="17"/>
              </w:rPr>
              <w:t>Sửa được ở UC73</w:t>
            </w:r>
          </w:p>
        </w:tc>
      </w:tr>
      <w:tr w14:paraId="50B4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19834A">
            <w:pPr>
              <w:spacing w:after="0" w:line="240" w:lineRule="auto"/>
            </w:pPr>
            <w:r>
              <w:rPr>
                <w:sz w:val="17"/>
                <w:szCs w:val="17"/>
              </w:rPr>
              <w:t>updated_at / updated_by / row_version</w:t>
            </w:r>
          </w:p>
        </w:tc>
        <w:tc>
          <w:tcPr>
            <w:tcW w:w="1700" w:type="dxa"/>
          </w:tcPr>
          <w:p w14:paraId="7D7A5DCF">
            <w:pPr>
              <w:spacing w:after="0" w:line="240" w:lineRule="auto"/>
            </w:pPr>
          </w:p>
        </w:tc>
        <w:tc>
          <w:tcPr>
            <w:tcW w:w="3000" w:type="dxa"/>
          </w:tcPr>
          <w:p w14:paraId="49D9E98F">
            <w:pPr>
              <w:spacing w:after="0" w:line="240" w:lineRule="auto"/>
            </w:pPr>
          </w:p>
        </w:tc>
        <w:tc>
          <w:tcPr>
            <w:tcW w:w="2326" w:type="dxa"/>
          </w:tcPr>
          <w:p w14:paraId="2AF5DA97">
            <w:pPr>
              <w:spacing w:after="0" w:line="240" w:lineRule="auto"/>
            </w:pPr>
            <w:r>
              <w:rPr>
                <w:sz w:val="17"/>
                <w:szCs w:val="17"/>
              </w:rPr>
              <w:t>Như cột chung</w:t>
            </w:r>
          </w:p>
        </w:tc>
      </w:tr>
    </w:tbl>
    <w:p w14:paraId="4776D52B">
      <w:pPr>
        <w:spacing w:after="0"/>
      </w:pPr>
    </w:p>
    <w:p w14:paraId="39B5FEA5">
      <w:pPr>
        <w:pStyle w:val="4"/>
        <w:keepNext/>
      </w:pPr>
      <w:bookmarkStart w:id="6" w:name="_Toc18496"/>
      <w:r>
        <w:t>3.2 sys.status_transition</w:t>
      </w:r>
      <w:bookmarkEnd w:id="6"/>
    </w:p>
    <w:p w14:paraId="465B7383">
      <w:pPr>
        <w:spacing w:after="60"/>
        <w:jc w:val="both"/>
      </w:pPr>
      <w:r>
        <w:t>Entity: E52 StatusTransition. Module: SYS.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1002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03F592BB">
            <w:pPr>
              <w:keepNext/>
              <w:spacing w:after="0" w:line="240" w:lineRule="auto"/>
            </w:pPr>
            <w:r>
              <w:rPr>
                <w:rFonts w:ascii="Calibri" w:hAnsi="Calibri" w:cs="Calibri"/>
                <w:b/>
                <w:sz w:val="17"/>
                <w:szCs w:val="17"/>
              </w:rPr>
              <w:t>Column</w:t>
            </w:r>
          </w:p>
        </w:tc>
        <w:tc>
          <w:tcPr>
            <w:tcW w:w="1700" w:type="dxa"/>
            <w:shd w:val="clear" w:color="auto" w:fill="FCE4D6"/>
          </w:tcPr>
          <w:p w14:paraId="70ADCD30">
            <w:pPr>
              <w:keepNext/>
              <w:spacing w:after="0" w:line="240" w:lineRule="auto"/>
            </w:pPr>
            <w:r>
              <w:rPr>
                <w:rFonts w:ascii="Calibri" w:hAnsi="Calibri" w:cs="Calibri"/>
                <w:b/>
                <w:sz w:val="17"/>
                <w:szCs w:val="17"/>
              </w:rPr>
              <w:t>Type</w:t>
            </w:r>
          </w:p>
        </w:tc>
        <w:tc>
          <w:tcPr>
            <w:tcW w:w="3000" w:type="dxa"/>
            <w:shd w:val="clear" w:color="auto" w:fill="FCE4D6"/>
          </w:tcPr>
          <w:p w14:paraId="48B85CC2">
            <w:pPr>
              <w:keepNext/>
              <w:spacing w:after="0" w:line="240" w:lineRule="auto"/>
            </w:pPr>
            <w:r>
              <w:rPr>
                <w:rFonts w:ascii="Calibri" w:hAnsi="Calibri" w:cs="Calibri"/>
                <w:b/>
                <w:sz w:val="17"/>
                <w:szCs w:val="17"/>
              </w:rPr>
              <w:t>Constraints</w:t>
            </w:r>
          </w:p>
        </w:tc>
        <w:tc>
          <w:tcPr>
            <w:tcW w:w="2326" w:type="dxa"/>
            <w:shd w:val="clear" w:color="auto" w:fill="FCE4D6"/>
          </w:tcPr>
          <w:p w14:paraId="4250A433">
            <w:pPr>
              <w:keepNext/>
              <w:spacing w:after="0" w:line="240" w:lineRule="auto"/>
            </w:pPr>
            <w:r>
              <w:rPr>
                <w:rFonts w:ascii="Calibri" w:hAnsi="Calibri" w:cs="Calibri"/>
                <w:b/>
                <w:sz w:val="17"/>
                <w:szCs w:val="17"/>
              </w:rPr>
              <w:t>Notes</w:t>
            </w:r>
          </w:p>
        </w:tc>
      </w:tr>
      <w:tr w14:paraId="7565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80451BB">
            <w:pPr>
              <w:keepNext/>
              <w:spacing w:after="0" w:line="240" w:lineRule="auto"/>
            </w:pPr>
            <w:r>
              <w:rPr>
                <w:sz w:val="17"/>
                <w:szCs w:val="17"/>
              </w:rPr>
              <w:t>transition_id</w:t>
            </w:r>
          </w:p>
        </w:tc>
        <w:tc>
          <w:tcPr>
            <w:tcW w:w="1700" w:type="dxa"/>
          </w:tcPr>
          <w:p w14:paraId="51494DD2">
            <w:pPr>
              <w:keepNext/>
              <w:spacing w:after="0" w:line="240" w:lineRule="auto"/>
            </w:pPr>
            <w:r>
              <w:rPr>
                <w:sz w:val="17"/>
                <w:szCs w:val="17"/>
              </w:rPr>
              <w:t>smallint</w:t>
            </w:r>
          </w:p>
        </w:tc>
        <w:tc>
          <w:tcPr>
            <w:tcW w:w="3000" w:type="dxa"/>
          </w:tcPr>
          <w:p w14:paraId="7EE46DF0">
            <w:pPr>
              <w:keepNext/>
              <w:spacing w:after="0" w:line="240" w:lineRule="auto"/>
            </w:pPr>
            <w:r>
              <w:rPr>
                <w:sz w:val="17"/>
                <w:szCs w:val="17"/>
              </w:rPr>
              <w:t>PK; PRIMARY KEY (seed)</w:t>
            </w:r>
          </w:p>
        </w:tc>
        <w:tc>
          <w:tcPr>
            <w:tcW w:w="2326" w:type="dxa"/>
          </w:tcPr>
          <w:p w14:paraId="7A4F601C">
            <w:pPr>
              <w:keepNext/>
              <w:spacing w:after="0" w:line="240" w:lineRule="auto"/>
            </w:pPr>
          </w:p>
        </w:tc>
      </w:tr>
      <w:tr w14:paraId="0721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5BF2AD0">
            <w:pPr>
              <w:spacing w:after="0" w:line="240" w:lineRule="auto"/>
            </w:pPr>
            <w:r>
              <w:rPr>
                <w:sz w:val="17"/>
                <w:szCs w:val="17"/>
              </w:rPr>
              <w:t>from_status_id</w:t>
            </w:r>
          </w:p>
        </w:tc>
        <w:tc>
          <w:tcPr>
            <w:tcW w:w="1700" w:type="dxa"/>
          </w:tcPr>
          <w:p w14:paraId="28477754">
            <w:pPr>
              <w:spacing w:after="0" w:line="240" w:lineRule="auto"/>
            </w:pPr>
            <w:r>
              <w:rPr>
                <w:sz w:val="17"/>
                <w:szCs w:val="17"/>
              </w:rPr>
              <w:t>smallint</w:t>
            </w:r>
          </w:p>
        </w:tc>
        <w:tc>
          <w:tcPr>
            <w:tcW w:w="3000" w:type="dxa"/>
          </w:tcPr>
          <w:p w14:paraId="20FCF2E5">
            <w:pPr>
              <w:spacing w:after="0" w:line="240" w:lineRule="auto"/>
            </w:pPr>
            <w:r>
              <w:rPr>
                <w:sz w:val="17"/>
                <w:szCs w:val="17"/>
              </w:rPr>
              <w:t>FK; NOT NULL → sys.status</w:t>
            </w:r>
          </w:p>
        </w:tc>
        <w:tc>
          <w:tcPr>
            <w:tcW w:w="2326" w:type="dxa"/>
          </w:tcPr>
          <w:p w14:paraId="5178C5F0">
            <w:pPr>
              <w:spacing w:after="0" w:line="240" w:lineRule="auto"/>
            </w:pPr>
          </w:p>
        </w:tc>
      </w:tr>
      <w:tr w14:paraId="5B54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1BFA446">
            <w:pPr>
              <w:spacing w:after="0" w:line="240" w:lineRule="auto"/>
            </w:pPr>
            <w:r>
              <w:rPr>
                <w:sz w:val="17"/>
                <w:szCs w:val="17"/>
              </w:rPr>
              <w:t>to_status_id</w:t>
            </w:r>
          </w:p>
        </w:tc>
        <w:tc>
          <w:tcPr>
            <w:tcW w:w="1700" w:type="dxa"/>
          </w:tcPr>
          <w:p w14:paraId="1839E69D">
            <w:pPr>
              <w:spacing w:after="0" w:line="240" w:lineRule="auto"/>
            </w:pPr>
            <w:r>
              <w:rPr>
                <w:sz w:val="17"/>
                <w:szCs w:val="17"/>
              </w:rPr>
              <w:t>smallint</w:t>
            </w:r>
          </w:p>
        </w:tc>
        <w:tc>
          <w:tcPr>
            <w:tcW w:w="3000" w:type="dxa"/>
          </w:tcPr>
          <w:p w14:paraId="68EA5461">
            <w:pPr>
              <w:spacing w:after="0" w:line="240" w:lineRule="auto"/>
            </w:pPr>
            <w:r>
              <w:rPr>
                <w:sz w:val="17"/>
                <w:szCs w:val="17"/>
              </w:rPr>
              <w:t>FK; NOT NULL → sys.status; UNIQUE(from, to); CHECK from ≠ to</w:t>
            </w:r>
          </w:p>
        </w:tc>
        <w:tc>
          <w:tcPr>
            <w:tcW w:w="2326" w:type="dxa"/>
          </w:tcPr>
          <w:p w14:paraId="3008C8AA">
            <w:pPr>
              <w:spacing w:after="0" w:line="240" w:lineRule="auto"/>
            </w:pPr>
            <w:r>
              <w:rPr>
                <w:sz w:val="17"/>
                <w:szCs w:val="17"/>
              </w:rPr>
              <w:t>Cùng nhóm: kiểm bằng test seed</w:t>
            </w:r>
          </w:p>
        </w:tc>
      </w:tr>
      <w:tr w14:paraId="42DA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C2C92B2">
            <w:pPr>
              <w:spacing w:after="0" w:line="240" w:lineRule="auto"/>
            </w:pPr>
            <w:r>
              <w:rPr>
                <w:sz w:val="17"/>
                <w:szCs w:val="17"/>
              </w:rPr>
              <w:t>use_cases</w:t>
            </w:r>
          </w:p>
        </w:tc>
        <w:tc>
          <w:tcPr>
            <w:tcW w:w="1700" w:type="dxa"/>
          </w:tcPr>
          <w:p w14:paraId="1E2BDC06">
            <w:pPr>
              <w:spacing w:after="0" w:line="240" w:lineRule="auto"/>
            </w:pPr>
            <w:r>
              <w:rPr>
                <w:sz w:val="17"/>
                <w:szCs w:val="17"/>
              </w:rPr>
              <w:t>varchar(60)</w:t>
            </w:r>
          </w:p>
        </w:tc>
        <w:tc>
          <w:tcPr>
            <w:tcW w:w="3000" w:type="dxa"/>
          </w:tcPr>
          <w:p w14:paraId="33FAFCCB">
            <w:pPr>
              <w:spacing w:after="0" w:line="240" w:lineRule="auto"/>
            </w:pPr>
            <w:r>
              <w:rPr>
                <w:sz w:val="17"/>
                <w:szCs w:val="17"/>
              </w:rPr>
              <w:t>NOT NULL</w:t>
            </w:r>
          </w:p>
        </w:tc>
        <w:tc>
          <w:tcPr>
            <w:tcW w:w="2326" w:type="dxa"/>
          </w:tcPr>
          <w:p w14:paraId="4DF983A3">
            <w:pPr>
              <w:spacing w:after="0" w:line="240" w:lineRule="auto"/>
            </w:pPr>
            <w:r>
              <w:rPr>
                <w:sz w:val="17"/>
                <w:szCs w:val="17"/>
              </w:rPr>
              <w:t>VD: 'UC11,UC74'</w:t>
            </w:r>
          </w:p>
        </w:tc>
      </w:tr>
      <w:tr w14:paraId="2D6A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3E34E83">
            <w:pPr>
              <w:spacing w:after="0" w:line="240" w:lineRule="auto"/>
            </w:pPr>
            <w:r>
              <w:rPr>
                <w:sz w:val="17"/>
                <w:szCs w:val="17"/>
              </w:rPr>
              <w:t>allowed_actors</w:t>
            </w:r>
          </w:p>
        </w:tc>
        <w:tc>
          <w:tcPr>
            <w:tcW w:w="1700" w:type="dxa"/>
          </w:tcPr>
          <w:p w14:paraId="386C438D">
            <w:pPr>
              <w:spacing w:after="0" w:line="240" w:lineRule="auto"/>
            </w:pPr>
            <w:r>
              <w:rPr>
                <w:sz w:val="17"/>
                <w:szCs w:val="17"/>
              </w:rPr>
              <w:t>varchar(100)</w:t>
            </w:r>
          </w:p>
        </w:tc>
        <w:tc>
          <w:tcPr>
            <w:tcW w:w="3000" w:type="dxa"/>
          </w:tcPr>
          <w:p w14:paraId="6237ABD8">
            <w:pPr>
              <w:spacing w:after="0" w:line="240" w:lineRule="auto"/>
            </w:pPr>
            <w:r>
              <w:rPr>
                <w:sz w:val="17"/>
                <w:szCs w:val="17"/>
              </w:rPr>
              <w:t>NOT NULL</w:t>
            </w:r>
          </w:p>
        </w:tc>
        <w:tc>
          <w:tcPr>
            <w:tcW w:w="2326" w:type="dxa"/>
          </w:tcPr>
          <w:p w14:paraId="657E9CDE">
            <w:pPr>
              <w:spacing w:after="0" w:line="240" w:lineRule="auto"/>
            </w:pPr>
            <w:r>
              <w:rPr>
                <w:sz w:val="17"/>
                <w:szCs w:val="17"/>
              </w:rPr>
              <w:t>COOP_OWNER, EMPLOYEE, SYSTEM_ADMIN, SYSTEM</w:t>
            </w:r>
          </w:p>
        </w:tc>
      </w:tr>
      <w:tr w14:paraId="4092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CE79A6">
            <w:pPr>
              <w:spacing w:after="0" w:line="240" w:lineRule="auto"/>
            </w:pPr>
            <w:r>
              <w:rPr>
                <w:sz w:val="17"/>
                <w:szCs w:val="17"/>
              </w:rPr>
              <w:t>condition_text</w:t>
            </w:r>
          </w:p>
        </w:tc>
        <w:tc>
          <w:tcPr>
            <w:tcW w:w="1700" w:type="dxa"/>
          </w:tcPr>
          <w:p w14:paraId="404EB68D">
            <w:pPr>
              <w:spacing w:after="0" w:line="240" w:lineRule="auto"/>
            </w:pPr>
            <w:r>
              <w:rPr>
                <w:sz w:val="17"/>
                <w:szCs w:val="17"/>
              </w:rPr>
              <w:t>nvarchar(300)</w:t>
            </w:r>
          </w:p>
        </w:tc>
        <w:tc>
          <w:tcPr>
            <w:tcW w:w="3000" w:type="dxa"/>
          </w:tcPr>
          <w:p w14:paraId="565FA394">
            <w:pPr>
              <w:spacing w:after="0" w:line="240" w:lineRule="auto"/>
            </w:pPr>
            <w:r>
              <w:rPr>
                <w:sz w:val="17"/>
                <w:szCs w:val="17"/>
              </w:rPr>
              <w:t>NOT NULL</w:t>
            </w:r>
          </w:p>
        </w:tc>
        <w:tc>
          <w:tcPr>
            <w:tcW w:w="2326" w:type="dxa"/>
          </w:tcPr>
          <w:p w14:paraId="75E9E24D">
            <w:pPr>
              <w:spacing w:after="0" w:line="240" w:lineRule="auto"/>
            </w:pPr>
            <w:r>
              <w:rPr>
                <w:sz w:val="17"/>
                <w:szCs w:val="17"/>
              </w:rPr>
              <w:t>Điều kiện theo bảng 3.4-2</w:t>
            </w:r>
          </w:p>
        </w:tc>
      </w:tr>
      <w:tr w14:paraId="1634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79CBA16">
            <w:pPr>
              <w:spacing w:after="0" w:line="240" w:lineRule="auto"/>
            </w:pPr>
            <w:r>
              <w:rPr>
                <w:sz w:val="17"/>
                <w:szCs w:val="17"/>
              </w:rPr>
              <w:t>reason_required</w:t>
            </w:r>
          </w:p>
        </w:tc>
        <w:tc>
          <w:tcPr>
            <w:tcW w:w="1700" w:type="dxa"/>
          </w:tcPr>
          <w:p w14:paraId="75A31B12">
            <w:pPr>
              <w:spacing w:after="0" w:line="240" w:lineRule="auto"/>
            </w:pPr>
            <w:r>
              <w:rPr>
                <w:sz w:val="17"/>
                <w:szCs w:val="17"/>
              </w:rPr>
              <w:t>bit</w:t>
            </w:r>
          </w:p>
        </w:tc>
        <w:tc>
          <w:tcPr>
            <w:tcW w:w="3000" w:type="dxa"/>
          </w:tcPr>
          <w:p w14:paraId="67DBB6F2">
            <w:pPr>
              <w:spacing w:after="0" w:line="240" w:lineRule="auto"/>
            </w:pPr>
            <w:r>
              <w:rPr>
                <w:sz w:val="17"/>
                <w:szCs w:val="17"/>
              </w:rPr>
              <w:t>NOT NULL</w:t>
            </w:r>
          </w:p>
        </w:tc>
        <w:tc>
          <w:tcPr>
            <w:tcW w:w="2326" w:type="dxa"/>
          </w:tcPr>
          <w:p w14:paraId="71A2B3C5">
            <w:pPr>
              <w:spacing w:after="0" w:line="240" w:lineRule="auto"/>
            </w:pPr>
            <w:r>
              <w:rPr>
                <w:sz w:val="17"/>
                <w:szCs w:val="17"/>
              </w:rPr>
              <w:t>BR-30</w:t>
            </w:r>
          </w:p>
        </w:tc>
      </w:tr>
    </w:tbl>
    <w:p w14:paraId="2994CCBF">
      <w:pPr>
        <w:spacing w:after="0"/>
      </w:pPr>
    </w:p>
    <w:p w14:paraId="3DECA4A4">
      <w:pPr>
        <w:pStyle w:val="4"/>
        <w:keepNext/>
      </w:pPr>
      <w:bookmarkStart w:id="7" w:name="_Toc16101"/>
      <w:r>
        <w:t>3.3 sys.audit_event</w:t>
      </w:r>
      <w:bookmarkEnd w:id="7"/>
    </w:p>
    <w:p w14:paraId="5EC35A0C">
      <w:pPr>
        <w:spacing w:after="60"/>
        <w:jc w:val="both"/>
      </w:pPr>
      <w:r>
        <w:t>Entity: E48 AuditEvent. Module: SYS.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6B0D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027A7A2A">
            <w:pPr>
              <w:keepNext/>
              <w:spacing w:after="0" w:line="240" w:lineRule="auto"/>
            </w:pPr>
            <w:r>
              <w:rPr>
                <w:rFonts w:ascii="Calibri" w:hAnsi="Calibri" w:cs="Calibri"/>
                <w:b/>
                <w:sz w:val="17"/>
                <w:szCs w:val="17"/>
              </w:rPr>
              <w:t>Column</w:t>
            </w:r>
          </w:p>
        </w:tc>
        <w:tc>
          <w:tcPr>
            <w:tcW w:w="1700" w:type="dxa"/>
            <w:shd w:val="clear" w:color="auto" w:fill="FCE4D6"/>
          </w:tcPr>
          <w:p w14:paraId="6C4D4F70">
            <w:pPr>
              <w:keepNext/>
              <w:spacing w:after="0" w:line="240" w:lineRule="auto"/>
            </w:pPr>
            <w:r>
              <w:rPr>
                <w:rFonts w:ascii="Calibri" w:hAnsi="Calibri" w:cs="Calibri"/>
                <w:b/>
                <w:sz w:val="17"/>
                <w:szCs w:val="17"/>
              </w:rPr>
              <w:t>Type</w:t>
            </w:r>
          </w:p>
        </w:tc>
        <w:tc>
          <w:tcPr>
            <w:tcW w:w="3000" w:type="dxa"/>
            <w:shd w:val="clear" w:color="auto" w:fill="FCE4D6"/>
          </w:tcPr>
          <w:p w14:paraId="63CE2B40">
            <w:pPr>
              <w:keepNext/>
              <w:spacing w:after="0" w:line="240" w:lineRule="auto"/>
            </w:pPr>
            <w:r>
              <w:rPr>
                <w:rFonts w:ascii="Calibri" w:hAnsi="Calibri" w:cs="Calibri"/>
                <w:b/>
                <w:sz w:val="17"/>
                <w:szCs w:val="17"/>
              </w:rPr>
              <w:t>Constraints</w:t>
            </w:r>
          </w:p>
        </w:tc>
        <w:tc>
          <w:tcPr>
            <w:tcW w:w="2326" w:type="dxa"/>
            <w:shd w:val="clear" w:color="auto" w:fill="FCE4D6"/>
          </w:tcPr>
          <w:p w14:paraId="4F70ABF8">
            <w:pPr>
              <w:keepNext/>
              <w:spacing w:after="0" w:line="240" w:lineRule="auto"/>
            </w:pPr>
            <w:r>
              <w:rPr>
                <w:rFonts w:ascii="Calibri" w:hAnsi="Calibri" w:cs="Calibri"/>
                <w:b/>
                <w:sz w:val="17"/>
                <w:szCs w:val="17"/>
              </w:rPr>
              <w:t>Notes</w:t>
            </w:r>
          </w:p>
        </w:tc>
      </w:tr>
      <w:tr w14:paraId="17F6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3E4ED51">
            <w:pPr>
              <w:keepNext/>
              <w:spacing w:after="0" w:line="240" w:lineRule="auto"/>
            </w:pPr>
            <w:r>
              <w:rPr>
                <w:sz w:val="17"/>
                <w:szCs w:val="17"/>
              </w:rPr>
              <w:t>audit_id</w:t>
            </w:r>
          </w:p>
        </w:tc>
        <w:tc>
          <w:tcPr>
            <w:tcW w:w="1700" w:type="dxa"/>
          </w:tcPr>
          <w:p w14:paraId="6FAAC5F0">
            <w:pPr>
              <w:keepNext/>
              <w:spacing w:after="0" w:line="240" w:lineRule="auto"/>
            </w:pPr>
            <w:r>
              <w:rPr>
                <w:sz w:val="17"/>
                <w:szCs w:val="17"/>
              </w:rPr>
              <w:t>bigint</w:t>
            </w:r>
          </w:p>
        </w:tc>
        <w:tc>
          <w:tcPr>
            <w:tcW w:w="3000" w:type="dxa"/>
          </w:tcPr>
          <w:p w14:paraId="1783B784">
            <w:pPr>
              <w:keepNext/>
              <w:spacing w:after="0" w:line="240" w:lineRule="auto"/>
            </w:pPr>
            <w:r>
              <w:rPr>
                <w:sz w:val="17"/>
                <w:szCs w:val="17"/>
              </w:rPr>
              <w:t>PK; IDENTITY PRIMARY KEY</w:t>
            </w:r>
          </w:p>
        </w:tc>
        <w:tc>
          <w:tcPr>
            <w:tcW w:w="2326" w:type="dxa"/>
          </w:tcPr>
          <w:p w14:paraId="54FC6E80">
            <w:pPr>
              <w:keepNext/>
              <w:spacing w:after="0" w:line="240" w:lineRule="auto"/>
            </w:pPr>
          </w:p>
        </w:tc>
      </w:tr>
      <w:tr w14:paraId="64F5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15CCBE">
            <w:pPr>
              <w:spacing w:after="0" w:line="240" w:lineRule="auto"/>
            </w:pPr>
            <w:r>
              <w:rPr>
                <w:sz w:val="17"/>
                <w:szCs w:val="17"/>
              </w:rPr>
              <w:t>coop_id</w:t>
            </w:r>
          </w:p>
        </w:tc>
        <w:tc>
          <w:tcPr>
            <w:tcW w:w="1700" w:type="dxa"/>
          </w:tcPr>
          <w:p w14:paraId="78874C4F">
            <w:pPr>
              <w:spacing w:after="0" w:line="240" w:lineRule="auto"/>
            </w:pPr>
            <w:r>
              <w:rPr>
                <w:sz w:val="17"/>
                <w:szCs w:val="17"/>
              </w:rPr>
              <w:t>bigint</w:t>
            </w:r>
          </w:p>
        </w:tc>
        <w:tc>
          <w:tcPr>
            <w:tcW w:w="3000" w:type="dxa"/>
          </w:tcPr>
          <w:p w14:paraId="02ED1128">
            <w:pPr>
              <w:spacing w:after="0" w:line="240" w:lineRule="auto"/>
            </w:pPr>
            <w:r>
              <w:rPr>
                <w:sz w:val="17"/>
                <w:szCs w:val="17"/>
              </w:rPr>
              <w:t>FK; NULL → coop.cooperative</w:t>
            </w:r>
          </w:p>
        </w:tc>
        <w:tc>
          <w:tcPr>
            <w:tcW w:w="2326" w:type="dxa"/>
          </w:tcPr>
          <w:p w14:paraId="4960A91B">
            <w:pPr>
              <w:spacing w:after="0" w:line="240" w:lineRule="auto"/>
            </w:pPr>
            <w:r>
              <w:rPr>
                <w:sz w:val="17"/>
                <w:szCs w:val="17"/>
              </w:rPr>
              <w:t>NULL = sự kiện nền tảng</w:t>
            </w:r>
          </w:p>
        </w:tc>
      </w:tr>
      <w:tr w14:paraId="49D9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856FD7E">
            <w:pPr>
              <w:spacing w:after="0" w:line="240" w:lineRule="auto"/>
            </w:pPr>
            <w:r>
              <w:rPr>
                <w:sz w:val="17"/>
                <w:szCs w:val="17"/>
              </w:rPr>
              <w:t>actor_account_id</w:t>
            </w:r>
          </w:p>
        </w:tc>
        <w:tc>
          <w:tcPr>
            <w:tcW w:w="1700" w:type="dxa"/>
          </w:tcPr>
          <w:p w14:paraId="65431A29">
            <w:pPr>
              <w:spacing w:after="0" w:line="240" w:lineRule="auto"/>
            </w:pPr>
            <w:r>
              <w:rPr>
                <w:sz w:val="17"/>
                <w:szCs w:val="17"/>
              </w:rPr>
              <w:t>bigint</w:t>
            </w:r>
          </w:p>
        </w:tc>
        <w:tc>
          <w:tcPr>
            <w:tcW w:w="3000" w:type="dxa"/>
          </w:tcPr>
          <w:p w14:paraId="370E33D2">
            <w:pPr>
              <w:spacing w:after="0" w:line="240" w:lineRule="auto"/>
            </w:pPr>
            <w:r>
              <w:rPr>
                <w:sz w:val="17"/>
                <w:szCs w:val="17"/>
              </w:rPr>
              <w:t>FK; NULL → auth.account</w:t>
            </w:r>
          </w:p>
        </w:tc>
        <w:tc>
          <w:tcPr>
            <w:tcW w:w="2326" w:type="dxa"/>
          </w:tcPr>
          <w:p w14:paraId="7D6A2D3E">
            <w:pPr>
              <w:spacing w:after="0" w:line="240" w:lineRule="auto"/>
            </w:pPr>
            <w:r>
              <w:rPr>
                <w:sz w:val="17"/>
                <w:szCs w:val="17"/>
              </w:rPr>
              <w:t>NULL = job hệ thống</w:t>
            </w:r>
          </w:p>
        </w:tc>
      </w:tr>
      <w:tr w14:paraId="2456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D715765">
            <w:pPr>
              <w:spacing w:after="0" w:line="240" w:lineRule="auto"/>
            </w:pPr>
            <w:r>
              <w:rPr>
                <w:sz w:val="17"/>
                <w:szCs w:val="17"/>
              </w:rPr>
              <w:t>action</w:t>
            </w:r>
          </w:p>
        </w:tc>
        <w:tc>
          <w:tcPr>
            <w:tcW w:w="1700" w:type="dxa"/>
          </w:tcPr>
          <w:p w14:paraId="1BB3185A">
            <w:pPr>
              <w:spacing w:after="0" w:line="240" w:lineRule="auto"/>
            </w:pPr>
            <w:r>
              <w:rPr>
                <w:sz w:val="17"/>
                <w:szCs w:val="17"/>
              </w:rPr>
              <w:t>varchar(60)</w:t>
            </w:r>
          </w:p>
        </w:tc>
        <w:tc>
          <w:tcPr>
            <w:tcW w:w="3000" w:type="dxa"/>
          </w:tcPr>
          <w:p w14:paraId="4DE3D692">
            <w:pPr>
              <w:spacing w:after="0" w:line="240" w:lineRule="auto"/>
            </w:pPr>
            <w:r>
              <w:rPr>
                <w:sz w:val="17"/>
                <w:szCs w:val="17"/>
              </w:rPr>
              <w:t>NOT NULL</w:t>
            </w:r>
          </w:p>
        </w:tc>
        <w:tc>
          <w:tcPr>
            <w:tcW w:w="2326" w:type="dxa"/>
          </w:tcPr>
          <w:p w14:paraId="5C3AAAD0">
            <w:pPr>
              <w:spacing w:after="0" w:line="240" w:lineRule="auto"/>
            </w:pPr>
            <w:r>
              <w:rPr>
                <w:sz w:val="17"/>
                <w:szCs w:val="17"/>
              </w:rPr>
              <w:t>ACCOUNT.LOCK, ROLE.UPDATE, STATUS.CHANGE, …</w:t>
            </w:r>
          </w:p>
        </w:tc>
      </w:tr>
      <w:tr w14:paraId="74CD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B13155F">
            <w:pPr>
              <w:spacing w:after="0" w:line="240" w:lineRule="auto"/>
            </w:pPr>
            <w:r>
              <w:rPr>
                <w:sz w:val="17"/>
                <w:szCs w:val="17"/>
              </w:rPr>
              <w:t>entity_type</w:t>
            </w:r>
          </w:p>
        </w:tc>
        <w:tc>
          <w:tcPr>
            <w:tcW w:w="1700" w:type="dxa"/>
          </w:tcPr>
          <w:p w14:paraId="725C5D9E">
            <w:pPr>
              <w:spacing w:after="0" w:line="240" w:lineRule="auto"/>
            </w:pPr>
            <w:r>
              <w:rPr>
                <w:sz w:val="17"/>
                <w:szCs w:val="17"/>
              </w:rPr>
              <w:t>varchar(60)</w:t>
            </w:r>
          </w:p>
        </w:tc>
        <w:tc>
          <w:tcPr>
            <w:tcW w:w="3000" w:type="dxa"/>
          </w:tcPr>
          <w:p w14:paraId="7D4CB63E">
            <w:pPr>
              <w:spacing w:after="0" w:line="240" w:lineRule="auto"/>
            </w:pPr>
            <w:r>
              <w:rPr>
                <w:sz w:val="17"/>
                <w:szCs w:val="17"/>
              </w:rPr>
              <w:t>NOT NULL</w:t>
            </w:r>
          </w:p>
        </w:tc>
        <w:tc>
          <w:tcPr>
            <w:tcW w:w="2326" w:type="dxa"/>
          </w:tcPr>
          <w:p w14:paraId="456CA68E">
            <w:pPr>
              <w:spacing w:after="0" w:line="240" w:lineRule="auto"/>
            </w:pPr>
            <w:r>
              <w:rPr>
                <w:sz w:val="17"/>
                <w:szCs w:val="17"/>
              </w:rPr>
              <w:t>Loại bản ghi liên quan</w:t>
            </w:r>
          </w:p>
        </w:tc>
      </w:tr>
      <w:tr w14:paraId="4A16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19A5EDF">
            <w:pPr>
              <w:spacing w:after="0" w:line="240" w:lineRule="auto"/>
            </w:pPr>
            <w:r>
              <w:rPr>
                <w:sz w:val="17"/>
                <w:szCs w:val="17"/>
              </w:rPr>
              <w:t>entity_id</w:t>
            </w:r>
          </w:p>
        </w:tc>
        <w:tc>
          <w:tcPr>
            <w:tcW w:w="1700" w:type="dxa"/>
          </w:tcPr>
          <w:p w14:paraId="4D283D47">
            <w:pPr>
              <w:spacing w:after="0" w:line="240" w:lineRule="auto"/>
            </w:pPr>
            <w:r>
              <w:rPr>
                <w:sz w:val="17"/>
                <w:szCs w:val="17"/>
              </w:rPr>
              <w:t>varchar(40)</w:t>
            </w:r>
          </w:p>
        </w:tc>
        <w:tc>
          <w:tcPr>
            <w:tcW w:w="3000" w:type="dxa"/>
          </w:tcPr>
          <w:p w14:paraId="3502CEFB">
            <w:pPr>
              <w:spacing w:after="0" w:line="240" w:lineRule="auto"/>
            </w:pPr>
            <w:r>
              <w:rPr>
                <w:sz w:val="17"/>
                <w:szCs w:val="17"/>
              </w:rPr>
              <w:t>NOT NULL</w:t>
            </w:r>
          </w:p>
        </w:tc>
        <w:tc>
          <w:tcPr>
            <w:tcW w:w="2326" w:type="dxa"/>
          </w:tcPr>
          <w:p w14:paraId="7ED10488">
            <w:pPr>
              <w:spacing w:after="0" w:line="240" w:lineRule="auto"/>
            </w:pPr>
            <w:r>
              <w:rPr>
                <w:sz w:val="17"/>
                <w:szCs w:val="17"/>
              </w:rPr>
              <w:t>Mã bản ghi (không FK)</w:t>
            </w:r>
          </w:p>
        </w:tc>
      </w:tr>
      <w:tr w14:paraId="377C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3AC4966">
            <w:pPr>
              <w:spacing w:after="0" w:line="240" w:lineRule="auto"/>
            </w:pPr>
            <w:r>
              <w:rPr>
                <w:sz w:val="17"/>
                <w:szCs w:val="17"/>
              </w:rPr>
              <w:t>occurred_at</w:t>
            </w:r>
          </w:p>
        </w:tc>
        <w:tc>
          <w:tcPr>
            <w:tcW w:w="1700" w:type="dxa"/>
          </w:tcPr>
          <w:p w14:paraId="1E464739">
            <w:pPr>
              <w:spacing w:after="0" w:line="240" w:lineRule="auto"/>
            </w:pPr>
            <w:r>
              <w:rPr>
                <w:sz w:val="17"/>
                <w:szCs w:val="17"/>
              </w:rPr>
              <w:t>datetime2(3)</w:t>
            </w:r>
          </w:p>
        </w:tc>
        <w:tc>
          <w:tcPr>
            <w:tcW w:w="3000" w:type="dxa"/>
          </w:tcPr>
          <w:p w14:paraId="44C26D6F">
            <w:pPr>
              <w:spacing w:after="0" w:line="240" w:lineRule="auto"/>
            </w:pPr>
            <w:r>
              <w:rPr>
                <w:sz w:val="17"/>
                <w:szCs w:val="17"/>
              </w:rPr>
              <w:t>NOT NULL</w:t>
            </w:r>
          </w:p>
        </w:tc>
        <w:tc>
          <w:tcPr>
            <w:tcW w:w="2326" w:type="dxa"/>
          </w:tcPr>
          <w:p w14:paraId="3C0601BE">
            <w:pPr>
              <w:spacing w:after="0" w:line="240" w:lineRule="auto"/>
            </w:pPr>
            <w:r>
              <w:rPr>
                <w:sz w:val="17"/>
                <w:szCs w:val="17"/>
              </w:rPr>
              <w:t>UTC</w:t>
            </w:r>
          </w:p>
        </w:tc>
      </w:tr>
      <w:tr w14:paraId="0CBB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A791E7B">
            <w:pPr>
              <w:spacing w:after="0" w:line="240" w:lineRule="auto"/>
            </w:pPr>
            <w:r>
              <w:rPr>
                <w:sz w:val="17"/>
                <w:szCs w:val="17"/>
              </w:rPr>
              <w:t>reason</w:t>
            </w:r>
          </w:p>
        </w:tc>
        <w:tc>
          <w:tcPr>
            <w:tcW w:w="1700" w:type="dxa"/>
          </w:tcPr>
          <w:p w14:paraId="7602BEEE">
            <w:pPr>
              <w:spacing w:after="0" w:line="240" w:lineRule="auto"/>
            </w:pPr>
            <w:r>
              <w:rPr>
                <w:sz w:val="17"/>
                <w:szCs w:val="17"/>
              </w:rPr>
              <w:t>nvarchar(500)</w:t>
            </w:r>
          </w:p>
        </w:tc>
        <w:tc>
          <w:tcPr>
            <w:tcW w:w="3000" w:type="dxa"/>
          </w:tcPr>
          <w:p w14:paraId="6980A9E9">
            <w:pPr>
              <w:spacing w:after="0" w:line="240" w:lineRule="auto"/>
            </w:pPr>
            <w:r>
              <w:rPr>
                <w:sz w:val="17"/>
                <w:szCs w:val="17"/>
              </w:rPr>
              <w:t>NULL</w:t>
            </w:r>
          </w:p>
        </w:tc>
        <w:tc>
          <w:tcPr>
            <w:tcW w:w="2326" w:type="dxa"/>
          </w:tcPr>
          <w:p w14:paraId="6A827EA2">
            <w:pPr>
              <w:spacing w:after="0" w:line="240" w:lineRule="auto"/>
            </w:pPr>
            <w:r>
              <w:rPr>
                <w:sz w:val="17"/>
                <w:szCs w:val="17"/>
              </w:rPr>
              <w:t>Bắt buộc khi transition có reason_required</w:t>
            </w:r>
          </w:p>
        </w:tc>
      </w:tr>
      <w:tr w14:paraId="222F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D06DBBB">
            <w:pPr>
              <w:spacing w:after="0" w:line="240" w:lineRule="auto"/>
            </w:pPr>
            <w:r>
              <w:rPr>
                <w:sz w:val="17"/>
                <w:szCs w:val="17"/>
              </w:rPr>
              <w:t>before_json</w:t>
            </w:r>
          </w:p>
        </w:tc>
        <w:tc>
          <w:tcPr>
            <w:tcW w:w="1700" w:type="dxa"/>
          </w:tcPr>
          <w:p w14:paraId="65EF71D5">
            <w:pPr>
              <w:spacing w:after="0" w:line="240" w:lineRule="auto"/>
            </w:pPr>
            <w:r>
              <w:rPr>
                <w:sz w:val="17"/>
                <w:szCs w:val="17"/>
              </w:rPr>
              <w:t>nvarchar(max)</w:t>
            </w:r>
          </w:p>
        </w:tc>
        <w:tc>
          <w:tcPr>
            <w:tcW w:w="3000" w:type="dxa"/>
          </w:tcPr>
          <w:p w14:paraId="4D417DE8">
            <w:pPr>
              <w:spacing w:after="0" w:line="240" w:lineRule="auto"/>
            </w:pPr>
            <w:r>
              <w:rPr>
                <w:sz w:val="17"/>
                <w:szCs w:val="17"/>
              </w:rPr>
              <w:t>NULL; CHECK ISJSON</w:t>
            </w:r>
          </w:p>
        </w:tc>
        <w:tc>
          <w:tcPr>
            <w:tcW w:w="2326" w:type="dxa"/>
          </w:tcPr>
          <w:p w14:paraId="42E95339">
            <w:pPr>
              <w:spacing w:after="0" w:line="240" w:lineRule="auto"/>
            </w:pPr>
            <w:r>
              <w:rPr>
                <w:sz w:val="17"/>
                <w:szCs w:val="17"/>
              </w:rPr>
              <w:t>Không chứa mật khẩu, mã OTP, token</w:t>
            </w:r>
          </w:p>
        </w:tc>
      </w:tr>
      <w:tr w14:paraId="2F1B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C75A3C5">
            <w:pPr>
              <w:spacing w:after="0" w:line="240" w:lineRule="auto"/>
            </w:pPr>
            <w:r>
              <w:rPr>
                <w:sz w:val="17"/>
                <w:szCs w:val="17"/>
              </w:rPr>
              <w:t>after_json</w:t>
            </w:r>
          </w:p>
        </w:tc>
        <w:tc>
          <w:tcPr>
            <w:tcW w:w="1700" w:type="dxa"/>
          </w:tcPr>
          <w:p w14:paraId="16427DF5">
            <w:pPr>
              <w:spacing w:after="0" w:line="240" w:lineRule="auto"/>
            </w:pPr>
            <w:r>
              <w:rPr>
                <w:sz w:val="17"/>
                <w:szCs w:val="17"/>
              </w:rPr>
              <w:t>nvarchar(max)</w:t>
            </w:r>
          </w:p>
        </w:tc>
        <w:tc>
          <w:tcPr>
            <w:tcW w:w="3000" w:type="dxa"/>
          </w:tcPr>
          <w:p w14:paraId="1B44A585">
            <w:pPr>
              <w:spacing w:after="0" w:line="240" w:lineRule="auto"/>
            </w:pPr>
            <w:r>
              <w:rPr>
                <w:sz w:val="17"/>
                <w:szCs w:val="17"/>
              </w:rPr>
              <w:t>NULL; CHECK ISJSON</w:t>
            </w:r>
          </w:p>
        </w:tc>
        <w:tc>
          <w:tcPr>
            <w:tcW w:w="2326" w:type="dxa"/>
          </w:tcPr>
          <w:p w14:paraId="3D569F1B">
            <w:pPr>
              <w:spacing w:after="0" w:line="240" w:lineRule="auto"/>
            </w:pPr>
          </w:p>
        </w:tc>
      </w:tr>
      <w:tr w14:paraId="0F3E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7959BD3">
            <w:pPr>
              <w:spacing w:after="0" w:line="240" w:lineRule="auto"/>
            </w:pPr>
            <w:r>
              <w:rPr>
                <w:sz w:val="17"/>
                <w:szCs w:val="17"/>
              </w:rPr>
              <w:t>view_scope</w:t>
            </w:r>
          </w:p>
        </w:tc>
        <w:tc>
          <w:tcPr>
            <w:tcW w:w="1700" w:type="dxa"/>
          </w:tcPr>
          <w:p w14:paraId="4DE371B3">
            <w:pPr>
              <w:spacing w:after="0" w:line="240" w:lineRule="auto"/>
            </w:pPr>
            <w:r>
              <w:rPr>
                <w:sz w:val="17"/>
                <w:szCs w:val="17"/>
              </w:rPr>
              <w:t>varchar(10)</w:t>
            </w:r>
          </w:p>
        </w:tc>
        <w:tc>
          <w:tcPr>
            <w:tcW w:w="3000" w:type="dxa"/>
          </w:tcPr>
          <w:p w14:paraId="1EC33342">
            <w:pPr>
              <w:spacing w:after="0" w:line="240" w:lineRule="auto"/>
            </w:pPr>
            <w:r>
              <w:rPr>
                <w:sz w:val="17"/>
                <w:szCs w:val="17"/>
              </w:rPr>
              <w:t>NOT NULL; CHECK IN ('COOP','PLATFORM')</w:t>
            </w:r>
          </w:p>
        </w:tc>
        <w:tc>
          <w:tcPr>
            <w:tcW w:w="2326" w:type="dxa"/>
          </w:tcPr>
          <w:p w14:paraId="705926E9">
            <w:pPr>
              <w:spacing w:after="0" w:line="240" w:lineRule="auto"/>
            </w:pPr>
            <w:r>
              <w:rPr>
                <w:sz w:val="17"/>
                <w:szCs w:val="17"/>
              </w:rPr>
              <w:t>Phạm vi xem (UC75)</w:t>
            </w:r>
          </w:p>
        </w:tc>
      </w:tr>
      <w:tr w14:paraId="5B03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33152E7">
            <w:pPr>
              <w:spacing w:after="0" w:line="240" w:lineRule="auto"/>
            </w:pPr>
            <w:r>
              <w:rPr>
                <w:sz w:val="17"/>
                <w:szCs w:val="17"/>
              </w:rPr>
              <w:t>correlation_id</w:t>
            </w:r>
          </w:p>
        </w:tc>
        <w:tc>
          <w:tcPr>
            <w:tcW w:w="1700" w:type="dxa"/>
          </w:tcPr>
          <w:p w14:paraId="5DA8BF4B">
            <w:pPr>
              <w:spacing w:after="0" w:line="240" w:lineRule="auto"/>
            </w:pPr>
            <w:r>
              <w:rPr>
                <w:sz w:val="17"/>
                <w:szCs w:val="17"/>
              </w:rPr>
              <w:t>uniqueidentifier</w:t>
            </w:r>
          </w:p>
        </w:tc>
        <w:tc>
          <w:tcPr>
            <w:tcW w:w="3000" w:type="dxa"/>
          </w:tcPr>
          <w:p w14:paraId="1777DADD">
            <w:pPr>
              <w:spacing w:after="0" w:line="240" w:lineRule="auto"/>
            </w:pPr>
            <w:r>
              <w:rPr>
                <w:sz w:val="17"/>
                <w:szCs w:val="17"/>
              </w:rPr>
              <w:t>NOT NULL</w:t>
            </w:r>
          </w:p>
        </w:tc>
        <w:tc>
          <w:tcPr>
            <w:tcW w:w="2326" w:type="dxa"/>
          </w:tcPr>
          <w:p w14:paraId="3D7B955D">
            <w:pPr>
              <w:spacing w:after="0" w:line="240" w:lineRule="auto"/>
            </w:pPr>
            <w:r>
              <w:rPr>
                <w:sz w:val="17"/>
                <w:szCs w:val="17"/>
              </w:rPr>
              <w:t>TraceId của request</w:t>
            </w:r>
          </w:p>
        </w:tc>
      </w:tr>
      <w:tr w14:paraId="462C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F53D988">
            <w:pPr>
              <w:spacing w:after="0" w:line="240" w:lineRule="auto"/>
            </w:pPr>
            <w:r>
              <w:rPr>
                <w:sz w:val="17"/>
                <w:szCs w:val="17"/>
              </w:rPr>
              <w:t>client_ip</w:t>
            </w:r>
          </w:p>
        </w:tc>
        <w:tc>
          <w:tcPr>
            <w:tcW w:w="1700" w:type="dxa"/>
          </w:tcPr>
          <w:p w14:paraId="1A1F8E29">
            <w:pPr>
              <w:spacing w:after="0" w:line="240" w:lineRule="auto"/>
            </w:pPr>
            <w:r>
              <w:rPr>
                <w:sz w:val="17"/>
                <w:szCs w:val="17"/>
              </w:rPr>
              <w:t>varchar(45)</w:t>
            </w:r>
          </w:p>
        </w:tc>
        <w:tc>
          <w:tcPr>
            <w:tcW w:w="3000" w:type="dxa"/>
          </w:tcPr>
          <w:p w14:paraId="4B3D9041">
            <w:pPr>
              <w:spacing w:after="0" w:line="240" w:lineRule="auto"/>
            </w:pPr>
            <w:r>
              <w:rPr>
                <w:sz w:val="17"/>
                <w:szCs w:val="17"/>
              </w:rPr>
              <w:t>NULL</w:t>
            </w:r>
          </w:p>
        </w:tc>
        <w:tc>
          <w:tcPr>
            <w:tcW w:w="2326" w:type="dxa"/>
          </w:tcPr>
          <w:p w14:paraId="67136838">
            <w:pPr>
              <w:spacing w:after="0" w:line="240" w:lineRule="auto"/>
            </w:pPr>
          </w:p>
        </w:tc>
      </w:tr>
    </w:tbl>
    <w:p w14:paraId="31D9FD98">
      <w:pPr>
        <w:spacing w:after="0"/>
      </w:pPr>
    </w:p>
    <w:p w14:paraId="5C891F85">
      <w:pPr>
        <w:pStyle w:val="4"/>
        <w:keepNext/>
      </w:pPr>
      <w:bookmarkStart w:id="8" w:name="_Toc17036"/>
      <w:r>
        <w:t>3.4 sys.outbox_message</w:t>
      </w:r>
      <w:bookmarkEnd w:id="8"/>
    </w:p>
    <w:p w14:paraId="42CF4936">
      <w:pPr>
        <w:spacing w:after="60"/>
        <w:jc w:val="both"/>
      </w:pPr>
      <w:r>
        <w:t>Entity: — (kỹ thuật). Module: SYS.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164D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470B2954">
            <w:pPr>
              <w:keepNext/>
              <w:spacing w:after="0" w:line="240" w:lineRule="auto"/>
            </w:pPr>
            <w:r>
              <w:rPr>
                <w:rFonts w:ascii="Calibri" w:hAnsi="Calibri" w:cs="Calibri"/>
                <w:b/>
                <w:sz w:val="17"/>
                <w:szCs w:val="17"/>
              </w:rPr>
              <w:t>Column</w:t>
            </w:r>
          </w:p>
        </w:tc>
        <w:tc>
          <w:tcPr>
            <w:tcW w:w="1700" w:type="dxa"/>
            <w:shd w:val="clear" w:color="auto" w:fill="FCE4D6"/>
          </w:tcPr>
          <w:p w14:paraId="3C81CA96">
            <w:pPr>
              <w:keepNext/>
              <w:spacing w:after="0" w:line="240" w:lineRule="auto"/>
            </w:pPr>
            <w:r>
              <w:rPr>
                <w:rFonts w:ascii="Calibri" w:hAnsi="Calibri" w:cs="Calibri"/>
                <w:b/>
                <w:sz w:val="17"/>
                <w:szCs w:val="17"/>
              </w:rPr>
              <w:t>Type</w:t>
            </w:r>
          </w:p>
        </w:tc>
        <w:tc>
          <w:tcPr>
            <w:tcW w:w="3000" w:type="dxa"/>
            <w:shd w:val="clear" w:color="auto" w:fill="FCE4D6"/>
          </w:tcPr>
          <w:p w14:paraId="607476B8">
            <w:pPr>
              <w:keepNext/>
              <w:spacing w:after="0" w:line="240" w:lineRule="auto"/>
            </w:pPr>
            <w:r>
              <w:rPr>
                <w:rFonts w:ascii="Calibri" w:hAnsi="Calibri" w:cs="Calibri"/>
                <w:b/>
                <w:sz w:val="17"/>
                <w:szCs w:val="17"/>
              </w:rPr>
              <w:t>Constraints</w:t>
            </w:r>
          </w:p>
        </w:tc>
        <w:tc>
          <w:tcPr>
            <w:tcW w:w="2326" w:type="dxa"/>
            <w:shd w:val="clear" w:color="auto" w:fill="FCE4D6"/>
          </w:tcPr>
          <w:p w14:paraId="1EC243D6">
            <w:pPr>
              <w:keepNext/>
              <w:spacing w:after="0" w:line="240" w:lineRule="auto"/>
            </w:pPr>
            <w:r>
              <w:rPr>
                <w:rFonts w:ascii="Calibri" w:hAnsi="Calibri" w:cs="Calibri"/>
                <w:b/>
                <w:sz w:val="17"/>
                <w:szCs w:val="17"/>
              </w:rPr>
              <w:t>Notes</w:t>
            </w:r>
          </w:p>
        </w:tc>
      </w:tr>
      <w:tr w14:paraId="72CC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D9AF175">
            <w:pPr>
              <w:keepNext/>
              <w:spacing w:after="0" w:line="240" w:lineRule="auto"/>
            </w:pPr>
            <w:r>
              <w:rPr>
                <w:sz w:val="17"/>
                <w:szCs w:val="17"/>
              </w:rPr>
              <w:t>message_id</w:t>
            </w:r>
          </w:p>
        </w:tc>
        <w:tc>
          <w:tcPr>
            <w:tcW w:w="1700" w:type="dxa"/>
          </w:tcPr>
          <w:p w14:paraId="4F372CF7">
            <w:pPr>
              <w:keepNext/>
              <w:spacing w:after="0" w:line="240" w:lineRule="auto"/>
            </w:pPr>
            <w:r>
              <w:rPr>
                <w:sz w:val="17"/>
                <w:szCs w:val="17"/>
              </w:rPr>
              <w:t>uniqueidentifier</w:t>
            </w:r>
          </w:p>
        </w:tc>
        <w:tc>
          <w:tcPr>
            <w:tcW w:w="3000" w:type="dxa"/>
          </w:tcPr>
          <w:p w14:paraId="7B2DF80A">
            <w:pPr>
              <w:keepNext/>
              <w:spacing w:after="0" w:line="240" w:lineRule="auto"/>
            </w:pPr>
            <w:r>
              <w:rPr>
                <w:sz w:val="17"/>
                <w:szCs w:val="17"/>
              </w:rPr>
              <w:t>PK; PRIMARY KEY</w:t>
            </w:r>
          </w:p>
        </w:tc>
        <w:tc>
          <w:tcPr>
            <w:tcW w:w="2326" w:type="dxa"/>
          </w:tcPr>
          <w:p w14:paraId="66CAB11A">
            <w:pPr>
              <w:keepNext/>
              <w:spacing w:after="0" w:line="240" w:lineRule="auto"/>
            </w:pPr>
            <w:r>
              <w:rPr>
                <w:sz w:val="17"/>
                <w:szCs w:val="17"/>
              </w:rPr>
              <w:t>Cũng là khóa chống trùng khi gửi</w:t>
            </w:r>
          </w:p>
        </w:tc>
      </w:tr>
      <w:tr w14:paraId="07C4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05178C">
            <w:pPr>
              <w:spacing w:after="0" w:line="240" w:lineRule="auto"/>
            </w:pPr>
            <w:r>
              <w:rPr>
                <w:sz w:val="17"/>
                <w:szCs w:val="17"/>
              </w:rPr>
              <w:t>type</w:t>
            </w:r>
          </w:p>
        </w:tc>
        <w:tc>
          <w:tcPr>
            <w:tcW w:w="1700" w:type="dxa"/>
          </w:tcPr>
          <w:p w14:paraId="1862A3D6">
            <w:pPr>
              <w:spacing w:after="0" w:line="240" w:lineRule="auto"/>
            </w:pPr>
            <w:r>
              <w:rPr>
                <w:sz w:val="17"/>
                <w:szCs w:val="17"/>
              </w:rPr>
              <w:t>varchar(80)</w:t>
            </w:r>
          </w:p>
        </w:tc>
        <w:tc>
          <w:tcPr>
            <w:tcW w:w="3000" w:type="dxa"/>
          </w:tcPr>
          <w:p w14:paraId="37FAE67D">
            <w:pPr>
              <w:spacing w:after="0" w:line="240" w:lineRule="auto"/>
            </w:pPr>
            <w:r>
              <w:rPr>
                <w:sz w:val="17"/>
                <w:szCs w:val="17"/>
              </w:rPr>
              <w:t>NOT NULL</w:t>
            </w:r>
          </w:p>
        </w:tc>
        <w:tc>
          <w:tcPr>
            <w:tcW w:w="2326" w:type="dxa"/>
          </w:tcPr>
          <w:p w14:paraId="041D9F10">
            <w:pPr>
              <w:spacing w:after="0" w:line="240" w:lineRule="auto"/>
            </w:pPr>
            <w:r>
              <w:rPr>
                <w:sz w:val="17"/>
                <w:szCs w:val="17"/>
              </w:rPr>
              <w:t>PushNotification, EmailMessage, …</w:t>
            </w:r>
          </w:p>
        </w:tc>
      </w:tr>
      <w:tr w14:paraId="218B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C5B008C">
            <w:pPr>
              <w:spacing w:after="0" w:line="240" w:lineRule="auto"/>
            </w:pPr>
            <w:r>
              <w:rPr>
                <w:sz w:val="17"/>
                <w:szCs w:val="17"/>
              </w:rPr>
              <w:t>payload_json</w:t>
            </w:r>
          </w:p>
        </w:tc>
        <w:tc>
          <w:tcPr>
            <w:tcW w:w="1700" w:type="dxa"/>
          </w:tcPr>
          <w:p w14:paraId="7AFB8F56">
            <w:pPr>
              <w:spacing w:after="0" w:line="240" w:lineRule="auto"/>
            </w:pPr>
            <w:r>
              <w:rPr>
                <w:sz w:val="17"/>
                <w:szCs w:val="17"/>
              </w:rPr>
              <w:t>nvarchar(max)</w:t>
            </w:r>
          </w:p>
        </w:tc>
        <w:tc>
          <w:tcPr>
            <w:tcW w:w="3000" w:type="dxa"/>
          </w:tcPr>
          <w:p w14:paraId="36470322">
            <w:pPr>
              <w:spacing w:after="0" w:line="240" w:lineRule="auto"/>
            </w:pPr>
            <w:r>
              <w:rPr>
                <w:sz w:val="17"/>
                <w:szCs w:val="17"/>
              </w:rPr>
              <w:t>NOT NULL; CHECK ISJSON</w:t>
            </w:r>
          </w:p>
        </w:tc>
        <w:tc>
          <w:tcPr>
            <w:tcW w:w="2326" w:type="dxa"/>
          </w:tcPr>
          <w:p w14:paraId="5DDB8FDB">
            <w:pPr>
              <w:spacing w:after="0" w:line="240" w:lineRule="auto"/>
            </w:pPr>
          </w:p>
        </w:tc>
      </w:tr>
      <w:tr w14:paraId="5A4A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BFB050">
            <w:pPr>
              <w:spacing w:after="0" w:line="240" w:lineRule="auto"/>
            </w:pPr>
            <w:r>
              <w:rPr>
                <w:sz w:val="17"/>
                <w:szCs w:val="17"/>
              </w:rPr>
              <w:t>occurred_at</w:t>
            </w:r>
          </w:p>
        </w:tc>
        <w:tc>
          <w:tcPr>
            <w:tcW w:w="1700" w:type="dxa"/>
          </w:tcPr>
          <w:p w14:paraId="68E311E5">
            <w:pPr>
              <w:spacing w:after="0" w:line="240" w:lineRule="auto"/>
            </w:pPr>
            <w:r>
              <w:rPr>
                <w:sz w:val="17"/>
                <w:szCs w:val="17"/>
              </w:rPr>
              <w:t>datetime2(3)</w:t>
            </w:r>
          </w:p>
        </w:tc>
        <w:tc>
          <w:tcPr>
            <w:tcW w:w="3000" w:type="dxa"/>
          </w:tcPr>
          <w:p w14:paraId="6A9DC08E">
            <w:pPr>
              <w:spacing w:after="0" w:line="240" w:lineRule="auto"/>
            </w:pPr>
            <w:r>
              <w:rPr>
                <w:sz w:val="17"/>
                <w:szCs w:val="17"/>
              </w:rPr>
              <w:t>NOT NULL</w:t>
            </w:r>
          </w:p>
        </w:tc>
        <w:tc>
          <w:tcPr>
            <w:tcW w:w="2326" w:type="dxa"/>
          </w:tcPr>
          <w:p w14:paraId="7A92E3E9">
            <w:pPr>
              <w:spacing w:after="0" w:line="240" w:lineRule="auto"/>
            </w:pPr>
            <w:r>
              <w:rPr>
                <w:sz w:val="17"/>
                <w:szCs w:val="17"/>
              </w:rPr>
              <w:t>Ghi cùng giao dịch nghiệp vụ</w:t>
            </w:r>
          </w:p>
        </w:tc>
      </w:tr>
      <w:tr w14:paraId="2561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F9CB463">
            <w:pPr>
              <w:spacing w:after="0" w:line="240" w:lineRule="auto"/>
            </w:pPr>
            <w:r>
              <w:rPr>
                <w:sz w:val="17"/>
                <w:szCs w:val="17"/>
              </w:rPr>
              <w:t>next_attempt_at</w:t>
            </w:r>
          </w:p>
        </w:tc>
        <w:tc>
          <w:tcPr>
            <w:tcW w:w="1700" w:type="dxa"/>
          </w:tcPr>
          <w:p w14:paraId="17427BD0">
            <w:pPr>
              <w:spacing w:after="0" w:line="240" w:lineRule="auto"/>
            </w:pPr>
            <w:r>
              <w:rPr>
                <w:sz w:val="17"/>
                <w:szCs w:val="17"/>
              </w:rPr>
              <w:t>datetime2(3)</w:t>
            </w:r>
          </w:p>
        </w:tc>
        <w:tc>
          <w:tcPr>
            <w:tcW w:w="3000" w:type="dxa"/>
          </w:tcPr>
          <w:p w14:paraId="50407D7D">
            <w:pPr>
              <w:spacing w:after="0" w:line="240" w:lineRule="auto"/>
            </w:pPr>
            <w:r>
              <w:rPr>
                <w:sz w:val="17"/>
                <w:szCs w:val="17"/>
              </w:rPr>
              <w:t>NOT NULL</w:t>
            </w:r>
          </w:p>
        </w:tc>
        <w:tc>
          <w:tcPr>
            <w:tcW w:w="2326" w:type="dxa"/>
          </w:tcPr>
          <w:p w14:paraId="583DD761">
            <w:pPr>
              <w:spacing w:after="0" w:line="240" w:lineRule="auto"/>
            </w:pPr>
            <w:r>
              <w:rPr>
                <w:sz w:val="17"/>
                <w:szCs w:val="17"/>
              </w:rPr>
              <w:t>Lịch thử lại</w:t>
            </w:r>
          </w:p>
        </w:tc>
      </w:tr>
      <w:tr w14:paraId="680E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70D952B">
            <w:pPr>
              <w:spacing w:after="0" w:line="240" w:lineRule="auto"/>
            </w:pPr>
            <w:r>
              <w:rPr>
                <w:sz w:val="17"/>
                <w:szCs w:val="17"/>
              </w:rPr>
              <w:t>attempt_count</w:t>
            </w:r>
          </w:p>
        </w:tc>
        <w:tc>
          <w:tcPr>
            <w:tcW w:w="1700" w:type="dxa"/>
          </w:tcPr>
          <w:p w14:paraId="45DACF09">
            <w:pPr>
              <w:spacing w:after="0" w:line="240" w:lineRule="auto"/>
            </w:pPr>
            <w:r>
              <w:rPr>
                <w:sz w:val="17"/>
                <w:szCs w:val="17"/>
              </w:rPr>
              <w:t>smallint</w:t>
            </w:r>
          </w:p>
        </w:tc>
        <w:tc>
          <w:tcPr>
            <w:tcW w:w="3000" w:type="dxa"/>
          </w:tcPr>
          <w:p w14:paraId="079B6641">
            <w:pPr>
              <w:spacing w:after="0" w:line="240" w:lineRule="auto"/>
            </w:pPr>
            <w:r>
              <w:rPr>
                <w:sz w:val="17"/>
                <w:szCs w:val="17"/>
              </w:rPr>
              <w:t>NOT NULL DEFAULT 0</w:t>
            </w:r>
          </w:p>
        </w:tc>
        <w:tc>
          <w:tcPr>
            <w:tcW w:w="2326" w:type="dxa"/>
          </w:tcPr>
          <w:p w14:paraId="75A4EA85">
            <w:pPr>
              <w:spacing w:after="0" w:line="240" w:lineRule="auto"/>
            </w:pPr>
          </w:p>
        </w:tc>
      </w:tr>
      <w:tr w14:paraId="0829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42243B3">
            <w:pPr>
              <w:spacing w:after="0" w:line="240" w:lineRule="auto"/>
            </w:pPr>
            <w:r>
              <w:rPr>
                <w:sz w:val="17"/>
                <w:szCs w:val="17"/>
              </w:rPr>
              <w:t>processed_at</w:t>
            </w:r>
          </w:p>
        </w:tc>
        <w:tc>
          <w:tcPr>
            <w:tcW w:w="1700" w:type="dxa"/>
          </w:tcPr>
          <w:p w14:paraId="4F979B9A">
            <w:pPr>
              <w:spacing w:after="0" w:line="240" w:lineRule="auto"/>
            </w:pPr>
            <w:r>
              <w:rPr>
                <w:sz w:val="17"/>
                <w:szCs w:val="17"/>
              </w:rPr>
              <w:t>datetime2(3)</w:t>
            </w:r>
          </w:p>
        </w:tc>
        <w:tc>
          <w:tcPr>
            <w:tcW w:w="3000" w:type="dxa"/>
          </w:tcPr>
          <w:p w14:paraId="2A69AA9C">
            <w:pPr>
              <w:spacing w:after="0" w:line="240" w:lineRule="auto"/>
            </w:pPr>
            <w:r>
              <w:rPr>
                <w:sz w:val="17"/>
                <w:szCs w:val="17"/>
              </w:rPr>
              <w:t>NULL</w:t>
            </w:r>
          </w:p>
        </w:tc>
        <w:tc>
          <w:tcPr>
            <w:tcW w:w="2326" w:type="dxa"/>
          </w:tcPr>
          <w:p w14:paraId="53E90897">
            <w:pPr>
              <w:spacing w:after="0" w:line="240" w:lineRule="auto"/>
            </w:pPr>
          </w:p>
        </w:tc>
      </w:tr>
      <w:tr w14:paraId="60F9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E631C01">
            <w:pPr>
              <w:spacing w:after="0" w:line="240" w:lineRule="auto"/>
            </w:pPr>
            <w:r>
              <w:rPr>
                <w:sz w:val="17"/>
                <w:szCs w:val="17"/>
              </w:rPr>
              <w:t>last_error</w:t>
            </w:r>
          </w:p>
        </w:tc>
        <w:tc>
          <w:tcPr>
            <w:tcW w:w="1700" w:type="dxa"/>
          </w:tcPr>
          <w:p w14:paraId="132037BB">
            <w:pPr>
              <w:spacing w:after="0" w:line="240" w:lineRule="auto"/>
            </w:pPr>
            <w:r>
              <w:rPr>
                <w:sz w:val="17"/>
                <w:szCs w:val="17"/>
              </w:rPr>
              <w:t>nvarchar(1000)</w:t>
            </w:r>
          </w:p>
        </w:tc>
        <w:tc>
          <w:tcPr>
            <w:tcW w:w="3000" w:type="dxa"/>
          </w:tcPr>
          <w:p w14:paraId="2C287C02">
            <w:pPr>
              <w:spacing w:after="0" w:line="240" w:lineRule="auto"/>
            </w:pPr>
            <w:r>
              <w:rPr>
                <w:sz w:val="17"/>
                <w:szCs w:val="17"/>
              </w:rPr>
              <w:t>NULL</w:t>
            </w:r>
          </w:p>
        </w:tc>
        <w:tc>
          <w:tcPr>
            <w:tcW w:w="2326" w:type="dxa"/>
          </w:tcPr>
          <w:p w14:paraId="2BA930D9">
            <w:pPr>
              <w:spacing w:after="0" w:line="240" w:lineRule="auto"/>
            </w:pPr>
          </w:p>
        </w:tc>
      </w:tr>
    </w:tbl>
    <w:p w14:paraId="76C1D726">
      <w:pPr>
        <w:spacing w:after="0"/>
      </w:pPr>
    </w:p>
    <w:p w14:paraId="54958859">
      <w:pPr>
        <w:pStyle w:val="4"/>
        <w:keepNext/>
      </w:pPr>
      <w:bookmarkStart w:id="9" w:name="_Toc20098"/>
      <w:r>
        <w:t>3.5 auth.account</w:t>
      </w:r>
      <w:bookmarkEnd w:id="9"/>
    </w:p>
    <w:p w14:paraId="5DCA2866">
      <w:pPr>
        <w:spacing w:after="60"/>
        <w:jc w:val="both"/>
      </w:pPr>
      <w:r>
        <w:t>Entity: E02 Account. Module: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7FF1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68A0A783">
            <w:pPr>
              <w:keepNext/>
              <w:spacing w:after="0" w:line="240" w:lineRule="auto"/>
            </w:pPr>
            <w:r>
              <w:rPr>
                <w:rFonts w:ascii="Calibri" w:hAnsi="Calibri" w:cs="Calibri"/>
                <w:b/>
                <w:sz w:val="17"/>
                <w:szCs w:val="17"/>
              </w:rPr>
              <w:t>Column</w:t>
            </w:r>
          </w:p>
        </w:tc>
        <w:tc>
          <w:tcPr>
            <w:tcW w:w="1700" w:type="dxa"/>
            <w:shd w:val="clear" w:color="auto" w:fill="FCE4D6"/>
          </w:tcPr>
          <w:p w14:paraId="2C19F196">
            <w:pPr>
              <w:keepNext/>
              <w:spacing w:after="0" w:line="240" w:lineRule="auto"/>
            </w:pPr>
            <w:r>
              <w:rPr>
                <w:rFonts w:ascii="Calibri" w:hAnsi="Calibri" w:cs="Calibri"/>
                <w:b/>
                <w:sz w:val="17"/>
                <w:szCs w:val="17"/>
              </w:rPr>
              <w:t>Type</w:t>
            </w:r>
          </w:p>
        </w:tc>
        <w:tc>
          <w:tcPr>
            <w:tcW w:w="3000" w:type="dxa"/>
            <w:shd w:val="clear" w:color="auto" w:fill="FCE4D6"/>
          </w:tcPr>
          <w:p w14:paraId="664D22C3">
            <w:pPr>
              <w:keepNext/>
              <w:spacing w:after="0" w:line="240" w:lineRule="auto"/>
            </w:pPr>
            <w:r>
              <w:rPr>
                <w:rFonts w:ascii="Calibri" w:hAnsi="Calibri" w:cs="Calibri"/>
                <w:b/>
                <w:sz w:val="17"/>
                <w:szCs w:val="17"/>
              </w:rPr>
              <w:t>Constraints</w:t>
            </w:r>
          </w:p>
        </w:tc>
        <w:tc>
          <w:tcPr>
            <w:tcW w:w="2326" w:type="dxa"/>
            <w:shd w:val="clear" w:color="auto" w:fill="FCE4D6"/>
          </w:tcPr>
          <w:p w14:paraId="46A1161F">
            <w:pPr>
              <w:keepNext/>
              <w:spacing w:after="0" w:line="240" w:lineRule="auto"/>
            </w:pPr>
            <w:r>
              <w:rPr>
                <w:rFonts w:ascii="Calibri" w:hAnsi="Calibri" w:cs="Calibri"/>
                <w:b/>
                <w:sz w:val="17"/>
                <w:szCs w:val="17"/>
              </w:rPr>
              <w:t>Notes</w:t>
            </w:r>
          </w:p>
        </w:tc>
      </w:tr>
      <w:tr w14:paraId="432E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BE7003">
            <w:pPr>
              <w:keepNext/>
              <w:spacing w:after="0" w:line="240" w:lineRule="auto"/>
            </w:pPr>
            <w:r>
              <w:rPr>
                <w:sz w:val="17"/>
                <w:szCs w:val="17"/>
              </w:rPr>
              <w:t>account_id</w:t>
            </w:r>
          </w:p>
        </w:tc>
        <w:tc>
          <w:tcPr>
            <w:tcW w:w="1700" w:type="dxa"/>
          </w:tcPr>
          <w:p w14:paraId="213362E8">
            <w:pPr>
              <w:keepNext/>
              <w:spacing w:after="0" w:line="240" w:lineRule="auto"/>
            </w:pPr>
            <w:r>
              <w:rPr>
                <w:sz w:val="17"/>
                <w:szCs w:val="17"/>
              </w:rPr>
              <w:t>bigint</w:t>
            </w:r>
          </w:p>
        </w:tc>
        <w:tc>
          <w:tcPr>
            <w:tcW w:w="3000" w:type="dxa"/>
          </w:tcPr>
          <w:p w14:paraId="6DEE1CE3">
            <w:pPr>
              <w:keepNext/>
              <w:spacing w:after="0" w:line="240" w:lineRule="auto"/>
            </w:pPr>
            <w:r>
              <w:rPr>
                <w:sz w:val="17"/>
                <w:szCs w:val="17"/>
              </w:rPr>
              <w:t>PK; IDENTITY PRIMARY KEY</w:t>
            </w:r>
          </w:p>
        </w:tc>
        <w:tc>
          <w:tcPr>
            <w:tcW w:w="2326" w:type="dxa"/>
          </w:tcPr>
          <w:p w14:paraId="2B7936A6">
            <w:pPr>
              <w:keepNext/>
              <w:spacing w:after="0" w:line="240" w:lineRule="auto"/>
            </w:pPr>
          </w:p>
        </w:tc>
      </w:tr>
      <w:tr w14:paraId="378F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B095712">
            <w:pPr>
              <w:spacing w:after="0" w:line="240" w:lineRule="auto"/>
            </w:pPr>
            <w:r>
              <w:rPr>
                <w:sz w:val="17"/>
                <w:szCs w:val="17"/>
              </w:rPr>
              <w:t>coop_id</w:t>
            </w:r>
          </w:p>
        </w:tc>
        <w:tc>
          <w:tcPr>
            <w:tcW w:w="1700" w:type="dxa"/>
          </w:tcPr>
          <w:p w14:paraId="44A20CCB">
            <w:pPr>
              <w:spacing w:after="0" w:line="240" w:lineRule="auto"/>
            </w:pPr>
            <w:r>
              <w:rPr>
                <w:sz w:val="17"/>
                <w:szCs w:val="17"/>
              </w:rPr>
              <w:t>bigint</w:t>
            </w:r>
          </w:p>
        </w:tc>
        <w:tc>
          <w:tcPr>
            <w:tcW w:w="3000" w:type="dxa"/>
          </w:tcPr>
          <w:p w14:paraId="4855E108">
            <w:pPr>
              <w:spacing w:after="0" w:line="240" w:lineRule="auto"/>
            </w:pPr>
            <w:r>
              <w:rPr>
                <w:sz w:val="17"/>
                <w:szCs w:val="17"/>
              </w:rPr>
              <w:t>FK; NULL → coop.cooperative</w:t>
            </w:r>
          </w:p>
        </w:tc>
        <w:tc>
          <w:tcPr>
            <w:tcW w:w="2326" w:type="dxa"/>
          </w:tcPr>
          <w:p w14:paraId="4D319281">
            <w:pPr>
              <w:spacing w:after="0" w:line="240" w:lineRule="auto"/>
            </w:pPr>
            <w:r>
              <w:rPr>
                <w:sz w:val="17"/>
                <w:szCs w:val="17"/>
              </w:rPr>
              <w:t>NOT NULL khi subject_type ∈ (COOP_OWNER, EMPLOYEE)</w:t>
            </w:r>
          </w:p>
        </w:tc>
      </w:tr>
      <w:tr w14:paraId="7BFB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463F61D">
            <w:pPr>
              <w:spacing w:after="0" w:line="240" w:lineRule="auto"/>
            </w:pPr>
            <w:r>
              <w:rPr>
                <w:sz w:val="17"/>
                <w:szCs w:val="17"/>
              </w:rPr>
              <w:t>subject_type</w:t>
            </w:r>
          </w:p>
        </w:tc>
        <w:tc>
          <w:tcPr>
            <w:tcW w:w="1700" w:type="dxa"/>
          </w:tcPr>
          <w:p w14:paraId="57D1C23B">
            <w:pPr>
              <w:spacing w:after="0" w:line="240" w:lineRule="auto"/>
            </w:pPr>
            <w:r>
              <w:rPr>
                <w:sz w:val="17"/>
                <w:szCs w:val="17"/>
              </w:rPr>
              <w:t>varchar(20)</w:t>
            </w:r>
          </w:p>
        </w:tc>
        <w:tc>
          <w:tcPr>
            <w:tcW w:w="3000" w:type="dxa"/>
          </w:tcPr>
          <w:p w14:paraId="50FA893D">
            <w:pPr>
              <w:spacing w:after="0" w:line="240" w:lineRule="auto"/>
            </w:pPr>
            <w:r>
              <w:rPr>
                <w:sz w:val="17"/>
                <w:szCs w:val="17"/>
              </w:rPr>
              <w:t>NOT NULL; CHECK IN ('SYSTEM_ADMIN','COOP_OWNER','EMPLOYEE','TRADER')</w:t>
            </w:r>
          </w:p>
        </w:tc>
        <w:tc>
          <w:tcPr>
            <w:tcW w:w="2326" w:type="dxa"/>
          </w:tcPr>
          <w:p w14:paraId="3893A3E0">
            <w:pPr>
              <w:spacing w:after="0" w:line="240" w:lineRule="auto"/>
            </w:pPr>
            <w:r>
              <w:rPr>
                <w:sz w:val="17"/>
                <w:szCs w:val="17"/>
              </w:rPr>
              <w:t>Loại chủ thể</w:t>
            </w:r>
          </w:p>
        </w:tc>
      </w:tr>
      <w:tr w14:paraId="150A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EA64368">
            <w:pPr>
              <w:spacing w:after="0" w:line="240" w:lineRule="auto"/>
            </w:pPr>
            <w:r>
              <w:rPr>
                <w:sz w:val="17"/>
                <w:szCs w:val="17"/>
              </w:rPr>
              <w:t>display_name</w:t>
            </w:r>
          </w:p>
        </w:tc>
        <w:tc>
          <w:tcPr>
            <w:tcW w:w="1700" w:type="dxa"/>
          </w:tcPr>
          <w:p w14:paraId="7A457518">
            <w:pPr>
              <w:spacing w:after="0" w:line="240" w:lineRule="auto"/>
            </w:pPr>
            <w:r>
              <w:rPr>
                <w:sz w:val="17"/>
                <w:szCs w:val="17"/>
              </w:rPr>
              <w:t>nvarchar(100)</w:t>
            </w:r>
          </w:p>
        </w:tc>
        <w:tc>
          <w:tcPr>
            <w:tcW w:w="3000" w:type="dxa"/>
          </w:tcPr>
          <w:p w14:paraId="67CBF2C3">
            <w:pPr>
              <w:spacing w:after="0" w:line="240" w:lineRule="auto"/>
            </w:pPr>
            <w:r>
              <w:rPr>
                <w:sz w:val="17"/>
                <w:szCs w:val="17"/>
              </w:rPr>
              <w:t>NOT NULL</w:t>
            </w:r>
          </w:p>
        </w:tc>
        <w:tc>
          <w:tcPr>
            <w:tcW w:w="2326" w:type="dxa"/>
          </w:tcPr>
          <w:p w14:paraId="38E81958">
            <w:pPr>
              <w:spacing w:after="0" w:line="240" w:lineRule="auto"/>
            </w:pPr>
            <w:r>
              <w:rPr>
                <w:sz w:val="17"/>
                <w:szCs w:val="17"/>
              </w:rPr>
              <w:t>UC05 sửa được</w:t>
            </w:r>
          </w:p>
        </w:tc>
      </w:tr>
      <w:tr w14:paraId="4B81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C25160B">
            <w:pPr>
              <w:spacing w:after="0" w:line="240" w:lineRule="auto"/>
            </w:pPr>
            <w:r>
              <w:rPr>
                <w:sz w:val="17"/>
                <w:szCs w:val="17"/>
              </w:rPr>
              <w:t>username</w:t>
            </w:r>
          </w:p>
        </w:tc>
        <w:tc>
          <w:tcPr>
            <w:tcW w:w="1700" w:type="dxa"/>
          </w:tcPr>
          <w:p w14:paraId="53D540AF">
            <w:pPr>
              <w:spacing w:after="0" w:line="240" w:lineRule="auto"/>
            </w:pPr>
            <w:r>
              <w:rPr>
                <w:sz w:val="17"/>
                <w:szCs w:val="17"/>
              </w:rPr>
              <w:t>varchar(50)</w:t>
            </w:r>
          </w:p>
        </w:tc>
        <w:tc>
          <w:tcPr>
            <w:tcW w:w="3000" w:type="dxa"/>
          </w:tcPr>
          <w:p w14:paraId="39796684">
            <w:pPr>
              <w:spacing w:after="0" w:line="240" w:lineRule="auto"/>
            </w:pPr>
            <w:r>
              <w:rPr>
                <w:sz w:val="17"/>
                <w:szCs w:val="17"/>
              </w:rPr>
              <w:t>NULL; UNIQUE (lọc NOT NULL); CHECK mẫu [a-z0-9._-]</w:t>
            </w:r>
          </w:p>
        </w:tc>
        <w:tc>
          <w:tcPr>
            <w:tcW w:w="2326" w:type="dxa"/>
          </w:tcPr>
          <w:p w14:paraId="631DC231">
            <w:pPr>
              <w:spacing w:after="0" w:line="240" w:lineRule="auto"/>
            </w:pPr>
            <w:r>
              <w:rPr>
                <w:sz w:val="17"/>
                <w:szCs w:val="17"/>
              </w:rPr>
              <w:t>Bắt buộc với tài khoản nội bộ</w:t>
            </w:r>
          </w:p>
        </w:tc>
      </w:tr>
      <w:tr w14:paraId="385F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06E0556">
            <w:pPr>
              <w:spacing w:after="0" w:line="240" w:lineRule="auto"/>
            </w:pPr>
            <w:r>
              <w:rPr>
                <w:sz w:val="17"/>
                <w:szCs w:val="17"/>
              </w:rPr>
              <w:t>phone_e164</w:t>
            </w:r>
          </w:p>
        </w:tc>
        <w:tc>
          <w:tcPr>
            <w:tcW w:w="1700" w:type="dxa"/>
          </w:tcPr>
          <w:p w14:paraId="40CE92A2">
            <w:pPr>
              <w:spacing w:after="0" w:line="240" w:lineRule="auto"/>
            </w:pPr>
            <w:r>
              <w:rPr>
                <w:sz w:val="17"/>
                <w:szCs w:val="17"/>
              </w:rPr>
              <w:t>varchar(16)</w:t>
            </w:r>
          </w:p>
        </w:tc>
        <w:tc>
          <w:tcPr>
            <w:tcW w:w="3000" w:type="dxa"/>
          </w:tcPr>
          <w:p w14:paraId="73DF5D71">
            <w:pPr>
              <w:spacing w:after="0" w:line="240" w:lineRule="auto"/>
            </w:pPr>
            <w:r>
              <w:rPr>
                <w:sz w:val="17"/>
                <w:szCs w:val="17"/>
              </w:rPr>
              <w:t>NULL; UNIQUE (lọc NOT NULL); CHECK NULL chỉ khi TRADER có email_verified_at</w:t>
            </w:r>
          </w:p>
        </w:tc>
        <w:tc>
          <w:tcPr>
            <w:tcW w:w="2326" w:type="dxa"/>
          </w:tcPr>
          <w:p w14:paraId="0929ED24">
            <w:pPr>
              <w:spacing w:after="0" w:line="240" w:lineRule="auto"/>
            </w:pPr>
            <w:r>
              <w:rPr>
                <w:sz w:val="17"/>
                <w:szCs w:val="17"/>
              </w:rPr>
              <w:t>Số E.164; duy nhất toàn hệ thống (BR-32). NULL với thương lái đăng ký bằng email tới khi thêm số ở UC02 3a (QĐ-21)</w:t>
            </w:r>
          </w:p>
        </w:tc>
      </w:tr>
      <w:tr w14:paraId="506F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30458F">
            <w:pPr>
              <w:spacing w:after="0" w:line="240" w:lineRule="auto"/>
            </w:pPr>
            <w:r>
              <w:rPr>
                <w:sz w:val="17"/>
                <w:szCs w:val="17"/>
              </w:rPr>
              <w:t>phone_verified_at</w:t>
            </w:r>
          </w:p>
        </w:tc>
        <w:tc>
          <w:tcPr>
            <w:tcW w:w="1700" w:type="dxa"/>
          </w:tcPr>
          <w:p w14:paraId="7D9F3FF6">
            <w:pPr>
              <w:spacing w:after="0" w:line="240" w:lineRule="auto"/>
            </w:pPr>
            <w:r>
              <w:rPr>
                <w:sz w:val="17"/>
                <w:szCs w:val="17"/>
              </w:rPr>
              <w:t>datetime2(3)</w:t>
            </w:r>
          </w:p>
        </w:tc>
        <w:tc>
          <w:tcPr>
            <w:tcW w:w="3000" w:type="dxa"/>
          </w:tcPr>
          <w:p w14:paraId="53708B0F">
            <w:pPr>
              <w:spacing w:after="0" w:line="240" w:lineRule="auto"/>
            </w:pPr>
            <w:r>
              <w:rPr>
                <w:sz w:val="17"/>
                <w:szCs w:val="17"/>
              </w:rPr>
              <w:t>NULL</w:t>
            </w:r>
          </w:p>
        </w:tc>
        <w:tc>
          <w:tcPr>
            <w:tcW w:w="2326" w:type="dxa"/>
          </w:tcPr>
          <w:p w14:paraId="1E72F815">
            <w:pPr>
              <w:spacing w:after="0" w:line="240" w:lineRule="auto"/>
            </w:pPr>
            <w:r>
              <w:rPr>
                <w:sz w:val="17"/>
                <w:szCs w:val="17"/>
              </w:rPr>
              <w:t>Đã xác minh bằng mã. NULL ⇒ TRADER/EMPLOYEE phải xác minh ngay sau đăng nhập (UC02 3a, BR-34): nhân viên mới tạo hoặc vừa đổi số ở UC11. Đổi số ở UC05 3b (mọi loại tài khoản): số mới ghi cùng phone_verified_at khi xác nhận đúng mã</w:t>
            </w:r>
          </w:p>
        </w:tc>
      </w:tr>
      <w:tr w14:paraId="4978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75BF506">
            <w:pPr>
              <w:spacing w:after="0" w:line="240" w:lineRule="auto"/>
            </w:pPr>
            <w:r>
              <w:rPr>
                <w:sz w:val="17"/>
                <w:szCs w:val="17"/>
              </w:rPr>
              <w:t>email</w:t>
            </w:r>
          </w:p>
        </w:tc>
        <w:tc>
          <w:tcPr>
            <w:tcW w:w="1700" w:type="dxa"/>
          </w:tcPr>
          <w:p w14:paraId="5BD60FA9">
            <w:pPr>
              <w:spacing w:after="0" w:line="240" w:lineRule="auto"/>
            </w:pPr>
            <w:r>
              <w:rPr>
                <w:sz w:val="17"/>
                <w:szCs w:val="17"/>
              </w:rPr>
              <w:t>nvarchar(254)</w:t>
            </w:r>
          </w:p>
        </w:tc>
        <w:tc>
          <w:tcPr>
            <w:tcW w:w="3000" w:type="dxa"/>
          </w:tcPr>
          <w:p w14:paraId="487FA93C">
            <w:pPr>
              <w:spacing w:after="0" w:line="240" w:lineRule="auto"/>
            </w:pPr>
            <w:r>
              <w:rPr>
                <w:sz w:val="17"/>
                <w:szCs w:val="17"/>
              </w:rPr>
              <w:t>NULL; UNIQUE (lọc email_verified_at NOT NULL)</w:t>
            </w:r>
          </w:p>
        </w:tc>
        <w:tc>
          <w:tcPr>
            <w:tcW w:w="2326" w:type="dxa"/>
          </w:tcPr>
          <w:p w14:paraId="25C04759">
            <w:pPr>
              <w:spacing w:after="0" w:line="240" w:lineRule="auto"/>
            </w:pPr>
            <w:r>
              <w:rPr>
                <w:sz w:val="17"/>
                <w:szCs w:val="17"/>
              </w:rPr>
              <w:t>Lưu chữ thường. UC01, UC05 chỉ ghi email sau khi xác minh; UC11 có thể nhập email chưa xác minh. Email đã xác minh duy nhất toàn hệ thống (BR-32)</w:t>
            </w:r>
          </w:p>
        </w:tc>
      </w:tr>
      <w:tr w14:paraId="2E67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DCDF97">
            <w:pPr>
              <w:spacing w:after="0" w:line="240" w:lineRule="auto"/>
            </w:pPr>
            <w:r>
              <w:rPr>
                <w:sz w:val="17"/>
                <w:szCs w:val="17"/>
              </w:rPr>
              <w:t>email_verified_at</w:t>
            </w:r>
          </w:p>
        </w:tc>
        <w:tc>
          <w:tcPr>
            <w:tcW w:w="1700" w:type="dxa"/>
          </w:tcPr>
          <w:p w14:paraId="129A03BD">
            <w:pPr>
              <w:spacing w:after="0" w:line="240" w:lineRule="auto"/>
            </w:pPr>
            <w:r>
              <w:rPr>
                <w:sz w:val="17"/>
                <w:szCs w:val="17"/>
              </w:rPr>
              <w:t>datetime2(3)</w:t>
            </w:r>
          </w:p>
        </w:tc>
        <w:tc>
          <w:tcPr>
            <w:tcW w:w="3000" w:type="dxa"/>
          </w:tcPr>
          <w:p w14:paraId="0D26177E">
            <w:pPr>
              <w:spacing w:after="0" w:line="240" w:lineRule="auto"/>
            </w:pPr>
            <w:r>
              <w:rPr>
                <w:sz w:val="17"/>
                <w:szCs w:val="17"/>
              </w:rPr>
              <w:t>NULL</w:t>
            </w:r>
          </w:p>
        </w:tc>
        <w:tc>
          <w:tcPr>
            <w:tcW w:w="2326" w:type="dxa"/>
          </w:tcPr>
          <w:p w14:paraId="46770C59">
            <w:pPr>
              <w:spacing w:after="0" w:line="240" w:lineRule="auto"/>
            </w:pPr>
            <w:r>
              <w:rPr>
                <w:sz w:val="17"/>
                <w:szCs w:val="17"/>
              </w:rPr>
              <w:t>Có giá trị ⇒ email dùng đăng nhập và nhận mã khi người dùng nhập email này (BR-31)</w:t>
            </w:r>
          </w:p>
        </w:tc>
      </w:tr>
      <w:tr w14:paraId="1B92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A215CBD">
            <w:pPr>
              <w:spacing w:after="0" w:line="240" w:lineRule="auto"/>
            </w:pPr>
            <w:r>
              <w:rPr>
                <w:sz w:val="17"/>
                <w:szCs w:val="17"/>
              </w:rPr>
              <w:t>password_hash</w:t>
            </w:r>
          </w:p>
        </w:tc>
        <w:tc>
          <w:tcPr>
            <w:tcW w:w="1700" w:type="dxa"/>
          </w:tcPr>
          <w:p w14:paraId="277922E4">
            <w:pPr>
              <w:spacing w:after="0" w:line="240" w:lineRule="auto"/>
            </w:pPr>
            <w:r>
              <w:rPr>
                <w:sz w:val="17"/>
                <w:szCs w:val="17"/>
              </w:rPr>
              <w:t>varchar(200)</w:t>
            </w:r>
          </w:p>
        </w:tc>
        <w:tc>
          <w:tcPr>
            <w:tcW w:w="3000" w:type="dxa"/>
          </w:tcPr>
          <w:p w14:paraId="61E207D1">
            <w:pPr>
              <w:spacing w:after="0" w:line="240" w:lineRule="auto"/>
            </w:pPr>
            <w:r>
              <w:rPr>
                <w:sz w:val="17"/>
                <w:szCs w:val="17"/>
              </w:rPr>
              <w:t>NOT NULL</w:t>
            </w:r>
          </w:p>
        </w:tc>
        <w:tc>
          <w:tcPr>
            <w:tcW w:w="2326" w:type="dxa"/>
          </w:tcPr>
          <w:p w14:paraId="769FAC09">
            <w:pPr>
              <w:spacing w:after="0" w:line="240" w:lineRule="auto"/>
            </w:pPr>
            <w:r>
              <w:rPr>
                <w:sz w:val="17"/>
                <w:szCs w:val="17"/>
              </w:rPr>
              <w:t>PBKDF2 (ASP.NET Core Identity v3) – credential reference</w:t>
            </w:r>
          </w:p>
        </w:tc>
      </w:tr>
      <w:tr w14:paraId="25A0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00EF70D">
            <w:pPr>
              <w:spacing w:after="0" w:line="240" w:lineRule="auto"/>
            </w:pPr>
            <w:r>
              <w:rPr>
                <w:sz w:val="17"/>
                <w:szCs w:val="17"/>
              </w:rPr>
              <w:t>must_change_password</w:t>
            </w:r>
          </w:p>
        </w:tc>
        <w:tc>
          <w:tcPr>
            <w:tcW w:w="1700" w:type="dxa"/>
          </w:tcPr>
          <w:p w14:paraId="0D49DA71">
            <w:pPr>
              <w:spacing w:after="0" w:line="240" w:lineRule="auto"/>
            </w:pPr>
            <w:r>
              <w:rPr>
                <w:sz w:val="17"/>
                <w:szCs w:val="17"/>
              </w:rPr>
              <w:t>bit</w:t>
            </w:r>
          </w:p>
        </w:tc>
        <w:tc>
          <w:tcPr>
            <w:tcW w:w="3000" w:type="dxa"/>
          </w:tcPr>
          <w:p w14:paraId="07268BA7">
            <w:pPr>
              <w:spacing w:after="0" w:line="240" w:lineRule="auto"/>
            </w:pPr>
            <w:r>
              <w:rPr>
                <w:sz w:val="17"/>
                <w:szCs w:val="17"/>
              </w:rPr>
              <w:t>NOT NULL DEFAULT 0</w:t>
            </w:r>
          </w:p>
        </w:tc>
        <w:tc>
          <w:tcPr>
            <w:tcW w:w="2326" w:type="dxa"/>
          </w:tcPr>
          <w:p w14:paraId="4570BF44">
            <w:pPr>
              <w:spacing w:after="0" w:line="240" w:lineRule="auto"/>
            </w:pPr>
            <w:r>
              <w:rPr>
                <w:sz w:val="17"/>
                <w:szCs w:val="17"/>
              </w:rPr>
              <w:t>Khi tạo tài khoản và đặt lại mật khẩu (UC11, 1d)</w:t>
            </w:r>
          </w:p>
        </w:tc>
      </w:tr>
      <w:tr w14:paraId="6917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2E27D5">
            <w:pPr>
              <w:spacing w:after="0" w:line="240" w:lineRule="auto"/>
            </w:pPr>
            <w:r>
              <w:rPr>
                <w:sz w:val="17"/>
                <w:szCs w:val="17"/>
              </w:rPr>
              <w:t>temp_password_expires_at</w:t>
            </w:r>
          </w:p>
        </w:tc>
        <w:tc>
          <w:tcPr>
            <w:tcW w:w="1700" w:type="dxa"/>
          </w:tcPr>
          <w:p w14:paraId="5EC498F1">
            <w:pPr>
              <w:spacing w:after="0" w:line="240" w:lineRule="auto"/>
            </w:pPr>
            <w:r>
              <w:rPr>
                <w:sz w:val="17"/>
                <w:szCs w:val="17"/>
              </w:rPr>
              <w:t>datetime2(3)</w:t>
            </w:r>
          </w:p>
        </w:tc>
        <w:tc>
          <w:tcPr>
            <w:tcW w:w="3000" w:type="dxa"/>
          </w:tcPr>
          <w:p w14:paraId="020B9838">
            <w:pPr>
              <w:spacing w:after="0" w:line="240" w:lineRule="auto"/>
            </w:pPr>
            <w:r>
              <w:rPr>
                <w:sz w:val="17"/>
                <w:szCs w:val="17"/>
              </w:rPr>
              <w:t>NULL; CHECK chỉ có giá trị khi must_change_password = 1</w:t>
            </w:r>
          </w:p>
        </w:tc>
        <w:tc>
          <w:tcPr>
            <w:tcW w:w="2326" w:type="dxa"/>
          </w:tcPr>
          <w:p w14:paraId="1F52E041">
            <w:pPr>
              <w:spacing w:after="0" w:line="240" w:lineRule="auto"/>
            </w:pPr>
            <w:r>
              <w:rPr>
                <w:sz w:val="17"/>
                <w:szCs w:val="17"/>
              </w:rPr>
              <w:t>Mật khẩu tạm hết hạn sau 24 giờ (QĐ-16)</w:t>
            </w:r>
          </w:p>
        </w:tc>
      </w:tr>
      <w:tr w14:paraId="34FD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60AEA9F">
            <w:pPr>
              <w:spacing w:after="0" w:line="240" w:lineRule="auto"/>
            </w:pPr>
            <w:r>
              <w:rPr>
                <w:sz w:val="17"/>
                <w:szCs w:val="17"/>
              </w:rPr>
              <w:t>security_stamp</w:t>
            </w:r>
          </w:p>
        </w:tc>
        <w:tc>
          <w:tcPr>
            <w:tcW w:w="1700" w:type="dxa"/>
          </w:tcPr>
          <w:p w14:paraId="45B0FF2E">
            <w:pPr>
              <w:spacing w:after="0" w:line="240" w:lineRule="auto"/>
            </w:pPr>
            <w:r>
              <w:rPr>
                <w:sz w:val="17"/>
                <w:szCs w:val="17"/>
              </w:rPr>
              <w:t>uniqueidentifier</w:t>
            </w:r>
          </w:p>
        </w:tc>
        <w:tc>
          <w:tcPr>
            <w:tcW w:w="3000" w:type="dxa"/>
          </w:tcPr>
          <w:p w14:paraId="3CDCE91C">
            <w:pPr>
              <w:spacing w:after="0" w:line="240" w:lineRule="auto"/>
            </w:pPr>
            <w:r>
              <w:rPr>
                <w:sz w:val="17"/>
                <w:szCs w:val="17"/>
              </w:rPr>
              <w:t>NOT NULL</w:t>
            </w:r>
          </w:p>
        </w:tc>
        <w:tc>
          <w:tcPr>
            <w:tcW w:w="2326" w:type="dxa"/>
          </w:tcPr>
          <w:p w14:paraId="02C034F5">
            <w:pPr>
              <w:spacing w:after="0" w:line="240" w:lineRule="auto"/>
            </w:pPr>
            <w:r>
              <w:rPr>
                <w:sz w:val="17"/>
                <w:szCs w:val="17"/>
              </w:rPr>
              <w:t>Đổi khi đổi mật khẩu, khóa → vô hiệu phiên</w:t>
            </w:r>
          </w:p>
        </w:tc>
      </w:tr>
      <w:tr w14:paraId="1998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ADE10F">
            <w:pPr>
              <w:spacing w:after="0" w:line="240" w:lineRule="auto"/>
            </w:pPr>
            <w:r>
              <w:rPr>
                <w:sz w:val="17"/>
                <w:szCs w:val="17"/>
              </w:rPr>
              <w:t>failed_login_count</w:t>
            </w:r>
          </w:p>
        </w:tc>
        <w:tc>
          <w:tcPr>
            <w:tcW w:w="1700" w:type="dxa"/>
          </w:tcPr>
          <w:p w14:paraId="68BD6ADC">
            <w:pPr>
              <w:spacing w:after="0" w:line="240" w:lineRule="auto"/>
            </w:pPr>
            <w:r>
              <w:rPr>
                <w:sz w:val="17"/>
                <w:szCs w:val="17"/>
              </w:rPr>
              <w:t>smallint</w:t>
            </w:r>
          </w:p>
        </w:tc>
        <w:tc>
          <w:tcPr>
            <w:tcW w:w="3000" w:type="dxa"/>
          </w:tcPr>
          <w:p w14:paraId="3F83CF2A">
            <w:pPr>
              <w:spacing w:after="0" w:line="240" w:lineRule="auto"/>
            </w:pPr>
            <w:r>
              <w:rPr>
                <w:sz w:val="17"/>
                <w:szCs w:val="17"/>
              </w:rPr>
              <w:t>NOT NULL DEFAULT 0</w:t>
            </w:r>
          </w:p>
        </w:tc>
        <w:tc>
          <w:tcPr>
            <w:tcW w:w="2326" w:type="dxa"/>
          </w:tcPr>
          <w:p w14:paraId="436CC214">
            <w:pPr>
              <w:spacing w:after="0" w:line="240" w:lineRule="auto"/>
            </w:pPr>
            <w:r>
              <w:rPr>
                <w:sz w:val="17"/>
                <w:szCs w:val="17"/>
              </w:rPr>
              <w:t>Giới hạn thử sai (kỹ thuật)</w:t>
            </w:r>
          </w:p>
        </w:tc>
      </w:tr>
      <w:tr w14:paraId="1E8A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9ADC29">
            <w:pPr>
              <w:spacing w:after="0" w:line="240" w:lineRule="auto"/>
            </w:pPr>
            <w:r>
              <w:rPr>
                <w:sz w:val="17"/>
                <w:szCs w:val="17"/>
              </w:rPr>
              <w:t>lockout_until</w:t>
            </w:r>
          </w:p>
        </w:tc>
        <w:tc>
          <w:tcPr>
            <w:tcW w:w="1700" w:type="dxa"/>
          </w:tcPr>
          <w:p w14:paraId="3A8906BE">
            <w:pPr>
              <w:spacing w:after="0" w:line="240" w:lineRule="auto"/>
            </w:pPr>
            <w:r>
              <w:rPr>
                <w:sz w:val="17"/>
                <w:szCs w:val="17"/>
              </w:rPr>
              <w:t>datetime2(3)</w:t>
            </w:r>
          </w:p>
        </w:tc>
        <w:tc>
          <w:tcPr>
            <w:tcW w:w="3000" w:type="dxa"/>
          </w:tcPr>
          <w:p w14:paraId="089DAB92">
            <w:pPr>
              <w:spacing w:after="0" w:line="240" w:lineRule="auto"/>
            </w:pPr>
            <w:r>
              <w:rPr>
                <w:sz w:val="17"/>
                <w:szCs w:val="17"/>
              </w:rPr>
              <w:t>NULL</w:t>
            </w:r>
          </w:p>
        </w:tc>
        <w:tc>
          <w:tcPr>
            <w:tcW w:w="2326" w:type="dxa"/>
          </w:tcPr>
          <w:p w14:paraId="0294F228">
            <w:pPr>
              <w:spacing w:after="0" w:line="240" w:lineRule="auto"/>
            </w:pPr>
            <w:r>
              <w:rPr>
                <w:sz w:val="17"/>
                <w:szCs w:val="17"/>
              </w:rPr>
              <w:t>Khóa tạm kỹ thuật, không phải trạng thái LOCKED</w:t>
            </w:r>
          </w:p>
        </w:tc>
      </w:tr>
      <w:tr w14:paraId="5066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A526716">
            <w:pPr>
              <w:spacing w:after="0" w:line="240" w:lineRule="auto"/>
            </w:pPr>
            <w:r>
              <w:rPr>
                <w:sz w:val="17"/>
                <w:szCs w:val="17"/>
              </w:rPr>
              <w:t>status_id</w:t>
            </w:r>
          </w:p>
        </w:tc>
        <w:tc>
          <w:tcPr>
            <w:tcW w:w="1700" w:type="dxa"/>
          </w:tcPr>
          <w:p w14:paraId="7B2B29F8">
            <w:pPr>
              <w:spacing w:after="0" w:line="240" w:lineRule="auto"/>
            </w:pPr>
            <w:r>
              <w:rPr>
                <w:sz w:val="17"/>
                <w:szCs w:val="17"/>
              </w:rPr>
              <w:t>smallint</w:t>
            </w:r>
          </w:p>
        </w:tc>
        <w:tc>
          <w:tcPr>
            <w:tcW w:w="3000" w:type="dxa"/>
          </w:tcPr>
          <w:p w14:paraId="084EE3D2">
            <w:pPr>
              <w:spacing w:after="0" w:line="240" w:lineRule="auto"/>
            </w:pPr>
            <w:r>
              <w:rPr>
                <w:sz w:val="17"/>
                <w:szCs w:val="17"/>
              </w:rPr>
              <w:t>FK; NOT NULL → sys.status (nhóm ACCOUNT)</w:t>
            </w:r>
          </w:p>
        </w:tc>
        <w:tc>
          <w:tcPr>
            <w:tcW w:w="2326" w:type="dxa"/>
          </w:tcPr>
          <w:p w14:paraId="22BFED2E">
            <w:pPr>
              <w:spacing w:after="0" w:line="240" w:lineRule="auto"/>
            </w:pPr>
            <w:r>
              <w:rPr>
                <w:sz w:val="17"/>
                <w:szCs w:val="17"/>
              </w:rPr>
              <w:t>ACTIVE | LOCKED</w:t>
            </w:r>
          </w:p>
        </w:tc>
      </w:tr>
      <w:tr w14:paraId="083C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0E39D45">
            <w:pPr>
              <w:spacing w:after="0" w:line="240" w:lineRule="auto"/>
            </w:pPr>
            <w:r>
              <w:rPr>
                <w:sz w:val="17"/>
                <w:szCs w:val="17"/>
              </w:rPr>
              <w:t>status_group</w:t>
            </w:r>
          </w:p>
        </w:tc>
        <w:tc>
          <w:tcPr>
            <w:tcW w:w="1700" w:type="dxa"/>
          </w:tcPr>
          <w:p w14:paraId="7319456C">
            <w:pPr>
              <w:spacing w:after="0" w:line="240" w:lineRule="auto"/>
            </w:pPr>
            <w:r>
              <w:rPr>
                <w:sz w:val="17"/>
                <w:szCs w:val="17"/>
              </w:rPr>
              <w:t>AS 'ACCOUNT' PERSISTED</w:t>
            </w:r>
          </w:p>
        </w:tc>
        <w:tc>
          <w:tcPr>
            <w:tcW w:w="3000" w:type="dxa"/>
          </w:tcPr>
          <w:p w14:paraId="0277F901">
            <w:pPr>
              <w:spacing w:after="0" w:line="240" w:lineRule="auto"/>
            </w:pPr>
            <w:r>
              <w:rPr>
                <w:sz w:val="17"/>
                <w:szCs w:val="17"/>
              </w:rPr>
              <w:t>FK ghép (status_id, status_group) → sys.status(status_id, group_code)</w:t>
            </w:r>
          </w:p>
        </w:tc>
        <w:tc>
          <w:tcPr>
            <w:tcW w:w="2326" w:type="dxa"/>
          </w:tcPr>
          <w:p w14:paraId="1A9FD2A9">
            <w:pPr>
              <w:spacing w:after="0" w:line="240" w:lineRule="auto"/>
            </w:pPr>
            <w:r>
              <w:rPr>
                <w:sz w:val="17"/>
                <w:szCs w:val="17"/>
              </w:rPr>
              <w:t>Bảo đảm đúng nhóm trạng thái (BR-29)</w:t>
            </w:r>
          </w:p>
        </w:tc>
      </w:tr>
      <w:tr w14:paraId="2B06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34E1F8">
            <w:pPr>
              <w:spacing w:after="0" w:line="240" w:lineRule="auto"/>
            </w:pPr>
            <w:r>
              <w:rPr>
                <w:sz w:val="17"/>
                <w:szCs w:val="17"/>
              </w:rPr>
              <w:t>last_login_at</w:t>
            </w:r>
          </w:p>
        </w:tc>
        <w:tc>
          <w:tcPr>
            <w:tcW w:w="1700" w:type="dxa"/>
          </w:tcPr>
          <w:p w14:paraId="2BF5521A">
            <w:pPr>
              <w:spacing w:after="0" w:line="240" w:lineRule="auto"/>
            </w:pPr>
            <w:r>
              <w:rPr>
                <w:sz w:val="17"/>
                <w:szCs w:val="17"/>
              </w:rPr>
              <w:t>datetime2(3)</w:t>
            </w:r>
          </w:p>
        </w:tc>
        <w:tc>
          <w:tcPr>
            <w:tcW w:w="3000" w:type="dxa"/>
          </w:tcPr>
          <w:p w14:paraId="634A31C2">
            <w:pPr>
              <w:spacing w:after="0" w:line="240" w:lineRule="auto"/>
            </w:pPr>
            <w:r>
              <w:rPr>
                <w:sz w:val="17"/>
                <w:szCs w:val="17"/>
              </w:rPr>
              <w:t>NULL</w:t>
            </w:r>
          </w:p>
        </w:tc>
        <w:tc>
          <w:tcPr>
            <w:tcW w:w="2326" w:type="dxa"/>
          </w:tcPr>
          <w:p w14:paraId="2E3C0C76">
            <w:pPr>
              <w:spacing w:after="0" w:line="240" w:lineRule="auto"/>
            </w:pPr>
          </w:p>
        </w:tc>
      </w:tr>
      <w:tr w14:paraId="5A67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747135A">
            <w:pPr>
              <w:spacing w:after="0" w:line="240" w:lineRule="auto"/>
            </w:pPr>
            <w:r>
              <w:rPr>
                <w:sz w:val="17"/>
                <w:szCs w:val="17"/>
              </w:rPr>
              <w:t>created_at … row_version</w:t>
            </w:r>
          </w:p>
        </w:tc>
        <w:tc>
          <w:tcPr>
            <w:tcW w:w="1700" w:type="dxa"/>
          </w:tcPr>
          <w:p w14:paraId="3170167C">
            <w:pPr>
              <w:spacing w:after="0" w:line="240" w:lineRule="auto"/>
            </w:pPr>
          </w:p>
        </w:tc>
        <w:tc>
          <w:tcPr>
            <w:tcW w:w="3000" w:type="dxa"/>
          </w:tcPr>
          <w:p w14:paraId="7B754BC3">
            <w:pPr>
              <w:spacing w:after="0" w:line="240" w:lineRule="auto"/>
            </w:pPr>
          </w:p>
        </w:tc>
        <w:tc>
          <w:tcPr>
            <w:tcW w:w="2326" w:type="dxa"/>
          </w:tcPr>
          <w:p w14:paraId="3B080B22">
            <w:pPr>
              <w:spacing w:after="0" w:line="240" w:lineRule="auto"/>
            </w:pPr>
            <w:r>
              <w:rPr>
                <w:sz w:val="17"/>
                <w:szCs w:val="17"/>
              </w:rPr>
              <w:t>Cột chung</w:t>
            </w:r>
          </w:p>
        </w:tc>
      </w:tr>
    </w:tbl>
    <w:p w14:paraId="07322FAB">
      <w:pPr>
        <w:spacing w:after="0"/>
      </w:pPr>
    </w:p>
    <w:p w14:paraId="785AAF92">
      <w:pPr>
        <w:pStyle w:val="4"/>
        <w:keepNext/>
      </w:pPr>
      <w:bookmarkStart w:id="10" w:name="_Toc15573"/>
      <w:r>
        <w:t>3.6 auth.account_notification_pref</w:t>
      </w:r>
      <w:bookmarkEnd w:id="10"/>
    </w:p>
    <w:p w14:paraId="340600CC">
      <w:pPr>
        <w:spacing w:after="60"/>
        <w:jc w:val="both"/>
      </w:pPr>
      <w:r>
        <w:t>Entity: E02 Account (thuộc tính tùy chọn thông báo). Module: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0921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51C010D8">
            <w:pPr>
              <w:keepNext/>
              <w:spacing w:after="0" w:line="240" w:lineRule="auto"/>
            </w:pPr>
            <w:r>
              <w:rPr>
                <w:rFonts w:ascii="Calibri" w:hAnsi="Calibri" w:cs="Calibri"/>
                <w:b/>
                <w:sz w:val="17"/>
                <w:szCs w:val="17"/>
              </w:rPr>
              <w:t>Column</w:t>
            </w:r>
          </w:p>
        </w:tc>
        <w:tc>
          <w:tcPr>
            <w:tcW w:w="1700" w:type="dxa"/>
            <w:shd w:val="clear" w:color="auto" w:fill="FCE4D6"/>
          </w:tcPr>
          <w:p w14:paraId="7F7A2EBC">
            <w:pPr>
              <w:keepNext/>
              <w:spacing w:after="0" w:line="240" w:lineRule="auto"/>
            </w:pPr>
            <w:r>
              <w:rPr>
                <w:rFonts w:ascii="Calibri" w:hAnsi="Calibri" w:cs="Calibri"/>
                <w:b/>
                <w:sz w:val="17"/>
                <w:szCs w:val="17"/>
              </w:rPr>
              <w:t>Type</w:t>
            </w:r>
          </w:p>
        </w:tc>
        <w:tc>
          <w:tcPr>
            <w:tcW w:w="3000" w:type="dxa"/>
            <w:shd w:val="clear" w:color="auto" w:fill="FCE4D6"/>
          </w:tcPr>
          <w:p w14:paraId="2F043F23">
            <w:pPr>
              <w:keepNext/>
              <w:spacing w:after="0" w:line="240" w:lineRule="auto"/>
            </w:pPr>
            <w:r>
              <w:rPr>
                <w:rFonts w:ascii="Calibri" w:hAnsi="Calibri" w:cs="Calibri"/>
                <w:b/>
                <w:sz w:val="17"/>
                <w:szCs w:val="17"/>
              </w:rPr>
              <w:t>Constraints</w:t>
            </w:r>
          </w:p>
        </w:tc>
        <w:tc>
          <w:tcPr>
            <w:tcW w:w="2326" w:type="dxa"/>
            <w:shd w:val="clear" w:color="auto" w:fill="FCE4D6"/>
          </w:tcPr>
          <w:p w14:paraId="698236F2">
            <w:pPr>
              <w:keepNext/>
              <w:spacing w:after="0" w:line="240" w:lineRule="auto"/>
            </w:pPr>
            <w:r>
              <w:rPr>
                <w:rFonts w:ascii="Calibri" w:hAnsi="Calibri" w:cs="Calibri"/>
                <w:b/>
                <w:sz w:val="17"/>
                <w:szCs w:val="17"/>
              </w:rPr>
              <w:t>Notes</w:t>
            </w:r>
          </w:p>
        </w:tc>
      </w:tr>
      <w:tr w14:paraId="4464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F4EC475">
            <w:pPr>
              <w:keepNext/>
              <w:spacing w:after="0" w:line="240" w:lineRule="auto"/>
            </w:pPr>
            <w:r>
              <w:rPr>
                <w:sz w:val="17"/>
                <w:szCs w:val="17"/>
              </w:rPr>
              <w:t>account_id</w:t>
            </w:r>
          </w:p>
        </w:tc>
        <w:tc>
          <w:tcPr>
            <w:tcW w:w="1700" w:type="dxa"/>
          </w:tcPr>
          <w:p w14:paraId="4178D8E8">
            <w:pPr>
              <w:keepNext/>
              <w:spacing w:after="0" w:line="240" w:lineRule="auto"/>
            </w:pPr>
            <w:r>
              <w:rPr>
                <w:sz w:val="17"/>
                <w:szCs w:val="17"/>
              </w:rPr>
              <w:t>bigint</w:t>
            </w:r>
          </w:p>
        </w:tc>
        <w:tc>
          <w:tcPr>
            <w:tcW w:w="3000" w:type="dxa"/>
          </w:tcPr>
          <w:p w14:paraId="42784C5C">
            <w:pPr>
              <w:keepNext/>
              <w:spacing w:after="0" w:line="240" w:lineRule="auto"/>
            </w:pPr>
            <w:r>
              <w:rPr>
                <w:sz w:val="17"/>
                <w:szCs w:val="17"/>
              </w:rPr>
              <w:t>PK, FK; → auth.account ON DELETE CASCADE</w:t>
            </w:r>
          </w:p>
        </w:tc>
        <w:tc>
          <w:tcPr>
            <w:tcW w:w="2326" w:type="dxa"/>
          </w:tcPr>
          <w:p w14:paraId="6C0ABB88">
            <w:pPr>
              <w:keepNext/>
              <w:spacing w:after="0" w:line="240" w:lineRule="auto"/>
            </w:pPr>
          </w:p>
        </w:tc>
      </w:tr>
      <w:tr w14:paraId="7F91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B8CB45C">
            <w:pPr>
              <w:spacing w:after="0" w:line="240" w:lineRule="auto"/>
            </w:pPr>
            <w:r>
              <w:rPr>
                <w:sz w:val="17"/>
                <w:szCs w:val="17"/>
              </w:rPr>
              <w:t>category</w:t>
            </w:r>
          </w:p>
        </w:tc>
        <w:tc>
          <w:tcPr>
            <w:tcW w:w="1700" w:type="dxa"/>
          </w:tcPr>
          <w:p w14:paraId="38D7E207">
            <w:pPr>
              <w:spacing w:after="0" w:line="240" w:lineRule="auto"/>
            </w:pPr>
            <w:r>
              <w:rPr>
                <w:sz w:val="17"/>
                <w:szCs w:val="17"/>
              </w:rPr>
              <w:t>varchar(30)</w:t>
            </w:r>
          </w:p>
        </w:tc>
        <w:tc>
          <w:tcPr>
            <w:tcW w:w="3000" w:type="dxa"/>
          </w:tcPr>
          <w:p w14:paraId="6A5ACB85">
            <w:pPr>
              <w:spacing w:after="0" w:line="240" w:lineRule="auto"/>
            </w:pPr>
            <w:r>
              <w:rPr>
                <w:sz w:val="17"/>
                <w:szCs w:val="17"/>
              </w:rPr>
              <w:t>PK; NOT NULL</w:t>
            </w:r>
          </w:p>
        </w:tc>
        <w:tc>
          <w:tcPr>
            <w:tcW w:w="2326" w:type="dxa"/>
          </w:tcPr>
          <w:p w14:paraId="184379C3">
            <w:pPr>
              <w:spacing w:after="0" w:line="240" w:lineRule="auto"/>
            </w:pPr>
            <w:r>
              <w:rPr>
                <w:sz w:val="17"/>
                <w:szCs w:val="17"/>
              </w:rPr>
              <w:t>Mã danh mục trong NotificationCatalog</w:t>
            </w:r>
          </w:p>
        </w:tc>
      </w:tr>
      <w:tr w14:paraId="4069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20039A">
            <w:pPr>
              <w:spacing w:after="0" w:line="240" w:lineRule="auto"/>
            </w:pPr>
            <w:r>
              <w:rPr>
                <w:sz w:val="17"/>
                <w:szCs w:val="17"/>
              </w:rPr>
              <w:t>channel</w:t>
            </w:r>
          </w:p>
        </w:tc>
        <w:tc>
          <w:tcPr>
            <w:tcW w:w="1700" w:type="dxa"/>
          </w:tcPr>
          <w:p w14:paraId="661F04A2">
            <w:pPr>
              <w:spacing w:after="0" w:line="240" w:lineRule="auto"/>
            </w:pPr>
            <w:r>
              <w:rPr>
                <w:sz w:val="17"/>
                <w:szCs w:val="17"/>
              </w:rPr>
              <w:t>varchar(10)</w:t>
            </w:r>
          </w:p>
        </w:tc>
        <w:tc>
          <w:tcPr>
            <w:tcW w:w="3000" w:type="dxa"/>
          </w:tcPr>
          <w:p w14:paraId="139A9FA6">
            <w:pPr>
              <w:spacing w:after="0" w:line="240" w:lineRule="auto"/>
            </w:pPr>
            <w:r>
              <w:rPr>
                <w:sz w:val="17"/>
                <w:szCs w:val="17"/>
              </w:rPr>
              <w:t>PK; CHECK IN ('IN_APP','PUSH','EMAIL','ZALO')</w:t>
            </w:r>
          </w:p>
        </w:tc>
        <w:tc>
          <w:tcPr>
            <w:tcW w:w="2326" w:type="dxa"/>
          </w:tcPr>
          <w:p w14:paraId="69BF97CD">
            <w:pPr>
              <w:spacing w:after="0" w:line="240" w:lineRule="auto"/>
            </w:pPr>
          </w:p>
        </w:tc>
      </w:tr>
      <w:tr w14:paraId="7E69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E466912">
            <w:pPr>
              <w:spacing w:after="0" w:line="240" w:lineRule="auto"/>
            </w:pPr>
            <w:r>
              <w:rPr>
                <w:sz w:val="17"/>
                <w:szCs w:val="17"/>
              </w:rPr>
              <w:t>is_enabled</w:t>
            </w:r>
          </w:p>
        </w:tc>
        <w:tc>
          <w:tcPr>
            <w:tcW w:w="1700" w:type="dxa"/>
          </w:tcPr>
          <w:p w14:paraId="6F978AE2">
            <w:pPr>
              <w:spacing w:after="0" w:line="240" w:lineRule="auto"/>
            </w:pPr>
            <w:r>
              <w:rPr>
                <w:sz w:val="17"/>
                <w:szCs w:val="17"/>
              </w:rPr>
              <w:t>bit</w:t>
            </w:r>
          </w:p>
        </w:tc>
        <w:tc>
          <w:tcPr>
            <w:tcW w:w="3000" w:type="dxa"/>
          </w:tcPr>
          <w:p w14:paraId="57649777">
            <w:pPr>
              <w:spacing w:after="0" w:line="240" w:lineRule="auto"/>
            </w:pPr>
            <w:r>
              <w:rPr>
                <w:sz w:val="17"/>
                <w:szCs w:val="17"/>
              </w:rPr>
              <w:t>NOT NULL</w:t>
            </w:r>
          </w:p>
        </w:tc>
        <w:tc>
          <w:tcPr>
            <w:tcW w:w="2326" w:type="dxa"/>
          </w:tcPr>
          <w:p w14:paraId="5B5CCA83">
            <w:pPr>
              <w:spacing w:after="0" w:line="240" w:lineRule="auto"/>
            </w:pPr>
            <w:r>
              <w:rPr>
                <w:sz w:val="17"/>
                <w:szCs w:val="17"/>
              </w:rPr>
              <w:t>Không có dòng = bật (mặc định)</w:t>
            </w:r>
          </w:p>
        </w:tc>
      </w:tr>
      <w:tr w14:paraId="7DE4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866F047">
            <w:pPr>
              <w:spacing w:after="0" w:line="240" w:lineRule="auto"/>
            </w:pPr>
            <w:r>
              <w:rPr>
                <w:sz w:val="17"/>
                <w:szCs w:val="17"/>
              </w:rPr>
              <w:t>updated_at</w:t>
            </w:r>
          </w:p>
        </w:tc>
        <w:tc>
          <w:tcPr>
            <w:tcW w:w="1700" w:type="dxa"/>
          </w:tcPr>
          <w:p w14:paraId="1F5F4AE5">
            <w:pPr>
              <w:spacing w:after="0" w:line="240" w:lineRule="auto"/>
            </w:pPr>
            <w:r>
              <w:rPr>
                <w:sz w:val="17"/>
                <w:szCs w:val="17"/>
              </w:rPr>
              <w:t>datetime2(3)</w:t>
            </w:r>
          </w:p>
        </w:tc>
        <w:tc>
          <w:tcPr>
            <w:tcW w:w="3000" w:type="dxa"/>
          </w:tcPr>
          <w:p w14:paraId="46693F33">
            <w:pPr>
              <w:spacing w:after="0" w:line="240" w:lineRule="auto"/>
            </w:pPr>
            <w:r>
              <w:rPr>
                <w:sz w:val="17"/>
                <w:szCs w:val="17"/>
              </w:rPr>
              <w:t>NOT NULL</w:t>
            </w:r>
          </w:p>
        </w:tc>
        <w:tc>
          <w:tcPr>
            <w:tcW w:w="2326" w:type="dxa"/>
          </w:tcPr>
          <w:p w14:paraId="2A751345">
            <w:pPr>
              <w:spacing w:after="0" w:line="240" w:lineRule="auto"/>
            </w:pPr>
          </w:p>
        </w:tc>
      </w:tr>
    </w:tbl>
    <w:p w14:paraId="20C0CD1E">
      <w:pPr>
        <w:spacing w:after="0"/>
      </w:pPr>
    </w:p>
    <w:p w14:paraId="0E882BEE">
      <w:pPr>
        <w:pStyle w:val="4"/>
        <w:keepNext/>
      </w:pPr>
      <w:bookmarkStart w:id="11" w:name="_Toc30317"/>
      <w:r>
        <w:t>3.7 auth.push_device</w:t>
      </w:r>
      <w:bookmarkEnd w:id="11"/>
    </w:p>
    <w:p w14:paraId="0F385C19">
      <w:pPr>
        <w:spacing w:after="60"/>
        <w:jc w:val="both"/>
      </w:pPr>
      <w:r>
        <w:t>Entity: — (kỹ thuật, UC06). Module: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1164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6D9C085A">
            <w:pPr>
              <w:keepNext/>
              <w:spacing w:after="0" w:line="240" w:lineRule="auto"/>
            </w:pPr>
            <w:r>
              <w:rPr>
                <w:rFonts w:ascii="Calibri" w:hAnsi="Calibri" w:cs="Calibri"/>
                <w:b/>
                <w:sz w:val="17"/>
                <w:szCs w:val="17"/>
              </w:rPr>
              <w:t>Column</w:t>
            </w:r>
          </w:p>
        </w:tc>
        <w:tc>
          <w:tcPr>
            <w:tcW w:w="1700" w:type="dxa"/>
            <w:shd w:val="clear" w:color="auto" w:fill="FCE4D6"/>
          </w:tcPr>
          <w:p w14:paraId="25F46FF9">
            <w:pPr>
              <w:keepNext/>
              <w:spacing w:after="0" w:line="240" w:lineRule="auto"/>
            </w:pPr>
            <w:r>
              <w:rPr>
                <w:rFonts w:ascii="Calibri" w:hAnsi="Calibri" w:cs="Calibri"/>
                <w:b/>
                <w:sz w:val="17"/>
                <w:szCs w:val="17"/>
              </w:rPr>
              <w:t>Type</w:t>
            </w:r>
          </w:p>
        </w:tc>
        <w:tc>
          <w:tcPr>
            <w:tcW w:w="3000" w:type="dxa"/>
            <w:shd w:val="clear" w:color="auto" w:fill="FCE4D6"/>
          </w:tcPr>
          <w:p w14:paraId="094549E2">
            <w:pPr>
              <w:keepNext/>
              <w:spacing w:after="0" w:line="240" w:lineRule="auto"/>
            </w:pPr>
            <w:r>
              <w:rPr>
                <w:rFonts w:ascii="Calibri" w:hAnsi="Calibri" w:cs="Calibri"/>
                <w:b/>
                <w:sz w:val="17"/>
                <w:szCs w:val="17"/>
              </w:rPr>
              <w:t>Constraints</w:t>
            </w:r>
          </w:p>
        </w:tc>
        <w:tc>
          <w:tcPr>
            <w:tcW w:w="2326" w:type="dxa"/>
            <w:shd w:val="clear" w:color="auto" w:fill="FCE4D6"/>
          </w:tcPr>
          <w:p w14:paraId="140AC1CD">
            <w:pPr>
              <w:keepNext/>
              <w:spacing w:after="0" w:line="240" w:lineRule="auto"/>
            </w:pPr>
            <w:r>
              <w:rPr>
                <w:rFonts w:ascii="Calibri" w:hAnsi="Calibri" w:cs="Calibri"/>
                <w:b/>
                <w:sz w:val="17"/>
                <w:szCs w:val="17"/>
              </w:rPr>
              <w:t>Notes</w:t>
            </w:r>
          </w:p>
        </w:tc>
      </w:tr>
      <w:tr w14:paraId="0E8B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9A1A060">
            <w:pPr>
              <w:keepNext/>
              <w:spacing w:after="0" w:line="240" w:lineRule="auto"/>
            </w:pPr>
            <w:r>
              <w:rPr>
                <w:sz w:val="17"/>
                <w:szCs w:val="17"/>
              </w:rPr>
              <w:t>device_id</w:t>
            </w:r>
          </w:p>
        </w:tc>
        <w:tc>
          <w:tcPr>
            <w:tcW w:w="1700" w:type="dxa"/>
          </w:tcPr>
          <w:p w14:paraId="0F9C929A">
            <w:pPr>
              <w:keepNext/>
              <w:spacing w:after="0" w:line="240" w:lineRule="auto"/>
            </w:pPr>
            <w:r>
              <w:rPr>
                <w:sz w:val="17"/>
                <w:szCs w:val="17"/>
              </w:rPr>
              <w:t>bigint</w:t>
            </w:r>
          </w:p>
        </w:tc>
        <w:tc>
          <w:tcPr>
            <w:tcW w:w="3000" w:type="dxa"/>
          </w:tcPr>
          <w:p w14:paraId="30527FD0">
            <w:pPr>
              <w:keepNext/>
              <w:spacing w:after="0" w:line="240" w:lineRule="auto"/>
            </w:pPr>
            <w:r>
              <w:rPr>
                <w:sz w:val="17"/>
                <w:szCs w:val="17"/>
              </w:rPr>
              <w:t>PK; IDENTITY PRIMARY KEY</w:t>
            </w:r>
          </w:p>
        </w:tc>
        <w:tc>
          <w:tcPr>
            <w:tcW w:w="2326" w:type="dxa"/>
          </w:tcPr>
          <w:p w14:paraId="45AE944C">
            <w:pPr>
              <w:keepNext/>
              <w:spacing w:after="0" w:line="240" w:lineRule="auto"/>
            </w:pPr>
          </w:p>
        </w:tc>
      </w:tr>
      <w:tr w14:paraId="3E46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FBC4F0">
            <w:pPr>
              <w:spacing w:after="0" w:line="240" w:lineRule="auto"/>
            </w:pPr>
            <w:r>
              <w:rPr>
                <w:sz w:val="17"/>
                <w:szCs w:val="17"/>
              </w:rPr>
              <w:t>account_id</w:t>
            </w:r>
          </w:p>
        </w:tc>
        <w:tc>
          <w:tcPr>
            <w:tcW w:w="1700" w:type="dxa"/>
          </w:tcPr>
          <w:p w14:paraId="29FB9F87">
            <w:pPr>
              <w:spacing w:after="0" w:line="240" w:lineRule="auto"/>
            </w:pPr>
            <w:r>
              <w:rPr>
                <w:sz w:val="17"/>
                <w:szCs w:val="17"/>
              </w:rPr>
              <w:t>bigint</w:t>
            </w:r>
          </w:p>
        </w:tc>
        <w:tc>
          <w:tcPr>
            <w:tcW w:w="3000" w:type="dxa"/>
          </w:tcPr>
          <w:p w14:paraId="069F9985">
            <w:pPr>
              <w:spacing w:after="0" w:line="240" w:lineRule="auto"/>
            </w:pPr>
            <w:r>
              <w:rPr>
                <w:sz w:val="17"/>
                <w:szCs w:val="17"/>
              </w:rPr>
              <w:t>FK; NOT NULL → auth.account</w:t>
            </w:r>
          </w:p>
        </w:tc>
        <w:tc>
          <w:tcPr>
            <w:tcW w:w="2326" w:type="dxa"/>
          </w:tcPr>
          <w:p w14:paraId="2F6C245B">
            <w:pPr>
              <w:spacing w:after="0" w:line="240" w:lineRule="auto"/>
            </w:pPr>
          </w:p>
        </w:tc>
      </w:tr>
      <w:tr w14:paraId="142B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6266866">
            <w:pPr>
              <w:spacing w:after="0" w:line="240" w:lineRule="auto"/>
            </w:pPr>
            <w:r>
              <w:rPr>
                <w:sz w:val="17"/>
                <w:szCs w:val="17"/>
              </w:rPr>
              <w:t>platform</w:t>
            </w:r>
          </w:p>
        </w:tc>
        <w:tc>
          <w:tcPr>
            <w:tcW w:w="1700" w:type="dxa"/>
          </w:tcPr>
          <w:p w14:paraId="56EB8C18">
            <w:pPr>
              <w:spacing w:after="0" w:line="240" w:lineRule="auto"/>
            </w:pPr>
            <w:r>
              <w:rPr>
                <w:sz w:val="17"/>
                <w:szCs w:val="17"/>
              </w:rPr>
              <w:t>varchar(10)</w:t>
            </w:r>
          </w:p>
        </w:tc>
        <w:tc>
          <w:tcPr>
            <w:tcW w:w="3000" w:type="dxa"/>
          </w:tcPr>
          <w:p w14:paraId="73FF993F">
            <w:pPr>
              <w:spacing w:after="0" w:line="240" w:lineRule="auto"/>
            </w:pPr>
            <w:r>
              <w:rPr>
                <w:sz w:val="17"/>
                <w:szCs w:val="17"/>
              </w:rPr>
              <w:t>CHECK IN ('ANDROID','IOS','WEB')</w:t>
            </w:r>
          </w:p>
        </w:tc>
        <w:tc>
          <w:tcPr>
            <w:tcW w:w="2326" w:type="dxa"/>
          </w:tcPr>
          <w:p w14:paraId="5CC455FC">
            <w:pPr>
              <w:spacing w:after="0" w:line="240" w:lineRule="auto"/>
            </w:pPr>
          </w:p>
        </w:tc>
      </w:tr>
      <w:tr w14:paraId="5BAF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F9E6C7">
            <w:pPr>
              <w:spacing w:after="0" w:line="240" w:lineRule="auto"/>
            </w:pPr>
            <w:r>
              <w:rPr>
                <w:sz w:val="17"/>
                <w:szCs w:val="17"/>
              </w:rPr>
              <w:t>push_token</w:t>
            </w:r>
          </w:p>
        </w:tc>
        <w:tc>
          <w:tcPr>
            <w:tcW w:w="1700" w:type="dxa"/>
          </w:tcPr>
          <w:p w14:paraId="48ADEB37">
            <w:pPr>
              <w:spacing w:after="0" w:line="240" w:lineRule="auto"/>
            </w:pPr>
            <w:r>
              <w:rPr>
                <w:sz w:val="17"/>
                <w:szCs w:val="17"/>
              </w:rPr>
              <w:t>varchar(512)</w:t>
            </w:r>
          </w:p>
        </w:tc>
        <w:tc>
          <w:tcPr>
            <w:tcW w:w="3000" w:type="dxa"/>
          </w:tcPr>
          <w:p w14:paraId="30F55759">
            <w:pPr>
              <w:spacing w:after="0" w:line="240" w:lineRule="auto"/>
            </w:pPr>
            <w:r>
              <w:rPr>
                <w:sz w:val="17"/>
                <w:szCs w:val="17"/>
              </w:rPr>
              <w:t>NOT NULL; UNIQUE</w:t>
            </w:r>
          </w:p>
        </w:tc>
        <w:tc>
          <w:tcPr>
            <w:tcW w:w="2326" w:type="dxa"/>
          </w:tcPr>
          <w:p w14:paraId="37742DEC">
            <w:pPr>
              <w:spacing w:after="0" w:line="240" w:lineRule="auto"/>
            </w:pPr>
            <w:r>
              <w:rPr>
                <w:sz w:val="17"/>
                <w:szCs w:val="17"/>
              </w:rPr>
              <w:t>Token của Dịch vụ thông báo đẩy</w:t>
            </w:r>
          </w:p>
        </w:tc>
      </w:tr>
      <w:tr w14:paraId="6128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B68F6BE">
            <w:pPr>
              <w:spacing w:after="0" w:line="240" w:lineRule="auto"/>
            </w:pPr>
            <w:r>
              <w:rPr>
                <w:sz w:val="17"/>
                <w:szCs w:val="17"/>
              </w:rPr>
              <w:t>permission_granted</w:t>
            </w:r>
          </w:p>
        </w:tc>
        <w:tc>
          <w:tcPr>
            <w:tcW w:w="1700" w:type="dxa"/>
          </w:tcPr>
          <w:p w14:paraId="7C086755">
            <w:pPr>
              <w:spacing w:after="0" w:line="240" w:lineRule="auto"/>
            </w:pPr>
            <w:r>
              <w:rPr>
                <w:sz w:val="17"/>
                <w:szCs w:val="17"/>
              </w:rPr>
              <w:t>bit</w:t>
            </w:r>
          </w:p>
        </w:tc>
        <w:tc>
          <w:tcPr>
            <w:tcW w:w="3000" w:type="dxa"/>
          </w:tcPr>
          <w:p w14:paraId="38B55D76">
            <w:pPr>
              <w:spacing w:after="0" w:line="240" w:lineRule="auto"/>
            </w:pPr>
            <w:r>
              <w:rPr>
                <w:sz w:val="17"/>
                <w:szCs w:val="17"/>
              </w:rPr>
              <w:t>NOT NULL</w:t>
            </w:r>
          </w:p>
        </w:tc>
        <w:tc>
          <w:tcPr>
            <w:tcW w:w="2326" w:type="dxa"/>
          </w:tcPr>
          <w:p w14:paraId="02BD88D3">
            <w:pPr>
              <w:spacing w:after="0" w:line="240" w:lineRule="auto"/>
            </w:pPr>
            <w:r>
              <w:rPr>
                <w:sz w:val="17"/>
                <w:szCs w:val="17"/>
              </w:rPr>
              <w:t>Thiết bị cho phép nhận push</w:t>
            </w:r>
          </w:p>
        </w:tc>
      </w:tr>
      <w:tr w14:paraId="4D1A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B6CF942">
            <w:pPr>
              <w:spacing w:after="0" w:line="240" w:lineRule="auto"/>
            </w:pPr>
            <w:r>
              <w:rPr>
                <w:sz w:val="17"/>
                <w:szCs w:val="17"/>
              </w:rPr>
              <w:t>registered_at</w:t>
            </w:r>
          </w:p>
        </w:tc>
        <w:tc>
          <w:tcPr>
            <w:tcW w:w="1700" w:type="dxa"/>
          </w:tcPr>
          <w:p w14:paraId="38F64326">
            <w:pPr>
              <w:spacing w:after="0" w:line="240" w:lineRule="auto"/>
            </w:pPr>
            <w:r>
              <w:rPr>
                <w:sz w:val="17"/>
                <w:szCs w:val="17"/>
              </w:rPr>
              <w:t>datetime2(3)</w:t>
            </w:r>
          </w:p>
        </w:tc>
        <w:tc>
          <w:tcPr>
            <w:tcW w:w="3000" w:type="dxa"/>
          </w:tcPr>
          <w:p w14:paraId="145B2E33">
            <w:pPr>
              <w:spacing w:after="0" w:line="240" w:lineRule="auto"/>
            </w:pPr>
            <w:r>
              <w:rPr>
                <w:sz w:val="17"/>
                <w:szCs w:val="17"/>
              </w:rPr>
              <w:t>NOT NULL</w:t>
            </w:r>
          </w:p>
        </w:tc>
        <w:tc>
          <w:tcPr>
            <w:tcW w:w="2326" w:type="dxa"/>
          </w:tcPr>
          <w:p w14:paraId="0F178D43">
            <w:pPr>
              <w:spacing w:after="0" w:line="240" w:lineRule="auto"/>
            </w:pPr>
          </w:p>
        </w:tc>
      </w:tr>
      <w:tr w14:paraId="3C77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ACA3E9">
            <w:pPr>
              <w:spacing w:after="0" w:line="240" w:lineRule="auto"/>
            </w:pPr>
            <w:r>
              <w:rPr>
                <w:sz w:val="17"/>
                <w:szCs w:val="17"/>
              </w:rPr>
              <w:t>last_seen_at</w:t>
            </w:r>
          </w:p>
        </w:tc>
        <w:tc>
          <w:tcPr>
            <w:tcW w:w="1700" w:type="dxa"/>
          </w:tcPr>
          <w:p w14:paraId="4F286D22">
            <w:pPr>
              <w:spacing w:after="0" w:line="240" w:lineRule="auto"/>
            </w:pPr>
            <w:r>
              <w:rPr>
                <w:sz w:val="17"/>
                <w:szCs w:val="17"/>
              </w:rPr>
              <w:t>datetime2(3)</w:t>
            </w:r>
          </w:p>
        </w:tc>
        <w:tc>
          <w:tcPr>
            <w:tcW w:w="3000" w:type="dxa"/>
          </w:tcPr>
          <w:p w14:paraId="77133844">
            <w:pPr>
              <w:spacing w:after="0" w:line="240" w:lineRule="auto"/>
            </w:pPr>
            <w:r>
              <w:rPr>
                <w:sz w:val="17"/>
                <w:szCs w:val="17"/>
              </w:rPr>
              <w:t>NOT NULL</w:t>
            </w:r>
          </w:p>
        </w:tc>
        <w:tc>
          <w:tcPr>
            <w:tcW w:w="2326" w:type="dxa"/>
          </w:tcPr>
          <w:p w14:paraId="0B8D589F">
            <w:pPr>
              <w:spacing w:after="0" w:line="240" w:lineRule="auto"/>
            </w:pPr>
          </w:p>
        </w:tc>
      </w:tr>
      <w:tr w14:paraId="1418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E3EDFD8">
            <w:pPr>
              <w:spacing w:after="0" w:line="240" w:lineRule="auto"/>
            </w:pPr>
            <w:r>
              <w:rPr>
                <w:sz w:val="17"/>
                <w:szCs w:val="17"/>
              </w:rPr>
              <w:t>revoked_at</w:t>
            </w:r>
          </w:p>
        </w:tc>
        <w:tc>
          <w:tcPr>
            <w:tcW w:w="1700" w:type="dxa"/>
          </w:tcPr>
          <w:p w14:paraId="58AE77BD">
            <w:pPr>
              <w:spacing w:after="0" w:line="240" w:lineRule="auto"/>
            </w:pPr>
            <w:r>
              <w:rPr>
                <w:sz w:val="17"/>
                <w:szCs w:val="17"/>
              </w:rPr>
              <w:t>datetime2(3)</w:t>
            </w:r>
          </w:p>
        </w:tc>
        <w:tc>
          <w:tcPr>
            <w:tcW w:w="3000" w:type="dxa"/>
          </w:tcPr>
          <w:p w14:paraId="5EB6ADF8">
            <w:pPr>
              <w:spacing w:after="0" w:line="240" w:lineRule="auto"/>
            </w:pPr>
            <w:r>
              <w:rPr>
                <w:sz w:val="17"/>
                <w:szCs w:val="17"/>
              </w:rPr>
              <w:t>NULL</w:t>
            </w:r>
          </w:p>
        </w:tc>
        <w:tc>
          <w:tcPr>
            <w:tcW w:w="2326" w:type="dxa"/>
          </w:tcPr>
          <w:p w14:paraId="005A7473">
            <w:pPr>
              <w:spacing w:after="0" w:line="240" w:lineRule="auto"/>
            </w:pPr>
            <w:r>
              <w:rPr>
                <w:sz w:val="17"/>
                <w:szCs w:val="17"/>
              </w:rPr>
              <w:t>Khi đăng xuất / token hỏng</w:t>
            </w:r>
          </w:p>
        </w:tc>
      </w:tr>
    </w:tbl>
    <w:p w14:paraId="0E164ACC">
      <w:pPr>
        <w:spacing w:after="0"/>
      </w:pPr>
    </w:p>
    <w:p w14:paraId="44685866">
      <w:pPr>
        <w:pStyle w:val="4"/>
        <w:keepNext/>
      </w:pPr>
      <w:bookmarkStart w:id="12" w:name="_Toc19041"/>
      <w:r>
        <w:t>3.8 auth.auth_session</w:t>
      </w:r>
      <w:bookmarkEnd w:id="12"/>
    </w:p>
    <w:p w14:paraId="00ED72BB">
      <w:pPr>
        <w:spacing w:after="60"/>
        <w:jc w:val="both"/>
      </w:pPr>
      <w:r>
        <w:t>Entity: — (kỹ thuật: phiên đăng nhập UC02, UC07). Module: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3016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2AE572DD">
            <w:pPr>
              <w:keepNext/>
              <w:spacing w:after="0" w:line="240" w:lineRule="auto"/>
            </w:pPr>
            <w:r>
              <w:rPr>
                <w:rFonts w:ascii="Calibri" w:hAnsi="Calibri" w:cs="Calibri"/>
                <w:b/>
                <w:sz w:val="17"/>
                <w:szCs w:val="17"/>
              </w:rPr>
              <w:t>Column</w:t>
            </w:r>
          </w:p>
        </w:tc>
        <w:tc>
          <w:tcPr>
            <w:tcW w:w="1700" w:type="dxa"/>
            <w:shd w:val="clear" w:color="auto" w:fill="FCE4D6"/>
          </w:tcPr>
          <w:p w14:paraId="46CECCF2">
            <w:pPr>
              <w:keepNext/>
              <w:spacing w:after="0" w:line="240" w:lineRule="auto"/>
            </w:pPr>
            <w:r>
              <w:rPr>
                <w:rFonts w:ascii="Calibri" w:hAnsi="Calibri" w:cs="Calibri"/>
                <w:b/>
                <w:sz w:val="17"/>
                <w:szCs w:val="17"/>
              </w:rPr>
              <w:t>Type</w:t>
            </w:r>
          </w:p>
        </w:tc>
        <w:tc>
          <w:tcPr>
            <w:tcW w:w="3000" w:type="dxa"/>
            <w:shd w:val="clear" w:color="auto" w:fill="FCE4D6"/>
          </w:tcPr>
          <w:p w14:paraId="6A248ABB">
            <w:pPr>
              <w:keepNext/>
              <w:spacing w:after="0" w:line="240" w:lineRule="auto"/>
            </w:pPr>
            <w:r>
              <w:rPr>
                <w:rFonts w:ascii="Calibri" w:hAnsi="Calibri" w:cs="Calibri"/>
                <w:b/>
                <w:sz w:val="17"/>
                <w:szCs w:val="17"/>
              </w:rPr>
              <w:t>Constraints</w:t>
            </w:r>
          </w:p>
        </w:tc>
        <w:tc>
          <w:tcPr>
            <w:tcW w:w="2326" w:type="dxa"/>
            <w:shd w:val="clear" w:color="auto" w:fill="FCE4D6"/>
          </w:tcPr>
          <w:p w14:paraId="713E9B78">
            <w:pPr>
              <w:keepNext/>
              <w:spacing w:after="0" w:line="240" w:lineRule="auto"/>
            </w:pPr>
            <w:r>
              <w:rPr>
                <w:rFonts w:ascii="Calibri" w:hAnsi="Calibri" w:cs="Calibri"/>
                <w:b/>
                <w:sz w:val="17"/>
                <w:szCs w:val="17"/>
              </w:rPr>
              <w:t>Notes</w:t>
            </w:r>
          </w:p>
        </w:tc>
      </w:tr>
      <w:tr w14:paraId="3CB2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1D4914F">
            <w:pPr>
              <w:keepNext/>
              <w:spacing w:after="0" w:line="240" w:lineRule="auto"/>
            </w:pPr>
            <w:r>
              <w:rPr>
                <w:sz w:val="17"/>
                <w:szCs w:val="17"/>
              </w:rPr>
              <w:t>session_id</w:t>
            </w:r>
          </w:p>
        </w:tc>
        <w:tc>
          <w:tcPr>
            <w:tcW w:w="1700" w:type="dxa"/>
          </w:tcPr>
          <w:p w14:paraId="58775BA2">
            <w:pPr>
              <w:keepNext/>
              <w:spacing w:after="0" w:line="240" w:lineRule="auto"/>
            </w:pPr>
            <w:r>
              <w:rPr>
                <w:sz w:val="17"/>
                <w:szCs w:val="17"/>
              </w:rPr>
              <w:t>uniqueidentifier</w:t>
            </w:r>
          </w:p>
        </w:tc>
        <w:tc>
          <w:tcPr>
            <w:tcW w:w="3000" w:type="dxa"/>
          </w:tcPr>
          <w:p w14:paraId="25B3A96F">
            <w:pPr>
              <w:keepNext/>
              <w:spacing w:after="0" w:line="240" w:lineRule="auto"/>
            </w:pPr>
            <w:r>
              <w:rPr>
                <w:sz w:val="17"/>
                <w:szCs w:val="17"/>
              </w:rPr>
              <w:t>PK; PRIMARY KEY</w:t>
            </w:r>
          </w:p>
        </w:tc>
        <w:tc>
          <w:tcPr>
            <w:tcW w:w="2326" w:type="dxa"/>
          </w:tcPr>
          <w:p w14:paraId="5310D616">
            <w:pPr>
              <w:keepNext/>
              <w:spacing w:after="0" w:line="240" w:lineRule="auto"/>
            </w:pPr>
            <w:r>
              <w:rPr>
                <w:sz w:val="17"/>
                <w:szCs w:val="17"/>
              </w:rPr>
              <w:t>Claim sid trong JWT</w:t>
            </w:r>
          </w:p>
        </w:tc>
      </w:tr>
      <w:tr w14:paraId="418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6F7D40D">
            <w:pPr>
              <w:spacing w:after="0" w:line="240" w:lineRule="auto"/>
            </w:pPr>
            <w:r>
              <w:rPr>
                <w:sz w:val="17"/>
                <w:szCs w:val="17"/>
              </w:rPr>
              <w:t>account_id</w:t>
            </w:r>
          </w:p>
        </w:tc>
        <w:tc>
          <w:tcPr>
            <w:tcW w:w="1700" w:type="dxa"/>
          </w:tcPr>
          <w:p w14:paraId="73129D2E">
            <w:pPr>
              <w:spacing w:after="0" w:line="240" w:lineRule="auto"/>
            </w:pPr>
            <w:r>
              <w:rPr>
                <w:sz w:val="17"/>
                <w:szCs w:val="17"/>
              </w:rPr>
              <w:t>bigint</w:t>
            </w:r>
          </w:p>
        </w:tc>
        <w:tc>
          <w:tcPr>
            <w:tcW w:w="3000" w:type="dxa"/>
          </w:tcPr>
          <w:p w14:paraId="637043BE">
            <w:pPr>
              <w:spacing w:after="0" w:line="240" w:lineRule="auto"/>
            </w:pPr>
            <w:r>
              <w:rPr>
                <w:sz w:val="17"/>
                <w:szCs w:val="17"/>
              </w:rPr>
              <w:t>FK; NOT NULL → auth.account</w:t>
            </w:r>
          </w:p>
        </w:tc>
        <w:tc>
          <w:tcPr>
            <w:tcW w:w="2326" w:type="dxa"/>
          </w:tcPr>
          <w:p w14:paraId="069920BC">
            <w:pPr>
              <w:spacing w:after="0" w:line="240" w:lineRule="auto"/>
            </w:pPr>
          </w:p>
        </w:tc>
      </w:tr>
      <w:tr w14:paraId="7B38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10747A8">
            <w:pPr>
              <w:spacing w:after="0" w:line="240" w:lineRule="auto"/>
            </w:pPr>
            <w:r>
              <w:rPr>
                <w:sz w:val="17"/>
                <w:szCs w:val="17"/>
              </w:rPr>
              <w:t>client_type</w:t>
            </w:r>
          </w:p>
        </w:tc>
        <w:tc>
          <w:tcPr>
            <w:tcW w:w="1700" w:type="dxa"/>
          </w:tcPr>
          <w:p w14:paraId="2102AF20">
            <w:pPr>
              <w:spacing w:after="0" w:line="240" w:lineRule="auto"/>
            </w:pPr>
            <w:r>
              <w:rPr>
                <w:sz w:val="17"/>
                <w:szCs w:val="17"/>
              </w:rPr>
              <w:t>varchar(10)</w:t>
            </w:r>
          </w:p>
        </w:tc>
        <w:tc>
          <w:tcPr>
            <w:tcW w:w="3000" w:type="dxa"/>
          </w:tcPr>
          <w:p w14:paraId="43FF2113">
            <w:pPr>
              <w:spacing w:after="0" w:line="240" w:lineRule="auto"/>
            </w:pPr>
            <w:r>
              <w:rPr>
                <w:sz w:val="17"/>
                <w:szCs w:val="17"/>
              </w:rPr>
              <w:t>CHECK IN ('WEB','MOBILE')</w:t>
            </w:r>
          </w:p>
        </w:tc>
        <w:tc>
          <w:tcPr>
            <w:tcW w:w="2326" w:type="dxa"/>
          </w:tcPr>
          <w:p w14:paraId="2A2FE9F1">
            <w:pPr>
              <w:spacing w:after="0" w:line="240" w:lineRule="auto"/>
            </w:pPr>
          </w:p>
        </w:tc>
      </w:tr>
      <w:tr w14:paraId="7E07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D08A33E">
            <w:pPr>
              <w:spacing w:after="0" w:line="240" w:lineRule="auto"/>
            </w:pPr>
            <w:r>
              <w:rPr>
                <w:sz w:val="17"/>
                <w:szCs w:val="17"/>
              </w:rPr>
              <w:t>device_label</w:t>
            </w:r>
          </w:p>
        </w:tc>
        <w:tc>
          <w:tcPr>
            <w:tcW w:w="1700" w:type="dxa"/>
          </w:tcPr>
          <w:p w14:paraId="1D25C137">
            <w:pPr>
              <w:spacing w:after="0" w:line="240" w:lineRule="auto"/>
            </w:pPr>
            <w:r>
              <w:rPr>
                <w:sz w:val="17"/>
                <w:szCs w:val="17"/>
              </w:rPr>
              <w:t>nvarchar(100)</w:t>
            </w:r>
          </w:p>
        </w:tc>
        <w:tc>
          <w:tcPr>
            <w:tcW w:w="3000" w:type="dxa"/>
          </w:tcPr>
          <w:p w14:paraId="0AA4889F">
            <w:pPr>
              <w:spacing w:after="0" w:line="240" w:lineRule="auto"/>
            </w:pPr>
            <w:r>
              <w:rPr>
                <w:sz w:val="17"/>
                <w:szCs w:val="17"/>
              </w:rPr>
              <w:t>NULL</w:t>
            </w:r>
          </w:p>
        </w:tc>
        <w:tc>
          <w:tcPr>
            <w:tcW w:w="2326" w:type="dxa"/>
          </w:tcPr>
          <w:p w14:paraId="2F23D1F8">
            <w:pPr>
              <w:spacing w:after="0" w:line="240" w:lineRule="auto"/>
            </w:pPr>
          </w:p>
        </w:tc>
      </w:tr>
      <w:tr w14:paraId="7B98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D61D5FE">
            <w:pPr>
              <w:spacing w:after="0" w:line="240" w:lineRule="auto"/>
            </w:pPr>
            <w:r>
              <w:rPr>
                <w:sz w:val="17"/>
                <w:szCs w:val="17"/>
              </w:rPr>
              <w:t>refresh_token_hash</w:t>
            </w:r>
          </w:p>
        </w:tc>
        <w:tc>
          <w:tcPr>
            <w:tcW w:w="1700" w:type="dxa"/>
          </w:tcPr>
          <w:p w14:paraId="4E4B68BC">
            <w:pPr>
              <w:spacing w:after="0" w:line="240" w:lineRule="auto"/>
            </w:pPr>
            <w:r>
              <w:rPr>
                <w:sz w:val="17"/>
                <w:szCs w:val="17"/>
              </w:rPr>
              <w:t>binary(32)</w:t>
            </w:r>
          </w:p>
        </w:tc>
        <w:tc>
          <w:tcPr>
            <w:tcW w:w="3000" w:type="dxa"/>
          </w:tcPr>
          <w:p w14:paraId="01142319">
            <w:pPr>
              <w:spacing w:after="0" w:line="240" w:lineRule="auto"/>
            </w:pPr>
            <w:r>
              <w:rPr>
                <w:sz w:val="17"/>
                <w:szCs w:val="17"/>
              </w:rPr>
              <w:t>NOT NULL; UNIQUE</w:t>
            </w:r>
          </w:p>
        </w:tc>
        <w:tc>
          <w:tcPr>
            <w:tcW w:w="2326" w:type="dxa"/>
          </w:tcPr>
          <w:p w14:paraId="1930377C">
            <w:pPr>
              <w:spacing w:after="0" w:line="240" w:lineRule="auto"/>
            </w:pPr>
            <w:r>
              <w:rPr>
                <w:sz w:val="17"/>
                <w:szCs w:val="17"/>
              </w:rPr>
              <w:t>SHA-256 của refresh token hiện hành</w:t>
            </w:r>
          </w:p>
        </w:tc>
      </w:tr>
      <w:tr w14:paraId="2A20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C700532">
            <w:pPr>
              <w:spacing w:after="0" w:line="240" w:lineRule="auto"/>
            </w:pPr>
            <w:r>
              <w:rPr>
                <w:sz w:val="17"/>
                <w:szCs w:val="17"/>
              </w:rPr>
              <w:t>previous_refresh_token_hash</w:t>
            </w:r>
          </w:p>
        </w:tc>
        <w:tc>
          <w:tcPr>
            <w:tcW w:w="1700" w:type="dxa"/>
          </w:tcPr>
          <w:p w14:paraId="540BB038">
            <w:pPr>
              <w:spacing w:after="0" w:line="240" w:lineRule="auto"/>
            </w:pPr>
            <w:r>
              <w:rPr>
                <w:sz w:val="17"/>
                <w:szCs w:val="17"/>
              </w:rPr>
              <w:t>binary(32)</w:t>
            </w:r>
          </w:p>
        </w:tc>
        <w:tc>
          <w:tcPr>
            <w:tcW w:w="3000" w:type="dxa"/>
          </w:tcPr>
          <w:p w14:paraId="7913152D">
            <w:pPr>
              <w:spacing w:after="0" w:line="240" w:lineRule="auto"/>
            </w:pPr>
            <w:r>
              <w:rPr>
                <w:sz w:val="17"/>
                <w:szCs w:val="17"/>
              </w:rPr>
              <w:t>NULL</w:t>
            </w:r>
          </w:p>
        </w:tc>
        <w:tc>
          <w:tcPr>
            <w:tcW w:w="2326" w:type="dxa"/>
          </w:tcPr>
          <w:p w14:paraId="500805A4">
            <w:pPr>
              <w:spacing w:after="0" w:line="240" w:lineRule="auto"/>
            </w:pPr>
            <w:r>
              <w:rPr>
                <w:sz w:val="17"/>
                <w:szCs w:val="17"/>
              </w:rPr>
              <w:t>Phát hiện dùng lại token cũ</w:t>
            </w:r>
          </w:p>
        </w:tc>
      </w:tr>
      <w:tr w14:paraId="227B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089B207">
            <w:pPr>
              <w:spacing w:after="0" w:line="240" w:lineRule="auto"/>
            </w:pPr>
            <w:r>
              <w:rPr>
                <w:sz w:val="17"/>
                <w:szCs w:val="17"/>
              </w:rPr>
              <w:t>refresh_expires_at</w:t>
            </w:r>
          </w:p>
        </w:tc>
        <w:tc>
          <w:tcPr>
            <w:tcW w:w="1700" w:type="dxa"/>
          </w:tcPr>
          <w:p w14:paraId="375DCDFB">
            <w:pPr>
              <w:spacing w:after="0" w:line="240" w:lineRule="auto"/>
            </w:pPr>
            <w:r>
              <w:rPr>
                <w:sz w:val="17"/>
                <w:szCs w:val="17"/>
              </w:rPr>
              <w:t>datetime2(3)</w:t>
            </w:r>
          </w:p>
        </w:tc>
        <w:tc>
          <w:tcPr>
            <w:tcW w:w="3000" w:type="dxa"/>
          </w:tcPr>
          <w:p w14:paraId="031A46F5">
            <w:pPr>
              <w:spacing w:after="0" w:line="240" w:lineRule="auto"/>
            </w:pPr>
            <w:r>
              <w:rPr>
                <w:sz w:val="17"/>
                <w:szCs w:val="17"/>
              </w:rPr>
              <w:t>NOT NULL</w:t>
            </w:r>
          </w:p>
        </w:tc>
        <w:tc>
          <w:tcPr>
            <w:tcW w:w="2326" w:type="dxa"/>
          </w:tcPr>
          <w:p w14:paraId="6459FDE0">
            <w:pPr>
              <w:spacing w:after="0" w:line="240" w:lineRule="auto"/>
            </w:pPr>
            <w:r>
              <w:rPr>
                <w:sz w:val="17"/>
                <w:szCs w:val="17"/>
              </w:rPr>
              <w:t>Hạn trượt</w:t>
            </w:r>
          </w:p>
        </w:tc>
      </w:tr>
      <w:tr w14:paraId="6C8D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097D49A">
            <w:pPr>
              <w:spacing w:after="0" w:line="240" w:lineRule="auto"/>
            </w:pPr>
            <w:r>
              <w:rPr>
                <w:sz w:val="17"/>
                <w:szCs w:val="17"/>
              </w:rPr>
              <w:t>absolute_expires_at</w:t>
            </w:r>
          </w:p>
        </w:tc>
        <w:tc>
          <w:tcPr>
            <w:tcW w:w="1700" w:type="dxa"/>
          </w:tcPr>
          <w:p w14:paraId="144CD15B">
            <w:pPr>
              <w:spacing w:after="0" w:line="240" w:lineRule="auto"/>
            </w:pPr>
            <w:r>
              <w:rPr>
                <w:sz w:val="17"/>
                <w:szCs w:val="17"/>
              </w:rPr>
              <w:t>datetime2(3)</w:t>
            </w:r>
          </w:p>
        </w:tc>
        <w:tc>
          <w:tcPr>
            <w:tcW w:w="3000" w:type="dxa"/>
          </w:tcPr>
          <w:p w14:paraId="742541CD">
            <w:pPr>
              <w:spacing w:after="0" w:line="240" w:lineRule="auto"/>
            </w:pPr>
            <w:r>
              <w:rPr>
                <w:sz w:val="17"/>
                <w:szCs w:val="17"/>
              </w:rPr>
              <w:t>NOT NULL</w:t>
            </w:r>
          </w:p>
        </w:tc>
        <w:tc>
          <w:tcPr>
            <w:tcW w:w="2326" w:type="dxa"/>
          </w:tcPr>
          <w:p w14:paraId="33C372F0">
            <w:pPr>
              <w:spacing w:after="0" w:line="240" w:lineRule="auto"/>
            </w:pPr>
            <w:r>
              <w:rPr>
                <w:sz w:val="17"/>
                <w:szCs w:val="17"/>
              </w:rPr>
              <w:t>Hạn tuyệt đối</w:t>
            </w:r>
          </w:p>
        </w:tc>
      </w:tr>
      <w:tr w14:paraId="47A0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F121992">
            <w:pPr>
              <w:spacing w:after="0" w:line="240" w:lineRule="auto"/>
            </w:pPr>
            <w:r>
              <w:rPr>
                <w:sz w:val="17"/>
                <w:szCs w:val="17"/>
              </w:rPr>
              <w:t>security_stamp_at_issue</w:t>
            </w:r>
          </w:p>
        </w:tc>
        <w:tc>
          <w:tcPr>
            <w:tcW w:w="1700" w:type="dxa"/>
          </w:tcPr>
          <w:p w14:paraId="583550F7">
            <w:pPr>
              <w:spacing w:after="0" w:line="240" w:lineRule="auto"/>
            </w:pPr>
            <w:r>
              <w:rPr>
                <w:sz w:val="17"/>
                <w:szCs w:val="17"/>
              </w:rPr>
              <w:t>uniqueidentifier</w:t>
            </w:r>
          </w:p>
        </w:tc>
        <w:tc>
          <w:tcPr>
            <w:tcW w:w="3000" w:type="dxa"/>
          </w:tcPr>
          <w:p w14:paraId="4A2518EA">
            <w:pPr>
              <w:spacing w:after="0" w:line="240" w:lineRule="auto"/>
            </w:pPr>
            <w:r>
              <w:rPr>
                <w:sz w:val="17"/>
                <w:szCs w:val="17"/>
              </w:rPr>
              <w:t>NOT NULL</w:t>
            </w:r>
          </w:p>
        </w:tc>
        <w:tc>
          <w:tcPr>
            <w:tcW w:w="2326" w:type="dxa"/>
          </w:tcPr>
          <w:p w14:paraId="75AD768D">
            <w:pPr>
              <w:spacing w:after="0" w:line="240" w:lineRule="auto"/>
            </w:pPr>
            <w:r>
              <w:rPr>
                <w:sz w:val="17"/>
                <w:szCs w:val="17"/>
              </w:rPr>
              <w:t>So với account.security_stamp</w:t>
            </w:r>
          </w:p>
        </w:tc>
      </w:tr>
      <w:tr w14:paraId="47BF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AACDF9B">
            <w:pPr>
              <w:spacing w:after="0" w:line="240" w:lineRule="auto"/>
            </w:pPr>
            <w:r>
              <w:rPr>
                <w:sz w:val="17"/>
                <w:szCs w:val="17"/>
              </w:rPr>
              <w:t>created_at</w:t>
            </w:r>
          </w:p>
        </w:tc>
        <w:tc>
          <w:tcPr>
            <w:tcW w:w="1700" w:type="dxa"/>
          </w:tcPr>
          <w:p w14:paraId="50D6E640">
            <w:pPr>
              <w:spacing w:after="0" w:line="240" w:lineRule="auto"/>
            </w:pPr>
            <w:r>
              <w:rPr>
                <w:sz w:val="17"/>
                <w:szCs w:val="17"/>
              </w:rPr>
              <w:t>datetime2(3)</w:t>
            </w:r>
          </w:p>
        </w:tc>
        <w:tc>
          <w:tcPr>
            <w:tcW w:w="3000" w:type="dxa"/>
          </w:tcPr>
          <w:p w14:paraId="17A1B565">
            <w:pPr>
              <w:spacing w:after="0" w:line="240" w:lineRule="auto"/>
            </w:pPr>
            <w:r>
              <w:rPr>
                <w:sz w:val="17"/>
                <w:szCs w:val="17"/>
              </w:rPr>
              <w:t>NOT NULL</w:t>
            </w:r>
          </w:p>
        </w:tc>
        <w:tc>
          <w:tcPr>
            <w:tcW w:w="2326" w:type="dxa"/>
          </w:tcPr>
          <w:p w14:paraId="5BEDF8D1">
            <w:pPr>
              <w:spacing w:after="0" w:line="240" w:lineRule="auto"/>
            </w:pPr>
          </w:p>
        </w:tc>
      </w:tr>
      <w:tr w14:paraId="6A58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EBA7F34">
            <w:pPr>
              <w:spacing w:after="0" w:line="240" w:lineRule="auto"/>
            </w:pPr>
            <w:r>
              <w:rPr>
                <w:sz w:val="17"/>
                <w:szCs w:val="17"/>
              </w:rPr>
              <w:t>last_refreshed_at</w:t>
            </w:r>
          </w:p>
        </w:tc>
        <w:tc>
          <w:tcPr>
            <w:tcW w:w="1700" w:type="dxa"/>
          </w:tcPr>
          <w:p w14:paraId="2F55107E">
            <w:pPr>
              <w:spacing w:after="0" w:line="240" w:lineRule="auto"/>
            </w:pPr>
            <w:r>
              <w:rPr>
                <w:sz w:val="17"/>
                <w:szCs w:val="17"/>
              </w:rPr>
              <w:t>datetime2(3)</w:t>
            </w:r>
          </w:p>
        </w:tc>
        <w:tc>
          <w:tcPr>
            <w:tcW w:w="3000" w:type="dxa"/>
          </w:tcPr>
          <w:p w14:paraId="56E83596">
            <w:pPr>
              <w:spacing w:after="0" w:line="240" w:lineRule="auto"/>
            </w:pPr>
            <w:r>
              <w:rPr>
                <w:sz w:val="17"/>
                <w:szCs w:val="17"/>
              </w:rPr>
              <w:t>NULL</w:t>
            </w:r>
          </w:p>
        </w:tc>
        <w:tc>
          <w:tcPr>
            <w:tcW w:w="2326" w:type="dxa"/>
          </w:tcPr>
          <w:p w14:paraId="2317CAEC">
            <w:pPr>
              <w:spacing w:after="0" w:line="240" w:lineRule="auto"/>
            </w:pPr>
          </w:p>
        </w:tc>
      </w:tr>
      <w:tr w14:paraId="23D2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0B4D9F">
            <w:pPr>
              <w:spacing w:after="0" w:line="240" w:lineRule="auto"/>
            </w:pPr>
            <w:r>
              <w:rPr>
                <w:sz w:val="17"/>
                <w:szCs w:val="17"/>
              </w:rPr>
              <w:t>revoked_at</w:t>
            </w:r>
          </w:p>
        </w:tc>
        <w:tc>
          <w:tcPr>
            <w:tcW w:w="1700" w:type="dxa"/>
          </w:tcPr>
          <w:p w14:paraId="72E0AC35">
            <w:pPr>
              <w:spacing w:after="0" w:line="240" w:lineRule="auto"/>
            </w:pPr>
            <w:r>
              <w:rPr>
                <w:sz w:val="17"/>
                <w:szCs w:val="17"/>
              </w:rPr>
              <w:t>datetime2(3)</w:t>
            </w:r>
          </w:p>
        </w:tc>
        <w:tc>
          <w:tcPr>
            <w:tcW w:w="3000" w:type="dxa"/>
          </w:tcPr>
          <w:p w14:paraId="027E61E9">
            <w:pPr>
              <w:spacing w:after="0" w:line="240" w:lineRule="auto"/>
            </w:pPr>
            <w:r>
              <w:rPr>
                <w:sz w:val="17"/>
                <w:szCs w:val="17"/>
              </w:rPr>
              <w:t>NULL</w:t>
            </w:r>
          </w:p>
        </w:tc>
        <w:tc>
          <w:tcPr>
            <w:tcW w:w="2326" w:type="dxa"/>
          </w:tcPr>
          <w:p w14:paraId="1F302415">
            <w:pPr>
              <w:spacing w:after="0" w:line="240" w:lineRule="auto"/>
            </w:pPr>
          </w:p>
        </w:tc>
      </w:tr>
      <w:tr w14:paraId="0853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C12527">
            <w:pPr>
              <w:spacing w:after="0" w:line="240" w:lineRule="auto"/>
            </w:pPr>
            <w:r>
              <w:rPr>
                <w:sz w:val="17"/>
                <w:szCs w:val="17"/>
              </w:rPr>
              <w:t>revoke_reason</w:t>
            </w:r>
          </w:p>
        </w:tc>
        <w:tc>
          <w:tcPr>
            <w:tcW w:w="1700" w:type="dxa"/>
          </w:tcPr>
          <w:p w14:paraId="3C012FC5">
            <w:pPr>
              <w:spacing w:after="0" w:line="240" w:lineRule="auto"/>
            </w:pPr>
            <w:r>
              <w:rPr>
                <w:sz w:val="17"/>
                <w:szCs w:val="17"/>
              </w:rPr>
              <w:t>varchar(30)</w:t>
            </w:r>
          </w:p>
        </w:tc>
        <w:tc>
          <w:tcPr>
            <w:tcW w:w="3000" w:type="dxa"/>
          </w:tcPr>
          <w:p w14:paraId="270DE31B">
            <w:pPr>
              <w:spacing w:after="0" w:line="240" w:lineRule="auto"/>
            </w:pPr>
            <w:r>
              <w:rPr>
                <w:sz w:val="17"/>
                <w:szCs w:val="17"/>
              </w:rPr>
              <w:t>NULL</w:t>
            </w:r>
          </w:p>
        </w:tc>
        <w:tc>
          <w:tcPr>
            <w:tcW w:w="2326" w:type="dxa"/>
          </w:tcPr>
          <w:p w14:paraId="50B5584B">
            <w:pPr>
              <w:spacing w:after="0" w:line="240" w:lineRule="auto"/>
            </w:pPr>
            <w:r>
              <w:rPr>
                <w:sz w:val="17"/>
                <w:szCs w:val="17"/>
              </w:rPr>
              <w:t>LOGOUT, PASSWORD_CHANGED, RECOVERY, ACCOUNT_LOCKED, …</w:t>
            </w:r>
          </w:p>
        </w:tc>
      </w:tr>
      <w:tr w14:paraId="5F36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9568AC2">
            <w:pPr>
              <w:spacing w:after="0" w:line="240" w:lineRule="auto"/>
            </w:pPr>
            <w:r>
              <w:rPr>
                <w:sz w:val="17"/>
                <w:szCs w:val="17"/>
              </w:rPr>
              <w:t>ip / user_agent</w:t>
            </w:r>
          </w:p>
        </w:tc>
        <w:tc>
          <w:tcPr>
            <w:tcW w:w="1700" w:type="dxa"/>
          </w:tcPr>
          <w:p w14:paraId="33D7D7EC">
            <w:pPr>
              <w:spacing w:after="0" w:line="240" w:lineRule="auto"/>
            </w:pPr>
            <w:r>
              <w:rPr>
                <w:sz w:val="17"/>
                <w:szCs w:val="17"/>
              </w:rPr>
              <w:t>varchar(45) / nvarchar(300)</w:t>
            </w:r>
          </w:p>
        </w:tc>
        <w:tc>
          <w:tcPr>
            <w:tcW w:w="3000" w:type="dxa"/>
          </w:tcPr>
          <w:p w14:paraId="15C098A2">
            <w:pPr>
              <w:spacing w:after="0" w:line="240" w:lineRule="auto"/>
            </w:pPr>
            <w:r>
              <w:rPr>
                <w:sz w:val="17"/>
                <w:szCs w:val="17"/>
              </w:rPr>
              <w:t>NULL</w:t>
            </w:r>
          </w:p>
        </w:tc>
        <w:tc>
          <w:tcPr>
            <w:tcW w:w="2326" w:type="dxa"/>
          </w:tcPr>
          <w:p w14:paraId="063ECF1C">
            <w:pPr>
              <w:spacing w:after="0" w:line="240" w:lineRule="auto"/>
            </w:pPr>
          </w:p>
        </w:tc>
      </w:tr>
    </w:tbl>
    <w:p w14:paraId="75C27C92">
      <w:pPr>
        <w:spacing w:after="0"/>
      </w:pPr>
    </w:p>
    <w:p w14:paraId="2EEB2330">
      <w:pPr>
        <w:pStyle w:val="4"/>
        <w:keepNext/>
      </w:pPr>
      <w:bookmarkStart w:id="13" w:name="_Toc24828"/>
      <w:r>
        <w:t>3.9 auth.otp_verification</w:t>
      </w:r>
      <w:bookmarkEnd w:id="13"/>
    </w:p>
    <w:p w14:paraId="20A6D3E8">
      <w:pPr>
        <w:spacing w:after="60"/>
        <w:jc w:val="both"/>
      </w:pPr>
      <w:r>
        <w:t>Entity: — (kỹ thuật: lần xác minh mã SMS/email UC01–UC05, UC08). Module: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3248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2FD2B51F">
            <w:pPr>
              <w:keepNext/>
              <w:spacing w:after="0" w:line="240" w:lineRule="auto"/>
            </w:pPr>
            <w:r>
              <w:rPr>
                <w:rFonts w:ascii="Calibri" w:hAnsi="Calibri" w:cs="Calibri"/>
                <w:b/>
                <w:sz w:val="17"/>
                <w:szCs w:val="17"/>
              </w:rPr>
              <w:t>Column</w:t>
            </w:r>
          </w:p>
        </w:tc>
        <w:tc>
          <w:tcPr>
            <w:tcW w:w="1700" w:type="dxa"/>
            <w:shd w:val="clear" w:color="auto" w:fill="FCE4D6"/>
          </w:tcPr>
          <w:p w14:paraId="2A1EE0E1">
            <w:pPr>
              <w:keepNext/>
              <w:spacing w:after="0" w:line="240" w:lineRule="auto"/>
            </w:pPr>
            <w:r>
              <w:rPr>
                <w:rFonts w:ascii="Calibri" w:hAnsi="Calibri" w:cs="Calibri"/>
                <w:b/>
                <w:sz w:val="17"/>
                <w:szCs w:val="17"/>
              </w:rPr>
              <w:t>Type</w:t>
            </w:r>
          </w:p>
        </w:tc>
        <w:tc>
          <w:tcPr>
            <w:tcW w:w="3000" w:type="dxa"/>
            <w:shd w:val="clear" w:color="auto" w:fill="FCE4D6"/>
          </w:tcPr>
          <w:p w14:paraId="47838D27">
            <w:pPr>
              <w:keepNext/>
              <w:spacing w:after="0" w:line="240" w:lineRule="auto"/>
            </w:pPr>
            <w:r>
              <w:rPr>
                <w:rFonts w:ascii="Calibri" w:hAnsi="Calibri" w:cs="Calibri"/>
                <w:b/>
                <w:sz w:val="17"/>
                <w:szCs w:val="17"/>
              </w:rPr>
              <w:t>Constraints</w:t>
            </w:r>
          </w:p>
        </w:tc>
        <w:tc>
          <w:tcPr>
            <w:tcW w:w="2326" w:type="dxa"/>
            <w:shd w:val="clear" w:color="auto" w:fill="FCE4D6"/>
          </w:tcPr>
          <w:p w14:paraId="07ACF10E">
            <w:pPr>
              <w:keepNext/>
              <w:spacing w:after="0" w:line="240" w:lineRule="auto"/>
            </w:pPr>
            <w:r>
              <w:rPr>
                <w:rFonts w:ascii="Calibri" w:hAnsi="Calibri" w:cs="Calibri"/>
                <w:b/>
                <w:sz w:val="17"/>
                <w:szCs w:val="17"/>
              </w:rPr>
              <w:t>Notes</w:t>
            </w:r>
          </w:p>
        </w:tc>
      </w:tr>
      <w:tr w14:paraId="09B7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344B00F">
            <w:pPr>
              <w:keepNext/>
              <w:spacing w:after="0" w:line="240" w:lineRule="auto"/>
            </w:pPr>
            <w:r>
              <w:rPr>
                <w:sz w:val="17"/>
                <w:szCs w:val="17"/>
              </w:rPr>
              <w:t>verification_id</w:t>
            </w:r>
          </w:p>
        </w:tc>
        <w:tc>
          <w:tcPr>
            <w:tcW w:w="1700" w:type="dxa"/>
          </w:tcPr>
          <w:p w14:paraId="755B4773">
            <w:pPr>
              <w:keepNext/>
              <w:spacing w:after="0" w:line="240" w:lineRule="auto"/>
            </w:pPr>
            <w:r>
              <w:rPr>
                <w:sz w:val="17"/>
                <w:szCs w:val="17"/>
              </w:rPr>
              <w:t>uniqueidentifier</w:t>
            </w:r>
          </w:p>
        </w:tc>
        <w:tc>
          <w:tcPr>
            <w:tcW w:w="3000" w:type="dxa"/>
          </w:tcPr>
          <w:p w14:paraId="52E0C06C">
            <w:pPr>
              <w:keepNext/>
              <w:spacing w:after="0" w:line="240" w:lineRule="auto"/>
            </w:pPr>
            <w:r>
              <w:rPr>
                <w:sz w:val="17"/>
                <w:szCs w:val="17"/>
              </w:rPr>
              <w:t>PK; PRIMARY KEY</w:t>
            </w:r>
          </w:p>
        </w:tc>
        <w:tc>
          <w:tcPr>
            <w:tcW w:w="2326" w:type="dxa"/>
          </w:tcPr>
          <w:p w14:paraId="0AF51052">
            <w:pPr>
              <w:keepNext/>
              <w:spacing w:after="0" w:line="240" w:lineRule="auto"/>
            </w:pPr>
            <w:r>
              <w:rPr>
                <w:sz w:val="17"/>
                <w:szCs w:val="17"/>
              </w:rPr>
              <w:t>Trả cho client</w:t>
            </w:r>
          </w:p>
        </w:tc>
      </w:tr>
      <w:tr w14:paraId="6E76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D354C11">
            <w:pPr>
              <w:spacing w:after="0" w:line="240" w:lineRule="auto"/>
            </w:pPr>
            <w:r>
              <w:rPr>
                <w:sz w:val="17"/>
                <w:szCs w:val="17"/>
              </w:rPr>
              <w:t>target</w:t>
            </w:r>
          </w:p>
        </w:tc>
        <w:tc>
          <w:tcPr>
            <w:tcW w:w="1700" w:type="dxa"/>
          </w:tcPr>
          <w:p w14:paraId="70ADC45F">
            <w:pPr>
              <w:spacing w:after="0" w:line="240" w:lineRule="auto"/>
            </w:pPr>
            <w:r>
              <w:rPr>
                <w:sz w:val="17"/>
                <w:szCs w:val="17"/>
              </w:rPr>
              <w:t>nvarchar(254)</w:t>
            </w:r>
          </w:p>
        </w:tc>
        <w:tc>
          <w:tcPr>
            <w:tcW w:w="3000" w:type="dxa"/>
          </w:tcPr>
          <w:p w14:paraId="605F47F7">
            <w:pPr>
              <w:spacing w:after="0" w:line="240" w:lineRule="auto"/>
            </w:pPr>
            <w:r>
              <w:rPr>
                <w:sz w:val="17"/>
                <w:szCs w:val="17"/>
              </w:rPr>
              <w:t>NOT NULL</w:t>
            </w:r>
          </w:p>
        </w:tc>
        <w:tc>
          <w:tcPr>
            <w:tcW w:w="2326" w:type="dxa"/>
          </w:tcPr>
          <w:p w14:paraId="20BFC189">
            <w:pPr>
              <w:spacing w:after="0" w:line="240" w:lineRule="auto"/>
            </w:pPr>
            <w:r>
              <w:rPr>
                <w:sz w:val="17"/>
                <w:szCs w:val="17"/>
              </w:rPr>
              <w:t>Số E.164 hoặc email đích</w:t>
            </w:r>
          </w:p>
        </w:tc>
      </w:tr>
      <w:tr w14:paraId="6590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6963377">
            <w:pPr>
              <w:spacing w:after="0" w:line="240" w:lineRule="auto"/>
            </w:pPr>
            <w:r>
              <w:rPr>
                <w:sz w:val="17"/>
                <w:szCs w:val="17"/>
              </w:rPr>
              <w:t>purpose</w:t>
            </w:r>
          </w:p>
        </w:tc>
        <w:tc>
          <w:tcPr>
            <w:tcW w:w="1700" w:type="dxa"/>
          </w:tcPr>
          <w:p w14:paraId="0AE33C91">
            <w:pPr>
              <w:spacing w:after="0" w:line="240" w:lineRule="auto"/>
            </w:pPr>
            <w:r>
              <w:rPr>
                <w:sz w:val="17"/>
                <w:szCs w:val="17"/>
              </w:rPr>
              <w:t>varchar(20)</w:t>
            </w:r>
          </w:p>
        </w:tc>
        <w:tc>
          <w:tcPr>
            <w:tcW w:w="3000" w:type="dxa"/>
          </w:tcPr>
          <w:p w14:paraId="621703C9">
            <w:pPr>
              <w:spacing w:after="0" w:line="240" w:lineRule="auto"/>
            </w:pPr>
            <w:r>
              <w:rPr>
                <w:sz w:val="17"/>
                <w:szCs w:val="17"/>
              </w:rPr>
              <w:t>CHECK IN ('REGISTER','RECOVER','CHANGE_PASSWORD','VERIFY_EMAIL','VERIFY_PHONE')</w:t>
            </w:r>
          </w:p>
        </w:tc>
        <w:tc>
          <w:tcPr>
            <w:tcW w:w="2326" w:type="dxa"/>
          </w:tcPr>
          <w:p w14:paraId="1A653D5B">
            <w:pPr>
              <w:spacing w:after="0" w:line="240" w:lineRule="auto"/>
            </w:pPr>
          </w:p>
        </w:tc>
      </w:tr>
      <w:tr w14:paraId="3F27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8CA4F9A">
            <w:pPr>
              <w:spacing w:after="0" w:line="240" w:lineRule="auto"/>
            </w:pPr>
            <w:r>
              <w:rPr>
                <w:sz w:val="17"/>
                <w:szCs w:val="17"/>
              </w:rPr>
              <w:t>channel</w:t>
            </w:r>
          </w:p>
        </w:tc>
        <w:tc>
          <w:tcPr>
            <w:tcW w:w="1700" w:type="dxa"/>
          </w:tcPr>
          <w:p w14:paraId="0CD7079C">
            <w:pPr>
              <w:spacing w:after="0" w:line="240" w:lineRule="auto"/>
            </w:pPr>
            <w:r>
              <w:rPr>
                <w:sz w:val="17"/>
                <w:szCs w:val="17"/>
              </w:rPr>
              <w:t>varchar(10)</w:t>
            </w:r>
          </w:p>
        </w:tc>
        <w:tc>
          <w:tcPr>
            <w:tcW w:w="3000" w:type="dxa"/>
          </w:tcPr>
          <w:p w14:paraId="5CD62A68">
            <w:pPr>
              <w:spacing w:after="0" w:line="240" w:lineRule="auto"/>
            </w:pPr>
            <w:r>
              <w:rPr>
                <w:sz w:val="17"/>
                <w:szCs w:val="17"/>
              </w:rPr>
              <w:t>CHECK IN ('SMS','EMAIL')</w:t>
            </w:r>
          </w:p>
        </w:tc>
        <w:tc>
          <w:tcPr>
            <w:tcW w:w="2326" w:type="dxa"/>
          </w:tcPr>
          <w:p w14:paraId="25BE4EF3">
            <w:pPr>
              <w:spacing w:after="0" w:line="240" w:lineRule="auto"/>
            </w:pPr>
          </w:p>
        </w:tc>
      </w:tr>
      <w:tr w14:paraId="2CC4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76785B2">
            <w:pPr>
              <w:spacing w:after="0" w:line="240" w:lineRule="auto"/>
            </w:pPr>
            <w:r>
              <w:rPr>
                <w:sz w:val="17"/>
                <w:szCs w:val="17"/>
              </w:rPr>
              <w:t>account_id</w:t>
            </w:r>
          </w:p>
        </w:tc>
        <w:tc>
          <w:tcPr>
            <w:tcW w:w="1700" w:type="dxa"/>
          </w:tcPr>
          <w:p w14:paraId="22823825">
            <w:pPr>
              <w:spacing w:after="0" w:line="240" w:lineRule="auto"/>
            </w:pPr>
            <w:r>
              <w:rPr>
                <w:sz w:val="17"/>
                <w:szCs w:val="17"/>
              </w:rPr>
              <w:t>bigint</w:t>
            </w:r>
          </w:p>
        </w:tc>
        <w:tc>
          <w:tcPr>
            <w:tcW w:w="3000" w:type="dxa"/>
          </w:tcPr>
          <w:p w14:paraId="0222DE4A">
            <w:pPr>
              <w:spacing w:after="0" w:line="240" w:lineRule="auto"/>
            </w:pPr>
            <w:r>
              <w:rPr>
                <w:sz w:val="17"/>
                <w:szCs w:val="17"/>
              </w:rPr>
              <w:t>FK; NULL → auth.account</w:t>
            </w:r>
          </w:p>
        </w:tc>
        <w:tc>
          <w:tcPr>
            <w:tcW w:w="2326" w:type="dxa"/>
          </w:tcPr>
          <w:p w14:paraId="5C69E298">
            <w:pPr>
              <w:spacing w:after="0" w:line="240" w:lineRule="auto"/>
            </w:pPr>
            <w:r>
              <w:rPr>
                <w:sz w:val="17"/>
                <w:szCs w:val="17"/>
              </w:rPr>
              <w:t>NULL khi REGISTER</w:t>
            </w:r>
          </w:p>
        </w:tc>
      </w:tr>
      <w:tr w14:paraId="11DE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CC6C1DB">
            <w:pPr>
              <w:spacing w:after="0" w:line="240" w:lineRule="auto"/>
            </w:pPr>
            <w:r>
              <w:rPr>
                <w:sz w:val="17"/>
                <w:szCs w:val="17"/>
              </w:rPr>
              <w:t>code_hash</w:t>
            </w:r>
          </w:p>
        </w:tc>
        <w:tc>
          <w:tcPr>
            <w:tcW w:w="1700" w:type="dxa"/>
          </w:tcPr>
          <w:p w14:paraId="44411F2E">
            <w:pPr>
              <w:spacing w:after="0" w:line="240" w:lineRule="auto"/>
            </w:pPr>
            <w:r>
              <w:rPr>
                <w:sz w:val="17"/>
                <w:szCs w:val="17"/>
              </w:rPr>
              <w:t>binary(32)</w:t>
            </w:r>
          </w:p>
        </w:tc>
        <w:tc>
          <w:tcPr>
            <w:tcW w:w="3000" w:type="dxa"/>
          </w:tcPr>
          <w:p w14:paraId="5434DA39">
            <w:pPr>
              <w:spacing w:after="0" w:line="240" w:lineRule="auto"/>
            </w:pPr>
            <w:r>
              <w:rPr>
                <w:sz w:val="17"/>
                <w:szCs w:val="17"/>
              </w:rPr>
              <w:t>NULL khi QUEUED</w:t>
            </w:r>
          </w:p>
        </w:tc>
        <w:tc>
          <w:tcPr>
            <w:tcW w:w="2326" w:type="dxa"/>
          </w:tcPr>
          <w:p w14:paraId="07A4F234">
            <w:pPr>
              <w:spacing w:after="0" w:line="240" w:lineRule="auto"/>
            </w:pPr>
            <w:r>
              <w:rPr>
                <w:sz w:val="17"/>
                <w:szCs w:val="17"/>
              </w:rPr>
              <w:t>HMAC-SHA256(mã 6 chữ số, khóa bí mật)</w:t>
            </w:r>
          </w:p>
        </w:tc>
      </w:tr>
      <w:tr w14:paraId="18A1A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F7258CF">
            <w:pPr>
              <w:spacing w:after="0" w:line="240" w:lineRule="auto"/>
            </w:pPr>
            <w:r>
              <w:rPr>
                <w:sz w:val="17"/>
                <w:szCs w:val="17"/>
              </w:rPr>
              <w:t>expires_at</w:t>
            </w:r>
          </w:p>
        </w:tc>
        <w:tc>
          <w:tcPr>
            <w:tcW w:w="1700" w:type="dxa"/>
          </w:tcPr>
          <w:p w14:paraId="0C37F431">
            <w:pPr>
              <w:spacing w:after="0" w:line="240" w:lineRule="auto"/>
            </w:pPr>
            <w:r>
              <w:rPr>
                <w:sz w:val="17"/>
                <w:szCs w:val="17"/>
              </w:rPr>
              <w:t>datetime2(3)</w:t>
            </w:r>
          </w:p>
        </w:tc>
        <w:tc>
          <w:tcPr>
            <w:tcW w:w="3000" w:type="dxa"/>
          </w:tcPr>
          <w:p w14:paraId="6EA7AAF5">
            <w:pPr>
              <w:spacing w:after="0" w:line="240" w:lineRule="auto"/>
            </w:pPr>
            <w:r>
              <w:rPr>
                <w:sz w:val="17"/>
                <w:szCs w:val="17"/>
              </w:rPr>
              <w:t>NULL khi QUEUED</w:t>
            </w:r>
          </w:p>
        </w:tc>
        <w:tc>
          <w:tcPr>
            <w:tcW w:w="2326" w:type="dxa"/>
          </w:tcPr>
          <w:p w14:paraId="6AC739A2">
            <w:pPr>
              <w:spacing w:after="0" w:line="240" w:lineRule="auto"/>
            </w:pPr>
            <w:r>
              <w:rPr>
                <w:sz w:val="17"/>
                <w:szCs w:val="17"/>
              </w:rPr>
              <w:t>Lúc gửi + 5 phút (QĐ-18)</w:t>
            </w:r>
          </w:p>
        </w:tc>
      </w:tr>
      <w:tr w14:paraId="4BA5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2B0F850">
            <w:pPr>
              <w:spacing w:after="0" w:line="240" w:lineRule="auto"/>
            </w:pPr>
            <w:r>
              <w:rPr>
                <w:sz w:val="17"/>
                <w:szCs w:val="17"/>
              </w:rPr>
              <w:t>attempt_count</w:t>
            </w:r>
          </w:p>
        </w:tc>
        <w:tc>
          <w:tcPr>
            <w:tcW w:w="1700" w:type="dxa"/>
          </w:tcPr>
          <w:p w14:paraId="2AD4818C">
            <w:pPr>
              <w:spacing w:after="0" w:line="240" w:lineRule="auto"/>
            </w:pPr>
            <w:r>
              <w:rPr>
                <w:sz w:val="17"/>
                <w:szCs w:val="17"/>
              </w:rPr>
              <w:t>tinyint</w:t>
            </w:r>
          </w:p>
        </w:tc>
        <w:tc>
          <w:tcPr>
            <w:tcW w:w="3000" w:type="dxa"/>
          </w:tcPr>
          <w:p w14:paraId="4462AAFE">
            <w:pPr>
              <w:spacing w:after="0" w:line="240" w:lineRule="auto"/>
            </w:pPr>
            <w:r>
              <w:rPr>
                <w:sz w:val="17"/>
                <w:szCs w:val="17"/>
              </w:rPr>
              <w:t>NOT NULL DEFAULT 0</w:t>
            </w:r>
          </w:p>
        </w:tc>
        <w:tc>
          <w:tcPr>
            <w:tcW w:w="2326" w:type="dxa"/>
          </w:tcPr>
          <w:p w14:paraId="216612FF">
            <w:pPr>
              <w:spacing w:after="0" w:line="240" w:lineRule="auto"/>
            </w:pPr>
          </w:p>
        </w:tc>
      </w:tr>
      <w:tr w14:paraId="3CB3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776D3C5">
            <w:pPr>
              <w:spacing w:after="0" w:line="240" w:lineRule="auto"/>
            </w:pPr>
            <w:r>
              <w:rPr>
                <w:sz w:val="17"/>
                <w:szCs w:val="17"/>
              </w:rPr>
              <w:t>send_count</w:t>
            </w:r>
          </w:p>
        </w:tc>
        <w:tc>
          <w:tcPr>
            <w:tcW w:w="1700" w:type="dxa"/>
          </w:tcPr>
          <w:p w14:paraId="77AC2EAE">
            <w:pPr>
              <w:spacing w:after="0" w:line="240" w:lineRule="auto"/>
            </w:pPr>
            <w:r>
              <w:rPr>
                <w:sz w:val="17"/>
                <w:szCs w:val="17"/>
              </w:rPr>
              <w:t>tinyint</w:t>
            </w:r>
          </w:p>
        </w:tc>
        <w:tc>
          <w:tcPr>
            <w:tcW w:w="3000" w:type="dxa"/>
          </w:tcPr>
          <w:p w14:paraId="60454CEB">
            <w:pPr>
              <w:spacing w:after="0" w:line="240" w:lineRule="auto"/>
            </w:pPr>
            <w:r>
              <w:rPr>
                <w:sz w:val="17"/>
                <w:szCs w:val="17"/>
              </w:rPr>
              <w:t>NOT NULL DEFAULT 1</w:t>
            </w:r>
          </w:p>
        </w:tc>
        <w:tc>
          <w:tcPr>
            <w:tcW w:w="2326" w:type="dxa"/>
          </w:tcPr>
          <w:p w14:paraId="0D866D4D">
            <w:pPr>
              <w:spacing w:after="0" w:line="240" w:lineRule="auto"/>
            </w:pPr>
          </w:p>
        </w:tc>
      </w:tr>
      <w:tr w14:paraId="05104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0459DE7">
            <w:pPr>
              <w:spacing w:after="0" w:line="240" w:lineRule="auto"/>
            </w:pPr>
            <w:r>
              <w:rPr>
                <w:sz w:val="17"/>
                <w:szCs w:val="17"/>
              </w:rPr>
              <w:t>state</w:t>
            </w:r>
          </w:p>
        </w:tc>
        <w:tc>
          <w:tcPr>
            <w:tcW w:w="1700" w:type="dxa"/>
          </w:tcPr>
          <w:p w14:paraId="6E614F84">
            <w:pPr>
              <w:spacing w:after="0" w:line="240" w:lineRule="auto"/>
            </w:pPr>
            <w:r>
              <w:rPr>
                <w:sz w:val="17"/>
                <w:szCs w:val="17"/>
              </w:rPr>
              <w:t>varchar(12)</w:t>
            </w:r>
          </w:p>
        </w:tc>
        <w:tc>
          <w:tcPr>
            <w:tcW w:w="3000" w:type="dxa"/>
          </w:tcPr>
          <w:p w14:paraId="0F6239D3">
            <w:pPr>
              <w:spacing w:after="0" w:line="240" w:lineRule="auto"/>
            </w:pPr>
            <w:r>
              <w:rPr>
                <w:sz w:val="17"/>
                <w:szCs w:val="17"/>
              </w:rPr>
              <w:t>CHECK IN ('QUEUED','PENDING','SEND_FAILED','VERIFIED','CONSUMED','EXPIRED','LOCKED','CANCELLED')</w:t>
            </w:r>
          </w:p>
        </w:tc>
        <w:tc>
          <w:tcPr>
            <w:tcW w:w="2326" w:type="dxa"/>
          </w:tcPr>
          <w:p w14:paraId="3747A3C3">
            <w:pPr>
              <w:spacing w:after="0" w:line="240" w:lineRule="auto"/>
            </w:pPr>
            <w:r>
              <w:rPr>
                <w:sz w:val="17"/>
                <w:szCs w:val="17"/>
              </w:rPr>
              <w:t>Trạng thái kỹ thuật (nhóm D), không thuộc sys.status</w:t>
            </w:r>
          </w:p>
        </w:tc>
      </w:tr>
      <w:tr w14:paraId="07DA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7B8756C">
            <w:pPr>
              <w:spacing w:after="0" w:line="240" w:lineRule="auto"/>
            </w:pPr>
            <w:r>
              <w:rPr>
                <w:sz w:val="17"/>
                <w:szCs w:val="17"/>
              </w:rPr>
              <w:t>proof_token_hash</w:t>
            </w:r>
          </w:p>
        </w:tc>
        <w:tc>
          <w:tcPr>
            <w:tcW w:w="1700" w:type="dxa"/>
          </w:tcPr>
          <w:p w14:paraId="667F08CD">
            <w:pPr>
              <w:spacing w:after="0" w:line="240" w:lineRule="auto"/>
            </w:pPr>
            <w:r>
              <w:rPr>
                <w:sz w:val="17"/>
                <w:szCs w:val="17"/>
              </w:rPr>
              <w:t>binary(32)</w:t>
            </w:r>
          </w:p>
        </w:tc>
        <w:tc>
          <w:tcPr>
            <w:tcW w:w="3000" w:type="dxa"/>
          </w:tcPr>
          <w:p w14:paraId="5ECA6F2C">
            <w:pPr>
              <w:spacing w:after="0" w:line="240" w:lineRule="auto"/>
            </w:pPr>
            <w:r>
              <w:rPr>
                <w:sz w:val="17"/>
                <w:szCs w:val="17"/>
              </w:rPr>
              <w:t>NULL; UNIQUE (lọc NOT NULL)</w:t>
            </w:r>
          </w:p>
        </w:tc>
        <w:tc>
          <w:tcPr>
            <w:tcW w:w="2326" w:type="dxa"/>
          </w:tcPr>
          <w:p w14:paraId="3392E5B3">
            <w:pPr>
              <w:spacing w:after="0" w:line="240" w:lineRule="auto"/>
            </w:pPr>
            <w:r>
              <w:rPr>
                <w:sz w:val="17"/>
                <w:szCs w:val="17"/>
              </w:rPr>
              <w:t>verificationToken dùng một lần</w:t>
            </w:r>
          </w:p>
        </w:tc>
      </w:tr>
      <w:tr w14:paraId="7497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AF46BB1">
            <w:pPr>
              <w:spacing w:after="0" w:line="240" w:lineRule="auto"/>
            </w:pPr>
            <w:r>
              <w:rPr>
                <w:sz w:val="17"/>
                <w:szCs w:val="17"/>
              </w:rPr>
              <w:t>provider_message_id</w:t>
            </w:r>
          </w:p>
        </w:tc>
        <w:tc>
          <w:tcPr>
            <w:tcW w:w="1700" w:type="dxa"/>
          </w:tcPr>
          <w:p w14:paraId="647D910D">
            <w:pPr>
              <w:spacing w:after="0" w:line="240" w:lineRule="auto"/>
            </w:pPr>
            <w:r>
              <w:rPr>
                <w:sz w:val="17"/>
                <w:szCs w:val="17"/>
              </w:rPr>
              <w:t>varchar(100)</w:t>
            </w:r>
          </w:p>
        </w:tc>
        <w:tc>
          <w:tcPr>
            <w:tcW w:w="3000" w:type="dxa"/>
          </w:tcPr>
          <w:p w14:paraId="08C4E08D">
            <w:pPr>
              <w:spacing w:after="0" w:line="240" w:lineRule="auto"/>
            </w:pPr>
            <w:r>
              <w:rPr>
                <w:sz w:val="17"/>
                <w:szCs w:val="17"/>
              </w:rPr>
              <w:t>NULL</w:t>
            </w:r>
          </w:p>
        </w:tc>
        <w:tc>
          <w:tcPr>
            <w:tcW w:w="2326" w:type="dxa"/>
          </w:tcPr>
          <w:p w14:paraId="48B213AE">
            <w:pPr>
              <w:spacing w:after="0" w:line="240" w:lineRule="auto"/>
            </w:pPr>
            <w:r>
              <w:rPr>
                <w:sz w:val="17"/>
                <w:szCs w:val="17"/>
              </w:rPr>
              <w:t>Đối chiếu nhà cung cấp</w:t>
            </w:r>
          </w:p>
        </w:tc>
      </w:tr>
      <w:tr w14:paraId="31BE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337F52">
            <w:pPr>
              <w:spacing w:after="0" w:line="240" w:lineRule="auto"/>
            </w:pPr>
            <w:r>
              <w:rPr>
                <w:sz w:val="17"/>
                <w:szCs w:val="17"/>
              </w:rPr>
              <w:t>created_at / verified_at / consumed_at</w:t>
            </w:r>
          </w:p>
        </w:tc>
        <w:tc>
          <w:tcPr>
            <w:tcW w:w="1700" w:type="dxa"/>
          </w:tcPr>
          <w:p w14:paraId="6B18EC58">
            <w:pPr>
              <w:spacing w:after="0" w:line="240" w:lineRule="auto"/>
            </w:pPr>
            <w:r>
              <w:rPr>
                <w:sz w:val="17"/>
                <w:szCs w:val="17"/>
              </w:rPr>
              <w:t>datetime2(3)</w:t>
            </w:r>
          </w:p>
        </w:tc>
        <w:tc>
          <w:tcPr>
            <w:tcW w:w="3000" w:type="dxa"/>
          </w:tcPr>
          <w:p w14:paraId="14747428">
            <w:pPr>
              <w:spacing w:after="0" w:line="240" w:lineRule="auto"/>
            </w:pPr>
          </w:p>
        </w:tc>
        <w:tc>
          <w:tcPr>
            <w:tcW w:w="2326" w:type="dxa"/>
          </w:tcPr>
          <w:p w14:paraId="3EA82EA1">
            <w:pPr>
              <w:spacing w:after="0" w:line="240" w:lineRule="auto"/>
            </w:pPr>
          </w:p>
        </w:tc>
      </w:tr>
      <w:tr w14:paraId="6F9F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DE236E2">
            <w:pPr>
              <w:spacing w:after="0" w:line="240" w:lineRule="auto"/>
            </w:pPr>
            <w:r>
              <w:rPr>
                <w:sz w:val="17"/>
                <w:szCs w:val="17"/>
              </w:rPr>
              <w:t>request_ip</w:t>
            </w:r>
          </w:p>
        </w:tc>
        <w:tc>
          <w:tcPr>
            <w:tcW w:w="1700" w:type="dxa"/>
          </w:tcPr>
          <w:p w14:paraId="3E1E96C3">
            <w:pPr>
              <w:spacing w:after="0" w:line="240" w:lineRule="auto"/>
            </w:pPr>
            <w:r>
              <w:rPr>
                <w:sz w:val="17"/>
                <w:szCs w:val="17"/>
              </w:rPr>
              <w:t>varchar(45)</w:t>
            </w:r>
          </w:p>
        </w:tc>
        <w:tc>
          <w:tcPr>
            <w:tcW w:w="3000" w:type="dxa"/>
          </w:tcPr>
          <w:p w14:paraId="760D29E2">
            <w:pPr>
              <w:spacing w:after="0" w:line="240" w:lineRule="auto"/>
            </w:pPr>
            <w:r>
              <w:rPr>
                <w:sz w:val="17"/>
                <w:szCs w:val="17"/>
              </w:rPr>
              <w:t>NULL</w:t>
            </w:r>
          </w:p>
        </w:tc>
        <w:tc>
          <w:tcPr>
            <w:tcW w:w="2326" w:type="dxa"/>
          </w:tcPr>
          <w:p w14:paraId="2F178833">
            <w:pPr>
              <w:spacing w:after="0" w:line="240" w:lineRule="auto"/>
            </w:pPr>
            <w:r>
              <w:rPr>
                <w:sz w:val="17"/>
                <w:szCs w:val="17"/>
              </w:rPr>
              <w:t>Giới hạn tần suất theo IP</w:t>
            </w:r>
          </w:p>
        </w:tc>
      </w:tr>
    </w:tbl>
    <w:p w14:paraId="5B958C10">
      <w:pPr>
        <w:spacing w:after="0"/>
      </w:pPr>
    </w:p>
    <w:p w14:paraId="7B7134AC">
      <w:pPr>
        <w:pStyle w:val="4"/>
        <w:keepNext/>
      </w:pPr>
      <w:bookmarkStart w:id="14" w:name="_Toc26549"/>
      <w:r>
        <w:t>3.10 coop.cooperative</w:t>
      </w:r>
      <w:bookmarkEnd w:id="14"/>
    </w:p>
    <w:p w14:paraId="11512322">
      <w:pPr>
        <w:spacing w:after="60"/>
        <w:jc w:val="both"/>
      </w:pPr>
      <w:r>
        <w:t>Entity: E01 Cooperative.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6C4F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3631C723">
            <w:pPr>
              <w:keepNext/>
              <w:spacing w:after="0" w:line="240" w:lineRule="auto"/>
            </w:pPr>
            <w:r>
              <w:rPr>
                <w:rFonts w:ascii="Calibri" w:hAnsi="Calibri" w:cs="Calibri"/>
                <w:b/>
                <w:sz w:val="17"/>
                <w:szCs w:val="17"/>
              </w:rPr>
              <w:t>Column</w:t>
            </w:r>
          </w:p>
        </w:tc>
        <w:tc>
          <w:tcPr>
            <w:tcW w:w="1700" w:type="dxa"/>
            <w:shd w:val="clear" w:color="auto" w:fill="FCE4D6"/>
          </w:tcPr>
          <w:p w14:paraId="2639D14F">
            <w:pPr>
              <w:keepNext/>
              <w:spacing w:after="0" w:line="240" w:lineRule="auto"/>
            </w:pPr>
            <w:r>
              <w:rPr>
                <w:rFonts w:ascii="Calibri" w:hAnsi="Calibri" w:cs="Calibri"/>
                <w:b/>
                <w:sz w:val="17"/>
                <w:szCs w:val="17"/>
              </w:rPr>
              <w:t>Type</w:t>
            </w:r>
          </w:p>
        </w:tc>
        <w:tc>
          <w:tcPr>
            <w:tcW w:w="3000" w:type="dxa"/>
            <w:shd w:val="clear" w:color="auto" w:fill="FCE4D6"/>
          </w:tcPr>
          <w:p w14:paraId="00B2AD20">
            <w:pPr>
              <w:keepNext/>
              <w:spacing w:after="0" w:line="240" w:lineRule="auto"/>
            </w:pPr>
            <w:r>
              <w:rPr>
                <w:rFonts w:ascii="Calibri" w:hAnsi="Calibri" w:cs="Calibri"/>
                <w:b/>
                <w:sz w:val="17"/>
                <w:szCs w:val="17"/>
              </w:rPr>
              <w:t>Constraints</w:t>
            </w:r>
          </w:p>
        </w:tc>
        <w:tc>
          <w:tcPr>
            <w:tcW w:w="2326" w:type="dxa"/>
            <w:shd w:val="clear" w:color="auto" w:fill="FCE4D6"/>
          </w:tcPr>
          <w:p w14:paraId="6D11AC38">
            <w:pPr>
              <w:keepNext/>
              <w:spacing w:after="0" w:line="240" w:lineRule="auto"/>
            </w:pPr>
            <w:r>
              <w:rPr>
                <w:rFonts w:ascii="Calibri" w:hAnsi="Calibri" w:cs="Calibri"/>
                <w:b/>
                <w:sz w:val="17"/>
                <w:szCs w:val="17"/>
              </w:rPr>
              <w:t>Notes</w:t>
            </w:r>
          </w:p>
        </w:tc>
      </w:tr>
      <w:tr w14:paraId="5CF5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3345151">
            <w:pPr>
              <w:keepNext/>
              <w:spacing w:after="0" w:line="240" w:lineRule="auto"/>
            </w:pPr>
            <w:r>
              <w:rPr>
                <w:sz w:val="17"/>
                <w:szCs w:val="17"/>
              </w:rPr>
              <w:t>coop_id</w:t>
            </w:r>
          </w:p>
        </w:tc>
        <w:tc>
          <w:tcPr>
            <w:tcW w:w="1700" w:type="dxa"/>
          </w:tcPr>
          <w:p w14:paraId="1D8F8B77">
            <w:pPr>
              <w:keepNext/>
              <w:spacing w:after="0" w:line="240" w:lineRule="auto"/>
            </w:pPr>
            <w:r>
              <w:rPr>
                <w:sz w:val="17"/>
                <w:szCs w:val="17"/>
              </w:rPr>
              <w:t>bigint</w:t>
            </w:r>
          </w:p>
        </w:tc>
        <w:tc>
          <w:tcPr>
            <w:tcW w:w="3000" w:type="dxa"/>
          </w:tcPr>
          <w:p w14:paraId="64D3F69A">
            <w:pPr>
              <w:keepNext/>
              <w:spacing w:after="0" w:line="240" w:lineRule="auto"/>
            </w:pPr>
            <w:r>
              <w:rPr>
                <w:sz w:val="17"/>
                <w:szCs w:val="17"/>
              </w:rPr>
              <w:t>PK; IDENTITY PRIMARY KEY</w:t>
            </w:r>
          </w:p>
        </w:tc>
        <w:tc>
          <w:tcPr>
            <w:tcW w:w="2326" w:type="dxa"/>
          </w:tcPr>
          <w:p w14:paraId="3197346F">
            <w:pPr>
              <w:keepNext/>
              <w:spacing w:after="0" w:line="240" w:lineRule="auto"/>
            </w:pPr>
          </w:p>
        </w:tc>
      </w:tr>
      <w:tr w14:paraId="0B54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EF47CB">
            <w:pPr>
              <w:spacing w:after="0" w:line="240" w:lineRule="auto"/>
            </w:pPr>
            <w:r>
              <w:rPr>
                <w:sz w:val="17"/>
                <w:szCs w:val="17"/>
              </w:rPr>
              <w:t>provisional_code</w:t>
            </w:r>
          </w:p>
        </w:tc>
        <w:tc>
          <w:tcPr>
            <w:tcW w:w="1700" w:type="dxa"/>
          </w:tcPr>
          <w:p w14:paraId="25924C86">
            <w:pPr>
              <w:spacing w:after="0" w:line="240" w:lineRule="auto"/>
            </w:pPr>
            <w:r>
              <w:rPr>
                <w:sz w:val="17"/>
                <w:szCs w:val="17"/>
              </w:rPr>
              <w:t>varchar(20)</w:t>
            </w:r>
          </w:p>
        </w:tc>
        <w:tc>
          <w:tcPr>
            <w:tcW w:w="3000" w:type="dxa"/>
          </w:tcPr>
          <w:p w14:paraId="66B43960">
            <w:pPr>
              <w:spacing w:after="0" w:line="240" w:lineRule="auto"/>
            </w:pPr>
            <w:r>
              <w:rPr>
                <w:sz w:val="17"/>
                <w:szCs w:val="17"/>
              </w:rPr>
              <w:t>NOT NULL; UNIQUE</w:t>
            </w:r>
          </w:p>
        </w:tc>
        <w:tc>
          <w:tcPr>
            <w:tcW w:w="2326" w:type="dxa"/>
          </w:tcPr>
          <w:p w14:paraId="0294F41D">
            <w:pPr>
              <w:spacing w:after="0" w:line="240" w:lineRule="auto"/>
            </w:pPr>
            <w:r>
              <w:rPr>
                <w:sz w:val="17"/>
                <w:szCs w:val="17"/>
              </w:rPr>
              <w:t>Mã sơ bộ (UC72)</w:t>
            </w:r>
          </w:p>
        </w:tc>
      </w:tr>
      <w:tr w14:paraId="2001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4425810">
            <w:pPr>
              <w:spacing w:after="0" w:line="240" w:lineRule="auto"/>
            </w:pPr>
            <w:r>
              <w:rPr>
                <w:sz w:val="17"/>
                <w:szCs w:val="17"/>
              </w:rPr>
              <w:t>full_name</w:t>
            </w:r>
          </w:p>
        </w:tc>
        <w:tc>
          <w:tcPr>
            <w:tcW w:w="1700" w:type="dxa"/>
          </w:tcPr>
          <w:p w14:paraId="380E398B">
            <w:pPr>
              <w:spacing w:after="0" w:line="240" w:lineRule="auto"/>
            </w:pPr>
            <w:r>
              <w:rPr>
                <w:sz w:val="17"/>
                <w:szCs w:val="17"/>
              </w:rPr>
              <w:t>nvarchar(255)</w:t>
            </w:r>
          </w:p>
        </w:tc>
        <w:tc>
          <w:tcPr>
            <w:tcW w:w="3000" w:type="dxa"/>
          </w:tcPr>
          <w:p w14:paraId="09D63CAE">
            <w:pPr>
              <w:spacing w:after="0" w:line="240" w:lineRule="auto"/>
            </w:pPr>
            <w:r>
              <w:rPr>
                <w:sz w:val="17"/>
                <w:szCs w:val="17"/>
              </w:rPr>
              <w:t>NOT NULL</w:t>
            </w:r>
          </w:p>
        </w:tc>
        <w:tc>
          <w:tcPr>
            <w:tcW w:w="2326" w:type="dxa"/>
          </w:tcPr>
          <w:p w14:paraId="2D11B985">
            <w:pPr>
              <w:spacing w:after="0" w:line="240" w:lineRule="auto"/>
            </w:pPr>
            <w:r>
              <w:rPr>
                <w:sz w:val="17"/>
                <w:szCs w:val="17"/>
              </w:rPr>
              <w:t>Hiện trên trang QR</w:t>
            </w:r>
          </w:p>
        </w:tc>
      </w:tr>
      <w:tr w14:paraId="2AD7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37A40A4">
            <w:pPr>
              <w:spacing w:after="0" w:line="240" w:lineRule="auto"/>
            </w:pPr>
            <w:r>
              <w:rPr>
                <w:sz w:val="17"/>
                <w:szCs w:val="17"/>
              </w:rPr>
              <w:t>tax_code</w:t>
            </w:r>
          </w:p>
        </w:tc>
        <w:tc>
          <w:tcPr>
            <w:tcW w:w="1700" w:type="dxa"/>
          </w:tcPr>
          <w:p w14:paraId="4E9EE4EF">
            <w:pPr>
              <w:spacing w:after="0" w:line="240" w:lineRule="auto"/>
            </w:pPr>
            <w:r>
              <w:rPr>
                <w:sz w:val="17"/>
                <w:szCs w:val="17"/>
              </w:rPr>
              <w:t>varchar(14)</w:t>
            </w:r>
          </w:p>
        </w:tc>
        <w:tc>
          <w:tcPr>
            <w:tcW w:w="3000" w:type="dxa"/>
          </w:tcPr>
          <w:p w14:paraId="3BA26C06">
            <w:pPr>
              <w:spacing w:after="0" w:line="240" w:lineRule="auto"/>
            </w:pPr>
            <w:r>
              <w:rPr>
                <w:sz w:val="17"/>
                <w:szCs w:val="17"/>
              </w:rPr>
              <w:t>NULL; UNIQUE (lọc NOT NULL); CHECK mẫu 10 số hoặc 10 số-3 số</w:t>
            </w:r>
          </w:p>
        </w:tc>
        <w:tc>
          <w:tcPr>
            <w:tcW w:w="2326" w:type="dxa"/>
          </w:tcPr>
          <w:p w14:paraId="53576C03">
            <w:pPr>
              <w:spacing w:after="0" w:line="240" w:lineRule="auto"/>
            </w:pPr>
            <w:r>
              <w:rPr>
                <w:sz w:val="17"/>
                <w:szCs w:val="17"/>
              </w:rPr>
              <w:t>Bắt buộc để sang COMPLETED</w:t>
            </w:r>
          </w:p>
        </w:tc>
      </w:tr>
      <w:tr w14:paraId="6174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1BFA175">
            <w:pPr>
              <w:spacing w:after="0" w:line="240" w:lineRule="auto"/>
            </w:pPr>
            <w:r>
              <w:rPr>
                <w:sz w:val="17"/>
                <w:szCs w:val="17"/>
              </w:rPr>
              <w:t>office_address</w:t>
            </w:r>
          </w:p>
        </w:tc>
        <w:tc>
          <w:tcPr>
            <w:tcW w:w="1700" w:type="dxa"/>
          </w:tcPr>
          <w:p w14:paraId="0DDBA242">
            <w:pPr>
              <w:spacing w:after="0" w:line="240" w:lineRule="auto"/>
            </w:pPr>
            <w:r>
              <w:rPr>
                <w:sz w:val="17"/>
                <w:szCs w:val="17"/>
              </w:rPr>
              <w:t>nvarchar(500)</w:t>
            </w:r>
          </w:p>
        </w:tc>
        <w:tc>
          <w:tcPr>
            <w:tcW w:w="3000" w:type="dxa"/>
          </w:tcPr>
          <w:p w14:paraId="2D49E42F">
            <w:pPr>
              <w:spacing w:after="0" w:line="240" w:lineRule="auto"/>
            </w:pPr>
            <w:r>
              <w:rPr>
                <w:sz w:val="17"/>
                <w:szCs w:val="17"/>
              </w:rPr>
              <w:t>NULL</w:t>
            </w:r>
          </w:p>
        </w:tc>
        <w:tc>
          <w:tcPr>
            <w:tcW w:w="2326" w:type="dxa"/>
          </w:tcPr>
          <w:p w14:paraId="1FC1DF89">
            <w:pPr>
              <w:spacing w:after="0" w:line="240" w:lineRule="auto"/>
            </w:pPr>
            <w:r>
              <w:rPr>
                <w:sz w:val="17"/>
                <w:szCs w:val="17"/>
              </w:rPr>
              <w:t>Hiện trên trang QR</w:t>
            </w:r>
          </w:p>
        </w:tc>
      </w:tr>
      <w:tr w14:paraId="151E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9F47081">
            <w:pPr>
              <w:spacing w:after="0" w:line="240" w:lineRule="auto"/>
            </w:pPr>
            <w:r>
              <w:rPr>
                <w:sz w:val="17"/>
                <w:szCs w:val="17"/>
              </w:rPr>
              <w:t>phone_e164</w:t>
            </w:r>
          </w:p>
        </w:tc>
        <w:tc>
          <w:tcPr>
            <w:tcW w:w="1700" w:type="dxa"/>
          </w:tcPr>
          <w:p w14:paraId="018955A9">
            <w:pPr>
              <w:spacing w:after="0" w:line="240" w:lineRule="auto"/>
            </w:pPr>
            <w:r>
              <w:rPr>
                <w:sz w:val="17"/>
                <w:szCs w:val="17"/>
              </w:rPr>
              <w:t>varchar(16)</w:t>
            </w:r>
          </w:p>
        </w:tc>
        <w:tc>
          <w:tcPr>
            <w:tcW w:w="3000" w:type="dxa"/>
          </w:tcPr>
          <w:p w14:paraId="7A87AEA2">
            <w:pPr>
              <w:spacing w:after="0" w:line="240" w:lineRule="auto"/>
            </w:pPr>
            <w:r>
              <w:rPr>
                <w:sz w:val="17"/>
                <w:szCs w:val="17"/>
              </w:rPr>
              <w:t>NULL</w:t>
            </w:r>
          </w:p>
        </w:tc>
        <w:tc>
          <w:tcPr>
            <w:tcW w:w="2326" w:type="dxa"/>
          </w:tcPr>
          <w:p w14:paraId="58653A0F">
            <w:pPr>
              <w:spacing w:after="0" w:line="240" w:lineRule="auto"/>
            </w:pPr>
          </w:p>
        </w:tc>
      </w:tr>
      <w:tr w14:paraId="7D21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3CA9F4A">
            <w:pPr>
              <w:spacing w:after="0" w:line="240" w:lineRule="auto"/>
            </w:pPr>
            <w:r>
              <w:rPr>
                <w:sz w:val="17"/>
                <w:szCs w:val="17"/>
              </w:rPr>
              <w:t>email</w:t>
            </w:r>
          </w:p>
        </w:tc>
        <w:tc>
          <w:tcPr>
            <w:tcW w:w="1700" w:type="dxa"/>
          </w:tcPr>
          <w:p w14:paraId="59E603AD">
            <w:pPr>
              <w:spacing w:after="0" w:line="240" w:lineRule="auto"/>
            </w:pPr>
            <w:r>
              <w:rPr>
                <w:sz w:val="17"/>
                <w:szCs w:val="17"/>
              </w:rPr>
              <w:t>nvarchar(254)</w:t>
            </w:r>
          </w:p>
        </w:tc>
        <w:tc>
          <w:tcPr>
            <w:tcW w:w="3000" w:type="dxa"/>
          </w:tcPr>
          <w:p w14:paraId="3B05A455">
            <w:pPr>
              <w:spacing w:after="0" w:line="240" w:lineRule="auto"/>
            </w:pPr>
            <w:r>
              <w:rPr>
                <w:sz w:val="17"/>
                <w:szCs w:val="17"/>
              </w:rPr>
              <w:t>NULL</w:t>
            </w:r>
          </w:p>
        </w:tc>
        <w:tc>
          <w:tcPr>
            <w:tcW w:w="2326" w:type="dxa"/>
          </w:tcPr>
          <w:p w14:paraId="0196A4D9">
            <w:pPr>
              <w:spacing w:after="0" w:line="240" w:lineRule="auto"/>
            </w:pPr>
          </w:p>
        </w:tc>
      </w:tr>
      <w:tr w14:paraId="0232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2A22B8">
            <w:pPr>
              <w:spacing w:after="0" w:line="240" w:lineRule="auto"/>
            </w:pPr>
            <w:r>
              <w:rPr>
                <w:sz w:val="17"/>
                <w:szCs w:val="17"/>
              </w:rPr>
              <w:t>website</w:t>
            </w:r>
          </w:p>
        </w:tc>
        <w:tc>
          <w:tcPr>
            <w:tcW w:w="1700" w:type="dxa"/>
          </w:tcPr>
          <w:p w14:paraId="181950EC">
            <w:pPr>
              <w:spacing w:after="0" w:line="240" w:lineRule="auto"/>
            </w:pPr>
            <w:r>
              <w:rPr>
                <w:sz w:val="17"/>
                <w:szCs w:val="17"/>
              </w:rPr>
              <w:t>nvarchar(255)</w:t>
            </w:r>
          </w:p>
        </w:tc>
        <w:tc>
          <w:tcPr>
            <w:tcW w:w="3000" w:type="dxa"/>
          </w:tcPr>
          <w:p w14:paraId="54A96E18">
            <w:pPr>
              <w:spacing w:after="0" w:line="240" w:lineRule="auto"/>
            </w:pPr>
            <w:r>
              <w:rPr>
                <w:sz w:val="17"/>
                <w:szCs w:val="17"/>
              </w:rPr>
              <w:t>NULL</w:t>
            </w:r>
          </w:p>
        </w:tc>
        <w:tc>
          <w:tcPr>
            <w:tcW w:w="2326" w:type="dxa"/>
          </w:tcPr>
          <w:p w14:paraId="17A9691A">
            <w:pPr>
              <w:spacing w:after="0" w:line="240" w:lineRule="auto"/>
            </w:pPr>
          </w:p>
        </w:tc>
      </w:tr>
      <w:tr w14:paraId="3F7B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7C977E0">
            <w:pPr>
              <w:spacing w:after="0" w:line="240" w:lineRule="auto"/>
            </w:pPr>
            <w:r>
              <w:rPr>
                <w:sz w:val="17"/>
                <w:szCs w:val="17"/>
              </w:rPr>
              <w:t>legal_representative</w:t>
            </w:r>
          </w:p>
        </w:tc>
        <w:tc>
          <w:tcPr>
            <w:tcW w:w="1700" w:type="dxa"/>
          </w:tcPr>
          <w:p w14:paraId="606567F8">
            <w:pPr>
              <w:spacing w:after="0" w:line="240" w:lineRule="auto"/>
            </w:pPr>
            <w:r>
              <w:rPr>
                <w:sz w:val="17"/>
                <w:szCs w:val="17"/>
              </w:rPr>
              <w:t>nvarchar(150)</w:t>
            </w:r>
          </w:p>
        </w:tc>
        <w:tc>
          <w:tcPr>
            <w:tcW w:w="3000" w:type="dxa"/>
          </w:tcPr>
          <w:p w14:paraId="72167D97">
            <w:pPr>
              <w:spacing w:after="0" w:line="240" w:lineRule="auto"/>
            </w:pPr>
            <w:r>
              <w:rPr>
                <w:sz w:val="17"/>
                <w:szCs w:val="17"/>
              </w:rPr>
              <w:t>NULL</w:t>
            </w:r>
          </w:p>
        </w:tc>
        <w:tc>
          <w:tcPr>
            <w:tcW w:w="2326" w:type="dxa"/>
          </w:tcPr>
          <w:p w14:paraId="46651D7E">
            <w:pPr>
              <w:spacing w:after="0" w:line="240" w:lineRule="auto"/>
            </w:pPr>
          </w:p>
        </w:tc>
      </w:tr>
      <w:tr w14:paraId="2F2D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205A3F">
            <w:pPr>
              <w:spacing w:after="0" w:line="240" w:lineRule="auto"/>
            </w:pPr>
            <w:r>
              <w:rPr>
                <w:sz w:val="17"/>
                <w:szCs w:val="17"/>
              </w:rPr>
              <w:t>bank_bin</w:t>
            </w:r>
          </w:p>
        </w:tc>
        <w:tc>
          <w:tcPr>
            <w:tcW w:w="1700" w:type="dxa"/>
          </w:tcPr>
          <w:p w14:paraId="79174EB1">
            <w:pPr>
              <w:spacing w:after="0" w:line="240" w:lineRule="auto"/>
            </w:pPr>
            <w:r>
              <w:rPr>
                <w:sz w:val="17"/>
                <w:szCs w:val="17"/>
              </w:rPr>
              <w:t>varchar(8)</w:t>
            </w:r>
          </w:p>
        </w:tc>
        <w:tc>
          <w:tcPr>
            <w:tcW w:w="3000" w:type="dxa"/>
          </w:tcPr>
          <w:p w14:paraId="1B4E99AF">
            <w:pPr>
              <w:spacing w:after="0" w:line="240" w:lineRule="auto"/>
            </w:pPr>
            <w:r>
              <w:rPr>
                <w:sz w:val="17"/>
                <w:szCs w:val="17"/>
              </w:rPr>
              <w:t>NULL</w:t>
            </w:r>
          </w:p>
        </w:tc>
        <w:tc>
          <w:tcPr>
            <w:tcW w:w="2326" w:type="dxa"/>
          </w:tcPr>
          <w:p w14:paraId="5504CF23">
            <w:pPr>
              <w:spacing w:after="0" w:line="240" w:lineRule="auto"/>
            </w:pPr>
            <w:r>
              <w:rPr>
                <w:sz w:val="17"/>
                <w:szCs w:val="17"/>
              </w:rPr>
              <w:t>Mã ngân hàng theo danh sách VietQR (chọn ở SCR-07). Bắt buộc khi lưu hồ sơ ở UC09 (QĐ-29); NULL chỉ khi hồ sơ mới tạo ở UC72</w:t>
            </w:r>
          </w:p>
        </w:tc>
      </w:tr>
      <w:tr w14:paraId="58A9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A1A0A87">
            <w:pPr>
              <w:spacing w:after="0" w:line="240" w:lineRule="auto"/>
            </w:pPr>
            <w:r>
              <w:rPr>
                <w:sz w:val="17"/>
                <w:szCs w:val="17"/>
              </w:rPr>
              <w:t>bank_account_no</w:t>
            </w:r>
          </w:p>
        </w:tc>
        <w:tc>
          <w:tcPr>
            <w:tcW w:w="1700" w:type="dxa"/>
          </w:tcPr>
          <w:p w14:paraId="31F5AB8C">
            <w:pPr>
              <w:spacing w:after="0" w:line="240" w:lineRule="auto"/>
            </w:pPr>
            <w:r>
              <w:rPr>
                <w:sz w:val="17"/>
                <w:szCs w:val="17"/>
              </w:rPr>
              <w:t>varchar(30)</w:t>
            </w:r>
          </w:p>
        </w:tc>
        <w:tc>
          <w:tcPr>
            <w:tcW w:w="3000" w:type="dxa"/>
          </w:tcPr>
          <w:p w14:paraId="4C65EF5F">
            <w:pPr>
              <w:spacing w:after="0" w:line="240" w:lineRule="auto"/>
            </w:pPr>
            <w:r>
              <w:rPr>
                <w:sz w:val="17"/>
                <w:szCs w:val="17"/>
              </w:rPr>
              <w:t>NULL</w:t>
            </w:r>
          </w:p>
        </w:tc>
        <w:tc>
          <w:tcPr>
            <w:tcW w:w="2326" w:type="dxa"/>
          </w:tcPr>
          <w:p w14:paraId="08B85A06">
            <w:pPr>
              <w:spacing w:after="0" w:line="240" w:lineRule="auto"/>
            </w:pPr>
            <w:r>
              <w:rPr>
                <w:sz w:val="17"/>
                <w:szCs w:val="17"/>
              </w:rPr>
              <w:t>Số tài khoản nhận chuyển khoản; dùng tạo QR VietQR ở UC48; không hiện trên trang QR</w:t>
            </w:r>
          </w:p>
        </w:tc>
      </w:tr>
      <w:tr w14:paraId="4FA27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9BBB54B">
            <w:pPr>
              <w:spacing w:after="0" w:line="240" w:lineRule="auto"/>
            </w:pPr>
            <w:r>
              <w:rPr>
                <w:sz w:val="17"/>
                <w:szCs w:val="17"/>
              </w:rPr>
              <w:t>bank_account_name</w:t>
            </w:r>
          </w:p>
        </w:tc>
        <w:tc>
          <w:tcPr>
            <w:tcW w:w="1700" w:type="dxa"/>
          </w:tcPr>
          <w:p w14:paraId="1300A317">
            <w:pPr>
              <w:spacing w:after="0" w:line="240" w:lineRule="auto"/>
            </w:pPr>
            <w:r>
              <w:rPr>
                <w:sz w:val="17"/>
                <w:szCs w:val="17"/>
              </w:rPr>
              <w:t>nvarchar(100)</w:t>
            </w:r>
          </w:p>
        </w:tc>
        <w:tc>
          <w:tcPr>
            <w:tcW w:w="3000" w:type="dxa"/>
          </w:tcPr>
          <w:p w14:paraId="6B96C19A">
            <w:pPr>
              <w:spacing w:after="0" w:line="240" w:lineRule="auto"/>
            </w:pPr>
            <w:r>
              <w:rPr>
                <w:sz w:val="17"/>
                <w:szCs w:val="17"/>
              </w:rPr>
              <w:t>NULL</w:t>
            </w:r>
          </w:p>
        </w:tc>
        <w:tc>
          <w:tcPr>
            <w:tcW w:w="2326" w:type="dxa"/>
          </w:tcPr>
          <w:p w14:paraId="4AB7AE7F">
            <w:pPr>
              <w:spacing w:after="0" w:line="240" w:lineRule="auto"/>
            </w:pPr>
            <w:r>
              <w:rPr>
                <w:sz w:val="17"/>
                <w:szCs w:val="17"/>
              </w:rPr>
              <w:t>Tên chủ tài khoản</w:t>
            </w:r>
          </w:p>
        </w:tc>
      </w:tr>
      <w:tr w14:paraId="7F72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4F6127C">
            <w:pPr>
              <w:spacing w:after="0" w:line="240" w:lineRule="auto"/>
            </w:pPr>
            <w:r>
              <w:rPr>
                <w:sz w:val="17"/>
                <w:szCs w:val="17"/>
              </w:rPr>
              <w:t>verification_file_key</w:t>
            </w:r>
          </w:p>
        </w:tc>
        <w:tc>
          <w:tcPr>
            <w:tcW w:w="1700" w:type="dxa"/>
          </w:tcPr>
          <w:p w14:paraId="0B962CF4">
            <w:pPr>
              <w:spacing w:after="0" w:line="240" w:lineRule="auto"/>
            </w:pPr>
            <w:r>
              <w:rPr>
                <w:sz w:val="17"/>
                <w:szCs w:val="17"/>
              </w:rPr>
              <w:t>varchar(300)</w:t>
            </w:r>
          </w:p>
        </w:tc>
        <w:tc>
          <w:tcPr>
            <w:tcW w:w="3000" w:type="dxa"/>
          </w:tcPr>
          <w:p w14:paraId="0FB6B881">
            <w:pPr>
              <w:spacing w:after="0" w:line="240" w:lineRule="auto"/>
            </w:pPr>
            <w:r>
              <w:rPr>
                <w:sz w:val="17"/>
                <w:szCs w:val="17"/>
              </w:rPr>
              <w:t>NULL</w:t>
            </w:r>
          </w:p>
        </w:tc>
        <w:tc>
          <w:tcPr>
            <w:tcW w:w="2326" w:type="dxa"/>
          </w:tcPr>
          <w:p w14:paraId="27E1F346">
            <w:pPr>
              <w:spacing w:after="0" w:line="240" w:lineRule="auto"/>
            </w:pPr>
            <w:r>
              <w:rPr>
                <w:sz w:val="17"/>
                <w:szCs w:val="17"/>
              </w:rPr>
              <w:t>Ảnh giấy tờ (UC72) trên lưu trữ đám mây</w:t>
            </w:r>
          </w:p>
        </w:tc>
      </w:tr>
      <w:tr w14:paraId="6FC3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B284A9">
            <w:pPr>
              <w:spacing w:after="0" w:line="240" w:lineRule="auto"/>
            </w:pPr>
            <w:r>
              <w:rPr>
                <w:sz w:val="17"/>
                <w:szCs w:val="17"/>
              </w:rPr>
              <w:t>status_id</w:t>
            </w:r>
          </w:p>
        </w:tc>
        <w:tc>
          <w:tcPr>
            <w:tcW w:w="1700" w:type="dxa"/>
          </w:tcPr>
          <w:p w14:paraId="6EF76453">
            <w:pPr>
              <w:spacing w:after="0" w:line="240" w:lineRule="auto"/>
            </w:pPr>
            <w:r>
              <w:rPr>
                <w:sz w:val="17"/>
                <w:szCs w:val="17"/>
              </w:rPr>
              <w:t>smallint</w:t>
            </w:r>
          </w:p>
        </w:tc>
        <w:tc>
          <w:tcPr>
            <w:tcW w:w="3000" w:type="dxa"/>
          </w:tcPr>
          <w:p w14:paraId="26F64352">
            <w:pPr>
              <w:spacing w:after="0" w:line="240" w:lineRule="auto"/>
            </w:pPr>
            <w:r>
              <w:rPr>
                <w:sz w:val="17"/>
                <w:szCs w:val="17"/>
              </w:rPr>
              <w:t>FK; NOT NULL → sys.status (nhóm COOPERATIVE)</w:t>
            </w:r>
          </w:p>
        </w:tc>
        <w:tc>
          <w:tcPr>
            <w:tcW w:w="2326" w:type="dxa"/>
          </w:tcPr>
          <w:p w14:paraId="431D753E">
            <w:pPr>
              <w:spacing w:after="0" w:line="240" w:lineRule="auto"/>
            </w:pPr>
            <w:r>
              <w:rPr>
                <w:sz w:val="17"/>
                <w:szCs w:val="17"/>
              </w:rPr>
              <w:t>DRAFT | COMPLETED</w:t>
            </w:r>
          </w:p>
        </w:tc>
      </w:tr>
      <w:tr w14:paraId="24D3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EE3DB35">
            <w:pPr>
              <w:spacing w:after="0" w:line="240" w:lineRule="auto"/>
            </w:pPr>
            <w:r>
              <w:rPr>
                <w:sz w:val="17"/>
                <w:szCs w:val="17"/>
              </w:rPr>
              <w:t>status_group</w:t>
            </w:r>
          </w:p>
        </w:tc>
        <w:tc>
          <w:tcPr>
            <w:tcW w:w="1700" w:type="dxa"/>
          </w:tcPr>
          <w:p w14:paraId="1DE94A11">
            <w:pPr>
              <w:spacing w:after="0" w:line="240" w:lineRule="auto"/>
            </w:pPr>
            <w:r>
              <w:rPr>
                <w:sz w:val="17"/>
                <w:szCs w:val="17"/>
              </w:rPr>
              <w:t>AS 'COOPERATIVE' PERSISTED</w:t>
            </w:r>
          </w:p>
        </w:tc>
        <w:tc>
          <w:tcPr>
            <w:tcW w:w="3000" w:type="dxa"/>
          </w:tcPr>
          <w:p w14:paraId="31881CB8">
            <w:pPr>
              <w:spacing w:after="0" w:line="240" w:lineRule="auto"/>
            </w:pPr>
            <w:r>
              <w:rPr>
                <w:sz w:val="17"/>
                <w:szCs w:val="17"/>
              </w:rPr>
              <w:t>FK ghép (status_id, status_group) → sys.status(status_id, group_code)</w:t>
            </w:r>
          </w:p>
        </w:tc>
        <w:tc>
          <w:tcPr>
            <w:tcW w:w="2326" w:type="dxa"/>
          </w:tcPr>
          <w:p w14:paraId="23AFEEC8">
            <w:pPr>
              <w:spacing w:after="0" w:line="240" w:lineRule="auto"/>
            </w:pPr>
            <w:r>
              <w:rPr>
                <w:sz w:val="17"/>
                <w:szCs w:val="17"/>
              </w:rPr>
              <w:t>Bảo đảm đúng nhóm trạng thái (BR-29)</w:t>
            </w:r>
          </w:p>
        </w:tc>
      </w:tr>
      <w:tr w14:paraId="5114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C60622B">
            <w:pPr>
              <w:spacing w:after="0" w:line="240" w:lineRule="auto"/>
            </w:pPr>
            <w:r>
              <w:rPr>
                <w:sz w:val="17"/>
                <w:szCs w:val="17"/>
              </w:rPr>
              <w:t>permission_version</w:t>
            </w:r>
          </w:p>
        </w:tc>
        <w:tc>
          <w:tcPr>
            <w:tcW w:w="1700" w:type="dxa"/>
          </w:tcPr>
          <w:p w14:paraId="4587C9B5">
            <w:pPr>
              <w:spacing w:after="0" w:line="240" w:lineRule="auto"/>
            </w:pPr>
            <w:r>
              <w:rPr>
                <w:sz w:val="17"/>
                <w:szCs w:val="17"/>
              </w:rPr>
              <w:t>int</w:t>
            </w:r>
          </w:p>
        </w:tc>
        <w:tc>
          <w:tcPr>
            <w:tcW w:w="3000" w:type="dxa"/>
          </w:tcPr>
          <w:p w14:paraId="3FCF6CFD">
            <w:pPr>
              <w:spacing w:after="0" w:line="240" w:lineRule="auto"/>
            </w:pPr>
            <w:r>
              <w:rPr>
                <w:sz w:val="17"/>
                <w:szCs w:val="17"/>
              </w:rPr>
              <w:t>NOT NULL DEFAULT 0</w:t>
            </w:r>
          </w:p>
        </w:tc>
        <w:tc>
          <w:tcPr>
            <w:tcW w:w="2326" w:type="dxa"/>
          </w:tcPr>
          <w:p w14:paraId="0FEAC68B">
            <w:pPr>
              <w:spacing w:after="0" w:line="240" w:lineRule="auto"/>
            </w:pPr>
            <w:r>
              <w:rPr>
                <w:sz w:val="17"/>
                <w:szCs w:val="17"/>
              </w:rPr>
              <w:t>Tăng khi đổi vai trò/grant/khóa → làm mới cache quyền</w:t>
            </w:r>
          </w:p>
        </w:tc>
      </w:tr>
      <w:tr w14:paraId="572C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1134C3">
            <w:pPr>
              <w:spacing w:after="0" w:line="240" w:lineRule="auto"/>
            </w:pPr>
            <w:r>
              <w:rPr>
                <w:sz w:val="17"/>
                <w:szCs w:val="17"/>
              </w:rPr>
              <w:t>created_at … row_version</w:t>
            </w:r>
          </w:p>
        </w:tc>
        <w:tc>
          <w:tcPr>
            <w:tcW w:w="1700" w:type="dxa"/>
          </w:tcPr>
          <w:p w14:paraId="2C42968F">
            <w:pPr>
              <w:spacing w:after="0" w:line="240" w:lineRule="auto"/>
            </w:pPr>
          </w:p>
        </w:tc>
        <w:tc>
          <w:tcPr>
            <w:tcW w:w="3000" w:type="dxa"/>
          </w:tcPr>
          <w:p w14:paraId="7A4CC683">
            <w:pPr>
              <w:spacing w:after="0" w:line="240" w:lineRule="auto"/>
            </w:pPr>
          </w:p>
        </w:tc>
        <w:tc>
          <w:tcPr>
            <w:tcW w:w="2326" w:type="dxa"/>
          </w:tcPr>
          <w:p w14:paraId="2344398C">
            <w:pPr>
              <w:spacing w:after="0" w:line="240" w:lineRule="auto"/>
            </w:pPr>
            <w:r>
              <w:rPr>
                <w:sz w:val="17"/>
                <w:szCs w:val="17"/>
              </w:rPr>
              <w:t>Cột chung</w:t>
            </w:r>
          </w:p>
        </w:tc>
      </w:tr>
    </w:tbl>
    <w:p w14:paraId="6FB1E729">
      <w:pPr>
        <w:spacing w:after="0"/>
      </w:pPr>
    </w:p>
    <w:p w14:paraId="222673DB">
      <w:pPr>
        <w:pStyle w:val="4"/>
        <w:keepNext/>
      </w:pPr>
      <w:bookmarkStart w:id="15" w:name="_Toc11807"/>
      <w:r>
        <w:t>3.11 coop.cooperative_business_line</w:t>
      </w:r>
      <w:bookmarkEnd w:id="15"/>
    </w:p>
    <w:p w14:paraId="5DCC3892">
      <w:pPr>
        <w:spacing w:after="60"/>
        <w:jc w:val="both"/>
      </w:pPr>
      <w:r>
        <w:t>Entity: E01 Cooperative (ngành nghề, đa trị).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1FB9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3D3EC750">
            <w:pPr>
              <w:keepNext/>
              <w:spacing w:after="0" w:line="240" w:lineRule="auto"/>
            </w:pPr>
            <w:r>
              <w:rPr>
                <w:rFonts w:ascii="Calibri" w:hAnsi="Calibri" w:cs="Calibri"/>
                <w:b/>
                <w:sz w:val="17"/>
                <w:szCs w:val="17"/>
              </w:rPr>
              <w:t>Column</w:t>
            </w:r>
          </w:p>
        </w:tc>
        <w:tc>
          <w:tcPr>
            <w:tcW w:w="1700" w:type="dxa"/>
            <w:shd w:val="clear" w:color="auto" w:fill="FCE4D6"/>
          </w:tcPr>
          <w:p w14:paraId="06A6AA8C">
            <w:pPr>
              <w:keepNext/>
              <w:spacing w:after="0" w:line="240" w:lineRule="auto"/>
            </w:pPr>
            <w:r>
              <w:rPr>
                <w:rFonts w:ascii="Calibri" w:hAnsi="Calibri" w:cs="Calibri"/>
                <w:b/>
                <w:sz w:val="17"/>
                <w:szCs w:val="17"/>
              </w:rPr>
              <w:t>Type</w:t>
            </w:r>
          </w:p>
        </w:tc>
        <w:tc>
          <w:tcPr>
            <w:tcW w:w="3000" w:type="dxa"/>
            <w:shd w:val="clear" w:color="auto" w:fill="FCE4D6"/>
          </w:tcPr>
          <w:p w14:paraId="78A55EAA">
            <w:pPr>
              <w:keepNext/>
              <w:spacing w:after="0" w:line="240" w:lineRule="auto"/>
            </w:pPr>
            <w:r>
              <w:rPr>
                <w:rFonts w:ascii="Calibri" w:hAnsi="Calibri" w:cs="Calibri"/>
                <w:b/>
                <w:sz w:val="17"/>
                <w:szCs w:val="17"/>
              </w:rPr>
              <w:t>Constraints</w:t>
            </w:r>
          </w:p>
        </w:tc>
        <w:tc>
          <w:tcPr>
            <w:tcW w:w="2326" w:type="dxa"/>
            <w:shd w:val="clear" w:color="auto" w:fill="FCE4D6"/>
          </w:tcPr>
          <w:p w14:paraId="5FBF9850">
            <w:pPr>
              <w:keepNext/>
              <w:spacing w:after="0" w:line="240" w:lineRule="auto"/>
            </w:pPr>
            <w:r>
              <w:rPr>
                <w:rFonts w:ascii="Calibri" w:hAnsi="Calibri" w:cs="Calibri"/>
                <w:b/>
                <w:sz w:val="17"/>
                <w:szCs w:val="17"/>
              </w:rPr>
              <w:t>Notes</w:t>
            </w:r>
          </w:p>
        </w:tc>
      </w:tr>
      <w:tr w14:paraId="7EE9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FFDC489">
            <w:pPr>
              <w:keepNext/>
              <w:spacing w:after="0" w:line="240" w:lineRule="auto"/>
            </w:pPr>
            <w:r>
              <w:rPr>
                <w:sz w:val="17"/>
                <w:szCs w:val="17"/>
              </w:rPr>
              <w:t>coop_id</w:t>
            </w:r>
          </w:p>
        </w:tc>
        <w:tc>
          <w:tcPr>
            <w:tcW w:w="1700" w:type="dxa"/>
          </w:tcPr>
          <w:p w14:paraId="64A23007">
            <w:pPr>
              <w:keepNext/>
              <w:spacing w:after="0" w:line="240" w:lineRule="auto"/>
            </w:pPr>
            <w:r>
              <w:rPr>
                <w:sz w:val="17"/>
                <w:szCs w:val="17"/>
              </w:rPr>
              <w:t>bigint</w:t>
            </w:r>
          </w:p>
        </w:tc>
        <w:tc>
          <w:tcPr>
            <w:tcW w:w="3000" w:type="dxa"/>
          </w:tcPr>
          <w:p w14:paraId="11EEAA28">
            <w:pPr>
              <w:keepNext/>
              <w:spacing w:after="0" w:line="240" w:lineRule="auto"/>
            </w:pPr>
            <w:r>
              <w:rPr>
                <w:sz w:val="17"/>
                <w:szCs w:val="17"/>
              </w:rPr>
              <w:t>PK, FK; → coop.cooperative ON DELETE CASCADE</w:t>
            </w:r>
          </w:p>
        </w:tc>
        <w:tc>
          <w:tcPr>
            <w:tcW w:w="2326" w:type="dxa"/>
          </w:tcPr>
          <w:p w14:paraId="0C064128">
            <w:pPr>
              <w:keepNext/>
              <w:spacing w:after="0" w:line="240" w:lineRule="auto"/>
            </w:pPr>
          </w:p>
        </w:tc>
      </w:tr>
      <w:tr w14:paraId="2181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0FDD1ED">
            <w:pPr>
              <w:spacing w:after="0" w:line="240" w:lineRule="auto"/>
            </w:pPr>
            <w:r>
              <w:rPr>
                <w:sz w:val="17"/>
                <w:szCs w:val="17"/>
              </w:rPr>
              <w:t>line_no</w:t>
            </w:r>
          </w:p>
        </w:tc>
        <w:tc>
          <w:tcPr>
            <w:tcW w:w="1700" w:type="dxa"/>
          </w:tcPr>
          <w:p w14:paraId="3397A45E">
            <w:pPr>
              <w:spacing w:after="0" w:line="240" w:lineRule="auto"/>
            </w:pPr>
            <w:r>
              <w:rPr>
                <w:sz w:val="17"/>
                <w:szCs w:val="17"/>
              </w:rPr>
              <w:t>smallint</w:t>
            </w:r>
          </w:p>
        </w:tc>
        <w:tc>
          <w:tcPr>
            <w:tcW w:w="3000" w:type="dxa"/>
          </w:tcPr>
          <w:p w14:paraId="73921CBB">
            <w:pPr>
              <w:spacing w:after="0" w:line="240" w:lineRule="auto"/>
            </w:pPr>
            <w:r>
              <w:rPr>
                <w:sz w:val="17"/>
                <w:szCs w:val="17"/>
              </w:rPr>
              <w:t>PK; NOT NULL</w:t>
            </w:r>
          </w:p>
        </w:tc>
        <w:tc>
          <w:tcPr>
            <w:tcW w:w="2326" w:type="dxa"/>
          </w:tcPr>
          <w:p w14:paraId="74B2C2C0">
            <w:pPr>
              <w:spacing w:after="0" w:line="240" w:lineRule="auto"/>
            </w:pPr>
            <w:r>
              <w:rPr>
                <w:sz w:val="17"/>
                <w:szCs w:val="17"/>
              </w:rPr>
              <w:t>Thứ tự hiển thị</w:t>
            </w:r>
          </w:p>
        </w:tc>
      </w:tr>
      <w:tr w14:paraId="4AF7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718AC01">
            <w:pPr>
              <w:spacing w:after="0" w:line="240" w:lineRule="auto"/>
            </w:pPr>
            <w:r>
              <w:rPr>
                <w:sz w:val="17"/>
                <w:szCs w:val="17"/>
              </w:rPr>
              <w:t>description</w:t>
            </w:r>
          </w:p>
        </w:tc>
        <w:tc>
          <w:tcPr>
            <w:tcW w:w="1700" w:type="dxa"/>
          </w:tcPr>
          <w:p w14:paraId="7E8B8DA3">
            <w:pPr>
              <w:spacing w:after="0" w:line="240" w:lineRule="auto"/>
            </w:pPr>
            <w:r>
              <w:rPr>
                <w:sz w:val="17"/>
                <w:szCs w:val="17"/>
              </w:rPr>
              <w:t>nvarchar(255)</w:t>
            </w:r>
          </w:p>
        </w:tc>
        <w:tc>
          <w:tcPr>
            <w:tcW w:w="3000" w:type="dxa"/>
          </w:tcPr>
          <w:p w14:paraId="07CC2465">
            <w:pPr>
              <w:spacing w:after="0" w:line="240" w:lineRule="auto"/>
            </w:pPr>
            <w:r>
              <w:rPr>
                <w:sz w:val="17"/>
                <w:szCs w:val="17"/>
              </w:rPr>
              <w:t>NOT NULL</w:t>
            </w:r>
          </w:p>
        </w:tc>
        <w:tc>
          <w:tcPr>
            <w:tcW w:w="2326" w:type="dxa"/>
          </w:tcPr>
          <w:p w14:paraId="5846D256">
            <w:pPr>
              <w:spacing w:after="0" w:line="240" w:lineRule="auto"/>
            </w:pPr>
            <w:r>
              <w:rPr>
                <w:sz w:val="17"/>
                <w:szCs w:val="17"/>
              </w:rPr>
              <w:t>Ngành, nghề đã đăng ký</w:t>
            </w:r>
          </w:p>
        </w:tc>
      </w:tr>
    </w:tbl>
    <w:p w14:paraId="3B4CD89E">
      <w:pPr>
        <w:spacing w:after="0"/>
      </w:pPr>
    </w:p>
    <w:p w14:paraId="523C6AEE">
      <w:pPr>
        <w:pStyle w:val="4"/>
        <w:keepNext/>
      </w:pPr>
      <w:bookmarkStart w:id="16" w:name="_Toc23695"/>
      <w:r>
        <w:t>3.12 coop.employee</w:t>
      </w:r>
      <w:bookmarkEnd w:id="16"/>
    </w:p>
    <w:p w14:paraId="68905E82">
      <w:pPr>
        <w:spacing w:after="60"/>
        <w:jc w:val="both"/>
      </w:pPr>
      <w:r>
        <w:t>Entity: E03 Employee.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4310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74100E19">
            <w:pPr>
              <w:keepNext/>
              <w:spacing w:after="0" w:line="240" w:lineRule="auto"/>
            </w:pPr>
            <w:r>
              <w:rPr>
                <w:rFonts w:ascii="Calibri" w:hAnsi="Calibri" w:cs="Calibri"/>
                <w:b/>
                <w:sz w:val="17"/>
                <w:szCs w:val="17"/>
              </w:rPr>
              <w:t>Column</w:t>
            </w:r>
          </w:p>
        </w:tc>
        <w:tc>
          <w:tcPr>
            <w:tcW w:w="1700" w:type="dxa"/>
            <w:shd w:val="clear" w:color="auto" w:fill="FCE4D6"/>
          </w:tcPr>
          <w:p w14:paraId="701C13D6">
            <w:pPr>
              <w:keepNext/>
              <w:spacing w:after="0" w:line="240" w:lineRule="auto"/>
            </w:pPr>
            <w:r>
              <w:rPr>
                <w:rFonts w:ascii="Calibri" w:hAnsi="Calibri" w:cs="Calibri"/>
                <w:b/>
                <w:sz w:val="17"/>
                <w:szCs w:val="17"/>
              </w:rPr>
              <w:t>Type</w:t>
            </w:r>
          </w:p>
        </w:tc>
        <w:tc>
          <w:tcPr>
            <w:tcW w:w="3000" w:type="dxa"/>
            <w:shd w:val="clear" w:color="auto" w:fill="FCE4D6"/>
          </w:tcPr>
          <w:p w14:paraId="16C70505">
            <w:pPr>
              <w:keepNext/>
              <w:spacing w:after="0" w:line="240" w:lineRule="auto"/>
            </w:pPr>
            <w:r>
              <w:rPr>
                <w:rFonts w:ascii="Calibri" w:hAnsi="Calibri" w:cs="Calibri"/>
                <w:b/>
                <w:sz w:val="17"/>
                <w:szCs w:val="17"/>
              </w:rPr>
              <w:t>Constraints</w:t>
            </w:r>
          </w:p>
        </w:tc>
        <w:tc>
          <w:tcPr>
            <w:tcW w:w="2326" w:type="dxa"/>
            <w:shd w:val="clear" w:color="auto" w:fill="FCE4D6"/>
          </w:tcPr>
          <w:p w14:paraId="08B38A64">
            <w:pPr>
              <w:keepNext/>
              <w:spacing w:after="0" w:line="240" w:lineRule="auto"/>
            </w:pPr>
            <w:r>
              <w:rPr>
                <w:rFonts w:ascii="Calibri" w:hAnsi="Calibri" w:cs="Calibri"/>
                <w:b/>
                <w:sz w:val="17"/>
                <w:szCs w:val="17"/>
              </w:rPr>
              <w:t>Notes</w:t>
            </w:r>
          </w:p>
        </w:tc>
      </w:tr>
      <w:tr w14:paraId="36AD0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801E0D7">
            <w:pPr>
              <w:keepNext/>
              <w:spacing w:after="0" w:line="240" w:lineRule="auto"/>
            </w:pPr>
            <w:r>
              <w:rPr>
                <w:sz w:val="17"/>
                <w:szCs w:val="17"/>
              </w:rPr>
              <w:t>employee_id</w:t>
            </w:r>
          </w:p>
        </w:tc>
        <w:tc>
          <w:tcPr>
            <w:tcW w:w="1700" w:type="dxa"/>
          </w:tcPr>
          <w:p w14:paraId="30D224E3">
            <w:pPr>
              <w:keepNext/>
              <w:spacing w:after="0" w:line="240" w:lineRule="auto"/>
            </w:pPr>
            <w:r>
              <w:rPr>
                <w:sz w:val="17"/>
                <w:szCs w:val="17"/>
              </w:rPr>
              <w:t>bigint</w:t>
            </w:r>
          </w:p>
        </w:tc>
        <w:tc>
          <w:tcPr>
            <w:tcW w:w="3000" w:type="dxa"/>
          </w:tcPr>
          <w:p w14:paraId="1C5E3338">
            <w:pPr>
              <w:keepNext/>
              <w:spacing w:after="0" w:line="240" w:lineRule="auto"/>
            </w:pPr>
            <w:r>
              <w:rPr>
                <w:sz w:val="17"/>
                <w:szCs w:val="17"/>
              </w:rPr>
              <w:t>PK; IDENTITY PRIMARY KEY</w:t>
            </w:r>
          </w:p>
        </w:tc>
        <w:tc>
          <w:tcPr>
            <w:tcW w:w="2326" w:type="dxa"/>
          </w:tcPr>
          <w:p w14:paraId="2C44B78B">
            <w:pPr>
              <w:keepNext/>
              <w:spacing w:after="0" w:line="240" w:lineRule="auto"/>
            </w:pPr>
          </w:p>
        </w:tc>
      </w:tr>
      <w:tr w14:paraId="7E616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8380360">
            <w:pPr>
              <w:spacing w:after="0" w:line="240" w:lineRule="auto"/>
            </w:pPr>
            <w:r>
              <w:rPr>
                <w:sz w:val="17"/>
                <w:szCs w:val="17"/>
              </w:rPr>
              <w:t>coop_id</w:t>
            </w:r>
          </w:p>
        </w:tc>
        <w:tc>
          <w:tcPr>
            <w:tcW w:w="1700" w:type="dxa"/>
          </w:tcPr>
          <w:p w14:paraId="731B3117">
            <w:pPr>
              <w:spacing w:after="0" w:line="240" w:lineRule="auto"/>
            </w:pPr>
            <w:r>
              <w:rPr>
                <w:sz w:val="17"/>
                <w:szCs w:val="17"/>
              </w:rPr>
              <w:t>bigint</w:t>
            </w:r>
          </w:p>
        </w:tc>
        <w:tc>
          <w:tcPr>
            <w:tcW w:w="3000" w:type="dxa"/>
          </w:tcPr>
          <w:p w14:paraId="1C3271DE">
            <w:pPr>
              <w:spacing w:after="0" w:line="240" w:lineRule="auto"/>
            </w:pPr>
            <w:r>
              <w:rPr>
                <w:sz w:val="17"/>
                <w:szCs w:val="17"/>
              </w:rPr>
              <w:t>FK; NOT NULL → coop.cooperative</w:t>
            </w:r>
          </w:p>
        </w:tc>
        <w:tc>
          <w:tcPr>
            <w:tcW w:w="2326" w:type="dxa"/>
          </w:tcPr>
          <w:p w14:paraId="5422A655">
            <w:pPr>
              <w:spacing w:after="0" w:line="240" w:lineRule="auto"/>
            </w:pPr>
          </w:p>
        </w:tc>
      </w:tr>
      <w:tr w14:paraId="0733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A004AC8">
            <w:pPr>
              <w:spacing w:after="0" w:line="240" w:lineRule="auto"/>
            </w:pPr>
            <w:r>
              <w:rPr>
                <w:sz w:val="17"/>
                <w:szCs w:val="17"/>
              </w:rPr>
              <w:t>full_name</w:t>
            </w:r>
          </w:p>
        </w:tc>
        <w:tc>
          <w:tcPr>
            <w:tcW w:w="1700" w:type="dxa"/>
          </w:tcPr>
          <w:p w14:paraId="2840A913">
            <w:pPr>
              <w:spacing w:after="0" w:line="240" w:lineRule="auto"/>
            </w:pPr>
            <w:r>
              <w:rPr>
                <w:sz w:val="17"/>
                <w:szCs w:val="17"/>
              </w:rPr>
              <w:t>nvarchar(150)</w:t>
            </w:r>
          </w:p>
        </w:tc>
        <w:tc>
          <w:tcPr>
            <w:tcW w:w="3000" w:type="dxa"/>
          </w:tcPr>
          <w:p w14:paraId="304E558E">
            <w:pPr>
              <w:spacing w:after="0" w:line="240" w:lineRule="auto"/>
            </w:pPr>
            <w:r>
              <w:rPr>
                <w:sz w:val="17"/>
                <w:szCs w:val="17"/>
              </w:rPr>
              <w:t>NOT NULL</w:t>
            </w:r>
          </w:p>
        </w:tc>
        <w:tc>
          <w:tcPr>
            <w:tcW w:w="2326" w:type="dxa"/>
          </w:tcPr>
          <w:p w14:paraId="7BE258F4">
            <w:pPr>
              <w:spacing w:after="0" w:line="240" w:lineRule="auto"/>
            </w:pPr>
          </w:p>
        </w:tc>
      </w:tr>
      <w:tr w14:paraId="24BD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AA443D">
            <w:pPr>
              <w:spacing w:after="0" w:line="240" w:lineRule="auto"/>
            </w:pPr>
            <w:r>
              <w:rPr>
                <w:sz w:val="17"/>
                <w:szCs w:val="17"/>
              </w:rPr>
              <w:t>full_name_norm</w:t>
            </w:r>
          </w:p>
        </w:tc>
        <w:tc>
          <w:tcPr>
            <w:tcW w:w="1700" w:type="dxa"/>
          </w:tcPr>
          <w:p w14:paraId="52B84762">
            <w:pPr>
              <w:spacing w:after="0" w:line="240" w:lineRule="auto"/>
            </w:pPr>
            <w:r>
              <w:rPr>
                <w:sz w:val="17"/>
                <w:szCs w:val="17"/>
              </w:rPr>
              <w:t>nvarchar(150)</w:t>
            </w:r>
          </w:p>
        </w:tc>
        <w:tc>
          <w:tcPr>
            <w:tcW w:w="3000" w:type="dxa"/>
          </w:tcPr>
          <w:p w14:paraId="7978F813">
            <w:pPr>
              <w:spacing w:after="0" w:line="240" w:lineRule="auto"/>
            </w:pPr>
            <w:r>
              <w:rPr>
                <w:sz w:val="17"/>
                <w:szCs w:val="17"/>
              </w:rPr>
              <w:t>NOT NULL</w:t>
            </w:r>
          </w:p>
        </w:tc>
        <w:tc>
          <w:tcPr>
            <w:tcW w:w="2326" w:type="dxa"/>
          </w:tcPr>
          <w:p w14:paraId="10EE7987">
            <w:pPr>
              <w:spacing w:after="0" w:line="240" w:lineRule="auto"/>
            </w:pPr>
            <w:r>
              <w:rPr>
                <w:sz w:val="17"/>
                <w:szCs w:val="17"/>
              </w:rPr>
              <w:t>Chữ thường, bỏ dấu, gộp khoảng trắng (chống trùng)</w:t>
            </w:r>
          </w:p>
        </w:tc>
      </w:tr>
      <w:tr w14:paraId="5E19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2785F20">
            <w:pPr>
              <w:spacing w:after="0" w:line="240" w:lineRule="auto"/>
            </w:pPr>
            <w:r>
              <w:rPr>
                <w:sz w:val="17"/>
                <w:szCs w:val="17"/>
              </w:rPr>
              <w:t>phone_e164</w:t>
            </w:r>
          </w:p>
        </w:tc>
        <w:tc>
          <w:tcPr>
            <w:tcW w:w="1700" w:type="dxa"/>
          </w:tcPr>
          <w:p w14:paraId="6D9B7B63">
            <w:pPr>
              <w:spacing w:after="0" w:line="240" w:lineRule="auto"/>
            </w:pPr>
            <w:r>
              <w:rPr>
                <w:sz w:val="17"/>
                <w:szCs w:val="17"/>
              </w:rPr>
              <w:t>varchar(16)</w:t>
            </w:r>
          </w:p>
        </w:tc>
        <w:tc>
          <w:tcPr>
            <w:tcW w:w="3000" w:type="dxa"/>
          </w:tcPr>
          <w:p w14:paraId="2FB570B0">
            <w:pPr>
              <w:spacing w:after="0" w:line="240" w:lineRule="auto"/>
            </w:pPr>
            <w:r>
              <w:rPr>
                <w:sz w:val="17"/>
                <w:szCs w:val="17"/>
              </w:rPr>
              <w:t>NOT NULL; UNIQUE(coop_id, phone_e164, full_name_norm)</w:t>
            </w:r>
          </w:p>
        </w:tc>
        <w:tc>
          <w:tcPr>
            <w:tcW w:w="2326" w:type="dxa"/>
          </w:tcPr>
          <w:p w14:paraId="75BA280D">
            <w:pPr>
              <w:spacing w:after="0" w:line="240" w:lineRule="auto"/>
            </w:pPr>
            <w:r>
              <w:rPr>
                <w:sz w:val="17"/>
                <w:szCs w:val="17"/>
              </w:rPr>
              <w:t>MSG03 khi trùng</w:t>
            </w:r>
          </w:p>
        </w:tc>
      </w:tr>
      <w:tr w14:paraId="45FF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C360F4">
            <w:pPr>
              <w:spacing w:after="0" w:line="240" w:lineRule="auto"/>
            </w:pPr>
            <w:r>
              <w:rPr>
                <w:sz w:val="17"/>
                <w:szCs w:val="17"/>
              </w:rPr>
              <w:t>account_id</w:t>
            </w:r>
          </w:p>
        </w:tc>
        <w:tc>
          <w:tcPr>
            <w:tcW w:w="1700" w:type="dxa"/>
          </w:tcPr>
          <w:p w14:paraId="7A600CC3">
            <w:pPr>
              <w:spacing w:after="0" w:line="240" w:lineRule="auto"/>
            </w:pPr>
            <w:r>
              <w:rPr>
                <w:sz w:val="17"/>
                <w:szCs w:val="17"/>
              </w:rPr>
              <w:t>bigint</w:t>
            </w:r>
          </w:p>
        </w:tc>
        <w:tc>
          <w:tcPr>
            <w:tcW w:w="3000" w:type="dxa"/>
          </w:tcPr>
          <w:p w14:paraId="153BE545">
            <w:pPr>
              <w:spacing w:after="0" w:line="240" w:lineRule="auto"/>
            </w:pPr>
            <w:r>
              <w:rPr>
                <w:sz w:val="17"/>
                <w:szCs w:val="17"/>
              </w:rPr>
              <w:t>FK; NULL → auth.account; UNIQUE (lọc NOT NULL)</w:t>
            </w:r>
          </w:p>
        </w:tc>
        <w:tc>
          <w:tcPr>
            <w:tcW w:w="2326" w:type="dxa"/>
          </w:tcPr>
          <w:p w14:paraId="6E39FCD8">
            <w:pPr>
              <w:spacing w:after="0" w:line="240" w:lineRule="auto"/>
            </w:pPr>
            <w:r>
              <w:rPr>
                <w:sz w:val="17"/>
                <w:szCs w:val="17"/>
              </w:rPr>
              <w:t>≤ 1 tài khoản (MSG24)</w:t>
            </w:r>
          </w:p>
        </w:tc>
      </w:tr>
      <w:tr w14:paraId="34FB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46FE64">
            <w:pPr>
              <w:spacing w:after="0" w:line="240" w:lineRule="auto"/>
            </w:pPr>
            <w:r>
              <w:rPr>
                <w:sz w:val="17"/>
                <w:szCs w:val="17"/>
              </w:rPr>
              <w:t>birthday</w:t>
            </w:r>
          </w:p>
        </w:tc>
        <w:tc>
          <w:tcPr>
            <w:tcW w:w="1700" w:type="dxa"/>
          </w:tcPr>
          <w:p w14:paraId="4066AEAE">
            <w:pPr>
              <w:spacing w:after="0" w:line="240" w:lineRule="auto"/>
            </w:pPr>
            <w:r>
              <w:rPr>
                <w:sz w:val="17"/>
                <w:szCs w:val="17"/>
              </w:rPr>
              <w:t>date</w:t>
            </w:r>
          </w:p>
        </w:tc>
        <w:tc>
          <w:tcPr>
            <w:tcW w:w="3000" w:type="dxa"/>
          </w:tcPr>
          <w:p w14:paraId="75EC6625">
            <w:pPr>
              <w:spacing w:after="0" w:line="240" w:lineRule="auto"/>
            </w:pPr>
            <w:r>
              <w:rPr>
                <w:sz w:val="17"/>
                <w:szCs w:val="17"/>
              </w:rPr>
              <w:t>NULL</w:t>
            </w:r>
          </w:p>
        </w:tc>
        <w:tc>
          <w:tcPr>
            <w:tcW w:w="2326" w:type="dxa"/>
          </w:tcPr>
          <w:p w14:paraId="60CB0CCC">
            <w:pPr>
              <w:spacing w:after="0" w:line="240" w:lineRule="auto"/>
            </w:pPr>
          </w:p>
        </w:tc>
      </w:tr>
      <w:tr w14:paraId="70D4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F29E4E">
            <w:pPr>
              <w:spacing w:after="0" w:line="240" w:lineRule="auto"/>
            </w:pPr>
            <w:r>
              <w:rPr>
                <w:sz w:val="17"/>
                <w:szCs w:val="17"/>
              </w:rPr>
              <w:t>address / area / ward</w:t>
            </w:r>
          </w:p>
        </w:tc>
        <w:tc>
          <w:tcPr>
            <w:tcW w:w="1700" w:type="dxa"/>
          </w:tcPr>
          <w:p w14:paraId="4A6577B9">
            <w:pPr>
              <w:spacing w:after="0" w:line="240" w:lineRule="auto"/>
            </w:pPr>
            <w:r>
              <w:rPr>
                <w:sz w:val="17"/>
                <w:szCs w:val="17"/>
              </w:rPr>
              <w:t>nvarchar(500) / nvarchar(100) / nvarchar(100)</w:t>
            </w:r>
          </w:p>
        </w:tc>
        <w:tc>
          <w:tcPr>
            <w:tcW w:w="3000" w:type="dxa"/>
          </w:tcPr>
          <w:p w14:paraId="5B0E1BF5">
            <w:pPr>
              <w:spacing w:after="0" w:line="240" w:lineRule="auto"/>
            </w:pPr>
            <w:r>
              <w:rPr>
                <w:sz w:val="17"/>
                <w:szCs w:val="17"/>
              </w:rPr>
              <w:t>NULL</w:t>
            </w:r>
          </w:p>
        </w:tc>
        <w:tc>
          <w:tcPr>
            <w:tcW w:w="2326" w:type="dxa"/>
          </w:tcPr>
          <w:p w14:paraId="62103E54">
            <w:pPr>
              <w:spacing w:after="0" w:line="240" w:lineRule="auto"/>
            </w:pPr>
          </w:p>
        </w:tc>
      </w:tr>
      <w:tr w14:paraId="77E6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BCA5041">
            <w:pPr>
              <w:spacing w:after="0" w:line="240" w:lineRule="auto"/>
            </w:pPr>
            <w:r>
              <w:rPr>
                <w:sz w:val="17"/>
                <w:szCs w:val="17"/>
              </w:rPr>
              <w:t>other_info / note</w:t>
            </w:r>
          </w:p>
        </w:tc>
        <w:tc>
          <w:tcPr>
            <w:tcW w:w="1700" w:type="dxa"/>
          </w:tcPr>
          <w:p w14:paraId="629C45E4">
            <w:pPr>
              <w:spacing w:after="0" w:line="240" w:lineRule="auto"/>
            </w:pPr>
            <w:r>
              <w:rPr>
                <w:sz w:val="17"/>
                <w:szCs w:val="17"/>
              </w:rPr>
              <w:t>nvarchar(1000)</w:t>
            </w:r>
          </w:p>
        </w:tc>
        <w:tc>
          <w:tcPr>
            <w:tcW w:w="3000" w:type="dxa"/>
          </w:tcPr>
          <w:p w14:paraId="7C93650C">
            <w:pPr>
              <w:spacing w:after="0" w:line="240" w:lineRule="auto"/>
            </w:pPr>
            <w:r>
              <w:rPr>
                <w:sz w:val="17"/>
                <w:szCs w:val="17"/>
              </w:rPr>
              <w:t>NULL</w:t>
            </w:r>
          </w:p>
        </w:tc>
        <w:tc>
          <w:tcPr>
            <w:tcW w:w="2326" w:type="dxa"/>
          </w:tcPr>
          <w:p w14:paraId="771E3FF7">
            <w:pPr>
              <w:spacing w:after="0" w:line="240" w:lineRule="auto"/>
            </w:pPr>
          </w:p>
        </w:tc>
      </w:tr>
      <w:tr w14:paraId="1D03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B3473C">
            <w:pPr>
              <w:spacing w:after="0" w:line="240" w:lineRule="auto"/>
            </w:pPr>
            <w:r>
              <w:rPr>
                <w:sz w:val="17"/>
                <w:szCs w:val="17"/>
              </w:rPr>
              <w:t>status_id</w:t>
            </w:r>
          </w:p>
        </w:tc>
        <w:tc>
          <w:tcPr>
            <w:tcW w:w="1700" w:type="dxa"/>
          </w:tcPr>
          <w:p w14:paraId="4D912C3A">
            <w:pPr>
              <w:spacing w:after="0" w:line="240" w:lineRule="auto"/>
            </w:pPr>
            <w:r>
              <w:rPr>
                <w:sz w:val="17"/>
                <w:szCs w:val="17"/>
              </w:rPr>
              <w:t>smallint</w:t>
            </w:r>
          </w:p>
        </w:tc>
        <w:tc>
          <w:tcPr>
            <w:tcW w:w="3000" w:type="dxa"/>
          </w:tcPr>
          <w:p w14:paraId="03D99939">
            <w:pPr>
              <w:spacing w:after="0" w:line="240" w:lineRule="auto"/>
            </w:pPr>
            <w:r>
              <w:rPr>
                <w:sz w:val="17"/>
                <w:szCs w:val="17"/>
              </w:rPr>
              <w:t>FK; NOT NULL → sys.status (nhóm EMPLOYEE)</w:t>
            </w:r>
          </w:p>
        </w:tc>
        <w:tc>
          <w:tcPr>
            <w:tcW w:w="2326" w:type="dxa"/>
          </w:tcPr>
          <w:p w14:paraId="34ED945C">
            <w:pPr>
              <w:spacing w:after="0" w:line="240" w:lineRule="auto"/>
            </w:pPr>
            <w:r>
              <w:rPr>
                <w:sz w:val="17"/>
                <w:szCs w:val="17"/>
              </w:rPr>
              <w:t>WORKING | LEFT</w:t>
            </w:r>
          </w:p>
        </w:tc>
      </w:tr>
      <w:tr w14:paraId="4D2C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B56BDEC">
            <w:pPr>
              <w:spacing w:after="0" w:line="240" w:lineRule="auto"/>
            </w:pPr>
            <w:r>
              <w:rPr>
                <w:sz w:val="17"/>
                <w:szCs w:val="17"/>
              </w:rPr>
              <w:t>status_group</w:t>
            </w:r>
          </w:p>
        </w:tc>
        <w:tc>
          <w:tcPr>
            <w:tcW w:w="1700" w:type="dxa"/>
          </w:tcPr>
          <w:p w14:paraId="49688DF1">
            <w:pPr>
              <w:spacing w:after="0" w:line="240" w:lineRule="auto"/>
            </w:pPr>
            <w:r>
              <w:rPr>
                <w:sz w:val="17"/>
                <w:szCs w:val="17"/>
              </w:rPr>
              <w:t>AS 'EMPLOYEE' PERSISTED</w:t>
            </w:r>
          </w:p>
        </w:tc>
        <w:tc>
          <w:tcPr>
            <w:tcW w:w="3000" w:type="dxa"/>
          </w:tcPr>
          <w:p w14:paraId="236DA1DA">
            <w:pPr>
              <w:spacing w:after="0" w:line="240" w:lineRule="auto"/>
            </w:pPr>
            <w:r>
              <w:rPr>
                <w:sz w:val="17"/>
                <w:szCs w:val="17"/>
              </w:rPr>
              <w:t>FK ghép (status_id, status_group) → sys.status(status_id, group_code)</w:t>
            </w:r>
          </w:p>
        </w:tc>
        <w:tc>
          <w:tcPr>
            <w:tcW w:w="2326" w:type="dxa"/>
          </w:tcPr>
          <w:p w14:paraId="1A38A298">
            <w:pPr>
              <w:spacing w:after="0" w:line="240" w:lineRule="auto"/>
            </w:pPr>
            <w:r>
              <w:rPr>
                <w:sz w:val="17"/>
                <w:szCs w:val="17"/>
              </w:rPr>
              <w:t>Bảo đảm đúng nhóm trạng thái (BR-29)</w:t>
            </w:r>
          </w:p>
        </w:tc>
      </w:tr>
      <w:tr w14:paraId="5FD3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63F7D66">
            <w:pPr>
              <w:spacing w:after="0" w:line="240" w:lineRule="auto"/>
            </w:pPr>
            <w:r>
              <w:rPr>
                <w:sz w:val="17"/>
                <w:szCs w:val="17"/>
              </w:rPr>
              <w:t>created_at … row_version</w:t>
            </w:r>
          </w:p>
        </w:tc>
        <w:tc>
          <w:tcPr>
            <w:tcW w:w="1700" w:type="dxa"/>
          </w:tcPr>
          <w:p w14:paraId="00C4A88B">
            <w:pPr>
              <w:spacing w:after="0" w:line="240" w:lineRule="auto"/>
            </w:pPr>
          </w:p>
        </w:tc>
        <w:tc>
          <w:tcPr>
            <w:tcW w:w="3000" w:type="dxa"/>
          </w:tcPr>
          <w:p w14:paraId="64A623D9">
            <w:pPr>
              <w:spacing w:after="0" w:line="240" w:lineRule="auto"/>
            </w:pPr>
          </w:p>
        </w:tc>
        <w:tc>
          <w:tcPr>
            <w:tcW w:w="2326" w:type="dxa"/>
          </w:tcPr>
          <w:p w14:paraId="7ED694F0">
            <w:pPr>
              <w:spacing w:after="0" w:line="240" w:lineRule="auto"/>
            </w:pPr>
            <w:r>
              <w:rPr>
                <w:sz w:val="17"/>
                <w:szCs w:val="17"/>
              </w:rPr>
              <w:t>Cột chung</w:t>
            </w:r>
          </w:p>
        </w:tc>
      </w:tr>
    </w:tbl>
    <w:p w14:paraId="24A36F36">
      <w:pPr>
        <w:spacing w:after="0"/>
      </w:pPr>
    </w:p>
    <w:p w14:paraId="281D192C">
      <w:pPr>
        <w:pStyle w:val="4"/>
        <w:keepNext/>
      </w:pPr>
      <w:bookmarkStart w:id="17" w:name="_Toc22498"/>
      <w:r>
        <w:t>3.13 coop.role</w:t>
      </w:r>
      <w:bookmarkEnd w:id="17"/>
    </w:p>
    <w:p w14:paraId="185F454B">
      <w:pPr>
        <w:spacing w:after="60"/>
        <w:jc w:val="both"/>
      </w:pPr>
      <w:r>
        <w:t>Entity: E04 Role.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2D5F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1AADC33E">
            <w:pPr>
              <w:keepNext/>
              <w:spacing w:after="0" w:line="240" w:lineRule="auto"/>
            </w:pPr>
            <w:r>
              <w:rPr>
                <w:rFonts w:ascii="Calibri" w:hAnsi="Calibri" w:cs="Calibri"/>
                <w:b/>
                <w:sz w:val="17"/>
                <w:szCs w:val="17"/>
              </w:rPr>
              <w:t>Column</w:t>
            </w:r>
          </w:p>
        </w:tc>
        <w:tc>
          <w:tcPr>
            <w:tcW w:w="1700" w:type="dxa"/>
            <w:shd w:val="clear" w:color="auto" w:fill="FCE4D6"/>
          </w:tcPr>
          <w:p w14:paraId="6134F8B9">
            <w:pPr>
              <w:keepNext/>
              <w:spacing w:after="0" w:line="240" w:lineRule="auto"/>
            </w:pPr>
            <w:r>
              <w:rPr>
                <w:rFonts w:ascii="Calibri" w:hAnsi="Calibri" w:cs="Calibri"/>
                <w:b/>
                <w:sz w:val="17"/>
                <w:szCs w:val="17"/>
              </w:rPr>
              <w:t>Type</w:t>
            </w:r>
          </w:p>
        </w:tc>
        <w:tc>
          <w:tcPr>
            <w:tcW w:w="3000" w:type="dxa"/>
            <w:shd w:val="clear" w:color="auto" w:fill="FCE4D6"/>
          </w:tcPr>
          <w:p w14:paraId="09F85D90">
            <w:pPr>
              <w:keepNext/>
              <w:spacing w:after="0" w:line="240" w:lineRule="auto"/>
            </w:pPr>
            <w:r>
              <w:rPr>
                <w:rFonts w:ascii="Calibri" w:hAnsi="Calibri" w:cs="Calibri"/>
                <w:b/>
                <w:sz w:val="17"/>
                <w:szCs w:val="17"/>
              </w:rPr>
              <w:t>Constraints</w:t>
            </w:r>
          </w:p>
        </w:tc>
        <w:tc>
          <w:tcPr>
            <w:tcW w:w="2326" w:type="dxa"/>
            <w:shd w:val="clear" w:color="auto" w:fill="FCE4D6"/>
          </w:tcPr>
          <w:p w14:paraId="079763F5">
            <w:pPr>
              <w:keepNext/>
              <w:spacing w:after="0" w:line="240" w:lineRule="auto"/>
            </w:pPr>
            <w:r>
              <w:rPr>
                <w:rFonts w:ascii="Calibri" w:hAnsi="Calibri" w:cs="Calibri"/>
                <w:b/>
                <w:sz w:val="17"/>
                <w:szCs w:val="17"/>
              </w:rPr>
              <w:t>Notes</w:t>
            </w:r>
          </w:p>
        </w:tc>
      </w:tr>
      <w:tr w14:paraId="26AD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B81B895">
            <w:pPr>
              <w:keepNext/>
              <w:spacing w:after="0" w:line="240" w:lineRule="auto"/>
            </w:pPr>
            <w:r>
              <w:rPr>
                <w:sz w:val="17"/>
                <w:szCs w:val="17"/>
              </w:rPr>
              <w:t>role_id</w:t>
            </w:r>
          </w:p>
        </w:tc>
        <w:tc>
          <w:tcPr>
            <w:tcW w:w="1700" w:type="dxa"/>
          </w:tcPr>
          <w:p w14:paraId="4B397E96">
            <w:pPr>
              <w:keepNext/>
              <w:spacing w:after="0" w:line="240" w:lineRule="auto"/>
            </w:pPr>
            <w:r>
              <w:rPr>
                <w:sz w:val="17"/>
                <w:szCs w:val="17"/>
              </w:rPr>
              <w:t>bigint</w:t>
            </w:r>
          </w:p>
        </w:tc>
        <w:tc>
          <w:tcPr>
            <w:tcW w:w="3000" w:type="dxa"/>
          </w:tcPr>
          <w:p w14:paraId="0F067713">
            <w:pPr>
              <w:keepNext/>
              <w:spacing w:after="0" w:line="240" w:lineRule="auto"/>
            </w:pPr>
            <w:r>
              <w:rPr>
                <w:sz w:val="17"/>
                <w:szCs w:val="17"/>
              </w:rPr>
              <w:t>PK; IDENTITY PRIMARY KEY</w:t>
            </w:r>
          </w:p>
        </w:tc>
        <w:tc>
          <w:tcPr>
            <w:tcW w:w="2326" w:type="dxa"/>
          </w:tcPr>
          <w:p w14:paraId="267E7C0C">
            <w:pPr>
              <w:keepNext/>
              <w:spacing w:after="0" w:line="240" w:lineRule="auto"/>
            </w:pPr>
          </w:p>
        </w:tc>
      </w:tr>
      <w:tr w14:paraId="7D78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DA02A18">
            <w:pPr>
              <w:spacing w:after="0" w:line="240" w:lineRule="auto"/>
            </w:pPr>
            <w:r>
              <w:rPr>
                <w:sz w:val="17"/>
                <w:szCs w:val="17"/>
              </w:rPr>
              <w:t>coop_id</w:t>
            </w:r>
          </w:p>
        </w:tc>
        <w:tc>
          <w:tcPr>
            <w:tcW w:w="1700" w:type="dxa"/>
          </w:tcPr>
          <w:p w14:paraId="75C707DD">
            <w:pPr>
              <w:spacing w:after="0" w:line="240" w:lineRule="auto"/>
            </w:pPr>
            <w:r>
              <w:rPr>
                <w:sz w:val="17"/>
                <w:szCs w:val="17"/>
              </w:rPr>
              <w:t>bigint</w:t>
            </w:r>
          </w:p>
        </w:tc>
        <w:tc>
          <w:tcPr>
            <w:tcW w:w="3000" w:type="dxa"/>
          </w:tcPr>
          <w:p w14:paraId="4863BF0D">
            <w:pPr>
              <w:spacing w:after="0" w:line="240" w:lineRule="auto"/>
            </w:pPr>
            <w:r>
              <w:rPr>
                <w:sz w:val="17"/>
                <w:szCs w:val="17"/>
              </w:rPr>
              <w:t>FK; NOT NULL → coop.cooperative</w:t>
            </w:r>
          </w:p>
        </w:tc>
        <w:tc>
          <w:tcPr>
            <w:tcW w:w="2326" w:type="dxa"/>
          </w:tcPr>
          <w:p w14:paraId="5392EEB1">
            <w:pPr>
              <w:spacing w:after="0" w:line="240" w:lineRule="auto"/>
            </w:pPr>
          </w:p>
        </w:tc>
      </w:tr>
      <w:tr w14:paraId="4C88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4458556">
            <w:pPr>
              <w:spacing w:after="0" w:line="240" w:lineRule="auto"/>
            </w:pPr>
            <w:r>
              <w:rPr>
                <w:sz w:val="17"/>
                <w:szCs w:val="17"/>
              </w:rPr>
              <w:t>name</w:t>
            </w:r>
          </w:p>
        </w:tc>
        <w:tc>
          <w:tcPr>
            <w:tcW w:w="1700" w:type="dxa"/>
          </w:tcPr>
          <w:p w14:paraId="5570D03D">
            <w:pPr>
              <w:spacing w:after="0" w:line="240" w:lineRule="auto"/>
            </w:pPr>
            <w:r>
              <w:rPr>
                <w:sz w:val="17"/>
                <w:szCs w:val="17"/>
              </w:rPr>
              <w:t>nvarchar(100)</w:t>
            </w:r>
          </w:p>
        </w:tc>
        <w:tc>
          <w:tcPr>
            <w:tcW w:w="3000" w:type="dxa"/>
          </w:tcPr>
          <w:p w14:paraId="73672D37">
            <w:pPr>
              <w:spacing w:after="0" w:line="240" w:lineRule="auto"/>
            </w:pPr>
            <w:r>
              <w:rPr>
                <w:sz w:val="17"/>
                <w:szCs w:val="17"/>
              </w:rPr>
              <w:t>NOT NULL; UNIQUE(coop_id, name)</w:t>
            </w:r>
          </w:p>
        </w:tc>
        <w:tc>
          <w:tcPr>
            <w:tcW w:w="2326" w:type="dxa"/>
          </w:tcPr>
          <w:p w14:paraId="603DECCE">
            <w:pPr>
              <w:spacing w:after="0" w:line="240" w:lineRule="auto"/>
            </w:pPr>
            <w:r>
              <w:rPr>
                <w:sz w:val="17"/>
                <w:szCs w:val="17"/>
              </w:rPr>
              <w:t>MSG03 khi trùng</w:t>
            </w:r>
          </w:p>
        </w:tc>
      </w:tr>
      <w:tr w14:paraId="4906E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7D55F3C">
            <w:pPr>
              <w:spacing w:after="0" w:line="240" w:lineRule="auto"/>
            </w:pPr>
            <w:r>
              <w:rPr>
                <w:sz w:val="17"/>
                <w:szCs w:val="17"/>
              </w:rPr>
              <w:t>description</w:t>
            </w:r>
          </w:p>
        </w:tc>
        <w:tc>
          <w:tcPr>
            <w:tcW w:w="1700" w:type="dxa"/>
          </w:tcPr>
          <w:p w14:paraId="647BEB07">
            <w:pPr>
              <w:spacing w:after="0" w:line="240" w:lineRule="auto"/>
            </w:pPr>
            <w:r>
              <w:rPr>
                <w:sz w:val="17"/>
                <w:szCs w:val="17"/>
              </w:rPr>
              <w:t>nvarchar(500)</w:t>
            </w:r>
          </w:p>
        </w:tc>
        <w:tc>
          <w:tcPr>
            <w:tcW w:w="3000" w:type="dxa"/>
          </w:tcPr>
          <w:p w14:paraId="2EB657AC">
            <w:pPr>
              <w:spacing w:after="0" w:line="240" w:lineRule="auto"/>
            </w:pPr>
            <w:r>
              <w:rPr>
                <w:sz w:val="17"/>
                <w:szCs w:val="17"/>
              </w:rPr>
              <w:t>NULL</w:t>
            </w:r>
          </w:p>
        </w:tc>
        <w:tc>
          <w:tcPr>
            <w:tcW w:w="2326" w:type="dxa"/>
          </w:tcPr>
          <w:p w14:paraId="4CC3904D">
            <w:pPr>
              <w:spacing w:after="0" w:line="240" w:lineRule="auto"/>
            </w:pPr>
          </w:p>
        </w:tc>
      </w:tr>
      <w:tr w14:paraId="5E7F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AF45763">
            <w:pPr>
              <w:spacing w:after="0" w:line="240" w:lineRule="auto"/>
            </w:pPr>
            <w:r>
              <w:rPr>
                <w:sz w:val="17"/>
                <w:szCs w:val="17"/>
              </w:rPr>
              <w:t>status_id</w:t>
            </w:r>
          </w:p>
        </w:tc>
        <w:tc>
          <w:tcPr>
            <w:tcW w:w="1700" w:type="dxa"/>
          </w:tcPr>
          <w:p w14:paraId="238AC8D8">
            <w:pPr>
              <w:spacing w:after="0" w:line="240" w:lineRule="auto"/>
            </w:pPr>
            <w:r>
              <w:rPr>
                <w:sz w:val="17"/>
                <w:szCs w:val="17"/>
              </w:rPr>
              <w:t>smallint</w:t>
            </w:r>
          </w:p>
        </w:tc>
        <w:tc>
          <w:tcPr>
            <w:tcW w:w="3000" w:type="dxa"/>
          </w:tcPr>
          <w:p w14:paraId="17B8226A">
            <w:pPr>
              <w:spacing w:after="0" w:line="240" w:lineRule="auto"/>
            </w:pPr>
            <w:r>
              <w:rPr>
                <w:sz w:val="17"/>
                <w:szCs w:val="17"/>
              </w:rPr>
              <w:t>FK; NOT NULL → sys.status (nhóm USAGE)</w:t>
            </w:r>
          </w:p>
        </w:tc>
        <w:tc>
          <w:tcPr>
            <w:tcW w:w="2326" w:type="dxa"/>
          </w:tcPr>
          <w:p w14:paraId="355EE82A">
            <w:pPr>
              <w:spacing w:after="0" w:line="240" w:lineRule="auto"/>
            </w:pPr>
            <w:r>
              <w:rPr>
                <w:sz w:val="17"/>
                <w:szCs w:val="17"/>
              </w:rPr>
              <w:t>IN_USE | OUT_OF_USE</w:t>
            </w:r>
          </w:p>
        </w:tc>
      </w:tr>
      <w:tr w14:paraId="089F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3C7B0F0">
            <w:pPr>
              <w:spacing w:after="0" w:line="240" w:lineRule="auto"/>
            </w:pPr>
            <w:r>
              <w:rPr>
                <w:sz w:val="17"/>
                <w:szCs w:val="17"/>
              </w:rPr>
              <w:t>status_group</w:t>
            </w:r>
          </w:p>
        </w:tc>
        <w:tc>
          <w:tcPr>
            <w:tcW w:w="1700" w:type="dxa"/>
          </w:tcPr>
          <w:p w14:paraId="609BBADB">
            <w:pPr>
              <w:spacing w:after="0" w:line="240" w:lineRule="auto"/>
            </w:pPr>
            <w:r>
              <w:rPr>
                <w:sz w:val="17"/>
                <w:szCs w:val="17"/>
              </w:rPr>
              <w:t>AS 'USAGE' PERSISTED</w:t>
            </w:r>
          </w:p>
        </w:tc>
        <w:tc>
          <w:tcPr>
            <w:tcW w:w="3000" w:type="dxa"/>
          </w:tcPr>
          <w:p w14:paraId="123052CF">
            <w:pPr>
              <w:spacing w:after="0" w:line="240" w:lineRule="auto"/>
            </w:pPr>
            <w:r>
              <w:rPr>
                <w:sz w:val="17"/>
                <w:szCs w:val="17"/>
              </w:rPr>
              <w:t>FK ghép (status_id, status_group) → sys.status(status_id, group_code)</w:t>
            </w:r>
          </w:p>
        </w:tc>
        <w:tc>
          <w:tcPr>
            <w:tcW w:w="2326" w:type="dxa"/>
          </w:tcPr>
          <w:p w14:paraId="67087E5D">
            <w:pPr>
              <w:spacing w:after="0" w:line="240" w:lineRule="auto"/>
            </w:pPr>
            <w:r>
              <w:rPr>
                <w:sz w:val="17"/>
                <w:szCs w:val="17"/>
              </w:rPr>
              <w:t>Bảo đảm đúng nhóm trạng thái (BR-29)</w:t>
            </w:r>
          </w:p>
        </w:tc>
      </w:tr>
      <w:tr w14:paraId="4380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5880DEE">
            <w:pPr>
              <w:spacing w:after="0" w:line="240" w:lineRule="auto"/>
            </w:pPr>
            <w:r>
              <w:rPr>
                <w:sz w:val="17"/>
                <w:szCs w:val="17"/>
              </w:rPr>
              <w:t>created_at … row_version</w:t>
            </w:r>
          </w:p>
        </w:tc>
        <w:tc>
          <w:tcPr>
            <w:tcW w:w="1700" w:type="dxa"/>
          </w:tcPr>
          <w:p w14:paraId="4E681D79">
            <w:pPr>
              <w:spacing w:after="0" w:line="240" w:lineRule="auto"/>
            </w:pPr>
          </w:p>
        </w:tc>
        <w:tc>
          <w:tcPr>
            <w:tcW w:w="3000" w:type="dxa"/>
          </w:tcPr>
          <w:p w14:paraId="447895AA">
            <w:pPr>
              <w:spacing w:after="0" w:line="240" w:lineRule="auto"/>
            </w:pPr>
          </w:p>
        </w:tc>
        <w:tc>
          <w:tcPr>
            <w:tcW w:w="2326" w:type="dxa"/>
          </w:tcPr>
          <w:p w14:paraId="1E018457">
            <w:pPr>
              <w:spacing w:after="0" w:line="240" w:lineRule="auto"/>
            </w:pPr>
            <w:r>
              <w:rPr>
                <w:sz w:val="17"/>
                <w:szCs w:val="17"/>
              </w:rPr>
              <w:t>Cột chung</w:t>
            </w:r>
          </w:p>
        </w:tc>
      </w:tr>
    </w:tbl>
    <w:p w14:paraId="27E573C7">
      <w:pPr>
        <w:spacing w:after="0"/>
      </w:pPr>
    </w:p>
    <w:p w14:paraId="24227D41">
      <w:pPr>
        <w:pStyle w:val="4"/>
        <w:keepNext/>
      </w:pPr>
      <w:bookmarkStart w:id="18" w:name="_Toc28402"/>
      <w:r>
        <w:t>3.14 coop.app_feature</w:t>
      </w:r>
      <w:bookmarkEnd w:id="18"/>
    </w:p>
    <w:p w14:paraId="19967D5D">
      <w:pPr>
        <w:spacing w:after="60"/>
        <w:jc w:val="both"/>
      </w:pPr>
      <w:r>
        <w:t>Entity: — (danh mục chức năng cố định của hệ thống).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7475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4B9F0719">
            <w:pPr>
              <w:keepNext/>
              <w:spacing w:after="0" w:line="240" w:lineRule="auto"/>
            </w:pPr>
            <w:r>
              <w:rPr>
                <w:rFonts w:ascii="Calibri" w:hAnsi="Calibri" w:cs="Calibri"/>
                <w:b/>
                <w:sz w:val="17"/>
                <w:szCs w:val="17"/>
              </w:rPr>
              <w:t>Column</w:t>
            </w:r>
          </w:p>
        </w:tc>
        <w:tc>
          <w:tcPr>
            <w:tcW w:w="1700" w:type="dxa"/>
            <w:shd w:val="clear" w:color="auto" w:fill="FCE4D6"/>
          </w:tcPr>
          <w:p w14:paraId="03280D5C">
            <w:pPr>
              <w:keepNext/>
              <w:spacing w:after="0" w:line="240" w:lineRule="auto"/>
            </w:pPr>
            <w:r>
              <w:rPr>
                <w:rFonts w:ascii="Calibri" w:hAnsi="Calibri" w:cs="Calibri"/>
                <w:b/>
                <w:sz w:val="17"/>
                <w:szCs w:val="17"/>
              </w:rPr>
              <w:t>Type</w:t>
            </w:r>
          </w:p>
        </w:tc>
        <w:tc>
          <w:tcPr>
            <w:tcW w:w="3000" w:type="dxa"/>
            <w:shd w:val="clear" w:color="auto" w:fill="FCE4D6"/>
          </w:tcPr>
          <w:p w14:paraId="18731572">
            <w:pPr>
              <w:keepNext/>
              <w:spacing w:after="0" w:line="240" w:lineRule="auto"/>
            </w:pPr>
            <w:r>
              <w:rPr>
                <w:rFonts w:ascii="Calibri" w:hAnsi="Calibri" w:cs="Calibri"/>
                <w:b/>
                <w:sz w:val="17"/>
                <w:szCs w:val="17"/>
              </w:rPr>
              <w:t>Constraints</w:t>
            </w:r>
          </w:p>
        </w:tc>
        <w:tc>
          <w:tcPr>
            <w:tcW w:w="2326" w:type="dxa"/>
            <w:shd w:val="clear" w:color="auto" w:fill="FCE4D6"/>
          </w:tcPr>
          <w:p w14:paraId="51DC2B6D">
            <w:pPr>
              <w:keepNext/>
              <w:spacing w:after="0" w:line="240" w:lineRule="auto"/>
            </w:pPr>
            <w:r>
              <w:rPr>
                <w:rFonts w:ascii="Calibri" w:hAnsi="Calibri" w:cs="Calibri"/>
                <w:b/>
                <w:sz w:val="17"/>
                <w:szCs w:val="17"/>
              </w:rPr>
              <w:t>Notes</w:t>
            </w:r>
          </w:p>
        </w:tc>
      </w:tr>
      <w:tr w14:paraId="60C9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D208526">
            <w:pPr>
              <w:keepNext/>
              <w:spacing w:after="0" w:line="240" w:lineRule="auto"/>
            </w:pPr>
            <w:r>
              <w:rPr>
                <w:sz w:val="17"/>
                <w:szCs w:val="17"/>
              </w:rPr>
              <w:t>feature_code</w:t>
            </w:r>
          </w:p>
        </w:tc>
        <w:tc>
          <w:tcPr>
            <w:tcW w:w="1700" w:type="dxa"/>
          </w:tcPr>
          <w:p w14:paraId="77938DDF">
            <w:pPr>
              <w:keepNext/>
              <w:spacing w:after="0" w:line="240" w:lineRule="auto"/>
            </w:pPr>
            <w:r>
              <w:rPr>
                <w:sz w:val="17"/>
                <w:szCs w:val="17"/>
              </w:rPr>
              <w:t>varchar(40)</w:t>
            </w:r>
          </w:p>
        </w:tc>
        <w:tc>
          <w:tcPr>
            <w:tcW w:w="3000" w:type="dxa"/>
          </w:tcPr>
          <w:p w14:paraId="0AB94264">
            <w:pPr>
              <w:keepNext/>
              <w:spacing w:after="0" w:line="240" w:lineRule="auto"/>
            </w:pPr>
            <w:r>
              <w:rPr>
                <w:sz w:val="17"/>
                <w:szCs w:val="17"/>
              </w:rPr>
              <w:t>PK; PRIMARY KEY</w:t>
            </w:r>
          </w:p>
        </w:tc>
        <w:tc>
          <w:tcPr>
            <w:tcW w:w="2326" w:type="dxa"/>
          </w:tcPr>
          <w:p w14:paraId="0A8DAA3C">
            <w:pPr>
              <w:keepNext/>
              <w:spacing w:after="0" w:line="240" w:lineRule="auto"/>
            </w:pPr>
            <w:r>
              <w:rPr>
                <w:sz w:val="17"/>
                <w:szCs w:val="17"/>
              </w:rPr>
              <w:t>Seed từ FeatureCatalog (code)</w:t>
            </w:r>
          </w:p>
        </w:tc>
      </w:tr>
      <w:tr w14:paraId="4F2D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70A1D96">
            <w:pPr>
              <w:spacing w:after="0" w:line="240" w:lineRule="auto"/>
            </w:pPr>
            <w:r>
              <w:rPr>
                <w:sz w:val="17"/>
                <w:szCs w:val="17"/>
              </w:rPr>
              <w:t>name</w:t>
            </w:r>
          </w:p>
        </w:tc>
        <w:tc>
          <w:tcPr>
            <w:tcW w:w="1700" w:type="dxa"/>
          </w:tcPr>
          <w:p w14:paraId="60C44E9B">
            <w:pPr>
              <w:spacing w:after="0" w:line="240" w:lineRule="auto"/>
            </w:pPr>
            <w:r>
              <w:rPr>
                <w:sz w:val="17"/>
                <w:szCs w:val="17"/>
              </w:rPr>
              <w:t>nvarchar(100)</w:t>
            </w:r>
          </w:p>
        </w:tc>
        <w:tc>
          <w:tcPr>
            <w:tcW w:w="3000" w:type="dxa"/>
          </w:tcPr>
          <w:p w14:paraId="02DC8937">
            <w:pPr>
              <w:spacing w:after="0" w:line="240" w:lineRule="auto"/>
            </w:pPr>
            <w:r>
              <w:rPr>
                <w:sz w:val="17"/>
                <w:szCs w:val="17"/>
              </w:rPr>
              <w:t>NOT NULL</w:t>
            </w:r>
          </w:p>
        </w:tc>
        <w:tc>
          <w:tcPr>
            <w:tcW w:w="2326" w:type="dxa"/>
          </w:tcPr>
          <w:p w14:paraId="53D731E5">
            <w:pPr>
              <w:spacing w:after="0" w:line="240" w:lineRule="auto"/>
            </w:pPr>
          </w:p>
        </w:tc>
      </w:tr>
      <w:tr w14:paraId="05EA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0A2828">
            <w:pPr>
              <w:spacing w:after="0" w:line="240" w:lineRule="auto"/>
            </w:pPr>
            <w:r>
              <w:rPr>
                <w:sz w:val="17"/>
                <w:szCs w:val="17"/>
              </w:rPr>
              <w:t>module</w:t>
            </w:r>
          </w:p>
        </w:tc>
        <w:tc>
          <w:tcPr>
            <w:tcW w:w="1700" w:type="dxa"/>
          </w:tcPr>
          <w:p w14:paraId="626679D0">
            <w:pPr>
              <w:spacing w:after="0" w:line="240" w:lineRule="auto"/>
            </w:pPr>
            <w:r>
              <w:rPr>
                <w:sz w:val="17"/>
                <w:szCs w:val="17"/>
              </w:rPr>
              <w:t>varchar(10)</w:t>
            </w:r>
          </w:p>
        </w:tc>
        <w:tc>
          <w:tcPr>
            <w:tcW w:w="3000" w:type="dxa"/>
          </w:tcPr>
          <w:p w14:paraId="2F627616">
            <w:pPr>
              <w:spacing w:after="0" w:line="240" w:lineRule="auto"/>
            </w:pPr>
            <w:r>
              <w:rPr>
                <w:sz w:val="17"/>
                <w:szCs w:val="17"/>
              </w:rPr>
              <w:t>NOT NULL</w:t>
            </w:r>
          </w:p>
        </w:tc>
        <w:tc>
          <w:tcPr>
            <w:tcW w:w="2326" w:type="dxa"/>
          </w:tcPr>
          <w:p w14:paraId="2616264C">
            <w:pPr>
              <w:spacing w:after="0" w:line="240" w:lineRule="auto"/>
            </w:pPr>
            <w:r>
              <w:rPr>
                <w:sz w:val="17"/>
                <w:szCs w:val="17"/>
              </w:rPr>
              <w:t>AUTH, COOP, FARM, …</w:t>
            </w:r>
          </w:p>
        </w:tc>
      </w:tr>
      <w:tr w14:paraId="61B6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E48E1A9">
            <w:pPr>
              <w:spacing w:after="0" w:line="240" w:lineRule="auto"/>
            </w:pPr>
            <w:r>
              <w:rPr>
                <w:sz w:val="17"/>
                <w:szCs w:val="17"/>
              </w:rPr>
              <w:t>supports_crud</w:t>
            </w:r>
          </w:p>
        </w:tc>
        <w:tc>
          <w:tcPr>
            <w:tcW w:w="1700" w:type="dxa"/>
          </w:tcPr>
          <w:p w14:paraId="05394CD2">
            <w:pPr>
              <w:spacing w:after="0" w:line="240" w:lineRule="auto"/>
            </w:pPr>
            <w:r>
              <w:rPr>
                <w:sz w:val="17"/>
                <w:szCs w:val="17"/>
              </w:rPr>
              <w:t>char(4)</w:t>
            </w:r>
          </w:p>
        </w:tc>
        <w:tc>
          <w:tcPr>
            <w:tcW w:w="3000" w:type="dxa"/>
          </w:tcPr>
          <w:p w14:paraId="53ABD57E">
            <w:pPr>
              <w:spacing w:after="0" w:line="240" w:lineRule="auto"/>
            </w:pPr>
            <w:r>
              <w:rPr>
                <w:sz w:val="17"/>
                <w:szCs w:val="17"/>
              </w:rPr>
              <w:t>NOT NULL</w:t>
            </w:r>
          </w:p>
        </w:tc>
        <w:tc>
          <w:tcPr>
            <w:tcW w:w="2326" w:type="dxa"/>
          </w:tcPr>
          <w:p w14:paraId="3FC96E0D">
            <w:pPr>
              <w:spacing w:after="0" w:line="240" w:lineRule="auto"/>
            </w:pPr>
            <w:r>
              <w:rPr>
                <w:sz w:val="17"/>
                <w:szCs w:val="17"/>
              </w:rPr>
              <w:t>Cờ C/R/U/D hỗ trợ, VD 'CRU-'</w:t>
            </w:r>
          </w:p>
        </w:tc>
      </w:tr>
      <w:tr w14:paraId="551A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1E1EB3B">
            <w:pPr>
              <w:spacing w:after="0" w:line="240" w:lineRule="auto"/>
            </w:pPr>
            <w:r>
              <w:rPr>
                <w:sz w:val="17"/>
                <w:szCs w:val="17"/>
              </w:rPr>
              <w:t>other_actions</w:t>
            </w:r>
          </w:p>
        </w:tc>
        <w:tc>
          <w:tcPr>
            <w:tcW w:w="1700" w:type="dxa"/>
          </w:tcPr>
          <w:p w14:paraId="4CFC0679">
            <w:pPr>
              <w:spacing w:after="0" w:line="240" w:lineRule="auto"/>
            </w:pPr>
            <w:r>
              <w:rPr>
                <w:sz w:val="17"/>
                <w:szCs w:val="17"/>
              </w:rPr>
              <w:t>varchar(100)</w:t>
            </w:r>
          </w:p>
        </w:tc>
        <w:tc>
          <w:tcPr>
            <w:tcW w:w="3000" w:type="dxa"/>
          </w:tcPr>
          <w:p w14:paraId="38E0A320">
            <w:pPr>
              <w:spacing w:after="0" w:line="240" w:lineRule="auto"/>
            </w:pPr>
            <w:r>
              <w:rPr>
                <w:sz w:val="17"/>
                <w:szCs w:val="17"/>
              </w:rPr>
              <w:t>NULL</w:t>
            </w:r>
          </w:p>
        </w:tc>
        <w:tc>
          <w:tcPr>
            <w:tcW w:w="2326" w:type="dxa"/>
          </w:tcPr>
          <w:p w14:paraId="13D8073F">
            <w:pPr>
              <w:spacing w:after="0" w:line="240" w:lineRule="auto"/>
            </w:pPr>
            <w:r>
              <w:rPr>
                <w:sz w:val="17"/>
                <w:szCs w:val="17"/>
              </w:rPr>
              <w:t>VD 'EXPORT,IMPORT'</w:t>
            </w:r>
          </w:p>
        </w:tc>
      </w:tr>
      <w:tr w14:paraId="0075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F8A2C0E">
            <w:pPr>
              <w:spacing w:after="0" w:line="240" w:lineRule="auto"/>
            </w:pPr>
            <w:r>
              <w:rPr>
                <w:sz w:val="17"/>
                <w:szCs w:val="17"/>
              </w:rPr>
              <w:t>supports_own_scope</w:t>
            </w:r>
          </w:p>
        </w:tc>
        <w:tc>
          <w:tcPr>
            <w:tcW w:w="1700" w:type="dxa"/>
          </w:tcPr>
          <w:p w14:paraId="4DF4B8C2">
            <w:pPr>
              <w:spacing w:after="0" w:line="240" w:lineRule="auto"/>
            </w:pPr>
            <w:r>
              <w:rPr>
                <w:sz w:val="17"/>
                <w:szCs w:val="17"/>
              </w:rPr>
              <w:t>bit</w:t>
            </w:r>
          </w:p>
        </w:tc>
        <w:tc>
          <w:tcPr>
            <w:tcW w:w="3000" w:type="dxa"/>
          </w:tcPr>
          <w:p w14:paraId="1F7A1497">
            <w:pPr>
              <w:spacing w:after="0" w:line="240" w:lineRule="auto"/>
            </w:pPr>
            <w:r>
              <w:rPr>
                <w:sz w:val="17"/>
                <w:szCs w:val="17"/>
              </w:rPr>
              <w:t>NOT NULL</w:t>
            </w:r>
          </w:p>
        </w:tc>
        <w:tc>
          <w:tcPr>
            <w:tcW w:w="2326" w:type="dxa"/>
          </w:tcPr>
          <w:p w14:paraId="22C86F95">
            <w:pPr>
              <w:spacing w:after="0" w:line="240" w:lineRule="auto"/>
            </w:pPr>
            <w:r>
              <w:rPr>
                <w:sz w:val="17"/>
                <w:szCs w:val="17"/>
              </w:rPr>
              <w:t>Cho phép phạm vi 'bản ghi của mình'</w:t>
            </w:r>
          </w:p>
        </w:tc>
      </w:tr>
      <w:tr w14:paraId="1730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64F52A">
            <w:pPr>
              <w:spacing w:after="0" w:line="240" w:lineRule="auto"/>
            </w:pPr>
            <w:r>
              <w:rPr>
                <w:sz w:val="17"/>
                <w:szCs w:val="17"/>
              </w:rPr>
              <w:t>zone_scoped</w:t>
            </w:r>
          </w:p>
        </w:tc>
        <w:tc>
          <w:tcPr>
            <w:tcW w:w="1700" w:type="dxa"/>
          </w:tcPr>
          <w:p w14:paraId="29D60D8A">
            <w:pPr>
              <w:spacing w:after="0" w:line="240" w:lineRule="auto"/>
            </w:pPr>
            <w:r>
              <w:rPr>
                <w:sz w:val="17"/>
                <w:szCs w:val="17"/>
              </w:rPr>
              <w:t>bit</w:t>
            </w:r>
          </w:p>
        </w:tc>
        <w:tc>
          <w:tcPr>
            <w:tcW w:w="3000" w:type="dxa"/>
          </w:tcPr>
          <w:p w14:paraId="40553D70">
            <w:pPr>
              <w:spacing w:after="0" w:line="240" w:lineRule="auto"/>
            </w:pPr>
            <w:r>
              <w:rPr>
                <w:sz w:val="17"/>
                <w:szCs w:val="17"/>
              </w:rPr>
              <w:t>NOT NULL</w:t>
            </w:r>
          </w:p>
        </w:tc>
        <w:tc>
          <w:tcPr>
            <w:tcW w:w="2326" w:type="dxa"/>
          </w:tcPr>
          <w:p w14:paraId="0ADB58B4">
            <w:pPr>
              <w:spacing w:after="0" w:line="240" w:lineRule="auto"/>
            </w:pPr>
            <w:r>
              <w:rPr>
                <w:sz w:val="17"/>
                <w:szCs w:val="17"/>
              </w:rPr>
              <w:t>Dữ liệu gắn khu hay toàn HTX</w:t>
            </w:r>
          </w:p>
        </w:tc>
      </w:tr>
      <w:tr w14:paraId="0716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0594C90">
            <w:pPr>
              <w:spacing w:after="0" w:line="240" w:lineRule="auto"/>
            </w:pPr>
            <w:r>
              <w:rPr>
                <w:sz w:val="17"/>
                <w:szCs w:val="17"/>
              </w:rPr>
              <w:t>sort_order</w:t>
            </w:r>
          </w:p>
        </w:tc>
        <w:tc>
          <w:tcPr>
            <w:tcW w:w="1700" w:type="dxa"/>
          </w:tcPr>
          <w:p w14:paraId="3A2A84C8">
            <w:pPr>
              <w:spacing w:after="0" w:line="240" w:lineRule="auto"/>
            </w:pPr>
            <w:r>
              <w:rPr>
                <w:sz w:val="17"/>
                <w:szCs w:val="17"/>
              </w:rPr>
              <w:t>smallint</w:t>
            </w:r>
          </w:p>
        </w:tc>
        <w:tc>
          <w:tcPr>
            <w:tcW w:w="3000" w:type="dxa"/>
          </w:tcPr>
          <w:p w14:paraId="49C04654">
            <w:pPr>
              <w:spacing w:after="0" w:line="240" w:lineRule="auto"/>
            </w:pPr>
            <w:r>
              <w:rPr>
                <w:sz w:val="17"/>
                <w:szCs w:val="17"/>
              </w:rPr>
              <w:t>NOT NULL</w:t>
            </w:r>
          </w:p>
        </w:tc>
        <w:tc>
          <w:tcPr>
            <w:tcW w:w="2326" w:type="dxa"/>
          </w:tcPr>
          <w:p w14:paraId="68D213AB">
            <w:pPr>
              <w:spacing w:after="0" w:line="240" w:lineRule="auto"/>
            </w:pPr>
          </w:p>
        </w:tc>
      </w:tr>
    </w:tbl>
    <w:p w14:paraId="3807EE4D">
      <w:pPr>
        <w:spacing w:after="0"/>
      </w:pPr>
    </w:p>
    <w:p w14:paraId="63DAEE7D">
      <w:pPr>
        <w:pStyle w:val="4"/>
        <w:keepNext/>
      </w:pPr>
      <w:bookmarkStart w:id="19" w:name="_Toc30679"/>
      <w:r>
        <w:t>3.15 coop.role_permission</w:t>
      </w:r>
      <w:bookmarkEnd w:id="19"/>
    </w:p>
    <w:p w14:paraId="507E2806">
      <w:pPr>
        <w:spacing w:after="60"/>
        <w:jc w:val="both"/>
      </w:pPr>
      <w:r>
        <w:t>Entity: E05 RolePermission.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02B4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40F10BBA">
            <w:pPr>
              <w:keepNext/>
              <w:spacing w:after="0" w:line="240" w:lineRule="auto"/>
            </w:pPr>
            <w:r>
              <w:rPr>
                <w:rFonts w:ascii="Calibri" w:hAnsi="Calibri" w:cs="Calibri"/>
                <w:b/>
                <w:sz w:val="17"/>
                <w:szCs w:val="17"/>
              </w:rPr>
              <w:t>Column</w:t>
            </w:r>
          </w:p>
        </w:tc>
        <w:tc>
          <w:tcPr>
            <w:tcW w:w="1700" w:type="dxa"/>
            <w:shd w:val="clear" w:color="auto" w:fill="FCE4D6"/>
          </w:tcPr>
          <w:p w14:paraId="4B8F8DC2">
            <w:pPr>
              <w:keepNext/>
              <w:spacing w:after="0" w:line="240" w:lineRule="auto"/>
            </w:pPr>
            <w:r>
              <w:rPr>
                <w:rFonts w:ascii="Calibri" w:hAnsi="Calibri" w:cs="Calibri"/>
                <w:b/>
                <w:sz w:val="17"/>
                <w:szCs w:val="17"/>
              </w:rPr>
              <w:t>Type</w:t>
            </w:r>
          </w:p>
        </w:tc>
        <w:tc>
          <w:tcPr>
            <w:tcW w:w="3000" w:type="dxa"/>
            <w:shd w:val="clear" w:color="auto" w:fill="FCE4D6"/>
          </w:tcPr>
          <w:p w14:paraId="7937480A">
            <w:pPr>
              <w:keepNext/>
              <w:spacing w:after="0" w:line="240" w:lineRule="auto"/>
            </w:pPr>
            <w:r>
              <w:rPr>
                <w:rFonts w:ascii="Calibri" w:hAnsi="Calibri" w:cs="Calibri"/>
                <w:b/>
                <w:sz w:val="17"/>
                <w:szCs w:val="17"/>
              </w:rPr>
              <w:t>Constraints</w:t>
            </w:r>
          </w:p>
        </w:tc>
        <w:tc>
          <w:tcPr>
            <w:tcW w:w="2326" w:type="dxa"/>
            <w:shd w:val="clear" w:color="auto" w:fill="FCE4D6"/>
          </w:tcPr>
          <w:p w14:paraId="438553C7">
            <w:pPr>
              <w:keepNext/>
              <w:spacing w:after="0" w:line="240" w:lineRule="auto"/>
            </w:pPr>
            <w:r>
              <w:rPr>
                <w:rFonts w:ascii="Calibri" w:hAnsi="Calibri" w:cs="Calibri"/>
                <w:b/>
                <w:sz w:val="17"/>
                <w:szCs w:val="17"/>
              </w:rPr>
              <w:t>Notes</w:t>
            </w:r>
          </w:p>
        </w:tc>
      </w:tr>
      <w:tr w14:paraId="4383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4215641">
            <w:pPr>
              <w:keepNext/>
              <w:spacing w:after="0" w:line="240" w:lineRule="auto"/>
            </w:pPr>
            <w:r>
              <w:rPr>
                <w:sz w:val="17"/>
                <w:szCs w:val="17"/>
              </w:rPr>
              <w:t>role_id</w:t>
            </w:r>
          </w:p>
        </w:tc>
        <w:tc>
          <w:tcPr>
            <w:tcW w:w="1700" w:type="dxa"/>
          </w:tcPr>
          <w:p w14:paraId="1D774D11">
            <w:pPr>
              <w:keepNext/>
              <w:spacing w:after="0" w:line="240" w:lineRule="auto"/>
            </w:pPr>
            <w:r>
              <w:rPr>
                <w:sz w:val="17"/>
                <w:szCs w:val="17"/>
              </w:rPr>
              <w:t>bigint</w:t>
            </w:r>
          </w:p>
        </w:tc>
        <w:tc>
          <w:tcPr>
            <w:tcW w:w="3000" w:type="dxa"/>
          </w:tcPr>
          <w:p w14:paraId="417506F7">
            <w:pPr>
              <w:keepNext/>
              <w:spacing w:after="0" w:line="240" w:lineRule="auto"/>
            </w:pPr>
            <w:r>
              <w:rPr>
                <w:sz w:val="17"/>
                <w:szCs w:val="17"/>
              </w:rPr>
              <w:t>PK, FK; → coop.role ON DELETE CASCADE</w:t>
            </w:r>
          </w:p>
        </w:tc>
        <w:tc>
          <w:tcPr>
            <w:tcW w:w="2326" w:type="dxa"/>
          </w:tcPr>
          <w:p w14:paraId="4407ED31">
            <w:pPr>
              <w:keepNext/>
              <w:spacing w:after="0" w:line="240" w:lineRule="auto"/>
            </w:pPr>
          </w:p>
        </w:tc>
      </w:tr>
      <w:tr w14:paraId="7976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F2C7852">
            <w:pPr>
              <w:spacing w:after="0" w:line="240" w:lineRule="auto"/>
            </w:pPr>
            <w:r>
              <w:rPr>
                <w:sz w:val="17"/>
                <w:szCs w:val="17"/>
              </w:rPr>
              <w:t>feature_code</w:t>
            </w:r>
          </w:p>
        </w:tc>
        <w:tc>
          <w:tcPr>
            <w:tcW w:w="1700" w:type="dxa"/>
          </w:tcPr>
          <w:p w14:paraId="49997BDD">
            <w:pPr>
              <w:spacing w:after="0" w:line="240" w:lineRule="auto"/>
            </w:pPr>
            <w:r>
              <w:rPr>
                <w:sz w:val="17"/>
                <w:szCs w:val="17"/>
              </w:rPr>
              <w:t>varchar(40)</w:t>
            </w:r>
          </w:p>
        </w:tc>
        <w:tc>
          <w:tcPr>
            <w:tcW w:w="3000" w:type="dxa"/>
          </w:tcPr>
          <w:p w14:paraId="7C313537">
            <w:pPr>
              <w:spacing w:after="0" w:line="240" w:lineRule="auto"/>
            </w:pPr>
            <w:r>
              <w:rPr>
                <w:sz w:val="17"/>
                <w:szCs w:val="17"/>
              </w:rPr>
              <w:t>PK, FK; → coop.app_feature</w:t>
            </w:r>
          </w:p>
        </w:tc>
        <w:tc>
          <w:tcPr>
            <w:tcW w:w="2326" w:type="dxa"/>
          </w:tcPr>
          <w:p w14:paraId="46812B01">
            <w:pPr>
              <w:spacing w:after="0" w:line="240" w:lineRule="auto"/>
            </w:pPr>
          </w:p>
        </w:tc>
      </w:tr>
      <w:tr w14:paraId="7D1B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8C907EB">
            <w:pPr>
              <w:spacing w:after="0" w:line="240" w:lineRule="auto"/>
            </w:pPr>
            <w:r>
              <w:rPr>
                <w:sz w:val="17"/>
                <w:szCs w:val="17"/>
              </w:rPr>
              <w:t>can_create / can_read / can_update / can_delete</w:t>
            </w:r>
          </w:p>
        </w:tc>
        <w:tc>
          <w:tcPr>
            <w:tcW w:w="1700" w:type="dxa"/>
          </w:tcPr>
          <w:p w14:paraId="3D8847BE">
            <w:pPr>
              <w:spacing w:after="0" w:line="240" w:lineRule="auto"/>
            </w:pPr>
            <w:r>
              <w:rPr>
                <w:sz w:val="17"/>
                <w:szCs w:val="17"/>
              </w:rPr>
              <w:t>bit × 4</w:t>
            </w:r>
          </w:p>
        </w:tc>
        <w:tc>
          <w:tcPr>
            <w:tcW w:w="3000" w:type="dxa"/>
          </w:tcPr>
          <w:p w14:paraId="330CAADD">
            <w:pPr>
              <w:spacing w:after="0" w:line="240" w:lineRule="auto"/>
            </w:pPr>
            <w:r>
              <w:rPr>
                <w:sz w:val="17"/>
                <w:szCs w:val="17"/>
              </w:rPr>
              <w:t>NOT NULL DEFAULT 0</w:t>
            </w:r>
          </w:p>
        </w:tc>
        <w:tc>
          <w:tcPr>
            <w:tcW w:w="2326" w:type="dxa"/>
          </w:tcPr>
          <w:p w14:paraId="050316F0">
            <w:pPr>
              <w:spacing w:after="0" w:line="240" w:lineRule="auto"/>
            </w:pPr>
            <w:r>
              <w:rPr>
                <w:sz w:val="17"/>
                <w:szCs w:val="17"/>
              </w:rPr>
              <w:t>Chỉ bật quyền chức năng hỗ trợ</w:t>
            </w:r>
          </w:p>
        </w:tc>
      </w:tr>
      <w:tr w14:paraId="03B4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EB809F4">
            <w:pPr>
              <w:spacing w:after="0" w:line="240" w:lineRule="auto"/>
            </w:pPr>
            <w:r>
              <w:rPr>
                <w:sz w:val="17"/>
                <w:szCs w:val="17"/>
              </w:rPr>
              <w:t>other_actions</w:t>
            </w:r>
          </w:p>
        </w:tc>
        <w:tc>
          <w:tcPr>
            <w:tcW w:w="1700" w:type="dxa"/>
          </w:tcPr>
          <w:p w14:paraId="17E9A841">
            <w:pPr>
              <w:spacing w:after="0" w:line="240" w:lineRule="auto"/>
            </w:pPr>
            <w:r>
              <w:rPr>
                <w:sz w:val="17"/>
                <w:szCs w:val="17"/>
              </w:rPr>
              <w:t>varchar(100)</w:t>
            </w:r>
          </w:p>
        </w:tc>
        <w:tc>
          <w:tcPr>
            <w:tcW w:w="3000" w:type="dxa"/>
          </w:tcPr>
          <w:p w14:paraId="765AE277">
            <w:pPr>
              <w:spacing w:after="0" w:line="240" w:lineRule="auto"/>
            </w:pPr>
            <w:r>
              <w:rPr>
                <w:sz w:val="17"/>
                <w:szCs w:val="17"/>
              </w:rPr>
              <w:t>NULL</w:t>
            </w:r>
          </w:p>
        </w:tc>
        <w:tc>
          <w:tcPr>
            <w:tcW w:w="2326" w:type="dxa"/>
          </w:tcPr>
          <w:p w14:paraId="3DCC8023">
            <w:pPr>
              <w:spacing w:after="0" w:line="240" w:lineRule="auto"/>
            </w:pPr>
            <w:r>
              <w:rPr>
                <w:sz w:val="17"/>
                <w:szCs w:val="17"/>
              </w:rPr>
              <w:t>Tập con app_feature.other_actions</w:t>
            </w:r>
          </w:p>
        </w:tc>
      </w:tr>
      <w:tr w14:paraId="726B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71C0FF">
            <w:pPr>
              <w:spacing w:after="0" w:line="240" w:lineRule="auto"/>
            </w:pPr>
            <w:r>
              <w:rPr>
                <w:sz w:val="17"/>
                <w:szCs w:val="17"/>
              </w:rPr>
              <w:t>data_scope</w:t>
            </w:r>
          </w:p>
        </w:tc>
        <w:tc>
          <w:tcPr>
            <w:tcW w:w="1700" w:type="dxa"/>
          </w:tcPr>
          <w:p w14:paraId="05B3FBD4">
            <w:pPr>
              <w:spacing w:after="0" w:line="240" w:lineRule="auto"/>
            </w:pPr>
            <w:r>
              <w:rPr>
                <w:sz w:val="17"/>
                <w:szCs w:val="17"/>
              </w:rPr>
              <w:t>varchar(4)</w:t>
            </w:r>
          </w:p>
        </w:tc>
        <w:tc>
          <w:tcPr>
            <w:tcW w:w="3000" w:type="dxa"/>
          </w:tcPr>
          <w:p w14:paraId="59A2914C">
            <w:pPr>
              <w:spacing w:after="0" w:line="240" w:lineRule="auto"/>
            </w:pPr>
            <w:r>
              <w:rPr>
                <w:sz w:val="17"/>
                <w:szCs w:val="17"/>
              </w:rPr>
              <w:t>NOT NULL; CHECK IN ('OWN','ZONE')</w:t>
            </w:r>
          </w:p>
        </w:tc>
        <w:tc>
          <w:tcPr>
            <w:tcW w:w="2326" w:type="dxa"/>
          </w:tcPr>
          <w:p w14:paraId="78B2B5ED">
            <w:pPr>
              <w:spacing w:after="0" w:line="240" w:lineRule="auto"/>
            </w:pPr>
            <w:r>
              <w:rPr>
                <w:sz w:val="17"/>
                <w:szCs w:val="17"/>
              </w:rPr>
              <w:t>Bản ghi của mình / toàn khu được gán</w:t>
            </w:r>
          </w:p>
        </w:tc>
      </w:tr>
      <w:tr w14:paraId="5D27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F1FC42B">
            <w:pPr>
              <w:spacing w:after="0" w:line="240" w:lineRule="auto"/>
            </w:pPr>
            <w:r>
              <w:rPr>
                <w:sz w:val="17"/>
                <w:szCs w:val="17"/>
              </w:rPr>
              <w:t>(ràng buộc bảng)</w:t>
            </w:r>
          </w:p>
        </w:tc>
        <w:tc>
          <w:tcPr>
            <w:tcW w:w="1700" w:type="dxa"/>
          </w:tcPr>
          <w:p w14:paraId="667978DD">
            <w:pPr>
              <w:spacing w:after="0" w:line="240" w:lineRule="auto"/>
            </w:pPr>
          </w:p>
        </w:tc>
        <w:tc>
          <w:tcPr>
            <w:tcW w:w="3000" w:type="dxa"/>
          </w:tcPr>
          <w:p w14:paraId="4309BA2C">
            <w:pPr>
              <w:spacing w:after="0" w:line="240" w:lineRule="auto"/>
            </w:pPr>
            <w:r>
              <w:rPr>
                <w:sz w:val="17"/>
                <w:szCs w:val="17"/>
              </w:rPr>
              <w:t>CK_role_permission_read: can_read = 1 OR (can_create = 0 AND can_update = 0 AND can_delete = 0 AND other_actions IS NULL)</w:t>
            </w:r>
          </w:p>
        </w:tc>
        <w:tc>
          <w:tcPr>
            <w:tcW w:w="2326" w:type="dxa"/>
          </w:tcPr>
          <w:p w14:paraId="098C840B">
            <w:pPr>
              <w:spacing w:after="0" w:line="240" w:lineRule="auto"/>
            </w:pPr>
            <w:r>
              <w:rPr>
                <w:sz w:val="17"/>
                <w:szCs w:val="17"/>
              </w:rPr>
              <w:t>Có quyền khác thì phải có Xem (QĐ-16)</w:t>
            </w:r>
          </w:p>
        </w:tc>
      </w:tr>
    </w:tbl>
    <w:p w14:paraId="69AC77B7">
      <w:pPr>
        <w:spacing w:after="0"/>
      </w:pPr>
    </w:p>
    <w:p w14:paraId="2F0E525D">
      <w:pPr>
        <w:pStyle w:val="4"/>
        <w:keepNext/>
      </w:pPr>
      <w:bookmarkStart w:id="20" w:name="_Toc30549"/>
      <w:r>
        <w:t>3.16 coop.access_grant</w:t>
      </w:r>
      <w:bookmarkEnd w:id="20"/>
    </w:p>
    <w:p w14:paraId="7B7DAEF8">
      <w:pPr>
        <w:spacing w:after="60"/>
        <w:jc w:val="both"/>
      </w:pPr>
      <w:r>
        <w:t>Entity: E06 AccessGrant. Module: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700"/>
        <w:gridCol w:w="3000"/>
        <w:gridCol w:w="2326"/>
      </w:tblGrid>
      <w:tr w14:paraId="674D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CE4D6"/>
          </w:tcPr>
          <w:p w14:paraId="1CE10D0F">
            <w:pPr>
              <w:keepNext/>
              <w:spacing w:after="0" w:line="240" w:lineRule="auto"/>
            </w:pPr>
            <w:r>
              <w:rPr>
                <w:rFonts w:ascii="Calibri" w:hAnsi="Calibri" w:cs="Calibri"/>
                <w:b/>
                <w:sz w:val="17"/>
                <w:szCs w:val="17"/>
              </w:rPr>
              <w:t>Column</w:t>
            </w:r>
          </w:p>
        </w:tc>
        <w:tc>
          <w:tcPr>
            <w:tcW w:w="1700" w:type="dxa"/>
            <w:shd w:val="clear" w:color="auto" w:fill="FCE4D6"/>
          </w:tcPr>
          <w:p w14:paraId="11F8B9C5">
            <w:pPr>
              <w:keepNext/>
              <w:spacing w:after="0" w:line="240" w:lineRule="auto"/>
            </w:pPr>
            <w:r>
              <w:rPr>
                <w:rFonts w:ascii="Calibri" w:hAnsi="Calibri" w:cs="Calibri"/>
                <w:b/>
                <w:sz w:val="17"/>
                <w:szCs w:val="17"/>
              </w:rPr>
              <w:t>Type</w:t>
            </w:r>
          </w:p>
        </w:tc>
        <w:tc>
          <w:tcPr>
            <w:tcW w:w="3000" w:type="dxa"/>
            <w:shd w:val="clear" w:color="auto" w:fill="FCE4D6"/>
          </w:tcPr>
          <w:p w14:paraId="77F846B4">
            <w:pPr>
              <w:keepNext/>
              <w:spacing w:after="0" w:line="240" w:lineRule="auto"/>
            </w:pPr>
            <w:r>
              <w:rPr>
                <w:rFonts w:ascii="Calibri" w:hAnsi="Calibri" w:cs="Calibri"/>
                <w:b/>
                <w:sz w:val="17"/>
                <w:szCs w:val="17"/>
              </w:rPr>
              <w:t>Constraints</w:t>
            </w:r>
          </w:p>
        </w:tc>
        <w:tc>
          <w:tcPr>
            <w:tcW w:w="2326" w:type="dxa"/>
            <w:shd w:val="clear" w:color="auto" w:fill="FCE4D6"/>
          </w:tcPr>
          <w:p w14:paraId="6A84197C">
            <w:pPr>
              <w:keepNext/>
              <w:spacing w:after="0" w:line="240" w:lineRule="auto"/>
            </w:pPr>
            <w:r>
              <w:rPr>
                <w:rFonts w:ascii="Calibri" w:hAnsi="Calibri" w:cs="Calibri"/>
                <w:b/>
                <w:sz w:val="17"/>
                <w:szCs w:val="17"/>
              </w:rPr>
              <w:t>Notes</w:t>
            </w:r>
          </w:p>
        </w:tc>
      </w:tr>
      <w:tr w14:paraId="73F1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E910DBC">
            <w:pPr>
              <w:keepNext/>
              <w:spacing w:after="0" w:line="240" w:lineRule="auto"/>
            </w:pPr>
            <w:r>
              <w:rPr>
                <w:sz w:val="17"/>
                <w:szCs w:val="17"/>
              </w:rPr>
              <w:t>grant_id</w:t>
            </w:r>
          </w:p>
        </w:tc>
        <w:tc>
          <w:tcPr>
            <w:tcW w:w="1700" w:type="dxa"/>
          </w:tcPr>
          <w:p w14:paraId="11C26A2D">
            <w:pPr>
              <w:keepNext/>
              <w:spacing w:after="0" w:line="240" w:lineRule="auto"/>
            </w:pPr>
            <w:r>
              <w:rPr>
                <w:sz w:val="17"/>
                <w:szCs w:val="17"/>
              </w:rPr>
              <w:t>bigint</w:t>
            </w:r>
          </w:p>
        </w:tc>
        <w:tc>
          <w:tcPr>
            <w:tcW w:w="3000" w:type="dxa"/>
          </w:tcPr>
          <w:p w14:paraId="7D6D4DCF">
            <w:pPr>
              <w:keepNext/>
              <w:spacing w:after="0" w:line="240" w:lineRule="auto"/>
            </w:pPr>
            <w:r>
              <w:rPr>
                <w:sz w:val="17"/>
                <w:szCs w:val="17"/>
              </w:rPr>
              <w:t>PK; IDENTITY PRIMARY KEY</w:t>
            </w:r>
          </w:p>
        </w:tc>
        <w:tc>
          <w:tcPr>
            <w:tcW w:w="2326" w:type="dxa"/>
          </w:tcPr>
          <w:p w14:paraId="460134B7">
            <w:pPr>
              <w:keepNext/>
              <w:spacing w:after="0" w:line="240" w:lineRule="auto"/>
            </w:pPr>
          </w:p>
        </w:tc>
      </w:tr>
      <w:tr w14:paraId="7824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16A7E6F">
            <w:pPr>
              <w:spacing w:after="0" w:line="240" w:lineRule="auto"/>
            </w:pPr>
            <w:r>
              <w:rPr>
                <w:sz w:val="17"/>
                <w:szCs w:val="17"/>
              </w:rPr>
              <w:t>account_id</w:t>
            </w:r>
          </w:p>
        </w:tc>
        <w:tc>
          <w:tcPr>
            <w:tcW w:w="1700" w:type="dxa"/>
          </w:tcPr>
          <w:p w14:paraId="499D4B25">
            <w:pPr>
              <w:spacing w:after="0" w:line="240" w:lineRule="auto"/>
            </w:pPr>
            <w:r>
              <w:rPr>
                <w:sz w:val="17"/>
                <w:szCs w:val="17"/>
              </w:rPr>
              <w:t>bigint</w:t>
            </w:r>
          </w:p>
        </w:tc>
        <w:tc>
          <w:tcPr>
            <w:tcW w:w="3000" w:type="dxa"/>
          </w:tcPr>
          <w:p w14:paraId="5E9ABB7D">
            <w:pPr>
              <w:spacing w:after="0" w:line="240" w:lineRule="auto"/>
            </w:pPr>
            <w:r>
              <w:rPr>
                <w:sz w:val="17"/>
                <w:szCs w:val="17"/>
              </w:rPr>
              <w:t>FK; NOT NULL → auth.account</w:t>
            </w:r>
          </w:p>
        </w:tc>
        <w:tc>
          <w:tcPr>
            <w:tcW w:w="2326" w:type="dxa"/>
          </w:tcPr>
          <w:p w14:paraId="1BC9A230">
            <w:pPr>
              <w:spacing w:after="0" w:line="240" w:lineRule="auto"/>
            </w:pPr>
          </w:p>
        </w:tc>
      </w:tr>
      <w:tr w14:paraId="3DC7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BCFE8C">
            <w:pPr>
              <w:spacing w:after="0" w:line="240" w:lineRule="auto"/>
            </w:pPr>
            <w:r>
              <w:rPr>
                <w:sz w:val="17"/>
                <w:szCs w:val="17"/>
              </w:rPr>
              <w:t>role_id</w:t>
            </w:r>
          </w:p>
        </w:tc>
        <w:tc>
          <w:tcPr>
            <w:tcW w:w="1700" w:type="dxa"/>
          </w:tcPr>
          <w:p w14:paraId="14F69A35">
            <w:pPr>
              <w:spacing w:after="0" w:line="240" w:lineRule="auto"/>
            </w:pPr>
            <w:r>
              <w:rPr>
                <w:sz w:val="17"/>
                <w:szCs w:val="17"/>
              </w:rPr>
              <w:t>bigint</w:t>
            </w:r>
          </w:p>
        </w:tc>
        <w:tc>
          <w:tcPr>
            <w:tcW w:w="3000" w:type="dxa"/>
          </w:tcPr>
          <w:p w14:paraId="6AD17F4D">
            <w:pPr>
              <w:spacing w:after="0" w:line="240" w:lineRule="auto"/>
            </w:pPr>
            <w:r>
              <w:rPr>
                <w:sz w:val="17"/>
                <w:szCs w:val="17"/>
              </w:rPr>
              <w:t>FK; NOT NULL → coop.role</w:t>
            </w:r>
          </w:p>
        </w:tc>
        <w:tc>
          <w:tcPr>
            <w:tcW w:w="2326" w:type="dxa"/>
          </w:tcPr>
          <w:p w14:paraId="09C345FE">
            <w:pPr>
              <w:spacing w:after="0" w:line="240" w:lineRule="auto"/>
            </w:pPr>
          </w:p>
        </w:tc>
      </w:tr>
      <w:tr w14:paraId="5923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230CCA0">
            <w:pPr>
              <w:spacing w:after="0" w:line="240" w:lineRule="auto"/>
            </w:pPr>
            <w:r>
              <w:rPr>
                <w:sz w:val="17"/>
                <w:szCs w:val="17"/>
              </w:rPr>
              <w:t>zone_id</w:t>
            </w:r>
          </w:p>
        </w:tc>
        <w:tc>
          <w:tcPr>
            <w:tcW w:w="1700" w:type="dxa"/>
          </w:tcPr>
          <w:p w14:paraId="6A95EFD5">
            <w:pPr>
              <w:spacing w:after="0" w:line="240" w:lineRule="auto"/>
            </w:pPr>
            <w:r>
              <w:rPr>
                <w:sz w:val="17"/>
                <w:szCs w:val="17"/>
              </w:rPr>
              <w:t>bigint</w:t>
            </w:r>
          </w:p>
        </w:tc>
        <w:tc>
          <w:tcPr>
            <w:tcW w:w="3000" w:type="dxa"/>
          </w:tcPr>
          <w:p w14:paraId="62A1199F">
            <w:pPr>
              <w:spacing w:after="0" w:line="240" w:lineRule="auto"/>
            </w:pPr>
            <w:r>
              <w:rPr>
                <w:sz w:val="17"/>
                <w:szCs w:val="17"/>
              </w:rPr>
              <w:t>FK; NULL → farm.farming_zone</w:t>
            </w:r>
          </w:p>
        </w:tc>
        <w:tc>
          <w:tcPr>
            <w:tcW w:w="2326" w:type="dxa"/>
          </w:tcPr>
          <w:p w14:paraId="205533ED">
            <w:pPr>
              <w:spacing w:after="0" w:line="240" w:lineRule="auto"/>
            </w:pPr>
            <w:r>
              <w:rPr>
                <w:sz w:val="17"/>
                <w:szCs w:val="17"/>
              </w:rPr>
              <w:t>NULL = Toàn bộ khu</w:t>
            </w:r>
          </w:p>
        </w:tc>
      </w:tr>
      <w:tr w14:paraId="7385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D4125C">
            <w:pPr>
              <w:spacing w:after="0" w:line="240" w:lineRule="auto"/>
            </w:pPr>
            <w:r>
              <w:rPr>
                <w:sz w:val="17"/>
                <w:szCs w:val="17"/>
              </w:rPr>
              <w:t>scope_type</w:t>
            </w:r>
          </w:p>
        </w:tc>
        <w:tc>
          <w:tcPr>
            <w:tcW w:w="1700" w:type="dxa"/>
          </w:tcPr>
          <w:p w14:paraId="4CA7B88A">
            <w:pPr>
              <w:spacing w:after="0" w:line="240" w:lineRule="auto"/>
            </w:pPr>
            <w:r>
              <w:rPr>
                <w:sz w:val="17"/>
                <w:szCs w:val="17"/>
              </w:rPr>
              <w:t>varchar(10)</w:t>
            </w:r>
          </w:p>
        </w:tc>
        <w:tc>
          <w:tcPr>
            <w:tcW w:w="3000" w:type="dxa"/>
          </w:tcPr>
          <w:p w14:paraId="19090BCD">
            <w:pPr>
              <w:spacing w:after="0" w:line="240" w:lineRule="auto"/>
            </w:pPr>
            <w:r>
              <w:rPr>
                <w:sz w:val="17"/>
                <w:szCs w:val="17"/>
              </w:rPr>
              <w:t>CHECK IN ('ZONE','ALL_ZONES') và khớp zone_id</w:t>
            </w:r>
          </w:p>
        </w:tc>
        <w:tc>
          <w:tcPr>
            <w:tcW w:w="2326" w:type="dxa"/>
          </w:tcPr>
          <w:p w14:paraId="687523E6">
            <w:pPr>
              <w:spacing w:after="0" w:line="240" w:lineRule="auto"/>
            </w:pPr>
          </w:p>
        </w:tc>
      </w:tr>
      <w:tr w14:paraId="1DC8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F9823A8">
            <w:pPr>
              <w:spacing w:after="0" w:line="240" w:lineRule="auto"/>
            </w:pPr>
            <w:r>
              <w:rPr>
                <w:sz w:val="17"/>
                <w:szCs w:val="17"/>
              </w:rPr>
              <w:t>valid_from</w:t>
            </w:r>
          </w:p>
        </w:tc>
        <w:tc>
          <w:tcPr>
            <w:tcW w:w="1700" w:type="dxa"/>
          </w:tcPr>
          <w:p w14:paraId="44D796DA">
            <w:pPr>
              <w:spacing w:after="0" w:line="240" w:lineRule="auto"/>
            </w:pPr>
            <w:r>
              <w:rPr>
                <w:sz w:val="17"/>
                <w:szCs w:val="17"/>
              </w:rPr>
              <w:t>date</w:t>
            </w:r>
          </w:p>
        </w:tc>
        <w:tc>
          <w:tcPr>
            <w:tcW w:w="3000" w:type="dxa"/>
          </w:tcPr>
          <w:p w14:paraId="15708C49">
            <w:pPr>
              <w:spacing w:after="0" w:line="240" w:lineRule="auto"/>
            </w:pPr>
            <w:r>
              <w:rPr>
                <w:sz w:val="17"/>
                <w:szCs w:val="17"/>
              </w:rPr>
              <w:t>NOT NULL</w:t>
            </w:r>
          </w:p>
        </w:tc>
        <w:tc>
          <w:tcPr>
            <w:tcW w:w="2326" w:type="dxa"/>
          </w:tcPr>
          <w:p w14:paraId="0C765611">
            <w:pPr>
              <w:spacing w:after="0" w:line="240" w:lineRule="auto"/>
            </w:pPr>
          </w:p>
        </w:tc>
      </w:tr>
      <w:tr w14:paraId="03E2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1B4FEDB">
            <w:pPr>
              <w:spacing w:after="0" w:line="240" w:lineRule="auto"/>
            </w:pPr>
            <w:r>
              <w:rPr>
                <w:sz w:val="17"/>
                <w:szCs w:val="17"/>
              </w:rPr>
              <w:t>valid_to</w:t>
            </w:r>
          </w:p>
        </w:tc>
        <w:tc>
          <w:tcPr>
            <w:tcW w:w="1700" w:type="dxa"/>
          </w:tcPr>
          <w:p w14:paraId="0966569C">
            <w:pPr>
              <w:spacing w:after="0" w:line="240" w:lineRule="auto"/>
            </w:pPr>
            <w:r>
              <w:rPr>
                <w:sz w:val="17"/>
                <w:szCs w:val="17"/>
              </w:rPr>
              <w:t>date</w:t>
            </w:r>
          </w:p>
        </w:tc>
        <w:tc>
          <w:tcPr>
            <w:tcW w:w="3000" w:type="dxa"/>
          </w:tcPr>
          <w:p w14:paraId="5FBDF41D">
            <w:pPr>
              <w:spacing w:after="0" w:line="240" w:lineRule="auto"/>
            </w:pPr>
            <w:r>
              <w:rPr>
                <w:sz w:val="17"/>
                <w:szCs w:val="17"/>
              </w:rPr>
              <w:t>NULL; CHECK ≥ valid_from</w:t>
            </w:r>
          </w:p>
        </w:tc>
        <w:tc>
          <w:tcPr>
            <w:tcW w:w="2326" w:type="dxa"/>
          </w:tcPr>
          <w:p w14:paraId="31CA3EC8">
            <w:pPr>
              <w:spacing w:after="0" w:line="240" w:lineRule="auto"/>
            </w:pPr>
            <w:r>
              <w:rPr>
                <w:sz w:val="17"/>
                <w:szCs w:val="17"/>
              </w:rPr>
              <w:t>“Hết hạn” suy ra, không là trạng thái</w:t>
            </w:r>
          </w:p>
        </w:tc>
      </w:tr>
      <w:tr w14:paraId="61E7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6FD135">
            <w:pPr>
              <w:spacing w:after="0" w:line="240" w:lineRule="auto"/>
            </w:pPr>
            <w:r>
              <w:rPr>
                <w:sz w:val="17"/>
                <w:szCs w:val="17"/>
              </w:rPr>
              <w:t>status_id</w:t>
            </w:r>
          </w:p>
        </w:tc>
        <w:tc>
          <w:tcPr>
            <w:tcW w:w="1700" w:type="dxa"/>
          </w:tcPr>
          <w:p w14:paraId="5460251E">
            <w:pPr>
              <w:spacing w:after="0" w:line="240" w:lineRule="auto"/>
            </w:pPr>
            <w:r>
              <w:rPr>
                <w:sz w:val="17"/>
                <w:szCs w:val="17"/>
              </w:rPr>
              <w:t>smallint</w:t>
            </w:r>
          </w:p>
        </w:tc>
        <w:tc>
          <w:tcPr>
            <w:tcW w:w="3000" w:type="dxa"/>
          </w:tcPr>
          <w:p w14:paraId="5BAED129">
            <w:pPr>
              <w:spacing w:after="0" w:line="240" w:lineRule="auto"/>
            </w:pPr>
            <w:r>
              <w:rPr>
                <w:sz w:val="17"/>
                <w:szCs w:val="17"/>
              </w:rPr>
              <w:t>FK; NOT NULL → sys.status (nhóm ACCESS_GRANT)</w:t>
            </w:r>
          </w:p>
        </w:tc>
        <w:tc>
          <w:tcPr>
            <w:tcW w:w="2326" w:type="dxa"/>
          </w:tcPr>
          <w:p w14:paraId="5F8C9406">
            <w:pPr>
              <w:spacing w:after="0" w:line="240" w:lineRule="auto"/>
            </w:pPr>
            <w:r>
              <w:rPr>
                <w:sz w:val="17"/>
                <w:szCs w:val="17"/>
              </w:rPr>
              <w:t>EFFECTIVE | REVOKED</w:t>
            </w:r>
          </w:p>
        </w:tc>
      </w:tr>
      <w:tr w14:paraId="5BDD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70671C6">
            <w:pPr>
              <w:spacing w:after="0" w:line="240" w:lineRule="auto"/>
            </w:pPr>
            <w:r>
              <w:rPr>
                <w:sz w:val="17"/>
                <w:szCs w:val="17"/>
              </w:rPr>
              <w:t>status_group</w:t>
            </w:r>
          </w:p>
        </w:tc>
        <w:tc>
          <w:tcPr>
            <w:tcW w:w="1700" w:type="dxa"/>
          </w:tcPr>
          <w:p w14:paraId="06A0A067">
            <w:pPr>
              <w:spacing w:after="0" w:line="240" w:lineRule="auto"/>
            </w:pPr>
            <w:r>
              <w:rPr>
                <w:sz w:val="17"/>
                <w:szCs w:val="17"/>
              </w:rPr>
              <w:t>AS 'ACCESS_GRANT' PERSISTED</w:t>
            </w:r>
          </w:p>
        </w:tc>
        <w:tc>
          <w:tcPr>
            <w:tcW w:w="3000" w:type="dxa"/>
          </w:tcPr>
          <w:p w14:paraId="15ED4F56">
            <w:pPr>
              <w:spacing w:after="0" w:line="240" w:lineRule="auto"/>
            </w:pPr>
            <w:r>
              <w:rPr>
                <w:sz w:val="17"/>
                <w:szCs w:val="17"/>
              </w:rPr>
              <w:t>FK ghép (status_id, status_group) → sys.status(status_id, group_code)</w:t>
            </w:r>
          </w:p>
        </w:tc>
        <w:tc>
          <w:tcPr>
            <w:tcW w:w="2326" w:type="dxa"/>
          </w:tcPr>
          <w:p w14:paraId="25E95F90">
            <w:pPr>
              <w:spacing w:after="0" w:line="240" w:lineRule="auto"/>
            </w:pPr>
            <w:r>
              <w:rPr>
                <w:sz w:val="17"/>
                <w:szCs w:val="17"/>
              </w:rPr>
              <w:t>Bảo đảm đúng nhóm trạng thái (BR-29)</w:t>
            </w:r>
          </w:p>
        </w:tc>
      </w:tr>
      <w:tr w14:paraId="65E3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4F52BC0">
            <w:pPr>
              <w:spacing w:after="0" w:line="240" w:lineRule="auto"/>
            </w:pPr>
            <w:r>
              <w:rPr>
                <w:sz w:val="17"/>
                <w:szCs w:val="17"/>
              </w:rPr>
              <w:t>granted_by_account_id</w:t>
            </w:r>
          </w:p>
        </w:tc>
        <w:tc>
          <w:tcPr>
            <w:tcW w:w="1700" w:type="dxa"/>
          </w:tcPr>
          <w:p w14:paraId="12934685">
            <w:pPr>
              <w:spacing w:after="0" w:line="240" w:lineRule="auto"/>
            </w:pPr>
            <w:r>
              <w:rPr>
                <w:sz w:val="17"/>
                <w:szCs w:val="17"/>
              </w:rPr>
              <w:t>bigint</w:t>
            </w:r>
          </w:p>
        </w:tc>
        <w:tc>
          <w:tcPr>
            <w:tcW w:w="3000" w:type="dxa"/>
          </w:tcPr>
          <w:p w14:paraId="1CB5F020">
            <w:pPr>
              <w:spacing w:after="0" w:line="240" w:lineRule="auto"/>
            </w:pPr>
            <w:r>
              <w:rPr>
                <w:sz w:val="17"/>
                <w:szCs w:val="17"/>
              </w:rPr>
              <w:t>FK; NOT NULL → auth.account</w:t>
            </w:r>
          </w:p>
        </w:tc>
        <w:tc>
          <w:tcPr>
            <w:tcW w:w="2326" w:type="dxa"/>
          </w:tcPr>
          <w:p w14:paraId="353A29A3">
            <w:pPr>
              <w:spacing w:after="0" w:line="240" w:lineRule="auto"/>
            </w:pPr>
            <w:r>
              <w:rPr>
                <w:sz w:val="17"/>
                <w:szCs w:val="17"/>
              </w:rPr>
              <w:t>Người cấp</w:t>
            </w:r>
          </w:p>
        </w:tc>
      </w:tr>
      <w:tr w14:paraId="3E63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EF60E9A">
            <w:pPr>
              <w:spacing w:after="0" w:line="240" w:lineRule="auto"/>
            </w:pPr>
            <w:r>
              <w:rPr>
                <w:sz w:val="17"/>
                <w:szCs w:val="17"/>
              </w:rPr>
              <w:t>granted_at</w:t>
            </w:r>
          </w:p>
        </w:tc>
        <w:tc>
          <w:tcPr>
            <w:tcW w:w="1700" w:type="dxa"/>
          </w:tcPr>
          <w:p w14:paraId="1D962650">
            <w:pPr>
              <w:spacing w:after="0" w:line="240" w:lineRule="auto"/>
            </w:pPr>
            <w:r>
              <w:rPr>
                <w:sz w:val="17"/>
                <w:szCs w:val="17"/>
              </w:rPr>
              <w:t>datetime2(3)</w:t>
            </w:r>
          </w:p>
        </w:tc>
        <w:tc>
          <w:tcPr>
            <w:tcW w:w="3000" w:type="dxa"/>
          </w:tcPr>
          <w:p w14:paraId="25C5095A">
            <w:pPr>
              <w:spacing w:after="0" w:line="240" w:lineRule="auto"/>
            </w:pPr>
            <w:r>
              <w:rPr>
                <w:sz w:val="17"/>
                <w:szCs w:val="17"/>
              </w:rPr>
              <w:t>NOT NULL</w:t>
            </w:r>
          </w:p>
        </w:tc>
        <w:tc>
          <w:tcPr>
            <w:tcW w:w="2326" w:type="dxa"/>
          </w:tcPr>
          <w:p w14:paraId="6F9E30AF">
            <w:pPr>
              <w:spacing w:after="0" w:line="240" w:lineRule="auto"/>
            </w:pPr>
          </w:p>
        </w:tc>
      </w:tr>
      <w:tr w14:paraId="6BCC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5737F4">
            <w:pPr>
              <w:spacing w:after="0" w:line="240" w:lineRule="auto"/>
            </w:pPr>
            <w:r>
              <w:rPr>
                <w:sz w:val="17"/>
                <w:szCs w:val="17"/>
              </w:rPr>
              <w:t>revoked_by_account_id</w:t>
            </w:r>
          </w:p>
        </w:tc>
        <w:tc>
          <w:tcPr>
            <w:tcW w:w="1700" w:type="dxa"/>
          </w:tcPr>
          <w:p w14:paraId="7F6D8B12">
            <w:pPr>
              <w:spacing w:after="0" w:line="240" w:lineRule="auto"/>
            </w:pPr>
            <w:r>
              <w:rPr>
                <w:sz w:val="17"/>
                <w:szCs w:val="17"/>
              </w:rPr>
              <w:t>bigint</w:t>
            </w:r>
          </w:p>
        </w:tc>
        <w:tc>
          <w:tcPr>
            <w:tcW w:w="3000" w:type="dxa"/>
          </w:tcPr>
          <w:p w14:paraId="77E74B95">
            <w:pPr>
              <w:spacing w:after="0" w:line="240" w:lineRule="auto"/>
            </w:pPr>
            <w:r>
              <w:rPr>
                <w:sz w:val="17"/>
                <w:szCs w:val="17"/>
              </w:rPr>
              <w:t>FK; NULL → auth.account</w:t>
            </w:r>
          </w:p>
        </w:tc>
        <w:tc>
          <w:tcPr>
            <w:tcW w:w="2326" w:type="dxa"/>
          </w:tcPr>
          <w:p w14:paraId="5B5C326E">
            <w:pPr>
              <w:spacing w:after="0" w:line="240" w:lineRule="auto"/>
            </w:pPr>
          </w:p>
        </w:tc>
      </w:tr>
      <w:tr w14:paraId="2FEC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5695F9">
            <w:pPr>
              <w:spacing w:after="0" w:line="240" w:lineRule="auto"/>
            </w:pPr>
            <w:r>
              <w:rPr>
                <w:sz w:val="17"/>
                <w:szCs w:val="17"/>
              </w:rPr>
              <w:t>revoked_at</w:t>
            </w:r>
          </w:p>
        </w:tc>
        <w:tc>
          <w:tcPr>
            <w:tcW w:w="1700" w:type="dxa"/>
          </w:tcPr>
          <w:p w14:paraId="4DE21C5C">
            <w:pPr>
              <w:spacing w:after="0" w:line="240" w:lineRule="auto"/>
            </w:pPr>
            <w:r>
              <w:rPr>
                <w:sz w:val="17"/>
                <w:szCs w:val="17"/>
              </w:rPr>
              <w:t>datetime2(3)</w:t>
            </w:r>
          </w:p>
        </w:tc>
        <w:tc>
          <w:tcPr>
            <w:tcW w:w="3000" w:type="dxa"/>
          </w:tcPr>
          <w:p w14:paraId="19ECAFFE">
            <w:pPr>
              <w:spacing w:after="0" w:line="240" w:lineRule="auto"/>
            </w:pPr>
            <w:r>
              <w:rPr>
                <w:sz w:val="17"/>
                <w:szCs w:val="17"/>
              </w:rPr>
              <w:t>NULL</w:t>
            </w:r>
          </w:p>
        </w:tc>
        <w:tc>
          <w:tcPr>
            <w:tcW w:w="2326" w:type="dxa"/>
          </w:tcPr>
          <w:p w14:paraId="49C4D405">
            <w:pPr>
              <w:spacing w:after="0" w:line="240" w:lineRule="auto"/>
            </w:pPr>
            <w:r>
              <w:rPr>
                <w:sz w:val="17"/>
                <w:szCs w:val="17"/>
              </w:rPr>
              <w:t>Có giá trị ⇔ REVOKED</w:t>
            </w:r>
          </w:p>
        </w:tc>
      </w:tr>
      <w:tr w14:paraId="7199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9E436D2">
            <w:pPr>
              <w:spacing w:after="0" w:line="240" w:lineRule="auto"/>
            </w:pPr>
            <w:r>
              <w:rPr>
                <w:sz w:val="17"/>
                <w:szCs w:val="17"/>
              </w:rPr>
              <w:t>revoke_reason</w:t>
            </w:r>
          </w:p>
        </w:tc>
        <w:tc>
          <w:tcPr>
            <w:tcW w:w="1700" w:type="dxa"/>
          </w:tcPr>
          <w:p w14:paraId="17E86555">
            <w:pPr>
              <w:spacing w:after="0" w:line="240" w:lineRule="auto"/>
            </w:pPr>
            <w:r>
              <w:rPr>
                <w:sz w:val="17"/>
                <w:szCs w:val="17"/>
              </w:rPr>
              <w:t>nvarchar(500)</w:t>
            </w:r>
          </w:p>
        </w:tc>
        <w:tc>
          <w:tcPr>
            <w:tcW w:w="3000" w:type="dxa"/>
          </w:tcPr>
          <w:p w14:paraId="1046E99A">
            <w:pPr>
              <w:spacing w:after="0" w:line="240" w:lineRule="auto"/>
            </w:pPr>
            <w:r>
              <w:rPr>
                <w:sz w:val="17"/>
                <w:szCs w:val="17"/>
              </w:rPr>
              <w:t>NULL; CHECK revoked_at IS NULL OR revoke_reason IS NOT NULL</w:t>
            </w:r>
          </w:p>
        </w:tc>
        <w:tc>
          <w:tcPr>
            <w:tcW w:w="2326" w:type="dxa"/>
          </w:tcPr>
          <w:p w14:paraId="784D0E57">
            <w:pPr>
              <w:spacing w:after="0" w:line="240" w:lineRule="auto"/>
            </w:pPr>
            <w:r>
              <w:rPr>
                <w:sz w:val="17"/>
                <w:szCs w:val="17"/>
              </w:rPr>
              <w:t>Bắt buộc khi thu hồi (QĐ-16)</w:t>
            </w:r>
          </w:p>
        </w:tc>
      </w:tr>
    </w:tbl>
    <w:p w14:paraId="206F4900">
      <w:pPr>
        <w:spacing w:after="0"/>
      </w:pPr>
    </w:p>
    <w:p w14:paraId="6E17379A">
      <w:pPr>
        <w:pStyle w:val="4"/>
        <w:keepNext/>
      </w:pPr>
      <w:bookmarkStart w:id="21" w:name="_Toc23812"/>
      <w:r>
        <w:t>3.17 Chỉ mục và view</w:t>
      </w:r>
      <w:bookmarkEnd w:id="21"/>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300"/>
        <w:gridCol w:w="2826"/>
      </w:tblGrid>
      <w:tr w14:paraId="2AF9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FFE8E1"/>
          </w:tcPr>
          <w:p w14:paraId="1A4423C5">
            <w:pPr>
              <w:keepNext/>
              <w:spacing w:after="0" w:line="240" w:lineRule="auto"/>
            </w:pPr>
            <w:r>
              <w:rPr>
                <w:rFonts w:ascii="Calibri" w:hAnsi="Calibri" w:cs="Calibri"/>
                <w:b/>
                <w:sz w:val="17"/>
                <w:szCs w:val="17"/>
              </w:rPr>
              <w:t>Bảng</w:t>
            </w:r>
          </w:p>
        </w:tc>
        <w:tc>
          <w:tcPr>
            <w:tcW w:w="4300" w:type="dxa"/>
            <w:shd w:val="clear" w:color="auto" w:fill="FFE8E1"/>
          </w:tcPr>
          <w:p w14:paraId="408C36E1">
            <w:pPr>
              <w:keepNext/>
              <w:spacing w:after="0" w:line="240" w:lineRule="auto"/>
            </w:pPr>
            <w:r>
              <w:rPr>
                <w:rFonts w:ascii="Calibri" w:hAnsi="Calibri" w:cs="Calibri"/>
                <w:b/>
                <w:sz w:val="17"/>
                <w:szCs w:val="17"/>
              </w:rPr>
              <w:t>Chỉ mục</w:t>
            </w:r>
          </w:p>
        </w:tc>
        <w:tc>
          <w:tcPr>
            <w:tcW w:w="2826" w:type="dxa"/>
            <w:shd w:val="clear" w:color="auto" w:fill="FFE8E1"/>
          </w:tcPr>
          <w:p w14:paraId="40C4F984">
            <w:pPr>
              <w:keepNext/>
              <w:spacing w:after="0" w:line="240" w:lineRule="auto"/>
            </w:pPr>
            <w:r>
              <w:rPr>
                <w:rFonts w:ascii="Calibri" w:hAnsi="Calibri" w:cs="Calibri"/>
                <w:b/>
                <w:sz w:val="17"/>
                <w:szCs w:val="17"/>
              </w:rPr>
              <w:t>Mục đích</w:t>
            </w:r>
          </w:p>
        </w:tc>
      </w:tr>
      <w:tr w14:paraId="7990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D327E2F">
            <w:pPr>
              <w:keepNext/>
              <w:spacing w:after="0" w:line="240" w:lineRule="auto"/>
            </w:pPr>
            <w:r>
              <w:rPr>
                <w:sz w:val="17"/>
                <w:szCs w:val="17"/>
              </w:rPr>
              <w:t>auth.account</w:t>
            </w:r>
          </w:p>
        </w:tc>
        <w:tc>
          <w:tcPr>
            <w:tcW w:w="4300" w:type="dxa"/>
          </w:tcPr>
          <w:p w14:paraId="54B14ADA">
            <w:pPr>
              <w:keepNext/>
              <w:spacing w:after="0" w:line="240" w:lineRule="auto"/>
            </w:pPr>
            <w:r>
              <w:rPr>
                <w:sz w:val="17"/>
                <w:szCs w:val="17"/>
              </w:rPr>
              <w:t>IX_account_coop_status (coop_id, status_id)</w:t>
            </w:r>
          </w:p>
        </w:tc>
        <w:tc>
          <w:tcPr>
            <w:tcW w:w="2826" w:type="dxa"/>
          </w:tcPr>
          <w:p w14:paraId="73D84860">
            <w:pPr>
              <w:keepNext/>
              <w:spacing w:after="0" w:line="240" w:lineRule="auto"/>
            </w:pPr>
            <w:r>
              <w:rPr>
                <w:sz w:val="17"/>
                <w:szCs w:val="17"/>
              </w:rPr>
              <w:t>Danh sách tài khoản theo HTX/trạng thái (SCR-09)</w:t>
            </w:r>
          </w:p>
        </w:tc>
      </w:tr>
      <w:tr w14:paraId="0756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5A30FBB">
            <w:pPr>
              <w:spacing w:after="0" w:line="240" w:lineRule="auto"/>
            </w:pPr>
            <w:r>
              <w:rPr>
                <w:sz w:val="17"/>
                <w:szCs w:val="17"/>
              </w:rPr>
              <w:t>auth.account</w:t>
            </w:r>
          </w:p>
        </w:tc>
        <w:tc>
          <w:tcPr>
            <w:tcW w:w="4300" w:type="dxa"/>
          </w:tcPr>
          <w:p w14:paraId="767AC8DA">
            <w:pPr>
              <w:spacing w:after="0" w:line="240" w:lineRule="auto"/>
            </w:pPr>
            <w:r>
              <w:rPr>
                <w:sz w:val="17"/>
                <w:szCs w:val="17"/>
              </w:rPr>
              <w:t>UX_account_username (username) WHERE username IS NOT NULL</w:t>
            </w:r>
          </w:p>
        </w:tc>
        <w:tc>
          <w:tcPr>
            <w:tcW w:w="2826" w:type="dxa"/>
          </w:tcPr>
          <w:p w14:paraId="1AB99EA3">
            <w:pPr>
              <w:spacing w:after="0" w:line="240" w:lineRule="auto"/>
            </w:pPr>
            <w:r>
              <w:rPr>
                <w:sz w:val="17"/>
                <w:szCs w:val="17"/>
              </w:rPr>
              <w:t>Đăng nhập bằng tên đăng nhập</w:t>
            </w:r>
          </w:p>
        </w:tc>
      </w:tr>
      <w:tr w14:paraId="549B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F5716C2">
            <w:pPr>
              <w:spacing w:after="0" w:line="240" w:lineRule="auto"/>
            </w:pPr>
            <w:r>
              <w:rPr>
                <w:sz w:val="17"/>
                <w:szCs w:val="17"/>
              </w:rPr>
              <w:t>auth.account</w:t>
            </w:r>
          </w:p>
        </w:tc>
        <w:tc>
          <w:tcPr>
            <w:tcW w:w="4300" w:type="dxa"/>
          </w:tcPr>
          <w:p w14:paraId="1E67DCC4">
            <w:pPr>
              <w:spacing w:after="0" w:line="240" w:lineRule="auto"/>
            </w:pPr>
            <w:r>
              <w:rPr>
                <w:sz w:val="17"/>
                <w:szCs w:val="17"/>
              </w:rPr>
              <w:t>UX_account_phone (phone_e164) WHERE phone_e164 IS NOT NULL</w:t>
            </w:r>
          </w:p>
        </w:tc>
        <w:tc>
          <w:tcPr>
            <w:tcW w:w="2826" w:type="dxa"/>
          </w:tcPr>
          <w:p w14:paraId="06812AAB">
            <w:pPr>
              <w:spacing w:after="0" w:line="240" w:lineRule="auto"/>
            </w:pPr>
            <w:r>
              <w:rPr>
                <w:sz w:val="17"/>
                <w:szCs w:val="17"/>
              </w:rPr>
              <w:t>Đăng nhập, khôi phục bằng số điện thoại (BR-32)</w:t>
            </w:r>
          </w:p>
        </w:tc>
      </w:tr>
      <w:tr w14:paraId="7418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89E6CFA">
            <w:pPr>
              <w:spacing w:after="0" w:line="240" w:lineRule="auto"/>
            </w:pPr>
            <w:r>
              <w:rPr>
                <w:sz w:val="17"/>
                <w:szCs w:val="17"/>
              </w:rPr>
              <w:t>auth.account</w:t>
            </w:r>
          </w:p>
        </w:tc>
        <w:tc>
          <w:tcPr>
            <w:tcW w:w="4300" w:type="dxa"/>
          </w:tcPr>
          <w:p w14:paraId="44C7562F">
            <w:pPr>
              <w:spacing w:after="0" w:line="240" w:lineRule="auto"/>
            </w:pPr>
            <w:r>
              <w:rPr>
                <w:sz w:val="17"/>
                <w:szCs w:val="17"/>
              </w:rPr>
              <w:t>UX_account_email (email) WHERE email_verified_at IS NOT NULL</w:t>
            </w:r>
          </w:p>
        </w:tc>
        <w:tc>
          <w:tcPr>
            <w:tcW w:w="2826" w:type="dxa"/>
          </w:tcPr>
          <w:p w14:paraId="694CFBF1">
            <w:pPr>
              <w:spacing w:after="0" w:line="240" w:lineRule="auto"/>
            </w:pPr>
            <w:r>
              <w:rPr>
                <w:sz w:val="17"/>
                <w:szCs w:val="17"/>
              </w:rPr>
              <w:t>Đăng nhập, khôi phục bằng email đã xác minh (BR-32)</w:t>
            </w:r>
          </w:p>
        </w:tc>
      </w:tr>
      <w:tr w14:paraId="7A89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8B5218C">
            <w:pPr>
              <w:spacing w:after="0" w:line="240" w:lineRule="auto"/>
            </w:pPr>
            <w:r>
              <w:rPr>
                <w:sz w:val="17"/>
                <w:szCs w:val="17"/>
              </w:rPr>
              <w:t>auth.auth_session</w:t>
            </w:r>
          </w:p>
        </w:tc>
        <w:tc>
          <w:tcPr>
            <w:tcW w:w="4300" w:type="dxa"/>
          </w:tcPr>
          <w:p w14:paraId="0A07E28A">
            <w:pPr>
              <w:spacing w:after="0" w:line="240" w:lineRule="auto"/>
            </w:pPr>
            <w:r>
              <w:rPr>
                <w:sz w:val="17"/>
                <w:szCs w:val="17"/>
              </w:rPr>
              <w:t>IX_session_account_active (account_id) WHERE revoked_at IS NULL</w:t>
            </w:r>
          </w:p>
        </w:tc>
        <w:tc>
          <w:tcPr>
            <w:tcW w:w="2826" w:type="dxa"/>
          </w:tcPr>
          <w:p w14:paraId="0D432084">
            <w:pPr>
              <w:spacing w:after="0" w:line="240" w:lineRule="auto"/>
            </w:pPr>
            <w:r>
              <w:rPr>
                <w:sz w:val="17"/>
                <w:szCs w:val="17"/>
              </w:rPr>
              <w:t>Thu hồi mọi phiên khi khóa/đổi mật khẩu</w:t>
            </w:r>
          </w:p>
        </w:tc>
      </w:tr>
      <w:tr w14:paraId="1608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07819C9">
            <w:pPr>
              <w:spacing w:after="0" w:line="240" w:lineRule="auto"/>
            </w:pPr>
            <w:r>
              <w:rPr>
                <w:sz w:val="17"/>
                <w:szCs w:val="17"/>
              </w:rPr>
              <w:t>auth.otp_verification</w:t>
            </w:r>
          </w:p>
        </w:tc>
        <w:tc>
          <w:tcPr>
            <w:tcW w:w="4300" w:type="dxa"/>
          </w:tcPr>
          <w:p w14:paraId="2FEA7674">
            <w:pPr>
              <w:spacing w:after="0" w:line="240" w:lineRule="auto"/>
            </w:pPr>
            <w:r>
              <w:rPr>
                <w:sz w:val="17"/>
                <w:szCs w:val="17"/>
              </w:rPr>
              <w:t>IX_otp_target_purpose (target, purpose, created_at DESC)</w:t>
            </w:r>
          </w:p>
        </w:tc>
        <w:tc>
          <w:tcPr>
            <w:tcW w:w="2826" w:type="dxa"/>
          </w:tcPr>
          <w:p w14:paraId="539E786D">
            <w:pPr>
              <w:spacing w:after="0" w:line="240" w:lineRule="auto"/>
            </w:pPr>
            <w:r>
              <w:rPr>
                <w:sz w:val="17"/>
                <w:szCs w:val="17"/>
              </w:rPr>
              <w:t>Giới hạn gửi lại theo số/mục đích</w:t>
            </w:r>
          </w:p>
        </w:tc>
      </w:tr>
      <w:tr w14:paraId="37D0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304AB61">
            <w:pPr>
              <w:spacing w:after="0" w:line="240" w:lineRule="auto"/>
            </w:pPr>
            <w:r>
              <w:rPr>
                <w:sz w:val="17"/>
                <w:szCs w:val="17"/>
              </w:rPr>
              <w:t>auth.otp_verification</w:t>
            </w:r>
          </w:p>
        </w:tc>
        <w:tc>
          <w:tcPr>
            <w:tcW w:w="4300" w:type="dxa"/>
          </w:tcPr>
          <w:p w14:paraId="52F950CE">
            <w:pPr>
              <w:spacing w:after="0" w:line="240" w:lineRule="auto"/>
            </w:pPr>
            <w:r>
              <w:rPr>
                <w:sz w:val="17"/>
                <w:szCs w:val="17"/>
              </w:rPr>
              <w:t>IX_otp_expire (state, expires_at) WHERE state IN ('PENDING','VERIFIED')</w:t>
            </w:r>
          </w:p>
        </w:tc>
        <w:tc>
          <w:tcPr>
            <w:tcW w:w="2826" w:type="dxa"/>
          </w:tcPr>
          <w:p w14:paraId="77A04C85">
            <w:pPr>
              <w:spacing w:after="0" w:line="240" w:lineRule="auto"/>
            </w:pPr>
            <w:r>
              <w:rPr>
                <w:sz w:val="17"/>
                <w:szCs w:val="17"/>
              </w:rPr>
              <w:t>JOB-01 quét mã hết hạn</w:t>
            </w:r>
          </w:p>
        </w:tc>
      </w:tr>
      <w:tr w14:paraId="2CF9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FA2E523">
            <w:pPr>
              <w:spacing w:after="0" w:line="240" w:lineRule="auto"/>
            </w:pPr>
            <w:r>
              <w:rPr>
                <w:sz w:val="17"/>
                <w:szCs w:val="17"/>
              </w:rPr>
              <w:t>coop.employee</w:t>
            </w:r>
          </w:p>
        </w:tc>
        <w:tc>
          <w:tcPr>
            <w:tcW w:w="4300" w:type="dxa"/>
          </w:tcPr>
          <w:p w14:paraId="21D8C344">
            <w:pPr>
              <w:spacing w:after="0" w:line="240" w:lineRule="auto"/>
            </w:pPr>
            <w:r>
              <w:rPr>
                <w:sz w:val="17"/>
                <w:szCs w:val="17"/>
              </w:rPr>
              <w:t>IX_employee_search (coop_id, full_name_norm) INCLUDE (phone_e164, status_id)</w:t>
            </w:r>
          </w:p>
        </w:tc>
        <w:tc>
          <w:tcPr>
            <w:tcW w:w="2826" w:type="dxa"/>
          </w:tcPr>
          <w:p w14:paraId="1A209437">
            <w:pPr>
              <w:spacing w:after="0" w:line="240" w:lineRule="auto"/>
            </w:pPr>
            <w:r>
              <w:rPr>
                <w:sz w:val="17"/>
                <w:szCs w:val="17"/>
              </w:rPr>
              <w:t>Tìm theo tên (UC10 bước 1)</w:t>
            </w:r>
          </w:p>
        </w:tc>
      </w:tr>
      <w:tr w14:paraId="5D1A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4EC82C4">
            <w:pPr>
              <w:spacing w:after="0" w:line="240" w:lineRule="auto"/>
            </w:pPr>
            <w:r>
              <w:rPr>
                <w:sz w:val="17"/>
                <w:szCs w:val="17"/>
              </w:rPr>
              <w:t>coop.access_grant</w:t>
            </w:r>
          </w:p>
        </w:tc>
        <w:tc>
          <w:tcPr>
            <w:tcW w:w="4300" w:type="dxa"/>
          </w:tcPr>
          <w:p w14:paraId="2A66971E">
            <w:pPr>
              <w:spacing w:after="0" w:line="240" w:lineRule="auto"/>
            </w:pPr>
            <w:r>
              <w:rPr>
                <w:sz w:val="17"/>
                <w:szCs w:val="17"/>
              </w:rPr>
              <w:t>IX_grant_account (account_id, status_id) INCLUDE (role_id, zone_id, valid_from, valid_to)</w:t>
            </w:r>
          </w:p>
        </w:tc>
        <w:tc>
          <w:tcPr>
            <w:tcW w:w="2826" w:type="dxa"/>
          </w:tcPr>
          <w:p w14:paraId="0DDA1676">
            <w:pPr>
              <w:spacing w:after="0" w:line="240" w:lineRule="auto"/>
            </w:pPr>
            <w:r>
              <w:rPr>
                <w:sz w:val="17"/>
                <w:szCs w:val="17"/>
              </w:rPr>
              <w:t>Tính quyền hiệu lực mỗi lần đổi version</w:t>
            </w:r>
          </w:p>
        </w:tc>
      </w:tr>
      <w:tr w14:paraId="53FB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514DF41">
            <w:pPr>
              <w:spacing w:after="0" w:line="240" w:lineRule="auto"/>
            </w:pPr>
            <w:r>
              <w:rPr>
                <w:sz w:val="17"/>
                <w:szCs w:val="17"/>
              </w:rPr>
              <w:t>coop.access_grant</w:t>
            </w:r>
          </w:p>
        </w:tc>
        <w:tc>
          <w:tcPr>
            <w:tcW w:w="4300" w:type="dxa"/>
          </w:tcPr>
          <w:p w14:paraId="312A6577">
            <w:pPr>
              <w:spacing w:after="0" w:line="240" w:lineRule="auto"/>
            </w:pPr>
            <w:r>
              <w:rPr>
                <w:sz w:val="17"/>
                <w:szCs w:val="17"/>
              </w:rPr>
              <w:t>IX_grant_role (role_id, status_id)</w:t>
            </w:r>
          </w:p>
        </w:tc>
        <w:tc>
          <w:tcPr>
            <w:tcW w:w="2826" w:type="dxa"/>
          </w:tcPr>
          <w:p w14:paraId="63773A56">
            <w:pPr>
              <w:spacing w:after="0" w:line="240" w:lineRule="auto"/>
            </w:pPr>
            <w:r>
              <w:rPr>
                <w:sz w:val="17"/>
                <w:szCs w:val="17"/>
              </w:rPr>
              <w:t>Chặn ngừng dùng vai trò, đếm người giữ (UC12)</w:t>
            </w:r>
          </w:p>
        </w:tc>
      </w:tr>
      <w:tr w14:paraId="39DD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50DB644">
            <w:pPr>
              <w:spacing w:after="0" w:line="240" w:lineRule="auto"/>
            </w:pPr>
            <w:r>
              <w:rPr>
                <w:sz w:val="17"/>
                <w:szCs w:val="17"/>
              </w:rPr>
              <w:t>coop.access_grant</w:t>
            </w:r>
          </w:p>
        </w:tc>
        <w:tc>
          <w:tcPr>
            <w:tcW w:w="4300" w:type="dxa"/>
          </w:tcPr>
          <w:p w14:paraId="4858E523">
            <w:pPr>
              <w:spacing w:after="0" w:line="240" w:lineRule="auto"/>
            </w:pPr>
            <w:r>
              <w:rPr>
                <w:sz w:val="17"/>
                <w:szCs w:val="17"/>
              </w:rPr>
              <w:t>UX_grant_active (account_id, role_id, zone_id) WHERE revoked_at IS NULL</w:t>
            </w:r>
          </w:p>
        </w:tc>
        <w:tc>
          <w:tcPr>
            <w:tcW w:w="2826" w:type="dxa"/>
          </w:tcPr>
          <w:p w14:paraId="5A0C095F">
            <w:pPr>
              <w:spacing w:after="0" w:line="240" w:lineRule="auto"/>
            </w:pPr>
            <w:r>
              <w:rPr>
                <w:sz w:val="17"/>
                <w:szCs w:val="17"/>
              </w:rPr>
              <w:t>Không cấp trùng một cặp khu – vai trò còn hiệu lực</w:t>
            </w:r>
          </w:p>
        </w:tc>
      </w:tr>
      <w:tr w14:paraId="20DF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B06615D">
            <w:pPr>
              <w:spacing w:after="0" w:line="240" w:lineRule="auto"/>
            </w:pPr>
            <w:r>
              <w:rPr>
                <w:sz w:val="17"/>
                <w:szCs w:val="17"/>
              </w:rPr>
              <w:t>sys.audit_event</w:t>
            </w:r>
          </w:p>
        </w:tc>
        <w:tc>
          <w:tcPr>
            <w:tcW w:w="4300" w:type="dxa"/>
          </w:tcPr>
          <w:p w14:paraId="70E098E5">
            <w:pPr>
              <w:spacing w:after="0" w:line="240" w:lineRule="auto"/>
            </w:pPr>
            <w:r>
              <w:rPr>
                <w:sz w:val="17"/>
                <w:szCs w:val="17"/>
              </w:rPr>
              <w:t>IX_audit_coop_time (coop_id, occurred_at DESC)</w:t>
            </w:r>
          </w:p>
        </w:tc>
        <w:tc>
          <w:tcPr>
            <w:tcW w:w="2826" w:type="dxa"/>
          </w:tcPr>
          <w:p w14:paraId="16D07271">
            <w:pPr>
              <w:spacing w:after="0" w:line="240" w:lineRule="auto"/>
            </w:pPr>
            <w:r>
              <w:rPr>
                <w:sz w:val="17"/>
                <w:szCs w:val="17"/>
              </w:rPr>
              <w:t>Tra cứu UC75</w:t>
            </w:r>
          </w:p>
        </w:tc>
      </w:tr>
      <w:tr w14:paraId="0494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D7AFFED">
            <w:pPr>
              <w:spacing w:after="0" w:line="240" w:lineRule="auto"/>
            </w:pPr>
            <w:r>
              <w:rPr>
                <w:sz w:val="17"/>
                <w:szCs w:val="17"/>
              </w:rPr>
              <w:t>sys.audit_event</w:t>
            </w:r>
          </w:p>
        </w:tc>
        <w:tc>
          <w:tcPr>
            <w:tcW w:w="4300" w:type="dxa"/>
          </w:tcPr>
          <w:p w14:paraId="17D1F50F">
            <w:pPr>
              <w:spacing w:after="0" w:line="240" w:lineRule="auto"/>
            </w:pPr>
            <w:r>
              <w:rPr>
                <w:sz w:val="17"/>
                <w:szCs w:val="17"/>
              </w:rPr>
              <w:t>IX_audit_entity (entity_type, entity_id, occurred_at DESC)</w:t>
            </w:r>
          </w:p>
        </w:tc>
        <w:tc>
          <w:tcPr>
            <w:tcW w:w="2826" w:type="dxa"/>
          </w:tcPr>
          <w:p w14:paraId="15645BA2">
            <w:pPr>
              <w:spacing w:after="0" w:line="240" w:lineRule="auto"/>
            </w:pPr>
            <w:r>
              <w:rPr>
                <w:sz w:val="17"/>
                <w:szCs w:val="17"/>
              </w:rPr>
              <w:t>Lịch sử một bản ghi</w:t>
            </w:r>
          </w:p>
        </w:tc>
      </w:tr>
      <w:tr w14:paraId="3BD6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3103DF">
            <w:pPr>
              <w:spacing w:after="0" w:line="240" w:lineRule="auto"/>
            </w:pPr>
            <w:r>
              <w:rPr>
                <w:sz w:val="17"/>
                <w:szCs w:val="17"/>
              </w:rPr>
              <w:t>sys.outbox_message</w:t>
            </w:r>
          </w:p>
        </w:tc>
        <w:tc>
          <w:tcPr>
            <w:tcW w:w="4300" w:type="dxa"/>
          </w:tcPr>
          <w:p w14:paraId="1D0467BC">
            <w:pPr>
              <w:spacing w:after="0" w:line="240" w:lineRule="auto"/>
            </w:pPr>
            <w:r>
              <w:rPr>
                <w:sz w:val="17"/>
                <w:szCs w:val="17"/>
              </w:rPr>
              <w:t>IX_outbox_pending (next_attempt_at) WHERE processed_at IS NULL</w:t>
            </w:r>
          </w:p>
        </w:tc>
        <w:tc>
          <w:tcPr>
            <w:tcW w:w="2826" w:type="dxa"/>
          </w:tcPr>
          <w:p w14:paraId="5F1F0061">
            <w:pPr>
              <w:spacing w:after="0" w:line="240" w:lineRule="auto"/>
            </w:pPr>
            <w:r>
              <w:rPr>
                <w:sz w:val="17"/>
                <w:szCs w:val="17"/>
              </w:rPr>
              <w:t>Worker lấy việc</w:t>
            </w:r>
          </w:p>
        </w:tc>
      </w:tr>
      <w:tr w14:paraId="277E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E9857F1">
            <w:pPr>
              <w:spacing w:after="0" w:line="240" w:lineRule="auto"/>
            </w:pPr>
            <w:r>
              <w:rPr>
                <w:sz w:val="17"/>
                <w:szCs w:val="17"/>
              </w:rPr>
              <w:t>sys.v_security_context</w:t>
            </w:r>
          </w:p>
        </w:tc>
        <w:tc>
          <w:tcPr>
            <w:tcW w:w="4300" w:type="dxa"/>
          </w:tcPr>
          <w:p w14:paraId="2A84E912">
            <w:pPr>
              <w:spacing w:after="0" w:line="240" w:lineRule="auto"/>
            </w:pPr>
            <w:r>
              <w:rPr>
                <w:sz w:val="17"/>
                <w:szCs w:val="17"/>
              </w:rPr>
              <w:t>View: auth_session ⋈ auth.account ⋈ coop.cooperative (permission_version)</w:t>
            </w:r>
          </w:p>
        </w:tc>
        <w:tc>
          <w:tcPr>
            <w:tcW w:w="2826" w:type="dxa"/>
          </w:tcPr>
          <w:p w14:paraId="77BE49EC">
            <w:pPr>
              <w:spacing w:after="0" w:line="240" w:lineRule="auto"/>
            </w:pPr>
            <w:r>
              <w:rPr>
                <w:sz w:val="17"/>
                <w:szCs w:val="17"/>
              </w:rPr>
              <w:t>Một truy vấn PK cho SessionValidationMiddleware</w:t>
            </w:r>
          </w:p>
        </w:tc>
      </w:tr>
    </w:tbl>
    <w:p w14:paraId="0B8FA980">
      <w:pPr>
        <w:spacing w:after="0"/>
      </w:pPr>
    </w:p>
    <w:p w14:paraId="7CA50EB8">
      <w:pPr>
        <w:pStyle w:val="2"/>
        <w:keepNext/>
      </w:pPr>
      <w:bookmarkStart w:id="22" w:name="_Toc10092"/>
      <w:r>
        <w:t>II. Detailed Code Design</w:t>
      </w:r>
      <w:bookmarkEnd w:id="22"/>
    </w:p>
    <w:p w14:paraId="0397C804">
      <w:pPr>
        <w:jc w:val="both"/>
      </w:pPr>
      <w:r>
        <w:t>Mục này thiết kế chi tiết hai package đã đặc tả đủ trong SRS: AUTH (UC01–UC08) và COOP (UC09–UC12). Các package khác (FARM, CATALOG, CULT, TRACE, SALES, PAY, LABOR, NOTI, RPT, ADMIN) dùng cùng quy ước ở mục 1 và sẽ được bổ sung ở các phiên bản sau.</w:t>
      </w:r>
    </w:p>
    <w:p w14:paraId="016ACBFE">
      <w:pPr>
        <w:pStyle w:val="3"/>
        <w:keepNext/>
      </w:pPr>
      <w:bookmarkStart w:id="23" w:name="_Toc7688"/>
      <w:r>
        <w:t>1. Quy ước thiết kế chung cho các package</w:t>
      </w:r>
      <w:bookmarkEnd w:id="23"/>
    </w:p>
    <w:p w14:paraId="40D37238">
      <w:pPr>
        <w:jc w:val="both"/>
      </w:pPr>
      <w:r>
        <w:t>Mục này cố định các quy ước mà mọi package dùng chung, để phần thiết kế AUTH (mục 2) và COOP (mục 3) chỉ mô tả phần riêng. SRS v5.8 (Report 3) là nguồn yêu cầu; SDS chỉ quyết định cách hiện thực. Giá trị chính sách đã chốt ngày 06/10/2026 (SRS QĐ-16…QĐ-18) nằm trong cấu hình (mục 1.6); điểm còn mở (nhà cung cấp, tên miền) ghi ở mục 4 và không gán giá trị tự đặt.</w:t>
      </w:r>
    </w:p>
    <w:p w14:paraId="36B3796E">
      <w:pPr>
        <w:pStyle w:val="4"/>
        <w:keepNext/>
      </w:pPr>
      <w:bookmarkStart w:id="24" w:name="_Toc8235"/>
      <w:r>
        <w:t>1.1 Cấu trúc module và trách nhiệm của từng layer</w:t>
      </w:r>
      <w:bookmarkEnd w:id="24"/>
    </w:p>
    <w:p w14:paraId="22335DC2">
      <w:pPr>
        <w:jc w:val="both"/>
      </w:pPr>
      <w:r>
        <w:t xml:space="preserve">Backend là một modular monolith .NET 8 (một tiến trình ASP.NET Core Web API và một tiến trình Worker), mỗi package nghiệp vụ của SRS là một module độc lập gồm 4 project. Module chỉ gọi nhau qua interface đặt trong </w:t>
      </w:r>
      <w:r>
        <w:rPr>
          <w:rFonts w:ascii="Consolas" w:hAnsi="Consolas" w:cs="Consolas"/>
          <w:sz w:val="20"/>
          <w:szCs w:val="20"/>
        </w:rPr>
        <w:t>Omts.Contracts</w:t>
      </w:r>
      <w:r>
        <w:t>; không module nào tham chiếu project của module khác.</w:t>
      </w:r>
    </w:p>
    <w:p w14:paraId="45B82010">
      <w:pPr>
        <w:keepNext/>
        <w:spacing w:before="120" w:after="60"/>
      </w:pPr>
      <w:r>
        <w:rPr>
          <w:b/>
          <w:i/>
          <w:sz w:val="24"/>
          <w:szCs w:val="24"/>
        </w:rPr>
        <w:t>Bảng II-1. Layer của một module backend</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000"/>
        <w:gridCol w:w="3900"/>
        <w:gridCol w:w="1426"/>
      </w:tblGrid>
      <w:tr w14:paraId="3438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FFE8E1"/>
          </w:tcPr>
          <w:p w14:paraId="542FD9A5">
            <w:pPr>
              <w:keepNext/>
              <w:spacing w:after="0" w:line="240" w:lineRule="auto"/>
            </w:pPr>
            <w:r>
              <w:rPr>
                <w:rFonts w:ascii="Calibri" w:hAnsi="Calibri" w:cs="Calibri"/>
                <w:b/>
                <w:sz w:val="17"/>
                <w:szCs w:val="17"/>
              </w:rPr>
              <w:t>Layer / project</w:t>
            </w:r>
          </w:p>
        </w:tc>
        <w:tc>
          <w:tcPr>
            <w:tcW w:w="2000" w:type="dxa"/>
            <w:shd w:val="clear" w:color="auto" w:fill="FFE8E1"/>
          </w:tcPr>
          <w:p w14:paraId="075610CD">
            <w:pPr>
              <w:keepNext/>
              <w:spacing w:after="0" w:line="240" w:lineRule="auto"/>
            </w:pPr>
            <w:r>
              <w:rPr>
                <w:rFonts w:ascii="Calibri" w:hAnsi="Calibri" w:cs="Calibri"/>
                <w:b/>
                <w:sz w:val="17"/>
                <w:szCs w:val="17"/>
              </w:rPr>
              <w:t>Namespace mẫu</w:t>
            </w:r>
          </w:p>
        </w:tc>
        <w:tc>
          <w:tcPr>
            <w:tcW w:w="3900" w:type="dxa"/>
            <w:shd w:val="clear" w:color="auto" w:fill="FFE8E1"/>
          </w:tcPr>
          <w:p w14:paraId="5B043F6A">
            <w:pPr>
              <w:keepNext/>
              <w:spacing w:after="0" w:line="240" w:lineRule="auto"/>
            </w:pPr>
            <w:r>
              <w:rPr>
                <w:rFonts w:ascii="Calibri" w:hAnsi="Calibri" w:cs="Calibri"/>
                <w:b/>
                <w:sz w:val="17"/>
                <w:szCs w:val="17"/>
              </w:rPr>
              <w:t>Trách nhiệm</w:t>
            </w:r>
          </w:p>
        </w:tc>
        <w:tc>
          <w:tcPr>
            <w:tcW w:w="1426" w:type="dxa"/>
            <w:shd w:val="clear" w:color="auto" w:fill="FFE8E1"/>
          </w:tcPr>
          <w:p w14:paraId="38789601">
            <w:pPr>
              <w:keepNext/>
              <w:spacing w:after="0" w:line="240" w:lineRule="auto"/>
            </w:pPr>
            <w:r>
              <w:rPr>
                <w:rFonts w:ascii="Calibri" w:hAnsi="Calibri" w:cs="Calibri"/>
                <w:b/>
                <w:sz w:val="17"/>
                <w:szCs w:val="17"/>
              </w:rPr>
              <w:t>Được tham chiếu tới</w:t>
            </w:r>
          </w:p>
        </w:tc>
      </w:tr>
      <w:tr w14:paraId="03E2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8F8ADD0">
            <w:pPr>
              <w:keepNext/>
              <w:spacing w:after="0" w:line="240" w:lineRule="auto"/>
            </w:pPr>
            <w:r>
              <w:rPr>
                <w:sz w:val="17"/>
                <w:szCs w:val="17"/>
              </w:rPr>
              <w:t>Api</w:t>
            </w:r>
          </w:p>
        </w:tc>
        <w:tc>
          <w:tcPr>
            <w:tcW w:w="2000" w:type="dxa"/>
          </w:tcPr>
          <w:p w14:paraId="4D35B46C">
            <w:pPr>
              <w:keepNext/>
              <w:spacing w:after="0" w:line="240" w:lineRule="auto"/>
            </w:pPr>
            <w:r>
              <w:rPr>
                <w:sz w:val="17"/>
                <w:szCs w:val="17"/>
              </w:rPr>
              <w:t>Omts.Modules.Identity.Api</w:t>
            </w:r>
          </w:p>
        </w:tc>
        <w:tc>
          <w:tcPr>
            <w:tcW w:w="3900" w:type="dxa"/>
          </w:tcPr>
          <w:p w14:paraId="28EB6074">
            <w:pPr>
              <w:keepNext/>
              <w:spacing w:after="0" w:line="240" w:lineRule="auto"/>
            </w:pPr>
            <w:r>
              <w:rPr>
                <w:sz w:val="17"/>
                <w:szCs w:val="17"/>
              </w:rPr>
              <w:t>Controller, DTO request/response, validator (FluentValidation), gắn policy [HasPermission]/[AllowAnonymous], ánh xạ kết quả → HTTP. Không chứa quy tắc nghiệp vụ.</w:t>
            </w:r>
          </w:p>
        </w:tc>
        <w:tc>
          <w:tcPr>
            <w:tcW w:w="1426" w:type="dxa"/>
          </w:tcPr>
          <w:p w14:paraId="1B8CF51C">
            <w:pPr>
              <w:keepNext/>
              <w:spacing w:after="0" w:line="240" w:lineRule="auto"/>
            </w:pPr>
            <w:r>
              <w:rPr>
                <w:sz w:val="17"/>
                <w:szCs w:val="17"/>
              </w:rPr>
              <w:t>Application, Contracts, SharedKernel</w:t>
            </w:r>
          </w:p>
        </w:tc>
      </w:tr>
      <w:tr w14:paraId="6F9C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52BC703">
            <w:pPr>
              <w:spacing w:after="0" w:line="240" w:lineRule="auto"/>
            </w:pPr>
            <w:r>
              <w:rPr>
                <w:sz w:val="17"/>
                <w:szCs w:val="17"/>
              </w:rPr>
              <w:t>Application</w:t>
            </w:r>
          </w:p>
        </w:tc>
        <w:tc>
          <w:tcPr>
            <w:tcW w:w="2000" w:type="dxa"/>
          </w:tcPr>
          <w:p w14:paraId="5417ED23">
            <w:pPr>
              <w:spacing w:after="0" w:line="240" w:lineRule="auto"/>
            </w:pPr>
            <w:r>
              <w:rPr>
                <w:sz w:val="17"/>
                <w:szCs w:val="17"/>
              </w:rPr>
              <w:t>…Identity.Application</w:t>
            </w:r>
          </w:p>
        </w:tc>
        <w:tc>
          <w:tcPr>
            <w:tcW w:w="3900" w:type="dxa"/>
          </w:tcPr>
          <w:p w14:paraId="611C44C3">
            <w:pPr>
              <w:spacing w:after="0" w:line="240" w:lineRule="auto"/>
            </w:pPr>
            <w:r>
              <w:rPr>
                <w:sz w:val="17"/>
                <w:szCs w:val="17"/>
              </w:rPr>
              <w:t>Service theo use case (một phương thức = một lệnh/truy vấn), kiểm phạm vi bản ghi (IZoneScopeGuard), mở/đóng giao dịch (IUnitOfWork), gọi contract module khác và port dịch vụ ngoài, ghi audit.</w:t>
            </w:r>
          </w:p>
        </w:tc>
        <w:tc>
          <w:tcPr>
            <w:tcW w:w="1426" w:type="dxa"/>
          </w:tcPr>
          <w:p w14:paraId="18FF8F22">
            <w:pPr>
              <w:spacing w:after="0" w:line="240" w:lineRule="auto"/>
            </w:pPr>
            <w:r>
              <w:rPr>
                <w:sz w:val="17"/>
                <w:szCs w:val="17"/>
              </w:rPr>
              <w:t>Domain, Contracts, SharedKernel</w:t>
            </w:r>
          </w:p>
        </w:tc>
      </w:tr>
      <w:tr w14:paraId="1372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3AE6DC9C">
            <w:pPr>
              <w:spacing w:after="0" w:line="240" w:lineRule="auto"/>
            </w:pPr>
            <w:r>
              <w:rPr>
                <w:sz w:val="17"/>
                <w:szCs w:val="17"/>
              </w:rPr>
              <w:t>Domain</w:t>
            </w:r>
          </w:p>
        </w:tc>
        <w:tc>
          <w:tcPr>
            <w:tcW w:w="2000" w:type="dxa"/>
          </w:tcPr>
          <w:p w14:paraId="0EB3F131">
            <w:pPr>
              <w:spacing w:after="0" w:line="240" w:lineRule="auto"/>
            </w:pPr>
            <w:r>
              <w:rPr>
                <w:sz w:val="17"/>
                <w:szCs w:val="17"/>
              </w:rPr>
              <w:t>…Identity.Domain</w:t>
            </w:r>
          </w:p>
        </w:tc>
        <w:tc>
          <w:tcPr>
            <w:tcW w:w="3900" w:type="dxa"/>
          </w:tcPr>
          <w:p w14:paraId="528924C8">
            <w:pPr>
              <w:spacing w:after="0" w:line="240" w:lineRule="auto"/>
            </w:pPr>
            <w:r>
              <w:rPr>
                <w:sz w:val="17"/>
                <w:szCs w:val="17"/>
              </w:rPr>
              <w:t>Entity, value object, enum, bất biến nghiệp vụ (ví dụ không khóa Owner, quyền vai trò chỉ gồm hành động chức năng hỗ trợ). Không phụ thuộc EF Core hay HTTP.</w:t>
            </w:r>
          </w:p>
        </w:tc>
        <w:tc>
          <w:tcPr>
            <w:tcW w:w="1426" w:type="dxa"/>
          </w:tcPr>
          <w:p w14:paraId="0E5BCB65">
            <w:pPr>
              <w:spacing w:after="0" w:line="240" w:lineRule="auto"/>
            </w:pPr>
            <w:r>
              <w:rPr>
                <w:sz w:val="17"/>
                <w:szCs w:val="17"/>
              </w:rPr>
              <w:t>SharedKernel</w:t>
            </w:r>
          </w:p>
        </w:tc>
      </w:tr>
      <w:tr w14:paraId="4C0A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30A1CE7E">
            <w:pPr>
              <w:spacing w:after="0" w:line="240" w:lineRule="auto"/>
            </w:pPr>
            <w:r>
              <w:rPr>
                <w:sz w:val="17"/>
                <w:szCs w:val="17"/>
              </w:rPr>
              <w:t>Infrastructure</w:t>
            </w:r>
          </w:p>
        </w:tc>
        <w:tc>
          <w:tcPr>
            <w:tcW w:w="2000" w:type="dxa"/>
          </w:tcPr>
          <w:p w14:paraId="47868101">
            <w:pPr>
              <w:spacing w:after="0" w:line="240" w:lineRule="auto"/>
            </w:pPr>
            <w:r>
              <w:rPr>
                <w:sz w:val="17"/>
                <w:szCs w:val="17"/>
              </w:rPr>
              <w:t>…Identity.Infrastructure</w:t>
            </w:r>
          </w:p>
        </w:tc>
        <w:tc>
          <w:tcPr>
            <w:tcW w:w="3900" w:type="dxa"/>
          </w:tcPr>
          <w:p w14:paraId="6AB19CC4">
            <w:pPr>
              <w:spacing w:after="0" w:line="240" w:lineRule="auto"/>
            </w:pPr>
            <w:r>
              <w:rPr>
                <w:sz w:val="17"/>
                <w:szCs w:val="17"/>
              </w:rPr>
              <w:t>Repository (EF Core 8), cấu hình EF (IEntityTypeConfiguration), hiện thực port nội bộ (ILoginThrottle, IOtpCrypto…), đăng ký DI của module.</w:t>
            </w:r>
          </w:p>
        </w:tc>
        <w:tc>
          <w:tcPr>
            <w:tcW w:w="1426" w:type="dxa"/>
          </w:tcPr>
          <w:p w14:paraId="333D7E77">
            <w:pPr>
              <w:spacing w:after="0" w:line="240" w:lineRule="auto"/>
            </w:pPr>
            <w:r>
              <w:rPr>
                <w:sz w:val="17"/>
                <w:szCs w:val="17"/>
              </w:rPr>
              <w:t>Application, Domain, Persistence</w:t>
            </w:r>
          </w:p>
        </w:tc>
      </w:tr>
      <w:tr w14:paraId="54D20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4570406">
            <w:pPr>
              <w:spacing w:after="0" w:line="240" w:lineRule="auto"/>
            </w:pPr>
            <w:r>
              <w:rPr>
                <w:sz w:val="17"/>
                <w:szCs w:val="17"/>
              </w:rPr>
              <w:t>Omts.Contracts</w:t>
            </w:r>
          </w:p>
        </w:tc>
        <w:tc>
          <w:tcPr>
            <w:tcW w:w="2000" w:type="dxa"/>
          </w:tcPr>
          <w:p w14:paraId="7A22B3BA">
            <w:pPr>
              <w:spacing w:after="0" w:line="240" w:lineRule="auto"/>
            </w:pPr>
            <w:r>
              <w:rPr>
                <w:sz w:val="17"/>
                <w:szCs w:val="17"/>
              </w:rPr>
              <w:t>Omts.Contracts.Identity …</w:t>
            </w:r>
          </w:p>
        </w:tc>
        <w:tc>
          <w:tcPr>
            <w:tcW w:w="3900" w:type="dxa"/>
          </w:tcPr>
          <w:p w14:paraId="5719A6B1">
            <w:pPr>
              <w:spacing w:after="0" w:line="240" w:lineRule="auto"/>
            </w:pPr>
            <w:r>
              <w:rPr>
                <w:sz w:val="17"/>
                <w:szCs w:val="17"/>
              </w:rPr>
              <w:t>Interface + DTO công bố cho module khác (IAccountProvisioning, IEffectivePermissionService…) và port dịch vụ ngoài (ISmsSender, IEmailSender…).</w:t>
            </w:r>
          </w:p>
        </w:tc>
        <w:tc>
          <w:tcPr>
            <w:tcW w:w="1426" w:type="dxa"/>
          </w:tcPr>
          <w:p w14:paraId="61FD1301">
            <w:pPr>
              <w:spacing w:after="0" w:line="240" w:lineRule="auto"/>
            </w:pPr>
            <w:r>
              <w:rPr>
                <w:sz w:val="17"/>
                <w:szCs w:val="17"/>
              </w:rPr>
              <w:t>SharedKernel</w:t>
            </w:r>
          </w:p>
        </w:tc>
      </w:tr>
      <w:tr w14:paraId="353F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3A7D776">
            <w:pPr>
              <w:spacing w:after="0" w:line="240" w:lineRule="auto"/>
            </w:pPr>
            <w:r>
              <w:rPr>
                <w:sz w:val="17"/>
                <w:szCs w:val="17"/>
              </w:rPr>
              <w:t>Omts.SharedKernel</w:t>
            </w:r>
          </w:p>
        </w:tc>
        <w:tc>
          <w:tcPr>
            <w:tcW w:w="2000" w:type="dxa"/>
          </w:tcPr>
          <w:p w14:paraId="29981F4C">
            <w:pPr>
              <w:spacing w:after="0" w:line="240" w:lineRule="auto"/>
            </w:pPr>
            <w:r>
              <w:rPr>
                <w:sz w:val="17"/>
                <w:szCs w:val="17"/>
              </w:rPr>
              <w:t>Omts.SharedKernel</w:t>
            </w:r>
          </w:p>
        </w:tc>
        <w:tc>
          <w:tcPr>
            <w:tcW w:w="3900" w:type="dxa"/>
          </w:tcPr>
          <w:p w14:paraId="3F623BD2">
            <w:pPr>
              <w:spacing w:after="0" w:line="240" w:lineRule="auto"/>
            </w:pPr>
            <w:r>
              <w:rPr>
                <w:sz w:val="17"/>
                <w:szCs w:val="17"/>
              </w:rPr>
              <w:t>Entity base, Result/Error, IClock, PhoneNumber, ProblemDetails mapper, Shared.Authorization (ICurrentUser, HasPermissionAttribute, PermissionRequirement).</w:t>
            </w:r>
          </w:p>
        </w:tc>
        <w:tc>
          <w:tcPr>
            <w:tcW w:w="1426" w:type="dxa"/>
          </w:tcPr>
          <w:p w14:paraId="1522BF36">
            <w:pPr>
              <w:spacing w:after="0" w:line="240" w:lineRule="auto"/>
            </w:pPr>
            <w:r>
              <w:rPr>
                <w:sz w:val="17"/>
                <w:szCs w:val="17"/>
              </w:rPr>
              <w:t>—</w:t>
            </w:r>
          </w:p>
        </w:tc>
      </w:tr>
      <w:tr w14:paraId="3024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6888903">
            <w:pPr>
              <w:spacing w:after="0" w:line="240" w:lineRule="auto"/>
            </w:pPr>
            <w:r>
              <w:rPr>
                <w:sz w:val="17"/>
                <w:szCs w:val="17"/>
              </w:rPr>
              <w:t>Omts.Persistence</w:t>
            </w:r>
          </w:p>
        </w:tc>
        <w:tc>
          <w:tcPr>
            <w:tcW w:w="2000" w:type="dxa"/>
          </w:tcPr>
          <w:p w14:paraId="766ACCE7">
            <w:pPr>
              <w:spacing w:after="0" w:line="240" w:lineRule="auto"/>
            </w:pPr>
            <w:r>
              <w:rPr>
                <w:sz w:val="17"/>
                <w:szCs w:val="17"/>
              </w:rPr>
              <w:t>Omts.Persistence</w:t>
            </w:r>
          </w:p>
        </w:tc>
        <w:tc>
          <w:tcPr>
            <w:tcW w:w="3900" w:type="dxa"/>
          </w:tcPr>
          <w:p w14:paraId="31741A54">
            <w:pPr>
              <w:spacing w:after="0" w:line="240" w:lineRule="auto"/>
            </w:pPr>
            <w:r>
              <w:rPr>
                <w:sz w:val="17"/>
                <w:szCs w:val="17"/>
              </w:rPr>
              <w:t>OmtsDbContext duy nhất (schema theo module), IUnitOfWork, interceptor audit cột chung, migration. Nạp cấu hình EF của module theo assembly, không tham chiếu project module.</w:t>
            </w:r>
          </w:p>
        </w:tc>
        <w:tc>
          <w:tcPr>
            <w:tcW w:w="1426" w:type="dxa"/>
          </w:tcPr>
          <w:p w14:paraId="1BDCCA99">
            <w:pPr>
              <w:spacing w:after="0" w:line="240" w:lineRule="auto"/>
            </w:pPr>
            <w:r>
              <w:rPr>
                <w:sz w:val="17"/>
                <w:szCs w:val="17"/>
              </w:rPr>
              <w:t>SharedKernel</w:t>
            </w:r>
          </w:p>
        </w:tc>
      </w:tr>
      <w:tr w14:paraId="04B2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C618AE4">
            <w:pPr>
              <w:spacing w:after="0" w:line="240" w:lineRule="auto"/>
            </w:pPr>
            <w:r>
              <w:rPr>
                <w:sz w:val="17"/>
                <w:szCs w:val="17"/>
              </w:rPr>
              <w:t>Omts.Integrations</w:t>
            </w:r>
          </w:p>
        </w:tc>
        <w:tc>
          <w:tcPr>
            <w:tcW w:w="2000" w:type="dxa"/>
          </w:tcPr>
          <w:p w14:paraId="640EC878">
            <w:pPr>
              <w:spacing w:after="0" w:line="240" w:lineRule="auto"/>
            </w:pPr>
            <w:r>
              <w:rPr>
                <w:sz w:val="17"/>
                <w:szCs w:val="17"/>
              </w:rPr>
              <w:t>Omts.Integrations.Sms …</w:t>
            </w:r>
          </w:p>
        </w:tc>
        <w:tc>
          <w:tcPr>
            <w:tcW w:w="3900" w:type="dxa"/>
          </w:tcPr>
          <w:p w14:paraId="03918F17">
            <w:pPr>
              <w:spacing w:after="0" w:line="240" w:lineRule="auto"/>
            </w:pPr>
            <w:r>
              <w:rPr>
                <w:sz w:val="17"/>
                <w:szCs w:val="17"/>
              </w:rPr>
              <w:t>Adapter dịch vụ ngoài hiện thực port trong Contracts; HttpClient có timeout/retry/circuit breaker (Polly).</w:t>
            </w:r>
          </w:p>
        </w:tc>
        <w:tc>
          <w:tcPr>
            <w:tcW w:w="1426" w:type="dxa"/>
          </w:tcPr>
          <w:p w14:paraId="5EF9C07B">
            <w:pPr>
              <w:spacing w:after="0" w:line="240" w:lineRule="auto"/>
            </w:pPr>
            <w:r>
              <w:rPr>
                <w:sz w:val="17"/>
                <w:szCs w:val="17"/>
              </w:rPr>
              <w:t>Contracts</w:t>
            </w:r>
          </w:p>
        </w:tc>
      </w:tr>
      <w:tr w14:paraId="7C9C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D1CE16E">
            <w:pPr>
              <w:spacing w:after="0" w:line="240" w:lineRule="auto"/>
            </w:pPr>
            <w:r>
              <w:rPr>
                <w:sz w:val="17"/>
                <w:szCs w:val="17"/>
              </w:rPr>
              <w:t>Omts.Host / Omts.Worker</w:t>
            </w:r>
          </w:p>
        </w:tc>
        <w:tc>
          <w:tcPr>
            <w:tcW w:w="2000" w:type="dxa"/>
          </w:tcPr>
          <w:p w14:paraId="76AFB343">
            <w:pPr>
              <w:spacing w:after="0" w:line="240" w:lineRule="auto"/>
            </w:pPr>
            <w:r>
              <w:rPr>
                <w:sz w:val="17"/>
                <w:szCs w:val="17"/>
              </w:rPr>
              <w:t>Omts.Host</w:t>
            </w:r>
          </w:p>
        </w:tc>
        <w:tc>
          <w:tcPr>
            <w:tcW w:w="3900" w:type="dxa"/>
          </w:tcPr>
          <w:p w14:paraId="24223550">
            <w:pPr>
              <w:spacing w:after="0" w:line="240" w:lineRule="auto"/>
            </w:pPr>
            <w:r>
              <w:rPr>
                <w:sz w:val="17"/>
                <w:szCs w:val="17"/>
              </w:rPr>
              <w:t>Composition root: Program.cs, middleware, DI, cấu hình Options; Worker chạy JOB-01…07 và outbox dispatcher.</w:t>
            </w:r>
          </w:p>
        </w:tc>
        <w:tc>
          <w:tcPr>
            <w:tcW w:w="1426" w:type="dxa"/>
          </w:tcPr>
          <w:p w14:paraId="27156B7A">
            <w:pPr>
              <w:spacing w:after="0" w:line="240" w:lineRule="auto"/>
            </w:pPr>
            <w:r>
              <w:rPr>
                <w:sz w:val="17"/>
                <w:szCs w:val="17"/>
              </w:rPr>
              <w:t>Mọi project</w:t>
            </w:r>
          </w:p>
        </w:tc>
      </w:tr>
    </w:tbl>
    <w:p w14:paraId="0B519B96">
      <w:pPr>
        <w:spacing w:after="0"/>
      </w:pPr>
    </w:p>
    <w:p w14:paraId="72EC3FE3">
      <w:pPr>
        <w:jc w:val="both"/>
      </w:pPr>
      <w:r>
        <w:t>Quy tắc phụ thuộc được kiểm bằng test kiến trúc (NetArchTest) trong CI: Domain không tham chiếu EF Core; Api không tham chiếu Infrastructure; module A không tham chiếu bất kỳ project nào của module B.</w:t>
      </w:r>
    </w:p>
    <w:p w14:paraId="1C14B6E6">
      <w:pPr>
        <w:pStyle w:val="4"/>
        <w:keepNext/>
      </w:pPr>
      <w:bookmarkStart w:id="25" w:name="_Toc29070"/>
      <w:r>
        <w:t>1.2 Quy ước API</w:t>
      </w:r>
      <w:bookmarkEnd w:id="25"/>
    </w:p>
    <w:p w14:paraId="3DB56102">
      <w:pPr>
        <w:spacing w:after="40"/>
        <w:ind w:left="360" w:hanging="240"/>
        <w:jc w:val="both"/>
      </w:pPr>
      <w:r>
        <w:t xml:space="preserve">• REST/JSON, tiền tố </w:t>
      </w:r>
      <w:r>
        <w:rPr>
          <w:rFonts w:ascii="Consolas" w:hAnsi="Consolas" w:cs="Consolas"/>
          <w:sz w:val="20"/>
          <w:szCs w:val="20"/>
        </w:rPr>
        <w:t>/api/v1</w:t>
      </w:r>
      <w:r>
        <w:t>; tên tài nguyên số nhiều, kebab-case (</w:t>
      </w:r>
      <w:r>
        <w:rPr>
          <w:rFonts w:ascii="Consolas" w:hAnsi="Consolas" w:cs="Consolas"/>
          <w:sz w:val="20"/>
          <w:szCs w:val="20"/>
        </w:rPr>
        <w:t>/user-accounts</w:t>
      </w:r>
      <w:r>
        <w:t>); JSON camelCase; thời gian ISO-8601 UTC, client hiển thị theo giờ Việt Nam (NFR-07).</w:t>
      </w:r>
    </w:p>
    <w:p w14:paraId="1B80269E">
      <w:pPr>
        <w:spacing w:after="40"/>
        <w:ind w:left="360" w:hanging="240"/>
        <w:jc w:val="both"/>
      </w:pPr>
      <w:r>
        <w:t>• Lệnh đổi trạng thái là sub-resource động từ (</w:t>
      </w:r>
      <w:r>
        <w:rPr>
          <w:rFonts w:ascii="Consolas" w:hAnsi="Consolas" w:cs="Consolas"/>
          <w:sz w:val="20"/>
          <w:szCs w:val="20"/>
        </w:rPr>
        <w:t>POST /user-accounts/{id}/lock</w:t>
      </w:r>
      <w:r>
        <w:t>) vì cần lý do và kiểm chuyển trạng thái (BR-30).</w:t>
      </w:r>
    </w:p>
    <w:p w14:paraId="08619A7B">
      <w:pPr>
        <w:spacing w:after="40"/>
        <w:ind w:left="360" w:hanging="240"/>
        <w:jc w:val="both"/>
      </w:pPr>
      <w:r>
        <w:t xml:space="preserve">• Bản ghi sửa được trả </w:t>
      </w:r>
      <w:r>
        <w:rPr>
          <w:rFonts w:ascii="Consolas" w:hAnsi="Consolas" w:cs="Consolas"/>
          <w:sz w:val="20"/>
          <w:szCs w:val="20"/>
        </w:rPr>
        <w:t>ETag</w:t>
      </w:r>
      <w:r>
        <w:t xml:space="preserve"> (base64 của rowversion). PUT bắt buộc </w:t>
      </w:r>
      <w:r>
        <w:rPr>
          <w:rFonts w:ascii="Consolas" w:hAnsi="Consolas" w:cs="Consolas"/>
          <w:sz w:val="20"/>
          <w:szCs w:val="20"/>
        </w:rPr>
        <w:t>If-Match</w:t>
      </w:r>
      <w:r>
        <w:t>; thiếu → 428, không khớp → 409 MSG06 (NFR-09).</w:t>
      </w:r>
    </w:p>
    <w:p w14:paraId="043B186F">
      <w:pPr>
        <w:spacing w:after="40"/>
        <w:ind w:left="360" w:hanging="240"/>
        <w:jc w:val="both"/>
      </w:pPr>
      <w:r>
        <w:t xml:space="preserve">• Danh sách: </w:t>
      </w:r>
      <w:r>
        <w:rPr>
          <w:rFonts w:ascii="Consolas" w:hAnsi="Consolas" w:cs="Consolas"/>
          <w:sz w:val="20"/>
          <w:szCs w:val="20"/>
        </w:rPr>
        <w:t>?q=&amp;status=&amp;page=&amp;size=</w:t>
      </w:r>
      <w:r>
        <w:t xml:space="preserve"> (size tối đa cấu hình), trả </w:t>
      </w:r>
      <w:r>
        <w:rPr>
          <w:rFonts w:ascii="Consolas" w:hAnsi="Consolas" w:cs="Consolas"/>
          <w:sz w:val="20"/>
          <w:szCs w:val="20"/>
        </w:rPr>
        <w:t>{items, page, size, total}</w:t>
      </w:r>
      <w:r>
        <w:t>.</w:t>
      </w:r>
    </w:p>
    <w:p w14:paraId="4B2C6B68">
      <w:pPr>
        <w:spacing w:after="40"/>
        <w:ind w:left="360" w:hanging="240"/>
        <w:jc w:val="both"/>
      </w:pPr>
      <w:r>
        <w:t xml:space="preserve">• Lỗi trả RFC 7807 ProblemDetails mở rộng: </w:t>
      </w:r>
      <w:r>
        <w:rPr>
          <w:rFonts w:ascii="Consolas" w:hAnsi="Consolas" w:cs="Consolas"/>
          <w:sz w:val="20"/>
          <w:szCs w:val="20"/>
        </w:rPr>
        <w:t>{type, title, status, code: "MSGxx", params, errors: {field: [MSGxx]}, traceId}</w:t>
      </w:r>
      <w:r>
        <w:t xml:space="preserve">. Client dịch </w:t>
      </w:r>
      <w:r>
        <w:rPr>
          <w:rFonts w:ascii="Consolas" w:hAnsi="Consolas" w:cs="Consolas"/>
          <w:sz w:val="20"/>
          <w:szCs w:val="20"/>
        </w:rPr>
        <w:t>code</w:t>
      </w:r>
      <w:r>
        <w:t xml:space="preserve"> sang câu chữ ở </w:t>
      </w:r>
      <w:r>
        <w:rPr>
          <w:rFonts w:ascii="Consolas" w:hAnsi="Consolas" w:cs="Consolas"/>
          <w:sz w:val="20"/>
          <w:szCs w:val="20"/>
        </w:rPr>
        <w:t>packages/messages</w:t>
      </w:r>
      <w:r>
        <w:t>; máy chủ không ghép câu tiếng Việt.</w:t>
      </w:r>
    </w:p>
    <w:p w14:paraId="32E52D12">
      <w:pPr>
        <w:spacing w:after="40"/>
        <w:ind w:left="360" w:hanging="240"/>
        <w:jc w:val="both"/>
      </w:pPr>
      <w:r>
        <w:t xml:space="preserve">• OpenAPI sinh từ controller; </w:t>
      </w:r>
      <w:r>
        <w:rPr>
          <w:rFonts w:ascii="Consolas" w:hAnsi="Consolas" w:cs="Consolas"/>
          <w:sz w:val="20"/>
          <w:szCs w:val="20"/>
        </w:rPr>
        <w:t>packages/api-client</w:t>
      </w:r>
      <w:r>
        <w:t xml:space="preserve"> (TypeScript) được sinh lại trong CI, Web và Mobile chỉ gọi API qua gói này.</w:t>
      </w:r>
    </w:p>
    <w:p w14:paraId="522143EE">
      <w:pPr>
        <w:pStyle w:val="4"/>
        <w:keepNext/>
      </w:pPr>
      <w:bookmarkStart w:id="26" w:name="_Toc6386"/>
      <w:r>
        <w:t>1.3 Mô hình lỗi và ánh xạ thông điệp</w:t>
      </w:r>
      <w:bookmarkEnd w:id="26"/>
    </w:p>
    <w:p w14:paraId="74D8D3AF">
      <w:pPr>
        <w:keepNext/>
        <w:spacing w:before="120" w:after="60"/>
      </w:pPr>
      <w:r>
        <w:rPr>
          <w:b/>
          <w:i/>
          <w:sz w:val="24"/>
          <w:szCs w:val="24"/>
        </w:rPr>
        <w:t>Bảng II-2. Ánh xạ exception → HTTP → MSG</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2500"/>
        <w:gridCol w:w="700"/>
        <w:gridCol w:w="1300"/>
        <w:gridCol w:w="1926"/>
      </w:tblGrid>
      <w:tr w14:paraId="07D9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0" w:type="dxa"/>
            <w:shd w:val="clear" w:color="auto" w:fill="FFE8E1"/>
          </w:tcPr>
          <w:p w14:paraId="215EA62C">
            <w:pPr>
              <w:keepNext/>
              <w:spacing w:after="0" w:line="240" w:lineRule="auto"/>
            </w:pPr>
            <w:r>
              <w:rPr>
                <w:rFonts w:ascii="Calibri" w:hAnsi="Calibri" w:cs="Calibri"/>
                <w:b/>
                <w:sz w:val="17"/>
                <w:szCs w:val="17"/>
              </w:rPr>
              <w:t>Lỗi trong code</w:t>
            </w:r>
          </w:p>
        </w:tc>
        <w:tc>
          <w:tcPr>
            <w:tcW w:w="2500" w:type="dxa"/>
            <w:shd w:val="clear" w:color="auto" w:fill="FFE8E1"/>
          </w:tcPr>
          <w:p w14:paraId="04BDF757">
            <w:pPr>
              <w:keepNext/>
              <w:spacing w:after="0" w:line="240" w:lineRule="auto"/>
            </w:pPr>
            <w:r>
              <w:rPr>
                <w:rFonts w:ascii="Calibri" w:hAnsi="Calibri" w:cs="Calibri"/>
                <w:b/>
                <w:sz w:val="17"/>
                <w:szCs w:val="17"/>
              </w:rPr>
              <w:t>Ném ở đâu</w:t>
            </w:r>
          </w:p>
        </w:tc>
        <w:tc>
          <w:tcPr>
            <w:tcW w:w="700" w:type="dxa"/>
            <w:shd w:val="clear" w:color="auto" w:fill="FFE8E1"/>
          </w:tcPr>
          <w:p w14:paraId="4730EDAA">
            <w:pPr>
              <w:keepNext/>
              <w:spacing w:after="0" w:line="240" w:lineRule="auto"/>
            </w:pPr>
            <w:r>
              <w:rPr>
                <w:rFonts w:ascii="Calibri" w:hAnsi="Calibri" w:cs="Calibri"/>
                <w:b/>
                <w:sz w:val="17"/>
                <w:szCs w:val="17"/>
              </w:rPr>
              <w:t>HTTP</w:t>
            </w:r>
          </w:p>
        </w:tc>
        <w:tc>
          <w:tcPr>
            <w:tcW w:w="1300" w:type="dxa"/>
            <w:shd w:val="clear" w:color="auto" w:fill="FFE8E1"/>
          </w:tcPr>
          <w:p w14:paraId="38202D89">
            <w:pPr>
              <w:keepNext/>
              <w:spacing w:after="0" w:line="240" w:lineRule="auto"/>
            </w:pPr>
            <w:r>
              <w:rPr>
                <w:rFonts w:ascii="Calibri" w:hAnsi="Calibri" w:cs="Calibri"/>
                <w:b/>
                <w:sz w:val="17"/>
                <w:szCs w:val="17"/>
              </w:rPr>
              <w:t>Mã MSG</w:t>
            </w:r>
          </w:p>
        </w:tc>
        <w:tc>
          <w:tcPr>
            <w:tcW w:w="1926" w:type="dxa"/>
            <w:shd w:val="clear" w:color="auto" w:fill="FFE8E1"/>
          </w:tcPr>
          <w:p w14:paraId="713DFC0B">
            <w:pPr>
              <w:keepNext/>
              <w:spacing w:after="0" w:line="240" w:lineRule="auto"/>
            </w:pPr>
            <w:r>
              <w:rPr>
                <w:rFonts w:ascii="Calibri" w:hAnsi="Calibri" w:cs="Calibri"/>
                <w:b/>
                <w:sz w:val="17"/>
                <w:szCs w:val="17"/>
              </w:rPr>
              <w:t>Ghi chú</w:t>
            </w:r>
          </w:p>
        </w:tc>
      </w:tr>
      <w:tr w14:paraId="0A43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60796F5">
            <w:pPr>
              <w:keepNext/>
              <w:spacing w:after="0" w:line="240" w:lineRule="auto"/>
            </w:pPr>
            <w:r>
              <w:rPr>
                <w:sz w:val="17"/>
                <w:szCs w:val="17"/>
              </w:rPr>
              <w:t>ValidationException (FluentValidation)</w:t>
            </w:r>
          </w:p>
        </w:tc>
        <w:tc>
          <w:tcPr>
            <w:tcW w:w="2500" w:type="dxa"/>
          </w:tcPr>
          <w:p w14:paraId="5463DED0">
            <w:pPr>
              <w:keepNext/>
              <w:spacing w:after="0" w:line="240" w:lineRule="auto"/>
            </w:pPr>
            <w:r>
              <w:rPr>
                <w:sz w:val="17"/>
                <w:szCs w:val="17"/>
              </w:rPr>
              <w:t>Api (validator) / Application</w:t>
            </w:r>
          </w:p>
        </w:tc>
        <w:tc>
          <w:tcPr>
            <w:tcW w:w="700" w:type="dxa"/>
          </w:tcPr>
          <w:p w14:paraId="481CBB38">
            <w:pPr>
              <w:keepNext/>
              <w:spacing w:after="0" w:line="240" w:lineRule="auto"/>
            </w:pPr>
            <w:r>
              <w:rPr>
                <w:sz w:val="17"/>
                <w:szCs w:val="17"/>
              </w:rPr>
              <w:t>400</w:t>
            </w:r>
          </w:p>
        </w:tc>
        <w:tc>
          <w:tcPr>
            <w:tcW w:w="1300" w:type="dxa"/>
          </w:tcPr>
          <w:p w14:paraId="76586F2C">
            <w:pPr>
              <w:keepNext/>
              <w:spacing w:after="0" w:line="240" w:lineRule="auto"/>
            </w:pPr>
            <w:r>
              <w:rPr>
                <w:sz w:val="17"/>
                <w:szCs w:val="17"/>
              </w:rPr>
              <w:t>MSG01</w:t>
            </w:r>
          </w:p>
        </w:tc>
        <w:tc>
          <w:tcPr>
            <w:tcW w:w="1926" w:type="dxa"/>
          </w:tcPr>
          <w:p w14:paraId="63052A46">
            <w:pPr>
              <w:keepNext/>
              <w:spacing w:after="0" w:line="240" w:lineRule="auto"/>
            </w:pPr>
            <w:r>
              <w:rPr>
                <w:sz w:val="17"/>
                <w:szCs w:val="17"/>
              </w:rPr>
              <w:t>errors theo trường</w:t>
            </w:r>
          </w:p>
        </w:tc>
      </w:tr>
      <w:tr w14:paraId="2C88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6DC6E94">
            <w:pPr>
              <w:spacing w:after="0" w:line="240" w:lineRule="auto"/>
            </w:pPr>
            <w:r>
              <w:rPr>
                <w:sz w:val="17"/>
                <w:szCs w:val="17"/>
              </w:rPr>
              <w:t>ForbiddenException</w:t>
            </w:r>
          </w:p>
        </w:tc>
        <w:tc>
          <w:tcPr>
            <w:tcW w:w="2500" w:type="dxa"/>
          </w:tcPr>
          <w:p w14:paraId="6BD9DF98">
            <w:pPr>
              <w:spacing w:after="0" w:line="240" w:lineRule="auto"/>
            </w:pPr>
            <w:r>
              <w:rPr>
                <w:sz w:val="17"/>
                <w:szCs w:val="17"/>
              </w:rPr>
              <w:t>Authorization handler / IZoneScopeGuard / IGrantGuard</w:t>
            </w:r>
          </w:p>
        </w:tc>
        <w:tc>
          <w:tcPr>
            <w:tcW w:w="700" w:type="dxa"/>
          </w:tcPr>
          <w:p w14:paraId="0CF74964">
            <w:pPr>
              <w:spacing w:after="0" w:line="240" w:lineRule="auto"/>
            </w:pPr>
            <w:r>
              <w:rPr>
                <w:sz w:val="17"/>
                <w:szCs w:val="17"/>
              </w:rPr>
              <w:t>403</w:t>
            </w:r>
          </w:p>
        </w:tc>
        <w:tc>
          <w:tcPr>
            <w:tcW w:w="1300" w:type="dxa"/>
          </w:tcPr>
          <w:p w14:paraId="27C49C24">
            <w:pPr>
              <w:spacing w:after="0" w:line="240" w:lineRule="auto"/>
            </w:pPr>
            <w:r>
              <w:rPr>
                <w:sz w:val="17"/>
                <w:szCs w:val="17"/>
              </w:rPr>
              <w:t>MSG02</w:t>
            </w:r>
          </w:p>
        </w:tc>
        <w:tc>
          <w:tcPr>
            <w:tcW w:w="1926" w:type="dxa"/>
          </w:tcPr>
          <w:p w14:paraId="4A264614">
            <w:pPr>
              <w:spacing w:after="0" w:line="240" w:lineRule="auto"/>
            </w:pPr>
            <w:r>
              <w:rPr>
                <w:sz w:val="17"/>
                <w:szCs w:val="17"/>
              </w:rPr>
              <w:t>Ghi audit SECURITY.DENIED khi cấp quyền Owner/Admin (UC11 4b)</w:t>
            </w:r>
          </w:p>
        </w:tc>
      </w:tr>
      <w:tr w14:paraId="5CFD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CF1BD54">
            <w:pPr>
              <w:spacing w:after="0" w:line="240" w:lineRule="auto"/>
            </w:pPr>
            <w:r>
              <w:rPr>
                <w:sz w:val="17"/>
                <w:szCs w:val="17"/>
              </w:rPr>
              <w:t>DuplicateException</w:t>
            </w:r>
          </w:p>
        </w:tc>
        <w:tc>
          <w:tcPr>
            <w:tcW w:w="2500" w:type="dxa"/>
          </w:tcPr>
          <w:p w14:paraId="67E218AC">
            <w:pPr>
              <w:spacing w:after="0" w:line="240" w:lineRule="auto"/>
            </w:pPr>
            <w:r>
              <w:rPr>
                <w:sz w:val="17"/>
                <w:szCs w:val="17"/>
              </w:rPr>
              <w:t>Application (kiểm trước) + bắt lỗi UNIQUE 2601/2627</w:t>
            </w:r>
          </w:p>
        </w:tc>
        <w:tc>
          <w:tcPr>
            <w:tcW w:w="700" w:type="dxa"/>
          </w:tcPr>
          <w:p w14:paraId="5EC16048">
            <w:pPr>
              <w:spacing w:after="0" w:line="240" w:lineRule="auto"/>
            </w:pPr>
            <w:r>
              <w:rPr>
                <w:sz w:val="17"/>
                <w:szCs w:val="17"/>
              </w:rPr>
              <w:t>409</w:t>
            </w:r>
          </w:p>
        </w:tc>
        <w:tc>
          <w:tcPr>
            <w:tcW w:w="1300" w:type="dxa"/>
          </w:tcPr>
          <w:p w14:paraId="23987F22">
            <w:pPr>
              <w:spacing w:after="0" w:line="240" w:lineRule="auto"/>
            </w:pPr>
            <w:r>
              <w:rPr>
                <w:sz w:val="17"/>
                <w:szCs w:val="17"/>
              </w:rPr>
              <w:t>MSG03 / MSG14 / MSG24</w:t>
            </w:r>
          </w:p>
        </w:tc>
        <w:tc>
          <w:tcPr>
            <w:tcW w:w="1926" w:type="dxa"/>
          </w:tcPr>
          <w:p w14:paraId="6FC78514">
            <w:pPr>
              <w:spacing w:after="0" w:line="240" w:lineRule="auto"/>
            </w:pPr>
            <w:r>
              <w:rPr>
                <w:sz w:val="17"/>
                <w:szCs w:val="17"/>
              </w:rPr>
              <w:t>Trả kèm existingId khi được phép xem</w:t>
            </w:r>
          </w:p>
        </w:tc>
      </w:tr>
      <w:tr w14:paraId="436C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75736C2">
            <w:pPr>
              <w:spacing w:after="0" w:line="240" w:lineRule="auto"/>
            </w:pPr>
            <w:r>
              <w:rPr>
                <w:sz w:val="17"/>
                <w:szCs w:val="17"/>
              </w:rPr>
              <w:t>ConcurrencyException (DbUpdateConcurrencyException)</w:t>
            </w:r>
          </w:p>
        </w:tc>
        <w:tc>
          <w:tcPr>
            <w:tcW w:w="2500" w:type="dxa"/>
          </w:tcPr>
          <w:p w14:paraId="075094F6">
            <w:pPr>
              <w:spacing w:after="0" w:line="240" w:lineRule="auto"/>
            </w:pPr>
            <w:r>
              <w:rPr>
                <w:sz w:val="17"/>
                <w:szCs w:val="17"/>
              </w:rPr>
              <w:t>IUnitOfWork.CommitAsync</w:t>
            </w:r>
          </w:p>
        </w:tc>
        <w:tc>
          <w:tcPr>
            <w:tcW w:w="700" w:type="dxa"/>
          </w:tcPr>
          <w:p w14:paraId="233F1D87">
            <w:pPr>
              <w:spacing w:after="0" w:line="240" w:lineRule="auto"/>
            </w:pPr>
            <w:r>
              <w:rPr>
                <w:sz w:val="17"/>
                <w:szCs w:val="17"/>
              </w:rPr>
              <w:t>409</w:t>
            </w:r>
          </w:p>
        </w:tc>
        <w:tc>
          <w:tcPr>
            <w:tcW w:w="1300" w:type="dxa"/>
          </w:tcPr>
          <w:p w14:paraId="3BE68DEF">
            <w:pPr>
              <w:spacing w:after="0" w:line="240" w:lineRule="auto"/>
            </w:pPr>
            <w:r>
              <w:rPr>
                <w:sz w:val="17"/>
                <w:szCs w:val="17"/>
              </w:rPr>
              <w:t>MSG06</w:t>
            </w:r>
          </w:p>
        </w:tc>
        <w:tc>
          <w:tcPr>
            <w:tcW w:w="1926" w:type="dxa"/>
          </w:tcPr>
          <w:p w14:paraId="3F76C10E">
            <w:pPr>
              <w:spacing w:after="0" w:line="240" w:lineRule="auto"/>
            </w:pPr>
            <w:r>
              <w:rPr>
                <w:sz w:val="17"/>
                <w:szCs w:val="17"/>
              </w:rPr>
              <w:t>Kèm người và thời điểm sửa cuối</w:t>
            </w:r>
          </w:p>
        </w:tc>
      </w:tr>
      <w:tr w14:paraId="6D65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A6819E1">
            <w:pPr>
              <w:spacing w:after="0" w:line="240" w:lineRule="auto"/>
            </w:pPr>
            <w:r>
              <w:rPr>
                <w:sz w:val="17"/>
                <w:szCs w:val="17"/>
              </w:rPr>
              <w:t>StatusTransitionDeniedException</w:t>
            </w:r>
          </w:p>
        </w:tc>
        <w:tc>
          <w:tcPr>
            <w:tcW w:w="2500" w:type="dxa"/>
          </w:tcPr>
          <w:p w14:paraId="2FF1AC59">
            <w:pPr>
              <w:spacing w:after="0" w:line="240" w:lineRule="auto"/>
            </w:pPr>
            <w:r>
              <w:rPr>
                <w:sz w:val="17"/>
                <w:szCs w:val="17"/>
              </w:rPr>
              <w:t>IStatusTransitionService.EnsureAllowed</w:t>
            </w:r>
          </w:p>
        </w:tc>
        <w:tc>
          <w:tcPr>
            <w:tcW w:w="700" w:type="dxa"/>
          </w:tcPr>
          <w:p w14:paraId="073269AA">
            <w:pPr>
              <w:spacing w:after="0" w:line="240" w:lineRule="auto"/>
            </w:pPr>
            <w:r>
              <w:rPr>
                <w:sz w:val="17"/>
                <w:szCs w:val="17"/>
              </w:rPr>
              <w:t>409</w:t>
            </w:r>
          </w:p>
        </w:tc>
        <w:tc>
          <w:tcPr>
            <w:tcW w:w="1300" w:type="dxa"/>
          </w:tcPr>
          <w:p w14:paraId="1B48EE33">
            <w:pPr>
              <w:spacing w:after="0" w:line="240" w:lineRule="auto"/>
            </w:pPr>
            <w:r>
              <w:rPr>
                <w:sz w:val="17"/>
                <w:szCs w:val="17"/>
              </w:rPr>
              <w:t>MSG61</w:t>
            </w:r>
          </w:p>
        </w:tc>
        <w:tc>
          <w:tcPr>
            <w:tcW w:w="1926" w:type="dxa"/>
          </w:tcPr>
          <w:p w14:paraId="13DEFC43">
            <w:pPr>
              <w:spacing w:after="0" w:line="240" w:lineRule="auto"/>
            </w:pPr>
            <w:r>
              <w:rPr>
                <w:sz w:val="17"/>
                <w:szCs w:val="17"/>
              </w:rPr>
              <w:t>params: object, current, new, reason</w:t>
            </w:r>
          </w:p>
        </w:tc>
      </w:tr>
      <w:tr w14:paraId="7AB2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2149BEA">
            <w:pPr>
              <w:spacing w:after="0" w:line="240" w:lineRule="auto"/>
            </w:pPr>
            <w:r>
              <w:rPr>
                <w:sz w:val="17"/>
                <w:szCs w:val="17"/>
              </w:rPr>
              <w:t>DependencyBlockedException</w:t>
            </w:r>
          </w:p>
        </w:tc>
        <w:tc>
          <w:tcPr>
            <w:tcW w:w="2500" w:type="dxa"/>
          </w:tcPr>
          <w:p w14:paraId="57DA8752">
            <w:pPr>
              <w:spacing w:after="0" w:line="240" w:lineRule="auto"/>
            </w:pPr>
            <w:r>
              <w:rPr>
                <w:sz w:val="17"/>
                <w:szCs w:val="17"/>
              </w:rPr>
              <w:t>Application (ngừng dùng vai trò; UC11 không xóa tài khoản)</w:t>
            </w:r>
          </w:p>
        </w:tc>
        <w:tc>
          <w:tcPr>
            <w:tcW w:w="700" w:type="dxa"/>
          </w:tcPr>
          <w:p w14:paraId="5B865E9B">
            <w:pPr>
              <w:spacing w:after="0" w:line="240" w:lineRule="auto"/>
            </w:pPr>
            <w:r>
              <w:rPr>
                <w:sz w:val="17"/>
                <w:szCs w:val="17"/>
              </w:rPr>
              <w:t>409</w:t>
            </w:r>
          </w:p>
        </w:tc>
        <w:tc>
          <w:tcPr>
            <w:tcW w:w="1300" w:type="dxa"/>
          </w:tcPr>
          <w:p w14:paraId="17D510C6">
            <w:pPr>
              <w:spacing w:after="0" w:line="240" w:lineRule="auto"/>
            </w:pPr>
            <w:r>
              <w:rPr>
                <w:sz w:val="17"/>
                <w:szCs w:val="17"/>
              </w:rPr>
              <w:t>MSG11</w:t>
            </w:r>
          </w:p>
        </w:tc>
        <w:tc>
          <w:tcPr>
            <w:tcW w:w="1926" w:type="dxa"/>
          </w:tcPr>
          <w:p w14:paraId="3DF1570C">
            <w:pPr>
              <w:spacing w:after="0" w:line="240" w:lineRule="auto"/>
            </w:pPr>
            <w:r>
              <w:rPr>
                <w:sz w:val="17"/>
                <w:szCs w:val="17"/>
              </w:rPr>
              <w:t>params: count, related_list</w:t>
            </w:r>
          </w:p>
        </w:tc>
      </w:tr>
      <w:tr w14:paraId="4CED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68A4D61">
            <w:pPr>
              <w:spacing w:after="0" w:line="240" w:lineRule="auto"/>
            </w:pPr>
            <w:r>
              <w:rPr>
                <w:sz w:val="17"/>
                <w:szCs w:val="17"/>
              </w:rPr>
              <w:t>ExternalServiceUnavailableException</w:t>
            </w:r>
          </w:p>
        </w:tc>
        <w:tc>
          <w:tcPr>
            <w:tcW w:w="2500" w:type="dxa"/>
          </w:tcPr>
          <w:p w14:paraId="2B187506">
            <w:pPr>
              <w:spacing w:after="0" w:line="240" w:lineRule="auto"/>
            </w:pPr>
            <w:r>
              <w:rPr>
                <w:sz w:val="17"/>
                <w:szCs w:val="17"/>
              </w:rPr>
              <w:t>Adapter sau khi hết retry / circuit mở</w:t>
            </w:r>
          </w:p>
        </w:tc>
        <w:tc>
          <w:tcPr>
            <w:tcW w:w="700" w:type="dxa"/>
          </w:tcPr>
          <w:p w14:paraId="79861B72">
            <w:pPr>
              <w:spacing w:after="0" w:line="240" w:lineRule="auto"/>
            </w:pPr>
            <w:r>
              <w:rPr>
                <w:sz w:val="17"/>
                <w:szCs w:val="17"/>
              </w:rPr>
              <w:t>503</w:t>
            </w:r>
          </w:p>
        </w:tc>
        <w:tc>
          <w:tcPr>
            <w:tcW w:w="1300" w:type="dxa"/>
          </w:tcPr>
          <w:p w14:paraId="1C7E7E80">
            <w:pPr>
              <w:spacing w:after="0" w:line="240" w:lineRule="auto"/>
            </w:pPr>
            <w:r>
              <w:rPr>
                <w:sz w:val="17"/>
                <w:szCs w:val="17"/>
              </w:rPr>
              <w:t>MSG04</w:t>
            </w:r>
          </w:p>
        </w:tc>
        <w:tc>
          <w:tcPr>
            <w:tcW w:w="1926" w:type="dxa"/>
          </w:tcPr>
          <w:p w14:paraId="70DE5EA5">
            <w:pPr>
              <w:spacing w:after="0" w:line="240" w:lineRule="auto"/>
            </w:pPr>
            <w:r>
              <w:rPr>
                <w:sz w:val="17"/>
                <w:szCs w:val="17"/>
              </w:rPr>
              <w:t>params: service_name; dữ liệu OMTS giữ nguyên</w:t>
            </w:r>
          </w:p>
        </w:tc>
      </w:tr>
      <w:tr w14:paraId="5DD9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DA6DFF3">
            <w:pPr>
              <w:spacing w:after="0" w:line="240" w:lineRule="auto"/>
            </w:pPr>
            <w:r>
              <w:rPr>
                <w:sz w:val="17"/>
                <w:szCs w:val="17"/>
              </w:rPr>
              <w:t>AuthenticationFailedException</w:t>
            </w:r>
          </w:p>
        </w:tc>
        <w:tc>
          <w:tcPr>
            <w:tcW w:w="2500" w:type="dxa"/>
          </w:tcPr>
          <w:p w14:paraId="53A2C261">
            <w:pPr>
              <w:spacing w:after="0" w:line="240" w:lineRule="auto"/>
            </w:pPr>
            <w:r>
              <w:rPr>
                <w:sz w:val="17"/>
                <w:szCs w:val="17"/>
              </w:rPr>
              <w:t>AuthService</w:t>
            </w:r>
          </w:p>
        </w:tc>
        <w:tc>
          <w:tcPr>
            <w:tcW w:w="700" w:type="dxa"/>
          </w:tcPr>
          <w:p w14:paraId="7B67AA88">
            <w:pPr>
              <w:spacing w:after="0" w:line="240" w:lineRule="auto"/>
            </w:pPr>
            <w:r>
              <w:rPr>
                <w:sz w:val="17"/>
                <w:szCs w:val="17"/>
              </w:rPr>
              <w:t>401 / 403 / 429</w:t>
            </w:r>
          </w:p>
        </w:tc>
        <w:tc>
          <w:tcPr>
            <w:tcW w:w="1300" w:type="dxa"/>
          </w:tcPr>
          <w:p w14:paraId="089690A0">
            <w:pPr>
              <w:spacing w:after="0" w:line="240" w:lineRule="auto"/>
            </w:pPr>
            <w:r>
              <w:rPr>
                <w:sz w:val="17"/>
                <w:szCs w:val="17"/>
              </w:rPr>
              <w:t>MSG12 / MSG13 / MSG68 / MSG69</w:t>
            </w:r>
          </w:p>
        </w:tc>
        <w:tc>
          <w:tcPr>
            <w:tcW w:w="1926" w:type="dxa"/>
          </w:tcPr>
          <w:p w14:paraId="4DF953BC">
            <w:pPr>
              <w:spacing w:after="0" w:line="240" w:lineRule="auto"/>
            </w:pPr>
            <w:r>
              <w:rPr>
                <w:sz w:val="17"/>
                <w:szCs w:val="17"/>
              </w:rPr>
              <w:t>Thông báo chung, không nói sai trường nào; MSG68 mật khẩu tạm quá hạn, MSG69 khóa tạm 15 phút</w:t>
            </w:r>
          </w:p>
        </w:tc>
      </w:tr>
      <w:tr w14:paraId="662B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46EF9CA">
            <w:pPr>
              <w:spacing w:after="0" w:line="240" w:lineRule="auto"/>
            </w:pPr>
            <w:r>
              <w:rPr>
                <w:sz w:val="17"/>
                <w:szCs w:val="17"/>
              </w:rPr>
              <w:t>SessionInvalidException</w:t>
            </w:r>
          </w:p>
        </w:tc>
        <w:tc>
          <w:tcPr>
            <w:tcW w:w="2500" w:type="dxa"/>
          </w:tcPr>
          <w:p w14:paraId="551C3FC5">
            <w:pPr>
              <w:spacing w:after="0" w:line="240" w:lineRule="auto"/>
            </w:pPr>
            <w:r>
              <w:rPr>
                <w:sz w:val="17"/>
                <w:szCs w:val="17"/>
              </w:rPr>
              <w:t>SessionValidationMiddleware, Refresh</w:t>
            </w:r>
          </w:p>
        </w:tc>
        <w:tc>
          <w:tcPr>
            <w:tcW w:w="700" w:type="dxa"/>
          </w:tcPr>
          <w:p w14:paraId="0820FA64">
            <w:pPr>
              <w:spacing w:after="0" w:line="240" w:lineRule="auto"/>
            </w:pPr>
            <w:r>
              <w:rPr>
                <w:sz w:val="17"/>
                <w:szCs w:val="17"/>
              </w:rPr>
              <w:t>401</w:t>
            </w:r>
          </w:p>
        </w:tc>
        <w:tc>
          <w:tcPr>
            <w:tcW w:w="1300" w:type="dxa"/>
          </w:tcPr>
          <w:p w14:paraId="4E08CE98">
            <w:pPr>
              <w:spacing w:after="0" w:line="240" w:lineRule="auto"/>
            </w:pPr>
            <w:r>
              <w:rPr>
                <w:sz w:val="17"/>
                <w:szCs w:val="17"/>
              </w:rPr>
              <w:t>MSG19</w:t>
            </w:r>
          </w:p>
        </w:tc>
        <w:tc>
          <w:tcPr>
            <w:tcW w:w="1926" w:type="dxa"/>
          </w:tcPr>
          <w:p w14:paraId="61FB6AAB">
            <w:pPr>
              <w:spacing w:after="0" w:line="240" w:lineRule="auto"/>
            </w:pPr>
            <w:r>
              <w:rPr>
                <w:sz w:val="17"/>
                <w:szCs w:val="17"/>
              </w:rPr>
              <w:t>Client xóa token, về UC02</w:t>
            </w:r>
          </w:p>
        </w:tc>
      </w:tr>
      <w:tr w14:paraId="7F96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3DAA5A1B">
            <w:pPr>
              <w:spacing w:after="0" w:line="240" w:lineRule="auto"/>
            </w:pPr>
            <w:r>
              <w:rPr>
                <w:sz w:val="17"/>
                <w:szCs w:val="17"/>
              </w:rPr>
              <w:t>RateLimitRejected</w:t>
            </w:r>
          </w:p>
        </w:tc>
        <w:tc>
          <w:tcPr>
            <w:tcW w:w="2500" w:type="dxa"/>
          </w:tcPr>
          <w:p w14:paraId="717C8619">
            <w:pPr>
              <w:spacing w:after="0" w:line="240" w:lineRule="auto"/>
            </w:pPr>
            <w:r>
              <w:rPr>
                <w:sz w:val="17"/>
                <w:szCs w:val="17"/>
              </w:rPr>
              <w:t>ASP.NET Core RateLimiter</w:t>
            </w:r>
          </w:p>
        </w:tc>
        <w:tc>
          <w:tcPr>
            <w:tcW w:w="700" w:type="dxa"/>
          </w:tcPr>
          <w:p w14:paraId="63F28655">
            <w:pPr>
              <w:spacing w:after="0" w:line="240" w:lineRule="auto"/>
            </w:pPr>
            <w:r>
              <w:rPr>
                <w:sz w:val="17"/>
                <w:szCs w:val="17"/>
              </w:rPr>
              <w:t>429</w:t>
            </w:r>
          </w:p>
        </w:tc>
        <w:tc>
          <w:tcPr>
            <w:tcW w:w="1300" w:type="dxa"/>
          </w:tcPr>
          <w:p w14:paraId="4E998FA9">
            <w:pPr>
              <w:spacing w:after="0" w:line="240" w:lineRule="auto"/>
            </w:pPr>
            <w:r>
              <w:rPr>
                <w:sz w:val="17"/>
                <w:szCs w:val="17"/>
              </w:rPr>
              <w:t>MSG16 (OTP) / —</w:t>
            </w:r>
          </w:p>
        </w:tc>
        <w:tc>
          <w:tcPr>
            <w:tcW w:w="1926" w:type="dxa"/>
          </w:tcPr>
          <w:p w14:paraId="36E82B33">
            <w:pPr>
              <w:spacing w:after="0" w:line="240" w:lineRule="auto"/>
            </w:pPr>
            <w:r>
              <w:rPr>
                <w:sz w:val="17"/>
                <w:szCs w:val="17"/>
              </w:rPr>
              <w:t>Header Retry-After</w:t>
            </w:r>
          </w:p>
        </w:tc>
      </w:tr>
      <w:tr w14:paraId="5316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BA1AD8E">
            <w:pPr>
              <w:spacing w:after="0" w:line="240" w:lineRule="auto"/>
            </w:pPr>
            <w:r>
              <w:rPr>
                <w:sz w:val="17"/>
                <w:szCs w:val="17"/>
              </w:rPr>
              <w:t>Lỗi không lường trước</w:t>
            </w:r>
          </w:p>
        </w:tc>
        <w:tc>
          <w:tcPr>
            <w:tcW w:w="2500" w:type="dxa"/>
          </w:tcPr>
          <w:p w14:paraId="6C3EA4EC">
            <w:pPr>
              <w:spacing w:after="0" w:line="240" w:lineRule="auto"/>
            </w:pPr>
            <w:r>
              <w:rPr>
                <w:sz w:val="17"/>
                <w:szCs w:val="17"/>
              </w:rPr>
              <w:t>ExceptionHandler toàn cục</w:t>
            </w:r>
          </w:p>
        </w:tc>
        <w:tc>
          <w:tcPr>
            <w:tcW w:w="700" w:type="dxa"/>
          </w:tcPr>
          <w:p w14:paraId="043BDF08">
            <w:pPr>
              <w:spacing w:after="0" w:line="240" w:lineRule="auto"/>
            </w:pPr>
            <w:r>
              <w:rPr>
                <w:sz w:val="17"/>
                <w:szCs w:val="17"/>
              </w:rPr>
              <w:t>500</w:t>
            </w:r>
          </w:p>
        </w:tc>
        <w:tc>
          <w:tcPr>
            <w:tcW w:w="1300" w:type="dxa"/>
          </w:tcPr>
          <w:p w14:paraId="30DFA7DE">
            <w:pPr>
              <w:spacing w:after="0" w:line="240" w:lineRule="auto"/>
            </w:pPr>
            <w:r>
              <w:rPr>
                <w:sz w:val="17"/>
                <w:szCs w:val="17"/>
              </w:rPr>
              <w:t>—</w:t>
            </w:r>
          </w:p>
        </w:tc>
        <w:tc>
          <w:tcPr>
            <w:tcW w:w="1926" w:type="dxa"/>
          </w:tcPr>
          <w:p w14:paraId="24A5BDEF">
            <w:pPr>
              <w:spacing w:after="0" w:line="240" w:lineRule="auto"/>
            </w:pPr>
            <w:r>
              <w:rPr>
                <w:sz w:val="17"/>
                <w:szCs w:val="17"/>
              </w:rPr>
              <w:t>Chỉ trả traceId; log chi tiết</w:t>
            </w:r>
          </w:p>
        </w:tc>
      </w:tr>
    </w:tbl>
    <w:p w14:paraId="713BF7E1">
      <w:pPr>
        <w:spacing w:after="0"/>
      </w:pPr>
    </w:p>
    <w:p w14:paraId="03B3A910">
      <w:pPr>
        <w:pStyle w:val="4"/>
        <w:keepNext/>
      </w:pPr>
      <w:bookmarkStart w:id="27" w:name="_Toc10064"/>
      <w:r>
        <w:t>1.4 Xác thực, phân quyền và phạm vi dữ liệu</w:t>
      </w:r>
      <w:bookmarkEnd w:id="27"/>
    </w:p>
    <w:p w14:paraId="3FE12EFD">
      <w:pPr>
        <w:jc w:val="both"/>
      </w:pPr>
      <w:r>
        <w:t>Kiểm quyền đặt ở năm lớp, mỗi lớp có trách nhiệm riêng; lớp sau không thay lớp trước. Thiết kế lớp ở Hình CLS-COOP-AUTHZ và luồng ở SEQ-COOP-04 (mục 3).</w:t>
      </w:r>
    </w:p>
    <w:p w14:paraId="1DA87C6F">
      <w:pPr>
        <w:keepNext/>
        <w:spacing w:before="120" w:after="60"/>
      </w:pPr>
      <w:r>
        <w:rPr>
          <w:b/>
          <w:i/>
          <w:sz w:val="24"/>
          <w:szCs w:val="24"/>
        </w:rPr>
        <w:t>Bảng II-3. Các lớp kiểm quyền</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
        <w:gridCol w:w="1500"/>
        <w:gridCol w:w="2700"/>
        <w:gridCol w:w="3200"/>
        <w:gridCol w:w="1326"/>
      </w:tblGrid>
      <w:tr w14:paraId="39D4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 w:type="dxa"/>
            <w:shd w:val="clear" w:color="auto" w:fill="FFE8E1"/>
          </w:tcPr>
          <w:p w14:paraId="2288321E">
            <w:pPr>
              <w:keepNext/>
              <w:spacing w:after="0" w:line="240" w:lineRule="auto"/>
            </w:pPr>
            <w:r>
              <w:rPr>
                <w:rFonts w:ascii="Calibri" w:hAnsi="Calibri" w:cs="Calibri"/>
                <w:b/>
                <w:sz w:val="17"/>
                <w:szCs w:val="17"/>
              </w:rPr>
              <w:t>#</w:t>
            </w:r>
          </w:p>
        </w:tc>
        <w:tc>
          <w:tcPr>
            <w:tcW w:w="1500" w:type="dxa"/>
            <w:shd w:val="clear" w:color="auto" w:fill="FFE8E1"/>
          </w:tcPr>
          <w:p w14:paraId="156014EF">
            <w:pPr>
              <w:keepNext/>
              <w:spacing w:after="0" w:line="240" w:lineRule="auto"/>
            </w:pPr>
            <w:r>
              <w:rPr>
                <w:rFonts w:ascii="Calibri" w:hAnsi="Calibri" w:cs="Calibri"/>
                <w:b/>
                <w:sz w:val="17"/>
                <w:szCs w:val="17"/>
              </w:rPr>
              <w:t>Lớp (boundary)</w:t>
            </w:r>
          </w:p>
        </w:tc>
        <w:tc>
          <w:tcPr>
            <w:tcW w:w="2700" w:type="dxa"/>
            <w:shd w:val="clear" w:color="auto" w:fill="FFE8E1"/>
          </w:tcPr>
          <w:p w14:paraId="2D2988B3">
            <w:pPr>
              <w:keepNext/>
              <w:spacing w:after="0" w:line="240" w:lineRule="auto"/>
            </w:pPr>
            <w:r>
              <w:rPr>
                <w:rFonts w:ascii="Calibri" w:hAnsi="Calibri" w:cs="Calibri"/>
                <w:b/>
                <w:sz w:val="17"/>
                <w:szCs w:val="17"/>
              </w:rPr>
              <w:t>Thành phần</w:t>
            </w:r>
          </w:p>
        </w:tc>
        <w:tc>
          <w:tcPr>
            <w:tcW w:w="3200" w:type="dxa"/>
            <w:shd w:val="clear" w:color="auto" w:fill="FFE8E1"/>
          </w:tcPr>
          <w:p w14:paraId="39772D12">
            <w:pPr>
              <w:keepNext/>
              <w:spacing w:after="0" w:line="240" w:lineRule="auto"/>
            </w:pPr>
            <w:r>
              <w:rPr>
                <w:rFonts w:ascii="Calibri" w:hAnsi="Calibri" w:cs="Calibri"/>
                <w:b/>
                <w:sz w:val="17"/>
                <w:szCs w:val="17"/>
              </w:rPr>
              <w:t>Kiểm gì</w:t>
            </w:r>
          </w:p>
        </w:tc>
        <w:tc>
          <w:tcPr>
            <w:tcW w:w="1326" w:type="dxa"/>
            <w:shd w:val="clear" w:color="auto" w:fill="FFE8E1"/>
          </w:tcPr>
          <w:p w14:paraId="6BD008D2">
            <w:pPr>
              <w:keepNext/>
              <w:spacing w:after="0" w:line="240" w:lineRule="auto"/>
            </w:pPr>
            <w:r>
              <w:rPr>
                <w:rFonts w:ascii="Calibri" w:hAnsi="Calibri" w:cs="Calibri"/>
                <w:b/>
                <w:sz w:val="17"/>
                <w:szCs w:val="17"/>
              </w:rPr>
              <w:t>Kết quả sai</w:t>
            </w:r>
          </w:p>
        </w:tc>
      </w:tr>
      <w:tr w14:paraId="2E1E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 w:type="dxa"/>
          </w:tcPr>
          <w:p w14:paraId="7999787F">
            <w:pPr>
              <w:keepNext/>
              <w:spacing w:after="0" w:line="240" w:lineRule="auto"/>
            </w:pPr>
            <w:r>
              <w:rPr>
                <w:sz w:val="17"/>
                <w:szCs w:val="17"/>
              </w:rPr>
              <w:t>1</w:t>
            </w:r>
          </w:p>
        </w:tc>
        <w:tc>
          <w:tcPr>
            <w:tcW w:w="1500" w:type="dxa"/>
          </w:tcPr>
          <w:p w14:paraId="4275CBC7">
            <w:pPr>
              <w:keepNext/>
              <w:spacing w:after="0" w:line="240" w:lineRule="auto"/>
            </w:pPr>
            <w:r>
              <w:rPr>
                <w:sz w:val="17"/>
                <w:szCs w:val="17"/>
              </w:rPr>
              <w:t>Xác thực token</w:t>
            </w:r>
          </w:p>
        </w:tc>
        <w:tc>
          <w:tcPr>
            <w:tcW w:w="2700" w:type="dxa"/>
          </w:tcPr>
          <w:p w14:paraId="33E1CFA8">
            <w:pPr>
              <w:keepNext/>
              <w:spacing w:after="0" w:line="240" w:lineRule="auto"/>
            </w:pPr>
            <w:r>
              <w:rPr>
                <w:sz w:val="17"/>
                <w:szCs w:val="17"/>
              </w:rPr>
              <w:t>JwtBearer (RS256)</w:t>
            </w:r>
          </w:p>
        </w:tc>
        <w:tc>
          <w:tcPr>
            <w:tcW w:w="3200" w:type="dxa"/>
          </w:tcPr>
          <w:p w14:paraId="0D9A93F0">
            <w:pPr>
              <w:keepNext/>
              <w:spacing w:after="0" w:line="240" w:lineRule="auto"/>
            </w:pPr>
            <w:r>
              <w:rPr>
                <w:sz w:val="17"/>
                <w:szCs w:val="17"/>
              </w:rPr>
              <w:t>Chữ ký, hạn, issuer/audience của access token</w:t>
            </w:r>
          </w:p>
        </w:tc>
        <w:tc>
          <w:tcPr>
            <w:tcW w:w="1326" w:type="dxa"/>
          </w:tcPr>
          <w:p w14:paraId="345E1B1B">
            <w:pPr>
              <w:keepNext/>
              <w:spacing w:after="0" w:line="240" w:lineRule="auto"/>
            </w:pPr>
            <w:r>
              <w:rPr>
                <w:sz w:val="17"/>
                <w:szCs w:val="17"/>
              </w:rPr>
              <w:t>401</w:t>
            </w:r>
          </w:p>
        </w:tc>
      </w:tr>
      <w:tr w14:paraId="050D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 w:type="dxa"/>
          </w:tcPr>
          <w:p w14:paraId="650909DE">
            <w:pPr>
              <w:spacing w:after="0" w:line="240" w:lineRule="auto"/>
            </w:pPr>
            <w:r>
              <w:rPr>
                <w:sz w:val="17"/>
                <w:szCs w:val="17"/>
              </w:rPr>
              <w:t>2</w:t>
            </w:r>
          </w:p>
        </w:tc>
        <w:tc>
          <w:tcPr>
            <w:tcW w:w="1500" w:type="dxa"/>
          </w:tcPr>
          <w:p w14:paraId="7EA1BCD4">
            <w:pPr>
              <w:spacing w:after="0" w:line="240" w:lineRule="auto"/>
            </w:pPr>
            <w:r>
              <w:rPr>
                <w:sz w:val="17"/>
                <w:szCs w:val="17"/>
              </w:rPr>
              <w:t>Phiên</w:t>
            </w:r>
          </w:p>
        </w:tc>
        <w:tc>
          <w:tcPr>
            <w:tcW w:w="2700" w:type="dxa"/>
          </w:tcPr>
          <w:p w14:paraId="6B8E1D41">
            <w:pPr>
              <w:spacing w:after="0" w:line="240" w:lineRule="auto"/>
            </w:pPr>
            <w:r>
              <w:rPr>
                <w:sz w:val="17"/>
                <w:szCs w:val="17"/>
              </w:rPr>
              <w:t>SessionValidationMiddleware + SecurityContextLoader</w:t>
            </w:r>
          </w:p>
        </w:tc>
        <w:tc>
          <w:tcPr>
            <w:tcW w:w="3200" w:type="dxa"/>
          </w:tcPr>
          <w:p w14:paraId="2D5BF263">
            <w:pPr>
              <w:spacing w:after="0" w:line="240" w:lineRule="auto"/>
            </w:pPr>
            <w:r>
              <w:rPr>
                <w:sz w:val="17"/>
                <w:szCs w:val="17"/>
              </w:rPr>
              <w:t>Phiên chưa thu hồi/hết hạn; security_stamp khớp; tài khoản ACTIVE; nạp permission_version của HTX</w:t>
            </w:r>
          </w:p>
        </w:tc>
        <w:tc>
          <w:tcPr>
            <w:tcW w:w="1326" w:type="dxa"/>
          </w:tcPr>
          <w:p w14:paraId="35D7264F">
            <w:pPr>
              <w:spacing w:after="0" w:line="240" w:lineRule="auto"/>
            </w:pPr>
            <w:r>
              <w:rPr>
                <w:sz w:val="17"/>
                <w:szCs w:val="17"/>
              </w:rPr>
              <w:t>401 MSG19</w:t>
            </w:r>
          </w:p>
        </w:tc>
      </w:tr>
      <w:tr w14:paraId="1966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 w:type="dxa"/>
          </w:tcPr>
          <w:p w14:paraId="51FB72FC">
            <w:pPr>
              <w:spacing w:after="0" w:line="240" w:lineRule="auto"/>
            </w:pPr>
            <w:r>
              <w:rPr>
                <w:sz w:val="17"/>
                <w:szCs w:val="17"/>
              </w:rPr>
              <w:t>3</w:t>
            </w:r>
          </w:p>
        </w:tc>
        <w:tc>
          <w:tcPr>
            <w:tcW w:w="1500" w:type="dxa"/>
          </w:tcPr>
          <w:p w14:paraId="4A09559D">
            <w:pPr>
              <w:spacing w:after="0" w:line="240" w:lineRule="auto"/>
            </w:pPr>
            <w:r>
              <w:rPr>
                <w:sz w:val="17"/>
                <w:szCs w:val="17"/>
              </w:rPr>
              <w:t>Chức năng (endpoint)</w:t>
            </w:r>
          </w:p>
        </w:tc>
        <w:tc>
          <w:tcPr>
            <w:tcW w:w="2700" w:type="dxa"/>
          </w:tcPr>
          <w:p w14:paraId="58D54DD3">
            <w:pPr>
              <w:spacing w:after="0" w:line="240" w:lineRule="auto"/>
            </w:pPr>
            <w:r>
              <w:rPr>
                <w:sz w:val="17"/>
                <w:szCs w:val="17"/>
              </w:rPr>
              <w:t>[HasPermission(feature, action)] → PermissionAuthorizationHandler; policy OwnerOnly, PlatformAdmin, TraderSelf</w:t>
            </w:r>
          </w:p>
        </w:tc>
        <w:tc>
          <w:tcPr>
            <w:tcW w:w="3200" w:type="dxa"/>
          </w:tcPr>
          <w:p w14:paraId="1710A13A">
            <w:pPr>
              <w:spacing w:after="0" w:line="240" w:lineRule="auto"/>
            </w:pPr>
            <w:r>
              <w:rPr>
                <w:sz w:val="17"/>
                <w:szCs w:val="17"/>
              </w:rPr>
              <w:t>Owner: mọi chức năng nghiệp vụ; Admin: chỉ chức năng nền tảng; Nhân viên: có hành động ở ít nhất một cặp khu – vai trò hiệu lực; Thương lái: chỉ API tự phục vụ</w:t>
            </w:r>
          </w:p>
        </w:tc>
        <w:tc>
          <w:tcPr>
            <w:tcW w:w="1326" w:type="dxa"/>
          </w:tcPr>
          <w:p w14:paraId="000D6324">
            <w:pPr>
              <w:spacing w:after="0" w:line="240" w:lineRule="auto"/>
            </w:pPr>
            <w:r>
              <w:rPr>
                <w:sz w:val="17"/>
                <w:szCs w:val="17"/>
              </w:rPr>
              <w:t>403 MSG02</w:t>
            </w:r>
          </w:p>
        </w:tc>
      </w:tr>
      <w:tr w14:paraId="3703D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 w:type="dxa"/>
          </w:tcPr>
          <w:p w14:paraId="380E2753">
            <w:pPr>
              <w:spacing w:after="0" w:line="240" w:lineRule="auto"/>
            </w:pPr>
            <w:r>
              <w:rPr>
                <w:sz w:val="17"/>
                <w:szCs w:val="17"/>
              </w:rPr>
              <w:t>4</w:t>
            </w:r>
          </w:p>
        </w:tc>
        <w:tc>
          <w:tcPr>
            <w:tcW w:w="1500" w:type="dxa"/>
          </w:tcPr>
          <w:p w14:paraId="503C0728">
            <w:pPr>
              <w:spacing w:after="0" w:line="240" w:lineRule="auto"/>
            </w:pPr>
            <w:r>
              <w:rPr>
                <w:sz w:val="17"/>
                <w:szCs w:val="17"/>
              </w:rPr>
              <w:t>Bản ghi (resource)</w:t>
            </w:r>
          </w:p>
        </w:tc>
        <w:tc>
          <w:tcPr>
            <w:tcW w:w="2700" w:type="dxa"/>
          </w:tcPr>
          <w:p w14:paraId="220A5D8E">
            <w:pPr>
              <w:spacing w:after="0" w:line="240" w:lineRule="auto"/>
            </w:pPr>
            <w:r>
              <w:rPr>
                <w:sz w:val="17"/>
                <w:szCs w:val="17"/>
              </w:rPr>
              <w:t>Service gọi IZoneScopeGuard.EnsureCan(feature, action, zoneId, ownerId); danh sách dùng AllowedZones()</w:t>
            </w:r>
          </w:p>
        </w:tc>
        <w:tc>
          <w:tcPr>
            <w:tcW w:w="3200" w:type="dxa"/>
          </w:tcPr>
          <w:p w14:paraId="700A72B0">
            <w:pPr>
              <w:spacing w:after="0" w:line="240" w:lineRule="auto"/>
            </w:pPr>
            <w:r>
              <w:rPr>
                <w:sz w:val="17"/>
                <w:szCs w:val="17"/>
              </w:rPr>
              <w:t>zone_id của bản ghi thuộc khu được gán; dữ liệu chung HTX (không có zone_id) cần grant Toàn bộ khu; data_scope OWN → người tạo/phụ trách là chính mình</w:t>
            </w:r>
          </w:p>
        </w:tc>
        <w:tc>
          <w:tcPr>
            <w:tcW w:w="1326" w:type="dxa"/>
          </w:tcPr>
          <w:p w14:paraId="7218CDC9">
            <w:pPr>
              <w:spacing w:after="0" w:line="240" w:lineRule="auto"/>
            </w:pPr>
            <w:r>
              <w:rPr>
                <w:sz w:val="17"/>
                <w:szCs w:val="17"/>
              </w:rPr>
              <w:t>403 MSG02</w:t>
            </w:r>
          </w:p>
        </w:tc>
      </w:tr>
      <w:tr w14:paraId="0E17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 w:type="dxa"/>
          </w:tcPr>
          <w:p w14:paraId="3BB55C08">
            <w:pPr>
              <w:spacing w:after="0" w:line="240" w:lineRule="auto"/>
            </w:pPr>
            <w:r>
              <w:rPr>
                <w:sz w:val="17"/>
                <w:szCs w:val="17"/>
              </w:rPr>
              <w:t>5</w:t>
            </w:r>
          </w:p>
        </w:tc>
        <w:tc>
          <w:tcPr>
            <w:tcW w:w="1500" w:type="dxa"/>
          </w:tcPr>
          <w:p w14:paraId="5B6EF79A">
            <w:pPr>
              <w:spacing w:after="0" w:line="240" w:lineRule="auto"/>
            </w:pPr>
            <w:r>
              <w:rPr>
                <w:sz w:val="17"/>
                <w:szCs w:val="17"/>
              </w:rPr>
              <w:t>Bất biến domain</w:t>
            </w:r>
          </w:p>
        </w:tc>
        <w:tc>
          <w:tcPr>
            <w:tcW w:w="2700" w:type="dxa"/>
          </w:tcPr>
          <w:p w14:paraId="40AAD8C5">
            <w:pPr>
              <w:spacing w:after="0" w:line="240" w:lineRule="auto"/>
            </w:pPr>
            <w:r>
              <w:rPr>
                <w:sz w:val="17"/>
                <w:szCs w:val="17"/>
              </w:rPr>
              <w:t>IGrantGuard, entity</w:t>
            </w:r>
          </w:p>
        </w:tc>
        <w:tc>
          <w:tcPr>
            <w:tcW w:w="3200" w:type="dxa"/>
          </w:tcPr>
          <w:p w14:paraId="32B348B7">
            <w:pPr>
              <w:spacing w:after="0" w:line="240" w:lineRule="auto"/>
            </w:pPr>
            <w:r>
              <w:rPr>
                <w:sz w:val="17"/>
                <w:szCs w:val="17"/>
              </w:rPr>
              <w:t>Không cấp vai trò Owner/Admin; không khóa Owner/Admin; không gán vai trò Ngừng dùng</w:t>
            </w:r>
          </w:p>
        </w:tc>
        <w:tc>
          <w:tcPr>
            <w:tcW w:w="1326" w:type="dxa"/>
          </w:tcPr>
          <w:p w14:paraId="75CFF2F7">
            <w:pPr>
              <w:spacing w:after="0" w:line="240" w:lineRule="auto"/>
            </w:pPr>
            <w:r>
              <w:rPr>
                <w:sz w:val="17"/>
                <w:szCs w:val="17"/>
              </w:rPr>
              <w:t>403 MSG02 / 409</w:t>
            </w:r>
          </w:p>
        </w:tc>
      </w:tr>
      <w:tr w14:paraId="2D57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 w:type="dxa"/>
          </w:tcPr>
          <w:p w14:paraId="7CAC540A">
            <w:pPr>
              <w:spacing w:after="0" w:line="240" w:lineRule="auto"/>
            </w:pPr>
            <w:r>
              <w:rPr>
                <w:sz w:val="17"/>
                <w:szCs w:val="17"/>
              </w:rPr>
              <w:t>+</w:t>
            </w:r>
          </w:p>
        </w:tc>
        <w:tc>
          <w:tcPr>
            <w:tcW w:w="1500" w:type="dxa"/>
          </w:tcPr>
          <w:p w14:paraId="71E12761">
            <w:pPr>
              <w:spacing w:after="0" w:line="240" w:lineRule="auto"/>
            </w:pPr>
            <w:r>
              <w:rPr>
                <w:sz w:val="17"/>
                <w:szCs w:val="17"/>
              </w:rPr>
              <w:t>Tenant</w:t>
            </w:r>
          </w:p>
        </w:tc>
        <w:tc>
          <w:tcPr>
            <w:tcW w:w="2700" w:type="dxa"/>
          </w:tcPr>
          <w:p w14:paraId="582903FB">
            <w:pPr>
              <w:spacing w:after="0" w:line="240" w:lineRule="auto"/>
            </w:pPr>
            <w:r>
              <w:rPr>
                <w:sz w:val="17"/>
                <w:szCs w:val="17"/>
              </w:rPr>
              <w:t>CoopTenantQueryFilter (EF global filter)</w:t>
            </w:r>
          </w:p>
        </w:tc>
        <w:tc>
          <w:tcPr>
            <w:tcW w:w="3200" w:type="dxa"/>
          </w:tcPr>
          <w:p w14:paraId="6133FDBE">
            <w:pPr>
              <w:spacing w:after="0" w:line="240" w:lineRule="auto"/>
            </w:pPr>
            <w:r>
              <w:rPr>
                <w:sz w:val="17"/>
                <w:szCs w:val="17"/>
              </w:rPr>
              <w:t>Mọi truy vấn bảng có coop_id lọc theo HTX của phiên</w:t>
            </w:r>
          </w:p>
        </w:tc>
        <w:tc>
          <w:tcPr>
            <w:tcW w:w="1326" w:type="dxa"/>
          </w:tcPr>
          <w:p w14:paraId="5F187810">
            <w:pPr>
              <w:spacing w:after="0" w:line="240" w:lineRule="auto"/>
            </w:pPr>
            <w:r>
              <w:rPr>
                <w:sz w:val="17"/>
                <w:szCs w:val="17"/>
              </w:rPr>
              <w:t>404 (không lộ tồn tại)</w:t>
            </w:r>
          </w:p>
        </w:tc>
      </w:tr>
    </w:tbl>
    <w:p w14:paraId="7200BB27">
      <w:pPr>
        <w:spacing w:after="0"/>
      </w:pPr>
    </w:p>
    <w:p w14:paraId="6361892C">
      <w:pPr>
        <w:jc w:val="both"/>
      </w:pPr>
      <w:r>
        <w:t xml:space="preserve">Quyền không nằm trong JWT. Mỗi request đọc </w:t>
      </w:r>
      <w:r>
        <w:rPr>
          <w:rFonts w:ascii="Consolas" w:hAnsi="Consolas" w:cs="Consolas"/>
          <w:sz w:val="20"/>
          <w:szCs w:val="20"/>
        </w:rPr>
        <w:t>permission_version</w:t>
      </w:r>
      <w:r>
        <w:t xml:space="preserve"> của HTX cùng truy vấn phiên; PermissionSet được cache theo khóa (accountId, permission_version, ngày). Mọi thao tác đổi vai trò, cặp khu – vai trò hoặc khóa tài khoản tăng </w:t>
      </w:r>
      <w:r>
        <w:rPr>
          <w:rFonts w:ascii="Consolas" w:hAnsi="Consolas" w:cs="Consolas"/>
          <w:sz w:val="20"/>
          <w:szCs w:val="20"/>
        </w:rPr>
        <w:t>permission_version</w:t>
      </w:r>
      <w:r>
        <w:t xml:space="preserve"> trong cùng giao dịch, nên request kế tiếp trên mọi instance dùng quyền mới (BR-19, AC-02).</w:t>
      </w:r>
    </w:p>
    <w:p w14:paraId="35D7B0B3">
      <w:pPr>
        <w:pStyle w:val="4"/>
        <w:keepNext/>
      </w:pPr>
      <w:bookmarkStart w:id="28" w:name="_Toc10498"/>
      <w:r>
        <w:t>1.5 Giao dịch, đồng thời, audit và outbox</w:t>
      </w:r>
      <w:bookmarkEnd w:id="28"/>
    </w:p>
    <w:p w14:paraId="100E80BB">
      <w:pPr>
        <w:spacing w:after="40"/>
        <w:ind w:left="360" w:hanging="240"/>
        <w:jc w:val="both"/>
      </w:pPr>
      <w:r>
        <w:t xml:space="preserve">• </w:t>
      </w:r>
      <w:r>
        <w:rPr>
          <w:b/>
        </w:rPr>
        <w:t>Ranh giới giao dịch</w:t>
      </w:r>
      <w:r>
        <w:t>: một lệnh của Application = một giao dịch (IUnitOfWork). Ghi AuditEvent và outbox nằm trong cùng giao dịch với thay đổi nghiệp vụ, nên không có thay đổi mà thiếu audit (NFR-02).</w:t>
      </w:r>
    </w:p>
    <w:p w14:paraId="08D8808C">
      <w:pPr>
        <w:spacing w:after="40"/>
        <w:ind w:left="360" w:hanging="240"/>
        <w:jc w:val="both"/>
      </w:pPr>
      <w:r>
        <w:t xml:space="preserve">• </w:t>
      </w:r>
      <w:r>
        <w:rPr>
          <w:b/>
        </w:rPr>
        <w:t>Gọi dịch vụ ngoài</w:t>
      </w:r>
      <w:r>
        <w:t>: không gọi trong giao dịch đang mở. Lệnh cần kết quả ngay (gửi OTP) commit trạng thái chờ trước, gọi adapter, rồi commit kết quả gửi ở giao dịch ngắn thứ hai. Thông báo không cần chờ (push, email thông tin) đi qua outbox do Worker gửi, có thử lại.</w:t>
      </w:r>
    </w:p>
    <w:p w14:paraId="3B8E0273">
      <w:pPr>
        <w:spacing w:after="40"/>
        <w:ind w:left="360" w:hanging="240"/>
        <w:jc w:val="both"/>
      </w:pPr>
      <w:r>
        <w:t xml:space="preserve">• </w:t>
      </w:r>
      <w:r>
        <w:rPr>
          <w:b/>
        </w:rPr>
        <w:t>Đồng thời</w:t>
      </w:r>
      <w:r>
        <w:t>: bảng sửa được có cột rowversion; EF dùng làm concurrency token. Database bật READ_COMMITTED_SNAPSHOT để đọc không chặn ghi.</w:t>
      </w:r>
    </w:p>
    <w:p w14:paraId="7C9718C1">
      <w:pPr>
        <w:spacing w:after="40"/>
        <w:ind w:left="360" w:hanging="240"/>
        <w:jc w:val="both"/>
      </w:pPr>
      <w:r>
        <w:t xml:space="preserve">• </w:t>
      </w:r>
      <w:r>
        <w:rPr>
          <w:b/>
        </w:rPr>
        <w:t>Chuyển trạng thái</w:t>
      </w:r>
      <w:r>
        <w:t xml:space="preserve">: luôn qua IStatusTransitionService.EnsureAllowed (bảng sys.status_transition) rồi mới gán status_id; audit </w:t>
      </w:r>
      <w:r>
        <w:rPr>
          <w:rFonts w:ascii="Consolas" w:hAnsi="Consolas" w:cs="Consolas"/>
          <w:sz w:val="20"/>
          <w:szCs w:val="20"/>
        </w:rPr>
        <w:t>STATUS.CHANGE</w:t>
      </w:r>
      <w:r>
        <w:t xml:space="preserve"> có trạng thái cũ, mới và lý do (BR-29, BR-30).</w:t>
      </w:r>
    </w:p>
    <w:p w14:paraId="489E5AB3">
      <w:pPr>
        <w:spacing w:after="40"/>
        <w:ind w:left="360" w:hanging="240"/>
        <w:jc w:val="both"/>
      </w:pPr>
      <w:r>
        <w:t xml:space="preserve">• </w:t>
      </w:r>
      <w:r>
        <w:rPr>
          <w:b/>
        </w:rPr>
        <w:t>Dữ liệu nhạy cảm trong audit</w:t>
      </w:r>
      <w:r>
        <w:t>: serializer audit bỏ các thuộc tính đánh dấu [Sensitive] (mật khẩu, hash, mã OTP, token).</w:t>
      </w:r>
    </w:p>
    <w:p w14:paraId="5D148DA5">
      <w:pPr>
        <w:pStyle w:val="4"/>
        <w:keepNext/>
      </w:pPr>
      <w:bookmarkStart w:id="29" w:name="_Toc11830"/>
      <w:r>
        <w:t>1.6 Cấu hình (Options) và giá trị chính sách</w:t>
      </w:r>
      <w:bookmarkEnd w:id="29"/>
    </w:p>
    <w:p w14:paraId="4B2EB515">
      <w:pPr>
        <w:jc w:val="both"/>
      </w:pPr>
      <w:r>
        <w:t>Mọi tham số chính sách là lớp Options được kiểm khi khởi động (</w:t>
      </w:r>
      <w:r>
        <w:rPr>
          <w:rFonts w:ascii="Consolas" w:hAnsi="Consolas" w:cs="Consolas"/>
          <w:sz w:val="20"/>
          <w:szCs w:val="20"/>
        </w:rPr>
        <w:t>ValidateOnStart</w:t>
      </w:r>
      <w:r>
        <w:t xml:space="preserve">). Giá trị đã chốt ngày 06/10/2026 nằm trong </w:t>
      </w:r>
      <w:r>
        <w:rPr>
          <w:rFonts w:ascii="Consolas" w:hAnsi="Consolas" w:cs="Consolas"/>
          <w:sz w:val="20"/>
          <w:szCs w:val="20"/>
        </w:rPr>
        <w:t>appsettings.json</w:t>
      </w:r>
      <w:r>
        <w:t xml:space="preserve"> dùng chung cho mọi môi trường; test cấu hình so giá trị nạp được với bảng dưới để không ai đổi lệch SRS. Cột Nguồn: QĐ-xx = quyết định ghi ở OMTS Decision Log (tách khỏi SRS v5.8 V.3.2 ngày 07/10/2026); “Thiết kế” = giá trị kỹ thuật SDS tự đặt, chờ PM/Technical Lead duyệt cùng tài liệu. Tham số còn chờ chốt không có giá trị mặc định: thiếu cấu hình thì adapter tương ứng không khởi động.</w:t>
      </w:r>
    </w:p>
    <w:p w14:paraId="38AFB698">
      <w:pPr>
        <w:keepNext/>
        <w:spacing w:before="120" w:after="60"/>
      </w:pPr>
      <w:r>
        <w:rPr>
          <w:b/>
          <w:i/>
          <w:sz w:val="24"/>
          <w:szCs w:val="24"/>
        </w:rPr>
        <w:t>Bảng II-4. Lớp cấu hình dùng bởi AUTH và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500"/>
        <w:gridCol w:w="1300"/>
        <w:gridCol w:w="2400"/>
        <w:gridCol w:w="926"/>
      </w:tblGrid>
      <w:tr w14:paraId="356F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FFE8E1"/>
          </w:tcPr>
          <w:p w14:paraId="4F4F86E2">
            <w:pPr>
              <w:keepNext/>
              <w:spacing w:after="0" w:line="240" w:lineRule="auto"/>
            </w:pPr>
            <w:r>
              <w:rPr>
                <w:rFonts w:ascii="Calibri" w:hAnsi="Calibri" w:cs="Calibri"/>
                <w:b/>
                <w:sz w:val="16"/>
                <w:szCs w:val="16"/>
              </w:rPr>
              <w:t>Options</w:t>
            </w:r>
          </w:p>
        </w:tc>
        <w:tc>
          <w:tcPr>
            <w:tcW w:w="2500" w:type="dxa"/>
            <w:shd w:val="clear" w:color="auto" w:fill="FFE8E1"/>
          </w:tcPr>
          <w:p w14:paraId="36BC1D24">
            <w:pPr>
              <w:keepNext/>
              <w:spacing w:after="0" w:line="240" w:lineRule="auto"/>
            </w:pPr>
            <w:r>
              <w:rPr>
                <w:rFonts w:ascii="Calibri" w:hAnsi="Calibri" w:cs="Calibri"/>
                <w:b/>
                <w:sz w:val="16"/>
                <w:szCs w:val="16"/>
              </w:rPr>
              <w:t>Tham số</w:t>
            </w:r>
          </w:p>
        </w:tc>
        <w:tc>
          <w:tcPr>
            <w:tcW w:w="1300" w:type="dxa"/>
            <w:shd w:val="clear" w:color="auto" w:fill="FFE8E1"/>
          </w:tcPr>
          <w:p w14:paraId="74C6532E">
            <w:pPr>
              <w:keepNext/>
              <w:spacing w:after="0" w:line="240" w:lineRule="auto"/>
            </w:pPr>
            <w:r>
              <w:rPr>
                <w:rFonts w:ascii="Calibri" w:hAnsi="Calibri" w:cs="Calibri"/>
                <w:b/>
                <w:sz w:val="16"/>
                <w:szCs w:val="16"/>
              </w:rPr>
              <w:t>Dùng ở</w:t>
            </w:r>
          </w:p>
        </w:tc>
        <w:tc>
          <w:tcPr>
            <w:tcW w:w="2400" w:type="dxa"/>
            <w:shd w:val="clear" w:color="auto" w:fill="FFE8E1"/>
          </w:tcPr>
          <w:p w14:paraId="55F620B9">
            <w:pPr>
              <w:keepNext/>
              <w:spacing w:after="0" w:line="240" w:lineRule="auto"/>
            </w:pPr>
            <w:r>
              <w:rPr>
                <w:rFonts w:ascii="Calibri" w:hAnsi="Calibri" w:cs="Calibri"/>
                <w:b/>
                <w:sz w:val="16"/>
                <w:szCs w:val="16"/>
              </w:rPr>
              <w:t>Giá trị</w:t>
            </w:r>
          </w:p>
        </w:tc>
        <w:tc>
          <w:tcPr>
            <w:tcW w:w="926" w:type="dxa"/>
            <w:shd w:val="clear" w:color="auto" w:fill="FFE8E1"/>
          </w:tcPr>
          <w:p w14:paraId="263D43FD">
            <w:pPr>
              <w:keepNext/>
              <w:spacing w:after="0" w:line="240" w:lineRule="auto"/>
            </w:pPr>
            <w:r>
              <w:rPr>
                <w:rFonts w:ascii="Calibri" w:hAnsi="Calibri" w:cs="Calibri"/>
                <w:b/>
                <w:sz w:val="16"/>
                <w:szCs w:val="16"/>
              </w:rPr>
              <w:t>Nguồn</w:t>
            </w:r>
          </w:p>
        </w:tc>
      </w:tr>
      <w:tr w14:paraId="00B3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D1FA307">
            <w:pPr>
              <w:keepNext/>
              <w:spacing w:after="0" w:line="240" w:lineRule="auto"/>
            </w:pPr>
            <w:r>
              <w:rPr>
                <w:sz w:val="16"/>
                <w:szCs w:val="16"/>
              </w:rPr>
              <w:t>OtpOptions</w:t>
            </w:r>
          </w:p>
        </w:tc>
        <w:tc>
          <w:tcPr>
            <w:tcW w:w="2500" w:type="dxa"/>
          </w:tcPr>
          <w:p w14:paraId="2A2DE27F">
            <w:pPr>
              <w:keepNext/>
              <w:spacing w:after="0" w:line="240" w:lineRule="auto"/>
            </w:pPr>
            <w:r>
              <w:rPr>
                <w:sz w:val="16"/>
                <w:szCs w:val="16"/>
              </w:rPr>
              <w:t>CodeLength, Ttl, MaxVerifyAttempts, MaxSends, ResendCooldown</w:t>
            </w:r>
          </w:p>
        </w:tc>
        <w:tc>
          <w:tcPr>
            <w:tcW w:w="1300" w:type="dxa"/>
          </w:tcPr>
          <w:p w14:paraId="53B183DF">
            <w:pPr>
              <w:keepNext/>
              <w:spacing w:after="0" w:line="240" w:lineRule="auto"/>
            </w:pPr>
            <w:r>
              <w:rPr>
                <w:sz w:val="16"/>
                <w:szCs w:val="16"/>
              </w:rPr>
              <w:t>UC01–UC05, UC08</w:t>
            </w:r>
          </w:p>
        </w:tc>
        <w:tc>
          <w:tcPr>
            <w:tcW w:w="2400" w:type="dxa"/>
          </w:tcPr>
          <w:p w14:paraId="2680FCE3">
            <w:pPr>
              <w:keepNext/>
              <w:spacing w:after="0" w:line="240" w:lineRule="auto"/>
            </w:pPr>
            <w:r>
              <w:rPr>
                <w:sz w:val="16"/>
                <w:szCs w:val="16"/>
              </w:rPr>
              <w:t>6 chữ số; 5 phút; 5 lần nhập sai; 3 lần gửi cho một lần xác minh; 60 giây giữa hai lần gửi; cùng giá trị cho SMS và email</w:t>
            </w:r>
          </w:p>
        </w:tc>
        <w:tc>
          <w:tcPr>
            <w:tcW w:w="926" w:type="dxa"/>
          </w:tcPr>
          <w:p w14:paraId="41BFCF69">
            <w:pPr>
              <w:keepNext/>
              <w:spacing w:after="0" w:line="240" w:lineRule="auto"/>
            </w:pPr>
            <w:r>
              <w:rPr>
                <w:sz w:val="16"/>
                <w:szCs w:val="16"/>
              </w:rPr>
              <w:t>QĐ-18, QĐ-21</w:t>
            </w:r>
          </w:p>
        </w:tc>
      </w:tr>
      <w:tr w14:paraId="0C3C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0D7793">
            <w:pPr>
              <w:spacing w:after="0" w:line="240" w:lineRule="auto"/>
            </w:pPr>
          </w:p>
        </w:tc>
        <w:tc>
          <w:tcPr>
            <w:tcW w:w="2500" w:type="dxa"/>
          </w:tcPr>
          <w:p w14:paraId="4FFB5A96">
            <w:pPr>
              <w:spacing w:after="0" w:line="240" w:lineRule="auto"/>
            </w:pPr>
            <w:r>
              <w:rPr>
                <w:sz w:val="16"/>
                <w:szCs w:val="16"/>
              </w:rPr>
              <w:t>ProofTokenTtl</w:t>
            </w:r>
          </w:p>
        </w:tc>
        <w:tc>
          <w:tcPr>
            <w:tcW w:w="1300" w:type="dxa"/>
          </w:tcPr>
          <w:p w14:paraId="3921DE15">
            <w:pPr>
              <w:spacing w:after="0" w:line="240" w:lineRule="auto"/>
            </w:pPr>
            <w:r>
              <w:rPr>
                <w:sz w:val="16"/>
                <w:szCs w:val="16"/>
              </w:rPr>
              <w:t>UC01–UC05</w:t>
            </w:r>
          </w:p>
        </w:tc>
        <w:tc>
          <w:tcPr>
            <w:tcW w:w="2400" w:type="dxa"/>
          </w:tcPr>
          <w:p w14:paraId="20C36229">
            <w:pPr>
              <w:spacing w:after="0" w:line="240" w:lineRule="auto"/>
            </w:pPr>
            <w:r>
              <w:rPr>
                <w:sz w:val="16"/>
                <w:szCs w:val="16"/>
              </w:rPr>
              <w:t>10 phút (từ lúc nhập đúng mã tới lúc hoàn tất)</w:t>
            </w:r>
          </w:p>
        </w:tc>
        <w:tc>
          <w:tcPr>
            <w:tcW w:w="926" w:type="dxa"/>
          </w:tcPr>
          <w:p w14:paraId="54A66198">
            <w:pPr>
              <w:spacing w:after="0" w:line="240" w:lineRule="auto"/>
            </w:pPr>
            <w:r>
              <w:rPr>
                <w:sz w:val="16"/>
                <w:szCs w:val="16"/>
              </w:rPr>
              <w:t>Thiết kế</w:t>
            </w:r>
          </w:p>
        </w:tc>
      </w:tr>
      <w:tr w14:paraId="0EFC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DE8ECC7">
            <w:pPr>
              <w:spacing w:after="0" w:line="240" w:lineRule="auto"/>
            </w:pPr>
            <w:r>
              <w:rPr>
                <w:sz w:val="16"/>
                <w:szCs w:val="16"/>
              </w:rPr>
              <w:t>PasswordPolicyOptions</w:t>
            </w:r>
          </w:p>
        </w:tc>
        <w:tc>
          <w:tcPr>
            <w:tcW w:w="2500" w:type="dxa"/>
          </w:tcPr>
          <w:p w14:paraId="55336664">
            <w:pPr>
              <w:spacing w:after="0" w:line="240" w:lineRule="auto"/>
            </w:pPr>
            <w:r>
              <w:rPr>
                <w:sz w:val="16"/>
                <w:szCs w:val="16"/>
              </w:rPr>
              <w:t>MinLength, RequireLetter, RequireDigit, MaxLength</w:t>
            </w:r>
          </w:p>
        </w:tc>
        <w:tc>
          <w:tcPr>
            <w:tcW w:w="1300" w:type="dxa"/>
          </w:tcPr>
          <w:p w14:paraId="43707F59">
            <w:pPr>
              <w:spacing w:after="0" w:line="240" w:lineRule="auto"/>
            </w:pPr>
            <w:r>
              <w:rPr>
                <w:sz w:val="16"/>
                <w:szCs w:val="16"/>
              </w:rPr>
              <w:t>UC01, UC03, UC04, UC11</w:t>
            </w:r>
          </w:p>
        </w:tc>
        <w:tc>
          <w:tcPr>
            <w:tcW w:w="2400" w:type="dxa"/>
          </w:tcPr>
          <w:p w14:paraId="770BB052">
            <w:pPr>
              <w:spacing w:after="0" w:line="240" w:lineRule="auto"/>
            </w:pPr>
            <w:r>
              <w:rPr>
                <w:sz w:val="16"/>
                <w:szCs w:val="16"/>
              </w:rPr>
              <w:t>≥ 8 ký tự, có ít nhất một chữ và một chữ số; tối đa 128 ký tự</w:t>
            </w:r>
          </w:p>
        </w:tc>
        <w:tc>
          <w:tcPr>
            <w:tcW w:w="926" w:type="dxa"/>
          </w:tcPr>
          <w:p w14:paraId="01FA43F6">
            <w:pPr>
              <w:spacing w:after="0" w:line="240" w:lineRule="auto"/>
            </w:pPr>
            <w:r>
              <w:rPr>
                <w:sz w:val="16"/>
                <w:szCs w:val="16"/>
              </w:rPr>
              <w:t>QĐ-18; MaxLength: Thiết kế</w:t>
            </w:r>
          </w:p>
        </w:tc>
      </w:tr>
      <w:tr w14:paraId="41BF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86B5377">
            <w:pPr>
              <w:spacing w:after="0" w:line="240" w:lineRule="auto"/>
            </w:pPr>
            <w:r>
              <w:rPr>
                <w:sz w:val="16"/>
                <w:szCs w:val="16"/>
              </w:rPr>
              <w:t>SessionOptions</w:t>
            </w:r>
          </w:p>
        </w:tc>
        <w:tc>
          <w:tcPr>
            <w:tcW w:w="2500" w:type="dxa"/>
          </w:tcPr>
          <w:p w14:paraId="50B1ADF4">
            <w:pPr>
              <w:spacing w:after="0" w:line="240" w:lineRule="auto"/>
            </w:pPr>
            <w:r>
              <w:rPr>
                <w:sz w:val="16"/>
                <w:szCs w:val="16"/>
              </w:rPr>
              <w:t>AccessTokenLifetime; RefreshSlidingLifetime (Web / Mobile); RefreshAbsoluteLifetime (Web / Mobile)</w:t>
            </w:r>
          </w:p>
        </w:tc>
        <w:tc>
          <w:tcPr>
            <w:tcW w:w="1300" w:type="dxa"/>
          </w:tcPr>
          <w:p w14:paraId="6A91DCBB">
            <w:pPr>
              <w:spacing w:after="0" w:line="240" w:lineRule="auto"/>
            </w:pPr>
            <w:r>
              <w:rPr>
                <w:sz w:val="16"/>
                <w:szCs w:val="16"/>
              </w:rPr>
              <w:t>UC02, UC07</w:t>
            </w:r>
          </w:p>
        </w:tc>
        <w:tc>
          <w:tcPr>
            <w:tcW w:w="2400" w:type="dxa"/>
          </w:tcPr>
          <w:p w14:paraId="11CBBB75">
            <w:pPr>
              <w:spacing w:after="0" w:line="240" w:lineRule="auto"/>
            </w:pPr>
            <w:r>
              <w:rPr>
                <w:sz w:val="16"/>
                <w:szCs w:val="16"/>
              </w:rPr>
              <w:t>15 phút; 7 / 30 ngày; 30 / 90 ngày</w:t>
            </w:r>
          </w:p>
        </w:tc>
        <w:tc>
          <w:tcPr>
            <w:tcW w:w="926" w:type="dxa"/>
          </w:tcPr>
          <w:p w14:paraId="1B4C7983">
            <w:pPr>
              <w:spacing w:after="0" w:line="240" w:lineRule="auto"/>
            </w:pPr>
            <w:r>
              <w:rPr>
                <w:sz w:val="16"/>
                <w:szCs w:val="16"/>
              </w:rPr>
              <w:t>QĐ-18</w:t>
            </w:r>
          </w:p>
        </w:tc>
      </w:tr>
      <w:tr w14:paraId="66F7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A39CED5">
            <w:pPr>
              <w:spacing w:after="0" w:line="240" w:lineRule="auto"/>
            </w:pPr>
          </w:p>
        </w:tc>
        <w:tc>
          <w:tcPr>
            <w:tcW w:w="2500" w:type="dxa"/>
          </w:tcPr>
          <w:p w14:paraId="25B5B9B3">
            <w:pPr>
              <w:spacing w:after="0" w:line="240" w:lineRule="auto"/>
            </w:pPr>
            <w:r>
              <w:rPr>
                <w:sz w:val="16"/>
                <w:szCs w:val="16"/>
              </w:rPr>
              <w:t>RevokeOtherSessionsOnPasswordChange</w:t>
            </w:r>
          </w:p>
        </w:tc>
        <w:tc>
          <w:tcPr>
            <w:tcW w:w="1300" w:type="dxa"/>
          </w:tcPr>
          <w:p w14:paraId="2E25E80D">
            <w:pPr>
              <w:spacing w:after="0" w:line="240" w:lineRule="auto"/>
            </w:pPr>
            <w:r>
              <w:rPr>
                <w:sz w:val="16"/>
                <w:szCs w:val="16"/>
              </w:rPr>
              <w:t>UC04</w:t>
            </w:r>
          </w:p>
        </w:tc>
        <w:tc>
          <w:tcPr>
            <w:tcW w:w="2400" w:type="dxa"/>
          </w:tcPr>
          <w:p w14:paraId="6DE269D9">
            <w:pPr>
              <w:spacing w:after="0" w:line="240" w:lineRule="auto"/>
            </w:pPr>
            <w:r>
              <w:rPr>
                <w:sz w:val="16"/>
                <w:szCs w:val="16"/>
              </w:rPr>
              <w:t>true (đổi mật khẩu thu hồi các phiên khác)</w:t>
            </w:r>
          </w:p>
        </w:tc>
        <w:tc>
          <w:tcPr>
            <w:tcW w:w="926" w:type="dxa"/>
          </w:tcPr>
          <w:p w14:paraId="40EC9B24">
            <w:pPr>
              <w:spacing w:after="0" w:line="240" w:lineRule="auto"/>
            </w:pPr>
            <w:r>
              <w:rPr>
                <w:sz w:val="16"/>
                <w:szCs w:val="16"/>
              </w:rPr>
              <w:t>Thiết kế</w:t>
            </w:r>
          </w:p>
        </w:tc>
      </w:tr>
      <w:tr w14:paraId="542B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3A0DA34">
            <w:pPr>
              <w:spacing w:after="0" w:line="240" w:lineRule="auto"/>
            </w:pPr>
            <w:r>
              <w:rPr>
                <w:sz w:val="16"/>
                <w:szCs w:val="16"/>
              </w:rPr>
              <w:t>LoginThrottleOptions</w:t>
            </w:r>
          </w:p>
        </w:tc>
        <w:tc>
          <w:tcPr>
            <w:tcW w:w="2500" w:type="dxa"/>
          </w:tcPr>
          <w:p w14:paraId="0D53A096">
            <w:pPr>
              <w:spacing w:after="0" w:line="240" w:lineRule="auto"/>
            </w:pPr>
            <w:r>
              <w:rPr>
                <w:sz w:val="16"/>
                <w:szCs w:val="16"/>
              </w:rPr>
              <w:t>MaxFailures, LockoutDuration</w:t>
            </w:r>
          </w:p>
        </w:tc>
        <w:tc>
          <w:tcPr>
            <w:tcW w:w="1300" w:type="dxa"/>
          </w:tcPr>
          <w:p w14:paraId="7C9F3260">
            <w:pPr>
              <w:spacing w:after="0" w:line="240" w:lineRule="auto"/>
            </w:pPr>
            <w:r>
              <w:rPr>
                <w:sz w:val="16"/>
                <w:szCs w:val="16"/>
              </w:rPr>
              <w:t>UC02 2e</w:t>
            </w:r>
          </w:p>
        </w:tc>
        <w:tc>
          <w:tcPr>
            <w:tcW w:w="2400" w:type="dxa"/>
          </w:tcPr>
          <w:p w14:paraId="2205F8E9">
            <w:pPr>
              <w:spacing w:after="0" w:line="240" w:lineRule="auto"/>
            </w:pPr>
            <w:r>
              <w:rPr>
                <w:sz w:val="16"/>
                <w:szCs w:val="16"/>
              </w:rPr>
              <w:t>5 lần sai liên tiếp → khóa tạm 15 phút</w:t>
            </w:r>
          </w:p>
        </w:tc>
        <w:tc>
          <w:tcPr>
            <w:tcW w:w="926" w:type="dxa"/>
          </w:tcPr>
          <w:p w14:paraId="74211242">
            <w:pPr>
              <w:spacing w:after="0" w:line="240" w:lineRule="auto"/>
            </w:pPr>
            <w:r>
              <w:rPr>
                <w:sz w:val="16"/>
                <w:szCs w:val="16"/>
              </w:rPr>
              <w:t>QĐ-18</w:t>
            </w:r>
          </w:p>
        </w:tc>
      </w:tr>
      <w:tr w14:paraId="15AB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21D8DD2">
            <w:pPr>
              <w:spacing w:after="0" w:line="240" w:lineRule="auto"/>
            </w:pPr>
            <w:r>
              <w:rPr>
                <w:sz w:val="16"/>
                <w:szCs w:val="16"/>
              </w:rPr>
              <w:t>RateLimiter (policy login, otp)</w:t>
            </w:r>
          </w:p>
        </w:tc>
        <w:tc>
          <w:tcPr>
            <w:tcW w:w="2500" w:type="dxa"/>
          </w:tcPr>
          <w:p w14:paraId="4B3AF620">
            <w:pPr>
              <w:spacing w:after="0" w:line="240" w:lineRule="auto"/>
            </w:pPr>
            <w:r>
              <w:rPr>
                <w:sz w:val="16"/>
                <w:szCs w:val="16"/>
              </w:rPr>
              <w:t>PermitLimit, Window theo IP; otp thêm theo số điện thoại/email đích</w:t>
            </w:r>
          </w:p>
        </w:tc>
        <w:tc>
          <w:tcPr>
            <w:tcW w:w="1300" w:type="dxa"/>
          </w:tcPr>
          <w:p w14:paraId="4383A940">
            <w:pPr>
              <w:spacing w:after="0" w:line="240" w:lineRule="auto"/>
            </w:pPr>
            <w:r>
              <w:rPr>
                <w:sz w:val="16"/>
                <w:szCs w:val="16"/>
              </w:rPr>
              <w:t>UC01–UC05, UC08</w:t>
            </w:r>
          </w:p>
        </w:tc>
        <w:tc>
          <w:tcPr>
            <w:tcW w:w="2400" w:type="dxa"/>
          </w:tcPr>
          <w:p w14:paraId="58D8B8A6">
            <w:pPr>
              <w:spacing w:after="0" w:line="240" w:lineRule="auto"/>
            </w:pPr>
            <w:r>
              <w:rPr>
                <w:sz w:val="16"/>
                <w:szCs w:val="16"/>
              </w:rPr>
              <w:t>login: 20 yêu cầu/phút/IP; otp: 10 yêu cầu/giờ/IP và 5 yêu cầu/giờ/đích</w:t>
            </w:r>
          </w:p>
        </w:tc>
        <w:tc>
          <w:tcPr>
            <w:tcW w:w="926" w:type="dxa"/>
          </w:tcPr>
          <w:p w14:paraId="1A9D708A">
            <w:pPr>
              <w:spacing w:after="0" w:line="240" w:lineRule="auto"/>
            </w:pPr>
            <w:r>
              <w:rPr>
                <w:sz w:val="16"/>
                <w:szCs w:val="16"/>
              </w:rPr>
              <w:t>Thiết kế</w:t>
            </w:r>
          </w:p>
        </w:tc>
      </w:tr>
      <w:tr w14:paraId="1089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2681A60">
            <w:pPr>
              <w:spacing w:after="0" w:line="240" w:lineRule="auto"/>
            </w:pPr>
            <w:r>
              <w:rPr>
                <w:sz w:val="16"/>
                <w:szCs w:val="16"/>
              </w:rPr>
              <w:t>TemporaryPasswordOptions</w:t>
            </w:r>
          </w:p>
        </w:tc>
        <w:tc>
          <w:tcPr>
            <w:tcW w:w="2500" w:type="dxa"/>
          </w:tcPr>
          <w:p w14:paraId="4744C9BB">
            <w:pPr>
              <w:spacing w:after="0" w:line="240" w:lineRule="auto"/>
            </w:pPr>
            <w:r>
              <w:rPr>
                <w:sz w:val="16"/>
                <w:szCs w:val="16"/>
              </w:rPr>
              <w:t>Length, Lifetime</w:t>
            </w:r>
          </w:p>
        </w:tc>
        <w:tc>
          <w:tcPr>
            <w:tcW w:w="1300" w:type="dxa"/>
          </w:tcPr>
          <w:p w14:paraId="6B01F4F2">
            <w:pPr>
              <w:spacing w:after="0" w:line="240" w:lineRule="auto"/>
            </w:pPr>
            <w:r>
              <w:rPr>
                <w:sz w:val="16"/>
                <w:szCs w:val="16"/>
              </w:rPr>
              <w:t>UC11 (tạo tài khoản, 1d)</w:t>
            </w:r>
          </w:p>
        </w:tc>
        <w:tc>
          <w:tcPr>
            <w:tcW w:w="2400" w:type="dxa"/>
          </w:tcPr>
          <w:p w14:paraId="7DE0E4B9">
            <w:pPr>
              <w:spacing w:after="0" w:line="240" w:lineRule="auto"/>
            </w:pPr>
            <w:r>
              <w:rPr>
                <w:sz w:val="16"/>
                <w:szCs w:val="16"/>
              </w:rPr>
              <w:t>10 ký tự; hiệu lực 24 giờ; buộc đổi khi đăng nhập</w:t>
            </w:r>
          </w:p>
        </w:tc>
        <w:tc>
          <w:tcPr>
            <w:tcW w:w="926" w:type="dxa"/>
          </w:tcPr>
          <w:p w14:paraId="7CF2D827">
            <w:pPr>
              <w:spacing w:after="0" w:line="240" w:lineRule="auto"/>
            </w:pPr>
            <w:r>
              <w:rPr>
                <w:sz w:val="16"/>
                <w:szCs w:val="16"/>
              </w:rPr>
              <w:t>QĐ-16</w:t>
            </w:r>
          </w:p>
        </w:tc>
      </w:tr>
      <w:tr w14:paraId="3351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BB2C32D">
            <w:pPr>
              <w:spacing w:after="0" w:line="240" w:lineRule="auto"/>
            </w:pPr>
            <w:r>
              <w:rPr>
                <w:sz w:val="16"/>
                <w:szCs w:val="16"/>
              </w:rPr>
              <w:t>Kênh ngoài (SmsProvider, EmailProvider, PushProvider)</w:t>
            </w:r>
          </w:p>
        </w:tc>
        <w:tc>
          <w:tcPr>
            <w:tcW w:w="2500" w:type="dxa"/>
          </w:tcPr>
          <w:p w14:paraId="20015CC3">
            <w:pPr>
              <w:spacing w:after="0" w:line="240" w:lineRule="auto"/>
            </w:pPr>
            <w:r>
              <w:rPr>
                <w:sz w:val="16"/>
                <w:szCs w:val="16"/>
              </w:rPr>
              <w:t>Endpoint, credential, timeout</w:t>
            </w:r>
          </w:p>
        </w:tc>
        <w:tc>
          <w:tcPr>
            <w:tcW w:w="1300" w:type="dxa"/>
          </w:tcPr>
          <w:p w14:paraId="6ACE2658">
            <w:pPr>
              <w:spacing w:after="0" w:line="240" w:lineRule="auto"/>
            </w:pPr>
            <w:r>
              <w:rPr>
                <w:sz w:val="16"/>
                <w:szCs w:val="16"/>
              </w:rPr>
              <w:t>API-01…03</w:t>
            </w:r>
          </w:p>
        </w:tc>
        <w:tc>
          <w:tcPr>
            <w:tcW w:w="2400" w:type="dxa"/>
          </w:tcPr>
          <w:p w14:paraId="4C710359">
            <w:pPr>
              <w:spacing w:after="0" w:line="240" w:lineRule="auto"/>
            </w:pPr>
            <w:r>
              <w:rPr>
                <w:sz w:val="16"/>
                <w:szCs w:val="16"/>
              </w:rPr>
              <w:t>Chờ chốt: nhà cung cấp chưa chọn. Secret ở secret store, nhập qua UC73</w:t>
            </w:r>
          </w:p>
        </w:tc>
        <w:tc>
          <w:tcPr>
            <w:tcW w:w="926" w:type="dxa"/>
          </w:tcPr>
          <w:p w14:paraId="387B3175">
            <w:pPr>
              <w:spacing w:after="0" w:line="240" w:lineRule="auto"/>
            </w:pPr>
            <w:r>
              <w:rPr>
                <w:sz w:val="16"/>
                <w:szCs w:val="16"/>
              </w:rPr>
              <w:t>OD-11</w:t>
            </w:r>
          </w:p>
        </w:tc>
      </w:tr>
    </w:tbl>
    <w:p w14:paraId="0C1227A1">
      <w:pPr>
        <w:spacing w:after="0"/>
      </w:pPr>
    </w:p>
    <w:p w14:paraId="1C50835A">
      <w:pPr>
        <w:jc w:val="both"/>
      </w:pPr>
      <w:r>
        <w:t>Ba điểm v1.0 dự kiến để cấu hình nay là quy tắc cố định trong code: một khu có nhiều tài khoản cùng vai trò, kể cả Quản lý khu (không có ràng buộc duy nhất theo khu – vai trò, QĐ-16); có Tạo/Sửa/Xóa/khác thì bắt buộc có Xem (RolePermission tự bật Xem, CHECK ở database – mục 3.3, QĐ-16); tài khoản thương lái và nhân viên phải có số điện thoại đã xác minh trước khi dùng chức năng khác (BR-34, QĐ-21 thay ý “nhân viên không xác minh số” của QĐ-16): Chủ HTX nhập số ở UC11, nhân viên xác minh bằng mã SMS ở lần đăng nhập đầu (UC02 3a).</w:t>
      </w:r>
    </w:p>
    <w:p w14:paraId="34846290">
      <w:pPr>
        <w:pStyle w:val="3"/>
        <w:keepNext/>
      </w:pPr>
      <w:bookmarkStart w:id="30" w:name="_Toc3498"/>
      <w:r>
        <w:t>2. AUTH – Xác thực và tài khoản cá nhân (UC01–UC08)</w:t>
      </w:r>
      <w:bookmarkEnd w:id="30"/>
    </w:p>
    <w:p w14:paraId="248D2C42">
      <w:pPr>
        <w:pStyle w:val="4"/>
        <w:keepNext/>
      </w:pPr>
      <w:bookmarkStart w:id="31" w:name="_Toc14416"/>
      <w:r>
        <w:t>2.1 Phạm vi, module và phụ thuộc</w:t>
      </w:r>
      <w:bookmarkEnd w:id="31"/>
    </w:p>
    <w:p w14:paraId="2B407EAB">
      <w:pPr>
        <w:jc w:val="both"/>
      </w:pPr>
      <w:r>
        <w:t xml:space="preserve">Module </w:t>
      </w:r>
      <w:r>
        <w:rPr>
          <w:rFonts w:ascii="Consolas" w:hAnsi="Consolas" w:cs="Consolas"/>
          <w:sz w:val="20"/>
          <w:szCs w:val="20"/>
        </w:rPr>
        <w:t>Omts.Modules.Identity</w:t>
      </w:r>
      <w:r>
        <w:t xml:space="preserve"> hiện thực UC01–UC08 (SCR-01…SCR-06) và cung cấp contract tài khoản cho COOP (UC11), ADMIN (UC72, UC74). Phiên đăng nhập, lần xác minh OTP và thiết bị nhận push là dữ liệu kỹ thuật SRS giao cho SDS (E02, UC08).</w:t>
      </w:r>
    </w:p>
    <w:p w14:paraId="288250F9">
      <w:pPr>
        <w:keepNext/>
        <w:spacing w:before="120" w:after="60"/>
      </w:pPr>
      <w:r>
        <w:rPr>
          <w:b/>
          <w:i/>
          <w:sz w:val="24"/>
          <w:szCs w:val="24"/>
        </w:rPr>
        <w:t>Bảng II-5. Use case của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600"/>
        <w:gridCol w:w="2300"/>
        <w:gridCol w:w="2100"/>
        <w:gridCol w:w="1326"/>
      </w:tblGrid>
      <w:tr w14:paraId="37E0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FFE8E1"/>
          </w:tcPr>
          <w:p w14:paraId="45532E80">
            <w:pPr>
              <w:keepNext/>
              <w:spacing w:after="0" w:line="240" w:lineRule="auto"/>
            </w:pPr>
            <w:r>
              <w:rPr>
                <w:rFonts w:ascii="Calibri" w:hAnsi="Calibri" w:cs="Calibri"/>
                <w:b/>
                <w:sz w:val="17"/>
                <w:szCs w:val="17"/>
              </w:rPr>
              <w:t>UC</w:t>
            </w:r>
          </w:p>
        </w:tc>
        <w:tc>
          <w:tcPr>
            <w:tcW w:w="2600" w:type="dxa"/>
            <w:shd w:val="clear" w:color="auto" w:fill="FFE8E1"/>
          </w:tcPr>
          <w:p w14:paraId="09CF31E3">
            <w:pPr>
              <w:keepNext/>
              <w:spacing w:after="0" w:line="240" w:lineRule="auto"/>
            </w:pPr>
            <w:r>
              <w:rPr>
                <w:rFonts w:ascii="Calibri" w:hAnsi="Calibri" w:cs="Calibri"/>
                <w:b/>
                <w:sz w:val="17"/>
                <w:szCs w:val="17"/>
              </w:rPr>
              <w:t>Tên</w:t>
            </w:r>
          </w:p>
        </w:tc>
        <w:tc>
          <w:tcPr>
            <w:tcW w:w="2300" w:type="dxa"/>
            <w:shd w:val="clear" w:color="auto" w:fill="FFE8E1"/>
          </w:tcPr>
          <w:p w14:paraId="6EEF9867">
            <w:pPr>
              <w:keepNext/>
              <w:spacing w:after="0" w:line="240" w:lineRule="auto"/>
            </w:pPr>
            <w:r>
              <w:rPr>
                <w:rFonts w:ascii="Calibri" w:hAnsi="Calibri" w:cs="Calibri"/>
                <w:b/>
                <w:sz w:val="17"/>
                <w:szCs w:val="17"/>
              </w:rPr>
              <w:t>Actor</w:t>
            </w:r>
          </w:p>
        </w:tc>
        <w:tc>
          <w:tcPr>
            <w:tcW w:w="2100" w:type="dxa"/>
            <w:shd w:val="clear" w:color="auto" w:fill="FFE8E1"/>
          </w:tcPr>
          <w:p w14:paraId="60D07C35">
            <w:pPr>
              <w:keepNext/>
              <w:spacing w:after="0" w:line="240" w:lineRule="auto"/>
            </w:pPr>
            <w:r>
              <w:rPr>
                <w:rFonts w:ascii="Calibri" w:hAnsi="Calibri" w:cs="Calibri"/>
                <w:b/>
                <w:sz w:val="17"/>
                <w:szCs w:val="17"/>
              </w:rPr>
              <w:t>Service chính</w:t>
            </w:r>
          </w:p>
        </w:tc>
        <w:tc>
          <w:tcPr>
            <w:tcW w:w="1326" w:type="dxa"/>
            <w:shd w:val="clear" w:color="auto" w:fill="FFE8E1"/>
          </w:tcPr>
          <w:p w14:paraId="42C9AB8E">
            <w:pPr>
              <w:keepNext/>
              <w:spacing w:after="0" w:line="240" w:lineRule="auto"/>
            </w:pPr>
            <w:r>
              <w:rPr>
                <w:rFonts w:ascii="Calibri" w:hAnsi="Calibri" w:cs="Calibri"/>
                <w:b/>
                <w:sz w:val="17"/>
                <w:szCs w:val="17"/>
              </w:rPr>
              <w:t>Màn hình</w:t>
            </w:r>
          </w:p>
        </w:tc>
      </w:tr>
      <w:tr w14:paraId="4667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7DCE949">
            <w:pPr>
              <w:keepNext/>
              <w:spacing w:after="0" w:line="240" w:lineRule="auto"/>
            </w:pPr>
            <w:r>
              <w:rPr>
                <w:sz w:val="17"/>
                <w:szCs w:val="17"/>
              </w:rPr>
              <w:t>UC01</w:t>
            </w:r>
          </w:p>
        </w:tc>
        <w:tc>
          <w:tcPr>
            <w:tcW w:w="2600" w:type="dxa"/>
          </w:tcPr>
          <w:p w14:paraId="5FC3F8FA">
            <w:pPr>
              <w:keepNext/>
              <w:spacing w:after="0" w:line="240" w:lineRule="auto"/>
            </w:pPr>
            <w:r>
              <w:rPr>
                <w:sz w:val="17"/>
                <w:szCs w:val="17"/>
              </w:rPr>
              <w:t>Đăng ký tài khoản khách hàng</w:t>
            </w:r>
          </w:p>
        </w:tc>
        <w:tc>
          <w:tcPr>
            <w:tcW w:w="2300" w:type="dxa"/>
          </w:tcPr>
          <w:p w14:paraId="21E9E98B">
            <w:pPr>
              <w:keepNext/>
              <w:spacing w:after="0" w:line="240" w:lineRule="auto"/>
            </w:pPr>
            <w:r>
              <w:rPr>
                <w:sz w:val="17"/>
                <w:szCs w:val="17"/>
              </w:rPr>
              <w:t>Thương lái</w:t>
            </w:r>
          </w:p>
        </w:tc>
        <w:tc>
          <w:tcPr>
            <w:tcW w:w="2100" w:type="dxa"/>
          </w:tcPr>
          <w:p w14:paraId="13387B5B">
            <w:pPr>
              <w:keepNext/>
              <w:spacing w:after="0" w:line="240" w:lineRule="auto"/>
            </w:pPr>
            <w:r>
              <w:rPr>
                <w:sz w:val="17"/>
                <w:szCs w:val="17"/>
              </w:rPr>
              <w:t>RegistrationService</w:t>
            </w:r>
          </w:p>
        </w:tc>
        <w:tc>
          <w:tcPr>
            <w:tcW w:w="1326" w:type="dxa"/>
          </w:tcPr>
          <w:p w14:paraId="74B43EE1">
            <w:pPr>
              <w:keepNext/>
              <w:spacing w:after="0" w:line="240" w:lineRule="auto"/>
            </w:pPr>
            <w:r>
              <w:rPr>
                <w:sz w:val="17"/>
                <w:szCs w:val="17"/>
              </w:rPr>
              <w:t>SCR-01, SCR-02</w:t>
            </w:r>
          </w:p>
        </w:tc>
      </w:tr>
      <w:tr w14:paraId="410B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0F610D4">
            <w:pPr>
              <w:spacing w:after="0" w:line="240" w:lineRule="auto"/>
            </w:pPr>
            <w:r>
              <w:rPr>
                <w:sz w:val="17"/>
                <w:szCs w:val="17"/>
              </w:rPr>
              <w:t>UC02</w:t>
            </w:r>
          </w:p>
        </w:tc>
        <w:tc>
          <w:tcPr>
            <w:tcW w:w="2600" w:type="dxa"/>
          </w:tcPr>
          <w:p w14:paraId="2C9C7FC8">
            <w:pPr>
              <w:spacing w:after="0" w:line="240" w:lineRule="auto"/>
            </w:pPr>
            <w:r>
              <w:rPr>
                <w:sz w:val="17"/>
                <w:szCs w:val="17"/>
              </w:rPr>
              <w:t>Đăng nhập</w:t>
            </w:r>
          </w:p>
        </w:tc>
        <w:tc>
          <w:tcPr>
            <w:tcW w:w="2300" w:type="dxa"/>
          </w:tcPr>
          <w:p w14:paraId="3E4F7CC0">
            <w:pPr>
              <w:spacing w:after="0" w:line="240" w:lineRule="auto"/>
            </w:pPr>
            <w:r>
              <w:rPr>
                <w:sz w:val="17"/>
                <w:szCs w:val="17"/>
              </w:rPr>
              <w:t>Admin, Chủ HTX, Nhân viên, Thương lái</w:t>
            </w:r>
          </w:p>
        </w:tc>
        <w:tc>
          <w:tcPr>
            <w:tcW w:w="2100" w:type="dxa"/>
          </w:tcPr>
          <w:p w14:paraId="053141CC">
            <w:pPr>
              <w:spacing w:after="0" w:line="240" w:lineRule="auto"/>
            </w:pPr>
            <w:r>
              <w:rPr>
                <w:sz w:val="17"/>
                <w:szCs w:val="17"/>
              </w:rPr>
              <w:t>AuthService; ProfileService (3a)</w:t>
            </w:r>
          </w:p>
        </w:tc>
        <w:tc>
          <w:tcPr>
            <w:tcW w:w="1326" w:type="dxa"/>
          </w:tcPr>
          <w:p w14:paraId="209F2F3F">
            <w:pPr>
              <w:spacing w:after="0" w:line="240" w:lineRule="auto"/>
            </w:pPr>
            <w:r>
              <w:rPr>
                <w:sz w:val="17"/>
                <w:szCs w:val="17"/>
              </w:rPr>
              <w:t>SCR-03, SCR-02</w:t>
            </w:r>
          </w:p>
        </w:tc>
      </w:tr>
      <w:tr w14:paraId="7D03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3F16C21">
            <w:pPr>
              <w:spacing w:after="0" w:line="240" w:lineRule="auto"/>
            </w:pPr>
            <w:r>
              <w:rPr>
                <w:sz w:val="17"/>
                <w:szCs w:val="17"/>
              </w:rPr>
              <w:t>UC03</w:t>
            </w:r>
          </w:p>
        </w:tc>
        <w:tc>
          <w:tcPr>
            <w:tcW w:w="2600" w:type="dxa"/>
          </w:tcPr>
          <w:p w14:paraId="0A256283">
            <w:pPr>
              <w:spacing w:after="0" w:line="240" w:lineRule="auto"/>
            </w:pPr>
            <w:r>
              <w:rPr>
                <w:sz w:val="17"/>
                <w:szCs w:val="17"/>
              </w:rPr>
              <w:t>Khôi phục tài khoản tự phục vụ</w:t>
            </w:r>
          </w:p>
        </w:tc>
        <w:tc>
          <w:tcPr>
            <w:tcW w:w="2300" w:type="dxa"/>
          </w:tcPr>
          <w:p w14:paraId="6EA2ED6E">
            <w:pPr>
              <w:spacing w:after="0" w:line="240" w:lineRule="auto"/>
            </w:pPr>
            <w:r>
              <w:rPr>
                <w:sz w:val="17"/>
                <w:szCs w:val="17"/>
              </w:rPr>
              <w:t>Thương lái, Chủ HTX, Nhân viên</w:t>
            </w:r>
          </w:p>
        </w:tc>
        <w:tc>
          <w:tcPr>
            <w:tcW w:w="2100" w:type="dxa"/>
          </w:tcPr>
          <w:p w14:paraId="7B367358">
            <w:pPr>
              <w:spacing w:after="0" w:line="240" w:lineRule="auto"/>
            </w:pPr>
            <w:r>
              <w:rPr>
                <w:sz w:val="17"/>
                <w:szCs w:val="17"/>
              </w:rPr>
              <w:t>PasswordRecoveryService</w:t>
            </w:r>
          </w:p>
        </w:tc>
        <w:tc>
          <w:tcPr>
            <w:tcW w:w="1326" w:type="dxa"/>
          </w:tcPr>
          <w:p w14:paraId="71229251">
            <w:pPr>
              <w:spacing w:after="0" w:line="240" w:lineRule="auto"/>
            </w:pPr>
            <w:r>
              <w:rPr>
                <w:sz w:val="17"/>
                <w:szCs w:val="17"/>
              </w:rPr>
              <w:t>SCR-04, SCR-02</w:t>
            </w:r>
          </w:p>
        </w:tc>
      </w:tr>
      <w:tr w14:paraId="57B3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1451CAE">
            <w:pPr>
              <w:spacing w:after="0" w:line="240" w:lineRule="auto"/>
            </w:pPr>
            <w:r>
              <w:rPr>
                <w:sz w:val="17"/>
                <w:szCs w:val="17"/>
              </w:rPr>
              <w:t>UC04</w:t>
            </w:r>
          </w:p>
        </w:tc>
        <w:tc>
          <w:tcPr>
            <w:tcW w:w="2600" w:type="dxa"/>
          </w:tcPr>
          <w:p w14:paraId="1BA5431B">
            <w:pPr>
              <w:spacing w:after="0" w:line="240" w:lineRule="auto"/>
            </w:pPr>
            <w:r>
              <w:rPr>
                <w:sz w:val="17"/>
                <w:szCs w:val="17"/>
              </w:rPr>
              <w:t>Đổi mật khẩu</w:t>
            </w:r>
          </w:p>
        </w:tc>
        <w:tc>
          <w:tcPr>
            <w:tcW w:w="2300" w:type="dxa"/>
          </w:tcPr>
          <w:p w14:paraId="24B11639">
            <w:pPr>
              <w:spacing w:after="0" w:line="240" w:lineRule="auto"/>
            </w:pPr>
            <w:r>
              <w:rPr>
                <w:sz w:val="17"/>
                <w:szCs w:val="17"/>
              </w:rPr>
              <w:t>Mọi tài khoản</w:t>
            </w:r>
          </w:p>
        </w:tc>
        <w:tc>
          <w:tcPr>
            <w:tcW w:w="2100" w:type="dxa"/>
          </w:tcPr>
          <w:p w14:paraId="18FC2CC5">
            <w:pPr>
              <w:spacing w:after="0" w:line="240" w:lineRule="auto"/>
            </w:pPr>
            <w:r>
              <w:rPr>
                <w:sz w:val="17"/>
                <w:szCs w:val="17"/>
              </w:rPr>
              <w:t>PasswordService</w:t>
            </w:r>
          </w:p>
        </w:tc>
        <w:tc>
          <w:tcPr>
            <w:tcW w:w="1326" w:type="dxa"/>
          </w:tcPr>
          <w:p w14:paraId="50190B58">
            <w:pPr>
              <w:spacing w:after="0" w:line="240" w:lineRule="auto"/>
            </w:pPr>
            <w:r>
              <w:rPr>
                <w:sz w:val="17"/>
                <w:szCs w:val="17"/>
              </w:rPr>
              <w:t>SCR-05</w:t>
            </w:r>
          </w:p>
        </w:tc>
      </w:tr>
      <w:tr w14:paraId="23B3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B50ECC8">
            <w:pPr>
              <w:spacing w:after="0" w:line="240" w:lineRule="auto"/>
            </w:pPr>
            <w:r>
              <w:rPr>
                <w:sz w:val="17"/>
                <w:szCs w:val="17"/>
              </w:rPr>
              <w:t>UC05</w:t>
            </w:r>
          </w:p>
        </w:tc>
        <w:tc>
          <w:tcPr>
            <w:tcW w:w="2600" w:type="dxa"/>
          </w:tcPr>
          <w:p w14:paraId="0D018BC5">
            <w:pPr>
              <w:spacing w:after="0" w:line="240" w:lineRule="auto"/>
            </w:pPr>
            <w:r>
              <w:rPr>
                <w:sz w:val="17"/>
                <w:szCs w:val="17"/>
              </w:rPr>
              <w:t>Quản lý hồ sơ cá nhân</w:t>
            </w:r>
          </w:p>
        </w:tc>
        <w:tc>
          <w:tcPr>
            <w:tcW w:w="2300" w:type="dxa"/>
          </w:tcPr>
          <w:p w14:paraId="2FB035A0">
            <w:pPr>
              <w:spacing w:after="0" w:line="240" w:lineRule="auto"/>
            </w:pPr>
            <w:r>
              <w:rPr>
                <w:sz w:val="17"/>
                <w:szCs w:val="17"/>
              </w:rPr>
              <w:t>Mọi tài khoản</w:t>
            </w:r>
          </w:p>
        </w:tc>
        <w:tc>
          <w:tcPr>
            <w:tcW w:w="2100" w:type="dxa"/>
          </w:tcPr>
          <w:p w14:paraId="63388435">
            <w:pPr>
              <w:spacing w:after="0" w:line="240" w:lineRule="auto"/>
            </w:pPr>
            <w:r>
              <w:rPr>
                <w:sz w:val="17"/>
                <w:szCs w:val="17"/>
              </w:rPr>
              <w:t>ProfileService</w:t>
            </w:r>
          </w:p>
        </w:tc>
        <w:tc>
          <w:tcPr>
            <w:tcW w:w="1326" w:type="dxa"/>
          </w:tcPr>
          <w:p w14:paraId="1485A07F">
            <w:pPr>
              <w:spacing w:after="0" w:line="240" w:lineRule="auto"/>
            </w:pPr>
            <w:r>
              <w:rPr>
                <w:sz w:val="17"/>
                <w:szCs w:val="17"/>
              </w:rPr>
              <w:t>SCR-05</w:t>
            </w:r>
          </w:p>
        </w:tc>
      </w:tr>
      <w:tr w14:paraId="6AD4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B83633D">
            <w:pPr>
              <w:spacing w:after="0" w:line="240" w:lineRule="auto"/>
            </w:pPr>
            <w:r>
              <w:rPr>
                <w:sz w:val="17"/>
                <w:szCs w:val="17"/>
              </w:rPr>
              <w:t>UC06</w:t>
            </w:r>
          </w:p>
        </w:tc>
        <w:tc>
          <w:tcPr>
            <w:tcW w:w="2600" w:type="dxa"/>
          </w:tcPr>
          <w:p w14:paraId="50CDEB72">
            <w:pPr>
              <w:spacing w:after="0" w:line="240" w:lineRule="auto"/>
            </w:pPr>
            <w:r>
              <w:rPr>
                <w:sz w:val="17"/>
                <w:szCs w:val="17"/>
              </w:rPr>
              <w:t>Quản lý tùy chọn thông báo</w:t>
            </w:r>
          </w:p>
        </w:tc>
        <w:tc>
          <w:tcPr>
            <w:tcW w:w="2300" w:type="dxa"/>
          </w:tcPr>
          <w:p w14:paraId="0A762A4F">
            <w:pPr>
              <w:spacing w:after="0" w:line="240" w:lineRule="auto"/>
            </w:pPr>
            <w:r>
              <w:rPr>
                <w:sz w:val="17"/>
                <w:szCs w:val="17"/>
              </w:rPr>
              <w:t>Mọi tài khoản</w:t>
            </w:r>
          </w:p>
        </w:tc>
        <w:tc>
          <w:tcPr>
            <w:tcW w:w="2100" w:type="dxa"/>
          </w:tcPr>
          <w:p w14:paraId="29F25D11">
            <w:pPr>
              <w:spacing w:after="0" w:line="240" w:lineRule="auto"/>
            </w:pPr>
            <w:r>
              <w:rPr>
                <w:sz w:val="17"/>
                <w:szCs w:val="17"/>
              </w:rPr>
              <w:t>NotificationPreferenceService</w:t>
            </w:r>
          </w:p>
        </w:tc>
        <w:tc>
          <w:tcPr>
            <w:tcW w:w="1326" w:type="dxa"/>
          </w:tcPr>
          <w:p w14:paraId="53871173">
            <w:pPr>
              <w:spacing w:after="0" w:line="240" w:lineRule="auto"/>
            </w:pPr>
            <w:r>
              <w:rPr>
                <w:sz w:val="17"/>
                <w:szCs w:val="17"/>
              </w:rPr>
              <w:t>SCR-06</w:t>
            </w:r>
          </w:p>
        </w:tc>
      </w:tr>
      <w:tr w14:paraId="05A3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736D4F2">
            <w:pPr>
              <w:spacing w:after="0" w:line="240" w:lineRule="auto"/>
            </w:pPr>
            <w:r>
              <w:rPr>
                <w:sz w:val="17"/>
                <w:szCs w:val="17"/>
              </w:rPr>
              <w:t>UC07</w:t>
            </w:r>
          </w:p>
        </w:tc>
        <w:tc>
          <w:tcPr>
            <w:tcW w:w="2600" w:type="dxa"/>
          </w:tcPr>
          <w:p w14:paraId="02B44D51">
            <w:pPr>
              <w:spacing w:after="0" w:line="240" w:lineRule="auto"/>
            </w:pPr>
            <w:r>
              <w:rPr>
                <w:sz w:val="17"/>
                <w:szCs w:val="17"/>
              </w:rPr>
              <w:t>Đăng xuất</w:t>
            </w:r>
          </w:p>
        </w:tc>
        <w:tc>
          <w:tcPr>
            <w:tcW w:w="2300" w:type="dxa"/>
          </w:tcPr>
          <w:p w14:paraId="157F5BEA">
            <w:pPr>
              <w:spacing w:after="0" w:line="240" w:lineRule="auto"/>
            </w:pPr>
            <w:r>
              <w:rPr>
                <w:sz w:val="17"/>
                <w:szCs w:val="17"/>
              </w:rPr>
              <w:t>Mọi tài khoản</w:t>
            </w:r>
          </w:p>
        </w:tc>
        <w:tc>
          <w:tcPr>
            <w:tcW w:w="2100" w:type="dxa"/>
          </w:tcPr>
          <w:p w14:paraId="4FAFC6A6">
            <w:pPr>
              <w:spacing w:after="0" w:line="240" w:lineRule="auto"/>
            </w:pPr>
            <w:r>
              <w:rPr>
                <w:sz w:val="17"/>
                <w:szCs w:val="17"/>
              </w:rPr>
              <w:t>AuthService.LogoutAsync</w:t>
            </w:r>
          </w:p>
        </w:tc>
        <w:tc>
          <w:tcPr>
            <w:tcW w:w="1326" w:type="dxa"/>
          </w:tcPr>
          <w:p w14:paraId="2CD7C341">
            <w:pPr>
              <w:spacing w:after="0" w:line="240" w:lineRule="auto"/>
            </w:pPr>
            <w:r>
              <w:rPr>
                <w:sz w:val="17"/>
                <w:szCs w:val="17"/>
              </w:rPr>
              <w:t>SCR-05</w:t>
            </w:r>
          </w:p>
        </w:tc>
      </w:tr>
      <w:tr w14:paraId="4891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02E7D9E">
            <w:pPr>
              <w:spacing w:after="0" w:line="240" w:lineRule="auto"/>
            </w:pPr>
            <w:r>
              <w:rPr>
                <w:sz w:val="17"/>
                <w:szCs w:val="17"/>
              </w:rPr>
              <w:t>UC08</w:t>
            </w:r>
          </w:p>
        </w:tc>
        <w:tc>
          <w:tcPr>
            <w:tcW w:w="2600" w:type="dxa"/>
          </w:tcPr>
          <w:p w14:paraId="46D90702">
            <w:pPr>
              <w:spacing w:after="0" w:line="240" w:lineRule="auto"/>
            </w:pPr>
            <w:r>
              <w:rPr>
                <w:sz w:val="17"/>
                <w:szCs w:val="17"/>
              </w:rPr>
              <w:t>Xác minh email hoặc số điện thoại</w:t>
            </w:r>
          </w:p>
        </w:tc>
        <w:tc>
          <w:tcPr>
            <w:tcW w:w="2300" w:type="dxa"/>
          </w:tcPr>
          <w:p w14:paraId="4532B598">
            <w:pPr>
              <w:spacing w:after="0" w:line="240" w:lineRule="auto"/>
            </w:pPr>
            <w:r>
              <w:rPr>
                <w:sz w:val="17"/>
                <w:szCs w:val="17"/>
              </w:rPr>
              <w:t>Thương lái, Chủ HTX, Nhân viên, Quản trị hệ thống (UC01, UC03 «include»; «extend» UC02, UC05)</w:t>
            </w:r>
          </w:p>
        </w:tc>
        <w:tc>
          <w:tcPr>
            <w:tcW w:w="2100" w:type="dxa"/>
          </w:tcPr>
          <w:p w14:paraId="0EFAD7CD">
            <w:pPr>
              <w:spacing w:after="0" w:line="240" w:lineRule="auto"/>
            </w:pPr>
            <w:r>
              <w:rPr>
                <w:sz w:val="17"/>
                <w:szCs w:val="17"/>
              </w:rPr>
              <w:t>OtpVerificationService</w:t>
            </w:r>
          </w:p>
        </w:tc>
        <w:tc>
          <w:tcPr>
            <w:tcW w:w="1326" w:type="dxa"/>
          </w:tcPr>
          <w:p w14:paraId="177882FD">
            <w:pPr>
              <w:spacing w:after="0" w:line="240" w:lineRule="auto"/>
            </w:pPr>
            <w:r>
              <w:rPr>
                <w:sz w:val="17"/>
                <w:szCs w:val="17"/>
              </w:rPr>
              <w:t>SCR-02</w:t>
            </w:r>
          </w:p>
        </w:tc>
      </w:tr>
    </w:tbl>
    <w:p w14:paraId="20CCBA3E">
      <w:pPr>
        <w:spacing w:after="0"/>
      </w:pPr>
    </w:p>
    <w:p w14:paraId="558604FC">
      <w:pPr>
        <w:jc w:val="both"/>
      </w:pPr>
      <w:r>
        <w:t>OtpVerificationService hiện thực UC08 cho hai kênh SMS và email, với các mục đích REGISTER (UC01), RECOVER (UC03), VERIFY_EMAIL (UC05 3a), VERIFY_PHONE (UC02 3a, BR-34) và CHANGE_PASSWORD (mã email ở UC04 2a). Theo BR-31 (QĐ-20), mã khôi phục chỉ gửi tới đúng email hoặc số điện thoại đã xác minh mà người dùng nhập, không tự chuyển sang kênh khác; mã đổi mật khẩu gửi qua email đã xác minh. Mã gửi qua email dùng cùng OtpOptions với SMS (QĐ-21).</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4EFD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26" w:type="dxa"/>
            <w:shd w:val="clear" w:color="auto" w:fill="F7F7F7"/>
          </w:tcPr>
          <w:p w14:paraId="76B62B26">
            <w:pPr>
              <w:spacing w:after="0" w:line="240" w:lineRule="auto"/>
            </w:pPr>
            <w:r>
              <w:rPr>
                <w:rFonts w:ascii="Consolas" w:hAnsi="Consolas" w:cs="Consolas"/>
                <w:sz w:val="15"/>
                <w:szCs w:val="15"/>
              </w:rPr>
              <w:t>src/Modules/Identity/</w:t>
            </w:r>
          </w:p>
          <w:p w14:paraId="7B634271">
            <w:pPr>
              <w:spacing w:after="0" w:line="240" w:lineRule="auto"/>
            </w:pPr>
            <w:r>
              <w:rPr>
                <w:rFonts w:ascii="Consolas" w:hAnsi="Consolas" w:cs="Consolas"/>
                <w:sz w:val="15"/>
                <w:szCs w:val="15"/>
              </w:rPr>
              <w:t xml:space="preserve">  Omts.Modules.Identity.Api/             AuthController, MeController, Requests/, Responses/, Validators/</w:t>
            </w:r>
          </w:p>
          <w:p w14:paraId="31A2B514">
            <w:pPr>
              <w:spacing w:after="0" w:line="240" w:lineRule="auto"/>
            </w:pPr>
            <w:r>
              <w:rPr>
                <w:rFonts w:ascii="Consolas" w:hAnsi="Consolas" w:cs="Consolas"/>
                <w:sz w:val="15"/>
                <w:szCs w:val="15"/>
              </w:rPr>
              <w:t xml:space="preserve">  Omts.Modules.Identity.Application/     Registration/, Login/, Recovery/, Password/, Profile/,</w:t>
            </w:r>
          </w:p>
          <w:p w14:paraId="1DE378FB">
            <w:pPr>
              <w:spacing w:after="0" w:line="240" w:lineRule="auto"/>
            </w:pPr>
            <w:r>
              <w:rPr>
                <w:rFonts w:ascii="Consolas" w:hAnsi="Consolas" w:cs="Consolas"/>
                <w:sz w:val="15"/>
                <w:szCs w:val="15"/>
              </w:rPr>
              <w:t xml:space="preserve">                                         Preferences/, Verification/</w:t>
            </w:r>
          </w:p>
          <w:p w14:paraId="5AB1F835">
            <w:pPr>
              <w:spacing w:after="0" w:line="240" w:lineRule="auto"/>
            </w:pPr>
            <w:r>
              <w:rPr>
                <w:rFonts w:ascii="Consolas" w:hAnsi="Consolas" w:cs="Consolas"/>
                <w:sz w:val="15"/>
                <w:szCs w:val="15"/>
              </w:rPr>
              <w:t xml:space="preserve">  Omts.Modules.Identity.Domain/          Account, AuthSession, OtpVerification,</w:t>
            </w:r>
          </w:p>
          <w:p w14:paraId="50DC356E">
            <w:pPr>
              <w:spacing w:after="0" w:line="240" w:lineRule="auto"/>
            </w:pPr>
            <w:r>
              <w:rPr>
                <w:rFonts w:ascii="Consolas" w:hAnsi="Consolas" w:cs="Consolas"/>
                <w:sz w:val="15"/>
                <w:szCs w:val="15"/>
              </w:rPr>
              <w:t xml:space="preserve">                                         NotificationPreference, PushDevice, enums</w:t>
            </w:r>
          </w:p>
          <w:p w14:paraId="2F15F497">
            <w:pPr>
              <w:spacing w:after="0" w:line="240" w:lineRule="auto"/>
            </w:pPr>
            <w:r>
              <w:rPr>
                <w:rFonts w:ascii="Consolas" w:hAnsi="Consolas" w:cs="Consolas"/>
                <w:sz w:val="15"/>
                <w:szCs w:val="15"/>
              </w:rPr>
              <w:t xml:space="preserve">  Omts.Modules.Identity.Infrastructure/  Persistence/ (EF config, repositories), LoginThrottle,</w:t>
            </w:r>
          </w:p>
          <w:p w14:paraId="766A0C95">
            <w:pPr>
              <w:spacing w:after="0" w:line="240" w:lineRule="auto"/>
            </w:pPr>
            <w:r>
              <w:rPr>
                <w:rFonts w:ascii="Consolas" w:hAnsi="Consolas" w:cs="Consolas"/>
                <w:sz w:val="15"/>
                <w:szCs w:val="15"/>
              </w:rPr>
              <w:t xml:space="preserve">                                         OtpCrypto, AccountProvisioning</w:t>
            </w:r>
          </w:p>
          <w:p w14:paraId="35E9E09D">
            <w:pPr>
              <w:spacing w:after="0" w:line="240" w:lineRule="auto"/>
            </w:pPr>
            <w:r>
              <w:rPr>
                <w:rFonts w:ascii="Consolas" w:hAnsi="Consolas" w:cs="Consolas"/>
                <w:sz w:val="15"/>
                <w:szCs w:val="15"/>
              </w:rPr>
              <w:t>src/Contracts/Omts.Contracts/Identity/   IAccountProvisioning, ISessionRevoker, AccountSnapshot</w:t>
            </w:r>
          </w:p>
          <w:p w14:paraId="4132998F">
            <w:pPr>
              <w:spacing w:after="0" w:line="240" w:lineRule="auto"/>
            </w:pPr>
            <w:r>
              <w:rPr>
                <w:rFonts w:ascii="Consolas" w:hAnsi="Consolas" w:cs="Consolas"/>
                <w:sz w:val="15"/>
                <w:szCs w:val="15"/>
              </w:rPr>
              <w:t>src/Contracts/Omts.Contracts/Messaging/  ISmsSender, IEmailSender, IPushSender</w:t>
            </w:r>
          </w:p>
        </w:tc>
      </w:tr>
    </w:tbl>
    <w:p w14:paraId="469A14CE">
      <w:pPr>
        <w:spacing w:after="0"/>
      </w:pPr>
    </w:p>
    <w:p w14:paraId="4EDAFC5B">
      <w:pPr>
        <w:keepNext/>
        <w:spacing w:before="120" w:after="60"/>
      </w:pPr>
      <w:r>
        <w:rPr>
          <w:b/>
          <w:i/>
          <w:sz w:val="24"/>
          <w:szCs w:val="24"/>
        </w:rPr>
        <w:t>Bảng II-6. Phụ thuộc của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400"/>
        <w:gridCol w:w="1400"/>
        <w:gridCol w:w="3426"/>
      </w:tblGrid>
      <w:tr w14:paraId="3658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FE8E1"/>
          </w:tcPr>
          <w:p w14:paraId="6567D8D7">
            <w:pPr>
              <w:keepNext/>
              <w:spacing w:after="0" w:line="240" w:lineRule="auto"/>
            </w:pPr>
            <w:r>
              <w:rPr>
                <w:rFonts w:ascii="Calibri" w:hAnsi="Calibri" w:cs="Calibri"/>
                <w:b/>
                <w:sz w:val="17"/>
                <w:szCs w:val="17"/>
              </w:rPr>
              <w:t>AUTH dùng</w:t>
            </w:r>
          </w:p>
        </w:tc>
        <w:tc>
          <w:tcPr>
            <w:tcW w:w="2400" w:type="dxa"/>
            <w:shd w:val="clear" w:color="auto" w:fill="FFE8E1"/>
          </w:tcPr>
          <w:p w14:paraId="3E75705E">
            <w:pPr>
              <w:keepNext/>
              <w:spacing w:after="0" w:line="240" w:lineRule="auto"/>
            </w:pPr>
            <w:r>
              <w:rPr>
                <w:rFonts w:ascii="Calibri" w:hAnsi="Calibri" w:cs="Calibri"/>
                <w:b/>
                <w:sz w:val="17"/>
                <w:szCs w:val="17"/>
              </w:rPr>
              <w:t>Qua interface</w:t>
            </w:r>
          </w:p>
        </w:tc>
        <w:tc>
          <w:tcPr>
            <w:tcW w:w="1400" w:type="dxa"/>
            <w:shd w:val="clear" w:color="auto" w:fill="FFE8E1"/>
          </w:tcPr>
          <w:p w14:paraId="08F84C19">
            <w:pPr>
              <w:keepNext/>
              <w:spacing w:after="0" w:line="240" w:lineRule="auto"/>
            </w:pPr>
            <w:r>
              <w:rPr>
                <w:rFonts w:ascii="Calibri" w:hAnsi="Calibri" w:cs="Calibri"/>
                <w:b/>
                <w:sz w:val="17"/>
                <w:szCs w:val="17"/>
              </w:rPr>
              <w:t>Module cung cấp</w:t>
            </w:r>
          </w:p>
        </w:tc>
        <w:tc>
          <w:tcPr>
            <w:tcW w:w="3426" w:type="dxa"/>
            <w:shd w:val="clear" w:color="auto" w:fill="FFE8E1"/>
          </w:tcPr>
          <w:p w14:paraId="3BD2E668">
            <w:pPr>
              <w:keepNext/>
              <w:spacing w:after="0" w:line="240" w:lineRule="auto"/>
            </w:pPr>
            <w:r>
              <w:rPr>
                <w:rFonts w:ascii="Calibri" w:hAnsi="Calibri" w:cs="Calibri"/>
                <w:b/>
                <w:sz w:val="17"/>
                <w:szCs w:val="17"/>
              </w:rPr>
              <w:t>Để làm gì</w:t>
            </w:r>
          </w:p>
        </w:tc>
      </w:tr>
      <w:tr w14:paraId="3980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6C055488">
            <w:pPr>
              <w:keepNext/>
              <w:spacing w:after="0" w:line="240" w:lineRule="auto"/>
            </w:pPr>
            <w:r>
              <w:rPr>
                <w:sz w:val="17"/>
                <w:szCs w:val="17"/>
              </w:rPr>
              <w:t>Quyền hiệu lực</w:t>
            </w:r>
          </w:p>
        </w:tc>
        <w:tc>
          <w:tcPr>
            <w:tcW w:w="2400" w:type="dxa"/>
          </w:tcPr>
          <w:p w14:paraId="4478D98F">
            <w:pPr>
              <w:keepNext/>
              <w:spacing w:after="0" w:line="240" w:lineRule="auto"/>
            </w:pPr>
            <w:r>
              <w:rPr>
                <w:sz w:val="17"/>
                <w:szCs w:val="17"/>
              </w:rPr>
              <w:t>IEffectivePermissionService</w:t>
            </w:r>
          </w:p>
        </w:tc>
        <w:tc>
          <w:tcPr>
            <w:tcW w:w="1400" w:type="dxa"/>
          </w:tcPr>
          <w:p w14:paraId="59605BA2">
            <w:pPr>
              <w:keepNext/>
              <w:spacing w:after="0" w:line="240" w:lineRule="auto"/>
            </w:pPr>
            <w:r>
              <w:rPr>
                <w:sz w:val="17"/>
                <w:szCs w:val="17"/>
              </w:rPr>
              <w:t>COOP</w:t>
            </w:r>
          </w:p>
        </w:tc>
        <w:tc>
          <w:tcPr>
            <w:tcW w:w="3426" w:type="dxa"/>
          </w:tcPr>
          <w:p w14:paraId="1A035630">
            <w:pPr>
              <w:keepNext/>
              <w:spacing w:after="0" w:line="240" w:lineRule="auto"/>
            </w:pPr>
            <w:r>
              <w:rPr>
                <w:sz w:val="17"/>
                <w:szCs w:val="17"/>
              </w:rPr>
              <w:t>UC02: chặn nhân viên không còn cặp khu – vai trò (MSG13); /me/permissions</w:t>
            </w:r>
          </w:p>
        </w:tc>
      </w:tr>
      <w:tr w14:paraId="1A71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6EA049BA">
            <w:pPr>
              <w:spacing w:after="0" w:line="240" w:lineRule="auto"/>
            </w:pPr>
            <w:r>
              <w:rPr>
                <w:sz w:val="17"/>
                <w:szCs w:val="17"/>
              </w:rPr>
              <w:t>Liên kết khách offline</w:t>
            </w:r>
          </w:p>
        </w:tc>
        <w:tc>
          <w:tcPr>
            <w:tcW w:w="2400" w:type="dxa"/>
          </w:tcPr>
          <w:p w14:paraId="2A64A3DE">
            <w:pPr>
              <w:spacing w:after="0" w:line="240" w:lineRule="auto"/>
            </w:pPr>
            <w:r>
              <w:rPr>
                <w:sz w:val="17"/>
                <w:szCs w:val="17"/>
              </w:rPr>
              <w:t>ICustomerLinkService</w:t>
            </w:r>
          </w:p>
        </w:tc>
        <w:tc>
          <w:tcPr>
            <w:tcW w:w="1400" w:type="dxa"/>
          </w:tcPr>
          <w:p w14:paraId="7B9649D5">
            <w:pPr>
              <w:spacing w:after="0" w:line="240" w:lineRule="auto"/>
            </w:pPr>
            <w:r>
              <w:rPr>
                <w:sz w:val="17"/>
                <w:szCs w:val="17"/>
              </w:rPr>
              <w:t>SALES</w:t>
            </w:r>
          </w:p>
        </w:tc>
        <w:tc>
          <w:tcPr>
            <w:tcW w:w="3426" w:type="dxa"/>
          </w:tcPr>
          <w:p w14:paraId="3C93B55F">
            <w:pPr>
              <w:spacing w:after="0" w:line="240" w:lineRule="auto"/>
            </w:pPr>
            <w:r>
              <w:rPr>
                <w:sz w:val="17"/>
                <w:szCs w:val="17"/>
              </w:rPr>
              <w:t>UC01 bước 4, chỉ khi đăng ký bằng số điện thoại: ghép đúng một hồ sơ khách cùng số đã xác minh, hoặc tạo mới; đăng ký bằng email luôn tạo hồ sơ mới (4a). Thương lái thêm số (UC02 3a4) hoặc đổi số (UC05 3b3): ghép hồ sơ offline khớp duy nhất vào hồ sơ khách của tài khoản, không khớp duy nhất → MANUAL_MATCH (MSG57)</w:t>
            </w:r>
          </w:p>
        </w:tc>
      </w:tr>
      <w:tr w14:paraId="7B17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5E424B84">
            <w:pPr>
              <w:spacing w:after="0" w:line="240" w:lineRule="auto"/>
            </w:pPr>
            <w:r>
              <w:rPr>
                <w:sz w:val="17"/>
                <w:szCs w:val="17"/>
              </w:rPr>
              <w:t>Kênh khả dụng</w:t>
            </w:r>
          </w:p>
        </w:tc>
        <w:tc>
          <w:tcPr>
            <w:tcW w:w="2400" w:type="dxa"/>
          </w:tcPr>
          <w:p w14:paraId="219E010F">
            <w:pPr>
              <w:spacing w:after="0" w:line="240" w:lineRule="auto"/>
            </w:pPr>
            <w:r>
              <w:rPr>
                <w:sz w:val="17"/>
                <w:szCs w:val="17"/>
              </w:rPr>
              <w:t>IChannelAvailability</w:t>
            </w:r>
          </w:p>
        </w:tc>
        <w:tc>
          <w:tcPr>
            <w:tcW w:w="1400" w:type="dxa"/>
          </w:tcPr>
          <w:p w14:paraId="587AC0E6">
            <w:pPr>
              <w:spacing w:after="0" w:line="240" w:lineRule="auto"/>
            </w:pPr>
            <w:r>
              <w:rPr>
                <w:sz w:val="17"/>
                <w:szCs w:val="17"/>
              </w:rPr>
              <w:t>ADMIN (UC73)</w:t>
            </w:r>
          </w:p>
        </w:tc>
        <w:tc>
          <w:tcPr>
            <w:tcW w:w="3426" w:type="dxa"/>
          </w:tcPr>
          <w:p w14:paraId="443E07E0">
            <w:pPr>
              <w:spacing w:after="0" w:line="240" w:lineRule="auto"/>
            </w:pPr>
            <w:r>
              <w:rPr>
                <w:sz w:val="17"/>
                <w:szCs w:val="17"/>
              </w:rPr>
              <w:t>UC06: kênh email/Zalo đã cấu hình chưa (MSG21)</w:t>
            </w:r>
          </w:p>
        </w:tc>
      </w:tr>
      <w:tr w14:paraId="239B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28DD102D">
            <w:pPr>
              <w:spacing w:after="0" w:line="240" w:lineRule="auto"/>
            </w:pPr>
            <w:r>
              <w:rPr>
                <w:sz w:val="17"/>
                <w:szCs w:val="17"/>
              </w:rPr>
              <w:t>Danh mục thông báo</w:t>
            </w:r>
          </w:p>
        </w:tc>
        <w:tc>
          <w:tcPr>
            <w:tcW w:w="2400" w:type="dxa"/>
          </w:tcPr>
          <w:p w14:paraId="08A566EA">
            <w:pPr>
              <w:spacing w:after="0" w:line="240" w:lineRule="auto"/>
            </w:pPr>
            <w:r>
              <w:rPr>
                <w:sz w:val="17"/>
                <w:szCs w:val="17"/>
              </w:rPr>
              <w:t>INotificationCatalog</w:t>
            </w:r>
          </w:p>
        </w:tc>
        <w:tc>
          <w:tcPr>
            <w:tcW w:w="1400" w:type="dxa"/>
          </w:tcPr>
          <w:p w14:paraId="518983E0">
            <w:pPr>
              <w:spacing w:after="0" w:line="240" w:lineRule="auto"/>
            </w:pPr>
            <w:r>
              <w:rPr>
                <w:sz w:val="17"/>
                <w:szCs w:val="17"/>
              </w:rPr>
              <w:t>NOTI</w:t>
            </w:r>
          </w:p>
        </w:tc>
        <w:tc>
          <w:tcPr>
            <w:tcW w:w="3426" w:type="dxa"/>
          </w:tcPr>
          <w:p w14:paraId="79971A2E">
            <w:pPr>
              <w:spacing w:after="0" w:line="240" w:lineRule="auto"/>
            </w:pPr>
            <w:r>
              <w:rPr>
                <w:sz w:val="17"/>
                <w:szCs w:val="17"/>
              </w:rPr>
              <w:t>UC06: danh mục, mục bắt buộc (cảnh báo nước, đơn mới, QR đã gửi)</w:t>
            </w:r>
          </w:p>
        </w:tc>
      </w:tr>
      <w:tr w14:paraId="5B43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309A02B3">
            <w:pPr>
              <w:spacing w:after="0" w:line="240" w:lineRule="auto"/>
            </w:pPr>
            <w:r>
              <w:rPr>
                <w:sz w:val="17"/>
                <w:szCs w:val="17"/>
              </w:rPr>
              <w:t>Audit, trạng thái</w:t>
            </w:r>
          </w:p>
        </w:tc>
        <w:tc>
          <w:tcPr>
            <w:tcW w:w="2400" w:type="dxa"/>
          </w:tcPr>
          <w:p w14:paraId="51DE4A38">
            <w:pPr>
              <w:spacing w:after="0" w:line="240" w:lineRule="auto"/>
            </w:pPr>
            <w:r>
              <w:rPr>
                <w:sz w:val="17"/>
                <w:szCs w:val="17"/>
              </w:rPr>
              <w:t>IAuditTrail, IStatusTransitionService</w:t>
            </w:r>
          </w:p>
        </w:tc>
        <w:tc>
          <w:tcPr>
            <w:tcW w:w="1400" w:type="dxa"/>
          </w:tcPr>
          <w:p w14:paraId="078DD47C">
            <w:pPr>
              <w:spacing w:after="0" w:line="240" w:lineRule="auto"/>
            </w:pPr>
            <w:r>
              <w:rPr>
                <w:sz w:val="17"/>
                <w:szCs w:val="17"/>
              </w:rPr>
              <w:t>SYS</w:t>
            </w:r>
          </w:p>
        </w:tc>
        <w:tc>
          <w:tcPr>
            <w:tcW w:w="3426" w:type="dxa"/>
          </w:tcPr>
          <w:p w14:paraId="1C9CFACC">
            <w:pPr>
              <w:spacing w:after="0" w:line="240" w:lineRule="auto"/>
            </w:pPr>
            <w:r>
              <w:rPr>
                <w:sz w:val="17"/>
                <w:szCs w:val="17"/>
              </w:rPr>
              <w:t>Ghi sự kiện, kiểm chuyển ACCOUNT</w:t>
            </w:r>
          </w:p>
        </w:tc>
      </w:tr>
      <w:tr w14:paraId="0C77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02CBC3B3">
            <w:pPr>
              <w:spacing w:after="0" w:line="240" w:lineRule="auto"/>
            </w:pPr>
            <w:r>
              <w:rPr>
                <w:sz w:val="17"/>
                <w:szCs w:val="17"/>
              </w:rPr>
              <w:t>SMS / email</w:t>
            </w:r>
          </w:p>
        </w:tc>
        <w:tc>
          <w:tcPr>
            <w:tcW w:w="2400" w:type="dxa"/>
          </w:tcPr>
          <w:p w14:paraId="0F927A69">
            <w:pPr>
              <w:spacing w:after="0" w:line="240" w:lineRule="auto"/>
            </w:pPr>
            <w:r>
              <w:rPr>
                <w:sz w:val="17"/>
                <w:szCs w:val="17"/>
              </w:rPr>
              <w:t>ISmsSender, IEmailSender</w:t>
            </w:r>
          </w:p>
        </w:tc>
        <w:tc>
          <w:tcPr>
            <w:tcW w:w="1400" w:type="dxa"/>
          </w:tcPr>
          <w:p w14:paraId="41BAA55A">
            <w:pPr>
              <w:spacing w:after="0" w:line="240" w:lineRule="auto"/>
            </w:pPr>
            <w:r>
              <w:rPr>
                <w:sz w:val="17"/>
                <w:szCs w:val="17"/>
              </w:rPr>
              <w:t>Integrations</w:t>
            </w:r>
          </w:p>
        </w:tc>
        <w:tc>
          <w:tcPr>
            <w:tcW w:w="3426" w:type="dxa"/>
          </w:tcPr>
          <w:p w14:paraId="1A134FE7">
            <w:pPr>
              <w:spacing w:after="0" w:line="240" w:lineRule="auto"/>
            </w:pPr>
            <w:r>
              <w:rPr>
                <w:sz w:val="17"/>
                <w:szCs w:val="17"/>
              </w:rPr>
              <w:t>API-01, API-03</w:t>
            </w:r>
          </w:p>
        </w:tc>
      </w:tr>
    </w:tbl>
    <w:p w14:paraId="3AF26FED">
      <w:pPr>
        <w:spacing w:after="0"/>
      </w:pP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300"/>
        <w:gridCol w:w="3326"/>
      </w:tblGrid>
      <w:tr w14:paraId="5F98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shd w:val="clear" w:color="auto" w:fill="FFE8E1"/>
          </w:tcPr>
          <w:p w14:paraId="641A1785">
            <w:pPr>
              <w:keepNext/>
              <w:spacing w:after="0" w:line="240" w:lineRule="auto"/>
            </w:pPr>
            <w:r>
              <w:rPr>
                <w:rFonts w:ascii="Calibri" w:hAnsi="Calibri" w:cs="Calibri"/>
                <w:b/>
                <w:sz w:val="17"/>
                <w:szCs w:val="17"/>
              </w:rPr>
              <w:t>Module khác dùng AUTH</w:t>
            </w:r>
          </w:p>
        </w:tc>
        <w:tc>
          <w:tcPr>
            <w:tcW w:w="3300" w:type="dxa"/>
            <w:shd w:val="clear" w:color="auto" w:fill="FFE8E1"/>
          </w:tcPr>
          <w:p w14:paraId="07C0DC68">
            <w:pPr>
              <w:keepNext/>
              <w:spacing w:after="0" w:line="240" w:lineRule="auto"/>
            </w:pPr>
            <w:r>
              <w:rPr>
                <w:rFonts w:ascii="Calibri" w:hAnsi="Calibri" w:cs="Calibri"/>
                <w:b/>
                <w:sz w:val="17"/>
                <w:szCs w:val="17"/>
              </w:rPr>
              <w:t>Interface</w:t>
            </w:r>
          </w:p>
        </w:tc>
        <w:tc>
          <w:tcPr>
            <w:tcW w:w="3326" w:type="dxa"/>
            <w:shd w:val="clear" w:color="auto" w:fill="FFE8E1"/>
          </w:tcPr>
          <w:p w14:paraId="16D4DA7D">
            <w:pPr>
              <w:keepNext/>
              <w:spacing w:after="0" w:line="240" w:lineRule="auto"/>
            </w:pPr>
            <w:r>
              <w:rPr>
                <w:rFonts w:ascii="Calibri" w:hAnsi="Calibri" w:cs="Calibri"/>
                <w:b/>
                <w:sz w:val="17"/>
                <w:szCs w:val="17"/>
              </w:rPr>
              <w:t>Mục đích</w:t>
            </w:r>
          </w:p>
        </w:tc>
      </w:tr>
      <w:tr w14:paraId="4160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Pr>
          <w:p w14:paraId="3A257D97">
            <w:pPr>
              <w:keepNext/>
              <w:spacing w:after="0" w:line="240" w:lineRule="auto"/>
            </w:pPr>
            <w:r>
              <w:rPr>
                <w:sz w:val="17"/>
                <w:szCs w:val="17"/>
              </w:rPr>
              <w:t>COOP (UC11)</w:t>
            </w:r>
          </w:p>
        </w:tc>
        <w:tc>
          <w:tcPr>
            <w:tcW w:w="3300" w:type="dxa"/>
          </w:tcPr>
          <w:p w14:paraId="3EB7A2BA">
            <w:pPr>
              <w:keepNext/>
              <w:spacing w:after="0" w:line="240" w:lineRule="auto"/>
            </w:pPr>
            <w:r>
              <w:rPr>
                <w:sz w:val="17"/>
                <w:szCs w:val="17"/>
              </w:rPr>
              <w:t>IAccountProvisioning</w:t>
            </w:r>
          </w:p>
        </w:tc>
        <w:tc>
          <w:tcPr>
            <w:tcW w:w="3326" w:type="dxa"/>
          </w:tcPr>
          <w:p w14:paraId="5FB58D0B">
            <w:pPr>
              <w:keepNext/>
              <w:spacing w:after="0" w:line="240" w:lineRule="auto"/>
            </w:pPr>
            <w:r>
              <w:rPr>
                <w:sz w:val="17"/>
                <w:szCs w:val="17"/>
              </w:rPr>
              <w:t>Tạo/sửa tài khoản nội bộ, đổi trạng thái, đặt lại mật khẩu, kiểm trùng</w:t>
            </w:r>
          </w:p>
        </w:tc>
      </w:tr>
      <w:tr w14:paraId="086B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Pr>
          <w:p w14:paraId="20F91969">
            <w:pPr>
              <w:spacing w:after="0" w:line="240" w:lineRule="auto"/>
            </w:pPr>
            <w:r>
              <w:rPr>
                <w:sz w:val="17"/>
                <w:szCs w:val="17"/>
              </w:rPr>
              <w:t>COOP (UC11), ADMIN (UC74)</w:t>
            </w:r>
          </w:p>
        </w:tc>
        <w:tc>
          <w:tcPr>
            <w:tcW w:w="3300" w:type="dxa"/>
          </w:tcPr>
          <w:p w14:paraId="2B0CF00D">
            <w:pPr>
              <w:spacing w:after="0" w:line="240" w:lineRule="auto"/>
            </w:pPr>
            <w:r>
              <w:rPr>
                <w:sz w:val="17"/>
                <w:szCs w:val="17"/>
              </w:rPr>
              <w:t>ISessionRevoker</w:t>
            </w:r>
          </w:p>
        </w:tc>
        <w:tc>
          <w:tcPr>
            <w:tcW w:w="3326" w:type="dxa"/>
          </w:tcPr>
          <w:p w14:paraId="12A43004">
            <w:pPr>
              <w:spacing w:after="0" w:line="240" w:lineRule="auto"/>
            </w:pPr>
            <w:r>
              <w:rPr>
                <w:sz w:val="17"/>
                <w:szCs w:val="17"/>
              </w:rPr>
              <w:t>Thu hồi phiên khi khóa tài khoản / hỗ trợ truy cập</w:t>
            </w:r>
          </w:p>
        </w:tc>
      </w:tr>
      <w:tr w14:paraId="458B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Pr>
          <w:p w14:paraId="6C35F109">
            <w:pPr>
              <w:spacing w:after="0" w:line="240" w:lineRule="auto"/>
            </w:pPr>
            <w:r>
              <w:rPr>
                <w:sz w:val="17"/>
                <w:szCs w:val="17"/>
              </w:rPr>
              <w:t>ADMIN (UC72)</w:t>
            </w:r>
          </w:p>
        </w:tc>
        <w:tc>
          <w:tcPr>
            <w:tcW w:w="3300" w:type="dxa"/>
          </w:tcPr>
          <w:p w14:paraId="3A84DB2D">
            <w:pPr>
              <w:spacing w:after="0" w:line="240" w:lineRule="auto"/>
            </w:pPr>
            <w:r>
              <w:rPr>
                <w:sz w:val="17"/>
                <w:szCs w:val="17"/>
              </w:rPr>
              <w:t>IAccountProvisioning.CreateOwnerAsync</w:t>
            </w:r>
          </w:p>
        </w:tc>
        <w:tc>
          <w:tcPr>
            <w:tcW w:w="3326" w:type="dxa"/>
          </w:tcPr>
          <w:p w14:paraId="1C51E449">
            <w:pPr>
              <w:spacing w:after="0" w:line="240" w:lineRule="auto"/>
            </w:pPr>
            <w:r>
              <w:rPr>
                <w:sz w:val="17"/>
                <w:szCs w:val="17"/>
              </w:rPr>
              <w:t>Tạo tài khoản Chủ HTX đầu tiên</w:t>
            </w:r>
          </w:p>
        </w:tc>
      </w:tr>
      <w:tr w14:paraId="0EEE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Pr>
          <w:p w14:paraId="61698068">
            <w:pPr>
              <w:spacing w:after="0" w:line="240" w:lineRule="auto"/>
            </w:pPr>
            <w:r>
              <w:rPr>
                <w:sz w:val="17"/>
                <w:szCs w:val="17"/>
              </w:rPr>
              <w:t>Host (mọi request)</w:t>
            </w:r>
          </w:p>
        </w:tc>
        <w:tc>
          <w:tcPr>
            <w:tcW w:w="3300" w:type="dxa"/>
          </w:tcPr>
          <w:p w14:paraId="62301216">
            <w:pPr>
              <w:spacing w:after="0" w:line="240" w:lineRule="auto"/>
            </w:pPr>
            <w:r>
              <w:rPr>
                <w:sz w:val="17"/>
                <w:szCs w:val="17"/>
              </w:rPr>
              <w:t>SecurityContextLoader (đọc view sys.v_security_context)</w:t>
            </w:r>
          </w:p>
        </w:tc>
        <w:tc>
          <w:tcPr>
            <w:tcW w:w="3326" w:type="dxa"/>
          </w:tcPr>
          <w:p w14:paraId="2C261579">
            <w:pPr>
              <w:spacing w:after="0" w:line="240" w:lineRule="auto"/>
            </w:pPr>
            <w:r>
              <w:rPr>
                <w:sz w:val="17"/>
                <w:szCs w:val="17"/>
              </w:rPr>
              <w:t>Kiểm phiên, trạng thái tài khoản</w:t>
            </w:r>
          </w:p>
        </w:tc>
      </w:tr>
    </w:tbl>
    <w:p w14:paraId="0AFB26A8">
      <w:pPr>
        <w:spacing w:after="0"/>
      </w:pPr>
    </w:p>
    <w:p w14:paraId="10B36F06">
      <w:pPr>
        <w:sectPr>
          <w:footerReference r:id="rId11" w:type="default"/>
          <w:pgSz w:w="11906" w:h="16838"/>
          <w:pgMar w:top="1440" w:right="1440" w:bottom="1440" w:left="1440" w:header="720" w:footer="720" w:gutter="0"/>
          <w:cols w:space="720" w:num="1"/>
          <w:docGrid w:linePitch="360" w:charSpace="0"/>
        </w:sectPr>
      </w:pPr>
    </w:p>
    <w:p w14:paraId="623DFC0D">
      <w:pPr>
        <w:pStyle w:val="4"/>
        <w:keepNext/>
      </w:pPr>
      <w:bookmarkStart w:id="32" w:name="_Toc23245"/>
      <w:r>
        <w:t>2.2 Class Diagram</w:t>
      </w:r>
      <w:bookmarkEnd w:id="32"/>
    </w:p>
    <w:p w14:paraId="0F991417">
      <w:pPr>
        <w:keepNext/>
        <w:spacing w:after="0"/>
        <w:jc w:val="center"/>
      </w:pPr>
      <w:r>
        <w:drawing>
          <wp:inline distT="0" distB="0" distL="114300" distR="114300">
            <wp:extent cx="8863330" cy="4228465"/>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8863330" cy="4228769"/>
                    </a:xfrm>
                    <a:prstGeom prst="rect">
                      <a:avLst/>
                    </a:prstGeom>
                  </pic:spPr>
                </pic:pic>
              </a:graphicData>
            </a:graphic>
          </wp:inline>
        </w:drawing>
      </w:r>
    </w:p>
    <w:p w14:paraId="622BADB7">
      <w:pPr>
        <w:spacing w:after="160"/>
        <w:jc w:val="center"/>
      </w:pPr>
      <w:r>
        <w:rPr>
          <w:i/>
          <w:sz w:val="18"/>
          <w:szCs w:val="18"/>
        </w:rPr>
        <w:t>Hình 4. AUTH – lớp API, application service, contract và port (CLS-AUTH-APP)</w:t>
      </w:r>
    </w:p>
    <w:p w14:paraId="3FB21334">
      <w:pPr>
        <w:keepNext/>
        <w:spacing w:after="0"/>
        <w:jc w:val="center"/>
      </w:pPr>
      <w:r>
        <w:drawing>
          <wp:inline distT="0" distB="0" distL="114300" distR="114300">
            <wp:extent cx="7437755" cy="5074920"/>
            <wp:effectExtent l="0" t="0" r="444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7438224" cy="5074920"/>
                    </a:xfrm>
                    <a:prstGeom prst="rect">
                      <a:avLst/>
                    </a:prstGeom>
                  </pic:spPr>
                </pic:pic>
              </a:graphicData>
            </a:graphic>
          </wp:inline>
        </w:drawing>
      </w:r>
    </w:p>
    <w:p w14:paraId="3945711D">
      <w:pPr>
        <w:spacing w:after="160"/>
        <w:jc w:val="center"/>
      </w:pPr>
      <w:r>
        <w:rPr>
          <w:i/>
          <w:sz w:val="18"/>
          <w:szCs w:val="18"/>
        </w:rPr>
        <w:t>Hình 5. AUTH – mô hình domain (CLS-AUTH-DOM)</w:t>
      </w:r>
    </w:p>
    <w:p w14:paraId="71A052FE">
      <w:pPr>
        <w:sectPr>
          <w:footerReference r:id="rId12" w:type="default"/>
          <w:pgSz w:w="16838" w:h="11906" w:orient="landscape"/>
          <w:pgMar w:top="1440" w:right="1440" w:bottom="1440" w:left="1440" w:header="720" w:footer="720" w:gutter="0"/>
          <w:cols w:space="720" w:num="1"/>
          <w:docGrid w:linePitch="360" w:charSpace="0"/>
        </w:sectPr>
      </w:pPr>
    </w:p>
    <w:p w14:paraId="126E8A47">
      <w:pPr>
        <w:keepNext/>
        <w:spacing w:before="120" w:after="60"/>
      </w:pPr>
      <w:r>
        <w:rPr>
          <w:b/>
          <w:i/>
          <w:sz w:val="24"/>
          <w:szCs w:val="24"/>
        </w:rPr>
        <w:t>Bảng II-7. Mô tả class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1200"/>
        <w:gridCol w:w="3900"/>
        <w:gridCol w:w="1226"/>
      </w:tblGrid>
      <w:tr w14:paraId="3771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00" w:type="dxa"/>
            <w:shd w:val="clear" w:color="auto" w:fill="FFE8E1"/>
          </w:tcPr>
          <w:p w14:paraId="449E7E77">
            <w:pPr>
              <w:keepNext/>
              <w:spacing w:after="0" w:line="240" w:lineRule="auto"/>
            </w:pPr>
            <w:r>
              <w:rPr>
                <w:rFonts w:ascii="Calibri" w:hAnsi="Calibri" w:cs="Calibri"/>
                <w:b/>
                <w:sz w:val="17"/>
                <w:szCs w:val="17"/>
              </w:rPr>
              <w:t>Class / interface</w:t>
            </w:r>
          </w:p>
        </w:tc>
        <w:tc>
          <w:tcPr>
            <w:tcW w:w="1200" w:type="dxa"/>
            <w:shd w:val="clear" w:color="auto" w:fill="FFE8E1"/>
          </w:tcPr>
          <w:p w14:paraId="00B70F33">
            <w:pPr>
              <w:keepNext/>
              <w:spacing w:after="0" w:line="240" w:lineRule="auto"/>
            </w:pPr>
            <w:r>
              <w:rPr>
                <w:rFonts w:ascii="Calibri" w:hAnsi="Calibri" w:cs="Calibri"/>
                <w:b/>
                <w:sz w:val="17"/>
                <w:szCs w:val="17"/>
              </w:rPr>
              <w:t>Layer</w:t>
            </w:r>
          </w:p>
        </w:tc>
        <w:tc>
          <w:tcPr>
            <w:tcW w:w="3900" w:type="dxa"/>
            <w:shd w:val="clear" w:color="auto" w:fill="FFE8E1"/>
          </w:tcPr>
          <w:p w14:paraId="7DD203B5">
            <w:pPr>
              <w:keepNext/>
              <w:spacing w:after="0" w:line="240" w:lineRule="auto"/>
            </w:pPr>
            <w:r>
              <w:rPr>
                <w:rFonts w:ascii="Calibri" w:hAnsi="Calibri" w:cs="Calibri"/>
                <w:b/>
                <w:sz w:val="17"/>
                <w:szCs w:val="17"/>
              </w:rPr>
              <w:t>Trách nhiệm</w:t>
            </w:r>
          </w:p>
        </w:tc>
        <w:tc>
          <w:tcPr>
            <w:tcW w:w="1226" w:type="dxa"/>
            <w:shd w:val="clear" w:color="auto" w:fill="FFE8E1"/>
          </w:tcPr>
          <w:p w14:paraId="19169F89">
            <w:pPr>
              <w:keepNext/>
              <w:spacing w:after="0" w:line="240" w:lineRule="auto"/>
            </w:pPr>
            <w:r>
              <w:rPr>
                <w:rFonts w:ascii="Calibri" w:hAnsi="Calibri" w:cs="Calibri"/>
                <w:b/>
                <w:sz w:val="17"/>
                <w:szCs w:val="17"/>
              </w:rPr>
              <w:t>UC</w:t>
            </w:r>
          </w:p>
        </w:tc>
      </w:tr>
      <w:tr w14:paraId="453D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0BB2C80B">
            <w:pPr>
              <w:keepNext/>
              <w:spacing w:after="0" w:line="240" w:lineRule="auto"/>
            </w:pPr>
            <w:r>
              <w:rPr>
                <w:sz w:val="17"/>
                <w:szCs w:val="17"/>
              </w:rPr>
              <w:t>AuthController</w:t>
            </w:r>
          </w:p>
        </w:tc>
        <w:tc>
          <w:tcPr>
            <w:tcW w:w="1200" w:type="dxa"/>
          </w:tcPr>
          <w:p w14:paraId="4344886D">
            <w:pPr>
              <w:keepNext/>
              <w:spacing w:after="0" w:line="240" w:lineRule="auto"/>
            </w:pPr>
            <w:r>
              <w:rPr>
                <w:sz w:val="17"/>
                <w:szCs w:val="17"/>
              </w:rPr>
              <w:t>Api</w:t>
            </w:r>
          </w:p>
        </w:tc>
        <w:tc>
          <w:tcPr>
            <w:tcW w:w="3900" w:type="dxa"/>
          </w:tcPr>
          <w:p w14:paraId="557A0BA3">
            <w:pPr>
              <w:keepNext/>
              <w:spacing w:after="0" w:line="240" w:lineRule="auto"/>
            </w:pPr>
            <w:r>
              <w:rPr>
                <w:sz w:val="17"/>
                <w:szCs w:val="17"/>
              </w:rPr>
              <w:t>Endpoint ẩn danh: đăng ký, xác minh mã, đăng nhập, làm mới token, đăng xuất, khôi phục</w:t>
            </w:r>
          </w:p>
        </w:tc>
        <w:tc>
          <w:tcPr>
            <w:tcW w:w="1226" w:type="dxa"/>
          </w:tcPr>
          <w:p w14:paraId="091F78DD">
            <w:pPr>
              <w:keepNext/>
              <w:spacing w:after="0" w:line="240" w:lineRule="auto"/>
            </w:pPr>
            <w:r>
              <w:rPr>
                <w:sz w:val="17"/>
                <w:szCs w:val="17"/>
              </w:rPr>
              <w:t>UC01–03, 07, 08</w:t>
            </w:r>
          </w:p>
        </w:tc>
      </w:tr>
      <w:tr w14:paraId="2AE0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46648102">
            <w:pPr>
              <w:spacing w:after="0" w:line="240" w:lineRule="auto"/>
            </w:pPr>
            <w:r>
              <w:rPr>
                <w:sz w:val="17"/>
                <w:szCs w:val="17"/>
              </w:rPr>
              <w:t>MeController</w:t>
            </w:r>
          </w:p>
        </w:tc>
        <w:tc>
          <w:tcPr>
            <w:tcW w:w="1200" w:type="dxa"/>
          </w:tcPr>
          <w:p w14:paraId="457CD1B9">
            <w:pPr>
              <w:spacing w:after="0" w:line="240" w:lineRule="auto"/>
            </w:pPr>
            <w:r>
              <w:rPr>
                <w:sz w:val="17"/>
                <w:szCs w:val="17"/>
              </w:rPr>
              <w:t>Api</w:t>
            </w:r>
          </w:p>
        </w:tc>
        <w:tc>
          <w:tcPr>
            <w:tcW w:w="3900" w:type="dxa"/>
          </w:tcPr>
          <w:p w14:paraId="5C937BBB">
            <w:pPr>
              <w:spacing w:after="0" w:line="240" w:lineRule="auto"/>
            </w:pPr>
            <w:r>
              <w:rPr>
                <w:sz w:val="17"/>
                <w:szCs w:val="17"/>
              </w:rPr>
              <w:t>Endpoint của chính người dùng: hồ sơ, xác minh email, xác minh số điện thoại sau đăng nhập, đổi mật khẩu, quyền của tôi, tùy chọn thông báo, thiết bị</w:t>
            </w:r>
          </w:p>
        </w:tc>
        <w:tc>
          <w:tcPr>
            <w:tcW w:w="1226" w:type="dxa"/>
          </w:tcPr>
          <w:p w14:paraId="689717CF">
            <w:pPr>
              <w:spacing w:after="0" w:line="240" w:lineRule="auto"/>
            </w:pPr>
            <w:r>
              <w:rPr>
                <w:sz w:val="17"/>
                <w:szCs w:val="17"/>
              </w:rPr>
              <w:t>UC02, 04–06</w:t>
            </w:r>
          </w:p>
        </w:tc>
      </w:tr>
      <w:tr w14:paraId="2FCE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4CD06803">
            <w:pPr>
              <w:spacing w:after="0" w:line="240" w:lineRule="auto"/>
            </w:pPr>
            <w:r>
              <w:rPr>
                <w:sz w:val="17"/>
                <w:szCs w:val="17"/>
              </w:rPr>
              <w:t>RegistrationService</w:t>
            </w:r>
          </w:p>
        </w:tc>
        <w:tc>
          <w:tcPr>
            <w:tcW w:w="1200" w:type="dxa"/>
          </w:tcPr>
          <w:p w14:paraId="422BBDDA">
            <w:pPr>
              <w:spacing w:after="0" w:line="240" w:lineRule="auto"/>
            </w:pPr>
            <w:r>
              <w:rPr>
                <w:sz w:val="17"/>
                <w:szCs w:val="17"/>
              </w:rPr>
              <w:t>Application</w:t>
            </w:r>
          </w:p>
        </w:tc>
        <w:tc>
          <w:tcPr>
            <w:tcW w:w="3900" w:type="dxa"/>
          </w:tcPr>
          <w:p w14:paraId="45D19673">
            <w:pPr>
              <w:spacing w:after="0" w:line="240" w:lineRule="auto"/>
            </w:pPr>
            <w:r>
              <w:rPr>
                <w:sz w:val="17"/>
                <w:szCs w:val="17"/>
              </w:rPr>
              <w:t>Kiểm email hoặc số điện thoại chưa có tài khoản, mở lần xác minh REGISTER qua kênh tương ứng, tạo Account TRADER sau khi tiêu thụ proof; đăng ký bằng số điện thoại thì gọi ICustomerLinkService</w:t>
            </w:r>
          </w:p>
        </w:tc>
        <w:tc>
          <w:tcPr>
            <w:tcW w:w="1226" w:type="dxa"/>
          </w:tcPr>
          <w:p w14:paraId="1D7CFC4B">
            <w:pPr>
              <w:spacing w:after="0" w:line="240" w:lineRule="auto"/>
            </w:pPr>
            <w:r>
              <w:rPr>
                <w:sz w:val="17"/>
                <w:szCs w:val="17"/>
              </w:rPr>
              <w:t>UC01</w:t>
            </w:r>
          </w:p>
        </w:tc>
      </w:tr>
      <w:tr w14:paraId="17D5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594F1233">
            <w:pPr>
              <w:spacing w:after="0" w:line="240" w:lineRule="auto"/>
            </w:pPr>
            <w:r>
              <w:rPr>
                <w:sz w:val="17"/>
                <w:szCs w:val="17"/>
              </w:rPr>
              <w:t>OtpVerificationService</w:t>
            </w:r>
          </w:p>
        </w:tc>
        <w:tc>
          <w:tcPr>
            <w:tcW w:w="1200" w:type="dxa"/>
          </w:tcPr>
          <w:p w14:paraId="0A17537F">
            <w:pPr>
              <w:spacing w:after="0" w:line="240" w:lineRule="auto"/>
            </w:pPr>
            <w:r>
              <w:rPr>
                <w:sz w:val="17"/>
                <w:szCs w:val="17"/>
              </w:rPr>
              <w:t>Application</w:t>
            </w:r>
          </w:p>
        </w:tc>
        <w:tc>
          <w:tcPr>
            <w:tcW w:w="3900" w:type="dxa"/>
          </w:tcPr>
          <w:p w14:paraId="3A540AEB">
            <w:pPr>
              <w:spacing w:after="0" w:line="240" w:lineRule="auto"/>
            </w:pPr>
            <w:r>
              <w:rPr>
                <w:sz w:val="17"/>
                <w:szCs w:val="17"/>
              </w:rPr>
              <w:t>Tạo mã, lưu HMAC, gửi qua ISmsSender hoặc IEmailSender theo kênh, gửi ngay hoặc qua outbox, kiểm mã/hạn/lượt, phát và tiêu thụ verificationToken</w:t>
            </w:r>
          </w:p>
        </w:tc>
        <w:tc>
          <w:tcPr>
            <w:tcW w:w="1226" w:type="dxa"/>
          </w:tcPr>
          <w:p w14:paraId="52E276F4">
            <w:pPr>
              <w:spacing w:after="0" w:line="240" w:lineRule="auto"/>
            </w:pPr>
            <w:r>
              <w:rPr>
                <w:sz w:val="17"/>
                <w:szCs w:val="17"/>
              </w:rPr>
              <w:t>UC08 (dùng bởi UC01, UC02 3a, UC03, UC04 2a, UC05 3a)</w:t>
            </w:r>
          </w:p>
        </w:tc>
      </w:tr>
      <w:tr w14:paraId="6BDE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02EB7B13">
            <w:pPr>
              <w:spacing w:after="0" w:line="240" w:lineRule="auto"/>
            </w:pPr>
            <w:r>
              <w:rPr>
                <w:sz w:val="17"/>
                <w:szCs w:val="17"/>
              </w:rPr>
              <w:t>AuthService</w:t>
            </w:r>
          </w:p>
        </w:tc>
        <w:tc>
          <w:tcPr>
            <w:tcW w:w="1200" w:type="dxa"/>
          </w:tcPr>
          <w:p w14:paraId="685A2A2E">
            <w:pPr>
              <w:spacing w:after="0" w:line="240" w:lineRule="auto"/>
            </w:pPr>
            <w:r>
              <w:rPr>
                <w:sz w:val="17"/>
                <w:szCs w:val="17"/>
              </w:rPr>
              <w:t>Application</w:t>
            </w:r>
          </w:p>
        </w:tc>
        <w:tc>
          <w:tcPr>
            <w:tcW w:w="3900" w:type="dxa"/>
          </w:tcPr>
          <w:p w14:paraId="18008D8B">
            <w:pPr>
              <w:spacing w:after="0" w:line="240" w:lineRule="auto"/>
            </w:pPr>
            <w:r>
              <w:rPr>
                <w:sz w:val="17"/>
                <w:szCs w:val="17"/>
              </w:rPr>
              <w:t>Đăng nhập (throttle, kiểm mật khẩu, trạng thái, grant), tạo phiên + token kèm cờ mustChangePassword, phoneVerificationRequired; refresh xoay vòng, đăng xuất</w:t>
            </w:r>
          </w:p>
        </w:tc>
        <w:tc>
          <w:tcPr>
            <w:tcW w:w="1226" w:type="dxa"/>
          </w:tcPr>
          <w:p w14:paraId="40E3B411">
            <w:pPr>
              <w:spacing w:after="0" w:line="240" w:lineRule="auto"/>
            </w:pPr>
            <w:r>
              <w:rPr>
                <w:sz w:val="17"/>
                <w:szCs w:val="17"/>
              </w:rPr>
              <w:t>UC02, UC07</w:t>
            </w:r>
          </w:p>
        </w:tc>
      </w:tr>
      <w:tr w14:paraId="5F5F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5D8C5ABB">
            <w:pPr>
              <w:spacing w:after="0" w:line="240" w:lineRule="auto"/>
            </w:pPr>
            <w:r>
              <w:rPr>
                <w:sz w:val="17"/>
                <w:szCs w:val="17"/>
              </w:rPr>
              <w:t>PasswordRecoveryService</w:t>
            </w:r>
          </w:p>
        </w:tc>
        <w:tc>
          <w:tcPr>
            <w:tcW w:w="1200" w:type="dxa"/>
          </w:tcPr>
          <w:p w14:paraId="1BD59D87">
            <w:pPr>
              <w:spacing w:after="0" w:line="240" w:lineRule="auto"/>
            </w:pPr>
            <w:r>
              <w:rPr>
                <w:sz w:val="17"/>
                <w:szCs w:val="17"/>
              </w:rPr>
              <w:t>Application</w:t>
            </w:r>
          </w:p>
        </w:tc>
        <w:tc>
          <w:tcPr>
            <w:tcW w:w="3900" w:type="dxa"/>
          </w:tcPr>
          <w:p w14:paraId="1F683759">
            <w:pPr>
              <w:spacing w:after="0" w:line="240" w:lineRule="auto"/>
            </w:pPr>
            <w:r>
              <w:rPr>
                <w:sz w:val="17"/>
                <w:szCs w:val="17"/>
              </w:rPr>
              <w:t>Luôn phản hồi 202 MSG15; nhận email hoặc số điện thoại, chỉ gửi mã tới đúng định danh đó khi đã xác minh và tài khoản đủ điều kiện; đổi cách nhận mã (3a) hủy lần trước; xác minh RECOVER, đặt mật khẩu mới, thu hồi mọi phiên</w:t>
            </w:r>
          </w:p>
        </w:tc>
        <w:tc>
          <w:tcPr>
            <w:tcW w:w="1226" w:type="dxa"/>
          </w:tcPr>
          <w:p w14:paraId="26CBF730">
            <w:pPr>
              <w:spacing w:after="0" w:line="240" w:lineRule="auto"/>
            </w:pPr>
            <w:r>
              <w:rPr>
                <w:sz w:val="17"/>
                <w:szCs w:val="17"/>
              </w:rPr>
              <w:t>UC03, BR-31</w:t>
            </w:r>
          </w:p>
        </w:tc>
      </w:tr>
      <w:tr w14:paraId="009F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48A79F26">
            <w:pPr>
              <w:spacing w:after="0" w:line="240" w:lineRule="auto"/>
            </w:pPr>
            <w:r>
              <w:rPr>
                <w:sz w:val="17"/>
                <w:szCs w:val="17"/>
              </w:rPr>
              <w:t>PasswordService</w:t>
            </w:r>
          </w:p>
        </w:tc>
        <w:tc>
          <w:tcPr>
            <w:tcW w:w="1200" w:type="dxa"/>
          </w:tcPr>
          <w:p w14:paraId="6ACCEEEF">
            <w:pPr>
              <w:spacing w:after="0" w:line="240" w:lineRule="auto"/>
            </w:pPr>
            <w:r>
              <w:rPr>
                <w:sz w:val="17"/>
                <w:szCs w:val="17"/>
              </w:rPr>
              <w:t>Application</w:t>
            </w:r>
          </w:p>
        </w:tc>
        <w:tc>
          <w:tcPr>
            <w:tcW w:w="3900" w:type="dxa"/>
          </w:tcPr>
          <w:p w14:paraId="4E8E44BB">
            <w:pPr>
              <w:spacing w:after="0" w:line="240" w:lineRule="auto"/>
            </w:pPr>
            <w:r>
              <w:rPr>
                <w:sz w:val="17"/>
                <w:szCs w:val="17"/>
              </w:rPr>
              <w:t>Đổi mật khẩu bằng mật khẩu hiện tại hoặc mã email; xoay security_stamp; áp chính sách phiên</w:t>
            </w:r>
          </w:p>
        </w:tc>
        <w:tc>
          <w:tcPr>
            <w:tcW w:w="1226" w:type="dxa"/>
          </w:tcPr>
          <w:p w14:paraId="09911C5B">
            <w:pPr>
              <w:spacing w:after="0" w:line="240" w:lineRule="auto"/>
            </w:pPr>
            <w:r>
              <w:rPr>
                <w:sz w:val="17"/>
                <w:szCs w:val="17"/>
              </w:rPr>
              <w:t>UC04</w:t>
            </w:r>
          </w:p>
        </w:tc>
      </w:tr>
      <w:tr w14:paraId="7344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52E8AECB">
            <w:pPr>
              <w:spacing w:after="0" w:line="240" w:lineRule="auto"/>
            </w:pPr>
            <w:r>
              <w:rPr>
                <w:sz w:val="17"/>
                <w:szCs w:val="17"/>
              </w:rPr>
              <w:t>ProfileService</w:t>
            </w:r>
          </w:p>
        </w:tc>
        <w:tc>
          <w:tcPr>
            <w:tcW w:w="1200" w:type="dxa"/>
          </w:tcPr>
          <w:p w14:paraId="7E72C61B">
            <w:pPr>
              <w:spacing w:after="0" w:line="240" w:lineRule="auto"/>
            </w:pPr>
            <w:r>
              <w:rPr>
                <w:sz w:val="17"/>
                <w:szCs w:val="17"/>
              </w:rPr>
              <w:t>Application</w:t>
            </w:r>
          </w:p>
        </w:tc>
        <w:tc>
          <w:tcPr>
            <w:tcW w:w="3900" w:type="dxa"/>
          </w:tcPr>
          <w:p w14:paraId="761719DD">
            <w:pPr>
              <w:spacing w:after="0" w:line="240" w:lineRule="auto"/>
            </w:pPr>
            <w:r>
              <w:rPr>
                <w:sz w:val="17"/>
                <w:szCs w:val="17"/>
              </w:rPr>
              <w:t>Đọc/sửa tên hiển thị; thêm/đổi email bằng mã VERIFY_EMAIL (UC08 «extend», chỉ ghi email sau khi xác minh); thêm (thương lái) hoặc xác minh (nhân viên, có thể nhập số khác) số điện thoại bằng mã VERIFY_PHONE, chỉ ghi phone_verified_at sau khi xác minh (UC02 3a, UC08 «extend» UC02); mọi loại tài khoản tự đổi số của chính mình qua cùng luồng, số cũ giữ tới khi số mới xác minh (UC05 3b); thương lái thêm/đổi số thì gọi ICustomerLinkService (UC02 3a4, UC05 3b3); chặn sửa tên đăng nhập ở UC05 (MSG20); không có API cho Quản trị hệ thống sửa hồ sơ</w:t>
            </w:r>
          </w:p>
        </w:tc>
        <w:tc>
          <w:tcPr>
            <w:tcW w:w="1226" w:type="dxa"/>
          </w:tcPr>
          <w:p w14:paraId="7E35CD7F">
            <w:pPr>
              <w:spacing w:after="0" w:line="240" w:lineRule="auto"/>
            </w:pPr>
            <w:r>
              <w:rPr>
                <w:sz w:val="17"/>
                <w:szCs w:val="17"/>
              </w:rPr>
              <w:t>UC02 3a, UC05, BR-31–BR-34</w:t>
            </w:r>
          </w:p>
        </w:tc>
      </w:tr>
      <w:tr w14:paraId="1A10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09347453">
            <w:pPr>
              <w:spacing w:after="0" w:line="240" w:lineRule="auto"/>
            </w:pPr>
            <w:r>
              <w:rPr>
                <w:sz w:val="17"/>
                <w:szCs w:val="17"/>
              </w:rPr>
              <w:t>NotificationPreferenceService</w:t>
            </w:r>
          </w:p>
        </w:tc>
        <w:tc>
          <w:tcPr>
            <w:tcW w:w="1200" w:type="dxa"/>
          </w:tcPr>
          <w:p w14:paraId="4DF67137">
            <w:pPr>
              <w:spacing w:after="0" w:line="240" w:lineRule="auto"/>
            </w:pPr>
            <w:r>
              <w:rPr>
                <w:sz w:val="17"/>
                <w:szCs w:val="17"/>
              </w:rPr>
              <w:t>Application</w:t>
            </w:r>
          </w:p>
        </w:tc>
        <w:tc>
          <w:tcPr>
            <w:tcW w:w="3900" w:type="dxa"/>
          </w:tcPr>
          <w:p w14:paraId="7D269492">
            <w:pPr>
              <w:spacing w:after="0" w:line="240" w:lineRule="auto"/>
            </w:pPr>
            <w:r>
              <w:rPr>
                <w:sz w:val="17"/>
                <w:szCs w:val="17"/>
              </w:rPr>
              <w:t>Ma trận danh mục × kênh; kiểm mục bắt buộc, kênh khả dụng, đăng ký thiết bị push</w:t>
            </w:r>
          </w:p>
        </w:tc>
        <w:tc>
          <w:tcPr>
            <w:tcW w:w="1226" w:type="dxa"/>
          </w:tcPr>
          <w:p w14:paraId="34893DE8">
            <w:pPr>
              <w:spacing w:after="0" w:line="240" w:lineRule="auto"/>
            </w:pPr>
            <w:r>
              <w:rPr>
                <w:sz w:val="17"/>
                <w:szCs w:val="17"/>
              </w:rPr>
              <w:t>UC06</w:t>
            </w:r>
          </w:p>
        </w:tc>
      </w:tr>
      <w:tr w14:paraId="2869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73EABF10">
            <w:pPr>
              <w:spacing w:after="0" w:line="240" w:lineRule="auto"/>
            </w:pPr>
            <w:r>
              <w:rPr>
                <w:sz w:val="17"/>
                <w:szCs w:val="17"/>
              </w:rPr>
              <w:t>SessionService (: ISessionRevoker)</w:t>
            </w:r>
          </w:p>
        </w:tc>
        <w:tc>
          <w:tcPr>
            <w:tcW w:w="1200" w:type="dxa"/>
          </w:tcPr>
          <w:p w14:paraId="4989C37D">
            <w:pPr>
              <w:spacing w:after="0" w:line="240" w:lineRule="auto"/>
            </w:pPr>
            <w:r>
              <w:rPr>
                <w:sz w:val="17"/>
                <w:szCs w:val="17"/>
              </w:rPr>
              <w:t>Application</w:t>
            </w:r>
          </w:p>
        </w:tc>
        <w:tc>
          <w:tcPr>
            <w:tcW w:w="3900" w:type="dxa"/>
          </w:tcPr>
          <w:p w14:paraId="2734CDD2">
            <w:pPr>
              <w:spacing w:after="0" w:line="240" w:lineRule="auto"/>
            </w:pPr>
            <w:r>
              <w:rPr>
                <w:sz w:val="17"/>
                <w:szCs w:val="17"/>
              </w:rPr>
              <w:t>Tạo phiên, xoay refresh token, phát hiện dùng lại, thu hồi một/mọi phiên</w:t>
            </w:r>
          </w:p>
        </w:tc>
        <w:tc>
          <w:tcPr>
            <w:tcW w:w="1226" w:type="dxa"/>
          </w:tcPr>
          <w:p w14:paraId="2892EB0A">
            <w:pPr>
              <w:spacing w:after="0" w:line="240" w:lineRule="auto"/>
            </w:pPr>
            <w:r>
              <w:rPr>
                <w:sz w:val="17"/>
                <w:szCs w:val="17"/>
              </w:rPr>
              <w:t>UC02, 03, 04, 07, 11</w:t>
            </w:r>
          </w:p>
        </w:tc>
      </w:tr>
      <w:tr w14:paraId="1F7E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508BED17">
            <w:pPr>
              <w:spacing w:after="0" w:line="240" w:lineRule="auto"/>
            </w:pPr>
            <w:r>
              <w:rPr>
                <w:sz w:val="17"/>
                <w:szCs w:val="17"/>
              </w:rPr>
              <w:t>TokenService</w:t>
            </w:r>
          </w:p>
        </w:tc>
        <w:tc>
          <w:tcPr>
            <w:tcW w:w="1200" w:type="dxa"/>
          </w:tcPr>
          <w:p w14:paraId="61B61733">
            <w:pPr>
              <w:spacing w:after="0" w:line="240" w:lineRule="auto"/>
            </w:pPr>
            <w:r>
              <w:rPr>
                <w:sz w:val="17"/>
                <w:szCs w:val="17"/>
              </w:rPr>
              <w:t>Infrastructure</w:t>
            </w:r>
          </w:p>
        </w:tc>
        <w:tc>
          <w:tcPr>
            <w:tcW w:w="3900" w:type="dxa"/>
          </w:tcPr>
          <w:p w14:paraId="4525CAA4">
            <w:pPr>
              <w:spacing w:after="0" w:line="240" w:lineRule="auto"/>
            </w:pPr>
            <w:r>
              <w:rPr>
                <w:sz w:val="17"/>
                <w:szCs w:val="17"/>
              </w:rPr>
              <w:t>Ký JWT RS256 (kid), claims sub, sid, coop, styp</w:t>
            </w:r>
          </w:p>
        </w:tc>
        <w:tc>
          <w:tcPr>
            <w:tcW w:w="1226" w:type="dxa"/>
          </w:tcPr>
          <w:p w14:paraId="068DB0FE">
            <w:pPr>
              <w:spacing w:after="0" w:line="240" w:lineRule="auto"/>
            </w:pPr>
            <w:r>
              <w:rPr>
                <w:sz w:val="17"/>
                <w:szCs w:val="17"/>
              </w:rPr>
              <w:t>UC02</w:t>
            </w:r>
          </w:p>
        </w:tc>
      </w:tr>
      <w:tr w14:paraId="12FC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2880EA48">
            <w:pPr>
              <w:spacing w:after="0" w:line="240" w:lineRule="auto"/>
            </w:pPr>
            <w:r>
              <w:rPr>
                <w:sz w:val="17"/>
                <w:szCs w:val="17"/>
              </w:rPr>
              <w:t>AccountProvisioning (: IAccountProvisioning)</w:t>
            </w:r>
          </w:p>
        </w:tc>
        <w:tc>
          <w:tcPr>
            <w:tcW w:w="1200" w:type="dxa"/>
          </w:tcPr>
          <w:p w14:paraId="5E5BDD54">
            <w:pPr>
              <w:spacing w:after="0" w:line="240" w:lineRule="auto"/>
            </w:pPr>
            <w:r>
              <w:rPr>
                <w:sz w:val="17"/>
                <w:szCs w:val="17"/>
              </w:rPr>
              <w:t>Infrastructure</w:t>
            </w:r>
          </w:p>
        </w:tc>
        <w:tc>
          <w:tcPr>
            <w:tcW w:w="3900" w:type="dxa"/>
          </w:tcPr>
          <w:p w14:paraId="5832139C">
            <w:pPr>
              <w:spacing w:after="0" w:line="240" w:lineRule="auto"/>
            </w:pPr>
            <w:r>
              <w:rPr>
                <w:sz w:val="17"/>
                <w:szCs w:val="17"/>
              </w:rPr>
              <w:t>Contract cho COOP/ADMIN: tạo, sửa, đổi trạng thái, đặt lại mật khẩu tài khoản nội bộ (mật khẩu tạm 10 ký tự, hạn 24 giờ)</w:t>
            </w:r>
          </w:p>
        </w:tc>
        <w:tc>
          <w:tcPr>
            <w:tcW w:w="1226" w:type="dxa"/>
          </w:tcPr>
          <w:p w14:paraId="5F255915">
            <w:pPr>
              <w:spacing w:after="0" w:line="240" w:lineRule="auto"/>
            </w:pPr>
            <w:r>
              <w:rPr>
                <w:sz w:val="17"/>
                <w:szCs w:val="17"/>
              </w:rPr>
              <w:t>UC11, UC72, UC74</w:t>
            </w:r>
          </w:p>
        </w:tc>
      </w:tr>
      <w:tr w14:paraId="5C44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327937ED">
            <w:pPr>
              <w:spacing w:after="0" w:line="240" w:lineRule="auto"/>
            </w:pPr>
            <w:r>
              <w:rPr>
                <w:sz w:val="17"/>
                <w:szCs w:val="17"/>
              </w:rPr>
              <w:t>LoginThrottle</w:t>
            </w:r>
          </w:p>
        </w:tc>
        <w:tc>
          <w:tcPr>
            <w:tcW w:w="1200" w:type="dxa"/>
          </w:tcPr>
          <w:p w14:paraId="2EB24724">
            <w:pPr>
              <w:spacing w:after="0" w:line="240" w:lineRule="auto"/>
            </w:pPr>
            <w:r>
              <w:rPr>
                <w:sz w:val="17"/>
                <w:szCs w:val="17"/>
              </w:rPr>
              <w:t>Infrastructure</w:t>
            </w:r>
          </w:p>
        </w:tc>
        <w:tc>
          <w:tcPr>
            <w:tcW w:w="3900" w:type="dxa"/>
          </w:tcPr>
          <w:p w14:paraId="087BB330">
            <w:pPr>
              <w:spacing w:after="0" w:line="240" w:lineRule="auto"/>
            </w:pPr>
            <w:r>
              <w:rPr>
                <w:sz w:val="17"/>
                <w:szCs w:val="17"/>
              </w:rPr>
              <w:t>Đếm thất bại theo tài khoản (failed_login_count, lockout_until) và theo IP (RateLimiter)</w:t>
            </w:r>
          </w:p>
        </w:tc>
        <w:tc>
          <w:tcPr>
            <w:tcW w:w="1226" w:type="dxa"/>
          </w:tcPr>
          <w:p w14:paraId="2388ACDD">
            <w:pPr>
              <w:spacing w:after="0" w:line="240" w:lineRule="auto"/>
            </w:pPr>
            <w:r>
              <w:rPr>
                <w:sz w:val="17"/>
                <w:szCs w:val="17"/>
              </w:rPr>
              <w:t>UC02 2a, 2e</w:t>
            </w:r>
          </w:p>
        </w:tc>
      </w:tr>
      <w:tr w14:paraId="7D8D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46C4BB6F">
            <w:pPr>
              <w:spacing w:after="0" w:line="240" w:lineRule="auto"/>
            </w:pPr>
            <w:r>
              <w:rPr>
                <w:sz w:val="17"/>
                <w:szCs w:val="17"/>
              </w:rPr>
              <w:t>OtpCrypto</w:t>
            </w:r>
          </w:p>
        </w:tc>
        <w:tc>
          <w:tcPr>
            <w:tcW w:w="1200" w:type="dxa"/>
          </w:tcPr>
          <w:p w14:paraId="42E240E6">
            <w:pPr>
              <w:spacing w:after="0" w:line="240" w:lineRule="auto"/>
            </w:pPr>
            <w:r>
              <w:rPr>
                <w:sz w:val="17"/>
                <w:szCs w:val="17"/>
              </w:rPr>
              <w:t>Infrastructure</w:t>
            </w:r>
          </w:p>
        </w:tc>
        <w:tc>
          <w:tcPr>
            <w:tcW w:w="3900" w:type="dxa"/>
          </w:tcPr>
          <w:p w14:paraId="08324F77">
            <w:pPr>
              <w:spacing w:after="0" w:line="240" w:lineRule="auto"/>
            </w:pPr>
            <w:r>
              <w:rPr>
                <w:sz w:val="17"/>
                <w:szCs w:val="17"/>
              </w:rPr>
              <w:t>Sinh mã ngẫu nhiên (RandomNumberGenerator), HMAC-SHA256 với khóa bí mật, so sánh thời gian hằng</w:t>
            </w:r>
          </w:p>
        </w:tc>
        <w:tc>
          <w:tcPr>
            <w:tcW w:w="1226" w:type="dxa"/>
          </w:tcPr>
          <w:p w14:paraId="43A62EE9">
            <w:pPr>
              <w:spacing w:after="0" w:line="240" w:lineRule="auto"/>
            </w:pPr>
            <w:r>
              <w:rPr>
                <w:sz w:val="17"/>
                <w:szCs w:val="17"/>
              </w:rPr>
              <w:t>UC08</w:t>
            </w:r>
          </w:p>
        </w:tc>
      </w:tr>
      <w:tr w14:paraId="4359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0" w:type="dxa"/>
          </w:tcPr>
          <w:p w14:paraId="7C320759">
            <w:pPr>
              <w:spacing w:after="0" w:line="240" w:lineRule="auto"/>
            </w:pPr>
            <w:r>
              <w:rPr>
                <w:sz w:val="17"/>
                <w:szCs w:val="17"/>
              </w:rPr>
              <w:t>Account, AuthSession, OtpVerification, NotificationPreference, PushDevice</w:t>
            </w:r>
          </w:p>
        </w:tc>
        <w:tc>
          <w:tcPr>
            <w:tcW w:w="1200" w:type="dxa"/>
          </w:tcPr>
          <w:p w14:paraId="7906500A">
            <w:pPr>
              <w:spacing w:after="0" w:line="240" w:lineRule="auto"/>
            </w:pPr>
            <w:r>
              <w:rPr>
                <w:sz w:val="17"/>
                <w:szCs w:val="17"/>
              </w:rPr>
              <w:t>Domain</w:t>
            </w:r>
          </w:p>
        </w:tc>
        <w:tc>
          <w:tcPr>
            <w:tcW w:w="3900" w:type="dxa"/>
          </w:tcPr>
          <w:p w14:paraId="2383E0C9">
            <w:pPr>
              <w:spacing w:after="0" w:line="240" w:lineRule="auto"/>
            </w:pPr>
            <w:r>
              <w:rPr>
                <w:sz w:val="17"/>
                <w:szCs w:val="17"/>
              </w:rPr>
              <w:t>Entity và bất biến (xem Hình CLS-AUTH-DOM)</w:t>
            </w:r>
          </w:p>
        </w:tc>
        <w:tc>
          <w:tcPr>
            <w:tcW w:w="1226" w:type="dxa"/>
          </w:tcPr>
          <w:p w14:paraId="7D020BA4">
            <w:pPr>
              <w:spacing w:after="0" w:line="240" w:lineRule="auto"/>
            </w:pPr>
            <w:r>
              <w:rPr>
                <w:sz w:val="17"/>
                <w:szCs w:val="17"/>
              </w:rPr>
              <w:t>—</w:t>
            </w:r>
          </w:p>
        </w:tc>
      </w:tr>
    </w:tbl>
    <w:p w14:paraId="102B05EB">
      <w:pPr>
        <w:spacing w:after="0"/>
      </w:pPr>
    </w:p>
    <w:p w14:paraId="1549A7E1">
      <w:pPr>
        <w:pStyle w:val="4"/>
        <w:keepNext/>
      </w:pPr>
      <w:bookmarkStart w:id="33" w:name="_Toc21434"/>
      <w:r>
        <w:t>2.3 API Endpoints</w:t>
      </w:r>
      <w:bookmarkEnd w:id="33"/>
    </w:p>
    <w:p w14:paraId="424E96DC">
      <w:pPr>
        <w:jc w:val="both"/>
      </w:pPr>
      <w:r>
        <w:t xml:space="preserve">Base path </w:t>
      </w:r>
      <w:r>
        <w:rPr>
          <w:rFonts w:ascii="Consolas" w:hAnsi="Consolas" w:cs="Consolas"/>
          <w:sz w:val="20"/>
          <w:szCs w:val="20"/>
        </w:rPr>
        <w:t>/api/v1</w:t>
      </w:r>
      <w:r>
        <w:t>. Cột Quyền: Anonymous = không cần đăng nhập, có rate limit; Authenticated = mọi tài khoản đã đăng nhập (chỉ dữ liệu của chính mình, † trong ma trận quyền SRS).</w:t>
      </w:r>
    </w:p>
    <w:p w14:paraId="5BE62017">
      <w:pPr>
        <w:keepNext/>
        <w:spacing w:before="120" w:after="60"/>
      </w:pPr>
      <w:r>
        <w:rPr>
          <w:b/>
          <w:i/>
          <w:sz w:val="24"/>
          <w:szCs w:val="24"/>
        </w:rPr>
        <w:t>Bảng II-8. API của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2071"/>
        <w:gridCol w:w="765"/>
        <w:gridCol w:w="1485"/>
        <w:gridCol w:w="2206"/>
        <w:gridCol w:w="1734"/>
      </w:tblGrid>
      <w:tr w14:paraId="42A1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65" w:type="dxa"/>
            <w:shd w:val="clear" w:color="auto" w:fill="FFE8E1"/>
          </w:tcPr>
          <w:p w14:paraId="0F4EC076">
            <w:pPr>
              <w:keepNext/>
              <w:spacing w:after="0" w:line="240" w:lineRule="auto"/>
            </w:pPr>
            <w:r>
              <w:rPr>
                <w:rFonts w:ascii="Calibri" w:hAnsi="Calibri" w:cs="Calibri"/>
                <w:b/>
                <w:sz w:val="16"/>
                <w:szCs w:val="16"/>
              </w:rPr>
              <w:t>Method</w:t>
            </w:r>
          </w:p>
        </w:tc>
        <w:tc>
          <w:tcPr>
            <w:tcW w:w="2071" w:type="dxa"/>
            <w:shd w:val="clear" w:color="auto" w:fill="FFE8E1"/>
          </w:tcPr>
          <w:p w14:paraId="3793F701">
            <w:pPr>
              <w:keepNext/>
              <w:spacing w:after="0" w:line="240" w:lineRule="auto"/>
            </w:pPr>
            <w:r>
              <w:rPr>
                <w:rFonts w:ascii="Calibri" w:hAnsi="Calibri" w:cs="Calibri"/>
                <w:b/>
                <w:sz w:val="16"/>
                <w:szCs w:val="16"/>
              </w:rPr>
              <w:t>Path</w:t>
            </w:r>
          </w:p>
        </w:tc>
        <w:tc>
          <w:tcPr>
            <w:tcW w:w="765" w:type="dxa"/>
            <w:shd w:val="clear" w:color="auto" w:fill="FFE8E1"/>
          </w:tcPr>
          <w:p w14:paraId="271FB870">
            <w:pPr>
              <w:keepNext/>
              <w:spacing w:after="0" w:line="240" w:lineRule="auto"/>
            </w:pPr>
            <w:r>
              <w:rPr>
                <w:rFonts w:ascii="Calibri" w:hAnsi="Calibri" w:cs="Calibri"/>
                <w:b/>
                <w:sz w:val="16"/>
                <w:szCs w:val="16"/>
              </w:rPr>
              <w:t>UC</w:t>
            </w:r>
          </w:p>
        </w:tc>
        <w:tc>
          <w:tcPr>
            <w:tcW w:w="1485" w:type="dxa"/>
            <w:shd w:val="clear" w:color="auto" w:fill="FFE8E1"/>
          </w:tcPr>
          <w:p w14:paraId="6F7A7CD8">
            <w:pPr>
              <w:keepNext/>
              <w:spacing w:after="0" w:line="240" w:lineRule="auto"/>
            </w:pPr>
            <w:r>
              <w:rPr>
                <w:rFonts w:ascii="Calibri" w:hAnsi="Calibri" w:cs="Calibri"/>
                <w:b/>
                <w:sz w:val="16"/>
                <w:szCs w:val="16"/>
              </w:rPr>
              <w:t>Quyền</w:t>
            </w:r>
          </w:p>
        </w:tc>
        <w:tc>
          <w:tcPr>
            <w:tcW w:w="2206" w:type="dxa"/>
            <w:shd w:val="clear" w:color="auto" w:fill="FFE8E1"/>
          </w:tcPr>
          <w:p w14:paraId="60DD7DA2">
            <w:pPr>
              <w:keepNext/>
              <w:spacing w:after="0" w:line="240" w:lineRule="auto"/>
            </w:pPr>
            <w:r>
              <w:rPr>
                <w:rFonts w:ascii="Calibri" w:hAnsi="Calibri" w:cs="Calibri"/>
                <w:b/>
                <w:sz w:val="16"/>
                <w:szCs w:val="16"/>
              </w:rPr>
              <w:t>Request → Response</w:t>
            </w:r>
          </w:p>
        </w:tc>
        <w:tc>
          <w:tcPr>
            <w:tcW w:w="1734" w:type="dxa"/>
            <w:shd w:val="clear" w:color="auto" w:fill="FFE8E1"/>
          </w:tcPr>
          <w:p w14:paraId="56742A4A">
            <w:pPr>
              <w:keepNext/>
              <w:spacing w:after="0" w:line="240" w:lineRule="auto"/>
            </w:pPr>
            <w:r>
              <w:rPr>
                <w:rFonts w:ascii="Calibri" w:hAnsi="Calibri" w:cs="Calibri"/>
                <w:b/>
                <w:sz w:val="16"/>
                <w:szCs w:val="16"/>
              </w:rPr>
              <w:t>Lỗi / MSG</w:t>
            </w:r>
          </w:p>
        </w:tc>
      </w:tr>
      <w:tr w14:paraId="688C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6542DF63">
            <w:pPr>
              <w:keepNext/>
              <w:spacing w:after="0" w:line="240" w:lineRule="auto"/>
            </w:pPr>
            <w:r>
              <w:rPr>
                <w:sz w:val="16"/>
                <w:szCs w:val="16"/>
              </w:rPr>
              <w:t>POST</w:t>
            </w:r>
          </w:p>
        </w:tc>
        <w:tc>
          <w:tcPr>
            <w:tcW w:w="2071" w:type="dxa"/>
          </w:tcPr>
          <w:p w14:paraId="4B011561">
            <w:pPr>
              <w:keepNext/>
              <w:spacing w:after="0" w:line="240" w:lineRule="auto"/>
            </w:pPr>
            <w:r>
              <w:rPr>
                <w:sz w:val="16"/>
                <w:szCs w:val="16"/>
              </w:rPr>
              <w:t>/auth/register/start</w:t>
            </w:r>
          </w:p>
        </w:tc>
        <w:tc>
          <w:tcPr>
            <w:tcW w:w="765" w:type="dxa"/>
          </w:tcPr>
          <w:p w14:paraId="344A3E3A">
            <w:pPr>
              <w:keepNext/>
              <w:spacing w:after="0" w:line="240" w:lineRule="auto"/>
            </w:pPr>
            <w:r>
              <w:rPr>
                <w:sz w:val="16"/>
                <w:szCs w:val="16"/>
              </w:rPr>
              <w:t>UC01, UC08</w:t>
            </w:r>
          </w:p>
        </w:tc>
        <w:tc>
          <w:tcPr>
            <w:tcW w:w="1485" w:type="dxa"/>
          </w:tcPr>
          <w:p w14:paraId="72A56BCA">
            <w:pPr>
              <w:keepNext/>
              <w:spacing w:after="0" w:line="240" w:lineRule="auto"/>
            </w:pPr>
            <w:r>
              <w:rPr>
                <w:sz w:val="16"/>
                <w:szCs w:val="16"/>
              </w:rPr>
              <w:t>Anonymous (rate limit otp)</w:t>
            </w:r>
          </w:p>
        </w:tc>
        <w:tc>
          <w:tcPr>
            <w:tcW w:w="2206" w:type="dxa"/>
          </w:tcPr>
          <w:p w14:paraId="2160BFC8">
            <w:pPr>
              <w:keepNext/>
              <w:spacing w:after="0" w:line="240" w:lineRule="auto"/>
            </w:pPr>
            <w:r>
              <w:rPr>
                <w:sz w:val="16"/>
                <w:szCs w:val="16"/>
              </w:rPr>
              <w:t>RegisterStartRequest → 202 VerificationStartedResponse</w:t>
            </w:r>
          </w:p>
        </w:tc>
        <w:tc>
          <w:tcPr>
            <w:tcW w:w="1734" w:type="dxa"/>
          </w:tcPr>
          <w:p w14:paraId="65D114D5">
            <w:pPr>
              <w:keepNext/>
              <w:spacing w:after="0" w:line="240" w:lineRule="auto"/>
            </w:pPr>
            <w:r>
              <w:rPr>
                <w:sz w:val="16"/>
                <w:szCs w:val="16"/>
              </w:rPr>
              <w:t>400 MSG01; 409 MSG14; 429; 503 MSG04</w:t>
            </w:r>
          </w:p>
        </w:tc>
      </w:tr>
      <w:tr w14:paraId="411E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0CFFA3B">
            <w:pPr>
              <w:spacing w:after="0" w:line="240" w:lineRule="auto"/>
            </w:pPr>
            <w:r>
              <w:rPr>
                <w:sz w:val="16"/>
                <w:szCs w:val="16"/>
              </w:rPr>
              <w:t>POST</w:t>
            </w:r>
          </w:p>
        </w:tc>
        <w:tc>
          <w:tcPr>
            <w:tcW w:w="2071" w:type="dxa"/>
          </w:tcPr>
          <w:p w14:paraId="7CAC14DB">
            <w:pPr>
              <w:spacing w:after="0" w:line="240" w:lineRule="auto"/>
            </w:pPr>
            <w:r>
              <w:rPr>
                <w:sz w:val="16"/>
                <w:szCs w:val="16"/>
              </w:rPr>
              <w:t>/auth/verifications/{id}/verify</w:t>
            </w:r>
          </w:p>
        </w:tc>
        <w:tc>
          <w:tcPr>
            <w:tcW w:w="765" w:type="dxa"/>
          </w:tcPr>
          <w:p w14:paraId="0A926999">
            <w:pPr>
              <w:spacing w:after="0" w:line="240" w:lineRule="auto"/>
            </w:pPr>
            <w:r>
              <w:rPr>
                <w:sz w:val="16"/>
                <w:szCs w:val="16"/>
              </w:rPr>
              <w:t>UC08</w:t>
            </w:r>
          </w:p>
        </w:tc>
        <w:tc>
          <w:tcPr>
            <w:tcW w:w="1485" w:type="dxa"/>
          </w:tcPr>
          <w:p w14:paraId="3C2D765C">
            <w:pPr>
              <w:spacing w:after="0" w:line="240" w:lineRule="auto"/>
            </w:pPr>
            <w:r>
              <w:rPr>
                <w:sz w:val="16"/>
                <w:szCs w:val="16"/>
              </w:rPr>
              <w:t>Anonymous</w:t>
            </w:r>
          </w:p>
        </w:tc>
        <w:tc>
          <w:tcPr>
            <w:tcW w:w="2206" w:type="dxa"/>
          </w:tcPr>
          <w:p w14:paraId="441B61C7">
            <w:pPr>
              <w:spacing w:after="0" w:line="240" w:lineRule="auto"/>
            </w:pPr>
            <w:r>
              <w:rPr>
                <w:sz w:val="16"/>
                <w:szCs w:val="16"/>
              </w:rPr>
              <w:t>VerifyCodeRequest → 200 VerificationProofResponse</w:t>
            </w:r>
          </w:p>
        </w:tc>
        <w:tc>
          <w:tcPr>
            <w:tcW w:w="1734" w:type="dxa"/>
          </w:tcPr>
          <w:p w14:paraId="74789879">
            <w:pPr>
              <w:spacing w:after="0" w:line="240" w:lineRule="auto"/>
            </w:pPr>
            <w:r>
              <w:rPr>
                <w:sz w:val="16"/>
                <w:szCs w:val="16"/>
              </w:rPr>
              <w:t>400 MSG16 (+ remainingAttempts)</w:t>
            </w:r>
          </w:p>
        </w:tc>
      </w:tr>
      <w:tr w14:paraId="1C7A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09A10D2E">
            <w:pPr>
              <w:spacing w:after="0" w:line="240" w:lineRule="auto"/>
            </w:pPr>
            <w:r>
              <w:rPr>
                <w:sz w:val="16"/>
                <w:szCs w:val="16"/>
              </w:rPr>
              <w:t>POST</w:t>
            </w:r>
          </w:p>
        </w:tc>
        <w:tc>
          <w:tcPr>
            <w:tcW w:w="2071" w:type="dxa"/>
          </w:tcPr>
          <w:p w14:paraId="5D42527C">
            <w:pPr>
              <w:spacing w:after="0" w:line="240" w:lineRule="auto"/>
            </w:pPr>
            <w:r>
              <w:rPr>
                <w:sz w:val="16"/>
                <w:szCs w:val="16"/>
              </w:rPr>
              <w:t>/auth/verifications/{id}/resend</w:t>
            </w:r>
          </w:p>
        </w:tc>
        <w:tc>
          <w:tcPr>
            <w:tcW w:w="765" w:type="dxa"/>
          </w:tcPr>
          <w:p w14:paraId="4631995C">
            <w:pPr>
              <w:spacing w:after="0" w:line="240" w:lineRule="auto"/>
            </w:pPr>
            <w:r>
              <w:rPr>
                <w:sz w:val="16"/>
                <w:szCs w:val="16"/>
              </w:rPr>
              <w:t>UC08 3a</w:t>
            </w:r>
          </w:p>
        </w:tc>
        <w:tc>
          <w:tcPr>
            <w:tcW w:w="1485" w:type="dxa"/>
          </w:tcPr>
          <w:p w14:paraId="1473800D">
            <w:pPr>
              <w:spacing w:after="0" w:line="240" w:lineRule="auto"/>
            </w:pPr>
            <w:r>
              <w:rPr>
                <w:sz w:val="16"/>
                <w:szCs w:val="16"/>
              </w:rPr>
              <w:t>Anonymous (rate limit otp)</w:t>
            </w:r>
          </w:p>
        </w:tc>
        <w:tc>
          <w:tcPr>
            <w:tcW w:w="2206" w:type="dxa"/>
          </w:tcPr>
          <w:p w14:paraId="0688AC93">
            <w:pPr>
              <w:spacing w:after="0" w:line="240" w:lineRule="auto"/>
            </w:pPr>
            <w:r>
              <w:rPr>
                <w:sz w:val="16"/>
                <w:szCs w:val="16"/>
              </w:rPr>
              <w:t>— → 202 VerificationStartedResponse</w:t>
            </w:r>
          </w:p>
        </w:tc>
        <w:tc>
          <w:tcPr>
            <w:tcW w:w="1734" w:type="dxa"/>
          </w:tcPr>
          <w:p w14:paraId="564A8C1F">
            <w:pPr>
              <w:spacing w:after="0" w:line="240" w:lineRule="auto"/>
            </w:pPr>
            <w:r>
              <w:rPr>
                <w:sz w:val="16"/>
                <w:szCs w:val="16"/>
              </w:rPr>
              <w:t>429 MSG16; 503 MSG04 (riêng RECOVER: luôn 202 MSG15)</w:t>
            </w:r>
          </w:p>
        </w:tc>
      </w:tr>
      <w:tr w14:paraId="708A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1EB6C29">
            <w:pPr>
              <w:spacing w:after="0" w:line="240" w:lineRule="auto"/>
            </w:pPr>
            <w:r>
              <w:rPr>
                <w:sz w:val="16"/>
                <w:szCs w:val="16"/>
              </w:rPr>
              <w:t>POST</w:t>
            </w:r>
          </w:p>
        </w:tc>
        <w:tc>
          <w:tcPr>
            <w:tcW w:w="2071" w:type="dxa"/>
          </w:tcPr>
          <w:p w14:paraId="7091D2CB">
            <w:pPr>
              <w:spacing w:after="0" w:line="240" w:lineRule="auto"/>
            </w:pPr>
            <w:r>
              <w:rPr>
                <w:sz w:val="16"/>
                <w:szCs w:val="16"/>
              </w:rPr>
              <w:t>/auth/register/complete</w:t>
            </w:r>
          </w:p>
        </w:tc>
        <w:tc>
          <w:tcPr>
            <w:tcW w:w="765" w:type="dxa"/>
          </w:tcPr>
          <w:p w14:paraId="4D827669">
            <w:pPr>
              <w:spacing w:after="0" w:line="240" w:lineRule="auto"/>
            </w:pPr>
            <w:r>
              <w:rPr>
                <w:sz w:val="16"/>
                <w:szCs w:val="16"/>
              </w:rPr>
              <w:t>UC01</w:t>
            </w:r>
          </w:p>
        </w:tc>
        <w:tc>
          <w:tcPr>
            <w:tcW w:w="1485" w:type="dxa"/>
          </w:tcPr>
          <w:p w14:paraId="6F0F77F1">
            <w:pPr>
              <w:spacing w:after="0" w:line="240" w:lineRule="auto"/>
            </w:pPr>
            <w:r>
              <w:rPr>
                <w:sz w:val="16"/>
                <w:szCs w:val="16"/>
              </w:rPr>
              <w:t>Anonymous</w:t>
            </w:r>
          </w:p>
        </w:tc>
        <w:tc>
          <w:tcPr>
            <w:tcW w:w="2206" w:type="dxa"/>
          </w:tcPr>
          <w:p w14:paraId="4CE3CC57">
            <w:pPr>
              <w:spacing w:after="0" w:line="240" w:lineRule="auto"/>
            </w:pPr>
            <w:r>
              <w:rPr>
                <w:sz w:val="16"/>
                <w:szCs w:val="16"/>
              </w:rPr>
              <w:t>RegisterCompleteRequest → 201 RegisterResponse</w:t>
            </w:r>
          </w:p>
        </w:tc>
        <w:tc>
          <w:tcPr>
            <w:tcW w:w="1734" w:type="dxa"/>
          </w:tcPr>
          <w:p w14:paraId="78DA02D2">
            <w:pPr>
              <w:spacing w:after="0" w:line="240" w:lineRule="auto"/>
            </w:pPr>
            <w:r>
              <w:rPr>
                <w:sz w:val="16"/>
                <w:szCs w:val="16"/>
              </w:rPr>
              <w:t>400 MSG01, MSG16; 409 MSG14</w:t>
            </w:r>
          </w:p>
        </w:tc>
      </w:tr>
      <w:tr w14:paraId="72C2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3A12D8D0">
            <w:pPr>
              <w:spacing w:after="0" w:line="240" w:lineRule="auto"/>
            </w:pPr>
            <w:r>
              <w:rPr>
                <w:sz w:val="16"/>
                <w:szCs w:val="16"/>
              </w:rPr>
              <w:t>POST</w:t>
            </w:r>
          </w:p>
        </w:tc>
        <w:tc>
          <w:tcPr>
            <w:tcW w:w="2071" w:type="dxa"/>
          </w:tcPr>
          <w:p w14:paraId="6D85CAE6">
            <w:pPr>
              <w:spacing w:after="0" w:line="240" w:lineRule="auto"/>
            </w:pPr>
            <w:r>
              <w:rPr>
                <w:sz w:val="16"/>
                <w:szCs w:val="16"/>
              </w:rPr>
              <w:t>/auth/login</w:t>
            </w:r>
          </w:p>
        </w:tc>
        <w:tc>
          <w:tcPr>
            <w:tcW w:w="765" w:type="dxa"/>
          </w:tcPr>
          <w:p w14:paraId="106DBAA9">
            <w:pPr>
              <w:spacing w:after="0" w:line="240" w:lineRule="auto"/>
            </w:pPr>
            <w:r>
              <w:rPr>
                <w:sz w:val="16"/>
                <w:szCs w:val="16"/>
              </w:rPr>
              <w:t>UC02</w:t>
            </w:r>
          </w:p>
        </w:tc>
        <w:tc>
          <w:tcPr>
            <w:tcW w:w="1485" w:type="dxa"/>
          </w:tcPr>
          <w:p w14:paraId="18B6B6C3">
            <w:pPr>
              <w:spacing w:after="0" w:line="240" w:lineRule="auto"/>
            </w:pPr>
            <w:r>
              <w:rPr>
                <w:sz w:val="16"/>
                <w:szCs w:val="16"/>
              </w:rPr>
              <w:t>Anonymous (rate limit login)</w:t>
            </w:r>
          </w:p>
        </w:tc>
        <w:tc>
          <w:tcPr>
            <w:tcW w:w="2206" w:type="dxa"/>
          </w:tcPr>
          <w:p w14:paraId="6D46FBD3">
            <w:pPr>
              <w:spacing w:after="0" w:line="240" w:lineRule="auto"/>
            </w:pPr>
            <w:r>
              <w:rPr>
                <w:sz w:val="16"/>
                <w:szCs w:val="16"/>
              </w:rPr>
              <w:t>LoginRequest → 200 TokenResponse (+ Set-Cookie refresh cho Web)</w:t>
            </w:r>
          </w:p>
        </w:tc>
        <w:tc>
          <w:tcPr>
            <w:tcW w:w="1734" w:type="dxa"/>
          </w:tcPr>
          <w:p w14:paraId="345A08AD">
            <w:pPr>
              <w:spacing w:after="0" w:line="240" w:lineRule="auto"/>
            </w:pPr>
            <w:r>
              <w:rPr>
                <w:sz w:val="16"/>
                <w:szCs w:val="16"/>
              </w:rPr>
              <w:t>401 MSG12, MSG68; 403 MSG13; 429 MSG69</w:t>
            </w:r>
          </w:p>
        </w:tc>
      </w:tr>
      <w:tr w14:paraId="645A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E7E1F67">
            <w:pPr>
              <w:spacing w:after="0" w:line="240" w:lineRule="auto"/>
            </w:pPr>
            <w:r>
              <w:rPr>
                <w:sz w:val="16"/>
                <w:szCs w:val="16"/>
              </w:rPr>
              <w:t>POST</w:t>
            </w:r>
          </w:p>
        </w:tc>
        <w:tc>
          <w:tcPr>
            <w:tcW w:w="2071" w:type="dxa"/>
          </w:tcPr>
          <w:p w14:paraId="54CE5317">
            <w:pPr>
              <w:spacing w:after="0" w:line="240" w:lineRule="auto"/>
            </w:pPr>
            <w:r>
              <w:rPr>
                <w:sz w:val="16"/>
                <w:szCs w:val="16"/>
              </w:rPr>
              <w:t>/auth/token/refresh</w:t>
            </w:r>
          </w:p>
        </w:tc>
        <w:tc>
          <w:tcPr>
            <w:tcW w:w="765" w:type="dxa"/>
          </w:tcPr>
          <w:p w14:paraId="72558A92">
            <w:pPr>
              <w:spacing w:after="0" w:line="240" w:lineRule="auto"/>
            </w:pPr>
            <w:r>
              <w:rPr>
                <w:sz w:val="16"/>
                <w:szCs w:val="16"/>
              </w:rPr>
              <w:t>UC02</w:t>
            </w:r>
          </w:p>
        </w:tc>
        <w:tc>
          <w:tcPr>
            <w:tcW w:w="1485" w:type="dxa"/>
          </w:tcPr>
          <w:p w14:paraId="50318C98">
            <w:pPr>
              <w:spacing w:after="0" w:line="240" w:lineRule="auto"/>
            </w:pPr>
            <w:r>
              <w:rPr>
                <w:sz w:val="16"/>
                <w:szCs w:val="16"/>
              </w:rPr>
              <w:t>Refresh token (cookie / body)</w:t>
            </w:r>
          </w:p>
        </w:tc>
        <w:tc>
          <w:tcPr>
            <w:tcW w:w="2206" w:type="dxa"/>
          </w:tcPr>
          <w:p w14:paraId="7AB76DED">
            <w:pPr>
              <w:spacing w:after="0" w:line="240" w:lineRule="auto"/>
            </w:pPr>
            <w:r>
              <w:rPr>
                <w:sz w:val="16"/>
                <w:szCs w:val="16"/>
              </w:rPr>
              <w:t>RefreshRequest → 200 TokenResponse</w:t>
            </w:r>
          </w:p>
        </w:tc>
        <w:tc>
          <w:tcPr>
            <w:tcW w:w="1734" w:type="dxa"/>
          </w:tcPr>
          <w:p w14:paraId="77CE75C3">
            <w:pPr>
              <w:spacing w:after="0" w:line="240" w:lineRule="auto"/>
            </w:pPr>
            <w:r>
              <w:rPr>
                <w:sz w:val="16"/>
                <w:szCs w:val="16"/>
              </w:rPr>
              <w:t>401 MSG19</w:t>
            </w:r>
          </w:p>
        </w:tc>
      </w:tr>
      <w:tr w14:paraId="1A95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DD6F8FF">
            <w:pPr>
              <w:spacing w:after="0" w:line="240" w:lineRule="auto"/>
            </w:pPr>
            <w:r>
              <w:rPr>
                <w:sz w:val="16"/>
                <w:szCs w:val="16"/>
              </w:rPr>
              <w:t>POST</w:t>
            </w:r>
          </w:p>
        </w:tc>
        <w:tc>
          <w:tcPr>
            <w:tcW w:w="2071" w:type="dxa"/>
          </w:tcPr>
          <w:p w14:paraId="76949FF7">
            <w:pPr>
              <w:spacing w:after="0" w:line="240" w:lineRule="auto"/>
            </w:pPr>
            <w:r>
              <w:rPr>
                <w:sz w:val="16"/>
                <w:szCs w:val="16"/>
              </w:rPr>
              <w:t>/auth/logout</w:t>
            </w:r>
          </w:p>
        </w:tc>
        <w:tc>
          <w:tcPr>
            <w:tcW w:w="765" w:type="dxa"/>
          </w:tcPr>
          <w:p w14:paraId="0A36E939">
            <w:pPr>
              <w:spacing w:after="0" w:line="240" w:lineRule="auto"/>
            </w:pPr>
            <w:r>
              <w:rPr>
                <w:sz w:val="16"/>
                <w:szCs w:val="16"/>
              </w:rPr>
              <w:t>UC07</w:t>
            </w:r>
          </w:p>
        </w:tc>
        <w:tc>
          <w:tcPr>
            <w:tcW w:w="1485" w:type="dxa"/>
          </w:tcPr>
          <w:p w14:paraId="09845624">
            <w:pPr>
              <w:spacing w:after="0" w:line="240" w:lineRule="auto"/>
            </w:pPr>
            <w:r>
              <w:rPr>
                <w:sz w:val="16"/>
                <w:szCs w:val="16"/>
              </w:rPr>
              <w:t>Access hoặc refresh token</w:t>
            </w:r>
          </w:p>
        </w:tc>
        <w:tc>
          <w:tcPr>
            <w:tcW w:w="2206" w:type="dxa"/>
          </w:tcPr>
          <w:p w14:paraId="0E0FDBCD">
            <w:pPr>
              <w:spacing w:after="0" w:line="240" w:lineRule="auto"/>
            </w:pPr>
            <w:r>
              <w:rPr>
                <w:sz w:val="16"/>
                <w:szCs w:val="16"/>
              </w:rPr>
              <w:t>— → 204 (lặp lại vẫn 204)</w:t>
            </w:r>
          </w:p>
        </w:tc>
        <w:tc>
          <w:tcPr>
            <w:tcW w:w="1734" w:type="dxa"/>
          </w:tcPr>
          <w:p w14:paraId="0A37700C">
            <w:pPr>
              <w:spacing w:after="0" w:line="240" w:lineRule="auto"/>
            </w:pPr>
            <w:r>
              <w:rPr>
                <w:sz w:val="16"/>
                <w:szCs w:val="16"/>
              </w:rPr>
              <w:t>—</w:t>
            </w:r>
          </w:p>
        </w:tc>
      </w:tr>
      <w:tr w14:paraId="3968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6C32B10B">
            <w:pPr>
              <w:spacing w:after="0" w:line="240" w:lineRule="auto"/>
            </w:pPr>
            <w:r>
              <w:rPr>
                <w:sz w:val="16"/>
                <w:szCs w:val="16"/>
              </w:rPr>
              <w:t>POST</w:t>
            </w:r>
          </w:p>
        </w:tc>
        <w:tc>
          <w:tcPr>
            <w:tcW w:w="2071" w:type="dxa"/>
          </w:tcPr>
          <w:p w14:paraId="0776F4F9">
            <w:pPr>
              <w:spacing w:after="0" w:line="240" w:lineRule="auto"/>
            </w:pPr>
            <w:r>
              <w:rPr>
                <w:sz w:val="16"/>
                <w:szCs w:val="16"/>
              </w:rPr>
              <w:t>/auth/recovery/start</w:t>
            </w:r>
          </w:p>
        </w:tc>
        <w:tc>
          <w:tcPr>
            <w:tcW w:w="765" w:type="dxa"/>
          </w:tcPr>
          <w:p w14:paraId="2E743DE7">
            <w:pPr>
              <w:spacing w:after="0" w:line="240" w:lineRule="auto"/>
            </w:pPr>
            <w:r>
              <w:rPr>
                <w:sz w:val="16"/>
                <w:szCs w:val="16"/>
              </w:rPr>
              <w:t>UC03</w:t>
            </w:r>
          </w:p>
        </w:tc>
        <w:tc>
          <w:tcPr>
            <w:tcW w:w="1485" w:type="dxa"/>
          </w:tcPr>
          <w:p w14:paraId="0F77F8BE">
            <w:pPr>
              <w:spacing w:after="0" w:line="240" w:lineRule="auto"/>
            </w:pPr>
            <w:r>
              <w:rPr>
                <w:sz w:val="16"/>
                <w:szCs w:val="16"/>
              </w:rPr>
              <w:t>Anonymous (rate limit otp)</w:t>
            </w:r>
          </w:p>
        </w:tc>
        <w:tc>
          <w:tcPr>
            <w:tcW w:w="2206" w:type="dxa"/>
          </w:tcPr>
          <w:p w14:paraId="33530A45">
            <w:pPr>
              <w:spacing w:after="0" w:line="240" w:lineRule="auto"/>
            </w:pPr>
            <w:r>
              <w:rPr>
                <w:sz w:val="16"/>
                <w:szCs w:val="16"/>
              </w:rPr>
              <w:t>RecoveryStartRequest → 202 RecoveryStartedResponse (MSG15)</w:t>
            </w:r>
          </w:p>
        </w:tc>
        <w:tc>
          <w:tcPr>
            <w:tcW w:w="1734" w:type="dxa"/>
          </w:tcPr>
          <w:p w14:paraId="553CAB90">
            <w:pPr>
              <w:spacing w:after="0" w:line="240" w:lineRule="auto"/>
            </w:pPr>
            <w:r>
              <w:rPr>
                <w:sz w:val="16"/>
                <w:szCs w:val="16"/>
              </w:rPr>
              <w:t>400 MSG01; 429 (Retry-After). Không có 503 (OD-13)</w:t>
            </w:r>
          </w:p>
        </w:tc>
      </w:tr>
      <w:tr w14:paraId="1669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15B546C">
            <w:pPr>
              <w:spacing w:after="0" w:line="240" w:lineRule="auto"/>
            </w:pPr>
            <w:r>
              <w:rPr>
                <w:sz w:val="16"/>
                <w:szCs w:val="16"/>
              </w:rPr>
              <w:t>POST</w:t>
            </w:r>
          </w:p>
        </w:tc>
        <w:tc>
          <w:tcPr>
            <w:tcW w:w="2071" w:type="dxa"/>
          </w:tcPr>
          <w:p w14:paraId="6BAB5C09">
            <w:pPr>
              <w:spacing w:after="0" w:line="240" w:lineRule="auto"/>
            </w:pPr>
            <w:r>
              <w:rPr>
                <w:sz w:val="16"/>
                <w:szCs w:val="16"/>
              </w:rPr>
              <w:t>/auth/recovery/{id}/switch</w:t>
            </w:r>
          </w:p>
        </w:tc>
        <w:tc>
          <w:tcPr>
            <w:tcW w:w="765" w:type="dxa"/>
          </w:tcPr>
          <w:p w14:paraId="4B1960AC">
            <w:pPr>
              <w:spacing w:after="0" w:line="240" w:lineRule="auto"/>
            </w:pPr>
            <w:r>
              <w:rPr>
                <w:sz w:val="16"/>
                <w:szCs w:val="16"/>
              </w:rPr>
              <w:t>UC03 3a</w:t>
            </w:r>
          </w:p>
        </w:tc>
        <w:tc>
          <w:tcPr>
            <w:tcW w:w="1485" w:type="dxa"/>
          </w:tcPr>
          <w:p w14:paraId="5828DE77">
            <w:pPr>
              <w:spacing w:after="0" w:line="240" w:lineRule="auto"/>
            </w:pPr>
            <w:r>
              <w:rPr>
                <w:sz w:val="16"/>
                <w:szCs w:val="16"/>
              </w:rPr>
              <w:t>Anonymous (rate limit otp)</w:t>
            </w:r>
          </w:p>
        </w:tc>
        <w:tc>
          <w:tcPr>
            <w:tcW w:w="2206" w:type="dxa"/>
          </w:tcPr>
          <w:p w14:paraId="4F4156F0">
            <w:pPr>
              <w:spacing w:after="0" w:line="240" w:lineRule="auto"/>
            </w:pPr>
            <w:r>
              <w:rPr>
                <w:sz w:val="16"/>
                <w:szCs w:val="16"/>
              </w:rPr>
              <w:t>RecoveryStartRequest → 202 RecoveryStartedResponse (MSG15)</w:t>
            </w:r>
          </w:p>
        </w:tc>
        <w:tc>
          <w:tcPr>
            <w:tcW w:w="1734" w:type="dxa"/>
          </w:tcPr>
          <w:p w14:paraId="078A8CF2">
            <w:pPr>
              <w:spacing w:after="0" w:line="240" w:lineRule="auto"/>
            </w:pPr>
            <w:r>
              <w:rPr>
                <w:sz w:val="16"/>
                <w:szCs w:val="16"/>
              </w:rPr>
              <w:t>400 MSG01; 429</w:t>
            </w:r>
          </w:p>
        </w:tc>
      </w:tr>
      <w:tr w14:paraId="004A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1561E49">
            <w:pPr>
              <w:spacing w:after="0" w:line="240" w:lineRule="auto"/>
            </w:pPr>
            <w:r>
              <w:rPr>
                <w:sz w:val="16"/>
                <w:szCs w:val="16"/>
              </w:rPr>
              <w:t>POST</w:t>
            </w:r>
          </w:p>
        </w:tc>
        <w:tc>
          <w:tcPr>
            <w:tcW w:w="2071" w:type="dxa"/>
          </w:tcPr>
          <w:p w14:paraId="0CFD6AD4">
            <w:pPr>
              <w:spacing w:after="0" w:line="240" w:lineRule="auto"/>
            </w:pPr>
            <w:r>
              <w:rPr>
                <w:sz w:val="16"/>
                <w:szCs w:val="16"/>
              </w:rPr>
              <w:t>/auth/recovery/complete</w:t>
            </w:r>
          </w:p>
        </w:tc>
        <w:tc>
          <w:tcPr>
            <w:tcW w:w="765" w:type="dxa"/>
          </w:tcPr>
          <w:p w14:paraId="7C455784">
            <w:pPr>
              <w:spacing w:after="0" w:line="240" w:lineRule="auto"/>
            </w:pPr>
            <w:r>
              <w:rPr>
                <w:sz w:val="16"/>
                <w:szCs w:val="16"/>
              </w:rPr>
              <w:t>UC03</w:t>
            </w:r>
          </w:p>
        </w:tc>
        <w:tc>
          <w:tcPr>
            <w:tcW w:w="1485" w:type="dxa"/>
          </w:tcPr>
          <w:p w14:paraId="5D3883B9">
            <w:pPr>
              <w:spacing w:after="0" w:line="240" w:lineRule="auto"/>
            </w:pPr>
            <w:r>
              <w:rPr>
                <w:sz w:val="16"/>
                <w:szCs w:val="16"/>
              </w:rPr>
              <w:t>Anonymous + verificationToken</w:t>
            </w:r>
          </w:p>
        </w:tc>
        <w:tc>
          <w:tcPr>
            <w:tcW w:w="2206" w:type="dxa"/>
          </w:tcPr>
          <w:p w14:paraId="3DBC6046">
            <w:pPr>
              <w:spacing w:after="0" w:line="240" w:lineRule="auto"/>
            </w:pPr>
            <w:r>
              <w:rPr>
                <w:sz w:val="16"/>
                <w:szCs w:val="16"/>
              </w:rPr>
              <w:t>RecoveryCompleteRequest → 204</w:t>
            </w:r>
          </w:p>
        </w:tc>
        <w:tc>
          <w:tcPr>
            <w:tcW w:w="1734" w:type="dxa"/>
          </w:tcPr>
          <w:p w14:paraId="318D15AE">
            <w:pPr>
              <w:spacing w:after="0" w:line="240" w:lineRule="auto"/>
            </w:pPr>
            <w:r>
              <w:rPr>
                <w:sz w:val="16"/>
                <w:szCs w:val="16"/>
              </w:rPr>
              <w:t>400 MSG01, MSG16</w:t>
            </w:r>
          </w:p>
        </w:tc>
      </w:tr>
      <w:tr w14:paraId="38B3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0A9B0702">
            <w:pPr>
              <w:spacing w:after="0" w:line="240" w:lineRule="auto"/>
            </w:pPr>
            <w:r>
              <w:rPr>
                <w:sz w:val="16"/>
                <w:szCs w:val="16"/>
              </w:rPr>
              <w:t>GET</w:t>
            </w:r>
          </w:p>
        </w:tc>
        <w:tc>
          <w:tcPr>
            <w:tcW w:w="2071" w:type="dxa"/>
          </w:tcPr>
          <w:p w14:paraId="629DDC7C">
            <w:pPr>
              <w:spacing w:after="0" w:line="240" w:lineRule="auto"/>
            </w:pPr>
            <w:r>
              <w:rPr>
                <w:sz w:val="16"/>
                <w:szCs w:val="16"/>
              </w:rPr>
              <w:t>/me</w:t>
            </w:r>
          </w:p>
        </w:tc>
        <w:tc>
          <w:tcPr>
            <w:tcW w:w="765" w:type="dxa"/>
          </w:tcPr>
          <w:p w14:paraId="63B1B328">
            <w:pPr>
              <w:spacing w:after="0" w:line="240" w:lineRule="auto"/>
            </w:pPr>
            <w:r>
              <w:rPr>
                <w:sz w:val="16"/>
                <w:szCs w:val="16"/>
              </w:rPr>
              <w:t>UC05</w:t>
            </w:r>
          </w:p>
        </w:tc>
        <w:tc>
          <w:tcPr>
            <w:tcW w:w="1485" w:type="dxa"/>
          </w:tcPr>
          <w:p w14:paraId="77F2395A">
            <w:pPr>
              <w:spacing w:after="0" w:line="240" w:lineRule="auto"/>
            </w:pPr>
            <w:r>
              <w:rPr>
                <w:sz w:val="16"/>
                <w:szCs w:val="16"/>
              </w:rPr>
              <w:t>Authenticated</w:t>
            </w:r>
          </w:p>
        </w:tc>
        <w:tc>
          <w:tcPr>
            <w:tcW w:w="2206" w:type="dxa"/>
          </w:tcPr>
          <w:p w14:paraId="66B6C1AD">
            <w:pPr>
              <w:spacing w:after="0" w:line="240" w:lineRule="auto"/>
            </w:pPr>
            <w:r>
              <w:rPr>
                <w:sz w:val="16"/>
                <w:szCs w:val="16"/>
              </w:rPr>
              <w:t>→ 200 ProfileDto + ETag</w:t>
            </w:r>
          </w:p>
        </w:tc>
        <w:tc>
          <w:tcPr>
            <w:tcW w:w="1734" w:type="dxa"/>
          </w:tcPr>
          <w:p w14:paraId="01E6183B">
            <w:pPr>
              <w:spacing w:after="0" w:line="240" w:lineRule="auto"/>
            </w:pPr>
            <w:r>
              <w:rPr>
                <w:sz w:val="16"/>
                <w:szCs w:val="16"/>
              </w:rPr>
              <w:t>401 MSG19</w:t>
            </w:r>
          </w:p>
        </w:tc>
      </w:tr>
      <w:tr w14:paraId="3E39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26D61A2">
            <w:pPr>
              <w:spacing w:after="0" w:line="240" w:lineRule="auto"/>
            </w:pPr>
            <w:r>
              <w:rPr>
                <w:sz w:val="16"/>
                <w:szCs w:val="16"/>
              </w:rPr>
              <w:t>PUT</w:t>
            </w:r>
          </w:p>
        </w:tc>
        <w:tc>
          <w:tcPr>
            <w:tcW w:w="2071" w:type="dxa"/>
          </w:tcPr>
          <w:p w14:paraId="1EC49E0C">
            <w:pPr>
              <w:spacing w:after="0" w:line="240" w:lineRule="auto"/>
            </w:pPr>
            <w:r>
              <w:rPr>
                <w:sz w:val="16"/>
                <w:szCs w:val="16"/>
              </w:rPr>
              <w:t>/me</w:t>
            </w:r>
          </w:p>
        </w:tc>
        <w:tc>
          <w:tcPr>
            <w:tcW w:w="765" w:type="dxa"/>
          </w:tcPr>
          <w:p w14:paraId="29DAFE48">
            <w:pPr>
              <w:spacing w:after="0" w:line="240" w:lineRule="auto"/>
            </w:pPr>
            <w:r>
              <w:rPr>
                <w:sz w:val="16"/>
                <w:szCs w:val="16"/>
              </w:rPr>
              <w:t>UC05</w:t>
            </w:r>
          </w:p>
        </w:tc>
        <w:tc>
          <w:tcPr>
            <w:tcW w:w="1485" w:type="dxa"/>
          </w:tcPr>
          <w:p w14:paraId="208D9226">
            <w:pPr>
              <w:spacing w:after="0" w:line="240" w:lineRule="auto"/>
            </w:pPr>
            <w:r>
              <w:rPr>
                <w:sz w:val="16"/>
                <w:szCs w:val="16"/>
              </w:rPr>
              <w:t>Authenticated, If-Match</w:t>
            </w:r>
          </w:p>
        </w:tc>
        <w:tc>
          <w:tcPr>
            <w:tcW w:w="2206" w:type="dxa"/>
          </w:tcPr>
          <w:p w14:paraId="435559F7">
            <w:pPr>
              <w:spacing w:after="0" w:line="240" w:lineRule="auto"/>
            </w:pPr>
            <w:r>
              <w:rPr>
                <w:sz w:val="16"/>
                <w:szCs w:val="16"/>
              </w:rPr>
              <w:t>UpdateProfileRequest → 200 ProfileDto</w:t>
            </w:r>
          </w:p>
        </w:tc>
        <w:tc>
          <w:tcPr>
            <w:tcW w:w="1734" w:type="dxa"/>
          </w:tcPr>
          <w:p w14:paraId="45DC61B9">
            <w:pPr>
              <w:spacing w:after="0" w:line="240" w:lineRule="auto"/>
            </w:pPr>
            <w:r>
              <w:rPr>
                <w:sz w:val="16"/>
                <w:szCs w:val="16"/>
              </w:rPr>
              <w:t>400 MSG01, MSG20; 409 MSG06; 428</w:t>
            </w:r>
          </w:p>
        </w:tc>
      </w:tr>
      <w:tr w14:paraId="01D9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6DD52BC9">
            <w:pPr>
              <w:spacing w:after="0" w:line="240" w:lineRule="auto"/>
            </w:pPr>
            <w:r>
              <w:rPr>
                <w:sz w:val="16"/>
                <w:szCs w:val="16"/>
              </w:rPr>
              <w:t>POST</w:t>
            </w:r>
          </w:p>
        </w:tc>
        <w:tc>
          <w:tcPr>
            <w:tcW w:w="2071" w:type="dxa"/>
          </w:tcPr>
          <w:p w14:paraId="48973141">
            <w:pPr>
              <w:spacing w:after="0" w:line="240" w:lineRule="auto"/>
            </w:pPr>
            <w:r>
              <w:rPr>
                <w:sz w:val="16"/>
                <w:szCs w:val="16"/>
              </w:rPr>
              <w:t>/me/email-verifications</w:t>
            </w:r>
          </w:p>
        </w:tc>
        <w:tc>
          <w:tcPr>
            <w:tcW w:w="765" w:type="dxa"/>
          </w:tcPr>
          <w:p w14:paraId="1AC0EA8A">
            <w:pPr>
              <w:spacing w:after="0" w:line="240" w:lineRule="auto"/>
            </w:pPr>
            <w:r>
              <w:rPr>
                <w:sz w:val="16"/>
                <w:szCs w:val="16"/>
              </w:rPr>
              <w:t>UC05 3a, UC08</w:t>
            </w:r>
          </w:p>
        </w:tc>
        <w:tc>
          <w:tcPr>
            <w:tcW w:w="1485" w:type="dxa"/>
          </w:tcPr>
          <w:p w14:paraId="5B5D8063">
            <w:pPr>
              <w:spacing w:after="0" w:line="240" w:lineRule="auto"/>
            </w:pPr>
            <w:r>
              <w:rPr>
                <w:sz w:val="16"/>
                <w:szCs w:val="16"/>
              </w:rPr>
              <w:t>Authenticated (rate limit otp)</w:t>
            </w:r>
          </w:p>
        </w:tc>
        <w:tc>
          <w:tcPr>
            <w:tcW w:w="2206" w:type="dxa"/>
          </w:tcPr>
          <w:p w14:paraId="7703C1A7">
            <w:pPr>
              <w:spacing w:after="0" w:line="240" w:lineRule="auto"/>
            </w:pPr>
            <w:r>
              <w:rPr>
                <w:sz w:val="16"/>
                <w:szCs w:val="16"/>
              </w:rPr>
              <w:t>StartEmailVerificationRequest → 202 VerificationStartedResponse (MSG62)</w:t>
            </w:r>
          </w:p>
        </w:tc>
        <w:tc>
          <w:tcPr>
            <w:tcW w:w="1734" w:type="dxa"/>
          </w:tcPr>
          <w:p w14:paraId="503392F5">
            <w:pPr>
              <w:spacing w:after="0" w:line="240" w:lineRule="auto"/>
            </w:pPr>
            <w:r>
              <w:rPr>
                <w:sz w:val="16"/>
                <w:szCs w:val="16"/>
              </w:rPr>
              <w:t>400 MSG01; 429 MSG16; 503 MSG04 (3d)</w:t>
            </w:r>
          </w:p>
        </w:tc>
      </w:tr>
      <w:tr w14:paraId="0BF5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7255643A">
            <w:pPr>
              <w:spacing w:after="0" w:line="240" w:lineRule="auto"/>
            </w:pPr>
            <w:r>
              <w:rPr>
                <w:sz w:val="16"/>
                <w:szCs w:val="16"/>
              </w:rPr>
              <w:t>POST</w:t>
            </w:r>
          </w:p>
        </w:tc>
        <w:tc>
          <w:tcPr>
            <w:tcW w:w="2071" w:type="dxa"/>
          </w:tcPr>
          <w:p w14:paraId="66DBCA4E">
            <w:pPr>
              <w:spacing w:after="0" w:line="240" w:lineRule="auto"/>
            </w:pPr>
            <w:r>
              <w:rPr>
                <w:sz w:val="16"/>
                <w:szCs w:val="16"/>
              </w:rPr>
              <w:t>/me/email-verifications/{id}/confirm</w:t>
            </w:r>
          </w:p>
        </w:tc>
        <w:tc>
          <w:tcPr>
            <w:tcW w:w="765" w:type="dxa"/>
          </w:tcPr>
          <w:p w14:paraId="1C620FAE">
            <w:pPr>
              <w:spacing w:after="0" w:line="240" w:lineRule="auto"/>
            </w:pPr>
            <w:r>
              <w:rPr>
                <w:sz w:val="16"/>
                <w:szCs w:val="16"/>
              </w:rPr>
              <w:t>UC05 3a</w:t>
            </w:r>
          </w:p>
        </w:tc>
        <w:tc>
          <w:tcPr>
            <w:tcW w:w="1485" w:type="dxa"/>
          </w:tcPr>
          <w:p w14:paraId="1D31EC5F">
            <w:pPr>
              <w:spacing w:after="0" w:line="240" w:lineRule="auto"/>
            </w:pPr>
            <w:r>
              <w:rPr>
                <w:sz w:val="16"/>
                <w:szCs w:val="16"/>
              </w:rPr>
              <w:t>Authenticated (lần xác minh của chính mình)</w:t>
            </w:r>
          </w:p>
        </w:tc>
        <w:tc>
          <w:tcPr>
            <w:tcW w:w="2206" w:type="dxa"/>
          </w:tcPr>
          <w:p w14:paraId="04A1E8EA">
            <w:pPr>
              <w:spacing w:after="0" w:line="240" w:lineRule="auto"/>
            </w:pPr>
            <w:r>
              <w:rPr>
                <w:sz w:val="16"/>
                <w:szCs w:val="16"/>
              </w:rPr>
              <w:t>VerifyCodeRequest → 200 ProfileDto (emailVerified = true)</w:t>
            </w:r>
          </w:p>
        </w:tc>
        <w:tc>
          <w:tcPr>
            <w:tcW w:w="1734" w:type="dxa"/>
          </w:tcPr>
          <w:p w14:paraId="2710BDE0">
            <w:pPr>
              <w:spacing w:after="0" w:line="240" w:lineRule="auto"/>
            </w:pPr>
            <w:r>
              <w:rPr>
                <w:sz w:val="16"/>
                <w:szCs w:val="16"/>
              </w:rPr>
              <w:t>400 MSG16 (3c); 409 MSG06</w:t>
            </w:r>
          </w:p>
        </w:tc>
      </w:tr>
      <w:tr w14:paraId="57B9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26D34AD">
            <w:pPr>
              <w:spacing w:after="0" w:line="240" w:lineRule="auto"/>
            </w:pPr>
            <w:r>
              <w:rPr>
                <w:sz w:val="16"/>
                <w:szCs w:val="16"/>
              </w:rPr>
              <w:t>POST</w:t>
            </w:r>
          </w:p>
        </w:tc>
        <w:tc>
          <w:tcPr>
            <w:tcW w:w="2071" w:type="dxa"/>
          </w:tcPr>
          <w:p w14:paraId="718BFCF0">
            <w:pPr>
              <w:spacing w:after="0" w:line="240" w:lineRule="auto"/>
            </w:pPr>
            <w:r>
              <w:rPr>
                <w:sz w:val="16"/>
                <w:szCs w:val="16"/>
              </w:rPr>
              <w:t>/me/phone-verifications</w:t>
            </w:r>
          </w:p>
        </w:tc>
        <w:tc>
          <w:tcPr>
            <w:tcW w:w="765" w:type="dxa"/>
          </w:tcPr>
          <w:p w14:paraId="6EEC723B">
            <w:pPr>
              <w:spacing w:after="0" w:line="240" w:lineRule="auto"/>
            </w:pPr>
            <w:r>
              <w:rPr>
                <w:sz w:val="16"/>
                <w:szCs w:val="16"/>
              </w:rPr>
              <w:t>UC02 3a, UC05 3b, UC08</w:t>
            </w:r>
          </w:p>
        </w:tc>
        <w:tc>
          <w:tcPr>
            <w:tcW w:w="1485" w:type="dxa"/>
          </w:tcPr>
          <w:p w14:paraId="3ABB4D7B">
            <w:pPr>
              <w:spacing w:after="0" w:line="240" w:lineRule="auto"/>
            </w:pPr>
            <w:r>
              <w:rPr>
                <w:sz w:val="16"/>
                <w:szCs w:val="16"/>
              </w:rPr>
              <w:t>Authenticated: thêm/xác minh số khi phone_verified_at NULL, hoặc đổi số của chính mình (rate limit otp)</w:t>
            </w:r>
          </w:p>
        </w:tc>
        <w:tc>
          <w:tcPr>
            <w:tcW w:w="2206" w:type="dxa"/>
          </w:tcPr>
          <w:p w14:paraId="5550F8DA">
            <w:pPr>
              <w:spacing w:after="0" w:line="240" w:lineRule="auto"/>
            </w:pPr>
            <w:r>
              <w:rPr>
                <w:sz w:val="16"/>
                <w:szCs w:val="16"/>
              </w:rPr>
              <w:t>StartPhoneVerificationRequest → 202 VerificationStartedResponse</w:t>
            </w:r>
          </w:p>
        </w:tc>
        <w:tc>
          <w:tcPr>
            <w:tcW w:w="1734" w:type="dxa"/>
          </w:tcPr>
          <w:p w14:paraId="0136DF21">
            <w:pPr>
              <w:spacing w:after="0" w:line="240" w:lineRule="auto"/>
            </w:pPr>
            <w:r>
              <w:rPr>
                <w:sz w:val="16"/>
                <w:szCs w:val="16"/>
              </w:rPr>
              <w:t>400 MSG01 (số sai, trùng số hiện tại, đã thuộc tài khoản khác); 429 MSG16; 503 MSG04</w:t>
            </w:r>
          </w:p>
        </w:tc>
      </w:tr>
      <w:tr w14:paraId="24F8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4E7B9A64">
            <w:pPr>
              <w:spacing w:after="0" w:line="240" w:lineRule="auto"/>
            </w:pPr>
            <w:r>
              <w:rPr>
                <w:sz w:val="16"/>
                <w:szCs w:val="16"/>
              </w:rPr>
              <w:t>POST</w:t>
            </w:r>
          </w:p>
        </w:tc>
        <w:tc>
          <w:tcPr>
            <w:tcW w:w="2071" w:type="dxa"/>
          </w:tcPr>
          <w:p w14:paraId="2C3B1AC5">
            <w:pPr>
              <w:spacing w:after="0" w:line="240" w:lineRule="auto"/>
            </w:pPr>
            <w:r>
              <w:rPr>
                <w:sz w:val="16"/>
                <w:szCs w:val="16"/>
              </w:rPr>
              <w:t>/me/phone-verifications/{id}/confirm</w:t>
            </w:r>
          </w:p>
        </w:tc>
        <w:tc>
          <w:tcPr>
            <w:tcW w:w="765" w:type="dxa"/>
          </w:tcPr>
          <w:p w14:paraId="6DB65600">
            <w:pPr>
              <w:spacing w:after="0" w:line="240" w:lineRule="auto"/>
            </w:pPr>
            <w:r>
              <w:rPr>
                <w:sz w:val="16"/>
                <w:szCs w:val="16"/>
              </w:rPr>
              <w:t>UC02 3a, UC05 3b</w:t>
            </w:r>
          </w:p>
        </w:tc>
        <w:tc>
          <w:tcPr>
            <w:tcW w:w="1485" w:type="dxa"/>
          </w:tcPr>
          <w:p w14:paraId="106FB02A">
            <w:pPr>
              <w:spacing w:after="0" w:line="240" w:lineRule="auto"/>
            </w:pPr>
            <w:r>
              <w:rPr>
                <w:sz w:val="16"/>
                <w:szCs w:val="16"/>
              </w:rPr>
              <w:t>Authenticated (lần xác minh của chính mình)</w:t>
            </w:r>
          </w:p>
        </w:tc>
        <w:tc>
          <w:tcPr>
            <w:tcW w:w="2206" w:type="dxa"/>
          </w:tcPr>
          <w:p w14:paraId="330D9C4D">
            <w:pPr>
              <w:spacing w:after="0" w:line="240" w:lineRule="auto"/>
            </w:pPr>
            <w:r>
              <w:rPr>
                <w:sz w:val="16"/>
                <w:szCs w:val="16"/>
              </w:rPr>
              <w:t>VerifyCodeRequest → 200 ProfileDto (phoneVerified = true; thương lái: customerLink = LINKED | NEW | MANUAL_MATCH)</w:t>
            </w:r>
          </w:p>
        </w:tc>
        <w:tc>
          <w:tcPr>
            <w:tcW w:w="1734" w:type="dxa"/>
          </w:tcPr>
          <w:p w14:paraId="11316CC2">
            <w:pPr>
              <w:spacing w:after="0" w:line="240" w:lineRule="auto"/>
            </w:pPr>
            <w:r>
              <w:rPr>
                <w:sz w:val="16"/>
                <w:szCs w:val="16"/>
              </w:rPr>
              <w:t>400 MSG16 (UC02 3c, UC05 3e); 409 MSG01 (số vừa bị tài khoản khác dùng); MANUAL_MATCH kèm MSG57 (UC02 3d, UC05 3g)</w:t>
            </w:r>
          </w:p>
        </w:tc>
      </w:tr>
      <w:tr w14:paraId="6440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68E392AD">
            <w:pPr>
              <w:spacing w:after="0" w:line="240" w:lineRule="auto"/>
            </w:pPr>
            <w:r>
              <w:rPr>
                <w:sz w:val="16"/>
                <w:szCs w:val="16"/>
              </w:rPr>
              <w:t>PUT</w:t>
            </w:r>
          </w:p>
        </w:tc>
        <w:tc>
          <w:tcPr>
            <w:tcW w:w="2071" w:type="dxa"/>
          </w:tcPr>
          <w:p w14:paraId="5AD8EC74">
            <w:pPr>
              <w:spacing w:after="0" w:line="240" w:lineRule="auto"/>
            </w:pPr>
            <w:r>
              <w:rPr>
                <w:sz w:val="16"/>
                <w:szCs w:val="16"/>
              </w:rPr>
              <w:t>/me/password</w:t>
            </w:r>
          </w:p>
        </w:tc>
        <w:tc>
          <w:tcPr>
            <w:tcW w:w="765" w:type="dxa"/>
          </w:tcPr>
          <w:p w14:paraId="6F2F8107">
            <w:pPr>
              <w:spacing w:after="0" w:line="240" w:lineRule="auto"/>
            </w:pPr>
            <w:r>
              <w:rPr>
                <w:sz w:val="16"/>
                <w:szCs w:val="16"/>
              </w:rPr>
              <w:t>UC04</w:t>
            </w:r>
          </w:p>
        </w:tc>
        <w:tc>
          <w:tcPr>
            <w:tcW w:w="1485" w:type="dxa"/>
          </w:tcPr>
          <w:p w14:paraId="47C17046">
            <w:pPr>
              <w:spacing w:after="0" w:line="240" w:lineRule="auto"/>
            </w:pPr>
            <w:r>
              <w:rPr>
                <w:sz w:val="16"/>
                <w:szCs w:val="16"/>
              </w:rPr>
              <w:t>Authenticated</w:t>
            </w:r>
          </w:p>
        </w:tc>
        <w:tc>
          <w:tcPr>
            <w:tcW w:w="2206" w:type="dxa"/>
          </w:tcPr>
          <w:p w14:paraId="0B85F13D">
            <w:pPr>
              <w:spacing w:after="0" w:line="240" w:lineRule="auto"/>
            </w:pPr>
            <w:r>
              <w:rPr>
                <w:sz w:val="16"/>
                <w:szCs w:val="16"/>
              </w:rPr>
              <w:t>ChangePasswordRequest → 200 TokenResponse + MSG18</w:t>
            </w:r>
          </w:p>
        </w:tc>
        <w:tc>
          <w:tcPr>
            <w:tcW w:w="1734" w:type="dxa"/>
          </w:tcPr>
          <w:p w14:paraId="238F305C">
            <w:pPr>
              <w:spacing w:after="0" w:line="240" w:lineRule="auto"/>
            </w:pPr>
            <w:r>
              <w:rPr>
                <w:sz w:val="16"/>
                <w:szCs w:val="16"/>
              </w:rPr>
              <w:t>400 MSG01; 400 MSG17; 401 MSG19</w:t>
            </w:r>
          </w:p>
        </w:tc>
      </w:tr>
      <w:tr w14:paraId="75D0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5AB87D14">
            <w:pPr>
              <w:spacing w:after="0" w:line="240" w:lineRule="auto"/>
            </w:pPr>
            <w:r>
              <w:rPr>
                <w:sz w:val="16"/>
                <w:szCs w:val="16"/>
              </w:rPr>
              <w:t>POST</w:t>
            </w:r>
          </w:p>
        </w:tc>
        <w:tc>
          <w:tcPr>
            <w:tcW w:w="2071" w:type="dxa"/>
          </w:tcPr>
          <w:p w14:paraId="007A07DE">
            <w:pPr>
              <w:spacing w:after="0" w:line="240" w:lineRule="auto"/>
            </w:pPr>
            <w:r>
              <w:rPr>
                <w:sz w:val="16"/>
                <w:szCs w:val="16"/>
              </w:rPr>
              <w:t>/me/password/email-code</w:t>
            </w:r>
          </w:p>
        </w:tc>
        <w:tc>
          <w:tcPr>
            <w:tcW w:w="765" w:type="dxa"/>
          </w:tcPr>
          <w:p w14:paraId="6C294342">
            <w:pPr>
              <w:spacing w:after="0" w:line="240" w:lineRule="auto"/>
            </w:pPr>
            <w:r>
              <w:rPr>
                <w:sz w:val="16"/>
                <w:szCs w:val="16"/>
              </w:rPr>
              <w:t>UC04 2a</w:t>
            </w:r>
          </w:p>
        </w:tc>
        <w:tc>
          <w:tcPr>
            <w:tcW w:w="1485" w:type="dxa"/>
          </w:tcPr>
          <w:p w14:paraId="1D29E87C">
            <w:pPr>
              <w:spacing w:after="0" w:line="240" w:lineRule="auto"/>
            </w:pPr>
            <w:r>
              <w:rPr>
                <w:sz w:val="16"/>
                <w:szCs w:val="16"/>
              </w:rPr>
              <w:t>Authenticated, có email đã xác minh</w:t>
            </w:r>
          </w:p>
        </w:tc>
        <w:tc>
          <w:tcPr>
            <w:tcW w:w="2206" w:type="dxa"/>
          </w:tcPr>
          <w:p w14:paraId="1CA4B8A9">
            <w:pPr>
              <w:spacing w:after="0" w:line="240" w:lineRule="auto"/>
            </w:pPr>
            <w:r>
              <w:rPr>
                <w:sz w:val="16"/>
                <w:szCs w:val="16"/>
              </w:rPr>
              <w:t>— → 202 VerificationStartedResponse</w:t>
            </w:r>
          </w:p>
        </w:tc>
        <w:tc>
          <w:tcPr>
            <w:tcW w:w="1734" w:type="dxa"/>
          </w:tcPr>
          <w:p w14:paraId="7E98A9C0">
            <w:pPr>
              <w:spacing w:after="0" w:line="240" w:lineRule="auto"/>
            </w:pPr>
            <w:r>
              <w:rPr>
                <w:sz w:val="16"/>
                <w:szCs w:val="16"/>
              </w:rPr>
              <w:t>409 emailNotVerified → client hiện hướng dẫn 2b; 503 MSG04</w:t>
            </w:r>
          </w:p>
        </w:tc>
      </w:tr>
      <w:tr w14:paraId="2F03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AB1EDA2">
            <w:pPr>
              <w:spacing w:after="0" w:line="240" w:lineRule="auto"/>
            </w:pPr>
            <w:r>
              <w:rPr>
                <w:sz w:val="16"/>
                <w:szCs w:val="16"/>
              </w:rPr>
              <w:t>GET</w:t>
            </w:r>
          </w:p>
        </w:tc>
        <w:tc>
          <w:tcPr>
            <w:tcW w:w="2071" w:type="dxa"/>
          </w:tcPr>
          <w:p w14:paraId="678DA939">
            <w:pPr>
              <w:spacing w:after="0" w:line="240" w:lineRule="auto"/>
            </w:pPr>
            <w:r>
              <w:rPr>
                <w:sz w:val="16"/>
                <w:szCs w:val="16"/>
              </w:rPr>
              <w:t>/me/permissions</w:t>
            </w:r>
          </w:p>
        </w:tc>
        <w:tc>
          <w:tcPr>
            <w:tcW w:w="765" w:type="dxa"/>
          </w:tcPr>
          <w:p w14:paraId="1A937E4D">
            <w:pPr>
              <w:spacing w:after="0" w:line="240" w:lineRule="auto"/>
            </w:pPr>
            <w:r>
              <w:rPr>
                <w:sz w:val="16"/>
                <w:szCs w:val="16"/>
              </w:rPr>
              <w:t>UC02 b3–4</w:t>
            </w:r>
          </w:p>
        </w:tc>
        <w:tc>
          <w:tcPr>
            <w:tcW w:w="1485" w:type="dxa"/>
          </w:tcPr>
          <w:p w14:paraId="00801DFD">
            <w:pPr>
              <w:spacing w:after="0" w:line="240" w:lineRule="auto"/>
            </w:pPr>
            <w:r>
              <w:rPr>
                <w:sz w:val="16"/>
                <w:szCs w:val="16"/>
              </w:rPr>
              <w:t>Authenticated</w:t>
            </w:r>
          </w:p>
        </w:tc>
        <w:tc>
          <w:tcPr>
            <w:tcW w:w="2206" w:type="dxa"/>
          </w:tcPr>
          <w:p w14:paraId="22EC8EE7">
            <w:pPr>
              <w:spacing w:after="0" w:line="240" w:lineRule="auto"/>
            </w:pPr>
            <w:r>
              <w:rPr>
                <w:sz w:val="16"/>
                <w:szCs w:val="16"/>
              </w:rPr>
              <w:t>→ 200 PermissionMatrixDto</w:t>
            </w:r>
          </w:p>
        </w:tc>
        <w:tc>
          <w:tcPr>
            <w:tcW w:w="1734" w:type="dxa"/>
          </w:tcPr>
          <w:p w14:paraId="3BED9FFD">
            <w:pPr>
              <w:spacing w:after="0" w:line="240" w:lineRule="auto"/>
            </w:pPr>
            <w:r>
              <w:rPr>
                <w:sz w:val="16"/>
                <w:szCs w:val="16"/>
              </w:rPr>
              <w:t>—</w:t>
            </w:r>
          </w:p>
        </w:tc>
      </w:tr>
      <w:tr w14:paraId="573B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47F4307B">
            <w:pPr>
              <w:spacing w:after="0" w:line="240" w:lineRule="auto"/>
            </w:pPr>
            <w:r>
              <w:rPr>
                <w:sz w:val="16"/>
                <w:szCs w:val="16"/>
              </w:rPr>
              <w:t>GET</w:t>
            </w:r>
          </w:p>
        </w:tc>
        <w:tc>
          <w:tcPr>
            <w:tcW w:w="2071" w:type="dxa"/>
          </w:tcPr>
          <w:p w14:paraId="6A8E9A5C">
            <w:pPr>
              <w:spacing w:after="0" w:line="240" w:lineRule="auto"/>
            </w:pPr>
            <w:r>
              <w:rPr>
                <w:sz w:val="16"/>
                <w:szCs w:val="16"/>
              </w:rPr>
              <w:t>/me/notification-preferences</w:t>
            </w:r>
          </w:p>
        </w:tc>
        <w:tc>
          <w:tcPr>
            <w:tcW w:w="765" w:type="dxa"/>
          </w:tcPr>
          <w:p w14:paraId="62E41E56">
            <w:pPr>
              <w:spacing w:after="0" w:line="240" w:lineRule="auto"/>
            </w:pPr>
            <w:r>
              <w:rPr>
                <w:sz w:val="16"/>
                <w:szCs w:val="16"/>
              </w:rPr>
              <w:t>UC06</w:t>
            </w:r>
          </w:p>
        </w:tc>
        <w:tc>
          <w:tcPr>
            <w:tcW w:w="1485" w:type="dxa"/>
          </w:tcPr>
          <w:p w14:paraId="7EE6316B">
            <w:pPr>
              <w:spacing w:after="0" w:line="240" w:lineRule="auto"/>
            </w:pPr>
            <w:r>
              <w:rPr>
                <w:sz w:val="16"/>
                <w:szCs w:val="16"/>
              </w:rPr>
              <w:t>Authenticated</w:t>
            </w:r>
          </w:p>
        </w:tc>
        <w:tc>
          <w:tcPr>
            <w:tcW w:w="2206" w:type="dxa"/>
          </w:tcPr>
          <w:p w14:paraId="55476A70">
            <w:pPr>
              <w:spacing w:after="0" w:line="240" w:lineRule="auto"/>
            </w:pPr>
            <w:r>
              <w:rPr>
                <w:sz w:val="16"/>
                <w:szCs w:val="16"/>
              </w:rPr>
              <w:t>→ 200 PreferenceMatrixDto</w:t>
            </w:r>
          </w:p>
        </w:tc>
        <w:tc>
          <w:tcPr>
            <w:tcW w:w="1734" w:type="dxa"/>
          </w:tcPr>
          <w:p w14:paraId="00319E34">
            <w:pPr>
              <w:spacing w:after="0" w:line="240" w:lineRule="auto"/>
            </w:pPr>
            <w:r>
              <w:rPr>
                <w:sz w:val="16"/>
                <w:szCs w:val="16"/>
              </w:rPr>
              <w:t>—</w:t>
            </w:r>
          </w:p>
        </w:tc>
      </w:tr>
      <w:tr w14:paraId="4016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1E03074C">
            <w:pPr>
              <w:spacing w:after="0" w:line="240" w:lineRule="auto"/>
            </w:pPr>
            <w:r>
              <w:rPr>
                <w:sz w:val="16"/>
                <w:szCs w:val="16"/>
              </w:rPr>
              <w:t>PUT</w:t>
            </w:r>
          </w:p>
        </w:tc>
        <w:tc>
          <w:tcPr>
            <w:tcW w:w="2071" w:type="dxa"/>
          </w:tcPr>
          <w:p w14:paraId="6A175947">
            <w:pPr>
              <w:spacing w:after="0" w:line="240" w:lineRule="auto"/>
            </w:pPr>
            <w:r>
              <w:rPr>
                <w:sz w:val="16"/>
                <w:szCs w:val="16"/>
              </w:rPr>
              <w:t>/me/notification-preferences</w:t>
            </w:r>
          </w:p>
        </w:tc>
        <w:tc>
          <w:tcPr>
            <w:tcW w:w="765" w:type="dxa"/>
          </w:tcPr>
          <w:p w14:paraId="75E4F3C5">
            <w:pPr>
              <w:spacing w:after="0" w:line="240" w:lineRule="auto"/>
            </w:pPr>
            <w:r>
              <w:rPr>
                <w:sz w:val="16"/>
                <w:szCs w:val="16"/>
              </w:rPr>
              <w:t>UC06</w:t>
            </w:r>
          </w:p>
        </w:tc>
        <w:tc>
          <w:tcPr>
            <w:tcW w:w="1485" w:type="dxa"/>
          </w:tcPr>
          <w:p w14:paraId="17F0FCF5">
            <w:pPr>
              <w:spacing w:after="0" w:line="240" w:lineRule="auto"/>
            </w:pPr>
            <w:r>
              <w:rPr>
                <w:sz w:val="16"/>
                <w:szCs w:val="16"/>
              </w:rPr>
              <w:t>Authenticated</w:t>
            </w:r>
          </w:p>
        </w:tc>
        <w:tc>
          <w:tcPr>
            <w:tcW w:w="2206" w:type="dxa"/>
          </w:tcPr>
          <w:p w14:paraId="1924E5B9">
            <w:pPr>
              <w:spacing w:after="0" w:line="240" w:lineRule="auto"/>
            </w:pPr>
            <w:r>
              <w:rPr>
                <w:sz w:val="16"/>
                <w:szCs w:val="16"/>
              </w:rPr>
              <w:t>UpdatePreferencesRequest → 200 PreferenceUpdateResult</w:t>
            </w:r>
          </w:p>
        </w:tc>
        <w:tc>
          <w:tcPr>
            <w:tcW w:w="1734" w:type="dxa"/>
          </w:tcPr>
          <w:p w14:paraId="3D060A5D">
            <w:pPr>
              <w:spacing w:after="0" w:line="240" w:lineRule="auto"/>
            </w:pPr>
            <w:r>
              <w:rPr>
                <w:sz w:val="16"/>
                <w:szCs w:val="16"/>
              </w:rPr>
              <w:t>400 MSG21, MSG23; cảnh báo MSG22</w:t>
            </w:r>
          </w:p>
        </w:tc>
      </w:tr>
      <w:tr w14:paraId="0922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6316D98">
            <w:pPr>
              <w:spacing w:after="0" w:line="240" w:lineRule="auto"/>
            </w:pPr>
            <w:r>
              <w:rPr>
                <w:sz w:val="16"/>
                <w:szCs w:val="16"/>
              </w:rPr>
              <w:t>POST</w:t>
            </w:r>
          </w:p>
        </w:tc>
        <w:tc>
          <w:tcPr>
            <w:tcW w:w="2071" w:type="dxa"/>
          </w:tcPr>
          <w:p w14:paraId="4CA38A1E">
            <w:pPr>
              <w:spacing w:after="0" w:line="240" w:lineRule="auto"/>
            </w:pPr>
            <w:r>
              <w:rPr>
                <w:sz w:val="16"/>
                <w:szCs w:val="16"/>
              </w:rPr>
              <w:t>/me/devices</w:t>
            </w:r>
          </w:p>
        </w:tc>
        <w:tc>
          <w:tcPr>
            <w:tcW w:w="765" w:type="dxa"/>
          </w:tcPr>
          <w:p w14:paraId="26343FC9">
            <w:pPr>
              <w:spacing w:after="0" w:line="240" w:lineRule="auto"/>
            </w:pPr>
            <w:r>
              <w:rPr>
                <w:sz w:val="16"/>
                <w:szCs w:val="16"/>
              </w:rPr>
              <w:t>UC06</w:t>
            </w:r>
          </w:p>
        </w:tc>
        <w:tc>
          <w:tcPr>
            <w:tcW w:w="1485" w:type="dxa"/>
          </w:tcPr>
          <w:p w14:paraId="755C15CC">
            <w:pPr>
              <w:spacing w:after="0" w:line="240" w:lineRule="auto"/>
            </w:pPr>
            <w:r>
              <w:rPr>
                <w:sz w:val="16"/>
                <w:szCs w:val="16"/>
              </w:rPr>
              <w:t>Authenticated</w:t>
            </w:r>
          </w:p>
        </w:tc>
        <w:tc>
          <w:tcPr>
            <w:tcW w:w="2206" w:type="dxa"/>
          </w:tcPr>
          <w:p w14:paraId="5DEBBAA2">
            <w:pPr>
              <w:spacing w:after="0" w:line="240" w:lineRule="auto"/>
            </w:pPr>
            <w:r>
              <w:rPr>
                <w:sz w:val="16"/>
                <w:szCs w:val="16"/>
              </w:rPr>
              <w:t>RegisterDeviceRequest → 201 DeviceDto (upsert theo token)</w:t>
            </w:r>
          </w:p>
        </w:tc>
        <w:tc>
          <w:tcPr>
            <w:tcW w:w="1734" w:type="dxa"/>
          </w:tcPr>
          <w:p w14:paraId="556474E5">
            <w:pPr>
              <w:spacing w:after="0" w:line="240" w:lineRule="auto"/>
            </w:pPr>
            <w:r>
              <w:rPr>
                <w:sz w:val="16"/>
                <w:szCs w:val="16"/>
              </w:rPr>
              <w:t>400 MSG01</w:t>
            </w:r>
          </w:p>
        </w:tc>
      </w:tr>
      <w:tr w14:paraId="0B52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5" w:type="dxa"/>
          </w:tcPr>
          <w:p w14:paraId="2858A28B">
            <w:pPr>
              <w:spacing w:after="0" w:line="240" w:lineRule="auto"/>
            </w:pPr>
            <w:r>
              <w:rPr>
                <w:sz w:val="16"/>
                <w:szCs w:val="16"/>
              </w:rPr>
              <w:t>DELETE</w:t>
            </w:r>
          </w:p>
        </w:tc>
        <w:tc>
          <w:tcPr>
            <w:tcW w:w="2071" w:type="dxa"/>
          </w:tcPr>
          <w:p w14:paraId="5A0E797C">
            <w:pPr>
              <w:spacing w:after="0" w:line="240" w:lineRule="auto"/>
            </w:pPr>
            <w:r>
              <w:rPr>
                <w:sz w:val="16"/>
                <w:szCs w:val="16"/>
              </w:rPr>
              <w:t>/me/devices/{deviceId}</w:t>
            </w:r>
          </w:p>
        </w:tc>
        <w:tc>
          <w:tcPr>
            <w:tcW w:w="765" w:type="dxa"/>
          </w:tcPr>
          <w:p w14:paraId="55B0F000">
            <w:pPr>
              <w:spacing w:after="0" w:line="240" w:lineRule="auto"/>
            </w:pPr>
            <w:r>
              <w:rPr>
                <w:sz w:val="16"/>
                <w:szCs w:val="16"/>
              </w:rPr>
              <w:t>UC06, UC07</w:t>
            </w:r>
          </w:p>
        </w:tc>
        <w:tc>
          <w:tcPr>
            <w:tcW w:w="1485" w:type="dxa"/>
          </w:tcPr>
          <w:p w14:paraId="348BEE4D">
            <w:pPr>
              <w:spacing w:after="0" w:line="240" w:lineRule="auto"/>
            </w:pPr>
            <w:r>
              <w:rPr>
                <w:sz w:val="16"/>
                <w:szCs w:val="16"/>
              </w:rPr>
              <w:t>Authenticated (thiết bị của mình)</w:t>
            </w:r>
          </w:p>
        </w:tc>
        <w:tc>
          <w:tcPr>
            <w:tcW w:w="2206" w:type="dxa"/>
          </w:tcPr>
          <w:p w14:paraId="071C531D">
            <w:pPr>
              <w:spacing w:after="0" w:line="240" w:lineRule="auto"/>
            </w:pPr>
            <w:r>
              <w:rPr>
                <w:sz w:val="16"/>
                <w:szCs w:val="16"/>
              </w:rPr>
              <w:t>→ 204</w:t>
            </w:r>
          </w:p>
        </w:tc>
        <w:tc>
          <w:tcPr>
            <w:tcW w:w="1734" w:type="dxa"/>
          </w:tcPr>
          <w:p w14:paraId="4CE01781">
            <w:pPr>
              <w:spacing w:after="0" w:line="240" w:lineRule="auto"/>
            </w:pPr>
            <w:r>
              <w:rPr>
                <w:sz w:val="16"/>
                <w:szCs w:val="16"/>
              </w:rPr>
              <w:t>404</w:t>
            </w:r>
          </w:p>
        </w:tc>
      </w:tr>
    </w:tbl>
    <w:p w14:paraId="358DC4EA">
      <w:pPr>
        <w:spacing w:after="0"/>
      </w:pPr>
    </w:p>
    <w:p w14:paraId="4C7B8A5B">
      <w:pPr>
        <w:pStyle w:val="4"/>
        <w:keepNext/>
      </w:pPr>
      <w:bookmarkStart w:id="34" w:name="_Toc12467"/>
      <w:r>
        <w:t>2.4 Request/Response DTO và validation</w:t>
      </w:r>
      <w:bookmarkEnd w:id="34"/>
    </w:p>
    <w:p w14:paraId="334B43B9">
      <w:pPr>
        <w:keepNext/>
        <w:spacing w:before="120" w:after="60"/>
      </w:pPr>
      <w:r>
        <w:rPr>
          <w:b/>
          <w:i/>
          <w:sz w:val="24"/>
          <w:szCs w:val="24"/>
        </w:rPr>
        <w:t>Bảng II-9. DTO và quy tắc kiểm tra của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300"/>
        <w:gridCol w:w="1100"/>
        <w:gridCol w:w="2700"/>
        <w:gridCol w:w="1026"/>
      </w:tblGrid>
      <w:tr w14:paraId="06D8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FFE8E1"/>
          </w:tcPr>
          <w:p w14:paraId="3FDFA5FE">
            <w:pPr>
              <w:keepNext/>
              <w:spacing w:after="0" w:line="240" w:lineRule="auto"/>
            </w:pPr>
            <w:r>
              <w:rPr>
                <w:rFonts w:ascii="Calibri" w:hAnsi="Calibri" w:cs="Calibri"/>
                <w:b/>
                <w:sz w:val="16"/>
                <w:szCs w:val="16"/>
              </w:rPr>
              <w:t>DTO</w:t>
            </w:r>
          </w:p>
        </w:tc>
        <w:tc>
          <w:tcPr>
            <w:tcW w:w="2300" w:type="dxa"/>
            <w:shd w:val="clear" w:color="auto" w:fill="FFE8E1"/>
          </w:tcPr>
          <w:p w14:paraId="26F6FCD2">
            <w:pPr>
              <w:keepNext/>
              <w:spacing w:after="0" w:line="240" w:lineRule="auto"/>
            </w:pPr>
            <w:r>
              <w:rPr>
                <w:rFonts w:ascii="Calibri" w:hAnsi="Calibri" w:cs="Calibri"/>
                <w:b/>
                <w:sz w:val="16"/>
                <w:szCs w:val="16"/>
              </w:rPr>
              <w:t>Trường</w:t>
            </w:r>
          </w:p>
        </w:tc>
        <w:tc>
          <w:tcPr>
            <w:tcW w:w="1100" w:type="dxa"/>
            <w:shd w:val="clear" w:color="auto" w:fill="FFE8E1"/>
          </w:tcPr>
          <w:p w14:paraId="6E16E5F7">
            <w:pPr>
              <w:keepNext/>
              <w:spacing w:after="0" w:line="240" w:lineRule="auto"/>
            </w:pPr>
            <w:r>
              <w:rPr>
                <w:rFonts w:ascii="Calibri" w:hAnsi="Calibri" w:cs="Calibri"/>
                <w:b/>
                <w:sz w:val="16"/>
                <w:szCs w:val="16"/>
              </w:rPr>
              <w:t>Kiểu</w:t>
            </w:r>
          </w:p>
        </w:tc>
        <w:tc>
          <w:tcPr>
            <w:tcW w:w="2700" w:type="dxa"/>
            <w:shd w:val="clear" w:color="auto" w:fill="FFE8E1"/>
          </w:tcPr>
          <w:p w14:paraId="73C926FF">
            <w:pPr>
              <w:keepNext/>
              <w:spacing w:after="0" w:line="240" w:lineRule="auto"/>
            </w:pPr>
            <w:r>
              <w:rPr>
                <w:rFonts w:ascii="Calibri" w:hAnsi="Calibri" w:cs="Calibri"/>
                <w:b/>
                <w:sz w:val="16"/>
                <w:szCs w:val="16"/>
              </w:rPr>
              <w:t>Validation (máy chủ)</w:t>
            </w:r>
          </w:p>
        </w:tc>
        <w:tc>
          <w:tcPr>
            <w:tcW w:w="1026" w:type="dxa"/>
            <w:shd w:val="clear" w:color="auto" w:fill="FFE8E1"/>
          </w:tcPr>
          <w:p w14:paraId="1DF6C0D8">
            <w:pPr>
              <w:keepNext/>
              <w:spacing w:after="0" w:line="240" w:lineRule="auto"/>
            </w:pPr>
            <w:r>
              <w:rPr>
                <w:rFonts w:ascii="Calibri" w:hAnsi="Calibri" w:cs="Calibri"/>
                <w:b/>
                <w:sz w:val="16"/>
                <w:szCs w:val="16"/>
              </w:rPr>
              <w:t>MSG</w:t>
            </w:r>
          </w:p>
        </w:tc>
      </w:tr>
      <w:tr w14:paraId="58E4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E0D9B0C">
            <w:pPr>
              <w:keepNext/>
              <w:spacing w:after="0" w:line="240" w:lineRule="auto"/>
            </w:pPr>
            <w:r>
              <w:rPr>
                <w:sz w:val="16"/>
                <w:szCs w:val="16"/>
              </w:rPr>
              <w:t>RegisterStartRequest</w:t>
            </w:r>
          </w:p>
        </w:tc>
        <w:tc>
          <w:tcPr>
            <w:tcW w:w="2300" w:type="dxa"/>
          </w:tcPr>
          <w:p w14:paraId="0E8CB25A">
            <w:pPr>
              <w:keepNext/>
              <w:spacing w:after="0" w:line="240" w:lineRule="auto"/>
            </w:pPr>
            <w:r>
              <w:rPr>
                <w:sz w:val="16"/>
                <w:szCs w:val="16"/>
              </w:rPr>
              <w:t>channel, identifier</w:t>
            </w:r>
          </w:p>
        </w:tc>
        <w:tc>
          <w:tcPr>
            <w:tcW w:w="1100" w:type="dxa"/>
          </w:tcPr>
          <w:p w14:paraId="7BDBF36F">
            <w:pPr>
              <w:keepNext/>
              <w:spacing w:after="0" w:line="240" w:lineRule="auto"/>
            </w:pPr>
            <w:r>
              <w:rPr>
                <w:sz w:val="16"/>
                <w:szCs w:val="16"/>
              </w:rPr>
              <w:t>SMS | EMAIL, string</w:t>
            </w:r>
          </w:p>
        </w:tc>
        <w:tc>
          <w:tcPr>
            <w:tcW w:w="2700" w:type="dxa"/>
          </w:tcPr>
          <w:p w14:paraId="0610466F">
            <w:pPr>
              <w:keepNext/>
              <w:spacing w:after="0" w:line="240" w:lineRule="auto"/>
            </w:pPr>
            <w:r>
              <w:rPr>
                <w:sz w:val="16"/>
                <w:szCs w:val="16"/>
              </w:rPr>
              <w:t>Bắt buộc; SMS: chuẩn hóa về E.164 (PhoneNumber.Parse, mặc định +84); EMAIL: định dạng email, ≤ 254, lưu chữ thường (UC01 b1)</w:t>
            </w:r>
          </w:p>
        </w:tc>
        <w:tc>
          <w:tcPr>
            <w:tcW w:w="1026" w:type="dxa"/>
          </w:tcPr>
          <w:p w14:paraId="67B853FF">
            <w:pPr>
              <w:keepNext/>
              <w:spacing w:after="0" w:line="240" w:lineRule="auto"/>
            </w:pPr>
            <w:r>
              <w:rPr>
                <w:sz w:val="16"/>
                <w:szCs w:val="16"/>
              </w:rPr>
              <w:t>MSG01</w:t>
            </w:r>
          </w:p>
        </w:tc>
      </w:tr>
      <w:tr w14:paraId="1D23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F4FCB1A">
            <w:pPr>
              <w:spacing w:after="0" w:line="240" w:lineRule="auto"/>
            </w:pPr>
          </w:p>
        </w:tc>
        <w:tc>
          <w:tcPr>
            <w:tcW w:w="2300" w:type="dxa"/>
          </w:tcPr>
          <w:p w14:paraId="20B6FD6C">
            <w:pPr>
              <w:spacing w:after="0" w:line="240" w:lineRule="auto"/>
            </w:pPr>
            <w:r>
              <w:rPr>
                <w:sz w:val="16"/>
                <w:szCs w:val="16"/>
              </w:rPr>
              <w:t>password, confirmPassword</w:t>
            </w:r>
          </w:p>
        </w:tc>
        <w:tc>
          <w:tcPr>
            <w:tcW w:w="1100" w:type="dxa"/>
          </w:tcPr>
          <w:p w14:paraId="78B66100">
            <w:pPr>
              <w:spacing w:after="0" w:line="240" w:lineRule="auto"/>
            </w:pPr>
            <w:r>
              <w:rPr>
                <w:sz w:val="16"/>
                <w:szCs w:val="16"/>
              </w:rPr>
              <w:t>string</w:t>
            </w:r>
          </w:p>
        </w:tc>
        <w:tc>
          <w:tcPr>
            <w:tcW w:w="2700" w:type="dxa"/>
          </w:tcPr>
          <w:p w14:paraId="598A7EC9">
            <w:pPr>
              <w:spacing w:after="0" w:line="240" w:lineRule="auto"/>
            </w:pPr>
            <w:r>
              <w:rPr>
                <w:sz w:val="16"/>
                <w:szCs w:val="16"/>
              </w:rPr>
              <w:t>Bắt buộc; PasswordPolicy (≥ 8 ký tự, có chữ và số); hai trường khớp. Chỉ kiểm sớm, không lưu ở bước này</w:t>
            </w:r>
          </w:p>
        </w:tc>
        <w:tc>
          <w:tcPr>
            <w:tcW w:w="1026" w:type="dxa"/>
          </w:tcPr>
          <w:p w14:paraId="3C014C71">
            <w:pPr>
              <w:spacing w:after="0" w:line="240" w:lineRule="auto"/>
            </w:pPr>
            <w:r>
              <w:rPr>
                <w:sz w:val="16"/>
                <w:szCs w:val="16"/>
              </w:rPr>
              <w:t>MSG01</w:t>
            </w:r>
          </w:p>
        </w:tc>
      </w:tr>
      <w:tr w14:paraId="7D2A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3AF2128">
            <w:pPr>
              <w:spacing w:after="0" w:line="240" w:lineRule="auto"/>
            </w:pPr>
            <w:r>
              <w:rPr>
                <w:sz w:val="16"/>
                <w:szCs w:val="16"/>
              </w:rPr>
              <w:t>VerificationStartedResponse</w:t>
            </w:r>
          </w:p>
        </w:tc>
        <w:tc>
          <w:tcPr>
            <w:tcW w:w="2300" w:type="dxa"/>
          </w:tcPr>
          <w:p w14:paraId="0CECBEC3">
            <w:pPr>
              <w:spacing w:after="0" w:line="240" w:lineRule="auto"/>
            </w:pPr>
            <w:r>
              <w:rPr>
                <w:sz w:val="16"/>
                <w:szCs w:val="16"/>
              </w:rPr>
              <w:t>verificationId, maskedTarget, expiresAt, resendAvailableAt, messageCode?</w:t>
            </w:r>
          </w:p>
        </w:tc>
        <w:tc>
          <w:tcPr>
            <w:tcW w:w="1100" w:type="dxa"/>
          </w:tcPr>
          <w:p w14:paraId="21DD0A54">
            <w:pPr>
              <w:spacing w:after="0" w:line="240" w:lineRule="auto"/>
            </w:pPr>
            <w:r>
              <w:rPr>
                <w:sz w:val="16"/>
                <w:szCs w:val="16"/>
              </w:rPr>
              <w:t>uuid, string, datetime</w:t>
            </w:r>
          </w:p>
        </w:tc>
        <w:tc>
          <w:tcPr>
            <w:tcW w:w="2700" w:type="dxa"/>
          </w:tcPr>
          <w:p w14:paraId="64D5F867">
            <w:pPr>
              <w:spacing w:after="0" w:line="240" w:lineRule="auto"/>
            </w:pPr>
            <w:r>
              <w:rPr>
                <w:sz w:val="16"/>
                <w:szCs w:val="16"/>
              </w:rPr>
              <w:t>maskedTarget dạng +84•••••789 hoặc n•••@example.com</w:t>
            </w:r>
          </w:p>
        </w:tc>
        <w:tc>
          <w:tcPr>
            <w:tcW w:w="1026" w:type="dxa"/>
          </w:tcPr>
          <w:p w14:paraId="64C14786">
            <w:pPr>
              <w:spacing w:after="0" w:line="240" w:lineRule="auto"/>
            </w:pPr>
            <w:r>
              <w:rPr>
                <w:sz w:val="16"/>
                <w:szCs w:val="16"/>
              </w:rPr>
              <w:t>—</w:t>
            </w:r>
          </w:p>
        </w:tc>
      </w:tr>
      <w:tr w14:paraId="1834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43A496">
            <w:pPr>
              <w:spacing w:after="0" w:line="240" w:lineRule="auto"/>
            </w:pPr>
            <w:r>
              <w:rPr>
                <w:sz w:val="16"/>
                <w:szCs w:val="16"/>
              </w:rPr>
              <w:t>VerifyCodeRequest</w:t>
            </w:r>
          </w:p>
        </w:tc>
        <w:tc>
          <w:tcPr>
            <w:tcW w:w="2300" w:type="dxa"/>
          </w:tcPr>
          <w:p w14:paraId="1182610E">
            <w:pPr>
              <w:spacing w:after="0" w:line="240" w:lineRule="auto"/>
            </w:pPr>
            <w:r>
              <w:rPr>
                <w:sz w:val="16"/>
                <w:szCs w:val="16"/>
              </w:rPr>
              <w:t>code</w:t>
            </w:r>
          </w:p>
        </w:tc>
        <w:tc>
          <w:tcPr>
            <w:tcW w:w="1100" w:type="dxa"/>
          </w:tcPr>
          <w:p w14:paraId="5295328E">
            <w:pPr>
              <w:spacing w:after="0" w:line="240" w:lineRule="auto"/>
            </w:pPr>
            <w:r>
              <w:rPr>
                <w:sz w:val="16"/>
                <w:szCs w:val="16"/>
              </w:rPr>
              <w:t>string</w:t>
            </w:r>
          </w:p>
        </w:tc>
        <w:tc>
          <w:tcPr>
            <w:tcW w:w="2700" w:type="dxa"/>
          </w:tcPr>
          <w:p w14:paraId="10CB6CD6">
            <w:pPr>
              <w:spacing w:after="0" w:line="240" w:lineRule="auto"/>
            </w:pPr>
            <w:r>
              <w:rPr>
                <w:sz w:val="16"/>
                <w:szCs w:val="16"/>
              </w:rPr>
              <w:t>Bắt buộc; đúng 6 chữ số (OtpOptions.CodeLength)</w:t>
            </w:r>
          </w:p>
        </w:tc>
        <w:tc>
          <w:tcPr>
            <w:tcW w:w="1026" w:type="dxa"/>
          </w:tcPr>
          <w:p w14:paraId="585A7E33">
            <w:pPr>
              <w:spacing w:after="0" w:line="240" w:lineRule="auto"/>
            </w:pPr>
            <w:r>
              <w:rPr>
                <w:sz w:val="16"/>
                <w:szCs w:val="16"/>
              </w:rPr>
              <w:t>MSG01, MSG16</w:t>
            </w:r>
          </w:p>
        </w:tc>
      </w:tr>
      <w:tr w14:paraId="53E5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063634A">
            <w:pPr>
              <w:spacing w:after="0" w:line="240" w:lineRule="auto"/>
            </w:pPr>
            <w:r>
              <w:rPr>
                <w:sz w:val="16"/>
                <w:szCs w:val="16"/>
              </w:rPr>
              <w:t>VerificationProofResponse</w:t>
            </w:r>
          </w:p>
        </w:tc>
        <w:tc>
          <w:tcPr>
            <w:tcW w:w="2300" w:type="dxa"/>
          </w:tcPr>
          <w:p w14:paraId="496C63B2">
            <w:pPr>
              <w:spacing w:after="0" w:line="240" w:lineRule="auto"/>
            </w:pPr>
            <w:r>
              <w:rPr>
                <w:sz w:val="16"/>
                <w:szCs w:val="16"/>
              </w:rPr>
              <w:t>verificationToken, expiresAt</w:t>
            </w:r>
          </w:p>
        </w:tc>
        <w:tc>
          <w:tcPr>
            <w:tcW w:w="1100" w:type="dxa"/>
          </w:tcPr>
          <w:p w14:paraId="1CF7609D">
            <w:pPr>
              <w:spacing w:after="0" w:line="240" w:lineRule="auto"/>
            </w:pPr>
            <w:r>
              <w:rPr>
                <w:sz w:val="16"/>
                <w:szCs w:val="16"/>
              </w:rPr>
              <w:t>string, datetime</w:t>
            </w:r>
          </w:p>
        </w:tc>
        <w:tc>
          <w:tcPr>
            <w:tcW w:w="2700" w:type="dxa"/>
          </w:tcPr>
          <w:p w14:paraId="61E46123">
            <w:pPr>
              <w:spacing w:after="0" w:line="240" w:lineRule="auto"/>
            </w:pPr>
            <w:r>
              <w:rPr>
                <w:sz w:val="16"/>
                <w:szCs w:val="16"/>
              </w:rPr>
              <w:t>Token ngẫu nhiên 256 bit, dùng một lần, gắn purpose</w:t>
            </w:r>
          </w:p>
        </w:tc>
        <w:tc>
          <w:tcPr>
            <w:tcW w:w="1026" w:type="dxa"/>
          </w:tcPr>
          <w:p w14:paraId="4E977CD1">
            <w:pPr>
              <w:spacing w:after="0" w:line="240" w:lineRule="auto"/>
            </w:pPr>
            <w:r>
              <w:rPr>
                <w:sz w:val="16"/>
                <w:szCs w:val="16"/>
              </w:rPr>
              <w:t>—</w:t>
            </w:r>
          </w:p>
        </w:tc>
      </w:tr>
      <w:tr w14:paraId="2BEF0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8358BC5">
            <w:pPr>
              <w:spacing w:after="0" w:line="240" w:lineRule="auto"/>
            </w:pPr>
            <w:r>
              <w:rPr>
                <w:sz w:val="16"/>
                <w:szCs w:val="16"/>
              </w:rPr>
              <w:t>RegisterCompleteRequest</w:t>
            </w:r>
          </w:p>
        </w:tc>
        <w:tc>
          <w:tcPr>
            <w:tcW w:w="2300" w:type="dxa"/>
          </w:tcPr>
          <w:p w14:paraId="6EB398B4">
            <w:pPr>
              <w:spacing w:after="0" w:line="240" w:lineRule="auto"/>
            </w:pPr>
            <w:r>
              <w:rPr>
                <w:sz w:val="16"/>
                <w:szCs w:val="16"/>
              </w:rPr>
              <w:t>verificationToken</w:t>
            </w:r>
          </w:p>
        </w:tc>
        <w:tc>
          <w:tcPr>
            <w:tcW w:w="1100" w:type="dxa"/>
          </w:tcPr>
          <w:p w14:paraId="7E1D0152">
            <w:pPr>
              <w:spacing w:after="0" w:line="240" w:lineRule="auto"/>
            </w:pPr>
            <w:r>
              <w:rPr>
                <w:sz w:val="16"/>
                <w:szCs w:val="16"/>
              </w:rPr>
              <w:t>string</w:t>
            </w:r>
          </w:p>
        </w:tc>
        <w:tc>
          <w:tcPr>
            <w:tcW w:w="2700" w:type="dxa"/>
          </w:tcPr>
          <w:p w14:paraId="67E43415">
            <w:pPr>
              <w:spacing w:after="0" w:line="240" w:lineRule="auto"/>
            </w:pPr>
            <w:r>
              <w:rPr>
                <w:sz w:val="16"/>
                <w:szCs w:val="16"/>
              </w:rPr>
              <w:t>Bắt buộc; còn hạn; purpose REGISTER; chưa tiêu thụ</w:t>
            </w:r>
          </w:p>
        </w:tc>
        <w:tc>
          <w:tcPr>
            <w:tcW w:w="1026" w:type="dxa"/>
          </w:tcPr>
          <w:p w14:paraId="40CF5637">
            <w:pPr>
              <w:spacing w:after="0" w:line="240" w:lineRule="auto"/>
            </w:pPr>
            <w:r>
              <w:rPr>
                <w:sz w:val="16"/>
                <w:szCs w:val="16"/>
              </w:rPr>
              <w:t>MSG16</w:t>
            </w:r>
          </w:p>
        </w:tc>
      </w:tr>
      <w:tr w14:paraId="2FB6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3B3E58E">
            <w:pPr>
              <w:spacing w:after="0" w:line="240" w:lineRule="auto"/>
            </w:pPr>
          </w:p>
        </w:tc>
        <w:tc>
          <w:tcPr>
            <w:tcW w:w="2300" w:type="dxa"/>
          </w:tcPr>
          <w:p w14:paraId="09CA364D">
            <w:pPr>
              <w:spacing w:after="0" w:line="240" w:lineRule="auto"/>
            </w:pPr>
            <w:r>
              <w:rPr>
                <w:sz w:val="16"/>
                <w:szCs w:val="16"/>
              </w:rPr>
              <w:t>password, confirmPassword</w:t>
            </w:r>
          </w:p>
        </w:tc>
        <w:tc>
          <w:tcPr>
            <w:tcW w:w="1100" w:type="dxa"/>
          </w:tcPr>
          <w:p w14:paraId="26978F18">
            <w:pPr>
              <w:spacing w:after="0" w:line="240" w:lineRule="auto"/>
            </w:pPr>
            <w:r>
              <w:rPr>
                <w:sz w:val="16"/>
                <w:szCs w:val="16"/>
              </w:rPr>
              <w:t>string</w:t>
            </w:r>
          </w:p>
        </w:tc>
        <w:tc>
          <w:tcPr>
            <w:tcW w:w="2700" w:type="dxa"/>
          </w:tcPr>
          <w:p w14:paraId="092E3C25">
            <w:pPr>
              <w:spacing w:after="0" w:line="240" w:lineRule="auto"/>
            </w:pPr>
            <w:r>
              <w:rPr>
                <w:sz w:val="16"/>
                <w:szCs w:val="16"/>
              </w:rPr>
              <w:t>Như trên</w:t>
            </w:r>
          </w:p>
        </w:tc>
        <w:tc>
          <w:tcPr>
            <w:tcW w:w="1026" w:type="dxa"/>
          </w:tcPr>
          <w:p w14:paraId="2C632DB2">
            <w:pPr>
              <w:spacing w:after="0" w:line="240" w:lineRule="auto"/>
            </w:pPr>
            <w:r>
              <w:rPr>
                <w:sz w:val="16"/>
                <w:szCs w:val="16"/>
              </w:rPr>
              <w:t>MSG01</w:t>
            </w:r>
          </w:p>
        </w:tc>
      </w:tr>
      <w:tr w14:paraId="0FFA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61C80C3">
            <w:pPr>
              <w:spacing w:after="0" w:line="240" w:lineRule="auto"/>
            </w:pPr>
          </w:p>
        </w:tc>
        <w:tc>
          <w:tcPr>
            <w:tcW w:w="2300" w:type="dxa"/>
          </w:tcPr>
          <w:p w14:paraId="6161BB8B">
            <w:pPr>
              <w:spacing w:after="0" w:line="240" w:lineRule="auto"/>
            </w:pPr>
            <w:r>
              <w:rPr>
                <w:sz w:val="16"/>
                <w:szCs w:val="16"/>
              </w:rPr>
              <w:t>displayName</w:t>
            </w:r>
          </w:p>
        </w:tc>
        <w:tc>
          <w:tcPr>
            <w:tcW w:w="1100" w:type="dxa"/>
          </w:tcPr>
          <w:p w14:paraId="59837329">
            <w:pPr>
              <w:spacing w:after="0" w:line="240" w:lineRule="auto"/>
            </w:pPr>
            <w:r>
              <w:rPr>
                <w:sz w:val="16"/>
                <w:szCs w:val="16"/>
              </w:rPr>
              <w:t>string?</w:t>
            </w:r>
          </w:p>
        </w:tc>
        <w:tc>
          <w:tcPr>
            <w:tcW w:w="2700" w:type="dxa"/>
          </w:tcPr>
          <w:p w14:paraId="321BB283">
            <w:pPr>
              <w:spacing w:after="0" w:line="240" w:lineRule="auto"/>
            </w:pPr>
            <w:r>
              <w:rPr>
                <w:sz w:val="16"/>
                <w:szCs w:val="16"/>
              </w:rPr>
              <w:t>≤ 100 ký tự; mặc định = email hoặc số điện thoại đăng ký ẩn một phần</w:t>
            </w:r>
          </w:p>
        </w:tc>
        <w:tc>
          <w:tcPr>
            <w:tcW w:w="1026" w:type="dxa"/>
          </w:tcPr>
          <w:p w14:paraId="43029DAC">
            <w:pPr>
              <w:spacing w:after="0" w:line="240" w:lineRule="auto"/>
            </w:pPr>
            <w:r>
              <w:rPr>
                <w:sz w:val="16"/>
                <w:szCs w:val="16"/>
              </w:rPr>
              <w:t>MSG01</w:t>
            </w:r>
          </w:p>
        </w:tc>
      </w:tr>
      <w:tr w14:paraId="120D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349389">
            <w:pPr>
              <w:spacing w:after="0" w:line="240" w:lineRule="auto"/>
            </w:pPr>
            <w:r>
              <w:rPr>
                <w:sz w:val="16"/>
                <w:szCs w:val="16"/>
              </w:rPr>
              <w:t>RegisterResponse</w:t>
            </w:r>
          </w:p>
        </w:tc>
        <w:tc>
          <w:tcPr>
            <w:tcW w:w="2300" w:type="dxa"/>
          </w:tcPr>
          <w:p w14:paraId="5A096070">
            <w:pPr>
              <w:spacing w:after="0" w:line="240" w:lineRule="auto"/>
            </w:pPr>
            <w:r>
              <w:rPr>
                <w:sz w:val="16"/>
                <w:szCs w:val="16"/>
              </w:rPr>
              <w:t>accountId, customerLinkStatus, messageCode?</w:t>
            </w:r>
          </w:p>
        </w:tc>
        <w:tc>
          <w:tcPr>
            <w:tcW w:w="1100" w:type="dxa"/>
          </w:tcPr>
          <w:p w14:paraId="0B786728">
            <w:pPr>
              <w:spacing w:after="0" w:line="240" w:lineRule="auto"/>
            </w:pPr>
            <w:r>
              <w:rPr>
                <w:sz w:val="16"/>
                <w:szCs w:val="16"/>
              </w:rPr>
              <w:t>long, enum, string</w:t>
            </w:r>
          </w:p>
        </w:tc>
        <w:tc>
          <w:tcPr>
            <w:tcW w:w="2700" w:type="dxa"/>
          </w:tcPr>
          <w:p w14:paraId="5BD82317">
            <w:pPr>
              <w:spacing w:after="0" w:line="240" w:lineRule="auto"/>
            </w:pPr>
            <w:r>
              <w:rPr>
                <w:sz w:val="16"/>
                <w:szCs w:val="16"/>
              </w:rPr>
              <w:t>LINKED | NEW | MANUAL_MATCH (→ MSG57); đăng ký bằng email luôn NEW (UC01 4a)</w:t>
            </w:r>
          </w:p>
        </w:tc>
        <w:tc>
          <w:tcPr>
            <w:tcW w:w="1026" w:type="dxa"/>
          </w:tcPr>
          <w:p w14:paraId="0F53E76F">
            <w:pPr>
              <w:spacing w:after="0" w:line="240" w:lineRule="auto"/>
            </w:pPr>
            <w:r>
              <w:rPr>
                <w:sz w:val="16"/>
                <w:szCs w:val="16"/>
              </w:rPr>
              <w:t>MSG57</w:t>
            </w:r>
          </w:p>
        </w:tc>
      </w:tr>
      <w:tr w14:paraId="2CD8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1511382">
            <w:pPr>
              <w:spacing w:after="0" w:line="240" w:lineRule="auto"/>
            </w:pPr>
            <w:r>
              <w:rPr>
                <w:sz w:val="16"/>
                <w:szCs w:val="16"/>
              </w:rPr>
              <w:t>LoginRequest</w:t>
            </w:r>
          </w:p>
        </w:tc>
        <w:tc>
          <w:tcPr>
            <w:tcW w:w="2300" w:type="dxa"/>
          </w:tcPr>
          <w:p w14:paraId="01D9D466">
            <w:pPr>
              <w:spacing w:after="0" w:line="240" w:lineRule="auto"/>
            </w:pPr>
            <w:r>
              <w:rPr>
                <w:sz w:val="16"/>
                <w:szCs w:val="16"/>
              </w:rPr>
              <w:t>identifier</w:t>
            </w:r>
          </w:p>
        </w:tc>
        <w:tc>
          <w:tcPr>
            <w:tcW w:w="1100" w:type="dxa"/>
          </w:tcPr>
          <w:p w14:paraId="49AB1DB0">
            <w:pPr>
              <w:spacing w:after="0" w:line="240" w:lineRule="auto"/>
            </w:pPr>
            <w:r>
              <w:rPr>
                <w:sz w:val="16"/>
                <w:szCs w:val="16"/>
              </w:rPr>
              <w:t>string</w:t>
            </w:r>
          </w:p>
        </w:tc>
        <w:tc>
          <w:tcPr>
            <w:tcW w:w="2700" w:type="dxa"/>
          </w:tcPr>
          <w:p w14:paraId="516C4023">
            <w:pPr>
              <w:spacing w:after="0" w:line="240" w:lineRule="auto"/>
            </w:pPr>
            <w:r>
              <w:rPr>
                <w:sz w:val="16"/>
                <w:szCs w:val="16"/>
              </w:rPr>
              <w:t>Bắt buộc; có “@” → email (chỉ khớp email đã xác minh, so chữ thường); chỉ chữ số/+ → số điện thoại; ngược lại là username (UC02 b1)</w:t>
            </w:r>
          </w:p>
        </w:tc>
        <w:tc>
          <w:tcPr>
            <w:tcW w:w="1026" w:type="dxa"/>
          </w:tcPr>
          <w:p w14:paraId="55B36368">
            <w:pPr>
              <w:spacing w:after="0" w:line="240" w:lineRule="auto"/>
            </w:pPr>
            <w:r>
              <w:rPr>
                <w:sz w:val="16"/>
                <w:szCs w:val="16"/>
              </w:rPr>
              <w:t>MSG01</w:t>
            </w:r>
          </w:p>
        </w:tc>
      </w:tr>
      <w:tr w14:paraId="3BAC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1DD40DD">
            <w:pPr>
              <w:spacing w:after="0" w:line="240" w:lineRule="auto"/>
            </w:pPr>
          </w:p>
        </w:tc>
        <w:tc>
          <w:tcPr>
            <w:tcW w:w="2300" w:type="dxa"/>
          </w:tcPr>
          <w:p w14:paraId="2D155B32">
            <w:pPr>
              <w:spacing w:after="0" w:line="240" w:lineRule="auto"/>
            </w:pPr>
            <w:r>
              <w:rPr>
                <w:sz w:val="16"/>
                <w:szCs w:val="16"/>
              </w:rPr>
              <w:t>password</w:t>
            </w:r>
          </w:p>
        </w:tc>
        <w:tc>
          <w:tcPr>
            <w:tcW w:w="1100" w:type="dxa"/>
          </w:tcPr>
          <w:p w14:paraId="3646162C">
            <w:pPr>
              <w:spacing w:after="0" w:line="240" w:lineRule="auto"/>
            </w:pPr>
            <w:r>
              <w:rPr>
                <w:sz w:val="16"/>
                <w:szCs w:val="16"/>
              </w:rPr>
              <w:t>string</w:t>
            </w:r>
          </w:p>
        </w:tc>
        <w:tc>
          <w:tcPr>
            <w:tcW w:w="2700" w:type="dxa"/>
          </w:tcPr>
          <w:p w14:paraId="6B5A5BAC">
            <w:pPr>
              <w:spacing w:after="0" w:line="240" w:lineRule="auto"/>
            </w:pPr>
            <w:r>
              <w:rPr>
                <w:sz w:val="16"/>
                <w:szCs w:val="16"/>
              </w:rPr>
              <w:t>Bắt buộc; ≤ 128 ký tự</w:t>
            </w:r>
          </w:p>
        </w:tc>
        <w:tc>
          <w:tcPr>
            <w:tcW w:w="1026" w:type="dxa"/>
          </w:tcPr>
          <w:p w14:paraId="67B1A4FD">
            <w:pPr>
              <w:spacing w:after="0" w:line="240" w:lineRule="auto"/>
            </w:pPr>
            <w:r>
              <w:rPr>
                <w:sz w:val="16"/>
                <w:szCs w:val="16"/>
              </w:rPr>
              <w:t>MSG01</w:t>
            </w:r>
          </w:p>
        </w:tc>
      </w:tr>
      <w:tr w14:paraId="721D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12B9D96">
            <w:pPr>
              <w:spacing w:after="0" w:line="240" w:lineRule="auto"/>
            </w:pPr>
          </w:p>
        </w:tc>
        <w:tc>
          <w:tcPr>
            <w:tcW w:w="2300" w:type="dxa"/>
          </w:tcPr>
          <w:p w14:paraId="281C333E">
            <w:pPr>
              <w:spacing w:after="0" w:line="240" w:lineRule="auto"/>
            </w:pPr>
            <w:r>
              <w:rPr>
                <w:sz w:val="16"/>
                <w:szCs w:val="16"/>
              </w:rPr>
              <w:t>clientType, deviceLabel</w:t>
            </w:r>
          </w:p>
        </w:tc>
        <w:tc>
          <w:tcPr>
            <w:tcW w:w="1100" w:type="dxa"/>
          </w:tcPr>
          <w:p w14:paraId="3402C41C">
            <w:pPr>
              <w:spacing w:after="0" w:line="240" w:lineRule="auto"/>
            </w:pPr>
            <w:r>
              <w:rPr>
                <w:sz w:val="16"/>
                <w:szCs w:val="16"/>
              </w:rPr>
              <w:t>WEB | MOBILE, string?</w:t>
            </w:r>
          </w:p>
        </w:tc>
        <w:tc>
          <w:tcPr>
            <w:tcW w:w="2700" w:type="dxa"/>
          </w:tcPr>
          <w:p w14:paraId="37F9D8EA">
            <w:pPr>
              <w:spacing w:after="0" w:line="240" w:lineRule="auto"/>
            </w:pPr>
            <w:r>
              <w:rPr>
                <w:sz w:val="16"/>
                <w:szCs w:val="16"/>
              </w:rPr>
              <w:t>Bắt buộc clientType</w:t>
            </w:r>
          </w:p>
        </w:tc>
        <w:tc>
          <w:tcPr>
            <w:tcW w:w="1026" w:type="dxa"/>
          </w:tcPr>
          <w:p w14:paraId="2202F9FF">
            <w:pPr>
              <w:spacing w:after="0" w:line="240" w:lineRule="auto"/>
            </w:pPr>
            <w:r>
              <w:rPr>
                <w:sz w:val="16"/>
                <w:szCs w:val="16"/>
              </w:rPr>
              <w:t>MSG01</w:t>
            </w:r>
          </w:p>
        </w:tc>
      </w:tr>
      <w:tr w14:paraId="0A9E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FBD7280">
            <w:pPr>
              <w:spacing w:after="0" w:line="240" w:lineRule="auto"/>
            </w:pPr>
            <w:r>
              <w:rPr>
                <w:sz w:val="16"/>
                <w:szCs w:val="16"/>
              </w:rPr>
              <w:t>TokenResponse</w:t>
            </w:r>
          </w:p>
        </w:tc>
        <w:tc>
          <w:tcPr>
            <w:tcW w:w="2300" w:type="dxa"/>
          </w:tcPr>
          <w:p w14:paraId="72069F20">
            <w:pPr>
              <w:spacing w:after="0" w:line="240" w:lineRule="auto"/>
            </w:pPr>
            <w:r>
              <w:rPr>
                <w:sz w:val="16"/>
                <w:szCs w:val="16"/>
              </w:rPr>
              <w:t>accessToken, expiresIn, refreshToken?, mustChangePassword, phoneVerificationRequired, subjectType</w:t>
            </w:r>
          </w:p>
        </w:tc>
        <w:tc>
          <w:tcPr>
            <w:tcW w:w="1100" w:type="dxa"/>
          </w:tcPr>
          <w:p w14:paraId="11FF2F4E">
            <w:pPr>
              <w:spacing w:after="0" w:line="240" w:lineRule="auto"/>
            </w:pPr>
            <w:r>
              <w:rPr>
                <w:sz w:val="16"/>
                <w:szCs w:val="16"/>
              </w:rPr>
              <w:t>string, int, string?, bool, bool, enum</w:t>
            </w:r>
          </w:p>
        </w:tc>
        <w:tc>
          <w:tcPr>
            <w:tcW w:w="2700" w:type="dxa"/>
          </w:tcPr>
          <w:p w14:paraId="16B65481">
            <w:pPr>
              <w:spacing w:after="0" w:line="240" w:lineRule="auto"/>
            </w:pPr>
            <w:r>
              <w:rPr>
                <w:sz w:val="16"/>
                <w:szCs w:val="16"/>
              </w:rPr>
              <w:t>refreshToken chỉ trả trong body cho MOBILE; Web nhận cookie HttpOnly. phoneVerificationRequired = true khi TRADER/EMPLOYEE chưa có phone_verified_at (BR-34)</w:t>
            </w:r>
          </w:p>
        </w:tc>
        <w:tc>
          <w:tcPr>
            <w:tcW w:w="1026" w:type="dxa"/>
          </w:tcPr>
          <w:p w14:paraId="5CB8B9E4">
            <w:pPr>
              <w:spacing w:after="0" w:line="240" w:lineRule="auto"/>
            </w:pPr>
            <w:r>
              <w:rPr>
                <w:sz w:val="16"/>
                <w:szCs w:val="16"/>
              </w:rPr>
              <w:t>MSG67</w:t>
            </w:r>
          </w:p>
        </w:tc>
      </w:tr>
      <w:tr w14:paraId="3160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F6C97F">
            <w:pPr>
              <w:spacing w:after="0" w:line="240" w:lineRule="auto"/>
            </w:pPr>
            <w:r>
              <w:rPr>
                <w:sz w:val="16"/>
                <w:szCs w:val="16"/>
              </w:rPr>
              <w:t>RecoveryStartRequest</w:t>
            </w:r>
          </w:p>
        </w:tc>
        <w:tc>
          <w:tcPr>
            <w:tcW w:w="2300" w:type="dxa"/>
          </w:tcPr>
          <w:p w14:paraId="69957B9E">
            <w:pPr>
              <w:spacing w:after="0" w:line="240" w:lineRule="auto"/>
            </w:pPr>
            <w:r>
              <w:rPr>
                <w:sz w:val="16"/>
                <w:szCs w:val="16"/>
              </w:rPr>
              <w:t>identifier</w:t>
            </w:r>
          </w:p>
        </w:tc>
        <w:tc>
          <w:tcPr>
            <w:tcW w:w="1100" w:type="dxa"/>
          </w:tcPr>
          <w:p w14:paraId="34085940">
            <w:pPr>
              <w:spacing w:after="0" w:line="240" w:lineRule="auto"/>
            </w:pPr>
            <w:r>
              <w:rPr>
                <w:sz w:val="16"/>
                <w:szCs w:val="16"/>
              </w:rPr>
              <w:t>string</w:t>
            </w:r>
          </w:p>
        </w:tc>
        <w:tc>
          <w:tcPr>
            <w:tcW w:w="2700" w:type="dxa"/>
          </w:tcPr>
          <w:p w14:paraId="730C2FA0">
            <w:pPr>
              <w:spacing w:after="0" w:line="240" w:lineRule="auto"/>
            </w:pPr>
            <w:r>
              <w:rPr>
                <w:sz w:val="16"/>
                <w:szCs w:val="16"/>
              </w:rPr>
              <w:t>Bắt buộc; email hoặc số điện thoại, nhận dạng như LoginRequest (không nhận username). Kênh = kênh của định danh; máy chủ chỉ gửi mã khi định danh đó đã xác minh (BR-31)</w:t>
            </w:r>
          </w:p>
        </w:tc>
        <w:tc>
          <w:tcPr>
            <w:tcW w:w="1026" w:type="dxa"/>
          </w:tcPr>
          <w:p w14:paraId="25E1CE03">
            <w:pPr>
              <w:spacing w:after="0" w:line="240" w:lineRule="auto"/>
            </w:pPr>
            <w:r>
              <w:rPr>
                <w:sz w:val="16"/>
                <w:szCs w:val="16"/>
              </w:rPr>
              <w:t>MSG01</w:t>
            </w:r>
          </w:p>
        </w:tc>
      </w:tr>
      <w:tr w14:paraId="2EBA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08D71A4">
            <w:pPr>
              <w:spacing w:after="0" w:line="240" w:lineRule="auto"/>
            </w:pPr>
            <w:r>
              <w:rPr>
                <w:sz w:val="16"/>
                <w:szCs w:val="16"/>
              </w:rPr>
              <w:t>RecoveryStartedResponse</w:t>
            </w:r>
          </w:p>
        </w:tc>
        <w:tc>
          <w:tcPr>
            <w:tcW w:w="2300" w:type="dxa"/>
          </w:tcPr>
          <w:p w14:paraId="7BF6E7A2">
            <w:pPr>
              <w:spacing w:after="0" w:line="240" w:lineRule="auto"/>
            </w:pPr>
            <w:r>
              <w:rPr>
                <w:sz w:val="16"/>
                <w:szCs w:val="16"/>
              </w:rPr>
              <w:t>verificationId, messageCode = MSG15, resendAvailableAt</w:t>
            </w:r>
          </w:p>
        </w:tc>
        <w:tc>
          <w:tcPr>
            <w:tcW w:w="1100" w:type="dxa"/>
          </w:tcPr>
          <w:p w14:paraId="56759C3A">
            <w:pPr>
              <w:spacing w:after="0" w:line="240" w:lineRule="auto"/>
            </w:pPr>
            <w:r>
              <w:rPr>
                <w:sz w:val="16"/>
                <w:szCs w:val="16"/>
              </w:rPr>
              <w:t>uuid, string, datetime</w:t>
            </w:r>
          </w:p>
        </w:tc>
        <w:tc>
          <w:tcPr>
            <w:tcW w:w="2700" w:type="dxa"/>
          </w:tcPr>
          <w:p w14:paraId="2843C77C">
            <w:pPr>
              <w:spacing w:after="0" w:line="240" w:lineRule="auto"/>
            </w:pPr>
            <w:r>
              <w:rPr>
                <w:sz w:val="16"/>
                <w:szCs w:val="16"/>
              </w:rPr>
              <w:t>Cùng dạng cho mọi trường hợp: không trả kênh hay địa chỉ che; id ngẫu nhiên kể cả khi không gửi mã (OD-13)</w:t>
            </w:r>
          </w:p>
        </w:tc>
        <w:tc>
          <w:tcPr>
            <w:tcW w:w="1026" w:type="dxa"/>
          </w:tcPr>
          <w:p w14:paraId="13F81780">
            <w:pPr>
              <w:spacing w:after="0" w:line="240" w:lineRule="auto"/>
            </w:pPr>
            <w:r>
              <w:rPr>
                <w:sz w:val="16"/>
                <w:szCs w:val="16"/>
              </w:rPr>
              <w:t>MSG15</w:t>
            </w:r>
          </w:p>
        </w:tc>
      </w:tr>
      <w:tr w14:paraId="194D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B181BE2">
            <w:pPr>
              <w:spacing w:after="0" w:line="240" w:lineRule="auto"/>
            </w:pPr>
            <w:r>
              <w:rPr>
                <w:sz w:val="16"/>
                <w:szCs w:val="16"/>
              </w:rPr>
              <w:t>RecoveryCompleteRequest</w:t>
            </w:r>
          </w:p>
        </w:tc>
        <w:tc>
          <w:tcPr>
            <w:tcW w:w="2300" w:type="dxa"/>
          </w:tcPr>
          <w:p w14:paraId="01106A4E">
            <w:pPr>
              <w:spacing w:after="0" w:line="240" w:lineRule="auto"/>
            </w:pPr>
            <w:r>
              <w:rPr>
                <w:sz w:val="16"/>
                <w:szCs w:val="16"/>
              </w:rPr>
              <w:t>verificationToken, newPassword, confirmPassword</w:t>
            </w:r>
          </w:p>
        </w:tc>
        <w:tc>
          <w:tcPr>
            <w:tcW w:w="1100" w:type="dxa"/>
          </w:tcPr>
          <w:p w14:paraId="0B0C5F49">
            <w:pPr>
              <w:spacing w:after="0" w:line="240" w:lineRule="auto"/>
            </w:pPr>
            <w:r>
              <w:rPr>
                <w:sz w:val="16"/>
                <w:szCs w:val="16"/>
              </w:rPr>
              <w:t>string</w:t>
            </w:r>
          </w:p>
        </w:tc>
        <w:tc>
          <w:tcPr>
            <w:tcW w:w="2700" w:type="dxa"/>
          </w:tcPr>
          <w:p w14:paraId="745D6C8B">
            <w:pPr>
              <w:spacing w:after="0" w:line="240" w:lineRule="auto"/>
            </w:pPr>
            <w:r>
              <w:rPr>
                <w:sz w:val="16"/>
                <w:szCs w:val="16"/>
              </w:rPr>
              <w:t>Token purpose RECOVER; PasswordPolicy. Sai mật khẩu → giữ token còn hạn (UC03 5a)</w:t>
            </w:r>
          </w:p>
        </w:tc>
        <w:tc>
          <w:tcPr>
            <w:tcW w:w="1026" w:type="dxa"/>
          </w:tcPr>
          <w:p w14:paraId="33EF84F3">
            <w:pPr>
              <w:spacing w:after="0" w:line="240" w:lineRule="auto"/>
            </w:pPr>
            <w:r>
              <w:rPr>
                <w:sz w:val="16"/>
                <w:szCs w:val="16"/>
              </w:rPr>
              <w:t>MSG01, MSG16</w:t>
            </w:r>
          </w:p>
        </w:tc>
      </w:tr>
      <w:tr w14:paraId="450BF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BE0AEC9">
            <w:pPr>
              <w:spacing w:after="0" w:line="240" w:lineRule="auto"/>
            </w:pPr>
            <w:r>
              <w:rPr>
                <w:sz w:val="16"/>
                <w:szCs w:val="16"/>
              </w:rPr>
              <w:t>ProfileDto</w:t>
            </w:r>
          </w:p>
        </w:tc>
        <w:tc>
          <w:tcPr>
            <w:tcW w:w="2300" w:type="dxa"/>
          </w:tcPr>
          <w:p w14:paraId="4A89C640">
            <w:pPr>
              <w:spacing w:after="0" w:line="240" w:lineRule="auto"/>
            </w:pPr>
            <w:r>
              <w:rPr>
                <w:sz w:val="16"/>
                <w:szCs w:val="16"/>
              </w:rPr>
              <w:t>accountId, displayName, phone? (chỉ đọc, che), phoneVerified, username (chỉ đọc), email, emailVerified, pendingEmail?, subjectType, coopName?, grants (chỉ đọc)</w:t>
            </w:r>
          </w:p>
        </w:tc>
        <w:tc>
          <w:tcPr>
            <w:tcW w:w="1100" w:type="dxa"/>
          </w:tcPr>
          <w:p w14:paraId="5C45197A">
            <w:pPr>
              <w:spacing w:after="0" w:line="240" w:lineRule="auto"/>
            </w:pPr>
          </w:p>
        </w:tc>
        <w:tc>
          <w:tcPr>
            <w:tcW w:w="2700" w:type="dxa"/>
          </w:tcPr>
          <w:p w14:paraId="513A5CF1">
            <w:pPr>
              <w:spacing w:after="0" w:line="240" w:lineRule="auto"/>
            </w:pPr>
            <w:r>
              <w:rPr>
                <w:sz w:val="16"/>
                <w:szCs w:val="16"/>
              </w:rPr>
              <w:t>Định danh đã xác minh chỉ đọc; pendingEmail = email đang chờ nhập mã</w:t>
            </w:r>
          </w:p>
        </w:tc>
        <w:tc>
          <w:tcPr>
            <w:tcW w:w="1026" w:type="dxa"/>
          </w:tcPr>
          <w:p w14:paraId="5119D4FC">
            <w:pPr>
              <w:spacing w:after="0" w:line="240" w:lineRule="auto"/>
            </w:pPr>
            <w:r>
              <w:rPr>
                <w:sz w:val="16"/>
                <w:szCs w:val="16"/>
              </w:rPr>
              <w:t>—</w:t>
            </w:r>
          </w:p>
        </w:tc>
      </w:tr>
      <w:tr w14:paraId="7886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352B15F">
            <w:pPr>
              <w:spacing w:after="0" w:line="240" w:lineRule="auto"/>
            </w:pPr>
            <w:r>
              <w:rPr>
                <w:sz w:val="16"/>
                <w:szCs w:val="16"/>
              </w:rPr>
              <w:t>StartPhoneVerificationRequest</w:t>
            </w:r>
          </w:p>
        </w:tc>
        <w:tc>
          <w:tcPr>
            <w:tcW w:w="2300" w:type="dxa"/>
          </w:tcPr>
          <w:p w14:paraId="2E5C3066">
            <w:pPr>
              <w:spacing w:after="0" w:line="240" w:lineRule="auto"/>
            </w:pPr>
            <w:r>
              <w:rPr>
                <w:sz w:val="16"/>
                <w:szCs w:val="16"/>
              </w:rPr>
              <w:t>phone?</w:t>
            </w:r>
          </w:p>
        </w:tc>
        <w:tc>
          <w:tcPr>
            <w:tcW w:w="1100" w:type="dxa"/>
          </w:tcPr>
          <w:p w14:paraId="37264BBF">
            <w:pPr>
              <w:spacing w:after="0" w:line="240" w:lineRule="auto"/>
            </w:pPr>
            <w:r>
              <w:rPr>
                <w:sz w:val="16"/>
                <w:szCs w:val="16"/>
              </w:rPr>
              <w:t>string</w:t>
            </w:r>
          </w:p>
        </w:tc>
        <w:tc>
          <w:tcPr>
            <w:tcW w:w="2700" w:type="dxa"/>
          </w:tcPr>
          <w:p w14:paraId="2788C406">
            <w:pPr>
              <w:spacing w:after="0" w:line="240" w:lineRule="auto"/>
            </w:pPr>
            <w:r>
              <w:rPr>
                <w:sz w:val="16"/>
                <w:szCs w:val="16"/>
              </w:rPr>
              <w:t>Bắt buộc khi thương lái thêm số (UC02 3a) hoặc khi đổi số ở UC05 3b (mọi loại tài khoản); EMPLOYEE ở UC02 3a: bỏ trống để xác minh phone_e164 do UC11 nhập, hoặc gửi số khác. Chuẩn hóa E.164 (PhoneNumber.Parse), khác số đã xác minh hiện tại, chưa thuộc tài khoản khác (BR-32)</w:t>
            </w:r>
          </w:p>
        </w:tc>
        <w:tc>
          <w:tcPr>
            <w:tcW w:w="1026" w:type="dxa"/>
          </w:tcPr>
          <w:p w14:paraId="688A5503">
            <w:pPr>
              <w:spacing w:after="0" w:line="240" w:lineRule="auto"/>
            </w:pPr>
            <w:r>
              <w:rPr>
                <w:sz w:val="16"/>
                <w:szCs w:val="16"/>
              </w:rPr>
              <w:t>MSG01</w:t>
            </w:r>
          </w:p>
        </w:tc>
      </w:tr>
      <w:tr w14:paraId="14B8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9991C13">
            <w:pPr>
              <w:spacing w:after="0" w:line="240" w:lineRule="auto"/>
            </w:pPr>
            <w:r>
              <w:rPr>
                <w:sz w:val="16"/>
                <w:szCs w:val="16"/>
              </w:rPr>
              <w:t>UpdateProfileRequest</w:t>
            </w:r>
          </w:p>
        </w:tc>
        <w:tc>
          <w:tcPr>
            <w:tcW w:w="2300" w:type="dxa"/>
          </w:tcPr>
          <w:p w14:paraId="186A4FA7">
            <w:pPr>
              <w:spacing w:after="0" w:line="240" w:lineRule="auto"/>
            </w:pPr>
            <w:r>
              <w:rPr>
                <w:sz w:val="16"/>
                <w:szCs w:val="16"/>
              </w:rPr>
              <w:t>displayName</w:t>
            </w:r>
          </w:p>
        </w:tc>
        <w:tc>
          <w:tcPr>
            <w:tcW w:w="1100" w:type="dxa"/>
          </w:tcPr>
          <w:p w14:paraId="0E43CA71">
            <w:pPr>
              <w:spacing w:after="0" w:line="240" w:lineRule="auto"/>
            </w:pPr>
            <w:r>
              <w:rPr>
                <w:sz w:val="16"/>
                <w:szCs w:val="16"/>
              </w:rPr>
              <w:t>string</w:t>
            </w:r>
          </w:p>
        </w:tc>
        <w:tc>
          <w:tcPr>
            <w:tcW w:w="2700" w:type="dxa"/>
          </w:tcPr>
          <w:p w14:paraId="76A7D265">
            <w:pPr>
              <w:spacing w:after="0" w:line="240" w:lineRule="auto"/>
            </w:pPr>
            <w:r>
              <w:rPr>
                <w:sz w:val="16"/>
                <w:szCs w:val="16"/>
              </w:rPr>
              <w:t>Bắt buộc ≤ 100. Có trường username → 400 MSG20; có trường phone → 400 MSG01 (số chỉ đổi qua /me/phone-verifications); email chỉ đổi qua /me/email-verifications</w:t>
            </w:r>
          </w:p>
        </w:tc>
        <w:tc>
          <w:tcPr>
            <w:tcW w:w="1026" w:type="dxa"/>
          </w:tcPr>
          <w:p w14:paraId="14F94A1C">
            <w:pPr>
              <w:spacing w:after="0" w:line="240" w:lineRule="auto"/>
            </w:pPr>
            <w:r>
              <w:rPr>
                <w:sz w:val="16"/>
                <w:szCs w:val="16"/>
              </w:rPr>
              <w:t>MSG01, MSG20</w:t>
            </w:r>
          </w:p>
        </w:tc>
      </w:tr>
      <w:tr w14:paraId="342A4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670A99C">
            <w:pPr>
              <w:spacing w:after="0" w:line="240" w:lineRule="auto"/>
            </w:pPr>
            <w:r>
              <w:rPr>
                <w:sz w:val="16"/>
                <w:szCs w:val="16"/>
              </w:rPr>
              <w:t>StartEmailVerificationRequest</w:t>
            </w:r>
          </w:p>
        </w:tc>
        <w:tc>
          <w:tcPr>
            <w:tcW w:w="2300" w:type="dxa"/>
          </w:tcPr>
          <w:p w14:paraId="0B63EE8C">
            <w:pPr>
              <w:spacing w:after="0" w:line="240" w:lineRule="auto"/>
            </w:pPr>
            <w:r>
              <w:rPr>
                <w:sz w:val="16"/>
                <w:szCs w:val="16"/>
              </w:rPr>
              <w:t>email</w:t>
            </w:r>
          </w:p>
        </w:tc>
        <w:tc>
          <w:tcPr>
            <w:tcW w:w="1100" w:type="dxa"/>
          </w:tcPr>
          <w:p w14:paraId="53B5BF66">
            <w:pPr>
              <w:spacing w:after="0" w:line="240" w:lineRule="auto"/>
            </w:pPr>
            <w:r>
              <w:rPr>
                <w:sz w:val="16"/>
                <w:szCs w:val="16"/>
              </w:rPr>
              <w:t>string</w:t>
            </w:r>
          </w:p>
        </w:tc>
        <w:tc>
          <w:tcPr>
            <w:tcW w:w="2700" w:type="dxa"/>
          </w:tcPr>
          <w:p w14:paraId="2D8B7A16">
            <w:pPr>
              <w:spacing w:after="0" w:line="240" w:lineRule="auto"/>
            </w:pPr>
            <w:r>
              <w:rPr>
                <w:sz w:val="16"/>
                <w:szCs w:val="16"/>
              </w:rPr>
              <w:t>Bắt buộc; định dạng email, ≤ 254; khác email đã xác minh hiện tại. Email cũ giữ nguyên tới khi xác minh xong</w:t>
            </w:r>
          </w:p>
        </w:tc>
        <w:tc>
          <w:tcPr>
            <w:tcW w:w="1026" w:type="dxa"/>
          </w:tcPr>
          <w:p w14:paraId="31D6B31E">
            <w:pPr>
              <w:spacing w:after="0" w:line="240" w:lineRule="auto"/>
            </w:pPr>
            <w:r>
              <w:rPr>
                <w:sz w:val="16"/>
                <w:szCs w:val="16"/>
              </w:rPr>
              <w:t>MSG01</w:t>
            </w:r>
          </w:p>
        </w:tc>
      </w:tr>
      <w:tr w14:paraId="0E55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EB12374">
            <w:pPr>
              <w:spacing w:after="0" w:line="240" w:lineRule="auto"/>
            </w:pPr>
            <w:r>
              <w:rPr>
                <w:sz w:val="16"/>
                <w:szCs w:val="16"/>
              </w:rPr>
              <w:t>ChangePasswordRequest</w:t>
            </w:r>
          </w:p>
        </w:tc>
        <w:tc>
          <w:tcPr>
            <w:tcW w:w="2300" w:type="dxa"/>
          </w:tcPr>
          <w:p w14:paraId="6F10DBFE">
            <w:pPr>
              <w:spacing w:after="0" w:line="240" w:lineRule="auto"/>
            </w:pPr>
            <w:r>
              <w:rPr>
                <w:sz w:val="16"/>
                <w:szCs w:val="16"/>
              </w:rPr>
              <w:t>currentPassword? | emailVerificationToken?</w:t>
            </w:r>
          </w:p>
        </w:tc>
        <w:tc>
          <w:tcPr>
            <w:tcW w:w="1100" w:type="dxa"/>
          </w:tcPr>
          <w:p w14:paraId="01881D59">
            <w:pPr>
              <w:spacing w:after="0" w:line="240" w:lineRule="auto"/>
            </w:pPr>
            <w:r>
              <w:rPr>
                <w:sz w:val="16"/>
                <w:szCs w:val="16"/>
              </w:rPr>
              <w:t>string</w:t>
            </w:r>
          </w:p>
        </w:tc>
        <w:tc>
          <w:tcPr>
            <w:tcW w:w="2700" w:type="dxa"/>
          </w:tcPr>
          <w:p w14:paraId="4C9D26D0">
            <w:pPr>
              <w:spacing w:after="0" w:line="240" w:lineRule="auto"/>
            </w:pPr>
            <w:r>
              <w:rPr>
                <w:sz w:val="16"/>
                <w:szCs w:val="16"/>
              </w:rPr>
              <w:t>Đúng một trong hai bằng chứng (UC04 b3, 2a)</w:t>
            </w:r>
          </w:p>
        </w:tc>
        <w:tc>
          <w:tcPr>
            <w:tcW w:w="1026" w:type="dxa"/>
          </w:tcPr>
          <w:p w14:paraId="732DE0C8">
            <w:pPr>
              <w:spacing w:after="0" w:line="240" w:lineRule="auto"/>
            </w:pPr>
            <w:r>
              <w:rPr>
                <w:sz w:val="16"/>
                <w:szCs w:val="16"/>
              </w:rPr>
              <w:t>MSG01, MSG17</w:t>
            </w:r>
          </w:p>
        </w:tc>
      </w:tr>
      <w:tr w14:paraId="7DF40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6857306">
            <w:pPr>
              <w:spacing w:after="0" w:line="240" w:lineRule="auto"/>
            </w:pPr>
          </w:p>
        </w:tc>
        <w:tc>
          <w:tcPr>
            <w:tcW w:w="2300" w:type="dxa"/>
          </w:tcPr>
          <w:p w14:paraId="5A4D5106">
            <w:pPr>
              <w:spacing w:after="0" w:line="240" w:lineRule="auto"/>
            </w:pPr>
            <w:r>
              <w:rPr>
                <w:sz w:val="16"/>
                <w:szCs w:val="16"/>
              </w:rPr>
              <w:t>newPassword, confirmPassword</w:t>
            </w:r>
          </w:p>
        </w:tc>
        <w:tc>
          <w:tcPr>
            <w:tcW w:w="1100" w:type="dxa"/>
          </w:tcPr>
          <w:p w14:paraId="6415F490">
            <w:pPr>
              <w:spacing w:after="0" w:line="240" w:lineRule="auto"/>
            </w:pPr>
            <w:r>
              <w:rPr>
                <w:sz w:val="16"/>
                <w:szCs w:val="16"/>
              </w:rPr>
              <w:t>string</w:t>
            </w:r>
          </w:p>
        </w:tc>
        <w:tc>
          <w:tcPr>
            <w:tcW w:w="2700" w:type="dxa"/>
          </w:tcPr>
          <w:p w14:paraId="7193FB98">
            <w:pPr>
              <w:spacing w:after="0" w:line="240" w:lineRule="auto"/>
            </w:pPr>
            <w:r>
              <w:rPr>
                <w:sz w:val="16"/>
                <w:szCs w:val="16"/>
              </w:rPr>
              <w:t>PasswordPolicy; khác mật khẩu hiện tại</w:t>
            </w:r>
          </w:p>
        </w:tc>
        <w:tc>
          <w:tcPr>
            <w:tcW w:w="1026" w:type="dxa"/>
          </w:tcPr>
          <w:p w14:paraId="2DFB661A">
            <w:pPr>
              <w:spacing w:after="0" w:line="240" w:lineRule="auto"/>
            </w:pPr>
            <w:r>
              <w:rPr>
                <w:sz w:val="16"/>
                <w:szCs w:val="16"/>
              </w:rPr>
              <w:t>MSG01</w:t>
            </w:r>
          </w:p>
        </w:tc>
      </w:tr>
      <w:tr w14:paraId="5C4E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DC90911">
            <w:pPr>
              <w:spacing w:after="0" w:line="240" w:lineRule="auto"/>
            </w:pPr>
            <w:r>
              <w:rPr>
                <w:sz w:val="16"/>
                <w:szCs w:val="16"/>
              </w:rPr>
              <w:t>PermissionMatrixDto</w:t>
            </w:r>
          </w:p>
        </w:tc>
        <w:tc>
          <w:tcPr>
            <w:tcW w:w="2300" w:type="dxa"/>
          </w:tcPr>
          <w:p w14:paraId="640F1400">
            <w:pPr>
              <w:spacing w:after="0" w:line="240" w:lineRule="auto"/>
            </w:pPr>
            <w:r>
              <w:rPr>
                <w:sz w:val="16"/>
                <w:szCs w:val="16"/>
              </w:rPr>
              <w:t>subjectType, isOwner, permissionVersion, scopes[{zoneId?, zoneName, features{code: {c,r,u,d, other[], dataScope}}}]</w:t>
            </w:r>
          </w:p>
        </w:tc>
        <w:tc>
          <w:tcPr>
            <w:tcW w:w="1100" w:type="dxa"/>
          </w:tcPr>
          <w:p w14:paraId="58932162">
            <w:pPr>
              <w:spacing w:after="0" w:line="240" w:lineRule="auto"/>
            </w:pPr>
          </w:p>
        </w:tc>
        <w:tc>
          <w:tcPr>
            <w:tcW w:w="2700" w:type="dxa"/>
          </w:tcPr>
          <w:p w14:paraId="7AAE4EFD">
            <w:pPr>
              <w:spacing w:after="0" w:line="240" w:lineRule="auto"/>
            </w:pPr>
            <w:r>
              <w:rPr>
                <w:sz w:val="16"/>
                <w:szCs w:val="16"/>
              </w:rPr>
              <w:t>zoneId null = Toàn bộ khu</w:t>
            </w:r>
          </w:p>
        </w:tc>
        <w:tc>
          <w:tcPr>
            <w:tcW w:w="1026" w:type="dxa"/>
          </w:tcPr>
          <w:p w14:paraId="4ABB620E">
            <w:pPr>
              <w:spacing w:after="0" w:line="240" w:lineRule="auto"/>
            </w:pPr>
            <w:r>
              <w:rPr>
                <w:sz w:val="16"/>
                <w:szCs w:val="16"/>
              </w:rPr>
              <w:t>—</w:t>
            </w:r>
          </w:p>
        </w:tc>
      </w:tr>
      <w:tr w14:paraId="6979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A511926">
            <w:pPr>
              <w:spacing w:after="0" w:line="240" w:lineRule="auto"/>
            </w:pPr>
            <w:r>
              <w:rPr>
                <w:sz w:val="16"/>
                <w:szCs w:val="16"/>
              </w:rPr>
              <w:t>UpdatePreferencesRequest</w:t>
            </w:r>
          </w:p>
        </w:tc>
        <w:tc>
          <w:tcPr>
            <w:tcW w:w="2300" w:type="dxa"/>
          </w:tcPr>
          <w:p w14:paraId="798628FB">
            <w:pPr>
              <w:spacing w:after="0" w:line="240" w:lineRule="auto"/>
            </w:pPr>
            <w:r>
              <w:rPr>
                <w:sz w:val="16"/>
                <w:szCs w:val="16"/>
              </w:rPr>
              <w:t>items[{category, channel, enabled}]</w:t>
            </w:r>
          </w:p>
        </w:tc>
        <w:tc>
          <w:tcPr>
            <w:tcW w:w="1100" w:type="dxa"/>
          </w:tcPr>
          <w:p w14:paraId="5C4F08A0">
            <w:pPr>
              <w:spacing w:after="0" w:line="240" w:lineRule="auto"/>
            </w:pPr>
            <w:r>
              <w:rPr>
                <w:sz w:val="16"/>
                <w:szCs w:val="16"/>
              </w:rPr>
              <w:t>array</w:t>
            </w:r>
          </w:p>
        </w:tc>
        <w:tc>
          <w:tcPr>
            <w:tcW w:w="2700" w:type="dxa"/>
          </w:tcPr>
          <w:p w14:paraId="16C2C789">
            <w:pPr>
              <w:spacing w:after="0" w:line="240" w:lineRule="auto"/>
            </w:pPr>
            <w:r>
              <w:rPr>
                <w:sz w:val="16"/>
                <w:szCs w:val="16"/>
              </w:rPr>
              <w:t>category, channel thuộc danh mục; mục bắt buộc không được tắt; kênh phải khả dụng</w:t>
            </w:r>
          </w:p>
        </w:tc>
        <w:tc>
          <w:tcPr>
            <w:tcW w:w="1026" w:type="dxa"/>
          </w:tcPr>
          <w:p w14:paraId="27CFEA0C">
            <w:pPr>
              <w:spacing w:after="0" w:line="240" w:lineRule="auto"/>
            </w:pPr>
            <w:r>
              <w:rPr>
                <w:sz w:val="16"/>
                <w:szCs w:val="16"/>
              </w:rPr>
              <w:t>MSG21, MSG23</w:t>
            </w:r>
          </w:p>
        </w:tc>
      </w:tr>
      <w:tr w14:paraId="0D8D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ED9C123">
            <w:pPr>
              <w:spacing w:after="0" w:line="240" w:lineRule="auto"/>
            </w:pPr>
            <w:r>
              <w:rPr>
                <w:sz w:val="16"/>
                <w:szCs w:val="16"/>
              </w:rPr>
              <w:t>PreferenceUpdateResult</w:t>
            </w:r>
          </w:p>
        </w:tc>
        <w:tc>
          <w:tcPr>
            <w:tcW w:w="2300" w:type="dxa"/>
          </w:tcPr>
          <w:p w14:paraId="7144671E">
            <w:pPr>
              <w:spacing w:after="0" w:line="240" w:lineRule="auto"/>
            </w:pPr>
            <w:r>
              <w:rPr>
                <w:sz w:val="16"/>
                <w:szCs w:val="16"/>
              </w:rPr>
              <w:t>saved[], warnings[{channel, code}]</w:t>
            </w:r>
          </w:p>
        </w:tc>
        <w:tc>
          <w:tcPr>
            <w:tcW w:w="1100" w:type="dxa"/>
          </w:tcPr>
          <w:p w14:paraId="7A473D10">
            <w:pPr>
              <w:spacing w:after="0" w:line="240" w:lineRule="auto"/>
            </w:pPr>
          </w:p>
        </w:tc>
        <w:tc>
          <w:tcPr>
            <w:tcW w:w="2700" w:type="dxa"/>
          </w:tcPr>
          <w:p w14:paraId="7F4535F9">
            <w:pPr>
              <w:spacing w:after="0" w:line="240" w:lineRule="auto"/>
            </w:pPr>
            <w:r>
              <w:rPr>
                <w:sz w:val="16"/>
                <w:szCs w:val="16"/>
              </w:rPr>
              <w:t>PUSH không có thiết bị cho phép → warning MSG22, các kênh khác vẫn lưu (UC06 4a)</w:t>
            </w:r>
          </w:p>
        </w:tc>
        <w:tc>
          <w:tcPr>
            <w:tcW w:w="1026" w:type="dxa"/>
          </w:tcPr>
          <w:p w14:paraId="70368C06">
            <w:pPr>
              <w:spacing w:after="0" w:line="240" w:lineRule="auto"/>
            </w:pPr>
            <w:r>
              <w:rPr>
                <w:sz w:val="16"/>
                <w:szCs w:val="16"/>
              </w:rPr>
              <w:t>MSG22</w:t>
            </w:r>
          </w:p>
        </w:tc>
      </w:tr>
      <w:tr w14:paraId="6858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29B9FCD">
            <w:pPr>
              <w:spacing w:after="0" w:line="240" w:lineRule="auto"/>
            </w:pPr>
            <w:r>
              <w:rPr>
                <w:sz w:val="16"/>
                <w:szCs w:val="16"/>
              </w:rPr>
              <w:t>RegisterDeviceRequest</w:t>
            </w:r>
          </w:p>
        </w:tc>
        <w:tc>
          <w:tcPr>
            <w:tcW w:w="2300" w:type="dxa"/>
          </w:tcPr>
          <w:p w14:paraId="2487FB41">
            <w:pPr>
              <w:spacing w:after="0" w:line="240" w:lineRule="auto"/>
            </w:pPr>
            <w:r>
              <w:rPr>
                <w:sz w:val="16"/>
                <w:szCs w:val="16"/>
              </w:rPr>
              <w:t>platform, pushToken, permissionGranted</w:t>
            </w:r>
          </w:p>
        </w:tc>
        <w:tc>
          <w:tcPr>
            <w:tcW w:w="1100" w:type="dxa"/>
          </w:tcPr>
          <w:p w14:paraId="01181D87">
            <w:pPr>
              <w:spacing w:after="0" w:line="240" w:lineRule="auto"/>
            </w:pPr>
            <w:r>
              <w:rPr>
                <w:sz w:val="16"/>
                <w:szCs w:val="16"/>
              </w:rPr>
              <w:t>enum, string ≤ 512, bool</w:t>
            </w:r>
          </w:p>
        </w:tc>
        <w:tc>
          <w:tcPr>
            <w:tcW w:w="2700" w:type="dxa"/>
          </w:tcPr>
          <w:p w14:paraId="6D34F306">
            <w:pPr>
              <w:spacing w:after="0" w:line="240" w:lineRule="auto"/>
            </w:pPr>
            <w:r>
              <w:rPr>
                <w:sz w:val="16"/>
                <w:szCs w:val="16"/>
              </w:rPr>
              <w:t>Bắt buộc cả ba</w:t>
            </w:r>
          </w:p>
        </w:tc>
        <w:tc>
          <w:tcPr>
            <w:tcW w:w="1026" w:type="dxa"/>
          </w:tcPr>
          <w:p w14:paraId="16ADD0E6">
            <w:pPr>
              <w:spacing w:after="0" w:line="240" w:lineRule="auto"/>
            </w:pPr>
            <w:r>
              <w:rPr>
                <w:sz w:val="16"/>
                <w:szCs w:val="16"/>
              </w:rPr>
              <w:t>MSG01</w:t>
            </w:r>
          </w:p>
        </w:tc>
      </w:tr>
    </w:tbl>
    <w:p w14:paraId="550BD6EA">
      <w:pPr>
        <w:spacing w:after="0"/>
      </w:pPr>
    </w:p>
    <w:p w14:paraId="699F9F75">
      <w:pPr>
        <w:pStyle w:val="4"/>
        <w:keepNext/>
      </w:pPr>
      <w:bookmarkStart w:id="35" w:name="_Toc18362"/>
      <w:r>
        <w:t>2.5 Authorization, transaction và xử lý lỗi theo lệnh</w:t>
      </w:r>
      <w:bookmarkEnd w:id="35"/>
    </w:p>
    <w:p w14:paraId="32FAE0CC">
      <w:pPr>
        <w:keepNext/>
        <w:spacing w:before="120" w:after="60"/>
      </w:pPr>
      <w:r>
        <w:rPr>
          <w:b/>
          <w:i/>
          <w:sz w:val="24"/>
          <w:szCs w:val="24"/>
        </w:rPr>
        <w:t>Bảng II-10. Kiểm quyền, giao dịch và lỗi của lệnh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000"/>
        <w:gridCol w:w="2600"/>
        <w:gridCol w:w="1500"/>
        <w:gridCol w:w="1426"/>
      </w:tblGrid>
      <w:tr w14:paraId="6293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FFE8E1"/>
          </w:tcPr>
          <w:p w14:paraId="1E062620">
            <w:pPr>
              <w:keepNext/>
              <w:spacing w:after="0" w:line="240" w:lineRule="auto"/>
            </w:pPr>
            <w:r>
              <w:rPr>
                <w:rFonts w:ascii="Calibri" w:hAnsi="Calibri" w:cs="Calibri"/>
                <w:b/>
                <w:sz w:val="16"/>
                <w:szCs w:val="16"/>
              </w:rPr>
              <w:t>Lệnh</w:t>
            </w:r>
          </w:p>
        </w:tc>
        <w:tc>
          <w:tcPr>
            <w:tcW w:w="2000" w:type="dxa"/>
            <w:shd w:val="clear" w:color="auto" w:fill="FFE8E1"/>
          </w:tcPr>
          <w:p w14:paraId="3039DE04">
            <w:pPr>
              <w:keepNext/>
              <w:spacing w:after="0" w:line="240" w:lineRule="auto"/>
            </w:pPr>
            <w:r>
              <w:rPr>
                <w:rFonts w:ascii="Calibri" w:hAnsi="Calibri" w:cs="Calibri"/>
                <w:b/>
                <w:sz w:val="16"/>
                <w:szCs w:val="16"/>
              </w:rPr>
              <w:t>Kiểm quyền / phạm vi</w:t>
            </w:r>
          </w:p>
        </w:tc>
        <w:tc>
          <w:tcPr>
            <w:tcW w:w="2600" w:type="dxa"/>
            <w:shd w:val="clear" w:color="auto" w:fill="FFE8E1"/>
          </w:tcPr>
          <w:p w14:paraId="5C447FE8">
            <w:pPr>
              <w:keepNext/>
              <w:spacing w:after="0" w:line="240" w:lineRule="auto"/>
            </w:pPr>
            <w:r>
              <w:rPr>
                <w:rFonts w:ascii="Calibri" w:hAnsi="Calibri" w:cs="Calibri"/>
                <w:b/>
                <w:sz w:val="16"/>
                <w:szCs w:val="16"/>
              </w:rPr>
              <w:t>Ranh giới giao dịch</w:t>
            </w:r>
          </w:p>
        </w:tc>
        <w:tc>
          <w:tcPr>
            <w:tcW w:w="1500" w:type="dxa"/>
            <w:shd w:val="clear" w:color="auto" w:fill="FFE8E1"/>
          </w:tcPr>
          <w:p w14:paraId="68385437">
            <w:pPr>
              <w:keepNext/>
              <w:spacing w:after="0" w:line="240" w:lineRule="auto"/>
            </w:pPr>
            <w:r>
              <w:rPr>
                <w:rFonts w:ascii="Calibri" w:hAnsi="Calibri" w:cs="Calibri"/>
                <w:b/>
                <w:sz w:val="16"/>
                <w:szCs w:val="16"/>
              </w:rPr>
              <w:t>Sau commit</w:t>
            </w:r>
          </w:p>
        </w:tc>
        <w:tc>
          <w:tcPr>
            <w:tcW w:w="1426" w:type="dxa"/>
            <w:shd w:val="clear" w:color="auto" w:fill="FFE8E1"/>
          </w:tcPr>
          <w:p w14:paraId="13C995AE">
            <w:pPr>
              <w:keepNext/>
              <w:spacing w:after="0" w:line="240" w:lineRule="auto"/>
            </w:pPr>
            <w:r>
              <w:rPr>
                <w:rFonts w:ascii="Calibri" w:hAnsi="Calibri" w:cs="Calibri"/>
                <w:b/>
                <w:sz w:val="16"/>
                <w:szCs w:val="16"/>
              </w:rPr>
              <w:t>Lỗi đặc biệt</w:t>
            </w:r>
          </w:p>
        </w:tc>
      </w:tr>
      <w:tr w14:paraId="1BBE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2BCC129">
            <w:pPr>
              <w:keepNext/>
              <w:spacing w:after="0" w:line="240" w:lineRule="auto"/>
            </w:pPr>
            <w:r>
              <w:rPr>
                <w:sz w:val="16"/>
                <w:szCs w:val="16"/>
              </w:rPr>
              <w:t>RegisterStart</w:t>
            </w:r>
          </w:p>
        </w:tc>
        <w:tc>
          <w:tcPr>
            <w:tcW w:w="2000" w:type="dxa"/>
          </w:tcPr>
          <w:p w14:paraId="3D300AF9">
            <w:pPr>
              <w:keepNext/>
              <w:spacing w:after="0" w:line="240" w:lineRule="auto"/>
            </w:pPr>
            <w:r>
              <w:rPr>
                <w:sz w:val="16"/>
                <w:szCs w:val="16"/>
              </w:rPr>
              <w:t>Anonymous; rate limit theo IP và theo đích</w:t>
            </w:r>
          </w:p>
        </w:tc>
        <w:tc>
          <w:tcPr>
            <w:tcW w:w="2600" w:type="dxa"/>
          </w:tcPr>
          <w:p w14:paraId="6BB1F4B9">
            <w:pPr>
              <w:keepNext/>
              <w:spacing w:after="0" w:line="240" w:lineRule="auto"/>
            </w:pPr>
            <w:r>
              <w:rPr>
                <w:sz w:val="16"/>
                <w:szCs w:val="16"/>
              </w:rPr>
              <w:t>Tx1: tạo OtpVerification PENDING, channel theo cách đăng ký</w:t>
            </w:r>
          </w:p>
        </w:tc>
        <w:tc>
          <w:tcPr>
            <w:tcW w:w="1500" w:type="dxa"/>
          </w:tcPr>
          <w:p w14:paraId="0121037F">
            <w:pPr>
              <w:keepNext/>
              <w:spacing w:after="0" w:line="240" w:lineRule="auto"/>
            </w:pPr>
            <w:r>
              <w:rPr>
                <w:sz w:val="16"/>
                <w:szCs w:val="16"/>
              </w:rPr>
              <w:t>Gọi ISmsSender hoặc IEmailSender; Tx2 ghi provider_message_id hoặc SEND_FAILED</w:t>
            </w:r>
          </w:p>
        </w:tc>
        <w:tc>
          <w:tcPr>
            <w:tcW w:w="1426" w:type="dxa"/>
          </w:tcPr>
          <w:p w14:paraId="36441A3C">
            <w:pPr>
              <w:keepNext/>
              <w:spacing w:after="0" w:line="240" w:lineRule="auto"/>
            </w:pPr>
            <w:r>
              <w:rPr>
                <w:sz w:val="16"/>
                <w:szCs w:val="16"/>
              </w:rPr>
              <w:t>MSG14 trước khi gửi mã (email hoặc số đã thuộc tài khoản); gửi lỗi → 503 MSG04</w:t>
            </w:r>
          </w:p>
        </w:tc>
      </w:tr>
      <w:tr w14:paraId="599F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3E764C5">
            <w:pPr>
              <w:spacing w:after="0" w:line="240" w:lineRule="auto"/>
            </w:pPr>
            <w:r>
              <w:rPr>
                <w:sz w:val="16"/>
                <w:szCs w:val="16"/>
              </w:rPr>
              <w:t>VerifyCode</w:t>
            </w:r>
          </w:p>
        </w:tc>
        <w:tc>
          <w:tcPr>
            <w:tcW w:w="2000" w:type="dxa"/>
          </w:tcPr>
          <w:p w14:paraId="0659CA8D">
            <w:pPr>
              <w:spacing w:after="0" w:line="240" w:lineRule="auto"/>
            </w:pPr>
            <w:r>
              <w:rPr>
                <w:sz w:val="16"/>
                <w:szCs w:val="16"/>
              </w:rPr>
              <w:t>Anonymous; verificationId không đoán được (UUID v4)</w:t>
            </w:r>
          </w:p>
        </w:tc>
        <w:tc>
          <w:tcPr>
            <w:tcW w:w="2600" w:type="dxa"/>
          </w:tcPr>
          <w:p w14:paraId="127BAA6C">
            <w:pPr>
              <w:spacing w:after="0" w:line="240" w:lineRule="auto"/>
            </w:pPr>
            <w:r>
              <w:rPr>
                <w:sz w:val="16"/>
                <w:szCs w:val="16"/>
              </w:rPr>
              <w:t>Tx: tăng attempt hoặc VERIFIED + proof hash</w:t>
            </w:r>
          </w:p>
        </w:tc>
        <w:tc>
          <w:tcPr>
            <w:tcW w:w="1500" w:type="dxa"/>
          </w:tcPr>
          <w:p w14:paraId="201E21AF">
            <w:pPr>
              <w:spacing w:after="0" w:line="240" w:lineRule="auto"/>
            </w:pPr>
            <w:r>
              <w:rPr>
                <w:sz w:val="16"/>
                <w:szCs w:val="16"/>
              </w:rPr>
              <w:t>—</w:t>
            </w:r>
          </w:p>
        </w:tc>
        <w:tc>
          <w:tcPr>
            <w:tcW w:w="1426" w:type="dxa"/>
          </w:tcPr>
          <w:p w14:paraId="7465E678">
            <w:pPr>
              <w:spacing w:after="0" w:line="240" w:lineRule="auto"/>
            </w:pPr>
            <w:r>
              <w:rPr>
                <w:sz w:val="16"/>
                <w:szCs w:val="16"/>
              </w:rPr>
              <w:t>Vượt lượt → LOCKED, MSG16</w:t>
            </w:r>
          </w:p>
        </w:tc>
      </w:tr>
      <w:tr w14:paraId="2E21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5ED01EA">
            <w:pPr>
              <w:spacing w:after="0" w:line="240" w:lineRule="auto"/>
            </w:pPr>
            <w:r>
              <w:rPr>
                <w:sz w:val="16"/>
                <w:szCs w:val="16"/>
              </w:rPr>
              <w:t>RegisterComplete</w:t>
            </w:r>
          </w:p>
        </w:tc>
        <w:tc>
          <w:tcPr>
            <w:tcW w:w="2000" w:type="dxa"/>
          </w:tcPr>
          <w:p w14:paraId="7A982715">
            <w:pPr>
              <w:spacing w:after="0" w:line="240" w:lineRule="auto"/>
            </w:pPr>
            <w:r>
              <w:rPr>
                <w:sz w:val="16"/>
                <w:szCs w:val="16"/>
              </w:rPr>
              <w:t>Proof REGISTER hợp lệ</w:t>
            </w:r>
          </w:p>
        </w:tc>
        <w:tc>
          <w:tcPr>
            <w:tcW w:w="2600" w:type="dxa"/>
          </w:tcPr>
          <w:p w14:paraId="58C1E24A">
            <w:pPr>
              <w:spacing w:after="0" w:line="240" w:lineRule="auto"/>
            </w:pPr>
            <w:r>
              <w:rPr>
                <w:sz w:val="16"/>
                <w:szCs w:val="16"/>
              </w:rPr>
              <w:t>Tx: CONSUMED + Account (số hoặc email đã xác minh) + liên kết khách (đăng ký bằng số) hoặc khách mới (bằng email) + audit ACCOUNT.REGISTER</w:t>
            </w:r>
          </w:p>
        </w:tc>
        <w:tc>
          <w:tcPr>
            <w:tcW w:w="1500" w:type="dxa"/>
          </w:tcPr>
          <w:p w14:paraId="71E5BD39">
            <w:pPr>
              <w:spacing w:after="0" w:line="240" w:lineRule="auto"/>
            </w:pPr>
            <w:r>
              <w:rPr>
                <w:sz w:val="16"/>
                <w:szCs w:val="16"/>
              </w:rPr>
              <w:t>—</w:t>
            </w:r>
          </w:p>
        </w:tc>
        <w:tc>
          <w:tcPr>
            <w:tcW w:w="1426" w:type="dxa"/>
          </w:tcPr>
          <w:p w14:paraId="109A92C7">
            <w:pPr>
              <w:spacing w:after="0" w:line="240" w:lineRule="auto"/>
            </w:pPr>
            <w:r>
              <w:rPr>
                <w:sz w:val="16"/>
                <w:szCs w:val="16"/>
              </w:rPr>
              <w:t>UNIQUE phone/email vi phạm (đăng ký đồng thời) → 409 MSG14</w:t>
            </w:r>
          </w:p>
        </w:tc>
      </w:tr>
      <w:tr w14:paraId="17A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13D5AE9">
            <w:pPr>
              <w:spacing w:after="0" w:line="240" w:lineRule="auto"/>
            </w:pPr>
            <w:r>
              <w:rPr>
                <w:sz w:val="16"/>
                <w:szCs w:val="16"/>
              </w:rPr>
              <w:t>Login</w:t>
            </w:r>
          </w:p>
        </w:tc>
        <w:tc>
          <w:tcPr>
            <w:tcW w:w="2000" w:type="dxa"/>
          </w:tcPr>
          <w:p w14:paraId="606DFB1F">
            <w:pPr>
              <w:spacing w:after="0" w:line="240" w:lineRule="auto"/>
            </w:pPr>
            <w:r>
              <w:rPr>
                <w:sz w:val="16"/>
                <w:szCs w:val="16"/>
              </w:rPr>
              <w:t>Anonymous; throttle (5 lần sai → khóa tạm 15 phút)</w:t>
            </w:r>
          </w:p>
        </w:tc>
        <w:tc>
          <w:tcPr>
            <w:tcW w:w="2600" w:type="dxa"/>
          </w:tcPr>
          <w:p w14:paraId="7CFB04F6">
            <w:pPr>
              <w:spacing w:after="0" w:line="240" w:lineRule="auto"/>
            </w:pPr>
            <w:r>
              <w:rPr>
                <w:sz w:val="16"/>
                <w:szCs w:val="16"/>
              </w:rPr>
              <w:t>Tx: reset/ghi thất bại; tạo AuthSession; last_login_at</w:t>
            </w:r>
          </w:p>
        </w:tc>
        <w:tc>
          <w:tcPr>
            <w:tcW w:w="1500" w:type="dxa"/>
          </w:tcPr>
          <w:p w14:paraId="64D4BA3D">
            <w:pPr>
              <w:spacing w:after="0" w:line="240" w:lineRule="auto"/>
            </w:pPr>
            <w:r>
              <w:rPr>
                <w:sz w:val="16"/>
                <w:szCs w:val="16"/>
              </w:rPr>
              <w:t>—</w:t>
            </w:r>
          </w:p>
        </w:tc>
        <w:tc>
          <w:tcPr>
            <w:tcW w:w="1426" w:type="dxa"/>
          </w:tcPr>
          <w:p w14:paraId="08A3A5A4">
            <w:pPr>
              <w:spacing w:after="0" w:line="240" w:lineRule="auto"/>
            </w:pPr>
            <w:r>
              <w:rPr>
                <w:sz w:val="16"/>
                <w:szCs w:val="16"/>
              </w:rPr>
              <w:t>Sai → MSG12 (cùng thời gian phản hồi bằng hash giả); lần sai thứ 5 hoặc đang khóa tạm → 429 MSG69 (UC02 2e); mật khẩu tạm quá 24 giờ → 401 MSG68 (UC02 2d); LOCKED/hết grant → MSG13; TRADER/EMPLOYEE chưa xác minh số → 200 với phoneVerificationRequired = true (UC02 3a, MSG67)</w:t>
            </w:r>
          </w:p>
        </w:tc>
      </w:tr>
      <w:tr w14:paraId="17A8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0774A5C">
            <w:pPr>
              <w:spacing w:after="0" w:line="240" w:lineRule="auto"/>
            </w:pPr>
            <w:r>
              <w:rPr>
                <w:sz w:val="16"/>
                <w:szCs w:val="16"/>
              </w:rPr>
              <w:t>Refresh</w:t>
            </w:r>
          </w:p>
        </w:tc>
        <w:tc>
          <w:tcPr>
            <w:tcW w:w="2000" w:type="dxa"/>
          </w:tcPr>
          <w:p w14:paraId="24B71098">
            <w:pPr>
              <w:spacing w:after="0" w:line="240" w:lineRule="auto"/>
            </w:pPr>
            <w:r>
              <w:rPr>
                <w:sz w:val="16"/>
                <w:szCs w:val="16"/>
              </w:rPr>
              <w:t>Refresh token hợp lệ, phiên chưa thu hồi, stamp khớp</w:t>
            </w:r>
          </w:p>
        </w:tc>
        <w:tc>
          <w:tcPr>
            <w:tcW w:w="2600" w:type="dxa"/>
          </w:tcPr>
          <w:p w14:paraId="04C6C11A">
            <w:pPr>
              <w:spacing w:after="0" w:line="240" w:lineRule="auto"/>
            </w:pPr>
            <w:r>
              <w:rPr>
                <w:sz w:val="16"/>
                <w:szCs w:val="16"/>
              </w:rPr>
              <w:t>Tx: xoay hash; lưu previous</w:t>
            </w:r>
          </w:p>
        </w:tc>
        <w:tc>
          <w:tcPr>
            <w:tcW w:w="1500" w:type="dxa"/>
          </w:tcPr>
          <w:p w14:paraId="01876AEB">
            <w:pPr>
              <w:spacing w:after="0" w:line="240" w:lineRule="auto"/>
            </w:pPr>
            <w:r>
              <w:rPr>
                <w:sz w:val="16"/>
                <w:szCs w:val="16"/>
              </w:rPr>
              <w:t>—</w:t>
            </w:r>
          </w:p>
        </w:tc>
        <w:tc>
          <w:tcPr>
            <w:tcW w:w="1426" w:type="dxa"/>
          </w:tcPr>
          <w:p w14:paraId="60E3F433">
            <w:pPr>
              <w:spacing w:after="0" w:line="240" w:lineRule="auto"/>
            </w:pPr>
            <w:r>
              <w:rPr>
                <w:sz w:val="16"/>
                <w:szCs w:val="16"/>
              </w:rPr>
              <w:t>Dùng lại token cũ → thu hồi phiên (REUSE_DETECTED), 401 MSG19</w:t>
            </w:r>
          </w:p>
        </w:tc>
      </w:tr>
      <w:tr w14:paraId="55A9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2661933">
            <w:pPr>
              <w:spacing w:after="0" w:line="240" w:lineRule="auto"/>
            </w:pPr>
            <w:r>
              <w:rPr>
                <w:sz w:val="16"/>
                <w:szCs w:val="16"/>
              </w:rPr>
              <w:t>Logout</w:t>
            </w:r>
          </w:p>
        </w:tc>
        <w:tc>
          <w:tcPr>
            <w:tcW w:w="2000" w:type="dxa"/>
          </w:tcPr>
          <w:p w14:paraId="762F4BF2">
            <w:pPr>
              <w:spacing w:after="0" w:line="240" w:lineRule="auto"/>
            </w:pPr>
            <w:r>
              <w:rPr>
                <w:sz w:val="16"/>
                <w:szCs w:val="16"/>
              </w:rPr>
              <w:t>Phiên của chính mình</w:t>
            </w:r>
          </w:p>
        </w:tc>
        <w:tc>
          <w:tcPr>
            <w:tcW w:w="2600" w:type="dxa"/>
          </w:tcPr>
          <w:p w14:paraId="005E1A07">
            <w:pPr>
              <w:spacing w:after="0" w:line="240" w:lineRule="auto"/>
            </w:pPr>
            <w:r>
              <w:rPr>
                <w:sz w:val="16"/>
                <w:szCs w:val="16"/>
              </w:rPr>
              <w:t>Tx: revoked_at, LOGOUT</w:t>
            </w:r>
          </w:p>
        </w:tc>
        <w:tc>
          <w:tcPr>
            <w:tcW w:w="1500" w:type="dxa"/>
          </w:tcPr>
          <w:p w14:paraId="04E8201E">
            <w:pPr>
              <w:spacing w:after="0" w:line="240" w:lineRule="auto"/>
            </w:pPr>
            <w:r>
              <w:rPr>
                <w:sz w:val="16"/>
                <w:szCs w:val="16"/>
              </w:rPr>
              <w:t>—</w:t>
            </w:r>
          </w:p>
        </w:tc>
        <w:tc>
          <w:tcPr>
            <w:tcW w:w="1426" w:type="dxa"/>
          </w:tcPr>
          <w:p w14:paraId="3BA12669">
            <w:pPr>
              <w:spacing w:after="0" w:line="240" w:lineRule="auto"/>
            </w:pPr>
            <w:r>
              <w:rPr>
                <w:sz w:val="16"/>
                <w:szCs w:val="16"/>
              </w:rPr>
              <w:t>Phiên hết hạn vẫn 204</w:t>
            </w:r>
          </w:p>
        </w:tc>
      </w:tr>
      <w:tr w14:paraId="53AE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E01454C">
            <w:pPr>
              <w:spacing w:after="0" w:line="240" w:lineRule="auto"/>
            </w:pPr>
            <w:r>
              <w:rPr>
                <w:sz w:val="16"/>
                <w:szCs w:val="16"/>
              </w:rPr>
              <w:t>RecoveryStart</w:t>
            </w:r>
          </w:p>
        </w:tc>
        <w:tc>
          <w:tcPr>
            <w:tcW w:w="2000" w:type="dxa"/>
          </w:tcPr>
          <w:p w14:paraId="185AFDC5">
            <w:pPr>
              <w:spacing w:after="0" w:line="240" w:lineRule="auto"/>
            </w:pPr>
            <w:r>
              <w:rPr>
                <w:sz w:val="16"/>
                <w:szCs w:val="16"/>
              </w:rPr>
              <w:t>Anonymous; rate limit theo IP và theo định danh; không tiết lộ tồn tại</w:t>
            </w:r>
          </w:p>
        </w:tc>
        <w:tc>
          <w:tcPr>
            <w:tcW w:w="2600" w:type="dxa"/>
          </w:tcPr>
          <w:p w14:paraId="16DD91AD">
            <w:pPr>
              <w:spacing w:after="0" w:line="240" w:lineRule="auto"/>
            </w:pPr>
            <w:r>
              <w:rPr>
                <w:sz w:val="16"/>
                <w:szCs w:val="16"/>
              </w:rPr>
              <w:t>Đủ điều kiện: Tx tạo OtpVerification QUEUED, target = định danh nhập, channel theo định danh (EMAIL hoặc SMS) + outbox SendOtp(verificationId). Không đủ: không ghi gì</w:t>
            </w:r>
          </w:p>
        </w:tc>
        <w:tc>
          <w:tcPr>
            <w:tcW w:w="1500" w:type="dxa"/>
          </w:tcPr>
          <w:p w14:paraId="62909A29">
            <w:pPr>
              <w:spacing w:after="0" w:line="240" w:lineRule="auto"/>
            </w:pPr>
            <w:r>
              <w:rPr>
                <w:sz w:val="16"/>
                <w:szCs w:val="16"/>
              </w:rPr>
              <w:t>Worker sinh mã, lưu HMAC, gửi; lỗi sau retry → SEND_FAILED + log</w:t>
            </w:r>
          </w:p>
        </w:tc>
        <w:tc>
          <w:tcPr>
            <w:tcW w:w="1426" w:type="dxa"/>
          </w:tcPr>
          <w:p w14:paraId="01AB7ADA">
            <w:pPr>
              <w:spacing w:after="0" w:line="240" w:lineRule="auto"/>
            </w:pPr>
            <w:r>
              <w:rPr>
                <w:sz w:val="16"/>
                <w:szCs w:val="16"/>
              </w:rPr>
              <w:t>Luôn 202 MSG15, kể cả không đủ điều kiện hoặc gửi lỗi (OD-13)</w:t>
            </w:r>
          </w:p>
        </w:tc>
      </w:tr>
      <w:tr w14:paraId="70B3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1236E76">
            <w:pPr>
              <w:spacing w:after="0" w:line="240" w:lineRule="auto"/>
            </w:pPr>
            <w:r>
              <w:rPr>
                <w:sz w:val="16"/>
                <w:szCs w:val="16"/>
              </w:rPr>
              <w:t>RecoverySwitch (UC03 3a)</w:t>
            </w:r>
          </w:p>
        </w:tc>
        <w:tc>
          <w:tcPr>
            <w:tcW w:w="2000" w:type="dxa"/>
          </w:tcPr>
          <w:p w14:paraId="0FB70F69">
            <w:pPr>
              <w:spacing w:after="0" w:line="240" w:lineRule="auto"/>
            </w:pPr>
            <w:r>
              <w:rPr>
                <w:sz w:val="16"/>
                <w:szCs w:val="16"/>
              </w:rPr>
              <w:t>Anonymous; rate limit</w:t>
            </w:r>
          </w:p>
        </w:tc>
        <w:tc>
          <w:tcPr>
            <w:tcW w:w="2600" w:type="dxa"/>
          </w:tcPr>
          <w:p w14:paraId="3184511A">
            <w:pPr>
              <w:spacing w:after="0" w:line="240" w:lineRule="auto"/>
            </w:pPr>
            <w:r>
              <w:rPr>
                <w:sz w:val="16"/>
                <w:szCs w:val="16"/>
              </w:rPr>
              <w:t>Tx: lần trước (nếu id có thật, chưa dùng) → CANCELLED; định danh mới xử lý như RecoveryStart</w:t>
            </w:r>
          </w:p>
        </w:tc>
        <w:tc>
          <w:tcPr>
            <w:tcW w:w="1500" w:type="dxa"/>
          </w:tcPr>
          <w:p w14:paraId="20A93AFC">
            <w:pPr>
              <w:spacing w:after="0" w:line="240" w:lineRule="auto"/>
            </w:pPr>
            <w:r>
              <w:rPr>
                <w:sz w:val="16"/>
                <w:szCs w:val="16"/>
              </w:rPr>
              <w:t>Worker gửi qua kênh của định danh mới</w:t>
            </w:r>
          </w:p>
        </w:tc>
        <w:tc>
          <w:tcPr>
            <w:tcW w:w="1426" w:type="dxa"/>
          </w:tcPr>
          <w:p w14:paraId="677DF433">
            <w:pPr>
              <w:spacing w:after="0" w:line="240" w:lineRule="auto"/>
            </w:pPr>
            <w:r>
              <w:rPr>
                <w:sz w:val="16"/>
                <w:szCs w:val="16"/>
              </w:rPr>
              <w:t>Luôn 202 MSG15</w:t>
            </w:r>
          </w:p>
        </w:tc>
      </w:tr>
      <w:tr w14:paraId="74A3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5AA1535">
            <w:pPr>
              <w:spacing w:after="0" w:line="240" w:lineRule="auto"/>
            </w:pPr>
            <w:r>
              <w:rPr>
                <w:sz w:val="16"/>
                <w:szCs w:val="16"/>
              </w:rPr>
              <w:t>RecoveryComplete</w:t>
            </w:r>
          </w:p>
        </w:tc>
        <w:tc>
          <w:tcPr>
            <w:tcW w:w="2000" w:type="dxa"/>
          </w:tcPr>
          <w:p w14:paraId="6E0AABB3">
            <w:pPr>
              <w:spacing w:after="0" w:line="240" w:lineRule="auto"/>
            </w:pPr>
            <w:r>
              <w:rPr>
                <w:sz w:val="16"/>
                <w:szCs w:val="16"/>
              </w:rPr>
              <w:t>Proof RECOVER</w:t>
            </w:r>
          </w:p>
        </w:tc>
        <w:tc>
          <w:tcPr>
            <w:tcW w:w="2600" w:type="dxa"/>
          </w:tcPr>
          <w:p w14:paraId="0C89810A">
            <w:pPr>
              <w:spacing w:after="0" w:line="240" w:lineRule="auto"/>
            </w:pPr>
            <w:r>
              <w:rPr>
                <w:sz w:val="16"/>
                <w:szCs w:val="16"/>
              </w:rPr>
              <w:t>Tx: CONSUMED + mật khẩu + security_stamp + thu hồi mọi phiên + audit</w:t>
            </w:r>
          </w:p>
        </w:tc>
        <w:tc>
          <w:tcPr>
            <w:tcW w:w="1500" w:type="dxa"/>
          </w:tcPr>
          <w:p w14:paraId="053CB4F9">
            <w:pPr>
              <w:spacing w:after="0" w:line="240" w:lineRule="auto"/>
            </w:pPr>
            <w:r>
              <w:rPr>
                <w:sz w:val="16"/>
                <w:szCs w:val="16"/>
              </w:rPr>
              <w:t>—</w:t>
            </w:r>
          </w:p>
        </w:tc>
        <w:tc>
          <w:tcPr>
            <w:tcW w:w="1426" w:type="dxa"/>
          </w:tcPr>
          <w:p w14:paraId="4B51070C">
            <w:pPr>
              <w:spacing w:after="0" w:line="240" w:lineRule="auto"/>
            </w:pPr>
            <w:r>
              <w:rPr>
                <w:sz w:val="16"/>
                <w:szCs w:val="16"/>
              </w:rPr>
              <w:t>—</w:t>
            </w:r>
          </w:p>
        </w:tc>
      </w:tr>
      <w:tr w14:paraId="70C7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2CF4B24">
            <w:pPr>
              <w:spacing w:after="0" w:line="240" w:lineRule="auto"/>
            </w:pPr>
            <w:r>
              <w:rPr>
                <w:sz w:val="16"/>
                <w:szCs w:val="16"/>
              </w:rPr>
              <w:t>ChangePassword</w:t>
            </w:r>
          </w:p>
        </w:tc>
        <w:tc>
          <w:tcPr>
            <w:tcW w:w="2000" w:type="dxa"/>
          </w:tcPr>
          <w:p w14:paraId="05B81785">
            <w:pPr>
              <w:spacing w:after="0" w:line="240" w:lineRule="auto"/>
            </w:pPr>
            <w:r>
              <w:rPr>
                <w:sz w:val="16"/>
                <w:szCs w:val="16"/>
              </w:rPr>
              <w:t>Phiên hợp lệ; bằng chứng</w:t>
            </w:r>
          </w:p>
        </w:tc>
        <w:tc>
          <w:tcPr>
            <w:tcW w:w="2600" w:type="dxa"/>
          </w:tcPr>
          <w:p w14:paraId="2F992948">
            <w:pPr>
              <w:spacing w:after="0" w:line="240" w:lineRule="auto"/>
            </w:pPr>
            <w:r>
              <w:rPr>
                <w:sz w:val="16"/>
                <w:szCs w:val="16"/>
              </w:rPr>
              <w:t>Tx: mật khẩu + stamp + thu hồi phiên khác (theo SessionOptions) + phiên mới cho thiết bị hiện tại + audit</w:t>
            </w:r>
          </w:p>
        </w:tc>
        <w:tc>
          <w:tcPr>
            <w:tcW w:w="1500" w:type="dxa"/>
          </w:tcPr>
          <w:p w14:paraId="760F535D">
            <w:pPr>
              <w:spacing w:after="0" w:line="240" w:lineRule="auto"/>
            </w:pPr>
            <w:r>
              <w:rPr>
                <w:sz w:val="16"/>
                <w:szCs w:val="16"/>
              </w:rPr>
              <w:t>—</w:t>
            </w:r>
          </w:p>
        </w:tc>
        <w:tc>
          <w:tcPr>
            <w:tcW w:w="1426" w:type="dxa"/>
          </w:tcPr>
          <w:p w14:paraId="3AB5EF47">
            <w:pPr>
              <w:spacing w:after="0" w:line="240" w:lineRule="auto"/>
            </w:pPr>
            <w:r>
              <w:rPr>
                <w:sz w:val="16"/>
                <w:szCs w:val="16"/>
              </w:rPr>
              <w:t>MSG17 không tăng lockout đăng nhập</w:t>
            </w:r>
          </w:p>
        </w:tc>
      </w:tr>
      <w:tr w14:paraId="35C3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412636E">
            <w:pPr>
              <w:spacing w:after="0" w:line="240" w:lineRule="auto"/>
            </w:pPr>
            <w:r>
              <w:rPr>
                <w:sz w:val="16"/>
                <w:szCs w:val="16"/>
              </w:rPr>
              <w:t>UpdateProfile</w:t>
            </w:r>
          </w:p>
        </w:tc>
        <w:tc>
          <w:tcPr>
            <w:tcW w:w="2000" w:type="dxa"/>
          </w:tcPr>
          <w:p w14:paraId="2ACBE6EE">
            <w:pPr>
              <w:spacing w:after="0" w:line="240" w:lineRule="auto"/>
            </w:pPr>
            <w:r>
              <w:rPr>
                <w:sz w:val="16"/>
                <w:szCs w:val="16"/>
              </w:rPr>
              <w:t>Chỉ chính mình</w:t>
            </w:r>
          </w:p>
        </w:tc>
        <w:tc>
          <w:tcPr>
            <w:tcW w:w="2600" w:type="dxa"/>
          </w:tcPr>
          <w:p w14:paraId="5BA8AE17">
            <w:pPr>
              <w:spacing w:after="0" w:line="240" w:lineRule="auto"/>
            </w:pPr>
            <w:r>
              <w:rPr>
                <w:sz w:val="16"/>
                <w:szCs w:val="16"/>
              </w:rPr>
              <w:t>Tx: Account.display_name (rowversion) + audit ACCOUNT.PROFILE</w:t>
            </w:r>
          </w:p>
        </w:tc>
        <w:tc>
          <w:tcPr>
            <w:tcW w:w="1500" w:type="dxa"/>
          </w:tcPr>
          <w:p w14:paraId="26DC5E66">
            <w:pPr>
              <w:spacing w:after="0" w:line="240" w:lineRule="auto"/>
            </w:pPr>
            <w:r>
              <w:rPr>
                <w:sz w:val="16"/>
                <w:szCs w:val="16"/>
              </w:rPr>
              <w:t>—</w:t>
            </w:r>
          </w:p>
        </w:tc>
        <w:tc>
          <w:tcPr>
            <w:tcW w:w="1426" w:type="dxa"/>
          </w:tcPr>
          <w:p w14:paraId="0EDE71B7">
            <w:pPr>
              <w:spacing w:after="0" w:line="240" w:lineRule="auto"/>
            </w:pPr>
            <w:r>
              <w:rPr>
                <w:sz w:val="16"/>
                <w:szCs w:val="16"/>
              </w:rPr>
              <w:t>MSG06</w:t>
            </w:r>
          </w:p>
        </w:tc>
      </w:tr>
      <w:tr w14:paraId="5C85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DD625AF">
            <w:pPr>
              <w:spacing w:after="0" w:line="240" w:lineRule="auto"/>
            </w:pPr>
            <w:r>
              <w:rPr>
                <w:sz w:val="16"/>
                <w:szCs w:val="16"/>
              </w:rPr>
              <w:t>StartEmailVerification</w:t>
            </w:r>
          </w:p>
        </w:tc>
        <w:tc>
          <w:tcPr>
            <w:tcW w:w="2000" w:type="dxa"/>
          </w:tcPr>
          <w:p w14:paraId="49EB4111">
            <w:pPr>
              <w:spacing w:after="0" w:line="240" w:lineRule="auto"/>
            </w:pPr>
            <w:r>
              <w:rPr>
                <w:sz w:val="16"/>
                <w:szCs w:val="16"/>
              </w:rPr>
              <w:t>Chỉ chính mình; rate limit otp</w:t>
            </w:r>
          </w:p>
        </w:tc>
        <w:tc>
          <w:tcPr>
            <w:tcW w:w="2600" w:type="dxa"/>
          </w:tcPr>
          <w:p w14:paraId="56BD33E5">
            <w:pPr>
              <w:spacing w:after="0" w:line="240" w:lineRule="auto"/>
            </w:pPr>
            <w:r>
              <w:rPr>
                <w:sz w:val="16"/>
                <w:szCs w:val="16"/>
              </w:rPr>
              <w:t>Tx1: hủy lần VERIFY_EMAIL đang chờ; tạo OtpVerification VERIFY_EMAIL, target = email mới (chưa ghi vào account)</w:t>
            </w:r>
          </w:p>
        </w:tc>
        <w:tc>
          <w:tcPr>
            <w:tcW w:w="1500" w:type="dxa"/>
          </w:tcPr>
          <w:p w14:paraId="7F596439">
            <w:pPr>
              <w:spacing w:after="0" w:line="240" w:lineRule="auto"/>
            </w:pPr>
            <w:r>
              <w:rPr>
                <w:sz w:val="16"/>
                <w:szCs w:val="16"/>
              </w:rPr>
              <w:t>Gọi IEmailSender; Tx2 ghi kết quả gửi</w:t>
            </w:r>
          </w:p>
        </w:tc>
        <w:tc>
          <w:tcPr>
            <w:tcW w:w="1426" w:type="dxa"/>
          </w:tcPr>
          <w:p w14:paraId="038D491B">
            <w:pPr>
              <w:spacing w:after="0" w:line="240" w:lineRule="auto"/>
            </w:pPr>
            <w:r>
              <w:rPr>
                <w:sz w:val="16"/>
                <w:szCs w:val="16"/>
              </w:rPr>
              <w:t>Gửi lỗi → 503 MSG04, email cũ giữ nguyên (UC05 3d)</w:t>
            </w:r>
          </w:p>
        </w:tc>
      </w:tr>
      <w:tr w14:paraId="5863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0A94D58">
            <w:pPr>
              <w:spacing w:after="0" w:line="240" w:lineRule="auto"/>
            </w:pPr>
            <w:r>
              <w:rPr>
                <w:sz w:val="16"/>
                <w:szCs w:val="16"/>
              </w:rPr>
              <w:t>ConfirmEmail</w:t>
            </w:r>
          </w:p>
        </w:tc>
        <w:tc>
          <w:tcPr>
            <w:tcW w:w="2000" w:type="dxa"/>
          </w:tcPr>
          <w:p w14:paraId="409FDE45">
            <w:pPr>
              <w:spacing w:after="0" w:line="240" w:lineRule="auto"/>
            </w:pPr>
            <w:r>
              <w:rPr>
                <w:sz w:val="16"/>
                <w:szCs w:val="16"/>
              </w:rPr>
              <w:t>Chỉ chính mình; lần xác minh thuộc account của phiên</w:t>
            </w:r>
          </w:p>
        </w:tc>
        <w:tc>
          <w:tcPr>
            <w:tcW w:w="2600" w:type="dxa"/>
          </w:tcPr>
          <w:p w14:paraId="1692754B">
            <w:pPr>
              <w:spacing w:after="0" w:line="240" w:lineRule="auto"/>
            </w:pPr>
            <w:r>
              <w:rPr>
                <w:sz w:val="16"/>
                <w:szCs w:val="16"/>
              </w:rPr>
              <w:t>Tx: CONSUMED + email = target, email_verified_at = now + audit ACCOUNT.EMAIL_VERIFIED</w:t>
            </w:r>
          </w:p>
        </w:tc>
        <w:tc>
          <w:tcPr>
            <w:tcW w:w="1500" w:type="dxa"/>
          </w:tcPr>
          <w:p w14:paraId="4DFFD295">
            <w:pPr>
              <w:spacing w:after="0" w:line="240" w:lineRule="auto"/>
            </w:pPr>
            <w:r>
              <w:rPr>
                <w:sz w:val="16"/>
                <w:szCs w:val="16"/>
              </w:rPr>
              <w:t>—</w:t>
            </w:r>
          </w:p>
        </w:tc>
        <w:tc>
          <w:tcPr>
            <w:tcW w:w="1426" w:type="dxa"/>
          </w:tcPr>
          <w:p w14:paraId="49C59897">
            <w:pPr>
              <w:spacing w:after="0" w:line="240" w:lineRule="auto"/>
            </w:pPr>
            <w:r>
              <w:rPr>
                <w:sz w:val="16"/>
                <w:szCs w:val="16"/>
              </w:rPr>
              <w:t>Sai/hết hạn/vượt 5 lần → MSG16 (UC05 3c)</w:t>
            </w:r>
          </w:p>
        </w:tc>
      </w:tr>
      <w:tr w14:paraId="112A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69F7C2F">
            <w:pPr>
              <w:spacing w:after="0" w:line="240" w:lineRule="auto"/>
            </w:pPr>
            <w:r>
              <w:rPr>
                <w:sz w:val="16"/>
                <w:szCs w:val="16"/>
              </w:rPr>
              <w:t>StartPhoneVerification</w:t>
            </w:r>
          </w:p>
        </w:tc>
        <w:tc>
          <w:tcPr>
            <w:tcW w:w="2000" w:type="dxa"/>
          </w:tcPr>
          <w:p w14:paraId="71C0FF50">
            <w:pPr>
              <w:spacing w:after="0" w:line="240" w:lineRule="auto"/>
            </w:pPr>
            <w:r>
              <w:rPr>
                <w:sz w:val="16"/>
                <w:szCs w:val="16"/>
              </w:rPr>
              <w:t>Chỉ chính mình; phone_verified_at NULL (UC02 3a), hoặc đổi số (UC05 3b, mọi loại tài khoản); rate limit otp</w:t>
            </w:r>
          </w:p>
        </w:tc>
        <w:tc>
          <w:tcPr>
            <w:tcW w:w="2600" w:type="dxa"/>
          </w:tcPr>
          <w:p w14:paraId="4E368ACC">
            <w:pPr>
              <w:spacing w:after="0" w:line="240" w:lineRule="auto"/>
            </w:pPr>
            <w:r>
              <w:rPr>
                <w:sz w:val="16"/>
                <w:szCs w:val="16"/>
              </w:rPr>
              <w:t>Tx1: hủy lần VERIFY_PHONE đang chờ; tạo OtpVerification VERIFY_PHONE, channel SMS, target = số người dùng nhập (chưa ghi vào account, số cũ giữ nguyên) hoặc phone_e164 chưa xác minh của nhân viên</w:t>
            </w:r>
          </w:p>
        </w:tc>
        <w:tc>
          <w:tcPr>
            <w:tcW w:w="1500" w:type="dxa"/>
          </w:tcPr>
          <w:p w14:paraId="1AC9AC85">
            <w:pPr>
              <w:spacing w:after="0" w:line="240" w:lineRule="auto"/>
            </w:pPr>
            <w:r>
              <w:rPr>
                <w:sz w:val="16"/>
                <w:szCs w:val="16"/>
              </w:rPr>
              <w:t>Gọi ISmsSender; Tx2 ghi kết quả gửi</w:t>
            </w:r>
          </w:p>
        </w:tc>
        <w:tc>
          <w:tcPr>
            <w:tcW w:w="1426" w:type="dxa"/>
          </w:tcPr>
          <w:p w14:paraId="4A9AAFD1">
            <w:pPr>
              <w:spacing w:after="0" w:line="240" w:lineRule="auto"/>
            </w:pPr>
            <w:r>
              <w:rPr>
                <w:sz w:val="16"/>
                <w:szCs w:val="16"/>
              </w:rPr>
              <w:t>Số đã thuộc tài khoản khác → MSG01 trước khi gửi; gửi lỗi → 503 MSG04 (UC02 3c)</w:t>
            </w:r>
          </w:p>
        </w:tc>
      </w:tr>
      <w:tr w14:paraId="180C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050FEAE">
            <w:pPr>
              <w:spacing w:after="0" w:line="240" w:lineRule="auto"/>
            </w:pPr>
            <w:r>
              <w:rPr>
                <w:sz w:val="16"/>
                <w:szCs w:val="16"/>
              </w:rPr>
              <w:t>ConfirmPhone</w:t>
            </w:r>
          </w:p>
        </w:tc>
        <w:tc>
          <w:tcPr>
            <w:tcW w:w="2000" w:type="dxa"/>
          </w:tcPr>
          <w:p w14:paraId="69F5FC99">
            <w:pPr>
              <w:spacing w:after="0" w:line="240" w:lineRule="auto"/>
            </w:pPr>
            <w:r>
              <w:rPr>
                <w:sz w:val="16"/>
                <w:szCs w:val="16"/>
              </w:rPr>
              <w:t>Chỉ chính mình; lần xác minh thuộc account của phiên</w:t>
            </w:r>
          </w:p>
        </w:tc>
        <w:tc>
          <w:tcPr>
            <w:tcW w:w="2600" w:type="dxa"/>
          </w:tcPr>
          <w:p w14:paraId="7A721B66">
            <w:pPr>
              <w:spacing w:after="0" w:line="240" w:lineRule="auto"/>
            </w:pPr>
            <w:r>
              <w:rPr>
                <w:sz w:val="16"/>
                <w:szCs w:val="16"/>
              </w:rPr>
              <w:t>Tx: CONSUMED + phone_e164 = target, phone_verified_at = now + audit ACCOUNT.PHONE_VERIFIED (số cũ – số mới, che một phần); TRADER: ICustomerLinkService.LinkByPhone trong cùng giao dịch (LINKED / MANUAL_MATCH)</w:t>
            </w:r>
          </w:p>
        </w:tc>
        <w:tc>
          <w:tcPr>
            <w:tcW w:w="1500" w:type="dxa"/>
          </w:tcPr>
          <w:p w14:paraId="205A0C6E">
            <w:pPr>
              <w:spacing w:after="0" w:line="240" w:lineRule="auto"/>
            </w:pPr>
            <w:r>
              <w:rPr>
                <w:sz w:val="16"/>
                <w:szCs w:val="16"/>
              </w:rPr>
              <w:t>Lời gọi API kế tiếp qua được bộ lọc BR-34</w:t>
            </w:r>
          </w:p>
        </w:tc>
        <w:tc>
          <w:tcPr>
            <w:tcW w:w="1426" w:type="dxa"/>
          </w:tcPr>
          <w:p w14:paraId="7840DAC8">
            <w:pPr>
              <w:spacing w:after="0" w:line="240" w:lineRule="auto"/>
            </w:pPr>
            <w:r>
              <w:rPr>
                <w:sz w:val="16"/>
                <w:szCs w:val="16"/>
              </w:rPr>
              <w:t>Sai/hết hạn/vượt 5 lần → MSG16 (UC02 3c, UC05 3e); UNIQUE phone vi phạm → 409 MSG01</w:t>
            </w:r>
          </w:p>
        </w:tc>
      </w:tr>
      <w:tr w14:paraId="0BBD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9F30F89">
            <w:pPr>
              <w:spacing w:after="0" w:line="240" w:lineRule="auto"/>
            </w:pPr>
            <w:r>
              <w:rPr>
                <w:sz w:val="16"/>
                <w:szCs w:val="16"/>
              </w:rPr>
              <w:t>UpdatePreferences</w:t>
            </w:r>
          </w:p>
        </w:tc>
        <w:tc>
          <w:tcPr>
            <w:tcW w:w="2000" w:type="dxa"/>
          </w:tcPr>
          <w:p w14:paraId="06370F0D">
            <w:pPr>
              <w:spacing w:after="0" w:line="240" w:lineRule="auto"/>
            </w:pPr>
            <w:r>
              <w:rPr>
                <w:sz w:val="16"/>
                <w:szCs w:val="16"/>
              </w:rPr>
              <w:t>Chỉ chính mình</w:t>
            </w:r>
          </w:p>
        </w:tc>
        <w:tc>
          <w:tcPr>
            <w:tcW w:w="2600" w:type="dxa"/>
          </w:tcPr>
          <w:p w14:paraId="04DC9CA5">
            <w:pPr>
              <w:spacing w:after="0" w:line="240" w:lineRule="auto"/>
            </w:pPr>
            <w:r>
              <w:rPr>
                <w:sz w:val="16"/>
                <w:szCs w:val="16"/>
              </w:rPr>
              <w:t>Tx: thay toàn bộ dòng tùy chọn của tài khoản</w:t>
            </w:r>
          </w:p>
        </w:tc>
        <w:tc>
          <w:tcPr>
            <w:tcW w:w="1500" w:type="dxa"/>
          </w:tcPr>
          <w:p w14:paraId="76D1830E">
            <w:pPr>
              <w:spacing w:after="0" w:line="240" w:lineRule="auto"/>
            </w:pPr>
            <w:r>
              <w:rPr>
                <w:sz w:val="16"/>
                <w:szCs w:val="16"/>
              </w:rPr>
              <w:t>—</w:t>
            </w:r>
          </w:p>
        </w:tc>
        <w:tc>
          <w:tcPr>
            <w:tcW w:w="1426" w:type="dxa"/>
          </w:tcPr>
          <w:p w14:paraId="7298E526">
            <w:pPr>
              <w:spacing w:after="0" w:line="240" w:lineRule="auto"/>
            </w:pPr>
            <w:r>
              <w:rPr>
                <w:sz w:val="16"/>
                <w:szCs w:val="16"/>
              </w:rPr>
              <w:t>MSG21, MSG23</w:t>
            </w:r>
          </w:p>
        </w:tc>
      </w:tr>
    </w:tbl>
    <w:p w14:paraId="5A6C0B49">
      <w:pPr>
        <w:spacing w:after="0"/>
      </w:pPr>
    </w:p>
    <w:p w14:paraId="01CD337D">
      <w:pPr>
        <w:pStyle w:val="4"/>
        <w:keepNext/>
      </w:pPr>
      <w:bookmarkStart w:id="36" w:name="_Toc10560"/>
      <w:r>
        <w:t>2.6 Data Design</w:t>
      </w:r>
      <w:bookmarkEnd w:id="36"/>
    </w:p>
    <w:p w14:paraId="1B9DFCC7">
      <w:pPr>
        <w:jc w:val="both"/>
      </w:pPr>
      <w:r>
        <w:t>Bảng chi tiết ở I.3. Phần dưới ánh xạ entity SRS sang bảng, quan hệ và cách biểu diễn trạng thái.</w:t>
      </w:r>
    </w:p>
    <w:p w14:paraId="4CA3338C">
      <w:pPr>
        <w:keepNext/>
        <w:spacing w:before="120" w:after="60"/>
      </w:pPr>
      <w:r>
        <w:rPr>
          <w:b/>
          <w:i/>
          <w:sz w:val="24"/>
          <w:szCs w:val="24"/>
        </w:rPr>
        <w:t>Bảng II-11. Ánh xạ entity → bảng của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3"/>
        <w:gridCol w:w="1715"/>
        <w:gridCol w:w="1083"/>
        <w:gridCol w:w="1625"/>
        <w:gridCol w:w="2076"/>
        <w:gridCol w:w="1354"/>
      </w:tblGrid>
      <w:tr w14:paraId="3B74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73" w:type="dxa"/>
            <w:shd w:val="clear" w:color="auto" w:fill="FFE8E1"/>
          </w:tcPr>
          <w:p w14:paraId="4321B190">
            <w:pPr>
              <w:keepNext/>
              <w:spacing w:after="0" w:line="240" w:lineRule="auto"/>
            </w:pPr>
            <w:r>
              <w:rPr>
                <w:rFonts w:ascii="Calibri" w:hAnsi="Calibri" w:cs="Calibri"/>
                <w:b/>
                <w:sz w:val="16"/>
                <w:szCs w:val="16"/>
              </w:rPr>
              <w:t>Entity SRS</w:t>
            </w:r>
          </w:p>
        </w:tc>
        <w:tc>
          <w:tcPr>
            <w:tcW w:w="1715" w:type="dxa"/>
            <w:shd w:val="clear" w:color="auto" w:fill="FFE8E1"/>
          </w:tcPr>
          <w:p w14:paraId="1400E966">
            <w:pPr>
              <w:keepNext/>
              <w:spacing w:after="0" w:line="240" w:lineRule="auto"/>
            </w:pPr>
            <w:r>
              <w:rPr>
                <w:rFonts w:ascii="Calibri" w:hAnsi="Calibri" w:cs="Calibri"/>
                <w:b/>
                <w:sz w:val="16"/>
                <w:szCs w:val="16"/>
              </w:rPr>
              <w:t>Bảng</w:t>
            </w:r>
          </w:p>
        </w:tc>
        <w:tc>
          <w:tcPr>
            <w:tcW w:w="1083" w:type="dxa"/>
            <w:shd w:val="clear" w:color="auto" w:fill="FFE8E1"/>
          </w:tcPr>
          <w:p w14:paraId="437C6043">
            <w:pPr>
              <w:keepNext/>
              <w:spacing w:after="0" w:line="240" w:lineRule="auto"/>
            </w:pPr>
            <w:r>
              <w:rPr>
                <w:rFonts w:ascii="Calibri" w:hAnsi="Calibri" w:cs="Calibri"/>
                <w:b/>
                <w:sz w:val="16"/>
                <w:szCs w:val="16"/>
              </w:rPr>
              <w:t>PK</w:t>
            </w:r>
          </w:p>
        </w:tc>
        <w:tc>
          <w:tcPr>
            <w:tcW w:w="1625" w:type="dxa"/>
            <w:shd w:val="clear" w:color="auto" w:fill="FFE8E1"/>
          </w:tcPr>
          <w:p w14:paraId="06F2739E">
            <w:pPr>
              <w:keepNext/>
              <w:spacing w:after="0" w:line="240" w:lineRule="auto"/>
            </w:pPr>
            <w:r>
              <w:rPr>
                <w:rFonts w:ascii="Calibri" w:hAnsi="Calibri" w:cs="Calibri"/>
                <w:b/>
                <w:sz w:val="16"/>
                <w:szCs w:val="16"/>
              </w:rPr>
              <w:t>FK / cardinality</w:t>
            </w:r>
          </w:p>
        </w:tc>
        <w:tc>
          <w:tcPr>
            <w:tcW w:w="2076" w:type="dxa"/>
            <w:shd w:val="clear" w:color="auto" w:fill="FFE8E1"/>
          </w:tcPr>
          <w:p w14:paraId="5281B22F">
            <w:pPr>
              <w:keepNext/>
              <w:spacing w:after="0" w:line="240" w:lineRule="auto"/>
            </w:pPr>
            <w:r>
              <w:rPr>
                <w:rFonts w:ascii="Calibri" w:hAnsi="Calibri" w:cs="Calibri"/>
                <w:b/>
                <w:sz w:val="16"/>
                <w:szCs w:val="16"/>
              </w:rPr>
              <w:t>Ràng buộc chính</w:t>
            </w:r>
          </w:p>
        </w:tc>
        <w:tc>
          <w:tcPr>
            <w:tcW w:w="1354" w:type="dxa"/>
            <w:shd w:val="clear" w:color="auto" w:fill="FFE8E1"/>
          </w:tcPr>
          <w:p w14:paraId="0D54BB90">
            <w:pPr>
              <w:keepNext/>
              <w:spacing w:after="0" w:line="240" w:lineRule="auto"/>
            </w:pPr>
            <w:r>
              <w:rPr>
                <w:rFonts w:ascii="Calibri" w:hAnsi="Calibri" w:cs="Calibri"/>
                <w:b/>
                <w:sz w:val="16"/>
                <w:szCs w:val="16"/>
              </w:rPr>
              <w:t>Trạng thái</w:t>
            </w:r>
          </w:p>
        </w:tc>
      </w:tr>
      <w:tr w14:paraId="2328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1A8447BA">
            <w:pPr>
              <w:keepNext/>
              <w:spacing w:after="0" w:line="240" w:lineRule="auto"/>
            </w:pPr>
            <w:r>
              <w:rPr>
                <w:sz w:val="16"/>
                <w:szCs w:val="16"/>
              </w:rPr>
              <w:t>E02 Account</w:t>
            </w:r>
          </w:p>
        </w:tc>
        <w:tc>
          <w:tcPr>
            <w:tcW w:w="1715" w:type="dxa"/>
          </w:tcPr>
          <w:p w14:paraId="1FE31A89">
            <w:pPr>
              <w:keepNext/>
              <w:spacing w:after="0" w:line="240" w:lineRule="auto"/>
            </w:pPr>
            <w:r>
              <w:rPr>
                <w:sz w:val="16"/>
                <w:szCs w:val="16"/>
              </w:rPr>
              <w:t>auth.account</w:t>
            </w:r>
          </w:p>
        </w:tc>
        <w:tc>
          <w:tcPr>
            <w:tcW w:w="1083" w:type="dxa"/>
          </w:tcPr>
          <w:p w14:paraId="74D19DA8">
            <w:pPr>
              <w:keepNext/>
              <w:spacing w:after="0" w:line="240" w:lineRule="auto"/>
            </w:pPr>
            <w:r>
              <w:rPr>
                <w:sz w:val="16"/>
                <w:szCs w:val="16"/>
              </w:rPr>
              <w:t>account_id</w:t>
            </w:r>
          </w:p>
        </w:tc>
        <w:tc>
          <w:tcPr>
            <w:tcW w:w="1625" w:type="dxa"/>
          </w:tcPr>
          <w:p w14:paraId="41B758C0">
            <w:pPr>
              <w:keepNext/>
              <w:spacing w:after="0" w:line="240" w:lineRule="auto"/>
            </w:pPr>
            <w:r>
              <w:rPr>
                <w:sz w:val="16"/>
                <w:szCs w:val="16"/>
              </w:rPr>
              <w:t>coop_id → coop.cooperative (N : 0..1); status_id → sys.status</w:t>
            </w:r>
          </w:p>
        </w:tc>
        <w:tc>
          <w:tcPr>
            <w:tcW w:w="2076" w:type="dxa"/>
          </w:tcPr>
          <w:p w14:paraId="01027E3B">
            <w:pPr>
              <w:keepNext/>
              <w:spacing w:after="0" w:line="240" w:lineRule="auto"/>
            </w:pPr>
            <w:r>
              <w:rPr>
                <w:sz w:val="16"/>
                <w:szCs w:val="16"/>
              </w:rPr>
              <w:t>UNIQUE phone_e164 (lọc NOT NULL); UNIQUE email (lọc email_verified_at NOT NULL, BR-32); UNIQUE username (lọc NOT NULL); CHECK: COOP_OWNER/EMPLOYEE phải có coop_id, TRADER/SYSTEM_ADMIN không có; phone_e164 NULL chỉ với TRADER có email đã xác minh</w:t>
            </w:r>
          </w:p>
        </w:tc>
        <w:tc>
          <w:tcPr>
            <w:tcW w:w="1354" w:type="dxa"/>
          </w:tcPr>
          <w:p w14:paraId="222A3EA2">
            <w:pPr>
              <w:keepNext/>
              <w:spacing w:after="0" w:line="240" w:lineRule="auto"/>
            </w:pPr>
            <w:r>
              <w:rPr>
                <w:sz w:val="16"/>
                <w:szCs w:val="16"/>
              </w:rPr>
              <w:t>ACCOUNT: ACTIVE, LOCKED (FK ghép đúng nhóm)</w:t>
            </w:r>
          </w:p>
        </w:tc>
      </w:tr>
      <w:tr w14:paraId="0689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6D811778">
            <w:pPr>
              <w:spacing w:after="0" w:line="240" w:lineRule="auto"/>
            </w:pPr>
            <w:r>
              <w:rPr>
                <w:sz w:val="16"/>
                <w:szCs w:val="16"/>
              </w:rPr>
              <w:t>E02 (tùy chọn nhận thông báo)</w:t>
            </w:r>
          </w:p>
        </w:tc>
        <w:tc>
          <w:tcPr>
            <w:tcW w:w="1715" w:type="dxa"/>
          </w:tcPr>
          <w:p w14:paraId="37A725F9">
            <w:pPr>
              <w:spacing w:after="0" w:line="240" w:lineRule="auto"/>
            </w:pPr>
            <w:r>
              <w:rPr>
                <w:sz w:val="16"/>
                <w:szCs w:val="16"/>
              </w:rPr>
              <w:t>auth.account_notification_pref</w:t>
            </w:r>
          </w:p>
        </w:tc>
        <w:tc>
          <w:tcPr>
            <w:tcW w:w="1083" w:type="dxa"/>
          </w:tcPr>
          <w:p w14:paraId="58BCDDA5">
            <w:pPr>
              <w:spacing w:after="0" w:line="240" w:lineRule="auto"/>
            </w:pPr>
            <w:r>
              <w:rPr>
                <w:sz w:val="16"/>
                <w:szCs w:val="16"/>
              </w:rPr>
              <w:t>(account_id, category, channel)</w:t>
            </w:r>
          </w:p>
        </w:tc>
        <w:tc>
          <w:tcPr>
            <w:tcW w:w="1625" w:type="dxa"/>
          </w:tcPr>
          <w:p w14:paraId="3A5FFA35">
            <w:pPr>
              <w:spacing w:after="0" w:line="240" w:lineRule="auto"/>
            </w:pPr>
            <w:r>
              <w:rPr>
                <w:sz w:val="16"/>
                <w:szCs w:val="16"/>
              </w:rPr>
              <w:t>account 1 : 0..*</w:t>
            </w:r>
          </w:p>
        </w:tc>
        <w:tc>
          <w:tcPr>
            <w:tcW w:w="2076" w:type="dxa"/>
          </w:tcPr>
          <w:p w14:paraId="0193D764">
            <w:pPr>
              <w:spacing w:after="0" w:line="240" w:lineRule="auto"/>
            </w:pPr>
            <w:r>
              <w:rPr>
                <w:sz w:val="16"/>
                <w:szCs w:val="16"/>
              </w:rPr>
              <w:t>Không có dòng = bật mặc định; mục bắt buộc kiểm ở service</w:t>
            </w:r>
          </w:p>
        </w:tc>
        <w:tc>
          <w:tcPr>
            <w:tcW w:w="1354" w:type="dxa"/>
          </w:tcPr>
          <w:p w14:paraId="7159B04E">
            <w:pPr>
              <w:spacing w:after="0" w:line="240" w:lineRule="auto"/>
            </w:pPr>
            <w:r>
              <w:rPr>
                <w:sz w:val="16"/>
                <w:szCs w:val="16"/>
              </w:rPr>
              <w:t>—</w:t>
            </w:r>
          </w:p>
        </w:tc>
      </w:tr>
      <w:tr w14:paraId="57A9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05234B7F">
            <w:pPr>
              <w:spacing w:after="0" w:line="240" w:lineRule="auto"/>
            </w:pPr>
            <w:r>
              <w:rPr>
                <w:sz w:val="16"/>
                <w:szCs w:val="16"/>
              </w:rPr>
              <w:t>Kỹ thuật (phiên)</w:t>
            </w:r>
          </w:p>
        </w:tc>
        <w:tc>
          <w:tcPr>
            <w:tcW w:w="1715" w:type="dxa"/>
          </w:tcPr>
          <w:p w14:paraId="68F090D9">
            <w:pPr>
              <w:spacing w:after="0" w:line="240" w:lineRule="auto"/>
            </w:pPr>
            <w:r>
              <w:rPr>
                <w:sz w:val="16"/>
                <w:szCs w:val="16"/>
              </w:rPr>
              <w:t>auth.auth_session</w:t>
            </w:r>
          </w:p>
        </w:tc>
        <w:tc>
          <w:tcPr>
            <w:tcW w:w="1083" w:type="dxa"/>
          </w:tcPr>
          <w:p w14:paraId="420A750B">
            <w:pPr>
              <w:spacing w:after="0" w:line="240" w:lineRule="auto"/>
            </w:pPr>
            <w:r>
              <w:rPr>
                <w:sz w:val="16"/>
                <w:szCs w:val="16"/>
              </w:rPr>
              <w:t>session_id</w:t>
            </w:r>
          </w:p>
        </w:tc>
        <w:tc>
          <w:tcPr>
            <w:tcW w:w="1625" w:type="dxa"/>
          </w:tcPr>
          <w:p w14:paraId="0FD3A532">
            <w:pPr>
              <w:spacing w:after="0" w:line="240" w:lineRule="auto"/>
            </w:pPr>
            <w:r>
              <w:rPr>
                <w:sz w:val="16"/>
                <w:szCs w:val="16"/>
              </w:rPr>
              <w:t>account 1 : 0..*</w:t>
            </w:r>
          </w:p>
        </w:tc>
        <w:tc>
          <w:tcPr>
            <w:tcW w:w="2076" w:type="dxa"/>
          </w:tcPr>
          <w:p w14:paraId="251114F3">
            <w:pPr>
              <w:spacing w:after="0" w:line="240" w:lineRule="auto"/>
            </w:pPr>
            <w:r>
              <w:rPr>
                <w:sz w:val="16"/>
                <w:szCs w:val="16"/>
              </w:rPr>
              <w:t>UNIQUE refresh_token_hash</w:t>
            </w:r>
          </w:p>
        </w:tc>
        <w:tc>
          <w:tcPr>
            <w:tcW w:w="1354" w:type="dxa"/>
          </w:tcPr>
          <w:p w14:paraId="108E0B8F">
            <w:pPr>
              <w:spacing w:after="0" w:line="240" w:lineRule="auto"/>
            </w:pPr>
            <w:r>
              <w:rPr>
                <w:sz w:val="16"/>
                <w:szCs w:val="16"/>
              </w:rPr>
              <w:t>revoked_at + revoke_reason</w:t>
            </w:r>
          </w:p>
        </w:tc>
      </w:tr>
      <w:tr w14:paraId="6DDD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01EC71C6">
            <w:pPr>
              <w:spacing w:after="0" w:line="240" w:lineRule="auto"/>
            </w:pPr>
            <w:r>
              <w:rPr>
                <w:sz w:val="16"/>
                <w:szCs w:val="16"/>
              </w:rPr>
              <w:t>Kỹ thuật (lần xác minh mã SMS/email)</w:t>
            </w:r>
          </w:p>
        </w:tc>
        <w:tc>
          <w:tcPr>
            <w:tcW w:w="1715" w:type="dxa"/>
          </w:tcPr>
          <w:p w14:paraId="4B197C52">
            <w:pPr>
              <w:spacing w:after="0" w:line="240" w:lineRule="auto"/>
            </w:pPr>
            <w:r>
              <w:rPr>
                <w:sz w:val="16"/>
                <w:szCs w:val="16"/>
              </w:rPr>
              <w:t>auth.otp_verification</w:t>
            </w:r>
          </w:p>
        </w:tc>
        <w:tc>
          <w:tcPr>
            <w:tcW w:w="1083" w:type="dxa"/>
          </w:tcPr>
          <w:p w14:paraId="03AB1C15">
            <w:pPr>
              <w:spacing w:after="0" w:line="240" w:lineRule="auto"/>
            </w:pPr>
            <w:r>
              <w:rPr>
                <w:sz w:val="16"/>
                <w:szCs w:val="16"/>
              </w:rPr>
              <w:t>verification_id</w:t>
            </w:r>
          </w:p>
        </w:tc>
        <w:tc>
          <w:tcPr>
            <w:tcW w:w="1625" w:type="dxa"/>
          </w:tcPr>
          <w:p w14:paraId="491948FB">
            <w:pPr>
              <w:spacing w:after="0" w:line="240" w:lineRule="auto"/>
            </w:pPr>
            <w:r>
              <w:rPr>
                <w:sz w:val="16"/>
                <w:szCs w:val="16"/>
              </w:rPr>
              <w:t>account 0..1 : 0..*</w:t>
            </w:r>
          </w:p>
        </w:tc>
        <w:tc>
          <w:tcPr>
            <w:tcW w:w="2076" w:type="dxa"/>
          </w:tcPr>
          <w:p w14:paraId="7488ECCC">
            <w:pPr>
              <w:spacing w:after="0" w:line="240" w:lineRule="auto"/>
            </w:pPr>
            <w:r>
              <w:rPr>
                <w:sz w:val="16"/>
                <w:szCs w:val="16"/>
              </w:rPr>
              <w:t>CHECK purpose (REGISTER, RECOVER, CHANGE_PASSWORD, VERIFY_EMAIL, VERIFY_PHONE), channel, state</w:t>
            </w:r>
          </w:p>
        </w:tc>
        <w:tc>
          <w:tcPr>
            <w:tcW w:w="1354" w:type="dxa"/>
          </w:tcPr>
          <w:p w14:paraId="40FD0D8C">
            <w:pPr>
              <w:spacing w:after="0" w:line="240" w:lineRule="auto"/>
            </w:pPr>
            <w:r>
              <w:rPr>
                <w:sz w:val="16"/>
                <w:szCs w:val="16"/>
              </w:rPr>
              <w:t>state kỹ thuật (bảng II-12)</w:t>
            </w:r>
          </w:p>
        </w:tc>
      </w:tr>
      <w:tr w14:paraId="07DF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3FA96241">
            <w:pPr>
              <w:spacing w:after="0" w:line="240" w:lineRule="auto"/>
            </w:pPr>
            <w:r>
              <w:rPr>
                <w:sz w:val="16"/>
                <w:szCs w:val="16"/>
              </w:rPr>
              <w:t>Kỹ thuật (thiết bị push)</w:t>
            </w:r>
          </w:p>
        </w:tc>
        <w:tc>
          <w:tcPr>
            <w:tcW w:w="1715" w:type="dxa"/>
          </w:tcPr>
          <w:p w14:paraId="78879770">
            <w:pPr>
              <w:spacing w:after="0" w:line="240" w:lineRule="auto"/>
            </w:pPr>
            <w:r>
              <w:rPr>
                <w:sz w:val="16"/>
                <w:szCs w:val="16"/>
              </w:rPr>
              <w:t>auth.push_device</w:t>
            </w:r>
          </w:p>
        </w:tc>
        <w:tc>
          <w:tcPr>
            <w:tcW w:w="1083" w:type="dxa"/>
          </w:tcPr>
          <w:p w14:paraId="145BF38A">
            <w:pPr>
              <w:spacing w:after="0" w:line="240" w:lineRule="auto"/>
            </w:pPr>
            <w:r>
              <w:rPr>
                <w:sz w:val="16"/>
                <w:szCs w:val="16"/>
              </w:rPr>
              <w:t>device_id</w:t>
            </w:r>
          </w:p>
        </w:tc>
        <w:tc>
          <w:tcPr>
            <w:tcW w:w="1625" w:type="dxa"/>
          </w:tcPr>
          <w:p w14:paraId="5A4FFD42">
            <w:pPr>
              <w:spacing w:after="0" w:line="240" w:lineRule="auto"/>
            </w:pPr>
            <w:r>
              <w:rPr>
                <w:sz w:val="16"/>
                <w:szCs w:val="16"/>
              </w:rPr>
              <w:t>account 1 : 0..*</w:t>
            </w:r>
          </w:p>
        </w:tc>
        <w:tc>
          <w:tcPr>
            <w:tcW w:w="2076" w:type="dxa"/>
          </w:tcPr>
          <w:p w14:paraId="2881BF63">
            <w:pPr>
              <w:spacing w:after="0" w:line="240" w:lineRule="auto"/>
            </w:pPr>
            <w:r>
              <w:rPr>
                <w:sz w:val="16"/>
                <w:szCs w:val="16"/>
              </w:rPr>
              <w:t>UNIQUE push_token</w:t>
            </w:r>
          </w:p>
        </w:tc>
        <w:tc>
          <w:tcPr>
            <w:tcW w:w="1354" w:type="dxa"/>
          </w:tcPr>
          <w:p w14:paraId="7E75A7AB">
            <w:pPr>
              <w:spacing w:after="0" w:line="240" w:lineRule="auto"/>
            </w:pPr>
            <w:r>
              <w:rPr>
                <w:sz w:val="16"/>
                <w:szCs w:val="16"/>
              </w:rPr>
              <w:t>revoked_at</w:t>
            </w:r>
          </w:p>
        </w:tc>
      </w:tr>
      <w:tr w14:paraId="4287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35C8566F">
            <w:pPr>
              <w:spacing w:after="0" w:line="240" w:lineRule="auto"/>
            </w:pPr>
            <w:r>
              <w:rPr>
                <w:sz w:val="16"/>
                <w:szCs w:val="16"/>
              </w:rPr>
              <w:t>E22 Customer (tham chiếu)</w:t>
            </w:r>
          </w:p>
        </w:tc>
        <w:tc>
          <w:tcPr>
            <w:tcW w:w="1715" w:type="dxa"/>
          </w:tcPr>
          <w:p w14:paraId="51FF5482">
            <w:pPr>
              <w:spacing w:after="0" w:line="240" w:lineRule="auto"/>
            </w:pPr>
            <w:r>
              <w:rPr>
                <w:sz w:val="16"/>
                <w:szCs w:val="16"/>
              </w:rPr>
              <w:t>sales.customer.account_id</w:t>
            </w:r>
          </w:p>
        </w:tc>
        <w:tc>
          <w:tcPr>
            <w:tcW w:w="1083" w:type="dxa"/>
          </w:tcPr>
          <w:p w14:paraId="0B7391E9">
            <w:pPr>
              <w:spacing w:after="0" w:line="240" w:lineRule="auto"/>
            </w:pPr>
            <w:r>
              <w:rPr>
                <w:sz w:val="16"/>
                <w:szCs w:val="16"/>
              </w:rPr>
              <w:t>—</w:t>
            </w:r>
          </w:p>
        </w:tc>
        <w:tc>
          <w:tcPr>
            <w:tcW w:w="1625" w:type="dxa"/>
          </w:tcPr>
          <w:p w14:paraId="4DA63EB4">
            <w:pPr>
              <w:spacing w:after="0" w:line="240" w:lineRule="auto"/>
            </w:pPr>
            <w:r>
              <w:rPr>
                <w:sz w:val="16"/>
                <w:szCs w:val="16"/>
              </w:rPr>
              <w:t>customer 0..1 : 0..1 account</w:t>
            </w:r>
          </w:p>
        </w:tc>
        <w:tc>
          <w:tcPr>
            <w:tcW w:w="2076" w:type="dxa"/>
          </w:tcPr>
          <w:p w14:paraId="1B85595D">
            <w:pPr>
              <w:spacing w:after="0" w:line="240" w:lineRule="auto"/>
            </w:pPr>
            <w:r>
              <w:rPr>
                <w:sz w:val="16"/>
                <w:szCs w:val="16"/>
              </w:rPr>
              <w:t>Do SALES quản lý; AUTH chỉ gọi ICustomerLinkService</w:t>
            </w:r>
          </w:p>
        </w:tc>
        <w:tc>
          <w:tcPr>
            <w:tcW w:w="1354" w:type="dxa"/>
          </w:tcPr>
          <w:p w14:paraId="37B26CA4">
            <w:pPr>
              <w:spacing w:after="0" w:line="240" w:lineRule="auto"/>
            </w:pPr>
            <w:r>
              <w:rPr>
                <w:sz w:val="16"/>
                <w:szCs w:val="16"/>
              </w:rPr>
              <w:t>USAGE</w:t>
            </w:r>
          </w:p>
        </w:tc>
      </w:tr>
    </w:tbl>
    <w:p w14:paraId="4BF0D2B2">
      <w:pPr>
        <w:spacing w:after="0"/>
      </w:pPr>
    </w:p>
    <w:p w14:paraId="3A1F184D">
      <w:pPr>
        <w:keepNext/>
        <w:spacing w:before="120" w:after="60"/>
      </w:pPr>
      <w:r>
        <w:rPr>
          <w:b/>
          <w:i/>
          <w:sz w:val="24"/>
          <w:szCs w:val="24"/>
        </w:rPr>
        <w:t>Bảng II-12. Vòng đời kỹ thuật của auth.otp_verification</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600"/>
        <w:gridCol w:w="1400"/>
        <w:gridCol w:w="2826"/>
      </w:tblGrid>
      <w:tr w14:paraId="166B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FE8E1"/>
          </w:tcPr>
          <w:p w14:paraId="51969AA5">
            <w:pPr>
              <w:keepNext/>
              <w:spacing w:after="0" w:line="240" w:lineRule="auto"/>
            </w:pPr>
            <w:r>
              <w:rPr>
                <w:rFonts w:ascii="Calibri" w:hAnsi="Calibri" w:cs="Calibri"/>
                <w:b/>
                <w:sz w:val="17"/>
                <w:szCs w:val="17"/>
              </w:rPr>
              <w:t>Trạng thái hiện tại</w:t>
            </w:r>
          </w:p>
        </w:tc>
        <w:tc>
          <w:tcPr>
            <w:tcW w:w="2600" w:type="dxa"/>
            <w:shd w:val="clear" w:color="auto" w:fill="FFE8E1"/>
          </w:tcPr>
          <w:p w14:paraId="24AB865B">
            <w:pPr>
              <w:keepNext/>
              <w:spacing w:after="0" w:line="240" w:lineRule="auto"/>
            </w:pPr>
            <w:r>
              <w:rPr>
                <w:rFonts w:ascii="Calibri" w:hAnsi="Calibri" w:cs="Calibri"/>
                <w:b/>
                <w:sz w:val="17"/>
                <w:szCs w:val="17"/>
              </w:rPr>
              <w:t>Sự kiện</w:t>
            </w:r>
          </w:p>
        </w:tc>
        <w:tc>
          <w:tcPr>
            <w:tcW w:w="1400" w:type="dxa"/>
            <w:shd w:val="clear" w:color="auto" w:fill="FFE8E1"/>
          </w:tcPr>
          <w:p w14:paraId="65EFB11B">
            <w:pPr>
              <w:keepNext/>
              <w:spacing w:after="0" w:line="240" w:lineRule="auto"/>
            </w:pPr>
            <w:r>
              <w:rPr>
                <w:rFonts w:ascii="Calibri" w:hAnsi="Calibri" w:cs="Calibri"/>
                <w:b/>
                <w:sz w:val="17"/>
                <w:szCs w:val="17"/>
              </w:rPr>
              <w:t>Trạng thái mới</w:t>
            </w:r>
          </w:p>
        </w:tc>
        <w:tc>
          <w:tcPr>
            <w:tcW w:w="2826" w:type="dxa"/>
            <w:shd w:val="clear" w:color="auto" w:fill="FFE8E1"/>
          </w:tcPr>
          <w:p w14:paraId="56E1FEBE">
            <w:pPr>
              <w:keepNext/>
              <w:spacing w:after="0" w:line="240" w:lineRule="auto"/>
            </w:pPr>
            <w:r>
              <w:rPr>
                <w:rFonts w:ascii="Calibri" w:hAnsi="Calibri" w:cs="Calibri"/>
                <w:b/>
                <w:sz w:val="17"/>
                <w:szCs w:val="17"/>
              </w:rPr>
              <w:t>Ghi chú</w:t>
            </w:r>
          </w:p>
        </w:tc>
      </w:tr>
      <w:tr w14:paraId="5754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914AA09">
            <w:pPr>
              <w:keepNext/>
              <w:spacing w:after="0" w:line="240" w:lineRule="auto"/>
            </w:pPr>
            <w:r>
              <w:rPr>
                <w:sz w:val="17"/>
                <w:szCs w:val="17"/>
              </w:rPr>
              <w:t>(mới)</w:t>
            </w:r>
          </w:p>
        </w:tc>
        <w:tc>
          <w:tcPr>
            <w:tcW w:w="2600" w:type="dxa"/>
          </w:tcPr>
          <w:p w14:paraId="0D068687">
            <w:pPr>
              <w:keepNext/>
              <w:spacing w:after="0" w:line="240" w:lineRule="auto"/>
            </w:pPr>
            <w:r>
              <w:rPr>
                <w:sz w:val="17"/>
                <w:szCs w:val="17"/>
              </w:rPr>
              <w:t>Start gửi ngay (REGISTER, CHANGE_PASSWORD, VERIFY_EMAIL, VERIFY_PHONE), gửi được</w:t>
            </w:r>
          </w:p>
        </w:tc>
        <w:tc>
          <w:tcPr>
            <w:tcW w:w="1400" w:type="dxa"/>
          </w:tcPr>
          <w:p w14:paraId="2DA9803B">
            <w:pPr>
              <w:keepNext/>
              <w:spacing w:after="0" w:line="240" w:lineRule="auto"/>
            </w:pPr>
            <w:r>
              <w:rPr>
                <w:sz w:val="17"/>
                <w:szCs w:val="17"/>
              </w:rPr>
              <w:t>PENDING</w:t>
            </w:r>
          </w:p>
        </w:tc>
        <w:tc>
          <w:tcPr>
            <w:tcW w:w="2826" w:type="dxa"/>
          </w:tcPr>
          <w:p w14:paraId="0FEE7A18">
            <w:pPr>
              <w:keepNext/>
              <w:spacing w:after="0" w:line="240" w:lineRule="auto"/>
            </w:pPr>
            <w:r>
              <w:rPr>
                <w:sz w:val="17"/>
                <w:szCs w:val="17"/>
              </w:rPr>
              <w:t>Lưu HMAC(mã), expires_at = lúc gửi + 5 phút, send_count = 1</w:t>
            </w:r>
          </w:p>
        </w:tc>
      </w:tr>
      <w:tr w14:paraId="762A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8D12139">
            <w:pPr>
              <w:spacing w:after="0" w:line="240" w:lineRule="auto"/>
            </w:pPr>
            <w:r>
              <w:rPr>
                <w:sz w:val="17"/>
                <w:szCs w:val="17"/>
              </w:rPr>
              <w:t>(mới)</w:t>
            </w:r>
          </w:p>
        </w:tc>
        <w:tc>
          <w:tcPr>
            <w:tcW w:w="2600" w:type="dxa"/>
          </w:tcPr>
          <w:p w14:paraId="5EA70EC1">
            <w:pPr>
              <w:spacing w:after="0" w:line="240" w:lineRule="auto"/>
            </w:pPr>
            <w:r>
              <w:rPr>
                <w:sz w:val="17"/>
                <w:szCs w:val="17"/>
              </w:rPr>
              <w:t>Start gửi bất đồng bộ (RECOVER)</w:t>
            </w:r>
          </w:p>
        </w:tc>
        <w:tc>
          <w:tcPr>
            <w:tcW w:w="1400" w:type="dxa"/>
          </w:tcPr>
          <w:p w14:paraId="78D42F36">
            <w:pPr>
              <w:spacing w:after="0" w:line="240" w:lineRule="auto"/>
            </w:pPr>
            <w:r>
              <w:rPr>
                <w:sz w:val="17"/>
                <w:szCs w:val="17"/>
              </w:rPr>
              <w:t>QUEUED</w:t>
            </w:r>
          </w:p>
        </w:tc>
        <w:tc>
          <w:tcPr>
            <w:tcW w:w="2826" w:type="dxa"/>
          </w:tcPr>
          <w:p w14:paraId="55D62527">
            <w:pPr>
              <w:spacing w:after="0" w:line="240" w:lineRule="auto"/>
            </w:pPr>
            <w:r>
              <w:rPr>
                <w:sz w:val="17"/>
                <w:szCs w:val="17"/>
              </w:rPr>
              <w:t>Chưa có mã (code_hash NULL); outbox SendOtp(verificationId)</w:t>
            </w:r>
          </w:p>
        </w:tc>
      </w:tr>
      <w:tr w14:paraId="236D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6572AC4">
            <w:pPr>
              <w:spacing w:after="0" w:line="240" w:lineRule="auto"/>
            </w:pPr>
            <w:r>
              <w:rPr>
                <w:sz w:val="17"/>
                <w:szCs w:val="17"/>
              </w:rPr>
              <w:t>QUEUED</w:t>
            </w:r>
          </w:p>
        </w:tc>
        <w:tc>
          <w:tcPr>
            <w:tcW w:w="2600" w:type="dxa"/>
          </w:tcPr>
          <w:p w14:paraId="60467F79">
            <w:pPr>
              <w:spacing w:after="0" w:line="240" w:lineRule="auto"/>
            </w:pPr>
            <w:r>
              <w:rPr>
                <w:sz w:val="17"/>
                <w:szCs w:val="17"/>
              </w:rPr>
              <w:t>Worker sinh mã và gửi được</w:t>
            </w:r>
          </w:p>
        </w:tc>
        <w:tc>
          <w:tcPr>
            <w:tcW w:w="1400" w:type="dxa"/>
          </w:tcPr>
          <w:p w14:paraId="3024351D">
            <w:pPr>
              <w:spacing w:after="0" w:line="240" w:lineRule="auto"/>
            </w:pPr>
            <w:r>
              <w:rPr>
                <w:sz w:val="17"/>
                <w:szCs w:val="17"/>
              </w:rPr>
              <w:t>PENDING</w:t>
            </w:r>
          </w:p>
        </w:tc>
        <w:tc>
          <w:tcPr>
            <w:tcW w:w="2826" w:type="dxa"/>
          </w:tcPr>
          <w:p w14:paraId="38E5DA0C">
            <w:pPr>
              <w:spacing w:after="0" w:line="240" w:lineRule="auto"/>
            </w:pPr>
            <w:r>
              <w:rPr>
                <w:sz w:val="17"/>
                <w:szCs w:val="17"/>
              </w:rPr>
              <w:t>Mã chỉ tồn tại trong bộ nhớ Worker, không nằm trong outbox</w:t>
            </w:r>
          </w:p>
        </w:tc>
      </w:tr>
      <w:tr w14:paraId="0656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14B28BD">
            <w:pPr>
              <w:spacing w:after="0" w:line="240" w:lineRule="auto"/>
            </w:pPr>
            <w:r>
              <w:rPr>
                <w:sz w:val="17"/>
                <w:szCs w:val="17"/>
              </w:rPr>
              <w:t>(mới) / QUEUED / PENDING</w:t>
            </w:r>
          </w:p>
        </w:tc>
        <w:tc>
          <w:tcPr>
            <w:tcW w:w="2600" w:type="dxa"/>
          </w:tcPr>
          <w:p w14:paraId="4EAFD843">
            <w:pPr>
              <w:spacing w:after="0" w:line="240" w:lineRule="auto"/>
            </w:pPr>
            <w:r>
              <w:rPr>
                <w:sz w:val="17"/>
                <w:szCs w:val="17"/>
              </w:rPr>
              <w:t>Nhà cung cấp lỗi / timeout sau retry</w:t>
            </w:r>
          </w:p>
        </w:tc>
        <w:tc>
          <w:tcPr>
            <w:tcW w:w="1400" w:type="dxa"/>
          </w:tcPr>
          <w:p w14:paraId="28CC726E">
            <w:pPr>
              <w:spacing w:after="0" w:line="240" w:lineRule="auto"/>
            </w:pPr>
            <w:r>
              <w:rPr>
                <w:sz w:val="17"/>
                <w:szCs w:val="17"/>
              </w:rPr>
              <w:t>SEND_FAILED</w:t>
            </w:r>
          </w:p>
        </w:tc>
        <w:tc>
          <w:tcPr>
            <w:tcW w:w="2826" w:type="dxa"/>
          </w:tcPr>
          <w:p w14:paraId="4D9DE421">
            <w:pPr>
              <w:spacing w:after="0" w:line="240" w:lineRule="auto"/>
            </w:pPr>
            <w:r>
              <w:rPr>
                <w:sz w:val="17"/>
                <w:szCs w:val="17"/>
              </w:rPr>
              <w:t>Gửi ngay: 503 MSG04. RECOVER: chỉ ghi log, phản hồi người dùng vẫn MSG15</w:t>
            </w:r>
          </w:p>
        </w:tc>
      </w:tr>
      <w:tr w14:paraId="092A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24390FE3">
            <w:pPr>
              <w:spacing w:after="0" w:line="240" w:lineRule="auto"/>
            </w:pPr>
            <w:r>
              <w:rPr>
                <w:sz w:val="17"/>
                <w:szCs w:val="17"/>
              </w:rPr>
              <w:t>PENDING / SEND_FAILED</w:t>
            </w:r>
          </w:p>
        </w:tc>
        <w:tc>
          <w:tcPr>
            <w:tcW w:w="2600" w:type="dxa"/>
          </w:tcPr>
          <w:p w14:paraId="3CE7273B">
            <w:pPr>
              <w:spacing w:after="0" w:line="240" w:lineRule="auto"/>
            </w:pPr>
            <w:r>
              <w:rPr>
                <w:sz w:val="17"/>
                <w:szCs w:val="17"/>
              </w:rPr>
              <w:t>Resend sau ≥ 60 giây, send_count &lt; 3</w:t>
            </w:r>
          </w:p>
        </w:tc>
        <w:tc>
          <w:tcPr>
            <w:tcW w:w="1400" w:type="dxa"/>
          </w:tcPr>
          <w:p w14:paraId="76F0B137">
            <w:pPr>
              <w:spacing w:after="0" w:line="240" w:lineRule="auto"/>
            </w:pPr>
            <w:r>
              <w:rPr>
                <w:sz w:val="17"/>
                <w:szCs w:val="17"/>
              </w:rPr>
              <w:t>PENDING</w:t>
            </w:r>
          </w:p>
        </w:tc>
        <w:tc>
          <w:tcPr>
            <w:tcW w:w="2826" w:type="dxa"/>
          </w:tcPr>
          <w:p w14:paraId="50904811">
            <w:pPr>
              <w:spacing w:after="0" w:line="240" w:lineRule="auto"/>
            </w:pPr>
            <w:r>
              <w:rPr>
                <w:sz w:val="17"/>
                <w:szCs w:val="17"/>
              </w:rPr>
              <w:t>Thay code_hash, reset attempt, send_count + 1; mã cũ mất hiệu lực (UC08 3a)</w:t>
            </w:r>
          </w:p>
        </w:tc>
      </w:tr>
      <w:tr w14:paraId="5154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2425F60">
            <w:pPr>
              <w:spacing w:after="0" w:line="240" w:lineRule="auto"/>
            </w:pPr>
            <w:r>
              <w:rPr>
                <w:sz w:val="17"/>
                <w:szCs w:val="17"/>
              </w:rPr>
              <w:t>PENDING</w:t>
            </w:r>
          </w:p>
        </w:tc>
        <w:tc>
          <w:tcPr>
            <w:tcW w:w="2600" w:type="dxa"/>
          </w:tcPr>
          <w:p w14:paraId="03876657">
            <w:pPr>
              <w:spacing w:after="0" w:line="240" w:lineRule="auto"/>
            </w:pPr>
            <w:r>
              <w:rPr>
                <w:sz w:val="17"/>
                <w:szCs w:val="17"/>
              </w:rPr>
              <w:t>Mã sai, còn lượt</w:t>
            </w:r>
          </w:p>
        </w:tc>
        <w:tc>
          <w:tcPr>
            <w:tcW w:w="1400" w:type="dxa"/>
          </w:tcPr>
          <w:p w14:paraId="52B732DC">
            <w:pPr>
              <w:spacing w:after="0" w:line="240" w:lineRule="auto"/>
            </w:pPr>
            <w:r>
              <w:rPr>
                <w:sz w:val="17"/>
                <w:szCs w:val="17"/>
              </w:rPr>
              <w:t>PENDING</w:t>
            </w:r>
          </w:p>
        </w:tc>
        <w:tc>
          <w:tcPr>
            <w:tcW w:w="2826" w:type="dxa"/>
          </w:tcPr>
          <w:p w14:paraId="018FD78C">
            <w:pPr>
              <w:spacing w:after="0" w:line="240" w:lineRule="auto"/>
            </w:pPr>
            <w:r>
              <w:rPr>
                <w:sz w:val="17"/>
                <w:szCs w:val="17"/>
              </w:rPr>
              <w:t>attempt_count + 1, MSG16</w:t>
            </w:r>
          </w:p>
        </w:tc>
      </w:tr>
      <w:tr w14:paraId="2AE4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2B5B4AF6">
            <w:pPr>
              <w:spacing w:after="0" w:line="240" w:lineRule="auto"/>
            </w:pPr>
            <w:r>
              <w:rPr>
                <w:sz w:val="17"/>
                <w:szCs w:val="17"/>
              </w:rPr>
              <w:t>PENDING</w:t>
            </w:r>
          </w:p>
        </w:tc>
        <w:tc>
          <w:tcPr>
            <w:tcW w:w="2600" w:type="dxa"/>
          </w:tcPr>
          <w:p w14:paraId="237221BF">
            <w:pPr>
              <w:spacing w:after="0" w:line="240" w:lineRule="auto"/>
            </w:pPr>
            <w:r>
              <w:rPr>
                <w:sz w:val="17"/>
                <w:szCs w:val="17"/>
              </w:rPr>
              <w:t>Mã sai lần thứ 5</w:t>
            </w:r>
          </w:p>
        </w:tc>
        <w:tc>
          <w:tcPr>
            <w:tcW w:w="1400" w:type="dxa"/>
          </w:tcPr>
          <w:p w14:paraId="2EBDE13B">
            <w:pPr>
              <w:spacing w:after="0" w:line="240" w:lineRule="auto"/>
            </w:pPr>
            <w:r>
              <w:rPr>
                <w:sz w:val="17"/>
                <w:szCs w:val="17"/>
              </w:rPr>
              <w:t>LOCKED</w:t>
            </w:r>
          </w:p>
        </w:tc>
        <w:tc>
          <w:tcPr>
            <w:tcW w:w="2826" w:type="dxa"/>
          </w:tcPr>
          <w:p w14:paraId="6C1EF21D">
            <w:pPr>
              <w:spacing w:after="0" w:line="240" w:lineRule="auto"/>
            </w:pPr>
            <w:r>
              <w:rPr>
                <w:sz w:val="17"/>
                <w:szCs w:val="17"/>
              </w:rPr>
              <w:t>MSG16; UC gọi phải bắt đầu lại (UC08 4b)</w:t>
            </w:r>
          </w:p>
        </w:tc>
      </w:tr>
      <w:tr w14:paraId="304E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003DF4E">
            <w:pPr>
              <w:spacing w:after="0" w:line="240" w:lineRule="auto"/>
            </w:pPr>
            <w:r>
              <w:rPr>
                <w:sz w:val="17"/>
                <w:szCs w:val="17"/>
              </w:rPr>
              <w:t>PENDING</w:t>
            </w:r>
          </w:p>
        </w:tc>
        <w:tc>
          <w:tcPr>
            <w:tcW w:w="2600" w:type="dxa"/>
          </w:tcPr>
          <w:p w14:paraId="442F3CAF">
            <w:pPr>
              <w:spacing w:after="0" w:line="240" w:lineRule="auto"/>
            </w:pPr>
            <w:r>
              <w:rPr>
                <w:sz w:val="17"/>
                <w:szCs w:val="17"/>
              </w:rPr>
              <w:t>Mã đúng, còn hạn</w:t>
            </w:r>
          </w:p>
        </w:tc>
        <w:tc>
          <w:tcPr>
            <w:tcW w:w="1400" w:type="dxa"/>
          </w:tcPr>
          <w:p w14:paraId="12BECF7A">
            <w:pPr>
              <w:spacing w:after="0" w:line="240" w:lineRule="auto"/>
            </w:pPr>
            <w:r>
              <w:rPr>
                <w:sz w:val="17"/>
                <w:szCs w:val="17"/>
              </w:rPr>
              <w:t>VERIFIED</w:t>
            </w:r>
          </w:p>
        </w:tc>
        <w:tc>
          <w:tcPr>
            <w:tcW w:w="2826" w:type="dxa"/>
          </w:tcPr>
          <w:p w14:paraId="04D88518">
            <w:pPr>
              <w:spacing w:after="0" w:line="240" w:lineRule="auto"/>
            </w:pPr>
            <w:r>
              <w:rPr>
                <w:sz w:val="17"/>
                <w:szCs w:val="17"/>
              </w:rPr>
              <w:t>Phát verificationToken (lưu hash)</w:t>
            </w:r>
          </w:p>
        </w:tc>
      </w:tr>
      <w:tr w14:paraId="1E6F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D0F16FE">
            <w:pPr>
              <w:spacing w:after="0" w:line="240" w:lineRule="auto"/>
            </w:pPr>
            <w:r>
              <w:rPr>
                <w:sz w:val="17"/>
                <w:szCs w:val="17"/>
              </w:rPr>
              <w:t>VERIFIED</w:t>
            </w:r>
          </w:p>
        </w:tc>
        <w:tc>
          <w:tcPr>
            <w:tcW w:w="2600" w:type="dxa"/>
          </w:tcPr>
          <w:p w14:paraId="21606EA4">
            <w:pPr>
              <w:spacing w:after="0" w:line="240" w:lineRule="auto"/>
            </w:pPr>
            <w:r>
              <w:rPr>
                <w:sz w:val="17"/>
                <w:szCs w:val="17"/>
              </w:rPr>
              <w:t>UC gọi tiêu thụ proof</w:t>
            </w:r>
          </w:p>
        </w:tc>
        <w:tc>
          <w:tcPr>
            <w:tcW w:w="1400" w:type="dxa"/>
          </w:tcPr>
          <w:p w14:paraId="67D84525">
            <w:pPr>
              <w:spacing w:after="0" w:line="240" w:lineRule="auto"/>
            </w:pPr>
            <w:r>
              <w:rPr>
                <w:sz w:val="17"/>
                <w:szCs w:val="17"/>
              </w:rPr>
              <w:t>CONSUMED</w:t>
            </w:r>
          </w:p>
        </w:tc>
        <w:tc>
          <w:tcPr>
            <w:tcW w:w="2826" w:type="dxa"/>
          </w:tcPr>
          <w:p w14:paraId="7280D398">
            <w:pPr>
              <w:spacing w:after="0" w:line="240" w:lineRule="auto"/>
            </w:pPr>
            <w:r>
              <w:rPr>
                <w:sz w:val="17"/>
                <w:szCs w:val="17"/>
              </w:rPr>
              <w:t>Một lần duy nhất</w:t>
            </w:r>
          </w:p>
        </w:tc>
      </w:tr>
      <w:tr w14:paraId="6FD6F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6FE55166">
            <w:pPr>
              <w:spacing w:after="0" w:line="240" w:lineRule="auto"/>
            </w:pPr>
            <w:r>
              <w:rPr>
                <w:sz w:val="17"/>
                <w:szCs w:val="17"/>
              </w:rPr>
              <w:t>PENDING / VERIFIED</w:t>
            </w:r>
          </w:p>
        </w:tc>
        <w:tc>
          <w:tcPr>
            <w:tcW w:w="2600" w:type="dxa"/>
          </w:tcPr>
          <w:p w14:paraId="3E56DAA9">
            <w:pPr>
              <w:spacing w:after="0" w:line="240" w:lineRule="auto"/>
            </w:pPr>
            <w:r>
              <w:rPr>
                <w:sz w:val="17"/>
                <w:szCs w:val="17"/>
              </w:rPr>
              <w:t>Quá hạn (kiểm khi dùng; JOB-01 dọn)</w:t>
            </w:r>
          </w:p>
        </w:tc>
        <w:tc>
          <w:tcPr>
            <w:tcW w:w="1400" w:type="dxa"/>
          </w:tcPr>
          <w:p w14:paraId="2431A4AD">
            <w:pPr>
              <w:spacing w:after="0" w:line="240" w:lineRule="auto"/>
            </w:pPr>
            <w:r>
              <w:rPr>
                <w:sz w:val="17"/>
                <w:szCs w:val="17"/>
              </w:rPr>
              <w:t>EXPIRED</w:t>
            </w:r>
          </w:p>
        </w:tc>
        <w:tc>
          <w:tcPr>
            <w:tcW w:w="2826" w:type="dxa"/>
          </w:tcPr>
          <w:p w14:paraId="3F27615E">
            <w:pPr>
              <w:spacing w:after="0" w:line="240" w:lineRule="auto"/>
            </w:pPr>
            <w:r>
              <w:rPr>
                <w:sz w:val="17"/>
                <w:szCs w:val="17"/>
              </w:rPr>
              <w:t>MSG16</w:t>
            </w:r>
          </w:p>
        </w:tc>
      </w:tr>
      <w:tr w14:paraId="3AAC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460EAB43">
            <w:pPr>
              <w:spacing w:after="0" w:line="240" w:lineRule="auto"/>
            </w:pPr>
            <w:r>
              <w:rPr>
                <w:sz w:val="17"/>
                <w:szCs w:val="17"/>
              </w:rPr>
              <w:t>QUEUED / PENDING / SEND_FAILED / VERIFIED</w:t>
            </w:r>
          </w:p>
        </w:tc>
        <w:tc>
          <w:tcPr>
            <w:tcW w:w="2600" w:type="dxa"/>
          </w:tcPr>
          <w:p w14:paraId="1392516A">
            <w:pPr>
              <w:spacing w:after="0" w:line="240" w:lineRule="auto"/>
            </w:pPr>
            <w:r>
              <w:rPr>
                <w:sz w:val="17"/>
                <w:szCs w:val="17"/>
              </w:rPr>
              <w:t>Start mới cùng target + purpose, đổi email hoặc số nhận mã giữa chừng (UC08 3b), hoặc đổi cách nhận mã (UC03 3a)</w:t>
            </w:r>
          </w:p>
        </w:tc>
        <w:tc>
          <w:tcPr>
            <w:tcW w:w="1400" w:type="dxa"/>
          </w:tcPr>
          <w:p w14:paraId="3AA46009">
            <w:pPr>
              <w:spacing w:after="0" w:line="240" w:lineRule="auto"/>
            </w:pPr>
            <w:r>
              <w:rPr>
                <w:sz w:val="17"/>
                <w:szCs w:val="17"/>
              </w:rPr>
              <w:t>CANCELLED</w:t>
            </w:r>
          </w:p>
        </w:tc>
        <w:tc>
          <w:tcPr>
            <w:tcW w:w="2826" w:type="dxa"/>
          </w:tcPr>
          <w:p w14:paraId="6A194421">
            <w:pPr>
              <w:spacing w:after="0" w:line="240" w:lineRule="auto"/>
            </w:pPr>
            <w:r>
              <w:rPr>
                <w:sz w:val="17"/>
                <w:szCs w:val="17"/>
              </w:rPr>
              <w:t>Không tái dùng mã</w:t>
            </w:r>
          </w:p>
        </w:tc>
      </w:tr>
    </w:tbl>
    <w:p w14:paraId="7990FD4A">
      <w:pPr>
        <w:spacing w:after="0"/>
      </w:pPr>
    </w:p>
    <w:p w14:paraId="56BD9B38">
      <w:pPr>
        <w:sectPr>
          <w:footerReference r:id="rId13" w:type="default"/>
          <w:pgSz w:w="11906" w:h="16838"/>
          <w:pgMar w:top="1440" w:right="1440" w:bottom="1440" w:left="1440" w:header="720" w:footer="720" w:gutter="0"/>
          <w:cols w:space="720" w:num="1"/>
          <w:docGrid w:linePitch="360" w:charSpace="0"/>
        </w:sectPr>
      </w:pPr>
    </w:p>
    <w:p w14:paraId="0F429272">
      <w:pPr>
        <w:pStyle w:val="4"/>
        <w:keepNext/>
      </w:pPr>
      <w:bookmarkStart w:id="37" w:name="_Toc16266"/>
      <w:r>
        <w:t>2.7 Sequence Diagram – Đăng nhập (UC02)</w:t>
      </w:r>
      <w:bookmarkEnd w:id="37"/>
    </w:p>
    <w:p w14:paraId="17050100">
      <w:pPr>
        <w:keepNext/>
        <w:spacing w:after="0"/>
        <w:jc w:val="center"/>
      </w:pPr>
      <w:r>
        <w:drawing>
          <wp:inline distT="0" distB="0" distL="114300" distR="114300">
            <wp:extent cx="5697220" cy="43434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697345" cy="4343400"/>
                    </a:xfrm>
                    <a:prstGeom prst="rect">
                      <a:avLst/>
                    </a:prstGeom>
                  </pic:spPr>
                </pic:pic>
              </a:graphicData>
            </a:graphic>
          </wp:inline>
        </w:drawing>
      </w:r>
    </w:p>
    <w:p w14:paraId="441022BD">
      <w:pPr>
        <w:spacing w:after="160"/>
        <w:jc w:val="center"/>
      </w:pPr>
      <w:r>
        <w:rPr>
          <w:i/>
          <w:sz w:val="18"/>
          <w:szCs w:val="18"/>
        </w:rPr>
        <w:t>Hình 6. Đăng nhập và nạp quyền hiệu lực (SEQ-AUTH-01)</w:t>
      </w:r>
    </w:p>
    <w:p w14:paraId="53958A70">
      <w:pPr>
        <w:spacing w:after="40"/>
        <w:ind w:left="360" w:hanging="240"/>
        <w:jc w:val="both"/>
      </w:pPr>
      <w:r>
        <w:rPr>
          <w:sz w:val="18"/>
          <w:szCs w:val="18"/>
        </w:rPr>
        <w:t>• Không tìm thấy tài khoản vẫn chạy VerifyHashedPassword với hash giả để thời gian phản hồi như nhau; thông báo chung MSG12 (UC02 2a).</w:t>
      </w:r>
    </w:p>
    <w:p w14:paraId="4B22BD27">
      <w:pPr>
        <w:spacing w:after="40"/>
        <w:ind w:left="360" w:hanging="240"/>
        <w:jc w:val="both"/>
      </w:pPr>
      <w:r>
        <w:rPr>
          <w:sz w:val="18"/>
          <w:szCs w:val="18"/>
        </w:rPr>
        <w:t>• Khóa tạm do thử sai (lockout_until) là cơ chế kỹ thuật, khác trạng thái LOCKED (Chủ HTX/Admin khóa): khóa tạm trả 429 MSG69 (UC02 2e), LOCKED trả 403 MSG13 khi mật khẩu đúng.</w:t>
      </w:r>
    </w:p>
    <w:p w14:paraId="087D21CB">
      <w:pPr>
        <w:spacing w:after="40"/>
        <w:ind w:left="360" w:hanging="240"/>
        <w:jc w:val="both"/>
      </w:pPr>
      <w:r>
        <w:rPr>
          <w:sz w:val="18"/>
          <w:szCs w:val="18"/>
        </w:rPr>
        <w:t>• Nhân viên không còn cặp khu – vai trò hiệu lực bị từ chối MSG13 (UC02 2b), kể cả khi chỉ muốn xem việc, lương của mình (QĐ-16, OD-07).</w:t>
      </w:r>
    </w:p>
    <w:p w14:paraId="09B90BF8">
      <w:pPr>
        <w:spacing w:after="40"/>
        <w:ind w:left="360" w:hanging="240"/>
        <w:jc w:val="both"/>
      </w:pPr>
      <w:r>
        <w:rPr>
          <w:sz w:val="18"/>
          <w:szCs w:val="18"/>
        </w:rPr>
        <w:t>• Mật khẩu tạm (UC11 khi tạo tài khoản và nhánh 1d) chỉ dùng được trong 24 giờ (temp_password_expires_at); mật khẩu tạm đúng nhưng quá hạn → 401 MSG68 (UC02 2d), phải nhờ Chủ HTX đặt lại. Đăng nhập bằng mật khẩu tạm còn hạn (UC02 2c) trả mustChangePassword = true và mọi API khác ngoài PUT /me/password trả 403 cho tới khi đổi.</w:t>
      </w:r>
    </w:p>
    <w:p w14:paraId="368457E5">
      <w:pPr>
        <w:spacing w:after="40"/>
        <w:ind w:left="360" w:hanging="240"/>
        <w:jc w:val="both"/>
      </w:pPr>
      <w:r>
        <w:rPr>
          <w:sz w:val="18"/>
          <w:szCs w:val="18"/>
        </w:rPr>
        <w:t>• BR-34 (QĐ-21): TRADER, EMPLOYEE chưa có phone_verified_at (thương lái đăng ký bằng email, nhân viên đăng nhập lần đầu hoặc vừa được Chủ HTX đổi số ở UC11) nhận phoneVerificationRequired = true; client hiện MSG67 và mở SCR-02. Bộ lọc của Host đọc phone_verified_at từ sys.v_security_context mỗi request: mọi API ngoài /me/phone-verifications/*, GET /me, /auth/logout, /auth/token/refresh trả 403 MSG67 cho tới khi xác minh xong. Nếu cả hai cờ bật thì đổi mật khẩu tạm trước, xác minh số sau.</w:t>
      </w:r>
    </w:p>
    <w:p w14:paraId="7389B067">
      <w:pPr>
        <w:spacing w:after="40"/>
        <w:ind w:left="360" w:hanging="240"/>
        <w:jc w:val="both"/>
      </w:pPr>
      <w:r>
        <w:rPr>
          <w:sz w:val="18"/>
          <w:szCs w:val="18"/>
        </w:rPr>
        <w:t xml:space="preserve">• Quyền không đưa vào JWT; client gọi </w:t>
      </w:r>
      <w:r>
        <w:rPr>
          <w:rFonts w:ascii="Consolas" w:hAnsi="Consolas" w:cs="Consolas"/>
          <w:sz w:val="18"/>
          <w:szCs w:val="18"/>
        </w:rPr>
        <w:t>/me/permissions</w:t>
      </w:r>
      <w:r>
        <w:rPr>
          <w:sz w:val="18"/>
          <w:szCs w:val="18"/>
        </w:rPr>
        <w:t xml:space="preserve"> để dựng menu (SCR-03 bước 4). Máy chủ vẫn kiểm từng request (SEQ-COOP-04).</w:t>
      </w:r>
    </w:p>
    <w:p w14:paraId="10C72662">
      <w:pPr>
        <w:pStyle w:val="4"/>
        <w:keepNext/>
      </w:pPr>
      <w:bookmarkStart w:id="38" w:name="_Toc8"/>
      <w:r>
        <w:t>2.8 Sequence Diagram – Đăng ký tài khoản khách hàng và xác minh mã (UC01, UC08)</w:t>
      </w:r>
      <w:bookmarkEnd w:id="38"/>
    </w:p>
    <w:p w14:paraId="73985A82">
      <w:pPr>
        <w:keepNext/>
        <w:spacing w:after="0"/>
        <w:jc w:val="center"/>
      </w:pPr>
      <w:r>
        <w:drawing>
          <wp:inline distT="0" distB="0" distL="114300" distR="114300">
            <wp:extent cx="4315460" cy="43427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4315625" cy="4343399"/>
                    </a:xfrm>
                    <a:prstGeom prst="rect">
                      <a:avLst/>
                    </a:prstGeom>
                  </pic:spPr>
                </pic:pic>
              </a:graphicData>
            </a:graphic>
          </wp:inline>
        </w:drawing>
      </w:r>
    </w:p>
    <w:p w14:paraId="1A725867">
      <w:pPr>
        <w:spacing w:after="160"/>
        <w:jc w:val="center"/>
      </w:pPr>
      <w:r>
        <w:rPr>
          <w:i/>
          <w:sz w:val="18"/>
          <w:szCs w:val="18"/>
        </w:rPr>
        <w:t>Hình 7. Đăng ký kèm xác minh email hoặc số điện thoại (SEQ-AUTH-02)</w:t>
      </w:r>
    </w:p>
    <w:p w14:paraId="3342A4B2">
      <w:pPr>
        <w:spacing w:after="40"/>
        <w:ind w:left="360" w:hanging="240"/>
        <w:jc w:val="both"/>
      </w:pPr>
      <w:r>
        <w:rPr>
          <w:sz w:val="18"/>
          <w:szCs w:val="18"/>
        </w:rPr>
        <w:t>• Mật khẩu được kiểm ở bước start để báo lỗi sớm (UC01 2b) nhưng chỉ băm và lưu ở bước complete, sau khi email hoặc số đã xác minh.</w:t>
      </w:r>
    </w:p>
    <w:p w14:paraId="675DF188">
      <w:pPr>
        <w:spacing w:after="40"/>
        <w:ind w:left="360" w:hanging="240"/>
        <w:jc w:val="both"/>
      </w:pPr>
      <w:r>
        <w:rPr>
          <w:sz w:val="18"/>
          <w:szCs w:val="18"/>
        </w:rPr>
        <w:t>• Đăng ký bằng số điện thoại: ICustomerLinkService (SALES) chạy trong cùng giao dịch: đúng một hồ sơ khách offline cùng số → LINKED; không có → NEW (UC01 4a); nhiều hồ sơ/trái nhau → MANUAL_MATCH, tài khoản vẫn tạo nhưng lịch sử cũ bị ẩn, trả MSG57 để Chủ HTX ghép ở UC42 (4b). Đăng ký bằng email: luôn tạo hồ sơ khách mới (NEW, UC01 4a); Chủ HTX ghép với hồ sơ offline (nếu có) ở UC42.</w:t>
      </w:r>
    </w:p>
    <w:p w14:paraId="0FD9A314">
      <w:pPr>
        <w:spacing w:after="40"/>
        <w:ind w:left="360" w:hanging="240"/>
        <w:jc w:val="both"/>
      </w:pPr>
      <w:r>
        <w:rPr>
          <w:sz w:val="18"/>
          <w:szCs w:val="18"/>
        </w:rPr>
        <w:t>• Mã chỉ gửi tới chính email hoặc số điện thoại đăng ký; không gửi mật khẩu qua kênh nào. Thương lái đăng ký bằng email chưa có số điện thoại (phone_e164 NULL) và phải thêm, xác minh số ngay sau lần đăng nhập đầu qua /me/phone-verifications (UC02 3a, OD-16); khi số được xác minh (thêm ở UC02 3a hoặc đổi ở UC05 3b), ICustomerLinkService ghép hồ sơ khách offline khớp duy nhất cùng số vào hồ sơ khách của tài khoản; nhiều hồ sơ/trái nhau → MANUAL_MATCH (MSG57), Chủ HTX ghép ở UC42.</w:t>
      </w:r>
    </w:p>
    <w:p w14:paraId="2971A9EF">
      <w:pPr>
        <w:pStyle w:val="4"/>
        <w:keepNext/>
      </w:pPr>
      <w:bookmarkStart w:id="39" w:name="_Toc22699"/>
      <w:r>
        <w:t>2.9 Sequence Diagram – Khôi phục tài khoản tự phục vụ (UC03)</w:t>
      </w:r>
      <w:bookmarkEnd w:id="39"/>
    </w:p>
    <w:p w14:paraId="2089313F">
      <w:pPr>
        <w:keepNext/>
        <w:spacing w:after="0"/>
        <w:jc w:val="center"/>
      </w:pPr>
      <w:r>
        <w:drawing>
          <wp:inline distT="0" distB="0" distL="114300" distR="114300">
            <wp:extent cx="4826635" cy="4343400"/>
            <wp:effectExtent l="0" t="0" r="1206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4827154" cy="4343400"/>
                    </a:xfrm>
                    <a:prstGeom prst="rect">
                      <a:avLst/>
                    </a:prstGeom>
                  </pic:spPr>
                </pic:pic>
              </a:graphicData>
            </a:graphic>
          </wp:inline>
        </w:drawing>
      </w:r>
    </w:p>
    <w:p w14:paraId="251F458B">
      <w:pPr>
        <w:spacing w:after="160"/>
        <w:jc w:val="center"/>
      </w:pPr>
      <w:r>
        <w:rPr>
          <w:i/>
          <w:sz w:val="18"/>
          <w:szCs w:val="18"/>
        </w:rPr>
        <w:t>Hình 8. Khôi phục tài khoản bằng email hoặc số điện thoại đã xác minh (SEQ-AUTH-03)</w:t>
      </w:r>
    </w:p>
    <w:p w14:paraId="24AD392E">
      <w:pPr>
        <w:spacing w:after="40"/>
        <w:ind w:left="360" w:hanging="240"/>
        <w:jc w:val="both"/>
      </w:pPr>
      <w:r>
        <w:rPr>
          <w:sz w:val="18"/>
          <w:szCs w:val="18"/>
        </w:rPr>
        <w:t>• Điều kiện đủ (UC03 bước 2, 2a): định danh nhập khớp phone_e164 có phone_verified_at, hoặc email có email_verified_at; subject_type ∈ {TRADER, COOP_OWNER, EMPLOYEE}; trạng thái ACTIVE. Không đủ thì nhận cùng phản hồi MSG15 nhưng không có mã. Nhân viên khôi phục bằng số điện thoại đã xác minh ở lần đăng nhập đầu (UC02 3a, QĐ-21) hoặc email đã xác minh ở UC05; tài khoản chưa có định danh đã xác minh (nhân viên chưa đăng nhập lần đầu) nhờ Chủ HTX đặt lại mật khẩu ở UC11.</w:t>
      </w:r>
    </w:p>
    <w:p w14:paraId="04BAFE58">
      <w:pPr>
        <w:spacing w:after="40"/>
        <w:ind w:left="360" w:hanging="240"/>
        <w:jc w:val="both"/>
      </w:pPr>
      <w:r>
        <w:rPr>
          <w:sz w:val="18"/>
          <w:szCs w:val="18"/>
        </w:rPr>
        <w:t>• Kênh = kênh của định danh nhập (email → IEmailSender, số → ISmsSender); không tự chuyển sang kênh khác (BR-31, QĐ-20). Không nhận được mã: người dùng chọn “Đổi cách nhận mã” (3a) và nhập định danh đã xác minh còn lại; POST /auth/recovery/{id}/switch hủy lần trước rồi xử lý như bước start.</w:t>
      </w:r>
    </w:p>
    <w:p w14:paraId="2A61012F">
      <w:pPr>
        <w:spacing w:after="40"/>
        <w:ind w:left="360" w:hanging="240"/>
        <w:jc w:val="both"/>
      </w:pPr>
      <w:r>
        <w:rPr>
          <w:sz w:val="18"/>
          <w:szCs w:val="18"/>
        </w:rPr>
        <w:t>• Mọi nhánh trả cùng 202 MSG15 với thời gian như nhau vì việc gửi chạy ở Worker qua outbox; outbox chỉ chứa verificationId, Worker sinh mã lúc gửi nên mã rõ không nằm trong database. Lỗi gửi không đổi phản hồi (OD-13); rate limit theo IP và theo định danh chống dò.</w:t>
      </w:r>
    </w:p>
    <w:p w14:paraId="6FA20768">
      <w:pPr>
        <w:spacing w:after="40"/>
        <w:ind w:left="360" w:hanging="240"/>
        <w:jc w:val="both"/>
      </w:pPr>
      <w:r>
        <w:rPr>
          <w:sz w:val="18"/>
          <w:szCs w:val="18"/>
        </w:rPr>
        <w:t>• Hoàn tất khôi phục xoay security_stamp và thu hồi mọi phiên (RECOVERY), ghi audit ACCOUNT.PASSWORD_RECOVERED.</w:t>
      </w:r>
    </w:p>
    <w:p w14:paraId="19C117BC">
      <w:pPr>
        <w:sectPr>
          <w:footerReference r:id="rId14" w:type="default"/>
          <w:pgSz w:w="16838" w:h="11906" w:orient="landscape"/>
          <w:pgMar w:top="1440" w:right="1440" w:bottom="1440" w:left="1440" w:header="720" w:footer="720" w:gutter="0"/>
          <w:cols w:space="720" w:num="1"/>
          <w:docGrid w:linePitch="360" w:charSpace="0"/>
        </w:sectPr>
      </w:pPr>
    </w:p>
    <w:p w14:paraId="40213B1E">
      <w:pPr>
        <w:pStyle w:val="4"/>
        <w:keepNext/>
      </w:pPr>
      <w:bookmarkStart w:id="40" w:name="_Toc21464"/>
      <w:r>
        <w:t>2.10 Thiết kế tương tác của UC04–UC07</w:t>
      </w:r>
      <w:bookmarkEnd w:id="40"/>
    </w:p>
    <w:p w14:paraId="2F2D3FAE">
      <w:pPr>
        <w:keepNext/>
        <w:spacing w:before="120" w:after="60"/>
      </w:pPr>
      <w:r>
        <w:rPr>
          <w:b/>
          <w:i/>
          <w:sz w:val="24"/>
          <w:szCs w:val="24"/>
        </w:rPr>
        <w:t>Bảng II-13. Tương tác các UC không vẽ sequence</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4300"/>
        <w:gridCol w:w="1700"/>
        <w:gridCol w:w="1726"/>
      </w:tblGrid>
      <w:tr w14:paraId="5827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FFE8E1"/>
          </w:tcPr>
          <w:p w14:paraId="41B3C7C3">
            <w:pPr>
              <w:keepNext/>
              <w:spacing w:after="0" w:line="240" w:lineRule="auto"/>
            </w:pPr>
            <w:r>
              <w:rPr>
                <w:rFonts w:ascii="Calibri" w:hAnsi="Calibri" w:cs="Calibri"/>
                <w:b/>
                <w:sz w:val="16"/>
                <w:szCs w:val="16"/>
              </w:rPr>
              <w:t>UC</w:t>
            </w:r>
          </w:p>
        </w:tc>
        <w:tc>
          <w:tcPr>
            <w:tcW w:w="4300" w:type="dxa"/>
            <w:shd w:val="clear" w:color="auto" w:fill="FFE8E1"/>
          </w:tcPr>
          <w:p w14:paraId="6BF2CE89">
            <w:pPr>
              <w:keepNext/>
              <w:spacing w:after="0" w:line="240" w:lineRule="auto"/>
            </w:pPr>
            <w:r>
              <w:rPr>
                <w:rFonts w:ascii="Calibri" w:hAnsi="Calibri" w:cs="Calibri"/>
                <w:b/>
                <w:sz w:val="16"/>
                <w:szCs w:val="16"/>
              </w:rPr>
              <w:t>Luồng gọi (Controller → Service → Repository / adapter)</w:t>
            </w:r>
          </w:p>
        </w:tc>
        <w:tc>
          <w:tcPr>
            <w:tcW w:w="1700" w:type="dxa"/>
            <w:shd w:val="clear" w:color="auto" w:fill="FFE8E1"/>
          </w:tcPr>
          <w:p w14:paraId="2B8127FE">
            <w:pPr>
              <w:keepNext/>
              <w:spacing w:after="0" w:line="240" w:lineRule="auto"/>
            </w:pPr>
            <w:r>
              <w:rPr>
                <w:rFonts w:ascii="Calibri" w:hAnsi="Calibri" w:cs="Calibri"/>
                <w:b/>
                <w:sz w:val="16"/>
                <w:szCs w:val="16"/>
              </w:rPr>
              <w:t>Phiên / quyền</w:t>
            </w:r>
          </w:p>
        </w:tc>
        <w:tc>
          <w:tcPr>
            <w:tcW w:w="1726" w:type="dxa"/>
            <w:shd w:val="clear" w:color="auto" w:fill="FFE8E1"/>
          </w:tcPr>
          <w:p w14:paraId="6939CF60">
            <w:pPr>
              <w:keepNext/>
              <w:spacing w:after="0" w:line="240" w:lineRule="auto"/>
            </w:pPr>
            <w:r>
              <w:rPr>
                <w:rFonts w:ascii="Calibri" w:hAnsi="Calibri" w:cs="Calibri"/>
                <w:b/>
                <w:sz w:val="16"/>
                <w:szCs w:val="16"/>
              </w:rPr>
              <w:t>Ghi chú</w:t>
            </w:r>
          </w:p>
        </w:tc>
      </w:tr>
      <w:tr w14:paraId="46C4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7AFCC17B">
            <w:pPr>
              <w:keepNext/>
              <w:spacing w:after="0" w:line="240" w:lineRule="auto"/>
            </w:pPr>
            <w:r>
              <w:rPr>
                <w:sz w:val="16"/>
                <w:szCs w:val="16"/>
              </w:rPr>
              <w:t>UC02 3a Xác minh số điện thoại sau đăng nhập</w:t>
            </w:r>
          </w:p>
        </w:tc>
        <w:tc>
          <w:tcPr>
            <w:tcW w:w="4300" w:type="dxa"/>
          </w:tcPr>
          <w:p w14:paraId="3C7C04DE">
            <w:pPr>
              <w:keepNext/>
              <w:spacing w:after="0" w:line="240" w:lineRule="auto"/>
            </w:pPr>
            <w:r>
              <w:rPr>
                <w:sz w:val="16"/>
                <w:szCs w:val="16"/>
              </w:rPr>
              <w:t>MeController.StartPhoneVerification → ProfileService.StartPhoneVerificationAsync → (TRADER) PhoneNumber.Parse + IAccountRepository.PhoneInUse → IOtpVerificationService.StartAsync(VERIFY_PHONE, số) → ISmsSender; ConfirmPhone → VerifyAsync + ConsumeProof → Account.SetVerifiedPhone → (TRADER) ICustomerLinkService.LinkByPhone → audit → Commit</w:t>
            </w:r>
          </w:p>
        </w:tc>
        <w:tc>
          <w:tcPr>
            <w:tcW w:w="1700" w:type="dxa"/>
          </w:tcPr>
          <w:p w14:paraId="0F211CDE">
            <w:pPr>
              <w:keepNext/>
              <w:spacing w:after="0" w:line="240" w:lineRule="auto"/>
            </w:pPr>
            <w:r>
              <w:rPr>
                <w:sz w:val="16"/>
                <w:szCs w:val="16"/>
              </w:rPr>
              <w:t>Phiên của chính mình; phone_verified_at NULL, hoặc đổi số ở UC05 3b</w:t>
            </w:r>
          </w:p>
        </w:tc>
        <w:tc>
          <w:tcPr>
            <w:tcW w:w="1726" w:type="dxa"/>
          </w:tcPr>
          <w:p w14:paraId="2F1906E3">
            <w:pPr>
              <w:keepNext/>
              <w:spacing w:after="0" w:line="240" w:lineRule="auto"/>
            </w:pPr>
            <w:r>
              <w:rPr>
                <w:sz w:val="16"/>
                <w:szCs w:val="16"/>
              </w:rPr>
              <w:t>UC08 «extend» UC02 (BR-34, MSG67). Nhân viên xác minh số do Chủ HTX nhập hoặc gửi số khác; Chủ HTX sửa số ở UC11 thì phone_verified_at về NULL</w:t>
            </w:r>
          </w:p>
        </w:tc>
      </w:tr>
      <w:tr w14:paraId="03B5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647EB40E">
            <w:pPr>
              <w:spacing w:after="0" w:line="240" w:lineRule="auto"/>
            </w:pPr>
            <w:r>
              <w:rPr>
                <w:sz w:val="16"/>
                <w:szCs w:val="16"/>
              </w:rPr>
              <w:t>UC04 Đổi mật khẩu</w:t>
            </w:r>
          </w:p>
        </w:tc>
        <w:tc>
          <w:tcPr>
            <w:tcW w:w="4300" w:type="dxa"/>
          </w:tcPr>
          <w:p w14:paraId="5CE58983">
            <w:pPr>
              <w:spacing w:after="0" w:line="240" w:lineRule="auto"/>
            </w:pPr>
            <w:r>
              <w:rPr>
                <w:sz w:val="16"/>
                <w:szCs w:val="16"/>
              </w:rPr>
              <w:t>MeController.ChangePassword → PasswordService.ChangeAsync → IAccountRepository.Get → IPasswordHasher.Verify(current) hoặc IOtpVerificationService.ConsumeProofAsync(CHANGE_PASSWORD) → PasswordPolicy → SetPassword + RotateSecurityStamp → ISessionService.RevokeAllAsync(except current) → ISessionService.CreateAsync (thiết bị hiện tại) → IAuditTrail → Commit</w:t>
            </w:r>
          </w:p>
        </w:tc>
        <w:tc>
          <w:tcPr>
            <w:tcW w:w="1700" w:type="dxa"/>
          </w:tcPr>
          <w:p w14:paraId="6C3E83A6">
            <w:pPr>
              <w:spacing w:after="0" w:line="240" w:lineRule="auto"/>
            </w:pPr>
            <w:r>
              <w:rPr>
                <w:sz w:val="16"/>
                <w:szCs w:val="16"/>
              </w:rPr>
              <w:t>Authenticated; phiên hết hạn → 401 MSG19 (4c)</w:t>
            </w:r>
          </w:p>
        </w:tc>
        <w:tc>
          <w:tcPr>
            <w:tcW w:w="1726" w:type="dxa"/>
          </w:tcPr>
          <w:p w14:paraId="77178091">
            <w:pPr>
              <w:spacing w:after="0" w:line="240" w:lineRule="auto"/>
            </w:pPr>
            <w:r>
              <w:rPr>
                <w:sz w:val="16"/>
                <w:szCs w:val="16"/>
              </w:rPr>
              <w:t>Mã email: POST /me/password/email-code → IEmailSender (UC04 2a, BR-31); chưa có email đã xác minh → client hướng dẫn UC05 / UC03 / nhờ Chủ HTX (2b)</w:t>
            </w:r>
          </w:p>
        </w:tc>
      </w:tr>
      <w:tr w14:paraId="4A9D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5CA720BD">
            <w:pPr>
              <w:spacing w:after="0" w:line="240" w:lineRule="auto"/>
            </w:pPr>
            <w:r>
              <w:rPr>
                <w:sz w:val="16"/>
                <w:szCs w:val="16"/>
              </w:rPr>
              <w:t>UC05 Hồ sơ cá nhân</w:t>
            </w:r>
          </w:p>
        </w:tc>
        <w:tc>
          <w:tcPr>
            <w:tcW w:w="4300" w:type="dxa"/>
          </w:tcPr>
          <w:p w14:paraId="14D9FE1E">
            <w:pPr>
              <w:spacing w:after="0" w:line="240" w:lineRule="auto"/>
            </w:pPr>
            <w:r>
              <w:rPr>
                <w:sz w:val="16"/>
                <w:szCs w:val="16"/>
              </w:rPr>
              <w:t>MeController.GetProfile/UpdateProfile → ProfileService → IAccountRepository (rowversion) → IAuditTrail (trước – sau) → Commit; không lưu bản sao phiên bản hồ sơ (QĐ-20). Email (UC08 «extend» UC05): StartEmailVerification → IOtpVerificationService.StartAsync(VERIFY_EMAIL, email mới) → IEmailSender (MSG62); ConfirmEmail → VerifyAsync + ConsumeProof → Account.SetVerifiedEmail → audit → Commit</w:t>
            </w:r>
          </w:p>
        </w:tc>
        <w:tc>
          <w:tcPr>
            <w:tcW w:w="1700" w:type="dxa"/>
          </w:tcPr>
          <w:p w14:paraId="499E18F0">
            <w:pPr>
              <w:spacing w:after="0" w:line="240" w:lineRule="auto"/>
            </w:pPr>
            <w:r>
              <w:rPr>
                <w:sz w:val="16"/>
                <w:szCs w:val="16"/>
              </w:rPr>
              <w:t>Chỉ account của phiên</w:t>
            </w:r>
          </w:p>
        </w:tc>
        <w:tc>
          <w:tcPr>
            <w:tcW w:w="1726" w:type="dxa"/>
          </w:tcPr>
          <w:p w14:paraId="382DCBC4">
            <w:pPr>
              <w:spacing w:after="0" w:line="240" w:lineRule="auto"/>
            </w:pPr>
            <w:r>
              <w:rPr>
                <w:sz w:val="16"/>
                <w:szCs w:val="16"/>
              </w:rPr>
              <w:t>Email mới chỉ ghi vào account sau khi nhập đúng mã; email cũ vẫn dùng tới lúc đó (UC05 3a, BR-31). Đổi số (UC05 3b, QĐ-21, mọi loại tài khoản): /me/phone-verifications như UC02 3a, số mới chỉ ghi khi xác nhận đúng mã; thương lái tự ghép hồ sơ khách offline (3b3, 3g); Quản trị hệ thống không sửa hồ sơ (BR-33)</w:t>
            </w:r>
          </w:p>
        </w:tc>
      </w:tr>
      <w:tr w14:paraId="6BF6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5E4C5F2B">
            <w:pPr>
              <w:spacing w:after="0" w:line="240" w:lineRule="auto"/>
            </w:pPr>
            <w:r>
              <w:rPr>
                <w:sz w:val="16"/>
                <w:szCs w:val="16"/>
              </w:rPr>
              <w:t>UC06 Tùy chọn thông báo</w:t>
            </w:r>
          </w:p>
        </w:tc>
        <w:tc>
          <w:tcPr>
            <w:tcW w:w="4300" w:type="dxa"/>
          </w:tcPr>
          <w:p w14:paraId="1294FAAA">
            <w:pPr>
              <w:spacing w:after="0" w:line="240" w:lineRule="auto"/>
            </w:pPr>
            <w:r>
              <w:rPr>
                <w:sz w:val="16"/>
                <w:szCs w:val="16"/>
              </w:rPr>
              <w:t>MeController → NotificationPreferenceService → INotificationCatalog (danh mục, mục bắt buộc), IChannelAvailability (email/Zalo đã cấu hình UC73), IPushDeviceRepository (có thiết bị cho phép) → INotificationPreferenceRepository.ReplaceAll → Commit</w:t>
            </w:r>
          </w:p>
        </w:tc>
        <w:tc>
          <w:tcPr>
            <w:tcW w:w="1700" w:type="dxa"/>
          </w:tcPr>
          <w:p w14:paraId="6BBFE69B">
            <w:pPr>
              <w:spacing w:after="0" w:line="240" w:lineRule="auto"/>
            </w:pPr>
            <w:r>
              <w:rPr>
                <w:sz w:val="16"/>
                <w:szCs w:val="16"/>
              </w:rPr>
              <w:t>Chỉ account của phiên; danh mục lọc theo loại chủ thể</w:t>
            </w:r>
          </w:p>
        </w:tc>
        <w:tc>
          <w:tcPr>
            <w:tcW w:w="1726" w:type="dxa"/>
          </w:tcPr>
          <w:p w14:paraId="2D60E3E3">
            <w:pPr>
              <w:spacing w:after="0" w:line="240" w:lineRule="auto"/>
            </w:pPr>
            <w:r>
              <w:rPr>
                <w:sz w:val="16"/>
                <w:szCs w:val="16"/>
              </w:rPr>
              <w:t>Module NOTI đọc bảng tùy chọn khi phát thông báo; người nhận vẫn kiểm quyền độc lập</w:t>
            </w:r>
          </w:p>
        </w:tc>
      </w:tr>
      <w:tr w14:paraId="3759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059111D9">
            <w:pPr>
              <w:spacing w:after="0" w:line="240" w:lineRule="auto"/>
            </w:pPr>
            <w:r>
              <w:rPr>
                <w:sz w:val="16"/>
                <w:szCs w:val="16"/>
              </w:rPr>
              <w:t>UC07 Đăng xuất</w:t>
            </w:r>
          </w:p>
        </w:tc>
        <w:tc>
          <w:tcPr>
            <w:tcW w:w="4300" w:type="dxa"/>
          </w:tcPr>
          <w:p w14:paraId="4A7673DC">
            <w:pPr>
              <w:spacing w:after="0" w:line="240" w:lineRule="auto"/>
            </w:pPr>
            <w:r>
              <w:rPr>
                <w:sz w:val="16"/>
                <w:szCs w:val="16"/>
              </w:rPr>
              <w:t>AuthController.Logout → AuthService.LogoutAsync → ISessionService.RevokeAsync(LOGOUT) → (Mobile) IPushDeviceRepository.Revoke → Commit</w:t>
            </w:r>
          </w:p>
        </w:tc>
        <w:tc>
          <w:tcPr>
            <w:tcW w:w="1700" w:type="dxa"/>
          </w:tcPr>
          <w:p w14:paraId="6FC65CCA">
            <w:pPr>
              <w:spacing w:after="0" w:line="240" w:lineRule="auto"/>
            </w:pPr>
            <w:r>
              <w:rPr>
                <w:sz w:val="16"/>
                <w:szCs w:val="16"/>
              </w:rPr>
              <w:t>Access token hoặc refresh token</w:t>
            </w:r>
          </w:p>
        </w:tc>
        <w:tc>
          <w:tcPr>
            <w:tcW w:w="1726" w:type="dxa"/>
          </w:tcPr>
          <w:p w14:paraId="261BAEF8">
            <w:pPr>
              <w:spacing w:after="0" w:line="240" w:lineRule="auto"/>
            </w:pPr>
            <w:r>
              <w:rPr>
                <w:sz w:val="16"/>
                <w:szCs w:val="16"/>
              </w:rPr>
              <w:t>Mất mạng (2b): app xóa token, dữ liệu bảo vệ trong SQLite; lưu sid chờ gọi lại khi có mạng; nếu không gọi được, phiên tự hết theo hạn tuyệt đối</w:t>
            </w:r>
          </w:p>
        </w:tc>
      </w:tr>
    </w:tbl>
    <w:p w14:paraId="56853958">
      <w:pPr>
        <w:spacing w:after="0"/>
      </w:pPr>
    </w:p>
    <w:p w14:paraId="301FC9AA">
      <w:pPr>
        <w:pStyle w:val="4"/>
        <w:keepNext/>
      </w:pPr>
      <w:bookmarkStart w:id="41" w:name="_Toc6337"/>
      <w:r>
        <w:t>2.11 External integration</w:t>
      </w:r>
      <w:bookmarkEnd w:id="41"/>
    </w:p>
    <w:p w14:paraId="5034B675">
      <w:pPr>
        <w:keepNext/>
        <w:spacing w:before="120" w:after="60"/>
      </w:pPr>
      <w:r>
        <w:rPr>
          <w:b/>
          <w:i/>
          <w:sz w:val="24"/>
          <w:szCs w:val="24"/>
        </w:rPr>
        <w:t>Bảng II-14. Tích hợp ngoài của AUTH</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1"/>
        <w:gridCol w:w="1472"/>
        <w:gridCol w:w="1472"/>
        <w:gridCol w:w="1125"/>
        <w:gridCol w:w="1731"/>
        <w:gridCol w:w="1495"/>
      </w:tblGrid>
      <w:tr w14:paraId="5F08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31" w:type="dxa"/>
            <w:shd w:val="clear" w:color="auto" w:fill="FFE8E1"/>
          </w:tcPr>
          <w:p w14:paraId="71F957A0">
            <w:pPr>
              <w:keepNext/>
              <w:spacing w:after="0" w:line="240" w:lineRule="auto"/>
            </w:pPr>
            <w:r>
              <w:rPr>
                <w:rFonts w:ascii="Calibri" w:hAnsi="Calibri" w:cs="Calibri"/>
                <w:b/>
                <w:sz w:val="16"/>
                <w:szCs w:val="16"/>
              </w:rPr>
              <w:t>Port (Contracts)</w:t>
            </w:r>
          </w:p>
        </w:tc>
        <w:tc>
          <w:tcPr>
            <w:tcW w:w="1472" w:type="dxa"/>
            <w:shd w:val="clear" w:color="auto" w:fill="FFE8E1"/>
          </w:tcPr>
          <w:p w14:paraId="0B1DE11C">
            <w:pPr>
              <w:keepNext/>
              <w:spacing w:after="0" w:line="240" w:lineRule="auto"/>
            </w:pPr>
            <w:r>
              <w:rPr>
                <w:rFonts w:ascii="Calibri" w:hAnsi="Calibri" w:cs="Calibri"/>
                <w:b/>
                <w:sz w:val="16"/>
                <w:szCs w:val="16"/>
              </w:rPr>
              <w:t>Adapter (Integrations)</w:t>
            </w:r>
          </w:p>
        </w:tc>
        <w:tc>
          <w:tcPr>
            <w:tcW w:w="1472" w:type="dxa"/>
            <w:shd w:val="clear" w:color="auto" w:fill="FFE8E1"/>
          </w:tcPr>
          <w:p w14:paraId="5F5420FA">
            <w:pPr>
              <w:keepNext/>
              <w:spacing w:after="0" w:line="240" w:lineRule="auto"/>
            </w:pPr>
            <w:r>
              <w:rPr>
                <w:rFonts w:ascii="Calibri" w:hAnsi="Calibri" w:cs="Calibri"/>
                <w:b/>
                <w:sz w:val="16"/>
                <w:szCs w:val="16"/>
              </w:rPr>
              <w:t>Dịch vụ ngoài / API</w:t>
            </w:r>
          </w:p>
        </w:tc>
        <w:tc>
          <w:tcPr>
            <w:tcW w:w="1125" w:type="dxa"/>
            <w:shd w:val="clear" w:color="auto" w:fill="FFE8E1"/>
          </w:tcPr>
          <w:p w14:paraId="383A3F40">
            <w:pPr>
              <w:keepNext/>
              <w:spacing w:after="0" w:line="240" w:lineRule="auto"/>
            </w:pPr>
            <w:r>
              <w:rPr>
                <w:rFonts w:ascii="Calibri" w:hAnsi="Calibri" w:cs="Calibri"/>
                <w:b/>
                <w:sz w:val="16"/>
                <w:szCs w:val="16"/>
              </w:rPr>
              <w:t>Dùng ở</w:t>
            </w:r>
          </w:p>
        </w:tc>
        <w:tc>
          <w:tcPr>
            <w:tcW w:w="1731" w:type="dxa"/>
            <w:shd w:val="clear" w:color="auto" w:fill="FFE8E1"/>
          </w:tcPr>
          <w:p w14:paraId="16C895A0">
            <w:pPr>
              <w:keepNext/>
              <w:spacing w:after="0" w:line="240" w:lineRule="auto"/>
            </w:pPr>
            <w:r>
              <w:rPr>
                <w:rFonts w:ascii="Calibri" w:hAnsi="Calibri" w:cs="Calibri"/>
                <w:b/>
                <w:sz w:val="16"/>
                <w:szCs w:val="16"/>
              </w:rPr>
              <w:t>Timeout / retry</w:t>
            </w:r>
          </w:p>
        </w:tc>
        <w:tc>
          <w:tcPr>
            <w:tcW w:w="1495" w:type="dxa"/>
            <w:shd w:val="clear" w:color="auto" w:fill="FFE8E1"/>
          </w:tcPr>
          <w:p w14:paraId="160F91A2">
            <w:pPr>
              <w:keepNext/>
              <w:spacing w:after="0" w:line="240" w:lineRule="auto"/>
            </w:pPr>
            <w:r>
              <w:rPr>
                <w:rFonts w:ascii="Calibri" w:hAnsi="Calibri" w:cs="Calibri"/>
                <w:b/>
                <w:sz w:val="16"/>
                <w:szCs w:val="16"/>
              </w:rPr>
              <w:t>Xử lý lỗi</w:t>
            </w:r>
          </w:p>
        </w:tc>
      </w:tr>
      <w:tr w14:paraId="43B2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1" w:type="dxa"/>
          </w:tcPr>
          <w:p w14:paraId="16AAF678">
            <w:pPr>
              <w:keepNext/>
              <w:spacing w:after="0" w:line="240" w:lineRule="auto"/>
            </w:pPr>
            <w:r>
              <w:rPr>
                <w:sz w:val="16"/>
                <w:szCs w:val="16"/>
              </w:rPr>
              <w:t>ISmsSender.SendOtpAsync(phone, code, purpose)</w:t>
            </w:r>
          </w:p>
        </w:tc>
        <w:tc>
          <w:tcPr>
            <w:tcW w:w="1472" w:type="dxa"/>
          </w:tcPr>
          <w:p w14:paraId="30878EAB">
            <w:pPr>
              <w:keepNext/>
              <w:spacing w:after="0" w:line="240" w:lineRule="auto"/>
            </w:pPr>
            <w:r>
              <w:rPr>
                <w:sz w:val="16"/>
                <w:szCs w:val="16"/>
              </w:rPr>
              <w:t>SmsSender (nhà cung cấp chờ chọn)</w:t>
            </w:r>
          </w:p>
        </w:tc>
        <w:tc>
          <w:tcPr>
            <w:tcW w:w="1472" w:type="dxa"/>
          </w:tcPr>
          <w:p w14:paraId="42ED7CB2">
            <w:pPr>
              <w:keepNext/>
              <w:spacing w:after="0" w:line="240" w:lineRule="auto"/>
            </w:pPr>
            <w:r>
              <w:rPr>
                <w:sz w:val="16"/>
                <w:szCs w:val="16"/>
              </w:rPr>
              <w:t>Dịch vụ SMS / API-01 (QĐ-26)</w:t>
            </w:r>
          </w:p>
        </w:tc>
        <w:tc>
          <w:tcPr>
            <w:tcW w:w="1125" w:type="dxa"/>
          </w:tcPr>
          <w:p w14:paraId="60716E49">
            <w:pPr>
              <w:keepNext/>
              <w:spacing w:after="0" w:line="240" w:lineRule="auto"/>
            </w:pPr>
            <w:r>
              <w:rPr>
                <w:sz w:val="16"/>
                <w:szCs w:val="16"/>
              </w:rPr>
              <w:t>UC08 kênh SMS (UC01, UC02 3a, UC03)</w:t>
            </w:r>
          </w:p>
        </w:tc>
        <w:tc>
          <w:tcPr>
            <w:tcW w:w="1731" w:type="dxa"/>
          </w:tcPr>
          <w:p w14:paraId="093BC494">
            <w:pPr>
              <w:keepNext/>
              <w:spacing w:after="0" w:line="240" w:lineRule="auto"/>
            </w:pPr>
            <w:r>
              <w:rPr>
                <w:sz w:val="16"/>
                <w:szCs w:val="16"/>
              </w:rPr>
              <w:t>Timeout ngắn theo cấu hình; retry 1 lần cho lỗi mạng/5xx (idempotency theo verificationId); circuit breaker</w:t>
            </w:r>
          </w:p>
        </w:tc>
        <w:tc>
          <w:tcPr>
            <w:tcW w:w="1495" w:type="dxa"/>
          </w:tcPr>
          <w:p w14:paraId="20C6035B">
            <w:pPr>
              <w:keepNext/>
              <w:spacing w:after="0" w:line="240" w:lineRule="auto"/>
            </w:pPr>
            <w:r>
              <w:rPr>
                <w:sz w:val="16"/>
                <w:szCs w:val="16"/>
              </w:rPr>
              <w:t>SEND_FAILED + 503 MSG04 (UC03: chỉ log, vẫn MSG15); không coi nhà cung cấp nhận yêu cầu là đã xác minh</w:t>
            </w:r>
          </w:p>
        </w:tc>
      </w:tr>
      <w:tr w14:paraId="2047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1" w:type="dxa"/>
          </w:tcPr>
          <w:p w14:paraId="318F43BB">
            <w:pPr>
              <w:spacing w:after="0" w:line="240" w:lineRule="auto"/>
            </w:pPr>
            <w:r>
              <w:rPr>
                <w:sz w:val="16"/>
                <w:szCs w:val="16"/>
              </w:rPr>
              <w:t>IEmailSender.SendAsync(EmailMessage)</w:t>
            </w:r>
          </w:p>
        </w:tc>
        <w:tc>
          <w:tcPr>
            <w:tcW w:w="1472" w:type="dxa"/>
          </w:tcPr>
          <w:p w14:paraId="0AA22160">
            <w:pPr>
              <w:spacing w:after="0" w:line="240" w:lineRule="auto"/>
            </w:pPr>
            <w:r>
              <w:rPr>
                <w:sz w:val="16"/>
                <w:szCs w:val="16"/>
              </w:rPr>
              <w:t>EmailSender (SMTP/API, chờ chọn)</w:t>
            </w:r>
          </w:p>
        </w:tc>
        <w:tc>
          <w:tcPr>
            <w:tcW w:w="1472" w:type="dxa"/>
          </w:tcPr>
          <w:p w14:paraId="18215231">
            <w:pPr>
              <w:spacing w:after="0" w:line="240" w:lineRule="auto"/>
            </w:pPr>
            <w:r>
              <w:rPr>
                <w:sz w:val="16"/>
                <w:szCs w:val="16"/>
              </w:rPr>
              <w:t>Dịch vụ email / API-03</w:t>
            </w:r>
          </w:p>
        </w:tc>
        <w:tc>
          <w:tcPr>
            <w:tcW w:w="1125" w:type="dxa"/>
          </w:tcPr>
          <w:p w14:paraId="3B6832DD">
            <w:pPr>
              <w:spacing w:after="0" w:line="240" w:lineRule="auto"/>
            </w:pPr>
            <w:r>
              <w:rPr>
                <w:sz w:val="16"/>
                <w:szCs w:val="16"/>
              </w:rPr>
              <w:t>UC08 kênh email (UC01, UC03, UC05 3a), UC04 2a</w:t>
            </w:r>
          </w:p>
        </w:tc>
        <w:tc>
          <w:tcPr>
            <w:tcW w:w="1731" w:type="dxa"/>
          </w:tcPr>
          <w:p w14:paraId="7A8684B8">
            <w:pPr>
              <w:spacing w:after="0" w:line="240" w:lineRule="auto"/>
            </w:pPr>
            <w:r>
              <w:rPr>
                <w:sz w:val="16"/>
                <w:szCs w:val="16"/>
              </w:rPr>
              <w:t>Như trên</w:t>
            </w:r>
          </w:p>
        </w:tc>
        <w:tc>
          <w:tcPr>
            <w:tcW w:w="1495" w:type="dxa"/>
          </w:tcPr>
          <w:p w14:paraId="31C9EE7D">
            <w:pPr>
              <w:spacing w:after="0" w:line="240" w:lineRule="auto"/>
            </w:pPr>
            <w:r>
              <w:rPr>
                <w:sz w:val="16"/>
                <w:szCs w:val="16"/>
              </w:rPr>
              <w:t>503 MSG04 (UC03: chỉ log, vẫn MSG15); mã email cùng bảng otp_verification (channel EMAIL)</w:t>
            </w:r>
          </w:p>
        </w:tc>
      </w:tr>
      <w:tr w14:paraId="5FA2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1" w:type="dxa"/>
          </w:tcPr>
          <w:p w14:paraId="65E6A848">
            <w:pPr>
              <w:spacing w:after="0" w:line="240" w:lineRule="auto"/>
            </w:pPr>
            <w:r>
              <w:rPr>
                <w:sz w:val="16"/>
                <w:szCs w:val="16"/>
              </w:rPr>
              <w:t>IPushSender.SendAsync(PushMessage)</w:t>
            </w:r>
          </w:p>
        </w:tc>
        <w:tc>
          <w:tcPr>
            <w:tcW w:w="1472" w:type="dxa"/>
          </w:tcPr>
          <w:p w14:paraId="068FC888">
            <w:pPr>
              <w:spacing w:after="0" w:line="240" w:lineRule="auto"/>
            </w:pPr>
            <w:r>
              <w:rPr>
                <w:sz w:val="16"/>
                <w:szCs w:val="16"/>
              </w:rPr>
              <w:t>PushSender (chờ chọn)</w:t>
            </w:r>
          </w:p>
        </w:tc>
        <w:tc>
          <w:tcPr>
            <w:tcW w:w="1472" w:type="dxa"/>
          </w:tcPr>
          <w:p w14:paraId="3BAED84E">
            <w:pPr>
              <w:spacing w:after="0" w:line="240" w:lineRule="auto"/>
            </w:pPr>
            <w:r>
              <w:rPr>
                <w:sz w:val="16"/>
                <w:szCs w:val="16"/>
              </w:rPr>
              <w:t>Dịch vụ thông báo đẩy / API-02</w:t>
            </w:r>
          </w:p>
        </w:tc>
        <w:tc>
          <w:tcPr>
            <w:tcW w:w="1125" w:type="dxa"/>
          </w:tcPr>
          <w:p w14:paraId="28D371B4">
            <w:pPr>
              <w:spacing w:after="0" w:line="240" w:lineRule="auto"/>
            </w:pPr>
            <w:r>
              <w:rPr>
                <w:sz w:val="16"/>
                <w:szCs w:val="16"/>
              </w:rPr>
              <w:t>UC06 (đăng ký thiết bị); NOTI phát tin</w:t>
            </w:r>
          </w:p>
        </w:tc>
        <w:tc>
          <w:tcPr>
            <w:tcW w:w="1731" w:type="dxa"/>
          </w:tcPr>
          <w:p w14:paraId="01274559">
            <w:pPr>
              <w:spacing w:after="0" w:line="240" w:lineRule="auto"/>
            </w:pPr>
            <w:r>
              <w:rPr>
                <w:sz w:val="16"/>
                <w:szCs w:val="16"/>
              </w:rPr>
              <w:t>Qua outbox, backoff mũ, tối đa N lần (cấu hình)</w:t>
            </w:r>
          </w:p>
        </w:tc>
        <w:tc>
          <w:tcPr>
            <w:tcW w:w="1495" w:type="dxa"/>
          </w:tcPr>
          <w:p w14:paraId="3EF91F62">
            <w:pPr>
              <w:spacing w:after="0" w:line="240" w:lineRule="auto"/>
            </w:pPr>
            <w:r>
              <w:rPr>
                <w:sz w:val="16"/>
                <w:szCs w:val="16"/>
              </w:rPr>
              <w:t>Token hỏng → push_device.revoked_at; không ảnh hưởng nghiệp vụ</w:t>
            </w:r>
          </w:p>
        </w:tc>
      </w:tr>
      <w:tr w14:paraId="52F5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1" w:type="dxa"/>
          </w:tcPr>
          <w:p w14:paraId="4A5B8EDE">
            <w:pPr>
              <w:spacing w:after="0" w:line="240" w:lineRule="auto"/>
            </w:pPr>
            <w:r>
              <w:rPr>
                <w:sz w:val="16"/>
                <w:szCs w:val="16"/>
              </w:rPr>
              <w:t>IChannelAvailability.GetAsync()</w:t>
            </w:r>
          </w:p>
        </w:tc>
        <w:tc>
          <w:tcPr>
            <w:tcW w:w="1472" w:type="dxa"/>
          </w:tcPr>
          <w:p w14:paraId="051C42EE">
            <w:pPr>
              <w:spacing w:after="0" w:line="240" w:lineRule="auto"/>
            </w:pPr>
            <w:r>
              <w:rPr>
                <w:sz w:val="16"/>
                <w:szCs w:val="16"/>
              </w:rPr>
              <w:t>Đọc cấu hình UC73 (ADMIN)</w:t>
            </w:r>
          </w:p>
        </w:tc>
        <w:tc>
          <w:tcPr>
            <w:tcW w:w="1472" w:type="dxa"/>
          </w:tcPr>
          <w:p w14:paraId="16DA9E7E">
            <w:pPr>
              <w:spacing w:after="0" w:line="240" w:lineRule="auto"/>
            </w:pPr>
            <w:r>
              <w:rPr>
                <w:sz w:val="16"/>
                <w:szCs w:val="16"/>
              </w:rPr>
              <w:t>—</w:t>
            </w:r>
          </w:p>
        </w:tc>
        <w:tc>
          <w:tcPr>
            <w:tcW w:w="1125" w:type="dxa"/>
          </w:tcPr>
          <w:p w14:paraId="7959E4F6">
            <w:pPr>
              <w:spacing w:after="0" w:line="240" w:lineRule="auto"/>
            </w:pPr>
            <w:r>
              <w:rPr>
                <w:sz w:val="16"/>
                <w:szCs w:val="16"/>
              </w:rPr>
              <w:t>UC06</w:t>
            </w:r>
          </w:p>
        </w:tc>
        <w:tc>
          <w:tcPr>
            <w:tcW w:w="1731" w:type="dxa"/>
          </w:tcPr>
          <w:p w14:paraId="01AF06BF">
            <w:pPr>
              <w:spacing w:after="0" w:line="240" w:lineRule="auto"/>
            </w:pPr>
            <w:r>
              <w:rPr>
                <w:sz w:val="16"/>
                <w:szCs w:val="16"/>
              </w:rPr>
              <w:t>Cache ngắn</w:t>
            </w:r>
          </w:p>
        </w:tc>
        <w:tc>
          <w:tcPr>
            <w:tcW w:w="1495" w:type="dxa"/>
          </w:tcPr>
          <w:p w14:paraId="61B50564">
            <w:pPr>
              <w:spacing w:after="0" w:line="240" w:lineRule="auto"/>
            </w:pPr>
            <w:r>
              <w:rPr>
                <w:sz w:val="16"/>
                <w:szCs w:val="16"/>
              </w:rPr>
              <w:t>Kênh chưa cấu hình → MSG21</w:t>
            </w:r>
          </w:p>
        </w:tc>
      </w:tr>
    </w:tbl>
    <w:p w14:paraId="58A0A08B">
      <w:pPr>
        <w:spacing w:after="0"/>
      </w:pPr>
    </w:p>
    <w:p w14:paraId="16348500">
      <w:pPr>
        <w:jc w:val="both"/>
      </w:pPr>
      <w:r>
        <w:t>Adapter ghi log có che số điện thoại/email, không ghi mã OTP. Cấu hình kết nối (endpoint, credential) do Quản trị hệ thống nhập ở UC73 và lưu ở secret store; adapter đọc qua IOptionsMonitor để đổi không cần khởi động lại.</w:t>
      </w:r>
    </w:p>
    <w:p w14:paraId="6AA27DD5">
      <w:pPr>
        <w:pStyle w:val="4"/>
        <w:keepNext/>
      </w:pPr>
      <w:bookmarkStart w:id="42" w:name="_Toc5544"/>
      <w:r>
        <w:t>2.12 Thiết kế phía client (Web Next.js, Mobile React Native)</w:t>
      </w:r>
      <w:bookmarkEnd w:id="42"/>
    </w:p>
    <w:p w14:paraId="20C6931E">
      <w:pPr>
        <w:keepNext/>
        <w:spacing w:before="120" w:after="60"/>
      </w:pPr>
      <w:r>
        <w:rPr>
          <w:b/>
          <w:i/>
          <w:sz w:val="24"/>
          <w:szCs w:val="24"/>
        </w:rPr>
        <w:t>Bảng II-15. Màn hình AUTH trên Web và Mobile</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900"/>
        <w:gridCol w:w="2500"/>
        <w:gridCol w:w="2326"/>
      </w:tblGrid>
      <w:tr w14:paraId="24AE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FFE8E1"/>
          </w:tcPr>
          <w:p w14:paraId="38A72EE9">
            <w:pPr>
              <w:keepNext/>
              <w:spacing w:after="0" w:line="240" w:lineRule="auto"/>
            </w:pPr>
            <w:r>
              <w:rPr>
                <w:rFonts w:ascii="Calibri" w:hAnsi="Calibri" w:cs="Calibri"/>
                <w:b/>
                <w:sz w:val="17"/>
                <w:szCs w:val="17"/>
              </w:rPr>
              <w:t>SCR</w:t>
            </w:r>
          </w:p>
        </w:tc>
        <w:tc>
          <w:tcPr>
            <w:tcW w:w="2900" w:type="dxa"/>
            <w:shd w:val="clear" w:color="auto" w:fill="FFE8E1"/>
          </w:tcPr>
          <w:p w14:paraId="21ED3EAD">
            <w:pPr>
              <w:keepNext/>
              <w:spacing w:after="0" w:line="240" w:lineRule="auto"/>
            </w:pPr>
            <w:r>
              <w:rPr>
                <w:rFonts w:ascii="Calibri" w:hAnsi="Calibri" w:cs="Calibri"/>
                <w:b/>
                <w:sz w:val="17"/>
                <w:szCs w:val="17"/>
              </w:rPr>
              <w:t>Web (app/)</w:t>
            </w:r>
          </w:p>
        </w:tc>
        <w:tc>
          <w:tcPr>
            <w:tcW w:w="2500" w:type="dxa"/>
            <w:shd w:val="clear" w:color="auto" w:fill="FFE8E1"/>
          </w:tcPr>
          <w:p w14:paraId="6D6BE2B7">
            <w:pPr>
              <w:keepNext/>
              <w:spacing w:after="0" w:line="240" w:lineRule="auto"/>
            </w:pPr>
            <w:r>
              <w:rPr>
                <w:rFonts w:ascii="Calibri" w:hAnsi="Calibri" w:cs="Calibri"/>
                <w:b/>
                <w:sz w:val="17"/>
                <w:szCs w:val="17"/>
              </w:rPr>
              <w:t>Mobile (screens/)</w:t>
            </w:r>
          </w:p>
        </w:tc>
        <w:tc>
          <w:tcPr>
            <w:tcW w:w="2326" w:type="dxa"/>
            <w:shd w:val="clear" w:color="auto" w:fill="FFE8E1"/>
          </w:tcPr>
          <w:p w14:paraId="70F6048C">
            <w:pPr>
              <w:keepNext/>
              <w:spacing w:after="0" w:line="240" w:lineRule="auto"/>
            </w:pPr>
            <w:r>
              <w:rPr>
                <w:rFonts w:ascii="Calibri" w:hAnsi="Calibri" w:cs="Calibri"/>
                <w:b/>
                <w:sz w:val="17"/>
                <w:szCs w:val="17"/>
              </w:rPr>
              <w:t>Gọi API / lưu trữ</w:t>
            </w:r>
          </w:p>
        </w:tc>
      </w:tr>
      <w:tr w14:paraId="4A45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7DC0EE71">
            <w:pPr>
              <w:keepNext/>
              <w:spacing w:after="0" w:line="240" w:lineRule="auto"/>
            </w:pPr>
            <w:r>
              <w:rPr>
                <w:sz w:val="17"/>
                <w:szCs w:val="17"/>
              </w:rPr>
              <w:t>SCR-01, SCR-02</w:t>
            </w:r>
          </w:p>
        </w:tc>
        <w:tc>
          <w:tcPr>
            <w:tcW w:w="2900" w:type="dxa"/>
          </w:tcPr>
          <w:p w14:paraId="51E9D438">
            <w:pPr>
              <w:keepNext/>
              <w:spacing w:after="0" w:line="240" w:lineRule="auto"/>
            </w:pPr>
            <w:r>
              <w:rPr>
                <w:sz w:val="17"/>
                <w:szCs w:val="17"/>
              </w:rPr>
              <w:t>(auth)/register, (auth)/register/verify</w:t>
            </w:r>
          </w:p>
        </w:tc>
        <w:tc>
          <w:tcPr>
            <w:tcW w:w="2500" w:type="dxa"/>
          </w:tcPr>
          <w:p w14:paraId="616B1A84">
            <w:pPr>
              <w:keepNext/>
              <w:spacing w:after="0" w:line="240" w:lineRule="auto"/>
            </w:pPr>
            <w:r>
              <w:rPr>
                <w:sz w:val="17"/>
                <w:szCs w:val="17"/>
              </w:rPr>
              <w:t>RegisterScreen, OtpScreen</w:t>
            </w:r>
          </w:p>
        </w:tc>
        <w:tc>
          <w:tcPr>
            <w:tcW w:w="2326" w:type="dxa"/>
          </w:tcPr>
          <w:p w14:paraId="70746B34">
            <w:pPr>
              <w:keepNext/>
              <w:spacing w:after="0" w:line="240" w:lineRule="auto"/>
            </w:pPr>
            <w:r>
              <w:rPr>
                <w:sz w:val="17"/>
                <w:szCs w:val="17"/>
              </w:rPr>
              <w:t>register/start (chọn email hoặc số điện thoại) → verify → register/complete</w:t>
            </w:r>
          </w:p>
        </w:tc>
      </w:tr>
      <w:tr w14:paraId="1865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7077CB79">
            <w:pPr>
              <w:spacing w:after="0" w:line="240" w:lineRule="auto"/>
            </w:pPr>
            <w:r>
              <w:rPr>
                <w:sz w:val="17"/>
                <w:szCs w:val="17"/>
              </w:rPr>
              <w:t>SCR-03, SCR-02</w:t>
            </w:r>
          </w:p>
        </w:tc>
        <w:tc>
          <w:tcPr>
            <w:tcW w:w="2900" w:type="dxa"/>
          </w:tcPr>
          <w:p w14:paraId="030AF706">
            <w:pPr>
              <w:spacing w:after="0" w:line="240" w:lineRule="auto"/>
            </w:pPr>
            <w:r>
              <w:rPr>
                <w:sz w:val="17"/>
                <w:szCs w:val="17"/>
              </w:rPr>
              <w:t>(auth)/login, (auth)/verify-phone</w:t>
            </w:r>
          </w:p>
        </w:tc>
        <w:tc>
          <w:tcPr>
            <w:tcW w:w="2500" w:type="dxa"/>
          </w:tcPr>
          <w:p w14:paraId="54417C40">
            <w:pPr>
              <w:spacing w:after="0" w:line="240" w:lineRule="auto"/>
            </w:pPr>
            <w:r>
              <w:rPr>
                <w:sz w:val="17"/>
                <w:szCs w:val="17"/>
              </w:rPr>
              <w:t>LoginScreen, OtpScreen</w:t>
            </w:r>
          </w:p>
        </w:tc>
        <w:tc>
          <w:tcPr>
            <w:tcW w:w="2326" w:type="dxa"/>
          </w:tcPr>
          <w:p w14:paraId="7C9E1FC4">
            <w:pPr>
              <w:spacing w:after="0" w:line="240" w:lineRule="auto"/>
            </w:pPr>
            <w:r>
              <w:rPr>
                <w:sz w:val="17"/>
                <w:szCs w:val="17"/>
              </w:rPr>
              <w:t>login; phoneVerificationRequired → hiện MSG67, /me/phone-verifications → /{id}/confirm; sau đó /me/permissions để dựng menu</w:t>
            </w:r>
          </w:p>
        </w:tc>
      </w:tr>
      <w:tr w14:paraId="73B9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2D0A7451">
            <w:pPr>
              <w:spacing w:after="0" w:line="240" w:lineRule="auto"/>
            </w:pPr>
            <w:r>
              <w:rPr>
                <w:sz w:val="17"/>
                <w:szCs w:val="17"/>
              </w:rPr>
              <w:t>SCR-04</w:t>
            </w:r>
          </w:p>
        </w:tc>
        <w:tc>
          <w:tcPr>
            <w:tcW w:w="2900" w:type="dxa"/>
          </w:tcPr>
          <w:p w14:paraId="71BD6F27">
            <w:pPr>
              <w:spacing w:after="0" w:line="240" w:lineRule="auto"/>
            </w:pPr>
            <w:r>
              <w:rPr>
                <w:sz w:val="17"/>
                <w:szCs w:val="17"/>
              </w:rPr>
              <w:t>(auth)/recover</w:t>
            </w:r>
          </w:p>
        </w:tc>
        <w:tc>
          <w:tcPr>
            <w:tcW w:w="2500" w:type="dxa"/>
          </w:tcPr>
          <w:p w14:paraId="4AAB3F2A">
            <w:pPr>
              <w:spacing w:after="0" w:line="240" w:lineRule="auto"/>
            </w:pPr>
            <w:r>
              <w:rPr>
                <w:sz w:val="17"/>
                <w:szCs w:val="17"/>
              </w:rPr>
              <w:t>RecoverScreen, OtpScreen</w:t>
            </w:r>
          </w:p>
        </w:tc>
        <w:tc>
          <w:tcPr>
            <w:tcW w:w="2326" w:type="dxa"/>
          </w:tcPr>
          <w:p w14:paraId="075D575E">
            <w:pPr>
              <w:spacing w:after="0" w:line="240" w:lineRule="auto"/>
            </w:pPr>
            <w:r>
              <w:rPr>
                <w:sz w:val="17"/>
                <w:szCs w:val="17"/>
              </w:rPr>
              <w:t>recovery/start (email hoặc số) → verify → recovery/complete; nút “Đổi cách nhận mã” → recovery/{id}/switch</w:t>
            </w:r>
          </w:p>
        </w:tc>
      </w:tr>
      <w:tr w14:paraId="50E2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1443E91A">
            <w:pPr>
              <w:spacing w:after="0" w:line="240" w:lineRule="auto"/>
            </w:pPr>
            <w:r>
              <w:rPr>
                <w:sz w:val="17"/>
                <w:szCs w:val="17"/>
              </w:rPr>
              <w:t>SCR-05</w:t>
            </w:r>
          </w:p>
        </w:tc>
        <w:tc>
          <w:tcPr>
            <w:tcW w:w="2900" w:type="dxa"/>
          </w:tcPr>
          <w:p w14:paraId="752290EE">
            <w:pPr>
              <w:spacing w:after="0" w:line="240" w:lineRule="auto"/>
            </w:pPr>
            <w:r>
              <w:rPr>
                <w:sz w:val="17"/>
                <w:szCs w:val="17"/>
              </w:rPr>
              <w:t>(coop)/account, (coop)/account/password</w:t>
            </w:r>
          </w:p>
        </w:tc>
        <w:tc>
          <w:tcPr>
            <w:tcW w:w="2500" w:type="dxa"/>
          </w:tcPr>
          <w:p w14:paraId="785FB590">
            <w:pPr>
              <w:spacing w:after="0" w:line="240" w:lineRule="auto"/>
            </w:pPr>
            <w:r>
              <w:rPr>
                <w:sz w:val="17"/>
                <w:szCs w:val="17"/>
              </w:rPr>
              <w:t>AccountScreen, ChangePasswordScreen</w:t>
            </w:r>
          </w:p>
        </w:tc>
        <w:tc>
          <w:tcPr>
            <w:tcW w:w="2326" w:type="dxa"/>
          </w:tcPr>
          <w:p w14:paraId="2A512DBE">
            <w:pPr>
              <w:spacing w:after="0" w:line="240" w:lineRule="auto"/>
            </w:pPr>
            <w:r>
              <w:rPr>
                <w:sz w:val="17"/>
                <w:szCs w:val="17"/>
              </w:rPr>
              <w:t>/me, /me/password, /me/email-verifications/*, /me/phone-verifications/* (đổi số)</w:t>
            </w:r>
          </w:p>
        </w:tc>
      </w:tr>
      <w:tr w14:paraId="04A6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Pr>
          <w:p w14:paraId="3DD6DFE1">
            <w:pPr>
              <w:spacing w:after="0" w:line="240" w:lineRule="auto"/>
            </w:pPr>
            <w:r>
              <w:rPr>
                <w:sz w:val="17"/>
                <w:szCs w:val="17"/>
              </w:rPr>
              <w:t>SCR-06</w:t>
            </w:r>
          </w:p>
        </w:tc>
        <w:tc>
          <w:tcPr>
            <w:tcW w:w="2900" w:type="dxa"/>
          </w:tcPr>
          <w:p w14:paraId="0C12A703">
            <w:pPr>
              <w:spacing w:after="0" w:line="240" w:lineRule="auto"/>
            </w:pPr>
            <w:r>
              <w:rPr>
                <w:sz w:val="17"/>
                <w:szCs w:val="17"/>
              </w:rPr>
              <w:t>(coop)/settings/notifications</w:t>
            </w:r>
          </w:p>
        </w:tc>
        <w:tc>
          <w:tcPr>
            <w:tcW w:w="2500" w:type="dxa"/>
          </w:tcPr>
          <w:p w14:paraId="74908738">
            <w:pPr>
              <w:spacing w:after="0" w:line="240" w:lineRule="auto"/>
            </w:pPr>
            <w:r>
              <w:rPr>
                <w:sz w:val="17"/>
                <w:szCs w:val="17"/>
              </w:rPr>
              <w:t>NotificationSettingsScreen</w:t>
            </w:r>
          </w:p>
        </w:tc>
        <w:tc>
          <w:tcPr>
            <w:tcW w:w="2326" w:type="dxa"/>
          </w:tcPr>
          <w:p w14:paraId="4F06DE76">
            <w:pPr>
              <w:spacing w:after="0" w:line="240" w:lineRule="auto"/>
            </w:pPr>
            <w:r>
              <w:rPr>
                <w:sz w:val="17"/>
                <w:szCs w:val="17"/>
              </w:rPr>
              <w:t>/me/notification-preferences, /me/devices</w:t>
            </w:r>
          </w:p>
        </w:tc>
      </w:tr>
    </w:tbl>
    <w:p w14:paraId="7F15551A">
      <w:pPr>
        <w:spacing w:after="0"/>
      </w:pPr>
    </w:p>
    <w:p w14:paraId="7D6E68D7">
      <w:pPr>
        <w:spacing w:after="40"/>
        <w:ind w:left="360" w:hanging="240"/>
        <w:jc w:val="both"/>
      </w:pPr>
      <w:r>
        <w:t xml:space="preserve">• Web: access token chỉ trong bộ nhớ (React context); refresh token ở cookie HttpOnly, Secure, SameSite=Strict, path </w:t>
      </w:r>
      <w:r>
        <w:rPr>
          <w:rFonts w:ascii="Consolas" w:hAnsi="Consolas" w:cs="Consolas"/>
          <w:sz w:val="20"/>
          <w:szCs w:val="20"/>
        </w:rPr>
        <w:t>/api/v1/auth</w:t>
      </w:r>
      <w:r>
        <w:t xml:space="preserve">. </w:t>
      </w:r>
      <w:r>
        <w:rPr>
          <w:rFonts w:ascii="Consolas" w:hAnsi="Consolas" w:cs="Consolas"/>
          <w:sz w:val="20"/>
          <w:szCs w:val="20"/>
        </w:rPr>
        <w:t>middleware.ts</w:t>
      </w:r>
      <w:r>
        <w:t xml:space="preserve"> chặn route theo kết quả /me/permissions chỉ để UX; máy chủ vẫn kiểm.</w:t>
      </w:r>
    </w:p>
    <w:p w14:paraId="25C4F712">
      <w:pPr>
        <w:spacing w:after="40"/>
        <w:ind w:left="360" w:hanging="240"/>
        <w:jc w:val="both"/>
      </w:pPr>
      <w:r>
        <w:t>• Mobile: refresh token trong Keychain/Keystore (react-native-keychain); access token trong bộ nhớ; đăng xuất xóa cả SQLite dữ liệu bảo vệ (UC07).</w:t>
      </w:r>
    </w:p>
    <w:p w14:paraId="4ABC8938">
      <w:pPr>
        <w:spacing w:after="40"/>
        <w:ind w:left="360" w:hanging="240"/>
        <w:jc w:val="both"/>
      </w:pPr>
      <w:r>
        <w:t>• Interceptor của api-client: 401 MSG19 → gọi refresh một lần, thất bại → về màn đăng nhập; 403 MSG02 → trang không đủ quyền.</w:t>
      </w:r>
    </w:p>
    <w:p w14:paraId="2F956F3B">
      <w:pPr>
        <w:pStyle w:val="4"/>
        <w:keepNext/>
      </w:pPr>
      <w:bookmarkStart w:id="43" w:name="_Toc12092"/>
      <w:r>
        <w:t>2.13 Traceability</w:t>
      </w:r>
      <w:bookmarkEnd w:id="43"/>
    </w:p>
    <w:p w14:paraId="1FDFFEA2">
      <w:pPr>
        <w:keepNext/>
        <w:spacing w:before="120" w:after="60"/>
      </w:pPr>
      <w:r>
        <w:rPr>
          <w:b/>
          <w:i/>
          <w:sz w:val="24"/>
          <w:szCs w:val="24"/>
        </w:rPr>
        <w:t>Bảng II-16. Truy vết AUTH: UC → API → service → bảng</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1100"/>
        <w:gridCol w:w="2300"/>
        <w:gridCol w:w="2500"/>
        <w:gridCol w:w="1700"/>
        <w:gridCol w:w="726"/>
      </w:tblGrid>
      <w:tr w14:paraId="788B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FFE8E1"/>
          </w:tcPr>
          <w:p w14:paraId="0F91D03C">
            <w:pPr>
              <w:keepNext/>
              <w:spacing w:after="0" w:line="240" w:lineRule="auto"/>
            </w:pPr>
            <w:r>
              <w:rPr>
                <w:rFonts w:ascii="Calibri" w:hAnsi="Calibri" w:cs="Calibri"/>
                <w:b/>
                <w:sz w:val="16"/>
                <w:szCs w:val="16"/>
              </w:rPr>
              <w:t>UC</w:t>
            </w:r>
          </w:p>
        </w:tc>
        <w:tc>
          <w:tcPr>
            <w:tcW w:w="1100" w:type="dxa"/>
            <w:shd w:val="clear" w:color="auto" w:fill="FFE8E1"/>
          </w:tcPr>
          <w:p w14:paraId="2EFCC0C4">
            <w:pPr>
              <w:keepNext/>
              <w:spacing w:after="0" w:line="240" w:lineRule="auto"/>
            </w:pPr>
            <w:r>
              <w:rPr>
                <w:rFonts w:ascii="Calibri" w:hAnsi="Calibri" w:cs="Calibri"/>
                <w:b/>
                <w:sz w:val="16"/>
                <w:szCs w:val="16"/>
              </w:rPr>
              <w:t>BR / NFR</w:t>
            </w:r>
          </w:p>
        </w:tc>
        <w:tc>
          <w:tcPr>
            <w:tcW w:w="2300" w:type="dxa"/>
            <w:shd w:val="clear" w:color="auto" w:fill="FFE8E1"/>
          </w:tcPr>
          <w:p w14:paraId="31A0278D">
            <w:pPr>
              <w:keepNext/>
              <w:spacing w:after="0" w:line="240" w:lineRule="auto"/>
            </w:pPr>
            <w:r>
              <w:rPr>
                <w:rFonts w:ascii="Calibri" w:hAnsi="Calibri" w:cs="Calibri"/>
                <w:b/>
                <w:sz w:val="16"/>
                <w:szCs w:val="16"/>
              </w:rPr>
              <w:t>API</w:t>
            </w:r>
          </w:p>
        </w:tc>
        <w:tc>
          <w:tcPr>
            <w:tcW w:w="2500" w:type="dxa"/>
            <w:shd w:val="clear" w:color="auto" w:fill="FFE8E1"/>
          </w:tcPr>
          <w:p w14:paraId="27F3CD46">
            <w:pPr>
              <w:keepNext/>
              <w:spacing w:after="0" w:line="240" w:lineRule="auto"/>
            </w:pPr>
            <w:r>
              <w:rPr>
                <w:rFonts w:ascii="Calibri" w:hAnsi="Calibri" w:cs="Calibri"/>
                <w:b/>
                <w:sz w:val="16"/>
                <w:szCs w:val="16"/>
              </w:rPr>
              <w:t>Service / class</w:t>
            </w:r>
          </w:p>
        </w:tc>
        <w:tc>
          <w:tcPr>
            <w:tcW w:w="1700" w:type="dxa"/>
            <w:shd w:val="clear" w:color="auto" w:fill="FFE8E1"/>
          </w:tcPr>
          <w:p w14:paraId="37C42516">
            <w:pPr>
              <w:keepNext/>
              <w:spacing w:after="0" w:line="240" w:lineRule="auto"/>
            </w:pPr>
            <w:r>
              <w:rPr>
                <w:rFonts w:ascii="Calibri" w:hAnsi="Calibri" w:cs="Calibri"/>
                <w:b/>
                <w:sz w:val="16"/>
                <w:szCs w:val="16"/>
              </w:rPr>
              <w:t>Bảng</w:t>
            </w:r>
          </w:p>
        </w:tc>
        <w:tc>
          <w:tcPr>
            <w:tcW w:w="726" w:type="dxa"/>
            <w:shd w:val="clear" w:color="auto" w:fill="FFE8E1"/>
          </w:tcPr>
          <w:p w14:paraId="11DD8B27">
            <w:pPr>
              <w:keepNext/>
              <w:spacing w:after="0" w:line="240" w:lineRule="auto"/>
            </w:pPr>
            <w:r>
              <w:rPr>
                <w:rFonts w:ascii="Calibri" w:hAnsi="Calibri" w:cs="Calibri"/>
                <w:b/>
                <w:sz w:val="16"/>
                <w:szCs w:val="16"/>
              </w:rPr>
              <w:t>Sơ đồ</w:t>
            </w:r>
          </w:p>
        </w:tc>
      </w:tr>
      <w:tr w14:paraId="1632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A72AAA7">
            <w:pPr>
              <w:keepNext/>
              <w:spacing w:after="0" w:line="240" w:lineRule="auto"/>
            </w:pPr>
            <w:r>
              <w:rPr>
                <w:sz w:val="16"/>
                <w:szCs w:val="16"/>
              </w:rPr>
              <w:t>UC01</w:t>
            </w:r>
          </w:p>
        </w:tc>
        <w:tc>
          <w:tcPr>
            <w:tcW w:w="1100" w:type="dxa"/>
          </w:tcPr>
          <w:p w14:paraId="2E54285D">
            <w:pPr>
              <w:keepNext/>
              <w:spacing w:after="0" w:line="240" w:lineRule="auto"/>
            </w:pPr>
            <w:r>
              <w:rPr>
                <w:sz w:val="16"/>
                <w:szCs w:val="16"/>
              </w:rPr>
              <w:t>BR-31, BR-32, NFR-01, 08, 11</w:t>
            </w:r>
          </w:p>
        </w:tc>
        <w:tc>
          <w:tcPr>
            <w:tcW w:w="2300" w:type="dxa"/>
          </w:tcPr>
          <w:p w14:paraId="7D16A98B">
            <w:pPr>
              <w:keepNext/>
              <w:spacing w:after="0" w:line="240" w:lineRule="auto"/>
            </w:pPr>
            <w:r>
              <w:rPr>
                <w:sz w:val="16"/>
                <w:szCs w:val="16"/>
              </w:rPr>
              <w:t>/auth/register/start, /complete; /auth/verifications/*</w:t>
            </w:r>
          </w:p>
        </w:tc>
        <w:tc>
          <w:tcPr>
            <w:tcW w:w="2500" w:type="dxa"/>
          </w:tcPr>
          <w:p w14:paraId="3E172BF8">
            <w:pPr>
              <w:keepNext/>
              <w:spacing w:after="0" w:line="240" w:lineRule="auto"/>
            </w:pPr>
            <w:r>
              <w:rPr>
                <w:sz w:val="16"/>
                <w:szCs w:val="16"/>
              </w:rPr>
              <w:t>RegistrationService, OtpVerificationService, ICustomerLinkService</w:t>
            </w:r>
          </w:p>
        </w:tc>
        <w:tc>
          <w:tcPr>
            <w:tcW w:w="1700" w:type="dxa"/>
          </w:tcPr>
          <w:p w14:paraId="3C75329D">
            <w:pPr>
              <w:keepNext/>
              <w:spacing w:after="0" w:line="240" w:lineRule="auto"/>
            </w:pPr>
            <w:r>
              <w:rPr>
                <w:sz w:val="16"/>
                <w:szCs w:val="16"/>
              </w:rPr>
              <w:t>auth.account, auth.otp_verification, sales.customer</w:t>
            </w:r>
          </w:p>
        </w:tc>
        <w:tc>
          <w:tcPr>
            <w:tcW w:w="726" w:type="dxa"/>
          </w:tcPr>
          <w:p w14:paraId="5190CA28">
            <w:pPr>
              <w:keepNext/>
              <w:spacing w:after="0" w:line="240" w:lineRule="auto"/>
            </w:pPr>
            <w:r>
              <w:rPr>
                <w:sz w:val="16"/>
                <w:szCs w:val="16"/>
              </w:rPr>
              <w:t>SEQ-AUTH-02</w:t>
            </w:r>
          </w:p>
        </w:tc>
      </w:tr>
      <w:tr w14:paraId="0E46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442E1B8">
            <w:pPr>
              <w:spacing w:after="0" w:line="240" w:lineRule="auto"/>
            </w:pPr>
            <w:r>
              <w:rPr>
                <w:sz w:val="16"/>
                <w:szCs w:val="16"/>
              </w:rPr>
              <w:t>UC02</w:t>
            </w:r>
          </w:p>
        </w:tc>
        <w:tc>
          <w:tcPr>
            <w:tcW w:w="1100" w:type="dxa"/>
          </w:tcPr>
          <w:p w14:paraId="0E8E1320">
            <w:pPr>
              <w:spacing w:after="0" w:line="240" w:lineRule="auto"/>
            </w:pPr>
            <w:r>
              <w:rPr>
                <w:sz w:val="16"/>
                <w:szCs w:val="16"/>
              </w:rPr>
              <w:t>BR-19, BR-32, BR-34, NFR-01</w:t>
            </w:r>
          </w:p>
        </w:tc>
        <w:tc>
          <w:tcPr>
            <w:tcW w:w="2300" w:type="dxa"/>
          </w:tcPr>
          <w:p w14:paraId="249380D1">
            <w:pPr>
              <w:spacing w:after="0" w:line="240" w:lineRule="auto"/>
            </w:pPr>
            <w:r>
              <w:rPr>
                <w:sz w:val="16"/>
                <w:szCs w:val="16"/>
              </w:rPr>
              <w:t>/auth/login, /auth/token/refresh, /me/permissions, /me/phone-verifications/*</w:t>
            </w:r>
          </w:p>
        </w:tc>
        <w:tc>
          <w:tcPr>
            <w:tcW w:w="2500" w:type="dxa"/>
          </w:tcPr>
          <w:p w14:paraId="2344D846">
            <w:pPr>
              <w:spacing w:after="0" w:line="240" w:lineRule="auto"/>
            </w:pPr>
            <w:r>
              <w:rPr>
                <w:sz w:val="16"/>
                <w:szCs w:val="16"/>
              </w:rPr>
              <w:t>AuthService, LoginThrottle, SessionService, TokenService, IEffectivePermissionService, ProfileService, ICustomerLinkService (3a)</w:t>
            </w:r>
          </w:p>
        </w:tc>
        <w:tc>
          <w:tcPr>
            <w:tcW w:w="1700" w:type="dxa"/>
          </w:tcPr>
          <w:p w14:paraId="0983EB38">
            <w:pPr>
              <w:spacing w:after="0" w:line="240" w:lineRule="auto"/>
            </w:pPr>
            <w:r>
              <w:rPr>
                <w:sz w:val="16"/>
                <w:szCs w:val="16"/>
              </w:rPr>
              <w:t>auth.account, auth.auth_session, auth.otp_verification, coop.access_grant, sales.customer</w:t>
            </w:r>
          </w:p>
        </w:tc>
        <w:tc>
          <w:tcPr>
            <w:tcW w:w="726" w:type="dxa"/>
          </w:tcPr>
          <w:p w14:paraId="1F769352">
            <w:pPr>
              <w:spacing w:after="0" w:line="240" w:lineRule="auto"/>
            </w:pPr>
            <w:r>
              <w:rPr>
                <w:sz w:val="16"/>
                <w:szCs w:val="16"/>
              </w:rPr>
              <w:t>SEQ-AUTH-01, SEQ-COOP-04, Bảng II-13</w:t>
            </w:r>
          </w:p>
        </w:tc>
      </w:tr>
      <w:tr w14:paraId="1A6D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178B4A8">
            <w:pPr>
              <w:spacing w:after="0" w:line="240" w:lineRule="auto"/>
            </w:pPr>
            <w:r>
              <w:rPr>
                <w:sz w:val="16"/>
                <w:szCs w:val="16"/>
              </w:rPr>
              <w:t>UC03</w:t>
            </w:r>
          </w:p>
        </w:tc>
        <w:tc>
          <w:tcPr>
            <w:tcW w:w="1100" w:type="dxa"/>
          </w:tcPr>
          <w:p w14:paraId="53B55395">
            <w:pPr>
              <w:spacing w:after="0" w:line="240" w:lineRule="auto"/>
            </w:pPr>
            <w:r>
              <w:rPr>
                <w:sz w:val="16"/>
                <w:szCs w:val="16"/>
              </w:rPr>
              <w:t>BR-31, NFR-01, 08</w:t>
            </w:r>
          </w:p>
        </w:tc>
        <w:tc>
          <w:tcPr>
            <w:tcW w:w="2300" w:type="dxa"/>
          </w:tcPr>
          <w:p w14:paraId="4FDDCE5C">
            <w:pPr>
              <w:spacing w:after="0" w:line="240" w:lineRule="auto"/>
            </w:pPr>
            <w:r>
              <w:rPr>
                <w:sz w:val="16"/>
                <w:szCs w:val="16"/>
              </w:rPr>
              <w:t>/auth/recovery/start, /{id}/switch, /complete</w:t>
            </w:r>
          </w:p>
        </w:tc>
        <w:tc>
          <w:tcPr>
            <w:tcW w:w="2500" w:type="dxa"/>
          </w:tcPr>
          <w:p w14:paraId="3160DE7D">
            <w:pPr>
              <w:spacing w:after="0" w:line="240" w:lineRule="auto"/>
            </w:pPr>
            <w:r>
              <w:rPr>
                <w:sz w:val="16"/>
                <w:szCs w:val="16"/>
              </w:rPr>
              <w:t>PasswordRecoveryService, OtpVerificationService, IEmailSender, ISmsSender, ISessionService, outbox</w:t>
            </w:r>
          </w:p>
        </w:tc>
        <w:tc>
          <w:tcPr>
            <w:tcW w:w="1700" w:type="dxa"/>
          </w:tcPr>
          <w:p w14:paraId="65BBBEE8">
            <w:pPr>
              <w:spacing w:after="0" w:line="240" w:lineRule="auto"/>
            </w:pPr>
            <w:r>
              <w:rPr>
                <w:sz w:val="16"/>
                <w:szCs w:val="16"/>
              </w:rPr>
              <w:t>auth.account, auth.otp_verification, auth.auth_session, sys.outbox_message</w:t>
            </w:r>
          </w:p>
        </w:tc>
        <w:tc>
          <w:tcPr>
            <w:tcW w:w="726" w:type="dxa"/>
          </w:tcPr>
          <w:p w14:paraId="78AB8793">
            <w:pPr>
              <w:spacing w:after="0" w:line="240" w:lineRule="auto"/>
            </w:pPr>
            <w:r>
              <w:rPr>
                <w:sz w:val="16"/>
                <w:szCs w:val="16"/>
              </w:rPr>
              <w:t>SEQ-AUTH-03</w:t>
            </w:r>
          </w:p>
        </w:tc>
      </w:tr>
      <w:tr w14:paraId="7406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F9990E4">
            <w:pPr>
              <w:spacing w:after="0" w:line="240" w:lineRule="auto"/>
            </w:pPr>
            <w:r>
              <w:rPr>
                <w:sz w:val="16"/>
                <w:szCs w:val="16"/>
              </w:rPr>
              <w:t>UC04</w:t>
            </w:r>
          </w:p>
        </w:tc>
        <w:tc>
          <w:tcPr>
            <w:tcW w:w="1100" w:type="dxa"/>
          </w:tcPr>
          <w:p w14:paraId="65E62E8E">
            <w:pPr>
              <w:spacing w:after="0" w:line="240" w:lineRule="auto"/>
            </w:pPr>
            <w:r>
              <w:rPr>
                <w:sz w:val="16"/>
                <w:szCs w:val="16"/>
              </w:rPr>
              <w:t>BR-31, NFR-01</w:t>
            </w:r>
          </w:p>
        </w:tc>
        <w:tc>
          <w:tcPr>
            <w:tcW w:w="2300" w:type="dxa"/>
          </w:tcPr>
          <w:p w14:paraId="290D9038">
            <w:pPr>
              <w:spacing w:after="0" w:line="240" w:lineRule="auto"/>
            </w:pPr>
            <w:r>
              <w:rPr>
                <w:sz w:val="16"/>
                <w:szCs w:val="16"/>
              </w:rPr>
              <w:t>PUT /me/password, /me/password/email-code</w:t>
            </w:r>
          </w:p>
        </w:tc>
        <w:tc>
          <w:tcPr>
            <w:tcW w:w="2500" w:type="dxa"/>
          </w:tcPr>
          <w:p w14:paraId="00D9CA02">
            <w:pPr>
              <w:spacing w:after="0" w:line="240" w:lineRule="auto"/>
            </w:pPr>
            <w:r>
              <w:rPr>
                <w:sz w:val="16"/>
                <w:szCs w:val="16"/>
              </w:rPr>
              <w:t>PasswordService, IEmailSender</w:t>
            </w:r>
          </w:p>
        </w:tc>
        <w:tc>
          <w:tcPr>
            <w:tcW w:w="1700" w:type="dxa"/>
          </w:tcPr>
          <w:p w14:paraId="3A717D6A">
            <w:pPr>
              <w:spacing w:after="0" w:line="240" w:lineRule="auto"/>
            </w:pPr>
            <w:r>
              <w:rPr>
                <w:sz w:val="16"/>
                <w:szCs w:val="16"/>
              </w:rPr>
              <w:t>auth.account, auth.auth_session, auth.otp_verification</w:t>
            </w:r>
          </w:p>
        </w:tc>
        <w:tc>
          <w:tcPr>
            <w:tcW w:w="726" w:type="dxa"/>
          </w:tcPr>
          <w:p w14:paraId="1314C643">
            <w:pPr>
              <w:spacing w:after="0" w:line="240" w:lineRule="auto"/>
            </w:pPr>
            <w:r>
              <w:rPr>
                <w:sz w:val="16"/>
                <w:szCs w:val="16"/>
              </w:rPr>
              <w:t>Bảng II-13</w:t>
            </w:r>
          </w:p>
        </w:tc>
      </w:tr>
      <w:tr w14:paraId="1A1C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7FCA8EC">
            <w:pPr>
              <w:spacing w:after="0" w:line="240" w:lineRule="auto"/>
            </w:pPr>
            <w:r>
              <w:rPr>
                <w:sz w:val="16"/>
                <w:szCs w:val="16"/>
              </w:rPr>
              <w:t>UC05</w:t>
            </w:r>
          </w:p>
        </w:tc>
        <w:tc>
          <w:tcPr>
            <w:tcW w:w="1100" w:type="dxa"/>
          </w:tcPr>
          <w:p w14:paraId="66F7C691">
            <w:pPr>
              <w:spacing w:after="0" w:line="240" w:lineRule="auto"/>
            </w:pPr>
            <w:r>
              <w:rPr>
                <w:sz w:val="16"/>
                <w:szCs w:val="16"/>
              </w:rPr>
              <w:t>BR-31, BR-32, BR-33, BR-34, NFR-11</w:t>
            </w:r>
          </w:p>
        </w:tc>
        <w:tc>
          <w:tcPr>
            <w:tcW w:w="2300" w:type="dxa"/>
          </w:tcPr>
          <w:p w14:paraId="018E07EA">
            <w:pPr>
              <w:spacing w:after="0" w:line="240" w:lineRule="auto"/>
            </w:pPr>
            <w:r>
              <w:rPr>
                <w:sz w:val="16"/>
                <w:szCs w:val="16"/>
              </w:rPr>
              <w:t>GET/PUT /me, /me/email-verifications/*, /me/phone-verifications/*</w:t>
            </w:r>
          </w:p>
        </w:tc>
        <w:tc>
          <w:tcPr>
            <w:tcW w:w="2500" w:type="dxa"/>
          </w:tcPr>
          <w:p w14:paraId="1476C4A8">
            <w:pPr>
              <w:spacing w:after="0" w:line="240" w:lineRule="auto"/>
            </w:pPr>
            <w:r>
              <w:rPr>
                <w:sz w:val="16"/>
                <w:szCs w:val="16"/>
              </w:rPr>
              <w:t>ProfileService, OtpVerificationService, IEmailSender, ISmsSender, ICustomerLinkService</w:t>
            </w:r>
          </w:p>
        </w:tc>
        <w:tc>
          <w:tcPr>
            <w:tcW w:w="1700" w:type="dxa"/>
          </w:tcPr>
          <w:p w14:paraId="4C82CE79">
            <w:pPr>
              <w:spacing w:after="0" w:line="240" w:lineRule="auto"/>
            </w:pPr>
            <w:r>
              <w:rPr>
                <w:sz w:val="16"/>
                <w:szCs w:val="16"/>
              </w:rPr>
              <w:t>auth.account, auth.otp_verification, sales.customer</w:t>
            </w:r>
          </w:p>
        </w:tc>
        <w:tc>
          <w:tcPr>
            <w:tcW w:w="726" w:type="dxa"/>
          </w:tcPr>
          <w:p w14:paraId="5DD77120">
            <w:pPr>
              <w:spacing w:after="0" w:line="240" w:lineRule="auto"/>
            </w:pPr>
            <w:r>
              <w:rPr>
                <w:sz w:val="16"/>
                <w:szCs w:val="16"/>
              </w:rPr>
              <w:t>Bảng II-13</w:t>
            </w:r>
          </w:p>
        </w:tc>
      </w:tr>
      <w:tr w14:paraId="0B55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00FD25D">
            <w:pPr>
              <w:spacing w:after="0" w:line="240" w:lineRule="auto"/>
            </w:pPr>
            <w:r>
              <w:rPr>
                <w:sz w:val="16"/>
                <w:szCs w:val="16"/>
              </w:rPr>
              <w:t>UC06</w:t>
            </w:r>
          </w:p>
        </w:tc>
        <w:tc>
          <w:tcPr>
            <w:tcW w:w="1100" w:type="dxa"/>
          </w:tcPr>
          <w:p w14:paraId="7EEF721F">
            <w:pPr>
              <w:spacing w:after="0" w:line="240" w:lineRule="auto"/>
            </w:pPr>
            <w:r>
              <w:rPr>
                <w:sz w:val="16"/>
                <w:szCs w:val="16"/>
              </w:rPr>
              <w:t>—</w:t>
            </w:r>
          </w:p>
        </w:tc>
        <w:tc>
          <w:tcPr>
            <w:tcW w:w="2300" w:type="dxa"/>
          </w:tcPr>
          <w:p w14:paraId="390A82E2">
            <w:pPr>
              <w:spacing w:after="0" w:line="240" w:lineRule="auto"/>
            </w:pPr>
            <w:r>
              <w:rPr>
                <w:sz w:val="16"/>
                <w:szCs w:val="16"/>
              </w:rPr>
              <w:t>/me/notification-preferences, /me/devices</w:t>
            </w:r>
          </w:p>
        </w:tc>
        <w:tc>
          <w:tcPr>
            <w:tcW w:w="2500" w:type="dxa"/>
          </w:tcPr>
          <w:p w14:paraId="0F74D3E7">
            <w:pPr>
              <w:spacing w:after="0" w:line="240" w:lineRule="auto"/>
            </w:pPr>
            <w:r>
              <w:rPr>
                <w:sz w:val="16"/>
                <w:szCs w:val="16"/>
              </w:rPr>
              <w:t>NotificationPreferenceService, IChannelAvailability</w:t>
            </w:r>
          </w:p>
        </w:tc>
        <w:tc>
          <w:tcPr>
            <w:tcW w:w="1700" w:type="dxa"/>
          </w:tcPr>
          <w:p w14:paraId="6C6052FA">
            <w:pPr>
              <w:spacing w:after="0" w:line="240" w:lineRule="auto"/>
            </w:pPr>
            <w:r>
              <w:rPr>
                <w:sz w:val="16"/>
                <w:szCs w:val="16"/>
              </w:rPr>
              <w:t>auth.account_notification_pref, auth.push_device</w:t>
            </w:r>
          </w:p>
        </w:tc>
        <w:tc>
          <w:tcPr>
            <w:tcW w:w="726" w:type="dxa"/>
          </w:tcPr>
          <w:p w14:paraId="2B7AC220">
            <w:pPr>
              <w:spacing w:after="0" w:line="240" w:lineRule="auto"/>
            </w:pPr>
            <w:r>
              <w:rPr>
                <w:sz w:val="16"/>
                <w:szCs w:val="16"/>
              </w:rPr>
              <w:t>Bảng II-13</w:t>
            </w:r>
          </w:p>
        </w:tc>
      </w:tr>
      <w:tr w14:paraId="5191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D9D9ADB">
            <w:pPr>
              <w:spacing w:after="0" w:line="240" w:lineRule="auto"/>
            </w:pPr>
            <w:r>
              <w:rPr>
                <w:sz w:val="16"/>
                <w:szCs w:val="16"/>
              </w:rPr>
              <w:t>UC07</w:t>
            </w:r>
          </w:p>
        </w:tc>
        <w:tc>
          <w:tcPr>
            <w:tcW w:w="1100" w:type="dxa"/>
          </w:tcPr>
          <w:p w14:paraId="028ECA38">
            <w:pPr>
              <w:spacing w:after="0" w:line="240" w:lineRule="auto"/>
            </w:pPr>
            <w:r>
              <w:rPr>
                <w:sz w:val="16"/>
                <w:szCs w:val="16"/>
              </w:rPr>
              <w:t>NFR-01</w:t>
            </w:r>
          </w:p>
        </w:tc>
        <w:tc>
          <w:tcPr>
            <w:tcW w:w="2300" w:type="dxa"/>
          </w:tcPr>
          <w:p w14:paraId="3DB65180">
            <w:pPr>
              <w:spacing w:after="0" w:line="240" w:lineRule="auto"/>
            </w:pPr>
            <w:r>
              <w:rPr>
                <w:sz w:val="16"/>
                <w:szCs w:val="16"/>
              </w:rPr>
              <w:t>/auth/logout</w:t>
            </w:r>
          </w:p>
        </w:tc>
        <w:tc>
          <w:tcPr>
            <w:tcW w:w="2500" w:type="dxa"/>
          </w:tcPr>
          <w:p w14:paraId="364DECE0">
            <w:pPr>
              <w:spacing w:after="0" w:line="240" w:lineRule="auto"/>
            </w:pPr>
            <w:r>
              <w:rPr>
                <w:sz w:val="16"/>
                <w:szCs w:val="16"/>
              </w:rPr>
              <w:t>AuthService, SessionService</w:t>
            </w:r>
          </w:p>
        </w:tc>
        <w:tc>
          <w:tcPr>
            <w:tcW w:w="1700" w:type="dxa"/>
          </w:tcPr>
          <w:p w14:paraId="3103A58B">
            <w:pPr>
              <w:spacing w:after="0" w:line="240" w:lineRule="auto"/>
            </w:pPr>
            <w:r>
              <w:rPr>
                <w:sz w:val="16"/>
                <w:szCs w:val="16"/>
              </w:rPr>
              <w:t>auth.auth_session, auth.push_device</w:t>
            </w:r>
          </w:p>
        </w:tc>
        <w:tc>
          <w:tcPr>
            <w:tcW w:w="726" w:type="dxa"/>
          </w:tcPr>
          <w:p w14:paraId="7A9610C8">
            <w:pPr>
              <w:spacing w:after="0" w:line="240" w:lineRule="auto"/>
            </w:pPr>
            <w:r>
              <w:rPr>
                <w:sz w:val="16"/>
                <w:szCs w:val="16"/>
              </w:rPr>
              <w:t>Bảng II-13</w:t>
            </w:r>
          </w:p>
        </w:tc>
      </w:tr>
      <w:tr w14:paraId="4A40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E876AB">
            <w:pPr>
              <w:spacing w:after="0" w:line="240" w:lineRule="auto"/>
            </w:pPr>
            <w:r>
              <w:rPr>
                <w:sz w:val="16"/>
                <w:szCs w:val="16"/>
              </w:rPr>
              <w:t>UC08</w:t>
            </w:r>
          </w:p>
        </w:tc>
        <w:tc>
          <w:tcPr>
            <w:tcW w:w="1100" w:type="dxa"/>
          </w:tcPr>
          <w:p w14:paraId="400EA231">
            <w:pPr>
              <w:spacing w:after="0" w:line="240" w:lineRule="auto"/>
            </w:pPr>
            <w:r>
              <w:rPr>
                <w:sz w:val="16"/>
                <w:szCs w:val="16"/>
              </w:rPr>
              <w:t>BR-31, BR-34, NFR-08</w:t>
            </w:r>
          </w:p>
        </w:tc>
        <w:tc>
          <w:tcPr>
            <w:tcW w:w="2300" w:type="dxa"/>
          </w:tcPr>
          <w:p w14:paraId="43B0A1A7">
            <w:pPr>
              <w:spacing w:after="0" w:line="240" w:lineRule="auto"/>
            </w:pPr>
            <w:r>
              <w:rPr>
                <w:sz w:val="16"/>
                <w:szCs w:val="16"/>
              </w:rPr>
              <w:t>/auth/verifications/{id}/verify, /resend; /me/email-verifications/*, /me/phone-verifications/*</w:t>
            </w:r>
          </w:p>
        </w:tc>
        <w:tc>
          <w:tcPr>
            <w:tcW w:w="2500" w:type="dxa"/>
          </w:tcPr>
          <w:p w14:paraId="328C75A3">
            <w:pPr>
              <w:spacing w:after="0" w:line="240" w:lineRule="auto"/>
            </w:pPr>
            <w:r>
              <w:rPr>
                <w:sz w:val="16"/>
                <w:szCs w:val="16"/>
              </w:rPr>
              <w:t>OtpVerificationService, OtpCrypto, ISmsSender, IEmailSender, JOB-01</w:t>
            </w:r>
          </w:p>
        </w:tc>
        <w:tc>
          <w:tcPr>
            <w:tcW w:w="1700" w:type="dxa"/>
          </w:tcPr>
          <w:p w14:paraId="36BD2EA6">
            <w:pPr>
              <w:spacing w:after="0" w:line="240" w:lineRule="auto"/>
            </w:pPr>
            <w:r>
              <w:rPr>
                <w:sz w:val="16"/>
                <w:szCs w:val="16"/>
              </w:rPr>
              <w:t>auth.otp_verification</w:t>
            </w:r>
          </w:p>
        </w:tc>
        <w:tc>
          <w:tcPr>
            <w:tcW w:w="726" w:type="dxa"/>
          </w:tcPr>
          <w:p w14:paraId="0E2CEDD7">
            <w:pPr>
              <w:spacing w:after="0" w:line="240" w:lineRule="auto"/>
            </w:pPr>
            <w:r>
              <w:rPr>
                <w:sz w:val="16"/>
                <w:szCs w:val="16"/>
              </w:rPr>
              <w:t>SEQ-AUTH-02</w:t>
            </w:r>
          </w:p>
        </w:tc>
      </w:tr>
    </w:tbl>
    <w:p w14:paraId="7FEDD6F2">
      <w:pPr>
        <w:spacing w:after="0"/>
      </w:pPr>
    </w:p>
    <w:p w14:paraId="4B1ABA52">
      <w:pPr>
        <w:pStyle w:val="3"/>
        <w:keepNext/>
      </w:pPr>
      <w:bookmarkStart w:id="44" w:name="_Toc6171"/>
      <w:r>
        <w:t>3. COOP – Hợp tác xã, nhân sự và phân quyền (UC09–UC12)</w:t>
      </w:r>
      <w:bookmarkEnd w:id="44"/>
    </w:p>
    <w:p w14:paraId="55807796">
      <w:pPr>
        <w:pStyle w:val="4"/>
        <w:keepNext/>
      </w:pPr>
      <w:bookmarkStart w:id="45" w:name="_Toc18778"/>
      <w:r>
        <w:t>3.1 Phạm vi, module và phụ thuộc</w:t>
      </w:r>
      <w:bookmarkEnd w:id="45"/>
    </w:p>
    <w:p w14:paraId="34262FCC">
      <w:pPr>
        <w:jc w:val="both"/>
      </w:pPr>
      <w:r>
        <w:t xml:space="preserve">Module </w:t>
      </w:r>
      <w:r>
        <w:rPr>
          <w:rFonts w:ascii="Consolas" w:hAnsi="Consolas" w:cs="Consolas"/>
          <w:sz w:val="20"/>
          <w:szCs w:val="20"/>
        </w:rPr>
        <w:t>Omts.Modules.Cooperative</w:t>
      </w:r>
      <w:r>
        <w:t xml:space="preserve"> hiện thực UC09–UC12 (SCR-07…SCR-10) và permission engine dùng chung cho mọi module (IEffectivePermissionService, IZoneScopeGuard). Thao tác trên tài khoản đăng nhập đi qua IAccountProvisioning của AUTH; COOP không ghi trực tiếp bảng auth.*.</w:t>
      </w:r>
    </w:p>
    <w:p w14:paraId="125109C7">
      <w:pPr>
        <w:keepNext/>
        <w:spacing w:before="120" w:after="60"/>
      </w:pPr>
      <w:r>
        <w:rPr>
          <w:b/>
          <w:i/>
          <w:sz w:val="24"/>
          <w:szCs w:val="24"/>
        </w:rPr>
        <w:t>Bảng II-17. Use case của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3000"/>
        <w:gridCol w:w="2300"/>
        <w:gridCol w:w="1900"/>
        <w:gridCol w:w="1126"/>
      </w:tblGrid>
      <w:tr w14:paraId="380A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FFE8E1"/>
          </w:tcPr>
          <w:p w14:paraId="4ABE384F">
            <w:pPr>
              <w:keepNext/>
              <w:spacing w:after="0" w:line="240" w:lineRule="auto"/>
            </w:pPr>
            <w:r>
              <w:rPr>
                <w:rFonts w:ascii="Calibri" w:hAnsi="Calibri" w:cs="Calibri"/>
                <w:b/>
                <w:sz w:val="17"/>
                <w:szCs w:val="17"/>
              </w:rPr>
              <w:t>UC</w:t>
            </w:r>
          </w:p>
        </w:tc>
        <w:tc>
          <w:tcPr>
            <w:tcW w:w="3000" w:type="dxa"/>
            <w:shd w:val="clear" w:color="auto" w:fill="FFE8E1"/>
          </w:tcPr>
          <w:p w14:paraId="46C50D54">
            <w:pPr>
              <w:keepNext/>
              <w:spacing w:after="0" w:line="240" w:lineRule="auto"/>
            </w:pPr>
            <w:r>
              <w:rPr>
                <w:rFonts w:ascii="Calibri" w:hAnsi="Calibri" w:cs="Calibri"/>
                <w:b/>
                <w:sz w:val="17"/>
                <w:szCs w:val="17"/>
              </w:rPr>
              <w:t>Tên</w:t>
            </w:r>
          </w:p>
        </w:tc>
        <w:tc>
          <w:tcPr>
            <w:tcW w:w="2300" w:type="dxa"/>
            <w:shd w:val="clear" w:color="auto" w:fill="FFE8E1"/>
          </w:tcPr>
          <w:p w14:paraId="023F85E5">
            <w:pPr>
              <w:keepNext/>
              <w:spacing w:after="0" w:line="240" w:lineRule="auto"/>
            </w:pPr>
            <w:r>
              <w:rPr>
                <w:rFonts w:ascii="Calibri" w:hAnsi="Calibri" w:cs="Calibri"/>
                <w:b/>
                <w:sz w:val="17"/>
                <w:szCs w:val="17"/>
              </w:rPr>
              <w:t>Actor (ma trận SRS)</w:t>
            </w:r>
          </w:p>
        </w:tc>
        <w:tc>
          <w:tcPr>
            <w:tcW w:w="1900" w:type="dxa"/>
            <w:shd w:val="clear" w:color="auto" w:fill="FFE8E1"/>
          </w:tcPr>
          <w:p w14:paraId="1FCFD46C">
            <w:pPr>
              <w:keepNext/>
              <w:spacing w:after="0" w:line="240" w:lineRule="auto"/>
            </w:pPr>
            <w:r>
              <w:rPr>
                <w:rFonts w:ascii="Calibri" w:hAnsi="Calibri" w:cs="Calibri"/>
                <w:b/>
                <w:sz w:val="17"/>
                <w:szCs w:val="17"/>
              </w:rPr>
              <w:t>Service chính</w:t>
            </w:r>
          </w:p>
        </w:tc>
        <w:tc>
          <w:tcPr>
            <w:tcW w:w="1126" w:type="dxa"/>
            <w:shd w:val="clear" w:color="auto" w:fill="FFE8E1"/>
          </w:tcPr>
          <w:p w14:paraId="78328E4A">
            <w:pPr>
              <w:keepNext/>
              <w:spacing w:after="0" w:line="240" w:lineRule="auto"/>
            </w:pPr>
            <w:r>
              <w:rPr>
                <w:rFonts w:ascii="Calibri" w:hAnsi="Calibri" w:cs="Calibri"/>
                <w:b/>
                <w:sz w:val="17"/>
                <w:szCs w:val="17"/>
              </w:rPr>
              <w:t>Màn hình</w:t>
            </w:r>
          </w:p>
        </w:tc>
      </w:tr>
      <w:tr w14:paraId="20AE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86B0864">
            <w:pPr>
              <w:keepNext/>
              <w:spacing w:after="0" w:line="240" w:lineRule="auto"/>
            </w:pPr>
            <w:r>
              <w:rPr>
                <w:sz w:val="17"/>
                <w:szCs w:val="17"/>
              </w:rPr>
              <w:t>UC09</w:t>
            </w:r>
          </w:p>
        </w:tc>
        <w:tc>
          <w:tcPr>
            <w:tcW w:w="3000" w:type="dxa"/>
          </w:tcPr>
          <w:p w14:paraId="46F367E2">
            <w:pPr>
              <w:keepNext/>
              <w:spacing w:after="0" w:line="240" w:lineRule="auto"/>
            </w:pPr>
            <w:r>
              <w:rPr>
                <w:sz w:val="17"/>
                <w:szCs w:val="17"/>
              </w:rPr>
              <w:t>Quản lý hồ sơ hợp tác xã</w:t>
            </w:r>
          </w:p>
        </w:tc>
        <w:tc>
          <w:tcPr>
            <w:tcW w:w="2300" w:type="dxa"/>
          </w:tcPr>
          <w:p w14:paraId="64BBB20A">
            <w:pPr>
              <w:keepNext/>
              <w:spacing w:after="0" w:line="240" w:lineRule="auto"/>
            </w:pPr>
            <w:r>
              <w:rPr>
                <w:sz w:val="17"/>
                <w:szCs w:val="17"/>
              </w:rPr>
              <w:t>Chủ HTX (Full); người được cấp Xem</w:t>
            </w:r>
          </w:p>
        </w:tc>
        <w:tc>
          <w:tcPr>
            <w:tcW w:w="1900" w:type="dxa"/>
          </w:tcPr>
          <w:p w14:paraId="16E28BDC">
            <w:pPr>
              <w:keepNext/>
              <w:spacing w:after="0" w:line="240" w:lineRule="auto"/>
            </w:pPr>
            <w:r>
              <w:rPr>
                <w:sz w:val="17"/>
                <w:szCs w:val="17"/>
              </w:rPr>
              <w:t>CooperativeProfileService</w:t>
            </w:r>
          </w:p>
        </w:tc>
        <w:tc>
          <w:tcPr>
            <w:tcW w:w="1126" w:type="dxa"/>
          </w:tcPr>
          <w:p w14:paraId="67089C99">
            <w:pPr>
              <w:keepNext/>
              <w:spacing w:after="0" w:line="240" w:lineRule="auto"/>
            </w:pPr>
            <w:r>
              <w:rPr>
                <w:sz w:val="17"/>
                <w:szCs w:val="17"/>
              </w:rPr>
              <w:t>SCR-07</w:t>
            </w:r>
          </w:p>
        </w:tc>
      </w:tr>
      <w:tr w14:paraId="1597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FD5AB80">
            <w:pPr>
              <w:spacing w:after="0" w:line="240" w:lineRule="auto"/>
            </w:pPr>
            <w:r>
              <w:rPr>
                <w:sz w:val="17"/>
                <w:szCs w:val="17"/>
              </w:rPr>
              <w:t>UC10</w:t>
            </w:r>
          </w:p>
        </w:tc>
        <w:tc>
          <w:tcPr>
            <w:tcW w:w="3000" w:type="dxa"/>
          </w:tcPr>
          <w:p w14:paraId="42B4FF8B">
            <w:pPr>
              <w:spacing w:after="0" w:line="240" w:lineRule="auto"/>
            </w:pPr>
            <w:r>
              <w:rPr>
                <w:sz w:val="17"/>
                <w:szCs w:val="17"/>
              </w:rPr>
              <w:t>Quản lý hồ sơ nhân viên</w:t>
            </w:r>
          </w:p>
        </w:tc>
        <w:tc>
          <w:tcPr>
            <w:tcW w:w="2300" w:type="dxa"/>
          </w:tcPr>
          <w:p w14:paraId="55A5E7A7">
            <w:pPr>
              <w:spacing w:after="0" w:line="240" w:lineRule="auto"/>
            </w:pPr>
            <w:r>
              <w:rPr>
                <w:sz w:val="17"/>
                <w:szCs w:val="17"/>
              </w:rPr>
              <w:t>Chủ HTX (QĐ-24)</w:t>
            </w:r>
          </w:p>
        </w:tc>
        <w:tc>
          <w:tcPr>
            <w:tcW w:w="1900" w:type="dxa"/>
          </w:tcPr>
          <w:p w14:paraId="5A49CC75">
            <w:pPr>
              <w:spacing w:after="0" w:line="240" w:lineRule="auto"/>
            </w:pPr>
            <w:r>
              <w:rPr>
                <w:sz w:val="17"/>
                <w:szCs w:val="17"/>
              </w:rPr>
              <w:t>EmployeeService</w:t>
            </w:r>
          </w:p>
        </w:tc>
        <w:tc>
          <w:tcPr>
            <w:tcW w:w="1126" w:type="dxa"/>
          </w:tcPr>
          <w:p w14:paraId="4238AB5B">
            <w:pPr>
              <w:spacing w:after="0" w:line="240" w:lineRule="auto"/>
            </w:pPr>
            <w:r>
              <w:rPr>
                <w:sz w:val="17"/>
                <w:szCs w:val="17"/>
              </w:rPr>
              <w:t>SCR-08</w:t>
            </w:r>
          </w:p>
        </w:tc>
      </w:tr>
      <w:tr w14:paraId="2BEB4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F85D2AA">
            <w:pPr>
              <w:spacing w:after="0" w:line="240" w:lineRule="auto"/>
            </w:pPr>
            <w:r>
              <w:rPr>
                <w:sz w:val="17"/>
                <w:szCs w:val="17"/>
              </w:rPr>
              <w:t>UC11</w:t>
            </w:r>
          </w:p>
        </w:tc>
        <w:tc>
          <w:tcPr>
            <w:tcW w:w="3000" w:type="dxa"/>
          </w:tcPr>
          <w:p w14:paraId="7955ECAF">
            <w:pPr>
              <w:spacing w:after="0" w:line="240" w:lineRule="auto"/>
            </w:pPr>
            <w:r>
              <w:rPr>
                <w:sz w:val="17"/>
                <w:szCs w:val="17"/>
              </w:rPr>
              <w:t>Quản lý tài khoản người dùng và phân quyền theo khu</w:t>
            </w:r>
          </w:p>
        </w:tc>
        <w:tc>
          <w:tcPr>
            <w:tcW w:w="2300" w:type="dxa"/>
          </w:tcPr>
          <w:p w14:paraId="35988B7B">
            <w:pPr>
              <w:spacing w:after="0" w:line="240" w:lineRule="auto"/>
            </w:pPr>
            <w:r>
              <w:rPr>
                <w:sz w:val="17"/>
                <w:szCs w:val="17"/>
              </w:rPr>
              <w:t>Chủ HTX (QĐ-24)</w:t>
            </w:r>
          </w:p>
        </w:tc>
        <w:tc>
          <w:tcPr>
            <w:tcW w:w="1900" w:type="dxa"/>
          </w:tcPr>
          <w:p w14:paraId="0722B2D0">
            <w:pPr>
              <w:spacing w:after="0" w:line="240" w:lineRule="auto"/>
            </w:pPr>
            <w:r>
              <w:rPr>
                <w:sz w:val="17"/>
                <w:szCs w:val="17"/>
              </w:rPr>
              <w:t>UserAccountService, GrantGuard</w:t>
            </w:r>
          </w:p>
        </w:tc>
        <w:tc>
          <w:tcPr>
            <w:tcW w:w="1126" w:type="dxa"/>
          </w:tcPr>
          <w:p w14:paraId="7DB2686F">
            <w:pPr>
              <w:spacing w:after="0" w:line="240" w:lineRule="auto"/>
            </w:pPr>
            <w:r>
              <w:rPr>
                <w:sz w:val="17"/>
                <w:szCs w:val="17"/>
              </w:rPr>
              <w:t>SCR-09</w:t>
            </w:r>
          </w:p>
        </w:tc>
      </w:tr>
      <w:tr w14:paraId="5D2C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1FA64A0">
            <w:pPr>
              <w:spacing w:after="0" w:line="240" w:lineRule="auto"/>
            </w:pPr>
            <w:r>
              <w:rPr>
                <w:sz w:val="17"/>
                <w:szCs w:val="17"/>
              </w:rPr>
              <w:t>UC12</w:t>
            </w:r>
          </w:p>
        </w:tc>
        <w:tc>
          <w:tcPr>
            <w:tcW w:w="3000" w:type="dxa"/>
          </w:tcPr>
          <w:p w14:paraId="2CE74239">
            <w:pPr>
              <w:spacing w:after="0" w:line="240" w:lineRule="auto"/>
            </w:pPr>
            <w:r>
              <w:rPr>
                <w:sz w:val="17"/>
                <w:szCs w:val="17"/>
              </w:rPr>
              <w:t>Quản lý vai trò và quyền hạn</w:t>
            </w:r>
          </w:p>
        </w:tc>
        <w:tc>
          <w:tcPr>
            <w:tcW w:w="2300" w:type="dxa"/>
          </w:tcPr>
          <w:p w14:paraId="50EFE7FA">
            <w:pPr>
              <w:spacing w:after="0" w:line="240" w:lineRule="auto"/>
            </w:pPr>
            <w:r>
              <w:rPr>
                <w:sz w:val="17"/>
                <w:szCs w:val="17"/>
              </w:rPr>
              <w:t>Chủ HTX</w:t>
            </w:r>
          </w:p>
        </w:tc>
        <w:tc>
          <w:tcPr>
            <w:tcW w:w="1900" w:type="dxa"/>
          </w:tcPr>
          <w:p w14:paraId="0FE4506F">
            <w:pPr>
              <w:spacing w:after="0" w:line="240" w:lineRule="auto"/>
            </w:pPr>
            <w:r>
              <w:rPr>
                <w:sz w:val="17"/>
                <w:szCs w:val="17"/>
              </w:rPr>
              <w:t>RoleService, FeatureCatalog</w:t>
            </w:r>
          </w:p>
        </w:tc>
        <w:tc>
          <w:tcPr>
            <w:tcW w:w="1126" w:type="dxa"/>
          </w:tcPr>
          <w:p w14:paraId="46A765E2">
            <w:pPr>
              <w:spacing w:after="0" w:line="240" w:lineRule="auto"/>
            </w:pPr>
            <w:r>
              <w:rPr>
                <w:sz w:val="17"/>
                <w:szCs w:val="17"/>
              </w:rPr>
              <w:t>SCR-10</w:t>
            </w:r>
          </w:p>
        </w:tc>
      </w:tr>
    </w:tbl>
    <w:p w14:paraId="44EAC57E">
      <w:pPr>
        <w:spacing w:after="0"/>
      </w:pP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2F7C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26" w:type="dxa"/>
            <w:shd w:val="clear" w:color="auto" w:fill="F7F7F7"/>
          </w:tcPr>
          <w:p w14:paraId="2565D8DE">
            <w:pPr>
              <w:spacing w:after="0" w:line="240" w:lineRule="auto"/>
            </w:pPr>
            <w:r>
              <w:rPr>
                <w:rFonts w:ascii="Consolas" w:hAnsi="Consolas" w:cs="Consolas"/>
                <w:sz w:val="15"/>
                <w:szCs w:val="15"/>
              </w:rPr>
              <w:t>src/Modules/Cooperative/            (project Omts.Modules.Cooperative.&lt;Layer&gt;)</w:t>
            </w:r>
          </w:p>
          <w:p w14:paraId="6350F754">
            <w:pPr>
              <w:spacing w:after="0" w:line="240" w:lineRule="auto"/>
            </w:pPr>
            <w:r>
              <w:rPr>
                <w:rFonts w:ascii="Consolas" w:hAnsi="Consolas" w:cs="Consolas"/>
                <w:sz w:val="15"/>
                <w:szCs w:val="15"/>
              </w:rPr>
              <w:t xml:space="preserve">  .Api/             CooperativeController, EmployeesController, UserAccountsController,</w:t>
            </w:r>
          </w:p>
          <w:p w14:paraId="1AC09FB1">
            <w:pPr>
              <w:spacing w:after="0" w:line="240" w:lineRule="auto"/>
            </w:pPr>
            <w:r>
              <w:rPr>
                <w:rFonts w:ascii="Consolas" w:hAnsi="Consolas" w:cs="Consolas"/>
                <w:sz w:val="15"/>
                <w:szCs w:val="15"/>
              </w:rPr>
              <w:t xml:space="preserve">                    RolesController, FeaturesController</w:t>
            </w:r>
          </w:p>
          <w:p w14:paraId="3499AEB0">
            <w:pPr>
              <w:spacing w:after="0" w:line="240" w:lineRule="auto"/>
            </w:pPr>
            <w:r>
              <w:rPr>
                <w:rFonts w:ascii="Consolas" w:hAnsi="Consolas" w:cs="Consolas"/>
                <w:sz w:val="15"/>
                <w:szCs w:val="15"/>
              </w:rPr>
              <w:t xml:space="preserve">  .Application/     Profile/, Employees/, UserAccounts/, Roles/,</w:t>
            </w:r>
          </w:p>
          <w:p w14:paraId="493E705B">
            <w:pPr>
              <w:spacing w:after="0" w:line="240" w:lineRule="auto"/>
            </w:pPr>
            <w:r>
              <w:rPr>
                <w:rFonts w:ascii="Consolas" w:hAnsi="Consolas" w:cs="Consolas"/>
                <w:sz w:val="15"/>
                <w:szCs w:val="15"/>
              </w:rPr>
              <w:t xml:space="preserve">                    Permissions/ (EffectivePermissionService, ZoneScopeGuard, GrantGuard)</w:t>
            </w:r>
          </w:p>
          <w:p w14:paraId="1D545374">
            <w:pPr>
              <w:spacing w:after="0" w:line="240" w:lineRule="auto"/>
            </w:pPr>
            <w:r>
              <w:rPr>
                <w:rFonts w:ascii="Consolas" w:hAnsi="Consolas" w:cs="Consolas"/>
                <w:sz w:val="15"/>
                <w:szCs w:val="15"/>
              </w:rPr>
              <w:t xml:space="preserve">  .Domain/          Cooperative, CooperativeBusinessLine, Employee, Role, RolePermission,</w:t>
            </w:r>
          </w:p>
          <w:p w14:paraId="47E65C66">
            <w:pPr>
              <w:spacing w:after="0" w:line="240" w:lineRule="auto"/>
            </w:pPr>
            <w:r>
              <w:rPr>
                <w:rFonts w:ascii="Consolas" w:hAnsi="Consolas" w:cs="Consolas"/>
                <w:sz w:val="15"/>
                <w:szCs w:val="15"/>
              </w:rPr>
              <w:t xml:space="preserve">                    AccessGrant, PermissionSet, FeatureCatalog</w:t>
            </w:r>
          </w:p>
          <w:p w14:paraId="3E52CFD3">
            <w:pPr>
              <w:spacing w:after="0" w:line="240" w:lineRule="auto"/>
            </w:pPr>
            <w:r>
              <w:rPr>
                <w:rFonts w:ascii="Consolas" w:hAnsi="Consolas" w:cs="Consolas"/>
                <w:sz w:val="15"/>
                <w:szCs w:val="15"/>
              </w:rPr>
              <w:t xml:space="preserve">  .Infrastructure/  Persistence/ (EF config, repositories), PermissionCache (IMemoryCache)</w:t>
            </w:r>
          </w:p>
          <w:p w14:paraId="79BEA718">
            <w:pPr>
              <w:spacing w:after="0" w:line="240" w:lineRule="auto"/>
            </w:pPr>
            <w:r>
              <w:rPr>
                <w:rFonts w:ascii="Consolas" w:hAnsi="Consolas" w:cs="Consolas"/>
                <w:sz w:val="15"/>
                <w:szCs w:val="15"/>
              </w:rPr>
              <w:t>src/Contracts/Omts.Contracts/Cooperative/</w:t>
            </w:r>
          </w:p>
          <w:p w14:paraId="3ABBEB03">
            <w:pPr>
              <w:spacing w:after="0" w:line="240" w:lineRule="auto"/>
            </w:pPr>
            <w:r>
              <w:rPr>
                <w:rFonts w:ascii="Consolas" w:hAnsi="Consolas" w:cs="Consolas"/>
                <w:sz w:val="15"/>
                <w:szCs w:val="15"/>
              </w:rPr>
              <w:t xml:space="preserve">                    IEffectivePermissionService, IZoneScopeGuard, ICooperativeDirectory,</w:t>
            </w:r>
          </w:p>
          <w:p w14:paraId="02DAEFF2">
            <w:pPr>
              <w:spacing w:after="0" w:line="240" w:lineRule="auto"/>
            </w:pPr>
            <w:r>
              <w:rPr>
                <w:rFonts w:ascii="Consolas" w:hAnsi="Consolas" w:cs="Consolas"/>
                <w:sz w:val="15"/>
                <w:szCs w:val="15"/>
              </w:rPr>
              <w:t xml:space="preserve">                    ICooperativeProvisioning</w:t>
            </w:r>
          </w:p>
        </w:tc>
      </w:tr>
    </w:tbl>
    <w:p w14:paraId="0A03A573">
      <w:pPr>
        <w:spacing w:after="0"/>
      </w:pPr>
    </w:p>
    <w:p w14:paraId="02B86454">
      <w:pPr>
        <w:keepNext/>
        <w:spacing w:before="120" w:after="60"/>
      </w:pPr>
      <w:r>
        <w:rPr>
          <w:b/>
          <w:i/>
          <w:sz w:val="24"/>
          <w:szCs w:val="24"/>
        </w:rPr>
        <w:t>Bảng II-18. Phụ thuộc của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1400"/>
        <w:gridCol w:w="3126"/>
      </w:tblGrid>
      <w:tr w14:paraId="4BA7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FE8E1"/>
          </w:tcPr>
          <w:p w14:paraId="6C52CCAD">
            <w:pPr>
              <w:keepNext/>
              <w:spacing w:after="0" w:line="240" w:lineRule="auto"/>
            </w:pPr>
            <w:r>
              <w:rPr>
                <w:rFonts w:ascii="Calibri" w:hAnsi="Calibri" w:cs="Calibri"/>
                <w:b/>
                <w:sz w:val="17"/>
                <w:szCs w:val="17"/>
              </w:rPr>
              <w:t>COOP dùng</w:t>
            </w:r>
          </w:p>
        </w:tc>
        <w:tc>
          <w:tcPr>
            <w:tcW w:w="2700" w:type="dxa"/>
            <w:shd w:val="clear" w:color="auto" w:fill="FFE8E1"/>
          </w:tcPr>
          <w:p w14:paraId="1E559CAF">
            <w:pPr>
              <w:keepNext/>
              <w:spacing w:after="0" w:line="240" w:lineRule="auto"/>
            </w:pPr>
            <w:r>
              <w:rPr>
                <w:rFonts w:ascii="Calibri" w:hAnsi="Calibri" w:cs="Calibri"/>
                <w:b/>
                <w:sz w:val="17"/>
                <w:szCs w:val="17"/>
              </w:rPr>
              <w:t>Interface</w:t>
            </w:r>
          </w:p>
        </w:tc>
        <w:tc>
          <w:tcPr>
            <w:tcW w:w="1400" w:type="dxa"/>
            <w:shd w:val="clear" w:color="auto" w:fill="FFE8E1"/>
          </w:tcPr>
          <w:p w14:paraId="0D938EC3">
            <w:pPr>
              <w:keepNext/>
              <w:spacing w:after="0" w:line="240" w:lineRule="auto"/>
            </w:pPr>
            <w:r>
              <w:rPr>
                <w:rFonts w:ascii="Calibri" w:hAnsi="Calibri" w:cs="Calibri"/>
                <w:b/>
                <w:sz w:val="17"/>
                <w:szCs w:val="17"/>
              </w:rPr>
              <w:t>Module cung cấp</w:t>
            </w:r>
          </w:p>
        </w:tc>
        <w:tc>
          <w:tcPr>
            <w:tcW w:w="3126" w:type="dxa"/>
            <w:shd w:val="clear" w:color="auto" w:fill="FFE8E1"/>
          </w:tcPr>
          <w:p w14:paraId="4F1DBEE0">
            <w:pPr>
              <w:keepNext/>
              <w:spacing w:after="0" w:line="240" w:lineRule="auto"/>
            </w:pPr>
            <w:r>
              <w:rPr>
                <w:rFonts w:ascii="Calibri" w:hAnsi="Calibri" w:cs="Calibri"/>
                <w:b/>
                <w:sz w:val="17"/>
                <w:szCs w:val="17"/>
              </w:rPr>
              <w:t>Để làm gì</w:t>
            </w:r>
          </w:p>
        </w:tc>
      </w:tr>
      <w:tr w14:paraId="3317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0648AB87">
            <w:pPr>
              <w:keepNext/>
              <w:spacing w:after="0" w:line="240" w:lineRule="auto"/>
            </w:pPr>
            <w:r>
              <w:rPr>
                <w:sz w:val="17"/>
                <w:szCs w:val="17"/>
              </w:rPr>
              <w:t>Tài khoản đăng nhập</w:t>
            </w:r>
          </w:p>
        </w:tc>
        <w:tc>
          <w:tcPr>
            <w:tcW w:w="2700" w:type="dxa"/>
          </w:tcPr>
          <w:p w14:paraId="5B560E80">
            <w:pPr>
              <w:keepNext/>
              <w:spacing w:after="0" w:line="240" w:lineRule="auto"/>
            </w:pPr>
            <w:r>
              <w:rPr>
                <w:sz w:val="17"/>
                <w:szCs w:val="17"/>
              </w:rPr>
              <w:t>IAccountProvisioning, ISessionRevoker</w:t>
            </w:r>
          </w:p>
        </w:tc>
        <w:tc>
          <w:tcPr>
            <w:tcW w:w="1400" w:type="dxa"/>
          </w:tcPr>
          <w:p w14:paraId="101A3010">
            <w:pPr>
              <w:keepNext/>
              <w:spacing w:after="0" w:line="240" w:lineRule="auto"/>
            </w:pPr>
            <w:r>
              <w:rPr>
                <w:sz w:val="17"/>
                <w:szCs w:val="17"/>
              </w:rPr>
              <w:t>AUTH</w:t>
            </w:r>
          </w:p>
        </w:tc>
        <w:tc>
          <w:tcPr>
            <w:tcW w:w="3126" w:type="dxa"/>
          </w:tcPr>
          <w:p w14:paraId="661FA8C8">
            <w:pPr>
              <w:keepNext/>
              <w:spacing w:after="0" w:line="240" w:lineRule="auto"/>
            </w:pPr>
            <w:r>
              <w:rPr>
                <w:sz w:val="17"/>
                <w:szCs w:val="17"/>
              </w:rPr>
              <w:t>UC11: tạo/sửa/khóa/đặt lại mật khẩu; thu hồi phiên</w:t>
            </w:r>
          </w:p>
        </w:tc>
      </w:tr>
      <w:tr w14:paraId="2086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35F2A468">
            <w:pPr>
              <w:spacing w:after="0" w:line="240" w:lineRule="auto"/>
            </w:pPr>
            <w:r>
              <w:rPr>
                <w:sz w:val="17"/>
                <w:szCs w:val="17"/>
              </w:rPr>
              <w:t>Danh sách khu</w:t>
            </w:r>
          </w:p>
        </w:tc>
        <w:tc>
          <w:tcPr>
            <w:tcW w:w="2700" w:type="dxa"/>
          </w:tcPr>
          <w:p w14:paraId="58EADDE7">
            <w:pPr>
              <w:spacing w:after="0" w:line="240" w:lineRule="auto"/>
            </w:pPr>
            <w:r>
              <w:rPr>
                <w:sz w:val="17"/>
                <w:szCs w:val="17"/>
              </w:rPr>
              <w:t>IZoneDirectory</w:t>
            </w:r>
          </w:p>
        </w:tc>
        <w:tc>
          <w:tcPr>
            <w:tcW w:w="1400" w:type="dxa"/>
          </w:tcPr>
          <w:p w14:paraId="58EABDEE">
            <w:pPr>
              <w:spacing w:after="0" w:line="240" w:lineRule="auto"/>
            </w:pPr>
            <w:r>
              <w:rPr>
                <w:sz w:val="17"/>
                <w:szCs w:val="17"/>
              </w:rPr>
              <w:t>FARM</w:t>
            </w:r>
          </w:p>
        </w:tc>
        <w:tc>
          <w:tcPr>
            <w:tcW w:w="3126" w:type="dxa"/>
          </w:tcPr>
          <w:p w14:paraId="74E77192">
            <w:pPr>
              <w:spacing w:after="0" w:line="240" w:lineRule="auto"/>
            </w:pPr>
            <w:r>
              <w:rPr>
                <w:sz w:val="17"/>
                <w:szCs w:val="17"/>
              </w:rPr>
              <w:t>UC11: khu còn Đang dùng của HTX; tên khu cho bảng xem trước quyền</w:t>
            </w:r>
          </w:p>
        </w:tc>
      </w:tr>
      <w:tr w14:paraId="7716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6B3B751D">
            <w:pPr>
              <w:spacing w:after="0" w:line="240" w:lineRule="auto"/>
            </w:pPr>
            <w:r>
              <w:rPr>
                <w:sz w:val="17"/>
                <w:szCs w:val="17"/>
              </w:rPr>
              <w:t>Trạng thái, audit</w:t>
            </w:r>
          </w:p>
        </w:tc>
        <w:tc>
          <w:tcPr>
            <w:tcW w:w="2700" w:type="dxa"/>
          </w:tcPr>
          <w:p w14:paraId="4E06E79C">
            <w:pPr>
              <w:spacing w:after="0" w:line="240" w:lineRule="auto"/>
            </w:pPr>
            <w:r>
              <w:rPr>
                <w:sz w:val="17"/>
                <w:szCs w:val="17"/>
              </w:rPr>
              <w:t>IStatusTransitionService, IAuditTrail</w:t>
            </w:r>
          </w:p>
        </w:tc>
        <w:tc>
          <w:tcPr>
            <w:tcW w:w="1400" w:type="dxa"/>
          </w:tcPr>
          <w:p w14:paraId="6E080AB2">
            <w:pPr>
              <w:spacing w:after="0" w:line="240" w:lineRule="auto"/>
            </w:pPr>
            <w:r>
              <w:rPr>
                <w:sz w:val="17"/>
                <w:szCs w:val="17"/>
              </w:rPr>
              <w:t>SYS</w:t>
            </w:r>
          </w:p>
        </w:tc>
        <w:tc>
          <w:tcPr>
            <w:tcW w:w="3126" w:type="dxa"/>
          </w:tcPr>
          <w:p w14:paraId="53C291B6">
            <w:pPr>
              <w:spacing w:after="0" w:line="240" w:lineRule="auto"/>
            </w:pPr>
            <w:r>
              <w:rPr>
                <w:sz w:val="17"/>
                <w:szCs w:val="17"/>
              </w:rPr>
              <w:t>BR-29, BR-30, NFR-02</w:t>
            </w:r>
          </w:p>
        </w:tc>
      </w:tr>
      <w:tr w14:paraId="2609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43D8ABB2">
            <w:pPr>
              <w:spacing w:after="0" w:line="240" w:lineRule="auto"/>
            </w:pPr>
            <w:r>
              <w:rPr>
                <w:sz w:val="17"/>
                <w:szCs w:val="17"/>
              </w:rPr>
              <w:t>Lịch sử</w:t>
            </w:r>
          </w:p>
        </w:tc>
        <w:tc>
          <w:tcPr>
            <w:tcW w:w="2700" w:type="dxa"/>
          </w:tcPr>
          <w:p w14:paraId="654130AD">
            <w:pPr>
              <w:spacing w:after="0" w:line="240" w:lineRule="auto"/>
            </w:pPr>
            <w:r>
              <w:rPr>
                <w:sz w:val="17"/>
                <w:szCs w:val="17"/>
              </w:rPr>
              <w:t>IAuditQuery</w:t>
            </w:r>
          </w:p>
        </w:tc>
        <w:tc>
          <w:tcPr>
            <w:tcW w:w="1400" w:type="dxa"/>
          </w:tcPr>
          <w:p w14:paraId="254F84DC">
            <w:pPr>
              <w:spacing w:after="0" w:line="240" w:lineRule="auto"/>
            </w:pPr>
            <w:r>
              <w:rPr>
                <w:sz w:val="17"/>
                <w:szCs w:val="17"/>
              </w:rPr>
              <w:t>SYS</w:t>
            </w:r>
          </w:p>
        </w:tc>
        <w:tc>
          <w:tcPr>
            <w:tcW w:w="3126" w:type="dxa"/>
          </w:tcPr>
          <w:p w14:paraId="1F290629">
            <w:pPr>
              <w:spacing w:after="0" w:line="240" w:lineRule="auto"/>
            </w:pPr>
            <w:r>
              <w:rPr>
                <w:sz w:val="17"/>
                <w:szCs w:val="17"/>
              </w:rPr>
              <w:t>UC09 Xem lịch sử; tab Lịch sử thay đổi SCR-08</w:t>
            </w:r>
          </w:p>
        </w:tc>
      </w:tr>
    </w:tbl>
    <w:p w14:paraId="4CDE7F2B">
      <w:pPr>
        <w:spacing w:after="0"/>
      </w:pP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3500"/>
        <w:gridCol w:w="3326"/>
      </w:tblGrid>
      <w:tr w14:paraId="1C50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FE8E1"/>
          </w:tcPr>
          <w:p w14:paraId="26A455AD">
            <w:pPr>
              <w:keepNext/>
              <w:spacing w:after="0" w:line="240" w:lineRule="auto"/>
            </w:pPr>
            <w:r>
              <w:rPr>
                <w:rFonts w:ascii="Calibri" w:hAnsi="Calibri" w:cs="Calibri"/>
                <w:b/>
                <w:sz w:val="17"/>
                <w:szCs w:val="17"/>
              </w:rPr>
              <w:t>Module khác dùng COOP</w:t>
            </w:r>
          </w:p>
        </w:tc>
        <w:tc>
          <w:tcPr>
            <w:tcW w:w="3500" w:type="dxa"/>
            <w:shd w:val="clear" w:color="auto" w:fill="FFE8E1"/>
          </w:tcPr>
          <w:p w14:paraId="00B23495">
            <w:pPr>
              <w:keepNext/>
              <w:spacing w:after="0" w:line="240" w:lineRule="auto"/>
            </w:pPr>
            <w:r>
              <w:rPr>
                <w:rFonts w:ascii="Calibri" w:hAnsi="Calibri" w:cs="Calibri"/>
                <w:b/>
                <w:sz w:val="17"/>
                <w:szCs w:val="17"/>
              </w:rPr>
              <w:t>Interface</w:t>
            </w:r>
          </w:p>
        </w:tc>
        <w:tc>
          <w:tcPr>
            <w:tcW w:w="3326" w:type="dxa"/>
            <w:shd w:val="clear" w:color="auto" w:fill="FFE8E1"/>
          </w:tcPr>
          <w:p w14:paraId="69B96130">
            <w:pPr>
              <w:keepNext/>
              <w:spacing w:after="0" w:line="240" w:lineRule="auto"/>
            </w:pPr>
            <w:r>
              <w:rPr>
                <w:rFonts w:ascii="Calibri" w:hAnsi="Calibri" w:cs="Calibri"/>
                <w:b/>
                <w:sz w:val="17"/>
                <w:szCs w:val="17"/>
              </w:rPr>
              <w:t>Mục đích</w:t>
            </w:r>
          </w:p>
        </w:tc>
      </w:tr>
      <w:tr w14:paraId="6234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9659E5C">
            <w:pPr>
              <w:keepNext/>
              <w:spacing w:after="0" w:line="240" w:lineRule="auto"/>
            </w:pPr>
            <w:r>
              <w:rPr>
                <w:sz w:val="17"/>
                <w:szCs w:val="17"/>
              </w:rPr>
              <w:t>Host / mọi module</w:t>
            </w:r>
          </w:p>
        </w:tc>
        <w:tc>
          <w:tcPr>
            <w:tcW w:w="3500" w:type="dxa"/>
          </w:tcPr>
          <w:p w14:paraId="2F77BCDC">
            <w:pPr>
              <w:keepNext/>
              <w:spacing w:after="0" w:line="240" w:lineRule="auto"/>
            </w:pPr>
            <w:r>
              <w:rPr>
                <w:sz w:val="17"/>
                <w:szCs w:val="17"/>
              </w:rPr>
              <w:t>IEffectivePermissionService, ICurrentUser, IZoneScopeGuard</w:t>
            </w:r>
          </w:p>
        </w:tc>
        <w:tc>
          <w:tcPr>
            <w:tcW w:w="3326" w:type="dxa"/>
          </w:tcPr>
          <w:p w14:paraId="17AF66D5">
            <w:pPr>
              <w:keepNext/>
              <w:spacing w:after="0" w:line="240" w:lineRule="auto"/>
            </w:pPr>
            <w:r>
              <w:rPr>
                <w:sz w:val="17"/>
                <w:szCs w:val="17"/>
              </w:rPr>
              <w:t>Kiểm quyền chức năng và phạm vi khu (lớp 3, 4)</w:t>
            </w:r>
          </w:p>
        </w:tc>
      </w:tr>
      <w:tr w14:paraId="771D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E3616EE">
            <w:pPr>
              <w:spacing w:after="0" w:line="240" w:lineRule="auto"/>
            </w:pPr>
            <w:r>
              <w:rPr>
                <w:sz w:val="17"/>
                <w:szCs w:val="17"/>
              </w:rPr>
              <w:t>AUTH (UC02)</w:t>
            </w:r>
          </w:p>
        </w:tc>
        <w:tc>
          <w:tcPr>
            <w:tcW w:w="3500" w:type="dxa"/>
          </w:tcPr>
          <w:p w14:paraId="7E03163A">
            <w:pPr>
              <w:spacing w:after="0" w:line="240" w:lineRule="auto"/>
            </w:pPr>
            <w:r>
              <w:rPr>
                <w:sz w:val="17"/>
                <w:szCs w:val="17"/>
              </w:rPr>
              <w:t>IEffectivePermissionService.HasAnyEffectiveGrantAsync, GetMatrixAsync</w:t>
            </w:r>
          </w:p>
        </w:tc>
        <w:tc>
          <w:tcPr>
            <w:tcW w:w="3326" w:type="dxa"/>
          </w:tcPr>
          <w:p w14:paraId="5A3F94C1">
            <w:pPr>
              <w:spacing w:after="0" w:line="240" w:lineRule="auto"/>
            </w:pPr>
            <w:r>
              <w:rPr>
                <w:sz w:val="17"/>
                <w:szCs w:val="17"/>
              </w:rPr>
              <w:t>Chặn đăng nhập khi hết quyền; /me/permissions</w:t>
            </w:r>
          </w:p>
        </w:tc>
      </w:tr>
      <w:tr w14:paraId="649E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EA0B331">
            <w:pPr>
              <w:spacing w:after="0" w:line="240" w:lineRule="auto"/>
            </w:pPr>
            <w:r>
              <w:rPr>
                <w:sz w:val="17"/>
                <w:szCs w:val="17"/>
              </w:rPr>
              <w:t>ADMIN (UC72)</w:t>
            </w:r>
          </w:p>
        </w:tc>
        <w:tc>
          <w:tcPr>
            <w:tcW w:w="3500" w:type="dxa"/>
          </w:tcPr>
          <w:p w14:paraId="4D88ADF0">
            <w:pPr>
              <w:spacing w:after="0" w:line="240" w:lineRule="auto"/>
            </w:pPr>
            <w:r>
              <w:rPr>
                <w:sz w:val="17"/>
                <w:szCs w:val="17"/>
              </w:rPr>
              <w:t>ICooperativeProvisioning.CreateProvisionalAsync</w:t>
            </w:r>
          </w:p>
        </w:tc>
        <w:tc>
          <w:tcPr>
            <w:tcW w:w="3326" w:type="dxa"/>
          </w:tcPr>
          <w:p w14:paraId="4A3EEBE4">
            <w:pPr>
              <w:spacing w:after="0" w:line="240" w:lineRule="auto"/>
            </w:pPr>
            <w:r>
              <w:rPr>
                <w:sz w:val="17"/>
                <w:szCs w:val="17"/>
              </w:rPr>
              <w:t>Tạo HTX sơ bộ (DRAFT) kèm mã sơ bộ, ảnh giấy tờ</w:t>
            </w:r>
          </w:p>
        </w:tc>
      </w:tr>
      <w:tr w14:paraId="6439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2927C598">
            <w:pPr>
              <w:spacing w:after="0" w:line="240" w:lineRule="auto"/>
            </w:pPr>
            <w:r>
              <w:rPr>
                <w:sz w:val="17"/>
                <w:szCs w:val="17"/>
              </w:rPr>
              <w:t>TRACE (UC32, UC40)</w:t>
            </w:r>
          </w:p>
        </w:tc>
        <w:tc>
          <w:tcPr>
            <w:tcW w:w="3500" w:type="dxa"/>
          </w:tcPr>
          <w:p w14:paraId="7AC47439">
            <w:pPr>
              <w:spacing w:after="0" w:line="240" w:lineRule="auto"/>
            </w:pPr>
            <w:r>
              <w:rPr>
                <w:sz w:val="17"/>
                <w:szCs w:val="17"/>
              </w:rPr>
              <w:t>ICooperativeDirectory.GetPublicInfoAsync</w:t>
            </w:r>
          </w:p>
        </w:tc>
        <w:tc>
          <w:tcPr>
            <w:tcW w:w="3326" w:type="dxa"/>
          </w:tcPr>
          <w:p w14:paraId="3A820629">
            <w:pPr>
              <w:spacing w:after="0" w:line="240" w:lineRule="auto"/>
            </w:pPr>
            <w:r>
              <w:rPr>
                <w:sz w:val="17"/>
                <w:szCs w:val="17"/>
              </w:rPr>
              <w:t>Tên, địa chỉ HTX để chụp vào bản công bố</w:t>
            </w:r>
          </w:p>
        </w:tc>
      </w:tr>
      <w:tr w14:paraId="15E4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3394770">
            <w:pPr>
              <w:spacing w:after="0" w:line="240" w:lineRule="auto"/>
            </w:pPr>
            <w:r>
              <w:rPr>
                <w:sz w:val="17"/>
                <w:szCs w:val="17"/>
              </w:rPr>
              <w:t>LABOR (UC56–UC62)</w:t>
            </w:r>
          </w:p>
        </w:tc>
        <w:tc>
          <w:tcPr>
            <w:tcW w:w="3500" w:type="dxa"/>
          </w:tcPr>
          <w:p w14:paraId="1E24072A">
            <w:pPr>
              <w:spacing w:after="0" w:line="240" w:lineRule="auto"/>
            </w:pPr>
            <w:r>
              <w:rPr>
                <w:sz w:val="17"/>
                <w:szCs w:val="17"/>
              </w:rPr>
              <w:t>IEmployeeDirectory</w:t>
            </w:r>
          </w:p>
        </w:tc>
        <w:tc>
          <w:tcPr>
            <w:tcW w:w="3326" w:type="dxa"/>
          </w:tcPr>
          <w:p w14:paraId="1171339D">
            <w:pPr>
              <w:spacing w:after="0" w:line="240" w:lineRule="auto"/>
            </w:pPr>
            <w:r>
              <w:rPr>
                <w:sz w:val="17"/>
                <w:szCs w:val="17"/>
              </w:rPr>
              <w:t>Nhân viên WORKING để giao việc, chấm công, lương</w:t>
            </w:r>
          </w:p>
        </w:tc>
      </w:tr>
    </w:tbl>
    <w:p w14:paraId="28C4D127">
      <w:pPr>
        <w:spacing w:after="0"/>
      </w:pPr>
    </w:p>
    <w:p w14:paraId="344115EF">
      <w:pPr>
        <w:sectPr>
          <w:footerReference r:id="rId15" w:type="default"/>
          <w:pgSz w:w="11906" w:h="16838"/>
          <w:pgMar w:top="1440" w:right="1440" w:bottom="1440" w:left="1440" w:header="720" w:footer="720" w:gutter="0"/>
          <w:cols w:space="720" w:num="1"/>
          <w:docGrid w:linePitch="360" w:charSpace="0"/>
        </w:sectPr>
      </w:pPr>
    </w:p>
    <w:p w14:paraId="073274B1">
      <w:pPr>
        <w:pStyle w:val="4"/>
        <w:keepNext/>
      </w:pPr>
      <w:bookmarkStart w:id="46" w:name="_Toc3060"/>
      <w:r>
        <w:t>3.2 Class Diagram</w:t>
      </w:r>
      <w:bookmarkEnd w:id="46"/>
    </w:p>
    <w:p w14:paraId="5132C6AC">
      <w:pPr>
        <w:keepNext/>
        <w:spacing w:after="0"/>
        <w:jc w:val="center"/>
      </w:pPr>
      <w:r>
        <w:drawing>
          <wp:inline distT="0" distB="0" distL="114300" distR="114300">
            <wp:extent cx="8863330" cy="47117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8863330" cy="4712114"/>
                    </a:xfrm>
                    <a:prstGeom prst="rect">
                      <a:avLst/>
                    </a:prstGeom>
                  </pic:spPr>
                </pic:pic>
              </a:graphicData>
            </a:graphic>
          </wp:inline>
        </w:drawing>
      </w:r>
    </w:p>
    <w:p w14:paraId="001FD09A">
      <w:pPr>
        <w:spacing w:after="160"/>
        <w:jc w:val="center"/>
      </w:pPr>
      <w:r>
        <w:rPr>
          <w:i/>
          <w:sz w:val="18"/>
          <w:szCs w:val="18"/>
        </w:rPr>
        <w:t>Hình 9. COOP – lớp API, application service và contract (CLS-COOP-APP)</w:t>
      </w:r>
    </w:p>
    <w:p w14:paraId="3311E6DD">
      <w:pPr>
        <w:keepNext/>
        <w:spacing w:after="0"/>
        <w:jc w:val="center"/>
      </w:pPr>
      <w:r>
        <w:drawing>
          <wp:inline distT="0" distB="0" distL="114300" distR="114300">
            <wp:extent cx="5948680" cy="5074920"/>
            <wp:effectExtent l="0" t="0" r="762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948857" cy="5074920"/>
                    </a:xfrm>
                    <a:prstGeom prst="rect">
                      <a:avLst/>
                    </a:prstGeom>
                  </pic:spPr>
                </pic:pic>
              </a:graphicData>
            </a:graphic>
          </wp:inline>
        </w:drawing>
      </w:r>
    </w:p>
    <w:p w14:paraId="1E08F89E">
      <w:pPr>
        <w:spacing w:after="160"/>
        <w:jc w:val="center"/>
      </w:pPr>
      <w:r>
        <w:rPr>
          <w:i/>
          <w:sz w:val="18"/>
          <w:szCs w:val="18"/>
        </w:rPr>
        <w:t>Hình 10. COOP – mô hình domain (CLS-COOP-DOM)</w:t>
      </w:r>
    </w:p>
    <w:p w14:paraId="71725E0C">
      <w:pPr>
        <w:keepNext/>
        <w:spacing w:after="0"/>
        <w:jc w:val="center"/>
      </w:pPr>
      <w:r>
        <w:drawing>
          <wp:inline distT="0" distB="0" distL="114300" distR="114300">
            <wp:extent cx="8863330" cy="3874135"/>
            <wp:effectExtent l="0" t="0" r="127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8863330" cy="3874390"/>
                    </a:xfrm>
                    <a:prstGeom prst="rect">
                      <a:avLst/>
                    </a:prstGeom>
                  </pic:spPr>
                </pic:pic>
              </a:graphicData>
            </a:graphic>
          </wp:inline>
        </w:drawing>
      </w:r>
    </w:p>
    <w:p w14:paraId="21F75030">
      <w:pPr>
        <w:spacing w:after="160"/>
        <w:jc w:val="center"/>
      </w:pPr>
      <w:r>
        <w:rPr>
          <w:i/>
          <w:sz w:val="18"/>
          <w:szCs w:val="18"/>
        </w:rPr>
        <w:t>Hình 11. Lớp xác thực phiên, phân quyền và phạm vi khu (CLS-COOP-AUTHZ)</w:t>
      </w:r>
    </w:p>
    <w:p w14:paraId="1CBE0C9F">
      <w:pPr>
        <w:sectPr>
          <w:footerReference r:id="rId16" w:type="default"/>
          <w:pgSz w:w="16838" w:h="11906" w:orient="landscape"/>
          <w:pgMar w:top="1440" w:right="1440" w:bottom="1440" w:left="1440" w:header="720" w:footer="720" w:gutter="0"/>
          <w:cols w:space="720" w:num="1"/>
          <w:docGrid w:linePitch="360" w:charSpace="0"/>
        </w:sectPr>
      </w:pPr>
    </w:p>
    <w:p w14:paraId="4AC496C1">
      <w:pPr>
        <w:keepNext/>
        <w:spacing w:before="120" w:after="60"/>
      </w:pPr>
      <w:r>
        <w:rPr>
          <w:b/>
          <w:i/>
          <w:sz w:val="24"/>
          <w:szCs w:val="24"/>
        </w:rPr>
        <w:t>Bảng II-19. Mô tả class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1500"/>
        <w:gridCol w:w="3500"/>
        <w:gridCol w:w="1026"/>
      </w:tblGrid>
      <w:tr w14:paraId="5CF3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FFE8E1"/>
          </w:tcPr>
          <w:p w14:paraId="50B180AF">
            <w:pPr>
              <w:keepNext/>
              <w:spacing w:after="0" w:line="240" w:lineRule="auto"/>
            </w:pPr>
            <w:r>
              <w:rPr>
                <w:rFonts w:ascii="Calibri" w:hAnsi="Calibri" w:cs="Calibri"/>
                <w:b/>
                <w:sz w:val="17"/>
                <w:szCs w:val="17"/>
              </w:rPr>
              <w:t>Class / interface</w:t>
            </w:r>
          </w:p>
        </w:tc>
        <w:tc>
          <w:tcPr>
            <w:tcW w:w="1500" w:type="dxa"/>
            <w:shd w:val="clear" w:color="auto" w:fill="FFE8E1"/>
          </w:tcPr>
          <w:p w14:paraId="75FC2AB3">
            <w:pPr>
              <w:keepNext/>
              <w:spacing w:after="0" w:line="240" w:lineRule="auto"/>
            </w:pPr>
            <w:r>
              <w:rPr>
                <w:rFonts w:ascii="Calibri" w:hAnsi="Calibri" w:cs="Calibri"/>
                <w:b/>
                <w:sz w:val="17"/>
                <w:szCs w:val="17"/>
              </w:rPr>
              <w:t>Layer</w:t>
            </w:r>
          </w:p>
        </w:tc>
        <w:tc>
          <w:tcPr>
            <w:tcW w:w="3500" w:type="dxa"/>
            <w:shd w:val="clear" w:color="auto" w:fill="FFE8E1"/>
          </w:tcPr>
          <w:p w14:paraId="678D54CF">
            <w:pPr>
              <w:keepNext/>
              <w:spacing w:after="0" w:line="240" w:lineRule="auto"/>
            </w:pPr>
            <w:r>
              <w:rPr>
                <w:rFonts w:ascii="Calibri" w:hAnsi="Calibri" w:cs="Calibri"/>
                <w:b/>
                <w:sz w:val="17"/>
                <w:szCs w:val="17"/>
              </w:rPr>
              <w:t>Trách nhiệm</w:t>
            </w:r>
          </w:p>
        </w:tc>
        <w:tc>
          <w:tcPr>
            <w:tcW w:w="1026" w:type="dxa"/>
            <w:shd w:val="clear" w:color="auto" w:fill="FFE8E1"/>
          </w:tcPr>
          <w:p w14:paraId="32A292AF">
            <w:pPr>
              <w:keepNext/>
              <w:spacing w:after="0" w:line="240" w:lineRule="auto"/>
            </w:pPr>
            <w:r>
              <w:rPr>
                <w:rFonts w:ascii="Calibri" w:hAnsi="Calibri" w:cs="Calibri"/>
                <w:b/>
                <w:sz w:val="17"/>
                <w:szCs w:val="17"/>
              </w:rPr>
              <w:t>UC / BR</w:t>
            </w:r>
          </w:p>
        </w:tc>
      </w:tr>
      <w:tr w14:paraId="4BBB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C4BB157">
            <w:pPr>
              <w:keepNext/>
              <w:spacing w:after="0" w:line="240" w:lineRule="auto"/>
            </w:pPr>
            <w:r>
              <w:rPr>
                <w:sz w:val="17"/>
                <w:szCs w:val="17"/>
              </w:rPr>
              <w:t>CooperativeController / ICooperativeProfileService</w:t>
            </w:r>
          </w:p>
        </w:tc>
        <w:tc>
          <w:tcPr>
            <w:tcW w:w="1500" w:type="dxa"/>
          </w:tcPr>
          <w:p w14:paraId="325E0620">
            <w:pPr>
              <w:keepNext/>
              <w:spacing w:after="0" w:line="240" w:lineRule="auto"/>
            </w:pPr>
            <w:r>
              <w:rPr>
                <w:sz w:val="17"/>
                <w:szCs w:val="17"/>
              </w:rPr>
              <w:t>Api / Application</w:t>
            </w:r>
          </w:p>
        </w:tc>
        <w:tc>
          <w:tcPr>
            <w:tcW w:w="3500" w:type="dxa"/>
          </w:tcPr>
          <w:p w14:paraId="0FEDA33D">
            <w:pPr>
              <w:keepNext/>
              <w:spacing w:after="0" w:line="240" w:lineRule="auto"/>
            </w:pPr>
            <w:r>
              <w:rPr>
                <w:sz w:val="17"/>
                <w:szCs w:val="17"/>
              </w:rPr>
              <w:t>Đọc, sửa hồ sơ HTX; chuyển DRAFT → COMPLETED khi đủ trường bắt buộc (gồm tài khoản ngân hàng nhận chuyển khoản, QĐ-29); cung cấp tài khoản này cho UC48 tạo QR VietQR, không trả ra trang truy xuất</w:t>
            </w:r>
          </w:p>
        </w:tc>
        <w:tc>
          <w:tcPr>
            <w:tcW w:w="1026" w:type="dxa"/>
          </w:tcPr>
          <w:p w14:paraId="78B0A8B3">
            <w:pPr>
              <w:keepNext/>
              <w:spacing w:after="0" w:line="240" w:lineRule="auto"/>
            </w:pPr>
            <w:r>
              <w:rPr>
                <w:sz w:val="17"/>
                <w:szCs w:val="17"/>
              </w:rPr>
              <w:t>UC09</w:t>
            </w:r>
          </w:p>
        </w:tc>
      </w:tr>
      <w:tr w14:paraId="7B3F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0BBD0615">
            <w:pPr>
              <w:spacing w:after="0" w:line="240" w:lineRule="auto"/>
            </w:pPr>
            <w:r>
              <w:rPr>
                <w:sz w:val="17"/>
                <w:szCs w:val="17"/>
              </w:rPr>
              <w:t>EmployeesController / IEmployeeService</w:t>
            </w:r>
          </w:p>
        </w:tc>
        <w:tc>
          <w:tcPr>
            <w:tcW w:w="1500" w:type="dxa"/>
          </w:tcPr>
          <w:p w14:paraId="2B673DB9">
            <w:pPr>
              <w:spacing w:after="0" w:line="240" w:lineRule="auto"/>
            </w:pPr>
            <w:r>
              <w:rPr>
                <w:sz w:val="17"/>
                <w:szCs w:val="17"/>
              </w:rPr>
              <w:t>Api / Application</w:t>
            </w:r>
          </w:p>
        </w:tc>
        <w:tc>
          <w:tcPr>
            <w:tcW w:w="3500" w:type="dxa"/>
          </w:tcPr>
          <w:p w14:paraId="237C8398">
            <w:pPr>
              <w:spacing w:after="0" w:line="240" w:lineRule="auto"/>
            </w:pPr>
            <w:r>
              <w:rPr>
                <w:sz w:val="17"/>
                <w:szCs w:val="17"/>
              </w:rPr>
              <w:t>Tìm, tạo, sửa hồ sơ; chống trùng (họ tên chuẩn hóa + số điện thoại); gắn tài khoản; đổi WORKING/LEFT</w:t>
            </w:r>
          </w:p>
        </w:tc>
        <w:tc>
          <w:tcPr>
            <w:tcW w:w="1026" w:type="dxa"/>
          </w:tcPr>
          <w:p w14:paraId="735773F4">
            <w:pPr>
              <w:spacing w:after="0" w:line="240" w:lineRule="auto"/>
            </w:pPr>
            <w:r>
              <w:rPr>
                <w:sz w:val="17"/>
                <w:szCs w:val="17"/>
              </w:rPr>
              <w:t>UC10</w:t>
            </w:r>
          </w:p>
        </w:tc>
      </w:tr>
      <w:tr w14:paraId="6029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7077F66">
            <w:pPr>
              <w:spacing w:after="0" w:line="240" w:lineRule="auto"/>
            </w:pPr>
            <w:r>
              <w:rPr>
                <w:sz w:val="17"/>
                <w:szCs w:val="17"/>
              </w:rPr>
              <w:t>UserAccountsController / IUserAccountService</w:t>
            </w:r>
          </w:p>
        </w:tc>
        <w:tc>
          <w:tcPr>
            <w:tcW w:w="1500" w:type="dxa"/>
          </w:tcPr>
          <w:p w14:paraId="5E72E09B">
            <w:pPr>
              <w:spacing w:after="0" w:line="240" w:lineRule="auto"/>
            </w:pPr>
            <w:r>
              <w:rPr>
                <w:sz w:val="17"/>
                <w:szCs w:val="17"/>
              </w:rPr>
              <w:t>Api / Application</w:t>
            </w:r>
          </w:p>
        </w:tc>
        <w:tc>
          <w:tcPr>
            <w:tcW w:w="3500" w:type="dxa"/>
          </w:tcPr>
          <w:p w14:paraId="227EC705">
            <w:pPr>
              <w:spacing w:after="0" w:line="240" w:lineRule="auto"/>
            </w:pPr>
            <w:r>
              <w:rPr>
                <w:sz w:val="17"/>
                <w:szCs w:val="17"/>
              </w:rPr>
              <w:t>Tạo/sửa tài khoản nội bộ qua IAccountProvisioning; thêm/thu hồi grant; khóa/mở khóa; đặt lại mật khẩu; xem trước quyền</w:t>
            </w:r>
          </w:p>
        </w:tc>
        <w:tc>
          <w:tcPr>
            <w:tcW w:w="1026" w:type="dxa"/>
          </w:tcPr>
          <w:p w14:paraId="08155BDB">
            <w:pPr>
              <w:spacing w:after="0" w:line="240" w:lineRule="auto"/>
            </w:pPr>
            <w:r>
              <w:rPr>
                <w:sz w:val="17"/>
                <w:szCs w:val="17"/>
              </w:rPr>
              <w:t>UC11, BR-01, BR-19</w:t>
            </w:r>
          </w:p>
        </w:tc>
      </w:tr>
      <w:tr w14:paraId="7486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1023234">
            <w:pPr>
              <w:spacing w:after="0" w:line="240" w:lineRule="auto"/>
            </w:pPr>
            <w:r>
              <w:rPr>
                <w:sz w:val="17"/>
                <w:szCs w:val="17"/>
              </w:rPr>
              <w:t>RolesController / IRoleService</w:t>
            </w:r>
          </w:p>
        </w:tc>
        <w:tc>
          <w:tcPr>
            <w:tcW w:w="1500" w:type="dxa"/>
          </w:tcPr>
          <w:p w14:paraId="5749B1DA">
            <w:pPr>
              <w:spacing w:after="0" w:line="240" w:lineRule="auto"/>
            </w:pPr>
            <w:r>
              <w:rPr>
                <w:sz w:val="17"/>
                <w:szCs w:val="17"/>
              </w:rPr>
              <w:t>Api / Application</w:t>
            </w:r>
          </w:p>
        </w:tc>
        <w:tc>
          <w:tcPr>
            <w:tcW w:w="3500" w:type="dxa"/>
          </w:tcPr>
          <w:p w14:paraId="5EE11098">
            <w:pPr>
              <w:spacing w:after="0" w:line="240" w:lineRule="auto"/>
            </w:pPr>
            <w:r>
              <w:rPr>
                <w:sz w:val="17"/>
                <w:szCs w:val="17"/>
              </w:rPr>
              <w:t>Tạo, sao chép, sửa ma trận quyền, ngừng/dùng lại vai trò; đánh giá ảnh hưởng</w:t>
            </w:r>
          </w:p>
        </w:tc>
        <w:tc>
          <w:tcPr>
            <w:tcW w:w="1026" w:type="dxa"/>
          </w:tcPr>
          <w:p w14:paraId="57CF9FC1">
            <w:pPr>
              <w:spacing w:after="0" w:line="240" w:lineRule="auto"/>
            </w:pPr>
            <w:r>
              <w:rPr>
                <w:sz w:val="17"/>
                <w:szCs w:val="17"/>
              </w:rPr>
              <w:t>UC12, BR-19</w:t>
            </w:r>
          </w:p>
        </w:tc>
      </w:tr>
      <w:tr w14:paraId="3834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5E91307">
            <w:pPr>
              <w:spacing w:after="0" w:line="240" w:lineRule="auto"/>
            </w:pPr>
            <w:r>
              <w:rPr>
                <w:sz w:val="17"/>
                <w:szCs w:val="17"/>
              </w:rPr>
              <w:t>FeaturesController / IFeatureCatalog</w:t>
            </w:r>
          </w:p>
        </w:tc>
        <w:tc>
          <w:tcPr>
            <w:tcW w:w="1500" w:type="dxa"/>
          </w:tcPr>
          <w:p w14:paraId="2DBB5371">
            <w:pPr>
              <w:spacing w:after="0" w:line="240" w:lineRule="auto"/>
            </w:pPr>
            <w:r>
              <w:rPr>
                <w:sz w:val="17"/>
                <w:szCs w:val="17"/>
              </w:rPr>
              <w:t>Api / Domain</w:t>
            </w:r>
          </w:p>
        </w:tc>
        <w:tc>
          <w:tcPr>
            <w:tcW w:w="3500" w:type="dxa"/>
          </w:tcPr>
          <w:p w14:paraId="10A48FF3">
            <w:pPr>
              <w:spacing w:after="0" w:line="240" w:lineRule="auto"/>
            </w:pPr>
            <w:r>
              <w:rPr>
                <w:sz w:val="17"/>
                <w:szCs w:val="17"/>
              </w:rPr>
              <w:t>Danh mục chức năng cố định (seed từ code) và hành động hỗ trợ; kiểm ma trận</w:t>
            </w:r>
          </w:p>
        </w:tc>
        <w:tc>
          <w:tcPr>
            <w:tcW w:w="1026" w:type="dxa"/>
          </w:tcPr>
          <w:p w14:paraId="6FF3FBEC">
            <w:pPr>
              <w:spacing w:after="0" w:line="240" w:lineRule="auto"/>
            </w:pPr>
            <w:r>
              <w:rPr>
                <w:sz w:val="17"/>
                <w:szCs w:val="17"/>
              </w:rPr>
              <w:t>UC12</w:t>
            </w:r>
          </w:p>
        </w:tc>
      </w:tr>
      <w:tr w14:paraId="0940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CBAD202">
            <w:pPr>
              <w:spacing w:after="0" w:line="240" w:lineRule="auto"/>
            </w:pPr>
            <w:r>
              <w:rPr>
                <w:sz w:val="17"/>
                <w:szCs w:val="17"/>
              </w:rPr>
              <w:t>IGrantGuard (GrantGuard)</w:t>
            </w:r>
          </w:p>
        </w:tc>
        <w:tc>
          <w:tcPr>
            <w:tcW w:w="1500" w:type="dxa"/>
          </w:tcPr>
          <w:p w14:paraId="00296305">
            <w:pPr>
              <w:spacing w:after="0" w:line="240" w:lineRule="auto"/>
            </w:pPr>
            <w:r>
              <w:rPr>
                <w:sz w:val="17"/>
                <w:szCs w:val="17"/>
              </w:rPr>
              <w:t>Application</w:t>
            </w:r>
          </w:p>
        </w:tc>
        <w:tc>
          <w:tcPr>
            <w:tcW w:w="3500" w:type="dxa"/>
          </w:tcPr>
          <w:p w14:paraId="347DF702">
            <w:pPr>
              <w:spacing w:after="0" w:line="240" w:lineRule="auto"/>
            </w:pPr>
            <w:r>
              <w:rPr>
                <w:sz w:val="17"/>
                <w:szCs w:val="17"/>
              </w:rPr>
              <w:t>Kiểm khi cấp: khu và vai trò còn Đang dùng, không cấp vai trò Owner/Admin, chặn đích Owner/Admin</w:t>
            </w:r>
          </w:p>
        </w:tc>
        <w:tc>
          <w:tcPr>
            <w:tcW w:w="1026" w:type="dxa"/>
          </w:tcPr>
          <w:p w14:paraId="1EE5E305">
            <w:pPr>
              <w:spacing w:after="0" w:line="240" w:lineRule="auto"/>
            </w:pPr>
            <w:r>
              <w:rPr>
                <w:sz w:val="17"/>
                <w:szCs w:val="17"/>
              </w:rPr>
              <w:t>UC11 4b, 1e</w:t>
            </w:r>
          </w:p>
        </w:tc>
      </w:tr>
      <w:tr w14:paraId="51E6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CC8DABE">
            <w:pPr>
              <w:spacing w:after="0" w:line="240" w:lineRule="auto"/>
            </w:pPr>
            <w:r>
              <w:rPr>
                <w:sz w:val="17"/>
                <w:szCs w:val="17"/>
              </w:rPr>
              <w:t>IEffectivePermissionService (EffectivePermissionService)</w:t>
            </w:r>
          </w:p>
        </w:tc>
        <w:tc>
          <w:tcPr>
            <w:tcW w:w="1500" w:type="dxa"/>
          </w:tcPr>
          <w:p w14:paraId="16C2F161">
            <w:pPr>
              <w:spacing w:after="0" w:line="240" w:lineRule="auto"/>
            </w:pPr>
            <w:r>
              <w:rPr>
                <w:sz w:val="17"/>
                <w:szCs w:val="17"/>
              </w:rPr>
              <w:t>Application (contract)</w:t>
            </w:r>
          </w:p>
        </w:tc>
        <w:tc>
          <w:tcPr>
            <w:tcW w:w="3500" w:type="dxa"/>
          </w:tcPr>
          <w:p w14:paraId="707F1672">
            <w:pPr>
              <w:spacing w:after="0" w:line="240" w:lineRule="auto"/>
            </w:pPr>
            <w:r>
              <w:rPr>
                <w:sz w:val="17"/>
                <w:szCs w:val="17"/>
              </w:rPr>
              <w:t>Tính PermissionSet = hợp quyền vai trò theo khu; cache theo version</w:t>
            </w:r>
          </w:p>
        </w:tc>
        <w:tc>
          <w:tcPr>
            <w:tcW w:w="1026" w:type="dxa"/>
          </w:tcPr>
          <w:p w14:paraId="0660B1C3">
            <w:pPr>
              <w:spacing w:after="0" w:line="240" w:lineRule="auto"/>
            </w:pPr>
            <w:r>
              <w:rPr>
                <w:sz w:val="17"/>
                <w:szCs w:val="17"/>
              </w:rPr>
              <w:t>BR-19, NFR-01</w:t>
            </w:r>
          </w:p>
        </w:tc>
      </w:tr>
      <w:tr w14:paraId="6D66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DB9BF23">
            <w:pPr>
              <w:spacing w:after="0" w:line="240" w:lineRule="auto"/>
            </w:pPr>
            <w:r>
              <w:rPr>
                <w:sz w:val="17"/>
                <w:szCs w:val="17"/>
              </w:rPr>
              <w:t>IZoneScopeGuard (ZoneScopeGuard)</w:t>
            </w:r>
          </w:p>
        </w:tc>
        <w:tc>
          <w:tcPr>
            <w:tcW w:w="1500" w:type="dxa"/>
          </w:tcPr>
          <w:p w14:paraId="5D2F1543">
            <w:pPr>
              <w:spacing w:after="0" w:line="240" w:lineRule="auto"/>
            </w:pPr>
            <w:r>
              <w:rPr>
                <w:sz w:val="17"/>
                <w:szCs w:val="17"/>
              </w:rPr>
              <w:t>Application (contract)</w:t>
            </w:r>
          </w:p>
        </w:tc>
        <w:tc>
          <w:tcPr>
            <w:tcW w:w="3500" w:type="dxa"/>
          </w:tcPr>
          <w:p w14:paraId="46A3414C">
            <w:pPr>
              <w:spacing w:after="0" w:line="240" w:lineRule="auto"/>
            </w:pPr>
            <w:r>
              <w:rPr>
                <w:sz w:val="17"/>
                <w:szCs w:val="17"/>
              </w:rPr>
              <w:t>Kiểm bản ghi thuộc khu được gán, data scope OWN/ZONE; trả ZoneFilter cho truy vấn danh sách</w:t>
            </w:r>
          </w:p>
        </w:tc>
        <w:tc>
          <w:tcPr>
            <w:tcW w:w="1026" w:type="dxa"/>
          </w:tcPr>
          <w:p w14:paraId="358EDD08">
            <w:pPr>
              <w:spacing w:after="0" w:line="240" w:lineRule="auto"/>
            </w:pPr>
            <w:r>
              <w:rPr>
                <w:sz w:val="17"/>
                <w:szCs w:val="17"/>
              </w:rPr>
              <w:t>BR-01, NFR-01</w:t>
            </w:r>
          </w:p>
        </w:tc>
      </w:tr>
      <w:tr w14:paraId="56BF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AB37CE2">
            <w:pPr>
              <w:spacing w:after="0" w:line="240" w:lineRule="auto"/>
            </w:pPr>
            <w:r>
              <w:rPr>
                <w:sz w:val="17"/>
                <w:szCs w:val="17"/>
              </w:rPr>
              <w:t>SessionValidationMiddleware, SecurityContextLoader</w:t>
            </w:r>
          </w:p>
        </w:tc>
        <w:tc>
          <w:tcPr>
            <w:tcW w:w="1500" w:type="dxa"/>
          </w:tcPr>
          <w:p w14:paraId="77275307">
            <w:pPr>
              <w:spacing w:after="0" w:line="240" w:lineRule="auto"/>
            </w:pPr>
            <w:r>
              <w:rPr>
                <w:sz w:val="17"/>
                <w:szCs w:val="17"/>
              </w:rPr>
              <w:t>Host / SharedKernel</w:t>
            </w:r>
          </w:p>
        </w:tc>
        <w:tc>
          <w:tcPr>
            <w:tcW w:w="3500" w:type="dxa"/>
          </w:tcPr>
          <w:p w14:paraId="1D6562D1">
            <w:pPr>
              <w:spacing w:after="0" w:line="240" w:lineRule="auto"/>
            </w:pPr>
            <w:r>
              <w:rPr>
                <w:sz w:val="17"/>
                <w:szCs w:val="17"/>
              </w:rPr>
              <w:t>Kiểm phiên và nạp SecurityContext mỗi request</w:t>
            </w:r>
          </w:p>
        </w:tc>
        <w:tc>
          <w:tcPr>
            <w:tcW w:w="1026" w:type="dxa"/>
          </w:tcPr>
          <w:p w14:paraId="08A5026D">
            <w:pPr>
              <w:spacing w:after="0" w:line="240" w:lineRule="auto"/>
            </w:pPr>
            <w:r>
              <w:rPr>
                <w:sz w:val="17"/>
                <w:szCs w:val="17"/>
              </w:rPr>
              <w:t>NFR-01, AC-02</w:t>
            </w:r>
          </w:p>
        </w:tc>
      </w:tr>
      <w:tr w14:paraId="6165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3EE96C5">
            <w:pPr>
              <w:spacing w:after="0" w:line="240" w:lineRule="auto"/>
            </w:pPr>
            <w:r>
              <w:rPr>
                <w:sz w:val="17"/>
                <w:szCs w:val="17"/>
              </w:rPr>
              <w:t>PermissionAuthorizationHandler, HasPermissionAttribute</w:t>
            </w:r>
          </w:p>
        </w:tc>
        <w:tc>
          <w:tcPr>
            <w:tcW w:w="1500" w:type="dxa"/>
          </w:tcPr>
          <w:p w14:paraId="58BD02C3">
            <w:pPr>
              <w:spacing w:after="0" w:line="240" w:lineRule="auto"/>
            </w:pPr>
            <w:r>
              <w:rPr>
                <w:sz w:val="17"/>
                <w:szCs w:val="17"/>
              </w:rPr>
              <w:t>SharedKernel</w:t>
            </w:r>
          </w:p>
        </w:tc>
        <w:tc>
          <w:tcPr>
            <w:tcW w:w="3500" w:type="dxa"/>
          </w:tcPr>
          <w:p w14:paraId="25FD947E">
            <w:pPr>
              <w:spacing w:after="0" w:line="240" w:lineRule="auto"/>
            </w:pPr>
            <w:r>
              <w:rPr>
                <w:sz w:val="17"/>
                <w:szCs w:val="17"/>
              </w:rPr>
              <w:t>Policy theo (feature, action) ở endpoint</w:t>
            </w:r>
          </w:p>
        </w:tc>
        <w:tc>
          <w:tcPr>
            <w:tcW w:w="1026" w:type="dxa"/>
          </w:tcPr>
          <w:p w14:paraId="0FDBF827">
            <w:pPr>
              <w:spacing w:after="0" w:line="240" w:lineRule="auto"/>
            </w:pPr>
            <w:r>
              <w:rPr>
                <w:sz w:val="17"/>
                <w:szCs w:val="17"/>
              </w:rPr>
              <w:t>NFR-01</w:t>
            </w:r>
          </w:p>
        </w:tc>
      </w:tr>
      <w:tr w14:paraId="1740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0F64828A">
            <w:pPr>
              <w:spacing w:after="0" w:line="240" w:lineRule="auto"/>
            </w:pPr>
            <w:r>
              <w:rPr>
                <w:sz w:val="17"/>
                <w:szCs w:val="17"/>
              </w:rPr>
              <w:t>CoopTenantQueryFilter</w:t>
            </w:r>
          </w:p>
        </w:tc>
        <w:tc>
          <w:tcPr>
            <w:tcW w:w="1500" w:type="dxa"/>
          </w:tcPr>
          <w:p w14:paraId="47CC1BC9">
            <w:pPr>
              <w:spacing w:after="0" w:line="240" w:lineRule="auto"/>
            </w:pPr>
            <w:r>
              <w:rPr>
                <w:sz w:val="17"/>
                <w:szCs w:val="17"/>
              </w:rPr>
              <w:t>Persistence</w:t>
            </w:r>
          </w:p>
        </w:tc>
        <w:tc>
          <w:tcPr>
            <w:tcW w:w="3500" w:type="dxa"/>
          </w:tcPr>
          <w:p w14:paraId="076A0541">
            <w:pPr>
              <w:spacing w:after="0" w:line="240" w:lineRule="auto"/>
            </w:pPr>
            <w:r>
              <w:rPr>
                <w:sz w:val="17"/>
                <w:szCs w:val="17"/>
              </w:rPr>
              <w:t>Global query filter coop_id</w:t>
            </w:r>
          </w:p>
        </w:tc>
        <w:tc>
          <w:tcPr>
            <w:tcW w:w="1026" w:type="dxa"/>
          </w:tcPr>
          <w:p w14:paraId="7B084E6F">
            <w:pPr>
              <w:spacing w:after="0" w:line="240" w:lineRule="auto"/>
            </w:pPr>
            <w:r>
              <w:rPr>
                <w:sz w:val="17"/>
                <w:szCs w:val="17"/>
              </w:rPr>
              <w:t>NFR-01</w:t>
            </w:r>
          </w:p>
        </w:tc>
      </w:tr>
      <w:tr w14:paraId="7C46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C441F13">
            <w:pPr>
              <w:spacing w:after="0" w:line="240" w:lineRule="auto"/>
            </w:pPr>
            <w:r>
              <w:rPr>
                <w:sz w:val="17"/>
                <w:szCs w:val="17"/>
              </w:rPr>
              <w:t>PermissionSet</w:t>
            </w:r>
          </w:p>
        </w:tc>
        <w:tc>
          <w:tcPr>
            <w:tcW w:w="1500" w:type="dxa"/>
          </w:tcPr>
          <w:p w14:paraId="4C176FB9">
            <w:pPr>
              <w:spacing w:after="0" w:line="240" w:lineRule="auto"/>
            </w:pPr>
            <w:r>
              <w:rPr>
                <w:sz w:val="17"/>
                <w:szCs w:val="17"/>
              </w:rPr>
              <w:t>Domain (value object)</w:t>
            </w:r>
          </w:p>
        </w:tc>
        <w:tc>
          <w:tcPr>
            <w:tcW w:w="3500" w:type="dxa"/>
          </w:tcPr>
          <w:p w14:paraId="40DC49CB">
            <w:pPr>
              <w:spacing w:after="0" w:line="240" w:lineRule="auto"/>
            </w:pPr>
            <w:r>
              <w:rPr>
                <w:sz w:val="17"/>
                <w:szCs w:val="17"/>
              </w:rPr>
              <w:t>Can(feature, action, zoneId), ZonesFor(feature, action), ScopeFor(feature)</w:t>
            </w:r>
          </w:p>
        </w:tc>
        <w:tc>
          <w:tcPr>
            <w:tcW w:w="1026" w:type="dxa"/>
          </w:tcPr>
          <w:p w14:paraId="10658E5A">
            <w:pPr>
              <w:spacing w:after="0" w:line="240" w:lineRule="auto"/>
            </w:pPr>
            <w:r>
              <w:rPr>
                <w:sz w:val="17"/>
                <w:szCs w:val="17"/>
              </w:rPr>
              <w:t>BR-19</w:t>
            </w:r>
          </w:p>
        </w:tc>
      </w:tr>
      <w:tr w14:paraId="1AD2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98A65E9">
            <w:pPr>
              <w:spacing w:after="0" w:line="240" w:lineRule="auto"/>
            </w:pPr>
            <w:r>
              <w:rPr>
                <w:sz w:val="17"/>
                <w:szCs w:val="17"/>
              </w:rPr>
              <w:t>Cooperative, Employee, Role, RolePermission, AccessGrant</w:t>
            </w:r>
          </w:p>
        </w:tc>
        <w:tc>
          <w:tcPr>
            <w:tcW w:w="1500" w:type="dxa"/>
          </w:tcPr>
          <w:p w14:paraId="0593C4AF">
            <w:pPr>
              <w:spacing w:after="0" w:line="240" w:lineRule="auto"/>
            </w:pPr>
            <w:r>
              <w:rPr>
                <w:sz w:val="17"/>
                <w:szCs w:val="17"/>
              </w:rPr>
              <w:t>Domain</w:t>
            </w:r>
          </w:p>
        </w:tc>
        <w:tc>
          <w:tcPr>
            <w:tcW w:w="3500" w:type="dxa"/>
          </w:tcPr>
          <w:p w14:paraId="033B6C1E">
            <w:pPr>
              <w:spacing w:after="0" w:line="240" w:lineRule="auto"/>
            </w:pPr>
            <w:r>
              <w:rPr>
                <w:sz w:val="17"/>
                <w:szCs w:val="17"/>
              </w:rPr>
              <w:t>Entity và bất biến (Hình CLS-COOP-DOM)</w:t>
            </w:r>
          </w:p>
        </w:tc>
        <w:tc>
          <w:tcPr>
            <w:tcW w:w="1026" w:type="dxa"/>
          </w:tcPr>
          <w:p w14:paraId="0685DC3A">
            <w:pPr>
              <w:spacing w:after="0" w:line="240" w:lineRule="auto"/>
            </w:pPr>
            <w:r>
              <w:rPr>
                <w:sz w:val="17"/>
                <w:szCs w:val="17"/>
              </w:rPr>
              <w:t>E01, E03–E06</w:t>
            </w:r>
          </w:p>
        </w:tc>
      </w:tr>
    </w:tbl>
    <w:p w14:paraId="0D28D815">
      <w:pPr>
        <w:spacing w:after="0"/>
      </w:pPr>
    </w:p>
    <w:p w14:paraId="576F8806">
      <w:pPr>
        <w:pStyle w:val="4"/>
        <w:keepNext/>
      </w:pPr>
      <w:bookmarkStart w:id="47" w:name="_Toc13140"/>
      <w:r>
        <w:t>3.3 Permission engine</w:t>
      </w:r>
      <w:bookmarkEnd w:id="47"/>
    </w:p>
    <w:p w14:paraId="1E37304D">
      <w:pPr>
        <w:jc w:val="both"/>
      </w:pPr>
      <w:r>
        <w:t>Quyền thực tế của nhân viên là hợp quyền của các vai trò được gán, giới hạn trong khu tương ứng (BR-19, UC11 Postconditions). EffectivePermissionService tính PermissionSet như sau:</w:t>
      </w:r>
    </w:p>
    <w:p w14:paraId="7DF96976">
      <w:pPr>
        <w:spacing w:after="40"/>
        <w:ind w:left="400" w:hanging="300"/>
        <w:jc w:val="both"/>
      </w:pPr>
      <w:r>
        <w:t>1. Đọc tài khoản (subject_type, coop_id, status). SYSTEM_ADMIN → chỉ chức năng nền tảng (policy PlatformAdmin). TRADER → không có quyền chức năng; API tự phục vụ dùng policy TraderSelf và lọc theo customer liên kết. COOP_OWNER → IsOwner = true, mọi chức năng nghiệp vụ trên mọi khu của HTX.</w:t>
      </w:r>
    </w:p>
    <w:p w14:paraId="7E9BA33B">
      <w:pPr>
        <w:spacing w:after="40"/>
        <w:ind w:left="400" w:hanging="300"/>
        <w:jc w:val="both"/>
      </w:pPr>
      <w:r>
        <w:t>2. Với EMPLOYEE: lấy các AccessGrant có status EFFECTIVE và valid_from ≤ ngày hiện tại (giờ Việt Nam) ≤ valid_to (hoặc valid_to null); chỉ lấy vai trò IN_USE.</w:t>
      </w:r>
    </w:p>
    <w:p w14:paraId="1E8BA8F4">
      <w:pPr>
        <w:spacing w:after="40"/>
        <w:ind w:left="400" w:hanging="300"/>
        <w:jc w:val="both"/>
      </w:pPr>
      <w:r>
        <w:t>3. Mỗi grant đóng góp ma trận RolePermission của vai trò vào: AllZones nếu zone_id null (Toàn bộ khu), ngược lại ByZone[zone_id]. Gộp bằng phép OR trên từng hành động (Tạo/Xem/Sửa/Xóa/khác); data_scope gộp theo phạm vi rộng hơn (ZONE &gt; OWN).</w:t>
      </w:r>
    </w:p>
    <w:p w14:paraId="48FB8353">
      <w:pPr>
        <w:spacing w:after="40"/>
        <w:ind w:left="400" w:hanging="300"/>
        <w:jc w:val="both"/>
      </w:pPr>
      <w:r>
        <w:t>4. Can(feature, action, zoneId) = AllZones có hành động, hoặc ByZone[zoneId] có hành động. Với chức năng không gắn khu (app_feature.zone_scoped = 0, dữ liệu chung HTX như nhà cung cấp giống, lô giống, khách hàng, phiếu thu, người nhận khoán, lao động thời vụ, chấm công, mức lương và đơn giá, quyết toán lao động) chỉ xét AllZones: vai trò gán ở một khu cụ thể không thao tác trên dữ liệu này (dấu * ở ma trận quyền SRS). Riêng Xem hồ sơ HTX (COOPERATIVE) chỉ cần hành động ở bất kỳ grant nào.</w:t>
      </w:r>
    </w:p>
    <w:p w14:paraId="367D0CD2">
      <w:pPr>
        <w:spacing w:after="40"/>
        <w:ind w:left="400" w:hanging="300"/>
        <w:jc w:val="both"/>
      </w:pPr>
      <w:r>
        <w:t xml:space="preserve">5. ZonesFor(feature, action) trả ZoneFilter {All | Set(zoneIds) | None} để repository thêm điều kiện </w:t>
      </w:r>
      <w:r>
        <w:rPr>
          <w:rFonts w:ascii="Consolas" w:hAnsi="Consolas" w:cs="Consolas"/>
          <w:sz w:val="20"/>
          <w:szCs w:val="20"/>
        </w:rPr>
        <w:t>zone_id IN (…)</w:t>
      </w:r>
      <w:r>
        <w:t xml:space="preserve"> cho danh sách.</w:t>
      </w:r>
    </w:p>
    <w:p w14:paraId="7EE50EE0">
      <w:pPr>
        <w:spacing w:after="40"/>
        <w:ind w:left="400" w:hanging="300"/>
        <w:jc w:val="both"/>
      </w:pPr>
      <w:r>
        <w:t xml:space="preserve">6. Quy tắc Xem bắt buộc (UC12 3a, QĐ-16) được bảo đảm khi ghi, không phải khi tính: RolePermission.Normalize() đặt can_read = 1 khi có Tạo/Sửa/Xóa/khác; CHECK </w:t>
      </w:r>
      <w:r>
        <w:rPr>
          <w:rFonts w:ascii="Consolas" w:hAnsi="Consolas" w:cs="Consolas"/>
          <w:sz w:val="20"/>
          <w:szCs w:val="20"/>
        </w:rPr>
        <w:t>CK_role_permission_read</w:t>
      </w:r>
      <w:r>
        <w:t xml:space="preserve"> ở database chặn dữ liệu sai đi đường khác. Vì vậy engine không cần suy Xem từ quyền khác.</w:t>
      </w:r>
    </w:p>
    <w:p w14:paraId="784F733F">
      <w:pPr>
        <w:spacing w:after="40"/>
        <w:ind w:left="400" w:hanging="300"/>
        <w:jc w:val="both"/>
      </w:pPr>
      <w:r>
        <w:t xml:space="preserve">7. Kết quả cache khóa </w:t>
      </w:r>
      <w:r>
        <w:rPr>
          <w:rFonts w:ascii="Consolas" w:hAnsi="Consolas" w:cs="Consolas"/>
          <w:sz w:val="20"/>
          <w:szCs w:val="20"/>
        </w:rPr>
        <w:t>perm:{accountId}:{permission_version}:{yyyyMMdd}</w:t>
      </w:r>
      <w:r>
        <w:t>. Ngày nằm trong khóa để grant hết hạn theo valid_to không cần job.</w:t>
      </w:r>
    </w:p>
    <w:p w14:paraId="3F70A8E5">
      <w:pPr>
        <w:keepNext/>
        <w:spacing w:before="120" w:after="60"/>
      </w:pPr>
      <w:r>
        <w:rPr>
          <w:b/>
          <w:i/>
          <w:sz w:val="24"/>
          <w:szCs w:val="24"/>
        </w:rPr>
        <w:t>Bảng II-20. Danh mục chức năng (AUTH/COOP theo SDS v1.2; các package khác bổ sung khi thiết kế – OD-08)</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500"/>
        <w:gridCol w:w="900"/>
        <w:gridCol w:w="700"/>
        <w:gridCol w:w="1200"/>
        <w:gridCol w:w="800"/>
        <w:gridCol w:w="700"/>
        <w:gridCol w:w="1226"/>
      </w:tblGrid>
      <w:tr w14:paraId="5414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FFE8E1"/>
          </w:tcPr>
          <w:p w14:paraId="460BF372">
            <w:pPr>
              <w:keepNext/>
              <w:spacing w:after="0" w:line="240" w:lineRule="auto"/>
            </w:pPr>
            <w:r>
              <w:rPr>
                <w:rFonts w:ascii="Calibri" w:hAnsi="Calibri" w:cs="Calibri"/>
                <w:b/>
                <w:sz w:val="16"/>
                <w:szCs w:val="16"/>
              </w:rPr>
              <w:t>Feature code</w:t>
            </w:r>
          </w:p>
        </w:tc>
        <w:tc>
          <w:tcPr>
            <w:tcW w:w="1500" w:type="dxa"/>
            <w:shd w:val="clear" w:color="auto" w:fill="FFE8E1"/>
          </w:tcPr>
          <w:p w14:paraId="53FA0359">
            <w:pPr>
              <w:keepNext/>
              <w:spacing w:after="0" w:line="240" w:lineRule="auto"/>
            </w:pPr>
            <w:r>
              <w:rPr>
                <w:rFonts w:ascii="Calibri" w:hAnsi="Calibri" w:cs="Calibri"/>
                <w:b/>
                <w:sz w:val="16"/>
                <w:szCs w:val="16"/>
              </w:rPr>
              <w:t>Tên</w:t>
            </w:r>
          </w:p>
        </w:tc>
        <w:tc>
          <w:tcPr>
            <w:tcW w:w="900" w:type="dxa"/>
            <w:shd w:val="clear" w:color="auto" w:fill="FFE8E1"/>
          </w:tcPr>
          <w:p w14:paraId="350C6DC0">
            <w:pPr>
              <w:keepNext/>
              <w:spacing w:after="0" w:line="240" w:lineRule="auto"/>
            </w:pPr>
            <w:r>
              <w:rPr>
                <w:rFonts w:ascii="Calibri" w:hAnsi="Calibri" w:cs="Calibri"/>
                <w:b/>
                <w:sz w:val="16"/>
                <w:szCs w:val="16"/>
              </w:rPr>
              <w:t>Module</w:t>
            </w:r>
          </w:p>
        </w:tc>
        <w:tc>
          <w:tcPr>
            <w:tcW w:w="700" w:type="dxa"/>
            <w:shd w:val="clear" w:color="auto" w:fill="FFE8E1"/>
          </w:tcPr>
          <w:p w14:paraId="3B93171A">
            <w:pPr>
              <w:keepNext/>
              <w:spacing w:after="0" w:line="240" w:lineRule="auto"/>
            </w:pPr>
            <w:r>
              <w:rPr>
                <w:rFonts w:ascii="Calibri" w:hAnsi="Calibri" w:cs="Calibri"/>
                <w:b/>
                <w:sz w:val="16"/>
                <w:szCs w:val="16"/>
              </w:rPr>
              <w:t>C R U D</w:t>
            </w:r>
          </w:p>
        </w:tc>
        <w:tc>
          <w:tcPr>
            <w:tcW w:w="1200" w:type="dxa"/>
            <w:shd w:val="clear" w:color="auto" w:fill="FFE8E1"/>
          </w:tcPr>
          <w:p w14:paraId="127FC3DB">
            <w:pPr>
              <w:keepNext/>
              <w:spacing w:after="0" w:line="240" w:lineRule="auto"/>
            </w:pPr>
            <w:r>
              <w:rPr>
                <w:rFonts w:ascii="Calibri" w:hAnsi="Calibri" w:cs="Calibri"/>
                <w:b/>
                <w:sz w:val="16"/>
                <w:szCs w:val="16"/>
              </w:rPr>
              <w:t>Khác</w:t>
            </w:r>
          </w:p>
        </w:tc>
        <w:tc>
          <w:tcPr>
            <w:tcW w:w="800" w:type="dxa"/>
            <w:shd w:val="clear" w:color="auto" w:fill="FFE8E1"/>
          </w:tcPr>
          <w:p w14:paraId="71EC92FD">
            <w:pPr>
              <w:keepNext/>
              <w:spacing w:after="0" w:line="240" w:lineRule="auto"/>
            </w:pPr>
            <w:r>
              <w:rPr>
                <w:rFonts w:ascii="Calibri" w:hAnsi="Calibri" w:cs="Calibri"/>
                <w:b/>
                <w:sz w:val="16"/>
                <w:szCs w:val="16"/>
              </w:rPr>
              <w:t>Phạm vi OWN</w:t>
            </w:r>
          </w:p>
        </w:tc>
        <w:tc>
          <w:tcPr>
            <w:tcW w:w="700" w:type="dxa"/>
            <w:shd w:val="clear" w:color="auto" w:fill="FFE8E1"/>
          </w:tcPr>
          <w:p w14:paraId="5B846C91">
            <w:pPr>
              <w:keepNext/>
              <w:spacing w:after="0" w:line="240" w:lineRule="auto"/>
            </w:pPr>
            <w:r>
              <w:rPr>
                <w:rFonts w:ascii="Calibri" w:hAnsi="Calibri" w:cs="Calibri"/>
                <w:b/>
                <w:sz w:val="16"/>
                <w:szCs w:val="16"/>
              </w:rPr>
              <w:t>Gắn khu</w:t>
            </w:r>
          </w:p>
        </w:tc>
        <w:tc>
          <w:tcPr>
            <w:tcW w:w="1226" w:type="dxa"/>
            <w:shd w:val="clear" w:color="auto" w:fill="FFE8E1"/>
          </w:tcPr>
          <w:p w14:paraId="077D6928">
            <w:pPr>
              <w:keepNext/>
              <w:spacing w:after="0" w:line="240" w:lineRule="auto"/>
            </w:pPr>
            <w:r>
              <w:rPr>
                <w:rFonts w:ascii="Calibri" w:hAnsi="Calibri" w:cs="Calibri"/>
                <w:b/>
                <w:sz w:val="16"/>
                <w:szCs w:val="16"/>
              </w:rPr>
              <w:t>Ghi chú</w:t>
            </w:r>
          </w:p>
        </w:tc>
      </w:tr>
      <w:tr w14:paraId="25E6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968BB44">
            <w:pPr>
              <w:keepNext/>
              <w:spacing w:after="0" w:line="240" w:lineRule="auto"/>
            </w:pPr>
            <w:r>
              <w:rPr>
                <w:sz w:val="16"/>
                <w:szCs w:val="16"/>
              </w:rPr>
              <w:t>COOPERATIVE</w:t>
            </w:r>
          </w:p>
        </w:tc>
        <w:tc>
          <w:tcPr>
            <w:tcW w:w="1500" w:type="dxa"/>
          </w:tcPr>
          <w:p w14:paraId="77ADC75A">
            <w:pPr>
              <w:keepNext/>
              <w:spacing w:after="0" w:line="240" w:lineRule="auto"/>
            </w:pPr>
            <w:r>
              <w:rPr>
                <w:sz w:val="16"/>
                <w:szCs w:val="16"/>
              </w:rPr>
              <w:t>Hồ sơ HTX</w:t>
            </w:r>
          </w:p>
        </w:tc>
        <w:tc>
          <w:tcPr>
            <w:tcW w:w="900" w:type="dxa"/>
          </w:tcPr>
          <w:p w14:paraId="0F38E98A">
            <w:pPr>
              <w:keepNext/>
              <w:spacing w:after="0" w:line="240" w:lineRule="auto"/>
            </w:pPr>
            <w:r>
              <w:rPr>
                <w:sz w:val="16"/>
                <w:szCs w:val="16"/>
              </w:rPr>
              <w:t>COOP</w:t>
            </w:r>
          </w:p>
        </w:tc>
        <w:tc>
          <w:tcPr>
            <w:tcW w:w="700" w:type="dxa"/>
          </w:tcPr>
          <w:p w14:paraId="3C891871">
            <w:pPr>
              <w:keepNext/>
              <w:spacing w:after="0" w:line="240" w:lineRule="auto"/>
            </w:pPr>
            <w:r>
              <w:rPr>
                <w:sz w:val="16"/>
                <w:szCs w:val="16"/>
              </w:rPr>
              <w:t>-RU-</w:t>
            </w:r>
          </w:p>
        </w:tc>
        <w:tc>
          <w:tcPr>
            <w:tcW w:w="1200" w:type="dxa"/>
          </w:tcPr>
          <w:p w14:paraId="28AEBC97">
            <w:pPr>
              <w:keepNext/>
              <w:spacing w:after="0" w:line="240" w:lineRule="auto"/>
            </w:pPr>
          </w:p>
        </w:tc>
        <w:tc>
          <w:tcPr>
            <w:tcW w:w="800" w:type="dxa"/>
          </w:tcPr>
          <w:p w14:paraId="1C23C248">
            <w:pPr>
              <w:keepNext/>
              <w:spacing w:after="0" w:line="240" w:lineRule="auto"/>
            </w:pPr>
            <w:r>
              <w:rPr>
                <w:sz w:val="16"/>
                <w:szCs w:val="16"/>
              </w:rPr>
              <w:t>Không</w:t>
            </w:r>
          </w:p>
        </w:tc>
        <w:tc>
          <w:tcPr>
            <w:tcW w:w="700" w:type="dxa"/>
          </w:tcPr>
          <w:p w14:paraId="0CDBD175">
            <w:pPr>
              <w:keepNext/>
              <w:spacing w:after="0" w:line="240" w:lineRule="auto"/>
            </w:pPr>
            <w:r>
              <w:rPr>
                <w:sz w:val="16"/>
                <w:szCs w:val="16"/>
              </w:rPr>
              <w:t>Không</w:t>
            </w:r>
          </w:p>
        </w:tc>
        <w:tc>
          <w:tcPr>
            <w:tcW w:w="1226" w:type="dxa"/>
          </w:tcPr>
          <w:p w14:paraId="7662C2A4">
            <w:pPr>
              <w:keepNext/>
              <w:spacing w:after="0" w:line="240" w:lineRule="auto"/>
            </w:pPr>
            <w:r>
              <w:rPr>
                <w:sz w:val="16"/>
                <w:szCs w:val="16"/>
              </w:rPr>
              <w:t>Chỉ Xem cấp được cho nhân viên; Sửa chỉ Chủ HTX (UC09)</w:t>
            </w:r>
          </w:p>
        </w:tc>
      </w:tr>
      <w:tr w14:paraId="664C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E293403">
            <w:pPr>
              <w:spacing w:after="0" w:line="240" w:lineRule="auto"/>
            </w:pPr>
            <w:r>
              <w:rPr>
                <w:sz w:val="16"/>
                <w:szCs w:val="16"/>
              </w:rPr>
              <w:t>EMPLOYEE</w:t>
            </w:r>
          </w:p>
        </w:tc>
        <w:tc>
          <w:tcPr>
            <w:tcW w:w="1500" w:type="dxa"/>
          </w:tcPr>
          <w:p w14:paraId="3C281B68">
            <w:pPr>
              <w:spacing w:after="0" w:line="240" w:lineRule="auto"/>
            </w:pPr>
            <w:r>
              <w:rPr>
                <w:sz w:val="16"/>
                <w:szCs w:val="16"/>
              </w:rPr>
              <w:t>Hồ sơ nhân viên</w:t>
            </w:r>
          </w:p>
        </w:tc>
        <w:tc>
          <w:tcPr>
            <w:tcW w:w="900" w:type="dxa"/>
          </w:tcPr>
          <w:p w14:paraId="76AB330C">
            <w:pPr>
              <w:spacing w:after="0" w:line="240" w:lineRule="auto"/>
            </w:pPr>
            <w:r>
              <w:rPr>
                <w:sz w:val="16"/>
                <w:szCs w:val="16"/>
              </w:rPr>
              <w:t>COOP</w:t>
            </w:r>
          </w:p>
        </w:tc>
        <w:tc>
          <w:tcPr>
            <w:tcW w:w="700" w:type="dxa"/>
          </w:tcPr>
          <w:p w14:paraId="482FD3CC">
            <w:pPr>
              <w:spacing w:after="0" w:line="240" w:lineRule="auto"/>
            </w:pPr>
            <w:r>
              <w:rPr>
                <w:sz w:val="16"/>
                <w:szCs w:val="16"/>
              </w:rPr>
              <w:t>—</w:t>
            </w:r>
          </w:p>
        </w:tc>
        <w:tc>
          <w:tcPr>
            <w:tcW w:w="1200" w:type="dxa"/>
          </w:tcPr>
          <w:p w14:paraId="0C584F7D">
            <w:pPr>
              <w:spacing w:after="0" w:line="240" w:lineRule="auto"/>
            </w:pPr>
          </w:p>
        </w:tc>
        <w:tc>
          <w:tcPr>
            <w:tcW w:w="800" w:type="dxa"/>
          </w:tcPr>
          <w:p w14:paraId="7B64BA02">
            <w:pPr>
              <w:spacing w:after="0" w:line="240" w:lineRule="auto"/>
            </w:pPr>
            <w:r>
              <w:rPr>
                <w:sz w:val="16"/>
                <w:szCs w:val="16"/>
              </w:rPr>
              <w:t>—</w:t>
            </w:r>
          </w:p>
        </w:tc>
        <w:tc>
          <w:tcPr>
            <w:tcW w:w="700" w:type="dxa"/>
          </w:tcPr>
          <w:p w14:paraId="514C8C58">
            <w:pPr>
              <w:spacing w:after="0" w:line="240" w:lineRule="auto"/>
            </w:pPr>
            <w:r>
              <w:rPr>
                <w:sz w:val="16"/>
                <w:szCs w:val="16"/>
              </w:rPr>
              <w:t>—</w:t>
            </w:r>
          </w:p>
        </w:tc>
        <w:tc>
          <w:tcPr>
            <w:tcW w:w="1226" w:type="dxa"/>
          </w:tcPr>
          <w:p w14:paraId="4EBABDED">
            <w:pPr>
              <w:spacing w:after="0" w:line="240" w:lineRule="auto"/>
            </w:pPr>
            <w:r>
              <w:rPr>
                <w:sz w:val="16"/>
                <w:szCs w:val="16"/>
              </w:rPr>
              <w:t>Không cấp được: chỉ Chủ HTX (UC10, QĐ-24); toàn HTX, không gắn khu (QĐ-16)</w:t>
            </w:r>
          </w:p>
        </w:tc>
      </w:tr>
      <w:tr w14:paraId="6166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F78089">
            <w:pPr>
              <w:spacing w:after="0" w:line="240" w:lineRule="auto"/>
            </w:pPr>
            <w:r>
              <w:rPr>
                <w:sz w:val="16"/>
                <w:szCs w:val="16"/>
              </w:rPr>
              <w:t>USER_ACCOUNT</w:t>
            </w:r>
          </w:p>
        </w:tc>
        <w:tc>
          <w:tcPr>
            <w:tcW w:w="1500" w:type="dxa"/>
          </w:tcPr>
          <w:p w14:paraId="6ABFFCE5">
            <w:pPr>
              <w:spacing w:after="0" w:line="240" w:lineRule="auto"/>
            </w:pPr>
            <w:r>
              <w:rPr>
                <w:sz w:val="16"/>
                <w:szCs w:val="16"/>
              </w:rPr>
              <w:t>Tài khoản người dùng</w:t>
            </w:r>
          </w:p>
        </w:tc>
        <w:tc>
          <w:tcPr>
            <w:tcW w:w="900" w:type="dxa"/>
          </w:tcPr>
          <w:p w14:paraId="79872EBA">
            <w:pPr>
              <w:spacing w:after="0" w:line="240" w:lineRule="auto"/>
            </w:pPr>
            <w:r>
              <w:rPr>
                <w:sz w:val="16"/>
                <w:szCs w:val="16"/>
              </w:rPr>
              <w:t>COOP</w:t>
            </w:r>
          </w:p>
        </w:tc>
        <w:tc>
          <w:tcPr>
            <w:tcW w:w="700" w:type="dxa"/>
          </w:tcPr>
          <w:p w14:paraId="1FED74D8">
            <w:pPr>
              <w:spacing w:after="0" w:line="240" w:lineRule="auto"/>
            </w:pPr>
            <w:r>
              <w:rPr>
                <w:sz w:val="16"/>
                <w:szCs w:val="16"/>
              </w:rPr>
              <w:t>—</w:t>
            </w:r>
          </w:p>
        </w:tc>
        <w:tc>
          <w:tcPr>
            <w:tcW w:w="1200" w:type="dxa"/>
          </w:tcPr>
          <w:p w14:paraId="07F5D19A">
            <w:pPr>
              <w:spacing w:after="0" w:line="240" w:lineRule="auto"/>
            </w:pPr>
          </w:p>
        </w:tc>
        <w:tc>
          <w:tcPr>
            <w:tcW w:w="800" w:type="dxa"/>
          </w:tcPr>
          <w:p w14:paraId="5203E8D2">
            <w:pPr>
              <w:spacing w:after="0" w:line="240" w:lineRule="auto"/>
            </w:pPr>
            <w:r>
              <w:rPr>
                <w:sz w:val="16"/>
                <w:szCs w:val="16"/>
              </w:rPr>
              <w:t>—</w:t>
            </w:r>
          </w:p>
        </w:tc>
        <w:tc>
          <w:tcPr>
            <w:tcW w:w="700" w:type="dxa"/>
          </w:tcPr>
          <w:p w14:paraId="35A0440C">
            <w:pPr>
              <w:spacing w:after="0" w:line="240" w:lineRule="auto"/>
            </w:pPr>
            <w:r>
              <w:rPr>
                <w:sz w:val="16"/>
                <w:szCs w:val="16"/>
              </w:rPr>
              <w:t>—</w:t>
            </w:r>
          </w:p>
        </w:tc>
        <w:tc>
          <w:tcPr>
            <w:tcW w:w="1226" w:type="dxa"/>
          </w:tcPr>
          <w:p w14:paraId="196EB514">
            <w:pPr>
              <w:spacing w:after="0" w:line="240" w:lineRule="auto"/>
            </w:pPr>
            <w:r>
              <w:rPr>
                <w:sz w:val="16"/>
                <w:szCs w:val="16"/>
              </w:rPr>
              <w:t>Không cấp được: chỉ Chủ HTX (UC11, QĐ-24); khóa, mở khóa, thu hồi grant có lý do (QĐ-16)</w:t>
            </w:r>
          </w:p>
        </w:tc>
      </w:tr>
      <w:tr w14:paraId="2897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C3D2DD6">
            <w:pPr>
              <w:spacing w:after="0" w:line="240" w:lineRule="auto"/>
            </w:pPr>
            <w:r>
              <w:rPr>
                <w:sz w:val="16"/>
                <w:szCs w:val="16"/>
              </w:rPr>
              <w:t>ROLE</w:t>
            </w:r>
          </w:p>
        </w:tc>
        <w:tc>
          <w:tcPr>
            <w:tcW w:w="1500" w:type="dxa"/>
          </w:tcPr>
          <w:p w14:paraId="2391BFC6">
            <w:pPr>
              <w:spacing w:after="0" w:line="240" w:lineRule="auto"/>
            </w:pPr>
            <w:r>
              <w:rPr>
                <w:sz w:val="16"/>
                <w:szCs w:val="16"/>
              </w:rPr>
              <w:t>Vai trò và quyền hạn</w:t>
            </w:r>
          </w:p>
        </w:tc>
        <w:tc>
          <w:tcPr>
            <w:tcW w:w="900" w:type="dxa"/>
          </w:tcPr>
          <w:p w14:paraId="2F296A87">
            <w:pPr>
              <w:spacing w:after="0" w:line="240" w:lineRule="auto"/>
            </w:pPr>
            <w:r>
              <w:rPr>
                <w:sz w:val="16"/>
                <w:szCs w:val="16"/>
              </w:rPr>
              <w:t>COOP</w:t>
            </w:r>
          </w:p>
        </w:tc>
        <w:tc>
          <w:tcPr>
            <w:tcW w:w="700" w:type="dxa"/>
          </w:tcPr>
          <w:p w14:paraId="6C657B31">
            <w:pPr>
              <w:spacing w:after="0" w:line="240" w:lineRule="auto"/>
            </w:pPr>
            <w:r>
              <w:rPr>
                <w:sz w:val="16"/>
                <w:szCs w:val="16"/>
              </w:rPr>
              <w:t>—</w:t>
            </w:r>
          </w:p>
        </w:tc>
        <w:tc>
          <w:tcPr>
            <w:tcW w:w="1200" w:type="dxa"/>
          </w:tcPr>
          <w:p w14:paraId="2859CCE4">
            <w:pPr>
              <w:spacing w:after="0" w:line="240" w:lineRule="auto"/>
            </w:pPr>
          </w:p>
        </w:tc>
        <w:tc>
          <w:tcPr>
            <w:tcW w:w="800" w:type="dxa"/>
          </w:tcPr>
          <w:p w14:paraId="79C0BEBD">
            <w:pPr>
              <w:spacing w:after="0" w:line="240" w:lineRule="auto"/>
            </w:pPr>
            <w:r>
              <w:rPr>
                <w:sz w:val="16"/>
                <w:szCs w:val="16"/>
              </w:rPr>
              <w:t>—</w:t>
            </w:r>
          </w:p>
        </w:tc>
        <w:tc>
          <w:tcPr>
            <w:tcW w:w="700" w:type="dxa"/>
          </w:tcPr>
          <w:p w14:paraId="68A3CF11">
            <w:pPr>
              <w:spacing w:after="0" w:line="240" w:lineRule="auto"/>
            </w:pPr>
            <w:r>
              <w:rPr>
                <w:sz w:val="16"/>
                <w:szCs w:val="16"/>
              </w:rPr>
              <w:t>—</w:t>
            </w:r>
          </w:p>
        </w:tc>
        <w:tc>
          <w:tcPr>
            <w:tcW w:w="1226" w:type="dxa"/>
          </w:tcPr>
          <w:p w14:paraId="4440BA87">
            <w:pPr>
              <w:spacing w:after="0" w:line="240" w:lineRule="auto"/>
            </w:pPr>
            <w:r>
              <w:rPr>
                <w:sz w:val="16"/>
                <w:szCs w:val="16"/>
              </w:rPr>
              <w:t>Không cấp được: chỉ Chủ HTX (UC12)</w:t>
            </w:r>
          </w:p>
        </w:tc>
      </w:tr>
      <w:tr w14:paraId="2DDD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83C20CB">
            <w:pPr>
              <w:spacing w:after="0" w:line="240" w:lineRule="auto"/>
            </w:pPr>
            <w:r>
              <w:rPr>
                <w:sz w:val="16"/>
                <w:szCs w:val="16"/>
              </w:rPr>
              <w:t>RAFT, CULTIVATION_CYCLE, WATER_MEASUREMENT, SALES_ORDER, …</w:t>
            </w:r>
          </w:p>
        </w:tc>
        <w:tc>
          <w:tcPr>
            <w:tcW w:w="1500" w:type="dxa"/>
          </w:tcPr>
          <w:p w14:paraId="1115D3B5">
            <w:pPr>
              <w:spacing w:after="0" w:line="240" w:lineRule="auto"/>
            </w:pPr>
            <w:r>
              <w:rPr>
                <w:sz w:val="16"/>
                <w:szCs w:val="16"/>
              </w:rPr>
              <w:t>Chức năng các package khác</w:t>
            </w:r>
          </w:p>
        </w:tc>
        <w:tc>
          <w:tcPr>
            <w:tcW w:w="900" w:type="dxa"/>
          </w:tcPr>
          <w:p w14:paraId="55421BCE">
            <w:pPr>
              <w:spacing w:after="0" w:line="240" w:lineRule="auto"/>
            </w:pPr>
            <w:r>
              <w:rPr>
                <w:sz w:val="16"/>
                <w:szCs w:val="16"/>
              </w:rPr>
              <w:t>FARM, CULT, SALES, …</w:t>
            </w:r>
          </w:p>
        </w:tc>
        <w:tc>
          <w:tcPr>
            <w:tcW w:w="700" w:type="dxa"/>
          </w:tcPr>
          <w:p w14:paraId="5C7EDB85">
            <w:pPr>
              <w:spacing w:after="0" w:line="240" w:lineRule="auto"/>
            </w:pPr>
            <w:r>
              <w:rPr>
                <w:sz w:val="16"/>
                <w:szCs w:val="16"/>
              </w:rPr>
              <w:t>theo package</w:t>
            </w:r>
          </w:p>
        </w:tc>
        <w:tc>
          <w:tcPr>
            <w:tcW w:w="1200" w:type="dxa"/>
          </w:tcPr>
          <w:p w14:paraId="0EA6B27A">
            <w:pPr>
              <w:spacing w:after="0" w:line="240" w:lineRule="auto"/>
            </w:pPr>
            <w:r>
              <w:rPr>
                <w:sz w:val="16"/>
                <w:szCs w:val="16"/>
              </w:rPr>
              <w:t>EXPORT, IMPORT…</w:t>
            </w:r>
          </w:p>
        </w:tc>
        <w:tc>
          <w:tcPr>
            <w:tcW w:w="800" w:type="dxa"/>
          </w:tcPr>
          <w:p w14:paraId="1B24B716">
            <w:pPr>
              <w:spacing w:after="0" w:line="240" w:lineRule="auto"/>
            </w:pPr>
            <w:r>
              <w:rPr>
                <w:sz w:val="16"/>
                <w:szCs w:val="16"/>
              </w:rPr>
              <w:t>theo package</w:t>
            </w:r>
          </w:p>
        </w:tc>
        <w:tc>
          <w:tcPr>
            <w:tcW w:w="700" w:type="dxa"/>
          </w:tcPr>
          <w:p w14:paraId="15FBBF2D">
            <w:pPr>
              <w:spacing w:after="0" w:line="240" w:lineRule="auto"/>
            </w:pPr>
            <w:r>
              <w:rPr>
                <w:sz w:val="16"/>
                <w:szCs w:val="16"/>
              </w:rPr>
              <w:t>Có</w:t>
            </w:r>
          </w:p>
        </w:tc>
        <w:tc>
          <w:tcPr>
            <w:tcW w:w="1226" w:type="dxa"/>
          </w:tcPr>
          <w:p w14:paraId="2DF8F907">
            <w:pPr>
              <w:spacing w:after="0" w:line="240" w:lineRule="auto"/>
            </w:pPr>
            <w:r>
              <w:rPr>
                <w:sz w:val="16"/>
                <w:szCs w:val="16"/>
              </w:rPr>
              <w:t>Chốt khi thiết kế package tương ứng (OD-08)</w:t>
            </w:r>
          </w:p>
        </w:tc>
      </w:tr>
    </w:tbl>
    <w:p w14:paraId="5E1B5255">
      <w:pPr>
        <w:spacing w:after="0"/>
      </w:pPr>
    </w:p>
    <w:p w14:paraId="11750C28">
      <w:pPr>
        <w:jc w:val="both"/>
      </w:pPr>
      <w:r>
        <w:t>Danh mục nằm trong code (FeatureCatalog) và được seed vào coop.app_feature bằng migration, nên Chủ HTX không tạo được chức năng mới (E05). Thêm chức năng = đổi code + migration.</w:t>
      </w:r>
    </w:p>
    <w:p w14:paraId="5C80A1E7">
      <w:pPr>
        <w:pStyle w:val="4"/>
        <w:keepNext/>
      </w:pPr>
      <w:bookmarkStart w:id="48" w:name="_Toc22817"/>
      <w:r>
        <w:t>3.4 API Endpoints</w:t>
      </w:r>
      <w:bookmarkEnd w:id="48"/>
    </w:p>
    <w:p w14:paraId="65DB758B">
      <w:pPr>
        <w:jc w:val="both"/>
      </w:pPr>
      <w:r>
        <w:t xml:space="preserve">Base path </w:t>
      </w:r>
      <w:r>
        <w:rPr>
          <w:rFonts w:ascii="Consolas" w:hAnsi="Consolas" w:cs="Consolas"/>
          <w:sz w:val="20"/>
          <w:szCs w:val="20"/>
        </w:rPr>
        <w:t>/api/v1</w:t>
      </w:r>
      <w:r>
        <w:t>. Mọi endpoint yêu cầu đăng nhập; HTX lấy từ phiên, không truyền coopId trên URL. Cột Quyền ghi policy ở lớp 3; kiểm phạm vi lớp 4 ghi ở Bảng II-23.</w:t>
      </w:r>
    </w:p>
    <w:p w14:paraId="7D640CF9">
      <w:pPr>
        <w:keepNext/>
        <w:spacing w:before="120" w:after="60"/>
      </w:pPr>
      <w:r>
        <w:rPr>
          <w:b/>
          <w:i/>
          <w:sz w:val="24"/>
          <w:szCs w:val="24"/>
        </w:rPr>
        <w:t>Bảng II-21. API của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2239"/>
        <w:gridCol w:w="761"/>
        <w:gridCol w:w="1926"/>
        <w:gridCol w:w="2150"/>
        <w:gridCol w:w="1189"/>
      </w:tblGrid>
      <w:tr w14:paraId="1616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61" w:type="dxa"/>
            <w:shd w:val="clear" w:color="auto" w:fill="FFE8E1"/>
          </w:tcPr>
          <w:p w14:paraId="01916267">
            <w:pPr>
              <w:keepNext/>
              <w:spacing w:after="0" w:line="240" w:lineRule="auto"/>
            </w:pPr>
            <w:r>
              <w:rPr>
                <w:rFonts w:ascii="Calibri" w:hAnsi="Calibri" w:cs="Calibri"/>
                <w:b/>
                <w:sz w:val="16"/>
                <w:szCs w:val="16"/>
              </w:rPr>
              <w:t>Method</w:t>
            </w:r>
          </w:p>
        </w:tc>
        <w:tc>
          <w:tcPr>
            <w:tcW w:w="2239" w:type="dxa"/>
            <w:shd w:val="clear" w:color="auto" w:fill="FFE8E1"/>
          </w:tcPr>
          <w:p w14:paraId="196286ED">
            <w:pPr>
              <w:keepNext/>
              <w:spacing w:after="0" w:line="240" w:lineRule="auto"/>
            </w:pPr>
            <w:r>
              <w:rPr>
                <w:rFonts w:ascii="Calibri" w:hAnsi="Calibri" w:cs="Calibri"/>
                <w:b/>
                <w:sz w:val="16"/>
                <w:szCs w:val="16"/>
              </w:rPr>
              <w:t>Path</w:t>
            </w:r>
          </w:p>
        </w:tc>
        <w:tc>
          <w:tcPr>
            <w:tcW w:w="761" w:type="dxa"/>
            <w:shd w:val="clear" w:color="auto" w:fill="FFE8E1"/>
          </w:tcPr>
          <w:p w14:paraId="5DEEB631">
            <w:pPr>
              <w:keepNext/>
              <w:spacing w:after="0" w:line="240" w:lineRule="auto"/>
            </w:pPr>
            <w:r>
              <w:rPr>
                <w:rFonts w:ascii="Calibri" w:hAnsi="Calibri" w:cs="Calibri"/>
                <w:b/>
                <w:sz w:val="16"/>
                <w:szCs w:val="16"/>
              </w:rPr>
              <w:t>UC</w:t>
            </w:r>
          </w:p>
        </w:tc>
        <w:tc>
          <w:tcPr>
            <w:tcW w:w="1926" w:type="dxa"/>
            <w:shd w:val="clear" w:color="auto" w:fill="FFE8E1"/>
          </w:tcPr>
          <w:p w14:paraId="1E95C24F">
            <w:pPr>
              <w:keepNext/>
              <w:spacing w:after="0" w:line="240" w:lineRule="auto"/>
            </w:pPr>
            <w:r>
              <w:rPr>
                <w:rFonts w:ascii="Calibri" w:hAnsi="Calibri" w:cs="Calibri"/>
                <w:b/>
                <w:sz w:val="16"/>
                <w:szCs w:val="16"/>
              </w:rPr>
              <w:t>Quyền (endpoint)</w:t>
            </w:r>
          </w:p>
        </w:tc>
        <w:tc>
          <w:tcPr>
            <w:tcW w:w="2150" w:type="dxa"/>
            <w:shd w:val="clear" w:color="auto" w:fill="FFE8E1"/>
          </w:tcPr>
          <w:p w14:paraId="58C82F58">
            <w:pPr>
              <w:keepNext/>
              <w:spacing w:after="0" w:line="240" w:lineRule="auto"/>
            </w:pPr>
            <w:r>
              <w:rPr>
                <w:rFonts w:ascii="Calibri" w:hAnsi="Calibri" w:cs="Calibri"/>
                <w:b/>
                <w:sz w:val="16"/>
                <w:szCs w:val="16"/>
              </w:rPr>
              <w:t>Request → Response</w:t>
            </w:r>
          </w:p>
        </w:tc>
        <w:tc>
          <w:tcPr>
            <w:tcW w:w="1189" w:type="dxa"/>
            <w:shd w:val="clear" w:color="auto" w:fill="FFE8E1"/>
          </w:tcPr>
          <w:p w14:paraId="352B3E57">
            <w:pPr>
              <w:keepNext/>
              <w:spacing w:after="0" w:line="240" w:lineRule="auto"/>
            </w:pPr>
            <w:r>
              <w:rPr>
                <w:rFonts w:ascii="Calibri" w:hAnsi="Calibri" w:cs="Calibri"/>
                <w:b/>
                <w:sz w:val="16"/>
                <w:szCs w:val="16"/>
              </w:rPr>
              <w:t>Lỗi / MSG</w:t>
            </w:r>
          </w:p>
        </w:tc>
      </w:tr>
      <w:tr w14:paraId="743C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D750DB5">
            <w:pPr>
              <w:keepNext/>
              <w:spacing w:after="0" w:line="240" w:lineRule="auto"/>
            </w:pPr>
            <w:r>
              <w:rPr>
                <w:sz w:val="16"/>
                <w:szCs w:val="16"/>
              </w:rPr>
              <w:t>GET</w:t>
            </w:r>
          </w:p>
        </w:tc>
        <w:tc>
          <w:tcPr>
            <w:tcW w:w="2239" w:type="dxa"/>
          </w:tcPr>
          <w:p w14:paraId="4B74E135">
            <w:pPr>
              <w:keepNext/>
              <w:spacing w:after="0" w:line="240" w:lineRule="auto"/>
            </w:pPr>
            <w:r>
              <w:rPr>
                <w:sz w:val="16"/>
                <w:szCs w:val="16"/>
              </w:rPr>
              <w:t>/cooperative</w:t>
            </w:r>
          </w:p>
        </w:tc>
        <w:tc>
          <w:tcPr>
            <w:tcW w:w="761" w:type="dxa"/>
          </w:tcPr>
          <w:p w14:paraId="5F09662A">
            <w:pPr>
              <w:keepNext/>
              <w:spacing w:after="0" w:line="240" w:lineRule="auto"/>
            </w:pPr>
            <w:r>
              <w:rPr>
                <w:sz w:val="16"/>
                <w:szCs w:val="16"/>
              </w:rPr>
              <w:t>UC09</w:t>
            </w:r>
          </w:p>
        </w:tc>
        <w:tc>
          <w:tcPr>
            <w:tcW w:w="1926" w:type="dxa"/>
          </w:tcPr>
          <w:p w14:paraId="479009CE">
            <w:pPr>
              <w:keepNext/>
              <w:spacing w:after="0" w:line="240" w:lineRule="auto"/>
            </w:pPr>
            <w:r>
              <w:rPr>
                <w:sz w:val="16"/>
                <w:szCs w:val="16"/>
              </w:rPr>
              <w:t>HasPermission(COOPERATIVE, Read)</w:t>
            </w:r>
          </w:p>
        </w:tc>
        <w:tc>
          <w:tcPr>
            <w:tcW w:w="2150" w:type="dxa"/>
          </w:tcPr>
          <w:p w14:paraId="243517D9">
            <w:pPr>
              <w:keepNext/>
              <w:spacing w:after="0" w:line="240" w:lineRule="auto"/>
            </w:pPr>
            <w:r>
              <w:rPr>
                <w:sz w:val="16"/>
                <w:szCs w:val="16"/>
              </w:rPr>
              <w:t>→ 200 CooperativeDto + ETag (kèm tracePreview)</w:t>
            </w:r>
          </w:p>
        </w:tc>
        <w:tc>
          <w:tcPr>
            <w:tcW w:w="1189" w:type="dxa"/>
          </w:tcPr>
          <w:p w14:paraId="3E34D737">
            <w:pPr>
              <w:keepNext/>
              <w:spacing w:after="0" w:line="240" w:lineRule="auto"/>
            </w:pPr>
            <w:r>
              <w:rPr>
                <w:sz w:val="16"/>
                <w:szCs w:val="16"/>
              </w:rPr>
              <w:t>403 MSG02</w:t>
            </w:r>
          </w:p>
        </w:tc>
      </w:tr>
      <w:tr w14:paraId="6F77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65914ADB">
            <w:pPr>
              <w:spacing w:after="0" w:line="240" w:lineRule="auto"/>
            </w:pPr>
            <w:r>
              <w:rPr>
                <w:sz w:val="16"/>
                <w:szCs w:val="16"/>
              </w:rPr>
              <w:t>PUT</w:t>
            </w:r>
          </w:p>
        </w:tc>
        <w:tc>
          <w:tcPr>
            <w:tcW w:w="2239" w:type="dxa"/>
          </w:tcPr>
          <w:p w14:paraId="52CF197A">
            <w:pPr>
              <w:spacing w:after="0" w:line="240" w:lineRule="auto"/>
            </w:pPr>
            <w:r>
              <w:rPr>
                <w:sz w:val="16"/>
                <w:szCs w:val="16"/>
              </w:rPr>
              <w:t>/cooperative</w:t>
            </w:r>
          </w:p>
        </w:tc>
        <w:tc>
          <w:tcPr>
            <w:tcW w:w="761" w:type="dxa"/>
          </w:tcPr>
          <w:p w14:paraId="793D5C85">
            <w:pPr>
              <w:spacing w:after="0" w:line="240" w:lineRule="auto"/>
            </w:pPr>
            <w:r>
              <w:rPr>
                <w:sz w:val="16"/>
                <w:szCs w:val="16"/>
              </w:rPr>
              <w:t>UC09</w:t>
            </w:r>
          </w:p>
        </w:tc>
        <w:tc>
          <w:tcPr>
            <w:tcW w:w="1926" w:type="dxa"/>
          </w:tcPr>
          <w:p w14:paraId="25AF0890">
            <w:pPr>
              <w:spacing w:after="0" w:line="240" w:lineRule="auto"/>
            </w:pPr>
            <w:r>
              <w:rPr>
                <w:sz w:val="16"/>
                <w:szCs w:val="16"/>
              </w:rPr>
              <w:t>OwnerOnly, If-Match</w:t>
            </w:r>
          </w:p>
        </w:tc>
        <w:tc>
          <w:tcPr>
            <w:tcW w:w="2150" w:type="dxa"/>
          </w:tcPr>
          <w:p w14:paraId="7D7EA360">
            <w:pPr>
              <w:spacing w:after="0" w:line="240" w:lineRule="auto"/>
            </w:pPr>
            <w:r>
              <w:rPr>
                <w:sz w:val="16"/>
                <w:szCs w:val="16"/>
              </w:rPr>
              <w:t>UpdateCooperativeRequest (gồm bankBin, bankAccountNo, bankAccountName) → 200 CooperativeDto</w:t>
            </w:r>
          </w:p>
        </w:tc>
        <w:tc>
          <w:tcPr>
            <w:tcW w:w="1189" w:type="dxa"/>
          </w:tcPr>
          <w:p w14:paraId="0B45CB0C">
            <w:pPr>
              <w:spacing w:after="0" w:line="240" w:lineRule="auto"/>
            </w:pPr>
            <w:r>
              <w:rPr>
                <w:sz w:val="16"/>
                <w:szCs w:val="16"/>
              </w:rPr>
              <w:t>400 MSG01; 409 MSG03 (MST), MSG06; 403 MSG02 (1a)</w:t>
            </w:r>
          </w:p>
        </w:tc>
      </w:tr>
      <w:tr w14:paraId="4019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1449E23">
            <w:pPr>
              <w:spacing w:after="0" w:line="240" w:lineRule="auto"/>
            </w:pPr>
            <w:r>
              <w:rPr>
                <w:sz w:val="16"/>
                <w:szCs w:val="16"/>
              </w:rPr>
              <w:t>GET</w:t>
            </w:r>
          </w:p>
        </w:tc>
        <w:tc>
          <w:tcPr>
            <w:tcW w:w="2239" w:type="dxa"/>
          </w:tcPr>
          <w:p w14:paraId="0C0794C6">
            <w:pPr>
              <w:spacing w:after="0" w:line="240" w:lineRule="auto"/>
            </w:pPr>
            <w:r>
              <w:rPr>
                <w:sz w:val="16"/>
                <w:szCs w:val="16"/>
              </w:rPr>
              <w:t>/cooperative/history</w:t>
            </w:r>
          </w:p>
        </w:tc>
        <w:tc>
          <w:tcPr>
            <w:tcW w:w="761" w:type="dxa"/>
          </w:tcPr>
          <w:p w14:paraId="59ABD791">
            <w:pPr>
              <w:spacing w:after="0" w:line="240" w:lineRule="auto"/>
            </w:pPr>
            <w:r>
              <w:rPr>
                <w:sz w:val="16"/>
                <w:szCs w:val="16"/>
              </w:rPr>
              <w:t>UC09</w:t>
            </w:r>
          </w:p>
        </w:tc>
        <w:tc>
          <w:tcPr>
            <w:tcW w:w="1926" w:type="dxa"/>
          </w:tcPr>
          <w:p w14:paraId="0320AA19">
            <w:pPr>
              <w:spacing w:after="0" w:line="240" w:lineRule="auto"/>
            </w:pPr>
            <w:r>
              <w:rPr>
                <w:sz w:val="16"/>
                <w:szCs w:val="16"/>
              </w:rPr>
              <w:t>OwnerOnly</w:t>
            </w:r>
          </w:p>
        </w:tc>
        <w:tc>
          <w:tcPr>
            <w:tcW w:w="2150" w:type="dxa"/>
          </w:tcPr>
          <w:p w14:paraId="2FF82BE5">
            <w:pPr>
              <w:spacing w:after="0" w:line="240" w:lineRule="auto"/>
            </w:pPr>
            <w:r>
              <w:rPr>
                <w:sz w:val="16"/>
                <w:szCs w:val="16"/>
              </w:rPr>
              <w:t>→ 200 Page&lt;AuditEntryDto&gt;</w:t>
            </w:r>
          </w:p>
        </w:tc>
        <w:tc>
          <w:tcPr>
            <w:tcW w:w="1189" w:type="dxa"/>
          </w:tcPr>
          <w:p w14:paraId="0C6C0E77">
            <w:pPr>
              <w:spacing w:after="0" w:line="240" w:lineRule="auto"/>
            </w:pPr>
            <w:r>
              <w:rPr>
                <w:sz w:val="16"/>
                <w:szCs w:val="16"/>
              </w:rPr>
              <w:t>—</w:t>
            </w:r>
          </w:p>
        </w:tc>
      </w:tr>
      <w:tr w14:paraId="45B4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6B2F45C0">
            <w:pPr>
              <w:spacing w:after="0" w:line="240" w:lineRule="auto"/>
            </w:pPr>
            <w:r>
              <w:rPr>
                <w:sz w:val="16"/>
                <w:szCs w:val="16"/>
              </w:rPr>
              <w:t>GET</w:t>
            </w:r>
          </w:p>
        </w:tc>
        <w:tc>
          <w:tcPr>
            <w:tcW w:w="2239" w:type="dxa"/>
          </w:tcPr>
          <w:p w14:paraId="49CF42DA">
            <w:pPr>
              <w:spacing w:after="0" w:line="240" w:lineRule="auto"/>
            </w:pPr>
            <w:r>
              <w:rPr>
                <w:sz w:val="16"/>
                <w:szCs w:val="16"/>
              </w:rPr>
              <w:t>/employees</w:t>
            </w:r>
          </w:p>
        </w:tc>
        <w:tc>
          <w:tcPr>
            <w:tcW w:w="761" w:type="dxa"/>
          </w:tcPr>
          <w:p w14:paraId="5D7BF068">
            <w:pPr>
              <w:spacing w:after="0" w:line="240" w:lineRule="auto"/>
            </w:pPr>
            <w:r>
              <w:rPr>
                <w:sz w:val="16"/>
                <w:szCs w:val="16"/>
              </w:rPr>
              <w:t>UC10</w:t>
            </w:r>
          </w:p>
        </w:tc>
        <w:tc>
          <w:tcPr>
            <w:tcW w:w="1926" w:type="dxa"/>
          </w:tcPr>
          <w:p w14:paraId="4E5EBFC5">
            <w:pPr>
              <w:spacing w:after="0" w:line="240" w:lineRule="auto"/>
            </w:pPr>
            <w:r>
              <w:rPr>
                <w:sz w:val="16"/>
                <w:szCs w:val="16"/>
              </w:rPr>
              <w:t>OwnerOnly (QĐ-24)</w:t>
            </w:r>
          </w:p>
        </w:tc>
        <w:tc>
          <w:tcPr>
            <w:tcW w:w="2150" w:type="dxa"/>
          </w:tcPr>
          <w:p w14:paraId="67F4976E">
            <w:pPr>
              <w:spacing w:after="0" w:line="240" w:lineRule="auto"/>
            </w:pPr>
            <w:r>
              <w:rPr>
                <w:sz w:val="16"/>
                <w:szCs w:val="16"/>
              </w:rPr>
              <w:t>EmployeeQuery → 200 Page&lt;EmployeeListItemDto&gt;</w:t>
            </w:r>
          </w:p>
        </w:tc>
        <w:tc>
          <w:tcPr>
            <w:tcW w:w="1189" w:type="dxa"/>
          </w:tcPr>
          <w:p w14:paraId="059E95B0">
            <w:pPr>
              <w:spacing w:after="0" w:line="240" w:lineRule="auto"/>
            </w:pPr>
            <w:r>
              <w:rPr>
                <w:sz w:val="16"/>
                <w:szCs w:val="16"/>
              </w:rPr>
              <w:t>—</w:t>
            </w:r>
          </w:p>
        </w:tc>
      </w:tr>
      <w:tr w14:paraId="279A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B8710B4">
            <w:pPr>
              <w:spacing w:after="0" w:line="240" w:lineRule="auto"/>
            </w:pPr>
            <w:r>
              <w:rPr>
                <w:sz w:val="16"/>
                <w:szCs w:val="16"/>
              </w:rPr>
              <w:t>GET</w:t>
            </w:r>
          </w:p>
        </w:tc>
        <w:tc>
          <w:tcPr>
            <w:tcW w:w="2239" w:type="dxa"/>
          </w:tcPr>
          <w:p w14:paraId="17D0E4D5">
            <w:pPr>
              <w:spacing w:after="0" w:line="240" w:lineRule="auto"/>
            </w:pPr>
            <w:r>
              <w:rPr>
                <w:sz w:val="16"/>
                <w:szCs w:val="16"/>
              </w:rPr>
              <w:t>/employees/{id}</w:t>
            </w:r>
          </w:p>
        </w:tc>
        <w:tc>
          <w:tcPr>
            <w:tcW w:w="761" w:type="dxa"/>
          </w:tcPr>
          <w:p w14:paraId="1B50EA26">
            <w:pPr>
              <w:spacing w:after="0" w:line="240" w:lineRule="auto"/>
            </w:pPr>
            <w:r>
              <w:rPr>
                <w:sz w:val="16"/>
                <w:szCs w:val="16"/>
              </w:rPr>
              <w:t>UC10</w:t>
            </w:r>
          </w:p>
        </w:tc>
        <w:tc>
          <w:tcPr>
            <w:tcW w:w="1926" w:type="dxa"/>
          </w:tcPr>
          <w:p w14:paraId="7F4A4451">
            <w:pPr>
              <w:spacing w:after="0" w:line="240" w:lineRule="auto"/>
            </w:pPr>
            <w:r>
              <w:rPr>
                <w:sz w:val="16"/>
                <w:szCs w:val="16"/>
              </w:rPr>
              <w:t>OwnerOnly (QĐ-24)</w:t>
            </w:r>
          </w:p>
        </w:tc>
        <w:tc>
          <w:tcPr>
            <w:tcW w:w="2150" w:type="dxa"/>
          </w:tcPr>
          <w:p w14:paraId="695D632C">
            <w:pPr>
              <w:spacing w:after="0" w:line="240" w:lineRule="auto"/>
            </w:pPr>
            <w:r>
              <w:rPr>
                <w:sz w:val="16"/>
                <w:szCs w:val="16"/>
              </w:rPr>
              <w:t>→ 200 EmployeeDto + ETag</w:t>
            </w:r>
          </w:p>
        </w:tc>
        <w:tc>
          <w:tcPr>
            <w:tcW w:w="1189" w:type="dxa"/>
          </w:tcPr>
          <w:p w14:paraId="47C385A7">
            <w:pPr>
              <w:spacing w:after="0" w:line="240" w:lineRule="auto"/>
            </w:pPr>
            <w:r>
              <w:rPr>
                <w:sz w:val="16"/>
                <w:szCs w:val="16"/>
              </w:rPr>
              <w:t>404</w:t>
            </w:r>
          </w:p>
        </w:tc>
      </w:tr>
      <w:tr w14:paraId="3D11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E7D1D42">
            <w:pPr>
              <w:spacing w:after="0" w:line="240" w:lineRule="auto"/>
            </w:pPr>
            <w:r>
              <w:rPr>
                <w:sz w:val="16"/>
                <w:szCs w:val="16"/>
              </w:rPr>
              <w:t>POST</w:t>
            </w:r>
          </w:p>
        </w:tc>
        <w:tc>
          <w:tcPr>
            <w:tcW w:w="2239" w:type="dxa"/>
          </w:tcPr>
          <w:p w14:paraId="4CEE0847">
            <w:pPr>
              <w:spacing w:after="0" w:line="240" w:lineRule="auto"/>
            </w:pPr>
            <w:r>
              <w:rPr>
                <w:sz w:val="16"/>
                <w:szCs w:val="16"/>
              </w:rPr>
              <w:t>/employees</w:t>
            </w:r>
          </w:p>
        </w:tc>
        <w:tc>
          <w:tcPr>
            <w:tcW w:w="761" w:type="dxa"/>
          </w:tcPr>
          <w:p w14:paraId="27E2CAA4">
            <w:pPr>
              <w:spacing w:after="0" w:line="240" w:lineRule="auto"/>
            </w:pPr>
            <w:r>
              <w:rPr>
                <w:sz w:val="16"/>
                <w:szCs w:val="16"/>
              </w:rPr>
              <w:t>UC10</w:t>
            </w:r>
          </w:p>
        </w:tc>
        <w:tc>
          <w:tcPr>
            <w:tcW w:w="1926" w:type="dxa"/>
          </w:tcPr>
          <w:p w14:paraId="749E4921">
            <w:pPr>
              <w:spacing w:after="0" w:line="240" w:lineRule="auto"/>
            </w:pPr>
            <w:r>
              <w:rPr>
                <w:sz w:val="16"/>
                <w:szCs w:val="16"/>
              </w:rPr>
              <w:t>OwnerOnly (QĐ-24)</w:t>
            </w:r>
          </w:p>
        </w:tc>
        <w:tc>
          <w:tcPr>
            <w:tcW w:w="2150" w:type="dxa"/>
          </w:tcPr>
          <w:p w14:paraId="0E98A5DE">
            <w:pPr>
              <w:spacing w:after="0" w:line="240" w:lineRule="auto"/>
            </w:pPr>
            <w:r>
              <w:rPr>
                <w:sz w:val="16"/>
                <w:szCs w:val="16"/>
              </w:rPr>
              <w:t>CreateEmployeeRequest → 201 EmployeeDto</w:t>
            </w:r>
          </w:p>
        </w:tc>
        <w:tc>
          <w:tcPr>
            <w:tcW w:w="1189" w:type="dxa"/>
          </w:tcPr>
          <w:p w14:paraId="42BB029D">
            <w:pPr>
              <w:spacing w:after="0" w:line="240" w:lineRule="auto"/>
            </w:pPr>
            <w:r>
              <w:rPr>
                <w:sz w:val="16"/>
                <w:szCs w:val="16"/>
              </w:rPr>
              <w:t>400 MSG01; 409 MSG03 (+existingId), MSG24</w:t>
            </w:r>
          </w:p>
        </w:tc>
      </w:tr>
      <w:tr w14:paraId="7A98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14A4CA21">
            <w:pPr>
              <w:spacing w:after="0" w:line="240" w:lineRule="auto"/>
            </w:pPr>
            <w:r>
              <w:rPr>
                <w:sz w:val="16"/>
                <w:szCs w:val="16"/>
              </w:rPr>
              <w:t>PUT</w:t>
            </w:r>
          </w:p>
        </w:tc>
        <w:tc>
          <w:tcPr>
            <w:tcW w:w="2239" w:type="dxa"/>
          </w:tcPr>
          <w:p w14:paraId="3B563EED">
            <w:pPr>
              <w:spacing w:after="0" w:line="240" w:lineRule="auto"/>
            </w:pPr>
            <w:r>
              <w:rPr>
                <w:sz w:val="16"/>
                <w:szCs w:val="16"/>
              </w:rPr>
              <w:t>/employees/{id}</w:t>
            </w:r>
          </w:p>
        </w:tc>
        <w:tc>
          <w:tcPr>
            <w:tcW w:w="761" w:type="dxa"/>
          </w:tcPr>
          <w:p w14:paraId="4C263DF5">
            <w:pPr>
              <w:spacing w:after="0" w:line="240" w:lineRule="auto"/>
            </w:pPr>
            <w:r>
              <w:rPr>
                <w:sz w:val="16"/>
                <w:szCs w:val="16"/>
              </w:rPr>
              <w:t>UC10</w:t>
            </w:r>
          </w:p>
        </w:tc>
        <w:tc>
          <w:tcPr>
            <w:tcW w:w="1926" w:type="dxa"/>
          </w:tcPr>
          <w:p w14:paraId="3C669542">
            <w:pPr>
              <w:spacing w:after="0" w:line="240" w:lineRule="auto"/>
            </w:pPr>
            <w:r>
              <w:rPr>
                <w:sz w:val="16"/>
                <w:szCs w:val="16"/>
              </w:rPr>
              <w:t>OwnerOnly (QĐ-24), If-Match</w:t>
            </w:r>
          </w:p>
        </w:tc>
        <w:tc>
          <w:tcPr>
            <w:tcW w:w="2150" w:type="dxa"/>
          </w:tcPr>
          <w:p w14:paraId="71AB8B8F">
            <w:pPr>
              <w:spacing w:after="0" w:line="240" w:lineRule="auto"/>
            </w:pPr>
            <w:r>
              <w:rPr>
                <w:sz w:val="16"/>
                <w:szCs w:val="16"/>
              </w:rPr>
              <w:t>UpdateEmployeeRequest → 200 EmployeeDto</w:t>
            </w:r>
          </w:p>
        </w:tc>
        <w:tc>
          <w:tcPr>
            <w:tcW w:w="1189" w:type="dxa"/>
          </w:tcPr>
          <w:p w14:paraId="5548BDD6">
            <w:pPr>
              <w:spacing w:after="0" w:line="240" w:lineRule="auto"/>
            </w:pPr>
            <w:r>
              <w:rPr>
                <w:sz w:val="16"/>
                <w:szCs w:val="16"/>
              </w:rPr>
              <w:t>409 MSG03, MSG06, MSG24</w:t>
            </w:r>
          </w:p>
        </w:tc>
      </w:tr>
      <w:tr w14:paraId="13E7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5263B893">
            <w:pPr>
              <w:spacing w:after="0" w:line="240" w:lineRule="auto"/>
            </w:pPr>
            <w:r>
              <w:rPr>
                <w:sz w:val="16"/>
                <w:szCs w:val="16"/>
              </w:rPr>
              <w:t>POST</w:t>
            </w:r>
          </w:p>
        </w:tc>
        <w:tc>
          <w:tcPr>
            <w:tcW w:w="2239" w:type="dxa"/>
          </w:tcPr>
          <w:p w14:paraId="3D150EFB">
            <w:pPr>
              <w:spacing w:after="0" w:line="240" w:lineRule="auto"/>
            </w:pPr>
            <w:r>
              <w:rPr>
                <w:sz w:val="16"/>
                <w:szCs w:val="16"/>
              </w:rPr>
              <w:t>/employees/{id}/leave | /rejoin</w:t>
            </w:r>
          </w:p>
        </w:tc>
        <w:tc>
          <w:tcPr>
            <w:tcW w:w="761" w:type="dxa"/>
          </w:tcPr>
          <w:p w14:paraId="66174438">
            <w:pPr>
              <w:spacing w:after="0" w:line="240" w:lineRule="auto"/>
            </w:pPr>
            <w:r>
              <w:rPr>
                <w:sz w:val="16"/>
                <w:szCs w:val="16"/>
              </w:rPr>
              <w:t>UC10 3b</w:t>
            </w:r>
          </w:p>
        </w:tc>
        <w:tc>
          <w:tcPr>
            <w:tcW w:w="1926" w:type="dxa"/>
          </w:tcPr>
          <w:p w14:paraId="0258CD6C">
            <w:pPr>
              <w:spacing w:after="0" w:line="240" w:lineRule="auto"/>
            </w:pPr>
            <w:r>
              <w:rPr>
                <w:sz w:val="16"/>
                <w:szCs w:val="16"/>
              </w:rPr>
              <w:t>OwnerOnly (bảng 3.4-2, QĐ-16)</w:t>
            </w:r>
          </w:p>
        </w:tc>
        <w:tc>
          <w:tcPr>
            <w:tcW w:w="2150" w:type="dxa"/>
          </w:tcPr>
          <w:p w14:paraId="05FF54D3">
            <w:pPr>
              <w:spacing w:after="0" w:line="240" w:lineRule="auto"/>
            </w:pPr>
            <w:r>
              <w:rPr>
                <w:sz w:val="16"/>
                <w:szCs w:val="16"/>
              </w:rPr>
              <w:t>— → 200 EmployeeDto (+ accountLockSuggested)</w:t>
            </w:r>
          </w:p>
        </w:tc>
        <w:tc>
          <w:tcPr>
            <w:tcW w:w="1189" w:type="dxa"/>
          </w:tcPr>
          <w:p w14:paraId="485FCD58">
            <w:pPr>
              <w:spacing w:after="0" w:line="240" w:lineRule="auto"/>
            </w:pPr>
            <w:r>
              <w:rPr>
                <w:sz w:val="16"/>
                <w:szCs w:val="16"/>
              </w:rPr>
              <w:t>403 MSG02 (3c); 409 MSG61</w:t>
            </w:r>
          </w:p>
        </w:tc>
      </w:tr>
      <w:tr w14:paraId="1FFC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0BAA874">
            <w:pPr>
              <w:spacing w:after="0" w:line="240" w:lineRule="auto"/>
            </w:pPr>
            <w:r>
              <w:rPr>
                <w:sz w:val="16"/>
                <w:szCs w:val="16"/>
              </w:rPr>
              <w:t>GET</w:t>
            </w:r>
          </w:p>
        </w:tc>
        <w:tc>
          <w:tcPr>
            <w:tcW w:w="2239" w:type="dxa"/>
          </w:tcPr>
          <w:p w14:paraId="12E53F52">
            <w:pPr>
              <w:spacing w:after="0" w:line="240" w:lineRule="auto"/>
            </w:pPr>
            <w:r>
              <w:rPr>
                <w:sz w:val="16"/>
                <w:szCs w:val="16"/>
              </w:rPr>
              <w:t>/employees/linkable-accounts</w:t>
            </w:r>
          </w:p>
        </w:tc>
        <w:tc>
          <w:tcPr>
            <w:tcW w:w="761" w:type="dxa"/>
          </w:tcPr>
          <w:p w14:paraId="58BC5932">
            <w:pPr>
              <w:spacing w:after="0" w:line="240" w:lineRule="auto"/>
            </w:pPr>
            <w:r>
              <w:rPr>
                <w:sz w:val="16"/>
                <w:szCs w:val="16"/>
              </w:rPr>
              <w:t>UC10 b3</w:t>
            </w:r>
          </w:p>
        </w:tc>
        <w:tc>
          <w:tcPr>
            <w:tcW w:w="1926" w:type="dxa"/>
          </w:tcPr>
          <w:p w14:paraId="6C7E5DB0">
            <w:pPr>
              <w:spacing w:after="0" w:line="240" w:lineRule="auto"/>
            </w:pPr>
            <w:r>
              <w:rPr>
                <w:sz w:val="16"/>
                <w:szCs w:val="16"/>
              </w:rPr>
              <w:t>OwnerOnly (QĐ-24)</w:t>
            </w:r>
          </w:p>
        </w:tc>
        <w:tc>
          <w:tcPr>
            <w:tcW w:w="2150" w:type="dxa"/>
          </w:tcPr>
          <w:p w14:paraId="16AF209D">
            <w:pPr>
              <w:spacing w:after="0" w:line="240" w:lineRule="auto"/>
            </w:pPr>
            <w:r>
              <w:rPr>
                <w:sz w:val="16"/>
                <w:szCs w:val="16"/>
              </w:rPr>
              <w:t>→ 200 AccountOptionDto[] (nội bộ, chưa gắn)</w:t>
            </w:r>
          </w:p>
        </w:tc>
        <w:tc>
          <w:tcPr>
            <w:tcW w:w="1189" w:type="dxa"/>
          </w:tcPr>
          <w:p w14:paraId="129EDBCC">
            <w:pPr>
              <w:spacing w:after="0" w:line="240" w:lineRule="auto"/>
            </w:pPr>
            <w:r>
              <w:rPr>
                <w:sz w:val="16"/>
                <w:szCs w:val="16"/>
              </w:rPr>
              <w:t>—</w:t>
            </w:r>
          </w:p>
        </w:tc>
      </w:tr>
      <w:tr w14:paraId="76F9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245D1984">
            <w:pPr>
              <w:spacing w:after="0" w:line="240" w:lineRule="auto"/>
            </w:pPr>
            <w:r>
              <w:rPr>
                <w:sz w:val="16"/>
                <w:szCs w:val="16"/>
              </w:rPr>
              <w:t>GET</w:t>
            </w:r>
          </w:p>
        </w:tc>
        <w:tc>
          <w:tcPr>
            <w:tcW w:w="2239" w:type="dxa"/>
          </w:tcPr>
          <w:p w14:paraId="6B317AFD">
            <w:pPr>
              <w:spacing w:after="0" w:line="240" w:lineRule="auto"/>
            </w:pPr>
            <w:r>
              <w:rPr>
                <w:sz w:val="16"/>
                <w:szCs w:val="16"/>
              </w:rPr>
              <w:t>/user-accounts</w:t>
            </w:r>
          </w:p>
        </w:tc>
        <w:tc>
          <w:tcPr>
            <w:tcW w:w="761" w:type="dxa"/>
          </w:tcPr>
          <w:p w14:paraId="668F0B24">
            <w:pPr>
              <w:spacing w:after="0" w:line="240" w:lineRule="auto"/>
            </w:pPr>
            <w:r>
              <w:rPr>
                <w:sz w:val="16"/>
                <w:szCs w:val="16"/>
              </w:rPr>
              <w:t>UC11</w:t>
            </w:r>
          </w:p>
        </w:tc>
        <w:tc>
          <w:tcPr>
            <w:tcW w:w="1926" w:type="dxa"/>
          </w:tcPr>
          <w:p w14:paraId="02F95866">
            <w:pPr>
              <w:spacing w:after="0" w:line="240" w:lineRule="auto"/>
            </w:pPr>
            <w:r>
              <w:rPr>
                <w:sz w:val="16"/>
                <w:szCs w:val="16"/>
              </w:rPr>
              <w:t>OwnerOnly (QĐ-24)</w:t>
            </w:r>
          </w:p>
        </w:tc>
        <w:tc>
          <w:tcPr>
            <w:tcW w:w="2150" w:type="dxa"/>
          </w:tcPr>
          <w:p w14:paraId="55C536EA">
            <w:pPr>
              <w:spacing w:after="0" w:line="240" w:lineRule="auto"/>
            </w:pPr>
            <w:r>
              <w:rPr>
                <w:sz w:val="16"/>
                <w:szCs w:val="16"/>
              </w:rPr>
              <w:t>UserAccountQuery → 200 Page&lt;UserAccountListItemDto&gt;</w:t>
            </w:r>
          </w:p>
        </w:tc>
        <w:tc>
          <w:tcPr>
            <w:tcW w:w="1189" w:type="dxa"/>
          </w:tcPr>
          <w:p w14:paraId="527BBBD5">
            <w:pPr>
              <w:spacing w:after="0" w:line="240" w:lineRule="auto"/>
            </w:pPr>
            <w:r>
              <w:rPr>
                <w:sz w:val="16"/>
                <w:szCs w:val="16"/>
              </w:rPr>
              <w:t>—</w:t>
            </w:r>
          </w:p>
        </w:tc>
      </w:tr>
      <w:tr w14:paraId="1736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1782449">
            <w:pPr>
              <w:spacing w:after="0" w:line="240" w:lineRule="auto"/>
            </w:pPr>
            <w:r>
              <w:rPr>
                <w:sz w:val="16"/>
                <w:szCs w:val="16"/>
              </w:rPr>
              <w:t>GET</w:t>
            </w:r>
          </w:p>
        </w:tc>
        <w:tc>
          <w:tcPr>
            <w:tcW w:w="2239" w:type="dxa"/>
          </w:tcPr>
          <w:p w14:paraId="7E7FC22B">
            <w:pPr>
              <w:spacing w:after="0" w:line="240" w:lineRule="auto"/>
            </w:pPr>
            <w:r>
              <w:rPr>
                <w:sz w:val="16"/>
                <w:szCs w:val="16"/>
              </w:rPr>
              <w:t>/user-accounts/{id}</w:t>
            </w:r>
          </w:p>
        </w:tc>
        <w:tc>
          <w:tcPr>
            <w:tcW w:w="761" w:type="dxa"/>
          </w:tcPr>
          <w:p w14:paraId="61CAA92A">
            <w:pPr>
              <w:spacing w:after="0" w:line="240" w:lineRule="auto"/>
            </w:pPr>
            <w:r>
              <w:rPr>
                <w:sz w:val="16"/>
                <w:szCs w:val="16"/>
              </w:rPr>
              <w:t>UC11</w:t>
            </w:r>
          </w:p>
        </w:tc>
        <w:tc>
          <w:tcPr>
            <w:tcW w:w="1926" w:type="dxa"/>
          </w:tcPr>
          <w:p w14:paraId="0ACB3AE1">
            <w:pPr>
              <w:spacing w:after="0" w:line="240" w:lineRule="auto"/>
            </w:pPr>
            <w:r>
              <w:rPr>
                <w:sz w:val="16"/>
                <w:szCs w:val="16"/>
              </w:rPr>
              <w:t>OwnerOnly (QĐ-24)</w:t>
            </w:r>
          </w:p>
        </w:tc>
        <w:tc>
          <w:tcPr>
            <w:tcW w:w="2150" w:type="dxa"/>
          </w:tcPr>
          <w:p w14:paraId="0B4E1A55">
            <w:pPr>
              <w:spacing w:after="0" w:line="240" w:lineRule="auto"/>
            </w:pPr>
            <w:r>
              <w:rPr>
                <w:sz w:val="16"/>
                <w:szCs w:val="16"/>
              </w:rPr>
              <w:t>→ 200 UserAccountDetailDto + ETag</w:t>
            </w:r>
          </w:p>
        </w:tc>
        <w:tc>
          <w:tcPr>
            <w:tcW w:w="1189" w:type="dxa"/>
          </w:tcPr>
          <w:p w14:paraId="753FA9F0">
            <w:pPr>
              <w:spacing w:after="0" w:line="240" w:lineRule="auto"/>
            </w:pPr>
            <w:r>
              <w:rPr>
                <w:sz w:val="16"/>
                <w:szCs w:val="16"/>
              </w:rPr>
              <w:t>404</w:t>
            </w:r>
          </w:p>
        </w:tc>
      </w:tr>
      <w:tr w14:paraId="6BF6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479BC26">
            <w:pPr>
              <w:spacing w:after="0" w:line="240" w:lineRule="auto"/>
            </w:pPr>
            <w:r>
              <w:rPr>
                <w:sz w:val="16"/>
                <w:szCs w:val="16"/>
              </w:rPr>
              <w:t>POST</w:t>
            </w:r>
          </w:p>
        </w:tc>
        <w:tc>
          <w:tcPr>
            <w:tcW w:w="2239" w:type="dxa"/>
          </w:tcPr>
          <w:p w14:paraId="63B3DC0A">
            <w:pPr>
              <w:spacing w:after="0" w:line="240" w:lineRule="auto"/>
            </w:pPr>
            <w:r>
              <w:rPr>
                <w:sz w:val="16"/>
                <w:szCs w:val="16"/>
              </w:rPr>
              <w:t>/user-accounts</w:t>
            </w:r>
          </w:p>
        </w:tc>
        <w:tc>
          <w:tcPr>
            <w:tcW w:w="761" w:type="dxa"/>
          </w:tcPr>
          <w:p w14:paraId="374EB1AE">
            <w:pPr>
              <w:spacing w:after="0" w:line="240" w:lineRule="auto"/>
            </w:pPr>
            <w:r>
              <w:rPr>
                <w:sz w:val="16"/>
                <w:szCs w:val="16"/>
              </w:rPr>
              <w:t>UC11</w:t>
            </w:r>
          </w:p>
        </w:tc>
        <w:tc>
          <w:tcPr>
            <w:tcW w:w="1926" w:type="dxa"/>
          </w:tcPr>
          <w:p w14:paraId="5E9B4C56">
            <w:pPr>
              <w:spacing w:after="0" w:line="240" w:lineRule="auto"/>
            </w:pPr>
            <w:r>
              <w:rPr>
                <w:sz w:val="16"/>
                <w:szCs w:val="16"/>
              </w:rPr>
              <w:t>OwnerOnly (QĐ-24)</w:t>
            </w:r>
          </w:p>
        </w:tc>
        <w:tc>
          <w:tcPr>
            <w:tcW w:w="2150" w:type="dxa"/>
          </w:tcPr>
          <w:p w14:paraId="14E534CC">
            <w:pPr>
              <w:spacing w:after="0" w:line="240" w:lineRule="auto"/>
            </w:pPr>
            <w:r>
              <w:rPr>
                <w:sz w:val="16"/>
                <w:szCs w:val="16"/>
              </w:rPr>
              <w:t>CreateUserAccountRequest → 201 UserAccountCreatedDto (UserAccountDetailDto + TempPasswordDto)</w:t>
            </w:r>
          </w:p>
        </w:tc>
        <w:tc>
          <w:tcPr>
            <w:tcW w:w="1189" w:type="dxa"/>
          </w:tcPr>
          <w:p w14:paraId="798BA255">
            <w:pPr>
              <w:spacing w:after="0" w:line="240" w:lineRule="auto"/>
            </w:pPr>
            <w:r>
              <w:rPr>
                <w:sz w:val="16"/>
                <w:szCs w:val="16"/>
              </w:rPr>
              <w:t>400 MSG01; 409 MSG03; 403 MSG02</w:t>
            </w:r>
          </w:p>
        </w:tc>
      </w:tr>
      <w:tr w14:paraId="2F7C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D0DC5EF">
            <w:pPr>
              <w:spacing w:after="0" w:line="240" w:lineRule="auto"/>
            </w:pPr>
            <w:r>
              <w:rPr>
                <w:sz w:val="16"/>
                <w:szCs w:val="16"/>
              </w:rPr>
              <w:t>PUT</w:t>
            </w:r>
          </w:p>
        </w:tc>
        <w:tc>
          <w:tcPr>
            <w:tcW w:w="2239" w:type="dxa"/>
          </w:tcPr>
          <w:p w14:paraId="53F90D8E">
            <w:pPr>
              <w:spacing w:after="0" w:line="240" w:lineRule="auto"/>
            </w:pPr>
            <w:r>
              <w:rPr>
                <w:sz w:val="16"/>
                <w:szCs w:val="16"/>
              </w:rPr>
              <w:t>/user-accounts/{id}</w:t>
            </w:r>
          </w:p>
        </w:tc>
        <w:tc>
          <w:tcPr>
            <w:tcW w:w="761" w:type="dxa"/>
          </w:tcPr>
          <w:p w14:paraId="1B5415E6">
            <w:pPr>
              <w:spacing w:after="0" w:line="240" w:lineRule="auto"/>
            </w:pPr>
            <w:r>
              <w:rPr>
                <w:sz w:val="16"/>
                <w:szCs w:val="16"/>
              </w:rPr>
              <w:t>UC11 1a</w:t>
            </w:r>
          </w:p>
        </w:tc>
        <w:tc>
          <w:tcPr>
            <w:tcW w:w="1926" w:type="dxa"/>
          </w:tcPr>
          <w:p w14:paraId="5C905BD8">
            <w:pPr>
              <w:spacing w:after="0" w:line="240" w:lineRule="auto"/>
            </w:pPr>
            <w:r>
              <w:rPr>
                <w:sz w:val="16"/>
                <w:szCs w:val="16"/>
              </w:rPr>
              <w:t>OwnerOnly (QĐ-24), If-Match</w:t>
            </w:r>
          </w:p>
        </w:tc>
        <w:tc>
          <w:tcPr>
            <w:tcW w:w="2150" w:type="dxa"/>
          </w:tcPr>
          <w:p w14:paraId="0B84518C">
            <w:pPr>
              <w:spacing w:after="0" w:line="240" w:lineRule="auto"/>
            </w:pPr>
            <w:r>
              <w:rPr>
                <w:sz w:val="16"/>
                <w:szCs w:val="16"/>
              </w:rPr>
              <w:t>UpdateUserAccountRequest → 200</w:t>
            </w:r>
          </w:p>
        </w:tc>
        <w:tc>
          <w:tcPr>
            <w:tcW w:w="1189" w:type="dxa"/>
          </w:tcPr>
          <w:p w14:paraId="512DDE66">
            <w:pPr>
              <w:spacing w:after="0" w:line="240" w:lineRule="auto"/>
            </w:pPr>
            <w:r>
              <w:rPr>
                <w:sz w:val="16"/>
                <w:szCs w:val="16"/>
              </w:rPr>
              <w:t>409 MSG03, MSG06; 403 MSG02</w:t>
            </w:r>
          </w:p>
        </w:tc>
      </w:tr>
      <w:tr w14:paraId="466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485E8DB">
            <w:pPr>
              <w:spacing w:after="0" w:line="240" w:lineRule="auto"/>
            </w:pPr>
            <w:r>
              <w:rPr>
                <w:sz w:val="16"/>
                <w:szCs w:val="16"/>
              </w:rPr>
              <w:t>POST</w:t>
            </w:r>
          </w:p>
        </w:tc>
        <w:tc>
          <w:tcPr>
            <w:tcW w:w="2239" w:type="dxa"/>
          </w:tcPr>
          <w:p w14:paraId="63D7DA07">
            <w:pPr>
              <w:spacing w:after="0" w:line="240" w:lineRule="auto"/>
            </w:pPr>
            <w:r>
              <w:rPr>
                <w:sz w:val="16"/>
                <w:szCs w:val="16"/>
              </w:rPr>
              <w:t>/user-accounts/permission-preview</w:t>
            </w:r>
          </w:p>
        </w:tc>
        <w:tc>
          <w:tcPr>
            <w:tcW w:w="761" w:type="dxa"/>
          </w:tcPr>
          <w:p w14:paraId="0DA5AF65">
            <w:pPr>
              <w:spacing w:after="0" w:line="240" w:lineRule="auto"/>
            </w:pPr>
            <w:r>
              <w:rPr>
                <w:sz w:val="16"/>
                <w:szCs w:val="16"/>
              </w:rPr>
              <w:t>UC11 b5</w:t>
            </w:r>
          </w:p>
        </w:tc>
        <w:tc>
          <w:tcPr>
            <w:tcW w:w="1926" w:type="dxa"/>
          </w:tcPr>
          <w:p w14:paraId="3D9A3DDB">
            <w:pPr>
              <w:spacing w:after="0" w:line="240" w:lineRule="auto"/>
            </w:pPr>
            <w:r>
              <w:rPr>
                <w:sz w:val="16"/>
                <w:szCs w:val="16"/>
              </w:rPr>
              <w:t>OwnerOnly (QĐ-24)</w:t>
            </w:r>
          </w:p>
        </w:tc>
        <w:tc>
          <w:tcPr>
            <w:tcW w:w="2150" w:type="dxa"/>
          </w:tcPr>
          <w:p w14:paraId="1BBFADD1">
            <w:pPr>
              <w:spacing w:after="0" w:line="240" w:lineRule="auto"/>
            </w:pPr>
            <w:r>
              <w:rPr>
                <w:sz w:val="16"/>
                <w:szCs w:val="16"/>
              </w:rPr>
              <w:t>PermissionPreviewRequest → 200 PermissionMatrixDto</w:t>
            </w:r>
          </w:p>
        </w:tc>
        <w:tc>
          <w:tcPr>
            <w:tcW w:w="1189" w:type="dxa"/>
          </w:tcPr>
          <w:p w14:paraId="0658680F">
            <w:pPr>
              <w:spacing w:after="0" w:line="240" w:lineRule="auto"/>
            </w:pPr>
            <w:r>
              <w:rPr>
                <w:sz w:val="16"/>
                <w:szCs w:val="16"/>
              </w:rPr>
              <w:t>—</w:t>
            </w:r>
          </w:p>
        </w:tc>
      </w:tr>
      <w:tr w14:paraId="6383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43727B6">
            <w:pPr>
              <w:spacing w:after="0" w:line="240" w:lineRule="auto"/>
            </w:pPr>
            <w:r>
              <w:rPr>
                <w:sz w:val="16"/>
                <w:szCs w:val="16"/>
              </w:rPr>
              <w:t>POST</w:t>
            </w:r>
          </w:p>
        </w:tc>
        <w:tc>
          <w:tcPr>
            <w:tcW w:w="2239" w:type="dxa"/>
          </w:tcPr>
          <w:p w14:paraId="23CD4844">
            <w:pPr>
              <w:spacing w:after="0" w:line="240" w:lineRule="auto"/>
            </w:pPr>
            <w:r>
              <w:rPr>
                <w:sz w:val="16"/>
                <w:szCs w:val="16"/>
              </w:rPr>
              <w:t>/user-accounts/{id}/grants</w:t>
            </w:r>
          </w:p>
        </w:tc>
        <w:tc>
          <w:tcPr>
            <w:tcW w:w="761" w:type="dxa"/>
          </w:tcPr>
          <w:p w14:paraId="7CCD821F">
            <w:pPr>
              <w:spacing w:after="0" w:line="240" w:lineRule="auto"/>
            </w:pPr>
            <w:r>
              <w:rPr>
                <w:sz w:val="16"/>
                <w:szCs w:val="16"/>
              </w:rPr>
              <w:t>UC11 1a</w:t>
            </w:r>
          </w:p>
        </w:tc>
        <w:tc>
          <w:tcPr>
            <w:tcW w:w="1926" w:type="dxa"/>
          </w:tcPr>
          <w:p w14:paraId="310C063D">
            <w:pPr>
              <w:spacing w:after="0" w:line="240" w:lineRule="auto"/>
            </w:pPr>
            <w:r>
              <w:rPr>
                <w:sz w:val="16"/>
                <w:szCs w:val="16"/>
              </w:rPr>
              <w:t>OwnerOnly (QĐ-24)</w:t>
            </w:r>
          </w:p>
        </w:tc>
        <w:tc>
          <w:tcPr>
            <w:tcW w:w="2150" w:type="dxa"/>
          </w:tcPr>
          <w:p w14:paraId="559C2E19">
            <w:pPr>
              <w:spacing w:after="0" w:line="240" w:lineRule="auto"/>
            </w:pPr>
            <w:r>
              <w:rPr>
                <w:sz w:val="16"/>
                <w:szCs w:val="16"/>
              </w:rPr>
              <w:t>AddGrantsRequest → 200 UserAccountDetailDto</w:t>
            </w:r>
          </w:p>
        </w:tc>
        <w:tc>
          <w:tcPr>
            <w:tcW w:w="1189" w:type="dxa"/>
          </w:tcPr>
          <w:p w14:paraId="40FB4E03">
            <w:pPr>
              <w:spacing w:after="0" w:line="240" w:lineRule="auto"/>
            </w:pPr>
            <w:r>
              <w:rPr>
                <w:sz w:val="16"/>
                <w:szCs w:val="16"/>
              </w:rPr>
              <w:t>403 MSG02; 409 MSG03 (grant trùng)</w:t>
            </w:r>
          </w:p>
        </w:tc>
      </w:tr>
      <w:tr w14:paraId="2A8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87C6C82">
            <w:pPr>
              <w:spacing w:after="0" w:line="240" w:lineRule="auto"/>
            </w:pPr>
            <w:r>
              <w:rPr>
                <w:sz w:val="16"/>
                <w:szCs w:val="16"/>
              </w:rPr>
              <w:t>POST</w:t>
            </w:r>
          </w:p>
        </w:tc>
        <w:tc>
          <w:tcPr>
            <w:tcW w:w="2239" w:type="dxa"/>
          </w:tcPr>
          <w:p w14:paraId="6B26E0C3">
            <w:pPr>
              <w:spacing w:after="0" w:line="240" w:lineRule="auto"/>
            </w:pPr>
            <w:r>
              <w:rPr>
                <w:sz w:val="16"/>
                <w:szCs w:val="16"/>
              </w:rPr>
              <w:t>/user-accounts/{id}/grants/{grantId}/revoke</w:t>
            </w:r>
          </w:p>
        </w:tc>
        <w:tc>
          <w:tcPr>
            <w:tcW w:w="761" w:type="dxa"/>
          </w:tcPr>
          <w:p w14:paraId="3026F168">
            <w:pPr>
              <w:spacing w:after="0" w:line="240" w:lineRule="auto"/>
            </w:pPr>
            <w:r>
              <w:rPr>
                <w:sz w:val="16"/>
                <w:szCs w:val="16"/>
              </w:rPr>
              <w:t>UC11 1a</w:t>
            </w:r>
          </w:p>
        </w:tc>
        <w:tc>
          <w:tcPr>
            <w:tcW w:w="1926" w:type="dxa"/>
          </w:tcPr>
          <w:p w14:paraId="72FBB6D8">
            <w:pPr>
              <w:spacing w:after="0" w:line="240" w:lineRule="auto"/>
            </w:pPr>
            <w:r>
              <w:rPr>
                <w:sz w:val="16"/>
                <w:szCs w:val="16"/>
              </w:rPr>
              <w:t>OwnerOnly (bảng 3.4-2, QĐ-16)</w:t>
            </w:r>
          </w:p>
        </w:tc>
        <w:tc>
          <w:tcPr>
            <w:tcW w:w="2150" w:type="dxa"/>
          </w:tcPr>
          <w:p w14:paraId="5A8FC22E">
            <w:pPr>
              <w:spacing w:after="0" w:line="240" w:lineRule="auto"/>
            </w:pPr>
            <w:r>
              <w:rPr>
                <w:sz w:val="16"/>
                <w:szCs w:val="16"/>
              </w:rPr>
              <w:t>ReasonRequest (bắt buộc) → 200 UserAccountDetailDto</w:t>
            </w:r>
          </w:p>
        </w:tc>
        <w:tc>
          <w:tcPr>
            <w:tcW w:w="1189" w:type="dxa"/>
          </w:tcPr>
          <w:p w14:paraId="544B92A3">
            <w:pPr>
              <w:spacing w:after="0" w:line="240" w:lineRule="auto"/>
            </w:pPr>
            <w:r>
              <w:rPr>
                <w:sz w:val="16"/>
                <w:szCs w:val="16"/>
              </w:rPr>
              <w:t>400 MSG01; 403 MSG02; 409 MSG61</w:t>
            </w:r>
          </w:p>
        </w:tc>
      </w:tr>
      <w:tr w14:paraId="0F67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29666083">
            <w:pPr>
              <w:spacing w:after="0" w:line="240" w:lineRule="auto"/>
            </w:pPr>
            <w:r>
              <w:rPr>
                <w:sz w:val="16"/>
                <w:szCs w:val="16"/>
              </w:rPr>
              <w:t>POST</w:t>
            </w:r>
          </w:p>
        </w:tc>
        <w:tc>
          <w:tcPr>
            <w:tcW w:w="2239" w:type="dxa"/>
          </w:tcPr>
          <w:p w14:paraId="152185BF">
            <w:pPr>
              <w:spacing w:after="0" w:line="240" w:lineRule="auto"/>
            </w:pPr>
            <w:r>
              <w:rPr>
                <w:sz w:val="16"/>
                <w:szCs w:val="16"/>
              </w:rPr>
              <w:t>/user-accounts/{id}/lock | /unlock</w:t>
            </w:r>
          </w:p>
        </w:tc>
        <w:tc>
          <w:tcPr>
            <w:tcW w:w="761" w:type="dxa"/>
          </w:tcPr>
          <w:p w14:paraId="367F421C">
            <w:pPr>
              <w:spacing w:after="0" w:line="240" w:lineRule="auto"/>
            </w:pPr>
            <w:r>
              <w:rPr>
                <w:sz w:val="16"/>
                <w:szCs w:val="16"/>
              </w:rPr>
              <w:t>UC11 1b, 1c</w:t>
            </w:r>
          </w:p>
        </w:tc>
        <w:tc>
          <w:tcPr>
            <w:tcW w:w="1926" w:type="dxa"/>
          </w:tcPr>
          <w:p w14:paraId="21E2E7B9">
            <w:pPr>
              <w:spacing w:after="0" w:line="240" w:lineRule="auto"/>
            </w:pPr>
            <w:r>
              <w:rPr>
                <w:sz w:val="16"/>
                <w:szCs w:val="16"/>
              </w:rPr>
              <w:t>OwnerOnly (bảng 3.4-2, QĐ-16)</w:t>
            </w:r>
          </w:p>
        </w:tc>
        <w:tc>
          <w:tcPr>
            <w:tcW w:w="2150" w:type="dxa"/>
          </w:tcPr>
          <w:p w14:paraId="15B4D98D">
            <w:pPr>
              <w:spacing w:after="0" w:line="240" w:lineRule="auto"/>
            </w:pPr>
            <w:r>
              <w:rPr>
                <w:sz w:val="16"/>
                <w:szCs w:val="16"/>
              </w:rPr>
              <w:t>ReasonRequest (bắt buộc) → 200 UserAccountDetailDto</w:t>
            </w:r>
          </w:p>
        </w:tc>
        <w:tc>
          <w:tcPr>
            <w:tcW w:w="1189" w:type="dxa"/>
          </w:tcPr>
          <w:p w14:paraId="356E31FB">
            <w:pPr>
              <w:spacing w:after="0" w:line="240" w:lineRule="auto"/>
            </w:pPr>
            <w:r>
              <w:rPr>
                <w:sz w:val="16"/>
                <w:szCs w:val="16"/>
              </w:rPr>
              <w:t>400 MSG01; 403 MSG02 (1e); 409 MSG61</w:t>
            </w:r>
          </w:p>
        </w:tc>
      </w:tr>
      <w:tr w14:paraId="5164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11FAE7D1">
            <w:pPr>
              <w:spacing w:after="0" w:line="240" w:lineRule="auto"/>
            </w:pPr>
            <w:r>
              <w:rPr>
                <w:sz w:val="16"/>
                <w:szCs w:val="16"/>
              </w:rPr>
              <w:t>POST</w:t>
            </w:r>
          </w:p>
        </w:tc>
        <w:tc>
          <w:tcPr>
            <w:tcW w:w="2239" w:type="dxa"/>
          </w:tcPr>
          <w:p w14:paraId="2A7BF2D0">
            <w:pPr>
              <w:spacing w:after="0" w:line="240" w:lineRule="auto"/>
            </w:pPr>
            <w:r>
              <w:rPr>
                <w:sz w:val="16"/>
                <w:szCs w:val="16"/>
              </w:rPr>
              <w:t>/user-accounts/{id}/reset-password</w:t>
            </w:r>
          </w:p>
        </w:tc>
        <w:tc>
          <w:tcPr>
            <w:tcW w:w="761" w:type="dxa"/>
          </w:tcPr>
          <w:p w14:paraId="60C010D2">
            <w:pPr>
              <w:spacing w:after="0" w:line="240" w:lineRule="auto"/>
            </w:pPr>
            <w:r>
              <w:rPr>
                <w:sz w:val="16"/>
                <w:szCs w:val="16"/>
              </w:rPr>
              <w:t>UC11 1d</w:t>
            </w:r>
          </w:p>
        </w:tc>
        <w:tc>
          <w:tcPr>
            <w:tcW w:w="1926" w:type="dxa"/>
          </w:tcPr>
          <w:p w14:paraId="045358F1">
            <w:pPr>
              <w:spacing w:after="0" w:line="240" w:lineRule="auto"/>
            </w:pPr>
            <w:r>
              <w:rPr>
                <w:sz w:val="16"/>
                <w:szCs w:val="16"/>
              </w:rPr>
              <w:t>OwnerOnly (QĐ-24)</w:t>
            </w:r>
          </w:p>
        </w:tc>
        <w:tc>
          <w:tcPr>
            <w:tcW w:w="2150" w:type="dxa"/>
          </w:tcPr>
          <w:p w14:paraId="737F16EE">
            <w:pPr>
              <w:spacing w:after="0" w:line="240" w:lineRule="auto"/>
            </w:pPr>
            <w:r>
              <w:rPr>
                <w:sz w:val="16"/>
                <w:szCs w:val="16"/>
              </w:rPr>
              <w:t>— → 200 TempPasswordDto (hiện một lần; 10 ký tự, hạn 24 giờ)</w:t>
            </w:r>
          </w:p>
        </w:tc>
        <w:tc>
          <w:tcPr>
            <w:tcW w:w="1189" w:type="dxa"/>
          </w:tcPr>
          <w:p w14:paraId="00492356">
            <w:pPr>
              <w:spacing w:after="0" w:line="240" w:lineRule="auto"/>
            </w:pPr>
            <w:r>
              <w:rPr>
                <w:sz w:val="16"/>
                <w:szCs w:val="16"/>
              </w:rPr>
              <w:t>403 MSG02</w:t>
            </w:r>
          </w:p>
        </w:tc>
      </w:tr>
      <w:tr w14:paraId="650F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5240F3CE">
            <w:pPr>
              <w:spacing w:after="0" w:line="240" w:lineRule="auto"/>
            </w:pPr>
            <w:r>
              <w:rPr>
                <w:sz w:val="16"/>
                <w:szCs w:val="16"/>
              </w:rPr>
              <w:t>GET</w:t>
            </w:r>
          </w:p>
        </w:tc>
        <w:tc>
          <w:tcPr>
            <w:tcW w:w="2239" w:type="dxa"/>
          </w:tcPr>
          <w:p w14:paraId="6963454C">
            <w:pPr>
              <w:spacing w:after="0" w:line="240" w:lineRule="auto"/>
            </w:pPr>
            <w:r>
              <w:rPr>
                <w:sz w:val="16"/>
                <w:szCs w:val="16"/>
              </w:rPr>
              <w:t>/roles/options</w:t>
            </w:r>
          </w:p>
        </w:tc>
        <w:tc>
          <w:tcPr>
            <w:tcW w:w="761" w:type="dxa"/>
          </w:tcPr>
          <w:p w14:paraId="3D271DCE">
            <w:pPr>
              <w:spacing w:after="0" w:line="240" w:lineRule="auto"/>
            </w:pPr>
            <w:r>
              <w:rPr>
                <w:sz w:val="16"/>
                <w:szCs w:val="16"/>
              </w:rPr>
              <w:t>UC11</w:t>
            </w:r>
          </w:p>
        </w:tc>
        <w:tc>
          <w:tcPr>
            <w:tcW w:w="1926" w:type="dxa"/>
          </w:tcPr>
          <w:p w14:paraId="31479D81">
            <w:pPr>
              <w:spacing w:after="0" w:line="240" w:lineRule="auto"/>
            </w:pPr>
            <w:r>
              <w:rPr>
                <w:sz w:val="16"/>
                <w:szCs w:val="16"/>
              </w:rPr>
              <w:t>OwnerOnly (QĐ-24)</w:t>
            </w:r>
          </w:p>
        </w:tc>
        <w:tc>
          <w:tcPr>
            <w:tcW w:w="2150" w:type="dxa"/>
          </w:tcPr>
          <w:p w14:paraId="5EAAE065">
            <w:pPr>
              <w:spacing w:after="0" w:line="240" w:lineRule="auto"/>
            </w:pPr>
            <w:r>
              <w:rPr>
                <w:sz w:val="16"/>
                <w:szCs w:val="16"/>
              </w:rPr>
              <w:t>→ 200 RoleOptionDto[] (IN_USE)</w:t>
            </w:r>
          </w:p>
        </w:tc>
        <w:tc>
          <w:tcPr>
            <w:tcW w:w="1189" w:type="dxa"/>
          </w:tcPr>
          <w:p w14:paraId="3E5D0DF0">
            <w:pPr>
              <w:spacing w:after="0" w:line="240" w:lineRule="auto"/>
            </w:pPr>
            <w:r>
              <w:rPr>
                <w:sz w:val="16"/>
                <w:szCs w:val="16"/>
              </w:rPr>
              <w:t>—</w:t>
            </w:r>
          </w:p>
        </w:tc>
      </w:tr>
      <w:tr w14:paraId="72AB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FC61D7A">
            <w:pPr>
              <w:spacing w:after="0" w:line="240" w:lineRule="auto"/>
            </w:pPr>
            <w:r>
              <w:rPr>
                <w:sz w:val="16"/>
                <w:szCs w:val="16"/>
              </w:rPr>
              <w:t>GET</w:t>
            </w:r>
          </w:p>
        </w:tc>
        <w:tc>
          <w:tcPr>
            <w:tcW w:w="2239" w:type="dxa"/>
          </w:tcPr>
          <w:p w14:paraId="7D3DE753">
            <w:pPr>
              <w:spacing w:after="0" w:line="240" w:lineRule="auto"/>
            </w:pPr>
            <w:r>
              <w:rPr>
                <w:sz w:val="16"/>
                <w:szCs w:val="16"/>
              </w:rPr>
              <w:t>/roles | /roles/{id}</w:t>
            </w:r>
          </w:p>
        </w:tc>
        <w:tc>
          <w:tcPr>
            <w:tcW w:w="761" w:type="dxa"/>
          </w:tcPr>
          <w:p w14:paraId="5465CF04">
            <w:pPr>
              <w:spacing w:after="0" w:line="240" w:lineRule="auto"/>
            </w:pPr>
            <w:r>
              <w:rPr>
                <w:sz w:val="16"/>
                <w:szCs w:val="16"/>
              </w:rPr>
              <w:t>UC12</w:t>
            </w:r>
          </w:p>
        </w:tc>
        <w:tc>
          <w:tcPr>
            <w:tcW w:w="1926" w:type="dxa"/>
          </w:tcPr>
          <w:p w14:paraId="74C88333">
            <w:pPr>
              <w:spacing w:after="0" w:line="240" w:lineRule="auto"/>
            </w:pPr>
            <w:r>
              <w:rPr>
                <w:sz w:val="16"/>
                <w:szCs w:val="16"/>
              </w:rPr>
              <w:t>OwnerOnly</w:t>
            </w:r>
          </w:p>
        </w:tc>
        <w:tc>
          <w:tcPr>
            <w:tcW w:w="2150" w:type="dxa"/>
          </w:tcPr>
          <w:p w14:paraId="02DB1B7C">
            <w:pPr>
              <w:spacing w:after="0" w:line="240" w:lineRule="auto"/>
            </w:pPr>
            <w:r>
              <w:rPr>
                <w:sz w:val="16"/>
                <w:szCs w:val="16"/>
              </w:rPr>
              <w:t>RoleQuery → 200 Page&lt;RoleListItemDto&gt; | RoleDetailDto + ETag</w:t>
            </w:r>
          </w:p>
        </w:tc>
        <w:tc>
          <w:tcPr>
            <w:tcW w:w="1189" w:type="dxa"/>
          </w:tcPr>
          <w:p w14:paraId="761C4AE7">
            <w:pPr>
              <w:spacing w:after="0" w:line="240" w:lineRule="auto"/>
            </w:pPr>
            <w:r>
              <w:rPr>
                <w:sz w:val="16"/>
                <w:szCs w:val="16"/>
              </w:rPr>
              <w:t>—</w:t>
            </w:r>
          </w:p>
        </w:tc>
      </w:tr>
      <w:tr w14:paraId="2A94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594E5910">
            <w:pPr>
              <w:spacing w:after="0" w:line="240" w:lineRule="auto"/>
            </w:pPr>
            <w:r>
              <w:rPr>
                <w:sz w:val="16"/>
                <w:szCs w:val="16"/>
              </w:rPr>
              <w:t>GET</w:t>
            </w:r>
          </w:p>
        </w:tc>
        <w:tc>
          <w:tcPr>
            <w:tcW w:w="2239" w:type="dxa"/>
          </w:tcPr>
          <w:p w14:paraId="0BDF6658">
            <w:pPr>
              <w:spacing w:after="0" w:line="240" w:lineRule="auto"/>
            </w:pPr>
            <w:r>
              <w:rPr>
                <w:sz w:val="16"/>
                <w:szCs w:val="16"/>
              </w:rPr>
              <w:t>/roles/{id}/impact</w:t>
            </w:r>
          </w:p>
        </w:tc>
        <w:tc>
          <w:tcPr>
            <w:tcW w:w="761" w:type="dxa"/>
          </w:tcPr>
          <w:p w14:paraId="0EEC7609">
            <w:pPr>
              <w:spacing w:after="0" w:line="240" w:lineRule="auto"/>
            </w:pPr>
            <w:r>
              <w:rPr>
                <w:sz w:val="16"/>
                <w:szCs w:val="16"/>
              </w:rPr>
              <w:t>UC12 1b</w:t>
            </w:r>
          </w:p>
        </w:tc>
        <w:tc>
          <w:tcPr>
            <w:tcW w:w="1926" w:type="dxa"/>
          </w:tcPr>
          <w:p w14:paraId="3B7D54CB">
            <w:pPr>
              <w:spacing w:after="0" w:line="240" w:lineRule="auto"/>
            </w:pPr>
            <w:r>
              <w:rPr>
                <w:sz w:val="16"/>
                <w:szCs w:val="16"/>
              </w:rPr>
              <w:t>OwnerOnly</w:t>
            </w:r>
          </w:p>
        </w:tc>
        <w:tc>
          <w:tcPr>
            <w:tcW w:w="2150" w:type="dxa"/>
          </w:tcPr>
          <w:p w14:paraId="4BE74108">
            <w:pPr>
              <w:spacing w:after="0" w:line="240" w:lineRule="auto"/>
            </w:pPr>
            <w:r>
              <w:rPr>
                <w:sz w:val="16"/>
                <w:szCs w:val="16"/>
              </w:rPr>
              <w:t>→ 200 RoleImpactDto</w:t>
            </w:r>
          </w:p>
        </w:tc>
        <w:tc>
          <w:tcPr>
            <w:tcW w:w="1189" w:type="dxa"/>
          </w:tcPr>
          <w:p w14:paraId="0AB00099">
            <w:pPr>
              <w:spacing w:after="0" w:line="240" w:lineRule="auto"/>
            </w:pPr>
            <w:r>
              <w:rPr>
                <w:sz w:val="16"/>
                <w:szCs w:val="16"/>
              </w:rPr>
              <w:t>—</w:t>
            </w:r>
          </w:p>
        </w:tc>
      </w:tr>
      <w:tr w14:paraId="58A3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542CD86">
            <w:pPr>
              <w:spacing w:after="0" w:line="240" w:lineRule="auto"/>
            </w:pPr>
            <w:r>
              <w:rPr>
                <w:sz w:val="16"/>
                <w:szCs w:val="16"/>
              </w:rPr>
              <w:t>POST</w:t>
            </w:r>
          </w:p>
        </w:tc>
        <w:tc>
          <w:tcPr>
            <w:tcW w:w="2239" w:type="dxa"/>
          </w:tcPr>
          <w:p w14:paraId="28528044">
            <w:pPr>
              <w:spacing w:after="0" w:line="240" w:lineRule="auto"/>
            </w:pPr>
            <w:r>
              <w:rPr>
                <w:sz w:val="16"/>
                <w:szCs w:val="16"/>
              </w:rPr>
              <w:t>/roles</w:t>
            </w:r>
          </w:p>
        </w:tc>
        <w:tc>
          <w:tcPr>
            <w:tcW w:w="761" w:type="dxa"/>
          </w:tcPr>
          <w:p w14:paraId="304547B2">
            <w:pPr>
              <w:spacing w:after="0" w:line="240" w:lineRule="auto"/>
            </w:pPr>
            <w:r>
              <w:rPr>
                <w:sz w:val="16"/>
                <w:szCs w:val="16"/>
              </w:rPr>
              <w:t>UC12, 1a</w:t>
            </w:r>
          </w:p>
        </w:tc>
        <w:tc>
          <w:tcPr>
            <w:tcW w:w="1926" w:type="dxa"/>
          </w:tcPr>
          <w:p w14:paraId="757C0D42">
            <w:pPr>
              <w:spacing w:after="0" w:line="240" w:lineRule="auto"/>
            </w:pPr>
            <w:r>
              <w:rPr>
                <w:sz w:val="16"/>
                <w:szCs w:val="16"/>
              </w:rPr>
              <w:t>OwnerOnly</w:t>
            </w:r>
          </w:p>
        </w:tc>
        <w:tc>
          <w:tcPr>
            <w:tcW w:w="2150" w:type="dxa"/>
          </w:tcPr>
          <w:p w14:paraId="660818C5">
            <w:pPr>
              <w:spacing w:after="0" w:line="240" w:lineRule="auto"/>
            </w:pPr>
            <w:r>
              <w:rPr>
                <w:sz w:val="16"/>
                <w:szCs w:val="16"/>
              </w:rPr>
              <w:t>CreateRoleRequest (copyFromRoleId?) → 201 RoleDetailDto + warnings</w:t>
            </w:r>
          </w:p>
        </w:tc>
        <w:tc>
          <w:tcPr>
            <w:tcW w:w="1189" w:type="dxa"/>
          </w:tcPr>
          <w:p w14:paraId="19A745B6">
            <w:pPr>
              <w:spacing w:after="0" w:line="240" w:lineRule="auto"/>
            </w:pPr>
            <w:r>
              <w:rPr>
                <w:sz w:val="16"/>
                <w:szCs w:val="16"/>
              </w:rPr>
              <w:t>400 MSG01; 409 MSG03</w:t>
            </w:r>
          </w:p>
        </w:tc>
      </w:tr>
      <w:tr w14:paraId="7251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0AA9E19A">
            <w:pPr>
              <w:spacing w:after="0" w:line="240" w:lineRule="auto"/>
            </w:pPr>
            <w:r>
              <w:rPr>
                <w:sz w:val="16"/>
                <w:szCs w:val="16"/>
              </w:rPr>
              <w:t>PUT</w:t>
            </w:r>
          </w:p>
        </w:tc>
        <w:tc>
          <w:tcPr>
            <w:tcW w:w="2239" w:type="dxa"/>
          </w:tcPr>
          <w:p w14:paraId="1E8F5157">
            <w:pPr>
              <w:spacing w:after="0" w:line="240" w:lineRule="auto"/>
            </w:pPr>
            <w:r>
              <w:rPr>
                <w:sz w:val="16"/>
                <w:szCs w:val="16"/>
              </w:rPr>
              <w:t>/roles/{id}</w:t>
            </w:r>
          </w:p>
        </w:tc>
        <w:tc>
          <w:tcPr>
            <w:tcW w:w="761" w:type="dxa"/>
          </w:tcPr>
          <w:p w14:paraId="0A1D1C1A">
            <w:pPr>
              <w:spacing w:after="0" w:line="240" w:lineRule="auto"/>
            </w:pPr>
            <w:r>
              <w:rPr>
                <w:sz w:val="16"/>
                <w:szCs w:val="16"/>
              </w:rPr>
              <w:t>UC12 1b</w:t>
            </w:r>
          </w:p>
        </w:tc>
        <w:tc>
          <w:tcPr>
            <w:tcW w:w="1926" w:type="dxa"/>
          </w:tcPr>
          <w:p w14:paraId="289A1C70">
            <w:pPr>
              <w:spacing w:after="0" w:line="240" w:lineRule="auto"/>
            </w:pPr>
            <w:r>
              <w:rPr>
                <w:sz w:val="16"/>
                <w:szCs w:val="16"/>
              </w:rPr>
              <w:t>OwnerOnly, If-Match</w:t>
            </w:r>
          </w:p>
        </w:tc>
        <w:tc>
          <w:tcPr>
            <w:tcW w:w="2150" w:type="dxa"/>
          </w:tcPr>
          <w:p w14:paraId="12CA5C65">
            <w:pPr>
              <w:spacing w:after="0" w:line="240" w:lineRule="auto"/>
            </w:pPr>
            <w:r>
              <w:rPr>
                <w:sz w:val="16"/>
                <w:szCs w:val="16"/>
              </w:rPr>
              <w:t>UpdateRoleRequest (confirmImpact) → 200 RoleDetailDto</w:t>
            </w:r>
          </w:p>
        </w:tc>
        <w:tc>
          <w:tcPr>
            <w:tcW w:w="1189" w:type="dxa"/>
          </w:tcPr>
          <w:p w14:paraId="1C27D62C">
            <w:pPr>
              <w:spacing w:after="0" w:line="240" w:lineRule="auto"/>
            </w:pPr>
            <w:r>
              <w:rPr>
                <w:sz w:val="16"/>
                <w:szCs w:val="16"/>
              </w:rPr>
              <w:t>409 MSG03, MSG06; 409 MSG09 khi thiếu xác nhận</w:t>
            </w:r>
          </w:p>
        </w:tc>
      </w:tr>
      <w:tr w14:paraId="3C16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7520D4E9">
            <w:pPr>
              <w:spacing w:after="0" w:line="240" w:lineRule="auto"/>
            </w:pPr>
            <w:r>
              <w:rPr>
                <w:sz w:val="16"/>
                <w:szCs w:val="16"/>
              </w:rPr>
              <w:t>POST</w:t>
            </w:r>
          </w:p>
        </w:tc>
        <w:tc>
          <w:tcPr>
            <w:tcW w:w="2239" w:type="dxa"/>
          </w:tcPr>
          <w:p w14:paraId="7D5C2ACC">
            <w:pPr>
              <w:spacing w:after="0" w:line="240" w:lineRule="auto"/>
            </w:pPr>
            <w:r>
              <w:rPr>
                <w:sz w:val="16"/>
                <w:szCs w:val="16"/>
              </w:rPr>
              <w:t>/roles/{id}/deactivate | /activate</w:t>
            </w:r>
          </w:p>
        </w:tc>
        <w:tc>
          <w:tcPr>
            <w:tcW w:w="761" w:type="dxa"/>
          </w:tcPr>
          <w:p w14:paraId="1FFFD784">
            <w:pPr>
              <w:spacing w:after="0" w:line="240" w:lineRule="auto"/>
            </w:pPr>
            <w:r>
              <w:rPr>
                <w:sz w:val="16"/>
                <w:szCs w:val="16"/>
              </w:rPr>
              <w:t>UC12 1c</w:t>
            </w:r>
          </w:p>
        </w:tc>
        <w:tc>
          <w:tcPr>
            <w:tcW w:w="1926" w:type="dxa"/>
          </w:tcPr>
          <w:p w14:paraId="4AD9FD1A">
            <w:pPr>
              <w:spacing w:after="0" w:line="240" w:lineRule="auto"/>
            </w:pPr>
            <w:r>
              <w:rPr>
                <w:sz w:val="16"/>
                <w:szCs w:val="16"/>
              </w:rPr>
              <w:t>OwnerOnly</w:t>
            </w:r>
          </w:p>
        </w:tc>
        <w:tc>
          <w:tcPr>
            <w:tcW w:w="2150" w:type="dxa"/>
          </w:tcPr>
          <w:p w14:paraId="084DD7BF">
            <w:pPr>
              <w:spacing w:after="0" w:line="240" w:lineRule="auto"/>
            </w:pPr>
            <w:r>
              <w:rPr>
                <w:sz w:val="16"/>
                <w:szCs w:val="16"/>
              </w:rPr>
              <w:t>— → 200</w:t>
            </w:r>
          </w:p>
        </w:tc>
        <w:tc>
          <w:tcPr>
            <w:tcW w:w="1189" w:type="dxa"/>
          </w:tcPr>
          <w:p w14:paraId="167E3B7C">
            <w:pPr>
              <w:spacing w:after="0" w:line="240" w:lineRule="auto"/>
            </w:pPr>
            <w:r>
              <w:rPr>
                <w:sz w:val="16"/>
                <w:szCs w:val="16"/>
              </w:rPr>
              <w:t>409 MSG11 (+ danh sách tài khoản)</w:t>
            </w:r>
          </w:p>
        </w:tc>
      </w:tr>
      <w:tr w14:paraId="29A6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1" w:type="dxa"/>
          </w:tcPr>
          <w:p w14:paraId="31DED3CD">
            <w:pPr>
              <w:spacing w:after="0" w:line="240" w:lineRule="auto"/>
            </w:pPr>
            <w:r>
              <w:rPr>
                <w:sz w:val="16"/>
                <w:szCs w:val="16"/>
              </w:rPr>
              <w:t>GET</w:t>
            </w:r>
          </w:p>
        </w:tc>
        <w:tc>
          <w:tcPr>
            <w:tcW w:w="2239" w:type="dxa"/>
          </w:tcPr>
          <w:p w14:paraId="4BEC2FD8">
            <w:pPr>
              <w:spacing w:after="0" w:line="240" w:lineRule="auto"/>
            </w:pPr>
            <w:r>
              <w:rPr>
                <w:sz w:val="16"/>
                <w:szCs w:val="16"/>
              </w:rPr>
              <w:t>/features</w:t>
            </w:r>
          </w:p>
        </w:tc>
        <w:tc>
          <w:tcPr>
            <w:tcW w:w="761" w:type="dxa"/>
          </w:tcPr>
          <w:p w14:paraId="203F995D">
            <w:pPr>
              <w:spacing w:after="0" w:line="240" w:lineRule="auto"/>
            </w:pPr>
            <w:r>
              <w:rPr>
                <w:sz w:val="16"/>
                <w:szCs w:val="16"/>
              </w:rPr>
              <w:t>UC12</w:t>
            </w:r>
          </w:p>
        </w:tc>
        <w:tc>
          <w:tcPr>
            <w:tcW w:w="1926" w:type="dxa"/>
          </w:tcPr>
          <w:p w14:paraId="623A1568">
            <w:pPr>
              <w:spacing w:after="0" w:line="240" w:lineRule="auto"/>
            </w:pPr>
            <w:r>
              <w:rPr>
                <w:sz w:val="16"/>
                <w:szCs w:val="16"/>
              </w:rPr>
              <w:t>OwnerOnly</w:t>
            </w:r>
          </w:p>
        </w:tc>
        <w:tc>
          <w:tcPr>
            <w:tcW w:w="2150" w:type="dxa"/>
          </w:tcPr>
          <w:p w14:paraId="2E6A6918">
            <w:pPr>
              <w:spacing w:after="0" w:line="240" w:lineRule="auto"/>
            </w:pPr>
            <w:r>
              <w:rPr>
                <w:sz w:val="16"/>
                <w:szCs w:val="16"/>
              </w:rPr>
              <w:t>→ 200 FeatureDefinitionDto[]</w:t>
            </w:r>
          </w:p>
        </w:tc>
        <w:tc>
          <w:tcPr>
            <w:tcW w:w="1189" w:type="dxa"/>
          </w:tcPr>
          <w:p w14:paraId="7FDDD80F">
            <w:pPr>
              <w:spacing w:after="0" w:line="240" w:lineRule="auto"/>
            </w:pPr>
            <w:r>
              <w:rPr>
                <w:sz w:val="16"/>
                <w:szCs w:val="16"/>
              </w:rPr>
              <w:t>—</w:t>
            </w:r>
          </w:p>
        </w:tc>
      </w:tr>
    </w:tbl>
    <w:p w14:paraId="58494CDE">
      <w:pPr>
        <w:spacing w:after="0"/>
      </w:pPr>
    </w:p>
    <w:p w14:paraId="1E7860A1">
      <w:pPr>
        <w:pStyle w:val="4"/>
        <w:keepNext/>
      </w:pPr>
      <w:bookmarkStart w:id="49" w:name="_Toc6049"/>
      <w:r>
        <w:t>3.5 Request/Response DTO và validation</w:t>
      </w:r>
      <w:bookmarkEnd w:id="49"/>
    </w:p>
    <w:p w14:paraId="1DE8E191">
      <w:pPr>
        <w:keepNext/>
        <w:spacing w:before="120" w:after="60"/>
      </w:pPr>
      <w:r>
        <w:rPr>
          <w:b/>
          <w:i/>
          <w:sz w:val="24"/>
          <w:szCs w:val="24"/>
        </w:rPr>
        <w:t>Bảng II-22. DTO và quy tắc kiểm tra của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900"/>
        <w:gridCol w:w="3000"/>
        <w:gridCol w:w="826"/>
      </w:tblGrid>
      <w:tr w14:paraId="51A1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FFE8E1"/>
          </w:tcPr>
          <w:p w14:paraId="4C85ED77">
            <w:pPr>
              <w:keepNext/>
              <w:spacing w:after="0" w:line="240" w:lineRule="auto"/>
            </w:pPr>
            <w:r>
              <w:rPr>
                <w:rFonts w:ascii="Calibri" w:hAnsi="Calibri" w:cs="Calibri"/>
                <w:b/>
                <w:sz w:val="16"/>
                <w:szCs w:val="16"/>
              </w:rPr>
              <w:t>DTO</w:t>
            </w:r>
          </w:p>
        </w:tc>
        <w:tc>
          <w:tcPr>
            <w:tcW w:w="2900" w:type="dxa"/>
            <w:shd w:val="clear" w:color="auto" w:fill="FFE8E1"/>
          </w:tcPr>
          <w:p w14:paraId="5121924E">
            <w:pPr>
              <w:keepNext/>
              <w:spacing w:after="0" w:line="240" w:lineRule="auto"/>
            </w:pPr>
            <w:r>
              <w:rPr>
                <w:rFonts w:ascii="Calibri" w:hAnsi="Calibri" w:cs="Calibri"/>
                <w:b/>
                <w:sz w:val="16"/>
                <w:szCs w:val="16"/>
              </w:rPr>
              <w:t>Trường</w:t>
            </w:r>
          </w:p>
        </w:tc>
        <w:tc>
          <w:tcPr>
            <w:tcW w:w="3000" w:type="dxa"/>
            <w:shd w:val="clear" w:color="auto" w:fill="FFE8E1"/>
          </w:tcPr>
          <w:p w14:paraId="50B15567">
            <w:pPr>
              <w:keepNext/>
              <w:spacing w:after="0" w:line="240" w:lineRule="auto"/>
            </w:pPr>
            <w:r>
              <w:rPr>
                <w:rFonts w:ascii="Calibri" w:hAnsi="Calibri" w:cs="Calibri"/>
                <w:b/>
                <w:sz w:val="16"/>
                <w:szCs w:val="16"/>
              </w:rPr>
              <w:t>Validation (máy chủ)</w:t>
            </w:r>
          </w:p>
        </w:tc>
        <w:tc>
          <w:tcPr>
            <w:tcW w:w="826" w:type="dxa"/>
            <w:shd w:val="clear" w:color="auto" w:fill="FFE8E1"/>
          </w:tcPr>
          <w:p w14:paraId="4A431AEF">
            <w:pPr>
              <w:keepNext/>
              <w:spacing w:after="0" w:line="240" w:lineRule="auto"/>
            </w:pPr>
            <w:r>
              <w:rPr>
                <w:rFonts w:ascii="Calibri" w:hAnsi="Calibri" w:cs="Calibri"/>
                <w:b/>
                <w:sz w:val="16"/>
                <w:szCs w:val="16"/>
              </w:rPr>
              <w:t>MSG</w:t>
            </w:r>
          </w:p>
        </w:tc>
      </w:tr>
      <w:tr w14:paraId="1EB8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D889E8C">
            <w:pPr>
              <w:keepNext/>
              <w:spacing w:after="0" w:line="240" w:lineRule="auto"/>
            </w:pPr>
            <w:r>
              <w:rPr>
                <w:sz w:val="16"/>
                <w:szCs w:val="16"/>
              </w:rPr>
              <w:t>UpdateCooperativeRequest</w:t>
            </w:r>
          </w:p>
        </w:tc>
        <w:tc>
          <w:tcPr>
            <w:tcW w:w="2900" w:type="dxa"/>
          </w:tcPr>
          <w:p w14:paraId="755F60E5">
            <w:pPr>
              <w:keepNext/>
              <w:spacing w:after="0" w:line="240" w:lineRule="auto"/>
            </w:pPr>
            <w:r>
              <w:rPr>
                <w:sz w:val="16"/>
                <w:szCs w:val="16"/>
              </w:rPr>
              <w:t>fullName, taxCode, officeAddress, phone, legalRepresentative</w:t>
            </w:r>
          </w:p>
        </w:tc>
        <w:tc>
          <w:tcPr>
            <w:tcW w:w="3000" w:type="dxa"/>
          </w:tcPr>
          <w:p w14:paraId="55B9B1EA">
            <w:pPr>
              <w:keepNext/>
              <w:spacing w:after="0" w:line="240" w:lineRule="auto"/>
            </w:pPr>
            <w:r>
              <w:rPr>
                <w:sz w:val="16"/>
                <w:szCs w:val="16"/>
              </w:rPr>
              <w:t>Bắt buộc; taxCode 10 số hoặc 10 số-3 số, duy nhất toàn hệ thống; phone E.164</w:t>
            </w:r>
          </w:p>
        </w:tc>
        <w:tc>
          <w:tcPr>
            <w:tcW w:w="826" w:type="dxa"/>
          </w:tcPr>
          <w:p w14:paraId="7636B1D7">
            <w:pPr>
              <w:keepNext/>
              <w:spacing w:after="0" w:line="240" w:lineRule="auto"/>
            </w:pPr>
            <w:r>
              <w:rPr>
                <w:sz w:val="16"/>
                <w:szCs w:val="16"/>
              </w:rPr>
              <w:t>MSG01, MSG03</w:t>
            </w:r>
          </w:p>
        </w:tc>
      </w:tr>
      <w:tr w14:paraId="36DC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C25081">
            <w:pPr>
              <w:spacing w:after="0" w:line="240" w:lineRule="auto"/>
            </w:pPr>
          </w:p>
        </w:tc>
        <w:tc>
          <w:tcPr>
            <w:tcW w:w="2900" w:type="dxa"/>
          </w:tcPr>
          <w:p w14:paraId="39D14870">
            <w:pPr>
              <w:spacing w:after="0" w:line="240" w:lineRule="auto"/>
            </w:pPr>
            <w:r>
              <w:rPr>
                <w:sz w:val="16"/>
                <w:szCs w:val="16"/>
              </w:rPr>
              <w:t>email?, website?</w:t>
            </w:r>
          </w:p>
        </w:tc>
        <w:tc>
          <w:tcPr>
            <w:tcW w:w="3000" w:type="dxa"/>
          </w:tcPr>
          <w:p w14:paraId="78F93D16">
            <w:pPr>
              <w:spacing w:after="0" w:line="240" w:lineRule="auto"/>
            </w:pPr>
            <w:r>
              <w:rPr>
                <w:sz w:val="16"/>
                <w:szCs w:val="16"/>
              </w:rPr>
              <w:t>Nếu nhập phải đúng định dạng (email RFC 5322 đơn giản, URL http/https)</w:t>
            </w:r>
          </w:p>
        </w:tc>
        <w:tc>
          <w:tcPr>
            <w:tcW w:w="826" w:type="dxa"/>
          </w:tcPr>
          <w:p w14:paraId="695BF869">
            <w:pPr>
              <w:spacing w:after="0" w:line="240" w:lineRule="auto"/>
            </w:pPr>
            <w:r>
              <w:rPr>
                <w:sz w:val="16"/>
                <w:szCs w:val="16"/>
              </w:rPr>
              <w:t>MSG01</w:t>
            </w:r>
          </w:p>
        </w:tc>
      </w:tr>
      <w:tr w14:paraId="6779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A56345">
            <w:pPr>
              <w:spacing w:after="0" w:line="240" w:lineRule="auto"/>
            </w:pPr>
          </w:p>
        </w:tc>
        <w:tc>
          <w:tcPr>
            <w:tcW w:w="2900" w:type="dxa"/>
          </w:tcPr>
          <w:p w14:paraId="37B0B56A">
            <w:pPr>
              <w:spacing w:after="0" w:line="240" w:lineRule="auto"/>
            </w:pPr>
            <w:r>
              <w:rPr>
                <w:sz w:val="16"/>
                <w:szCs w:val="16"/>
              </w:rPr>
              <w:t>businessLines[]</w:t>
            </w:r>
          </w:p>
        </w:tc>
        <w:tc>
          <w:tcPr>
            <w:tcW w:w="3000" w:type="dxa"/>
          </w:tcPr>
          <w:p w14:paraId="48D35592">
            <w:pPr>
              <w:spacing w:after="0" w:line="240" w:lineRule="auto"/>
            </w:pPr>
            <w:r>
              <w:rPr>
                <w:sz w:val="16"/>
                <w:szCs w:val="16"/>
              </w:rPr>
              <w:t>≥ 1 dòng, mỗi dòng ≤ 255 ký tự</w:t>
            </w:r>
          </w:p>
        </w:tc>
        <w:tc>
          <w:tcPr>
            <w:tcW w:w="826" w:type="dxa"/>
          </w:tcPr>
          <w:p w14:paraId="0F847C66">
            <w:pPr>
              <w:spacing w:after="0" w:line="240" w:lineRule="auto"/>
            </w:pPr>
            <w:r>
              <w:rPr>
                <w:sz w:val="16"/>
                <w:szCs w:val="16"/>
              </w:rPr>
              <w:t>MSG01</w:t>
            </w:r>
          </w:p>
        </w:tc>
      </w:tr>
      <w:tr w14:paraId="0AF0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0D2752">
            <w:pPr>
              <w:spacing w:after="0" w:line="240" w:lineRule="auto"/>
            </w:pPr>
            <w:r>
              <w:rPr>
                <w:sz w:val="16"/>
                <w:szCs w:val="16"/>
              </w:rPr>
              <w:t>CooperativeDto</w:t>
            </w:r>
          </w:p>
        </w:tc>
        <w:tc>
          <w:tcPr>
            <w:tcW w:w="2900" w:type="dxa"/>
          </w:tcPr>
          <w:p w14:paraId="4747DB8E">
            <w:pPr>
              <w:spacing w:after="0" w:line="240" w:lineRule="auto"/>
            </w:pPr>
            <w:r>
              <w:rPr>
                <w:sz w:val="16"/>
                <w:szCs w:val="16"/>
              </w:rPr>
              <w:t>… + status (DRAFT|COMPLETED), tracePreview{name, address}</w:t>
            </w:r>
          </w:p>
        </w:tc>
        <w:tc>
          <w:tcPr>
            <w:tcW w:w="3000" w:type="dxa"/>
          </w:tcPr>
          <w:p w14:paraId="01A4A177">
            <w:pPr>
              <w:spacing w:after="0" w:line="240" w:lineRule="auto"/>
            </w:pPr>
            <w:r>
              <w:rPr>
                <w:sz w:val="16"/>
                <w:szCs w:val="16"/>
              </w:rPr>
              <w:t>tracePreview chỉ tên và địa chỉ (UC09, NFR-03)</w:t>
            </w:r>
          </w:p>
        </w:tc>
        <w:tc>
          <w:tcPr>
            <w:tcW w:w="826" w:type="dxa"/>
          </w:tcPr>
          <w:p w14:paraId="694A1C7F">
            <w:pPr>
              <w:spacing w:after="0" w:line="240" w:lineRule="auto"/>
            </w:pPr>
            <w:r>
              <w:rPr>
                <w:sz w:val="16"/>
                <w:szCs w:val="16"/>
              </w:rPr>
              <w:t>—</w:t>
            </w:r>
          </w:p>
        </w:tc>
      </w:tr>
      <w:tr w14:paraId="61C3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C5D042">
            <w:pPr>
              <w:spacing w:after="0" w:line="240" w:lineRule="auto"/>
            </w:pPr>
            <w:r>
              <w:rPr>
                <w:sz w:val="16"/>
                <w:szCs w:val="16"/>
              </w:rPr>
              <w:t>CreateEmployeeRequest / UpdateEmployeeRequest</w:t>
            </w:r>
          </w:p>
        </w:tc>
        <w:tc>
          <w:tcPr>
            <w:tcW w:w="2900" w:type="dxa"/>
          </w:tcPr>
          <w:p w14:paraId="39192AEC">
            <w:pPr>
              <w:spacing w:after="0" w:line="240" w:lineRule="auto"/>
            </w:pPr>
            <w:r>
              <w:rPr>
                <w:sz w:val="16"/>
                <w:szCs w:val="16"/>
              </w:rPr>
              <w:t>fullName, phone</w:t>
            </w:r>
          </w:p>
        </w:tc>
        <w:tc>
          <w:tcPr>
            <w:tcW w:w="3000" w:type="dxa"/>
          </w:tcPr>
          <w:p w14:paraId="22A6CD7F">
            <w:pPr>
              <w:spacing w:after="0" w:line="240" w:lineRule="auto"/>
            </w:pPr>
            <w:r>
              <w:rPr>
                <w:sz w:val="16"/>
                <w:szCs w:val="16"/>
              </w:rPr>
              <w:t>Bắt buộc; fullName ≤ 150; chống trùng theo (fullNameNorm, phone) trong HTX</w:t>
            </w:r>
          </w:p>
        </w:tc>
        <w:tc>
          <w:tcPr>
            <w:tcW w:w="826" w:type="dxa"/>
          </w:tcPr>
          <w:p w14:paraId="335A0EE5">
            <w:pPr>
              <w:spacing w:after="0" w:line="240" w:lineRule="auto"/>
            </w:pPr>
            <w:r>
              <w:rPr>
                <w:sz w:val="16"/>
                <w:szCs w:val="16"/>
              </w:rPr>
              <w:t>MSG01, MSG03</w:t>
            </w:r>
          </w:p>
        </w:tc>
      </w:tr>
      <w:tr w14:paraId="1957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FB5C20">
            <w:pPr>
              <w:spacing w:after="0" w:line="240" w:lineRule="auto"/>
            </w:pPr>
          </w:p>
        </w:tc>
        <w:tc>
          <w:tcPr>
            <w:tcW w:w="2900" w:type="dxa"/>
          </w:tcPr>
          <w:p w14:paraId="745E8947">
            <w:pPr>
              <w:spacing w:after="0" w:line="240" w:lineRule="auto"/>
            </w:pPr>
            <w:r>
              <w:rPr>
                <w:sz w:val="16"/>
                <w:szCs w:val="16"/>
              </w:rPr>
              <w:t>accountId?</w:t>
            </w:r>
          </w:p>
        </w:tc>
        <w:tc>
          <w:tcPr>
            <w:tcW w:w="3000" w:type="dxa"/>
          </w:tcPr>
          <w:p w14:paraId="1AC39FC5">
            <w:pPr>
              <w:spacing w:after="0" w:line="240" w:lineRule="auto"/>
            </w:pPr>
            <w:r>
              <w:rPr>
                <w:sz w:val="16"/>
                <w:szCs w:val="16"/>
              </w:rPr>
              <w:t>Tài khoản EMPLOYEE cùng HTX, chưa gắn hồ sơ khác</w:t>
            </w:r>
          </w:p>
        </w:tc>
        <w:tc>
          <w:tcPr>
            <w:tcW w:w="826" w:type="dxa"/>
          </w:tcPr>
          <w:p w14:paraId="128A5800">
            <w:pPr>
              <w:spacing w:after="0" w:line="240" w:lineRule="auto"/>
            </w:pPr>
            <w:r>
              <w:rPr>
                <w:sz w:val="16"/>
                <w:szCs w:val="16"/>
              </w:rPr>
              <w:t>MSG24</w:t>
            </w:r>
          </w:p>
        </w:tc>
      </w:tr>
      <w:tr w14:paraId="410A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21802C">
            <w:pPr>
              <w:spacing w:after="0" w:line="240" w:lineRule="auto"/>
            </w:pPr>
          </w:p>
        </w:tc>
        <w:tc>
          <w:tcPr>
            <w:tcW w:w="2900" w:type="dxa"/>
          </w:tcPr>
          <w:p w14:paraId="1EE31C22">
            <w:pPr>
              <w:spacing w:after="0" w:line="240" w:lineRule="auto"/>
            </w:pPr>
            <w:r>
              <w:rPr>
                <w:sz w:val="16"/>
                <w:szCs w:val="16"/>
              </w:rPr>
              <w:t>birthday?, address?, area?, ward?, otherInfo?, note?</w:t>
            </w:r>
          </w:p>
        </w:tc>
        <w:tc>
          <w:tcPr>
            <w:tcW w:w="3000" w:type="dxa"/>
          </w:tcPr>
          <w:p w14:paraId="79782E7B">
            <w:pPr>
              <w:spacing w:after="0" w:line="240" w:lineRule="auto"/>
            </w:pPr>
            <w:r>
              <w:rPr>
                <w:sz w:val="16"/>
                <w:szCs w:val="16"/>
              </w:rPr>
              <w:t>Tùy chọn; birthday không ở tương lai</w:t>
            </w:r>
          </w:p>
        </w:tc>
        <w:tc>
          <w:tcPr>
            <w:tcW w:w="826" w:type="dxa"/>
          </w:tcPr>
          <w:p w14:paraId="7C40CB3C">
            <w:pPr>
              <w:spacing w:after="0" w:line="240" w:lineRule="auto"/>
            </w:pPr>
            <w:r>
              <w:rPr>
                <w:sz w:val="16"/>
                <w:szCs w:val="16"/>
              </w:rPr>
              <w:t>MSG01</w:t>
            </w:r>
          </w:p>
        </w:tc>
      </w:tr>
      <w:tr w14:paraId="6D87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4F413C">
            <w:pPr>
              <w:spacing w:after="0" w:line="240" w:lineRule="auto"/>
            </w:pPr>
            <w:r>
              <w:rPr>
                <w:sz w:val="16"/>
                <w:szCs w:val="16"/>
              </w:rPr>
              <w:t>EmployeeQuery</w:t>
            </w:r>
          </w:p>
        </w:tc>
        <w:tc>
          <w:tcPr>
            <w:tcW w:w="2900" w:type="dxa"/>
          </w:tcPr>
          <w:p w14:paraId="1F8E3177">
            <w:pPr>
              <w:spacing w:after="0" w:line="240" w:lineRule="auto"/>
            </w:pPr>
            <w:r>
              <w:rPr>
                <w:sz w:val="16"/>
                <w:szCs w:val="16"/>
              </w:rPr>
              <w:t>q, status, page, size</w:t>
            </w:r>
          </w:p>
        </w:tc>
        <w:tc>
          <w:tcPr>
            <w:tcW w:w="3000" w:type="dxa"/>
          </w:tcPr>
          <w:p w14:paraId="43E03561">
            <w:pPr>
              <w:spacing w:after="0" w:line="240" w:lineRule="auto"/>
            </w:pPr>
            <w:r>
              <w:rPr>
                <w:sz w:val="16"/>
                <w:szCs w:val="16"/>
              </w:rPr>
              <w:t>q tìm theo full_name_norm (tiền tố) hoặc số điện thoại</w:t>
            </w:r>
          </w:p>
        </w:tc>
        <w:tc>
          <w:tcPr>
            <w:tcW w:w="826" w:type="dxa"/>
          </w:tcPr>
          <w:p w14:paraId="0E625452">
            <w:pPr>
              <w:spacing w:after="0" w:line="240" w:lineRule="auto"/>
            </w:pPr>
            <w:r>
              <w:rPr>
                <w:sz w:val="16"/>
                <w:szCs w:val="16"/>
              </w:rPr>
              <w:t>—</w:t>
            </w:r>
          </w:p>
        </w:tc>
      </w:tr>
      <w:tr w14:paraId="792C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4285FB">
            <w:pPr>
              <w:spacing w:after="0" w:line="240" w:lineRule="auto"/>
            </w:pPr>
            <w:r>
              <w:rPr>
                <w:sz w:val="16"/>
                <w:szCs w:val="16"/>
              </w:rPr>
              <w:t>CreateUserAccountRequest</w:t>
            </w:r>
          </w:p>
        </w:tc>
        <w:tc>
          <w:tcPr>
            <w:tcW w:w="2900" w:type="dxa"/>
          </w:tcPr>
          <w:p w14:paraId="58C84374">
            <w:pPr>
              <w:spacing w:after="0" w:line="240" w:lineRule="auto"/>
            </w:pPr>
            <w:r>
              <w:rPr>
                <w:sz w:val="16"/>
                <w:szCs w:val="16"/>
              </w:rPr>
              <w:t>displayName, phone, username</w:t>
            </w:r>
          </w:p>
        </w:tc>
        <w:tc>
          <w:tcPr>
            <w:tcW w:w="3000" w:type="dxa"/>
          </w:tcPr>
          <w:p w14:paraId="00A0D782">
            <w:pPr>
              <w:spacing w:after="0" w:line="240" w:lineRule="auto"/>
            </w:pPr>
            <w:r>
              <w:rPr>
                <w:sz w:val="16"/>
                <w:szCs w:val="16"/>
              </w:rPr>
              <w:t>Bắt buộc; username [a-z0-9._-] 3–50; phone E.164, duy nhất toàn hệ thống (BR-32, CheckAvailabilityAsync); người thao tác không xác minh; phone_verified_at để trống, nhân viên xác minh ở lần đăng nhập đầu (UC02 3a, BR-34, QĐ-21)</w:t>
            </w:r>
          </w:p>
        </w:tc>
        <w:tc>
          <w:tcPr>
            <w:tcW w:w="826" w:type="dxa"/>
          </w:tcPr>
          <w:p w14:paraId="6A308882">
            <w:pPr>
              <w:spacing w:after="0" w:line="240" w:lineRule="auto"/>
            </w:pPr>
            <w:r>
              <w:rPr>
                <w:sz w:val="16"/>
                <w:szCs w:val="16"/>
              </w:rPr>
              <w:t>MSG01, MSG03</w:t>
            </w:r>
          </w:p>
        </w:tc>
      </w:tr>
      <w:tr w14:paraId="7A71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B7CBA64">
            <w:pPr>
              <w:spacing w:after="0" w:line="240" w:lineRule="auto"/>
            </w:pPr>
          </w:p>
        </w:tc>
        <w:tc>
          <w:tcPr>
            <w:tcW w:w="2900" w:type="dxa"/>
          </w:tcPr>
          <w:p w14:paraId="23736053">
            <w:pPr>
              <w:spacing w:after="0" w:line="240" w:lineRule="auto"/>
            </w:pPr>
            <w:r>
              <w:rPr>
                <w:sz w:val="16"/>
                <w:szCs w:val="16"/>
              </w:rPr>
              <w:t>email?</w:t>
            </w:r>
          </w:p>
        </w:tc>
        <w:tc>
          <w:tcPr>
            <w:tcW w:w="3000" w:type="dxa"/>
          </w:tcPr>
          <w:p w14:paraId="1240646D">
            <w:pPr>
              <w:spacing w:after="0" w:line="240" w:lineRule="auto"/>
            </w:pPr>
            <w:r>
              <w:rPr>
                <w:sz w:val="16"/>
                <w:szCs w:val="16"/>
              </w:rPr>
              <w:t>Định dạng email; lưu với email_verified_at = null, chủ tài khoản tự xác minh ở UC05 (BR-31)</w:t>
            </w:r>
          </w:p>
        </w:tc>
        <w:tc>
          <w:tcPr>
            <w:tcW w:w="826" w:type="dxa"/>
          </w:tcPr>
          <w:p w14:paraId="36617BF4">
            <w:pPr>
              <w:spacing w:after="0" w:line="240" w:lineRule="auto"/>
            </w:pPr>
            <w:r>
              <w:rPr>
                <w:sz w:val="16"/>
                <w:szCs w:val="16"/>
              </w:rPr>
              <w:t>MSG01</w:t>
            </w:r>
          </w:p>
        </w:tc>
      </w:tr>
      <w:tr w14:paraId="3DF2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5FC1B6E">
            <w:pPr>
              <w:spacing w:after="0" w:line="240" w:lineRule="auto"/>
            </w:pPr>
          </w:p>
        </w:tc>
        <w:tc>
          <w:tcPr>
            <w:tcW w:w="2900" w:type="dxa"/>
          </w:tcPr>
          <w:p w14:paraId="7F4C73DE">
            <w:pPr>
              <w:spacing w:after="0" w:line="240" w:lineRule="auto"/>
            </w:pPr>
            <w:r>
              <w:rPr>
                <w:sz w:val="16"/>
                <w:szCs w:val="16"/>
              </w:rPr>
              <w:t>(không có trường mật khẩu)</w:t>
            </w:r>
          </w:p>
        </w:tc>
        <w:tc>
          <w:tcPr>
            <w:tcW w:w="3000" w:type="dxa"/>
          </w:tcPr>
          <w:p w14:paraId="382D5C47">
            <w:pPr>
              <w:spacing w:after="0" w:line="240" w:lineRule="auto"/>
            </w:pPr>
            <w:r>
              <w:rPr>
                <w:sz w:val="16"/>
                <w:szCs w:val="16"/>
              </w:rPr>
              <w:t>Máy chủ sinh mật khẩu tạm như đặt lại (TempPasswordDto); Chủ HTX không đặt mật khẩu cho nhân viên</w:t>
            </w:r>
          </w:p>
        </w:tc>
        <w:tc>
          <w:tcPr>
            <w:tcW w:w="826" w:type="dxa"/>
          </w:tcPr>
          <w:p w14:paraId="2F2EC977">
            <w:pPr>
              <w:spacing w:after="0" w:line="240" w:lineRule="auto"/>
            </w:pPr>
            <w:r>
              <w:rPr>
                <w:sz w:val="16"/>
                <w:szCs w:val="16"/>
              </w:rPr>
              <w:t>—</w:t>
            </w:r>
          </w:p>
        </w:tc>
      </w:tr>
      <w:tr w14:paraId="5A88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1816A5">
            <w:pPr>
              <w:spacing w:after="0" w:line="240" w:lineRule="auto"/>
            </w:pPr>
          </w:p>
        </w:tc>
        <w:tc>
          <w:tcPr>
            <w:tcW w:w="2900" w:type="dxa"/>
          </w:tcPr>
          <w:p w14:paraId="0FD5C02B">
            <w:pPr>
              <w:spacing w:after="0" w:line="240" w:lineRule="auto"/>
            </w:pPr>
            <w:r>
              <w:rPr>
                <w:sz w:val="16"/>
                <w:szCs w:val="16"/>
              </w:rPr>
              <w:t>grants[{zoneId?, roleId, validFrom, validTo?}]</w:t>
            </w:r>
          </w:p>
        </w:tc>
        <w:tc>
          <w:tcPr>
            <w:tcW w:w="3000" w:type="dxa"/>
          </w:tcPr>
          <w:p w14:paraId="4EBFE43C">
            <w:pPr>
              <w:spacing w:after="0" w:line="240" w:lineRule="auto"/>
            </w:pPr>
            <w:r>
              <w:rPr>
                <w:sz w:val="16"/>
                <w:szCs w:val="16"/>
              </w:rPr>
              <w:t>≥ 1 dòng; zoneId null = Toàn bộ khu; khu IN_USE của HTX; vai trò IN_USE; validTo ≥ validFrom; không trùng (zone, role) trong cùng tài khoản. Không giới hạn số tài khoản cùng vai trò trong một khu (QĐ-16)</w:t>
            </w:r>
          </w:p>
        </w:tc>
        <w:tc>
          <w:tcPr>
            <w:tcW w:w="826" w:type="dxa"/>
          </w:tcPr>
          <w:p w14:paraId="771092D6">
            <w:pPr>
              <w:spacing w:after="0" w:line="240" w:lineRule="auto"/>
            </w:pPr>
            <w:r>
              <w:rPr>
                <w:sz w:val="16"/>
                <w:szCs w:val="16"/>
              </w:rPr>
              <w:t>MSG01, MSG02, MSG03</w:t>
            </w:r>
          </w:p>
        </w:tc>
      </w:tr>
      <w:tr w14:paraId="7404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E28993">
            <w:pPr>
              <w:spacing w:after="0" w:line="240" w:lineRule="auto"/>
            </w:pPr>
            <w:r>
              <w:rPr>
                <w:sz w:val="16"/>
                <w:szCs w:val="16"/>
              </w:rPr>
              <w:t>UpdateUserAccountRequest</w:t>
            </w:r>
          </w:p>
        </w:tc>
        <w:tc>
          <w:tcPr>
            <w:tcW w:w="2900" w:type="dxa"/>
          </w:tcPr>
          <w:p w14:paraId="5863E878">
            <w:pPr>
              <w:spacing w:after="0" w:line="240" w:lineRule="auto"/>
            </w:pPr>
            <w:r>
              <w:rPr>
                <w:sz w:val="16"/>
                <w:szCs w:val="16"/>
              </w:rPr>
              <w:t>displayName, phone, email?, username</w:t>
            </w:r>
          </w:p>
        </w:tc>
        <w:tc>
          <w:tcPr>
            <w:tcW w:w="3000" w:type="dxa"/>
          </w:tcPr>
          <w:p w14:paraId="74140130">
            <w:pPr>
              <w:spacing w:after="0" w:line="240" w:lineRule="auto"/>
            </w:pPr>
            <w:r>
              <w:rPr>
                <w:sz w:val="16"/>
                <w:szCs w:val="16"/>
              </w:rPr>
              <w:t>Như trên; đổi phone thì phone_verified_at = NULL, chủ tài khoản xác minh lại ở lần đăng nhập kế tiếp (UC11 1a1, BR-34); không đổi subject_type</w:t>
            </w:r>
          </w:p>
        </w:tc>
        <w:tc>
          <w:tcPr>
            <w:tcW w:w="826" w:type="dxa"/>
          </w:tcPr>
          <w:p w14:paraId="21F82ED9">
            <w:pPr>
              <w:spacing w:after="0" w:line="240" w:lineRule="auto"/>
            </w:pPr>
            <w:r>
              <w:rPr>
                <w:sz w:val="16"/>
                <w:szCs w:val="16"/>
              </w:rPr>
              <w:t>MSG01, MSG03</w:t>
            </w:r>
          </w:p>
        </w:tc>
      </w:tr>
      <w:tr w14:paraId="4A4C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D249F02">
            <w:pPr>
              <w:spacing w:after="0" w:line="240" w:lineRule="auto"/>
            </w:pPr>
            <w:r>
              <w:rPr>
                <w:sz w:val="16"/>
                <w:szCs w:val="16"/>
              </w:rPr>
              <w:t>ReasonRequest</w:t>
            </w:r>
          </w:p>
        </w:tc>
        <w:tc>
          <w:tcPr>
            <w:tcW w:w="2900" w:type="dxa"/>
          </w:tcPr>
          <w:p w14:paraId="01B8AA62">
            <w:pPr>
              <w:spacing w:after="0" w:line="240" w:lineRule="auto"/>
            </w:pPr>
            <w:r>
              <w:rPr>
                <w:sz w:val="16"/>
                <w:szCs w:val="16"/>
              </w:rPr>
              <w:t>reason</w:t>
            </w:r>
          </w:p>
        </w:tc>
        <w:tc>
          <w:tcPr>
            <w:tcW w:w="3000" w:type="dxa"/>
          </w:tcPr>
          <w:p w14:paraId="10EE8F34">
            <w:pPr>
              <w:spacing w:after="0" w:line="240" w:lineRule="auto"/>
            </w:pPr>
            <w:r>
              <w:rPr>
                <w:sz w:val="16"/>
                <w:szCs w:val="16"/>
              </w:rPr>
              <w:t>Bắt buộc, ≤ 500 ký tự với lock, unlock và revoke (reason_required = 1 trong sys.status_transition, QĐ-16)</w:t>
            </w:r>
          </w:p>
        </w:tc>
        <w:tc>
          <w:tcPr>
            <w:tcW w:w="826" w:type="dxa"/>
          </w:tcPr>
          <w:p w14:paraId="4FDC8E9E">
            <w:pPr>
              <w:spacing w:after="0" w:line="240" w:lineRule="auto"/>
            </w:pPr>
            <w:r>
              <w:rPr>
                <w:sz w:val="16"/>
                <w:szCs w:val="16"/>
              </w:rPr>
              <w:t>MSG01</w:t>
            </w:r>
          </w:p>
        </w:tc>
      </w:tr>
      <w:tr w14:paraId="62B7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F9C75B">
            <w:pPr>
              <w:spacing w:after="0" w:line="240" w:lineRule="auto"/>
            </w:pPr>
            <w:r>
              <w:rPr>
                <w:sz w:val="16"/>
                <w:szCs w:val="16"/>
              </w:rPr>
              <w:t>UserAccountDetailDto</w:t>
            </w:r>
          </w:p>
        </w:tc>
        <w:tc>
          <w:tcPr>
            <w:tcW w:w="2900" w:type="dxa"/>
          </w:tcPr>
          <w:p w14:paraId="5C9E9BC1">
            <w:pPr>
              <w:spacing w:after="0" w:line="240" w:lineRule="auto"/>
            </w:pPr>
            <w:r>
              <w:rPr>
                <w:sz w:val="16"/>
                <w:szCs w:val="16"/>
              </w:rPr>
              <w:t>account{…, status}, grants[{grantId, zone, role, validFrom, validTo, status, grantedBy, revokedAt?}], employee?</w:t>
            </w:r>
          </w:p>
        </w:tc>
        <w:tc>
          <w:tcPr>
            <w:tcW w:w="3000" w:type="dxa"/>
          </w:tcPr>
          <w:p w14:paraId="433E234F">
            <w:pPr>
              <w:spacing w:after="0" w:line="240" w:lineRule="auto"/>
            </w:pPr>
            <w:r>
              <w:rPr>
                <w:sz w:val="16"/>
                <w:szCs w:val="16"/>
              </w:rPr>
              <w:t>Không bao giờ chứa mật khẩu/hash</w:t>
            </w:r>
          </w:p>
        </w:tc>
        <w:tc>
          <w:tcPr>
            <w:tcW w:w="826" w:type="dxa"/>
          </w:tcPr>
          <w:p w14:paraId="4E5DBD57">
            <w:pPr>
              <w:spacing w:after="0" w:line="240" w:lineRule="auto"/>
            </w:pPr>
            <w:r>
              <w:rPr>
                <w:sz w:val="16"/>
                <w:szCs w:val="16"/>
              </w:rPr>
              <w:t>—</w:t>
            </w:r>
          </w:p>
        </w:tc>
      </w:tr>
      <w:tr w14:paraId="7AD8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843CC4">
            <w:pPr>
              <w:spacing w:after="0" w:line="240" w:lineRule="auto"/>
            </w:pPr>
            <w:r>
              <w:rPr>
                <w:sz w:val="16"/>
                <w:szCs w:val="16"/>
              </w:rPr>
              <w:t>TempPasswordDto</w:t>
            </w:r>
          </w:p>
        </w:tc>
        <w:tc>
          <w:tcPr>
            <w:tcW w:w="2900" w:type="dxa"/>
          </w:tcPr>
          <w:p w14:paraId="257309B8">
            <w:pPr>
              <w:spacing w:after="0" w:line="240" w:lineRule="auto"/>
            </w:pPr>
            <w:r>
              <w:rPr>
                <w:sz w:val="16"/>
                <w:szCs w:val="16"/>
              </w:rPr>
              <w:t>temporaryPassword, expiresAt, mustChangePassword = true</w:t>
            </w:r>
          </w:p>
        </w:tc>
        <w:tc>
          <w:tcPr>
            <w:tcW w:w="3000" w:type="dxa"/>
          </w:tcPr>
          <w:p w14:paraId="74F0BC31">
            <w:pPr>
              <w:spacing w:after="0" w:line="240" w:lineRule="auto"/>
            </w:pPr>
            <w:r>
              <w:rPr>
                <w:sz w:val="16"/>
                <w:szCs w:val="16"/>
              </w:rPr>
              <w:t>10 ký tự ngẫu nhiên (RandomNumberGenerator, có chữ và số), hạn 24 giờ; hiện một lần cho người thao tác (tạo tài khoản, đặt lại 1d); không gửi qua kênh nào</w:t>
            </w:r>
          </w:p>
        </w:tc>
        <w:tc>
          <w:tcPr>
            <w:tcW w:w="826" w:type="dxa"/>
          </w:tcPr>
          <w:p w14:paraId="671E1BAD">
            <w:pPr>
              <w:spacing w:after="0" w:line="240" w:lineRule="auto"/>
            </w:pPr>
            <w:r>
              <w:rPr>
                <w:sz w:val="16"/>
                <w:szCs w:val="16"/>
              </w:rPr>
              <w:t>—</w:t>
            </w:r>
          </w:p>
        </w:tc>
      </w:tr>
      <w:tr w14:paraId="276D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F3F874D">
            <w:pPr>
              <w:spacing w:after="0" w:line="240" w:lineRule="auto"/>
            </w:pPr>
            <w:r>
              <w:rPr>
                <w:sz w:val="16"/>
                <w:szCs w:val="16"/>
              </w:rPr>
              <w:t>UserAccountCreatedDto</w:t>
            </w:r>
          </w:p>
        </w:tc>
        <w:tc>
          <w:tcPr>
            <w:tcW w:w="2900" w:type="dxa"/>
          </w:tcPr>
          <w:p w14:paraId="7A7DE70E">
            <w:pPr>
              <w:spacing w:after="0" w:line="240" w:lineRule="auto"/>
            </w:pPr>
            <w:r>
              <w:rPr>
                <w:sz w:val="16"/>
                <w:szCs w:val="16"/>
              </w:rPr>
              <w:t>account (UserAccountDetailDto), temporaryPassword (TempPasswordDto)</w:t>
            </w:r>
          </w:p>
        </w:tc>
        <w:tc>
          <w:tcPr>
            <w:tcW w:w="3000" w:type="dxa"/>
          </w:tcPr>
          <w:p w14:paraId="42E640A9">
            <w:pPr>
              <w:spacing w:after="0" w:line="240" w:lineRule="auto"/>
            </w:pPr>
            <w:r>
              <w:rPr>
                <w:sz w:val="16"/>
                <w:szCs w:val="16"/>
              </w:rPr>
              <w:t>Trả một lần khi tạo; GET sau đó không có mật khẩu</w:t>
            </w:r>
          </w:p>
        </w:tc>
        <w:tc>
          <w:tcPr>
            <w:tcW w:w="826" w:type="dxa"/>
          </w:tcPr>
          <w:p w14:paraId="0DF966A2">
            <w:pPr>
              <w:spacing w:after="0" w:line="240" w:lineRule="auto"/>
            </w:pPr>
            <w:r>
              <w:rPr>
                <w:sz w:val="16"/>
                <w:szCs w:val="16"/>
              </w:rPr>
              <w:t>—</w:t>
            </w:r>
          </w:p>
        </w:tc>
      </w:tr>
      <w:tr w14:paraId="7494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4258A6E">
            <w:pPr>
              <w:spacing w:after="0" w:line="240" w:lineRule="auto"/>
            </w:pPr>
            <w:r>
              <w:rPr>
                <w:sz w:val="16"/>
                <w:szCs w:val="16"/>
              </w:rPr>
              <w:t>CreateRoleRequest / UpdateRoleRequest</w:t>
            </w:r>
          </w:p>
        </w:tc>
        <w:tc>
          <w:tcPr>
            <w:tcW w:w="2900" w:type="dxa"/>
          </w:tcPr>
          <w:p w14:paraId="75237AEB">
            <w:pPr>
              <w:spacing w:after="0" w:line="240" w:lineRule="auto"/>
            </w:pPr>
            <w:r>
              <w:rPr>
                <w:sz w:val="16"/>
                <w:szCs w:val="16"/>
              </w:rPr>
              <w:t>name, description?</w:t>
            </w:r>
          </w:p>
        </w:tc>
        <w:tc>
          <w:tcPr>
            <w:tcW w:w="3000" w:type="dxa"/>
          </w:tcPr>
          <w:p w14:paraId="7C0167F2">
            <w:pPr>
              <w:spacing w:after="0" w:line="240" w:lineRule="auto"/>
            </w:pPr>
            <w:r>
              <w:rPr>
                <w:sz w:val="16"/>
                <w:szCs w:val="16"/>
              </w:rPr>
              <w:t>name bắt buộc ≤ 100, duy nhất trong HTX</w:t>
            </w:r>
          </w:p>
        </w:tc>
        <w:tc>
          <w:tcPr>
            <w:tcW w:w="826" w:type="dxa"/>
          </w:tcPr>
          <w:p w14:paraId="3653BA4B">
            <w:pPr>
              <w:spacing w:after="0" w:line="240" w:lineRule="auto"/>
            </w:pPr>
            <w:r>
              <w:rPr>
                <w:sz w:val="16"/>
                <w:szCs w:val="16"/>
              </w:rPr>
              <w:t>MSG01, MSG03</w:t>
            </w:r>
          </w:p>
        </w:tc>
      </w:tr>
      <w:tr w14:paraId="3F95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0558A38">
            <w:pPr>
              <w:spacing w:after="0" w:line="240" w:lineRule="auto"/>
            </w:pPr>
          </w:p>
        </w:tc>
        <w:tc>
          <w:tcPr>
            <w:tcW w:w="2900" w:type="dxa"/>
          </w:tcPr>
          <w:p w14:paraId="46370714">
            <w:pPr>
              <w:spacing w:after="0" w:line="240" w:lineRule="auto"/>
            </w:pPr>
            <w:r>
              <w:rPr>
                <w:sz w:val="16"/>
                <w:szCs w:val="16"/>
              </w:rPr>
              <w:t>permissions[{featureCode, create, read, update, delete, otherActions[], dataScope}]</w:t>
            </w:r>
          </w:p>
        </w:tc>
        <w:tc>
          <w:tcPr>
            <w:tcW w:w="3000" w:type="dxa"/>
          </w:tcPr>
          <w:p w14:paraId="211F83A6">
            <w:pPr>
              <w:spacing w:after="0" w:line="240" w:lineRule="auto"/>
            </w:pPr>
            <w:r>
              <w:rPr>
                <w:sz w:val="16"/>
                <w:szCs w:val="16"/>
              </w:rPr>
              <w:t>featureCode thuộc catalog; chỉ hành động chức năng hỗ trợ; OWN chỉ khi hỗ trợ; ROLE không cấp được. Có create/update/delete/otherActions → máy chủ đặt read = true (UC12 3a, QĐ-16)</w:t>
            </w:r>
          </w:p>
        </w:tc>
        <w:tc>
          <w:tcPr>
            <w:tcW w:w="826" w:type="dxa"/>
          </w:tcPr>
          <w:p w14:paraId="2B7F47E3">
            <w:pPr>
              <w:spacing w:after="0" w:line="240" w:lineRule="auto"/>
            </w:pPr>
            <w:r>
              <w:rPr>
                <w:sz w:val="16"/>
                <w:szCs w:val="16"/>
              </w:rPr>
              <w:t>MSG01</w:t>
            </w:r>
          </w:p>
        </w:tc>
      </w:tr>
      <w:tr w14:paraId="4530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1F4B1E2">
            <w:pPr>
              <w:spacing w:after="0" w:line="240" w:lineRule="auto"/>
            </w:pPr>
          </w:p>
        </w:tc>
        <w:tc>
          <w:tcPr>
            <w:tcW w:w="2900" w:type="dxa"/>
          </w:tcPr>
          <w:p w14:paraId="21559AB4">
            <w:pPr>
              <w:spacing w:after="0" w:line="240" w:lineRule="auto"/>
            </w:pPr>
            <w:r>
              <w:rPr>
                <w:sz w:val="16"/>
                <w:szCs w:val="16"/>
              </w:rPr>
              <w:t>confirmImpact (Update)</w:t>
            </w:r>
          </w:p>
        </w:tc>
        <w:tc>
          <w:tcPr>
            <w:tcW w:w="3000" w:type="dxa"/>
          </w:tcPr>
          <w:p w14:paraId="6A449A36">
            <w:pPr>
              <w:spacing w:after="0" w:line="240" w:lineRule="auto"/>
            </w:pPr>
            <w:r>
              <w:rPr>
                <w:sz w:val="16"/>
                <w:szCs w:val="16"/>
              </w:rPr>
              <w:t>Bắt buộc true khi vai trò còn người giữ (UC12 1b)</w:t>
            </w:r>
          </w:p>
        </w:tc>
        <w:tc>
          <w:tcPr>
            <w:tcW w:w="826" w:type="dxa"/>
          </w:tcPr>
          <w:p w14:paraId="30316690">
            <w:pPr>
              <w:spacing w:after="0" w:line="240" w:lineRule="auto"/>
            </w:pPr>
            <w:r>
              <w:rPr>
                <w:sz w:val="16"/>
                <w:szCs w:val="16"/>
              </w:rPr>
              <w:t>MSG09</w:t>
            </w:r>
          </w:p>
        </w:tc>
      </w:tr>
      <w:tr w14:paraId="0AAF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1E57DC5">
            <w:pPr>
              <w:spacing w:after="0" w:line="240" w:lineRule="auto"/>
            </w:pPr>
            <w:r>
              <w:rPr>
                <w:sz w:val="16"/>
                <w:szCs w:val="16"/>
              </w:rPr>
              <w:t>RoleDetailDto</w:t>
            </w:r>
          </w:p>
        </w:tc>
        <w:tc>
          <w:tcPr>
            <w:tcW w:w="2900" w:type="dxa"/>
          </w:tcPr>
          <w:p w14:paraId="111F372E">
            <w:pPr>
              <w:spacing w:after="0" w:line="240" w:lineRule="auto"/>
            </w:pPr>
            <w:r>
              <w:rPr>
                <w:sz w:val="16"/>
                <w:szCs w:val="16"/>
              </w:rPr>
              <w:t>… + permissions đã chuẩn hóa</w:t>
            </w:r>
          </w:p>
        </w:tc>
        <w:tc>
          <w:tcPr>
            <w:tcW w:w="3000" w:type="dxa"/>
          </w:tcPr>
          <w:p w14:paraId="3FD52190">
            <w:pPr>
              <w:spacing w:after="0" w:line="240" w:lineRule="auto"/>
            </w:pPr>
            <w:r>
              <w:rPr>
                <w:sz w:val="16"/>
                <w:szCs w:val="16"/>
              </w:rPr>
              <w:t>Trả ma trận sau khi tự bật Xem để client hiển thị đúng ô bị khóa</w:t>
            </w:r>
          </w:p>
        </w:tc>
        <w:tc>
          <w:tcPr>
            <w:tcW w:w="826" w:type="dxa"/>
          </w:tcPr>
          <w:p w14:paraId="43C19645">
            <w:pPr>
              <w:spacing w:after="0" w:line="240" w:lineRule="auto"/>
            </w:pPr>
            <w:r>
              <w:rPr>
                <w:sz w:val="16"/>
                <w:szCs w:val="16"/>
              </w:rPr>
              <w:t>—</w:t>
            </w:r>
          </w:p>
        </w:tc>
      </w:tr>
      <w:tr w14:paraId="6CF9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0AB012B">
            <w:pPr>
              <w:spacing w:after="0" w:line="240" w:lineRule="auto"/>
            </w:pPr>
            <w:r>
              <w:rPr>
                <w:sz w:val="16"/>
                <w:szCs w:val="16"/>
              </w:rPr>
              <w:t>RoleImpactDto</w:t>
            </w:r>
          </w:p>
        </w:tc>
        <w:tc>
          <w:tcPr>
            <w:tcW w:w="2900" w:type="dxa"/>
          </w:tcPr>
          <w:p w14:paraId="0615535F">
            <w:pPr>
              <w:spacing w:after="0" w:line="240" w:lineRule="auto"/>
            </w:pPr>
            <w:r>
              <w:rPr>
                <w:sz w:val="16"/>
                <w:szCs w:val="16"/>
              </w:rPr>
              <w:t>holderCount, zones[], accounts[]</w:t>
            </w:r>
          </w:p>
        </w:tc>
        <w:tc>
          <w:tcPr>
            <w:tcW w:w="3000" w:type="dxa"/>
          </w:tcPr>
          <w:p w14:paraId="405FA8EB">
            <w:pPr>
              <w:spacing w:after="0" w:line="240" w:lineRule="auto"/>
            </w:pPr>
            <w:r>
              <w:rPr>
                <w:sz w:val="16"/>
                <w:szCs w:val="16"/>
              </w:rPr>
              <w:t>Đếm grant EFFECTIVE của vai trò</w:t>
            </w:r>
          </w:p>
        </w:tc>
        <w:tc>
          <w:tcPr>
            <w:tcW w:w="826" w:type="dxa"/>
          </w:tcPr>
          <w:p w14:paraId="0CAC686E">
            <w:pPr>
              <w:spacing w:after="0" w:line="240" w:lineRule="auto"/>
            </w:pPr>
            <w:r>
              <w:rPr>
                <w:sz w:val="16"/>
                <w:szCs w:val="16"/>
              </w:rPr>
              <w:t>—</w:t>
            </w:r>
          </w:p>
        </w:tc>
      </w:tr>
    </w:tbl>
    <w:p w14:paraId="0ACB4991">
      <w:pPr>
        <w:spacing w:after="0"/>
      </w:pPr>
    </w:p>
    <w:p w14:paraId="7D848AAA">
      <w:pPr>
        <w:pStyle w:val="4"/>
        <w:keepNext/>
      </w:pPr>
      <w:bookmarkStart w:id="50" w:name="_Toc344"/>
      <w:r>
        <w:t>3.6 Authorization, transaction và xử lý lỗi theo lệnh</w:t>
      </w:r>
      <w:bookmarkEnd w:id="50"/>
    </w:p>
    <w:p w14:paraId="1714E0B1">
      <w:pPr>
        <w:keepNext/>
        <w:spacing w:before="120" w:after="60"/>
      </w:pPr>
      <w:r>
        <w:rPr>
          <w:b/>
          <w:i/>
          <w:sz w:val="24"/>
          <w:szCs w:val="24"/>
        </w:rPr>
        <w:t>Bảng II-23. Kiểm quyền, giao dịch và lỗi của lệnh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400"/>
        <w:gridCol w:w="2800"/>
        <w:gridCol w:w="1100"/>
        <w:gridCol w:w="1126"/>
      </w:tblGrid>
      <w:tr w14:paraId="26E4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shd w:val="clear" w:color="auto" w:fill="FFE8E1"/>
          </w:tcPr>
          <w:p w14:paraId="18198DD7">
            <w:pPr>
              <w:keepNext/>
              <w:spacing w:after="0" w:line="240" w:lineRule="auto"/>
            </w:pPr>
            <w:r>
              <w:rPr>
                <w:rFonts w:ascii="Calibri" w:hAnsi="Calibri" w:cs="Calibri"/>
                <w:b/>
                <w:sz w:val="16"/>
                <w:szCs w:val="16"/>
              </w:rPr>
              <w:t>Lệnh</w:t>
            </w:r>
          </w:p>
        </w:tc>
        <w:tc>
          <w:tcPr>
            <w:tcW w:w="2400" w:type="dxa"/>
            <w:shd w:val="clear" w:color="auto" w:fill="FFE8E1"/>
          </w:tcPr>
          <w:p w14:paraId="371DAA4B">
            <w:pPr>
              <w:keepNext/>
              <w:spacing w:after="0" w:line="240" w:lineRule="auto"/>
            </w:pPr>
            <w:r>
              <w:rPr>
                <w:rFonts w:ascii="Calibri" w:hAnsi="Calibri" w:cs="Calibri"/>
                <w:b/>
                <w:sz w:val="16"/>
                <w:szCs w:val="16"/>
              </w:rPr>
              <w:t>Kiểm phạm vi / bất biến (lớp 4–5)</w:t>
            </w:r>
          </w:p>
        </w:tc>
        <w:tc>
          <w:tcPr>
            <w:tcW w:w="2800" w:type="dxa"/>
            <w:shd w:val="clear" w:color="auto" w:fill="FFE8E1"/>
          </w:tcPr>
          <w:p w14:paraId="1B6A87AA">
            <w:pPr>
              <w:keepNext/>
              <w:spacing w:after="0" w:line="240" w:lineRule="auto"/>
            </w:pPr>
            <w:r>
              <w:rPr>
                <w:rFonts w:ascii="Calibri" w:hAnsi="Calibri" w:cs="Calibri"/>
                <w:b/>
                <w:sz w:val="16"/>
                <w:szCs w:val="16"/>
              </w:rPr>
              <w:t>Ranh giới giao dịch</w:t>
            </w:r>
          </w:p>
        </w:tc>
        <w:tc>
          <w:tcPr>
            <w:tcW w:w="1100" w:type="dxa"/>
            <w:shd w:val="clear" w:color="auto" w:fill="FFE8E1"/>
          </w:tcPr>
          <w:p w14:paraId="29F60EA0">
            <w:pPr>
              <w:keepNext/>
              <w:spacing w:after="0" w:line="240" w:lineRule="auto"/>
            </w:pPr>
            <w:r>
              <w:rPr>
                <w:rFonts w:ascii="Calibri" w:hAnsi="Calibri" w:cs="Calibri"/>
                <w:b/>
                <w:sz w:val="16"/>
                <w:szCs w:val="16"/>
              </w:rPr>
              <w:t>Tác động phân quyền</w:t>
            </w:r>
          </w:p>
        </w:tc>
        <w:tc>
          <w:tcPr>
            <w:tcW w:w="1126" w:type="dxa"/>
            <w:shd w:val="clear" w:color="auto" w:fill="FFE8E1"/>
          </w:tcPr>
          <w:p w14:paraId="7BB88747">
            <w:pPr>
              <w:keepNext/>
              <w:spacing w:after="0" w:line="240" w:lineRule="auto"/>
            </w:pPr>
            <w:r>
              <w:rPr>
                <w:rFonts w:ascii="Calibri" w:hAnsi="Calibri" w:cs="Calibri"/>
                <w:b/>
                <w:sz w:val="16"/>
                <w:szCs w:val="16"/>
              </w:rPr>
              <w:t>Lỗi đặc biệt</w:t>
            </w:r>
          </w:p>
        </w:tc>
      </w:tr>
      <w:tr w14:paraId="3800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2B455B17">
            <w:pPr>
              <w:keepNext/>
              <w:spacing w:after="0" w:line="240" w:lineRule="auto"/>
            </w:pPr>
            <w:r>
              <w:rPr>
                <w:sz w:val="16"/>
                <w:szCs w:val="16"/>
              </w:rPr>
              <w:t>UpdateCooperative</w:t>
            </w:r>
          </w:p>
        </w:tc>
        <w:tc>
          <w:tcPr>
            <w:tcW w:w="2400" w:type="dxa"/>
          </w:tcPr>
          <w:p w14:paraId="67BE0DFD">
            <w:pPr>
              <w:keepNext/>
              <w:spacing w:after="0" w:line="240" w:lineRule="auto"/>
            </w:pPr>
            <w:r>
              <w:rPr>
                <w:sz w:val="16"/>
                <w:szCs w:val="16"/>
              </w:rPr>
              <w:t>Chủ HTX của chính HTX</w:t>
            </w:r>
          </w:p>
        </w:tc>
        <w:tc>
          <w:tcPr>
            <w:tcW w:w="2800" w:type="dxa"/>
          </w:tcPr>
          <w:p w14:paraId="1A4BD94E">
            <w:pPr>
              <w:keepNext/>
              <w:spacing w:after="0" w:line="240" w:lineRule="auto"/>
            </w:pPr>
            <w:r>
              <w:rPr>
                <w:sz w:val="16"/>
                <w:szCs w:val="16"/>
              </w:rPr>
              <w:t>Tx: cooperative + business_line (thay toàn bộ) + audit COOP.UPDATE (before/after); nếu đủ trường và đang DRAFT → EnsureAllowed(DRAFT→COMPLETED, UC09, COOP_OWNER) + STATUS.CHANGE</w:t>
            </w:r>
          </w:p>
        </w:tc>
        <w:tc>
          <w:tcPr>
            <w:tcW w:w="1100" w:type="dxa"/>
          </w:tcPr>
          <w:p w14:paraId="4DA88DB1">
            <w:pPr>
              <w:keepNext/>
              <w:spacing w:after="0" w:line="240" w:lineRule="auto"/>
            </w:pPr>
            <w:r>
              <w:rPr>
                <w:sz w:val="16"/>
                <w:szCs w:val="16"/>
              </w:rPr>
              <w:t>—</w:t>
            </w:r>
          </w:p>
        </w:tc>
        <w:tc>
          <w:tcPr>
            <w:tcW w:w="1126" w:type="dxa"/>
          </w:tcPr>
          <w:p w14:paraId="3F4451BB">
            <w:pPr>
              <w:keepNext/>
              <w:spacing w:after="0" w:line="240" w:lineRule="auto"/>
            </w:pPr>
            <w:r>
              <w:rPr>
                <w:sz w:val="16"/>
                <w:szCs w:val="16"/>
              </w:rPr>
              <w:t>Thông tin đã công bố QR không đổi: TRACE chụp lại khi công bố (UC09 4a)</w:t>
            </w:r>
          </w:p>
        </w:tc>
      </w:tr>
      <w:tr w14:paraId="1D8D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058F4B0B">
            <w:pPr>
              <w:spacing w:after="0" w:line="240" w:lineRule="auto"/>
            </w:pPr>
            <w:r>
              <w:rPr>
                <w:sz w:val="16"/>
                <w:szCs w:val="16"/>
              </w:rPr>
              <w:t>Create/UpdateEmployee</w:t>
            </w:r>
          </w:p>
        </w:tc>
        <w:tc>
          <w:tcPr>
            <w:tcW w:w="2400" w:type="dxa"/>
          </w:tcPr>
          <w:p w14:paraId="2DC052AC">
            <w:pPr>
              <w:spacing w:after="0" w:line="240" w:lineRule="auto"/>
            </w:pPr>
            <w:r>
              <w:rPr>
                <w:sz w:val="16"/>
                <w:szCs w:val="16"/>
              </w:rPr>
              <w:t>OwnerOnly (QĐ-24); hồ sơ toàn HTX (QĐ-16); account cùng HTX</w:t>
            </w:r>
          </w:p>
        </w:tc>
        <w:tc>
          <w:tcPr>
            <w:tcW w:w="2800" w:type="dxa"/>
          </w:tcPr>
          <w:p w14:paraId="008DA7C3">
            <w:pPr>
              <w:spacing w:after="0" w:line="240" w:lineRule="auto"/>
            </w:pPr>
            <w:r>
              <w:rPr>
                <w:sz w:val="16"/>
                <w:szCs w:val="16"/>
              </w:rPr>
              <w:t>Tx: employee + audit EMPLOYEE.CREATE/UPDATE</w:t>
            </w:r>
          </w:p>
        </w:tc>
        <w:tc>
          <w:tcPr>
            <w:tcW w:w="1100" w:type="dxa"/>
          </w:tcPr>
          <w:p w14:paraId="3251FB58">
            <w:pPr>
              <w:spacing w:after="0" w:line="240" w:lineRule="auto"/>
            </w:pPr>
            <w:r>
              <w:rPr>
                <w:sz w:val="16"/>
                <w:szCs w:val="16"/>
              </w:rPr>
              <w:t>—</w:t>
            </w:r>
          </w:p>
        </w:tc>
        <w:tc>
          <w:tcPr>
            <w:tcW w:w="1126" w:type="dxa"/>
          </w:tcPr>
          <w:p w14:paraId="565E886C">
            <w:pPr>
              <w:spacing w:after="0" w:line="240" w:lineRule="auto"/>
            </w:pPr>
            <w:r>
              <w:rPr>
                <w:sz w:val="16"/>
                <w:szCs w:val="16"/>
              </w:rPr>
              <w:t>UNIQUE(coop, phone, name_norm) → MSG03; UNIQUE account_id → MSG24</w:t>
            </w:r>
          </w:p>
        </w:tc>
      </w:tr>
      <w:tr w14:paraId="0CE1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6B44DBC1">
            <w:pPr>
              <w:spacing w:after="0" w:line="240" w:lineRule="auto"/>
            </w:pPr>
            <w:r>
              <w:rPr>
                <w:sz w:val="16"/>
                <w:szCs w:val="16"/>
              </w:rPr>
              <w:t>Leave/Rejoin</w:t>
            </w:r>
          </w:p>
        </w:tc>
        <w:tc>
          <w:tcPr>
            <w:tcW w:w="2400" w:type="dxa"/>
          </w:tcPr>
          <w:p w14:paraId="48BB4D3B">
            <w:pPr>
              <w:spacing w:after="0" w:line="240" w:lineRule="auto"/>
            </w:pPr>
            <w:r>
              <w:rPr>
                <w:sz w:val="16"/>
                <w:szCs w:val="16"/>
              </w:rPr>
              <w:t>OwnerOnly</w:t>
            </w:r>
          </w:p>
        </w:tc>
        <w:tc>
          <w:tcPr>
            <w:tcW w:w="2800" w:type="dxa"/>
          </w:tcPr>
          <w:p w14:paraId="6C97E462">
            <w:pPr>
              <w:spacing w:after="0" w:line="240" w:lineRule="auto"/>
            </w:pPr>
            <w:r>
              <w:rPr>
                <w:sz w:val="16"/>
                <w:szCs w:val="16"/>
              </w:rPr>
              <w:t>Tx: EnsureAllowed(EMPLOYEE) + status + audit</w:t>
            </w:r>
          </w:p>
        </w:tc>
        <w:tc>
          <w:tcPr>
            <w:tcW w:w="1100" w:type="dxa"/>
          </w:tcPr>
          <w:p w14:paraId="134DD4A0">
            <w:pPr>
              <w:spacing w:after="0" w:line="240" w:lineRule="auto"/>
            </w:pPr>
            <w:r>
              <w:rPr>
                <w:sz w:val="16"/>
                <w:szCs w:val="16"/>
              </w:rPr>
              <w:t>—</w:t>
            </w:r>
          </w:p>
        </w:tc>
        <w:tc>
          <w:tcPr>
            <w:tcW w:w="1126" w:type="dxa"/>
          </w:tcPr>
          <w:p w14:paraId="202649F9">
            <w:pPr>
              <w:spacing w:after="0" w:line="240" w:lineRule="auto"/>
            </w:pPr>
            <w:r>
              <w:rPr>
                <w:sz w:val="16"/>
                <w:szCs w:val="16"/>
              </w:rPr>
              <w:t>Trả gợi ý khóa tài khoản (UC10 3b2)</w:t>
            </w:r>
          </w:p>
        </w:tc>
      </w:tr>
      <w:tr w14:paraId="17D6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6CACB5F0">
            <w:pPr>
              <w:spacing w:after="0" w:line="240" w:lineRule="auto"/>
            </w:pPr>
            <w:r>
              <w:rPr>
                <w:sz w:val="16"/>
                <w:szCs w:val="16"/>
              </w:rPr>
              <w:t>CreateUserAccount</w:t>
            </w:r>
          </w:p>
        </w:tc>
        <w:tc>
          <w:tcPr>
            <w:tcW w:w="2400" w:type="dxa"/>
          </w:tcPr>
          <w:p w14:paraId="36887C00">
            <w:pPr>
              <w:spacing w:after="0" w:line="240" w:lineRule="auto"/>
            </w:pPr>
            <w:r>
              <w:rPr>
                <w:sz w:val="16"/>
                <w:szCs w:val="16"/>
              </w:rPr>
              <w:t>OwnerOnly (QĐ-24); IGrantGuard: khu thuộc HTX và Đang dùng, vai trò Đang dùng, không cấp vai trò Owner/Admin; chỉ tạo subject EMPLOYEE</w:t>
            </w:r>
          </w:p>
        </w:tc>
        <w:tc>
          <w:tcPr>
            <w:tcW w:w="2800" w:type="dxa"/>
          </w:tcPr>
          <w:p w14:paraId="30355C1B">
            <w:pPr>
              <w:spacing w:after="0" w:line="240" w:lineRule="auto"/>
            </w:pPr>
            <w:r>
              <w:rPr>
                <w:sz w:val="16"/>
                <w:szCs w:val="16"/>
              </w:rPr>
              <w:t>Tx: Account với mật khẩu tạm (must_change_password = 1, temp_password_expires_at = now + 24 giờ; qua IAccountProvisioning, cùng DbContext) + AccessGrant × n + permission_version++ + audit ACCOUNT.CREATE, GRANT.ADD</w:t>
            </w:r>
          </w:p>
        </w:tc>
        <w:tc>
          <w:tcPr>
            <w:tcW w:w="1100" w:type="dxa"/>
          </w:tcPr>
          <w:p w14:paraId="6E6DE4C2">
            <w:pPr>
              <w:spacing w:after="0" w:line="240" w:lineRule="auto"/>
            </w:pPr>
            <w:r>
              <w:rPr>
                <w:sz w:val="16"/>
                <w:szCs w:val="16"/>
              </w:rPr>
              <w:t>Version tăng</w:t>
            </w:r>
          </w:p>
        </w:tc>
        <w:tc>
          <w:tcPr>
            <w:tcW w:w="1126" w:type="dxa"/>
          </w:tcPr>
          <w:p w14:paraId="7A4C8DB6">
            <w:pPr>
              <w:spacing w:after="0" w:line="240" w:lineRule="auto"/>
            </w:pPr>
            <w:r>
              <w:rPr>
                <w:sz w:val="16"/>
                <w:szCs w:val="16"/>
              </w:rPr>
              <w:t>Cấp vai trò Owner/Admin → 403 MSG02 + audit SECURITY.DENIED</w:t>
            </w:r>
          </w:p>
        </w:tc>
      </w:tr>
      <w:tr w14:paraId="0C57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683393C5">
            <w:pPr>
              <w:spacing w:after="0" w:line="240" w:lineRule="auto"/>
            </w:pPr>
            <w:r>
              <w:rPr>
                <w:sz w:val="16"/>
                <w:szCs w:val="16"/>
              </w:rPr>
              <w:t>UpdateUserAccount / AddGrants</w:t>
            </w:r>
          </w:p>
        </w:tc>
        <w:tc>
          <w:tcPr>
            <w:tcW w:w="2400" w:type="dxa"/>
          </w:tcPr>
          <w:p w14:paraId="4E70BE46">
            <w:pPr>
              <w:spacing w:after="0" w:line="240" w:lineRule="auto"/>
            </w:pPr>
            <w:r>
              <w:rPr>
                <w:sz w:val="16"/>
                <w:szCs w:val="16"/>
              </w:rPr>
              <w:t>OwnerOnly; như trên; tài khoản đích là tài khoản nội bộ của HTX, không phải Owner/Admin</w:t>
            </w:r>
          </w:p>
        </w:tc>
        <w:tc>
          <w:tcPr>
            <w:tcW w:w="2800" w:type="dxa"/>
          </w:tcPr>
          <w:p w14:paraId="38BC446F">
            <w:pPr>
              <w:spacing w:after="0" w:line="240" w:lineRule="auto"/>
            </w:pPr>
            <w:r>
              <w:rPr>
                <w:sz w:val="16"/>
                <w:szCs w:val="16"/>
              </w:rPr>
              <w:t>Tx: account/grant + version++ + audit</w:t>
            </w:r>
          </w:p>
        </w:tc>
        <w:tc>
          <w:tcPr>
            <w:tcW w:w="1100" w:type="dxa"/>
          </w:tcPr>
          <w:p w14:paraId="53513D86">
            <w:pPr>
              <w:spacing w:after="0" w:line="240" w:lineRule="auto"/>
            </w:pPr>
            <w:r>
              <w:rPr>
                <w:sz w:val="16"/>
                <w:szCs w:val="16"/>
              </w:rPr>
              <w:t>Version tăng</w:t>
            </w:r>
          </w:p>
        </w:tc>
        <w:tc>
          <w:tcPr>
            <w:tcW w:w="1126" w:type="dxa"/>
          </w:tcPr>
          <w:p w14:paraId="069B6F6B">
            <w:pPr>
              <w:spacing w:after="0" w:line="240" w:lineRule="auto"/>
            </w:pPr>
            <w:r>
              <w:rPr>
                <w:sz w:val="16"/>
                <w:szCs w:val="16"/>
              </w:rPr>
              <w:t>Grant trùng còn hiệu lực → MSG03</w:t>
            </w:r>
          </w:p>
        </w:tc>
      </w:tr>
      <w:tr w14:paraId="2527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6EC07ED6">
            <w:pPr>
              <w:spacing w:after="0" w:line="240" w:lineRule="auto"/>
            </w:pPr>
            <w:r>
              <w:rPr>
                <w:sz w:val="16"/>
                <w:szCs w:val="16"/>
              </w:rPr>
              <w:t>RevokeGrant</w:t>
            </w:r>
          </w:p>
        </w:tc>
        <w:tc>
          <w:tcPr>
            <w:tcW w:w="2400" w:type="dxa"/>
          </w:tcPr>
          <w:p w14:paraId="44BF1A15">
            <w:pPr>
              <w:spacing w:after="0" w:line="240" w:lineRule="auto"/>
            </w:pPr>
            <w:r>
              <w:rPr>
                <w:sz w:val="16"/>
                <w:szCs w:val="16"/>
              </w:rPr>
              <w:t>OwnerOnly; reason bắt buộc</w:t>
            </w:r>
          </w:p>
        </w:tc>
        <w:tc>
          <w:tcPr>
            <w:tcW w:w="2800" w:type="dxa"/>
          </w:tcPr>
          <w:p w14:paraId="69EBE345">
            <w:pPr>
              <w:spacing w:after="0" w:line="240" w:lineRule="auto"/>
            </w:pPr>
            <w:r>
              <w:rPr>
                <w:sz w:val="16"/>
                <w:szCs w:val="16"/>
              </w:rPr>
              <w:t>Tx: EnsureAllowed(EFFECTIVE→REVOKED, reason) + revoked_at/by/reason + version++ + audit</w:t>
            </w:r>
          </w:p>
        </w:tc>
        <w:tc>
          <w:tcPr>
            <w:tcW w:w="1100" w:type="dxa"/>
          </w:tcPr>
          <w:p w14:paraId="7C80FA2D">
            <w:pPr>
              <w:spacing w:after="0" w:line="240" w:lineRule="auto"/>
            </w:pPr>
            <w:r>
              <w:rPr>
                <w:sz w:val="16"/>
                <w:szCs w:val="16"/>
              </w:rPr>
              <w:t>Không ảnh hưởng grant khác (AC-02)</w:t>
            </w:r>
          </w:p>
        </w:tc>
        <w:tc>
          <w:tcPr>
            <w:tcW w:w="1126" w:type="dxa"/>
          </w:tcPr>
          <w:p w14:paraId="13DE4D23">
            <w:pPr>
              <w:spacing w:after="0" w:line="240" w:lineRule="auto"/>
            </w:pPr>
            <w:r>
              <w:rPr>
                <w:sz w:val="16"/>
                <w:szCs w:val="16"/>
              </w:rPr>
              <w:t>Cấp lại tạo grant mới (BR-19)</w:t>
            </w:r>
          </w:p>
        </w:tc>
      </w:tr>
      <w:tr w14:paraId="300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529A84D0">
            <w:pPr>
              <w:spacing w:after="0" w:line="240" w:lineRule="auto"/>
            </w:pPr>
            <w:r>
              <w:rPr>
                <w:sz w:val="16"/>
                <w:szCs w:val="16"/>
              </w:rPr>
              <w:t>Lock / Unlock</w:t>
            </w:r>
          </w:p>
        </w:tc>
        <w:tc>
          <w:tcPr>
            <w:tcW w:w="2400" w:type="dxa"/>
          </w:tcPr>
          <w:p w14:paraId="6E9D3182">
            <w:pPr>
              <w:spacing w:after="0" w:line="240" w:lineRule="auto"/>
            </w:pPr>
            <w:r>
              <w:rPr>
                <w:sz w:val="16"/>
                <w:szCs w:val="16"/>
              </w:rPr>
              <w:t>OwnerOnly; đích không phải Owner/Admin</w:t>
            </w:r>
          </w:p>
        </w:tc>
        <w:tc>
          <w:tcPr>
            <w:tcW w:w="2800" w:type="dxa"/>
          </w:tcPr>
          <w:p w14:paraId="64FF9908">
            <w:pPr>
              <w:spacing w:after="0" w:line="240" w:lineRule="auto"/>
            </w:pPr>
            <w:r>
              <w:rPr>
                <w:sz w:val="16"/>
                <w:szCs w:val="16"/>
              </w:rPr>
              <w:t>Tx: EnsureAllowed(ACCOUNT) + status + security_stamp + RevokeAll (LOCK) + version++ + audit STATUS.CHANGE</w:t>
            </w:r>
          </w:p>
        </w:tc>
        <w:tc>
          <w:tcPr>
            <w:tcW w:w="1100" w:type="dxa"/>
          </w:tcPr>
          <w:p w14:paraId="78735CEA">
            <w:pPr>
              <w:spacing w:after="0" w:line="240" w:lineRule="auto"/>
            </w:pPr>
            <w:r>
              <w:rPr>
                <w:sz w:val="16"/>
                <w:szCs w:val="16"/>
              </w:rPr>
              <w:t>Phiên bị vô hiệu ngay</w:t>
            </w:r>
          </w:p>
        </w:tc>
        <w:tc>
          <w:tcPr>
            <w:tcW w:w="1126" w:type="dxa"/>
          </w:tcPr>
          <w:p w14:paraId="22F8844A">
            <w:pPr>
              <w:spacing w:after="0" w:line="240" w:lineRule="auto"/>
            </w:pPr>
            <w:r>
              <w:rPr>
                <w:sz w:val="16"/>
                <w:szCs w:val="16"/>
              </w:rPr>
              <w:t>Unlock chỉ mở lại grant còn hiệu lực (UC11 1c)</w:t>
            </w:r>
          </w:p>
        </w:tc>
      </w:tr>
      <w:tr w14:paraId="1382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3061EA8A">
            <w:pPr>
              <w:spacing w:after="0" w:line="240" w:lineRule="auto"/>
            </w:pPr>
            <w:r>
              <w:rPr>
                <w:sz w:val="16"/>
                <w:szCs w:val="16"/>
              </w:rPr>
              <w:t>ResetPassword</w:t>
            </w:r>
          </w:p>
        </w:tc>
        <w:tc>
          <w:tcPr>
            <w:tcW w:w="2400" w:type="dxa"/>
          </w:tcPr>
          <w:p w14:paraId="1EDFB472">
            <w:pPr>
              <w:spacing w:after="0" w:line="240" w:lineRule="auto"/>
            </w:pPr>
            <w:r>
              <w:rPr>
                <w:sz w:val="16"/>
                <w:szCs w:val="16"/>
              </w:rPr>
              <w:t>OwnerOnly; đích là tài khoản nhân viên của HTX, không phải Owner/Admin</w:t>
            </w:r>
          </w:p>
        </w:tc>
        <w:tc>
          <w:tcPr>
            <w:tcW w:w="2800" w:type="dxa"/>
          </w:tcPr>
          <w:p w14:paraId="6118DE18">
            <w:pPr>
              <w:spacing w:after="0" w:line="240" w:lineRule="auto"/>
            </w:pPr>
            <w:r>
              <w:rPr>
                <w:sz w:val="16"/>
                <w:szCs w:val="16"/>
              </w:rPr>
              <w:t>Tx: hash tạm + must_change_password + temp_password_expires_at (now + 24 giờ) + stamp + RevokeAll + audit (không chứa mật khẩu)</w:t>
            </w:r>
          </w:p>
        </w:tc>
        <w:tc>
          <w:tcPr>
            <w:tcW w:w="1100" w:type="dxa"/>
          </w:tcPr>
          <w:p w14:paraId="172BB7ED">
            <w:pPr>
              <w:spacing w:after="0" w:line="240" w:lineRule="auto"/>
            </w:pPr>
            <w:r>
              <w:rPr>
                <w:sz w:val="16"/>
                <w:szCs w:val="16"/>
              </w:rPr>
              <w:t>—</w:t>
            </w:r>
          </w:p>
        </w:tc>
        <w:tc>
          <w:tcPr>
            <w:tcW w:w="1126" w:type="dxa"/>
          </w:tcPr>
          <w:p w14:paraId="5BC15DC8">
            <w:pPr>
              <w:spacing w:after="0" w:line="240" w:lineRule="auto"/>
            </w:pPr>
            <w:r>
              <w:rPr>
                <w:sz w:val="16"/>
                <w:szCs w:val="16"/>
              </w:rPr>
              <w:t>Mật khẩu tạm 10 ký tự (QĐ-16); quá hạn → đặt lại lần nữa</w:t>
            </w:r>
          </w:p>
        </w:tc>
      </w:tr>
      <w:tr w14:paraId="0DBF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72A6605F">
            <w:pPr>
              <w:spacing w:after="0" w:line="240" w:lineRule="auto"/>
            </w:pPr>
            <w:r>
              <w:rPr>
                <w:sz w:val="16"/>
                <w:szCs w:val="16"/>
              </w:rPr>
              <w:t>Create/UpdateRole</w:t>
            </w:r>
          </w:p>
        </w:tc>
        <w:tc>
          <w:tcPr>
            <w:tcW w:w="2400" w:type="dxa"/>
          </w:tcPr>
          <w:p w14:paraId="7BE36430">
            <w:pPr>
              <w:spacing w:after="0" w:line="240" w:lineRule="auto"/>
            </w:pPr>
            <w:r>
              <w:rPr>
                <w:sz w:val="16"/>
                <w:szCs w:val="16"/>
              </w:rPr>
              <w:t>OwnerOnly; FeatureCatalog.ValidateMatrix; RolePermission.Normalize (tự bật Xem)</w:t>
            </w:r>
          </w:p>
        </w:tc>
        <w:tc>
          <w:tcPr>
            <w:tcW w:w="2800" w:type="dxa"/>
          </w:tcPr>
          <w:p w14:paraId="3ABD0F7C">
            <w:pPr>
              <w:spacing w:after="0" w:line="240" w:lineRule="auto"/>
            </w:pPr>
            <w:r>
              <w:rPr>
                <w:sz w:val="16"/>
                <w:szCs w:val="16"/>
              </w:rPr>
              <w:t>Tx: role + role_permission (thay toàn bộ) + version++ + audit ROLE.UPDATE (before/after)</w:t>
            </w:r>
          </w:p>
        </w:tc>
        <w:tc>
          <w:tcPr>
            <w:tcW w:w="1100" w:type="dxa"/>
          </w:tcPr>
          <w:p w14:paraId="1DDCF026">
            <w:pPr>
              <w:spacing w:after="0" w:line="240" w:lineRule="auto"/>
            </w:pPr>
            <w:r>
              <w:rPr>
                <w:sz w:val="16"/>
                <w:szCs w:val="16"/>
              </w:rPr>
              <w:t>Áp dụng ngay cho mọi người giữ (BR-19)</w:t>
            </w:r>
          </w:p>
        </w:tc>
        <w:tc>
          <w:tcPr>
            <w:tcW w:w="1126" w:type="dxa"/>
          </w:tcPr>
          <w:p w14:paraId="5F6B43B2">
            <w:pPr>
              <w:spacing w:after="0" w:line="240" w:lineRule="auto"/>
            </w:pPr>
            <w:r>
              <w:rPr>
                <w:sz w:val="16"/>
                <w:szCs w:val="16"/>
              </w:rPr>
              <w:t>Thiếu confirmImpact → 409 MSG09</w:t>
            </w:r>
          </w:p>
        </w:tc>
      </w:tr>
      <w:tr w14:paraId="5410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2865436E">
            <w:pPr>
              <w:spacing w:after="0" w:line="240" w:lineRule="auto"/>
            </w:pPr>
            <w:r>
              <w:rPr>
                <w:sz w:val="16"/>
                <w:szCs w:val="16"/>
              </w:rPr>
              <w:t>Deactivate/ActivateRole</w:t>
            </w:r>
          </w:p>
        </w:tc>
        <w:tc>
          <w:tcPr>
            <w:tcW w:w="2400" w:type="dxa"/>
          </w:tcPr>
          <w:p w14:paraId="7BAADB3F">
            <w:pPr>
              <w:spacing w:after="0" w:line="240" w:lineRule="auto"/>
            </w:pPr>
            <w:r>
              <w:rPr>
                <w:sz w:val="16"/>
                <w:szCs w:val="16"/>
              </w:rPr>
              <w:t>OwnerOnly</w:t>
            </w:r>
          </w:p>
        </w:tc>
        <w:tc>
          <w:tcPr>
            <w:tcW w:w="2800" w:type="dxa"/>
          </w:tcPr>
          <w:p w14:paraId="01B90AD5">
            <w:pPr>
              <w:spacing w:after="0" w:line="240" w:lineRule="auto"/>
            </w:pPr>
            <w:r>
              <w:rPr>
                <w:sz w:val="16"/>
                <w:szCs w:val="16"/>
              </w:rPr>
              <w:t>Tx: kiểm còn grant EFFECTIVE → chặn; status USAGE + audit</w:t>
            </w:r>
          </w:p>
        </w:tc>
        <w:tc>
          <w:tcPr>
            <w:tcW w:w="1100" w:type="dxa"/>
          </w:tcPr>
          <w:p w14:paraId="49E40AAE">
            <w:pPr>
              <w:spacing w:after="0" w:line="240" w:lineRule="auto"/>
            </w:pPr>
            <w:r>
              <w:rPr>
                <w:sz w:val="16"/>
                <w:szCs w:val="16"/>
              </w:rPr>
              <w:t>Version tăng</w:t>
            </w:r>
          </w:p>
        </w:tc>
        <w:tc>
          <w:tcPr>
            <w:tcW w:w="1126" w:type="dxa"/>
          </w:tcPr>
          <w:p w14:paraId="213F8E44">
            <w:pPr>
              <w:spacing w:after="0" w:line="240" w:lineRule="auto"/>
            </w:pPr>
            <w:r>
              <w:rPr>
                <w:sz w:val="16"/>
                <w:szCs w:val="16"/>
              </w:rPr>
              <w:t>MSG11 kèm danh sách tài khoản (UC12 1c)</w:t>
            </w:r>
          </w:p>
        </w:tc>
      </w:tr>
    </w:tbl>
    <w:p w14:paraId="6056CB03">
      <w:pPr>
        <w:spacing w:after="0"/>
      </w:pPr>
    </w:p>
    <w:p w14:paraId="7E35015C">
      <w:pPr>
        <w:jc w:val="both"/>
      </w:pPr>
      <w:r>
        <w:t>IAccountProvisioning do AUTH hiện thực nhưng chạy trên cùng OmtsDbContext/IUnitOfWork của request, nên tạo tài khoản và grant nằm trong một giao dịch SQL Server; khi tách module thành service riêng, contract này đổi sang outbox + bù trừ.</w:t>
      </w:r>
    </w:p>
    <w:p w14:paraId="14D421CA">
      <w:pPr>
        <w:pStyle w:val="4"/>
        <w:keepNext/>
      </w:pPr>
      <w:bookmarkStart w:id="51" w:name="_Toc30144"/>
      <w:r>
        <w:t>3.7 Data Design</w:t>
      </w:r>
      <w:bookmarkEnd w:id="51"/>
    </w:p>
    <w:p w14:paraId="2D1EA5E0">
      <w:pPr>
        <w:keepNext/>
        <w:spacing w:before="120" w:after="60"/>
      </w:pPr>
      <w:r>
        <w:rPr>
          <w:b/>
          <w:i/>
          <w:sz w:val="24"/>
          <w:szCs w:val="24"/>
        </w:rPr>
        <w:t>Bảng II-24. Ánh xạ entity → bảng của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3"/>
        <w:gridCol w:w="1715"/>
        <w:gridCol w:w="1083"/>
        <w:gridCol w:w="1625"/>
        <w:gridCol w:w="2076"/>
        <w:gridCol w:w="1354"/>
      </w:tblGrid>
      <w:tr w14:paraId="4666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73" w:type="dxa"/>
            <w:shd w:val="clear" w:color="auto" w:fill="FFE8E1"/>
          </w:tcPr>
          <w:p w14:paraId="310F1713">
            <w:pPr>
              <w:keepNext/>
              <w:spacing w:after="0" w:line="240" w:lineRule="auto"/>
            </w:pPr>
            <w:r>
              <w:rPr>
                <w:rFonts w:ascii="Calibri" w:hAnsi="Calibri" w:cs="Calibri"/>
                <w:b/>
                <w:sz w:val="16"/>
                <w:szCs w:val="16"/>
              </w:rPr>
              <w:t>Entity SRS</w:t>
            </w:r>
          </w:p>
        </w:tc>
        <w:tc>
          <w:tcPr>
            <w:tcW w:w="1715" w:type="dxa"/>
            <w:shd w:val="clear" w:color="auto" w:fill="FFE8E1"/>
          </w:tcPr>
          <w:p w14:paraId="7E410168">
            <w:pPr>
              <w:keepNext/>
              <w:spacing w:after="0" w:line="240" w:lineRule="auto"/>
            </w:pPr>
            <w:r>
              <w:rPr>
                <w:rFonts w:ascii="Calibri" w:hAnsi="Calibri" w:cs="Calibri"/>
                <w:b/>
                <w:sz w:val="16"/>
                <w:szCs w:val="16"/>
              </w:rPr>
              <w:t>Bảng</w:t>
            </w:r>
          </w:p>
        </w:tc>
        <w:tc>
          <w:tcPr>
            <w:tcW w:w="1083" w:type="dxa"/>
            <w:shd w:val="clear" w:color="auto" w:fill="FFE8E1"/>
          </w:tcPr>
          <w:p w14:paraId="7499AF79">
            <w:pPr>
              <w:keepNext/>
              <w:spacing w:after="0" w:line="240" w:lineRule="auto"/>
            </w:pPr>
            <w:r>
              <w:rPr>
                <w:rFonts w:ascii="Calibri" w:hAnsi="Calibri" w:cs="Calibri"/>
                <w:b/>
                <w:sz w:val="16"/>
                <w:szCs w:val="16"/>
              </w:rPr>
              <w:t>PK</w:t>
            </w:r>
          </w:p>
        </w:tc>
        <w:tc>
          <w:tcPr>
            <w:tcW w:w="1625" w:type="dxa"/>
            <w:shd w:val="clear" w:color="auto" w:fill="FFE8E1"/>
          </w:tcPr>
          <w:p w14:paraId="5AD68410">
            <w:pPr>
              <w:keepNext/>
              <w:spacing w:after="0" w:line="240" w:lineRule="auto"/>
            </w:pPr>
            <w:r>
              <w:rPr>
                <w:rFonts w:ascii="Calibri" w:hAnsi="Calibri" w:cs="Calibri"/>
                <w:b/>
                <w:sz w:val="16"/>
                <w:szCs w:val="16"/>
              </w:rPr>
              <w:t>FK / cardinality</w:t>
            </w:r>
          </w:p>
        </w:tc>
        <w:tc>
          <w:tcPr>
            <w:tcW w:w="2076" w:type="dxa"/>
            <w:shd w:val="clear" w:color="auto" w:fill="FFE8E1"/>
          </w:tcPr>
          <w:p w14:paraId="775DCE54">
            <w:pPr>
              <w:keepNext/>
              <w:spacing w:after="0" w:line="240" w:lineRule="auto"/>
            </w:pPr>
            <w:r>
              <w:rPr>
                <w:rFonts w:ascii="Calibri" w:hAnsi="Calibri" w:cs="Calibri"/>
                <w:b/>
                <w:sz w:val="16"/>
                <w:szCs w:val="16"/>
              </w:rPr>
              <w:t>Ràng buộc chính</w:t>
            </w:r>
          </w:p>
        </w:tc>
        <w:tc>
          <w:tcPr>
            <w:tcW w:w="1354" w:type="dxa"/>
            <w:shd w:val="clear" w:color="auto" w:fill="FFE8E1"/>
          </w:tcPr>
          <w:p w14:paraId="75E27B6F">
            <w:pPr>
              <w:keepNext/>
              <w:spacing w:after="0" w:line="240" w:lineRule="auto"/>
            </w:pPr>
            <w:r>
              <w:rPr>
                <w:rFonts w:ascii="Calibri" w:hAnsi="Calibri" w:cs="Calibri"/>
                <w:b/>
                <w:sz w:val="16"/>
                <w:szCs w:val="16"/>
              </w:rPr>
              <w:t>Trạng thái</w:t>
            </w:r>
          </w:p>
        </w:tc>
      </w:tr>
      <w:tr w14:paraId="4839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32A3C415">
            <w:pPr>
              <w:keepNext/>
              <w:spacing w:after="0" w:line="240" w:lineRule="auto"/>
            </w:pPr>
            <w:r>
              <w:rPr>
                <w:sz w:val="16"/>
                <w:szCs w:val="16"/>
              </w:rPr>
              <w:t>E01 Cooperative</w:t>
            </w:r>
          </w:p>
        </w:tc>
        <w:tc>
          <w:tcPr>
            <w:tcW w:w="1715" w:type="dxa"/>
          </w:tcPr>
          <w:p w14:paraId="2E5DFABF">
            <w:pPr>
              <w:keepNext/>
              <w:spacing w:after="0" w:line="240" w:lineRule="auto"/>
            </w:pPr>
            <w:r>
              <w:rPr>
                <w:sz w:val="16"/>
                <w:szCs w:val="16"/>
              </w:rPr>
              <w:t>coop.cooperative</w:t>
            </w:r>
          </w:p>
        </w:tc>
        <w:tc>
          <w:tcPr>
            <w:tcW w:w="1083" w:type="dxa"/>
          </w:tcPr>
          <w:p w14:paraId="6802965D">
            <w:pPr>
              <w:keepNext/>
              <w:spacing w:after="0" w:line="240" w:lineRule="auto"/>
            </w:pPr>
            <w:r>
              <w:rPr>
                <w:sz w:val="16"/>
                <w:szCs w:val="16"/>
              </w:rPr>
              <w:t>coop_id</w:t>
            </w:r>
          </w:p>
        </w:tc>
        <w:tc>
          <w:tcPr>
            <w:tcW w:w="1625" w:type="dxa"/>
          </w:tcPr>
          <w:p w14:paraId="7868BEF4">
            <w:pPr>
              <w:keepNext/>
              <w:spacing w:after="0" w:line="240" w:lineRule="auto"/>
            </w:pPr>
            <w:r>
              <w:rPr>
                <w:sz w:val="16"/>
                <w:szCs w:val="16"/>
              </w:rPr>
              <w:t>status_id → sys.status</w:t>
            </w:r>
          </w:p>
        </w:tc>
        <w:tc>
          <w:tcPr>
            <w:tcW w:w="2076" w:type="dxa"/>
          </w:tcPr>
          <w:p w14:paraId="39E32382">
            <w:pPr>
              <w:keepNext/>
              <w:spacing w:after="0" w:line="240" w:lineRule="auto"/>
            </w:pPr>
            <w:r>
              <w:rPr>
                <w:sz w:val="16"/>
                <w:szCs w:val="16"/>
              </w:rPr>
              <w:t>UNIQUE provisional_code; UNIQUE tax_code (lọc NOT NULL)</w:t>
            </w:r>
          </w:p>
        </w:tc>
        <w:tc>
          <w:tcPr>
            <w:tcW w:w="1354" w:type="dxa"/>
          </w:tcPr>
          <w:p w14:paraId="2A0161BD">
            <w:pPr>
              <w:keepNext/>
              <w:spacing w:after="0" w:line="240" w:lineRule="auto"/>
            </w:pPr>
            <w:r>
              <w:rPr>
                <w:sz w:val="16"/>
                <w:szCs w:val="16"/>
              </w:rPr>
              <w:t>COOPERATIVE: DRAFT, COMPLETED</w:t>
            </w:r>
          </w:p>
        </w:tc>
      </w:tr>
      <w:tr w14:paraId="40CF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44B72CB7">
            <w:pPr>
              <w:spacing w:after="0" w:line="240" w:lineRule="auto"/>
            </w:pPr>
            <w:r>
              <w:rPr>
                <w:sz w:val="16"/>
                <w:szCs w:val="16"/>
              </w:rPr>
              <w:t>E01 (ngành nghề)</w:t>
            </w:r>
          </w:p>
        </w:tc>
        <w:tc>
          <w:tcPr>
            <w:tcW w:w="1715" w:type="dxa"/>
          </w:tcPr>
          <w:p w14:paraId="2EF4470E">
            <w:pPr>
              <w:spacing w:after="0" w:line="240" w:lineRule="auto"/>
            </w:pPr>
            <w:r>
              <w:rPr>
                <w:sz w:val="16"/>
                <w:szCs w:val="16"/>
              </w:rPr>
              <w:t>coop.cooperative_business_line</w:t>
            </w:r>
          </w:p>
        </w:tc>
        <w:tc>
          <w:tcPr>
            <w:tcW w:w="1083" w:type="dxa"/>
          </w:tcPr>
          <w:p w14:paraId="0A79A373">
            <w:pPr>
              <w:spacing w:after="0" w:line="240" w:lineRule="auto"/>
            </w:pPr>
            <w:r>
              <w:rPr>
                <w:sz w:val="16"/>
                <w:szCs w:val="16"/>
              </w:rPr>
              <w:t>(coop_id, line_no)</w:t>
            </w:r>
          </w:p>
        </w:tc>
        <w:tc>
          <w:tcPr>
            <w:tcW w:w="1625" w:type="dxa"/>
          </w:tcPr>
          <w:p w14:paraId="4ED685B0">
            <w:pPr>
              <w:spacing w:after="0" w:line="240" w:lineRule="auto"/>
            </w:pPr>
            <w:r>
              <w:rPr>
                <w:sz w:val="16"/>
                <w:szCs w:val="16"/>
              </w:rPr>
              <w:t>cooperative 1 : 1..* (≥ 1 khi COMPLETED)</w:t>
            </w:r>
          </w:p>
        </w:tc>
        <w:tc>
          <w:tcPr>
            <w:tcW w:w="2076" w:type="dxa"/>
          </w:tcPr>
          <w:p w14:paraId="0EE6E958">
            <w:pPr>
              <w:spacing w:after="0" w:line="240" w:lineRule="auto"/>
            </w:pPr>
            <w:r>
              <w:rPr>
                <w:sz w:val="16"/>
                <w:szCs w:val="16"/>
              </w:rPr>
              <w:t>description NOT NULL</w:t>
            </w:r>
          </w:p>
        </w:tc>
        <w:tc>
          <w:tcPr>
            <w:tcW w:w="1354" w:type="dxa"/>
          </w:tcPr>
          <w:p w14:paraId="19B8E55A">
            <w:pPr>
              <w:spacing w:after="0" w:line="240" w:lineRule="auto"/>
            </w:pPr>
            <w:r>
              <w:rPr>
                <w:sz w:val="16"/>
                <w:szCs w:val="16"/>
              </w:rPr>
              <w:t>—</w:t>
            </w:r>
          </w:p>
        </w:tc>
      </w:tr>
      <w:tr w14:paraId="721E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0E507E9E">
            <w:pPr>
              <w:spacing w:after="0" w:line="240" w:lineRule="auto"/>
            </w:pPr>
            <w:r>
              <w:rPr>
                <w:sz w:val="16"/>
                <w:szCs w:val="16"/>
              </w:rPr>
              <w:t>E03 Employee</w:t>
            </w:r>
          </w:p>
        </w:tc>
        <w:tc>
          <w:tcPr>
            <w:tcW w:w="1715" w:type="dxa"/>
          </w:tcPr>
          <w:p w14:paraId="235741F6">
            <w:pPr>
              <w:spacing w:after="0" w:line="240" w:lineRule="auto"/>
            </w:pPr>
            <w:r>
              <w:rPr>
                <w:sz w:val="16"/>
                <w:szCs w:val="16"/>
              </w:rPr>
              <w:t>coop.employee</w:t>
            </w:r>
          </w:p>
        </w:tc>
        <w:tc>
          <w:tcPr>
            <w:tcW w:w="1083" w:type="dxa"/>
          </w:tcPr>
          <w:p w14:paraId="440CC2D2">
            <w:pPr>
              <w:spacing w:after="0" w:line="240" w:lineRule="auto"/>
            </w:pPr>
            <w:r>
              <w:rPr>
                <w:sz w:val="16"/>
                <w:szCs w:val="16"/>
              </w:rPr>
              <w:t>employee_id</w:t>
            </w:r>
          </w:p>
        </w:tc>
        <w:tc>
          <w:tcPr>
            <w:tcW w:w="1625" w:type="dxa"/>
          </w:tcPr>
          <w:p w14:paraId="73B56648">
            <w:pPr>
              <w:spacing w:after="0" w:line="240" w:lineRule="auto"/>
            </w:pPr>
            <w:r>
              <w:rPr>
                <w:sz w:val="16"/>
                <w:szCs w:val="16"/>
              </w:rPr>
              <w:t>coop 1 : 0..*; account 0..1 : 0..1</w:t>
            </w:r>
          </w:p>
        </w:tc>
        <w:tc>
          <w:tcPr>
            <w:tcW w:w="2076" w:type="dxa"/>
          </w:tcPr>
          <w:p w14:paraId="3150412B">
            <w:pPr>
              <w:spacing w:after="0" w:line="240" w:lineRule="auto"/>
            </w:pPr>
            <w:r>
              <w:rPr>
                <w:sz w:val="16"/>
                <w:szCs w:val="16"/>
              </w:rPr>
              <w:t>UNIQUE(coop_id, phone_e164, full_name_norm); UNIQUE account_id (lọc NOT NULL)</w:t>
            </w:r>
          </w:p>
        </w:tc>
        <w:tc>
          <w:tcPr>
            <w:tcW w:w="1354" w:type="dxa"/>
          </w:tcPr>
          <w:p w14:paraId="3DAF6CB1">
            <w:pPr>
              <w:spacing w:after="0" w:line="240" w:lineRule="auto"/>
            </w:pPr>
            <w:r>
              <w:rPr>
                <w:sz w:val="16"/>
                <w:szCs w:val="16"/>
              </w:rPr>
              <w:t>EMPLOYEE: WORKING, LEFT</w:t>
            </w:r>
          </w:p>
        </w:tc>
      </w:tr>
      <w:tr w14:paraId="610E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7E8B31A0">
            <w:pPr>
              <w:spacing w:after="0" w:line="240" w:lineRule="auto"/>
            </w:pPr>
            <w:r>
              <w:rPr>
                <w:sz w:val="16"/>
                <w:szCs w:val="16"/>
              </w:rPr>
              <w:t>E04 Role</w:t>
            </w:r>
          </w:p>
        </w:tc>
        <w:tc>
          <w:tcPr>
            <w:tcW w:w="1715" w:type="dxa"/>
          </w:tcPr>
          <w:p w14:paraId="488E5454">
            <w:pPr>
              <w:spacing w:after="0" w:line="240" w:lineRule="auto"/>
            </w:pPr>
            <w:r>
              <w:rPr>
                <w:sz w:val="16"/>
                <w:szCs w:val="16"/>
              </w:rPr>
              <w:t>coop.role</w:t>
            </w:r>
          </w:p>
        </w:tc>
        <w:tc>
          <w:tcPr>
            <w:tcW w:w="1083" w:type="dxa"/>
          </w:tcPr>
          <w:p w14:paraId="7DF45727">
            <w:pPr>
              <w:spacing w:after="0" w:line="240" w:lineRule="auto"/>
            </w:pPr>
            <w:r>
              <w:rPr>
                <w:sz w:val="16"/>
                <w:szCs w:val="16"/>
              </w:rPr>
              <w:t>role_id</w:t>
            </w:r>
          </w:p>
        </w:tc>
        <w:tc>
          <w:tcPr>
            <w:tcW w:w="1625" w:type="dxa"/>
          </w:tcPr>
          <w:p w14:paraId="49FF2731">
            <w:pPr>
              <w:spacing w:after="0" w:line="240" w:lineRule="auto"/>
            </w:pPr>
            <w:r>
              <w:rPr>
                <w:sz w:val="16"/>
                <w:szCs w:val="16"/>
              </w:rPr>
              <w:t>coop 1 : 0..*</w:t>
            </w:r>
          </w:p>
        </w:tc>
        <w:tc>
          <w:tcPr>
            <w:tcW w:w="2076" w:type="dxa"/>
          </w:tcPr>
          <w:p w14:paraId="298E2085">
            <w:pPr>
              <w:spacing w:after="0" w:line="240" w:lineRule="auto"/>
            </w:pPr>
            <w:r>
              <w:rPr>
                <w:sz w:val="16"/>
                <w:szCs w:val="16"/>
              </w:rPr>
              <w:t>UNIQUE(coop_id, name)</w:t>
            </w:r>
          </w:p>
        </w:tc>
        <w:tc>
          <w:tcPr>
            <w:tcW w:w="1354" w:type="dxa"/>
          </w:tcPr>
          <w:p w14:paraId="663D120C">
            <w:pPr>
              <w:spacing w:after="0" w:line="240" w:lineRule="auto"/>
            </w:pPr>
            <w:r>
              <w:rPr>
                <w:sz w:val="16"/>
                <w:szCs w:val="16"/>
              </w:rPr>
              <w:t>USAGE: IN_USE, OUT_OF_USE</w:t>
            </w:r>
          </w:p>
        </w:tc>
      </w:tr>
      <w:tr w14:paraId="0347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67ACE970">
            <w:pPr>
              <w:spacing w:after="0" w:line="240" w:lineRule="auto"/>
            </w:pPr>
            <w:r>
              <w:rPr>
                <w:sz w:val="16"/>
                <w:szCs w:val="16"/>
              </w:rPr>
              <w:t>E05 RolePermission</w:t>
            </w:r>
          </w:p>
        </w:tc>
        <w:tc>
          <w:tcPr>
            <w:tcW w:w="1715" w:type="dxa"/>
          </w:tcPr>
          <w:p w14:paraId="0E3803DC">
            <w:pPr>
              <w:spacing w:after="0" w:line="240" w:lineRule="auto"/>
            </w:pPr>
            <w:r>
              <w:rPr>
                <w:sz w:val="16"/>
                <w:szCs w:val="16"/>
              </w:rPr>
              <w:t>coop.role_permission</w:t>
            </w:r>
          </w:p>
        </w:tc>
        <w:tc>
          <w:tcPr>
            <w:tcW w:w="1083" w:type="dxa"/>
          </w:tcPr>
          <w:p w14:paraId="5CF195AB">
            <w:pPr>
              <w:spacing w:after="0" w:line="240" w:lineRule="auto"/>
            </w:pPr>
            <w:r>
              <w:rPr>
                <w:sz w:val="16"/>
                <w:szCs w:val="16"/>
              </w:rPr>
              <w:t>(role_id, feature_code)</w:t>
            </w:r>
          </w:p>
        </w:tc>
        <w:tc>
          <w:tcPr>
            <w:tcW w:w="1625" w:type="dxa"/>
          </w:tcPr>
          <w:p w14:paraId="66C7E71E">
            <w:pPr>
              <w:spacing w:after="0" w:line="240" w:lineRule="auto"/>
            </w:pPr>
            <w:r>
              <w:rPr>
                <w:sz w:val="16"/>
                <w:szCs w:val="16"/>
              </w:rPr>
              <w:t>role 1 : 0..*; app_feature 1 : 0..*</w:t>
            </w:r>
          </w:p>
        </w:tc>
        <w:tc>
          <w:tcPr>
            <w:tcW w:w="2076" w:type="dxa"/>
          </w:tcPr>
          <w:p w14:paraId="66EB5F2C">
            <w:pPr>
              <w:spacing w:after="0" w:line="240" w:lineRule="auto"/>
            </w:pPr>
            <w:r>
              <w:rPr>
                <w:sz w:val="16"/>
                <w:szCs w:val="16"/>
              </w:rPr>
              <w:t>CHECK data_scope; trigger/test bảo đảm cờ ⊆ supports_crud</w:t>
            </w:r>
          </w:p>
        </w:tc>
        <w:tc>
          <w:tcPr>
            <w:tcW w:w="1354" w:type="dxa"/>
          </w:tcPr>
          <w:p w14:paraId="53CF52AA">
            <w:pPr>
              <w:spacing w:after="0" w:line="240" w:lineRule="auto"/>
            </w:pPr>
            <w:r>
              <w:rPr>
                <w:sz w:val="16"/>
                <w:szCs w:val="16"/>
              </w:rPr>
              <w:t>—</w:t>
            </w:r>
          </w:p>
        </w:tc>
      </w:tr>
      <w:tr w14:paraId="3DC4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27C67F40">
            <w:pPr>
              <w:spacing w:after="0" w:line="240" w:lineRule="auto"/>
            </w:pPr>
            <w:r>
              <w:rPr>
                <w:sz w:val="16"/>
                <w:szCs w:val="16"/>
              </w:rPr>
              <w:t>E06 AccessGrant</w:t>
            </w:r>
          </w:p>
        </w:tc>
        <w:tc>
          <w:tcPr>
            <w:tcW w:w="1715" w:type="dxa"/>
          </w:tcPr>
          <w:p w14:paraId="50FC3C87">
            <w:pPr>
              <w:spacing w:after="0" w:line="240" w:lineRule="auto"/>
            </w:pPr>
            <w:r>
              <w:rPr>
                <w:sz w:val="16"/>
                <w:szCs w:val="16"/>
              </w:rPr>
              <w:t>coop.access_grant</w:t>
            </w:r>
          </w:p>
        </w:tc>
        <w:tc>
          <w:tcPr>
            <w:tcW w:w="1083" w:type="dxa"/>
          </w:tcPr>
          <w:p w14:paraId="2E7FE4C3">
            <w:pPr>
              <w:spacing w:after="0" w:line="240" w:lineRule="auto"/>
            </w:pPr>
            <w:r>
              <w:rPr>
                <w:sz w:val="16"/>
                <w:szCs w:val="16"/>
              </w:rPr>
              <w:t>grant_id</w:t>
            </w:r>
          </w:p>
        </w:tc>
        <w:tc>
          <w:tcPr>
            <w:tcW w:w="1625" w:type="dxa"/>
          </w:tcPr>
          <w:p w14:paraId="09DA55A8">
            <w:pPr>
              <w:spacing w:after="0" w:line="240" w:lineRule="auto"/>
            </w:pPr>
            <w:r>
              <w:rPr>
                <w:sz w:val="16"/>
                <w:szCs w:val="16"/>
              </w:rPr>
              <w:t>account 1 : 0..*; role 1 : 0..*; zone 0..1 : 0..*</w:t>
            </w:r>
          </w:p>
        </w:tc>
        <w:tc>
          <w:tcPr>
            <w:tcW w:w="2076" w:type="dxa"/>
          </w:tcPr>
          <w:p w14:paraId="14493074">
            <w:pPr>
              <w:spacing w:after="0" w:line="240" w:lineRule="auto"/>
            </w:pPr>
            <w:r>
              <w:rPr>
                <w:sz w:val="16"/>
                <w:szCs w:val="16"/>
              </w:rPr>
              <w:t>CHECK scope_type khớp zone_id; valid_to ≥ valid_from; UNIQUE(account, role, zone) WHERE revoked_at IS NULL</w:t>
            </w:r>
          </w:p>
        </w:tc>
        <w:tc>
          <w:tcPr>
            <w:tcW w:w="1354" w:type="dxa"/>
          </w:tcPr>
          <w:p w14:paraId="2B57CB37">
            <w:pPr>
              <w:spacing w:after="0" w:line="240" w:lineRule="auto"/>
            </w:pPr>
            <w:r>
              <w:rPr>
                <w:sz w:val="16"/>
                <w:szCs w:val="16"/>
              </w:rPr>
              <w:t>ACCESS_GRANT: EFFECTIVE, REVOKED; “hết hạn” suy ra</w:t>
            </w:r>
          </w:p>
        </w:tc>
      </w:tr>
      <w:tr w14:paraId="217E1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3" w:type="dxa"/>
          </w:tcPr>
          <w:p w14:paraId="5D6E4703">
            <w:pPr>
              <w:spacing w:after="0" w:line="240" w:lineRule="auto"/>
            </w:pPr>
            <w:r>
              <w:rPr>
                <w:sz w:val="16"/>
                <w:szCs w:val="16"/>
              </w:rPr>
              <w:t>(danh mục hệ thống)</w:t>
            </w:r>
          </w:p>
        </w:tc>
        <w:tc>
          <w:tcPr>
            <w:tcW w:w="1715" w:type="dxa"/>
          </w:tcPr>
          <w:p w14:paraId="2A629E73">
            <w:pPr>
              <w:spacing w:after="0" w:line="240" w:lineRule="auto"/>
            </w:pPr>
            <w:r>
              <w:rPr>
                <w:sz w:val="16"/>
                <w:szCs w:val="16"/>
              </w:rPr>
              <w:t>coop.app_feature</w:t>
            </w:r>
          </w:p>
        </w:tc>
        <w:tc>
          <w:tcPr>
            <w:tcW w:w="1083" w:type="dxa"/>
          </w:tcPr>
          <w:p w14:paraId="6E457ED6">
            <w:pPr>
              <w:spacing w:after="0" w:line="240" w:lineRule="auto"/>
            </w:pPr>
            <w:r>
              <w:rPr>
                <w:sz w:val="16"/>
                <w:szCs w:val="16"/>
              </w:rPr>
              <w:t>feature_code</w:t>
            </w:r>
          </w:p>
        </w:tc>
        <w:tc>
          <w:tcPr>
            <w:tcW w:w="1625" w:type="dxa"/>
          </w:tcPr>
          <w:p w14:paraId="5E2112E6">
            <w:pPr>
              <w:spacing w:after="0" w:line="240" w:lineRule="auto"/>
            </w:pPr>
            <w:r>
              <w:rPr>
                <w:sz w:val="16"/>
                <w:szCs w:val="16"/>
              </w:rPr>
              <w:t>—</w:t>
            </w:r>
          </w:p>
        </w:tc>
        <w:tc>
          <w:tcPr>
            <w:tcW w:w="2076" w:type="dxa"/>
          </w:tcPr>
          <w:p w14:paraId="7DBB1030">
            <w:pPr>
              <w:spacing w:after="0" w:line="240" w:lineRule="auto"/>
            </w:pPr>
            <w:r>
              <w:rPr>
                <w:sz w:val="16"/>
                <w:szCs w:val="16"/>
              </w:rPr>
              <w:t>Seed từ FeatureCatalog</w:t>
            </w:r>
          </w:p>
        </w:tc>
        <w:tc>
          <w:tcPr>
            <w:tcW w:w="1354" w:type="dxa"/>
          </w:tcPr>
          <w:p w14:paraId="0D9D313D">
            <w:pPr>
              <w:spacing w:after="0" w:line="240" w:lineRule="auto"/>
            </w:pPr>
            <w:r>
              <w:rPr>
                <w:sz w:val="16"/>
                <w:szCs w:val="16"/>
              </w:rPr>
              <w:t>—</w:t>
            </w:r>
          </w:p>
        </w:tc>
      </w:tr>
    </w:tbl>
    <w:p w14:paraId="74A53AE4">
      <w:pPr>
        <w:spacing w:after="0"/>
      </w:pPr>
    </w:p>
    <w:p w14:paraId="4D82AD3A">
      <w:pPr>
        <w:keepNext/>
        <w:spacing w:before="120" w:after="60"/>
      </w:pPr>
      <w:r>
        <w:rPr>
          <w:b/>
          <w:i/>
          <w:sz w:val="24"/>
          <w:szCs w:val="24"/>
        </w:rPr>
        <w:t>Bảng II-25. Chuyển trạng thái do COOP thực hiện</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000"/>
        <w:gridCol w:w="2000"/>
        <w:gridCol w:w="1000"/>
        <w:gridCol w:w="2426"/>
      </w:tblGrid>
      <w:tr w14:paraId="6B82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0" w:type="dxa"/>
            <w:shd w:val="clear" w:color="auto" w:fill="FFE8E1"/>
          </w:tcPr>
          <w:p w14:paraId="61CF2E3E">
            <w:pPr>
              <w:keepNext/>
              <w:spacing w:after="0" w:line="240" w:lineRule="auto"/>
            </w:pPr>
            <w:r>
              <w:rPr>
                <w:rFonts w:ascii="Calibri" w:hAnsi="Calibri" w:cs="Calibri"/>
                <w:b/>
                <w:sz w:val="17"/>
                <w:szCs w:val="17"/>
              </w:rPr>
              <w:t>Chuyển (bảng 3.4-2 SRS)</w:t>
            </w:r>
          </w:p>
        </w:tc>
        <w:tc>
          <w:tcPr>
            <w:tcW w:w="1000" w:type="dxa"/>
            <w:shd w:val="clear" w:color="auto" w:fill="FFE8E1"/>
          </w:tcPr>
          <w:p w14:paraId="0F4F6E50">
            <w:pPr>
              <w:keepNext/>
              <w:spacing w:after="0" w:line="240" w:lineRule="auto"/>
            </w:pPr>
            <w:r>
              <w:rPr>
                <w:rFonts w:ascii="Calibri" w:hAnsi="Calibri" w:cs="Calibri"/>
                <w:b/>
                <w:sz w:val="17"/>
                <w:szCs w:val="17"/>
              </w:rPr>
              <w:t>UC</w:t>
            </w:r>
          </w:p>
        </w:tc>
        <w:tc>
          <w:tcPr>
            <w:tcW w:w="2000" w:type="dxa"/>
            <w:shd w:val="clear" w:color="auto" w:fill="FFE8E1"/>
          </w:tcPr>
          <w:p w14:paraId="167E60DB">
            <w:pPr>
              <w:keepNext/>
              <w:spacing w:after="0" w:line="240" w:lineRule="auto"/>
            </w:pPr>
            <w:r>
              <w:rPr>
                <w:rFonts w:ascii="Calibri" w:hAnsi="Calibri" w:cs="Calibri"/>
                <w:b/>
                <w:sz w:val="17"/>
                <w:szCs w:val="17"/>
              </w:rPr>
              <w:t>Actor được phép (code)</w:t>
            </w:r>
          </w:p>
        </w:tc>
        <w:tc>
          <w:tcPr>
            <w:tcW w:w="1000" w:type="dxa"/>
            <w:shd w:val="clear" w:color="auto" w:fill="FFE8E1"/>
          </w:tcPr>
          <w:p w14:paraId="5F1F3041">
            <w:pPr>
              <w:keepNext/>
              <w:spacing w:after="0" w:line="240" w:lineRule="auto"/>
            </w:pPr>
            <w:r>
              <w:rPr>
                <w:rFonts w:ascii="Calibri" w:hAnsi="Calibri" w:cs="Calibri"/>
                <w:b/>
                <w:sz w:val="17"/>
                <w:szCs w:val="17"/>
              </w:rPr>
              <w:t>Lý do</w:t>
            </w:r>
          </w:p>
        </w:tc>
        <w:tc>
          <w:tcPr>
            <w:tcW w:w="2426" w:type="dxa"/>
            <w:shd w:val="clear" w:color="auto" w:fill="FFE8E1"/>
          </w:tcPr>
          <w:p w14:paraId="066047E4">
            <w:pPr>
              <w:keepNext/>
              <w:spacing w:after="0" w:line="240" w:lineRule="auto"/>
            </w:pPr>
            <w:r>
              <w:rPr>
                <w:rFonts w:ascii="Calibri" w:hAnsi="Calibri" w:cs="Calibri"/>
                <w:b/>
                <w:sz w:val="17"/>
                <w:szCs w:val="17"/>
              </w:rPr>
              <w:t>Gọi từ</w:t>
            </w:r>
          </w:p>
        </w:tc>
      </w:tr>
      <w:tr w14:paraId="11A8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8C9E165">
            <w:pPr>
              <w:keepNext/>
              <w:spacing w:after="0" w:line="240" w:lineRule="auto"/>
            </w:pPr>
            <w:r>
              <w:rPr>
                <w:sz w:val="17"/>
                <w:szCs w:val="17"/>
              </w:rPr>
              <w:t>COOPERATIVE: DRAFT → COMPLETED</w:t>
            </w:r>
          </w:p>
        </w:tc>
        <w:tc>
          <w:tcPr>
            <w:tcW w:w="1000" w:type="dxa"/>
          </w:tcPr>
          <w:p w14:paraId="23C1CB02">
            <w:pPr>
              <w:keepNext/>
              <w:spacing w:after="0" w:line="240" w:lineRule="auto"/>
            </w:pPr>
            <w:r>
              <w:rPr>
                <w:sz w:val="17"/>
                <w:szCs w:val="17"/>
              </w:rPr>
              <w:t>UC09</w:t>
            </w:r>
          </w:p>
        </w:tc>
        <w:tc>
          <w:tcPr>
            <w:tcW w:w="2000" w:type="dxa"/>
          </w:tcPr>
          <w:p w14:paraId="5B9A8B45">
            <w:pPr>
              <w:keepNext/>
              <w:spacing w:after="0" w:line="240" w:lineRule="auto"/>
            </w:pPr>
            <w:r>
              <w:rPr>
                <w:sz w:val="17"/>
                <w:szCs w:val="17"/>
              </w:rPr>
              <w:t>COOP_OWNER</w:t>
            </w:r>
          </w:p>
        </w:tc>
        <w:tc>
          <w:tcPr>
            <w:tcW w:w="1000" w:type="dxa"/>
          </w:tcPr>
          <w:p w14:paraId="637491F2">
            <w:pPr>
              <w:keepNext/>
              <w:spacing w:after="0" w:line="240" w:lineRule="auto"/>
            </w:pPr>
            <w:r>
              <w:rPr>
                <w:sz w:val="17"/>
                <w:szCs w:val="17"/>
              </w:rPr>
              <w:t>Không</w:t>
            </w:r>
          </w:p>
        </w:tc>
        <w:tc>
          <w:tcPr>
            <w:tcW w:w="2426" w:type="dxa"/>
          </w:tcPr>
          <w:p w14:paraId="0C183A52">
            <w:pPr>
              <w:keepNext/>
              <w:spacing w:after="0" w:line="240" w:lineRule="auto"/>
            </w:pPr>
            <w:r>
              <w:rPr>
                <w:sz w:val="17"/>
                <w:szCs w:val="17"/>
              </w:rPr>
              <w:t>CooperativeProfileService.UpdateAsync (tự động khi đủ trường)</w:t>
            </w:r>
          </w:p>
        </w:tc>
      </w:tr>
      <w:tr w14:paraId="41F5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718A22F">
            <w:pPr>
              <w:spacing w:after="0" w:line="240" w:lineRule="auto"/>
            </w:pPr>
            <w:r>
              <w:rPr>
                <w:sz w:val="17"/>
                <w:szCs w:val="17"/>
              </w:rPr>
              <w:t>ACCOUNT: ACTIVE → LOCKED</w:t>
            </w:r>
          </w:p>
        </w:tc>
        <w:tc>
          <w:tcPr>
            <w:tcW w:w="1000" w:type="dxa"/>
          </w:tcPr>
          <w:p w14:paraId="7F51A906">
            <w:pPr>
              <w:spacing w:after="0" w:line="240" w:lineRule="auto"/>
            </w:pPr>
            <w:r>
              <w:rPr>
                <w:sz w:val="17"/>
                <w:szCs w:val="17"/>
              </w:rPr>
              <w:t>UC11, UC74</w:t>
            </w:r>
          </w:p>
        </w:tc>
        <w:tc>
          <w:tcPr>
            <w:tcW w:w="2000" w:type="dxa"/>
          </w:tcPr>
          <w:p w14:paraId="5CFCAF36">
            <w:pPr>
              <w:spacing w:after="0" w:line="240" w:lineRule="auto"/>
            </w:pPr>
            <w:r>
              <w:rPr>
                <w:sz w:val="17"/>
                <w:szCs w:val="17"/>
              </w:rPr>
              <w:t>COOP_OWNER, SYSTEM_ADMIN</w:t>
            </w:r>
          </w:p>
        </w:tc>
        <w:tc>
          <w:tcPr>
            <w:tcW w:w="1000" w:type="dxa"/>
          </w:tcPr>
          <w:p w14:paraId="6F8A2531">
            <w:pPr>
              <w:spacing w:after="0" w:line="240" w:lineRule="auto"/>
            </w:pPr>
            <w:r>
              <w:rPr>
                <w:sz w:val="17"/>
                <w:szCs w:val="17"/>
              </w:rPr>
              <w:t>Có</w:t>
            </w:r>
          </w:p>
        </w:tc>
        <w:tc>
          <w:tcPr>
            <w:tcW w:w="2426" w:type="dxa"/>
          </w:tcPr>
          <w:p w14:paraId="0EBBB3DA">
            <w:pPr>
              <w:spacing w:after="0" w:line="240" w:lineRule="auto"/>
            </w:pPr>
            <w:r>
              <w:rPr>
                <w:sz w:val="17"/>
                <w:szCs w:val="17"/>
              </w:rPr>
              <w:t>UserAccountService.LockAsync; ADMIN SupportService</w:t>
            </w:r>
          </w:p>
        </w:tc>
      </w:tr>
      <w:tr w14:paraId="1453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0E4194C">
            <w:pPr>
              <w:spacing w:after="0" w:line="240" w:lineRule="auto"/>
            </w:pPr>
            <w:r>
              <w:rPr>
                <w:sz w:val="17"/>
                <w:szCs w:val="17"/>
              </w:rPr>
              <w:t>ACCOUNT: LOCKED → ACTIVE</w:t>
            </w:r>
          </w:p>
        </w:tc>
        <w:tc>
          <w:tcPr>
            <w:tcW w:w="1000" w:type="dxa"/>
          </w:tcPr>
          <w:p w14:paraId="0099D70B">
            <w:pPr>
              <w:spacing w:after="0" w:line="240" w:lineRule="auto"/>
            </w:pPr>
            <w:r>
              <w:rPr>
                <w:sz w:val="17"/>
                <w:szCs w:val="17"/>
              </w:rPr>
              <w:t>UC11, UC74</w:t>
            </w:r>
          </w:p>
        </w:tc>
        <w:tc>
          <w:tcPr>
            <w:tcW w:w="2000" w:type="dxa"/>
          </w:tcPr>
          <w:p w14:paraId="5AB44EA9">
            <w:pPr>
              <w:spacing w:after="0" w:line="240" w:lineRule="auto"/>
            </w:pPr>
            <w:r>
              <w:rPr>
                <w:sz w:val="17"/>
                <w:szCs w:val="17"/>
              </w:rPr>
              <w:t>COOP_OWNER, SYSTEM_ADMIN</w:t>
            </w:r>
          </w:p>
        </w:tc>
        <w:tc>
          <w:tcPr>
            <w:tcW w:w="1000" w:type="dxa"/>
          </w:tcPr>
          <w:p w14:paraId="2BF92F29">
            <w:pPr>
              <w:spacing w:after="0" w:line="240" w:lineRule="auto"/>
            </w:pPr>
            <w:r>
              <w:rPr>
                <w:sz w:val="17"/>
                <w:szCs w:val="17"/>
              </w:rPr>
              <w:t>Có</w:t>
            </w:r>
          </w:p>
        </w:tc>
        <w:tc>
          <w:tcPr>
            <w:tcW w:w="2426" w:type="dxa"/>
          </w:tcPr>
          <w:p w14:paraId="7AB1A984">
            <w:pPr>
              <w:spacing w:after="0" w:line="240" w:lineRule="auto"/>
            </w:pPr>
            <w:r>
              <w:rPr>
                <w:sz w:val="17"/>
                <w:szCs w:val="17"/>
              </w:rPr>
              <w:t>UserAccountService.UnlockAsync; ADMIN SupportService: SYSTEM_ADMIN chỉ mở tài khoản mà lần khóa gần nhất do SYSTEM_ADMIN (đọc STATUS.CHANGE trong sys.audit_event)</w:t>
            </w:r>
          </w:p>
        </w:tc>
      </w:tr>
      <w:tr w14:paraId="505A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C2F3271">
            <w:pPr>
              <w:spacing w:after="0" w:line="240" w:lineRule="auto"/>
            </w:pPr>
            <w:r>
              <w:rPr>
                <w:sz w:val="17"/>
                <w:szCs w:val="17"/>
              </w:rPr>
              <w:t>EMPLOYEE: WORKING ↔ LEFT</w:t>
            </w:r>
          </w:p>
        </w:tc>
        <w:tc>
          <w:tcPr>
            <w:tcW w:w="1000" w:type="dxa"/>
          </w:tcPr>
          <w:p w14:paraId="09BC7765">
            <w:pPr>
              <w:spacing w:after="0" w:line="240" w:lineRule="auto"/>
            </w:pPr>
            <w:r>
              <w:rPr>
                <w:sz w:val="17"/>
                <w:szCs w:val="17"/>
              </w:rPr>
              <w:t>UC10</w:t>
            </w:r>
          </w:p>
        </w:tc>
        <w:tc>
          <w:tcPr>
            <w:tcW w:w="2000" w:type="dxa"/>
          </w:tcPr>
          <w:p w14:paraId="366937E1">
            <w:pPr>
              <w:spacing w:after="0" w:line="240" w:lineRule="auto"/>
            </w:pPr>
            <w:r>
              <w:rPr>
                <w:sz w:val="17"/>
                <w:szCs w:val="17"/>
              </w:rPr>
              <w:t>COOP_OWNER</w:t>
            </w:r>
          </w:p>
        </w:tc>
        <w:tc>
          <w:tcPr>
            <w:tcW w:w="1000" w:type="dxa"/>
          </w:tcPr>
          <w:p w14:paraId="17FD8C32">
            <w:pPr>
              <w:spacing w:after="0" w:line="240" w:lineRule="auto"/>
            </w:pPr>
            <w:r>
              <w:rPr>
                <w:sz w:val="17"/>
                <w:szCs w:val="17"/>
              </w:rPr>
              <w:t>Không</w:t>
            </w:r>
          </w:p>
        </w:tc>
        <w:tc>
          <w:tcPr>
            <w:tcW w:w="2426" w:type="dxa"/>
          </w:tcPr>
          <w:p w14:paraId="7F8E311D">
            <w:pPr>
              <w:spacing w:after="0" w:line="240" w:lineRule="auto"/>
            </w:pPr>
            <w:r>
              <w:rPr>
                <w:sz w:val="17"/>
                <w:szCs w:val="17"/>
              </w:rPr>
              <w:t>EmployeeService.ChangeStatusAsync</w:t>
            </w:r>
          </w:p>
        </w:tc>
      </w:tr>
      <w:tr w14:paraId="0587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52F913B">
            <w:pPr>
              <w:spacing w:after="0" w:line="240" w:lineRule="auto"/>
            </w:pPr>
            <w:r>
              <w:rPr>
                <w:sz w:val="17"/>
                <w:szCs w:val="17"/>
              </w:rPr>
              <w:t>ACCESS_GRANT: EFFECTIVE → REVOKED</w:t>
            </w:r>
          </w:p>
        </w:tc>
        <w:tc>
          <w:tcPr>
            <w:tcW w:w="1000" w:type="dxa"/>
          </w:tcPr>
          <w:p w14:paraId="3FE1D8B1">
            <w:pPr>
              <w:spacing w:after="0" w:line="240" w:lineRule="auto"/>
            </w:pPr>
            <w:r>
              <w:rPr>
                <w:sz w:val="17"/>
                <w:szCs w:val="17"/>
              </w:rPr>
              <w:t>UC11</w:t>
            </w:r>
          </w:p>
        </w:tc>
        <w:tc>
          <w:tcPr>
            <w:tcW w:w="2000" w:type="dxa"/>
          </w:tcPr>
          <w:p w14:paraId="5AB83D5C">
            <w:pPr>
              <w:spacing w:after="0" w:line="240" w:lineRule="auto"/>
            </w:pPr>
            <w:r>
              <w:rPr>
                <w:sz w:val="17"/>
                <w:szCs w:val="17"/>
              </w:rPr>
              <w:t>COOP_OWNER</w:t>
            </w:r>
          </w:p>
        </w:tc>
        <w:tc>
          <w:tcPr>
            <w:tcW w:w="1000" w:type="dxa"/>
          </w:tcPr>
          <w:p w14:paraId="77084599">
            <w:pPr>
              <w:spacing w:after="0" w:line="240" w:lineRule="auto"/>
            </w:pPr>
            <w:r>
              <w:rPr>
                <w:sz w:val="17"/>
                <w:szCs w:val="17"/>
              </w:rPr>
              <w:t>Có (QĐ-16)</w:t>
            </w:r>
          </w:p>
        </w:tc>
        <w:tc>
          <w:tcPr>
            <w:tcW w:w="2426" w:type="dxa"/>
          </w:tcPr>
          <w:p w14:paraId="7166A787">
            <w:pPr>
              <w:spacing w:after="0" w:line="240" w:lineRule="auto"/>
            </w:pPr>
            <w:r>
              <w:rPr>
                <w:sz w:val="17"/>
                <w:szCs w:val="17"/>
              </w:rPr>
              <w:t>UserAccountService.RevokeGrantAsync</w:t>
            </w:r>
          </w:p>
        </w:tc>
      </w:tr>
      <w:tr w14:paraId="7187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C74323C">
            <w:pPr>
              <w:spacing w:after="0" w:line="240" w:lineRule="auto"/>
            </w:pPr>
            <w:r>
              <w:rPr>
                <w:sz w:val="17"/>
                <w:szCs w:val="17"/>
              </w:rPr>
              <w:t>USAGE: IN_USE ↔ OUT_OF_USE (Role)</w:t>
            </w:r>
          </w:p>
        </w:tc>
        <w:tc>
          <w:tcPr>
            <w:tcW w:w="1000" w:type="dxa"/>
          </w:tcPr>
          <w:p w14:paraId="6EC4CA53">
            <w:pPr>
              <w:spacing w:after="0" w:line="240" w:lineRule="auto"/>
            </w:pPr>
            <w:r>
              <w:rPr>
                <w:sz w:val="17"/>
                <w:szCs w:val="17"/>
              </w:rPr>
              <w:t>UC12</w:t>
            </w:r>
          </w:p>
        </w:tc>
        <w:tc>
          <w:tcPr>
            <w:tcW w:w="2000" w:type="dxa"/>
          </w:tcPr>
          <w:p w14:paraId="442E20B2">
            <w:pPr>
              <w:spacing w:after="0" w:line="240" w:lineRule="auto"/>
            </w:pPr>
            <w:r>
              <w:rPr>
                <w:sz w:val="17"/>
                <w:szCs w:val="17"/>
              </w:rPr>
              <w:t>COOP_OWNER</w:t>
            </w:r>
          </w:p>
        </w:tc>
        <w:tc>
          <w:tcPr>
            <w:tcW w:w="1000" w:type="dxa"/>
          </w:tcPr>
          <w:p w14:paraId="5B1DA85C">
            <w:pPr>
              <w:spacing w:after="0" w:line="240" w:lineRule="auto"/>
            </w:pPr>
            <w:r>
              <w:rPr>
                <w:sz w:val="17"/>
                <w:szCs w:val="17"/>
              </w:rPr>
              <w:t>Không</w:t>
            </w:r>
          </w:p>
        </w:tc>
        <w:tc>
          <w:tcPr>
            <w:tcW w:w="2426" w:type="dxa"/>
          </w:tcPr>
          <w:p w14:paraId="2A8FD631">
            <w:pPr>
              <w:spacing w:after="0" w:line="240" w:lineRule="auto"/>
            </w:pPr>
            <w:r>
              <w:rPr>
                <w:sz w:val="17"/>
                <w:szCs w:val="17"/>
              </w:rPr>
              <w:t>RoleService.SetUsageAsync</w:t>
            </w:r>
          </w:p>
        </w:tc>
      </w:tr>
    </w:tbl>
    <w:p w14:paraId="0752D99A">
      <w:pPr>
        <w:spacing w:after="0"/>
      </w:pPr>
    </w:p>
    <w:p w14:paraId="540C9CE3">
      <w:pPr>
        <w:sectPr>
          <w:footerReference r:id="rId17" w:type="default"/>
          <w:pgSz w:w="11906" w:h="16838"/>
          <w:pgMar w:top="1440" w:right="1440" w:bottom="1440" w:left="1440" w:header="720" w:footer="720" w:gutter="0"/>
          <w:cols w:space="720" w:num="1"/>
          <w:docGrid w:linePitch="360" w:charSpace="0"/>
        </w:sectPr>
      </w:pPr>
    </w:p>
    <w:p w14:paraId="68333D3F">
      <w:pPr>
        <w:pStyle w:val="4"/>
        <w:keepNext/>
      </w:pPr>
      <w:bookmarkStart w:id="52" w:name="_Toc24659"/>
      <w:r>
        <w:t>3.8 Sequence Diagram – Tạo tài khoản và gán cặp khu – vai trò (UC11)</w:t>
      </w:r>
      <w:bookmarkEnd w:id="52"/>
    </w:p>
    <w:p w14:paraId="70D62704">
      <w:pPr>
        <w:keepNext/>
        <w:spacing w:after="0"/>
        <w:jc w:val="center"/>
      </w:pPr>
      <w:r>
        <w:drawing>
          <wp:inline distT="0" distB="0" distL="114300" distR="114300">
            <wp:extent cx="8863330" cy="4938395"/>
            <wp:effectExtent l="0" t="0" r="127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8863330" cy="4938904"/>
                    </a:xfrm>
                    <a:prstGeom prst="rect">
                      <a:avLst/>
                    </a:prstGeom>
                  </pic:spPr>
                </pic:pic>
              </a:graphicData>
            </a:graphic>
          </wp:inline>
        </w:drawing>
      </w:r>
    </w:p>
    <w:p w14:paraId="23EA3CA4">
      <w:pPr>
        <w:spacing w:after="160"/>
        <w:jc w:val="center"/>
      </w:pPr>
      <w:r>
        <w:rPr>
          <w:i/>
          <w:sz w:val="18"/>
          <w:szCs w:val="18"/>
        </w:rPr>
        <w:t>Hình 12. Tạo tài khoản nội bộ và gán cặp khu – vai trò (SEQ-COOP-01)</w:t>
      </w:r>
    </w:p>
    <w:p w14:paraId="222A09A4">
      <w:pPr>
        <w:pStyle w:val="4"/>
        <w:keepNext/>
      </w:pPr>
      <w:bookmarkStart w:id="53" w:name="_Toc29671"/>
      <w:r>
        <w:t>3.9 Sequence Diagram – Sửa vai trò đang có người giữ (UC12)</w:t>
      </w:r>
      <w:bookmarkEnd w:id="53"/>
    </w:p>
    <w:p w14:paraId="1B615C92">
      <w:pPr>
        <w:keepNext/>
        <w:spacing w:after="0"/>
        <w:jc w:val="center"/>
      </w:pPr>
      <w:r>
        <w:drawing>
          <wp:inline distT="0" distB="0" distL="114300" distR="114300">
            <wp:extent cx="7454265" cy="5074920"/>
            <wp:effectExtent l="0" t="0" r="63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7454882" cy="5074920"/>
                    </a:xfrm>
                    <a:prstGeom prst="rect">
                      <a:avLst/>
                    </a:prstGeom>
                  </pic:spPr>
                </pic:pic>
              </a:graphicData>
            </a:graphic>
          </wp:inline>
        </w:drawing>
      </w:r>
    </w:p>
    <w:p w14:paraId="46C954A3">
      <w:pPr>
        <w:spacing w:after="160"/>
        <w:jc w:val="center"/>
      </w:pPr>
      <w:r>
        <w:rPr>
          <w:i/>
          <w:sz w:val="18"/>
          <w:szCs w:val="18"/>
        </w:rPr>
        <w:t>Hình 13. Sửa quyền của vai trò, áp dụng ngay (SEQ-COOP-02)</w:t>
      </w:r>
    </w:p>
    <w:p w14:paraId="217DB58A">
      <w:pPr>
        <w:pStyle w:val="4"/>
        <w:keepNext/>
      </w:pPr>
      <w:bookmarkStart w:id="54" w:name="_Toc32557"/>
      <w:r>
        <w:t>3.10 Sequence Diagram – Khóa tài khoản (UC11)</w:t>
      </w:r>
      <w:bookmarkEnd w:id="54"/>
    </w:p>
    <w:p w14:paraId="69AD342B">
      <w:pPr>
        <w:keepNext/>
        <w:spacing w:after="0"/>
        <w:jc w:val="center"/>
      </w:pPr>
      <w:r>
        <w:drawing>
          <wp:inline distT="0" distB="0" distL="114300" distR="114300">
            <wp:extent cx="8523605" cy="5074920"/>
            <wp:effectExtent l="0" t="0" r="1079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5"/>
                    <a:stretch>
                      <a:fillRect/>
                    </a:stretch>
                  </pic:blipFill>
                  <pic:spPr>
                    <a:xfrm>
                      <a:off x="0" y="0"/>
                      <a:ext cx="8524050" cy="5074920"/>
                    </a:xfrm>
                    <a:prstGeom prst="rect">
                      <a:avLst/>
                    </a:prstGeom>
                  </pic:spPr>
                </pic:pic>
              </a:graphicData>
            </a:graphic>
          </wp:inline>
        </w:drawing>
      </w:r>
    </w:p>
    <w:p w14:paraId="3BBC5EE9">
      <w:pPr>
        <w:spacing w:after="160"/>
        <w:jc w:val="center"/>
      </w:pPr>
      <w:r>
        <w:rPr>
          <w:i/>
          <w:sz w:val="18"/>
          <w:szCs w:val="18"/>
        </w:rPr>
        <w:t>Hình 14. Khóa tài khoản và vô hiệu phiên đang mở (SEQ-COOP-03)</w:t>
      </w:r>
    </w:p>
    <w:p w14:paraId="764CA104">
      <w:pPr>
        <w:pStyle w:val="4"/>
        <w:keepNext/>
      </w:pPr>
      <w:bookmarkStart w:id="55" w:name="_Toc2949"/>
      <w:r>
        <w:t>3.11 Sequence Diagram – Kiểm tra quyền và phạm vi khu cho request nghiệp vụ</w:t>
      </w:r>
      <w:bookmarkEnd w:id="55"/>
    </w:p>
    <w:p w14:paraId="2781ECEA">
      <w:pPr>
        <w:keepNext/>
        <w:spacing w:after="0"/>
        <w:jc w:val="center"/>
      </w:pPr>
      <w:r>
        <w:drawing>
          <wp:inline distT="0" distB="0" distL="114300" distR="114300">
            <wp:extent cx="8863330" cy="4558030"/>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8863330" cy="4558515"/>
                    </a:xfrm>
                    <a:prstGeom prst="rect">
                      <a:avLst/>
                    </a:prstGeom>
                  </pic:spPr>
                </pic:pic>
              </a:graphicData>
            </a:graphic>
          </wp:inline>
        </w:drawing>
      </w:r>
    </w:p>
    <w:p w14:paraId="6ACA89AA">
      <w:pPr>
        <w:spacing w:after="160"/>
        <w:jc w:val="center"/>
      </w:pPr>
      <w:r>
        <w:rPr>
          <w:i/>
          <w:sz w:val="18"/>
          <w:szCs w:val="18"/>
        </w:rPr>
        <w:t>Hình 15. Pipeline xác thực, quyền chức năng và phạm vi khu (SEQ-COOP-04)</w:t>
      </w:r>
    </w:p>
    <w:p w14:paraId="459DAAEF">
      <w:pPr>
        <w:jc w:val="both"/>
      </w:pPr>
      <w:r>
        <w:t>SEQ-COOP-04 dùng thao tác sửa bè (FARM) làm ví dụ để chỉ cách mọi module nghiệp vụ dùng permission engine của COOP: controller khai báo [HasPermission(RAFT, Update)], service gọi IZoneScopeGuard với zone_id của bản ghi. Quyền theo bè kế thừa khu, không có grant riêng từng bè (BR-01).</w:t>
      </w:r>
    </w:p>
    <w:p w14:paraId="7494681A">
      <w:pPr>
        <w:sectPr>
          <w:footerReference r:id="rId18" w:type="default"/>
          <w:pgSz w:w="16838" w:h="11906" w:orient="landscape"/>
          <w:pgMar w:top="1440" w:right="1440" w:bottom="1440" w:left="1440" w:header="720" w:footer="720" w:gutter="0"/>
          <w:cols w:space="720" w:num="1"/>
          <w:docGrid w:linePitch="360" w:charSpace="0"/>
        </w:sectPr>
      </w:pPr>
    </w:p>
    <w:p w14:paraId="5184E29D">
      <w:pPr>
        <w:pStyle w:val="4"/>
        <w:keepNext/>
      </w:pPr>
      <w:bookmarkStart w:id="56" w:name="_Toc7027"/>
      <w:r>
        <w:t>3.12 Thiết kế tương tác của UC09 và UC10</w:t>
      </w:r>
      <w:bookmarkEnd w:id="56"/>
    </w:p>
    <w:p w14:paraId="5726FF4B">
      <w:pPr>
        <w:keepNext/>
        <w:spacing w:before="120" w:after="60"/>
      </w:pPr>
      <w:r>
        <w:rPr>
          <w:b/>
          <w:i/>
          <w:sz w:val="24"/>
          <w:szCs w:val="24"/>
        </w:rPr>
        <w:t>Bảng II-26. Tương tác UC09, UC10</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6000"/>
        <w:gridCol w:w="2326"/>
      </w:tblGrid>
      <w:tr w14:paraId="4A94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FFE8E1"/>
          </w:tcPr>
          <w:p w14:paraId="08D5F67C">
            <w:pPr>
              <w:keepNext/>
              <w:spacing w:after="0" w:line="240" w:lineRule="auto"/>
            </w:pPr>
            <w:r>
              <w:rPr>
                <w:rFonts w:ascii="Calibri" w:hAnsi="Calibri" w:cs="Calibri"/>
                <w:b/>
                <w:sz w:val="16"/>
                <w:szCs w:val="16"/>
              </w:rPr>
              <w:t>UC</w:t>
            </w:r>
          </w:p>
        </w:tc>
        <w:tc>
          <w:tcPr>
            <w:tcW w:w="6000" w:type="dxa"/>
            <w:shd w:val="clear" w:color="auto" w:fill="FFE8E1"/>
          </w:tcPr>
          <w:p w14:paraId="75C8AC9F">
            <w:pPr>
              <w:keepNext/>
              <w:spacing w:after="0" w:line="240" w:lineRule="auto"/>
            </w:pPr>
            <w:r>
              <w:rPr>
                <w:rFonts w:ascii="Calibri" w:hAnsi="Calibri" w:cs="Calibri"/>
                <w:b/>
                <w:sz w:val="16"/>
                <w:szCs w:val="16"/>
              </w:rPr>
              <w:t>Luồng gọi</w:t>
            </w:r>
          </w:p>
        </w:tc>
        <w:tc>
          <w:tcPr>
            <w:tcW w:w="2326" w:type="dxa"/>
            <w:shd w:val="clear" w:color="auto" w:fill="FFE8E1"/>
          </w:tcPr>
          <w:p w14:paraId="217660FB">
            <w:pPr>
              <w:keepNext/>
              <w:spacing w:after="0" w:line="240" w:lineRule="auto"/>
            </w:pPr>
            <w:r>
              <w:rPr>
                <w:rFonts w:ascii="Calibri" w:hAnsi="Calibri" w:cs="Calibri"/>
                <w:b/>
                <w:sz w:val="16"/>
                <w:szCs w:val="16"/>
              </w:rPr>
              <w:t>Ghi chú</w:t>
            </w:r>
          </w:p>
        </w:tc>
      </w:tr>
      <w:tr w14:paraId="74B8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75EA971">
            <w:pPr>
              <w:keepNext/>
              <w:spacing w:after="0" w:line="240" w:lineRule="auto"/>
            </w:pPr>
            <w:r>
              <w:rPr>
                <w:sz w:val="16"/>
                <w:szCs w:val="16"/>
              </w:rPr>
              <w:t>UC09</w:t>
            </w:r>
          </w:p>
        </w:tc>
        <w:tc>
          <w:tcPr>
            <w:tcW w:w="6000" w:type="dxa"/>
          </w:tcPr>
          <w:p w14:paraId="087A2FE4">
            <w:pPr>
              <w:keepNext/>
              <w:spacing w:after="0" w:line="240" w:lineRule="auto"/>
            </w:pPr>
            <w:r>
              <w:rPr>
                <w:sz w:val="16"/>
                <w:szCs w:val="16"/>
              </w:rPr>
              <w:t>CooperativeController.Update → CooperativeProfileService.UpdateAsync(req, rowVersion) → ICooperativeRepository.GetForUpdate → Cooperative.UpdateProfile + ReplaceBusinessLines → nếu IsComplete() và DRAFT: IStatusTransitionService.EnsureAllowed → ApplyStatus → IAuditTrail.Record(COOP.UPDATE, before, after) → IUnitOfWork.Commit</w:t>
            </w:r>
          </w:p>
        </w:tc>
        <w:tc>
          <w:tcPr>
            <w:tcW w:w="2326" w:type="dxa"/>
          </w:tcPr>
          <w:p w14:paraId="648BA8E5">
            <w:pPr>
              <w:keepNext/>
              <w:spacing w:after="0" w:line="240" w:lineRule="auto"/>
            </w:pPr>
            <w:r>
              <w:rPr>
                <w:sz w:val="16"/>
                <w:szCs w:val="16"/>
              </w:rPr>
              <w:t>Không lưu bản sao phiên bản; lịch sử thay đổi = chuỗi audit before/after (UC09 b4, QĐ-20); bản công bố QR tự chụp thông tin HTX</w:t>
            </w:r>
          </w:p>
        </w:tc>
      </w:tr>
      <w:tr w14:paraId="0372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BF8EE0">
            <w:pPr>
              <w:spacing w:after="0" w:line="240" w:lineRule="auto"/>
            </w:pPr>
            <w:r>
              <w:rPr>
                <w:sz w:val="16"/>
                <w:szCs w:val="16"/>
              </w:rPr>
              <w:t>UC10</w:t>
            </w:r>
          </w:p>
        </w:tc>
        <w:tc>
          <w:tcPr>
            <w:tcW w:w="6000" w:type="dxa"/>
          </w:tcPr>
          <w:p w14:paraId="340C45F4">
            <w:pPr>
              <w:spacing w:after="0" w:line="240" w:lineRule="auto"/>
            </w:pPr>
            <w:r>
              <w:rPr>
                <w:sz w:val="16"/>
                <w:szCs w:val="16"/>
              </w:rPr>
              <w:t>EmployeesController.Create → EmployeeService.CreateAsync → chuẩn hóa tên (bỏ dấu, chữ thường, gộp khoảng trắng) → IEmployeeRepository.FindDuplicate(coop, phone, nameNorm) → nếu có: 409 MSG03 + existingId (UC10 4a) → nếu có accountId: IAccountProvisioning.GetAccountAsync (EMPLOYEE, cùng HTX) + IEmployeeRepository.IsAccountLinked (MSG24) → Add → audit → Commit</w:t>
            </w:r>
          </w:p>
        </w:tc>
        <w:tc>
          <w:tcPr>
            <w:tcW w:w="2326" w:type="dxa"/>
          </w:tcPr>
          <w:p w14:paraId="60A05D9B">
            <w:pPr>
              <w:spacing w:after="0" w:line="240" w:lineRule="auto"/>
            </w:pPr>
            <w:r>
              <w:rPr>
                <w:sz w:val="16"/>
                <w:szCs w:val="16"/>
              </w:rPr>
              <w:t>Gắn tài khoản không tự cấp quyền (UC10 Postconditions)</w:t>
            </w:r>
          </w:p>
        </w:tc>
      </w:tr>
    </w:tbl>
    <w:p w14:paraId="4CB2D9AE">
      <w:pPr>
        <w:spacing w:after="0"/>
      </w:pPr>
    </w:p>
    <w:p w14:paraId="2BF2D6D5">
      <w:pPr>
        <w:pStyle w:val="4"/>
        <w:keepNext/>
      </w:pPr>
      <w:bookmarkStart w:id="57" w:name="_Toc20090"/>
      <w:r>
        <w:t>3.13 Thiết kế phía client</w:t>
      </w:r>
      <w:bookmarkEnd w:id="57"/>
    </w:p>
    <w:p w14:paraId="5BE0E942">
      <w:pPr>
        <w:keepNext/>
        <w:spacing w:before="120" w:after="60"/>
      </w:pPr>
      <w:r>
        <w:rPr>
          <w:b/>
          <w:i/>
          <w:sz w:val="24"/>
          <w:szCs w:val="24"/>
        </w:rPr>
        <w:t>Bảng II-27. Màn hình COOP trên Web và Mobile</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2000"/>
        <w:gridCol w:w="2000"/>
        <w:gridCol w:w="2700"/>
        <w:gridCol w:w="1526"/>
      </w:tblGrid>
      <w:tr w14:paraId="3997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FFE8E1"/>
          </w:tcPr>
          <w:p w14:paraId="121984E0">
            <w:pPr>
              <w:keepNext/>
              <w:spacing w:after="0" w:line="240" w:lineRule="auto"/>
            </w:pPr>
            <w:r>
              <w:rPr>
                <w:rFonts w:ascii="Calibri" w:hAnsi="Calibri" w:cs="Calibri"/>
                <w:b/>
                <w:sz w:val="16"/>
                <w:szCs w:val="16"/>
              </w:rPr>
              <w:t>SCR</w:t>
            </w:r>
          </w:p>
        </w:tc>
        <w:tc>
          <w:tcPr>
            <w:tcW w:w="2000" w:type="dxa"/>
            <w:shd w:val="clear" w:color="auto" w:fill="FFE8E1"/>
          </w:tcPr>
          <w:p w14:paraId="15855FD0">
            <w:pPr>
              <w:keepNext/>
              <w:spacing w:after="0" w:line="240" w:lineRule="auto"/>
            </w:pPr>
            <w:r>
              <w:rPr>
                <w:rFonts w:ascii="Calibri" w:hAnsi="Calibri" w:cs="Calibri"/>
                <w:b/>
                <w:sz w:val="16"/>
                <w:szCs w:val="16"/>
              </w:rPr>
              <w:t>Web (app/(coop)/…)</w:t>
            </w:r>
          </w:p>
        </w:tc>
        <w:tc>
          <w:tcPr>
            <w:tcW w:w="2000" w:type="dxa"/>
            <w:shd w:val="clear" w:color="auto" w:fill="FFE8E1"/>
          </w:tcPr>
          <w:p w14:paraId="553CFBDB">
            <w:pPr>
              <w:keepNext/>
              <w:spacing w:after="0" w:line="240" w:lineRule="auto"/>
            </w:pPr>
            <w:r>
              <w:rPr>
                <w:rFonts w:ascii="Calibri" w:hAnsi="Calibri" w:cs="Calibri"/>
                <w:b/>
                <w:sz w:val="16"/>
                <w:szCs w:val="16"/>
              </w:rPr>
              <w:t>Mobile (screens/coop/…)</w:t>
            </w:r>
          </w:p>
        </w:tc>
        <w:tc>
          <w:tcPr>
            <w:tcW w:w="2700" w:type="dxa"/>
            <w:shd w:val="clear" w:color="auto" w:fill="FFE8E1"/>
          </w:tcPr>
          <w:p w14:paraId="6ADB0398">
            <w:pPr>
              <w:keepNext/>
              <w:spacing w:after="0" w:line="240" w:lineRule="auto"/>
            </w:pPr>
            <w:r>
              <w:rPr>
                <w:rFonts w:ascii="Calibri" w:hAnsi="Calibri" w:cs="Calibri"/>
                <w:b/>
                <w:sz w:val="16"/>
                <w:szCs w:val="16"/>
              </w:rPr>
              <w:t>Thành phần chính</w:t>
            </w:r>
          </w:p>
        </w:tc>
        <w:tc>
          <w:tcPr>
            <w:tcW w:w="1526" w:type="dxa"/>
            <w:shd w:val="clear" w:color="auto" w:fill="FFE8E1"/>
          </w:tcPr>
          <w:p w14:paraId="5488CE4F">
            <w:pPr>
              <w:keepNext/>
              <w:spacing w:after="0" w:line="240" w:lineRule="auto"/>
            </w:pPr>
            <w:r>
              <w:rPr>
                <w:rFonts w:ascii="Calibri" w:hAnsi="Calibri" w:cs="Calibri"/>
                <w:b/>
                <w:sz w:val="16"/>
                <w:szCs w:val="16"/>
              </w:rPr>
              <w:t>Ghi chú</w:t>
            </w:r>
          </w:p>
        </w:tc>
      </w:tr>
      <w:tr w14:paraId="0702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1A92533">
            <w:pPr>
              <w:keepNext/>
              <w:spacing w:after="0" w:line="240" w:lineRule="auto"/>
            </w:pPr>
            <w:r>
              <w:rPr>
                <w:sz w:val="16"/>
                <w:szCs w:val="16"/>
              </w:rPr>
              <w:t>SCR-07</w:t>
            </w:r>
          </w:p>
        </w:tc>
        <w:tc>
          <w:tcPr>
            <w:tcW w:w="2000" w:type="dxa"/>
          </w:tcPr>
          <w:p w14:paraId="1E1A0959">
            <w:pPr>
              <w:keepNext/>
              <w:spacing w:after="0" w:line="240" w:lineRule="auto"/>
            </w:pPr>
            <w:r>
              <w:rPr>
                <w:sz w:val="16"/>
                <w:szCs w:val="16"/>
              </w:rPr>
              <w:t>settings/cooperative</w:t>
            </w:r>
          </w:p>
        </w:tc>
        <w:tc>
          <w:tcPr>
            <w:tcW w:w="2000" w:type="dxa"/>
          </w:tcPr>
          <w:p w14:paraId="06F29B62">
            <w:pPr>
              <w:keepNext/>
              <w:spacing w:after="0" w:line="240" w:lineRule="auto"/>
            </w:pPr>
            <w:r>
              <w:rPr>
                <w:sz w:val="16"/>
                <w:szCs w:val="16"/>
              </w:rPr>
              <w:t>CooperativeScreen</w:t>
            </w:r>
          </w:p>
        </w:tc>
        <w:tc>
          <w:tcPr>
            <w:tcW w:w="2700" w:type="dxa"/>
          </w:tcPr>
          <w:p w14:paraId="3E11B451">
            <w:pPr>
              <w:keepNext/>
              <w:spacing w:after="0" w:line="240" w:lineRule="auto"/>
            </w:pPr>
            <w:r>
              <w:rPr>
                <w:sz w:val="16"/>
                <w:szCs w:val="16"/>
              </w:rPr>
              <w:t>CooperativeForm, BusinessLinesEditor, TracePreviewCard</w:t>
            </w:r>
          </w:p>
        </w:tc>
        <w:tc>
          <w:tcPr>
            <w:tcW w:w="1526" w:type="dxa"/>
          </w:tcPr>
          <w:p w14:paraId="2536EC21">
            <w:pPr>
              <w:keepNext/>
              <w:spacing w:after="0" w:line="240" w:lineRule="auto"/>
            </w:pPr>
            <w:r>
              <w:rPr>
                <w:sz w:val="16"/>
                <w:szCs w:val="16"/>
              </w:rPr>
              <w:t>Chủ HTX sửa; người có Xem chỉ đọc</w:t>
            </w:r>
          </w:p>
        </w:tc>
      </w:tr>
      <w:tr w14:paraId="731C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DB4C9DA">
            <w:pPr>
              <w:spacing w:after="0" w:line="240" w:lineRule="auto"/>
            </w:pPr>
            <w:r>
              <w:rPr>
                <w:sz w:val="16"/>
                <w:szCs w:val="16"/>
              </w:rPr>
              <w:t>SCR-08</w:t>
            </w:r>
          </w:p>
        </w:tc>
        <w:tc>
          <w:tcPr>
            <w:tcW w:w="2000" w:type="dxa"/>
          </w:tcPr>
          <w:p w14:paraId="000677E7">
            <w:pPr>
              <w:spacing w:after="0" w:line="240" w:lineRule="auto"/>
            </w:pPr>
            <w:r>
              <w:rPr>
                <w:sz w:val="16"/>
                <w:szCs w:val="16"/>
              </w:rPr>
              <w:t>hr/employees, hr/employees/[id]</w:t>
            </w:r>
          </w:p>
        </w:tc>
        <w:tc>
          <w:tcPr>
            <w:tcW w:w="2000" w:type="dxa"/>
          </w:tcPr>
          <w:p w14:paraId="7212048E">
            <w:pPr>
              <w:spacing w:after="0" w:line="240" w:lineRule="auto"/>
            </w:pPr>
            <w:r>
              <w:rPr>
                <w:sz w:val="16"/>
                <w:szCs w:val="16"/>
              </w:rPr>
              <w:t>EmployeeListScreen, EmployeeDetailScreen</w:t>
            </w:r>
          </w:p>
        </w:tc>
        <w:tc>
          <w:tcPr>
            <w:tcW w:w="2700" w:type="dxa"/>
          </w:tcPr>
          <w:p w14:paraId="733272BD">
            <w:pPr>
              <w:spacing w:after="0" w:line="240" w:lineRule="auto"/>
            </w:pPr>
            <w:r>
              <w:rPr>
                <w:sz w:val="16"/>
                <w:szCs w:val="16"/>
              </w:rPr>
              <w:t>EmployeeTable / EmployeeList, EmployeeForm, AccountPicker, HistoryTab</w:t>
            </w:r>
          </w:p>
        </w:tc>
        <w:tc>
          <w:tcPr>
            <w:tcW w:w="1526" w:type="dxa"/>
          </w:tcPr>
          <w:p w14:paraId="75449202">
            <w:pPr>
              <w:spacing w:after="0" w:line="240" w:lineRule="auto"/>
            </w:pPr>
            <w:r>
              <w:rPr>
                <w:sz w:val="16"/>
                <w:szCs w:val="16"/>
              </w:rPr>
              <w:t>Gợi ý trùng khi gõ tên/số (GET /employees?q=); nút Đã nghỉ chỉ hiện với Chủ HTX</w:t>
            </w:r>
          </w:p>
        </w:tc>
      </w:tr>
      <w:tr w14:paraId="4DDA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2F0D0D1">
            <w:pPr>
              <w:spacing w:after="0" w:line="240" w:lineRule="auto"/>
            </w:pPr>
            <w:r>
              <w:rPr>
                <w:sz w:val="16"/>
                <w:szCs w:val="16"/>
              </w:rPr>
              <w:t>SCR-09</w:t>
            </w:r>
          </w:p>
        </w:tc>
        <w:tc>
          <w:tcPr>
            <w:tcW w:w="2000" w:type="dxa"/>
          </w:tcPr>
          <w:p w14:paraId="18604B64">
            <w:pPr>
              <w:spacing w:after="0" w:line="240" w:lineRule="auto"/>
            </w:pPr>
            <w:r>
              <w:rPr>
                <w:sz w:val="16"/>
                <w:szCs w:val="16"/>
              </w:rPr>
              <w:t>admin/user-accounts, admin/user-accounts/[id]</w:t>
            </w:r>
          </w:p>
        </w:tc>
        <w:tc>
          <w:tcPr>
            <w:tcW w:w="2000" w:type="dxa"/>
          </w:tcPr>
          <w:p w14:paraId="180DB5F1">
            <w:pPr>
              <w:spacing w:after="0" w:line="240" w:lineRule="auto"/>
            </w:pPr>
            <w:r>
              <w:rPr>
                <w:sz w:val="16"/>
                <w:szCs w:val="16"/>
              </w:rPr>
              <w:t>UserAccountListScreen, UserAccountDetailScreen</w:t>
            </w:r>
          </w:p>
        </w:tc>
        <w:tc>
          <w:tcPr>
            <w:tcW w:w="2700" w:type="dxa"/>
          </w:tcPr>
          <w:p w14:paraId="72719EF6">
            <w:pPr>
              <w:spacing w:after="0" w:line="240" w:lineRule="auto"/>
            </w:pPr>
            <w:r>
              <w:rPr>
                <w:sz w:val="16"/>
                <w:szCs w:val="16"/>
              </w:rPr>
              <w:t>UserAccountForm, GrantRowsEditor, PermissionPreviewMatrix, LockDialog (MSG09, lý do bắt buộc)</w:t>
            </w:r>
          </w:p>
        </w:tc>
        <w:tc>
          <w:tcPr>
            <w:tcW w:w="1526" w:type="dxa"/>
          </w:tcPr>
          <w:p w14:paraId="63D6C5B8">
            <w:pPr>
              <w:spacing w:after="0" w:line="240" w:lineRule="auto"/>
            </w:pPr>
            <w:r>
              <w:rPr>
                <w:sz w:val="16"/>
                <w:szCs w:val="16"/>
              </w:rPr>
              <w:t>Xem trước quyền gọi /permission-preview mỗi khi đổi dòng grant; khóa/thu hồi chỉ hiện với Chủ HTX</w:t>
            </w:r>
          </w:p>
        </w:tc>
      </w:tr>
      <w:tr w14:paraId="1378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0FD5A87">
            <w:pPr>
              <w:spacing w:after="0" w:line="240" w:lineRule="auto"/>
            </w:pPr>
            <w:r>
              <w:rPr>
                <w:sz w:val="16"/>
                <w:szCs w:val="16"/>
              </w:rPr>
              <w:t>SCR-10</w:t>
            </w:r>
          </w:p>
        </w:tc>
        <w:tc>
          <w:tcPr>
            <w:tcW w:w="2000" w:type="dxa"/>
          </w:tcPr>
          <w:p w14:paraId="409F1EE3">
            <w:pPr>
              <w:spacing w:after="0" w:line="240" w:lineRule="auto"/>
            </w:pPr>
            <w:r>
              <w:rPr>
                <w:sz w:val="16"/>
                <w:szCs w:val="16"/>
              </w:rPr>
              <w:t>admin/roles, admin/roles/[id]</w:t>
            </w:r>
          </w:p>
        </w:tc>
        <w:tc>
          <w:tcPr>
            <w:tcW w:w="2000" w:type="dxa"/>
          </w:tcPr>
          <w:p w14:paraId="27457609">
            <w:pPr>
              <w:spacing w:after="0" w:line="240" w:lineRule="auto"/>
            </w:pPr>
            <w:r>
              <w:rPr>
                <w:sz w:val="16"/>
                <w:szCs w:val="16"/>
              </w:rPr>
              <w:t>RoleListScreen, RoleDetailScreen</w:t>
            </w:r>
          </w:p>
        </w:tc>
        <w:tc>
          <w:tcPr>
            <w:tcW w:w="2700" w:type="dxa"/>
          </w:tcPr>
          <w:p w14:paraId="4633CEF1">
            <w:pPr>
              <w:spacing w:after="0" w:line="240" w:lineRule="auto"/>
            </w:pPr>
            <w:r>
              <w:rPr>
                <w:sz w:val="16"/>
                <w:szCs w:val="16"/>
              </w:rPr>
              <w:t>RoleForm, PermissionMatrixEditor (feature × C/R/U/D/khác/phạm vi), ImpactConfirmDialog</w:t>
            </w:r>
          </w:p>
        </w:tc>
        <w:tc>
          <w:tcPr>
            <w:tcW w:w="1526" w:type="dxa"/>
          </w:tcPr>
          <w:p w14:paraId="2F4DB065">
            <w:pPr>
              <w:spacing w:after="0" w:line="240" w:lineRule="auto"/>
            </w:pPr>
            <w:r>
              <w:rPr>
                <w:sz w:val="16"/>
                <w:szCs w:val="16"/>
              </w:rPr>
              <w:t>Ô không hỗ trợ bị khóa theo /features; tích quyền khác thì ô Xem tự bật và khóa</w:t>
            </w:r>
          </w:p>
        </w:tc>
      </w:tr>
    </w:tbl>
    <w:p w14:paraId="32B7D5FE">
      <w:pPr>
        <w:spacing w:after="0"/>
      </w:pPr>
    </w:p>
    <w:p w14:paraId="223FE537">
      <w:pPr>
        <w:jc w:val="both"/>
      </w:pPr>
      <w:r>
        <w:t>SCR-07…SCR-10 có trên cả Web và Mobile (OD-12). Hai bên dùng chung packages/api-client, packages/messages và lớp kiểm form (Zod) nên quy tắc nhập giống nhau. Trên Mobile, bảng nhiều dòng hiển thị dạng danh sách thẻ; ma trận quyền (SCR-09 xem trước, SCR-10) hiển thị theo từng chức năng dạng mở/gập thay cho bảng rộng. Nút dành riêng Chủ HTX bị ẩn với nhân viên chỉ để dễ dùng; máy chủ vẫn kiểm.</w:t>
      </w:r>
    </w:p>
    <w:p w14:paraId="0DC00326">
      <w:pPr>
        <w:pStyle w:val="4"/>
        <w:keepNext/>
      </w:pPr>
      <w:bookmarkStart w:id="58" w:name="_Toc18398"/>
      <w:r>
        <w:t>3.14 Traceability</w:t>
      </w:r>
      <w:bookmarkEnd w:id="58"/>
    </w:p>
    <w:p w14:paraId="5937051E">
      <w:pPr>
        <w:keepNext/>
        <w:spacing w:before="120" w:after="60"/>
      </w:pPr>
      <w:r>
        <w:rPr>
          <w:b/>
          <w:i/>
          <w:sz w:val="24"/>
          <w:szCs w:val="24"/>
        </w:rPr>
        <w:t>Bảng II-28. Truy vết COOP</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800"/>
        <w:gridCol w:w="2653"/>
        <w:gridCol w:w="1800"/>
        <w:gridCol w:w="973"/>
      </w:tblGrid>
      <w:tr w14:paraId="7691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FE8E1"/>
          </w:tcPr>
          <w:p w14:paraId="6D7BC4A0">
            <w:pPr>
              <w:keepNext/>
              <w:spacing w:after="0" w:line="240" w:lineRule="auto"/>
            </w:pPr>
            <w:r>
              <w:rPr>
                <w:rFonts w:ascii="Calibri" w:hAnsi="Calibri" w:cs="Calibri"/>
                <w:b/>
                <w:sz w:val="16"/>
                <w:szCs w:val="16"/>
              </w:rPr>
              <w:t>UC / BR</w:t>
            </w:r>
          </w:p>
        </w:tc>
        <w:tc>
          <w:tcPr>
            <w:tcW w:w="1800" w:type="dxa"/>
            <w:shd w:val="clear" w:color="auto" w:fill="FFE8E1"/>
          </w:tcPr>
          <w:p w14:paraId="4A37AFD7">
            <w:pPr>
              <w:keepNext/>
              <w:spacing w:after="0" w:line="240" w:lineRule="auto"/>
            </w:pPr>
            <w:r>
              <w:rPr>
                <w:rFonts w:ascii="Calibri" w:hAnsi="Calibri" w:cs="Calibri"/>
                <w:b/>
                <w:sz w:val="16"/>
                <w:szCs w:val="16"/>
              </w:rPr>
              <w:t>API</w:t>
            </w:r>
          </w:p>
        </w:tc>
        <w:tc>
          <w:tcPr>
            <w:tcW w:w="2653" w:type="dxa"/>
            <w:shd w:val="clear" w:color="auto" w:fill="FFE8E1"/>
          </w:tcPr>
          <w:p w14:paraId="0829DD00">
            <w:pPr>
              <w:keepNext/>
              <w:spacing w:after="0" w:line="240" w:lineRule="auto"/>
            </w:pPr>
            <w:r>
              <w:rPr>
                <w:rFonts w:ascii="Calibri" w:hAnsi="Calibri" w:cs="Calibri"/>
                <w:b/>
                <w:sz w:val="16"/>
                <w:szCs w:val="16"/>
              </w:rPr>
              <w:t>Service / class</w:t>
            </w:r>
          </w:p>
        </w:tc>
        <w:tc>
          <w:tcPr>
            <w:tcW w:w="1800" w:type="dxa"/>
            <w:shd w:val="clear" w:color="auto" w:fill="FFE8E1"/>
          </w:tcPr>
          <w:p w14:paraId="61D079E7">
            <w:pPr>
              <w:keepNext/>
              <w:spacing w:after="0" w:line="240" w:lineRule="auto"/>
            </w:pPr>
            <w:r>
              <w:rPr>
                <w:rFonts w:ascii="Calibri" w:hAnsi="Calibri" w:cs="Calibri"/>
                <w:b/>
                <w:sz w:val="16"/>
                <w:szCs w:val="16"/>
              </w:rPr>
              <w:t>Bảng</w:t>
            </w:r>
          </w:p>
        </w:tc>
        <w:tc>
          <w:tcPr>
            <w:tcW w:w="973" w:type="dxa"/>
            <w:shd w:val="clear" w:color="auto" w:fill="FFE8E1"/>
          </w:tcPr>
          <w:p w14:paraId="0BF40A3E">
            <w:pPr>
              <w:keepNext/>
              <w:spacing w:after="0" w:line="240" w:lineRule="auto"/>
            </w:pPr>
            <w:r>
              <w:rPr>
                <w:rFonts w:ascii="Calibri" w:hAnsi="Calibri" w:cs="Calibri"/>
                <w:b/>
                <w:sz w:val="16"/>
                <w:szCs w:val="16"/>
              </w:rPr>
              <w:t>Sơ đồ</w:t>
            </w:r>
          </w:p>
        </w:tc>
      </w:tr>
      <w:tr w14:paraId="0667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7A41334B">
            <w:pPr>
              <w:keepNext/>
              <w:spacing w:after="0" w:line="240" w:lineRule="auto"/>
            </w:pPr>
            <w:r>
              <w:rPr>
                <w:sz w:val="16"/>
                <w:szCs w:val="16"/>
              </w:rPr>
              <w:t>UC09, NFR-02, BR-29/30</w:t>
            </w:r>
          </w:p>
        </w:tc>
        <w:tc>
          <w:tcPr>
            <w:tcW w:w="1800" w:type="dxa"/>
          </w:tcPr>
          <w:p w14:paraId="037EA6A7">
            <w:pPr>
              <w:keepNext/>
              <w:spacing w:after="0" w:line="240" w:lineRule="auto"/>
            </w:pPr>
            <w:r>
              <w:rPr>
                <w:sz w:val="16"/>
                <w:szCs w:val="16"/>
              </w:rPr>
              <w:t>GET/PUT /cooperative, /cooperative/history</w:t>
            </w:r>
          </w:p>
        </w:tc>
        <w:tc>
          <w:tcPr>
            <w:tcW w:w="2653" w:type="dxa"/>
          </w:tcPr>
          <w:p w14:paraId="3EA7A377">
            <w:pPr>
              <w:keepNext/>
              <w:spacing w:after="0" w:line="240" w:lineRule="auto"/>
            </w:pPr>
            <w:r>
              <w:rPr>
                <w:sz w:val="16"/>
                <w:szCs w:val="16"/>
              </w:rPr>
              <w:t>CooperativeProfileService, IStatusTransitionService, IAuditTrail</w:t>
            </w:r>
          </w:p>
        </w:tc>
        <w:tc>
          <w:tcPr>
            <w:tcW w:w="1800" w:type="dxa"/>
          </w:tcPr>
          <w:p w14:paraId="0C784721">
            <w:pPr>
              <w:keepNext/>
              <w:spacing w:after="0" w:line="240" w:lineRule="auto"/>
            </w:pPr>
            <w:r>
              <w:rPr>
                <w:sz w:val="16"/>
                <w:szCs w:val="16"/>
              </w:rPr>
              <w:t>coop.cooperative, coop.cooperative_business_line, sys.audit_event</w:t>
            </w:r>
          </w:p>
        </w:tc>
        <w:tc>
          <w:tcPr>
            <w:tcW w:w="973" w:type="dxa"/>
          </w:tcPr>
          <w:p w14:paraId="172A8305">
            <w:pPr>
              <w:keepNext/>
              <w:spacing w:after="0" w:line="240" w:lineRule="auto"/>
            </w:pPr>
            <w:r>
              <w:rPr>
                <w:sz w:val="16"/>
                <w:szCs w:val="16"/>
              </w:rPr>
              <w:t>Bảng II-26</w:t>
            </w:r>
          </w:p>
        </w:tc>
      </w:tr>
      <w:tr w14:paraId="6470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39FF994D">
            <w:pPr>
              <w:spacing w:after="0" w:line="240" w:lineRule="auto"/>
            </w:pPr>
            <w:r>
              <w:rPr>
                <w:sz w:val="16"/>
                <w:szCs w:val="16"/>
              </w:rPr>
              <w:t>UC10, NFR-11</w:t>
            </w:r>
          </w:p>
        </w:tc>
        <w:tc>
          <w:tcPr>
            <w:tcW w:w="1800" w:type="dxa"/>
          </w:tcPr>
          <w:p w14:paraId="34CD141F">
            <w:pPr>
              <w:spacing w:after="0" w:line="240" w:lineRule="auto"/>
            </w:pPr>
            <w:r>
              <w:rPr>
                <w:sz w:val="16"/>
                <w:szCs w:val="16"/>
              </w:rPr>
              <w:t>/employees*</w:t>
            </w:r>
          </w:p>
        </w:tc>
        <w:tc>
          <w:tcPr>
            <w:tcW w:w="2653" w:type="dxa"/>
          </w:tcPr>
          <w:p w14:paraId="1408DBCB">
            <w:pPr>
              <w:spacing w:after="0" w:line="240" w:lineRule="auto"/>
            </w:pPr>
            <w:r>
              <w:rPr>
                <w:sz w:val="16"/>
                <w:szCs w:val="16"/>
              </w:rPr>
              <w:t>EmployeeService</w:t>
            </w:r>
          </w:p>
        </w:tc>
        <w:tc>
          <w:tcPr>
            <w:tcW w:w="1800" w:type="dxa"/>
          </w:tcPr>
          <w:p w14:paraId="071B7FD9">
            <w:pPr>
              <w:spacing w:after="0" w:line="240" w:lineRule="auto"/>
            </w:pPr>
            <w:r>
              <w:rPr>
                <w:sz w:val="16"/>
                <w:szCs w:val="16"/>
              </w:rPr>
              <w:t>coop.employee</w:t>
            </w:r>
          </w:p>
        </w:tc>
        <w:tc>
          <w:tcPr>
            <w:tcW w:w="973" w:type="dxa"/>
          </w:tcPr>
          <w:p w14:paraId="238B4D83">
            <w:pPr>
              <w:spacing w:after="0" w:line="240" w:lineRule="auto"/>
            </w:pPr>
            <w:r>
              <w:rPr>
                <w:sz w:val="16"/>
                <w:szCs w:val="16"/>
              </w:rPr>
              <w:t>Bảng II-26</w:t>
            </w:r>
          </w:p>
        </w:tc>
      </w:tr>
      <w:tr w14:paraId="40BB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20ECD26A">
            <w:pPr>
              <w:spacing w:after="0" w:line="240" w:lineRule="auto"/>
            </w:pPr>
            <w:r>
              <w:rPr>
                <w:sz w:val="16"/>
                <w:szCs w:val="16"/>
              </w:rPr>
              <w:t>UC11, BR-01, BR-19, AC-01, AC-02</w:t>
            </w:r>
          </w:p>
        </w:tc>
        <w:tc>
          <w:tcPr>
            <w:tcW w:w="1800" w:type="dxa"/>
          </w:tcPr>
          <w:p w14:paraId="09BD80F1">
            <w:pPr>
              <w:spacing w:after="0" w:line="240" w:lineRule="auto"/>
            </w:pPr>
            <w:r>
              <w:rPr>
                <w:sz w:val="16"/>
                <w:szCs w:val="16"/>
              </w:rPr>
              <w:t>/user-accounts*</w:t>
            </w:r>
          </w:p>
        </w:tc>
        <w:tc>
          <w:tcPr>
            <w:tcW w:w="2653" w:type="dxa"/>
          </w:tcPr>
          <w:p w14:paraId="15084407">
            <w:pPr>
              <w:spacing w:after="0" w:line="240" w:lineRule="auto"/>
            </w:pPr>
            <w:r>
              <w:rPr>
                <w:sz w:val="16"/>
                <w:szCs w:val="16"/>
              </w:rPr>
              <w:t>UserAccountService, GrantGuard, IAccountProvisioning, ISessionRevoker, EffectivePermissionService</w:t>
            </w:r>
          </w:p>
        </w:tc>
        <w:tc>
          <w:tcPr>
            <w:tcW w:w="1800" w:type="dxa"/>
          </w:tcPr>
          <w:p w14:paraId="5A4D8DA7">
            <w:pPr>
              <w:spacing w:after="0" w:line="240" w:lineRule="auto"/>
            </w:pPr>
            <w:r>
              <w:rPr>
                <w:sz w:val="16"/>
                <w:szCs w:val="16"/>
              </w:rPr>
              <w:t>auth.account, coop.access_grant, coop.cooperative.permission_version</w:t>
            </w:r>
          </w:p>
        </w:tc>
        <w:tc>
          <w:tcPr>
            <w:tcW w:w="973" w:type="dxa"/>
          </w:tcPr>
          <w:p w14:paraId="4C03B7D7">
            <w:pPr>
              <w:spacing w:after="0" w:line="240" w:lineRule="auto"/>
            </w:pPr>
            <w:r>
              <w:rPr>
                <w:sz w:val="16"/>
                <w:szCs w:val="16"/>
              </w:rPr>
              <w:t>SEQ-COOP-01, SEQ-COOP-03</w:t>
            </w:r>
          </w:p>
        </w:tc>
      </w:tr>
      <w:tr w14:paraId="5281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69D991B4">
            <w:pPr>
              <w:spacing w:after="0" w:line="240" w:lineRule="auto"/>
            </w:pPr>
            <w:r>
              <w:rPr>
                <w:sz w:val="16"/>
                <w:szCs w:val="16"/>
              </w:rPr>
              <w:t>UC12, BR-19, AC-02</w:t>
            </w:r>
          </w:p>
        </w:tc>
        <w:tc>
          <w:tcPr>
            <w:tcW w:w="1800" w:type="dxa"/>
          </w:tcPr>
          <w:p w14:paraId="2998D429">
            <w:pPr>
              <w:spacing w:after="0" w:line="240" w:lineRule="auto"/>
            </w:pPr>
            <w:r>
              <w:rPr>
                <w:sz w:val="16"/>
                <w:szCs w:val="16"/>
              </w:rPr>
              <w:t>/roles*, /features</w:t>
            </w:r>
          </w:p>
        </w:tc>
        <w:tc>
          <w:tcPr>
            <w:tcW w:w="2653" w:type="dxa"/>
          </w:tcPr>
          <w:p w14:paraId="46D322CA">
            <w:pPr>
              <w:spacing w:after="0" w:line="240" w:lineRule="auto"/>
            </w:pPr>
            <w:r>
              <w:rPr>
                <w:sz w:val="16"/>
                <w:szCs w:val="16"/>
              </w:rPr>
              <w:t>RoleService, FeatureCatalog</w:t>
            </w:r>
          </w:p>
        </w:tc>
        <w:tc>
          <w:tcPr>
            <w:tcW w:w="1800" w:type="dxa"/>
          </w:tcPr>
          <w:p w14:paraId="437AFC4D">
            <w:pPr>
              <w:spacing w:after="0" w:line="240" w:lineRule="auto"/>
            </w:pPr>
            <w:r>
              <w:rPr>
                <w:sz w:val="16"/>
                <w:szCs w:val="16"/>
              </w:rPr>
              <w:t>coop.role, coop.role_permission, coop.app_feature</w:t>
            </w:r>
          </w:p>
        </w:tc>
        <w:tc>
          <w:tcPr>
            <w:tcW w:w="973" w:type="dxa"/>
          </w:tcPr>
          <w:p w14:paraId="22669C63">
            <w:pPr>
              <w:spacing w:after="0" w:line="240" w:lineRule="auto"/>
            </w:pPr>
            <w:r>
              <w:rPr>
                <w:sz w:val="16"/>
                <w:szCs w:val="16"/>
              </w:rPr>
              <w:t>SEQ-COOP-02</w:t>
            </w:r>
          </w:p>
        </w:tc>
      </w:tr>
      <w:tr w14:paraId="1E07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0C0EEDDF">
            <w:pPr>
              <w:spacing w:after="0" w:line="240" w:lineRule="auto"/>
            </w:pPr>
            <w:r>
              <w:rPr>
                <w:sz w:val="16"/>
                <w:szCs w:val="16"/>
              </w:rPr>
              <w:t>NFR-01, BR-01 (mọi module)</w:t>
            </w:r>
          </w:p>
        </w:tc>
        <w:tc>
          <w:tcPr>
            <w:tcW w:w="1800" w:type="dxa"/>
          </w:tcPr>
          <w:p w14:paraId="7C98FB32">
            <w:pPr>
              <w:spacing w:after="0" w:line="240" w:lineRule="auto"/>
            </w:pPr>
            <w:r>
              <w:rPr>
                <w:sz w:val="16"/>
                <w:szCs w:val="16"/>
              </w:rPr>
              <w:t>[HasPermission] trên mọi endpoint</w:t>
            </w:r>
          </w:p>
        </w:tc>
        <w:tc>
          <w:tcPr>
            <w:tcW w:w="2653" w:type="dxa"/>
          </w:tcPr>
          <w:p w14:paraId="44A7B13B">
            <w:pPr>
              <w:spacing w:after="0" w:line="240" w:lineRule="auto"/>
            </w:pPr>
            <w:r>
              <w:rPr>
                <w:sz w:val="16"/>
                <w:szCs w:val="16"/>
              </w:rPr>
              <w:t>SessionValidationMiddleware, PermissionAuthorizationHandler, ZoneScopeGuard, CoopTenantQueryFilter</w:t>
            </w:r>
          </w:p>
        </w:tc>
        <w:tc>
          <w:tcPr>
            <w:tcW w:w="1800" w:type="dxa"/>
          </w:tcPr>
          <w:p w14:paraId="0B3CE8B1">
            <w:pPr>
              <w:spacing w:after="0" w:line="240" w:lineRule="auto"/>
            </w:pPr>
            <w:r>
              <w:rPr>
                <w:sz w:val="16"/>
                <w:szCs w:val="16"/>
              </w:rPr>
              <w:t>sys.v_security_context</w:t>
            </w:r>
          </w:p>
        </w:tc>
        <w:tc>
          <w:tcPr>
            <w:tcW w:w="973" w:type="dxa"/>
          </w:tcPr>
          <w:p w14:paraId="797B53D2">
            <w:pPr>
              <w:spacing w:after="0" w:line="240" w:lineRule="auto"/>
            </w:pPr>
            <w:r>
              <w:rPr>
                <w:sz w:val="16"/>
                <w:szCs w:val="16"/>
              </w:rPr>
              <w:t>SEQ-COOP-04, CLS-COOP-AUTHZ</w:t>
            </w:r>
          </w:p>
        </w:tc>
      </w:tr>
    </w:tbl>
    <w:p w14:paraId="1CCD9516">
      <w:pPr>
        <w:spacing w:after="0"/>
      </w:pPr>
    </w:p>
    <w:p w14:paraId="1071CF61">
      <w:pPr>
        <w:keepNext/>
        <w:spacing w:before="120" w:after="60"/>
      </w:pPr>
      <w:r>
        <w:rPr>
          <w:b/>
          <w:i/>
          <w:sz w:val="24"/>
          <w:szCs w:val="24"/>
        </w:rPr>
        <w:t>Bảng II-29. Truy vết entity → bảng</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5600"/>
        <w:gridCol w:w="1226"/>
      </w:tblGrid>
      <w:tr w14:paraId="0869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FE8E1"/>
          </w:tcPr>
          <w:p w14:paraId="0732BF18">
            <w:pPr>
              <w:keepNext/>
              <w:spacing w:after="0" w:line="240" w:lineRule="auto"/>
            </w:pPr>
            <w:r>
              <w:rPr>
                <w:rFonts w:ascii="Calibri" w:hAnsi="Calibri" w:cs="Calibri"/>
                <w:b/>
                <w:sz w:val="17"/>
                <w:szCs w:val="17"/>
              </w:rPr>
              <w:t>Entity</w:t>
            </w:r>
          </w:p>
        </w:tc>
        <w:tc>
          <w:tcPr>
            <w:tcW w:w="5600" w:type="dxa"/>
            <w:shd w:val="clear" w:color="auto" w:fill="FFE8E1"/>
          </w:tcPr>
          <w:p w14:paraId="7C836D46">
            <w:pPr>
              <w:keepNext/>
              <w:spacing w:after="0" w:line="240" w:lineRule="auto"/>
            </w:pPr>
            <w:r>
              <w:rPr>
                <w:rFonts w:ascii="Calibri" w:hAnsi="Calibri" w:cs="Calibri"/>
                <w:b/>
                <w:sz w:val="17"/>
                <w:szCs w:val="17"/>
              </w:rPr>
              <w:t>Bảng / thành phần</w:t>
            </w:r>
          </w:p>
        </w:tc>
        <w:tc>
          <w:tcPr>
            <w:tcW w:w="1226" w:type="dxa"/>
            <w:shd w:val="clear" w:color="auto" w:fill="FFE8E1"/>
          </w:tcPr>
          <w:p w14:paraId="302C64C1">
            <w:pPr>
              <w:keepNext/>
              <w:spacing w:after="0" w:line="240" w:lineRule="auto"/>
            </w:pPr>
            <w:r>
              <w:rPr>
                <w:rFonts w:ascii="Calibri" w:hAnsi="Calibri" w:cs="Calibri"/>
                <w:b/>
                <w:sz w:val="17"/>
                <w:szCs w:val="17"/>
              </w:rPr>
              <w:t>Module</w:t>
            </w:r>
          </w:p>
        </w:tc>
      </w:tr>
      <w:tr w14:paraId="0892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8939565">
            <w:pPr>
              <w:keepNext/>
              <w:spacing w:after="0" w:line="240" w:lineRule="auto"/>
            </w:pPr>
            <w:r>
              <w:rPr>
                <w:sz w:val="17"/>
                <w:szCs w:val="17"/>
              </w:rPr>
              <w:t>E01 Cooperative</w:t>
            </w:r>
          </w:p>
        </w:tc>
        <w:tc>
          <w:tcPr>
            <w:tcW w:w="5600" w:type="dxa"/>
          </w:tcPr>
          <w:p w14:paraId="23D5AAA7">
            <w:pPr>
              <w:keepNext/>
              <w:spacing w:after="0" w:line="240" w:lineRule="auto"/>
            </w:pPr>
            <w:r>
              <w:rPr>
                <w:sz w:val="17"/>
                <w:szCs w:val="17"/>
              </w:rPr>
              <w:t>coop.cooperative, coop.cooperative_business_line</w:t>
            </w:r>
          </w:p>
        </w:tc>
        <w:tc>
          <w:tcPr>
            <w:tcW w:w="1226" w:type="dxa"/>
          </w:tcPr>
          <w:p w14:paraId="03BA0B12">
            <w:pPr>
              <w:keepNext/>
              <w:spacing w:after="0" w:line="240" w:lineRule="auto"/>
            </w:pPr>
            <w:r>
              <w:rPr>
                <w:sz w:val="17"/>
                <w:szCs w:val="17"/>
              </w:rPr>
              <w:t>COOP</w:t>
            </w:r>
          </w:p>
        </w:tc>
      </w:tr>
      <w:tr w14:paraId="7D01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39351DC">
            <w:pPr>
              <w:spacing w:after="0" w:line="240" w:lineRule="auto"/>
            </w:pPr>
            <w:r>
              <w:rPr>
                <w:sz w:val="17"/>
                <w:szCs w:val="17"/>
              </w:rPr>
              <w:t>E02 Account</w:t>
            </w:r>
          </w:p>
        </w:tc>
        <w:tc>
          <w:tcPr>
            <w:tcW w:w="5600" w:type="dxa"/>
          </w:tcPr>
          <w:p w14:paraId="6047894C">
            <w:pPr>
              <w:spacing w:after="0" w:line="240" w:lineRule="auto"/>
            </w:pPr>
            <w:r>
              <w:rPr>
                <w:sz w:val="17"/>
                <w:szCs w:val="17"/>
              </w:rPr>
              <w:t>auth.account, auth.account_notification_pref (+ kỹ thuật: auth_session, otp_verification, push_device)</w:t>
            </w:r>
          </w:p>
        </w:tc>
        <w:tc>
          <w:tcPr>
            <w:tcW w:w="1226" w:type="dxa"/>
          </w:tcPr>
          <w:p w14:paraId="24949D3F">
            <w:pPr>
              <w:spacing w:after="0" w:line="240" w:lineRule="auto"/>
            </w:pPr>
            <w:r>
              <w:rPr>
                <w:sz w:val="17"/>
                <w:szCs w:val="17"/>
              </w:rPr>
              <w:t>AUTH</w:t>
            </w:r>
          </w:p>
        </w:tc>
      </w:tr>
      <w:tr w14:paraId="208C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DA463AC">
            <w:pPr>
              <w:spacing w:after="0" w:line="240" w:lineRule="auto"/>
            </w:pPr>
            <w:r>
              <w:rPr>
                <w:sz w:val="17"/>
                <w:szCs w:val="17"/>
              </w:rPr>
              <w:t>E03 Employee</w:t>
            </w:r>
          </w:p>
        </w:tc>
        <w:tc>
          <w:tcPr>
            <w:tcW w:w="5600" w:type="dxa"/>
          </w:tcPr>
          <w:p w14:paraId="0FAD006B">
            <w:pPr>
              <w:spacing w:after="0" w:line="240" w:lineRule="auto"/>
            </w:pPr>
            <w:r>
              <w:rPr>
                <w:sz w:val="17"/>
                <w:szCs w:val="17"/>
              </w:rPr>
              <w:t>coop.employee</w:t>
            </w:r>
          </w:p>
        </w:tc>
        <w:tc>
          <w:tcPr>
            <w:tcW w:w="1226" w:type="dxa"/>
          </w:tcPr>
          <w:p w14:paraId="3A9DF352">
            <w:pPr>
              <w:spacing w:after="0" w:line="240" w:lineRule="auto"/>
            </w:pPr>
            <w:r>
              <w:rPr>
                <w:sz w:val="17"/>
                <w:szCs w:val="17"/>
              </w:rPr>
              <w:t>COOP</w:t>
            </w:r>
          </w:p>
        </w:tc>
      </w:tr>
      <w:tr w14:paraId="5707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36BEDAB">
            <w:pPr>
              <w:spacing w:after="0" w:line="240" w:lineRule="auto"/>
            </w:pPr>
            <w:r>
              <w:rPr>
                <w:sz w:val="17"/>
                <w:szCs w:val="17"/>
              </w:rPr>
              <w:t>E04 Role</w:t>
            </w:r>
          </w:p>
        </w:tc>
        <w:tc>
          <w:tcPr>
            <w:tcW w:w="5600" w:type="dxa"/>
          </w:tcPr>
          <w:p w14:paraId="4E58F93F">
            <w:pPr>
              <w:spacing w:after="0" w:line="240" w:lineRule="auto"/>
            </w:pPr>
            <w:r>
              <w:rPr>
                <w:sz w:val="17"/>
                <w:szCs w:val="17"/>
              </w:rPr>
              <w:t>coop.role</w:t>
            </w:r>
          </w:p>
        </w:tc>
        <w:tc>
          <w:tcPr>
            <w:tcW w:w="1226" w:type="dxa"/>
          </w:tcPr>
          <w:p w14:paraId="66E26805">
            <w:pPr>
              <w:spacing w:after="0" w:line="240" w:lineRule="auto"/>
            </w:pPr>
            <w:r>
              <w:rPr>
                <w:sz w:val="17"/>
                <w:szCs w:val="17"/>
              </w:rPr>
              <w:t>COOP</w:t>
            </w:r>
          </w:p>
        </w:tc>
      </w:tr>
      <w:tr w14:paraId="7A73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2174B98A">
            <w:pPr>
              <w:spacing w:after="0" w:line="240" w:lineRule="auto"/>
            </w:pPr>
            <w:r>
              <w:rPr>
                <w:sz w:val="17"/>
                <w:szCs w:val="17"/>
              </w:rPr>
              <w:t>E05 RolePermission</w:t>
            </w:r>
          </w:p>
        </w:tc>
        <w:tc>
          <w:tcPr>
            <w:tcW w:w="5600" w:type="dxa"/>
          </w:tcPr>
          <w:p w14:paraId="19E88672">
            <w:pPr>
              <w:spacing w:after="0" w:line="240" w:lineRule="auto"/>
            </w:pPr>
            <w:r>
              <w:rPr>
                <w:sz w:val="17"/>
                <w:szCs w:val="17"/>
              </w:rPr>
              <w:t>coop.role_permission (+ coop.app_feature)</w:t>
            </w:r>
          </w:p>
        </w:tc>
        <w:tc>
          <w:tcPr>
            <w:tcW w:w="1226" w:type="dxa"/>
          </w:tcPr>
          <w:p w14:paraId="3E66B1BB">
            <w:pPr>
              <w:spacing w:after="0" w:line="240" w:lineRule="auto"/>
            </w:pPr>
            <w:r>
              <w:rPr>
                <w:sz w:val="17"/>
                <w:szCs w:val="17"/>
              </w:rPr>
              <w:t>COOP</w:t>
            </w:r>
          </w:p>
        </w:tc>
      </w:tr>
      <w:tr w14:paraId="084C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9BF9886">
            <w:pPr>
              <w:spacing w:after="0" w:line="240" w:lineRule="auto"/>
            </w:pPr>
            <w:r>
              <w:rPr>
                <w:sz w:val="17"/>
                <w:szCs w:val="17"/>
              </w:rPr>
              <w:t>E06 AccessGrant</w:t>
            </w:r>
          </w:p>
        </w:tc>
        <w:tc>
          <w:tcPr>
            <w:tcW w:w="5600" w:type="dxa"/>
          </w:tcPr>
          <w:p w14:paraId="46DB1578">
            <w:pPr>
              <w:spacing w:after="0" w:line="240" w:lineRule="auto"/>
            </w:pPr>
            <w:r>
              <w:rPr>
                <w:sz w:val="17"/>
                <w:szCs w:val="17"/>
              </w:rPr>
              <w:t>coop.access_grant</w:t>
            </w:r>
          </w:p>
        </w:tc>
        <w:tc>
          <w:tcPr>
            <w:tcW w:w="1226" w:type="dxa"/>
          </w:tcPr>
          <w:p w14:paraId="182054F1">
            <w:pPr>
              <w:spacing w:after="0" w:line="240" w:lineRule="auto"/>
            </w:pPr>
            <w:r>
              <w:rPr>
                <w:sz w:val="17"/>
                <w:szCs w:val="17"/>
              </w:rPr>
              <w:t>COOP</w:t>
            </w:r>
          </w:p>
        </w:tc>
      </w:tr>
      <w:tr w14:paraId="732B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A4E26F5">
            <w:pPr>
              <w:spacing w:after="0" w:line="240" w:lineRule="auto"/>
            </w:pPr>
            <w:r>
              <w:rPr>
                <w:sz w:val="17"/>
                <w:szCs w:val="17"/>
              </w:rPr>
              <w:t>E48 AuditEvent</w:t>
            </w:r>
          </w:p>
        </w:tc>
        <w:tc>
          <w:tcPr>
            <w:tcW w:w="5600" w:type="dxa"/>
          </w:tcPr>
          <w:p w14:paraId="3D2A16EC">
            <w:pPr>
              <w:spacing w:after="0" w:line="240" w:lineRule="auto"/>
            </w:pPr>
            <w:r>
              <w:rPr>
                <w:sz w:val="17"/>
                <w:szCs w:val="17"/>
              </w:rPr>
              <w:t>sys.audit_event (IAuditTrail)</w:t>
            </w:r>
          </w:p>
        </w:tc>
        <w:tc>
          <w:tcPr>
            <w:tcW w:w="1226" w:type="dxa"/>
          </w:tcPr>
          <w:p w14:paraId="7FE843E6">
            <w:pPr>
              <w:spacing w:after="0" w:line="240" w:lineRule="auto"/>
            </w:pPr>
            <w:r>
              <w:rPr>
                <w:sz w:val="17"/>
                <w:szCs w:val="17"/>
              </w:rPr>
              <w:t>SYS</w:t>
            </w:r>
          </w:p>
        </w:tc>
      </w:tr>
      <w:tr w14:paraId="143E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AC91866">
            <w:pPr>
              <w:spacing w:after="0" w:line="240" w:lineRule="auto"/>
            </w:pPr>
            <w:r>
              <w:rPr>
                <w:sz w:val="17"/>
                <w:szCs w:val="17"/>
              </w:rPr>
              <w:t>E51 Status, E52 StatusTransition</w:t>
            </w:r>
          </w:p>
        </w:tc>
        <w:tc>
          <w:tcPr>
            <w:tcW w:w="5600" w:type="dxa"/>
          </w:tcPr>
          <w:p w14:paraId="0C59F6CA">
            <w:pPr>
              <w:spacing w:after="0" w:line="240" w:lineRule="auto"/>
            </w:pPr>
            <w:r>
              <w:rPr>
                <w:sz w:val="17"/>
                <w:szCs w:val="17"/>
              </w:rPr>
              <w:t>sys.status, sys.status_transition (IStatusTransitionService)</w:t>
            </w:r>
          </w:p>
        </w:tc>
        <w:tc>
          <w:tcPr>
            <w:tcW w:w="1226" w:type="dxa"/>
          </w:tcPr>
          <w:p w14:paraId="446958A0">
            <w:pPr>
              <w:spacing w:after="0" w:line="240" w:lineRule="auto"/>
            </w:pPr>
            <w:r>
              <w:rPr>
                <w:sz w:val="17"/>
                <w:szCs w:val="17"/>
              </w:rPr>
              <w:t>SYS</w:t>
            </w:r>
          </w:p>
        </w:tc>
      </w:tr>
    </w:tbl>
    <w:p w14:paraId="3C1BDAC2">
      <w:pPr>
        <w:spacing w:after="0"/>
      </w:pPr>
    </w:p>
    <w:p w14:paraId="6988DD4D">
      <w:pPr>
        <w:pStyle w:val="3"/>
        <w:keepNext/>
      </w:pPr>
      <w:bookmarkStart w:id="59" w:name="_Toc13172"/>
      <w:r>
        <w:t>4. Quyết định thiết kế và điểm còn mở</w:t>
      </w:r>
      <w:bookmarkEnd w:id="59"/>
    </w:p>
    <w:p w14:paraId="7DF2E817">
      <w:pPr>
        <w:jc w:val="both"/>
      </w:pPr>
      <w:r>
        <w:t>Ngày 06/10/2026 các điểm mở OD-01…OD-14 của SDS v1.0 đã được quyết và ghi vào SRS v5.6 (V.3.2, QĐ-16…QĐ-18). Bảng giữ lại để truy vết thiết kế. Còn mở: nhà cung cấp SMS, email, thông báo đẩy (OD-11), danh mục chức năng của các package khác (OD-08), tên miền triển khai (OD-15). Ngày 07/10/2026 QĐ-21 chốt thêm OD-05 (tham số mã email), OD-10 (nhân viên xác minh số) và OD-16 (số điện thoại của thương lái đăng ký bằng email). PM/Technical Lead rà bảng này trước khi đánh dấu Done.</w:t>
      </w:r>
    </w:p>
    <w:p w14:paraId="530896BC">
      <w:pPr>
        <w:keepNext/>
        <w:spacing w:before="120" w:after="60"/>
      </w:pPr>
      <w:r>
        <w:rPr>
          <w:b/>
          <w:i/>
          <w:sz w:val="24"/>
          <w:szCs w:val="24"/>
        </w:rPr>
        <w:t>Bảng II-30. Quyết định thiết kế và điểm còn mở</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700"/>
        <w:gridCol w:w="4200"/>
        <w:gridCol w:w="1426"/>
      </w:tblGrid>
      <w:tr w14:paraId="7218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FFE8E1"/>
          </w:tcPr>
          <w:p w14:paraId="05909F74">
            <w:pPr>
              <w:keepNext/>
              <w:spacing w:after="0" w:line="240" w:lineRule="auto"/>
            </w:pPr>
            <w:r>
              <w:rPr>
                <w:rFonts w:ascii="Calibri" w:hAnsi="Calibri" w:cs="Calibri"/>
                <w:b/>
                <w:sz w:val="16"/>
                <w:szCs w:val="16"/>
              </w:rPr>
              <w:t>ID</w:t>
            </w:r>
          </w:p>
        </w:tc>
        <w:tc>
          <w:tcPr>
            <w:tcW w:w="2700" w:type="dxa"/>
            <w:shd w:val="clear" w:color="auto" w:fill="FFE8E1"/>
          </w:tcPr>
          <w:p w14:paraId="06B23763">
            <w:pPr>
              <w:keepNext/>
              <w:spacing w:after="0" w:line="240" w:lineRule="auto"/>
            </w:pPr>
            <w:r>
              <w:rPr>
                <w:rFonts w:ascii="Calibri" w:hAnsi="Calibri" w:cs="Calibri"/>
                <w:b/>
                <w:sz w:val="16"/>
                <w:szCs w:val="16"/>
              </w:rPr>
              <w:t>Nội dung</w:t>
            </w:r>
          </w:p>
        </w:tc>
        <w:tc>
          <w:tcPr>
            <w:tcW w:w="4200" w:type="dxa"/>
            <w:shd w:val="clear" w:color="auto" w:fill="FFE8E1"/>
          </w:tcPr>
          <w:p w14:paraId="5A925C57">
            <w:pPr>
              <w:keepNext/>
              <w:spacing w:after="0" w:line="240" w:lineRule="auto"/>
            </w:pPr>
            <w:r>
              <w:rPr>
                <w:rFonts w:ascii="Calibri" w:hAnsi="Calibri" w:cs="Calibri"/>
                <w:b/>
                <w:sz w:val="16"/>
                <w:szCs w:val="16"/>
              </w:rPr>
              <w:t>Thiết kế hiện hành</w:t>
            </w:r>
          </w:p>
        </w:tc>
        <w:tc>
          <w:tcPr>
            <w:tcW w:w="1426" w:type="dxa"/>
            <w:shd w:val="clear" w:color="auto" w:fill="FFE8E1"/>
          </w:tcPr>
          <w:p w14:paraId="683678F8">
            <w:pPr>
              <w:keepNext/>
              <w:spacing w:after="0" w:line="240" w:lineRule="auto"/>
            </w:pPr>
            <w:r>
              <w:rPr>
                <w:rFonts w:ascii="Calibri" w:hAnsi="Calibri" w:cs="Calibri"/>
                <w:b/>
                <w:sz w:val="16"/>
                <w:szCs w:val="16"/>
              </w:rPr>
              <w:t>Trạng thái</w:t>
            </w:r>
          </w:p>
        </w:tc>
      </w:tr>
      <w:tr w14:paraId="40A8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1CAFDC">
            <w:pPr>
              <w:keepNext/>
              <w:spacing w:after="0" w:line="240" w:lineRule="auto"/>
            </w:pPr>
            <w:r>
              <w:rPr>
                <w:sz w:val="16"/>
                <w:szCs w:val="16"/>
              </w:rPr>
              <w:t>OD-01</w:t>
            </w:r>
          </w:p>
        </w:tc>
        <w:tc>
          <w:tcPr>
            <w:tcW w:w="2700" w:type="dxa"/>
          </w:tcPr>
          <w:p w14:paraId="14A37521">
            <w:pPr>
              <w:keepNext/>
              <w:spacing w:after="0" w:line="240" w:lineRule="auto"/>
            </w:pPr>
            <w:r>
              <w:rPr>
                <w:sz w:val="16"/>
                <w:szCs w:val="16"/>
              </w:rPr>
              <w:t>Lý do khi thu hồi cặp khu – vai trò.</w:t>
            </w:r>
          </w:p>
        </w:tc>
        <w:tc>
          <w:tcPr>
            <w:tcW w:w="4200" w:type="dxa"/>
          </w:tcPr>
          <w:p w14:paraId="04B22977">
            <w:pPr>
              <w:keepNext/>
              <w:spacing w:after="0" w:line="240" w:lineRule="auto"/>
            </w:pPr>
            <w:r>
              <w:rPr>
                <w:sz w:val="16"/>
                <w:szCs w:val="16"/>
              </w:rPr>
              <w:t>Bắt buộc. Seed reason_required = 1 cho ACCESS_GRANT EFFECTIVE → REVOKED; ReasonRequest bắt buộc; access_grant.revoke_reason có CHECK.</w:t>
            </w:r>
          </w:p>
        </w:tc>
        <w:tc>
          <w:tcPr>
            <w:tcW w:w="1426" w:type="dxa"/>
          </w:tcPr>
          <w:p w14:paraId="3D08AA92">
            <w:pPr>
              <w:keepNext/>
              <w:spacing w:after="0" w:line="240" w:lineRule="auto"/>
            </w:pPr>
            <w:r>
              <w:rPr>
                <w:sz w:val="16"/>
                <w:szCs w:val="16"/>
              </w:rPr>
              <w:t>Đã chốt (QĐ-16)</w:t>
            </w:r>
          </w:p>
        </w:tc>
      </w:tr>
      <w:tr w14:paraId="18A0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DD0B065">
            <w:pPr>
              <w:spacing w:after="0" w:line="240" w:lineRule="auto"/>
            </w:pPr>
            <w:r>
              <w:rPr>
                <w:sz w:val="16"/>
                <w:szCs w:val="16"/>
              </w:rPr>
              <w:t>OD-02</w:t>
            </w:r>
          </w:p>
        </w:tc>
        <w:tc>
          <w:tcPr>
            <w:tcW w:w="2700" w:type="dxa"/>
          </w:tcPr>
          <w:p w14:paraId="181B2FBB">
            <w:pPr>
              <w:spacing w:after="0" w:line="240" w:lineRule="auto"/>
            </w:pPr>
            <w:r>
              <w:rPr>
                <w:sz w:val="16"/>
                <w:szCs w:val="16"/>
              </w:rPr>
              <w:t>Ai khóa/mở khóa tài khoản và thu hồi grant.</w:t>
            </w:r>
          </w:p>
        </w:tc>
        <w:tc>
          <w:tcPr>
            <w:tcW w:w="4200" w:type="dxa"/>
          </w:tcPr>
          <w:p w14:paraId="499FFB33">
            <w:pPr>
              <w:spacing w:after="0" w:line="240" w:lineRule="auto"/>
            </w:pPr>
            <w:r>
              <w:rPr>
                <w:sz w:val="16"/>
                <w:szCs w:val="16"/>
              </w:rPr>
              <w:t>Chỉ Chủ HTX (Quản trị hệ thống hỗ trợ ở UC74): endpoint OwnerOnly, allowed_actors trong seed; nhân viên → 403 MSG02 (QĐ-24: toàn bộ UC11 chỉ Chủ HTX).</w:t>
            </w:r>
          </w:p>
        </w:tc>
        <w:tc>
          <w:tcPr>
            <w:tcW w:w="1426" w:type="dxa"/>
          </w:tcPr>
          <w:p w14:paraId="5AC9B2DB">
            <w:pPr>
              <w:spacing w:after="0" w:line="240" w:lineRule="auto"/>
            </w:pPr>
            <w:r>
              <w:rPr>
                <w:sz w:val="16"/>
                <w:szCs w:val="16"/>
              </w:rPr>
              <w:t>Đã chốt (QĐ-16)</w:t>
            </w:r>
          </w:p>
        </w:tc>
      </w:tr>
      <w:tr w14:paraId="058B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920A7F">
            <w:pPr>
              <w:spacing w:after="0" w:line="240" w:lineRule="auto"/>
            </w:pPr>
            <w:r>
              <w:rPr>
                <w:sz w:val="16"/>
                <w:szCs w:val="16"/>
              </w:rPr>
              <w:t>OD-03</w:t>
            </w:r>
          </w:p>
        </w:tc>
        <w:tc>
          <w:tcPr>
            <w:tcW w:w="2700" w:type="dxa"/>
          </w:tcPr>
          <w:p w14:paraId="3EF1CBF5">
            <w:pPr>
              <w:spacing w:after="0" w:line="240" w:lineRule="auto"/>
            </w:pPr>
            <w:r>
              <w:rPr>
                <w:sz w:val="16"/>
                <w:szCs w:val="16"/>
              </w:rPr>
              <w:t>Ai đổi tình trạng làm việc của nhân viên.</w:t>
            </w:r>
          </w:p>
        </w:tc>
        <w:tc>
          <w:tcPr>
            <w:tcW w:w="4200" w:type="dxa"/>
          </w:tcPr>
          <w:p w14:paraId="745B6F85">
            <w:pPr>
              <w:spacing w:after="0" w:line="240" w:lineRule="auto"/>
            </w:pPr>
            <w:r>
              <w:rPr>
                <w:sz w:val="16"/>
                <w:szCs w:val="16"/>
              </w:rPr>
              <w:t>Chỉ Chủ HTX: /employees/{id}/leave | /rejoin OwnerOnly (QĐ-24: toàn bộ UC10 chỉ Chủ HTX).</w:t>
            </w:r>
          </w:p>
        </w:tc>
        <w:tc>
          <w:tcPr>
            <w:tcW w:w="1426" w:type="dxa"/>
          </w:tcPr>
          <w:p w14:paraId="20116A17">
            <w:pPr>
              <w:spacing w:after="0" w:line="240" w:lineRule="auto"/>
            </w:pPr>
            <w:r>
              <w:rPr>
                <w:sz w:val="16"/>
                <w:szCs w:val="16"/>
              </w:rPr>
              <w:t>Đã chốt (QĐ-16)</w:t>
            </w:r>
          </w:p>
        </w:tc>
      </w:tr>
      <w:tr w14:paraId="1594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6DCA07E">
            <w:pPr>
              <w:spacing w:after="0" w:line="240" w:lineRule="auto"/>
            </w:pPr>
            <w:r>
              <w:rPr>
                <w:sz w:val="16"/>
                <w:szCs w:val="16"/>
              </w:rPr>
              <w:t>OD-04</w:t>
            </w:r>
          </w:p>
        </w:tc>
        <w:tc>
          <w:tcPr>
            <w:tcW w:w="2700" w:type="dxa"/>
          </w:tcPr>
          <w:p w14:paraId="3137210E">
            <w:pPr>
              <w:spacing w:after="0" w:line="240" w:lineRule="auto"/>
            </w:pPr>
            <w:r>
              <w:rPr>
                <w:sz w:val="16"/>
                <w:szCs w:val="16"/>
              </w:rPr>
              <w:t>Trường người dùng tự sửa ở UC05.</w:t>
            </w:r>
          </w:p>
        </w:tc>
        <w:tc>
          <w:tcPr>
            <w:tcW w:w="4200" w:type="dxa"/>
          </w:tcPr>
          <w:p w14:paraId="7CAF2652">
            <w:pPr>
              <w:spacing w:after="0" w:line="240" w:lineRule="auto"/>
            </w:pPr>
            <w:r>
              <w:rPr>
                <w:sz w:val="16"/>
                <w:szCs w:val="16"/>
              </w:rPr>
              <w:t>Tên hiển thị, email và số điện thoại; Account không có cột địa chỉ; email đổi qua /me/email-verifications, số điện thoại đổi qua /me/phone-verifications (VERIFY_PHONE, QĐ-21) cho mọi loại tài khoản (không dùng lại /me/phone-change, CHANGE_PHONE); tên đăng nhập không sửa (MSG20).</w:t>
            </w:r>
          </w:p>
        </w:tc>
        <w:tc>
          <w:tcPr>
            <w:tcW w:w="1426" w:type="dxa"/>
          </w:tcPr>
          <w:p w14:paraId="3A33E073">
            <w:pPr>
              <w:spacing w:after="0" w:line="240" w:lineRule="auto"/>
            </w:pPr>
            <w:r>
              <w:rPr>
                <w:sz w:val="16"/>
                <w:szCs w:val="16"/>
              </w:rPr>
              <w:t>Đã chốt (QĐ-17, QĐ-20, QĐ-21)</w:t>
            </w:r>
          </w:p>
        </w:tc>
      </w:tr>
      <w:tr w14:paraId="7481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FFDCA43">
            <w:pPr>
              <w:spacing w:after="0" w:line="240" w:lineRule="auto"/>
            </w:pPr>
            <w:r>
              <w:rPr>
                <w:sz w:val="16"/>
                <w:szCs w:val="16"/>
              </w:rPr>
              <w:t>OD-05</w:t>
            </w:r>
          </w:p>
        </w:tc>
        <w:tc>
          <w:tcPr>
            <w:tcW w:w="2700" w:type="dxa"/>
          </w:tcPr>
          <w:p w14:paraId="422440F2">
            <w:pPr>
              <w:spacing w:after="0" w:line="240" w:lineRule="auto"/>
            </w:pPr>
            <w:r>
              <w:rPr>
                <w:sz w:val="16"/>
                <w:szCs w:val="16"/>
              </w:rPr>
              <w:t>Luồng xác minh email; kênh gửi mã.</w:t>
            </w:r>
          </w:p>
        </w:tc>
        <w:tc>
          <w:tcPr>
            <w:tcW w:w="4200" w:type="dxa"/>
          </w:tcPr>
          <w:p w14:paraId="029B974D">
            <w:pPr>
              <w:spacing w:after="0" w:line="240" w:lineRule="auto"/>
            </w:pPr>
            <w:r>
              <w:rPr>
                <w:sz w:val="16"/>
                <w:szCs w:val="16"/>
              </w:rPr>
              <w:t>/me/email-verifications (purpose VERIFY_EMAIL, MSG62; UC08 «extend» UC05). Mã khôi phục gửi tới đúng email hoặc số đã xác minh người dùng nhập; đổi cách nhận mã qua /auth/recovery/{id}/switch; mã đổi mật khẩu gửi email đã xác minh (BR-31). Mã email dùng OtpOptions như SMS.</w:t>
            </w:r>
          </w:p>
        </w:tc>
        <w:tc>
          <w:tcPr>
            <w:tcW w:w="1426" w:type="dxa"/>
          </w:tcPr>
          <w:p w14:paraId="48733A51">
            <w:pPr>
              <w:spacing w:after="0" w:line="240" w:lineRule="auto"/>
            </w:pPr>
            <w:r>
              <w:rPr>
                <w:sz w:val="16"/>
                <w:szCs w:val="16"/>
              </w:rPr>
              <w:t>Đã chốt (QĐ-17, QĐ-20, QĐ-21)</w:t>
            </w:r>
          </w:p>
        </w:tc>
      </w:tr>
      <w:tr w14:paraId="0E55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DD46258">
            <w:pPr>
              <w:spacing w:after="0" w:line="240" w:lineRule="auto"/>
            </w:pPr>
            <w:r>
              <w:rPr>
                <w:sz w:val="16"/>
                <w:szCs w:val="16"/>
              </w:rPr>
              <w:t>OD-06</w:t>
            </w:r>
          </w:p>
        </w:tc>
        <w:tc>
          <w:tcPr>
            <w:tcW w:w="2700" w:type="dxa"/>
          </w:tcPr>
          <w:p w14:paraId="63B0F2C3">
            <w:pPr>
              <w:spacing w:after="0" w:line="240" w:lineRule="auto"/>
            </w:pPr>
            <w:r>
              <w:rPr>
                <w:sz w:val="16"/>
                <w:szCs w:val="16"/>
              </w:rPr>
              <w:t>Phạm vi chức năng EMPLOYEE.</w:t>
            </w:r>
          </w:p>
        </w:tc>
        <w:tc>
          <w:tcPr>
            <w:tcW w:w="4200" w:type="dxa"/>
          </w:tcPr>
          <w:p w14:paraId="40F6E2BF">
            <w:pPr>
              <w:spacing w:after="0" w:line="240" w:lineRule="auto"/>
            </w:pPr>
            <w:r>
              <w:rPr>
                <w:sz w:val="16"/>
                <w:szCs w:val="16"/>
              </w:rPr>
              <w:t>Toàn HTX: app_feature.zone_scoped = 0.</w:t>
            </w:r>
          </w:p>
        </w:tc>
        <w:tc>
          <w:tcPr>
            <w:tcW w:w="1426" w:type="dxa"/>
          </w:tcPr>
          <w:p w14:paraId="6F06EE00">
            <w:pPr>
              <w:spacing w:after="0" w:line="240" w:lineRule="auto"/>
            </w:pPr>
            <w:r>
              <w:rPr>
                <w:sz w:val="16"/>
                <w:szCs w:val="16"/>
              </w:rPr>
              <w:t>Đã chốt (QĐ-16)</w:t>
            </w:r>
          </w:p>
        </w:tc>
      </w:tr>
      <w:tr w14:paraId="0743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CD42B0">
            <w:pPr>
              <w:spacing w:after="0" w:line="240" w:lineRule="auto"/>
            </w:pPr>
            <w:r>
              <w:rPr>
                <w:sz w:val="16"/>
                <w:szCs w:val="16"/>
              </w:rPr>
              <w:t>OD-07</w:t>
            </w:r>
          </w:p>
        </w:tc>
        <w:tc>
          <w:tcPr>
            <w:tcW w:w="2700" w:type="dxa"/>
          </w:tcPr>
          <w:p w14:paraId="0E89695C">
            <w:pPr>
              <w:spacing w:after="0" w:line="240" w:lineRule="auto"/>
            </w:pPr>
            <w:r>
              <w:rPr>
                <w:sz w:val="16"/>
                <w:szCs w:val="16"/>
              </w:rPr>
              <w:t>Nhân viên không còn grant hiệu lực.</w:t>
            </w:r>
          </w:p>
        </w:tc>
        <w:tc>
          <w:tcPr>
            <w:tcW w:w="4200" w:type="dxa"/>
          </w:tcPr>
          <w:p w14:paraId="69FA1A1F">
            <w:pPr>
              <w:spacing w:after="0" w:line="240" w:lineRule="auto"/>
            </w:pPr>
            <w:r>
              <w:rPr>
                <w:sz w:val="16"/>
                <w:szCs w:val="16"/>
              </w:rPr>
              <w:t>Không đăng nhập được (UC02 2b, MSG13), kể cả để xem việc/lương của mình.</w:t>
            </w:r>
          </w:p>
        </w:tc>
        <w:tc>
          <w:tcPr>
            <w:tcW w:w="1426" w:type="dxa"/>
          </w:tcPr>
          <w:p w14:paraId="12260B13">
            <w:pPr>
              <w:spacing w:after="0" w:line="240" w:lineRule="auto"/>
            </w:pPr>
            <w:r>
              <w:rPr>
                <w:sz w:val="16"/>
                <w:szCs w:val="16"/>
              </w:rPr>
              <w:t>Đã chốt (QĐ-16)</w:t>
            </w:r>
          </w:p>
        </w:tc>
      </w:tr>
      <w:tr w14:paraId="1120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E1EC577">
            <w:pPr>
              <w:spacing w:after="0" w:line="240" w:lineRule="auto"/>
            </w:pPr>
            <w:r>
              <w:rPr>
                <w:sz w:val="16"/>
                <w:szCs w:val="16"/>
              </w:rPr>
              <w:t>OD-08</w:t>
            </w:r>
          </w:p>
        </w:tc>
        <w:tc>
          <w:tcPr>
            <w:tcW w:w="2700" w:type="dxa"/>
          </w:tcPr>
          <w:p w14:paraId="170DC149">
            <w:pPr>
              <w:spacing w:after="0" w:line="240" w:lineRule="auto"/>
            </w:pPr>
            <w:r>
              <w:rPr>
                <w:sz w:val="16"/>
                <w:szCs w:val="16"/>
              </w:rPr>
              <w:t>Danh mục chức năng và quyền khác.</w:t>
            </w:r>
          </w:p>
        </w:tc>
        <w:tc>
          <w:tcPr>
            <w:tcW w:w="4200" w:type="dxa"/>
          </w:tcPr>
          <w:p w14:paraId="0B6274F5">
            <w:pPr>
              <w:spacing w:after="0" w:line="240" w:lineRule="auto"/>
            </w:pPr>
            <w:r>
              <w:rPr>
                <w:sz w:val="16"/>
                <w:szCs w:val="16"/>
              </w:rPr>
              <w:t>AUTH/COOP theo Bảng II-20; các package khác bổ sung khi thiết kế package đó.</w:t>
            </w:r>
          </w:p>
        </w:tc>
        <w:tc>
          <w:tcPr>
            <w:tcW w:w="1426" w:type="dxa"/>
          </w:tcPr>
          <w:p w14:paraId="44052929">
            <w:pPr>
              <w:spacing w:after="0" w:line="240" w:lineRule="auto"/>
            </w:pPr>
            <w:r>
              <w:rPr>
                <w:sz w:val="16"/>
                <w:szCs w:val="16"/>
              </w:rPr>
              <w:t>Một phần: chờ thiết kế package khác</w:t>
            </w:r>
          </w:p>
        </w:tc>
      </w:tr>
      <w:tr w14:paraId="2B5E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C1FDE6">
            <w:pPr>
              <w:spacing w:after="0" w:line="240" w:lineRule="auto"/>
            </w:pPr>
            <w:r>
              <w:rPr>
                <w:sz w:val="16"/>
                <w:szCs w:val="16"/>
              </w:rPr>
              <w:t>OD-09</w:t>
            </w:r>
          </w:p>
        </w:tc>
        <w:tc>
          <w:tcPr>
            <w:tcW w:w="2700" w:type="dxa"/>
          </w:tcPr>
          <w:p w14:paraId="109678C7">
            <w:pPr>
              <w:spacing w:after="0" w:line="240" w:lineRule="auto"/>
            </w:pPr>
            <w:r>
              <w:rPr>
                <w:sz w:val="16"/>
                <w:szCs w:val="16"/>
              </w:rPr>
              <w:t>Xem có bắt buộc khi đã có Tạo/Sửa/Xóa/khác.</w:t>
            </w:r>
          </w:p>
        </w:tc>
        <w:tc>
          <w:tcPr>
            <w:tcW w:w="4200" w:type="dxa"/>
          </w:tcPr>
          <w:p w14:paraId="776A9EB6">
            <w:pPr>
              <w:spacing w:after="0" w:line="240" w:lineRule="auto"/>
            </w:pPr>
            <w:r>
              <w:rPr>
                <w:sz w:val="16"/>
                <w:szCs w:val="16"/>
              </w:rPr>
              <w:t>Bắt buộc: máy chủ tự bật Xem (Normalize) và CHECK CK_role_permission_read; bỏ cảnh báo READ_MISSING.</w:t>
            </w:r>
          </w:p>
        </w:tc>
        <w:tc>
          <w:tcPr>
            <w:tcW w:w="1426" w:type="dxa"/>
          </w:tcPr>
          <w:p w14:paraId="642AD235">
            <w:pPr>
              <w:spacing w:after="0" w:line="240" w:lineRule="auto"/>
            </w:pPr>
            <w:r>
              <w:rPr>
                <w:sz w:val="16"/>
                <w:szCs w:val="16"/>
              </w:rPr>
              <w:t>Đã chốt (QĐ-16)</w:t>
            </w:r>
          </w:p>
        </w:tc>
      </w:tr>
      <w:tr w14:paraId="582B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7FE59DF">
            <w:pPr>
              <w:spacing w:after="0" w:line="240" w:lineRule="auto"/>
            </w:pPr>
            <w:r>
              <w:rPr>
                <w:sz w:val="16"/>
                <w:szCs w:val="16"/>
              </w:rPr>
              <w:t>OD-10</w:t>
            </w:r>
          </w:p>
        </w:tc>
        <w:tc>
          <w:tcPr>
            <w:tcW w:w="2700" w:type="dxa"/>
          </w:tcPr>
          <w:p w14:paraId="579CD359">
            <w:pPr>
              <w:spacing w:after="0" w:line="240" w:lineRule="auto"/>
            </w:pPr>
            <w:r>
              <w:rPr>
                <w:sz w:val="16"/>
                <w:szCs w:val="16"/>
              </w:rPr>
              <w:t>Mật khẩu tạm; OTP cho số nhân viên; nhiều Quản lý khu.</w:t>
            </w:r>
          </w:p>
        </w:tc>
        <w:tc>
          <w:tcPr>
            <w:tcW w:w="4200" w:type="dxa"/>
          </w:tcPr>
          <w:p w14:paraId="1DD7CE1C">
            <w:pPr>
              <w:spacing w:after="0" w:line="240" w:lineRule="auto"/>
            </w:pPr>
            <w:r>
              <w:rPr>
                <w:sz w:val="16"/>
                <w:szCs w:val="16"/>
              </w:rPr>
              <w:t>Mật khẩu tạm 10 ký tự, hạn 24 giờ, buộc đổi; nhân viên xác minh số do Chủ HTX nhập bằng mã SMS ở lần đăng nhập đầu (VERIFY_PHONE, QĐ-21 thay ý không xác minh của QĐ-16); một khu nhiều tài khoản cùng vai trò. Là quy tắc cố định, không còn cờ cấu hình.</w:t>
            </w:r>
          </w:p>
        </w:tc>
        <w:tc>
          <w:tcPr>
            <w:tcW w:w="1426" w:type="dxa"/>
          </w:tcPr>
          <w:p w14:paraId="70B23C30">
            <w:pPr>
              <w:spacing w:after="0" w:line="240" w:lineRule="auto"/>
            </w:pPr>
            <w:r>
              <w:rPr>
                <w:sz w:val="16"/>
                <w:szCs w:val="16"/>
              </w:rPr>
              <w:t>Đã chốt (QĐ-16, QĐ-21)</w:t>
            </w:r>
          </w:p>
        </w:tc>
      </w:tr>
      <w:tr w14:paraId="5C2D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6F4FD65">
            <w:pPr>
              <w:spacing w:after="0" w:line="240" w:lineRule="auto"/>
            </w:pPr>
            <w:r>
              <w:rPr>
                <w:sz w:val="16"/>
                <w:szCs w:val="16"/>
              </w:rPr>
              <w:t>OD-11</w:t>
            </w:r>
          </w:p>
        </w:tc>
        <w:tc>
          <w:tcPr>
            <w:tcW w:w="2700" w:type="dxa"/>
          </w:tcPr>
          <w:p w14:paraId="42C45B5F">
            <w:pPr>
              <w:spacing w:after="0" w:line="240" w:lineRule="auto"/>
            </w:pPr>
            <w:r>
              <w:rPr>
                <w:sz w:val="16"/>
                <w:szCs w:val="16"/>
              </w:rPr>
              <w:t>Giá trị OTP, phiên, khóa tạm, quy tắc mật khẩu; nhà cung cấp SMS/email/push.</w:t>
            </w:r>
          </w:p>
        </w:tc>
        <w:tc>
          <w:tcPr>
            <w:tcW w:w="4200" w:type="dxa"/>
          </w:tcPr>
          <w:p w14:paraId="1152BA14">
            <w:pPr>
              <w:spacing w:after="0" w:line="240" w:lineRule="auto"/>
            </w:pPr>
            <w:r>
              <w:rPr>
                <w:sz w:val="16"/>
                <w:szCs w:val="16"/>
              </w:rPr>
              <w:t>Giá trị theo Bảng II-4 (QĐ-18). Nhà cung cấp: Options không có giá trị mặc định, môi trường Development dùng adapter giả.</w:t>
            </w:r>
          </w:p>
        </w:tc>
        <w:tc>
          <w:tcPr>
            <w:tcW w:w="1426" w:type="dxa"/>
          </w:tcPr>
          <w:p w14:paraId="742873BC">
            <w:pPr>
              <w:spacing w:after="0" w:line="240" w:lineRule="auto"/>
            </w:pPr>
            <w:r>
              <w:rPr>
                <w:sz w:val="16"/>
                <w:szCs w:val="16"/>
              </w:rPr>
              <w:t>Giá trị đã chốt (QĐ-18); nhà cung cấp chờ chọn</w:t>
            </w:r>
          </w:p>
        </w:tc>
      </w:tr>
      <w:tr w14:paraId="0CB7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C4D8D44">
            <w:pPr>
              <w:spacing w:after="0" w:line="240" w:lineRule="auto"/>
            </w:pPr>
            <w:r>
              <w:rPr>
                <w:sz w:val="16"/>
                <w:szCs w:val="16"/>
              </w:rPr>
              <w:t>OD-12</w:t>
            </w:r>
          </w:p>
        </w:tc>
        <w:tc>
          <w:tcPr>
            <w:tcW w:w="2700" w:type="dxa"/>
          </w:tcPr>
          <w:p w14:paraId="328249DA">
            <w:pPr>
              <w:spacing w:after="0" w:line="240" w:lineRule="auto"/>
            </w:pPr>
            <w:r>
              <w:rPr>
                <w:sz w:val="16"/>
                <w:szCs w:val="16"/>
              </w:rPr>
              <w:t>SCR-07…SCR-10 trên Web hay cả Mobile.</w:t>
            </w:r>
          </w:p>
        </w:tc>
        <w:tc>
          <w:tcPr>
            <w:tcW w:w="4200" w:type="dxa"/>
          </w:tcPr>
          <w:p w14:paraId="09C2DD71">
            <w:pPr>
              <w:spacing w:after="0" w:line="240" w:lineRule="auto"/>
            </w:pPr>
            <w:r>
              <w:rPr>
                <w:sz w:val="16"/>
                <w:szCs w:val="16"/>
              </w:rPr>
              <w:t>Cả Web và Mobile, chung api-client (Bảng II-27).</w:t>
            </w:r>
          </w:p>
        </w:tc>
        <w:tc>
          <w:tcPr>
            <w:tcW w:w="1426" w:type="dxa"/>
          </w:tcPr>
          <w:p w14:paraId="619C7E02">
            <w:pPr>
              <w:spacing w:after="0" w:line="240" w:lineRule="auto"/>
            </w:pPr>
            <w:r>
              <w:rPr>
                <w:sz w:val="16"/>
                <w:szCs w:val="16"/>
              </w:rPr>
              <w:t>Đã chốt 06/10/2026</w:t>
            </w:r>
          </w:p>
        </w:tc>
      </w:tr>
      <w:tr w14:paraId="6A87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AC0546E">
            <w:pPr>
              <w:spacing w:after="0" w:line="240" w:lineRule="auto"/>
            </w:pPr>
            <w:r>
              <w:rPr>
                <w:sz w:val="16"/>
                <w:szCs w:val="16"/>
              </w:rPr>
              <w:t>OD-13</w:t>
            </w:r>
          </w:p>
        </w:tc>
        <w:tc>
          <w:tcPr>
            <w:tcW w:w="2700" w:type="dxa"/>
          </w:tcPr>
          <w:p w14:paraId="216077A2">
            <w:pPr>
              <w:spacing w:after="0" w:line="240" w:lineRule="auto"/>
            </w:pPr>
            <w:r>
              <w:rPr>
                <w:sz w:val="16"/>
                <w:szCs w:val="16"/>
              </w:rPr>
              <w:t>Lỗi gửi mã ở UC03 có làm lộ email hoặc số có tài khoản không.</w:t>
            </w:r>
          </w:p>
        </w:tc>
        <w:tc>
          <w:tcPr>
            <w:tcW w:w="4200" w:type="dxa"/>
          </w:tcPr>
          <w:p w14:paraId="565C8850">
            <w:pPr>
              <w:spacing w:after="0" w:line="240" w:lineRule="auto"/>
            </w:pPr>
            <w:r>
              <w:rPr>
                <w:sz w:val="16"/>
                <w:szCs w:val="16"/>
              </w:rPr>
              <w:t>Luôn trả 202 MSG15; gửi bất đồng bộ qua outbox nên thời gian phản hồi như nhau; rate limit theo IP và theo định danh.</w:t>
            </w:r>
          </w:p>
        </w:tc>
        <w:tc>
          <w:tcPr>
            <w:tcW w:w="1426" w:type="dxa"/>
          </w:tcPr>
          <w:p w14:paraId="63D8D590">
            <w:pPr>
              <w:spacing w:after="0" w:line="240" w:lineRule="auto"/>
            </w:pPr>
            <w:r>
              <w:rPr>
                <w:sz w:val="16"/>
                <w:szCs w:val="16"/>
              </w:rPr>
              <w:t>Đã chốt (QĐ-17)</w:t>
            </w:r>
          </w:p>
        </w:tc>
      </w:tr>
      <w:tr w14:paraId="3221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D610E9D">
            <w:pPr>
              <w:spacing w:after="0" w:line="240" w:lineRule="auto"/>
            </w:pPr>
            <w:r>
              <w:rPr>
                <w:sz w:val="16"/>
                <w:szCs w:val="16"/>
              </w:rPr>
              <w:t>OD-14</w:t>
            </w:r>
          </w:p>
        </w:tc>
        <w:tc>
          <w:tcPr>
            <w:tcW w:w="2700" w:type="dxa"/>
          </w:tcPr>
          <w:p w14:paraId="30164E18">
            <w:pPr>
              <w:spacing w:after="0" w:line="240" w:lineRule="auto"/>
            </w:pPr>
            <w:r>
              <w:rPr>
                <w:sz w:val="16"/>
                <w:szCs w:val="16"/>
              </w:rPr>
              <w:t>Số điện thoại và email đã xác minh duy nhất toàn hệ thống.</w:t>
            </w:r>
          </w:p>
        </w:tc>
        <w:tc>
          <w:tcPr>
            <w:tcW w:w="4200" w:type="dxa"/>
          </w:tcPr>
          <w:p w14:paraId="7D6C27B8">
            <w:pPr>
              <w:spacing w:after="0" w:line="240" w:lineRule="auto"/>
            </w:pPr>
            <w:r>
              <w:rPr>
                <w:sz w:val="16"/>
                <w:szCs w:val="16"/>
              </w:rPr>
              <w:t>UNIQUE phone_e164 (lọc NOT NULL) và UNIQUE email (lọc email_verified_at NOT NULL) toàn bảng auth.account (BR-32).</w:t>
            </w:r>
          </w:p>
        </w:tc>
        <w:tc>
          <w:tcPr>
            <w:tcW w:w="1426" w:type="dxa"/>
          </w:tcPr>
          <w:p w14:paraId="35301298">
            <w:pPr>
              <w:spacing w:after="0" w:line="240" w:lineRule="auto"/>
            </w:pPr>
            <w:r>
              <w:rPr>
                <w:sz w:val="16"/>
                <w:szCs w:val="16"/>
              </w:rPr>
              <w:t>Đã chốt (QĐ-16, QĐ-20, BR-32)</w:t>
            </w:r>
          </w:p>
        </w:tc>
      </w:tr>
      <w:tr w14:paraId="5F40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0438BD3">
            <w:pPr>
              <w:spacing w:after="0" w:line="240" w:lineRule="auto"/>
            </w:pPr>
            <w:r>
              <w:rPr>
                <w:sz w:val="16"/>
                <w:szCs w:val="16"/>
              </w:rPr>
              <w:t>OD-15</w:t>
            </w:r>
          </w:p>
        </w:tc>
        <w:tc>
          <w:tcPr>
            <w:tcW w:w="2700" w:type="dxa"/>
          </w:tcPr>
          <w:p w14:paraId="469BAFC4">
            <w:pPr>
              <w:spacing w:after="0" w:line="240" w:lineRule="auto"/>
            </w:pPr>
            <w:r>
              <w:rPr>
                <w:sz w:val="16"/>
                <w:szCs w:val="16"/>
              </w:rPr>
              <w:t>Tên miền triển khai (CORS Staging, Production).</w:t>
            </w:r>
          </w:p>
        </w:tc>
        <w:tc>
          <w:tcPr>
            <w:tcW w:w="4200" w:type="dxa"/>
          </w:tcPr>
          <w:p w14:paraId="030D2956">
            <w:pPr>
              <w:spacing w:after="0" w:line="240" w:lineRule="auto"/>
            </w:pPr>
            <w:r>
              <w:rPr>
                <w:sz w:val="16"/>
                <w:szCs w:val="16"/>
              </w:rPr>
              <w:t>Giữ placeholder ở III.1.1 b; cấu hình theo môi trường, không đặt trong code.</w:t>
            </w:r>
          </w:p>
        </w:tc>
        <w:tc>
          <w:tcPr>
            <w:tcW w:w="1426" w:type="dxa"/>
          </w:tcPr>
          <w:p w14:paraId="6760D7B4">
            <w:pPr>
              <w:spacing w:after="0" w:line="240" w:lineRule="auto"/>
            </w:pPr>
            <w:r>
              <w:rPr>
                <w:sz w:val="16"/>
                <w:szCs w:val="16"/>
              </w:rPr>
              <w:t>Chờ chốt</w:t>
            </w:r>
          </w:p>
        </w:tc>
      </w:tr>
      <w:tr w14:paraId="7B60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D92C92D">
            <w:pPr>
              <w:spacing w:after="0" w:line="240" w:lineRule="auto"/>
            </w:pPr>
            <w:r>
              <w:rPr>
                <w:sz w:val="16"/>
                <w:szCs w:val="16"/>
              </w:rPr>
              <w:t>OD-16</w:t>
            </w:r>
          </w:p>
        </w:tc>
        <w:tc>
          <w:tcPr>
            <w:tcW w:w="2700" w:type="dxa"/>
          </w:tcPr>
          <w:p w14:paraId="6B9990BD">
            <w:pPr>
              <w:spacing w:after="0" w:line="240" w:lineRule="auto"/>
            </w:pPr>
            <w:r>
              <w:rPr>
                <w:sz w:val="16"/>
                <w:szCs w:val="16"/>
              </w:rPr>
              <w:t>Số điện thoại của thương lái đăng ký bằng email.</w:t>
            </w:r>
          </w:p>
        </w:tc>
        <w:tc>
          <w:tcPr>
            <w:tcW w:w="4200" w:type="dxa"/>
          </w:tcPr>
          <w:p w14:paraId="7EF60D80">
            <w:pPr>
              <w:spacing w:after="0" w:line="240" w:lineRule="auto"/>
            </w:pPr>
            <w:r>
              <w:rPr>
                <w:sz w:val="16"/>
                <w:szCs w:val="16"/>
              </w:rPr>
              <w:t>phone_e164 NULL tới khi thương lái thêm số. Đăng nhập trả phoneVerificationRequired = true; mọi API khác trả 403 MSG67 tới khi xác minh qua /me/phone-verifications (VERIFY_PHONE). Áp dụng cả nhân viên chưa xác minh số (BR-34). Mọi loại tài khoản đổi số đã xác minh qua cùng API (UC05 3b); thương lái thêm/đổi số thì ICustomerLinkService ghép hồ sơ khách offline khớp duy nhất (MSG57 nếu không).</w:t>
            </w:r>
          </w:p>
        </w:tc>
        <w:tc>
          <w:tcPr>
            <w:tcW w:w="1426" w:type="dxa"/>
          </w:tcPr>
          <w:p w14:paraId="10F7AB90">
            <w:pPr>
              <w:spacing w:after="0" w:line="240" w:lineRule="auto"/>
            </w:pPr>
            <w:r>
              <w:rPr>
                <w:sz w:val="16"/>
                <w:szCs w:val="16"/>
              </w:rPr>
              <w:t>Đã chốt (QĐ-21)</w:t>
            </w:r>
          </w:p>
        </w:tc>
      </w:tr>
    </w:tbl>
    <w:p w14:paraId="11A1B3CE">
      <w:pPr>
        <w:spacing w:after="0"/>
      </w:pPr>
    </w:p>
    <w:p w14:paraId="4324172E">
      <w:pPr>
        <w:pStyle w:val="2"/>
        <w:keepNext/>
      </w:pPr>
      <w:bookmarkStart w:id="60" w:name="_Toc31709"/>
      <w:r>
        <w:t>III. Design for Non-Functional Requirements</w:t>
      </w:r>
      <w:bookmarkEnd w:id="60"/>
    </w:p>
    <w:p w14:paraId="0FEE2633">
      <w:pPr>
        <w:jc w:val="both"/>
      </w:pPr>
      <w:r>
        <w:t>Thiết kế dưới đây hiện thực NFR-01…NFR-13 của SRS cho phạm vi AUTH/COOP và các cơ chế dùng chung. Giá trị chính sách đã chốt ngày 06/10/2026 (SRS v5.6, QĐ-16…QĐ-18, Bảng II-4); giá trị ghi “thiết kế” là lựa chọn kỹ thuật của SDS chờ PM/Technical Lead duyệt; mục ghi “chờ chốt” (nhà cung cấp, tên miền) không đặt trong code.</w:t>
      </w:r>
    </w:p>
    <w:p w14:paraId="433E8023">
      <w:pPr>
        <w:pStyle w:val="3"/>
        <w:keepNext/>
      </w:pPr>
      <w:bookmarkStart w:id="61" w:name="_Toc2517"/>
      <w:r>
        <w:t>1. Security Design</w:t>
      </w:r>
      <w:bookmarkEnd w:id="61"/>
    </w:p>
    <w:p w14:paraId="4733CE6A">
      <w:pPr>
        <w:pStyle w:val="4"/>
        <w:keepNext/>
      </w:pPr>
      <w:bookmarkStart w:id="62" w:name="_Toc20554"/>
      <w:r>
        <w:t>1.1 Authentication Flow</w:t>
      </w:r>
      <w:bookmarkEnd w:id="62"/>
    </w:p>
    <w:p w14:paraId="232F21AA">
      <w:pPr>
        <w:jc w:val="both"/>
      </w:pPr>
      <w:r>
        <w:t>OMTS dùng access token JWT ngắn hạn kèm refresh token xoay vòng gắn với một phiên lưu ở auth.auth_session. Phiên là nguồn sự thật: mỗi request kiểm phiên còn hiệu lực, nên khóa tài khoản, đổi hoặc khôi phục mật khẩu vô hiệu ngay các phiên đang mở (AC-02, UC03, UC04). Web giữ access token trong bộ nhớ và refresh token trong cookie HttpOnly; Mobile giữ refresh token trong Keychain/Keystore.</w:t>
      </w:r>
    </w:p>
    <w:p w14:paraId="5FF6E4F1">
      <w:pPr>
        <w:pStyle w:val="5"/>
        <w:keepNext/>
      </w:pPr>
      <w:r>
        <w:t>a. Token Design</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26"/>
      </w:tblGrid>
      <w:tr w14:paraId="2D31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FE8E1"/>
          </w:tcPr>
          <w:p w14:paraId="45358865">
            <w:pPr>
              <w:keepNext/>
              <w:spacing w:after="0" w:line="240" w:lineRule="auto"/>
            </w:pPr>
            <w:r>
              <w:rPr>
                <w:rFonts w:ascii="Calibri" w:hAnsi="Calibri" w:cs="Calibri"/>
                <w:b/>
                <w:sz w:val="18"/>
                <w:szCs w:val="18"/>
              </w:rPr>
              <w:t>Aspect</w:t>
            </w:r>
          </w:p>
        </w:tc>
        <w:tc>
          <w:tcPr>
            <w:tcW w:w="6826" w:type="dxa"/>
            <w:shd w:val="clear" w:color="auto" w:fill="FFE8E1"/>
          </w:tcPr>
          <w:p w14:paraId="06908C7F">
            <w:pPr>
              <w:keepNext/>
              <w:spacing w:after="0" w:line="240" w:lineRule="auto"/>
            </w:pPr>
            <w:r>
              <w:rPr>
                <w:rFonts w:ascii="Calibri" w:hAnsi="Calibri" w:cs="Calibri"/>
                <w:b/>
                <w:sz w:val="18"/>
                <w:szCs w:val="18"/>
              </w:rPr>
              <w:t>Design Decision</w:t>
            </w:r>
          </w:p>
        </w:tc>
      </w:tr>
      <w:tr w14:paraId="4C02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2AE82C6">
            <w:pPr>
              <w:keepNext/>
              <w:spacing w:after="0" w:line="240" w:lineRule="auto"/>
            </w:pPr>
            <w:r>
              <w:rPr>
                <w:b/>
                <w:sz w:val="18"/>
                <w:szCs w:val="18"/>
              </w:rPr>
              <w:t>Access token</w:t>
            </w:r>
          </w:p>
        </w:tc>
        <w:tc>
          <w:tcPr>
            <w:tcW w:w="6826" w:type="dxa"/>
          </w:tcPr>
          <w:p w14:paraId="5E7E2794">
            <w:pPr>
              <w:keepNext/>
              <w:spacing w:after="0" w:line="240" w:lineRule="auto"/>
            </w:pPr>
            <w:r>
              <w:rPr>
                <w:sz w:val="18"/>
                <w:szCs w:val="18"/>
              </w:rPr>
              <w:t>JWT ký RS256 (khóa riêng ở secret store, header kid để xoay khóa). Claims: sub (account_id), sid (session_id), coop, styp (subject type), iat, exp, iss, aud. Không chứa quyền. Thời hạn: 15 phút (QĐ-18).</w:t>
            </w:r>
          </w:p>
        </w:tc>
      </w:tr>
      <w:tr w14:paraId="371B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4580E38C">
            <w:pPr>
              <w:spacing w:after="0" w:line="240" w:lineRule="auto"/>
            </w:pPr>
            <w:r>
              <w:rPr>
                <w:b/>
                <w:sz w:val="18"/>
                <w:szCs w:val="18"/>
              </w:rPr>
              <w:t>Refresh token</w:t>
            </w:r>
          </w:p>
        </w:tc>
        <w:tc>
          <w:tcPr>
            <w:tcW w:w="6826" w:type="dxa"/>
          </w:tcPr>
          <w:p w14:paraId="690AE89A">
            <w:pPr>
              <w:spacing w:after="0" w:line="240" w:lineRule="auto"/>
            </w:pPr>
            <w:r>
              <w:rPr>
                <w:sz w:val="18"/>
                <w:szCs w:val="18"/>
              </w:rPr>
              <w:t>Chuỗi ngẫu nhiên 256 bit, chỉ lưu SHA-256 (refresh_token_hash). Xoay mỗi lần dùng, giữ previous hash để phát hiện dùng lại (→ thu hồi phiên REUSE_DETECTED). Hạn trượt 7 ngày (Web) / 30 ngày (Mobile), hạn tuyệt đối 30 / 90 ngày (QĐ-18).</w:t>
            </w:r>
          </w:p>
        </w:tc>
      </w:tr>
      <w:tr w14:paraId="069B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FFEFB02">
            <w:pPr>
              <w:spacing w:after="0" w:line="240" w:lineRule="auto"/>
            </w:pPr>
            <w:r>
              <w:rPr>
                <w:b/>
                <w:sz w:val="18"/>
                <w:szCs w:val="18"/>
              </w:rPr>
              <w:t>Lưu trữ phía client</w:t>
            </w:r>
          </w:p>
        </w:tc>
        <w:tc>
          <w:tcPr>
            <w:tcW w:w="6826" w:type="dxa"/>
          </w:tcPr>
          <w:p w14:paraId="3FF6BE7D">
            <w:pPr>
              <w:spacing w:after="0" w:line="240" w:lineRule="auto"/>
            </w:pPr>
            <w:r>
              <w:rPr>
                <w:sz w:val="18"/>
                <w:szCs w:val="18"/>
              </w:rPr>
              <w:t>Web: access token trong bộ nhớ; refresh ở cookie HttpOnly, Secure, SameSite=Strict, path /api/v1/auth. Mobile: refresh trong Keychain/Keystore; không lưu token trong SQLite.</w:t>
            </w:r>
          </w:p>
        </w:tc>
      </w:tr>
      <w:tr w14:paraId="2451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7D5ABA7">
            <w:pPr>
              <w:spacing w:after="0" w:line="240" w:lineRule="auto"/>
            </w:pPr>
            <w:r>
              <w:rPr>
                <w:b/>
                <w:sz w:val="18"/>
                <w:szCs w:val="18"/>
              </w:rPr>
              <w:t>Thu hồi</w:t>
            </w:r>
          </w:p>
        </w:tc>
        <w:tc>
          <w:tcPr>
            <w:tcW w:w="6826" w:type="dxa"/>
          </w:tcPr>
          <w:p w14:paraId="34A4A785">
            <w:pPr>
              <w:spacing w:after="0" w:line="240" w:lineRule="auto"/>
            </w:pPr>
            <w:r>
              <w:rPr>
                <w:sz w:val="18"/>
                <w:szCs w:val="18"/>
              </w:rPr>
              <w:t>Đăng xuất (UC07), đổi mật khẩu (UC04 – thu hồi phiên khác theo SessionOptions), khôi phục (UC03 – mọi phiên), khóa tài khoản (UC11, UC74 – mọi phiên). security_stamp đổi kèm để token cũ bị từ chối ở lần kiểm kế tiếp.</w:t>
            </w:r>
          </w:p>
        </w:tc>
      </w:tr>
      <w:tr w14:paraId="79D5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E1EC712">
            <w:pPr>
              <w:spacing w:after="0" w:line="240" w:lineRule="auto"/>
            </w:pPr>
            <w:r>
              <w:rPr>
                <w:b/>
                <w:sz w:val="18"/>
                <w:szCs w:val="18"/>
              </w:rPr>
              <w:t>Kiểm tra mỗi request</w:t>
            </w:r>
          </w:p>
        </w:tc>
        <w:tc>
          <w:tcPr>
            <w:tcW w:w="6826" w:type="dxa"/>
          </w:tcPr>
          <w:p w14:paraId="74E4CB7B">
            <w:pPr>
              <w:spacing w:after="0" w:line="240" w:lineRule="auto"/>
            </w:pPr>
            <w:r>
              <w:rPr>
                <w:sz w:val="18"/>
                <w:szCs w:val="18"/>
              </w:rPr>
              <w:t>JwtBearer kiểm chữ ký/hạn; SessionValidationMiddleware đọc sys.v_security_context theo (sid, sub): phiên chưa thu hồi, chưa quá hạn tuyệt đối, stamp khớp, tài khoản ACTIVE → nếu sai trả 401 MSG19.</w:t>
            </w:r>
          </w:p>
        </w:tc>
      </w:tr>
      <w:tr w14:paraId="39FB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48DF7C0C">
            <w:pPr>
              <w:spacing w:after="0" w:line="240" w:lineRule="auto"/>
            </w:pPr>
            <w:r>
              <w:rPr>
                <w:b/>
                <w:sz w:val="18"/>
                <w:szCs w:val="18"/>
              </w:rPr>
              <w:t>Chống dò mật khẩu</w:t>
            </w:r>
          </w:p>
        </w:tc>
        <w:tc>
          <w:tcPr>
            <w:tcW w:w="6826" w:type="dxa"/>
          </w:tcPr>
          <w:p w14:paraId="23CE211E">
            <w:pPr>
              <w:spacing w:after="0" w:line="240" w:lineRule="auto"/>
            </w:pPr>
            <w:r>
              <w:rPr>
                <w:sz w:val="18"/>
                <w:szCs w:val="18"/>
              </w:rPr>
              <w:t>Giới hạn thất bại theo tài khoản (failed_login_count, lockout_until) và theo IP (RateLimiter); thông báo chung MSG12. Khóa tạm 15 phút sau 5 lần sai liên tiếp (QĐ-18, MSG69); theo IP 20 yêu cầu/phút (thiết kế).</w:t>
            </w:r>
          </w:p>
        </w:tc>
      </w:tr>
      <w:tr w14:paraId="2017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0A82EBBF">
            <w:pPr>
              <w:spacing w:after="0" w:line="240" w:lineRule="auto"/>
            </w:pPr>
            <w:r>
              <w:rPr>
                <w:b/>
                <w:sz w:val="18"/>
                <w:szCs w:val="18"/>
              </w:rPr>
              <w:t>Mật khẩu</w:t>
            </w:r>
          </w:p>
        </w:tc>
        <w:tc>
          <w:tcPr>
            <w:tcW w:w="6826" w:type="dxa"/>
          </w:tcPr>
          <w:p w14:paraId="45553769">
            <w:pPr>
              <w:spacing w:after="0" w:line="240" w:lineRule="auto"/>
            </w:pPr>
            <w:r>
              <w:rPr>
                <w:sz w:val="18"/>
                <w:szCs w:val="18"/>
              </w:rPr>
              <w:t>PasswordHasher (PBKDF2-HMAC-SHA256, salt riêng, số vòng mặc định của .NET 8). Quy tắc: tối thiểu 8 ký tự, có chữ và số (QĐ-18). Mật khẩu tạm (UC11 khi tạo tài khoản và nhánh 1d): 10 ký tự, hạn 24 giờ, buộc đổi (QĐ-16); quá hạn → MSG68.</w:t>
            </w:r>
          </w:p>
        </w:tc>
      </w:tr>
      <w:tr w14:paraId="1AB8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60F660B7">
            <w:pPr>
              <w:spacing w:after="0" w:line="240" w:lineRule="auto"/>
            </w:pPr>
            <w:r>
              <w:rPr>
                <w:b/>
                <w:sz w:val="18"/>
                <w:szCs w:val="18"/>
              </w:rPr>
              <w:t>OTP</w:t>
            </w:r>
          </w:p>
        </w:tc>
        <w:tc>
          <w:tcPr>
            <w:tcW w:w="6826" w:type="dxa"/>
          </w:tcPr>
          <w:p w14:paraId="5113E753">
            <w:pPr>
              <w:spacing w:after="0" w:line="240" w:lineRule="auto"/>
            </w:pPr>
            <w:r>
              <w:rPr>
                <w:sz w:val="18"/>
                <w:szCs w:val="18"/>
              </w:rPr>
              <w:t>Mã số ngẫu nhiên từ RandomNumberGenerator; lưu HMAC-SHA256 với khóa bí mật; so sánh thời gian hằng; 6 chữ số, hiệu lực 5 phút, tối đa 5 lần nhập sai, 3 lần gửi, cách nhau 60 giây (QĐ-18). Mã khôi phục gửi tới đúng email hoặc số điện thoại đã xác minh người dùng nhập; mã đổi mật khẩu gửi email đã xác minh (BR-31). Mã email dùng cùng giá trị (QĐ-21).</w:t>
            </w:r>
          </w:p>
        </w:tc>
      </w:tr>
    </w:tbl>
    <w:p w14:paraId="7A0A5960">
      <w:pPr>
        <w:spacing w:after="0"/>
      </w:pPr>
    </w:p>
    <w:p w14:paraId="116E1234">
      <w:pPr>
        <w:pStyle w:val="5"/>
        <w:keepNext/>
      </w:pPr>
      <w:r>
        <w:t>b. CORS Configuration</w:t>
      </w:r>
    </w:p>
    <w:p w14:paraId="13976583">
      <w:pPr>
        <w:jc w:val="both"/>
      </w:pPr>
      <w:r>
        <w:t>Web chạy khác origin với API nên cần CORS có credentials (cookie refresh). Mobile gọi trực tiếp, không áp CORS.</w:t>
      </w:r>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000"/>
        <w:gridCol w:w="2300"/>
        <w:gridCol w:w="1200"/>
        <w:gridCol w:w="1026"/>
      </w:tblGrid>
      <w:tr w14:paraId="7DFE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FFE8E1"/>
          </w:tcPr>
          <w:p w14:paraId="245E6602">
            <w:pPr>
              <w:keepNext/>
              <w:spacing w:after="0" w:line="240" w:lineRule="auto"/>
            </w:pPr>
            <w:r>
              <w:rPr>
                <w:rFonts w:ascii="Calibri" w:hAnsi="Calibri" w:cs="Calibri"/>
                <w:b/>
                <w:sz w:val="17"/>
                <w:szCs w:val="17"/>
              </w:rPr>
              <w:t>Environment</w:t>
            </w:r>
          </w:p>
        </w:tc>
        <w:tc>
          <w:tcPr>
            <w:tcW w:w="3000" w:type="dxa"/>
            <w:shd w:val="clear" w:color="auto" w:fill="FFE8E1"/>
          </w:tcPr>
          <w:p w14:paraId="1ECEF492">
            <w:pPr>
              <w:keepNext/>
              <w:spacing w:after="0" w:line="240" w:lineRule="auto"/>
            </w:pPr>
            <w:r>
              <w:rPr>
                <w:rFonts w:ascii="Calibri" w:hAnsi="Calibri" w:cs="Calibri"/>
                <w:b/>
                <w:sz w:val="17"/>
                <w:szCs w:val="17"/>
              </w:rPr>
              <w:t>Allowed Origins</w:t>
            </w:r>
          </w:p>
        </w:tc>
        <w:tc>
          <w:tcPr>
            <w:tcW w:w="2300" w:type="dxa"/>
            <w:shd w:val="clear" w:color="auto" w:fill="FFE8E1"/>
          </w:tcPr>
          <w:p w14:paraId="2EBBD3F6">
            <w:pPr>
              <w:keepNext/>
              <w:spacing w:after="0" w:line="240" w:lineRule="auto"/>
            </w:pPr>
            <w:r>
              <w:rPr>
                <w:rFonts w:ascii="Calibri" w:hAnsi="Calibri" w:cs="Calibri"/>
                <w:b/>
                <w:sz w:val="17"/>
                <w:szCs w:val="17"/>
              </w:rPr>
              <w:t>Allowed Methods</w:t>
            </w:r>
          </w:p>
        </w:tc>
        <w:tc>
          <w:tcPr>
            <w:tcW w:w="1200" w:type="dxa"/>
            <w:shd w:val="clear" w:color="auto" w:fill="FFE8E1"/>
          </w:tcPr>
          <w:p w14:paraId="6C024E2A">
            <w:pPr>
              <w:keepNext/>
              <w:spacing w:after="0" w:line="240" w:lineRule="auto"/>
            </w:pPr>
            <w:r>
              <w:rPr>
                <w:rFonts w:ascii="Calibri" w:hAnsi="Calibri" w:cs="Calibri"/>
                <w:b/>
                <w:sz w:val="17"/>
                <w:szCs w:val="17"/>
              </w:rPr>
              <w:t>Allow Credentials</w:t>
            </w:r>
          </w:p>
        </w:tc>
        <w:tc>
          <w:tcPr>
            <w:tcW w:w="1026" w:type="dxa"/>
            <w:shd w:val="clear" w:color="auto" w:fill="FFE8E1"/>
          </w:tcPr>
          <w:p w14:paraId="343AC9E5">
            <w:pPr>
              <w:keepNext/>
              <w:spacing w:after="0" w:line="240" w:lineRule="auto"/>
            </w:pPr>
            <w:r>
              <w:rPr>
                <w:rFonts w:ascii="Calibri" w:hAnsi="Calibri" w:cs="Calibri"/>
                <w:b/>
                <w:sz w:val="17"/>
                <w:szCs w:val="17"/>
              </w:rPr>
              <w:t>Max Age</w:t>
            </w:r>
          </w:p>
        </w:tc>
      </w:tr>
      <w:tr w14:paraId="17C2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3C3296A">
            <w:pPr>
              <w:keepNext/>
              <w:spacing w:after="0" w:line="240" w:lineRule="auto"/>
            </w:pPr>
            <w:r>
              <w:rPr>
                <w:sz w:val="17"/>
                <w:szCs w:val="17"/>
              </w:rPr>
              <w:t>Development</w:t>
            </w:r>
          </w:p>
        </w:tc>
        <w:tc>
          <w:tcPr>
            <w:tcW w:w="3000" w:type="dxa"/>
          </w:tcPr>
          <w:p w14:paraId="15CCA564">
            <w:pPr>
              <w:keepNext/>
              <w:spacing w:after="0" w:line="240" w:lineRule="auto"/>
            </w:pPr>
            <w:r>
              <w:rPr>
                <w:sz w:val="17"/>
                <w:szCs w:val="17"/>
              </w:rPr>
              <w:t>http://localhost:3000</w:t>
            </w:r>
          </w:p>
        </w:tc>
        <w:tc>
          <w:tcPr>
            <w:tcW w:w="2300" w:type="dxa"/>
          </w:tcPr>
          <w:p w14:paraId="00127444">
            <w:pPr>
              <w:keepNext/>
              <w:spacing w:after="0" w:line="240" w:lineRule="auto"/>
            </w:pPr>
            <w:r>
              <w:rPr>
                <w:sz w:val="17"/>
                <w:szCs w:val="17"/>
              </w:rPr>
              <w:t>GET, POST, PUT, DELETE, OPTIONS</w:t>
            </w:r>
          </w:p>
        </w:tc>
        <w:tc>
          <w:tcPr>
            <w:tcW w:w="1200" w:type="dxa"/>
          </w:tcPr>
          <w:p w14:paraId="305CBD6A">
            <w:pPr>
              <w:keepNext/>
              <w:spacing w:after="0" w:line="240" w:lineRule="auto"/>
            </w:pPr>
            <w:r>
              <w:rPr>
                <w:sz w:val="17"/>
                <w:szCs w:val="17"/>
              </w:rPr>
              <w:t>true</w:t>
            </w:r>
          </w:p>
        </w:tc>
        <w:tc>
          <w:tcPr>
            <w:tcW w:w="1026" w:type="dxa"/>
          </w:tcPr>
          <w:p w14:paraId="52D80059">
            <w:pPr>
              <w:keepNext/>
              <w:spacing w:after="0" w:line="240" w:lineRule="auto"/>
            </w:pPr>
            <w:r>
              <w:rPr>
                <w:sz w:val="17"/>
                <w:szCs w:val="17"/>
              </w:rPr>
              <w:t>600 s</w:t>
            </w:r>
          </w:p>
        </w:tc>
      </w:tr>
      <w:tr w14:paraId="0033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F7CE80D">
            <w:pPr>
              <w:spacing w:after="0" w:line="240" w:lineRule="auto"/>
            </w:pPr>
            <w:r>
              <w:rPr>
                <w:sz w:val="17"/>
                <w:szCs w:val="17"/>
              </w:rPr>
              <w:t>Staging</w:t>
            </w:r>
          </w:p>
        </w:tc>
        <w:tc>
          <w:tcPr>
            <w:tcW w:w="3000" w:type="dxa"/>
          </w:tcPr>
          <w:p w14:paraId="5088B735">
            <w:pPr>
              <w:spacing w:after="0" w:line="240" w:lineRule="auto"/>
            </w:pPr>
            <w:r>
              <w:rPr>
                <w:sz w:val="17"/>
                <w:szCs w:val="17"/>
              </w:rPr>
              <w:t>https://staging.&lt;tên miền OMTS&gt; (chờ chốt)</w:t>
            </w:r>
          </w:p>
        </w:tc>
        <w:tc>
          <w:tcPr>
            <w:tcW w:w="2300" w:type="dxa"/>
          </w:tcPr>
          <w:p w14:paraId="51D11919">
            <w:pPr>
              <w:spacing w:after="0" w:line="240" w:lineRule="auto"/>
            </w:pPr>
            <w:r>
              <w:rPr>
                <w:sz w:val="17"/>
                <w:szCs w:val="17"/>
              </w:rPr>
              <w:t>GET, POST, PUT, DELETE, OPTIONS</w:t>
            </w:r>
          </w:p>
        </w:tc>
        <w:tc>
          <w:tcPr>
            <w:tcW w:w="1200" w:type="dxa"/>
          </w:tcPr>
          <w:p w14:paraId="14E9EA16">
            <w:pPr>
              <w:spacing w:after="0" w:line="240" w:lineRule="auto"/>
            </w:pPr>
            <w:r>
              <w:rPr>
                <w:sz w:val="17"/>
                <w:szCs w:val="17"/>
              </w:rPr>
              <w:t>true</w:t>
            </w:r>
          </w:p>
        </w:tc>
        <w:tc>
          <w:tcPr>
            <w:tcW w:w="1026" w:type="dxa"/>
          </w:tcPr>
          <w:p w14:paraId="11670D5F">
            <w:pPr>
              <w:spacing w:after="0" w:line="240" w:lineRule="auto"/>
            </w:pPr>
            <w:r>
              <w:rPr>
                <w:sz w:val="17"/>
                <w:szCs w:val="17"/>
              </w:rPr>
              <w:t>600 s</w:t>
            </w:r>
          </w:p>
        </w:tc>
      </w:tr>
      <w:tr w14:paraId="508D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888252C">
            <w:pPr>
              <w:spacing w:after="0" w:line="240" w:lineRule="auto"/>
            </w:pPr>
            <w:r>
              <w:rPr>
                <w:sz w:val="17"/>
                <w:szCs w:val="17"/>
              </w:rPr>
              <w:t>Production</w:t>
            </w:r>
          </w:p>
        </w:tc>
        <w:tc>
          <w:tcPr>
            <w:tcW w:w="3000" w:type="dxa"/>
          </w:tcPr>
          <w:p w14:paraId="774203A9">
            <w:pPr>
              <w:spacing w:after="0" w:line="240" w:lineRule="auto"/>
            </w:pPr>
            <w:r>
              <w:rPr>
                <w:sz w:val="17"/>
                <w:szCs w:val="17"/>
              </w:rPr>
              <w:t>https://app.&lt;tên miền OMTS&gt; (chờ chốt)</w:t>
            </w:r>
          </w:p>
        </w:tc>
        <w:tc>
          <w:tcPr>
            <w:tcW w:w="2300" w:type="dxa"/>
          </w:tcPr>
          <w:p w14:paraId="2378F13C">
            <w:pPr>
              <w:spacing w:after="0" w:line="240" w:lineRule="auto"/>
            </w:pPr>
            <w:r>
              <w:rPr>
                <w:sz w:val="17"/>
                <w:szCs w:val="17"/>
              </w:rPr>
              <w:t>GET, POST, PUT, DELETE, OPTIONS</w:t>
            </w:r>
          </w:p>
        </w:tc>
        <w:tc>
          <w:tcPr>
            <w:tcW w:w="1200" w:type="dxa"/>
          </w:tcPr>
          <w:p w14:paraId="15C5C70C">
            <w:pPr>
              <w:spacing w:after="0" w:line="240" w:lineRule="auto"/>
            </w:pPr>
            <w:r>
              <w:rPr>
                <w:sz w:val="17"/>
                <w:szCs w:val="17"/>
              </w:rPr>
              <w:t>true</w:t>
            </w:r>
          </w:p>
        </w:tc>
        <w:tc>
          <w:tcPr>
            <w:tcW w:w="1026" w:type="dxa"/>
          </w:tcPr>
          <w:p w14:paraId="4C61EBD6">
            <w:pPr>
              <w:spacing w:after="0" w:line="240" w:lineRule="auto"/>
            </w:pPr>
            <w:r>
              <w:rPr>
                <w:sz w:val="17"/>
                <w:szCs w:val="17"/>
              </w:rPr>
              <w:t>3600 s</w:t>
            </w:r>
          </w:p>
        </w:tc>
      </w:tr>
    </w:tbl>
    <w:p w14:paraId="5D49F644">
      <w:pPr>
        <w:spacing w:after="0"/>
      </w:pPr>
    </w:p>
    <w:p w14:paraId="30A88FB4">
      <w:pPr>
        <w:jc w:val="both"/>
      </w:pPr>
      <w:r>
        <w:t>Header cho phép: Authorization, Content-Type, If-Match, X-Requested-With; header lộ ra: ETag, Retry-After. Endpoint dùng cookie (refresh, logout) kiểm thêm Origin và X-Requested-With để chống CSRF.</w:t>
      </w:r>
    </w:p>
    <w:p w14:paraId="42896E11">
      <w:pPr>
        <w:pStyle w:val="4"/>
        <w:keepNext/>
      </w:pPr>
      <w:bookmarkStart w:id="63" w:name="_Toc31232"/>
      <w:r>
        <w:t>1.2 Authorization &amp; RBAC Implementation</w:t>
      </w:r>
      <w:bookmarkEnd w:id="63"/>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26"/>
      </w:tblGrid>
      <w:tr w14:paraId="283A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FE8E1"/>
          </w:tcPr>
          <w:p w14:paraId="2CC4BBA2">
            <w:pPr>
              <w:keepNext/>
              <w:spacing w:after="0" w:line="240" w:lineRule="auto"/>
            </w:pPr>
            <w:r>
              <w:rPr>
                <w:rFonts w:ascii="Calibri" w:hAnsi="Calibri" w:cs="Calibri"/>
                <w:b/>
                <w:sz w:val="18"/>
                <w:szCs w:val="18"/>
              </w:rPr>
              <w:t>Aspect</w:t>
            </w:r>
          </w:p>
        </w:tc>
        <w:tc>
          <w:tcPr>
            <w:tcW w:w="6826" w:type="dxa"/>
            <w:shd w:val="clear" w:color="auto" w:fill="FFE8E1"/>
          </w:tcPr>
          <w:p w14:paraId="66AEA2BD">
            <w:pPr>
              <w:keepNext/>
              <w:spacing w:after="0" w:line="240" w:lineRule="auto"/>
            </w:pPr>
            <w:r>
              <w:rPr>
                <w:rFonts w:ascii="Calibri" w:hAnsi="Calibri" w:cs="Calibri"/>
                <w:b/>
                <w:sz w:val="18"/>
                <w:szCs w:val="18"/>
              </w:rPr>
              <w:t>Decision</w:t>
            </w:r>
          </w:p>
        </w:tc>
      </w:tr>
      <w:tr w14:paraId="29EB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44B749D">
            <w:pPr>
              <w:keepNext/>
              <w:spacing w:after="0" w:line="240" w:lineRule="auto"/>
            </w:pPr>
            <w:r>
              <w:rPr>
                <w:b/>
                <w:sz w:val="18"/>
                <w:szCs w:val="18"/>
              </w:rPr>
              <w:t>Mô hình</w:t>
            </w:r>
          </w:p>
        </w:tc>
        <w:tc>
          <w:tcPr>
            <w:tcW w:w="6826" w:type="dxa"/>
          </w:tcPr>
          <w:p w14:paraId="3C9FD4CF">
            <w:pPr>
              <w:keepNext/>
              <w:spacing w:after="0" w:line="240" w:lineRule="auto"/>
            </w:pPr>
            <w:r>
              <w:rPr>
                <w:sz w:val="18"/>
                <w:szCs w:val="18"/>
              </w:rPr>
              <w:t>RBAC do Chủ HTX định nghĩa (Role × Feature × Create/Read/Update/Delete/khác + data scope) gán theo cặp khu – vai trò (AccessGrant). Quyền thực tế = hợp quyền vai trò trong khu tương ứng (BR-19).</w:t>
            </w:r>
          </w:p>
        </w:tc>
      </w:tr>
      <w:tr w14:paraId="5398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1745ACA">
            <w:pPr>
              <w:spacing w:after="0" w:line="240" w:lineRule="auto"/>
            </w:pPr>
            <w:r>
              <w:rPr>
                <w:b/>
                <w:sz w:val="18"/>
                <w:szCs w:val="18"/>
              </w:rPr>
              <w:t>Actor nhân viên</w:t>
            </w:r>
          </w:p>
        </w:tc>
        <w:tc>
          <w:tcPr>
            <w:tcW w:w="6826" w:type="dxa"/>
          </w:tcPr>
          <w:p w14:paraId="22C23DCD">
            <w:pPr>
              <w:spacing w:after="0" w:line="240" w:lineRule="auto"/>
            </w:pPr>
            <w:r>
              <w:rPr>
                <w:sz w:val="18"/>
                <w:szCs w:val="18"/>
              </w:rPr>
              <w:t>Theo SRS QĐ-22, Quản lý khu và Kế toán là actor con của Nhân viên. Thiết kế không thêm loại tài khoản: cả ba dùng account_type EMPLOYEE (allowed_actors của status_transition giữ EMPLOYEE); khác biệt nằm ở vai trò cùng tên do Chủ HTX tạo, chỉnh quyền ở UC12 và gán theo khu ở UC11. Không seed vai trò mặc định; HTX không có vai trò Thu ngân. Theo QĐ-24, UC10 và UC11 chỉ Chủ HTX: endpoint /employees*, /user-accounts* dùng policy OwnerOnly, chức năng EMPLOYEE và USER_ACCOUNT không cấp được cho vai trò (Bảng II-20).</w:t>
            </w:r>
          </w:p>
        </w:tc>
      </w:tr>
      <w:tr w14:paraId="2635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283A703">
            <w:pPr>
              <w:spacing w:after="0" w:line="240" w:lineRule="auto"/>
            </w:pPr>
            <w:r>
              <w:rPr>
                <w:b/>
                <w:sz w:val="18"/>
                <w:szCs w:val="18"/>
              </w:rPr>
              <w:t>Lớp endpoint</w:t>
            </w:r>
          </w:p>
        </w:tc>
        <w:tc>
          <w:tcPr>
            <w:tcW w:w="6826" w:type="dxa"/>
          </w:tcPr>
          <w:p w14:paraId="5D7304C0">
            <w:pPr>
              <w:spacing w:after="0" w:line="240" w:lineRule="auto"/>
            </w:pPr>
            <w:r>
              <w:rPr>
                <w:sz w:val="18"/>
                <w:szCs w:val="18"/>
              </w:rPr>
              <w:t>[HasPermission(feature, action)] sinh PermissionRequirement; PermissionAuthorizationHandler kiểm có hành động ở ít nhất một khu. Policy riêng: OwnerOnly, PlatformAdmin, TraderSelf, Authenticated.</w:t>
            </w:r>
          </w:p>
        </w:tc>
      </w:tr>
      <w:tr w14:paraId="1967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78BB8AC">
            <w:pPr>
              <w:spacing w:after="0" w:line="240" w:lineRule="auto"/>
            </w:pPr>
            <w:r>
              <w:rPr>
                <w:b/>
                <w:sz w:val="18"/>
                <w:szCs w:val="18"/>
              </w:rPr>
              <w:t>Lớp bản ghi</w:t>
            </w:r>
          </w:p>
        </w:tc>
        <w:tc>
          <w:tcPr>
            <w:tcW w:w="6826" w:type="dxa"/>
          </w:tcPr>
          <w:p w14:paraId="2D35367B">
            <w:pPr>
              <w:spacing w:after="0" w:line="240" w:lineRule="auto"/>
            </w:pPr>
            <w:r>
              <w:rPr>
                <w:sz w:val="18"/>
                <w:szCs w:val="18"/>
              </w:rPr>
              <w:t>Service gọi IZoneScopeGuard.EnsureCan với zone_id của bản ghi (bè kế thừa khu – BR-01); danh sách dùng AllowedZones để lọc. Kiểm ở Application, không ở controller, vì chỉ service biết bản ghi thuộc khu nào. Dữ liệu chung HTX không có zone_id (nhà cung cấp giống, lô giống, khách hàng, phiếu thu, người nhận khoán, lao động thời vụ, chấm công, mức lương và đơn giá, quyết toán lao động) chỉ thao tác được với grant Toàn bộ khu (zone_id null).</w:t>
            </w:r>
          </w:p>
        </w:tc>
      </w:tr>
      <w:tr w14:paraId="312C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EA8FA70">
            <w:pPr>
              <w:spacing w:after="0" w:line="240" w:lineRule="auto"/>
            </w:pPr>
            <w:r>
              <w:rPr>
                <w:b/>
                <w:sz w:val="18"/>
                <w:szCs w:val="18"/>
              </w:rPr>
              <w:t>Đa HTX (tenant)</w:t>
            </w:r>
          </w:p>
        </w:tc>
        <w:tc>
          <w:tcPr>
            <w:tcW w:w="6826" w:type="dxa"/>
          </w:tcPr>
          <w:p w14:paraId="141154BC">
            <w:pPr>
              <w:spacing w:after="0" w:line="240" w:lineRule="auto"/>
            </w:pPr>
            <w:r>
              <w:rPr>
                <w:sz w:val="18"/>
                <w:szCs w:val="18"/>
              </w:rPr>
              <w:t>Global query filter coop_id = ICurrentUser.CoopId cho mọi entity có coop_id; truy vấn bỏ filter chỉ ở ADMIN có PlatformAdmin.</w:t>
            </w:r>
          </w:p>
        </w:tc>
      </w:tr>
      <w:tr w14:paraId="583B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C985A16">
            <w:pPr>
              <w:spacing w:after="0" w:line="240" w:lineRule="auto"/>
            </w:pPr>
            <w:r>
              <w:rPr>
                <w:b/>
                <w:sz w:val="18"/>
                <w:szCs w:val="18"/>
              </w:rPr>
              <w:t>Áp dụng ngay</w:t>
            </w:r>
          </w:p>
        </w:tc>
        <w:tc>
          <w:tcPr>
            <w:tcW w:w="6826" w:type="dxa"/>
          </w:tcPr>
          <w:p w14:paraId="36A0746F">
            <w:pPr>
              <w:spacing w:after="0" w:line="240" w:lineRule="auto"/>
            </w:pPr>
            <w:r>
              <w:rPr>
                <w:sz w:val="18"/>
                <w:szCs w:val="18"/>
              </w:rPr>
              <w:t>permission_version tăng trong cùng giao dịch khi đổi vai trò, grant, khóa; cache theo version nên mọi instance dùng quyền mới ở request kế tiếp (AC-02).</w:t>
            </w:r>
          </w:p>
        </w:tc>
      </w:tr>
      <w:tr w14:paraId="60C2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4C6EFAD">
            <w:pPr>
              <w:spacing w:after="0" w:line="240" w:lineRule="auto"/>
            </w:pPr>
            <w:r>
              <w:rPr>
                <w:b/>
                <w:sz w:val="18"/>
                <w:szCs w:val="18"/>
              </w:rPr>
              <w:t>Chống leo thang</w:t>
            </w:r>
          </w:p>
        </w:tc>
        <w:tc>
          <w:tcPr>
            <w:tcW w:w="6826" w:type="dxa"/>
          </w:tcPr>
          <w:p w14:paraId="68EAA75F">
            <w:pPr>
              <w:spacing w:after="0" w:line="240" w:lineRule="auto"/>
            </w:pPr>
            <w:r>
              <w:rPr>
                <w:sz w:val="18"/>
                <w:szCs w:val="18"/>
              </w:rPr>
              <w:t>Chỉ Chủ HTX cấp quyền (UC11 OwnerOnly, QĐ-24); IGrantGuard: khu và vai trò còn Đang dùng, không cấp vai trò Owner/Admin; không tạo/khóa/đặt lại mật khẩu Owner, Admin (UC11 4b, 1e).</w:t>
            </w:r>
          </w:p>
        </w:tc>
      </w:tr>
      <w:tr w14:paraId="15A0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430AD25">
            <w:pPr>
              <w:spacing w:after="0" w:line="240" w:lineRule="auto"/>
            </w:pPr>
            <w:r>
              <w:rPr>
                <w:b/>
                <w:sz w:val="18"/>
                <w:szCs w:val="18"/>
              </w:rPr>
              <w:t>Client</w:t>
            </w:r>
          </w:p>
        </w:tc>
        <w:tc>
          <w:tcPr>
            <w:tcW w:w="6826" w:type="dxa"/>
          </w:tcPr>
          <w:p w14:paraId="25FFEB21">
            <w:pPr>
              <w:spacing w:after="0" w:line="240" w:lineRule="auto"/>
            </w:pPr>
            <w:r>
              <w:rPr>
                <w:sz w:val="18"/>
                <w:szCs w:val="18"/>
              </w:rPr>
              <w:t>Menu và route dựng từ /me/permissions chỉ để hiển thị; mọi quyết định ở máy chủ.</w:t>
            </w:r>
          </w:p>
        </w:tc>
      </w:tr>
      <w:tr w14:paraId="5998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423C631">
            <w:pPr>
              <w:spacing w:after="0" w:line="240" w:lineRule="auto"/>
            </w:pPr>
            <w:r>
              <w:rPr>
                <w:b/>
                <w:sz w:val="18"/>
                <w:szCs w:val="18"/>
              </w:rPr>
              <w:t>Kiểm thử</w:t>
            </w:r>
          </w:p>
        </w:tc>
        <w:tc>
          <w:tcPr>
            <w:tcW w:w="6826" w:type="dxa"/>
          </w:tcPr>
          <w:p w14:paraId="72C9F961">
            <w:pPr>
              <w:spacing w:after="0" w:line="240" w:lineRule="auto"/>
            </w:pPr>
            <w:r>
              <w:rPr>
                <w:sz w:val="18"/>
                <w:szCs w:val="18"/>
              </w:rPr>
              <w:t>Bộ test ma trận quyền: với mỗi endpoint, sinh tài khoản Owner / nhân viên có quyền khu A / nhân viên khu B / thương lái và kiểm 200/403.</w:t>
            </w:r>
          </w:p>
        </w:tc>
      </w:tr>
    </w:tbl>
    <w:p w14:paraId="15140505">
      <w:pPr>
        <w:spacing w:after="0"/>
      </w:pPr>
    </w:p>
    <w:p w14:paraId="21D1279F">
      <w:pPr>
        <w:pStyle w:val="4"/>
        <w:keepNext/>
      </w:pPr>
      <w:bookmarkStart w:id="64" w:name="_Toc23308"/>
      <w:r>
        <w:t>1.3 Data Protection</w:t>
      </w:r>
      <w:bookmarkEnd w:id="64"/>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600"/>
        <w:gridCol w:w="1300"/>
        <w:gridCol w:w="2826"/>
      </w:tblGrid>
      <w:tr w14:paraId="4DA6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FFE8E1"/>
          </w:tcPr>
          <w:p w14:paraId="3F00750D">
            <w:pPr>
              <w:keepNext/>
              <w:spacing w:after="0" w:line="240" w:lineRule="auto"/>
            </w:pPr>
            <w:r>
              <w:rPr>
                <w:rFonts w:ascii="Calibri" w:hAnsi="Calibri" w:cs="Calibri"/>
                <w:b/>
                <w:sz w:val="17"/>
                <w:szCs w:val="17"/>
              </w:rPr>
              <w:t>Data Category</w:t>
            </w:r>
          </w:p>
        </w:tc>
        <w:tc>
          <w:tcPr>
            <w:tcW w:w="2600" w:type="dxa"/>
            <w:shd w:val="clear" w:color="auto" w:fill="FFE8E1"/>
          </w:tcPr>
          <w:p w14:paraId="4C0E94D2">
            <w:pPr>
              <w:keepNext/>
              <w:spacing w:after="0" w:line="240" w:lineRule="auto"/>
            </w:pPr>
            <w:r>
              <w:rPr>
                <w:rFonts w:ascii="Calibri" w:hAnsi="Calibri" w:cs="Calibri"/>
                <w:b/>
                <w:sz w:val="17"/>
                <w:szCs w:val="17"/>
              </w:rPr>
              <w:t>At Rest</w:t>
            </w:r>
          </w:p>
        </w:tc>
        <w:tc>
          <w:tcPr>
            <w:tcW w:w="1300" w:type="dxa"/>
            <w:shd w:val="clear" w:color="auto" w:fill="FFE8E1"/>
          </w:tcPr>
          <w:p w14:paraId="0B6B363E">
            <w:pPr>
              <w:keepNext/>
              <w:spacing w:after="0" w:line="240" w:lineRule="auto"/>
            </w:pPr>
            <w:r>
              <w:rPr>
                <w:rFonts w:ascii="Calibri" w:hAnsi="Calibri" w:cs="Calibri"/>
                <w:b/>
                <w:sz w:val="17"/>
                <w:szCs w:val="17"/>
              </w:rPr>
              <w:t>In Transit</w:t>
            </w:r>
          </w:p>
        </w:tc>
        <w:tc>
          <w:tcPr>
            <w:tcW w:w="2826" w:type="dxa"/>
            <w:shd w:val="clear" w:color="auto" w:fill="FFE8E1"/>
          </w:tcPr>
          <w:p w14:paraId="449AD6E7">
            <w:pPr>
              <w:keepNext/>
              <w:spacing w:after="0" w:line="240" w:lineRule="auto"/>
            </w:pPr>
            <w:r>
              <w:rPr>
                <w:rFonts w:ascii="Calibri" w:hAnsi="Calibri" w:cs="Calibri"/>
                <w:b/>
                <w:sz w:val="17"/>
                <w:szCs w:val="17"/>
              </w:rPr>
              <w:t>Notes</w:t>
            </w:r>
          </w:p>
        </w:tc>
      </w:tr>
      <w:tr w14:paraId="6ABD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C656742">
            <w:pPr>
              <w:keepNext/>
              <w:spacing w:after="0" w:line="240" w:lineRule="auto"/>
            </w:pPr>
            <w:r>
              <w:rPr>
                <w:sz w:val="17"/>
                <w:szCs w:val="17"/>
              </w:rPr>
              <w:t>Mật khẩu</w:t>
            </w:r>
          </w:p>
        </w:tc>
        <w:tc>
          <w:tcPr>
            <w:tcW w:w="2600" w:type="dxa"/>
          </w:tcPr>
          <w:p w14:paraId="39498022">
            <w:pPr>
              <w:keepNext/>
              <w:spacing w:after="0" w:line="240" w:lineRule="auto"/>
            </w:pPr>
            <w:r>
              <w:rPr>
                <w:sz w:val="17"/>
                <w:szCs w:val="17"/>
              </w:rPr>
              <w:t>Hash PBKDF2 có salt; không lưu dạng rõ</w:t>
            </w:r>
          </w:p>
        </w:tc>
        <w:tc>
          <w:tcPr>
            <w:tcW w:w="1300" w:type="dxa"/>
          </w:tcPr>
          <w:p w14:paraId="6D7C69D4">
            <w:pPr>
              <w:keepNext/>
              <w:spacing w:after="0" w:line="240" w:lineRule="auto"/>
            </w:pPr>
            <w:r>
              <w:rPr>
                <w:sz w:val="17"/>
                <w:szCs w:val="17"/>
              </w:rPr>
              <w:t>TLS 1.2+</w:t>
            </w:r>
          </w:p>
        </w:tc>
        <w:tc>
          <w:tcPr>
            <w:tcW w:w="2826" w:type="dxa"/>
          </w:tcPr>
          <w:p w14:paraId="28F80C5C">
            <w:pPr>
              <w:keepNext/>
              <w:spacing w:after="0" w:line="240" w:lineRule="auto"/>
            </w:pPr>
            <w:r>
              <w:rPr>
                <w:sz w:val="17"/>
                <w:szCs w:val="17"/>
              </w:rPr>
              <w:t>Không ghi log, audit; mật khẩu tạm chỉ hiện một lần, hết hạn sau 24 giờ (UC11 tạo tài khoản, 1d)</w:t>
            </w:r>
          </w:p>
        </w:tc>
      </w:tr>
      <w:tr w14:paraId="17F9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EEE468D">
            <w:pPr>
              <w:spacing w:after="0" w:line="240" w:lineRule="auto"/>
            </w:pPr>
            <w:r>
              <w:rPr>
                <w:sz w:val="17"/>
                <w:szCs w:val="17"/>
              </w:rPr>
              <w:t>Mã OTP, verificationToken, refresh token</w:t>
            </w:r>
          </w:p>
        </w:tc>
        <w:tc>
          <w:tcPr>
            <w:tcW w:w="2600" w:type="dxa"/>
          </w:tcPr>
          <w:p w14:paraId="31067152">
            <w:pPr>
              <w:spacing w:after="0" w:line="240" w:lineRule="auto"/>
            </w:pPr>
            <w:r>
              <w:rPr>
                <w:sz w:val="17"/>
                <w:szCs w:val="17"/>
              </w:rPr>
              <w:t>Chỉ lưu HMAC/SHA-256</w:t>
            </w:r>
          </w:p>
        </w:tc>
        <w:tc>
          <w:tcPr>
            <w:tcW w:w="1300" w:type="dxa"/>
          </w:tcPr>
          <w:p w14:paraId="31929BA1">
            <w:pPr>
              <w:spacing w:after="0" w:line="240" w:lineRule="auto"/>
            </w:pPr>
            <w:r>
              <w:rPr>
                <w:sz w:val="17"/>
                <w:szCs w:val="17"/>
              </w:rPr>
              <w:t>TLS 1.2+</w:t>
            </w:r>
          </w:p>
        </w:tc>
        <w:tc>
          <w:tcPr>
            <w:tcW w:w="2826" w:type="dxa"/>
          </w:tcPr>
          <w:p w14:paraId="4B811E6A">
            <w:pPr>
              <w:spacing w:after="0" w:line="240" w:lineRule="auto"/>
            </w:pPr>
            <w:r>
              <w:rPr>
                <w:sz w:val="17"/>
                <w:szCs w:val="17"/>
              </w:rPr>
              <w:t>Không ghi log; outbox chỉ chứa verificationId, Worker sinh mã lúc gửi; hết hạn theo Bảng II-4</w:t>
            </w:r>
          </w:p>
        </w:tc>
      </w:tr>
      <w:tr w14:paraId="5558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B79500">
            <w:pPr>
              <w:spacing w:after="0" w:line="240" w:lineRule="auto"/>
            </w:pPr>
            <w:r>
              <w:rPr>
                <w:sz w:val="17"/>
                <w:szCs w:val="17"/>
              </w:rPr>
              <w:t>Dữ liệu cá nhân (tên, số điện thoại, email, địa chỉ, ngày sinh)</w:t>
            </w:r>
          </w:p>
        </w:tc>
        <w:tc>
          <w:tcPr>
            <w:tcW w:w="2600" w:type="dxa"/>
          </w:tcPr>
          <w:p w14:paraId="5AD62EDA">
            <w:pPr>
              <w:spacing w:after="0" w:line="240" w:lineRule="auto"/>
            </w:pPr>
            <w:r>
              <w:rPr>
                <w:sz w:val="17"/>
                <w:szCs w:val="17"/>
              </w:rPr>
              <w:t>SQL Server TDE (khi môi trường hỗ trợ); sao lưu mã hóa</w:t>
            </w:r>
          </w:p>
        </w:tc>
        <w:tc>
          <w:tcPr>
            <w:tcW w:w="1300" w:type="dxa"/>
          </w:tcPr>
          <w:p w14:paraId="44CCE251">
            <w:pPr>
              <w:spacing w:after="0" w:line="240" w:lineRule="auto"/>
            </w:pPr>
            <w:r>
              <w:rPr>
                <w:sz w:val="17"/>
                <w:szCs w:val="17"/>
              </w:rPr>
              <w:t>TLS 1.2+</w:t>
            </w:r>
          </w:p>
        </w:tc>
        <w:tc>
          <w:tcPr>
            <w:tcW w:w="2826" w:type="dxa"/>
          </w:tcPr>
          <w:p w14:paraId="47F2E07C">
            <w:pPr>
              <w:spacing w:after="0" w:line="240" w:lineRule="auto"/>
            </w:pPr>
            <w:r>
              <w:rPr>
                <w:sz w:val="17"/>
                <w:szCs w:val="17"/>
              </w:rPr>
              <w:t>Log che số điện thoại/email; chỉ hiện cho người có quyền (NFR-11); pháp lý OPEN-13</w:t>
            </w:r>
          </w:p>
        </w:tc>
      </w:tr>
      <w:tr w14:paraId="2FC1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E5BCD8">
            <w:pPr>
              <w:spacing w:after="0" w:line="240" w:lineRule="auto"/>
            </w:pPr>
            <w:r>
              <w:rPr>
                <w:sz w:val="17"/>
                <w:szCs w:val="17"/>
              </w:rPr>
              <w:t>Ảnh giấy tờ HTX (UC72)</w:t>
            </w:r>
          </w:p>
        </w:tc>
        <w:tc>
          <w:tcPr>
            <w:tcW w:w="2600" w:type="dxa"/>
          </w:tcPr>
          <w:p w14:paraId="0050B71A">
            <w:pPr>
              <w:spacing w:after="0" w:line="240" w:lineRule="auto"/>
            </w:pPr>
            <w:r>
              <w:rPr>
                <w:sz w:val="17"/>
                <w:szCs w:val="17"/>
              </w:rPr>
              <w:t>Lưu trữ đám mây, bucket riêng tư; DB giữ khóa tệp</w:t>
            </w:r>
          </w:p>
        </w:tc>
        <w:tc>
          <w:tcPr>
            <w:tcW w:w="1300" w:type="dxa"/>
          </w:tcPr>
          <w:p w14:paraId="1C4A32AD">
            <w:pPr>
              <w:spacing w:after="0" w:line="240" w:lineRule="auto"/>
            </w:pPr>
            <w:r>
              <w:rPr>
                <w:sz w:val="17"/>
                <w:szCs w:val="17"/>
              </w:rPr>
              <w:t>URL ký có hạn ngắn</w:t>
            </w:r>
          </w:p>
        </w:tc>
        <w:tc>
          <w:tcPr>
            <w:tcW w:w="2826" w:type="dxa"/>
          </w:tcPr>
          <w:p w14:paraId="016A5EDC">
            <w:pPr>
              <w:spacing w:after="0" w:line="240" w:lineRule="auto"/>
            </w:pPr>
            <w:r>
              <w:rPr>
                <w:sz w:val="17"/>
                <w:szCs w:val="17"/>
              </w:rPr>
              <w:t>Chỉ Admin/Chủ HTX xem</w:t>
            </w:r>
          </w:p>
        </w:tc>
      </w:tr>
      <w:tr w14:paraId="6AB2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5F4904">
            <w:pPr>
              <w:spacing w:after="0" w:line="240" w:lineRule="auto"/>
            </w:pPr>
            <w:r>
              <w:rPr>
                <w:sz w:val="17"/>
                <w:szCs w:val="17"/>
              </w:rPr>
              <w:t>Audit (before/after JSON)</w:t>
            </w:r>
          </w:p>
        </w:tc>
        <w:tc>
          <w:tcPr>
            <w:tcW w:w="2600" w:type="dxa"/>
          </w:tcPr>
          <w:p w14:paraId="79E7E87B">
            <w:pPr>
              <w:spacing w:after="0" w:line="240" w:lineRule="auto"/>
            </w:pPr>
            <w:r>
              <w:rPr>
                <w:sz w:val="17"/>
                <w:szCs w:val="17"/>
              </w:rPr>
              <w:t>Bảng sys.audit_event chỉ thêm, không sửa/xóa qua ứng dụng</w:t>
            </w:r>
          </w:p>
        </w:tc>
        <w:tc>
          <w:tcPr>
            <w:tcW w:w="1300" w:type="dxa"/>
          </w:tcPr>
          <w:p w14:paraId="3DDA9B27">
            <w:pPr>
              <w:spacing w:after="0" w:line="240" w:lineRule="auto"/>
            </w:pPr>
            <w:r>
              <w:rPr>
                <w:sz w:val="17"/>
                <w:szCs w:val="17"/>
              </w:rPr>
              <w:t>—</w:t>
            </w:r>
          </w:p>
        </w:tc>
        <w:tc>
          <w:tcPr>
            <w:tcW w:w="2826" w:type="dxa"/>
          </w:tcPr>
          <w:p w14:paraId="4B0FEDE7">
            <w:pPr>
              <w:spacing w:after="0" w:line="240" w:lineRule="auto"/>
            </w:pPr>
            <w:r>
              <w:rPr>
                <w:sz w:val="17"/>
                <w:szCs w:val="17"/>
              </w:rPr>
              <w:t>Bỏ thuộc tính [Sensitive]; lưu ≥ 5 năm (NFR-02)</w:t>
            </w:r>
          </w:p>
        </w:tc>
      </w:tr>
      <w:tr w14:paraId="7E64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10852B">
            <w:pPr>
              <w:spacing w:after="0" w:line="240" w:lineRule="auto"/>
            </w:pPr>
            <w:r>
              <w:rPr>
                <w:sz w:val="17"/>
                <w:szCs w:val="17"/>
              </w:rPr>
              <w:t>Secret (khóa ký JWT, khóa HMAC OTP, API key)</w:t>
            </w:r>
          </w:p>
        </w:tc>
        <w:tc>
          <w:tcPr>
            <w:tcW w:w="2600" w:type="dxa"/>
          </w:tcPr>
          <w:p w14:paraId="04E4CACD">
            <w:pPr>
              <w:spacing w:after="0" w:line="240" w:lineRule="auto"/>
            </w:pPr>
            <w:r>
              <w:rPr>
                <w:sz w:val="17"/>
                <w:szCs w:val="17"/>
              </w:rPr>
              <w:t>Secret store của môi trường (ví dụ Key Vault); không nằm trong repo</w:t>
            </w:r>
          </w:p>
        </w:tc>
        <w:tc>
          <w:tcPr>
            <w:tcW w:w="1300" w:type="dxa"/>
          </w:tcPr>
          <w:p w14:paraId="3ABF452F">
            <w:pPr>
              <w:spacing w:after="0" w:line="240" w:lineRule="auto"/>
            </w:pPr>
            <w:r>
              <w:rPr>
                <w:sz w:val="17"/>
                <w:szCs w:val="17"/>
              </w:rPr>
              <w:t>—</w:t>
            </w:r>
          </w:p>
        </w:tc>
        <w:tc>
          <w:tcPr>
            <w:tcW w:w="2826" w:type="dxa"/>
          </w:tcPr>
          <w:p w14:paraId="131BAACC">
            <w:pPr>
              <w:spacing w:after="0" w:line="240" w:lineRule="auto"/>
            </w:pPr>
            <w:r>
              <w:rPr>
                <w:sz w:val="17"/>
                <w:szCs w:val="17"/>
              </w:rPr>
              <w:t>Xoay khóa theo kid; UC73 hiển thị dạng che</w:t>
            </w:r>
          </w:p>
        </w:tc>
      </w:tr>
    </w:tbl>
    <w:p w14:paraId="667C8633">
      <w:pPr>
        <w:spacing w:after="0"/>
      </w:pPr>
    </w:p>
    <w:p w14:paraId="0B6192B3">
      <w:pPr>
        <w:pStyle w:val="3"/>
        <w:keepNext/>
      </w:pPr>
      <w:bookmarkStart w:id="65" w:name="_Toc23827"/>
      <w:r>
        <w:t>2. Performance &amp; Scalability Design</w:t>
      </w:r>
      <w:bookmarkEnd w:id="65"/>
    </w:p>
    <w:p w14:paraId="431BB82E">
      <w:pPr>
        <w:jc w:val="both"/>
      </w:pPr>
      <w:r>
        <w:t>Mục tiêu NFR-10: thao tác thông thường dưới 3 giây trên 4G. Baseline không có Redis; cache trong tiến trình (IMemoryCache) đủ cho một HTX. Khi chạy nhiều instance, cache vẫn đúng vì khóa chứa version đọc từ database.</w:t>
      </w:r>
    </w:p>
    <w:p w14:paraId="65AD2BED">
      <w:pPr>
        <w:pStyle w:val="4"/>
        <w:keepNext/>
      </w:pPr>
      <w:bookmarkStart w:id="66" w:name="_Toc26730"/>
      <w:r>
        <w:t>2.1 Caching Strategy</w:t>
      </w:r>
      <w:bookmarkEnd w:id="66"/>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2500"/>
        <w:gridCol w:w="1300"/>
        <w:gridCol w:w="2300"/>
        <w:gridCol w:w="826"/>
      </w:tblGrid>
      <w:tr w14:paraId="491E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FFE8E1"/>
          </w:tcPr>
          <w:p w14:paraId="62AB458B">
            <w:pPr>
              <w:keepNext/>
              <w:spacing w:after="0" w:line="240" w:lineRule="auto"/>
            </w:pPr>
            <w:r>
              <w:rPr>
                <w:rFonts w:ascii="Calibri" w:hAnsi="Calibri" w:cs="Calibri"/>
                <w:b/>
                <w:sz w:val="17"/>
                <w:szCs w:val="17"/>
              </w:rPr>
              <w:t>What is Cached</w:t>
            </w:r>
          </w:p>
        </w:tc>
        <w:tc>
          <w:tcPr>
            <w:tcW w:w="2500" w:type="dxa"/>
            <w:shd w:val="clear" w:color="auto" w:fill="FFE8E1"/>
          </w:tcPr>
          <w:p w14:paraId="6E80FE86">
            <w:pPr>
              <w:keepNext/>
              <w:spacing w:after="0" w:line="240" w:lineRule="auto"/>
            </w:pPr>
            <w:r>
              <w:rPr>
                <w:rFonts w:ascii="Calibri" w:hAnsi="Calibri" w:cs="Calibri"/>
                <w:b/>
                <w:sz w:val="17"/>
                <w:szCs w:val="17"/>
              </w:rPr>
              <w:t>Cache Key (IMemoryCache)</w:t>
            </w:r>
          </w:p>
        </w:tc>
        <w:tc>
          <w:tcPr>
            <w:tcW w:w="1300" w:type="dxa"/>
            <w:shd w:val="clear" w:color="auto" w:fill="FFE8E1"/>
          </w:tcPr>
          <w:p w14:paraId="7009358C">
            <w:pPr>
              <w:keepNext/>
              <w:spacing w:after="0" w:line="240" w:lineRule="auto"/>
            </w:pPr>
            <w:r>
              <w:rPr>
                <w:rFonts w:ascii="Calibri" w:hAnsi="Calibri" w:cs="Calibri"/>
                <w:b/>
                <w:sz w:val="17"/>
                <w:szCs w:val="17"/>
              </w:rPr>
              <w:t>TTL</w:t>
            </w:r>
          </w:p>
        </w:tc>
        <w:tc>
          <w:tcPr>
            <w:tcW w:w="2300" w:type="dxa"/>
            <w:shd w:val="clear" w:color="auto" w:fill="FFE8E1"/>
          </w:tcPr>
          <w:p w14:paraId="01603735">
            <w:pPr>
              <w:keepNext/>
              <w:spacing w:after="0" w:line="240" w:lineRule="auto"/>
            </w:pPr>
            <w:r>
              <w:rPr>
                <w:rFonts w:ascii="Calibri" w:hAnsi="Calibri" w:cs="Calibri"/>
                <w:b/>
                <w:sz w:val="17"/>
                <w:szCs w:val="17"/>
              </w:rPr>
              <w:t>Invalidation Trigger</w:t>
            </w:r>
          </w:p>
        </w:tc>
        <w:tc>
          <w:tcPr>
            <w:tcW w:w="826" w:type="dxa"/>
            <w:shd w:val="clear" w:color="auto" w:fill="FFE8E1"/>
          </w:tcPr>
          <w:p w14:paraId="01A610BC">
            <w:pPr>
              <w:keepNext/>
              <w:spacing w:after="0" w:line="240" w:lineRule="auto"/>
            </w:pPr>
            <w:r>
              <w:rPr>
                <w:rFonts w:ascii="Calibri" w:hAnsi="Calibri" w:cs="Calibri"/>
                <w:b/>
                <w:sz w:val="17"/>
                <w:szCs w:val="17"/>
              </w:rPr>
              <w:t>NFR</w:t>
            </w:r>
          </w:p>
        </w:tc>
      </w:tr>
      <w:tr w14:paraId="7DBC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Pr>
          <w:p w14:paraId="10C67B21">
            <w:pPr>
              <w:keepNext/>
              <w:spacing w:after="0" w:line="240" w:lineRule="auto"/>
            </w:pPr>
            <w:r>
              <w:rPr>
                <w:sz w:val="17"/>
                <w:szCs w:val="17"/>
              </w:rPr>
              <w:t>PermissionSet của tài khoản</w:t>
            </w:r>
          </w:p>
        </w:tc>
        <w:tc>
          <w:tcPr>
            <w:tcW w:w="2500" w:type="dxa"/>
          </w:tcPr>
          <w:p w14:paraId="21E3C01C">
            <w:pPr>
              <w:keepNext/>
              <w:spacing w:after="0" w:line="240" w:lineRule="auto"/>
            </w:pPr>
            <w:r>
              <w:rPr>
                <w:sz w:val="17"/>
                <w:szCs w:val="17"/>
              </w:rPr>
              <w:t>perm:{accountId}:{permissionVersion}:{yyyyMMdd}</w:t>
            </w:r>
          </w:p>
        </w:tc>
        <w:tc>
          <w:tcPr>
            <w:tcW w:w="1300" w:type="dxa"/>
          </w:tcPr>
          <w:p w14:paraId="404302AF">
            <w:pPr>
              <w:keepNext/>
              <w:spacing w:after="0" w:line="240" w:lineRule="auto"/>
            </w:pPr>
            <w:r>
              <w:rPr>
                <w:sz w:val="17"/>
                <w:szCs w:val="17"/>
              </w:rPr>
              <w:t>Trượt 10 phút (thiết kế)</w:t>
            </w:r>
          </w:p>
        </w:tc>
        <w:tc>
          <w:tcPr>
            <w:tcW w:w="2300" w:type="dxa"/>
          </w:tcPr>
          <w:p w14:paraId="5C7D41DB">
            <w:pPr>
              <w:keepNext/>
              <w:spacing w:after="0" w:line="240" w:lineRule="auto"/>
            </w:pPr>
            <w:r>
              <w:rPr>
                <w:sz w:val="17"/>
                <w:szCs w:val="17"/>
              </w:rPr>
              <w:t>permission_version tăng (đổi vai trò, grant, khóa); sang ngày mới</w:t>
            </w:r>
          </w:p>
        </w:tc>
        <w:tc>
          <w:tcPr>
            <w:tcW w:w="826" w:type="dxa"/>
          </w:tcPr>
          <w:p w14:paraId="2D97130B">
            <w:pPr>
              <w:keepNext/>
              <w:spacing w:after="0" w:line="240" w:lineRule="auto"/>
            </w:pPr>
            <w:r>
              <w:rPr>
                <w:sz w:val="17"/>
                <w:szCs w:val="17"/>
              </w:rPr>
              <w:t>NFR-01, NFR-10, AC-02</w:t>
            </w:r>
          </w:p>
        </w:tc>
      </w:tr>
      <w:tr w14:paraId="4E01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Pr>
          <w:p w14:paraId="3A0B0B77">
            <w:pPr>
              <w:spacing w:after="0" w:line="240" w:lineRule="auto"/>
            </w:pPr>
            <w:r>
              <w:rPr>
                <w:sz w:val="17"/>
                <w:szCs w:val="17"/>
              </w:rPr>
              <w:t>Danh mục trạng thái và chuyển trạng thái</w:t>
            </w:r>
          </w:p>
        </w:tc>
        <w:tc>
          <w:tcPr>
            <w:tcW w:w="2500" w:type="dxa"/>
          </w:tcPr>
          <w:p w14:paraId="28B792A3">
            <w:pPr>
              <w:spacing w:after="0" w:line="240" w:lineRule="auto"/>
            </w:pPr>
            <w:r>
              <w:rPr>
                <w:sz w:val="17"/>
                <w:szCs w:val="17"/>
              </w:rPr>
              <w:t>status:catalog</w:t>
            </w:r>
          </w:p>
        </w:tc>
        <w:tc>
          <w:tcPr>
            <w:tcW w:w="1300" w:type="dxa"/>
          </w:tcPr>
          <w:p w14:paraId="5395A183">
            <w:pPr>
              <w:spacing w:after="0" w:line="240" w:lineRule="auto"/>
            </w:pPr>
            <w:r>
              <w:rPr>
                <w:sz w:val="17"/>
                <w:szCs w:val="17"/>
              </w:rPr>
              <w:t>Đến khi đổi</w:t>
            </w:r>
          </w:p>
        </w:tc>
        <w:tc>
          <w:tcPr>
            <w:tcW w:w="2300" w:type="dxa"/>
          </w:tcPr>
          <w:p w14:paraId="6870DC17">
            <w:pPr>
              <w:spacing w:after="0" w:line="240" w:lineRule="auto"/>
            </w:pPr>
            <w:r>
              <w:rPr>
                <w:sz w:val="17"/>
                <w:szCs w:val="17"/>
              </w:rPr>
              <w:t>UC73 sửa nhãn → xóa khóa (một instance) + version catalog trong DB cho instance khác</w:t>
            </w:r>
          </w:p>
        </w:tc>
        <w:tc>
          <w:tcPr>
            <w:tcW w:w="826" w:type="dxa"/>
          </w:tcPr>
          <w:p w14:paraId="03CF9878">
            <w:pPr>
              <w:spacing w:after="0" w:line="240" w:lineRule="auto"/>
            </w:pPr>
            <w:r>
              <w:rPr>
                <w:sz w:val="17"/>
                <w:szCs w:val="17"/>
              </w:rPr>
              <w:t>BR-29, BR-30</w:t>
            </w:r>
          </w:p>
        </w:tc>
      </w:tr>
      <w:tr w14:paraId="0BB0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Pr>
          <w:p w14:paraId="1669A2E1">
            <w:pPr>
              <w:spacing w:after="0" w:line="240" w:lineRule="auto"/>
            </w:pPr>
            <w:r>
              <w:rPr>
                <w:sz w:val="17"/>
                <w:szCs w:val="17"/>
              </w:rPr>
              <w:t>FeatureCatalog</w:t>
            </w:r>
          </w:p>
        </w:tc>
        <w:tc>
          <w:tcPr>
            <w:tcW w:w="2500" w:type="dxa"/>
          </w:tcPr>
          <w:p w14:paraId="242930D4">
            <w:pPr>
              <w:spacing w:after="0" w:line="240" w:lineRule="auto"/>
            </w:pPr>
            <w:r>
              <w:rPr>
                <w:sz w:val="17"/>
                <w:szCs w:val="17"/>
              </w:rPr>
              <w:t>Bộ nhớ tĩnh (code)</w:t>
            </w:r>
          </w:p>
        </w:tc>
        <w:tc>
          <w:tcPr>
            <w:tcW w:w="1300" w:type="dxa"/>
          </w:tcPr>
          <w:p w14:paraId="59FA6CD6">
            <w:pPr>
              <w:spacing w:after="0" w:line="240" w:lineRule="auto"/>
            </w:pPr>
            <w:r>
              <w:rPr>
                <w:sz w:val="17"/>
                <w:szCs w:val="17"/>
              </w:rPr>
              <w:t>Suốt vòng đời tiến trình</w:t>
            </w:r>
          </w:p>
        </w:tc>
        <w:tc>
          <w:tcPr>
            <w:tcW w:w="2300" w:type="dxa"/>
          </w:tcPr>
          <w:p w14:paraId="7EF0C720">
            <w:pPr>
              <w:spacing w:after="0" w:line="240" w:lineRule="auto"/>
            </w:pPr>
            <w:r>
              <w:rPr>
                <w:sz w:val="17"/>
                <w:szCs w:val="17"/>
              </w:rPr>
              <w:t>Deploy phiên bản mới</w:t>
            </w:r>
          </w:p>
        </w:tc>
        <w:tc>
          <w:tcPr>
            <w:tcW w:w="826" w:type="dxa"/>
          </w:tcPr>
          <w:p w14:paraId="7532B663">
            <w:pPr>
              <w:spacing w:after="0" w:line="240" w:lineRule="auto"/>
            </w:pPr>
            <w:r>
              <w:rPr>
                <w:sz w:val="17"/>
                <w:szCs w:val="17"/>
              </w:rPr>
              <w:t>NFR-10</w:t>
            </w:r>
          </w:p>
        </w:tc>
      </w:tr>
      <w:tr w14:paraId="357E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Pr>
          <w:p w14:paraId="27AB6FCE">
            <w:pPr>
              <w:spacing w:after="0" w:line="240" w:lineRule="auto"/>
            </w:pPr>
            <w:r>
              <w:rPr>
                <w:sz w:val="17"/>
                <w:szCs w:val="17"/>
              </w:rPr>
              <w:t>Khóa công khai JWT</w:t>
            </w:r>
          </w:p>
        </w:tc>
        <w:tc>
          <w:tcPr>
            <w:tcW w:w="2500" w:type="dxa"/>
          </w:tcPr>
          <w:p w14:paraId="1479DB49">
            <w:pPr>
              <w:spacing w:after="0" w:line="240" w:lineRule="auto"/>
            </w:pPr>
            <w:r>
              <w:rPr>
                <w:sz w:val="17"/>
                <w:szCs w:val="17"/>
              </w:rPr>
              <w:t>jwks:{kid}</w:t>
            </w:r>
          </w:p>
        </w:tc>
        <w:tc>
          <w:tcPr>
            <w:tcW w:w="1300" w:type="dxa"/>
          </w:tcPr>
          <w:p w14:paraId="15D0F9EC">
            <w:pPr>
              <w:spacing w:after="0" w:line="240" w:lineRule="auto"/>
            </w:pPr>
            <w:r>
              <w:rPr>
                <w:sz w:val="17"/>
                <w:szCs w:val="17"/>
              </w:rPr>
              <w:t>Đến khi xoay khóa</w:t>
            </w:r>
          </w:p>
        </w:tc>
        <w:tc>
          <w:tcPr>
            <w:tcW w:w="2300" w:type="dxa"/>
          </w:tcPr>
          <w:p w14:paraId="7CF10377">
            <w:pPr>
              <w:spacing w:after="0" w:line="240" w:lineRule="auto"/>
            </w:pPr>
            <w:r>
              <w:rPr>
                <w:sz w:val="17"/>
                <w:szCs w:val="17"/>
              </w:rPr>
              <w:t>Xoay khóa ký</w:t>
            </w:r>
          </w:p>
        </w:tc>
        <w:tc>
          <w:tcPr>
            <w:tcW w:w="826" w:type="dxa"/>
          </w:tcPr>
          <w:p w14:paraId="6403F968">
            <w:pPr>
              <w:spacing w:after="0" w:line="240" w:lineRule="auto"/>
            </w:pPr>
            <w:r>
              <w:rPr>
                <w:sz w:val="17"/>
                <w:szCs w:val="17"/>
              </w:rPr>
              <w:t>NFR-01</w:t>
            </w:r>
          </w:p>
        </w:tc>
      </w:tr>
      <w:tr w14:paraId="5BECE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Pr>
          <w:p w14:paraId="4A50FA34">
            <w:pPr>
              <w:spacing w:after="0" w:line="240" w:lineRule="auto"/>
            </w:pPr>
            <w:r>
              <w:rPr>
                <w:sz w:val="17"/>
                <w:szCs w:val="17"/>
              </w:rPr>
              <w:t>Kênh khả dụng (UC73)</w:t>
            </w:r>
          </w:p>
        </w:tc>
        <w:tc>
          <w:tcPr>
            <w:tcW w:w="2500" w:type="dxa"/>
          </w:tcPr>
          <w:p w14:paraId="7C146081">
            <w:pPr>
              <w:spacing w:after="0" w:line="240" w:lineRule="auto"/>
            </w:pPr>
            <w:r>
              <w:rPr>
                <w:sz w:val="17"/>
                <w:szCs w:val="17"/>
              </w:rPr>
              <w:t>channels:availability</w:t>
            </w:r>
          </w:p>
        </w:tc>
        <w:tc>
          <w:tcPr>
            <w:tcW w:w="1300" w:type="dxa"/>
          </w:tcPr>
          <w:p w14:paraId="402D4149">
            <w:pPr>
              <w:spacing w:after="0" w:line="240" w:lineRule="auto"/>
            </w:pPr>
            <w:r>
              <w:rPr>
                <w:sz w:val="17"/>
                <w:szCs w:val="17"/>
              </w:rPr>
              <w:t>60 s (thiết kế)</w:t>
            </w:r>
          </w:p>
        </w:tc>
        <w:tc>
          <w:tcPr>
            <w:tcW w:w="2300" w:type="dxa"/>
          </w:tcPr>
          <w:p w14:paraId="30E1427E">
            <w:pPr>
              <w:spacing w:after="0" w:line="240" w:lineRule="auto"/>
            </w:pPr>
            <w:r>
              <w:rPr>
                <w:sz w:val="17"/>
                <w:szCs w:val="17"/>
              </w:rPr>
              <w:t>Lưu cấu hình UC73</w:t>
            </w:r>
          </w:p>
        </w:tc>
        <w:tc>
          <w:tcPr>
            <w:tcW w:w="826" w:type="dxa"/>
          </w:tcPr>
          <w:p w14:paraId="04408610">
            <w:pPr>
              <w:spacing w:after="0" w:line="240" w:lineRule="auto"/>
            </w:pPr>
            <w:r>
              <w:rPr>
                <w:sz w:val="17"/>
                <w:szCs w:val="17"/>
              </w:rPr>
              <w:t>UC06</w:t>
            </w:r>
          </w:p>
        </w:tc>
      </w:tr>
    </w:tbl>
    <w:p w14:paraId="50FAF10A">
      <w:pPr>
        <w:spacing w:after="0"/>
      </w:pPr>
    </w:p>
    <w:p w14:paraId="346E4EC9">
      <w:pPr>
        <w:pStyle w:val="4"/>
        <w:keepNext/>
      </w:pPr>
      <w:bookmarkStart w:id="67" w:name="_Toc20301"/>
      <w:r>
        <w:t>2.2 Database Query Optimization</w:t>
      </w:r>
      <w:bookmarkEnd w:id="67"/>
    </w:p>
    <w:p w14:paraId="102B618D">
      <w:pPr>
        <w:spacing w:after="40"/>
        <w:ind w:left="360" w:hanging="240"/>
        <w:jc w:val="both"/>
      </w:pPr>
      <w:r>
        <w:t>• Hot path mỗi request là một truy vấn PK trên sys.v_security_context; PermissionSet chỉ tính lại khi version đổi (IX_grant_account).</w:t>
      </w:r>
    </w:p>
    <w:p w14:paraId="22CFFDFF">
      <w:pPr>
        <w:spacing w:after="40"/>
        <w:ind w:left="360" w:hanging="240"/>
        <w:jc w:val="both"/>
      </w:pPr>
      <w:r>
        <w:t>• Chỉ mục ở I.3: tìm nhân viên theo tên chuẩn hóa (IX_employee_search), danh sách tài khoản theo HTX/trạng thái, grant theo tài khoản/vai trò, audit theo HTX/thời gian.</w:t>
      </w:r>
    </w:p>
    <w:p w14:paraId="63C49602">
      <w:pPr>
        <w:spacing w:after="40"/>
        <w:ind w:left="360" w:hanging="240"/>
        <w:jc w:val="both"/>
      </w:pPr>
      <w:r>
        <w:t>• Truy vấn danh sách dùng projection sang DTO (Select), AsNoTracking, phân trang offset với size tối đa cấu hình; không nạp graph entity.</w:t>
      </w:r>
    </w:p>
    <w:p w14:paraId="065527A0">
      <w:pPr>
        <w:spacing w:after="40"/>
        <w:ind w:left="360" w:hanging="240"/>
        <w:jc w:val="both"/>
      </w:pPr>
      <w:r>
        <w:t>• Unique có lọc (username, tax_code, account_id của employee, grant đang hiệu lực) thay cho kiểm trùng bằng đọc trước, tránh race condition.</w:t>
      </w:r>
    </w:p>
    <w:p w14:paraId="1410D72A">
      <w:pPr>
        <w:spacing w:after="40"/>
        <w:ind w:left="360" w:hanging="240"/>
        <w:jc w:val="both"/>
      </w:pPr>
      <w:r>
        <w:t>• READ_COMMITTED_SNAPSHOT để đọc không chặn ghi; giao dịch ngắn, không gọi dịch vụ ngoài trong giao dịch.</w:t>
      </w:r>
    </w:p>
    <w:p w14:paraId="47E15DB5">
      <w:pPr>
        <w:spacing w:after="40"/>
        <w:ind w:left="360" w:hanging="240"/>
        <w:jc w:val="both"/>
      </w:pPr>
      <w:r>
        <w:t>• Command timeout và pool kết nối cấu hình; log truy vấn chậm vượt ngưỡng để rà định kỳ.</w:t>
      </w:r>
    </w:p>
    <w:p w14:paraId="02CDFB75">
      <w:pPr>
        <w:pStyle w:val="3"/>
        <w:keepNext/>
      </w:pPr>
      <w:bookmarkStart w:id="68" w:name="_Toc2143"/>
      <w:r>
        <w:t>3. Reliability, Audit &amp; Concurrency Design</w:t>
      </w:r>
      <w:bookmarkEnd w:id="68"/>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26"/>
      </w:tblGrid>
      <w:tr w14:paraId="5080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FFE8E1"/>
          </w:tcPr>
          <w:p w14:paraId="45AAFE51">
            <w:pPr>
              <w:keepNext/>
              <w:spacing w:after="0" w:line="240" w:lineRule="auto"/>
            </w:pPr>
            <w:r>
              <w:rPr>
                <w:rFonts w:ascii="Calibri" w:hAnsi="Calibri" w:cs="Calibri"/>
                <w:b/>
                <w:sz w:val="17"/>
                <w:szCs w:val="17"/>
              </w:rPr>
              <w:t>NFR</w:t>
            </w:r>
          </w:p>
        </w:tc>
        <w:tc>
          <w:tcPr>
            <w:tcW w:w="6726" w:type="dxa"/>
            <w:shd w:val="clear" w:color="auto" w:fill="FFE8E1"/>
          </w:tcPr>
          <w:p w14:paraId="08C81E98">
            <w:pPr>
              <w:keepNext/>
              <w:spacing w:after="0" w:line="240" w:lineRule="auto"/>
            </w:pPr>
            <w:r>
              <w:rPr>
                <w:rFonts w:ascii="Calibri" w:hAnsi="Calibri" w:cs="Calibri"/>
                <w:b/>
                <w:sz w:val="17"/>
                <w:szCs w:val="17"/>
              </w:rPr>
              <w:t>Thiết kế</w:t>
            </w:r>
          </w:p>
        </w:tc>
      </w:tr>
      <w:tr w14:paraId="18CC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71B69C">
            <w:pPr>
              <w:keepNext/>
              <w:spacing w:after="0" w:line="240" w:lineRule="auto"/>
            </w:pPr>
            <w:r>
              <w:rPr>
                <w:sz w:val="17"/>
                <w:szCs w:val="17"/>
              </w:rPr>
              <w:t>NFR-02 Audit, lưu trữ</w:t>
            </w:r>
          </w:p>
        </w:tc>
        <w:tc>
          <w:tcPr>
            <w:tcW w:w="6726" w:type="dxa"/>
          </w:tcPr>
          <w:p w14:paraId="65DC2C06">
            <w:pPr>
              <w:keepNext/>
              <w:spacing w:after="0" w:line="240" w:lineRule="auto"/>
            </w:pPr>
            <w:r>
              <w:rPr>
                <w:sz w:val="17"/>
                <w:szCs w:val="17"/>
              </w:rPr>
              <w:t>IAuditTrail ghi sys.audit_event cùng giao dịch cho mọi thay đổi quyền, chuyển trạng thái nhóm A, nhãn trạng thái; không có API xóa audit. Sao lưu full hằng ngày + log backup; lưu giữ ≥ 5 năm.</w:t>
            </w:r>
          </w:p>
        </w:tc>
      </w:tr>
      <w:tr w14:paraId="6FBD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373B59">
            <w:pPr>
              <w:spacing w:after="0" w:line="240" w:lineRule="auto"/>
            </w:pPr>
            <w:r>
              <w:rPr>
                <w:sz w:val="17"/>
                <w:szCs w:val="17"/>
              </w:rPr>
              <w:t>NFR-04, NFR-08 Chống trùng</w:t>
            </w:r>
          </w:p>
        </w:tc>
        <w:tc>
          <w:tcPr>
            <w:tcW w:w="6726" w:type="dxa"/>
          </w:tcPr>
          <w:p w14:paraId="6C04FFE5">
            <w:pPr>
              <w:spacing w:after="0" w:line="240" w:lineRule="auto"/>
            </w:pPr>
            <w:r>
              <w:rPr>
                <w:sz w:val="17"/>
                <w:szCs w:val="17"/>
              </w:rPr>
              <w:t>Lệnh có tác dụng tiền (UC48, UC49, UC54) dùng Idempotency-Key lưu kèm kết quả (thiết kế ở package SALES/PAY). Với AUTH: tạo tài khoản dựa trên UNIQUE phone; OTP gửi lại dùng verificationId làm khóa idempotent với nhà cung cấp.</w:t>
            </w:r>
          </w:p>
        </w:tc>
      </w:tr>
      <w:tr w14:paraId="4827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1AF8C1">
            <w:pPr>
              <w:spacing w:after="0" w:line="240" w:lineRule="auto"/>
            </w:pPr>
            <w:r>
              <w:rPr>
                <w:sz w:val="17"/>
                <w:szCs w:val="17"/>
              </w:rPr>
              <w:t>NFR-09 Đồng thời</w:t>
            </w:r>
          </w:p>
        </w:tc>
        <w:tc>
          <w:tcPr>
            <w:tcW w:w="6726" w:type="dxa"/>
          </w:tcPr>
          <w:p w14:paraId="68988D33">
            <w:pPr>
              <w:spacing w:after="0" w:line="240" w:lineRule="auto"/>
            </w:pPr>
            <w:r>
              <w:rPr>
                <w:sz w:val="17"/>
                <w:szCs w:val="17"/>
              </w:rPr>
              <w:t>rowversion + If-Match/ETag; xung đột trả 409 MSG06 kèm người và thời điểm sửa gần nhất. Quy tắc ưu tiên quyền khi đồng bộ ngoại tuyến thiết kế ở package có dữ liệu ngoại tuyến.</w:t>
            </w:r>
          </w:p>
        </w:tc>
      </w:tr>
      <w:tr w14:paraId="25AC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D4AB36">
            <w:pPr>
              <w:spacing w:after="0" w:line="240" w:lineRule="auto"/>
            </w:pPr>
            <w:r>
              <w:rPr>
                <w:sz w:val="17"/>
                <w:szCs w:val="17"/>
              </w:rPr>
              <w:t>NFR-12 Khôi phục</w:t>
            </w:r>
          </w:p>
        </w:tc>
        <w:tc>
          <w:tcPr>
            <w:tcW w:w="6726" w:type="dxa"/>
          </w:tcPr>
          <w:p w14:paraId="0F3075A2">
            <w:pPr>
              <w:spacing w:after="0" w:line="240" w:lineRule="auto"/>
            </w:pPr>
            <w:r>
              <w:rPr>
                <w:sz w:val="17"/>
                <w:szCs w:val="17"/>
              </w:rPr>
              <w:t>RPO ≤ 24 giờ bằng sao lưu hằng ngày; thử khôi phục định kỳ trên môi trường staging.</w:t>
            </w:r>
          </w:p>
        </w:tc>
      </w:tr>
      <w:tr w14:paraId="0887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5408D97">
            <w:pPr>
              <w:spacing w:after="0" w:line="240" w:lineRule="auto"/>
            </w:pPr>
            <w:r>
              <w:rPr>
                <w:sz w:val="17"/>
                <w:szCs w:val="17"/>
              </w:rPr>
              <w:t>Dịch vụ ngoài lỗi</w:t>
            </w:r>
          </w:p>
        </w:tc>
        <w:tc>
          <w:tcPr>
            <w:tcW w:w="6726" w:type="dxa"/>
          </w:tcPr>
          <w:p w14:paraId="0F02EA94">
            <w:pPr>
              <w:spacing w:after="0" w:line="240" w:lineRule="auto"/>
            </w:pPr>
            <w:r>
              <w:rPr>
                <w:sz w:val="17"/>
                <w:szCs w:val="17"/>
              </w:rPr>
              <w:t>Timeout + retry có giới hạn + circuit breaker; lỗi trả 503 MSG04, dữ liệu OMTS giữ nguyên (NFR-08); thông báo không gấp đi qua outbox có thử lại.</w:t>
            </w:r>
          </w:p>
        </w:tc>
      </w:tr>
    </w:tbl>
    <w:p w14:paraId="44E1DA43">
      <w:pPr>
        <w:spacing w:after="0"/>
      </w:pPr>
    </w:p>
    <w:p w14:paraId="11909116">
      <w:pPr>
        <w:pStyle w:val="2"/>
        <w:keepNext/>
      </w:pPr>
      <w:bookmarkStart w:id="69" w:name="_Toc15018"/>
      <w:r>
        <w:t>IV. Other Design Specifications</w:t>
      </w:r>
      <w:bookmarkEnd w:id="69"/>
    </w:p>
    <w:p w14:paraId="74945FE7">
      <w:pPr>
        <w:pStyle w:val="3"/>
        <w:keepNext/>
      </w:pPr>
      <w:bookmarkStart w:id="70" w:name="_Toc22324"/>
      <w:r>
        <w:t>1. Danh mục trạng thái và chuyển trạng thái (BR-29, BR-30)</w:t>
      </w:r>
      <w:bookmarkEnd w:id="70"/>
    </w:p>
    <w:p w14:paraId="088B35B8">
      <w:pPr>
        <w:spacing w:after="40"/>
        <w:ind w:left="360" w:hanging="240"/>
        <w:jc w:val="both"/>
      </w:pPr>
      <w:r>
        <w:t xml:space="preserve">• sys.status và sys.status_transition được seed bằng migration từ một tệp </w:t>
      </w:r>
      <w:r>
        <w:rPr>
          <w:rFonts w:ascii="Consolas" w:hAnsi="Consolas" w:cs="Consolas"/>
          <w:sz w:val="20"/>
          <w:szCs w:val="20"/>
        </w:rPr>
        <w:t>status-catalog.json</w:t>
      </w:r>
      <w:r>
        <w:t xml:space="preserve"> duy nhất; source generator sinh hằng </w:t>
      </w:r>
      <w:r>
        <w:rPr>
          <w:rFonts w:ascii="Consolas" w:hAnsi="Consolas" w:cs="Consolas"/>
          <w:sz w:val="20"/>
          <w:szCs w:val="20"/>
        </w:rPr>
        <w:t>StatusIds.Account.Active</w:t>
      </w:r>
      <w:r>
        <w:t>… để code không dùng số trần. Không có API thêm/xóa mã hay chuyển (UC73 1b).</w:t>
      </w:r>
    </w:p>
    <w:p w14:paraId="0060B41A">
      <w:pPr>
        <w:spacing w:after="40"/>
        <w:ind w:left="360" w:hanging="240"/>
        <w:jc w:val="both"/>
      </w:pPr>
      <w:r>
        <w:t>• IStatusTransitionService.EnsureAllowed(group, fromId, toId, useCase, actorType, reason) tra bảng chuyển (cache), kiểm UC, actor, lý do bắt buộc; sai → StatusTransitionDeniedException (409 MSG61). Sau khi gán trạng thái, service gọi IAuditTrail.RecordStatusChange.</w:t>
      </w:r>
    </w:p>
    <w:p w14:paraId="23225749">
      <w:pPr>
        <w:spacing w:after="40"/>
        <w:ind w:left="360" w:hanging="240"/>
        <w:jc w:val="both"/>
      </w:pPr>
      <w:r>
        <w:t>• Nội dung seed theo SRS v5.8 mục 3.4: 53 trạng thái (51 của 15 nhóm vòng đời ở Bảng 3.4-1 và 2 của nhóm USAGE) và 52 chuyển (50 ở Bảng 3.4-2 và 2 của USAGE). Mỗi chuyển lưu UC, người thực hiện, sự kiện kích hoạt và cờ bắt buộc lý do đúng như bảng.</w:t>
      </w:r>
    </w:p>
    <w:p w14:paraId="408FEEC4">
      <w:pPr>
        <w:spacing w:after="40"/>
        <w:ind w:left="360" w:hanging="240"/>
        <w:jc w:val="both"/>
      </w:pPr>
      <w:r>
        <w:t>• Chuyển có sự kiện kích hoạt “Hệ thống” (8 chuyển, ví dụ Đạt → Nháp khi dữ liệu nguồn của lô đổi sau rà, Đã công bố → Cần rà lại khi UC39 đính chính nội dung đã công bố, Cần rà lại → Đã thay thế khi UC32 công bố bản mới) được gọi EnsureAllowed với actorType = SYSTEM trong cùng giao dịch của lệnh gây ra; chuyển theo thời gian (Đang gửi → Thất bại) do Worker gọi. Package nghiệp vụ kiểm trạng thái hiện tại trước lệnh, ví dụ không bàn giao (UC45) hay đồng bộ (UC41) khi bản công bố ở Cần rà lại; chỉ SaleAdjustment (SALE_ADJUSTMENT) và PayRuleVersion (PAY_RULE) ở Đã duyệt mới trừ công nợ hoặc dùng để tính tiền; thiết kế chi tiết thuộc package TRACE, SALES, PAY, LABOR khi tới lượt.</w:t>
      </w:r>
    </w:p>
    <w:p w14:paraId="2F26B640">
      <w:pPr>
        <w:spacing w:after="40"/>
        <w:ind w:left="360" w:hanging="240"/>
        <w:jc w:val="both"/>
      </w:pPr>
      <w:r>
        <w:t>• UC73 chỉ sửa display_name, meaning, sort_order, color (có lý do, audit); client hiển thị nhãn từ GET /status-catalog.</w:t>
      </w:r>
    </w:p>
    <w:p w14:paraId="780AB1D2">
      <w:pPr>
        <w:spacing w:after="40"/>
        <w:ind w:left="360" w:hanging="240"/>
        <w:jc w:val="both"/>
      </w:pPr>
      <w:r>
        <w:t>• Trạng thái kỹ thuật (phiên, OTP, outbox) không thuộc sys.status vì SRS xếp chúng ngoài 15 nhóm vòng đời.</w:t>
      </w:r>
    </w:p>
    <w:p w14:paraId="036CCCD7">
      <w:pPr>
        <w:pStyle w:val="3"/>
        <w:keepNext/>
      </w:pPr>
      <w:bookmarkStart w:id="71" w:name="_Toc17289"/>
      <w:r>
        <w:t>2. Audit trail</w:t>
      </w:r>
      <w:bookmarkEnd w:id="71"/>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3200"/>
        <w:gridCol w:w="2226"/>
      </w:tblGrid>
      <w:tr w14:paraId="5EBA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00" w:type="dxa"/>
            <w:shd w:val="clear" w:color="auto" w:fill="FFE8E1"/>
          </w:tcPr>
          <w:p w14:paraId="359FD39E">
            <w:pPr>
              <w:keepNext/>
              <w:spacing w:after="0" w:line="240" w:lineRule="auto"/>
            </w:pPr>
            <w:r>
              <w:rPr>
                <w:rFonts w:ascii="Calibri" w:hAnsi="Calibri" w:cs="Calibri"/>
                <w:b/>
                <w:sz w:val="17"/>
                <w:szCs w:val="17"/>
              </w:rPr>
              <w:t>Hành động (action)</w:t>
            </w:r>
          </w:p>
        </w:tc>
        <w:tc>
          <w:tcPr>
            <w:tcW w:w="3200" w:type="dxa"/>
            <w:shd w:val="clear" w:color="auto" w:fill="FFE8E1"/>
          </w:tcPr>
          <w:p w14:paraId="336B99EF">
            <w:pPr>
              <w:keepNext/>
              <w:spacing w:after="0" w:line="240" w:lineRule="auto"/>
            </w:pPr>
            <w:r>
              <w:rPr>
                <w:rFonts w:ascii="Calibri" w:hAnsi="Calibri" w:cs="Calibri"/>
                <w:b/>
                <w:sz w:val="17"/>
                <w:szCs w:val="17"/>
              </w:rPr>
              <w:t>Khi nào</w:t>
            </w:r>
          </w:p>
        </w:tc>
        <w:tc>
          <w:tcPr>
            <w:tcW w:w="2226" w:type="dxa"/>
            <w:shd w:val="clear" w:color="auto" w:fill="FFE8E1"/>
          </w:tcPr>
          <w:p w14:paraId="22C7B417">
            <w:pPr>
              <w:keepNext/>
              <w:spacing w:after="0" w:line="240" w:lineRule="auto"/>
            </w:pPr>
            <w:r>
              <w:rPr>
                <w:rFonts w:ascii="Calibri" w:hAnsi="Calibri" w:cs="Calibri"/>
                <w:b/>
                <w:sz w:val="17"/>
                <w:szCs w:val="17"/>
              </w:rPr>
              <w:t>before/after</w:t>
            </w:r>
          </w:p>
        </w:tc>
      </w:tr>
      <w:tr w14:paraId="740B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22FD7F32">
            <w:pPr>
              <w:keepNext/>
              <w:spacing w:after="0" w:line="240" w:lineRule="auto"/>
            </w:pPr>
            <w:r>
              <w:rPr>
                <w:sz w:val="17"/>
                <w:szCs w:val="17"/>
              </w:rPr>
              <w:t>ACCOUNT.REGISTER, ACCOUNT.CREATE, ACCOUNT.UPDATE, ACCOUNT.PROFILE, ACCOUNT.EMAIL_VERIFIED, ACCOUNT.PHONE_VERIFIED</w:t>
            </w:r>
          </w:p>
        </w:tc>
        <w:tc>
          <w:tcPr>
            <w:tcW w:w="3200" w:type="dxa"/>
          </w:tcPr>
          <w:p w14:paraId="4D6BE4E0">
            <w:pPr>
              <w:keepNext/>
              <w:spacing w:after="0" w:line="240" w:lineRule="auto"/>
            </w:pPr>
            <w:r>
              <w:rPr>
                <w:sz w:val="17"/>
                <w:szCs w:val="17"/>
              </w:rPr>
              <w:t>UC01, UC02 3a, UC11, UC05</w:t>
            </w:r>
          </w:p>
        </w:tc>
        <w:tc>
          <w:tcPr>
            <w:tcW w:w="2226" w:type="dxa"/>
          </w:tcPr>
          <w:p w14:paraId="55C348FF">
            <w:pPr>
              <w:keepNext/>
              <w:spacing w:after="0" w:line="240" w:lineRule="auto"/>
            </w:pPr>
            <w:r>
              <w:rPr>
                <w:sz w:val="17"/>
                <w:szCs w:val="17"/>
              </w:rPr>
              <w:t>Không chứa mật khẩu/hash</w:t>
            </w:r>
          </w:p>
        </w:tc>
      </w:tr>
      <w:tr w14:paraId="4ABB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017F2111">
            <w:pPr>
              <w:spacing w:after="0" w:line="240" w:lineRule="auto"/>
            </w:pPr>
            <w:r>
              <w:rPr>
                <w:sz w:val="17"/>
                <w:szCs w:val="17"/>
              </w:rPr>
              <w:t>ACCOUNT.PASSWORD_CHANGED, ACCOUNT.PASSWORD_RECOVERED, ACCOUNT.PASSWORD_RESET</w:t>
            </w:r>
          </w:p>
        </w:tc>
        <w:tc>
          <w:tcPr>
            <w:tcW w:w="3200" w:type="dxa"/>
          </w:tcPr>
          <w:p w14:paraId="78074229">
            <w:pPr>
              <w:spacing w:after="0" w:line="240" w:lineRule="auto"/>
            </w:pPr>
            <w:r>
              <w:rPr>
                <w:sz w:val="17"/>
                <w:szCs w:val="17"/>
              </w:rPr>
              <w:t>UC04, UC03, UC11 1d</w:t>
            </w:r>
          </w:p>
        </w:tc>
        <w:tc>
          <w:tcPr>
            <w:tcW w:w="2226" w:type="dxa"/>
          </w:tcPr>
          <w:p w14:paraId="10EE9414">
            <w:pPr>
              <w:spacing w:after="0" w:line="240" w:lineRule="auto"/>
            </w:pPr>
            <w:r>
              <w:rPr>
                <w:sz w:val="17"/>
                <w:szCs w:val="17"/>
              </w:rPr>
              <w:t>Chỉ ghi sự kiện</w:t>
            </w:r>
          </w:p>
        </w:tc>
      </w:tr>
      <w:tr w14:paraId="0B4E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266E1C78">
            <w:pPr>
              <w:spacing w:after="0" w:line="240" w:lineRule="auto"/>
            </w:pPr>
            <w:r>
              <w:rPr>
                <w:sz w:val="17"/>
                <w:szCs w:val="17"/>
              </w:rPr>
              <w:t>STATUS.CHANGE</w:t>
            </w:r>
          </w:p>
        </w:tc>
        <w:tc>
          <w:tcPr>
            <w:tcW w:w="3200" w:type="dxa"/>
          </w:tcPr>
          <w:p w14:paraId="75F92721">
            <w:pPr>
              <w:spacing w:after="0" w:line="240" w:lineRule="auto"/>
            </w:pPr>
            <w:r>
              <w:rPr>
                <w:sz w:val="17"/>
                <w:szCs w:val="17"/>
              </w:rPr>
              <w:t>Mọi chuyển trạng thái nhóm A (COOPERATIVE, ACCOUNT, EMPLOYEE, ACCESS_GRANT…)</w:t>
            </w:r>
          </w:p>
        </w:tc>
        <w:tc>
          <w:tcPr>
            <w:tcW w:w="2226" w:type="dxa"/>
          </w:tcPr>
          <w:p w14:paraId="0428C21F">
            <w:pPr>
              <w:spacing w:after="0" w:line="240" w:lineRule="auto"/>
            </w:pPr>
            <w:r>
              <w:rPr>
                <w:sz w:val="17"/>
                <w:szCs w:val="17"/>
              </w:rPr>
              <w:t>Trạng thái cũ/mới, lý do, loại người thực hiện (UC74: Quản trị hệ thống chỉ mở tài khoản do mình khóa)</w:t>
            </w:r>
          </w:p>
        </w:tc>
      </w:tr>
      <w:tr w14:paraId="766E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7CEF19C9">
            <w:pPr>
              <w:spacing w:after="0" w:line="240" w:lineRule="auto"/>
            </w:pPr>
            <w:r>
              <w:rPr>
                <w:sz w:val="17"/>
                <w:szCs w:val="17"/>
              </w:rPr>
              <w:t>GRANT.ADD, GRANT.REVOKE</w:t>
            </w:r>
          </w:p>
        </w:tc>
        <w:tc>
          <w:tcPr>
            <w:tcW w:w="3200" w:type="dxa"/>
          </w:tcPr>
          <w:p w14:paraId="49274BBF">
            <w:pPr>
              <w:spacing w:after="0" w:line="240" w:lineRule="auto"/>
            </w:pPr>
            <w:r>
              <w:rPr>
                <w:sz w:val="17"/>
                <w:szCs w:val="17"/>
              </w:rPr>
              <w:t>UC11</w:t>
            </w:r>
          </w:p>
        </w:tc>
        <w:tc>
          <w:tcPr>
            <w:tcW w:w="2226" w:type="dxa"/>
          </w:tcPr>
          <w:p w14:paraId="26200C2B">
            <w:pPr>
              <w:spacing w:after="0" w:line="240" w:lineRule="auto"/>
            </w:pPr>
            <w:r>
              <w:rPr>
                <w:sz w:val="17"/>
                <w:szCs w:val="17"/>
              </w:rPr>
              <w:t>Khu, vai trò, hiệu lực</w:t>
            </w:r>
          </w:p>
        </w:tc>
      </w:tr>
      <w:tr w14:paraId="5728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15ABB6F7">
            <w:pPr>
              <w:spacing w:after="0" w:line="240" w:lineRule="auto"/>
            </w:pPr>
            <w:r>
              <w:rPr>
                <w:sz w:val="17"/>
                <w:szCs w:val="17"/>
              </w:rPr>
              <w:t>ROLE.CREATE, ROLE.UPDATE, ROLE.USAGE</w:t>
            </w:r>
          </w:p>
        </w:tc>
        <w:tc>
          <w:tcPr>
            <w:tcW w:w="3200" w:type="dxa"/>
          </w:tcPr>
          <w:p w14:paraId="3DBFD1E2">
            <w:pPr>
              <w:spacing w:after="0" w:line="240" w:lineRule="auto"/>
            </w:pPr>
            <w:r>
              <w:rPr>
                <w:sz w:val="17"/>
                <w:szCs w:val="17"/>
              </w:rPr>
              <w:t>UC12</w:t>
            </w:r>
          </w:p>
        </w:tc>
        <w:tc>
          <w:tcPr>
            <w:tcW w:w="2226" w:type="dxa"/>
          </w:tcPr>
          <w:p w14:paraId="5D0E39FC">
            <w:pPr>
              <w:spacing w:after="0" w:line="240" w:lineRule="auto"/>
            </w:pPr>
            <w:r>
              <w:rPr>
                <w:sz w:val="17"/>
                <w:szCs w:val="17"/>
              </w:rPr>
              <w:t>Ma trận quyền trước/sau</w:t>
            </w:r>
          </w:p>
        </w:tc>
      </w:tr>
      <w:tr w14:paraId="3758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3AC1EDD0">
            <w:pPr>
              <w:spacing w:after="0" w:line="240" w:lineRule="auto"/>
            </w:pPr>
            <w:r>
              <w:rPr>
                <w:sz w:val="17"/>
                <w:szCs w:val="17"/>
              </w:rPr>
              <w:t>COOP.UPDATE, EMPLOYEE.CREATE, EMPLOYEE.UPDATE</w:t>
            </w:r>
          </w:p>
        </w:tc>
        <w:tc>
          <w:tcPr>
            <w:tcW w:w="3200" w:type="dxa"/>
          </w:tcPr>
          <w:p w14:paraId="645ADF1E">
            <w:pPr>
              <w:spacing w:after="0" w:line="240" w:lineRule="auto"/>
            </w:pPr>
            <w:r>
              <w:rPr>
                <w:sz w:val="17"/>
                <w:szCs w:val="17"/>
              </w:rPr>
              <w:t>UC09, UC10</w:t>
            </w:r>
          </w:p>
        </w:tc>
        <w:tc>
          <w:tcPr>
            <w:tcW w:w="2226" w:type="dxa"/>
          </w:tcPr>
          <w:p w14:paraId="690134D6">
            <w:pPr>
              <w:spacing w:after="0" w:line="240" w:lineRule="auto"/>
            </w:pPr>
            <w:r>
              <w:rPr>
                <w:sz w:val="17"/>
                <w:szCs w:val="17"/>
              </w:rPr>
              <w:t>Trường đổi</w:t>
            </w:r>
          </w:p>
        </w:tc>
      </w:tr>
      <w:tr w14:paraId="2F3E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1A1D13F9">
            <w:pPr>
              <w:spacing w:after="0" w:line="240" w:lineRule="auto"/>
            </w:pPr>
            <w:r>
              <w:rPr>
                <w:sz w:val="17"/>
                <w:szCs w:val="17"/>
              </w:rPr>
              <w:t>SECURITY.DENIED</w:t>
            </w:r>
          </w:p>
        </w:tc>
        <w:tc>
          <w:tcPr>
            <w:tcW w:w="3200" w:type="dxa"/>
          </w:tcPr>
          <w:p w14:paraId="29257E88">
            <w:pPr>
              <w:spacing w:after="0" w:line="240" w:lineRule="auto"/>
            </w:pPr>
            <w:r>
              <w:rPr>
                <w:sz w:val="17"/>
                <w:szCs w:val="17"/>
              </w:rPr>
              <w:t>Cấp vai trò Owner/Admin (UC11 4b)</w:t>
            </w:r>
          </w:p>
        </w:tc>
        <w:tc>
          <w:tcPr>
            <w:tcW w:w="2226" w:type="dxa"/>
          </w:tcPr>
          <w:p w14:paraId="084C57B9">
            <w:pPr>
              <w:spacing w:after="0" w:line="240" w:lineRule="auto"/>
            </w:pPr>
            <w:r>
              <w:rPr>
                <w:sz w:val="17"/>
                <w:szCs w:val="17"/>
              </w:rPr>
              <w:t>Yêu cầu bị từ chối</w:t>
            </w:r>
          </w:p>
        </w:tc>
      </w:tr>
      <w:tr w14:paraId="6F45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09AEC7AC">
            <w:pPr>
              <w:spacing w:after="0" w:line="240" w:lineRule="auto"/>
            </w:pPr>
            <w:r>
              <w:rPr>
                <w:sz w:val="17"/>
                <w:szCs w:val="17"/>
              </w:rPr>
              <w:t>TRACE_LABEL.PRINT, TRACE_LABEL.VOID, TRACE_LABEL.REPRINT</w:t>
            </w:r>
          </w:p>
        </w:tc>
        <w:tc>
          <w:tcPr>
            <w:tcW w:w="3200" w:type="dxa"/>
          </w:tcPr>
          <w:p w14:paraId="19F82B83">
            <w:pPr>
              <w:spacing w:after="0" w:line="240" w:lineRule="auto"/>
            </w:pPr>
            <w:r>
              <w:rPr>
                <w:sz w:val="17"/>
                <w:szCs w:val="17"/>
              </w:rPr>
              <w:t>UC32 (in, hủy lần in lỗi, in lại nhãn QR)</w:t>
            </w:r>
          </w:p>
        </w:tc>
        <w:tc>
          <w:tcPr>
            <w:tcW w:w="2226" w:type="dxa"/>
          </w:tcPr>
          <w:p w14:paraId="6371D343">
            <w:pPr>
              <w:spacing w:after="0" w:line="240" w:lineRule="auto"/>
            </w:pPr>
            <w:r>
              <w:rPr>
                <w:sz w:val="17"/>
                <w:szCs w:val="17"/>
              </w:rPr>
              <w:t>Lô, bản công bố, số nhãn, lý do; không có bảng lịch sử in riêng</w:t>
            </w:r>
          </w:p>
        </w:tc>
      </w:tr>
      <w:tr w14:paraId="69BE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Pr>
          <w:p w14:paraId="3223D80D">
            <w:pPr>
              <w:spacing w:after="0" w:line="240" w:lineRule="auto"/>
            </w:pPr>
            <w:r>
              <w:rPr>
                <w:sz w:val="17"/>
                <w:szCs w:val="17"/>
              </w:rPr>
              <w:t>HARVEST_PLAN.UPDATE, SALE_TERMS.UPDATE, WATER_THRESHOLD.UPDATE</w:t>
            </w:r>
          </w:p>
        </w:tc>
        <w:tc>
          <w:tcPr>
            <w:tcW w:w="3200" w:type="dxa"/>
          </w:tcPr>
          <w:p w14:paraId="1A88C20F">
            <w:pPr>
              <w:spacing w:after="0" w:line="240" w:lineRule="auto"/>
            </w:pPr>
            <w:r>
              <w:rPr>
                <w:sz w:val="17"/>
                <w:szCs w:val="17"/>
              </w:rPr>
              <w:t>UC30, UC48, UC26 (sửa kế hoạch thu, điều khoản bán, ngưỡng nước)</w:t>
            </w:r>
          </w:p>
        </w:tc>
        <w:tc>
          <w:tcPr>
            <w:tcW w:w="2226" w:type="dxa"/>
          </w:tcPr>
          <w:p w14:paraId="0771FB7D">
            <w:pPr>
              <w:spacing w:after="0" w:line="240" w:lineRule="auto"/>
            </w:pPr>
            <w:r>
              <w:rPr>
                <w:sz w:val="17"/>
                <w:szCs w:val="17"/>
              </w:rPr>
              <w:t>Trước – sau; không lưu phiên bản</w:t>
            </w:r>
          </w:p>
        </w:tc>
      </w:tr>
    </w:tbl>
    <w:p w14:paraId="35643B56">
      <w:pPr>
        <w:spacing w:after="0"/>
      </w:pPr>
    </w:p>
    <w:p w14:paraId="2744214D">
      <w:pPr>
        <w:pStyle w:val="3"/>
        <w:keepNext/>
      </w:pPr>
      <w:bookmarkStart w:id="72" w:name="_Toc25629"/>
      <w:r>
        <w:t>3. Outbox và tác vụ nền</w:t>
      </w:r>
      <w:bookmarkEnd w:id="72"/>
    </w:p>
    <w:p w14:paraId="7C705BAA">
      <w:pPr>
        <w:spacing w:after="40"/>
        <w:ind w:left="360" w:hanging="240"/>
        <w:jc w:val="both"/>
      </w:pPr>
      <w:r>
        <w:t>• sys.outbox_message ghi cùng giao dịch nghiệp vụ; Worker lấy theo IX_outbox_pending, gửi qua adapter, đánh dấu processed_at; lỗi tăng attempt_count và lùi next_attempt_at theo backoff mũ; message_id là khóa idempotent với nhà cung cấp.</w:t>
      </w:r>
    </w:p>
    <w:p w14:paraId="12BFAE66">
      <w:pPr>
        <w:spacing w:after="40"/>
        <w:ind w:left="360" w:hanging="240"/>
        <w:jc w:val="both"/>
      </w:pPr>
      <w:r>
        <w:t>• Outbox SendOtp (UC03): Worker nạp lần xác minh QUEUED, sinh mã, lưu HMAC, gửi qua IEmailSender/ISmsSender; hết retry → SEND_FAILED, chỉ ghi log.</w:t>
      </w:r>
    </w:p>
    <w:p w14:paraId="44883143">
      <w:pPr>
        <w:spacing w:after="40"/>
        <w:ind w:left="360" w:hanging="240"/>
        <w:jc w:val="both"/>
      </w:pPr>
      <w:r>
        <w:t>• JOB-01 (AUTH): định kỳ chuyển lần xác minh PENDING/VERIFIED quá hạn sang EXPIRED và dọn phiên đã hết hạn tuyệt đối lâu hơn thời gian lưu cấu hình. Kiểm hạn khi dùng vẫn là cơ chế chính, job chỉ dọn dẹp.</w:t>
      </w:r>
    </w:p>
    <w:p w14:paraId="6D8B0279">
      <w:pPr>
        <w:spacing w:after="40"/>
        <w:ind w:left="360" w:hanging="240"/>
        <w:jc w:val="both"/>
      </w:pPr>
      <w:r>
        <w:t>• JOB-02…07 thuộc các package khác; lịch chạy chờ chốt (SRS 5.3).</w:t>
      </w:r>
    </w:p>
    <w:p w14:paraId="39EB13A4">
      <w:pPr>
        <w:pStyle w:val="3"/>
        <w:keepNext/>
      </w:pPr>
      <w:bookmarkStart w:id="73" w:name="_Toc3925"/>
      <w:r>
        <w:t>4. Môi trường và cấu hình triển khai</w:t>
      </w:r>
      <w:bookmarkEnd w:id="73"/>
    </w:p>
    <w:tbl>
      <w:tblPr>
        <w:tblStyle w:val="13"/>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600"/>
        <w:gridCol w:w="2626"/>
      </w:tblGrid>
      <w:tr w14:paraId="301F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FE8E1"/>
          </w:tcPr>
          <w:p w14:paraId="576EB72D">
            <w:pPr>
              <w:keepNext/>
              <w:spacing w:after="0" w:line="240" w:lineRule="auto"/>
            </w:pPr>
            <w:r>
              <w:rPr>
                <w:rFonts w:ascii="Calibri" w:hAnsi="Calibri" w:cs="Calibri"/>
                <w:b/>
                <w:sz w:val="17"/>
                <w:szCs w:val="17"/>
              </w:rPr>
              <w:t>Môi trường</w:t>
            </w:r>
          </w:p>
        </w:tc>
        <w:tc>
          <w:tcPr>
            <w:tcW w:w="4600" w:type="dxa"/>
            <w:shd w:val="clear" w:color="auto" w:fill="FFE8E1"/>
          </w:tcPr>
          <w:p w14:paraId="5DE11C22">
            <w:pPr>
              <w:keepNext/>
              <w:spacing w:after="0" w:line="240" w:lineRule="auto"/>
            </w:pPr>
            <w:r>
              <w:rPr>
                <w:rFonts w:ascii="Calibri" w:hAnsi="Calibri" w:cs="Calibri"/>
                <w:b/>
                <w:sz w:val="17"/>
                <w:szCs w:val="17"/>
              </w:rPr>
              <w:t>Mục đích</w:t>
            </w:r>
          </w:p>
        </w:tc>
        <w:tc>
          <w:tcPr>
            <w:tcW w:w="2626" w:type="dxa"/>
            <w:shd w:val="clear" w:color="auto" w:fill="FFE8E1"/>
          </w:tcPr>
          <w:p w14:paraId="21953578">
            <w:pPr>
              <w:keepNext/>
              <w:spacing w:after="0" w:line="240" w:lineRule="auto"/>
            </w:pPr>
            <w:r>
              <w:rPr>
                <w:rFonts w:ascii="Calibri" w:hAnsi="Calibri" w:cs="Calibri"/>
                <w:b/>
                <w:sz w:val="17"/>
                <w:szCs w:val="17"/>
              </w:rPr>
              <w:t>Ghi chú</w:t>
            </w:r>
          </w:p>
        </w:tc>
      </w:tr>
      <w:tr w14:paraId="7377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20B6C5A6">
            <w:pPr>
              <w:keepNext/>
              <w:spacing w:after="0" w:line="240" w:lineRule="auto"/>
            </w:pPr>
            <w:r>
              <w:rPr>
                <w:sz w:val="17"/>
                <w:szCs w:val="17"/>
              </w:rPr>
              <w:t>Development</w:t>
            </w:r>
          </w:p>
        </w:tc>
        <w:tc>
          <w:tcPr>
            <w:tcW w:w="4600" w:type="dxa"/>
          </w:tcPr>
          <w:p w14:paraId="502FA120">
            <w:pPr>
              <w:keepNext/>
              <w:spacing w:after="0" w:line="240" w:lineRule="auto"/>
            </w:pPr>
            <w:r>
              <w:rPr>
                <w:sz w:val="17"/>
                <w:szCs w:val="17"/>
              </w:rPr>
              <w:t>Máy lập trình viên: API + Worker + SQL Server (container), adapter giả cho SMS/email/push</w:t>
            </w:r>
          </w:p>
        </w:tc>
        <w:tc>
          <w:tcPr>
            <w:tcW w:w="2626" w:type="dxa"/>
          </w:tcPr>
          <w:p w14:paraId="4A3C46C9">
            <w:pPr>
              <w:keepNext/>
              <w:spacing w:after="0" w:line="240" w:lineRule="auto"/>
            </w:pPr>
            <w:r>
              <w:rPr>
                <w:sz w:val="17"/>
                <w:szCs w:val="17"/>
              </w:rPr>
              <w:t>Mã OTP ghi ra log dev, không bao giờ ở staging/production</w:t>
            </w:r>
          </w:p>
        </w:tc>
      </w:tr>
      <w:tr w14:paraId="27A6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023DD367">
            <w:pPr>
              <w:spacing w:after="0" w:line="240" w:lineRule="auto"/>
            </w:pPr>
            <w:r>
              <w:rPr>
                <w:sz w:val="17"/>
                <w:szCs w:val="17"/>
              </w:rPr>
              <w:t>Staging</w:t>
            </w:r>
          </w:p>
        </w:tc>
        <w:tc>
          <w:tcPr>
            <w:tcW w:w="4600" w:type="dxa"/>
          </w:tcPr>
          <w:p w14:paraId="74D26766">
            <w:pPr>
              <w:spacing w:after="0" w:line="240" w:lineRule="auto"/>
            </w:pPr>
            <w:r>
              <w:rPr>
                <w:sz w:val="17"/>
                <w:szCs w:val="17"/>
              </w:rPr>
              <w:t>Kiểm thử tích hợp và UAT với nhà cung cấp thật (tài khoản thử)</w:t>
            </w:r>
          </w:p>
        </w:tc>
        <w:tc>
          <w:tcPr>
            <w:tcW w:w="2626" w:type="dxa"/>
          </w:tcPr>
          <w:p w14:paraId="08596984">
            <w:pPr>
              <w:spacing w:after="0" w:line="240" w:lineRule="auto"/>
            </w:pPr>
            <w:r>
              <w:rPr>
                <w:sz w:val="17"/>
                <w:szCs w:val="17"/>
              </w:rPr>
              <w:t>Dữ liệu giả; cùng cấu hình bảo mật production</w:t>
            </w:r>
          </w:p>
        </w:tc>
      </w:tr>
      <w:tr w14:paraId="3B1D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Pr>
          <w:p w14:paraId="38A33E56">
            <w:pPr>
              <w:spacing w:after="0" w:line="240" w:lineRule="auto"/>
            </w:pPr>
            <w:r>
              <w:rPr>
                <w:sz w:val="17"/>
                <w:szCs w:val="17"/>
              </w:rPr>
              <w:t>Production</w:t>
            </w:r>
          </w:p>
        </w:tc>
        <w:tc>
          <w:tcPr>
            <w:tcW w:w="4600" w:type="dxa"/>
          </w:tcPr>
          <w:p w14:paraId="34E8B774">
            <w:pPr>
              <w:spacing w:after="0" w:line="240" w:lineRule="auto"/>
            </w:pPr>
            <w:r>
              <w:rPr>
                <w:sz w:val="17"/>
                <w:szCs w:val="17"/>
              </w:rPr>
              <w:t>Vận hành HTX</w:t>
            </w:r>
          </w:p>
        </w:tc>
        <w:tc>
          <w:tcPr>
            <w:tcW w:w="2626" w:type="dxa"/>
          </w:tcPr>
          <w:p w14:paraId="42277081">
            <w:pPr>
              <w:spacing w:after="0" w:line="240" w:lineRule="auto"/>
            </w:pPr>
            <w:r>
              <w:rPr>
                <w:sz w:val="17"/>
                <w:szCs w:val="17"/>
              </w:rPr>
              <w:t>Secret store; sao lưu hằng ngày; giám sát health check và log</w:t>
            </w:r>
          </w:p>
        </w:tc>
      </w:tr>
    </w:tbl>
    <w:p w14:paraId="0CD935FF">
      <w:pPr>
        <w:spacing w:after="0"/>
      </w:pPr>
    </w:p>
    <w:p w14:paraId="171DF0BE">
      <w:pPr>
        <w:pStyle w:val="3"/>
        <w:keepNext/>
      </w:pPr>
      <w:bookmarkStart w:id="74" w:name="_Toc28095"/>
      <w:r>
        <w:t>5. Kiểm thử cho AUTH và COOP</w:t>
      </w:r>
      <w:bookmarkEnd w:id="74"/>
    </w:p>
    <w:p w14:paraId="10096219">
      <w:pPr>
        <w:spacing w:after="40"/>
        <w:ind w:left="360" w:hanging="240"/>
        <w:jc w:val="both"/>
      </w:pPr>
      <w:r>
        <w:t>• Unit test domain: OtpVerification (bảng II-12), PermissionSet (hợp quyền, khu, data scope, ngày hiệu lực), GrantGuard.</w:t>
      </w:r>
    </w:p>
    <w:p w14:paraId="2E6FA5E8">
      <w:pPr>
        <w:spacing w:after="40"/>
        <w:ind w:left="360" w:hanging="240"/>
        <w:jc w:val="both"/>
      </w:pPr>
      <w:r>
        <w:t>• Integration test với SQL Server (Testcontainers): ràng buộc unique, FK ghép trạng thái, concurrency rowversion, giao dịch tạo tài khoản + grant.</w:t>
      </w:r>
    </w:p>
    <w:p w14:paraId="0F7AA8C6">
      <w:pPr>
        <w:spacing w:after="40"/>
        <w:ind w:left="360" w:hanging="240"/>
        <w:jc w:val="both"/>
      </w:pPr>
      <w:r>
        <w:t>• API test: ma trận quyền (III.1.2), ProblemDetails đúng mã MSG cho mọi nhánh lỗi của UC01–UC12.</w:t>
      </w:r>
    </w:p>
    <w:p w14:paraId="70D83583">
      <w:pPr>
        <w:spacing w:after="40"/>
        <w:ind w:left="360" w:hanging="240"/>
        <w:jc w:val="both"/>
      </w:pPr>
      <w:r>
        <w:t>• Test kiến trúc: quy tắc phụ thuộc module (II.1.1).</w:t>
      </w:r>
    </w:p>
    <w:p w14:paraId="45697143">
      <w:pPr>
        <w:pStyle w:val="3"/>
        <w:keepNext/>
      </w:pPr>
      <w:bookmarkStart w:id="75" w:name="_Toc23935"/>
      <w:r>
        <w:t>6. Quyết định thiết kế và điểm còn mở</w:t>
      </w:r>
      <w:bookmarkEnd w:id="75"/>
    </w:p>
    <w:p w14:paraId="0AD9B35C">
      <w:pPr>
        <w:jc w:val="both"/>
      </w:pPr>
      <w:r>
        <w:t>Xem Bảng II-30 (mục II.4): OD-01…OD-14 đã chốt ngày 06/10/2026; còn mở nhà cung cấp SMS/email/push, danh mục chức năng của package khác và tên miền triển khai. PM/Technical Lead review trước khi đánh dấu Done.</w:t>
      </w:r>
    </w:p>
    <w:sectPr>
      <w:footerReference r:id="rId19"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04091A1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74EC0CB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1EB0E9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7C4BB52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1C91EA10">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5A9D645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23A7B88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1F912C42">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0D020A5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104ECE9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6825B5E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55A5B981">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1E022529">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7E764EB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1F30A97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55106BB9">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4AC64FE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4A4733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3A2A2D3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2CD4AB9D">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6E384D0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350776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112CB07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7FCBBF8B">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13EA3BF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10872AB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49EC3F4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5F75EAE6">
    <w:pPr>
      <w:pStyle w:val="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245487BB">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734406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7277620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4F797CEE">
    <w:pPr>
      <w:pStyle w:val="9"/>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455CF20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6C9296F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36853FE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201A5500">
    <w:pPr>
      <w:pStyle w:val="9"/>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5866B138">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019D805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57D8974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1486A087">
    <w:pPr>
      <w:pStyle w:val="9"/>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429B722F">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PrEx>
      <w:tc>
        <w:tcPr>
          <w:tcW w:w="4520" w:type="dxa"/>
        </w:tcPr>
        <w:p w14:paraId="2623C13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0F2F2DE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5FDDA6FE">
    <w:pPr>
      <w:pStyle w:val="9"/>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35DD220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5674B8F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4956C8C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45CE9539">
    <w:pPr>
      <w:pStyle w:val="9"/>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2D14E14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2932BCB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160BF3F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43E68192">
    <w:pPr>
      <w:pStyle w:val="9"/>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0D20760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6C59C0E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46A85EB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72EF2B8E">
    <w:pPr>
      <w:pStyle w:val="9"/>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41A5F07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33C3275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rFonts w:eastAsia="Calibri" w:cstheme="minorHAnsi"/>
              <w:color w:val="000000"/>
            </w:rPr>
          </w:pPr>
          <w:r>
            <w:rPr>
              <w:rFonts w:eastAsia="Calibri" w:cstheme="minorHAnsi"/>
              <w:color w:val="000000"/>
            </w:rPr>
            <w:t>Report 4 (SDS Document)</w:t>
          </w:r>
        </w:p>
      </w:tc>
      <w:tc>
        <w:tcPr>
          <w:tcW w:w="4520" w:type="dxa"/>
        </w:tcPr>
        <w:p w14:paraId="0D0B8A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rFonts w:eastAsia="Calibri" w:cstheme="minorHAnsi"/>
              <w:color w:val="000000"/>
            </w:rPr>
          </w:pPr>
          <w:r>
            <w:rPr>
              <w:rFonts w:eastAsia="Calibri" w:cstheme="minorHAnsi"/>
              <w:color w:val="000000"/>
            </w:rPr>
            <w:t xml:space="preserve">Page </w:t>
          </w:r>
          <w:r>
            <w:rPr>
              <w:rFonts w:cstheme="minorHAnsi"/>
              <w:color w:val="000000"/>
            </w:rPr>
            <w:fldChar w:fldCharType="begin"/>
          </w:r>
          <w:r>
            <w:rPr>
              <w:rFonts w:eastAsia="Calibri" w:cstheme="minorHAnsi"/>
              <w:color w:val="000000"/>
            </w:rPr>
            <w:instrText xml:space="preserve">PAGE</w:instrText>
          </w:r>
          <w:r>
            <w:rPr>
              <w:rFonts w:cstheme="minorHAnsi"/>
              <w:color w:val="000000"/>
            </w:rPr>
            <w:fldChar w:fldCharType="separate"/>
          </w:r>
          <w:r>
            <w:rPr>
              <w:rFonts w:eastAsia="Calibri" w:cstheme="minorHAnsi"/>
              <w:color w:val="000000"/>
            </w:rPr>
            <w:t>2</w:t>
          </w:r>
          <w:r>
            <w:rPr>
              <w:rFonts w:cstheme="minorHAnsi"/>
              <w:color w:val="000000"/>
            </w:rPr>
            <w:fldChar w:fldCharType="end"/>
          </w:r>
          <w:r>
            <w:rPr>
              <w:rFonts w:eastAsia="Calibri" w:cstheme="minorHAnsi"/>
              <w:color w:val="000000"/>
            </w:rPr>
            <w:t>/</w:t>
          </w:r>
          <w:r>
            <w:fldChar w:fldCharType="begin"/>
          </w:r>
          <w:r>
            <w:instrText xml:space="preserve">NUMPAGES</w:instrText>
          </w:r>
          <w:r>
            <w:fldChar w:fldCharType="separate"/>
          </w:r>
          <w:r>
            <w:rPr>
              <w:rFonts w:eastAsia="Calibri" w:cstheme="minorHAnsi"/>
              <w:color w:val="000000"/>
            </w:rPr>
            <w:t>1</w:t>
          </w:r>
          <w:r>
            <w:rPr>
              <w:rFonts w:eastAsia="Calibri" w:cstheme="minorHAnsi"/>
              <w:color w:val="000000"/>
            </w:rPr>
            <w:fldChar w:fldCharType="end"/>
          </w:r>
        </w:p>
      </w:tc>
    </w:tr>
  </w:tbl>
  <w:p w14:paraId="2B38C25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3"/>
    <w:rsid w:val="00007E25"/>
    <w:rsid w:val="000265F3"/>
    <w:rsid w:val="00040A59"/>
    <w:rsid w:val="00050903"/>
    <w:rsid w:val="0005553B"/>
    <w:rsid w:val="00057220"/>
    <w:rsid w:val="0007224D"/>
    <w:rsid w:val="000822B7"/>
    <w:rsid w:val="00092E42"/>
    <w:rsid w:val="000C1EE2"/>
    <w:rsid w:val="000C4CD6"/>
    <w:rsid w:val="000F4F7A"/>
    <w:rsid w:val="000F61C3"/>
    <w:rsid w:val="00133FB4"/>
    <w:rsid w:val="00142A38"/>
    <w:rsid w:val="00144808"/>
    <w:rsid w:val="001612E8"/>
    <w:rsid w:val="00166FE2"/>
    <w:rsid w:val="001935E7"/>
    <w:rsid w:val="00195A88"/>
    <w:rsid w:val="001B26B1"/>
    <w:rsid w:val="001B7200"/>
    <w:rsid w:val="001C309E"/>
    <w:rsid w:val="001C502B"/>
    <w:rsid w:val="001C7A62"/>
    <w:rsid w:val="001D3B68"/>
    <w:rsid w:val="001D4B95"/>
    <w:rsid w:val="001E2F4C"/>
    <w:rsid w:val="001E7D54"/>
    <w:rsid w:val="00221733"/>
    <w:rsid w:val="00225158"/>
    <w:rsid w:val="00226FC9"/>
    <w:rsid w:val="00234391"/>
    <w:rsid w:val="00235E11"/>
    <w:rsid w:val="00242D3D"/>
    <w:rsid w:val="002558C3"/>
    <w:rsid w:val="00257B43"/>
    <w:rsid w:val="0026069C"/>
    <w:rsid w:val="002642F2"/>
    <w:rsid w:val="002713C5"/>
    <w:rsid w:val="00273CC9"/>
    <w:rsid w:val="00276B4F"/>
    <w:rsid w:val="00282B13"/>
    <w:rsid w:val="0028760D"/>
    <w:rsid w:val="00295BF7"/>
    <w:rsid w:val="002A6133"/>
    <w:rsid w:val="002B6531"/>
    <w:rsid w:val="002C60B0"/>
    <w:rsid w:val="002C60F2"/>
    <w:rsid w:val="002D2679"/>
    <w:rsid w:val="002F6FB9"/>
    <w:rsid w:val="003174CA"/>
    <w:rsid w:val="00320113"/>
    <w:rsid w:val="00322213"/>
    <w:rsid w:val="00323A66"/>
    <w:rsid w:val="003246A7"/>
    <w:rsid w:val="00330951"/>
    <w:rsid w:val="003507F6"/>
    <w:rsid w:val="00355E8F"/>
    <w:rsid w:val="00356656"/>
    <w:rsid w:val="00362CBB"/>
    <w:rsid w:val="0037513C"/>
    <w:rsid w:val="00380AA3"/>
    <w:rsid w:val="00390D8E"/>
    <w:rsid w:val="00396D7E"/>
    <w:rsid w:val="003C44F3"/>
    <w:rsid w:val="00407D00"/>
    <w:rsid w:val="004273F2"/>
    <w:rsid w:val="004563ED"/>
    <w:rsid w:val="00470295"/>
    <w:rsid w:val="004830D6"/>
    <w:rsid w:val="0048601A"/>
    <w:rsid w:val="0049285A"/>
    <w:rsid w:val="00497CD2"/>
    <w:rsid w:val="00497D11"/>
    <w:rsid w:val="004C79E3"/>
    <w:rsid w:val="00501507"/>
    <w:rsid w:val="0051049A"/>
    <w:rsid w:val="005156B7"/>
    <w:rsid w:val="00516186"/>
    <w:rsid w:val="0052179D"/>
    <w:rsid w:val="00573877"/>
    <w:rsid w:val="00583EA3"/>
    <w:rsid w:val="005D1E8B"/>
    <w:rsid w:val="005D278A"/>
    <w:rsid w:val="005E752F"/>
    <w:rsid w:val="00611722"/>
    <w:rsid w:val="00620DF4"/>
    <w:rsid w:val="006368ED"/>
    <w:rsid w:val="00645120"/>
    <w:rsid w:val="0064654D"/>
    <w:rsid w:val="00647175"/>
    <w:rsid w:val="00661FDC"/>
    <w:rsid w:val="00664937"/>
    <w:rsid w:val="006709DD"/>
    <w:rsid w:val="006719F9"/>
    <w:rsid w:val="00672E84"/>
    <w:rsid w:val="0069134A"/>
    <w:rsid w:val="006B4FFE"/>
    <w:rsid w:val="006B53BE"/>
    <w:rsid w:val="006C2D12"/>
    <w:rsid w:val="006D34BE"/>
    <w:rsid w:val="006D5766"/>
    <w:rsid w:val="006D5EE3"/>
    <w:rsid w:val="006D7328"/>
    <w:rsid w:val="006E6335"/>
    <w:rsid w:val="007012F9"/>
    <w:rsid w:val="007132E2"/>
    <w:rsid w:val="00722750"/>
    <w:rsid w:val="00726D49"/>
    <w:rsid w:val="00751C7B"/>
    <w:rsid w:val="0076252C"/>
    <w:rsid w:val="007667AE"/>
    <w:rsid w:val="00792015"/>
    <w:rsid w:val="00794084"/>
    <w:rsid w:val="007B2022"/>
    <w:rsid w:val="007B2B40"/>
    <w:rsid w:val="007B3FCD"/>
    <w:rsid w:val="007D12E3"/>
    <w:rsid w:val="007D14C2"/>
    <w:rsid w:val="007E49A3"/>
    <w:rsid w:val="007F033E"/>
    <w:rsid w:val="008003DE"/>
    <w:rsid w:val="008004D3"/>
    <w:rsid w:val="008017CD"/>
    <w:rsid w:val="00801B60"/>
    <w:rsid w:val="00842A72"/>
    <w:rsid w:val="0086634D"/>
    <w:rsid w:val="00884DC9"/>
    <w:rsid w:val="00887D8F"/>
    <w:rsid w:val="008951BC"/>
    <w:rsid w:val="008A36C3"/>
    <w:rsid w:val="008B4C42"/>
    <w:rsid w:val="008D0CAD"/>
    <w:rsid w:val="008E53D3"/>
    <w:rsid w:val="008F73CC"/>
    <w:rsid w:val="009016F0"/>
    <w:rsid w:val="00910D4D"/>
    <w:rsid w:val="0093713C"/>
    <w:rsid w:val="00945269"/>
    <w:rsid w:val="009616EA"/>
    <w:rsid w:val="00973EEB"/>
    <w:rsid w:val="009765F2"/>
    <w:rsid w:val="00985566"/>
    <w:rsid w:val="00986EC9"/>
    <w:rsid w:val="009A7D63"/>
    <w:rsid w:val="009C4D2D"/>
    <w:rsid w:val="009F458C"/>
    <w:rsid w:val="00A003C6"/>
    <w:rsid w:val="00A22B37"/>
    <w:rsid w:val="00A30BAC"/>
    <w:rsid w:val="00A41EFB"/>
    <w:rsid w:val="00A4498C"/>
    <w:rsid w:val="00A526F1"/>
    <w:rsid w:val="00A80BC1"/>
    <w:rsid w:val="00A922EB"/>
    <w:rsid w:val="00A975E4"/>
    <w:rsid w:val="00AB22F0"/>
    <w:rsid w:val="00AB3E81"/>
    <w:rsid w:val="00AB6BBC"/>
    <w:rsid w:val="00AB6E00"/>
    <w:rsid w:val="00B04F78"/>
    <w:rsid w:val="00B10E43"/>
    <w:rsid w:val="00B1486C"/>
    <w:rsid w:val="00B16814"/>
    <w:rsid w:val="00B30957"/>
    <w:rsid w:val="00B368F9"/>
    <w:rsid w:val="00B36F5A"/>
    <w:rsid w:val="00B37C39"/>
    <w:rsid w:val="00B51609"/>
    <w:rsid w:val="00B5232C"/>
    <w:rsid w:val="00B636DC"/>
    <w:rsid w:val="00B678FE"/>
    <w:rsid w:val="00B71D88"/>
    <w:rsid w:val="00B767DF"/>
    <w:rsid w:val="00B7727A"/>
    <w:rsid w:val="00B81787"/>
    <w:rsid w:val="00B824C1"/>
    <w:rsid w:val="00B82778"/>
    <w:rsid w:val="00B95365"/>
    <w:rsid w:val="00BB2363"/>
    <w:rsid w:val="00BC799A"/>
    <w:rsid w:val="00BD6998"/>
    <w:rsid w:val="00BE444E"/>
    <w:rsid w:val="00BE7C20"/>
    <w:rsid w:val="00BF1425"/>
    <w:rsid w:val="00BF3681"/>
    <w:rsid w:val="00C031C5"/>
    <w:rsid w:val="00C0568B"/>
    <w:rsid w:val="00C06420"/>
    <w:rsid w:val="00C129F6"/>
    <w:rsid w:val="00C2268C"/>
    <w:rsid w:val="00C25A4F"/>
    <w:rsid w:val="00C36C5B"/>
    <w:rsid w:val="00C517D8"/>
    <w:rsid w:val="00C528A3"/>
    <w:rsid w:val="00C650E5"/>
    <w:rsid w:val="00C84BCD"/>
    <w:rsid w:val="00C953C7"/>
    <w:rsid w:val="00CA01C9"/>
    <w:rsid w:val="00CA4458"/>
    <w:rsid w:val="00CA5093"/>
    <w:rsid w:val="00CB6A4F"/>
    <w:rsid w:val="00CC555E"/>
    <w:rsid w:val="00CC55BF"/>
    <w:rsid w:val="00CD1A02"/>
    <w:rsid w:val="00CE3CBE"/>
    <w:rsid w:val="00D00E79"/>
    <w:rsid w:val="00D160BB"/>
    <w:rsid w:val="00D40A6A"/>
    <w:rsid w:val="00D76901"/>
    <w:rsid w:val="00DA1C5B"/>
    <w:rsid w:val="00DB1581"/>
    <w:rsid w:val="00DB57CD"/>
    <w:rsid w:val="00DC0CF1"/>
    <w:rsid w:val="00DF57E3"/>
    <w:rsid w:val="00E04B17"/>
    <w:rsid w:val="00E31DE9"/>
    <w:rsid w:val="00E33FD4"/>
    <w:rsid w:val="00E52D41"/>
    <w:rsid w:val="00E6669C"/>
    <w:rsid w:val="00E70A8E"/>
    <w:rsid w:val="00E85F75"/>
    <w:rsid w:val="00E93DA9"/>
    <w:rsid w:val="00E94BA8"/>
    <w:rsid w:val="00EB0C9F"/>
    <w:rsid w:val="00EB5869"/>
    <w:rsid w:val="00ED2689"/>
    <w:rsid w:val="00EF7E65"/>
    <w:rsid w:val="00F05073"/>
    <w:rsid w:val="00F26CD5"/>
    <w:rsid w:val="00F35A54"/>
    <w:rsid w:val="00F40DBE"/>
    <w:rsid w:val="00F41710"/>
    <w:rsid w:val="00F44403"/>
    <w:rsid w:val="00F70B34"/>
    <w:rsid w:val="00FA5A94"/>
    <w:rsid w:val="00FA6E1C"/>
    <w:rsid w:val="00FB5A21"/>
    <w:rsid w:val="00FD079C"/>
    <w:rsid w:val="00FD515C"/>
    <w:rsid w:val="00FD6F24"/>
    <w:rsid w:val="00FE1259"/>
    <w:rsid w:val="00FE396A"/>
    <w:rsid w:val="00FE41B0"/>
    <w:rsid w:val="00FF38C2"/>
    <w:rsid w:val="00FF52C5"/>
    <w:rsid w:val="500E2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autoRedefine/>
    <w:qFormat/>
    <w:uiPriority w:val="9"/>
    <w:pPr>
      <w:keepNext/>
      <w:keepLines/>
      <w:spacing w:before="240" w:after="0"/>
      <w:outlineLvl w:val="0"/>
    </w:pPr>
    <w:rPr>
      <w:rFonts w:asciiTheme="majorHAnsi" w:hAnsiTheme="majorHAnsi" w:eastAsiaTheme="majorEastAsia" w:cstheme="majorBidi"/>
      <w:b/>
      <w:bCs/>
      <w:color w:val="C00000"/>
      <w:sz w:val="36"/>
      <w:szCs w:val="32"/>
    </w:rPr>
  </w:style>
  <w:style w:type="paragraph" w:styleId="3">
    <w:name w:val="heading 2"/>
    <w:basedOn w:val="1"/>
    <w:next w:val="1"/>
    <w:link w:val="18"/>
    <w:autoRedefine/>
    <w:unhideWhenUsed/>
    <w:qFormat/>
    <w:uiPriority w:val="9"/>
    <w:pPr>
      <w:keepNext/>
      <w:keepLines/>
      <w:spacing w:before="40" w:after="0"/>
      <w:outlineLvl w:val="1"/>
    </w:pPr>
    <w:rPr>
      <w:rFonts w:asciiTheme="majorHAnsi" w:hAnsiTheme="majorHAnsi" w:eastAsiaTheme="majorEastAsia" w:cstheme="majorBidi"/>
      <w:b/>
      <w:sz w:val="28"/>
      <w:szCs w:val="26"/>
    </w:rPr>
  </w:style>
  <w:style w:type="paragraph" w:styleId="4">
    <w:name w:val="heading 3"/>
    <w:basedOn w:val="1"/>
    <w:next w:val="1"/>
    <w:link w:val="19"/>
    <w:autoRedefine/>
    <w:unhideWhenUsed/>
    <w:qFormat/>
    <w:uiPriority w:val="9"/>
    <w:pPr>
      <w:keepNext/>
      <w:keepLines/>
      <w:spacing w:before="120" w:after="0" w:line="240" w:lineRule="auto"/>
      <w:outlineLvl w:val="2"/>
    </w:pPr>
    <w:rPr>
      <w:rFonts w:asciiTheme="majorHAnsi" w:hAnsiTheme="majorHAnsi" w:eastAsiaTheme="majorEastAsia" w:cstheme="majorBidi"/>
      <w:b/>
      <w:sz w:val="26"/>
      <w:szCs w:val="24"/>
    </w:rPr>
  </w:style>
  <w:style w:type="paragraph" w:styleId="5">
    <w:name w:val="heading 4"/>
    <w:basedOn w:val="1"/>
    <w:next w:val="1"/>
    <w:link w:val="20"/>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2"/>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link w:val="30"/>
    <w:unhideWhenUsed/>
    <w:uiPriority w:val="99"/>
    <w:pPr>
      <w:tabs>
        <w:tab w:val="center" w:pos="4680"/>
        <w:tab w:val="right" w:pos="9360"/>
      </w:tabs>
      <w:spacing w:after="0" w:line="240" w:lineRule="auto"/>
    </w:pPr>
  </w:style>
  <w:style w:type="paragraph" w:styleId="10">
    <w:name w:val="header"/>
    <w:basedOn w:val="1"/>
    <w:link w:val="29"/>
    <w:unhideWhenUsed/>
    <w:qFormat/>
    <w:uiPriority w:val="99"/>
    <w:pPr>
      <w:tabs>
        <w:tab w:val="center" w:pos="4680"/>
        <w:tab w:val="right" w:pos="9360"/>
      </w:tabs>
      <w:spacing w:after="0" w:line="240" w:lineRule="auto"/>
    </w:pPr>
  </w:style>
  <w:style w:type="character" w:styleId="11">
    <w:name w:val="Hyperlink"/>
    <w:basedOn w:val="7"/>
    <w:unhideWhenUsed/>
    <w:qFormat/>
    <w:uiPriority w:val="99"/>
    <w:rPr>
      <w:color w:val="0563C1" w:themeColor="hyperlink"/>
      <w:u w:val="single"/>
      <w14:textFill>
        <w14:solidFill>
          <w14:schemeClr w14:val="hlink"/>
        </w14:solidFill>
      </w14:textFill>
    </w:rPr>
  </w:style>
  <w:style w:type="paragraph" w:styleId="12">
    <w:name w:val="Normal Indent"/>
    <w:basedOn w:val="1"/>
    <w:semiHidden/>
    <w:unhideWhenUsed/>
    <w:qFormat/>
    <w:uiPriority w:val="99"/>
    <w:pPr>
      <w:ind w:left="720"/>
    </w:pPr>
  </w:style>
  <w:style w:type="table" w:styleId="1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qFormat/>
    <w:uiPriority w:val="39"/>
    <w:pPr>
      <w:spacing w:after="100"/>
      <w:ind w:left="440"/>
    </w:pPr>
  </w:style>
  <w:style w:type="character" w:customStyle="1" w:styleId="17">
    <w:name w:val="Heading 1 Char"/>
    <w:basedOn w:val="7"/>
    <w:link w:val="2"/>
    <w:qFormat/>
    <w:uiPriority w:val="9"/>
    <w:rPr>
      <w:rFonts w:asciiTheme="majorHAnsi" w:hAnsiTheme="majorHAnsi" w:eastAsiaTheme="majorEastAsia" w:cstheme="majorBidi"/>
      <w:b/>
      <w:bCs/>
      <w:color w:val="C00000"/>
      <w:sz w:val="36"/>
      <w:szCs w:val="32"/>
    </w:rPr>
  </w:style>
  <w:style w:type="character" w:customStyle="1" w:styleId="18">
    <w:name w:val="Heading 2 Char"/>
    <w:basedOn w:val="7"/>
    <w:link w:val="3"/>
    <w:qFormat/>
    <w:uiPriority w:val="9"/>
    <w:rPr>
      <w:rFonts w:asciiTheme="majorHAnsi" w:hAnsiTheme="majorHAnsi" w:eastAsiaTheme="majorEastAsia" w:cstheme="majorBidi"/>
      <w:b/>
      <w:sz w:val="28"/>
      <w:szCs w:val="26"/>
    </w:rPr>
  </w:style>
  <w:style w:type="character" w:customStyle="1" w:styleId="19">
    <w:name w:val="Heading 3 Char"/>
    <w:basedOn w:val="7"/>
    <w:link w:val="4"/>
    <w:qFormat/>
    <w:uiPriority w:val="9"/>
    <w:rPr>
      <w:rFonts w:asciiTheme="majorHAnsi" w:hAnsiTheme="majorHAnsi" w:eastAsiaTheme="majorEastAsia" w:cstheme="majorBidi"/>
      <w:b/>
      <w:sz w:val="26"/>
      <w:szCs w:val="24"/>
    </w:rPr>
  </w:style>
  <w:style w:type="character" w:customStyle="1" w:styleId="20">
    <w:name w:val="Heading 4 Char"/>
    <w:basedOn w:val="7"/>
    <w:link w:val="5"/>
    <w:qFormat/>
    <w:uiPriority w:val="9"/>
    <w:rPr>
      <w:rFonts w:asciiTheme="majorHAnsi" w:hAnsiTheme="majorHAnsi" w:eastAsiaTheme="majorEastAsia" w:cstheme="majorBidi"/>
      <w:b/>
      <w:i/>
      <w:iCs/>
    </w:rPr>
  </w:style>
  <w:style w:type="paragraph" w:styleId="21">
    <w:name w:val="List Paragraph"/>
    <w:basedOn w:val="1"/>
    <w:qFormat/>
    <w:uiPriority w:val="0"/>
    <w:pPr>
      <w:ind w:left="720"/>
      <w:contextualSpacing/>
    </w:pPr>
  </w:style>
  <w:style w:type="character" w:customStyle="1" w:styleId="22">
    <w:name w:val="Heading 5 Char"/>
    <w:basedOn w:val="7"/>
    <w:link w:val="6"/>
    <w:qFormat/>
    <w:uiPriority w:val="9"/>
    <w:rPr>
      <w:rFonts w:asciiTheme="majorHAnsi" w:hAnsiTheme="majorHAnsi" w:eastAsiaTheme="majorEastAsia" w:cstheme="majorBidi"/>
      <w:b/>
      <w:color w:val="2E75B6" w:themeColor="accent1" w:themeShade="BF"/>
    </w:rPr>
  </w:style>
  <w:style w:type="paragraph" w:customStyle="1" w:styleId="23">
    <w:name w:val="Body Text + Arial"/>
    <w:basedOn w:val="1"/>
    <w:qFormat/>
    <w:uiPriority w:val="0"/>
    <w:pPr>
      <w:widowControl w:val="0"/>
      <w:spacing w:before="120" w:after="0" w:line="240" w:lineRule="auto"/>
      <w:ind w:left="359" w:leftChars="163" w:firstLine="1"/>
    </w:pPr>
    <w:rPr>
      <w:rFonts w:ascii="Arial" w:hAnsi="Arial" w:eastAsia="MS Mincho" w:cs="Arial"/>
      <w:i/>
      <w:color w:val="0000FF"/>
      <w:sz w:val="18"/>
      <w:szCs w:val="18"/>
    </w:rPr>
  </w:style>
  <w:style w:type="paragraph" w:customStyle="1" w:styleId="24">
    <w:name w:val="TableCaption"/>
    <w:basedOn w:val="12"/>
    <w:qFormat/>
    <w:uiPriority w:val="0"/>
    <w:pPr>
      <w:widowControl w:val="0"/>
      <w:spacing w:before="120" w:after="0" w:line="240" w:lineRule="auto"/>
      <w:ind w:left="-14" w:right="14"/>
    </w:pPr>
    <w:rPr>
      <w:rFonts w:ascii="Tahoma" w:hAnsi="Tahoma" w:eastAsia="MS Mincho" w:cs="Arial"/>
      <w:b/>
      <w:snapToGrid w:val="0"/>
      <w:sz w:val="20"/>
      <w:szCs w:val="20"/>
    </w:rPr>
  </w:style>
  <w:style w:type="paragraph" w:customStyle="1" w:styleId="25">
    <w:name w:val="comment"/>
    <w:basedOn w:val="1"/>
    <w:qFormat/>
    <w:uiPriority w:val="0"/>
    <w:pPr>
      <w:spacing w:before="120" w:after="0" w:line="360" w:lineRule="auto"/>
      <w:ind w:left="720"/>
    </w:pPr>
    <w:rPr>
      <w:rFonts w:ascii="Tahoma" w:hAnsi="Tahoma" w:eastAsia="MS Mincho" w:cs="Arial"/>
      <w:bCs/>
      <w:i/>
      <w:snapToGrid w:val="0"/>
      <w:color w:val="808080"/>
      <w:sz w:val="20"/>
      <w:szCs w:val="20"/>
      <w:lang w:eastAsia="ja-JP"/>
    </w:rPr>
  </w:style>
  <w:style w:type="paragraph" w:customStyle="1" w:styleId="26">
    <w:name w:val="TOC Heading"/>
    <w:basedOn w:val="2"/>
    <w:next w:val="1"/>
    <w:unhideWhenUsed/>
    <w:qFormat/>
    <w:uiPriority w:val="39"/>
    <w:pPr>
      <w:outlineLvl w:val="9"/>
    </w:pPr>
    <w:rPr>
      <w:b w:val="0"/>
      <w:bCs w:val="0"/>
      <w:color w:val="2E75B6" w:themeColor="accent1" w:themeShade="BF"/>
      <w:sz w:val="32"/>
    </w:rPr>
  </w:style>
  <w:style w:type="paragraph" w:customStyle="1" w:styleId="27">
    <w:name w:val="Bang"/>
    <w:basedOn w:val="1"/>
    <w:autoRedefine/>
    <w:qFormat/>
    <w:uiPriority w:val="0"/>
    <w:pPr>
      <w:spacing w:before="80" w:after="80" w:line="240" w:lineRule="auto"/>
    </w:pPr>
    <w:rPr>
      <w:rFonts w:ascii="Tahoma" w:hAnsi="Tahoma" w:eastAsia="Times New Roman" w:cs="Tahoma"/>
      <w:sz w:val="18"/>
      <w:szCs w:val="18"/>
    </w:rPr>
  </w:style>
  <w:style w:type="paragraph" w:customStyle="1" w:styleId="28">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rPr>
  </w:style>
  <w:style w:type="character" w:customStyle="1" w:styleId="29">
    <w:name w:val="Header Char"/>
    <w:basedOn w:val="7"/>
    <w:link w:val="10"/>
    <w:uiPriority w:val="99"/>
  </w:style>
  <w:style w:type="character" w:customStyle="1" w:styleId="30">
    <w:name w:val="Footer Char"/>
    <w:basedOn w:val="7"/>
    <w:link w:val="9"/>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EED10-AB46-4DEF-905D-480CA415ECF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1054</Words>
  <Characters>6008</Characters>
  <Lines>50</Lines>
  <Paragraphs>14</Paragraphs>
  <TotalTime>0</TotalTime>
  <ScaleCrop>false</ScaleCrop>
  <LinksUpToDate>false</LinksUpToDate>
  <CharactersWithSpaces>7048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lastModifiedBy>ADMIN</cp:lastModifiedBy>
  <dcterms:modified xsi:type="dcterms:W3CDTF">2026-10-07T17:46:57Z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5D615B8B9B9443AF93E65AB8A6DDD291_12</vt:lpwstr>
  </property>
</Properties>
</file>