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airing.rs-解读"/>
    <w:p>
      <w:pPr>
        <w:pStyle w:val="Heading1"/>
      </w:pPr>
      <w:r>
        <w:rPr>
          <w:rStyle w:val="VerbatimChar"/>
        </w:rPr>
        <w:t xml:space="preserve">pairing.rs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谁被允许通过 BLE 与这个机器人对话——PIN 检查与配对逻辑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跨平台（PIN 获取逻辑，不依赖 BlueZ）</w:t>
            </w:r>
          </w:p>
        </w:tc>
      </w:tr>
    </w:tbl>
    <w:bookmarkEnd w:id="20"/>
    <w:bookmarkStart w:id="22" w:name="二核心设计pin-检查在链路层之上"/>
    <w:p>
      <w:pPr>
        <w:pStyle w:val="Heading2"/>
      </w:pPr>
      <w:r>
        <w:t xml:space="preserve">二、核心设计：PIN 检查在链路层之上</w:t>
      </w:r>
    </w:p>
    <w:bookmarkStart w:id="21" w:name="architecture.md-的要求"/>
    <w:p>
      <w:pPr>
        <w:pStyle w:val="Heading3"/>
      </w:pPr>
      <w:r>
        <w:t xml:space="preserve">architecture.md 的要求</w:t>
      </w:r>
    </w:p>
    <w:p>
      <w:pPr>
        <w:numPr>
          <w:ilvl w:val="0"/>
          <w:numId w:val="1001"/>
        </w:numPr>
        <w:pStyle w:val="Compact"/>
      </w:pPr>
      <w:r>
        <w:t xml:space="preserve">§4.2 说 BLE 授权是”物理存在 + 配对”。</w:t>
      </w:r>
    </w:p>
    <w:p>
      <w:pPr>
        <w:numPr>
          <w:ilvl w:val="0"/>
          <w:numId w:val="1001"/>
        </w:numPr>
        <w:pStyle w:val="Compact"/>
      </w:pPr>
      <w:r>
        <w:t xml:space="preserve">§7 要求携带 wifi 凭据的 characteristic 必须配对并加密。</w:t>
      </w:r>
    </w:p>
    <w:p>
      <w:pPr>
        <w:numPr>
          <w:ilvl w:val="0"/>
          <w:numId w:val="1001"/>
        </w:numPr>
        <w:pStyle w:val="Compact"/>
      </w:pPr>
      <w:r>
        <w:t xml:space="preserve">两者都成立——但 PIN 检查住在</w:t>
      </w:r>
      <w:r>
        <w:rPr>
          <w:bCs/>
          <w:b/>
        </w:rPr>
        <w:t xml:space="preserve">链路层之上</w:t>
      </w:r>
      <w:r>
        <w:t xml:space="preserve">，这是被迫的而非选择的。</w:t>
      </w:r>
    </w:p>
    <w:bookmarkEnd w:id="21"/>
    <w:bookmarkEnd w:id="22"/>
    <w:bookmarkStart w:id="25" w:name="三为什么-ble-不能做这个"/>
    <w:p>
      <w:pPr>
        <w:pStyle w:val="Heading2"/>
      </w:pPr>
      <w:r>
        <w:t xml:space="preserve">三、为什么 BLE 不能做这个</w:t>
      </w:r>
    </w:p>
    <w:bookmarkStart w:id="23" w:name="第一次设计机器人用存储的-pin-回答-bluez-的-passkey-请求"/>
    <w:p>
      <w:pPr>
        <w:pStyle w:val="Heading3"/>
      </w:pPr>
      <w:r>
        <w:t xml:space="preserve">第一次设计：机器人用存储的 PIN 回答 BlueZ 的 passkey 请求</w:t>
      </w:r>
    </w:p>
    <w:p>
      <w:pPr>
        <w:pStyle w:val="FirstParagraph"/>
      </w:pPr>
      <w:r>
        <w:rPr>
          <w:bCs/>
          <w:b/>
        </w:rPr>
        <w:t xml:space="preserve">在无头机器人上无法工作</w:t>
      </w:r>
      <w:r>
        <w:t xml:space="preserve">：</w:t>
      </w:r>
      <w:r>
        <w:t xml:space="preserve"> </w:t>
      </w:r>
      <w:r>
        <w:t xml:space="preserve">- 在 LE passkey entry 中，一方</w:t>
      </w:r>
      <w:r>
        <w:rPr>
          <w:iCs/>
          <w:i/>
        </w:rPr>
        <w:t xml:space="preserve">显示</w:t>
      </w:r>
      <w:r>
        <w:t xml:space="preserve"> </w:t>
      </w:r>
      <w:r>
        <w:t xml:space="preserve">passkey，另一方</w:t>
      </w:r>
      <w:r>
        <w:rPr>
          <w:iCs/>
          <w:i/>
        </w:rPr>
        <w:t xml:space="preserve">输入</w:t>
      </w:r>
      <w:r>
        <w:t xml:space="preserve">它，角色跟随每方声明的 IO 能力。</w:t>
      </w:r>
      <w:r>
        <w:t xml:space="preserve"> </w:t>
      </w:r>
      <w:r>
        <w:t xml:space="preserve">- 实现</w:t>
      </w:r>
      <w:r>
        <w:t xml:space="preserve"> </w:t>
      </w:r>
      <w:r>
        <w:rPr>
          <w:rStyle w:val="VerbatimChar"/>
        </w:rPr>
        <w:t xml:space="preserve">request_passkey</w:t>
      </w:r>
      <w:r>
        <w:t xml:space="preserve"> </w:t>
      </w:r>
      <w:r>
        <w:t xml:space="preserve">声明”此设备可以输入”，因此 macOS 采取显示角色，生成随机六位数代码，等待有人把它输入没有键盘的机器人。</w:t>
      </w:r>
    </w:p>
    <w:bookmarkEnd w:id="23"/>
    <w:bookmarkStart w:id="24" w:name="反向也失败"/>
    <w:p>
      <w:pPr>
        <w:pStyle w:val="Heading3"/>
      </w:pPr>
      <w:r>
        <w:t xml:space="preserve">反向也失败</w:t>
      </w:r>
    </w:p>
    <w:p>
      <w:pPr>
        <w:numPr>
          <w:ilvl w:val="0"/>
          <w:numId w:val="1002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DisplayPasskey</w:t>
      </w:r>
      <w:r>
        <w:t xml:space="preserve">，机器人采取显示角色，但</w:t>
      </w:r>
      <w:r>
        <w:t xml:space="preserve"> </w:t>
      </w:r>
      <w:r>
        <w:rPr>
          <w:bCs/>
          <w:b/>
        </w:rPr>
        <w:t xml:space="preserve">BlueZ 生成 passkey</w:t>
      </w:r>
      <w:r>
        <w:t xml:space="preserve">——规范让显示方随机选择。</w:t>
      </w:r>
    </w:p>
    <w:p>
      <w:pPr>
        <w:numPr>
          <w:ilvl w:val="0"/>
          <w:numId w:val="1002"/>
        </w:numPr>
        <w:pStyle w:val="Compact"/>
      </w:pPr>
      <w:r>
        <w:t xml:space="preserve">印在贴纸上的固定 PIN 根本无法在 BLE passkey entry 中表达。</w:t>
      </w:r>
    </w:p>
    <w:bookmarkEnd w:id="24"/>
    <w:bookmarkEnd w:id="25"/>
    <w:bookmarkStart w:id="29" w:name="四方案just-works-配对-传输层检查-pin"/>
    <w:p>
      <w:pPr>
        <w:pStyle w:val="Heading2"/>
      </w:pPr>
      <w:r>
        <w:t xml:space="preserve">四、方案：just-works 配对 + 传输层检查 PIN</w:t>
      </w:r>
    </w:p>
    <w:bookmarkStart w:id="26" w:name="配对是-just-works"/>
    <w:p>
      <w:pPr>
        <w:pStyle w:val="Heading3"/>
      </w:pPr>
      <w:r>
        <w:t xml:space="preserve">配对是 just-works</w:t>
      </w:r>
    </w:p>
    <w:p>
      <w:pPr>
        <w:numPr>
          <w:ilvl w:val="0"/>
          <w:numId w:val="1003"/>
        </w:numPr>
        <w:pStyle w:val="Compact"/>
      </w:pPr>
      <w:r>
        <w:t xml:space="preserve">所有 agent handler 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，BlueZ 读取为</w:t>
      </w:r>
      <w:r>
        <w:t xml:space="preserve"> </w:t>
      </w:r>
      <w:r>
        <w:rPr>
          <w:rStyle w:val="VerbatimChar"/>
        </w:rPr>
        <w:t xml:space="preserve">NoInputNoOutput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因此链接加密但</w:t>
      </w:r>
      <w:r>
        <w:rPr>
          <w:bCs/>
          <w:b/>
        </w:rPr>
        <w:t xml:space="preserve">不</w:t>
      </w:r>
      <w:r>
        <w:t xml:space="preserve">认证。</w:t>
      </w:r>
    </w:p>
    <w:p>
      <w:pPr>
        <w:numPr>
          <w:ilvl w:val="0"/>
          <w:numId w:val="1003"/>
        </w:numPr>
        <w:pStyle w:val="Compact"/>
      </w:pPr>
      <w:r>
        <w:t xml:space="preserve">RPC characteristic 上的读需要加密，这就是触发绑定的原因。</w:t>
      </w:r>
    </w:p>
    <w:p>
      <w:pPr>
        <w:numPr>
          <w:ilvl w:val="0"/>
          <w:numId w:val="1003"/>
        </w:numPr>
        <w:pStyle w:val="Compact"/>
      </w:pPr>
      <w:r>
        <w:t xml:space="preserve">然后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在客户端通过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证明 PIN 之前什么都不服务——这就是为什么该调用由传输层回答而非转发。</w:t>
      </w:r>
    </w:p>
    <w:bookmarkEnd w:id="26"/>
    <w:bookmarkStart w:id="27" w:name="代价坦率陈述"/>
    <w:p>
      <w:pPr>
        <w:pStyle w:val="Heading3"/>
      </w:pPr>
      <w:r>
        <w:t xml:space="preserve">代价（坦率陈述）</w:t>
      </w:r>
    </w:p>
    <w:p>
      <w:pPr>
        <w:numPr>
          <w:ilvl w:val="0"/>
          <w:numId w:val="1004"/>
        </w:numPr>
        <w:pStyle w:val="Compact"/>
      </w:pPr>
      <w:r>
        <w:t xml:space="preserve">PIN 穿过加密但未认证的链接，因此在</w:t>
      </w:r>
      <w:r>
        <w:rPr>
          <w:iCs/>
          <w:i/>
        </w:rPr>
        <w:t xml:space="preserve">配对时刻</w:t>
      </w:r>
      <w:r>
        <w:t xml:space="preserve">在场的攻击者可以捕获它。</w:t>
      </w:r>
    </w:p>
    <w:p>
      <w:pPr>
        <w:numPr>
          <w:ilvl w:val="0"/>
          <w:numId w:val="1004"/>
        </w:numPr>
        <w:pStyle w:val="Compact"/>
      </w:pPr>
      <w:r>
        <w:t xml:space="preserve">替代方案是完全没有认证，或 BlueZ 几乎不支持且没有手机应用驱动的带外 QR 流程。</w:t>
      </w:r>
    </w:p>
    <w:p>
      <w:pPr>
        <w:numPr>
          <w:ilvl w:val="0"/>
          <w:numId w:val="1004"/>
        </w:numPr>
        <w:pStyle w:val="Compact"/>
      </w:pPr>
      <w:r>
        <w:t xml:space="preserve">对于家庭中的机器人，这是更好的权衡，并且可以在不接触传输层的情况下重新审视，因为检查现在是我们的而非规范的。</w:t>
      </w:r>
    </w:p>
    <w:bookmarkEnd w:id="27"/>
    <w:bookmarkStart w:id="28" w:name="出厂-pin"/>
    <w:p>
      <w:pPr>
        <w:pStyle w:val="Heading3"/>
      </w:pPr>
      <w:r>
        <w:t xml:space="preserve">出厂 PIN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出厂 PIN 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000000</w:t>
      </w:r>
      <w:r>
        <w:rPr>
          <w:bCs/>
          <w:b/>
        </w:rPr>
        <w:t xml:space="preserve">，每个人都可以在此仓库中读到。</w:t>
      </w:r>
    </w:p>
    <w:p>
      <w:pPr>
        <w:numPr>
          <w:ilvl w:val="0"/>
          <w:numId w:val="1005"/>
        </w:numPr>
        <w:pStyle w:val="Compact"/>
      </w:pPr>
      <w:r>
        <w:t xml:space="preserve">因此开箱即用，这证明物理存在而已，与 just-works 配对给出的保证相同——区别在于机制、存储和六位数契约都已就位，因此使其成为真正的秘密是配置变更而非重新设计。</w:t>
      </w:r>
    </w:p>
    <w:p>
      <w:pPr>
        <w:numPr>
          <w:ilvl w:val="0"/>
          <w:numId w:val="1005"/>
        </w:numPr>
        <w:pStyle w:val="Compact"/>
      </w:pPr>
      <w:r>
        <w:t xml:space="preserve">印在机器人下方的每机器人 PIN 才是把这变成安全的东西，那是</w:t>
      </w:r>
      <w:r>
        <w:t xml:space="preserve"> </w:t>
      </w:r>
      <w:r>
        <w:rPr>
          <w:rStyle w:val="VerbatimChar"/>
        </w:rPr>
        <w:t xml:space="preserve">updater-design.md</w:t>
      </w:r>
      <w:r>
        <w:t xml:space="preserve"> </w:t>
      </w:r>
      <w:r>
        <w:t xml:space="preserve">§5.7 的每设备状态。</w:t>
      </w:r>
    </w:p>
    <w:bookmarkEnd w:id="28"/>
    <w:bookmarkEnd w:id="29"/>
    <w:bookmarkStart w:id="32" w:name="五没有配对窗口这是决定的而非推迟的"/>
    <w:p>
      <w:pPr>
        <w:pStyle w:val="Heading2"/>
      </w:pPr>
      <w:r>
        <w:t xml:space="preserve">五、没有配对窗口，这是决定的而非推迟的</w:t>
      </w:r>
    </w:p>
    <w:p>
      <w:pPr>
        <w:numPr>
          <w:ilvl w:val="0"/>
          <w:numId w:val="1006"/>
        </w:numPr>
        <w:pStyle w:val="Compact"/>
      </w:pPr>
      <w:r>
        <w:t xml:space="preserve">机器人在广告时随时可配对。</w:t>
      </w:r>
    </w:p>
    <w:p>
      <w:pPr>
        <w:numPr>
          <w:ilvl w:val="0"/>
          <w:numId w:val="1006"/>
        </w:numPr>
        <w:pStyle w:val="Compact"/>
      </w:pPr>
      <w:r>
        <w:t xml:space="preserve">物理按钮按住窗口是通常的答案，被考虑并拒绝：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每机器人 PIN 已经携带窗口会添加的属性。</w:t>
      </w:r>
      <w:r>
        <w:t xml:space="preserve"> </w:t>
      </w:r>
      <w:r>
        <w:t xml:space="preserve">如果 PIN 唯一且印在机器人下方，知道它需要物理访问——能读贴纸的人也能拿起机器人。</w:t>
      </w:r>
    </w:p>
    <w:p>
      <w:pPr>
        <w:numPr>
          <w:ilvl w:val="1"/>
          <w:numId w:val="1007"/>
        </w:numPr>
        <w:pStyle w:val="Compact"/>
      </w:pPr>
      <w:r>
        <w:t xml:space="preserve">窗口只会防御出厂默认仍在位时范围内的人，而答案是真正的 PIN，不是按钮。</w:t>
      </w:r>
    </w:p>
    <w:p>
      <w:pPr>
        <w:numPr>
          <w:ilvl w:val="0"/>
          <w:numId w:val="1006"/>
        </w:numPr>
        <w:pStyle w:val="Compact"/>
      </w:pPr>
      <w:r>
        <w:t xml:space="preserve">按钮会额外带来：可见的同意时刻、PIN 丢失时的恢复路径、贴纸被拍照时的纵深防御。v1 都不需要，每个都是以后可添加的。</w:t>
      </w:r>
    </w:p>
    <w:bookmarkStart w:id="30" w:name="安全完全依赖-pin-是每机器人的"/>
    <w:p>
      <w:pPr>
        <w:pStyle w:val="Heading3"/>
      </w:pPr>
      <w:r>
        <w:t xml:space="preserve">安全完全依赖 PIN 是每机器人的</w:t>
      </w:r>
    </w:p>
    <w:p>
      <w:pPr>
        <w:numPr>
          <w:ilvl w:val="0"/>
          <w:numId w:val="1008"/>
        </w:numPr>
        <w:pStyle w:val="Compact"/>
      </w:pPr>
      <w:r>
        <w:t xml:space="preserve">这使它成为配置义务而非软件义务：必须有东西生成它、打印它并记录打印了什么。</w:t>
      </w:r>
    </w:p>
    <w:p>
      <w:pPr>
        <w:numPr>
          <w:ilvl w:val="0"/>
          <w:numId w:val="1008"/>
        </w:numPr>
        <w:pStyle w:val="Compact"/>
      </w:pPr>
      <w:r>
        <w:t xml:space="preserve">机器人现在确实有每设备身份——</w:t>
      </w:r>
      <w:r>
        <w:rPr>
          <w:rStyle w:val="VerbatimChar"/>
        </w:rPr>
        <w:t xml:space="preserve">configd::identity</w:t>
      </w:r>
      <w:r>
        <w:t xml:space="preserve"> </w:t>
      </w:r>
      <w:r>
        <w:t xml:space="preserve">从 SoC 序列号派生——但 PIN 不能从它派生：</w:t>
      </w:r>
    </w:p>
    <w:p>
      <w:pPr>
        <w:numPr>
          <w:ilvl w:val="1"/>
          <w:numId w:val="1009"/>
        </w:numPr>
        <w:pStyle w:val="Compact"/>
      </w:pPr>
      <w:r>
        <w:t xml:space="preserve">身份是</w:t>
      </w:r>
      <w:r>
        <w:rPr>
          <w:iCs/>
          <w:i/>
        </w:rPr>
        <w:t xml:space="preserve">发布的</w:t>
      </w:r>
      <w:r>
        <w:t xml:space="preserve">，在范围内任何人都可以收集的广播中，因此从它计算的 PIN 在推导已知的那一刻就是公开的。</w:t>
      </w:r>
    </w:p>
    <w:p>
      <w:pPr>
        <w:numPr>
          <w:ilvl w:val="1"/>
          <w:numId w:val="1009"/>
        </w:numPr>
        <w:pStyle w:val="Compact"/>
      </w:pPr>
      <w:r>
        <w:t xml:space="preserve">只有名字挂在身份上。</w:t>
      </w:r>
    </w:p>
    <w:p>
      <w:pPr>
        <w:numPr>
          <w:ilvl w:val="1"/>
          <w:numId w:val="1009"/>
        </w:numPr>
        <w:pStyle w:val="Compact"/>
      </w:pPr>
      <w:r>
        <w:t xml:space="preserve">秘密仍然必须生成、打印和记录。</w:t>
      </w:r>
    </w:p>
    <w:bookmarkEnd w:id="30"/>
    <w:bookmarkStart w:id="31" w:name="仍开放的较小项"/>
    <w:p>
      <w:pPr>
        <w:pStyle w:val="Heading3"/>
      </w:pPr>
      <w:r>
        <w:t xml:space="preserve">仍开放的较小项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没有绑定管理。</w:t>
      </w:r>
      <w:r>
        <w:t xml:space="preserve"> </w:t>
      </w:r>
      <w:r>
        <w:t xml:space="preserve">每个配对的手机保持配对，没有东西撤销一个；</w:t>
      </w:r>
      <w:r>
        <w:rPr>
          <w:rStyle w:val="VerbatimChar"/>
        </w:rPr>
        <w:t xml:space="preserve">bluetoothctl untrust</w:t>
      </w:r>
      <w:r>
        <w:t xml:space="preserve"> </w:t>
      </w:r>
      <w:r>
        <w:t xml:space="preserve">是手动逃生，直到有 API。</w:t>
      </w:r>
    </w:p>
    <w:bookmarkEnd w:id="31"/>
    <w:bookmarkEnd w:id="32"/>
    <w:bookmarkStart w:id="35" w:name="六常量与函数"/>
    <w:p>
      <w:pPr>
        <w:pStyle w:val="Heading2"/>
      </w:pPr>
      <w:r>
        <w:t xml:space="preserve">六、常量与函数</w:t>
      </w:r>
    </w:p>
    <w:bookmarkStart w:id="33" w:name="pin_timeout-3-秒"/>
    <w:p>
      <w:pPr>
        <w:pStyle w:val="Heading3"/>
      </w:pPr>
      <w:r>
        <w:rPr>
          <w:rStyle w:val="VerbatimChar"/>
        </w:rPr>
        <w:t xml:space="preserve">PIN_TIMEOUT = 3 秒</w:t>
      </w:r>
    </w:p>
    <w:p>
      <w:pPr>
        <w:numPr>
          <w:ilvl w:val="0"/>
          <w:numId w:val="1011"/>
        </w:numPr>
        <w:pStyle w:val="Compact"/>
      </w:pPr>
      <w:r>
        <w:t xml:space="preserve">等待 configd 用 PIN 回答的时间。</w:t>
      </w:r>
    </w:p>
    <w:p>
      <w:pPr>
        <w:numPr>
          <w:ilvl w:val="0"/>
          <w:numId w:val="1011"/>
        </w:numPr>
        <w:pStyle w:val="Compact"/>
      </w:pPr>
      <w:r>
        <w:t xml:space="preserve">短：BlueZ 正持有配对交换打开，手机在我们决定时显示旋转器。如果 configd 不能在这么长时间内回答，它就不会回答。</w:t>
      </w:r>
    </w:p>
    <w:bookmarkEnd w:id="33"/>
    <w:bookmarkStart w:id="34" w:name="X226080f1fd8e8e391ff67049ce04d234824a449"/>
    <w:p>
      <w:pPr>
        <w:pStyle w:val="Heading3"/>
      </w:pPr>
      <w:r>
        <w:rPr>
          <w:rStyle w:val="VerbatimChar"/>
        </w:rPr>
        <w:t xml:space="preserve">pin(config_socket: &amp;Path) -&gt; Result&lt;PairingPinResult, String&gt;</w:t>
      </w:r>
    </w:p>
    <w:p>
      <w:pPr>
        <w:numPr>
          <w:ilvl w:val="0"/>
          <w:numId w:val="1012"/>
        </w:numPr>
        <w:pStyle w:val="Compact"/>
      </w:pPr>
      <w:r>
        <w:t xml:space="preserve">向 configd 请求配对 PIN。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每次配对请求获取</w:t>
      </w:r>
      <w:r>
        <w:t xml:space="preserve">而非启动时缓存，因此</w:t>
      </w:r>
      <w:r>
        <w:t xml:space="preserve"> </w:t>
      </w:r>
      <w:r>
        <w:rPr>
          <w:rStyle w:val="VerbatimChar"/>
        </w:rPr>
        <w:t xml:space="preserve">robotctl system set-pin</w:t>
      </w:r>
      <w:r>
        <w:t xml:space="preserve"> </w:t>
      </w:r>
      <w:r>
        <w:t xml:space="preserve">在下一次配对时生效而非下一次重启。</w:t>
      </w:r>
    </w:p>
    <w:p>
      <w:pPr>
        <w:numPr>
          <w:ilvl w:val="0"/>
          <w:numId w:val="1012"/>
        </w:numPr>
        <w:pStyle w:val="Compact"/>
      </w:pPr>
      <w:r>
        <w:t xml:space="preserve">在已经需要人类几秒钟的交换中，一次 socket 往返。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整体返回而非解析</w:t>
      </w:r>
      <w:r>
        <w:t xml:space="preserve">：比较在字符串上，因为</w:t>
      </w:r>
      <w:r>
        <w:t xml:space="preserve"> </w:t>
      </w:r>
      <w:r>
        <w:rPr>
          <w:rStyle w:val="VerbatimChar"/>
        </w:rPr>
        <w:t xml:space="preserve">000042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是不同的 PIN，数字解析会使它们相同。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is_default</w:t>
      </w:r>
      <w:r>
        <w:t xml:space="preserve"> </w:t>
      </w:r>
      <w:r>
        <w:t xml:space="preserve">随它返回，因此调用者可以大声说出出厂 PIN 认证了任何读了此仓库的人。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PIN 从不记录。</w:t>
      </w:r>
      <w:r>
        <w:t xml:space="preserve"> </w:t>
      </w:r>
      <w:r>
        <w:t xml:space="preserve">它今天几乎不是秘密，但每机器人的 PIN 意味着是，而日志是错误的地方。</w:t>
      </w:r>
    </w:p>
    <w:bookmarkEnd w:id="34"/>
    <w:bookmarkEnd w:id="35"/>
    <w:bookmarkStart w:id="36" w:name="七测试"/>
    <w:p>
      <w:pPr>
        <w:pStyle w:val="Heading2"/>
      </w:pPr>
      <w:r>
        <w:t xml:space="preserve">七、测试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a_pin_with_leading_zeros_is_the_right_passkey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带前导零的 PIN 解析为正确数字（</w:t>
            </w:r>
            <w:r>
              <w:rPr>
                <w:rStyle w:val="VerbatimChar"/>
              </w:rPr>
              <w:t xml:space="preserve">000000</w:t>
            </w:r>
            <w:r>
              <w:t xml:space="preserve">→0,</w:t>
            </w:r>
            <w:r>
              <w:t xml:space="preserve"> </w:t>
            </w:r>
            <w:r>
              <w:rPr>
                <w:rStyle w:val="VerbatimChar"/>
              </w:rPr>
              <w:t xml:space="preserve">000042</w:t>
            </w:r>
            <w:r>
              <w:t xml:space="preserve">→42）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an_absent_configd_fails_rather_than_hanging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缺失的 configd 报告错误而非挂起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the_pin_is_fetched_over_the_socket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完整路径：假 configd 回答，PIN 变为 passkey；字符串比较保留前导零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a_refusal_is_not_treated_as_a_default_pin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的拒绝被报告，不吞入默认 passkey（否则会静默让任何人用</w:t>
            </w:r>
            <w:r>
              <w:t xml:space="preserve"> </w:t>
            </w:r>
            <w:r>
              <w:rPr>
                <w:rStyle w:val="VerbatimChar"/>
              </w:rPr>
              <w:t xml:space="preserve">000000</w:t>
            </w:r>
            <w:r>
              <w:t xml:space="preserve"> </w:t>
            </w:r>
            <w:r>
              <w:t xml:space="preserve">配对）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2026-09-10T12:39:44Z</dcterms:created>
  <dcterms:modified xsi:type="dcterms:W3CDTF">2026-09-10T12:39:44Z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