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units.rs-解读"/>
    <w:p>
      <w:pPr>
        <w:pStyle w:val="Heading1"/>
      </w:pPr>
      <w:r>
        <w:rPr>
          <w:rStyle w:val="VerbatimChar"/>
        </w:rPr>
        <w:t xml:space="preserve">units.rs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查询哪些守护进程在运行，以及每个运行的是哪个版本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运行（查询 systemd）；非 Linux 回退为 Unknown</w:t>
            </w:r>
          </w:p>
        </w:tc>
      </w:tr>
    </w:tbl>
    <w:bookmarkEnd w:id="20"/>
    <w:bookmarkStart w:id="23" w:name="二起源从padd-在运行吗到全系统状态"/>
    <w:p>
      <w:pPr>
        <w:pStyle w:val="Heading2"/>
      </w:pPr>
      <w:r>
        <w:t xml:space="preserve">二、起源：从”padd 在运行吗”到全系统状态</w:t>
      </w:r>
    </w:p>
    <w:bookmarkStart w:id="21" w:name="最初的问题"/>
    <w:p>
      <w:pPr>
        <w:pStyle w:val="Heading3"/>
      </w:pPr>
      <w:r>
        <w:t xml:space="preserve">最初的问题</w:t>
      </w:r>
    </w:p>
    <w:p>
      <w:pPr>
        <w:numPr>
          <w:ilvl w:val="0"/>
          <w:numId w:val="1001"/>
        </w:numPr>
        <w:pStyle w:val="Compact"/>
      </w:pPr>
      <w:r>
        <w:t xml:space="preserve">开始于”padd 在运行吗？“，与手柄状态一起报告。</w:t>
      </w:r>
    </w:p>
    <w:p>
      <w:pPr>
        <w:numPr>
          <w:ilvl w:val="0"/>
          <w:numId w:val="1001"/>
        </w:numPr>
        <w:pStyle w:val="Compact"/>
      </w:pPr>
      <w:r>
        <w:t xml:space="preserve">原因：连接的手柄 + 死亡的 padd 是看起来像硬件正常的故障：</w:t>
      </w:r>
    </w:p>
    <w:p>
      <w:pPr>
        <w:numPr>
          <w:ilvl w:val="1"/>
          <w:numId w:val="1002"/>
        </w:numPr>
        <w:pStyle w:val="Compact"/>
      </w:pPr>
      <w:r>
        <w:t xml:space="preserve">控制器的灯亮着。</w:t>
      </w:r>
    </w:p>
    <w:p>
      <w:pPr>
        <w:numPr>
          <w:ilvl w:val="1"/>
          <w:numId w:val="1002"/>
        </w:numPr>
        <w:pStyle w:val="Compact"/>
      </w:pPr>
      <w:r>
        <w:t xml:space="preserve">机器人忽略它。</w:t>
      </w:r>
    </w:p>
    <w:p>
      <w:pPr>
        <w:numPr>
          <w:ilvl w:val="1"/>
          <w:numId w:val="1002"/>
        </w:numPr>
        <w:pStyle w:val="Compact"/>
      </w:pPr>
      <w:r>
        <w:t xml:space="preserve">两个地方都没有说明原因。</w:t>
      </w:r>
    </w:p>
    <w:bookmarkEnd w:id="21"/>
    <w:bookmarkStart w:id="22" w:name="扩展到所有守护进程"/>
    <w:p>
      <w:pPr>
        <w:pStyle w:val="Heading3"/>
      </w:pPr>
      <w:r>
        <w:t xml:space="preserve">扩展到所有守护进程</w:t>
      </w:r>
    </w:p>
    <w:p>
      <w:pPr>
        <w:numPr>
          <w:ilvl w:val="0"/>
          <w:numId w:val="1003"/>
        </w:numPr>
        <w:pStyle w:val="Compact"/>
      </w:pPr>
      <w:r>
        <w:t xml:space="preserve">这个论点从不特定于 padd：</w:t>
      </w:r>
    </w:p>
    <w:p>
      <w:pPr>
        <w:numPr>
          <w:ilvl w:val="1"/>
          <w:numId w:val="1004"/>
        </w:numPr>
        <w:pStyle w:val="Compact"/>
      </w:pPr>
      <w:r>
        <w:t xml:space="preserve">死亡的 btd = 手机看不到的机器人，同样的沉默。</w:t>
      </w:r>
    </w:p>
    <w:p>
      <w:pPr>
        <w:numPr>
          <w:ilvl w:val="0"/>
          <w:numId w:val="1003"/>
        </w:numPr>
        <w:pStyle w:val="Compact"/>
      </w:pPr>
      <w:r>
        <w:t xml:space="preserve">因此它为</w:t>
      </w:r>
      <w:r>
        <w:rPr>
          <w:bCs/>
          <w:b/>
        </w:rPr>
        <w:t xml:space="preserve">一个版本管理的每个单元</w:t>
      </w:r>
      <w:r>
        <w:t xml:space="preserve">回答。</w:t>
      </w:r>
    </w:p>
    <w:bookmarkEnd w:id="22"/>
    <w:bookmarkEnd w:id="23"/>
    <w:bookmarkStart w:id="27" w:name="三两个信息源各回答不同的问题"/>
    <w:p>
      <w:pPr>
        <w:pStyle w:val="Heading2"/>
      </w:pPr>
      <w:r>
        <w:t xml:space="preserve">三、两个信息源，各回答不同的问题</w:t>
      </w:r>
    </w:p>
    <w:bookmarkStart w:id="24" w:name="systemd单元是否在运行"/>
    <w:p>
      <w:pPr>
        <w:pStyle w:val="Heading3"/>
      </w:pPr>
      <w:r>
        <w:t xml:space="preserve">1. systemd：单元是否在运行</w:t>
      </w:r>
    </w:p>
    <w:p>
      <w:pPr>
        <w:numPr>
          <w:ilvl w:val="0"/>
          <w:numId w:val="1005"/>
        </w:numPr>
        <w:pStyle w:val="Compact"/>
      </w:pPr>
      <w:r>
        <w:t xml:space="preserve">这些单元由 systemd 启动、停止和重启，因此 systemd 是唯一知道的。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故意不持有意见：</w:t>
      </w:r>
    </w:p>
    <w:p>
      <w:pPr>
        <w:numPr>
          <w:ilvl w:val="1"/>
          <w:numId w:val="1006"/>
        </w:numPr>
        <w:pStyle w:val="Compact"/>
      </w:pPr>
      <w:r>
        <w:t xml:space="preserve">不启动它们。</w:t>
      </w:r>
    </w:p>
    <w:p>
      <w:pPr>
        <w:numPr>
          <w:ilvl w:val="1"/>
          <w:numId w:val="1006"/>
        </w:numPr>
        <w:pStyle w:val="Compact"/>
      </w:pPr>
      <w:r>
        <w:t xml:space="preserve">不重启它们。</w:t>
      </w:r>
    </w:p>
    <w:p>
      <w:pPr>
        <w:numPr>
          <w:ilvl w:val="1"/>
          <w:numId w:val="1006"/>
        </w:numPr>
        <w:pStyle w:val="Compact"/>
      </w:pPr>
      <w:r>
        <w:t xml:space="preserve">报告是其全部参与。</w:t>
      </w:r>
    </w:p>
    <w:bookmarkEnd w:id="24"/>
    <w:bookmarkStart w:id="25" w:name="身份文件运行的是哪个版本"/>
    <w:p>
      <w:pPr>
        <w:pStyle w:val="Heading3"/>
      </w:pPr>
      <w:r>
        <w:t xml:space="preserve">2. 身份文件：运行的是哪个版本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不向 systemd 询问，也不从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/proc</w:t>
      </w:r>
      <w:r>
        <w:rPr>
          <w:bCs/>
          <w:b/>
        </w:rPr>
        <w:t xml:space="preserve"> </w:t>
      </w:r>
      <w:r>
        <w:rPr>
          <w:bCs/>
          <w:b/>
        </w:rPr>
        <w:t xml:space="preserve">推断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每个守护进程在启动时</w:t>
      </w:r>
      <w:r>
        <w:rPr>
          <w:bCs/>
          <w:b/>
        </w:rPr>
        <w:t xml:space="preserve">发布自己的身份</w:t>
      </w:r>
      <w:r>
        <w:t xml:space="preserve">到</w:t>
      </w:r>
      <w:r>
        <w:t xml:space="preserve"> </w:t>
      </w:r>
      <w:r>
        <w:rPr>
          <w:rStyle w:val="VerbatimChar"/>
        </w:rPr>
        <w:t xml:space="preserve">/run/&lt;service&gt;/identity.json</w:t>
      </w:r>
      <w:r>
        <w:t xml:space="preserve">，这里读取它。</w:t>
      </w:r>
    </w:p>
    <w:p>
      <w:pPr>
        <w:numPr>
          <w:ilvl w:val="0"/>
          <w:numId w:val="1007"/>
        </w:numPr>
        <w:pStyle w:val="Compact"/>
      </w:pPr>
      <w:r>
        <w:t xml:space="preserve">见</w:t>
      </w:r>
      <w:r>
        <w:t xml:space="preserve"> </w:t>
      </w:r>
      <w:r>
        <w:rPr>
          <w:rStyle w:val="VerbatimChar"/>
        </w:rPr>
        <w:t xml:space="preserve">duck_ipc_proto::Identity</w:t>
      </w:r>
      <w:r>
        <w:t xml:space="preserve"> </w:t>
      </w:r>
      <w:r>
        <w:t xml:space="preserve">了解为什么这优于从外部检查进程——简而言之：</w:t>
      </w:r>
    </w:p>
    <w:p>
      <w:pPr>
        <w:numPr>
          <w:ilvl w:val="1"/>
          <w:numId w:val="1008"/>
        </w:numPr>
        <w:pStyle w:val="Compact"/>
      </w:pPr>
      <w:r>
        <w:t xml:space="preserve">进程知道自己的版本、git 修订和自己的 exe。</w:t>
      </w:r>
    </w:p>
    <w:p>
      <w:pPr>
        <w:numPr>
          <w:ilvl w:val="1"/>
          <w:numId w:val="1008"/>
        </w:numPr>
        <w:pStyle w:val="Compact"/>
      </w:pPr>
      <w:r>
        <w:t xml:space="preserve">不需要特权就能说。</w:t>
      </w:r>
    </w:p>
    <w:bookmarkEnd w:id="25"/>
    <w:bookmarkStart w:id="26" w:name="为什么两者一起读"/>
    <w:p>
      <w:pPr>
        <w:pStyle w:val="Heading3"/>
      </w:pPr>
      <w:r>
        <w:t xml:space="preserve">为什么两者一起读</w:t>
      </w:r>
    </w:p>
    <w:p>
      <w:pPr>
        <w:numPr>
          <w:ilvl w:val="0"/>
          <w:numId w:val="1009"/>
        </w:numPr>
        <w:pStyle w:val="Compact"/>
      </w:pPr>
      <w:r>
        <w:t xml:space="preserve">它们分开意味着不同的东西：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已发布身份 + 已停止单元</w:t>
      </w:r>
      <w:r>
        <w:t xml:space="preserve">：不可能发生——systemd 随单元删除运行时目录。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已停止单元 + 无身份</w:t>
      </w:r>
      <w:r>
        <w:t xml:space="preserve">：单元未运行。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运行中守护进程太旧未发布身份</w:t>
      </w:r>
      <w:r>
        <w:t xml:space="preserve">：也报告无身份。</w:t>
      </w:r>
    </w:p>
    <w:p>
      <w:pPr>
        <w:numPr>
          <w:ilvl w:val="1"/>
          <w:numId w:val="1010"/>
        </w:numPr>
        <w:pStyle w:val="Compact"/>
      </w:pPr>
      <w:r>
        <w:t xml:space="preserve">单元状态区分后两者。</w:t>
      </w:r>
    </w:p>
    <w:bookmarkEnd w:id="26"/>
    <w:bookmarkEnd w:id="27"/>
    <w:bookmarkStart w:id="32" w:name="四常量"/>
    <w:p>
      <w:pPr>
        <w:pStyle w:val="Heading2"/>
      </w:pPr>
      <w:r>
        <w:t xml:space="preserve">四、常量</w:t>
      </w:r>
    </w:p>
    <w:bookmarkStart w:id="28" w:name="padd-padd.service"/>
    <w:p>
      <w:pPr>
        <w:pStyle w:val="Heading3"/>
      </w:pPr>
      <w:r>
        <w:rPr>
          <w:rStyle w:val="VerbatimChar"/>
        </w:rPr>
        <w:t xml:space="preserve">PADD = "padd.service"</w:t>
      </w:r>
    </w:p>
    <w:p>
      <w:pPr>
        <w:numPr>
          <w:ilvl w:val="0"/>
          <w:numId w:val="1011"/>
        </w:numPr>
        <w:pStyle w:val="Compact"/>
      </w:pPr>
      <w:r>
        <w:t xml:space="preserve">将手柄转换为意图的单元。</w:t>
      </w:r>
    </w:p>
    <w:p>
      <w:pPr>
        <w:numPr>
          <w:ilvl w:val="0"/>
          <w:numId w:val="1011"/>
        </w:numPr>
        <w:pStyle w:val="Compact"/>
      </w:pPr>
      <w:r>
        <w:t xml:space="preserve">单独定义因为</w:t>
      </w:r>
      <w:r>
        <w:t xml:space="preserve"> </w:t>
      </w:r>
      <w:r>
        <w:rPr>
          <w:rStyle w:val="VerbatimChar"/>
        </w:rPr>
        <w:t xml:space="preserve">pad.status</w:t>
      </w:r>
      <w:r>
        <w:t xml:space="preserve"> </w:t>
      </w:r>
      <w:r>
        <w:t xml:space="preserve">需要它。</w:t>
      </w:r>
    </w:p>
    <w:bookmarkEnd w:id="28"/>
    <w:bookmarkStart w:id="31" w:name="managed-7-个单元"/>
    <w:p>
      <w:pPr>
        <w:pStyle w:val="Heading3"/>
      </w:pPr>
      <w:r>
        <w:rPr>
          <w:rStyle w:val="VerbatimChar"/>
        </w:rPr>
        <w:t xml:space="preserve">MANAGED = [7 个单元]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MANAGED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"updaterd.service"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"robotd.service"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"btd.service"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"padd.service"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"mediad.service"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"tofd.service"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一个守护进程版本管理的每个单元，按读者想要的顺序：</w:t>
      </w:r>
    </w:p>
    <w:p>
      <w:pPr>
        <w:numPr>
          <w:ilvl w:val="1"/>
          <w:numId w:val="1013"/>
        </w:numPr>
        <w:pStyle w:val="Compact"/>
      </w:pPr>
      <w:r>
        <w:t xml:space="preserve">更新引擎（updaterd）</w:t>
      </w:r>
    </w:p>
    <w:p>
      <w:pPr>
        <w:numPr>
          <w:ilvl w:val="1"/>
          <w:numId w:val="1013"/>
        </w:numPr>
        <w:pStyle w:val="Compact"/>
      </w:pPr>
      <w:r>
        <w:t xml:space="preserve">机器人（robotd）</w:t>
      </w:r>
    </w:p>
    <w:p>
      <w:pPr>
        <w:numPr>
          <w:ilvl w:val="1"/>
          <w:numId w:val="1013"/>
        </w:numPr>
        <w:pStyle w:val="Compact"/>
      </w:pPr>
      <w:r>
        <w:t xml:space="preserve">依赖两者的（configd, btd, padd, mediad, tofd）</w:t>
      </w:r>
    </w:p>
    <w:bookmarkStart w:id="29" w:name="硬编码而非发现真实限制"/>
    <w:p>
      <w:pPr>
        <w:pStyle w:val="Heading4"/>
      </w:pPr>
      <w:r>
        <w:t xml:space="preserve">硬编码而非发现——真实限制</w:t>
      </w:r>
    </w:p>
    <w:p>
      <w:pPr>
        <w:numPr>
          <w:ilvl w:val="0"/>
          <w:numId w:val="1014"/>
        </w:numPr>
        <w:pStyle w:val="Compact"/>
      </w:pPr>
      <w:r>
        <w:t xml:space="preserve">硬编码而非发现，这是一个值得命名的真实限制：</w:t>
      </w:r>
    </w:p>
    <w:p>
      <w:pPr>
        <w:numPr>
          <w:ilvl w:val="1"/>
          <w:numId w:val="1015"/>
        </w:numPr>
        <w:pStyle w:val="Compact"/>
      </w:pPr>
      <w:r>
        <w:t xml:space="preserve">添加到版本但未添加到此列表的单元在这里不可见。</w:t>
      </w:r>
    </w:p>
    <w:p>
      <w:pPr>
        <w:numPr>
          <w:ilvl w:val="0"/>
          <w:numId w:val="1014"/>
        </w:numPr>
        <w:pStyle w:val="Compact"/>
      </w:pPr>
      <w:r>
        <w:t xml:space="preserve">替代方案——向 systemd 询问所有内容并过滤——会报告此项目不拥有的单元，对状态行更糟。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scripts/install.sh</w:t>
      </w:r>
      <w:r>
        <w:t xml:space="preserve"> </w:t>
      </w:r>
      <w:r>
        <w:t xml:space="preserve">确切知道这些。</w:t>
      </w:r>
    </w:p>
    <w:bookmarkEnd w:id="29"/>
    <w:bookmarkStart w:id="30" w:name="已经付出过代价"/>
    <w:p>
      <w:pPr>
        <w:pStyle w:val="Heading4"/>
      </w:pPr>
      <w:r>
        <w:t xml:space="preserve">已经付出过代价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mediad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tofd</w:t>
      </w:r>
      <w:r>
        <w:t xml:space="preserve"> </w:t>
      </w:r>
      <w:r>
        <w:t xml:space="preserve">比它们被命名在这里早两个版本发布了单元。</w:t>
      </w:r>
    </w:p>
    <w:p>
      <w:pPr>
        <w:numPr>
          <w:ilvl w:val="0"/>
          <w:numId w:val="1016"/>
        </w:numPr>
        <w:pStyle w:val="Compact"/>
      </w:pPr>
      <w:r>
        <w:t xml:space="preserve">因此一个人在更新后阅读的块——存在的目的是说明哪个守护进程仍在旧版本上——根本无法报告它们中的任何一个。</w:t>
      </w:r>
    </w:p>
    <w:bookmarkEnd w:id="30"/>
    <w:bookmarkEnd w:id="31"/>
    <w:bookmarkEnd w:id="32"/>
    <w:bookmarkStart w:id="44" w:name="五函数"/>
    <w:p>
      <w:pPr>
        <w:pStyle w:val="Heading2"/>
      </w:pPr>
      <w:r>
        <w:t xml:space="preserve">五、函数</w:t>
      </w:r>
    </w:p>
    <w:bookmarkStart w:id="33" w:name="stateunit-str---protounitstate"/>
    <w:p>
      <w:pPr>
        <w:pStyle w:val="Heading3"/>
      </w:pPr>
      <w:r>
        <w:rPr>
          <w:rStyle w:val="VerbatimChar"/>
        </w:rPr>
        <w:t xml:space="preserve">state(unit: &amp;str) -&gt; proto::UnitState</w:t>
      </w:r>
    </w:p>
    <w:p>
      <w:pPr>
        <w:numPr>
          <w:ilvl w:val="0"/>
          <w:numId w:val="1017"/>
        </w:numPr>
        <w:pStyle w:val="Compact"/>
      </w:pPr>
      <w:r>
        <w:t xml:space="preserve">systemd 对一个单元的说法。</w:t>
      </w:r>
    </w:p>
    <w:p>
      <w:pPr>
        <w:numPr>
          <w:ilvl w:val="0"/>
          <w:numId w:val="1017"/>
        </w:numPr>
        <w:pStyle w:val="Compact"/>
      </w:pPr>
      <w:r>
        <w:t xml:space="preserve">窄问题，保留给</w:t>
      </w:r>
      <w:r>
        <w:t xml:space="preserve"> </w:t>
      </w:r>
      <w:r>
        <w:rPr>
          <w:rStyle w:val="VerbatimChar"/>
        </w:rPr>
        <w:t xml:space="preserve">pad.status</w:t>
      </w:r>
      <w:r>
        <w:t xml:space="preserve">。</w:t>
      </w:r>
    </w:p>
    <w:bookmarkEnd w:id="33"/>
    <w:bookmarkStart w:id="34" w:name="all---vecprotoserviceunit"/>
    <w:p>
      <w:pPr>
        <w:pStyle w:val="Heading3"/>
      </w:pPr>
      <w:r>
        <w:rPr>
          <w:rStyle w:val="VerbatimChar"/>
        </w:rPr>
        <w:t xml:space="preserve">all() -&gt; Vec&lt;proto::ServiceUnit&gt;</w:t>
      </w:r>
    </w:p>
    <w:p>
      <w:pPr>
        <w:numPr>
          <w:ilvl w:val="0"/>
          <w:numId w:val="1018"/>
        </w:numPr>
        <w:pStyle w:val="Compact"/>
      </w:pPr>
      <w:r>
        <w:t xml:space="preserve">返回所有</w:t>
      </w:r>
      <w:r>
        <w:t xml:space="preserve"> </w:t>
      </w:r>
      <w:r>
        <w:rPr>
          <w:rStyle w:val="VerbatimChar"/>
        </w:rPr>
        <w:t xml:space="preserve">MANAGED</w:t>
      </w:r>
      <w:r>
        <w:t xml:space="preserve"> </w:t>
      </w:r>
      <w:r>
        <w:t xml:space="preserve">单元的状态和身份。</w:t>
      </w:r>
    </w:p>
    <w:p>
      <w:pPr>
        <w:numPr>
          <w:ilvl w:val="0"/>
          <w:numId w:val="1018"/>
        </w:numPr>
        <w:pStyle w:val="Compact"/>
      </w:pPr>
      <w:r>
        <w:t xml:space="preserve">按</w:t>
      </w:r>
      <w:r>
        <w:t xml:space="preserve"> </w:t>
      </w:r>
      <w:r>
        <w:rPr>
          <w:rStyle w:val="VerbatimChar"/>
        </w:rPr>
        <w:t xml:space="preserve">MANAGED</w:t>
      </w:r>
      <w:r>
        <w:t xml:space="preserve"> </w:t>
      </w:r>
      <w:r>
        <w:t xml:space="preserve">顺序。</w:t>
      </w:r>
    </w:p>
    <w:bookmarkEnd w:id="34"/>
    <w:bookmarkStart w:id="37" w:name="describeunit-str---protoserviceunit"/>
    <w:p>
      <w:pPr>
        <w:pStyle w:val="Heading3"/>
      </w:pPr>
      <w:r>
        <w:rPr>
          <w:rStyle w:val="VerbatimChar"/>
        </w:rPr>
        <w:t xml:space="preserve">describe(unit: &amp;str) -&gt; proto::ServiceUnit</w:t>
      </w:r>
    </w:p>
    <w:p>
      <w:pPr>
        <w:numPr>
          <w:ilvl w:val="0"/>
          <w:numId w:val="1019"/>
        </w:numPr>
        <w:pStyle w:val="Compact"/>
      </w:pPr>
      <w:r>
        <w:t xml:space="preserve">组合单元状态和身份。</w:t>
      </w:r>
    </w:p>
    <w:bookmarkStart w:id="35" w:name="linux-版本"/>
    <w:p>
      <w:pPr>
        <w:pStyle w:val="Heading4"/>
      </w:pPr>
      <w:r>
        <w:t xml:space="preserve">Linux 版本</w:t>
      </w:r>
    </w:p>
    <w:p>
      <w:pPr>
        <w:numPr>
          <w:ilvl w:val="0"/>
          <w:numId w:val="1020"/>
        </w:numPr>
        <w:pStyle w:val="Compact"/>
      </w:pPr>
      <w:r>
        <w:t xml:space="preserve">查询 systemd 获取单元状态（失败则警告并设为 Unknown，不中断报告）。</w:t>
      </w:r>
    </w:p>
    <w:p>
      <w:pPr>
        <w:numPr>
          <w:ilvl w:val="0"/>
          <w:numId w:val="1020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/run/&lt;service&gt;/identity.json</w:t>
      </w:r>
      <w:r>
        <w:t xml:space="preserve"> </w:t>
      </w:r>
      <w:r>
        <w:t xml:space="preserve">获取身份。</w:t>
      </w:r>
    </w:p>
    <w:p>
      <w:pPr>
        <w:numPr>
          <w:ilvl w:val="0"/>
          <w:numId w:val="1020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ServiceUnit { identity, unit, state }</w:t>
      </w:r>
      <w:r>
        <w:t xml:space="preserve">。</w:t>
      </w:r>
    </w:p>
    <w:bookmarkEnd w:id="35"/>
    <w:bookmarkStart w:id="36" w:name="非-linux-版本"/>
    <w:p>
      <w:pPr>
        <w:pStyle w:val="Heading4"/>
      </w:pPr>
      <w:r>
        <w:t xml:space="preserve">非 Linux 版本</w:t>
      </w:r>
    </w:p>
    <w:p>
      <w:pPr>
        <w:numPr>
          <w:ilvl w:val="0"/>
          <w:numId w:val="1021"/>
        </w:numPr>
        <w:pStyle w:val="Compact"/>
      </w:pPr>
      <w:r>
        <w:t xml:space="preserve">没有 systemd 可询问，编造答案会让笔记本看起来像有损坏守护进程的机器人。</w:t>
      </w:r>
    </w:p>
    <w:p>
      <w:pPr>
        <w:numPr>
          <w:ilvl w:val="0"/>
          <w:numId w:val="1021"/>
        </w:numPr>
        <w:pStyle w:val="Compact"/>
      </w:pPr>
      <w:r>
        <w:t xml:space="preserve">身份文件仍被读取：它是普通文件，手动在笔记本上运行的守护进程会发布一个。</w:t>
      </w:r>
    </w:p>
    <w:p>
      <w:pPr>
        <w:numPr>
          <w:ilvl w:val="0"/>
          <w:numId w:val="1021"/>
        </w:numPr>
        <w:pStyle w:val="Compact"/>
      </w:pPr>
      <w:r>
        <w:t xml:space="preserve">状态设为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。</w:t>
      </w:r>
    </w:p>
    <w:bookmarkEnd w:id="36"/>
    <w:bookmarkEnd w:id="37"/>
    <w:bookmarkStart w:id="38" w:name="service_ofunit-str---str"/>
    <w:p>
      <w:pPr>
        <w:pStyle w:val="Heading3"/>
      </w:pPr>
      <w:r>
        <w:rPr>
          <w:rStyle w:val="VerbatimChar"/>
        </w:rPr>
        <w:t xml:space="preserve">service_of(unit: &amp;str) -&gt; &amp;str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btd.service</w:t>
      </w:r>
      <w:r>
        <w:t xml:space="preserve"> </w:t>
      </w:r>
      <w:r>
        <w:t xml:space="preserve">命名服务为</w:t>
      </w:r>
      <w:r>
        <w:t xml:space="preserve"> </w:t>
      </w:r>
      <w:r>
        <w:rPr>
          <w:rStyle w:val="VerbatimChar"/>
        </w:rPr>
        <w:t xml:space="preserve">btd</w:t>
      </w:r>
      <w:r>
        <w:t xml:space="preserve">，这是它发布身份的名称。</w:t>
      </w:r>
    </w:p>
    <w:p>
      <w:pPr>
        <w:numPr>
          <w:ilvl w:val="0"/>
          <w:numId w:val="1022"/>
        </w:numPr>
        <w:pStyle w:val="Compact"/>
      </w:pPr>
      <w:r>
        <w:t xml:space="preserve">去除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后缀。</w:t>
      </w:r>
    </w:p>
    <w:bookmarkEnd w:id="38"/>
    <w:bookmarkStart w:id="42" w:name="X8f1824e298a9edd67dfea9199e32c70e5a65aa1"/>
    <w:p>
      <w:pPr>
        <w:pStyle w:val="Heading3"/>
      </w:pPr>
      <w:r>
        <w:rPr>
          <w:rStyle w:val="VerbatimChar"/>
        </w:rPr>
        <w:t xml:space="preserve">query(unit: &amp;str) -&gt; Result&lt;proto::UnitState, String&gt;</w:t>
      </w:r>
      <w:r>
        <w:t xml:space="preserve">（Linux only）</w:t>
      </w:r>
    </w:p>
    <w:bookmarkStart w:id="39" w:name="使用-loadunit-而非-getunit"/>
    <w:p>
      <w:pPr>
        <w:pStyle w:val="Heading4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LoadUnit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GetUnit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GetUnit</w:t>
      </w:r>
      <w:r>
        <w:t xml:space="preserve"> </w:t>
      </w:r>
      <w:r>
        <w:t xml:space="preserve">对 systemd 未加载的单元失败，这与单元不存在无法区分——而在这里是不同的答案。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LoadUnit</w:t>
      </w:r>
      <w:r>
        <w:t xml:space="preserve"> </w:t>
      </w:r>
      <w:r>
        <w:t xml:space="preserve">如果文件存在就加载它，只在真正不存在时失败。</w:t>
      </w:r>
    </w:p>
    <w:bookmarkEnd w:id="39"/>
    <w:bookmarkStart w:id="40" w:name="单元不存在的处理"/>
    <w:p>
      <w:pPr>
        <w:pStyle w:val="Heading4"/>
      </w:pPr>
      <w:r>
        <w:t xml:space="preserve">单元不存在的处理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LoadUnit</w:t>
      </w:r>
      <w:r>
        <w:t xml:space="preserve"> </w:t>
      </w:r>
      <w:r>
        <w:t xml:space="preserve">失败 → 记录 debug 日志，返回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t xml:space="preserve">这是关于安装的事实（板在比添加该单元的版本更旧的版本上），不是报告失败。</w:t>
      </w:r>
    </w:p>
    <w:bookmarkEnd w:id="40"/>
    <w:bookmarkStart w:id="41" w:name="activestate-映射"/>
    <w:p>
      <w:pPr>
        <w:pStyle w:val="Heading4"/>
      </w:pPr>
      <w:r>
        <w:t xml:space="preserve">ActiveState 映射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systemd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 在连接 robotd 的最初时刻处于此状态，报告为”未运行”会让启动中的机器人看起来损坏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重载中仍在运行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失败是有原因的非活动，原因在日志中而非这里；合并它们保持这是状态行而非诊断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不熟悉的状态，警告并记录</w:t>
            </w:r>
          </w:p>
        </w:tc>
      </w:tr>
    </w:tbl>
    <w:bookmarkEnd w:id="41"/>
    <w:bookmarkEnd w:id="42"/>
    <w:bookmarkStart w:id="43" w:name="propertylinux-only"/>
    <w:p>
      <w:pPr>
        <w:pStyle w:val="Heading3"/>
      </w:pPr>
      <w:r>
        <w:rPr>
          <w:rStyle w:val="VerbatimChar"/>
        </w:rPr>
        <w:t xml:space="preserve">property()</w:t>
      </w:r>
      <w:r>
        <w:t xml:space="preserve">（Linux only）</w:t>
      </w:r>
    </w:p>
    <w:p>
      <w:pPr>
        <w:numPr>
          <w:ilvl w:val="0"/>
          <w:numId w:val="1025"/>
        </w:numPr>
        <w:pStyle w:val="Compact"/>
      </w:pPr>
      <w:r>
        <w:t xml:space="preserve">通过 D-Bus</w:t>
      </w:r>
      <w:r>
        <w:t xml:space="preserve"> </w:t>
      </w:r>
      <w:r>
        <w:rPr>
          <w:rStyle w:val="VerbatimChar"/>
        </w:rPr>
        <w:t xml:space="preserve">org.freedesktop.DBus.Properties.Get</w:t>
      </w:r>
      <w:r>
        <w:t xml:space="preserve"> </w:t>
      </w:r>
      <w:r>
        <w:t xml:space="preserve">读取单元属性。</w:t>
      </w:r>
    </w:p>
    <w:p>
      <w:pPr>
        <w:numPr>
          <w:ilvl w:val="0"/>
          <w:numId w:val="1025"/>
        </w:numPr>
        <w:pStyle w:val="Compact"/>
      </w:pPr>
      <w:r>
        <w:t xml:space="preserve">通用辅助函数，用于读取</w:t>
      </w:r>
      <w:r>
        <w:t xml:space="preserve"> </w:t>
      </w:r>
      <w:r>
        <w:rPr>
          <w:rStyle w:val="VerbatimChar"/>
        </w:rPr>
        <w:t xml:space="preserve">ActiveState</w:t>
      </w:r>
      <w:r>
        <w:t xml:space="preserve"> </w:t>
      </w:r>
      <w:r>
        <w:t xml:space="preserve">等。</w:t>
      </w:r>
    </w:p>
    <w:bookmarkEnd w:id="43"/>
    <w:bookmarkEnd w:id="44"/>
    <w:bookmarkStart w:id="45" w:name="六与系统其他部分的关联"/>
    <w:p>
      <w:pPr>
        <w:pStyle w:val="Heading2"/>
      </w:pPr>
      <w:r>
        <w:t xml:space="preserve">六、与系统其他部分的关联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system.services</w:t>
            </w:r>
            <w:r>
              <w:t xml:space="preserve"> </w:t>
            </w:r>
            <w: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units::all()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pad.status</w:t>
            </w:r>
            <w:r>
              <w:t xml:space="preserve"> </w:t>
            </w:r>
            <w: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units::state(PADD)</w:t>
            </w:r>
            <w:r>
              <w:t xml:space="preserve"> </w:t>
            </w:r>
            <w:r>
              <w:t xml:space="preserve">判断 padd 是否运行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system.services</w:t>
            </w:r>
            <w:r>
              <w:t xml:space="preserve"> </w:t>
            </w:r>
            <w:r>
              <w:t xml:space="preserve">暴露给手机应用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更新后用于检查哪些守护进程仍在旧版本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duck_ipc_proto::Identity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定义身份文件格式和</w:t>
            </w:r>
            <w:r>
              <w:t xml:space="preserve"> </w:t>
            </w:r>
            <w:r>
              <w:rPr>
                <w:rStyle w:val="VerbatimChar"/>
              </w:rPr>
              <w:t xml:space="preserve">read_identity()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实际管理单元的系统服务</w:t>
            </w:r>
          </w:p>
        </w:tc>
      </w:tr>
    </w:tbl>
    <w:bookmarkEnd w:id="45"/>
    <w:bookmarkStart w:id="46" w:name="七设计思想总结"/>
    <w:p>
      <w:pPr>
        <w:pStyle w:val="Heading2"/>
      </w:pPr>
      <w:r>
        <w:t xml:space="preserve">七、设计思想总结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单一信息源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运行状态问 systemd，版本问守护进程自己发布的身份文件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不重复 systemd 的工作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不启动/重启单元，只报告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硬编码白名单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MANAGED</w:t>
            </w:r>
            <w:r>
              <w:t xml:space="preserve"> </w:t>
            </w:r>
            <w:r>
              <w:t xml:space="preserve">列表确保只报告项目拥有的单元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优雅降级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查询失败不中断整个报告，单个单元设为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Linux 回退为 Unknown，不编造答案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状态语义清晰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activating</w:t>
            </w:r>
            <w:r>
              <w:t xml:space="preserve"> </w:t>
            </w:r>
            <w:r>
              <w:t xml:space="preserve">视为 Active，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视为 Inactive，避免误报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