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 设置</w:t>
      </w:r>
    </w:p>
    <w:p>
      <w:pPr>
        <w:spacing w:line="360" w:lineRule="auto"/>
      </w:pPr>
      <w:r>
        <w:rPr>
          <w:rFonts w:ascii="Arial" w:hAnsi="Arial" w:eastAsia="宋体"/>
          <w:b w:val="0"/>
          <w:i w:val="0"/>
          <w:color w:val="252525"/>
          <w:sz w:val="24"/>
        </w:rPr>
        <w:t>状态：草稿 · 日期：2026-07-28 · 负责人：pierre</w:t>
      </w:r>
    </w:p>
    <w:p>
      <w:pPr>
        <w:spacing w:line="360" w:lineRule="auto"/>
      </w:pPr>
      <w:r>
        <w:rPr>
          <w:rFonts w:ascii="Arial" w:hAnsi="Arial" w:eastAsia="宋体"/>
          <w:b w:val="0"/>
          <w:i w:val="0"/>
          <w:color w:val="252525"/>
          <w:sz w:val="24"/>
        </w:rPr>
        <w:t xml:space="preserve">发布流水线的一次性设置。密钥托管见 </w:t>
      </w:r>
      <w:r>
        <w:rPr>
          <w:rFonts w:ascii="Arial" w:hAnsi="Arial" w:eastAsia="宋体"/>
          <w:b w:val="0"/>
          <w:i w:val="0"/>
          <w:color w:val="252525"/>
          <w:sz w:val="24"/>
        </w:rPr>
        <w:t>`updater-design.md`</w:t>
      </w:r>
      <w:r>
        <w:rPr>
          <w:rFonts w:ascii="Arial" w:hAnsi="Arial" w:eastAsia="宋体"/>
          <w:b w:val="0"/>
          <w:i w:val="0"/>
          <w:color w:val="252525"/>
          <w:sz w:val="24"/>
        </w:rPr>
        <w:t xml:space="preserve"> §5.4，staging → stable 模型见 §16.3。</w:t>
      </w:r>
    </w:p>
    <w:p>
      <w:pPr>
        <w:pStyle w:val="Heading2"/>
      </w:pPr>
      <w:r>
        <w:t>决定：两个密钥、两个触发器，且此计划上没有门控</w:t>
      </w:r>
    </w:p>
    <w:p>
      <w:pPr>
        <w:spacing w:line="360" w:lineRule="auto"/>
      </w:pPr>
      <w:r>
        <w:rPr>
          <w:rFonts w:ascii="Arial" w:hAnsi="Arial" w:eastAsia="宋体"/>
          <w:b/>
          <w:i w:val="0"/>
          <w:color w:val="252525"/>
          <w:sz w:val="24"/>
        </w:rPr>
        <w:t>2026-07-29 决定。</w:t>
      </w:r>
      <w:r>
        <w:rPr>
          <w:rFonts w:ascii="Arial" w:hAnsi="Arial" w:eastAsia="宋体"/>
          <w:b w:val="0"/>
          <w:i w:val="0"/>
          <w:color w:val="252525"/>
          <w:sz w:val="24"/>
        </w:rPr>
        <w:t xml:space="preserve"> 分支推送用 </w:t>
      </w:r>
      <w:r>
        <w:rPr>
          <w:rFonts w:ascii="Consolas" w:hAnsi="Consolas" w:eastAsia="宋体"/>
          <w:b w:val="0"/>
          <w:i w:val="0"/>
          <w:color w:val="252525"/>
          <w:sz w:val="21"/>
        </w:rPr>
        <w:t>team.dev</w:t>
      </w:r>
      <w:r>
        <w:rPr>
          <w:rFonts w:ascii="Arial" w:hAnsi="Arial" w:eastAsia="宋体"/>
          <w:b w:val="0"/>
          <w:i w:val="0"/>
          <w:color w:val="252525"/>
          <w:sz w:val="24"/>
        </w:rPr>
        <w:t xml:space="preserve"> 签名；打标签的发布和升级用 </w:t>
      </w:r>
      <w:r>
        <w:rPr>
          <w:rFonts w:ascii="Consolas" w:hAnsi="Consolas" w:eastAsia="宋体"/>
          <w:b w:val="0"/>
          <w:i w:val="0"/>
          <w:color w:val="252525"/>
          <w:sz w:val="21"/>
        </w:rPr>
        <w:t>release-1</w:t>
      </w:r>
      <w:r>
        <w:rPr>
          <w:rFonts w:ascii="Arial" w:hAnsi="Arial" w:eastAsia="宋体"/>
          <w:b w:val="0"/>
          <w:i w:val="0"/>
          <w:color w:val="252525"/>
          <w:sz w:val="24"/>
        </w:rPr>
        <w:t xml:space="preserve"> 签名。两个密钥都在 CI 中。</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fill="F2F2F2"/>
            <w:vAlign w:val="center"/>
          </w:tcPr>
          <w:p>
            <w:pPr>
              <w:spacing w:line="240" w:lineRule="auto" w:before="40" w:after="40"/>
              <w:ind w:firstLine="0"/>
            </w:pPr>
            <w:r/>
            <w:r>
              <w:rPr>
                <w:rFonts w:ascii="Arial" w:hAnsi="Arial" w:eastAsia="宋体"/>
                <w:b w:val="0"/>
                <w:i w:val="0"/>
                <w:color w:val="252525"/>
                <w:sz w:val="20"/>
              </w:rPr>
              <w:t>触发器</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工作流</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密钥</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到达客户机器人</w:t>
            </w:r>
          </w:p>
        </w:tc>
      </w:tr>
      <w:tr>
        <w:tc>
          <w:tcPr>
            <w:tcW w:type="dxa" w:w="2268"/>
            <w:vAlign w:val="center"/>
          </w:tcPr>
          <w:p>
            <w:pPr>
              <w:spacing w:line="240" w:lineRule="auto" w:before="40" w:after="40"/>
              <w:ind w:firstLine="0"/>
            </w:pPr>
            <w:r/>
            <w:r>
              <w:rPr>
                <w:rFonts w:ascii="Arial" w:hAnsi="Arial" w:eastAsia="宋体"/>
                <w:b w:val="0"/>
                <w:i w:val="0"/>
                <w:color w:val="252525"/>
                <w:sz w:val="20"/>
              </w:rPr>
              <w:t>推送到任何分支</w:t>
            </w:r>
          </w:p>
        </w:tc>
        <w:tc>
          <w:tcPr>
            <w:tcW w:type="dxa" w:w="2268"/>
            <w:vAlign w:val="center"/>
          </w:tcPr>
          <w:p>
            <w:pPr>
              <w:spacing w:line="240" w:lineRule="auto" w:before="40" w:after="40"/>
              <w:ind w:firstLine="0"/>
            </w:pPr>
            <w:r/>
            <w:r>
              <w:rPr>
                <w:rFonts w:ascii="Consolas" w:hAnsi="Consolas" w:eastAsia="宋体"/>
                <w:b w:val="0"/>
                <w:i w:val="0"/>
                <w:color w:val="252525"/>
                <w:sz w:val="19"/>
              </w:rPr>
              <w:t>dev.yml</w:t>
            </w:r>
          </w:p>
        </w:tc>
        <w:tc>
          <w:tcPr>
            <w:tcW w:type="dxa" w:w="2268"/>
            <w:vAlign w:val="center"/>
          </w:tcPr>
          <w:p>
            <w:pPr>
              <w:spacing w:line="240" w:lineRule="auto" w:before="40" w:after="40"/>
              <w:ind w:firstLine="0"/>
            </w:pPr>
            <w:r/>
            <w:r>
              <w:rPr>
                <w:rFonts w:ascii="Consolas" w:hAnsi="Consolas" w:eastAsia="宋体"/>
                <w:b w:val="0"/>
                <w:i w:val="0"/>
                <w:color w:val="252525"/>
                <w:sz w:val="19"/>
              </w:rPr>
              <w:t>team.dev</w:t>
            </w:r>
            <w:r>
              <w:rPr>
                <w:rFonts w:ascii="Arial" w:hAnsi="Arial" w:eastAsia="宋体"/>
                <w:b w:val="0"/>
                <w:i w:val="0"/>
                <w:color w:val="252525"/>
                <w:sz w:val="20"/>
              </w:rPr>
              <w:t>（仓库 secret）</w:t>
            </w:r>
          </w:p>
        </w:tc>
        <w:tc>
          <w:tcPr>
            <w:tcW w:type="dxa" w:w="2268"/>
            <w:vAlign w:val="center"/>
          </w:tcPr>
          <w:p>
            <w:pPr>
              <w:spacing w:line="240" w:lineRule="auto" w:before="40" w:after="40"/>
              <w:ind w:firstLine="0"/>
            </w:pPr>
            <w:r/>
            <w:r>
              <w:rPr>
                <w:rFonts w:ascii="Arial" w:hAnsi="Arial" w:eastAsia="宋体"/>
                <w:b/>
                <w:i w:val="0"/>
                <w:color w:val="252525"/>
                <w:sz w:val="20"/>
              </w:rPr>
              <w:t>否</w:t>
            </w:r>
            <w:r>
              <w:rPr>
                <w:rFonts w:ascii="Arial" w:hAnsi="Arial" w:eastAsia="宋体"/>
                <w:b w:val="0"/>
                <w:i w:val="0"/>
                <w:color w:val="252525"/>
                <w:sz w:val="20"/>
              </w:rPr>
              <w:t xml:space="preserve">——那里 </w:t>
            </w:r>
            <w:r>
              <w:rPr>
                <w:rFonts w:ascii="Consolas" w:hAnsi="Consolas" w:eastAsia="宋体"/>
                <w:b w:val="0"/>
                <w:i w:val="0"/>
                <w:color w:val="252525"/>
                <w:sz w:val="19"/>
              </w:rPr>
              <w:t>allow_dev_keys = false</w:t>
            </w:r>
            <w:r>
              <w:rPr>
                <w:rFonts w:ascii="Arial" w:hAnsi="Arial" w:eastAsia="宋体"/>
                <w:b w:val="0"/>
                <w:i w:val="0"/>
                <w:color w:val="252525"/>
                <w:sz w:val="20"/>
              </w:rPr>
              <w:t xml:space="preserve">，且受信任的文件名必须以 </w:t>
            </w:r>
            <w:r>
              <w:rPr>
                <w:rFonts w:ascii="Consolas" w:hAnsi="Consolas" w:eastAsia="宋体"/>
                <w:b w:val="0"/>
                <w:i w:val="0"/>
                <w:color w:val="252525"/>
                <w:sz w:val="19"/>
              </w:rPr>
              <w:t>.dev.pub</w:t>
            </w:r>
            <w:r>
              <w:rPr>
                <w:rFonts w:ascii="Arial" w:hAnsi="Arial" w:eastAsia="宋体"/>
                <w:b w:val="0"/>
                <w:i w:val="0"/>
                <w:color w:val="252525"/>
                <w:sz w:val="20"/>
              </w:rPr>
              <w:t xml:space="preserve"> 结尾</w:t>
            </w:r>
          </w:p>
        </w:tc>
      </w:tr>
      <w:tr>
        <w:tc>
          <w:tcPr>
            <w:tcW w:type="dxa" w:w="2268"/>
            <w:vAlign w:val="center"/>
          </w:tcPr>
          <w:p>
            <w:pPr>
              <w:spacing w:line="240" w:lineRule="auto" w:before="40" w:after="40"/>
              <w:ind w:firstLine="0"/>
            </w:pPr>
            <w:r/>
            <w:r>
              <w:rPr>
                <w:rFonts w:ascii="Arial" w:hAnsi="Arial" w:eastAsia="宋体"/>
                <w:b w:val="0"/>
                <w:i w:val="0"/>
                <w:color w:val="252525"/>
                <w:sz w:val="20"/>
              </w:rPr>
              <w:t xml:space="preserve">标签 </w:t>
            </w:r>
            <w:r>
              <w:rPr>
                <w:rFonts w:ascii="Consolas" w:hAnsi="Consolas" w:eastAsia="宋体"/>
                <w:b w:val="0"/>
                <w:i w:val="0"/>
                <w:color w:val="252525"/>
                <w:sz w:val="19"/>
              </w:rPr>
              <w:t>daemon-staging-v*</w:t>
            </w:r>
          </w:p>
        </w:tc>
        <w:tc>
          <w:tcPr>
            <w:tcW w:type="dxa" w:w="2268"/>
            <w:vAlign w:val="center"/>
          </w:tcPr>
          <w:p>
            <w:pPr>
              <w:spacing w:line="240" w:lineRule="auto" w:before="40" w:after="40"/>
              <w:ind w:firstLine="0"/>
            </w:pPr>
            <w:r/>
            <w:r>
              <w:rPr>
                <w:rFonts w:ascii="Consolas" w:hAnsi="Consolas" w:eastAsia="宋体"/>
                <w:b w:val="0"/>
                <w:i w:val="0"/>
                <w:color w:val="252525"/>
                <w:sz w:val="19"/>
              </w:rPr>
              <w:t>release.yml</w:t>
            </w:r>
          </w:p>
        </w:tc>
        <w:tc>
          <w:tcPr>
            <w:tcW w:type="dxa" w:w="2268"/>
            <w:vAlign w:val="center"/>
          </w:tcPr>
          <w:p>
            <w:pPr>
              <w:spacing w:line="240" w:lineRule="auto" w:before="40" w:after="40"/>
              <w:ind w:firstLine="0"/>
            </w:pPr>
            <w:r/>
            <w:r>
              <w:rPr>
                <w:rFonts w:ascii="Consolas" w:hAnsi="Consolas" w:eastAsia="宋体"/>
                <w:b w:val="0"/>
                <w:i w:val="0"/>
                <w:color w:val="252525"/>
                <w:sz w:val="19"/>
              </w:rPr>
              <w:t>release-1</w:t>
            </w:r>
            <w:r>
              <w:rPr>
                <w:rFonts w:ascii="Arial" w:hAnsi="Arial" w:eastAsia="宋体"/>
                <w:b w:val="0"/>
                <w:i w:val="0"/>
                <w:color w:val="252525"/>
                <w:sz w:val="20"/>
              </w:rPr>
              <w:t>（</w:t>
            </w:r>
            <w:r>
              <w:rPr>
                <w:rFonts w:ascii="Consolas" w:hAnsi="Consolas" w:eastAsia="宋体"/>
                <w:b w:val="0"/>
                <w:i w:val="0"/>
                <w:color w:val="252525"/>
                <w:sz w:val="19"/>
              </w:rPr>
              <w:t>release</w:t>
            </w:r>
            <w:r>
              <w:rPr>
                <w:rFonts w:ascii="Arial" w:hAnsi="Arial" w:eastAsia="宋体"/>
                <w:b w:val="0"/>
                <w:i w:val="0"/>
                <w:color w:val="252525"/>
                <w:sz w:val="20"/>
              </w:rPr>
              <w:t xml:space="preserve"> 环境 secret）</w:t>
            </w:r>
          </w:p>
        </w:tc>
        <w:tc>
          <w:tcPr>
            <w:tcW w:type="dxa" w:w="2268"/>
            <w:vAlign w:val="center"/>
          </w:tcPr>
          <w:p>
            <w:pPr>
              <w:spacing w:line="240" w:lineRule="auto" w:before="40" w:after="40"/>
              <w:ind w:firstLine="0"/>
            </w:pPr>
            <w:r/>
            <w:r>
              <w:rPr>
                <w:rFonts w:ascii="Arial" w:hAnsi="Arial" w:eastAsia="宋体"/>
                <w:b w:val="0"/>
                <w:i w:val="0"/>
                <w:color w:val="252525"/>
                <w:sz w:val="20"/>
              </w:rPr>
              <w:t>在升级之前不会——作为预发布发布</w:t>
            </w:r>
          </w:p>
        </w:tc>
      </w:tr>
      <w:tr>
        <w:tc>
          <w:tcPr>
            <w:tcW w:type="dxa" w:w="2268"/>
            <w:vAlign w:val="center"/>
          </w:tcPr>
          <w:p>
            <w:pPr>
              <w:spacing w:line="240" w:lineRule="auto" w:before="40" w:after="40"/>
              <w:ind w:firstLine="0"/>
            </w:pPr>
            <w:r/>
            <w:r>
              <w:rPr>
                <w:rFonts w:ascii="Arial" w:hAnsi="Arial" w:eastAsia="宋体"/>
                <w:b w:val="0"/>
                <w:i w:val="0"/>
                <w:color w:val="252525"/>
                <w:sz w:val="20"/>
              </w:rPr>
              <w:t>手动升级</w:t>
            </w:r>
          </w:p>
        </w:tc>
        <w:tc>
          <w:tcPr>
            <w:tcW w:type="dxa" w:w="2268"/>
            <w:vAlign w:val="center"/>
          </w:tcPr>
          <w:p>
            <w:pPr>
              <w:spacing w:line="240" w:lineRule="auto" w:before="40" w:after="40"/>
              <w:ind w:firstLine="0"/>
            </w:pPr>
            <w:r/>
            <w:r>
              <w:rPr>
                <w:rFonts w:ascii="Consolas" w:hAnsi="Consolas" w:eastAsia="宋体"/>
                <w:b w:val="0"/>
                <w:i w:val="0"/>
                <w:color w:val="252525"/>
                <w:sz w:val="19"/>
              </w:rPr>
              <w:t>promote.yml</w:t>
            </w:r>
          </w:p>
        </w:tc>
        <w:tc>
          <w:tcPr>
            <w:tcW w:type="dxa" w:w="2268"/>
            <w:vAlign w:val="center"/>
          </w:tcPr>
          <w:p>
            <w:pPr>
              <w:spacing w:line="240" w:lineRule="auto" w:before="40" w:after="40"/>
              <w:ind w:firstLine="0"/>
            </w:pPr>
            <w:r/>
            <w:r>
              <w:rPr>
                <w:rFonts w:ascii="Consolas" w:hAnsi="Consolas" w:eastAsia="宋体"/>
                <w:b w:val="0"/>
                <w:i w:val="0"/>
                <w:color w:val="252525"/>
                <w:sz w:val="19"/>
              </w:rPr>
              <w:t>release-1</w:t>
            </w:r>
          </w:p>
        </w:tc>
        <w:tc>
          <w:tcPr>
            <w:tcW w:type="dxa" w:w="2268"/>
            <w:vAlign w:val="center"/>
          </w:tcPr>
          <w:p>
            <w:pPr>
              <w:spacing w:line="240" w:lineRule="auto" w:before="40" w:after="40"/>
              <w:ind w:firstLine="0"/>
            </w:pPr>
            <w:r/>
            <w:r>
              <w:rPr>
                <w:rFonts w:ascii="Arial" w:hAnsi="Arial" w:eastAsia="宋体"/>
                <w:b/>
                <w:i w:val="0"/>
                <w:color w:val="252525"/>
                <w:sz w:val="20"/>
              </w:rPr>
              <w:t>是</w:t>
            </w:r>
          </w:p>
        </w:tc>
      </w:tr>
    </w:tbl>
    <w:p>
      <w:pPr>
        <w:spacing w:line="360" w:lineRule="auto"/>
      </w:pPr>
      <w:r>
        <w:rPr>
          <w:rFonts w:ascii="Arial" w:hAnsi="Arial" w:eastAsia="宋体"/>
          <w:b w:val="0"/>
          <w:i w:val="0"/>
          <w:color w:val="252525"/>
          <w:sz w:val="24"/>
        </w:rPr>
        <w:t>这种分割以一种早期提议没有的方式干净：密钥在 staging → stable 路径内</w:t>
      </w:r>
      <w:r>
        <w:rPr>
          <w:rFonts w:ascii="Arial" w:hAnsi="Arial" w:eastAsia="宋体"/>
          <w:b w:val="0"/>
          <w:i/>
          <w:color w:val="252525"/>
          <w:sz w:val="24"/>
        </w:rPr>
        <w:t>从不交叉</w:t>
      </w:r>
      <w:r>
        <w:rPr>
          <w:rFonts w:ascii="Arial" w:hAnsi="Arial" w:eastAsia="宋体"/>
          <w:b w:val="0"/>
          <w:i w:val="0"/>
          <w:color w:val="252525"/>
          <w:sz w:val="24"/>
        </w:rPr>
        <w:t xml:space="preserve">，因此升级仍然在相同字节上重新签名清单（§16.3）。由 </w:t>
      </w:r>
      <w:r>
        <w:rPr>
          <w:rFonts w:ascii="Consolas" w:hAnsi="Consolas" w:eastAsia="宋体"/>
          <w:b w:val="0"/>
          <w:i w:val="0"/>
          <w:color w:val="252525"/>
          <w:sz w:val="21"/>
        </w:rPr>
        <w:t>team.dev</w:t>
      </w:r>
      <w:r>
        <w:rPr>
          <w:rFonts w:ascii="Arial" w:hAnsi="Arial" w:eastAsia="宋体"/>
          <w:b w:val="0"/>
          <w:i w:val="0"/>
          <w:color w:val="252525"/>
          <w:sz w:val="24"/>
        </w:rPr>
        <w:t xml:space="preserve"> 签名的制品不能被升级，因为 </w:t>
      </w:r>
      <w:r>
        <w:rPr>
          <w:rFonts w:ascii="Consolas" w:hAnsi="Consolas" w:eastAsia="宋体"/>
          <w:b w:val="0"/>
          <w:i w:val="0"/>
          <w:color w:val="252525"/>
          <w:sz w:val="21"/>
        </w:rPr>
        <w:t>promote</w:t>
      </w:r>
      <w:r>
        <w:rPr>
          <w:rFonts w:ascii="Arial" w:hAnsi="Arial" w:eastAsia="宋体"/>
          <w:b w:val="0"/>
          <w:i w:val="0"/>
          <w:color w:val="252525"/>
          <w:sz w:val="24"/>
        </w:rPr>
        <w:t xml:space="preserve"> 将 </w:t>
      </w:r>
      <w:r>
        <w:rPr>
          <w:rFonts w:ascii="Consolas" w:hAnsi="Consolas" w:eastAsia="宋体"/>
          <w:b w:val="0"/>
          <w:i w:val="0"/>
          <w:color w:val="252525"/>
          <w:sz w:val="21"/>
        </w:rPr>
        <w:t>sig_url</w:t>
      </w:r>
      <w:r>
        <w:rPr>
          <w:rFonts w:ascii="Arial" w:hAnsi="Arial" w:eastAsia="宋体"/>
          <w:b w:val="0"/>
          <w:i w:val="0"/>
          <w:color w:val="252525"/>
          <w:sz w:val="24"/>
        </w:rPr>
        <w:t xml:space="preserve"> 指向 staging 制品的现有签名——这就是为什么开发构建保持为开发构建而不是变成发布候选。</w:t>
      </w:r>
    </w:p>
    <w:p>
      <w:pPr>
        <w:pStyle w:val="Heading3"/>
      </w:pPr>
      <w:r>
        <w:t>原本打算做什么，以及为什么它不在那里</w:t>
      </w:r>
    </w:p>
    <w:p>
      <w:pPr>
        <w:spacing w:line="360" w:lineRule="auto"/>
      </w:pPr>
      <w:r>
        <w:rPr>
          <w:rFonts w:ascii="Arial" w:hAnsi="Arial" w:eastAsia="宋体"/>
          <w:b w:val="0"/>
          <w:i w:val="0"/>
          <w:color w:val="252525"/>
          <w:sz w:val="24"/>
        </w:rPr>
        <w:t xml:space="preserve">计划是将 </w:t>
      </w:r>
      <w:r>
        <w:rPr>
          <w:rFonts w:ascii="Consolas" w:hAnsi="Consolas" w:eastAsia="宋体"/>
          <w:b w:val="0"/>
          <w:i w:val="0"/>
          <w:color w:val="252525"/>
          <w:sz w:val="21"/>
        </w:rPr>
        <w:t>release-1</w:t>
      </w:r>
      <w:r>
        <w:rPr>
          <w:rFonts w:ascii="Arial" w:hAnsi="Arial" w:eastAsia="宋体"/>
          <w:b w:val="0"/>
          <w:i w:val="0"/>
          <w:color w:val="252525"/>
          <w:sz w:val="24"/>
        </w:rPr>
        <w:t xml:space="preserve"> 门控在 </w:t>
      </w:r>
      <w:r>
        <w:rPr>
          <w:rFonts w:ascii="Consolas" w:hAnsi="Consolas" w:eastAsia="宋体"/>
          <w:b w:val="0"/>
          <w:i w:val="0"/>
          <w:color w:val="252525"/>
          <w:sz w:val="21"/>
        </w:rPr>
        <w:t>release</w:t>
      </w:r>
      <w:r>
        <w:rPr>
          <w:rFonts w:ascii="Arial" w:hAnsi="Arial" w:eastAsia="宋体"/>
          <w:b w:val="0"/>
          <w:i w:val="0"/>
          <w:color w:val="252525"/>
          <w:sz w:val="24"/>
        </w:rPr>
        <w:t xml:space="preserve"> 环境的必需审阅者规则后面。它无法被创建：</w:t>
      </w:r>
    </w:p>
    <w:p>
      <w:pPr>
        <w:spacing w:before="80" w:after="80" w:line="240" w:lineRule="auto"/>
        <w:ind w:firstLine="0" w:left="283"/>
        <w:shd w:val="clear" w:fill="F4F4F4"/>
      </w:pPr>
      <w:r>
        <w:rPr>
          <w:rFonts w:ascii="Consolas" w:hAnsi="Consolas" w:eastAsia="宋体"/>
          <w:b w:val="0"/>
          <w:i w:val="0"/>
          <w:color w:val="252525"/>
          <w:sz w:val="19"/>
        </w:rPr>
        <w:t>HTTP 422: Failed to create the environment protection rule.</w:t>
      </w:r>
      <w:r>
        <w:br/>
      </w:r>
      <w:r>
        <w:rPr>
          <w:rFonts w:ascii="Consolas" w:hAnsi="Consolas" w:eastAsia="宋体"/>
          <w:b w:val="0"/>
          <w:i w:val="0"/>
          <w:color w:val="252525"/>
          <w:sz w:val="19"/>
        </w:rPr>
        <w:t>Please ensure the billing plan supports the required reviewers protection rule.</w:t>
      </w:r>
    </w:p>
    <w:p>
      <w:pPr>
        <w:spacing w:line="360" w:lineRule="auto"/>
      </w:pPr>
      <w:r>
        <w:rPr>
          <w:rFonts w:ascii="Arial" w:hAnsi="Arial" w:eastAsia="宋体"/>
          <w:b w:val="0"/>
          <w:i w:val="0"/>
          <w:color w:val="252525"/>
          <w:sz w:val="24"/>
        </w:rPr>
        <w:t>标签保护作为替代方案被检查，也不可用：</w:t>
      </w:r>
    </w:p>
    <w:p>
      <w:pPr>
        <w:spacing w:before="80" w:after="80" w:line="240" w:lineRule="auto"/>
        <w:ind w:firstLine="0" w:left="283"/>
        <w:shd w:val="clear" w:fill="F4F4F4"/>
      </w:pPr>
      <w:r>
        <w:rPr>
          <w:rFonts w:ascii="Consolas" w:hAnsi="Consolas" w:eastAsia="宋体"/>
          <w:b w:val="0"/>
          <w:i w:val="0"/>
          <w:color w:val="252525"/>
          <w:sz w:val="19"/>
        </w:rPr>
        <w:t>403: Upgrade to GitHub Pro or make this repository public to enable this feature.</w:t>
      </w:r>
    </w:p>
    <w:p>
      <w:pPr>
        <w:spacing w:line="360" w:lineRule="auto"/>
      </w:pPr>
      <w:r>
        <w:rPr>
          <w:rFonts w:ascii="Arial" w:hAnsi="Arial" w:eastAsia="宋体"/>
          <w:b w:val="0"/>
          <w:i w:val="0"/>
          <w:color w:val="252525"/>
          <w:sz w:val="24"/>
        </w:rPr>
        <w:t>必需审阅者、部署分支策略、分支保护和规则集在</w:t>
      </w:r>
      <w:r>
        <w:rPr>
          <w:rFonts w:ascii="Arial" w:hAnsi="Arial" w:eastAsia="宋体"/>
          <w:b w:val="0"/>
          <w:i/>
          <w:color w:val="252525"/>
          <w:sz w:val="24"/>
        </w:rPr>
        <w:t>私有</w:t>
      </w:r>
      <w:r>
        <w:rPr>
          <w:rFonts w:ascii="Arial" w:hAnsi="Arial" w:eastAsia="宋体"/>
          <w:b w:val="0"/>
          <w:i w:val="0"/>
          <w:color w:val="252525"/>
          <w:sz w:val="24"/>
        </w:rPr>
        <w:t xml:space="preserve">仓库上都是 Team/Pro 功能，而 </w:t>
      </w:r>
      <w:r>
        <w:rPr>
          <w:rFonts w:ascii="Consolas" w:hAnsi="Consolas" w:eastAsia="宋体"/>
          <w:b w:val="0"/>
          <w:i w:val="0"/>
          <w:color w:val="252525"/>
          <w:sz w:val="21"/>
        </w:rPr>
        <w:t>pollen-robotics</w:t>
      </w:r>
      <w:r>
        <w:rPr>
          <w:rFonts w:ascii="Arial" w:hAnsi="Arial" w:eastAsia="宋体"/>
          <w:b w:val="0"/>
          <w:i w:val="0"/>
          <w:color w:val="252525"/>
          <w:sz w:val="24"/>
        </w:rPr>
        <w:t xml:space="preserve"> 在免费计划上。</w:t>
      </w:r>
      <w:r>
        <w:rPr>
          <w:rFonts w:ascii="Consolas" w:hAnsi="Consolas" w:eastAsia="宋体"/>
          <w:b w:val="0"/>
          <w:i w:val="0"/>
          <w:color w:val="252525"/>
          <w:sz w:val="21"/>
        </w:rPr>
        <w:t>release</w:t>
      </w:r>
      <w:r>
        <w:rPr>
          <w:rFonts w:ascii="Arial" w:hAnsi="Arial" w:eastAsia="宋体"/>
          <w:b w:val="0"/>
          <w:i w:val="0"/>
          <w:color w:val="252525"/>
          <w:sz w:val="24"/>
        </w:rPr>
        <w:t xml:space="preserve"> 环境存在，零保护规则。</w:t>
      </w:r>
    </w:p>
    <w:p>
      <w:pPr>
        <w:pStyle w:val="Heading3"/>
      </w:pPr>
      <w:r>
        <w:t>已接受的风险，直白陈述</w:t>
      </w:r>
    </w:p>
    <w:p>
      <w:pPr>
        <w:spacing w:line="360" w:lineRule="auto"/>
      </w:pPr>
      <w:r>
        <w:rPr>
          <w:rFonts w:ascii="Arial" w:hAnsi="Arial" w:eastAsia="宋体"/>
          <w:b/>
          <w:i w:val="0"/>
          <w:color w:val="252525"/>
          <w:sz w:val="24"/>
        </w:rPr>
        <w:t>任何有推送权限的人都可以读取 `release-1`。</w:t>
      </w:r>
      <w:r>
        <w:rPr>
          <w:rFonts w:ascii="Arial" w:hAnsi="Arial" w:eastAsia="宋体"/>
          <w:b w:val="0"/>
          <w:i w:val="0"/>
          <w:color w:val="252525"/>
          <w:sz w:val="24"/>
        </w:rPr>
        <w:t xml:space="preserve"> 将其范围限定到 </w:t>
      </w:r>
      <w:r>
        <w:rPr>
          <w:rFonts w:ascii="Consolas" w:hAnsi="Consolas" w:eastAsia="宋体"/>
          <w:b w:val="0"/>
          <w:i w:val="0"/>
          <w:color w:val="252525"/>
          <w:sz w:val="21"/>
        </w:rPr>
        <w:t>release</w:t>
      </w:r>
      <w:r>
        <w:rPr>
          <w:rFonts w:ascii="Arial" w:hAnsi="Arial" w:eastAsia="宋体"/>
          <w:b w:val="0"/>
          <w:i w:val="0"/>
          <w:color w:val="252525"/>
          <w:sz w:val="24"/>
        </w:rPr>
        <w:t xml:space="preserve"> 环境阻止了未声明该环境的工作流看到它，但任何协作者都可以编写一个声明它的工作流。因此"仅用于发布"是已经互相信任的人之间的约定，而不是访问控制——工作流文件不是边界。</w:t>
      </w:r>
    </w:p>
    <w:p>
      <w:pPr>
        <w:spacing w:line="360" w:lineRule="auto"/>
      </w:pPr>
      <w:r>
        <w:rPr>
          <w:rFonts w:ascii="Arial" w:hAnsi="Arial" w:eastAsia="宋体"/>
          <w:b w:val="0"/>
          <w:i w:val="0"/>
          <w:color w:val="252525"/>
          <w:sz w:val="24"/>
        </w:rPr>
        <w:t>这是故意接受的：团队很小且互相信任，没有机器人离开过大楼，而替代方案（手动签名每个发布）在今天对一个尚不存在的威胁没有任何收益。</w:t>
      </w:r>
    </w:p>
    <w:p>
      <w:pPr>
        <w:spacing w:line="360" w:lineRule="auto"/>
      </w:pPr>
      <w:r>
        <w:rPr>
          <w:rFonts w:ascii="Arial" w:hAnsi="Arial" w:eastAsia="宋体"/>
          <w:b/>
          <w:i w:val="0"/>
          <w:color w:val="252525"/>
          <w:sz w:val="24"/>
        </w:rPr>
        <w:t>当以下任一情况变为真时重新审视</w:t>
      </w:r>
      <w:r>
        <w:rPr>
          <w:rFonts w:ascii="Arial" w:hAnsi="Arial" w:eastAsia="宋体"/>
          <w:b w:val="0"/>
          <w:i w:val="0"/>
          <w:color w:val="252525"/>
          <w:sz w:val="24"/>
        </w:rPr>
        <w:t xml:space="preserve">，因为成本会急剧变化且失败是这个设计无法撤销的——泄露的密钥意味着向每台机器人发送 </w:t>
      </w:r>
      <w:r>
        <w:rPr>
          <w:rFonts w:ascii="Consolas" w:hAnsi="Consolas" w:eastAsia="宋体"/>
          <w:b w:val="0"/>
          <w:i w:val="0"/>
          <w:color w:val="252525"/>
          <w:sz w:val="21"/>
        </w:rPr>
        <w:t>release-2</w:t>
      </w:r>
      <w:r>
        <w:rPr>
          <w:rFonts w:ascii="Arial" w:hAnsi="Arial" w:eastAsia="宋体"/>
          <w:b w:val="0"/>
          <w:i w:val="0"/>
          <w:color w:val="252525"/>
          <w:sz w:val="24"/>
        </w:rPr>
        <w:t xml:space="preserve"> 签名的更新，而任何错过它的机器人将永远信任被攻破的密钥：</w:t>
      </w:r>
    </w:p>
    <w:p>
      <w:pPr>
        <w:pStyle w:val="ListBullet"/>
        <w:spacing w:line="360" w:lineRule="auto"/>
        <w:ind w:firstLine="0"/>
      </w:pPr>
      <w:r>
        <w:rPr>
          <w:rFonts w:ascii="Arial" w:hAnsi="Arial" w:eastAsia="宋体"/>
          <w:b w:val="0"/>
          <w:i w:val="0"/>
          <w:color w:val="252525"/>
          <w:sz w:val="24"/>
        </w:rPr>
        <w:t>一台机器人在某人家中，或</w:t>
      </w:r>
    </w:p>
    <w:p>
      <w:pPr>
        <w:pStyle w:val="ListBullet"/>
        <w:spacing w:line="360" w:lineRule="auto"/>
        <w:ind w:firstLine="0"/>
      </w:pPr>
      <w:r>
        <w:rPr>
          <w:rFonts w:ascii="Arial" w:hAnsi="Arial" w:eastAsia="宋体"/>
          <w:b w:val="0"/>
          <w:i w:val="0"/>
          <w:color w:val="252525"/>
          <w:sz w:val="24"/>
        </w:rPr>
        <w:t>有推送权限的人不是你会直接把签名密钥交给他的人。</w:t>
      </w:r>
    </w:p>
    <w:p>
      <w:pPr>
        <w:spacing w:line="360" w:lineRule="auto"/>
      </w:pPr>
      <w:r>
        <w:rPr>
          <w:rFonts w:ascii="Arial" w:hAnsi="Arial" w:eastAsia="宋体"/>
          <w:b w:val="0"/>
          <w:i w:val="0"/>
          <w:color w:val="252525"/>
          <w:sz w:val="24"/>
        </w:rPr>
        <w:t xml:space="preserve">那时的修复是将组织升级到 GitHub Team，这保留了这种分割并添加了门控；或者将 </w:t>
      </w:r>
      <w:r>
        <w:rPr>
          <w:rFonts w:ascii="Consolas" w:hAnsi="Consolas" w:eastAsia="宋体"/>
          <w:b w:val="0"/>
          <w:i w:val="0"/>
          <w:color w:val="252525"/>
          <w:sz w:val="21"/>
        </w:rPr>
        <w:t>release-1</w:t>
      </w:r>
      <w:r>
        <w:rPr>
          <w:rFonts w:ascii="Arial" w:hAnsi="Arial" w:eastAsia="宋体"/>
          <w:b w:val="0"/>
          <w:i w:val="0"/>
          <w:color w:val="252525"/>
          <w:sz w:val="24"/>
        </w:rPr>
        <w:t xml:space="preserve"> 签名移回笔记本。</w:t>
      </w:r>
    </w:p>
    <w:p>
      <w:pPr>
        <w:pStyle w:val="Heading2"/>
      </w:pPr>
      <w:r>
        <w:t>分层（未变，且仍然是限制损害的东西）</w:t>
      </w:r>
    </w:p>
    <w:p>
      <w:pPr>
        <w:spacing w:line="360" w:lineRule="auto"/>
      </w:pPr>
      <w:r>
        <w:rPr>
          <w:rFonts w:ascii="Arial" w:hAnsi="Arial" w:eastAsia="宋体"/>
          <w:b w:val="0"/>
          <w:i w:val="0"/>
          <w:color w:val="252525"/>
          <w:sz w:val="24"/>
        </w:rPr>
        <w:t>无论上面决定了什么，限制被攻破成本的是哪个密钥可以从哪里到达：</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fill="F2F2F2"/>
            <w:vAlign w:val="center"/>
          </w:tcPr>
          <w:p>
            <w:pPr>
              <w:spacing w:line="240" w:lineRule="auto" w:before="40" w:after="40"/>
              <w:ind w:firstLine="0"/>
            </w:pPr>
            <w:r/>
            <w:r>
              <w:rPr>
                <w:rFonts w:ascii="Arial" w:hAnsi="Arial" w:eastAsia="宋体"/>
                <w:b w:val="0"/>
                <w:i w:val="0"/>
                <w:color w:val="252525"/>
                <w:sz w:val="20"/>
              </w:rPr>
              <w:t>密钥</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在 CI 中</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角色</w:t>
            </w:r>
          </w:p>
        </w:tc>
      </w:tr>
      <w:tr>
        <w:tc>
          <w:tcPr>
            <w:tcW w:type="dxa" w:w="3024"/>
            <w:vAlign w:val="center"/>
          </w:tcPr>
          <w:p>
            <w:pPr>
              <w:spacing w:line="240" w:lineRule="auto" w:before="40" w:after="40"/>
              <w:ind w:firstLine="0"/>
            </w:pPr>
            <w:r/>
            <w:r>
              <w:rPr>
                <w:rFonts w:ascii="Consolas" w:hAnsi="Consolas" w:eastAsia="宋体"/>
                <w:b w:val="0"/>
                <w:i w:val="0"/>
                <w:color w:val="252525"/>
                <w:sz w:val="19"/>
              </w:rPr>
              <w:t>release-1</w:t>
            </w:r>
          </w:p>
        </w:tc>
        <w:tc>
          <w:tcPr>
            <w:tcW w:type="dxa" w:w="3024"/>
            <w:vAlign w:val="center"/>
          </w:tcPr>
          <w:p>
            <w:pPr>
              <w:spacing w:line="240" w:lineRule="auto" w:before="40" w:after="40"/>
              <w:ind w:firstLine="0"/>
            </w:pPr>
            <w:r/>
            <w:r>
              <w:rPr>
                <w:rFonts w:ascii="Arial" w:hAnsi="Arial" w:eastAsia="宋体"/>
                <w:b/>
                <w:i w:val="0"/>
                <w:color w:val="252525"/>
                <w:sz w:val="20"/>
              </w:rPr>
              <w:t>目前不在</w:t>
            </w:r>
            <w:r>
              <w:rPr>
                <w:rFonts w:ascii="Arial" w:hAnsi="Arial" w:eastAsia="宋体"/>
                <w:b w:val="0"/>
                <w:i w:val="0"/>
                <w:color w:val="252525"/>
                <w:sz w:val="20"/>
              </w:rPr>
              <w:t>——见上文</w:t>
            </w:r>
          </w:p>
        </w:tc>
        <w:tc>
          <w:tcPr>
            <w:tcW w:type="dxa" w:w="3024"/>
            <w:vAlign w:val="center"/>
          </w:tcPr>
          <w:p>
            <w:pPr>
              <w:spacing w:line="240" w:lineRule="auto" w:before="40" w:after="40"/>
              <w:ind w:firstLine="0"/>
            </w:pPr>
            <w:r/>
            <w:r>
              <w:rPr>
                <w:rFonts w:ascii="Arial" w:hAnsi="Arial" w:eastAsia="宋体"/>
                <w:b w:val="0"/>
                <w:i w:val="0"/>
                <w:color w:val="252525"/>
                <w:sz w:val="20"/>
              </w:rPr>
              <w:t>签名每个发布和升级</w:t>
            </w:r>
          </w:p>
        </w:tc>
      </w:tr>
      <w:tr>
        <w:tc>
          <w:tcPr>
            <w:tcW w:type="dxa" w:w="3024"/>
            <w:vAlign w:val="center"/>
          </w:tcPr>
          <w:p>
            <w:pPr>
              <w:spacing w:line="240" w:lineRule="auto" w:before="40" w:after="40"/>
              <w:ind w:firstLine="0"/>
            </w:pPr>
            <w:r/>
            <w:r>
              <w:rPr>
                <w:rFonts w:ascii="Consolas" w:hAnsi="Consolas" w:eastAsia="宋体"/>
                <w:b w:val="0"/>
                <w:i w:val="0"/>
                <w:color w:val="252525"/>
                <w:sz w:val="19"/>
              </w:rPr>
              <w:t>release-2</w:t>
            </w:r>
          </w:p>
        </w:tc>
        <w:tc>
          <w:tcPr>
            <w:tcW w:type="dxa" w:w="3024"/>
            <w:vAlign w:val="center"/>
          </w:tcPr>
          <w:p>
            <w:pPr>
              <w:spacing w:line="240" w:lineRule="auto" w:before="40" w:after="40"/>
              <w:ind w:firstLine="0"/>
            </w:pPr>
            <w:r/>
            <w:r>
              <w:rPr>
                <w:rFonts w:ascii="Arial" w:hAnsi="Arial" w:eastAsia="宋体"/>
                <w:b w:val="0"/>
                <w:i w:val="0"/>
                <w:color w:val="252525"/>
                <w:sz w:val="20"/>
              </w:rPr>
              <w:t>否</w:t>
            </w:r>
          </w:p>
        </w:tc>
        <w:tc>
          <w:tcPr>
            <w:tcW w:type="dxa" w:w="3024"/>
            <w:vAlign w:val="center"/>
          </w:tcPr>
          <w:p>
            <w:pPr>
              <w:spacing w:line="240" w:lineRule="auto" w:before="40" w:after="40"/>
              <w:ind w:firstLine="0"/>
            </w:pPr>
            <w:r/>
            <w:r>
              <w:rPr>
                <w:rFonts w:ascii="Arial" w:hAnsi="Arial" w:eastAsia="宋体"/>
                <w:b w:val="0"/>
                <w:i w:val="0"/>
                <w:color w:val="252525"/>
                <w:sz w:val="20"/>
              </w:rPr>
              <w:t xml:space="preserve">如果 CI 或 </w:t>
            </w:r>
            <w:r>
              <w:rPr>
                <w:rFonts w:ascii="Consolas" w:hAnsi="Consolas" w:eastAsia="宋体"/>
                <w:b w:val="0"/>
                <w:i w:val="0"/>
                <w:color w:val="252525"/>
                <w:sz w:val="19"/>
              </w:rPr>
              <w:t>release-1</w:t>
            </w:r>
            <w:r>
              <w:rPr>
                <w:rFonts w:ascii="Arial" w:hAnsi="Arial" w:eastAsia="宋体"/>
                <w:b w:val="0"/>
                <w:i w:val="0"/>
                <w:color w:val="252525"/>
                <w:sz w:val="20"/>
              </w:rPr>
              <w:t xml:space="preserve"> 被攻破，第一个轮换目标</w:t>
            </w:r>
          </w:p>
        </w:tc>
      </w:tr>
      <w:tr>
        <w:tc>
          <w:tcPr>
            <w:tcW w:type="dxa" w:w="3024"/>
            <w:vAlign w:val="center"/>
          </w:tcPr>
          <w:p>
            <w:pPr>
              <w:spacing w:line="240" w:lineRule="auto" w:before="40" w:after="40"/>
              <w:ind w:firstLine="0"/>
            </w:pPr>
            <w:r/>
            <w:r>
              <w:rPr>
                <w:rFonts w:ascii="Consolas" w:hAnsi="Consolas" w:eastAsia="宋体"/>
                <w:b w:val="0"/>
                <w:i w:val="0"/>
                <w:color w:val="252525"/>
                <w:sz w:val="19"/>
              </w:rPr>
              <w:t>release-3</w:t>
            </w:r>
          </w:p>
        </w:tc>
        <w:tc>
          <w:tcPr>
            <w:tcW w:type="dxa" w:w="3024"/>
            <w:vAlign w:val="center"/>
          </w:tcPr>
          <w:p>
            <w:pPr>
              <w:spacing w:line="240" w:lineRule="auto" w:before="40" w:after="40"/>
              <w:ind w:firstLine="0"/>
            </w:pPr>
            <w:r/>
            <w:r>
              <w:rPr>
                <w:rFonts w:ascii="Arial" w:hAnsi="Arial" w:eastAsia="宋体"/>
                <w:b w:val="0"/>
                <w:i w:val="0"/>
                <w:color w:val="252525"/>
                <w:sz w:val="20"/>
              </w:rPr>
              <w:t>否，理想情况下永远不在联网机器上</w:t>
            </w:r>
          </w:p>
        </w:tc>
        <w:tc>
          <w:tcPr>
            <w:tcW w:type="dxa" w:w="3024"/>
            <w:vAlign w:val="center"/>
          </w:tcPr>
          <w:p>
            <w:pPr>
              <w:spacing w:line="240" w:lineRule="auto" w:before="40" w:after="40"/>
              <w:ind w:firstLine="0"/>
            </w:pPr>
            <w:r/>
            <w:r>
              <w:rPr>
                <w:rFonts w:ascii="Arial" w:hAnsi="Arial" w:eastAsia="宋体"/>
                <w:b w:val="0"/>
                <w:i w:val="0"/>
                <w:color w:val="252525"/>
                <w:sz w:val="20"/>
              </w:rPr>
              <w:t>最后手段</w:t>
            </w:r>
          </w:p>
        </w:tc>
      </w:tr>
      <w:tr>
        <w:tc>
          <w:tcPr>
            <w:tcW w:type="dxa" w:w="3024"/>
            <w:vAlign w:val="center"/>
          </w:tcPr>
          <w:p>
            <w:pPr>
              <w:spacing w:line="240" w:lineRule="auto" w:before="40" w:after="40"/>
              <w:ind w:firstLine="0"/>
            </w:pPr>
            <w:r/>
            <w:r>
              <w:rPr>
                <w:rFonts w:ascii="Consolas" w:hAnsi="Consolas" w:eastAsia="宋体"/>
                <w:b w:val="0"/>
                <w:i w:val="0"/>
                <w:color w:val="252525"/>
                <w:sz w:val="19"/>
              </w:rPr>
              <w:t>team.dev</w:t>
            </w:r>
          </w:p>
        </w:tc>
        <w:tc>
          <w:tcPr>
            <w:tcW w:type="dxa" w:w="3024"/>
            <w:vAlign w:val="center"/>
          </w:tcPr>
          <w:p>
            <w:pPr>
              <w:spacing w:line="240" w:lineRule="auto" w:before="40" w:after="40"/>
              <w:ind w:firstLine="0"/>
            </w:pPr>
            <w:r/>
            <w:r>
              <w:rPr>
                <w:rFonts w:ascii="Arial" w:hAnsi="Arial" w:eastAsia="宋体"/>
                <w:b w:val="0"/>
                <w:i w:val="0"/>
                <w:color w:val="252525"/>
                <w:sz w:val="20"/>
              </w:rPr>
              <w:t>预期，仅开发工作流</w:t>
            </w:r>
          </w:p>
        </w:tc>
        <w:tc>
          <w:tcPr>
            <w:tcW w:type="dxa" w:w="3024"/>
            <w:vAlign w:val="center"/>
          </w:tcPr>
          <w:p>
            <w:pPr>
              <w:spacing w:line="240" w:lineRule="auto" w:before="40" w:after="40"/>
              <w:ind w:firstLine="0"/>
            </w:pPr>
            <w:r/>
            <w:r>
              <w:rPr>
                <w:rFonts w:ascii="Arial" w:hAnsi="Arial" w:eastAsia="宋体"/>
                <w:b w:val="0"/>
                <w:i w:val="0"/>
                <w:color w:val="252525"/>
                <w:sz w:val="20"/>
              </w:rPr>
              <w:t xml:space="preserve">分支构建；不能触及客户机器人，因为那里 </w:t>
            </w:r>
            <w:r>
              <w:rPr>
                <w:rFonts w:ascii="Consolas" w:hAnsi="Consolas" w:eastAsia="宋体"/>
                <w:b w:val="0"/>
                <w:i w:val="0"/>
                <w:color w:val="252525"/>
                <w:sz w:val="19"/>
              </w:rPr>
              <w:t>allow_dev_keys</w:t>
            </w:r>
            <w:r>
              <w:rPr>
                <w:rFonts w:ascii="Arial" w:hAnsi="Arial" w:eastAsia="宋体"/>
                <w:b w:val="0"/>
                <w:i w:val="0"/>
                <w:color w:val="252525"/>
                <w:sz w:val="20"/>
              </w:rPr>
              <w:t xml:space="preserve"> 为 false</w:t>
            </w:r>
          </w:p>
        </w:tc>
      </w:tr>
    </w:tbl>
    <w:p>
      <w:pPr>
        <w:spacing w:line="360" w:lineRule="auto"/>
      </w:pPr>
      <w:r>
        <w:rPr>
          <w:rFonts w:ascii="Arial" w:hAnsi="Arial" w:eastAsia="宋体"/>
          <w:b w:val="0"/>
          <w:i w:val="0"/>
          <w:color w:val="252525"/>
          <w:sz w:val="24"/>
        </w:rPr>
        <w:t>所有</w:t>
      </w:r>
      <w:r>
        <w:rPr>
          <w:rFonts w:ascii="Arial" w:hAnsi="Arial" w:eastAsia="宋体"/>
          <w:b/>
          <w:i w:val="0"/>
          <w:color w:val="252525"/>
          <w:sz w:val="24"/>
        </w:rPr>
        <w:t>公钥</w:t>
      </w:r>
      <w:r>
        <w:rPr>
          <w:rFonts w:ascii="Arial" w:hAnsi="Arial" w:eastAsia="宋体"/>
          <w:b w:val="0"/>
          <w:i w:val="0"/>
          <w:color w:val="252525"/>
          <w:sz w:val="24"/>
        </w:rPr>
        <w:t>从一开始就进入每个机器人镜像——机器人只能对照烘焙进它的集合进行验证，因此这是使轮换无需物理重刷即可成为可能的唯一机会。</w:t>
      </w:r>
    </w:p>
    <w:p>
      <w:pPr>
        <w:pStyle w:val="Heading2"/>
      </w:pPr>
      <w:r>
        <w:t>Secrets 和变量</w:t>
      </w:r>
    </w:p>
    <w:p>
      <w:pPr>
        <w:spacing w:line="360" w:lineRule="auto"/>
      </w:pPr>
      <w:r>
        <w:rPr>
          <w:rFonts w:ascii="Arial" w:hAnsi="Arial" w:eastAsia="宋体"/>
          <w:b w:val="0"/>
          <w:i w:val="0"/>
          <w:color w:val="252525"/>
          <w:sz w:val="24"/>
        </w:rPr>
        <w:t>GitHub Secrets 是</w:t>
      </w:r>
      <w:r>
        <w:rPr>
          <w:rFonts w:ascii="Arial" w:hAnsi="Arial" w:eastAsia="宋体"/>
          <w:b/>
          <w:i w:val="0"/>
          <w:color w:val="252525"/>
          <w:sz w:val="24"/>
        </w:rPr>
        <w:t>只写的</w:t>
      </w:r>
      <w:r>
        <w:rPr>
          <w:rFonts w:ascii="Arial" w:hAnsi="Arial" w:eastAsia="宋体"/>
          <w:b w:val="0"/>
          <w:i w:val="0"/>
          <w:color w:val="252525"/>
          <w:sz w:val="24"/>
        </w:rPr>
        <w:t>：一旦设置，没有人——包括你——可以读回它们。它们是</w:t>
      </w:r>
      <w:r>
        <w:rPr>
          <w:rFonts w:ascii="Arial" w:hAnsi="Arial" w:eastAsia="宋体"/>
          <w:b w:val="0"/>
          <w:i/>
          <w:color w:val="252525"/>
          <w:sz w:val="24"/>
        </w:rPr>
        <w:t>部署副本</w:t>
      </w:r>
      <w:r>
        <w:rPr>
          <w:rFonts w:ascii="Arial" w:hAnsi="Arial" w:eastAsia="宋体"/>
          <w:b w:val="0"/>
          <w:i w:val="0"/>
          <w:color w:val="252525"/>
          <w:sz w:val="24"/>
        </w:rPr>
        <w:t>，永远不是存储。密码管理器仍然是记录系统；丢失它意味着密钥消失，每台信任它的机器人将永远无法再被签名。</w:t>
      </w:r>
    </w:p>
    <w:p>
      <w:pPr>
        <w:spacing w:line="360" w:lineRule="auto"/>
      </w:pPr>
      <w:r>
        <w:rPr>
          <w:rFonts w:ascii="Arial" w:hAnsi="Arial" w:eastAsia="宋体"/>
          <w:b/>
          <w:i w:val="0"/>
          <w:color w:val="252525"/>
          <w:sz w:val="24"/>
        </w:rPr>
        <w:t>将它们范围限定到 `release` 环境，而不是仓库。</w:t>
      </w:r>
      <w:r>
        <w:rPr>
          <w:rFonts w:ascii="Arial" w:hAnsi="Arial" w:eastAsia="宋体"/>
          <w:b w:val="0"/>
          <w:i w:val="0"/>
          <w:color w:val="252525"/>
          <w:sz w:val="24"/>
        </w:rPr>
        <w:t xml:space="preserve"> 仓库 secret 可以被仓库中的每个工作流作业读取；环境 secret 只能被声明该环境的作业读取。在此计划上，这种差异阻止了不相关的工作流看到密钥，仅此而已（见上文）——但它严格更好且不花成本：</w:t>
      </w:r>
    </w:p>
    <w:p>
      <w:pPr>
        <w:spacing w:before="80" w:after="80" w:line="240" w:lineRule="auto"/>
        <w:ind w:firstLine="0" w:left="283"/>
        <w:shd w:val="clear" w:fill="F4F4F4"/>
      </w:pPr>
      <w:r>
        <w:rPr>
          <w:rFonts w:ascii="Consolas" w:hAnsi="Consolas" w:eastAsia="宋体"/>
          <w:b w:val="0"/>
          <w:i w:val="0"/>
          <w:color w:val="252525"/>
          <w:sz w:val="19"/>
        </w:rPr>
        <w:t>gh secret set MINISIGN_SECRET_KEY --env release &lt; ~/.duck-keys/release-1.key</w:t>
      </w:r>
    </w:p>
    <w:p>
      <w:pPr>
        <w:spacing w:before="80" w:after="80" w:line="240" w:lineRule="auto"/>
        <w:ind w:firstLine="0" w:left="283"/>
        <w:shd w:val="clear" w:fill="F4F4F4"/>
      </w:pPr>
      <w:r>
        <w:rPr>
          <w:rFonts w:ascii="Consolas" w:hAnsi="Consolas" w:eastAsia="宋体"/>
          <w:b w:val="0"/>
          <w:i w:val="0"/>
          <w:color w:val="252525"/>
          <w:sz w:val="19"/>
        </w:rPr>
        <w:t>gh secret set MINISIGN_PASSWORD --env release</w:t>
      </w:r>
    </w:p>
    <w:p>
      <w:pPr>
        <w:spacing w:line="360" w:lineRule="auto"/>
      </w:pPr>
      <w:r>
        <w:rPr>
          <w:rFonts w:ascii="Arial" w:hAnsi="Arial" w:eastAsia="宋体"/>
          <w:b w:val="0"/>
          <w:i w:val="0"/>
          <w:color w:val="252525"/>
          <w:sz w:val="24"/>
        </w:rPr>
        <w:t>第二个会提示，因此密码永远不会落在 shell 历史或记录中。</w:t>
      </w:r>
    </w:p>
    <w:p>
      <w:pPr>
        <w:spacing w:line="360" w:lineRule="auto"/>
      </w:pPr>
      <w:r>
        <w:rPr>
          <w:rFonts w:ascii="Arial" w:hAnsi="Arial" w:eastAsia="宋体"/>
          <w:b/>
          <w:i w:val="0"/>
          <w:color w:val="252525"/>
          <w:sz w:val="24"/>
        </w:rPr>
        <w:t>Secrets</w:t>
      </w:r>
      <w:r>
        <w:rPr>
          <w:rFonts w:ascii="Arial" w:hAnsi="Arial" w:eastAsia="宋体"/>
          <w:b w:val="0"/>
          <w:i w:val="0"/>
          <w:color w:val="252525"/>
          <w:sz w:val="24"/>
        </w:rPr>
        <w:t>（加密，不可读回）。当前状态：</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fill="F2F2F2"/>
            <w:vAlign w:val="center"/>
          </w:tcPr>
          <w:p>
            <w:pPr>
              <w:spacing w:line="240" w:lineRule="auto" w:before="40" w:after="40"/>
              <w:ind w:firstLine="0"/>
            </w:pPr>
            <w:r/>
            <w:r>
              <w:rPr>
                <w:rFonts w:ascii="Arial" w:hAnsi="Arial" w:eastAsia="宋体"/>
                <w:b w:val="0"/>
                <w:i w:val="0"/>
                <w:color w:val="252525"/>
                <w:sz w:val="20"/>
              </w:rPr>
              <w:t>名称</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范围</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值</w:t>
            </w:r>
          </w:p>
        </w:tc>
        <w:tc>
          <w:tcPr>
            <w:tcW w:type="dxa" w:w="2268"/>
            <w:shd w:val="clear" w:fill="F2F2F2"/>
            <w:vAlign w:val="center"/>
          </w:tcPr>
          <w:p>
            <w:pPr>
              <w:spacing w:line="240" w:lineRule="auto" w:before="40" w:after="40"/>
              <w:ind w:firstLine="0"/>
            </w:pPr>
            <w:r/>
            <w:r>
              <w:rPr>
                <w:rFonts w:ascii="Arial" w:hAnsi="Arial" w:eastAsia="宋体"/>
                <w:b w:val="0"/>
                <w:i w:val="0"/>
                <w:color w:val="252525"/>
                <w:sz w:val="20"/>
              </w:rPr>
              <w:t>已设置</w:t>
            </w:r>
          </w:p>
        </w:tc>
      </w:tr>
      <w:tr>
        <w:tc>
          <w:tcPr>
            <w:tcW w:type="dxa" w:w="2268"/>
            <w:vAlign w:val="center"/>
          </w:tcPr>
          <w:p>
            <w:pPr>
              <w:spacing w:line="240" w:lineRule="auto" w:before="40" w:after="40"/>
              <w:ind w:firstLine="0"/>
            </w:pPr>
            <w:r/>
            <w:r>
              <w:rPr>
                <w:rFonts w:ascii="Consolas" w:hAnsi="Consolas" w:eastAsia="宋体"/>
                <w:b w:val="0"/>
                <w:i w:val="0"/>
                <w:color w:val="252525"/>
                <w:sz w:val="19"/>
              </w:rPr>
              <w:t>MINISIGN_SECRET_KEY</w:t>
            </w:r>
          </w:p>
        </w:tc>
        <w:tc>
          <w:tcPr>
            <w:tcW w:type="dxa" w:w="2268"/>
            <w:vAlign w:val="center"/>
          </w:tcPr>
          <w:p>
            <w:pPr>
              <w:spacing w:line="240" w:lineRule="auto" w:before="40" w:after="40"/>
              <w:ind w:firstLine="0"/>
            </w:pPr>
            <w:r/>
            <w:r>
              <w:rPr>
                <w:rFonts w:ascii="Consolas" w:hAnsi="Consolas" w:eastAsia="宋体"/>
                <w:b w:val="0"/>
                <w:i w:val="0"/>
                <w:color w:val="252525"/>
                <w:sz w:val="19"/>
              </w:rPr>
              <w:t>release</w:t>
            </w:r>
            <w:r>
              <w:rPr>
                <w:rFonts w:ascii="Arial" w:hAnsi="Arial" w:eastAsia="宋体"/>
                <w:b w:val="0"/>
                <w:i w:val="0"/>
                <w:color w:val="252525"/>
                <w:sz w:val="20"/>
              </w:rPr>
              <w:t xml:space="preserve"> 环境</w:t>
            </w:r>
          </w:p>
        </w:tc>
        <w:tc>
          <w:tcPr>
            <w:tcW w:type="dxa" w:w="2268"/>
            <w:vAlign w:val="center"/>
          </w:tcPr>
          <w:p>
            <w:pPr>
              <w:spacing w:line="240" w:lineRule="auto" w:before="40" w:after="40"/>
              <w:ind w:firstLine="0"/>
            </w:pPr>
            <w:r/>
            <w:r>
              <w:rPr>
                <w:rFonts w:ascii="Consolas" w:hAnsi="Consolas" w:eastAsia="宋体"/>
                <w:b w:val="0"/>
                <w:i w:val="0"/>
                <w:color w:val="252525"/>
                <w:sz w:val="19"/>
              </w:rPr>
              <w:t>~/.duck-keys/release-1.key</w:t>
            </w:r>
            <w:r>
              <w:rPr>
                <w:rFonts w:ascii="Arial" w:hAnsi="Arial" w:eastAsia="宋体"/>
                <w:b w:val="0"/>
                <w:i w:val="0"/>
                <w:color w:val="252525"/>
                <w:sz w:val="20"/>
              </w:rPr>
              <w:t>，两行</w:t>
            </w:r>
          </w:p>
        </w:tc>
        <w:tc>
          <w:tcPr>
            <w:tcW w:type="dxa" w:w="2268"/>
            <w:vAlign w:val="center"/>
          </w:tcPr>
          <w:p>
            <w:pPr>
              <w:spacing w:line="240" w:lineRule="auto" w:before="40" w:after="40"/>
              <w:ind w:firstLine="0"/>
            </w:pPr>
            <w:r/>
            <w:r>
              <w:rPr>
                <w:rFonts w:ascii="Arial" w:hAnsi="Arial" w:eastAsia="宋体"/>
                <w:b w:val="0"/>
                <w:i w:val="0"/>
                <w:color w:val="252525"/>
                <w:sz w:val="20"/>
              </w:rPr>
              <w:t>✅</w:t>
            </w:r>
          </w:p>
        </w:tc>
      </w:tr>
      <w:tr>
        <w:tc>
          <w:tcPr>
            <w:tcW w:type="dxa" w:w="2268"/>
            <w:vAlign w:val="center"/>
          </w:tcPr>
          <w:p>
            <w:pPr>
              <w:spacing w:line="240" w:lineRule="auto" w:before="40" w:after="40"/>
              <w:ind w:firstLine="0"/>
            </w:pPr>
            <w:r/>
            <w:r>
              <w:rPr>
                <w:rFonts w:ascii="Consolas" w:hAnsi="Consolas" w:eastAsia="宋体"/>
                <w:b w:val="0"/>
                <w:i w:val="0"/>
                <w:color w:val="252525"/>
                <w:sz w:val="19"/>
              </w:rPr>
              <w:t>MINISIGN_PASSWORD</w:t>
            </w:r>
          </w:p>
        </w:tc>
        <w:tc>
          <w:tcPr>
            <w:tcW w:type="dxa" w:w="2268"/>
            <w:vAlign w:val="center"/>
          </w:tcPr>
          <w:p>
            <w:pPr>
              <w:spacing w:line="240" w:lineRule="auto" w:before="40" w:after="40"/>
              <w:ind w:firstLine="0"/>
            </w:pPr>
            <w:r/>
            <w:r>
              <w:rPr>
                <w:rFonts w:ascii="Consolas" w:hAnsi="Consolas" w:eastAsia="宋体"/>
                <w:b w:val="0"/>
                <w:i w:val="0"/>
                <w:color w:val="252525"/>
                <w:sz w:val="19"/>
              </w:rPr>
              <w:t>release</w:t>
            </w:r>
            <w:r>
              <w:rPr>
                <w:rFonts w:ascii="Arial" w:hAnsi="Arial" w:eastAsia="宋体"/>
                <w:b w:val="0"/>
                <w:i w:val="0"/>
                <w:color w:val="252525"/>
                <w:sz w:val="20"/>
              </w:rPr>
              <w:t xml:space="preserve"> 环境</w:t>
            </w:r>
          </w:p>
        </w:tc>
        <w:tc>
          <w:tcPr>
            <w:tcW w:type="dxa" w:w="2268"/>
            <w:vAlign w:val="center"/>
          </w:tcPr>
          <w:p>
            <w:pPr>
              <w:spacing w:line="240" w:lineRule="auto" w:before="40" w:after="40"/>
              <w:ind w:firstLine="0"/>
            </w:pPr>
            <w:r/>
            <w:r>
              <w:rPr>
                <w:rFonts w:ascii="Consolas" w:hAnsi="Consolas" w:eastAsia="宋体"/>
                <w:b w:val="0"/>
                <w:i w:val="0"/>
                <w:color w:val="252525"/>
                <w:sz w:val="19"/>
              </w:rPr>
              <w:t>release-1</w:t>
            </w:r>
            <w:r>
              <w:rPr>
                <w:rFonts w:ascii="Arial" w:hAnsi="Arial" w:eastAsia="宋体"/>
                <w:b w:val="0"/>
                <w:i w:val="0"/>
                <w:color w:val="252525"/>
                <w:sz w:val="20"/>
              </w:rPr>
              <w:t xml:space="preserve"> 的密码</w:t>
            </w:r>
          </w:p>
        </w:tc>
        <w:tc>
          <w:tcPr>
            <w:tcW w:type="dxa" w:w="2268"/>
            <w:vAlign w:val="center"/>
          </w:tcPr>
          <w:p>
            <w:pPr>
              <w:spacing w:line="240" w:lineRule="auto" w:before="40" w:after="40"/>
              <w:ind w:firstLine="0"/>
            </w:pPr>
            <w:r/>
            <w:r>
              <w:rPr>
                <w:rFonts w:ascii="Arial" w:hAnsi="Arial" w:eastAsia="宋体"/>
                <w:b w:val="0"/>
                <w:i w:val="0"/>
                <w:color w:val="252525"/>
                <w:sz w:val="20"/>
              </w:rPr>
              <w:t>✅</w:t>
            </w:r>
          </w:p>
        </w:tc>
      </w:tr>
      <w:tr>
        <w:tc>
          <w:tcPr>
            <w:tcW w:type="dxa" w:w="2268"/>
            <w:vAlign w:val="center"/>
          </w:tcPr>
          <w:p>
            <w:pPr>
              <w:spacing w:line="240" w:lineRule="auto" w:before="40" w:after="40"/>
              <w:ind w:firstLine="0"/>
            </w:pPr>
            <w:r/>
            <w:r>
              <w:rPr>
                <w:rFonts w:ascii="Consolas" w:hAnsi="Consolas" w:eastAsia="宋体"/>
                <w:b w:val="0"/>
                <w:i w:val="0"/>
                <w:color w:val="252525"/>
                <w:sz w:val="19"/>
              </w:rPr>
              <w:t>MINISIGN_DEV_SECRET_KEY</w:t>
            </w:r>
          </w:p>
        </w:tc>
        <w:tc>
          <w:tcPr>
            <w:tcW w:type="dxa" w:w="2268"/>
            <w:vAlign w:val="center"/>
          </w:tcPr>
          <w:p>
            <w:pPr>
              <w:spacing w:line="240" w:lineRule="auto" w:before="40" w:after="40"/>
              <w:ind w:firstLine="0"/>
            </w:pPr>
            <w:r/>
            <w:r>
              <w:rPr>
                <w:rFonts w:ascii="Arial" w:hAnsi="Arial" w:eastAsia="宋体"/>
                <w:b/>
                <w:i w:val="0"/>
                <w:color w:val="252525"/>
                <w:sz w:val="20"/>
              </w:rPr>
              <w:t>仓库</w:t>
            </w:r>
          </w:p>
        </w:tc>
        <w:tc>
          <w:tcPr>
            <w:tcW w:type="dxa" w:w="2268"/>
            <w:vAlign w:val="center"/>
          </w:tcPr>
          <w:p>
            <w:pPr>
              <w:spacing w:line="240" w:lineRule="auto" w:before="40" w:after="40"/>
              <w:ind w:firstLine="0"/>
            </w:pPr>
            <w:r/>
            <w:r>
              <w:rPr>
                <w:rFonts w:ascii="Consolas" w:hAnsi="Consolas" w:eastAsia="宋体"/>
                <w:b w:val="0"/>
                <w:i w:val="0"/>
                <w:color w:val="252525"/>
                <w:sz w:val="19"/>
              </w:rPr>
              <w:t>~/.duck-keys/team.dev.key</w:t>
            </w:r>
          </w:p>
        </w:tc>
        <w:tc>
          <w:tcPr>
            <w:tcW w:type="dxa" w:w="2268"/>
            <w:vAlign w:val="center"/>
          </w:tcPr>
          <w:p>
            <w:pPr>
              <w:spacing w:line="240" w:lineRule="auto" w:before="40" w:after="40"/>
              <w:ind w:firstLine="0"/>
            </w:pPr>
            <w:r/>
            <w:r>
              <w:rPr>
                <w:rFonts w:ascii="Arial" w:hAnsi="Arial" w:eastAsia="宋体"/>
                <w:b w:val="0"/>
                <w:i w:val="0"/>
                <w:color w:val="252525"/>
                <w:sz w:val="20"/>
              </w:rPr>
              <w:t>✅</w:t>
            </w:r>
          </w:p>
        </w:tc>
      </w:tr>
    </w:tbl>
    <w:p>
      <w:pPr>
        <w:spacing w:line="360" w:lineRule="auto"/>
      </w:pPr>
      <w:r>
        <w:rPr>
          <w:rFonts w:ascii="Consolas" w:hAnsi="Consolas" w:eastAsia="宋体"/>
          <w:b w:val="0"/>
          <w:i w:val="0"/>
          <w:color w:val="252525"/>
          <w:sz w:val="21"/>
        </w:rPr>
        <w:t>MINISIGN_DEV_SECRET_KEY</w:t>
      </w:r>
      <w:r>
        <w:rPr>
          <w:rFonts w:ascii="Arial" w:hAnsi="Arial" w:eastAsia="宋体"/>
          <w:b w:val="0"/>
          <w:i w:val="0"/>
          <w:color w:val="252525"/>
          <w:sz w:val="24"/>
        </w:rPr>
        <w:t xml:space="preserve"> 故意是仓库范围的：每次分支推送都用它签名，因此将其门控在环境后面意味着开发工作流声明一个为 </w:t>
      </w:r>
      <w:r>
        <w:rPr>
          <w:rFonts w:ascii="Consolas" w:hAnsi="Consolas" w:eastAsia="宋体"/>
          <w:b w:val="0"/>
          <w:i w:val="0"/>
          <w:color w:val="252525"/>
          <w:sz w:val="21"/>
        </w:rPr>
        <w:t>release-1</w:t>
      </w:r>
      <w:r>
        <w:rPr>
          <w:rFonts w:ascii="Arial" w:hAnsi="Arial" w:eastAsia="宋体"/>
          <w:b w:val="0"/>
          <w:i w:val="0"/>
          <w:color w:val="252525"/>
          <w:sz w:val="24"/>
        </w:rPr>
        <w:t xml:space="preserve"> 准备的环境。它不需要密码 secret——开发密钥是未加密的，因此 CI 可以非交互式签名，</w:t>
      </w:r>
      <w:r>
        <w:rPr>
          <w:rFonts w:ascii="Consolas" w:hAnsi="Consolas" w:eastAsia="宋体"/>
          <w:b w:val="0"/>
          <w:i w:val="0"/>
          <w:color w:val="252525"/>
          <w:sz w:val="21"/>
        </w:rPr>
        <w:t>xtask keycheck</w:t>
      </w:r>
      <w:r>
        <w:rPr>
          <w:rFonts w:ascii="Arial" w:hAnsi="Arial" w:eastAsia="宋体"/>
          <w:b w:val="0"/>
          <w:i w:val="0"/>
          <w:color w:val="252525"/>
          <w:sz w:val="24"/>
        </w:rPr>
        <w:t xml:space="preserve"> 确认这一点并称对开发密钥正确、对发布密钥错误。</w:t>
      </w:r>
    </w:p>
    <w:p>
      <w:pPr>
        <w:spacing w:line="360" w:lineRule="auto"/>
      </w:pPr>
      <w:r>
        <w:rPr>
          <w:rFonts w:ascii="Arial" w:hAnsi="Arial" w:eastAsia="宋体"/>
          <w:b/>
          <w:i w:val="0"/>
          <w:color w:val="252525"/>
          <w:sz w:val="24"/>
        </w:rPr>
        <w:t>变量</w:t>
      </w:r>
      <w:r>
        <w:rPr>
          <w:rFonts w:ascii="Arial" w:hAnsi="Arial" w:eastAsia="宋体"/>
          <w:b w:val="0"/>
          <w:i w:val="0"/>
          <w:color w:val="252525"/>
          <w:sz w:val="24"/>
        </w:rPr>
        <w:t>（明文，可读——公钥不是 secret）：</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fill="F2F2F2"/>
            <w:vAlign w:val="center"/>
          </w:tcPr>
          <w:p>
            <w:pPr>
              <w:spacing w:line="240" w:lineRule="auto" w:before="40" w:after="40"/>
              <w:ind w:firstLine="0"/>
            </w:pPr>
            <w:r/>
            <w:r>
              <w:rPr>
                <w:rFonts w:ascii="Arial" w:hAnsi="Arial" w:eastAsia="宋体"/>
                <w:b w:val="0"/>
                <w:i w:val="0"/>
                <w:color w:val="252525"/>
                <w:sz w:val="20"/>
              </w:rPr>
              <w:t>名称</w:t>
            </w:r>
          </w:p>
        </w:tc>
        <w:tc>
          <w:tcPr>
            <w:tcW w:type="dxa" w:w="4535"/>
            <w:shd w:val="clear" w:fill="F2F2F2"/>
            <w:vAlign w:val="center"/>
          </w:tcPr>
          <w:p>
            <w:pPr>
              <w:spacing w:line="240" w:lineRule="auto" w:before="40" w:after="40"/>
              <w:ind w:firstLine="0"/>
            </w:pPr>
            <w:r/>
            <w:r>
              <w:rPr>
                <w:rFonts w:ascii="Arial" w:hAnsi="Arial" w:eastAsia="宋体"/>
                <w:b w:val="0"/>
                <w:i w:val="0"/>
                <w:color w:val="252525"/>
                <w:sz w:val="20"/>
              </w:rPr>
              <w:t>值</w:t>
            </w:r>
          </w:p>
        </w:tc>
      </w:tr>
      <w:tr>
        <w:tc>
          <w:tcPr>
            <w:tcW w:type="dxa" w:w="4535"/>
            <w:vAlign w:val="center"/>
          </w:tcPr>
          <w:p>
            <w:pPr>
              <w:spacing w:line="240" w:lineRule="auto" w:before="40" w:after="40"/>
              <w:ind w:firstLine="0"/>
            </w:pPr>
            <w:r/>
            <w:r>
              <w:rPr>
                <w:rFonts w:ascii="Consolas" w:hAnsi="Consolas" w:eastAsia="宋体"/>
                <w:b w:val="0"/>
                <w:i w:val="0"/>
                <w:color w:val="252525"/>
                <w:sz w:val="19"/>
              </w:rPr>
              <w:t>MINISIGN_PUBLIC_KEY</w:t>
            </w:r>
          </w:p>
        </w:tc>
        <w:tc>
          <w:tcPr>
            <w:tcW w:type="dxa" w:w="4535"/>
            <w:vAlign w:val="center"/>
          </w:tcPr>
          <w:p>
            <w:pPr>
              <w:spacing w:line="240" w:lineRule="auto" w:before="40" w:after="40"/>
              <w:ind w:firstLine="0"/>
            </w:pPr>
            <w:r/>
            <w:r>
              <w:rPr>
                <w:rFonts w:ascii="Consolas" w:hAnsi="Consolas" w:eastAsia="宋体"/>
                <w:b w:val="0"/>
                <w:i w:val="0"/>
                <w:color w:val="252525"/>
                <w:sz w:val="19"/>
              </w:rPr>
              <w:t>~/.duck-keys/release-1.pub</w:t>
            </w:r>
            <w:r>
              <w:rPr>
                <w:rFonts w:ascii="Arial" w:hAnsi="Arial" w:eastAsia="宋体"/>
                <w:b w:val="0"/>
                <w:i w:val="0"/>
                <w:color w:val="252525"/>
                <w:sz w:val="20"/>
              </w:rPr>
              <w:t xml:space="preserve"> 的密钥行</w:t>
            </w:r>
          </w:p>
        </w:tc>
      </w:tr>
    </w:tbl>
    <w:p>
      <w:pPr>
        <w:spacing w:line="360" w:lineRule="auto"/>
      </w:pPr>
      <w:r>
        <w:rPr>
          <w:rFonts w:ascii="Arial" w:hAnsi="Arial" w:eastAsia="宋体"/>
          <w:b w:val="0"/>
          <w:i w:val="0"/>
          <w:color w:val="252525"/>
          <w:sz w:val="24"/>
        </w:rPr>
        <w:t xml:space="preserve">公钥被 </w:t>
      </w:r>
      <w:r>
        <w:rPr>
          <w:rFonts w:ascii="Consolas" w:hAnsi="Consolas" w:eastAsia="宋体"/>
          <w:b w:val="0"/>
          <w:i w:val="0"/>
          <w:color w:val="252525"/>
          <w:sz w:val="21"/>
        </w:rPr>
        <w:t>release.yml</w:t>
      </w:r>
      <w:r>
        <w:rPr>
          <w:rFonts w:ascii="Arial" w:hAnsi="Arial" w:eastAsia="宋体"/>
          <w:b w:val="0"/>
          <w:i w:val="0"/>
          <w:color w:val="252525"/>
          <w:sz w:val="24"/>
        </w:rPr>
        <w:t xml:space="preserve"> 用来在发布之前通过机器人自己的代码路径验证发布。将其保持为</w:t>
      </w:r>
      <w:r>
        <w:rPr>
          <w:rFonts w:ascii="Arial" w:hAnsi="Arial" w:eastAsia="宋体"/>
          <w:b w:val="0"/>
          <w:i/>
          <w:color w:val="252525"/>
          <w:sz w:val="24"/>
        </w:rPr>
        <w:t>变量</w:t>
      </w:r>
      <w:r>
        <w:rPr>
          <w:rFonts w:ascii="Arial" w:hAnsi="Arial" w:eastAsia="宋体"/>
          <w:b w:val="0"/>
          <w:i w:val="0"/>
          <w:color w:val="252525"/>
          <w:sz w:val="24"/>
        </w:rPr>
        <w:t>而非 secret 是故意的：将公钥当作 secret 会引起关于哪一半是哪一半的混淆。</w:t>
      </w:r>
    </w:p>
    <w:p>
      <w:pPr>
        <w:spacing w:line="360" w:lineRule="auto"/>
      </w:pPr>
      <w:r>
        <w:rPr>
          <w:rFonts w:ascii="Arial" w:hAnsi="Arial" w:eastAsia="宋体"/>
          <w:b/>
          <w:i w:val="0"/>
          <w:color w:val="252525"/>
          <w:sz w:val="24"/>
        </w:rPr>
        <w:t>不要</w:t>
      </w:r>
      <w:r>
        <w:rPr>
          <w:rFonts w:ascii="Arial" w:hAnsi="Arial" w:eastAsia="宋体"/>
          <w:b w:val="0"/>
          <w:i w:val="0"/>
          <w:color w:val="252525"/>
          <w:sz w:val="24"/>
        </w:rPr>
        <w:t xml:space="preserve">添加 </w:t>
      </w:r>
      <w:r>
        <w:rPr>
          <w:rFonts w:ascii="Consolas" w:hAnsi="Consolas" w:eastAsia="宋体"/>
          <w:b w:val="0"/>
          <w:i w:val="0"/>
          <w:color w:val="252525"/>
          <w:sz w:val="21"/>
        </w:rPr>
        <w:t>release-2</w:t>
      </w:r>
      <w:r>
        <w:rPr>
          <w:rFonts w:ascii="Arial" w:hAnsi="Arial" w:eastAsia="宋体"/>
          <w:b w:val="0"/>
          <w:i w:val="0"/>
          <w:color w:val="252525"/>
          <w:sz w:val="24"/>
        </w:rPr>
        <w:t xml:space="preserve"> 或 </w:t>
      </w:r>
      <w:r>
        <w:rPr>
          <w:rFonts w:ascii="Consolas" w:hAnsi="Consolas" w:eastAsia="宋体"/>
          <w:b w:val="0"/>
          <w:i w:val="0"/>
          <w:color w:val="252525"/>
          <w:sz w:val="21"/>
        </w:rPr>
        <w:t>release-3</w:t>
      </w:r>
      <w:r>
        <w:rPr>
          <w:rFonts w:ascii="Arial" w:hAnsi="Arial" w:eastAsia="宋体"/>
          <w:b w:val="0"/>
          <w:i w:val="0"/>
          <w:color w:val="252525"/>
          <w:sz w:val="24"/>
        </w:rPr>
        <w:t>。它们的全部价值在于不在这里。</w:t>
      </w:r>
    </w:p>
    <w:p>
      <w:pPr>
        <w:pStyle w:val="Heading2"/>
      </w:pPr>
      <w:r>
        <w:t>`release` 环境</w:t>
      </w:r>
    </w:p>
    <w:p>
      <w:pPr>
        <w:spacing w:line="360" w:lineRule="auto"/>
      </w:pPr>
      <w:r>
        <w:rPr>
          <w:rFonts w:ascii="Consolas" w:hAnsi="Consolas" w:eastAsia="宋体"/>
          <w:b w:val="0"/>
          <w:i w:val="0"/>
          <w:color w:val="252525"/>
          <w:sz w:val="21"/>
        </w:rPr>
        <w:t>release.yml</w:t>
      </w:r>
      <w:r>
        <w:rPr>
          <w:rFonts w:ascii="Arial" w:hAnsi="Arial" w:eastAsia="宋体"/>
          <w:b w:val="0"/>
          <w:i w:val="0"/>
          <w:color w:val="252525"/>
          <w:sz w:val="24"/>
        </w:rPr>
        <w:t xml:space="preserve"> 和 </w:t>
      </w:r>
      <w:r>
        <w:rPr>
          <w:rFonts w:ascii="Consolas" w:hAnsi="Consolas" w:eastAsia="宋体"/>
          <w:b w:val="0"/>
          <w:i w:val="0"/>
          <w:color w:val="252525"/>
          <w:sz w:val="21"/>
        </w:rPr>
        <w:t>promote.yml</w:t>
      </w:r>
      <w:r>
        <w:rPr>
          <w:rFonts w:ascii="Arial" w:hAnsi="Arial" w:eastAsia="宋体"/>
          <w:b w:val="0"/>
          <w:i w:val="0"/>
          <w:color w:val="252525"/>
          <w:sz w:val="24"/>
        </w:rPr>
        <w:t xml:space="preserve"> 都声明 </w:t>
      </w:r>
      <w:r>
        <w:rPr>
          <w:rFonts w:ascii="Consolas" w:hAnsi="Consolas" w:eastAsia="宋体"/>
          <w:b w:val="0"/>
          <w:i w:val="0"/>
          <w:color w:val="252525"/>
          <w:sz w:val="21"/>
        </w:rPr>
        <w:t>environment: release</w:t>
      </w:r>
      <w:r>
        <w:rPr>
          <w:rFonts w:ascii="Arial" w:hAnsi="Arial" w:eastAsia="宋体"/>
          <w:b w:val="0"/>
          <w:i w:val="0"/>
          <w:color w:val="252525"/>
          <w:sz w:val="24"/>
        </w:rPr>
        <w:t>。在 Settings → Environments 下创建它并添加</w:t>
      </w:r>
      <w:r>
        <w:rPr>
          <w:rFonts w:ascii="Arial" w:hAnsi="Arial" w:eastAsia="宋体"/>
          <w:b/>
          <w:i w:val="0"/>
          <w:color w:val="252525"/>
          <w:sz w:val="24"/>
        </w:rPr>
        <w:t>必需审阅者</w:t>
      </w:r>
      <w:r>
        <w:rPr>
          <w:rFonts w:ascii="Arial" w:hAnsi="Arial" w:eastAsia="宋体"/>
          <w:b w:val="0"/>
          <w:i w:val="0"/>
          <w:color w:val="252525"/>
          <w:sz w:val="24"/>
        </w:rPr>
        <w:t>。</w:t>
      </w:r>
    </w:p>
    <w:p>
      <w:pPr>
        <w:spacing w:line="360" w:lineRule="auto"/>
      </w:pPr>
      <w:r>
        <w:rPr>
          <w:rFonts w:ascii="Arial" w:hAnsi="Arial" w:eastAsia="宋体"/>
          <w:b w:val="0"/>
          <w:i w:val="0"/>
          <w:color w:val="252525"/>
          <w:sz w:val="24"/>
        </w:rPr>
        <w:t xml:space="preserve">没有它，任何能推送 </w:t>
      </w:r>
      <w:r>
        <w:rPr>
          <w:rFonts w:ascii="Consolas" w:hAnsi="Consolas" w:eastAsia="宋体"/>
          <w:b w:val="0"/>
          <w:i w:val="0"/>
          <w:color w:val="252525"/>
          <w:sz w:val="21"/>
        </w:rPr>
        <w:t>daemon-staging-v*</w:t>
      </w:r>
      <w:r>
        <w:rPr>
          <w:rFonts w:ascii="Arial" w:hAnsi="Arial" w:eastAsia="宋体"/>
          <w:b w:val="0"/>
          <w:i w:val="0"/>
          <w:color w:val="252525"/>
          <w:sz w:val="24"/>
        </w:rPr>
        <w:t xml:space="preserve"> 标签的人都可以为整个机群签名。有了它，到达签名密钥需要第二个人的批准——这恢复了本地签名本可以给出的大部分东西，代价是每个发布一次点击。</w:t>
      </w:r>
    </w:p>
    <w:p>
      <w:pPr>
        <w:spacing w:line="360" w:lineRule="auto"/>
      </w:pPr>
      <w:r>
        <w:rPr>
          <w:rFonts w:ascii="Arial" w:hAnsi="Arial" w:eastAsia="宋体"/>
          <w:b w:val="0"/>
          <w:i w:val="0"/>
          <w:color w:val="252525"/>
          <w:sz w:val="24"/>
        </w:rPr>
        <w:t>Fork 的拉取请求永远不会收到 secrets，因此无论如何密钥都无法从贡献者 PR 到达。</w:t>
      </w:r>
    </w:p>
    <w:p>
      <w:pPr>
        <w:pStyle w:val="Heading2"/>
      </w:pPr>
      <w:r>
        <w:t>密钥在哪里被处理</w:t>
      </w:r>
    </w:p>
    <w:p>
      <w:pPr>
        <w:spacing w:line="360" w:lineRule="auto"/>
      </w:pPr>
      <w:r>
        <w:rPr>
          <w:rFonts w:ascii="Arial" w:hAnsi="Arial" w:eastAsia="宋体"/>
          <w:b w:val="0"/>
          <w:i w:val="0"/>
          <w:color w:val="252525"/>
          <w:sz w:val="24"/>
        </w:rPr>
        <w:t>每个工作流恰好有一个步骤将密钥写入磁盘，并且立即被移除：</w:t>
      </w:r>
    </w:p>
    <w:p>
      <w:pPr>
        <w:spacing w:before="80" w:after="80" w:line="240" w:lineRule="auto"/>
        <w:ind w:firstLine="0" w:left="283"/>
        <w:shd w:val="clear" w:fill="F4F4F4"/>
      </w:pPr>
      <w:r>
        <w:rPr>
          <w:rFonts w:ascii="Consolas" w:hAnsi="Consolas" w:eastAsia="宋体"/>
          <w:b w:val="0"/>
          <w:i w:val="0"/>
          <w:color w:val="252525"/>
          <w:sz w:val="19"/>
        </w:rPr>
        <w:t>umask 077</w:t>
      </w:r>
      <w:r>
        <w:br/>
      </w:r>
      <w:r>
        <w:rPr>
          <w:rFonts w:ascii="Consolas" w:hAnsi="Consolas" w:eastAsia="宋体"/>
          <w:b w:val="0"/>
          <w:i w:val="0"/>
          <w:color w:val="252525"/>
          <w:sz w:val="19"/>
        </w:rPr>
        <w:t>printf '%s' "$MINISIGN_SECRET_KEY" &gt; "$RUNNER_TEMP/secret.key"</w:t>
      </w:r>
      <w:r>
        <w:br/>
      </w:r>
      <w:r>
        <w:rPr>
          <w:rFonts w:ascii="Consolas" w:hAnsi="Consolas" w:eastAsia="宋体"/>
          <w:b w:val="0"/>
          <w:i w:val="0"/>
          <w:color w:val="252525"/>
          <w:sz w:val="19"/>
        </w:rPr>
        <w:t>cargo run -p xtask -- sign --dir dist --key "$RUNNER_TEMP/secret.key"</w:t>
      </w:r>
      <w:r>
        <w:br/>
      </w:r>
      <w:r>
        <w:rPr>
          <w:rFonts w:ascii="Consolas" w:hAnsi="Consolas" w:eastAsia="宋体"/>
          <w:b w:val="0"/>
          <w:i w:val="0"/>
          <w:color w:val="252525"/>
          <w:sz w:val="19"/>
        </w:rPr>
        <w:t>shred -u "$RUNNER_TEMP/secret.key" || rm -f "$RUNNER_TEMP/secret.key"</w:t>
      </w:r>
    </w:p>
    <w:p>
      <w:pPr>
        <w:spacing w:line="360" w:lineRule="auto"/>
      </w:pPr>
      <w:r>
        <w:rPr>
          <w:rFonts w:ascii="Arial" w:hAnsi="Arial" w:eastAsia="宋体"/>
          <w:b w:val="0"/>
          <w:i w:val="0"/>
          <w:color w:val="252525"/>
          <w:sz w:val="24"/>
        </w:rPr>
        <w:t>写入文件而不是作为参数传递，因为命令行上的密钥对运行器上的任何其他东西在进程列表中可见。</w:t>
      </w:r>
    </w:p>
    <w:p>
      <w:pPr>
        <w:spacing w:line="360" w:lineRule="auto"/>
      </w:pPr>
      <w:r>
        <w:rPr>
          <w:rFonts w:ascii="Consolas" w:hAnsi="Consolas" w:eastAsia="宋体"/>
          <w:b w:val="0"/>
          <w:i w:val="0"/>
          <w:color w:val="252525"/>
          <w:sz w:val="21"/>
        </w:rPr>
        <w:t>release.yml</w:t>
      </w:r>
      <w:r>
        <w:rPr>
          <w:rFonts w:ascii="Arial" w:hAnsi="Arial" w:eastAsia="宋体"/>
          <w:b w:val="0"/>
          <w:i w:val="0"/>
          <w:color w:val="252525"/>
          <w:sz w:val="24"/>
        </w:rPr>
        <w:t xml:space="preserve"> 的验证步骤故意</w:t>
      </w:r>
      <w:r>
        <w:rPr>
          <w:rFonts w:ascii="Arial" w:hAnsi="Arial" w:eastAsia="宋体"/>
          <w:b/>
          <w:i w:val="0"/>
          <w:color w:val="252525"/>
          <w:sz w:val="24"/>
        </w:rPr>
        <w:t>不需要</w:t>
      </w:r>
      <w:r>
        <w:rPr>
          <w:rFonts w:ascii="Arial" w:hAnsi="Arial" w:eastAsia="宋体"/>
          <w:b w:val="0"/>
          <w:i w:val="0"/>
          <w:color w:val="252525"/>
          <w:sz w:val="24"/>
        </w:rPr>
        <w:t>密钥：</w:t>
      </w:r>
      <w:r>
        <w:rPr>
          <w:rFonts w:ascii="Consolas" w:hAnsi="Consolas" w:eastAsia="宋体"/>
          <w:b w:val="0"/>
          <w:i w:val="0"/>
          <w:color w:val="252525"/>
          <w:sz w:val="21"/>
        </w:rPr>
        <w:t>xtask package</w:t>
      </w:r>
      <w:r>
        <w:rPr>
          <w:rFonts w:ascii="Arial" w:hAnsi="Arial" w:eastAsia="宋体"/>
          <w:b w:val="0"/>
          <w:i w:val="0"/>
          <w:color w:val="252525"/>
          <w:sz w:val="24"/>
        </w:rPr>
        <w:t xml:space="preserve"> 发出第二个带有裸文件名 URL 的清单（用于 </w:t>
      </w:r>
      <w:r>
        <w:rPr>
          <w:rFonts w:ascii="Consolas" w:hAnsi="Consolas" w:eastAsia="宋体"/>
          <w:b w:val="0"/>
          <w:i w:val="0"/>
          <w:color w:val="252525"/>
          <w:sz w:val="21"/>
        </w:rPr>
        <w:t>LocalDir</w:t>
      </w:r>
      <w:r>
        <w:rPr>
          <w:rFonts w:ascii="Arial" w:hAnsi="Arial" w:eastAsia="宋体"/>
          <w:b w:val="0"/>
          <w:i w:val="0"/>
          <w:color w:val="252525"/>
          <w:sz w:val="24"/>
        </w:rPr>
        <w:t>），</w:t>
      </w:r>
      <w:r>
        <w:rPr>
          <w:rFonts w:ascii="Consolas" w:hAnsi="Consolas" w:eastAsia="宋体"/>
          <w:b w:val="0"/>
          <w:i w:val="0"/>
          <w:color w:val="252525"/>
          <w:sz w:val="21"/>
        </w:rPr>
        <w:t>xtask sign</w:t>
      </w:r>
      <w:r>
        <w:rPr>
          <w:rFonts w:ascii="Arial" w:hAnsi="Arial" w:eastAsia="宋体"/>
          <w:b w:val="0"/>
          <w:i w:val="0"/>
          <w:color w:val="252525"/>
          <w:sz w:val="24"/>
        </w:rPr>
        <w:t xml:space="preserve"> 一次签名两者。重新签名来验证意味着在一个作业中处理签名密钥两次而没有任何收益。</w:t>
      </w:r>
    </w:p>
    <w:p>
      <w:pPr>
        <w:pStyle w:val="Heading2"/>
      </w:pPr>
      <w:r>
        <w:t>切一个发布</w:t>
      </w:r>
    </w:p>
    <w:p>
      <w:pPr>
        <w:spacing w:line="360" w:lineRule="auto"/>
      </w:pPr>
      <w:r>
        <w:rPr>
          <w:rFonts w:ascii="Arial" w:hAnsi="Arial" w:eastAsia="宋体"/>
          <w:b/>
          <w:i w:val="0"/>
          <w:color w:val="252525"/>
          <w:sz w:val="24"/>
        </w:rPr>
        <w:t>GitHub releases 页面是入口。</w:t>
      </w:r>
      <w:r>
        <w:rPr>
          <w:rFonts w:ascii="Arial" w:hAnsi="Arial" w:eastAsia="宋体"/>
          <w:b w:val="0"/>
          <w:i w:val="0"/>
          <w:color w:val="252525"/>
          <w:sz w:val="24"/>
        </w:rPr>
        <w:t xml:space="preserve"> 你创建的东西决定了会发生什么，</w:t>
      </w:r>
      <w:r>
        <w:rPr>
          <w:rFonts w:ascii="Consolas" w:hAnsi="Consolas" w:eastAsia="宋体"/>
          <w:b w:val="0"/>
          <w:i w:val="0"/>
          <w:color w:val="252525"/>
          <w:sz w:val="21"/>
        </w:rPr>
        <w:t>release.yml</w:t>
      </w:r>
      <w:r>
        <w:rPr>
          <w:rFonts w:ascii="Arial" w:hAnsi="Arial" w:eastAsia="宋体"/>
          <w:b w:val="0"/>
          <w:i w:val="0"/>
          <w:color w:val="252525"/>
          <w:sz w:val="24"/>
        </w:rPr>
        <w:t xml:space="preserve"> 读取标签来算出来：</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fill="F2F2F2"/>
            <w:vAlign w:val="center"/>
          </w:tcPr>
          <w:p>
            <w:pPr>
              <w:spacing w:line="240" w:lineRule="auto" w:before="40" w:after="40"/>
              <w:ind w:firstLine="0"/>
            </w:pPr>
            <w:r/>
            <w:r>
              <w:rPr>
                <w:rFonts w:ascii="Arial" w:hAnsi="Arial" w:eastAsia="宋体"/>
                <w:b w:val="0"/>
                <w:i w:val="0"/>
                <w:color w:val="252525"/>
                <w:sz w:val="20"/>
              </w:rPr>
              <w:t>你创建</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模式</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CI 做什么</w:t>
            </w:r>
          </w:p>
        </w:tc>
      </w:tr>
      <w:tr>
        <w:tc>
          <w:tcPr>
            <w:tcW w:type="dxa" w:w="3024"/>
            <w:vAlign w:val="center"/>
          </w:tcPr>
          <w:p>
            <w:pPr>
              <w:spacing w:line="240" w:lineRule="auto" w:before="40" w:after="40"/>
              <w:ind w:firstLine="0"/>
            </w:pPr>
            <w:r/>
            <w:r>
              <w:rPr>
                <w:rFonts w:ascii="Arial" w:hAnsi="Arial" w:eastAsia="宋体"/>
                <w:b w:val="0"/>
                <w:i w:val="0"/>
                <w:color w:val="252525"/>
                <w:sz w:val="20"/>
              </w:rPr>
              <w:t xml:space="preserve">预发布，标签 </w:t>
            </w:r>
            <w:r>
              <w:rPr>
                <w:rFonts w:ascii="Consolas" w:hAnsi="Consolas" w:eastAsia="宋体"/>
                <w:b w:val="0"/>
                <w:i w:val="0"/>
                <w:color w:val="252525"/>
                <w:sz w:val="19"/>
              </w:rPr>
              <w:t>daemon-staging-v0.4.0</w:t>
            </w:r>
          </w:p>
        </w:tc>
        <w:tc>
          <w:tcPr>
            <w:tcW w:type="dxa" w:w="3024"/>
            <w:vAlign w:val="center"/>
          </w:tcPr>
          <w:p>
            <w:pPr>
              <w:spacing w:line="240" w:lineRule="auto" w:before="40" w:after="40"/>
              <w:ind w:firstLine="0"/>
            </w:pPr>
            <w:r/>
            <w:r>
              <w:rPr>
                <w:rFonts w:ascii="Consolas" w:hAnsi="Consolas" w:eastAsia="宋体"/>
                <w:b w:val="0"/>
                <w:i w:val="0"/>
                <w:color w:val="252525"/>
                <w:sz w:val="19"/>
              </w:rPr>
              <w:t>staging</w:t>
            </w:r>
          </w:p>
        </w:tc>
        <w:tc>
          <w:tcPr>
            <w:tcW w:type="dxa" w:w="3024"/>
            <w:vAlign w:val="center"/>
          </w:tcPr>
          <w:p>
            <w:pPr>
              <w:spacing w:line="240" w:lineRule="auto" w:before="40" w:after="40"/>
              <w:ind w:firstLine="0"/>
            </w:pPr>
            <w:r/>
            <w:r>
              <w:rPr>
                <w:rFonts w:ascii="Arial" w:hAnsi="Arial" w:eastAsia="宋体"/>
                <w:b w:val="0"/>
                <w:i w:val="0"/>
                <w:color w:val="252525"/>
                <w:sz w:val="20"/>
              </w:rPr>
              <w:t xml:space="preserve">为 aarch64 交叉构建、打包、用 </w:t>
            </w:r>
            <w:r>
              <w:rPr>
                <w:rFonts w:ascii="Consolas" w:hAnsi="Consolas" w:eastAsia="宋体"/>
                <w:b w:val="0"/>
                <w:i w:val="0"/>
                <w:color w:val="252525"/>
                <w:sz w:val="19"/>
              </w:rPr>
              <w:t>release-1</w:t>
            </w:r>
            <w:r>
              <w:rPr>
                <w:rFonts w:ascii="Arial" w:hAnsi="Arial" w:eastAsia="宋体"/>
                <w:b w:val="0"/>
                <w:i w:val="0"/>
                <w:color w:val="252525"/>
                <w:sz w:val="20"/>
              </w:rPr>
              <w:t xml:space="preserve"> 签名、通过真实引擎验证、发布一个</w:t>
            </w:r>
            <w:r>
              <w:rPr>
                <w:rFonts w:ascii="Arial" w:hAnsi="Arial" w:eastAsia="宋体"/>
                <w:b/>
                <w:i w:val="0"/>
                <w:color w:val="252525"/>
                <w:sz w:val="20"/>
              </w:rPr>
              <w:t>预发布</w:t>
            </w:r>
          </w:p>
        </w:tc>
      </w:tr>
      <w:tr>
        <w:tc>
          <w:tcPr>
            <w:tcW w:type="dxa" w:w="3024"/>
            <w:vAlign w:val="center"/>
          </w:tcPr>
          <w:p>
            <w:pPr>
              <w:spacing w:line="240" w:lineRule="auto" w:before="40" w:after="40"/>
              <w:ind w:firstLine="0"/>
            </w:pPr>
            <w:r/>
            <w:r>
              <w:rPr>
                <w:rFonts w:ascii="Arial" w:hAnsi="Arial" w:eastAsia="宋体"/>
                <w:b w:val="0"/>
                <w:i w:val="0"/>
                <w:color w:val="252525"/>
                <w:sz w:val="20"/>
              </w:rPr>
              <w:t xml:space="preserve">发布，标签 </w:t>
            </w:r>
            <w:r>
              <w:rPr>
                <w:rFonts w:ascii="Consolas" w:hAnsi="Consolas" w:eastAsia="宋体"/>
                <w:b w:val="0"/>
                <w:i w:val="0"/>
                <w:color w:val="252525"/>
                <w:sz w:val="19"/>
              </w:rPr>
              <w:t>daemon-v0.4.0</w:t>
            </w:r>
            <w:r>
              <w:rPr>
                <w:rFonts w:ascii="Arial" w:hAnsi="Arial" w:eastAsia="宋体"/>
                <w:b w:val="0"/>
                <w:i w:val="0"/>
                <w:color w:val="252525"/>
                <w:sz w:val="20"/>
              </w:rPr>
              <w:t>，staging 0.4.0 存在</w:t>
            </w:r>
          </w:p>
        </w:tc>
        <w:tc>
          <w:tcPr>
            <w:tcW w:type="dxa" w:w="3024"/>
            <w:vAlign w:val="center"/>
          </w:tcPr>
          <w:p>
            <w:pPr>
              <w:spacing w:line="240" w:lineRule="auto" w:before="40" w:after="40"/>
              <w:ind w:firstLine="0"/>
            </w:pPr>
            <w:r/>
            <w:r>
              <w:rPr>
                <w:rFonts w:ascii="Consolas" w:hAnsi="Consolas" w:eastAsia="宋体"/>
                <w:b w:val="0"/>
                <w:i w:val="0"/>
                <w:color w:val="252525"/>
                <w:sz w:val="19"/>
              </w:rPr>
              <w:t>promote</w:t>
            </w:r>
          </w:p>
        </w:tc>
        <w:tc>
          <w:tcPr>
            <w:tcW w:type="dxa" w:w="3024"/>
            <w:vAlign w:val="center"/>
          </w:tcPr>
          <w:p>
            <w:pPr>
              <w:spacing w:line="240" w:lineRule="auto" w:before="40" w:after="40"/>
              <w:ind w:firstLine="0"/>
            </w:pPr>
            <w:r/>
            <w:r>
              <w:rPr>
                <w:rFonts w:ascii="Arial" w:hAnsi="Arial" w:eastAsia="宋体"/>
                <w:b w:val="0"/>
                <w:i w:val="0"/>
                <w:color w:val="252525"/>
                <w:sz w:val="20"/>
              </w:rPr>
              <w:t>在</w:t>
            </w:r>
            <w:r>
              <w:rPr>
                <w:rFonts w:ascii="Arial" w:hAnsi="Arial" w:eastAsia="宋体"/>
                <w:b/>
                <w:i w:val="0"/>
                <w:color w:val="252525"/>
                <w:sz w:val="20"/>
              </w:rPr>
              <w:t>相同的制品字节</w:t>
            </w:r>
            <w:r>
              <w:rPr>
                <w:rFonts w:ascii="Arial" w:hAnsi="Arial" w:eastAsia="宋体"/>
                <w:b w:val="0"/>
                <w:i w:val="0"/>
                <w:color w:val="252525"/>
                <w:sz w:val="20"/>
              </w:rPr>
              <w:t>上重新签名稳定清单，staging 已验证；不重新构建；退役 staging 发布</w:t>
            </w:r>
          </w:p>
        </w:tc>
      </w:tr>
      <w:tr>
        <w:tc>
          <w:tcPr>
            <w:tcW w:type="dxa" w:w="3024"/>
            <w:vAlign w:val="center"/>
          </w:tcPr>
          <w:p>
            <w:pPr>
              <w:spacing w:line="240" w:lineRule="auto" w:before="40" w:after="40"/>
              <w:ind w:firstLine="0"/>
            </w:pPr>
            <w:r/>
            <w:r>
              <w:rPr>
                <w:rFonts w:ascii="Arial" w:hAnsi="Arial" w:eastAsia="宋体"/>
                <w:b w:val="0"/>
                <w:i w:val="0"/>
                <w:color w:val="252525"/>
                <w:sz w:val="20"/>
              </w:rPr>
              <w:t xml:space="preserve">发布，标签 </w:t>
            </w:r>
            <w:r>
              <w:rPr>
                <w:rFonts w:ascii="Consolas" w:hAnsi="Consolas" w:eastAsia="宋体"/>
                <w:b w:val="0"/>
                <w:i w:val="0"/>
                <w:color w:val="252525"/>
                <w:sz w:val="19"/>
              </w:rPr>
              <w:t>daemon-v0.4.0</w:t>
            </w:r>
            <w:r>
              <w:rPr>
                <w:rFonts w:ascii="Arial" w:hAnsi="Arial" w:eastAsia="宋体"/>
                <w:b w:val="0"/>
                <w:i w:val="0"/>
                <w:color w:val="252525"/>
                <w:sz w:val="20"/>
              </w:rPr>
              <w:t>，没有 staging 0.4.0</w:t>
            </w:r>
          </w:p>
        </w:tc>
        <w:tc>
          <w:tcPr>
            <w:tcW w:type="dxa" w:w="3024"/>
            <w:vAlign w:val="center"/>
          </w:tcPr>
          <w:p>
            <w:pPr>
              <w:spacing w:line="240" w:lineRule="auto" w:before="40" w:after="40"/>
              <w:ind w:firstLine="0"/>
            </w:pPr>
            <w:r/>
            <w:r>
              <w:rPr>
                <w:rFonts w:ascii="Consolas" w:hAnsi="Consolas" w:eastAsia="宋体"/>
                <w:b w:val="0"/>
                <w:i w:val="0"/>
                <w:color w:val="252525"/>
                <w:sz w:val="19"/>
              </w:rPr>
              <w:t>stable</w:t>
            </w:r>
          </w:p>
        </w:tc>
        <w:tc>
          <w:tcPr>
            <w:tcW w:type="dxa" w:w="3024"/>
            <w:vAlign w:val="center"/>
          </w:tcPr>
          <w:p>
            <w:pPr>
              <w:spacing w:line="240" w:lineRule="auto" w:before="40" w:after="40"/>
              <w:ind w:firstLine="0"/>
            </w:pPr>
            <w:r/>
            <w:r>
              <w:rPr>
                <w:rFonts w:ascii="Arial" w:hAnsi="Arial" w:eastAsia="宋体"/>
                <w:b w:val="0"/>
                <w:i w:val="0"/>
                <w:color w:val="252525"/>
                <w:sz w:val="20"/>
              </w:rPr>
              <w:t>构建 0.4.0 并直接发布到 stable，说明它从未被金丝雀测试过</w:t>
            </w:r>
          </w:p>
        </w:tc>
      </w:tr>
    </w:tbl>
    <w:p>
      <w:pPr>
        <w:spacing w:line="360" w:lineRule="auto"/>
      </w:pPr>
      <w:r>
        <w:rPr>
          <w:rFonts w:ascii="Arial" w:hAnsi="Arial" w:eastAsia="宋体"/>
          <w:b w:val="0"/>
          <w:i w:val="0"/>
          <w:color w:val="252525"/>
          <w:sz w:val="24"/>
        </w:rPr>
        <w:t>运行摘要命名了三个中的哪一个运行了，因为当发布看起来不对时，"是哪一个"是第一个问题。</w:t>
      </w:r>
    </w:p>
    <w:p>
      <w:pPr>
        <w:spacing w:line="360" w:lineRule="auto"/>
      </w:pPr>
      <w:r>
        <w:rPr>
          <w:rFonts w:ascii="Arial" w:hAnsi="Arial" w:eastAsia="宋体"/>
          <w:b w:val="0"/>
          <w:i w:val="0"/>
          <w:color w:val="252525"/>
          <w:sz w:val="24"/>
        </w:rPr>
        <w:t>从终端推送标签做同样的事——发布对象为你创建：</w:t>
      </w:r>
    </w:p>
    <w:p>
      <w:pPr>
        <w:spacing w:before="80" w:after="80" w:line="240" w:lineRule="auto"/>
        <w:ind w:firstLine="0" w:left="283"/>
        <w:shd w:val="clear" w:fill="F4F4F4"/>
      </w:pPr>
      <w:r>
        <w:rPr>
          <w:rFonts w:ascii="Consolas" w:hAnsi="Consolas" w:eastAsia="宋体"/>
          <w:b w:val="0"/>
          <w:i w:val="0"/>
          <w:color w:val="252525"/>
          <w:sz w:val="19"/>
        </w:rPr>
        <w:t>git tag daemon-staging-v0.4.0 &amp;&amp; git push --tags</w:t>
      </w:r>
    </w:p>
    <w:p>
      <w:pPr>
        <w:spacing w:line="360" w:lineRule="auto"/>
      </w:pPr>
      <w:r>
        <w:rPr>
          <w:rFonts w:ascii="Arial" w:hAnsi="Arial" w:eastAsia="宋体"/>
          <w:b w:val="0"/>
          <w:i w:val="0"/>
          <w:color w:val="252525"/>
          <w:sz w:val="24"/>
        </w:rPr>
        <w:t>先提升 workspace 版本：</w:t>
      </w:r>
      <w:r>
        <w:rPr>
          <w:rFonts w:ascii="Consolas" w:hAnsi="Consolas" w:eastAsia="宋体"/>
          <w:b w:val="0"/>
          <w:i w:val="0"/>
          <w:color w:val="252525"/>
          <w:sz w:val="21"/>
        </w:rPr>
        <w:t>xtask package</w:t>
      </w:r>
      <w:r>
        <w:rPr>
          <w:rFonts w:ascii="Arial" w:hAnsi="Arial" w:eastAsia="宋体"/>
          <w:b w:val="0"/>
          <w:i w:val="0"/>
          <w:color w:val="252525"/>
          <w:sz w:val="24"/>
        </w:rPr>
        <w:t xml:space="preserve"> 拒绝与 </w:t>
      </w:r>
      <w:r>
        <w:rPr>
          <w:rFonts w:ascii="Consolas" w:hAnsi="Consolas" w:eastAsia="宋体"/>
          <w:b w:val="0"/>
          <w:i w:val="0"/>
          <w:color w:val="252525"/>
          <w:sz w:val="21"/>
        </w:rPr>
        <w:t>Cargo.toml</w:t>
      </w:r>
      <w:r>
        <w:rPr>
          <w:rFonts w:ascii="Arial" w:hAnsi="Arial" w:eastAsia="宋体"/>
          <w:b w:val="0"/>
          <w:i w:val="0"/>
          <w:color w:val="252525"/>
          <w:sz w:val="24"/>
        </w:rPr>
        <w:t xml:space="preserve"> 不一致的标签。</w:t>
      </w:r>
    </w:p>
    <w:p>
      <w:pPr>
        <w:spacing w:line="360" w:lineRule="auto"/>
      </w:pPr>
      <w:r>
        <w:rPr>
          <w:rFonts w:ascii="Arial" w:hAnsi="Arial" w:eastAsia="宋体"/>
          <w:b w:val="0"/>
          <w:i w:val="0"/>
          <w:color w:val="252525"/>
          <w:sz w:val="24"/>
        </w:rPr>
        <w:t>两个值得知道的属性，因为它们是分割的</w:t>
      </w:r>
      <w:r>
        <w:rPr>
          <w:rFonts w:ascii="Arial" w:hAnsi="Arial" w:eastAsia="宋体"/>
          <w:b w:val="0"/>
          <w:i/>
          <w:color w:val="252525"/>
          <w:sz w:val="24"/>
        </w:rPr>
        <w:t>目的</w:t>
      </w:r>
      <w:r>
        <w:rPr>
          <w:rFonts w:ascii="Arial" w:hAnsi="Arial" w:eastAsia="宋体"/>
          <w:b w:val="0"/>
          <w:i w:val="0"/>
          <w:color w:val="252525"/>
          <w:sz w:val="24"/>
        </w:rPr>
        <w:t>：</w:t>
      </w:r>
    </w:p>
    <w:p>
      <w:pPr>
        <w:pStyle w:val="ListBullet"/>
        <w:spacing w:line="360" w:lineRule="auto"/>
        <w:ind w:firstLine="0"/>
      </w:pPr>
      <w:r>
        <w:rPr>
          <w:rFonts w:ascii="Arial" w:hAnsi="Arial" w:eastAsia="宋体"/>
          <w:b w:val="0"/>
          <w:i w:val="0"/>
          <w:color w:val="252525"/>
          <w:sz w:val="24"/>
        </w:rPr>
        <w:t xml:space="preserve">预发布被普通的 </w:t>
      </w:r>
      <w:r>
        <w:rPr>
          <w:rFonts w:ascii="Consolas" w:hAnsi="Consolas" w:eastAsia="宋体"/>
          <w:b w:val="0"/>
          <w:i w:val="0"/>
          <w:color w:val="252525"/>
          <w:sz w:val="21"/>
        </w:rPr>
        <w:t>update apply</w:t>
      </w:r>
      <w:r>
        <w:rPr>
          <w:rFonts w:ascii="Arial" w:hAnsi="Arial" w:eastAsia="宋体"/>
          <w:b w:val="0"/>
          <w:i w:val="0"/>
          <w:color w:val="252525"/>
          <w:sz w:val="24"/>
        </w:rPr>
        <w:t xml:space="preserve"> 跳过，因此未升级的构建不能到达没有用 </w:t>
      </w:r>
      <w:r>
        <w:rPr>
          <w:rFonts w:ascii="Consolas" w:hAnsi="Consolas" w:eastAsia="宋体"/>
          <w:b w:val="0"/>
          <w:i w:val="0"/>
          <w:color w:val="252525"/>
          <w:sz w:val="21"/>
        </w:rPr>
        <w:t>--staging</w:t>
      </w:r>
      <w:r>
        <w:rPr>
          <w:rFonts w:ascii="Arial" w:hAnsi="Arial" w:eastAsia="宋体"/>
          <w:b w:val="0"/>
          <w:i w:val="0"/>
          <w:color w:val="252525"/>
          <w:sz w:val="24"/>
        </w:rPr>
        <w:t xml:space="preserve"> 要求它的机器人。两个发布步骤都在已存在的发布上重新断言该标志——否则有人起草时没勾选框的 staging 发布将可以被整个机群安装，而标记为预发布的稳定发布将不会交付给任何人。</w:t>
      </w:r>
    </w:p>
    <w:p>
      <w:pPr>
        <w:pStyle w:val="ListBullet"/>
        <w:spacing w:line="360" w:lineRule="auto"/>
        <w:ind w:firstLine="0"/>
      </w:pPr>
      <w:r>
        <w:rPr>
          <w:rFonts w:ascii="Arial" w:hAnsi="Arial" w:eastAsia="宋体"/>
          <w:b w:val="0"/>
          <w:i w:val="0"/>
          <w:color w:val="252525"/>
          <w:sz w:val="24"/>
        </w:rPr>
        <w:t>升级从不重新构建。稳定发布最终是自包含的（清单、签名、制品、引导二进制），这就是为什么 staging 发布之后可以被删除。在那之前的稳定发布——</w:t>
      </w:r>
      <w:r>
        <w:rPr>
          <w:rFonts w:ascii="Consolas" w:hAnsi="Consolas" w:eastAsia="宋体"/>
          <w:b w:val="0"/>
          <w:i w:val="0"/>
          <w:color w:val="252525"/>
          <w:sz w:val="21"/>
        </w:rPr>
        <w:t>daemon-v0.3.0</w:t>
      </w:r>
      <w:r>
        <w:rPr>
          <w:rFonts w:ascii="Arial" w:hAnsi="Arial" w:eastAsia="宋体"/>
          <w:b w:val="0"/>
          <w:i w:val="0"/>
          <w:color w:val="252525"/>
          <w:sz w:val="24"/>
        </w:rPr>
        <w:t xml:space="preserve">——仍然将它们的 </w:t>
      </w:r>
      <w:r>
        <w:rPr>
          <w:rFonts w:ascii="Consolas" w:hAnsi="Consolas" w:eastAsia="宋体"/>
          <w:b w:val="0"/>
          <w:i w:val="0"/>
          <w:color w:val="252525"/>
          <w:sz w:val="21"/>
        </w:rPr>
        <w:t>url</w:t>
      </w:r>
      <w:r>
        <w:rPr>
          <w:rFonts w:ascii="Arial" w:hAnsi="Arial" w:eastAsia="宋体"/>
          <w:b w:val="0"/>
          <w:i w:val="0"/>
          <w:color w:val="252525"/>
          <w:sz w:val="24"/>
        </w:rPr>
        <w:t xml:space="preserve"> 指向其 staging 发布，因此</w:t>
      </w:r>
      <w:r>
        <w:rPr>
          <w:rFonts w:ascii="Arial" w:hAnsi="Arial" w:eastAsia="宋体"/>
          <w:b/>
          <w:i w:val="0"/>
          <w:color w:val="252525"/>
          <w:sz w:val="24"/>
        </w:rPr>
        <w:t>那些 staging 发布不能被删除。</w:t>
      </w:r>
    </w:p>
    <w:p>
      <w:pPr>
        <w:spacing w:line="360" w:lineRule="auto"/>
      </w:pPr>
      <w:r>
        <w:rPr>
          <w:rFonts w:ascii="Arial" w:hAnsi="Arial" w:eastAsia="宋体"/>
          <w:b w:val="0"/>
          <w:i w:val="0"/>
          <w:color w:val="252525"/>
          <w:sz w:val="24"/>
        </w:rPr>
        <w:t xml:space="preserve">手动升级是相同的配方，只是不需要先创建发布，也是 </w:t>
      </w:r>
      <w:r>
        <w:rPr>
          <w:rFonts w:ascii="Consolas" w:hAnsi="Consolas" w:eastAsia="宋体"/>
          <w:b w:val="0"/>
          <w:i w:val="0"/>
          <w:color w:val="252525"/>
          <w:sz w:val="21"/>
        </w:rPr>
        <w:t>min_supported</w:t>
      </w:r>
      <w:r>
        <w:rPr>
          <w:rFonts w:ascii="Arial" w:hAnsi="Arial" w:eastAsia="宋体"/>
          <w:b w:val="0"/>
          <w:i w:val="0"/>
          <w:color w:val="252525"/>
          <w:sz w:val="24"/>
        </w:rPr>
        <w:t xml:space="preserve"> 所在的地方（§8.1——它强制低于该版本的机器人更新而不等待客户端）：</w:t>
      </w:r>
    </w:p>
    <w:p>
      <w:pPr>
        <w:spacing w:before="80" w:after="80" w:line="240" w:lineRule="auto"/>
        <w:ind w:firstLine="0" w:left="283"/>
        <w:shd w:val="clear" w:fill="F4F4F4"/>
      </w:pPr>
      <w:r>
        <w:rPr>
          <w:rFonts w:ascii="Consolas" w:hAnsi="Consolas" w:eastAsia="宋体"/>
          <w:b w:val="0"/>
          <w:i w:val="0"/>
          <w:color w:val="252525"/>
          <w:sz w:val="19"/>
        </w:rPr>
        <w:t>gh workflow run promote --field version=0.4.0</w:t>
      </w:r>
    </w:p>
    <w:p>
      <w:pPr>
        <w:pStyle w:val="Heading3"/>
      </w:pPr>
      <w:r>
        <w:t>工作流</w:t>
      </w:r>
    </w:p>
    <w:p>
      <w:pPr>
        <w:spacing w:before="80" w:after="80" w:line="240" w:lineRule="auto"/>
        <w:ind w:firstLine="0" w:left="283"/>
        <w:shd w:val="clear" w:fill="F4F4F4"/>
      </w:pPr>
      <w:r>
        <w:rPr>
          <w:rFonts w:ascii="Consolas" w:hAnsi="Consolas" w:eastAsia="宋体"/>
          <w:b w:val="0"/>
          <w:i w:val="0"/>
          <w:color w:val="252525"/>
          <w:sz w:val="19"/>
        </w:rPr>
        <w:t>release.yml            入口：决定 staging / promote / stable</w:t>
      </w:r>
      <w:r>
        <w:br/>
      </w:r>
      <w:r>
        <w:rPr>
          <w:rFonts w:ascii="Consolas" w:hAnsi="Consolas" w:eastAsia="宋体"/>
          <w:b w:val="0"/>
          <w:i w:val="0"/>
          <w:color w:val="252525"/>
          <w:sz w:val="19"/>
        </w:rPr>
        <w:t>_build-release.yml     构建 · 打包 · 签名 · 验证 · 发布        （被调用）</w:t>
      </w:r>
      <w:r>
        <w:br/>
      </w:r>
      <w:r>
        <w:rPr>
          <w:rFonts w:ascii="Consolas" w:hAnsi="Consolas" w:eastAsia="宋体"/>
          <w:b w:val="0"/>
          <w:i w:val="0"/>
          <w:color w:val="252525"/>
          <w:sz w:val="19"/>
        </w:rPr>
        <w:t>_promote-release.yml   复制字节 · 验证 sha · 重新签名 · 退役 staging （被调用）</w:t>
      </w:r>
      <w:r>
        <w:br/>
      </w:r>
      <w:r>
        <w:rPr>
          <w:rFonts w:ascii="Consolas" w:hAnsi="Consolas" w:eastAsia="宋体"/>
          <w:b w:val="0"/>
          <w:i w:val="0"/>
          <w:color w:val="252525"/>
          <w:sz w:val="19"/>
        </w:rPr>
        <w:t>promote.yml            workflow_dispatch → _promote-release.yml</w:t>
      </w:r>
      <w:r>
        <w:br/>
      </w:r>
      <w:r>
        <w:rPr>
          <w:rFonts w:ascii="Consolas" w:hAnsi="Consolas" w:eastAsia="宋体"/>
          <w:b w:val="0"/>
          <w:i w:val="0"/>
          <w:color w:val="252525"/>
          <w:sz w:val="19"/>
        </w:rPr>
        <w:t>dev.yml                每次推送：一个对客户未签名的开发构建，`team.dev` 密钥</w:t>
      </w:r>
    </w:p>
    <w:p>
      <w:pPr>
        <w:spacing w:line="360" w:lineRule="auto"/>
      </w:pPr>
      <w:r>
        <w:rPr>
          <w:rFonts w:ascii="Arial" w:hAnsi="Arial" w:eastAsia="宋体"/>
          <w:b w:val="0"/>
          <w:i w:val="0"/>
          <w:color w:val="252525"/>
          <w:sz w:val="24"/>
        </w:rPr>
        <w:t>配方存在于两个被调用的工作流中，因此 staging 和 stable 路径在它们交付的内容上不会漂移。</w:t>
      </w:r>
      <w:r>
        <w:rPr>
          <w:rFonts w:ascii="Consolas" w:hAnsi="Consolas" w:eastAsia="宋体"/>
          <w:b w:val="0"/>
          <w:i w:val="0"/>
          <w:color w:val="252525"/>
          <w:sz w:val="21"/>
        </w:rPr>
        <w:t>xtask</w:t>
      </w:r>
      <w:r>
        <w:rPr>
          <w:rFonts w:ascii="Arial" w:hAnsi="Arial" w:eastAsia="宋体"/>
          <w:b w:val="0"/>
          <w:i w:val="0"/>
          <w:color w:val="252525"/>
          <w:sz w:val="24"/>
        </w:rPr>
        <w:t xml:space="preserve"> 的打包绊线从 </w:t>
      </w:r>
      <w:r>
        <w:rPr>
          <w:rFonts w:ascii="Consolas" w:hAnsi="Consolas" w:eastAsia="宋体"/>
          <w:b w:val="0"/>
          <w:i w:val="0"/>
          <w:color w:val="252525"/>
          <w:sz w:val="21"/>
        </w:rPr>
        <w:t>_build-release.yml</w:t>
      </w:r>
      <w:r>
        <w:rPr>
          <w:rFonts w:ascii="Arial" w:hAnsi="Arial" w:eastAsia="宋体"/>
          <w:b w:val="0"/>
          <w:i w:val="0"/>
          <w:color w:val="252525"/>
          <w:sz w:val="24"/>
        </w:rPr>
        <w:t xml:space="preserve"> 和 </w:t>
      </w:r>
      <w:r>
        <w:rPr>
          <w:rFonts w:ascii="Consolas" w:hAnsi="Consolas" w:eastAsia="宋体"/>
          <w:b w:val="0"/>
          <w:i w:val="0"/>
          <w:color w:val="252525"/>
          <w:sz w:val="21"/>
        </w:rPr>
        <w:t>dev.yml</w:t>
      </w:r>
      <w:r>
        <w:rPr>
          <w:rFonts w:ascii="Arial" w:hAnsi="Arial" w:eastAsia="宋体"/>
          <w:b w:val="0"/>
          <w:i w:val="0"/>
          <w:color w:val="252525"/>
          <w:sz w:val="24"/>
        </w:rPr>
        <w:t xml:space="preserve"> 读取 </w:t>
      </w:r>
      <w:r>
        <w:rPr>
          <w:rFonts w:ascii="Consolas" w:hAnsi="Consolas" w:eastAsia="宋体"/>
          <w:b w:val="0"/>
          <w:i w:val="0"/>
          <w:color w:val="252525"/>
          <w:sz w:val="21"/>
        </w:rPr>
        <w:t>--include</w:t>
      </w:r>
      <w:r>
        <w:rPr>
          <w:rFonts w:ascii="Arial" w:hAnsi="Arial" w:eastAsia="宋体"/>
          <w:b w:val="0"/>
          <w:i w:val="0"/>
          <w:color w:val="252525"/>
          <w:sz w:val="24"/>
        </w:rPr>
        <w:t xml:space="preserve"> 列表，因此未被打包的单元、钩子或 sysusers 文件会失败测试而不是失败机器人。</w:t>
      </w:r>
    </w:p>
    <w:p>
      <w:pPr>
        <w:spacing w:line="360" w:lineRule="auto"/>
      </w:pPr>
      <w:r>
        <w:rPr>
          <w:rFonts w:ascii="Arial" w:hAnsi="Arial" w:eastAsia="宋体"/>
          <w:b w:val="0"/>
          <w:i w:val="0"/>
          <w:color w:val="252525"/>
          <w:sz w:val="24"/>
        </w:rPr>
        <w:t xml:space="preserve">两个发布步骤都只在发布不存在时创建它，然后用 </w:t>
      </w:r>
      <w:r>
        <w:rPr>
          <w:rFonts w:ascii="Consolas" w:hAnsi="Consolas" w:eastAsia="宋体"/>
          <w:b w:val="0"/>
          <w:i w:val="0"/>
          <w:color w:val="252525"/>
          <w:sz w:val="21"/>
        </w:rPr>
        <w:t>--clobber</w:t>
      </w:r>
      <w:r>
        <w:rPr>
          <w:rFonts w:ascii="Arial" w:hAnsi="Arial" w:eastAsia="宋体"/>
          <w:b w:val="0"/>
          <w:i w:val="0"/>
          <w:color w:val="252525"/>
          <w:sz w:val="24"/>
        </w:rPr>
        <w:t xml:space="preserve"> 上传，因此中途失败的作业可以重新运行。以前不是这样：一个在创建发布后死掉的发布作业只能通过手动删除发布和标签来重试。</w:t>
      </w:r>
    </w:p>
    <w:p>
      <w:pPr>
        <w:pStyle w:val="Heading2"/>
      </w:pPr>
      <w:r>
        <w:t>轮换密钥</w:t>
      </w:r>
    </w:p>
    <w:p>
      <w:pPr>
        <w:spacing w:line="360" w:lineRule="auto"/>
      </w:pPr>
      <w:r>
        <w:rPr>
          <w:rFonts w:ascii="Arial" w:hAnsi="Arial" w:eastAsia="宋体"/>
          <w:b w:val="0"/>
          <w:i w:val="0"/>
          <w:color w:val="252525"/>
          <w:sz w:val="24"/>
        </w:rPr>
        <w:t xml:space="preserve">如果 </w:t>
      </w:r>
      <w:r>
        <w:rPr>
          <w:rFonts w:ascii="Consolas" w:hAnsi="Consolas" w:eastAsia="宋体"/>
          <w:b w:val="0"/>
          <w:i w:val="0"/>
          <w:color w:val="252525"/>
          <w:sz w:val="21"/>
        </w:rPr>
        <w:t>release-1</w:t>
      </w:r>
      <w:r>
        <w:rPr>
          <w:rFonts w:ascii="Arial" w:hAnsi="Arial" w:eastAsia="宋体"/>
          <w:b w:val="0"/>
          <w:i w:val="0"/>
          <w:color w:val="252525"/>
          <w:sz w:val="24"/>
        </w:rPr>
        <w:t xml:space="preserve"> 或 CI 被攻破：</w:t>
      </w:r>
    </w:p>
    <w:p>
      <w:pPr>
        <w:pStyle w:val="ListNumber"/>
        <w:spacing w:line="360" w:lineRule="auto"/>
        <w:ind w:firstLine="0"/>
      </w:pPr>
      <w:r>
        <w:rPr>
          <w:rFonts w:ascii="Arial" w:hAnsi="Arial" w:eastAsia="宋体"/>
          <w:b w:val="0"/>
          <w:i w:val="0"/>
          <w:color w:val="252525"/>
          <w:sz w:val="24"/>
        </w:rPr>
        <w:t xml:space="preserve">将 </w:t>
      </w:r>
      <w:r>
        <w:rPr>
          <w:rFonts w:ascii="Consolas" w:hAnsi="Consolas" w:eastAsia="宋体"/>
          <w:b w:val="0"/>
          <w:i w:val="0"/>
          <w:color w:val="252525"/>
          <w:sz w:val="21"/>
        </w:rPr>
        <w:t>MINISIGN_SECRET_KEY</w:t>
      </w:r>
      <w:r>
        <w:rPr>
          <w:rFonts w:ascii="Arial" w:hAnsi="Arial" w:eastAsia="宋体"/>
          <w:b w:val="0"/>
          <w:i w:val="0"/>
          <w:color w:val="252525"/>
          <w:sz w:val="24"/>
        </w:rPr>
        <w:t xml:space="preserve"> / </w:t>
      </w:r>
      <w:r>
        <w:rPr>
          <w:rFonts w:ascii="Consolas" w:hAnsi="Consolas" w:eastAsia="宋体"/>
          <w:b w:val="0"/>
          <w:i w:val="0"/>
          <w:color w:val="252525"/>
          <w:sz w:val="21"/>
        </w:rPr>
        <w:t>MINISIGN_PASSWORD</w:t>
      </w:r>
      <w:r>
        <w:rPr>
          <w:rFonts w:ascii="Arial" w:hAnsi="Arial" w:eastAsia="宋体"/>
          <w:b w:val="0"/>
          <w:i w:val="0"/>
          <w:color w:val="252525"/>
          <w:sz w:val="24"/>
        </w:rPr>
        <w:t xml:space="preserve"> 替换为 </w:t>
      </w:r>
      <w:r>
        <w:rPr>
          <w:rFonts w:ascii="Consolas" w:hAnsi="Consolas" w:eastAsia="宋体"/>
          <w:b w:val="0"/>
          <w:i w:val="0"/>
          <w:color w:val="252525"/>
          <w:sz w:val="21"/>
        </w:rPr>
        <w:t>release-2</w:t>
      </w:r>
      <w:r>
        <w:rPr>
          <w:rFonts w:ascii="Arial" w:hAnsi="Arial" w:eastAsia="宋体"/>
          <w:b w:val="0"/>
          <w:i w:val="0"/>
          <w:color w:val="252525"/>
          <w:sz w:val="24"/>
        </w:rPr>
        <w:t xml:space="preserve"> 的。</w:t>
      </w:r>
    </w:p>
    <w:p>
      <w:pPr>
        <w:pStyle w:val="ListNumber"/>
        <w:spacing w:line="360" w:lineRule="auto"/>
        <w:ind w:firstLine="0"/>
      </w:pPr>
      <w:r>
        <w:rPr>
          <w:rFonts w:ascii="Arial" w:hAnsi="Arial" w:eastAsia="宋体"/>
          <w:b w:val="0"/>
          <w:i w:val="0"/>
          <w:color w:val="252525"/>
          <w:sz w:val="24"/>
        </w:rPr>
        <w:t xml:space="preserve">发布一个由 </w:t>
      </w:r>
      <w:r>
        <w:rPr>
          <w:rFonts w:ascii="Consolas" w:hAnsi="Consolas" w:eastAsia="宋体"/>
          <w:b w:val="0"/>
          <w:i w:val="0"/>
          <w:color w:val="252525"/>
          <w:sz w:val="21"/>
        </w:rPr>
        <w:t>release-2</w:t>
      </w:r>
      <w:r>
        <w:rPr>
          <w:rFonts w:ascii="Arial" w:hAnsi="Arial" w:eastAsia="宋体"/>
          <w:b w:val="0"/>
          <w:i w:val="0"/>
          <w:color w:val="252525"/>
          <w:sz w:val="24"/>
        </w:rPr>
        <w:t xml:space="preserve"> 签名的发布。机器人已经信任它——这就是为什么两个公钥从第一个镜像起就交付。</w:t>
      </w:r>
    </w:p>
    <w:p>
      <w:pPr>
        <w:pStyle w:val="ListNumber"/>
        <w:spacing w:line="360" w:lineRule="auto"/>
        <w:ind w:firstLine="0"/>
      </w:pPr>
      <w:r>
        <w:rPr>
          <w:rFonts w:ascii="Arial" w:hAnsi="Arial" w:eastAsia="宋体"/>
          <w:b w:val="0"/>
          <w:i w:val="0"/>
          <w:color w:val="252525"/>
          <w:sz w:val="24"/>
        </w:rPr>
        <w:t xml:space="preserve">在后续发布中从 </w:t>
      </w:r>
      <w:r>
        <w:rPr>
          <w:rFonts w:ascii="Consolas" w:hAnsi="Consolas" w:eastAsia="宋体"/>
          <w:b w:val="0"/>
          <w:i w:val="0"/>
          <w:color w:val="252525"/>
          <w:sz w:val="21"/>
        </w:rPr>
        <w:t>trusted_keys_dir</w:t>
      </w:r>
      <w:r>
        <w:rPr>
          <w:rFonts w:ascii="Arial" w:hAnsi="Arial" w:eastAsia="宋体"/>
          <w:b w:val="0"/>
          <w:i w:val="0"/>
          <w:color w:val="252525"/>
          <w:sz w:val="24"/>
        </w:rPr>
        <w:t xml:space="preserve"> 移除 </w:t>
      </w:r>
      <w:r>
        <w:rPr>
          <w:rFonts w:ascii="Consolas" w:hAnsi="Consolas" w:eastAsia="宋体"/>
          <w:b w:val="0"/>
          <w:i w:val="0"/>
          <w:color w:val="252525"/>
          <w:sz w:val="21"/>
        </w:rPr>
        <w:t>release-1.pub</w:t>
      </w:r>
      <w:r>
        <w:rPr>
          <w:rFonts w:ascii="Arial" w:hAnsi="Arial" w:eastAsia="宋体"/>
          <w:b w:val="0"/>
          <w:i w:val="0"/>
          <w:color w:val="252525"/>
          <w:sz w:val="24"/>
        </w:rPr>
        <w:t>，因此被攻破的密钥停止被接受。</w:t>
      </w:r>
    </w:p>
    <w:p>
      <w:pPr>
        <w:pStyle w:val="ListNumber"/>
        <w:spacing w:line="360" w:lineRule="auto"/>
        <w:ind w:firstLine="0"/>
      </w:pPr>
      <w:r>
        <w:rPr>
          <w:rFonts w:ascii="Arial" w:hAnsi="Arial" w:eastAsia="宋体"/>
          <w:b w:val="0"/>
          <w:i w:val="0"/>
          <w:color w:val="252525"/>
          <w:sz w:val="24"/>
        </w:rPr>
        <w:t>生成一个替代的第三个密钥以便仍然有备用：</w:t>
      </w:r>
    </w:p>
    <w:p>
      <w:pPr>
        <w:spacing w:line="360" w:lineRule="auto"/>
      </w:pPr>
      <w:r>
        <w:rPr>
          <w:rFonts w:ascii="Consolas" w:hAnsi="Consolas" w:eastAsia="宋体"/>
          <w:b w:val="0"/>
          <w:i w:val="0"/>
          <w:color w:val="252525"/>
          <w:sz w:val="21"/>
        </w:rPr>
        <w:t>cargo xtask keygen --kind release --name release-4 --out ~/.duck-keys</w:t>
      </w:r>
    </w:p>
    <w:p>
      <w:pPr>
        <w:spacing w:line="360" w:lineRule="auto"/>
      </w:pPr>
      <w:r>
        <w:rPr>
          <w:rFonts w:ascii="Arial" w:hAnsi="Arial" w:eastAsia="宋体"/>
          <w:b w:val="0"/>
          <w:i w:val="0"/>
          <w:color w:val="252525"/>
          <w:sz w:val="24"/>
        </w:rPr>
        <w:t>步骤 3 故意滞后于步骤 2：在每台机器人都获得新签名的发布之前撤销旧密钥会使任何错过它的机器人陷入困境。</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Arial" w:hAnsi="Arial" w:eastAsia="宋体"/>
      <w:color w:val="2525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Arial" w:hAnsi="Arial"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