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safety.rs-解读"/>
    <w:p>
      <w:pPr>
        <w:pStyle w:val="Heading1"/>
      </w:pPr>
      <w:r>
        <w:rPr>
          <w:rStyle w:val="VerbatimChar"/>
        </w:rPr>
        <w:t xml:space="preserve">safety.rs</w:t>
      </w:r>
      <w:r>
        <w:t xml:space="preserve"> </w:t>
      </w:r>
      <w:r>
        <w:t xml:space="preserve">解读</w:t>
      </w:r>
    </w:p>
    <w:bookmarkStart w:id="20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rPr>
          <w:rStyle w:val="VerbatimChar"/>
        </w:rPr>
        <w:t xml:space="preserve">safety.rs</w:t>
      </w:r>
      <w:r>
        <w:t xml:space="preserve"> </w:t>
      </w:r>
      <w:r>
        <w:t xml:space="preserve">是</w:t>
      </w:r>
      <w:r>
        <w:t xml:space="preserve"> </w:t>
      </w:r>
      <w:r>
        <w:rPr>
          <w:rStyle w:val="VerbatimChar"/>
        </w:rPr>
        <w:t xml:space="preserve">duck-control</w:t>
      </w:r>
      <w:r>
        <w:t xml:space="preserve"> </w:t>
      </w:r>
      <w:r>
        <w:t xml:space="preserve">crate 中的</w:t>
      </w:r>
      <w:r>
        <w:t xml:space="preserve"> </w:t>
      </w:r>
      <w:r>
        <w:rPr>
          <w:bCs/>
          <w:b/>
        </w:rPr>
        <w:t xml:space="preserve">安全权威层</w:t>
      </w:r>
      <w:r>
        <w:t xml:space="preserve">（约 581 行），也是整个 crate 里</w:t>
      </w:r>
      <w:r>
        <w:rPr>
          <w:bCs/>
          <w:b/>
        </w:rPr>
        <w:t xml:space="preserve">唯一能写电机的地方</w:t>
      </w:r>
      <w:r>
        <w:t xml:space="preserve">。</w:t>
      </w:r>
    </w:p>
    <w:p>
      <w:pPr>
        <w:pStyle w:val="BodyText"/>
      </w:pPr>
      <w:r>
        <w:t xml:space="preserve">它的核心设计意图用一句话概括：</w:t>
      </w:r>
      <w:r>
        <w:rPr>
          <w:bCs/>
          <w:b/>
        </w:rPr>
        <w:t xml:space="preserve">把”除了这里没人能动电机”这条不变量，交给借用检查器（borrow checker）强制，而不是靠人在加第八个技能的演示前夜还记着。</w:t>
      </w:r>
      <w:r>
        <w:t xml:space="preserve"> </w:t>
      </w:r>
      <w:r>
        <w:t xml:space="preserve">上层——策略、仲裁器、任何客户端——都不持有</w:t>
      </w:r>
      <w:r>
        <w:t xml:space="preserve"> </w:t>
      </w:r>
      <w:r>
        <w:rPr>
          <w:rStyle w:val="VerbatimChar"/>
        </w:rPr>
        <w:t xml:space="preserve">RobotIo</w:t>
      </w:r>
      <w:r>
        <w:t xml:space="preserve">，所以它们</w:t>
      </w:r>
      <w:r>
        <w:rPr>
          <w:bCs/>
          <w:b/>
        </w:rPr>
        <w:t xml:space="preserve">在类型上就不可能</w:t>
      </w:r>
      <w:r>
        <w:t xml:space="preserve">指挥电机。这与 updater 对其恢复路径的论证是同一个思路：</w:t>
      </w:r>
      <w:r>
        <w:t xml:space="preserve">“</w:t>
      </w:r>
      <w:r>
        <w:t xml:space="preserve">只在已经出事之后才运行的代码，最容易悄悄坏掉</w:t>
      </w:r>
      <w:r>
        <w:t xml:space="preserve">”</w:t>
      </w:r>
      <w:r>
        <w:t xml:space="preserve">，那就让坏状态根本不可表达。</w:t>
      </w:r>
    </w:p>
    <w:p>
      <w:pPr>
        <w:pStyle w:val="BodyText"/>
      </w:pPr>
      <w:r>
        <w:t xml:space="preserve">模块文档列出了它的规则体系：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两条无条件规则</w:t>
      </w:r>
      <w:r>
        <w:t xml:space="preserve">：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非有限拒绝（non-finite rejection）</w:t>
      </w:r>
      <w:r>
        <w:t xml:space="preserve">：</w:t>
      </w:r>
      <w:r>
        <w:rPr>
          <w:rStyle w:val="VerbatimChar"/>
        </w:rPr>
        <w:t xml:space="preserve">NaN</w:t>
      </w:r>
      <w:r>
        <w:t xml:space="preserve"> </w:t>
      </w:r>
      <w:r>
        <w:t xml:space="preserve">目标不被钳制，而是被</w:t>
      </w:r>
      <w:r>
        <w:rPr>
          <w:bCs/>
          <w:b/>
        </w:rPr>
        <w:t xml:space="preserve">直接拒绝</w:t>
      </w:r>
      <w:r>
        <w:t xml:space="preserve">。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范围钳制（range clamp）</w:t>
      </w:r>
      <w:r>
        <w:t xml:space="preserve">：目标被限制在执行器行程内。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一个命令上的死区开关（deadman）</w:t>
      </w:r>
      <w:r>
        <w:t xml:space="preserve">：意图（intents）停止到达时，速度归零。</w:t>
      </w:r>
      <w:r>
        <w:rPr>
          <w:bCs/>
          <w:b/>
        </w:rPr>
        <w:t xml:space="preserve">停住不是发软（limp）</w:t>
      </w:r>
      <w:r>
        <w:t xml:space="preserve">——失联让机器人站定，因为站立是双足机器人的安全状态；失去平衡是另一回事，不归这层管。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跌倒判定是报告，不是规则</w:t>
      </w:r>
      <w:r>
        <w:t xml:space="preserve">：</w:t>
      </w:r>
      <w:r>
        <w:rPr>
          <w:rStyle w:val="VerbatimChar"/>
        </w:rPr>
        <w:t xml:space="preserve">Safety::fallen</w:t>
      </w:r>
      <w:r>
        <w:t xml:space="preserve"> </w:t>
      </w:r>
      <w:r>
        <w:t xml:space="preserve">每个 tick 跟踪并对外发布，但</w:t>
      </w:r>
      <w:r>
        <w:rPr>
          <w:bCs/>
          <w:b/>
        </w:rPr>
        <w:t xml:space="preserve">不抢占任何东西</w:t>
      </w:r>
      <w:r>
        <w:t xml:space="preserve">——跌倒的机器人继续被驱动，人类继续掌权。</w:t>
      </w:r>
    </w:p>
    <w:bookmarkEnd w:id="20"/>
    <w:bookmarkStart w:id="21" w:name="关键常量"/>
    <w:p>
      <w:pPr>
        <w:pStyle w:val="Heading2"/>
      </w:pPr>
      <w:r>
        <w:t xml:space="preserve">关键常量</w:t>
      </w:r>
    </w:p>
    <w:p>
      <w:pPr>
        <w:pStyle w:val="SourceCode"/>
      </w:pPr>
      <w:r>
        <w:rPr>
          <w:rStyle w:val="CommentTok"/>
        </w:rPr>
        <w:t xml:space="preserve">/// The XL330's position range: one turn, centred, from the count↔radian conversion.</w:t>
      </w:r>
      <w:r>
        <w:br/>
      </w:r>
      <w:r>
        <w:rPr>
          <w:rStyle w:val="CommentTok"/>
        </w:rPr>
        <w:t xml:space="preserve">/// XL330 的位置量程：一整圈、居中，来自 计数值↔弧度 换算。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ACTUATOR_MIN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PreprocessorTok"/>
        </w:rPr>
        <w:t xml:space="preserve">std::</w:t>
      </w:r>
      <w:r>
        <w:rPr>
          <w:rStyle w:val="DataTypeTok"/>
        </w:rPr>
        <w:t xml:space="preserve">f64</w:t>
      </w:r>
      <w:r>
        <w:rPr>
          <w:rStyle w:val="PreprocessorTok"/>
        </w:rPr>
        <w:t xml:space="preserve">::consts::</w:t>
      </w:r>
      <w:r>
        <w:rPr>
          <w:rStyle w:val="NormalTok"/>
        </w:rPr>
        <w:t xml:space="preserve">PI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ACTUATOR_MAX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</w:t>
      </w:r>
      <w:r>
        <w:rPr>
          <w:rStyle w:val="DataTypeTok"/>
        </w:rPr>
        <w:t xml:space="preserve">f64</w:t>
      </w:r>
      <w:r>
        <w:rPr>
          <w:rStyle w:val="PreprocessorTok"/>
        </w:rPr>
        <w:t xml:space="preserve">::consts::</w:t>
      </w:r>
      <w:r>
        <w:rPr>
          <w:rStyle w:val="NormalTok"/>
        </w:rPr>
        <w:t xml:space="preserve">PI</w:t>
      </w:r>
      <w:r>
        <w:rPr>
          <w:rStyle w:val="OperatorTok"/>
        </w:rPr>
        <w:t xml:space="preserve">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ACTUATOR_MIN = -π</w:t>
      </w:r>
      <w:r>
        <w:rPr>
          <w:bCs/>
          <w:b/>
        </w:rPr>
        <w:t xml:space="preserve">、</w:t>
      </w:r>
      <w:r>
        <w:rPr>
          <w:rStyle w:val="VerbatimChar"/>
          <w:bCs/>
          <w:b/>
        </w:rPr>
        <w:t xml:space="preserve">ACTUATOR_MAX = π</w:t>
      </w:r>
      <w:r>
        <w:t xml:space="preserve">：这是</w:t>
      </w:r>
      <w:r>
        <w:rPr>
          <w:bCs/>
          <w:b/>
        </w:rPr>
        <w:t xml:space="preserve">执行器的</w:t>
      </w:r>
      <w:r>
        <w:t xml:space="preserve">行程，不是逐关节的解剖学限位。alpha 机器人真正的关节限位在 MJCF 文件里，而 MJCF 没有 vendored 进本 crate。所以这个钳制能拦下策略吐出的</w:t>
      </w:r>
      <w:r>
        <w:t xml:space="preserve"> </w:t>
      </w:r>
      <w:r>
        <w:rPr>
          <w:rStyle w:val="VerbatimChar"/>
        </w:rPr>
        <w:t xml:space="preserve">NaN</w:t>
      </w:r>
      <w:r>
        <w:t xml:space="preserve">、离谱的动作缩放或垃圾张量，但</w:t>
      </w:r>
      <w:r>
        <w:rPr>
          <w:bCs/>
          <w:b/>
        </w:rPr>
        <w:t xml:space="preserve">拦不住</w:t>
      </w:r>
      <w:r>
        <w:t xml:space="preserve">把关节驱动到机械上不明智的位置。注释特意把这一点写明、不粉饰——一个看起来像逐关节、其实不是的限位，会让人误以为有根本不存在的保护。</w:t>
      </w:r>
    </w:p>
    <w:bookmarkEnd w:id="21"/>
    <w:bookmarkStart w:id="32" w:name="关键结构体与函数"/>
    <w:p>
      <w:pPr>
        <w:pStyle w:val="Heading2"/>
      </w:pPr>
      <w:r>
        <w:t xml:space="preserve">关键结构体与函数</w:t>
      </w:r>
    </w:p>
    <w:bookmarkStart w:id="22" w:name="safetyconfig安全参数配置"/>
    <w:p>
      <w:pPr>
        <w:pStyle w:val="Heading3"/>
      </w:pPr>
      <w:r>
        <w:rPr>
          <w:rStyle w:val="VerbatimChar"/>
        </w:rPr>
        <w:t xml:space="preserve">SafetyConfig</w:t>
      </w:r>
      <w:r>
        <w:t xml:space="preserve">：安全参数配置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SafetyConfig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fall_gravity_z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投影重力 z 超过此值即算跌倒。直立约 -1.0，侧翻接近 0。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fall_debounce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该状态需持续多久才计数，去抖，避免重踏步被误判为跌倒。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deadman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意图年龄超过此值则速度命令归零。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gain_running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运行时增益。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gain_limp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向地板"屈服"而非对抗的增益。此处不应用它——由 robotd 在 limp-fall 期间命令——但它是个安全数，故与其他安全数放一起。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Default</w:t>
      </w:r>
      <w:r>
        <w:t xml:space="preserve"> </w:t>
      </w:r>
      <w:r>
        <w:t xml:space="preserve">实现沿用原型数值：</w:t>
      </w:r>
    </w:p>
    <w:p>
      <w:pPr>
        <w:pStyle w:val="SourceCode"/>
      </w:pPr>
      <w:r>
        <w:rPr>
          <w:rStyle w:val="NormalTok"/>
        </w:rPr>
        <w:t xml:space="preserve">fall_gravity_z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fall_debounce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from_millis(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deadman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from_millis(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gain_running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gain_limp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</w:p>
    <w:bookmarkEnd w:id="22"/>
    <w:bookmarkStart w:id="23" w:name="limit-与-applied本次-tick-改了什么"/>
    <w:p>
      <w:pPr>
        <w:pStyle w:val="Heading3"/>
      </w:pPr>
      <w:r>
        <w:rPr>
          <w:rStyle w:val="VerbatimChar"/>
        </w:rPr>
        <w:t xml:space="preserve">Limit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Applied</w:t>
      </w:r>
      <w:r>
        <w:t xml:space="preserve">：本次 tick 改了什么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Deadman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意图过期，速度被归零。</w:t>
      </w:r>
      <w:r>
        <w:br/>
      </w:r>
      <w:r>
        <w:rPr>
          <w:rStyle w:val="NormalTok"/>
        </w:rPr>
        <w:t xml:space="preserve">    Range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目标超出执行器行程。</w:t>
      </w:r>
      <w:r>
        <w:br/>
      </w:r>
      <w:r>
        <w:rPr>
          <w:rStyle w:val="NormalTok"/>
        </w:rPr>
        <w:t xml:space="preserve">    NotFinite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目标是 NaN 或无穷。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Applied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Applied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limited_by(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Limit)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被拦下的原因要</w:t>
      </w:r>
      <w:r>
        <w:rPr>
          <w:bCs/>
          <w:b/>
        </w:rPr>
        <w:t xml:space="preserve">暴露给客户端</w:t>
      </w:r>
      <w:r>
        <w:t xml:space="preserve">，而不是让客户端看着机器人不理它却不知为何。</w:t>
      </w:r>
    </w:p>
    <w:bookmarkEnd w:id="23"/>
    <w:bookmarkStart w:id="24" w:name="safetyt-robotio安全权威本体"/>
    <w:p>
      <w:pPr>
        <w:pStyle w:val="Heading3"/>
      </w:pPr>
      <w:r>
        <w:rPr>
          <w:rStyle w:val="VerbatimChar"/>
        </w:rPr>
        <w:t xml:space="preserve">Safety&lt;T: RobotIo&gt;</w:t>
      </w:r>
      <w:r>
        <w:t xml:space="preserve">：安全权威本体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Safety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RobotIo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SafetyConfig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falling_for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重力已超阈值多久，被任一直立样本清零。</w:t>
      </w:r>
      <w:r>
        <w:br/>
      </w:r>
      <w:r>
        <w:rPr>
          <w:rStyle w:val="NormalTok"/>
        </w:rPr>
        <w:t xml:space="preserve">    fallen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记录上次写入的增益，未变则不重写（否则每 tick 15 次总线写）。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泛型</w:t>
      </w:r>
      <w:r>
        <w:t xml:space="preserve"> </w:t>
      </w:r>
      <w:r>
        <w:rPr>
          <w:rStyle w:val="VerbatimChar"/>
        </w:rPr>
        <w:t xml:space="preserve">T: RobotIo</w:t>
      </w:r>
      <w:r>
        <w:t xml:space="preserve"> </w:t>
      </w:r>
      <w:r>
        <w:t xml:space="preserve">让生产实现是真实总线、测试实现是</w:t>
      </w:r>
      <w:r>
        <w:t xml:space="preserve"> </w:t>
      </w:r>
      <w:r>
        <w:rPr>
          <w:rStyle w:val="VerbatimChar"/>
        </w:rPr>
        <w:t xml:space="preserve">FakeIo</w:t>
      </w:r>
      <w:r>
        <w:t xml:space="preserve">，而”唯一写句柄”这一点靠</w:t>
      </w:r>
      <w:r>
        <w:t xml:space="preserve"> </w:t>
      </w:r>
      <w:r>
        <w:rPr>
          <w:rStyle w:val="VerbatimChar"/>
        </w:rPr>
        <w:t xml:space="preserve">io</w:t>
      </w:r>
      <w:r>
        <w:t xml:space="preserve"> </w:t>
      </w:r>
      <w:r>
        <w:t xml:space="preserve">是私有字段来保证。</w:t>
      </w:r>
    </w:p>
    <w:bookmarkEnd w:id="24"/>
    <w:bookmarkStart w:id="25" w:name="Xf160d98a59664beb84b84d2d71a9aee41198bf1"/>
    <w:p>
      <w:pPr>
        <w:pStyle w:val="Heading3"/>
      </w:pPr>
      <w:r>
        <w:t xml:space="preserve">读与透传：</w:t>
      </w:r>
      <w:r>
        <w:rPr>
          <w:rStyle w:val="VerbatimChar"/>
        </w:rPr>
        <w:t xml:space="preserve">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slow_sensors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imu_stale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imu_ready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read(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Sensors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read()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slow_sensors(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SlowSensors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slow_sensors()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imu_stale(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ImuStale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imu_stale()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imu_ready(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imu_ready()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fallen(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fallen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慢传感器和 IMU 诊断是</w:t>
      </w:r>
      <w:r>
        <w:rPr>
          <w:bCs/>
          <w:b/>
        </w:rPr>
        <w:t xml:space="preserve">只读</w:t>
      </w:r>
      <w:r>
        <w:t xml:space="preserve">的，对”唯一写句柄”无威胁，但把句柄发出去让它们自己去读</w:t>
      </w:r>
      <w:r>
        <w:rPr>
          <w:bCs/>
          <w:b/>
        </w:rPr>
        <w:t xml:space="preserve">就</w:t>
      </w:r>
      <w:r>
        <w:t xml:space="preserve">有威胁了——所以这些都做成透传方法，而不是把</w:t>
      </w:r>
      <w:r>
        <w:t xml:space="preserve"> </w:t>
      </w:r>
      <w:r>
        <w:rPr>
          <w:rStyle w:val="VerbatimChar"/>
        </w:rPr>
        <w:t xml:space="preserve">&amp;RobotIo</w:t>
      </w:r>
      <w:r>
        <w:t xml:space="preserve"> </w:t>
      </w:r>
      <w:r>
        <w:t xml:space="preserve">交出去。</w:t>
      </w:r>
    </w:p>
    <w:bookmarkEnd w:id="25"/>
    <w:bookmarkStart w:id="26" w:name="set_torque上电且只在人类启用策略时调用一次"/>
    <w:p>
      <w:pPr>
        <w:pStyle w:val="Heading3"/>
      </w:pPr>
      <w:r>
        <w:rPr>
          <w:rStyle w:val="VerbatimChar"/>
        </w:rPr>
        <w:t xml:space="preserve">set_torque</w:t>
      </w:r>
      <w:r>
        <w:t xml:space="preserve">：上电，且只在人类启用策略时调用一次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set_torque(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tracing::warn!</w:t>
      </w:r>
      <w:r>
        <w:rPr>
          <w:rStyle w:val="NormalTok"/>
        </w:rPr>
        <w:t xml:space="preserve">(on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"torque"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set_torque(on)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注释把”它是什么/不是什么”讲得很直白：</w:t>
      </w:r>
    </w:p>
    <w:p>
      <w:pPr>
        <w:numPr>
          <w:ilvl w:val="0"/>
          <w:numId w:val="1004"/>
        </w:numPr>
        <w:pStyle w:val="Compact"/>
      </w:pPr>
      <w:r>
        <w:t xml:space="preserve">它在</w:t>
      </w:r>
      <w:r>
        <w:rPr>
          <w:bCs/>
          <w:b/>
        </w:rPr>
        <w:t xml:space="preserve">人类对一只 limp 机器人启用策略时调用一次</w:t>
      </w:r>
      <w:r>
        <w:t xml:space="preserve">，不是每 tick 调。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启动时不调用</w:t>
      </w:r>
      <w:r>
        <w:t xml:space="preserve">。被更新重启的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必须让站着的机器人继续站着。</w:t>
      </w:r>
    </w:p>
    <w:p>
      <w:pPr>
        <w:numPr>
          <w:ilvl w:val="0"/>
          <w:numId w:val="1004"/>
        </w:numPr>
        <w:pStyle w:val="Compact"/>
      </w:pPr>
      <w:r>
        <w:t xml:space="preserve">它</w:t>
      </w:r>
      <w:r>
        <w:rPr>
          <w:bCs/>
          <w:b/>
        </w:rPr>
        <w:t xml:space="preserve">不绕过任何东西</w:t>
      </w:r>
      <w:r>
        <w:t xml:space="preserve">。扭矩只决定电机是否保持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写下的位置；所有钳制、跌倒门、limp 增益仍然作用于”写什么”。一只上了扭矩的跌倒机器人，仍然被以</w:t>
      </w:r>
      <w:r>
        <w:t xml:space="preserve"> </w:t>
      </w:r>
      <w:r>
        <w:rPr>
          <w:rStyle w:val="VerbatimChar"/>
        </w:rPr>
        <w:t xml:space="preserve">gain_limp</w:t>
      </w:r>
      <w:r>
        <w:t xml:space="preserve"> </w:t>
      </w:r>
      <w:r>
        <w:t xml:space="preserve">命令</w:t>
      </w:r>
      <w:r>
        <w:t xml:space="preserve"> </w:t>
      </w:r>
      <w:r>
        <w:rPr>
          <w:rStyle w:val="VerbatimChar"/>
        </w:rPr>
        <w:t xml:space="preserve">hold</w:t>
      </w:r>
      <w:r>
        <w:t xml:space="preserve">。</w:t>
      </w:r>
    </w:p>
    <w:bookmarkEnd w:id="26"/>
    <w:bookmarkStart w:id="27" w:name="observe更新跌倒状态每-tick-调先于-apply"/>
    <w:p>
      <w:pPr>
        <w:pStyle w:val="Heading3"/>
      </w:pPr>
      <w:r>
        <w:rPr>
          <w:rStyle w:val="VerbatimChar"/>
        </w:rPr>
        <w:t xml:space="preserve">observe</w:t>
      </w:r>
      <w:r>
        <w:t xml:space="preserve">：更新跌倒状态（每 tick 调，先于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）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observe(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sensors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Sensors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imu_ready()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未收敛的姿态滤波器没有投票权。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gravity[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fall_gravity_z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down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falling_for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falling_for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saturating_add(dt)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falling_for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fall_debounce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falling_for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两个去抖方向</w:t>
      </w:r>
      <w:r>
        <w:t xml:space="preserve">：倒下要持续</w:t>
      </w:r>
      <w:r>
        <w:t xml:space="preserve"> </w:t>
      </w:r>
      <w:r>
        <w:rPr>
          <w:rStyle w:val="VerbatimChar"/>
        </w:rPr>
        <w:t xml:space="preserve">fall_debounce</w:t>
      </w:r>
      <w:r>
        <w:t xml:space="preserve"> </w:t>
      </w:r>
      <w:r>
        <w:t xml:space="preserve">才计数；任一</w:t>
      </w:r>
      <w:r>
        <w:rPr>
          <w:bCs/>
          <w:b/>
        </w:rPr>
        <w:t xml:space="preserve">直立样本</w:t>
      </w:r>
      <w:r>
        <w:t xml:space="preserve">立刻清零累加器。不去抖的话，一次扎实的落脚冲击就会被读成跌倒。</w:t>
      </w:r>
    </w:p>
    <w:p>
      <w:pPr>
        <w:pStyle w:val="BodyText"/>
      </w:pPr>
      <w:r>
        <w:rPr>
          <w:bCs/>
          <w:b/>
        </w:rPr>
        <w:t xml:space="preserve">IMU 未就绪时直接 return（保持前一判定）是关键踩坑点</w:t>
      </w:r>
      <w:r>
        <w:t xml:space="preserve">。注释记录了真实事故：SFLP 滤波器需要几秒采样后四元数才有意义，此前投影重力不是</w:t>
      </w:r>
      <w:r>
        <w:t xml:space="preserve"> </w:t>
      </w:r>
      <w:r>
        <w:rPr>
          <w:rStyle w:val="VerbatimChar"/>
        </w:rPr>
        <w:t xml:space="preserve">[0,0,-1]</w:t>
      </w:r>
      <w:r>
        <w:t xml:space="preserve">，而是滤波器”半路上”的值——读起来”高于跌倒阈值”，即”侧翻”。持续 200ms 后，台上直立机器人在启动时就锁存</w:t>
      </w:r>
      <w:r>
        <w:t xml:space="preserve"> </w:t>
      </w:r>
      <w:r>
        <w:rPr>
          <w:rStyle w:val="VerbatimChar"/>
        </w:rPr>
        <w:t xml:space="preserve">fallen</w:t>
      </w:r>
      <w:r>
        <w:t xml:space="preserve">：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写</w:t>
      </w:r>
      <w:r>
        <w:t xml:space="preserve"> </w:t>
      </w:r>
      <w:r>
        <w:rPr>
          <w:rStyle w:val="VerbatimChar"/>
        </w:rPr>
        <w:t xml:space="preserve">gain_limp</w:t>
      </w:r>
      <w:r>
        <w:t xml:space="preserve">、策略以”机器人倒下了，先把它扶起来”为由被拒，几秒后自己又清掉判定，却把增益留在 50、无人能解释。板子上观测到：手动设成 137 的关节，在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跑了五秒后读回 50。保持前一判定是双向的安全默认——启动时是”没跌倒”（台上站着的机器人确实没跌倒），运行中滤波器中途失效则让已跌倒的机器人保持跌倒。</w:t>
      </w:r>
    </w:p>
    <w:bookmarkEnd w:id="27"/>
    <w:bookmarkStart w:id="28" w:name="gate死区开关只归零-twist"/>
    <w:p>
      <w:pPr>
        <w:pStyle w:val="Heading3"/>
      </w:pPr>
      <w:r>
        <w:rPr>
          <w:rStyle w:val="VerbatimChar"/>
        </w:rPr>
        <w:t xml:space="preserve">gate</w:t>
      </w:r>
      <w:r>
        <w:t xml:space="preserve">：死区开关，只归零 twist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intent_age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intent_age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deadman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stopped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stopped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twist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(stopped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Limit::</w:t>
      </w:r>
      <w:r>
        <w:rPr>
          <w:rStyle w:val="NormalTok"/>
        </w:rPr>
        <w:t xml:space="preserve">Deadman))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只把</w:t>
      </w:r>
      <w:r>
        <w:rPr>
          <w:bCs/>
          <w:b/>
        </w:rPr>
        <w:t xml:space="preserve">速度（twist）</w:t>
      </w:r>
      <w:r>
        <w:t xml:space="preserve">归零。头部目标</w:t>
      </w:r>
      <w:r>
        <w:rPr>
          <w:bCs/>
          <w:b/>
        </w:rPr>
        <w:t xml:space="preserve">故意保留</w:t>
      </w:r>
      <w:r>
        <w:t xml:space="preserve">：过时的头姿无害，而过时的速度会把机器人走进墙里。</w:t>
      </w:r>
    </w:p>
    <w:bookmarkEnd w:id="28"/>
    <w:bookmarkStart w:id="29" w:name="apply唯一到电机的路径"/>
    <w:p>
      <w:pPr>
        <w:pStyle w:val="Heading3"/>
      </w:pPr>
      <w:r>
        <w:rPr>
          <w:rStyle w:val="VerbatimChar"/>
        </w:rPr>
        <w:t xml:space="preserve">apply</w:t>
      </w:r>
      <w:r>
        <w:t xml:space="preserve">：唯一到电机的路径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apply(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NUM_JOINTS]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NUM_JOINTS]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running_gain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Applied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IoError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applied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Applied::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set_gain(running_gain)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注意这里**没有**跌倒门。倒下不阻止调用方驱动——判定只是报告（见模块文档）。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跌倒该怎么办由上层决定，以普通目标 + 普通增益的形式到达。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is_finite())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applied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limits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rPr>
          <w:rStyle w:val="PreprocessorTok"/>
        </w:rPr>
        <w:t xml:space="preserve">Limit::</w:t>
      </w:r>
      <w:r>
        <w:rPr>
          <w:rStyle w:val="NormalTok"/>
        </w:rPr>
        <w:t xml:space="preserve">NotFinite)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JointTargets::</w:t>
      </w:r>
      <w:r>
        <w:rPr>
          <w:rStyle w:val="NormalTok"/>
        </w:rPr>
        <w:t xml:space="preserve">new(hold))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(applied)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拒绝：写 hold 位姿，不动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safe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iter_mut()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clamped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clamp(ACTUATOR_MIN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ACTUATOR_MAX)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clamped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applied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limited_by(</w:t>
      </w:r>
      <w:r>
        <w:rPr>
          <w:rStyle w:val="PreprocessorTok"/>
        </w:rPr>
        <w:t xml:space="preserve">Limit::</w:t>
      </w:r>
      <w:r>
        <w:rPr>
          <w:rStyle w:val="NormalTok"/>
        </w:rPr>
        <w:t xml:space="preserve">Range)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applied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limits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rPr>
          <w:rStyle w:val="PreprocessorTok"/>
        </w:rPr>
        <w:t xml:space="preserve">Limit::</w:t>
      </w:r>
      <w:r>
        <w:rPr>
          <w:rStyle w:val="NormalTok"/>
        </w:rPr>
        <w:t xml:space="preserve">Range)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JointTargets::</w:t>
      </w:r>
      <w:r>
        <w:rPr>
          <w:rStyle w:val="NormalTok"/>
        </w:rPr>
        <w:t xml:space="preserve">new(safe))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(applied)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要点：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hold</w:t>
      </w:r>
      <w:r>
        <w:t xml:space="preserve"> </w:t>
      </w:r>
      <w:r>
        <w:t xml:space="preserve">是”策略不该驱动时”要命令的位置——通常是机器人当前已在的姿态；</w:t>
      </w:r>
      <w:r>
        <w:rPr>
          <w:rStyle w:val="VerbatimChar"/>
        </w:rPr>
        <w:t xml:space="preserve">running_gain</w:t>
      </w:r>
      <w:r>
        <w:t xml:space="preserve"> </w:t>
      </w:r>
      <w:r>
        <w:t xml:space="preserve">是调用方想要的增益（站立策略跑软一点、走路硬一点、limp-fall 更软）。这些都是</w:t>
      </w:r>
      <w:r>
        <w:rPr>
          <w:bCs/>
          <w:b/>
        </w:rPr>
        <w:t xml:space="preserve">控制决策，不是安全决策</w:t>
      </w:r>
      <w:r>
        <w:t xml:space="preserve">，由调用方传入，本层不替它做判断。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非有限是拒绝，不是钳制</w:t>
      </w:r>
      <w:r>
        <w:t xml:space="preserve">。把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默默钳到边界，会得到一个”看起来合理”的关节角——比拒绝移动糟得多：机器人会猛地扑到限位，而不是原地保持。</w:t>
      </w:r>
    </w:p>
    <w:p>
      <w:pPr>
        <w:numPr>
          <w:ilvl w:val="0"/>
          <w:numId w:val="1005"/>
        </w:numPr>
        <w:pStyle w:val="Compact"/>
      </w:pPr>
      <w:r>
        <w:t xml:space="preserve">钳制时只要本轮任一关节越界就记一次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（去重），并实际改写值。</w:t>
      </w:r>
    </w:p>
    <w:bookmarkEnd w:id="29"/>
    <w:bookmarkStart w:id="30" w:name="set_gain只在变化时写总线"/>
    <w:p>
      <w:pPr>
        <w:pStyle w:val="Heading3"/>
      </w:pPr>
      <w:r>
        <w:rPr>
          <w:rStyle w:val="VerbatimChar"/>
        </w:rPr>
        <w:t xml:space="preserve">set_gain</w:t>
      </w:r>
      <w:r>
        <w:t xml:space="preserve">：只在变化时写总线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set_gain(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(kp)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set_gain(kp)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(kp)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增益未变就不重写。朴素版本每 tick 写一次增益，15 个关节在 50Hz 下等于每秒 750 次无谓总线写，还挤着控制循环要用的总线。</w:t>
      </w:r>
    </w:p>
    <w:p>
      <w:pPr>
        <w:pStyle w:val="BodyText"/>
      </w:pPr>
      <w:r>
        <w:rPr>
          <w:rStyle w:val="VerbatimChar"/>
        </w:rPr>
        <w:t xml:space="preserve">gain()</w:t>
      </w:r>
      <w:r>
        <w:t xml:space="preserve"> </w:t>
      </w:r>
      <w:r>
        <w:t xml:space="preserve">返回”当前实际在跑的增益”，注意这</w:t>
      </w:r>
      <w:r>
        <w:rPr>
          <w:bCs/>
          <w:b/>
        </w:rPr>
        <w:t xml:space="preserve">不总是调用方要求的值</w:t>
      </w:r>
      <w:r>
        <w:t xml:space="preserve">。</w:t>
      </w:r>
    </w:p>
    <w:bookmarkEnd w:id="30"/>
    <w:bookmarkStart w:id="31" w:name="测试专用的-io-访问器"/>
    <w:p>
      <w:pPr>
        <w:pStyle w:val="Heading3"/>
      </w:pPr>
      <w:r>
        <w:t xml:space="preserve">测试专用的</w:t>
      </w:r>
      <w:r>
        <w:t xml:space="preserve"> </w:t>
      </w:r>
      <w:r>
        <w:rPr>
          <w:rStyle w:val="VerbatimChar"/>
        </w:rPr>
        <w:t xml:space="preserve">io()</w:t>
      </w:r>
      <w:r>
        <w:t xml:space="preserve"> </w:t>
      </w:r>
      <w:r>
        <w:t xml:space="preserve">访问器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io(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只在测试里存在、故意不公开。生产环境把它发出去就等于拆掉了”安全层独占写者”这整个设计的意义。</w:t>
      </w:r>
    </w:p>
    <w:bookmarkEnd w:id="31"/>
    <w:bookmarkEnd w:id="32"/>
    <w:bookmarkStart w:id="33" w:name="测试要点"/>
    <w:p>
      <w:pPr>
        <w:pStyle w:val="Heading2"/>
      </w:pPr>
      <w:r>
        <w:t xml:space="preserve">测试要点</w:t>
      </w:r>
    </w:p>
    <w:p>
      <w:pPr>
        <w:pStyle w:val="FirstParagraph"/>
      </w:pPr>
      <w:r>
        <w:t xml:space="preserve">测试用</w:t>
      </w:r>
      <w:r>
        <w:t xml:space="preserve"> </w:t>
      </w:r>
      <w:r>
        <w:rPr>
          <w:rStyle w:val="VerbatimChar"/>
        </w:rPr>
        <w:t xml:space="preserve">FakeIo::at(DEFAULT_POSITION)</w:t>
      </w:r>
      <w:r>
        <w:t xml:space="preserve"> </w:t>
      </w:r>
      <w:r>
        <w:t xml:space="preserve">构造安全层，围绕几条契约逐条钉死：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a_brief_tilt_is_not_a_fall</w:t>
      </w:r>
      <w:r>
        <w:t xml:space="preserve">：100ms 侧倾 &lt; 200ms 去抖 → 不算跌倒；且一个直立样本必须把累加器清零（再次侧倾也不累加）。硬落脚把重力短暂打尖，若当跌倒处理就会在步中把机器人放倒——而那本身就是造成跌倒的方式。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a_sustained_tilt_is_a_fall</w:t>
      </w:r>
      <w:r>
        <w:t xml:space="preserve">：持续倾斜（11×20ms）即判跌倒。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an_unconverged_imu_cannot_declare_a_fall</w:t>
      </w:r>
      <w:r>
        <w:t xml:space="preserve">（回归测试）：</w:t>
      </w:r>
      <w:r>
        <w:rPr>
          <w:rStyle w:val="VerbatimChar"/>
        </w:rPr>
        <w:t xml:space="preserve">imu_ready=false</w:t>
      </w:r>
      <w:r>
        <w:t xml:space="preserve">、重力</w:t>
      </w:r>
      <w:r>
        <w:t xml:space="preserve"> </w:t>
      </w:r>
      <w:r>
        <w:rPr>
          <w:rStyle w:val="VerbatimChar"/>
        </w:rPr>
        <w:t xml:space="preserve">[0,0,0]</w:t>
      </w:r>
      <w:r>
        <w:t xml:space="preserve">（与”侧翻”完全相同的读数）连跑 50 个 tick，也</w:t>
      </w:r>
      <w:r>
        <w:rPr>
          <w:bCs/>
          <w:b/>
        </w:rPr>
        <w:t xml:space="preserve">不得</w:t>
      </w:r>
      <w:r>
        <w:t xml:space="preserve">判跌倒。这就是板子上花了一下午定位的那个事故的回归。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a_converged_imu_still_detects_a_fall</w:t>
      </w:r>
      <w:r>
        <w:t xml:space="preserve">：</w:t>
      </w:r>
      <w:r>
        <w:rPr>
          <w:rStyle w:val="VerbatimChar"/>
        </w:rPr>
        <w:t xml:space="preserve">imu_ready=true</w:t>
      </w:r>
      <w:r>
        <w:t xml:space="preserve"> </w:t>
      </w:r>
      <w:r>
        <w:t xml:space="preserve">时同样的读数必须判跌倒——否则上面那个守卫就等于把跌倒检测整个关掉了。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by_default_a_fall_reports_but_does_not_preempt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a_fall_does_not_preempt_the_caller</w:t>
      </w:r>
      <w:r>
        <w:t xml:space="preserve">：判了跌倒后照常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，limits 为空、写入的仍是调用方要的目标、增益仍是调用方要的</w:t>
      </w:r>
      <w:r>
        <w:t xml:space="preserve"> </w:t>
      </w:r>
      <w:r>
        <w:rPr>
          <w:rStyle w:val="VerbatimChar"/>
        </w:rPr>
        <w:t xml:space="preserve">gain_running</w:t>
      </w:r>
      <w:r>
        <w:t xml:space="preserve">。这是让 limp-fall 能完全活在本层之上的契约——它靠</w:t>
      </w:r>
      <w:r>
        <w:rPr>
          <w:bCs/>
          <w:b/>
        </w:rPr>
        <w:t xml:space="preserve">主动请求</w:t>
      </w:r>
      <w:r>
        <w:t xml:space="preserve">（走同一个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、同一条路径、无豁免）来降增益。这里若放一个跌倒门，摆姿 ramp 想动一只躺在地上的机器人就得绕过它，而”有旁路的安全规则就不是规则”。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a_caller_that_asks_for_the_limp_gain_gets_it</w:t>
      </w:r>
      <w:r>
        <w:t xml:space="preserve">：调用方要</w:t>
      </w:r>
      <w:r>
        <w:t xml:space="preserve"> </w:t>
      </w:r>
      <w:r>
        <w:rPr>
          <w:rStyle w:val="VerbatimChar"/>
        </w:rPr>
        <w:t xml:space="preserve">gain_limp</w:t>
      </w:r>
      <w:r>
        <w:t xml:space="preserve"> </w:t>
      </w:r>
      <w:r>
        <w:t xml:space="preserve">就直通，且</w:t>
      </w:r>
      <w:r>
        <w:t xml:space="preserve"> </w:t>
      </w:r>
      <w:r>
        <w:rPr>
          <w:rStyle w:val="VerbatimChar"/>
        </w:rPr>
        <w:t xml:space="preserve">gain()</w:t>
      </w:r>
      <w:r>
        <w:t xml:space="preserve"> </w:t>
      </w:r>
      <w:r>
        <w:t xml:space="preserve">如实上报当前在跑 limp。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a_non_finite_target_is_refused_not_clamped</w:t>
      </w:r>
      <w:r>
        <w:t xml:space="preserve">：把</w:t>
      </w:r>
      <w:r>
        <w:t xml:space="preserve"> </w:t>
      </w:r>
      <w:r>
        <w:rPr>
          <w:rStyle w:val="VerbatimChar"/>
        </w:rPr>
        <w:t xml:space="preserve">[3]</w:t>
      </w:r>
      <w:r>
        <w:t xml:space="preserve"> </w:t>
      </w:r>
      <w:r>
        <w:t xml:space="preserve">设成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→ 记</w:t>
      </w:r>
      <w:r>
        <w:t xml:space="preserve"> </w:t>
      </w:r>
      <w:r>
        <w:rPr>
          <w:rStyle w:val="VerbatimChar"/>
        </w:rPr>
        <w:t xml:space="preserve">NotFinite</w:t>
      </w:r>
      <w:r>
        <w:t xml:space="preserve">、</w:t>
      </w:r>
      <w:r>
        <w:rPr>
          <w:bCs/>
          <w:b/>
        </w:rPr>
        <w:t xml:space="preserve">不</w:t>
      </w:r>
      <w:r>
        <w:t xml:space="preserve">记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、实际写入的是</w:t>
      </w:r>
      <w:r>
        <w:t xml:space="preserve"> </w:t>
      </w:r>
      <w:r>
        <w:rPr>
          <w:rStyle w:val="VerbatimChar"/>
        </w:rPr>
        <w:t xml:space="preserve">DEFAULT_POSITION</w:t>
      </w:r>
      <w:r>
        <w:t xml:space="preserve">（hold）。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out_of_range_targets_are_clamped_and_reported</w:t>
      </w:r>
      <w:r>
        <w:t xml:space="preserve">：</w:t>
      </w:r>
      <w:r>
        <w:rPr>
          <w:rStyle w:val="VerbatimChar"/>
        </w:rPr>
        <w:t xml:space="preserve">100.0</w:t>
      </w:r>
      <w:r>
        <w:t xml:space="preserve"> </w:t>
      </w:r>
      <w:r>
        <w:t xml:space="preserve">钳到</w:t>
      </w:r>
      <w:r>
        <w:t xml:space="preserve"> </w:t>
      </w:r>
      <w:r>
        <w:rPr>
          <w:rStyle w:val="VerbatimChar"/>
        </w:rPr>
        <w:t xml:space="preserve">ACTUATOR_MAX</w:t>
      </w:r>
      <w:r>
        <w:t xml:space="preserve">、</w:t>
      </w:r>
      <w:r>
        <w:rPr>
          <w:rStyle w:val="VerbatimChar"/>
        </w:rPr>
        <w:t xml:space="preserve">-100.0</w:t>
      </w:r>
      <w:r>
        <w:t xml:space="preserve"> </w:t>
      </w:r>
      <w:r>
        <w:t xml:space="preserve">钳到</w:t>
      </w:r>
      <w:r>
        <w:t xml:space="preserve"> </w:t>
      </w:r>
      <w:r>
        <w:rPr>
          <w:rStyle w:val="VerbatimChar"/>
        </w:rPr>
        <w:t xml:space="preserve">ACTUATOR_MIN</w:t>
      </w:r>
      <w:r>
        <w:t xml:space="preserve">，并记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。上报很重要——被悄悄改动的命令，客户端无从知道机器人为何不照做。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an_ordinary_target_passes_through_unchanged</w:t>
      </w:r>
      <w:r>
        <w:t xml:space="preserve">：正常 tick 必须原样穿过，否则钳制器就在悄悄篡改正常操作、其他测试全都失去意义。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the_deadman_zeroes_the_twist_only</w:t>
      </w:r>
      <w:r>
        <w:t xml:space="preserve">：100ms 新鲜意图直通；5 秒过期只把</w:t>
      </w:r>
      <w:r>
        <w:t xml:space="preserve"> </w:t>
      </w:r>
      <w:r>
        <w:rPr>
          <w:rStyle w:val="VerbatimChar"/>
        </w:rPr>
        <w:t xml:space="preserve">twist</w:t>
      </w:r>
      <w:r>
        <w:t xml:space="preserve"> </w:t>
      </w:r>
      <w:r>
        <w:t xml:space="preserve">归零、</w:t>
      </w:r>
      <w:r>
        <w:rPr>
          <w:rStyle w:val="VerbatimChar"/>
        </w:rPr>
        <w:t xml:space="preserve">head</w:t>
      </w:r>
      <w:r>
        <w:t xml:space="preserve"> </w:t>
      </w:r>
      <w:r>
        <w:t xml:space="preserve">原样保留，并返回</w:t>
      </w:r>
      <w:r>
        <w:t xml:space="preserve"> </w:t>
      </w:r>
      <w:r>
        <w:rPr>
          <w:rStyle w:val="VerbatimChar"/>
        </w:rPr>
        <w:t xml:space="preserve">Deadman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the_gain_is_only_written_when_it_changes</w:t>
      </w:r>
      <w:r>
        <w:t xml:space="preserve">：三次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三次位置写，但增益只在第一次写——钉住”每 tick 不重写增益”的优化。</w:t>
      </w:r>
    </w:p>
    <w:bookmarkEnd w:id="33"/>
    <w:bookmarkStart w:id="34" w:name="与其他模块的关系"/>
    <w:p>
      <w:pPr>
        <w:pStyle w:val="Heading2"/>
      </w:pPr>
      <w:r>
        <w:t xml:space="preserve">与其他模块的关系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依赖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crate::io</w:t>
      </w:r>
      <w:r>
        <w:t xml:space="preserve">：持有唯一的</w:t>
      </w:r>
      <w:r>
        <w:t xml:space="preserve"> </w:t>
      </w:r>
      <w:r>
        <w:rPr>
          <w:rStyle w:val="VerbatimChar"/>
        </w:rPr>
        <w:t xml:space="preserve">RobotIo</w:t>
      </w:r>
      <w:r>
        <w:t xml:space="preserve"> </w:t>
      </w:r>
      <w:r>
        <w:t xml:space="preserve">写句柄，消费</w:t>
      </w:r>
      <w:r>
        <w:t xml:space="preserve"> </w:t>
      </w:r>
      <w:r>
        <w:rPr>
          <w:rStyle w:val="VerbatimChar"/>
        </w:rPr>
        <w:t xml:space="preserve">IoError</w:t>
      </w:r>
      <w:r>
        <w:t xml:space="preserve">、</w:t>
      </w:r>
      <w:r>
        <w:rPr>
          <w:rStyle w:val="VerbatimChar"/>
        </w:rPr>
        <w:t xml:space="preserve">JointTargets</w:t>
      </w:r>
      <w:r>
        <w:t xml:space="preserve">、</w:t>
      </w:r>
      <w:r>
        <w:rPr>
          <w:rStyle w:val="VerbatimChar"/>
        </w:rPr>
        <w:t xml:space="preserve">Sensors</w:t>
      </w:r>
      <w:r>
        <w:t xml:space="preserve">，并把只读的</w:t>
      </w:r>
      <w:r>
        <w:t xml:space="preserve"> </w:t>
      </w:r>
      <w:r>
        <w:rPr>
          <w:rStyle w:val="VerbatimChar"/>
        </w:rPr>
        <w:t xml:space="preserve">SlowSensors</w:t>
      </w:r>
      <w:r>
        <w:t xml:space="preserve">、</w:t>
      </w:r>
      <w:r>
        <w:rPr>
          <w:rStyle w:val="VerbatimChar"/>
        </w:rPr>
        <w:t xml:space="preserve">ImuStale</w:t>
      </w:r>
      <w:r>
        <w:t xml:space="preserve"> </w:t>
      </w:r>
      <w:r>
        <w:t xml:space="preserve">透传出去。</w:t>
      </w:r>
      <w:r>
        <w:rPr>
          <w:rStyle w:val="VerbatimChar"/>
        </w:rPr>
        <w:t xml:space="preserve">FakeIo</w:t>
      </w:r>
      <w:r>
        <w:t xml:space="preserve"> </w:t>
      </w:r>
      <w:r>
        <w:t xml:space="preserve">来自同模块，专供测试。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依赖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crate::model</w:t>
      </w:r>
      <w:r>
        <w:t xml:space="preserve">：</w:t>
      </w:r>
      <w:r>
        <w:rPr>
          <w:rStyle w:val="VerbatimChar"/>
        </w:rPr>
        <w:t xml:space="preserve">NUM_JOINTS</w:t>
      </w:r>
      <w:r>
        <w:t xml:space="preserve"> </w:t>
      </w:r>
      <w:r>
        <w:t xml:space="preserve">决定目标数组长度；测试里用</w:t>
      </w:r>
      <w:r>
        <w:t xml:space="preserve"> </w:t>
      </w:r>
      <w:r>
        <w:rPr>
          <w:rStyle w:val="VerbatimChar"/>
        </w:rPr>
        <w:t xml:space="preserve">DEFAULT_POSITION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依赖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crate::obs</w:t>
      </w:r>
      <w:r>
        <w:t xml:space="preserve">：</w:t>
      </w:r>
      <w:r>
        <w:rPr>
          <w:rStyle w:val="VerbatimChar"/>
        </w:rPr>
        <w:t xml:space="preserve">Command</w:t>
      </w:r>
      <w:r>
        <w:t xml:space="preserve">（twist + head）是</w:t>
      </w:r>
      <w:r>
        <w:t xml:space="preserve"> </w:t>
      </w:r>
      <w:r>
        <w:rPr>
          <w:rStyle w:val="VerbatimChar"/>
        </w:rPr>
        <w:t xml:space="preserve">gate</w:t>
      </w:r>
      <w:r>
        <w:t xml:space="preserve"> </w:t>
      </w:r>
      <w:r>
        <w:t xml:space="preserve">的输入。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对上层（</w:t>
      </w:r>
      <w:r>
        <w:rPr>
          <w:rStyle w:val="VerbatimChar"/>
          <w:bCs/>
          <w:b/>
        </w:rPr>
        <w:t xml:space="preserve">robotd</w:t>
      </w:r>
      <w:r>
        <w:rPr>
          <w:bCs/>
          <w:b/>
        </w:rPr>
        <w:t xml:space="preserve">，crate 外）</w:t>
      </w:r>
      <w:r>
        <w:t xml:space="preserve">：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通过</w:t>
      </w:r>
      <w:r>
        <w:t xml:space="preserve"> </w:t>
      </w:r>
      <w:r>
        <w:rPr>
          <w:rStyle w:val="VerbatimChar"/>
        </w:rPr>
        <w:t xml:space="preserve">observe</w:t>
      </w:r>
      <w:r>
        <w:t xml:space="preserve">→</w:t>
      </w:r>
      <w:r>
        <w:rPr>
          <w:rStyle w:val="VerbatimChar"/>
        </w:rPr>
        <w:t xml:space="preserve">gate</w:t>
      </w:r>
      <w:r>
        <w:t xml:space="preserve">→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三步驱动每 tick；limp-fall 模式靠自己读</w:t>
      </w:r>
      <w:r>
        <w:t xml:space="preserve"> </w:t>
      </w:r>
      <w:r>
        <w:rPr>
          <w:rStyle w:val="VerbatimChar"/>
        </w:rPr>
        <w:t xml:space="preserve">crate::fall::FallPredictor</w:t>
      </w:r>
      <w:r>
        <w:t xml:space="preserve">，然后</w:t>
      </w:r>
      <w:r>
        <w:rPr>
          <w:bCs/>
          <w:b/>
        </w:rPr>
        <w:t xml:space="preserve">以普通目标和普通增益</w:t>
      </w:r>
      <w:r>
        <w:t xml:space="preserve">调用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，在本层没有任何后门或豁免。跌倒预测器（</w:t>
      </w:r>
      <w:r>
        <w:rPr>
          <w:rStyle w:val="VerbatimChar"/>
        </w:rPr>
        <w:t xml:space="preserve">crate::fall</w:t>
      </w:r>
      <w:r>
        <w:t xml:space="preserve">）是另一个、更上层的事件源，与本层的</w:t>
      </w:r>
      <w:r>
        <w:t xml:space="preserve"> </w:t>
      </w:r>
      <w:r>
        <w:rPr>
          <w:rStyle w:val="VerbatimChar"/>
        </w:rPr>
        <w:t xml:space="preserve">fallen</w:t>
      </w:r>
      <w:r>
        <w:t xml:space="preserve"> </w:t>
      </w:r>
      <w:r>
        <w:t xml:space="preserve">判定互不替代。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不做的事</w:t>
      </w:r>
      <w:r>
        <w:t xml:space="preserve">：不决定”跌倒后怎么办”（那是控制决策，在上面）、不设逐关节解剖学限位、不在启动时上扭矩、不抢占策略。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2026-09-10T14:59:59Z</dcterms:created>
  <dcterms:modified xsi:type="dcterms:W3CDTF">2026-09-10T14:59:59Z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