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advwatch.rs-解读"/>
    <w:p>
      <w:pPr>
        <w:pStyle w:val="Heading1"/>
      </w:pPr>
      <w:r>
        <w:rPr>
          <w:rStyle w:val="VerbatimChar"/>
        </w:rPr>
        <w:t xml:space="preserve">advwatch.rs</w:t>
      </w:r>
      <w:r>
        <w:t xml:space="preserve"> </w:t>
      </w:r>
      <w:r>
        <w:t xml:space="preserve">解读</w:t>
      </w:r>
    </w:p>
    <w:bookmarkStart w:id="21" w:name="概述"/>
    <w:p>
      <w:pPr>
        <w:pStyle w:val="Heading2"/>
      </w:pPr>
      <w:r>
        <w:t xml:space="preserve">概述</w:t>
      </w:r>
    </w:p>
    <w:p>
      <w:pPr>
        <w:pStyle w:val="FirstParagraph"/>
      </w:pPr>
      <w:r>
        <w:rPr>
          <w:rStyle w:val="VerbatimChar"/>
        </w:rPr>
        <w:t xml:space="preserve">advwatch</w:t>
      </w:r>
      <w:r>
        <w:t xml:space="preserve"> </w:t>
      </w:r>
      <w:r>
        <w:t xml:space="preserve">是</w:t>
      </w:r>
      <w:r>
        <w:t xml:space="preserve"> </w:t>
      </w:r>
      <w:r>
        <w:rPr>
          <w:rStyle w:val="VerbatimChar"/>
        </w:rPr>
        <w:t xml:space="preserve">duckctl</w:t>
      </w:r>
      <w:r>
        <w:t xml:space="preserve"> </w:t>
      </w:r>
      <w:r>
        <w:t xml:space="preserve">的一个示例程序（</w:t>
      </w:r>
      <w:r>
        <w:rPr>
          <w:rStyle w:val="VerbatimChar"/>
        </w:rPr>
        <w:t xml:space="preserve">cargo run -p duckctl --example advwatch -- &lt;robot-name&gt;</w:t>
      </w:r>
      <w:r>
        <w:t xml:space="preserve">），用于</w:t>
      </w:r>
      <w:r>
        <w:rPr>
          <w:bCs/>
          <w:b/>
        </w:rPr>
        <w:t xml:space="preserve">持续监控 BLE 广告的实际到达率</w:t>
      </w:r>
      <w:r>
        <w:t xml:space="preserve">，而非</w:t>
      </w:r>
      <w:r>
        <w:t xml:space="preserve"> </w:t>
      </w:r>
      <w:r>
        <w:rPr>
          <w:rStyle w:val="VerbatimChar"/>
        </w:rPr>
        <w:t xml:space="preserve">duckctl</w:t>
      </w:r>
      <w:r>
        <w:t xml:space="preserve"> </w:t>
      </w:r>
      <w:r>
        <w:t xml:space="preserve">默认的 8 秒一次性扫描。</w:t>
      </w:r>
    </w:p>
    <w:p>
      <w:pPr>
        <w:pStyle w:val="BodyText"/>
      </w:pPr>
      <w:r>
        <w:t xml:space="preserve">核心问题：</w:t>
      </w:r>
      <w:r>
        <w:rPr>
          <w:rStyle w:val="VerbatimChar"/>
        </w:rPr>
        <w:t xml:space="preserve">duckctl</w:t>
      </w:r>
      <w:r>
        <w:t xml:space="preserve"> </w:t>
      </w:r>
      <w:r>
        <w:t xml:space="preserve">扫描 8 秒后要么找到机器人要么找不到，这使得</w:t>
      </w:r>
      <w:r>
        <w:rPr>
          <w:bCs/>
          <w:b/>
        </w:rPr>
        <w:t xml:space="preserve">广告间隔慢的机器人看起来像坏了</w:t>
      </w:r>
      <w:r>
        <w:t xml:space="preserve">。</w:t>
      </w:r>
      <w:r>
        <w:rPr>
          <w:rStyle w:val="VerbatimChar"/>
        </w:rPr>
        <w:t xml:space="preserve">advwatch</w:t>
      </w:r>
      <w:r>
        <w:t xml:space="preserve"> </w:t>
      </w:r>
      <w:r>
        <w:t xml:space="preserve">通过持续观察 2 分钟并打印到达模式，将”第二次尝试才找到”转化为可量化的数字。</w:t>
      </w:r>
    </w:p>
    <w:bookmarkStart w:id="20" w:name="三种故障的区分"/>
    <w:p>
      <w:pPr>
        <w:pStyle w:val="Heading3"/>
      </w:pPr>
      <w:r>
        <w:t xml:space="preserve">三种故障的区分</w:t>
      </w:r>
    </w:p>
    <w:p>
      <w:pPr>
        <w:pStyle w:val="FirstParagraph"/>
      </w:pPr>
      <w:r>
        <w:t xml:space="preserve">这个工具存在的唯一理由是区分三种表面上相同的故障：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机器人没有在广告</w:t>
      </w:r>
      <w:r>
        <w:t xml:space="preserve"> </w:t>
      </w:r>
      <w:r>
        <w:t xml:space="preserve">— 完全收不到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机器人广告太稀疏，扫描窗口抓不到</w:t>
      </w:r>
      <w:r>
        <w:t xml:space="preserve"> </w:t>
      </w:r>
      <w:r>
        <w:t xml:space="preserve">— 能收到但间隔很长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客户端有问题</w:t>
      </w:r>
      <w:r>
        <w:t xml:space="preserve"> </w:t>
      </w:r>
      <w:r>
        <w:t xml:space="preserve">— 同一房间其他设备正常但机器人异常</w:t>
      </w:r>
    </w:p>
    <w:p>
      <w:pPr>
        <w:pStyle w:val="FirstParagraph"/>
      </w:pPr>
      <w:r>
        <w:rPr>
          <w:bCs/>
          <w:b/>
        </w:rPr>
        <w:t xml:space="preserve">关键设计</w:t>
      </w:r>
      <w:r>
        <w:t xml:space="preserve">：同时测量范围内的</w:t>
      </w:r>
      <w:r>
        <w:rPr>
          <w:bCs/>
          <w:b/>
        </w:rPr>
        <w:t xml:space="preserve">所有其他设备</w:t>
      </w:r>
      <w:r>
        <w:t xml:space="preserve">，这使得结论是确定性的——如果一个机器人比信号弱 55 dB 的信标还少听到 10 倍，那就不是距离或干扰问题。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关键常量"/>
    <w:p>
      <w:pPr>
        <w:pStyle w:val="Heading2"/>
      </w:pPr>
      <w:r>
        <w:t xml:space="preserve">关键常量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WATCH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Duration::</w:t>
      </w:r>
      <w:r>
        <w:rPr>
          <w:rStyle w:val="NormalTok"/>
        </w:rPr>
        <w:t xml:space="preserve">from_secs(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 分钟观察窗口</w:t>
      </w:r>
      <w:r>
        <w:t xml:space="preserve">：因为要测量的是</w:t>
      </w:r>
      <w:r>
        <w:rPr>
          <w:iCs/>
          <w:i/>
        </w:rPr>
        <w:t xml:space="preserve">静默期</w:t>
      </w:r>
      <w:r>
        <w:t xml:space="preserve">，窗口必须足够长以包含若干个最坏情况的静默，才能对其发生频率做出有意义的统计。</w:t>
      </w:r>
    </w:p>
    <w:p>
      <w:r>
        <w:pict>
          <v:rect style="width:0;height:1.5pt" o:hralign="center" o:hrstd="t" o:hr="t"/>
        </w:pict>
      </w:r>
    </w:p>
    <w:bookmarkEnd w:id="22"/>
    <w:bookmarkStart w:id="24" w:name="核心数据结构"/>
    <w:p>
      <w:pPr>
        <w:pStyle w:val="Heading2"/>
      </w:pPr>
      <w:r>
        <w:t xml:space="preserve">核心数据结构</w:t>
      </w:r>
    </w:p>
    <w:bookmarkStart w:id="23" w:name="device"/>
    <w:p>
      <w:pPr>
        <w:pStyle w:val="Heading3"/>
      </w:pPr>
      <w:r>
        <w:rPr>
          <w:rStyle w:val="VerbatimChar"/>
        </w:rPr>
        <w:t xml:space="preserve">Device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Device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arrivals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广告到达次数（去重后）</w:t>
      </w:r>
      <w:r>
        <w:br/>
      </w:r>
      <w:r>
        <w:rPr>
          <w:rStyle w:val="NormalTok"/>
        </w:rPr>
        <w:t xml:space="preserve">    last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上次到达时间（秒，相对于 start）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设备本地名称</w:t>
      </w:r>
      <w:r>
        <w:br/>
      </w:r>
      <w:r>
        <w:rPr>
          <w:rStyle w:val="NormalTok"/>
        </w:rPr>
        <w:t xml:space="preserve">    rssi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i16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信号强度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arrivals</w:t>
      </w:r>
      <w:r>
        <w:t xml:space="preserve"> </w:t>
      </w:r>
      <w:r>
        <w:t xml:space="preserve">不是事件计数，而是</w:t>
      </w:r>
      <w:r>
        <w:rPr>
          <w:bCs/>
          <w:b/>
        </w:rPr>
        <w:t xml:space="preserve">去重后的广告到达次数</w:t>
      </w:r>
      <w:r>
        <w:t xml:space="preserve">（见下方 0.2 秒去重逻辑）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last</w:t>
      </w:r>
      <w:r>
        <w:t xml:space="preserve"> </w:t>
      </w:r>
      <w:r>
        <w:t xml:space="preserve">初始为</w:t>
      </w:r>
      <w:r>
        <w:t xml:space="preserve"> </w:t>
      </w:r>
      <w:r>
        <w:rPr>
          <w:rStyle w:val="VerbatimChar"/>
        </w:rPr>
        <w:t xml:space="preserve">-1.0</w:t>
      </w:r>
      <w:r>
        <w:t xml:space="preserve">，确保第一次到达一定被计入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主流程详解"/>
    <w:p>
      <w:pPr>
        <w:pStyle w:val="Heading2"/>
      </w:pPr>
      <w:r>
        <w:t xml:space="preserve">主流程详解</w:t>
      </w:r>
    </w:p>
    <w:bookmarkStart w:id="25" w:name="初始化与扫描启动"/>
    <w:p>
      <w:pPr>
        <w:pStyle w:val="Heading3"/>
      </w:pPr>
      <w:r>
        <w:t xml:space="preserve">1. 初始化与扫描启动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wanted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std::env::</w:t>
      </w:r>
      <w:r>
        <w:rPr>
          <w:rStyle w:val="NormalTok"/>
        </w:rPr>
        <w:t xml:space="preserve">args()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nth(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unwrap_or(</w:t>
      </w:r>
      <w:r>
        <w:rPr>
          <w:rStyle w:val="StringTok"/>
        </w:rPr>
        <w:t xml:space="preserve">"radxa-zero3"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to_owned())</w:t>
      </w:r>
      <w:r>
        <w:rPr>
          <w:rStyle w:val="OperatorTok"/>
        </w:rP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命令行第一个参数指定目标机器人名称，默认为</w:t>
      </w:r>
      <w:r>
        <w:t xml:space="preserve"> </w:t>
      </w:r>
      <w:r>
        <w:rPr>
          <w:rStyle w:val="VerbatimChar"/>
        </w:rPr>
        <w:t xml:space="preserve">radxa-zero3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Manager::</w:t>
      </w:r>
      <w:r>
        <w:rPr>
          <w:rStyle w:val="NormalTok"/>
        </w:rPr>
        <w:t xml:space="preserve">new()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adapter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adapters()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into_iter()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ok_or(</w:t>
      </w:r>
      <w:r>
        <w:rPr>
          <w:rStyle w:val="StringTok"/>
        </w:rPr>
        <w:t xml:space="preserve">"no Bluetooth adapter"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adapter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events()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adapter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start_scan(</w:t>
      </w:r>
      <w:r>
        <w:rPr>
          <w:rStyle w:val="PreprocessorTok"/>
        </w:rPr>
        <w:t xml:space="preserve">ScanFilter::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</w:p>
    <w:p>
      <w:pPr>
        <w:numPr>
          <w:ilvl w:val="0"/>
          <w:numId w:val="1005"/>
        </w:numPr>
        <w:pStyle w:val="Compact"/>
      </w:pPr>
      <w:r>
        <w:t xml:space="preserve">使用</w:t>
      </w:r>
      <w:r>
        <w:t xml:space="preserve"> </w:t>
      </w:r>
      <w:r>
        <w:rPr>
          <w:rStyle w:val="VerbatimChar"/>
        </w:rPr>
        <w:t xml:space="preserve">btleplug</w:t>
      </w:r>
      <w:r>
        <w:t xml:space="preserve"> </w:t>
      </w:r>
      <w:r>
        <w:t xml:space="preserve">库获取第一个可用的蓝牙适配器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ScanFilter::default()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不过滤任何设备</w:t>
      </w:r>
      <w:r>
        <w:t xml:space="preserve">，这是故意的：需要同时测量所有设备作为对照</w:t>
      </w:r>
    </w:p>
    <w:p>
      <w:pPr>
        <w:numPr>
          <w:ilvl w:val="0"/>
          <w:numId w:val="1005"/>
        </w:numPr>
        <w:pStyle w:val="Compact"/>
      </w:pPr>
      <w:r>
        <w:t xml:space="preserve">订阅适配器事件流</w:t>
      </w:r>
    </w:p>
    <w:bookmarkEnd w:id="25"/>
    <w:bookmarkStart w:id="28" w:name="事件循环核心"/>
    <w:p>
      <w:pPr>
        <w:pStyle w:val="Heading3"/>
      </w:pPr>
      <w:r>
        <w:t xml:space="preserve">2. 事件循环（核心）</w:t>
      </w:r>
    </w:p>
    <w:p>
      <w:pPr>
        <w:pStyle w:val="SourceCode"/>
      </w:pPr>
      <w:r>
        <w:rPr>
          <w:rStyle w:val="ControlFlowTok"/>
        </w:rPr>
        <w:t xml:space="preserve">loop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saturating_sub(start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elapsed())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is_zero()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(event))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tokio::time::</w:t>
      </w:r>
      <w:r>
        <w:rPr>
          <w:rStyle w:val="NormalTok"/>
        </w:rPr>
        <w:t xml:space="preserve">timeout(left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next())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6"/>
        </w:numPr>
        <w:pStyle w:val="Compact"/>
      </w:pPr>
      <w:r>
        <w:t xml:space="preserve">每次迭代计算剩余时间，用</w:t>
      </w:r>
      <w:r>
        <w:t xml:space="preserve"> </w:t>
      </w:r>
      <w:r>
        <w:rPr>
          <w:rStyle w:val="VerbatimChar"/>
        </w:rPr>
        <w:t xml:space="preserve">tokio::time::timeout</w:t>
      </w:r>
      <w:r>
        <w:t xml:space="preserve"> </w:t>
      </w:r>
      <w:r>
        <w:t xml:space="preserve">等待下一个事件</w:t>
      </w:r>
    </w:p>
    <w:p>
      <w:pPr>
        <w:numPr>
          <w:ilvl w:val="0"/>
          <w:numId w:val="1006"/>
        </w:numPr>
        <w:pStyle w:val="Compact"/>
      </w:pPr>
      <w:r>
        <w:t xml:space="preserve">超时或事件流结束即退出循环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total</w:t>
      </w:r>
      <w:r>
        <w:t xml:space="preserve"> </w:t>
      </w:r>
      <w:r>
        <w:t xml:space="preserve">统计所有设备的原始事件数（含重复）</w:t>
      </w:r>
    </w:p>
    <w:bookmarkStart w:id="26" w:name="事件类型提取"/>
    <w:p>
      <w:pPr>
        <w:pStyle w:val="Heading4"/>
      </w:pPr>
      <w:r>
        <w:t xml:space="preserve">事件类型提取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CentralEvent::</w:t>
      </w:r>
      <w:r>
        <w:rPr>
          <w:rStyle w:val="NormalTok"/>
        </w:rPr>
        <w:t xml:space="preserve">DeviceDiscovered(id)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CentralEvent::</w:t>
      </w:r>
      <w:r>
        <w:rPr>
          <w:rStyle w:val="NormalTok"/>
        </w:rPr>
        <w:t xml:space="preserve">DeviceUpdated(id)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CentralEvent::</w:t>
      </w:r>
      <w:r>
        <w:rPr>
          <w:rStyle w:val="NormalTok"/>
        </w:rPr>
        <w:t xml:space="preserve">DeviceConnected(id)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CentralEvent::</w:t>
      </w:r>
      <w:r>
        <w:rPr>
          <w:rStyle w:val="NormalTok"/>
        </w:rPr>
        <w:t xml:space="preserve">DeviceDisconnected(id)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CentralEvent::</w:t>
      </w:r>
      <w:r>
        <w:rPr>
          <w:rStyle w:val="NormalTok"/>
        </w:rPr>
        <w:t xml:space="preserve">ServicesAdvertisement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CentralEvent::</w:t>
      </w:r>
      <w:r>
        <w:rPr>
          <w:rStyle w:val="NormalTok"/>
        </w:rPr>
        <w:t xml:space="preserve">ManufacturerDataAdvertisement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CentralEvent::</w:t>
      </w:r>
      <w:r>
        <w:rPr>
          <w:rStyle w:val="NormalTok"/>
        </w:rPr>
        <w:t xml:space="preserve">ServiceDataAdvertisement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};</w:t>
      </w:r>
    </w:p>
    <w:p>
      <w:pPr>
        <w:numPr>
          <w:ilvl w:val="0"/>
          <w:numId w:val="1007"/>
        </w:numPr>
        <w:pStyle w:val="Compact"/>
      </w:pPr>
      <w:r>
        <w:t xml:space="preserve">从所有包含设备 ID 的事件类型中提取 ID</w:t>
      </w:r>
    </w:p>
    <w:p>
      <w:pPr>
        <w:numPr>
          <w:ilvl w:val="0"/>
          <w:numId w:val="1007"/>
        </w:numPr>
        <w:pStyle w:val="Compact"/>
      </w:pPr>
      <w:r>
        <w:t xml:space="preserve">忽略不携带设备 ID 的事件（如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 </w:t>
      </w:r>
      <w:r>
        <w:t xml:space="preserve">事件等）</w:t>
      </w:r>
    </w:p>
    <w:bookmarkEnd w:id="26"/>
    <w:bookmarkStart w:id="27" w:name="获取设备属性"/>
    <w:p>
      <w:pPr>
        <w:pStyle w:val="Heading4"/>
      </w:pPr>
      <w:r>
        <w:t xml:space="preserve">获取设备属性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(peripheral)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adapter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peripheral(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id)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(properties)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peripheral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properties()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</w:p>
    <w:p>
      <w:pPr>
        <w:numPr>
          <w:ilvl w:val="0"/>
          <w:numId w:val="1008"/>
        </w:numPr>
        <w:pStyle w:val="Compact"/>
      </w:pPr>
      <w:r>
        <w:t xml:space="preserve">通过 ID 获取外围设备句柄和属性</w:t>
      </w:r>
    </w:p>
    <w:p>
      <w:pPr>
        <w:numPr>
          <w:ilvl w:val="0"/>
          <w:numId w:val="1008"/>
        </w:numPr>
        <w:pStyle w:val="Compact"/>
      </w:pPr>
      <w:r>
        <w:t xml:space="preserve">属性在 btleplug 中是</w:t>
      </w:r>
      <w:r>
        <w:rPr>
          <w:bCs/>
          <w:b/>
        </w:rPr>
        <w:t xml:space="preserve">累积的</w:t>
      </w:r>
      <w:r>
        <w:t xml:space="preserve">：一次看到的名称或 UUID 会持续标识该外围设备，所以首次发现后 ID 就足够了</w:t>
      </w:r>
    </w:p>
    <w:bookmarkEnd w:id="27"/>
    <w:bookmarkEnd w:id="28"/>
    <w:bookmarkStart w:id="29" w:name="广告到达去重关键设计"/>
    <w:p>
      <w:pPr>
        <w:pStyle w:val="Heading3"/>
      </w:pPr>
      <w:r>
        <w:t xml:space="preserve">3. 广告到达去重（关键设计）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elapsed()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as_secs_f64()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per_device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entry(id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or_insert(Device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arrivals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properties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local_name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rssi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properties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rssi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arrivals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为什么需要去重？</w:t>
      </w:r>
      <w:r>
        <w:t xml:space="preserve"> </w:t>
      </w:r>
      <w:r>
        <w:t xml:space="preserve">一次广告接收会触发多个 btleplug 事件（</w:t>
      </w:r>
      <w:r>
        <w:rPr>
          <w:rStyle w:val="VerbatimChar"/>
        </w:rPr>
        <w:t xml:space="preserve">DeviceUpdated</w:t>
      </w:r>
      <w:r>
        <w:t xml:space="preserve">、</w:t>
      </w:r>
      <w:r>
        <w:rPr>
          <w:rStyle w:val="VerbatimChar"/>
        </w:rPr>
        <w:t xml:space="preserve">ServicesAdvertisement</w:t>
      </w:r>
      <w:r>
        <w:t xml:space="preserve">、</w:t>
      </w:r>
      <w:r>
        <w:rPr>
          <w:rStyle w:val="VerbatimChar"/>
        </w:rPr>
        <w:t xml:space="preserve">ManufacturerDataAdvertisement</w:t>
      </w:r>
      <w:r>
        <w:t xml:space="preserve"> </w:t>
      </w:r>
      <w:r>
        <w:t xml:space="preserve">等）在同一瞬间到达，如果直接计数事件数会高估 3-4 倍。</w:t>
      </w:r>
    </w:p>
    <w:p>
      <w:pPr>
        <w:pStyle w:val="BodyText"/>
      </w:pPr>
      <w:r>
        <w:rPr>
          <w:bCs/>
          <w:b/>
        </w:rPr>
        <w:t xml:space="preserve">0.2 秒阈值</w:t>
      </w:r>
      <w:r>
        <w:t xml:space="preserve">：同一设备在 200ms 内的多个事件视为同一次广告到达。这是基于 BLE 广告间隔通常在 100ms-1s 之间的合理选择。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is_none()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properties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local_name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properties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rssi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is_some()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rssi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properties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rssi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9"/>
        </w:numPr>
        <w:pStyle w:val="Compact"/>
      </w:pPr>
      <w:r>
        <w:t xml:space="preserve">名称和 RSSI 是累积更新的：首次没有名称的设备后续可能获得，RSSI 取最新值</w:t>
      </w:r>
    </w:p>
    <w:bookmarkEnd w:id="29"/>
    <w:bookmarkStart w:id="30" w:name="机器人识别"/>
    <w:p>
      <w:pPr>
        <w:pStyle w:val="Heading3"/>
      </w:pPr>
      <w:r>
        <w:t xml:space="preserve">4. 机器人识别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is_robot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properties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local_name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as_deref()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(wanted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as_str())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properties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SERVICE_UUID)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robot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as_deref()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as_str())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三种方式识别目标机器人（满足任一即可）：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本地名称匹配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local_name == wanted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服务 UUID 匹配</w:t>
      </w:r>
      <w:r>
        <w:t xml:space="preserve"> </w:t>
      </w:r>
      <w:r>
        <w:t xml:space="preserve">— 广告中包含</w:t>
      </w:r>
      <w:r>
        <w:t xml:space="preserve"> </w:t>
      </w:r>
      <w:r>
        <w:rPr>
          <w:rStyle w:val="VerbatimChar"/>
        </w:rPr>
        <w:t xml:space="preserve">btd::gatt::SERVICE_UUID</w:t>
      </w:r>
      <w:r>
        <w:t xml:space="preserve">（机器人的 GATT 服务 UUID）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已识别的机器人 ID</w:t>
      </w:r>
      <w:r>
        <w:t xml:space="preserve"> </w:t>
      </w:r>
      <w:r>
        <w:t xml:space="preserve">— 一旦某个 ID 被确认为机器人，后续该 ID 的事件直接匹配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robot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is_none()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robot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eprintln!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first sighting at {:.1}s: id={} name={:?} services={}"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hits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push(start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elapsed()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as_secs_f64())</w:t>
      </w:r>
      <w:r>
        <w:rPr>
          <w:rStyle w:val="OperatorTok"/>
        </w:rPr>
        <w:t xml:space="preserve">;</w:t>
      </w:r>
    </w:p>
    <w:p>
      <w:pPr>
        <w:numPr>
          <w:ilvl w:val="0"/>
          <w:numId w:val="1010"/>
        </w:numPr>
        <w:pStyle w:val="Compact"/>
      </w:pPr>
      <w:r>
        <w:t xml:space="preserve">首次发现机器人时打印发现时间、ID、名称和服务数量到 stderr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hits</w:t>
      </w:r>
      <w:r>
        <w:t xml:space="preserve"> </w:t>
      </w:r>
      <w:r>
        <w:t xml:space="preserve">向量记录机器人每次广告到达的精确时间戳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1" w:name="输出报告详解"/>
    <w:p>
      <w:pPr>
        <w:pStyle w:val="Heading2"/>
      </w:pPr>
      <w:r>
        <w:t xml:space="preserve">输出报告详解</w:t>
      </w:r>
    </w:p>
    <w:p>
      <w:pPr>
        <w:pStyle w:val="FirstParagraph"/>
      </w:pPr>
      <w:r>
        <w:t xml:space="preserve">观察结束后（</w:t>
      </w:r>
      <w:r>
        <w:rPr>
          <w:rStyle w:val="VerbatimChar"/>
        </w:rPr>
        <w:t xml:space="preserve">stop_scan</w:t>
      </w:r>
      <w:r>
        <w:t xml:space="preserve">），程序输出多维度的诊断报告。</w:t>
      </w:r>
    </w:p>
    <w:bookmarkStart w:id="32" w:name="总览"/>
    <w:p>
      <w:pPr>
        <w:pStyle w:val="Heading3"/>
      </w:pPr>
      <w:r>
        <w:t xml:space="preserve">1. 总览</w:t>
      </w:r>
    </w:p>
    <w:p>
      <w:pPr>
        <w:pStyle w:val="SourceCode"/>
      </w:pPr>
      <w:r>
        <w:rPr>
          <w:rStyle w:val="PreprocessorTok"/>
        </w:rPr>
        <w:t xml:space="preserve">println!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{total} events from all devices, {} from the robot"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len())</w:t>
      </w:r>
      <w:r>
        <w:rPr>
          <w:rStyle w:val="OperatorTok"/>
        </w:rP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所有设备的原始事件总数 vs 机器人的广告到达次数</w:t>
      </w:r>
    </w:p>
    <w:bookmarkEnd w:id="32"/>
    <w:bookmarkStart w:id="33" w:name="同房间设备排名对照组"/>
    <w:p>
      <w:pPr>
        <w:pStyle w:val="Heading3"/>
      </w:pPr>
      <w:r>
        <w:t xml:space="preserve">2. 同房间设备排名（对照组）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ranked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Device)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per_device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ranked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sort_by_key(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std::cmp::</w:t>
      </w:r>
      <w:r>
        <w:rPr>
          <w:rStyle w:val="NormalTok"/>
        </w:rPr>
        <w:t xml:space="preserve">Reverse(device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arrivals))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println!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"heard most often in the same room, over {WATCH:?}:"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ranked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take(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打印到达次数、RSSI、名称，机器人标注 &lt;-- the robot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12"/>
        </w:numPr>
        <w:pStyle w:val="Compact"/>
      </w:pPr>
      <w:r>
        <w:t xml:space="preserve">按到达次数降序排列，取前 8 名</w:t>
      </w:r>
    </w:p>
    <w:p>
      <w:pPr>
        <w:numPr>
          <w:ilvl w:val="0"/>
          <w:numId w:val="1012"/>
        </w:numPr>
        <w:pStyle w:val="Compact"/>
      </w:pPr>
      <w:r>
        <w:t xml:space="preserve">这是</w:t>
      </w:r>
      <w:r>
        <w:rPr>
          <w:bCs/>
          <w:b/>
        </w:rPr>
        <w:t xml:space="preserve">对照组</w:t>
      </w:r>
      <w:r>
        <w:t xml:space="preserve">：机器人的到达率与同房间其他设备直接比较</w:t>
      </w:r>
    </w:p>
    <w:p>
      <w:pPr>
        <w:numPr>
          <w:ilvl w:val="0"/>
          <w:numId w:val="1012"/>
        </w:numPr>
        <w:pStyle w:val="Compact"/>
      </w:pPr>
      <w:r>
        <w:t xml:space="preserve">如果机器人排名靠后但 RSSI 很强，说明是广告间隔问题而非信号问题</w:t>
      </w:r>
    </w:p>
    <w:bookmarkEnd w:id="33"/>
    <w:bookmarkStart w:id="34" w:name="机器人专项统计"/>
    <w:p>
      <w:pPr>
        <w:pStyle w:val="Heading3"/>
      </w:pPr>
      <w:r>
        <w:t xml:space="preserve">3. 机器人专项统计</w:t>
      </w:r>
    </w:p>
    <w:p>
      <w:pPr>
        <w:pStyle w:val="SourceCode"/>
      </w:pPr>
      <w:r>
        <w:rPr>
          <w:rStyle w:val="PreprocessorTok"/>
        </w:rPr>
        <w:t xml:space="preserve">println!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the robot: {} arrivals, {} — one every {:.1}s"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arrivals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rssi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as_secs_f64()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arrivals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numPr>
          <w:ilvl w:val="0"/>
          <w:numId w:val="1013"/>
        </w:numPr>
        <w:pStyle w:val="Compact"/>
      </w:pPr>
      <w:r>
        <w:t xml:space="preserve">平均到达间隔 = 总观察时间 / 到达次数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arrivals.max(1)</w:t>
      </w:r>
      <w:r>
        <w:t xml:space="preserve"> </w:t>
      </w:r>
      <w:r>
        <w:t xml:space="preserve">防止除零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rank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ranked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position(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_)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robot)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println!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robot ranks {} of {} devices heard"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unwrap_or(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ranked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len())</w:t>
      </w:r>
      <w:r>
        <w:rPr>
          <w:rStyle w:val="OperatorTok"/>
        </w:rPr>
        <w:t xml:space="preserve">;</w:t>
      </w:r>
    </w:p>
    <w:p>
      <w:pPr>
        <w:numPr>
          <w:ilvl w:val="0"/>
          <w:numId w:val="1014"/>
        </w:numPr>
        <w:pStyle w:val="Compact"/>
      </w:pPr>
      <w:r>
        <w:t xml:space="preserve">机器人在所有听到设备中的排名</w:t>
      </w:r>
    </w:p>
    <w:bookmarkEnd w:id="34"/>
    <w:bookmarkStart w:id="35" w:name="完全未发现的情况"/>
    <w:p>
      <w:pPr>
        <w:pStyle w:val="Heading3"/>
      </w:pPr>
      <w:r>
        <w:t xml:space="preserve">4. 完全未发现的情况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hits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is_empty()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println!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robot was never heard from in {WATCH:?}"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15"/>
        </w:numPr>
        <w:pStyle w:val="Compact"/>
      </w:pPr>
      <w:r>
        <w:t xml:space="preserve">2 分钟内完全没听到机器人，直接退出（后续时间线和间隙分析无意义）</w:t>
      </w:r>
    </w:p>
    <w:bookmarkEnd w:id="35"/>
    <w:bookmarkStart w:id="36" w:name="每秒时间线"/>
    <w:p>
      <w:pPr>
        <w:pStyle w:val="Heading3"/>
      </w:pPr>
      <w:r>
        <w:t xml:space="preserve">5. 每秒时间线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as_secs()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timeline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rPr>
          <w:rStyle w:val="CharTok"/>
        </w:rPr>
        <w:t xml:space="preserve">b'.'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seconds]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hit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hits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hit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min(seconds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timeline[slot]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b'#'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PreprocessorTok"/>
        </w:rPr>
        <w:t xml:space="preserve">println!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from_utf8(timeline)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unwrap())</w:t>
      </w:r>
      <w:r>
        <w:rPr>
          <w:rStyle w:val="OperatorTok"/>
        </w:rPr>
        <w:t xml:space="preserve">;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每秒一个字符</w:t>
      </w:r>
      <w:r>
        <w:t xml:space="preserve">：</w:t>
      </w:r>
      <w:r>
        <w:rPr>
          <w:rStyle w:val="VerbatimChar"/>
        </w:rPr>
        <w:t xml:space="preserve">#</w:t>
      </w:r>
      <w:r>
        <w:t xml:space="preserve"> </w:t>
      </w:r>
      <w:r>
        <w:t xml:space="preserve">表示该秒至少收到一次广告，</w:t>
      </w:r>
      <w:r>
        <w:rPr>
          <w:rStyle w:val="VerbatimChar"/>
        </w:rPr>
        <w:t xml:space="preserve">.</w:t>
      </w:r>
      <w:r>
        <w:t xml:space="preserve"> </w:t>
      </w:r>
      <w:r>
        <w:t xml:space="preserve">表示静默</w:t>
      </w:r>
    </w:p>
    <w:p>
      <w:pPr>
        <w:numPr>
          <w:ilvl w:val="0"/>
          <w:numId w:val="1016"/>
        </w:numPr>
        <w:pStyle w:val="Compact"/>
      </w:pPr>
      <w:r>
        <w:t xml:space="preserve">120 个字符的时间线直观展示广告到达的分布模式</w:t>
      </w:r>
    </w:p>
    <w:p>
      <w:pPr>
        <w:numPr>
          <w:ilvl w:val="0"/>
          <w:numId w:val="1016"/>
        </w:numPr>
        <w:pStyle w:val="Compact"/>
      </w:pPr>
      <w:r>
        <w:t xml:space="preserve">连续 8 个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就是一次会失败的</w:t>
      </w:r>
      <w:r>
        <w:t xml:space="preserve"> </w:t>
      </w:r>
      <w:r>
        <w:rPr>
          <w:rStyle w:val="VerbatimChar"/>
        </w:rPr>
        <w:t xml:space="preserve">duckctl</w:t>
      </w:r>
      <w:r>
        <w:t xml:space="preserve"> </w:t>
      </w:r>
      <w:r>
        <w:t xml:space="preserve">扫描</w:t>
      </w:r>
    </w:p>
    <w:bookmarkEnd w:id="36"/>
    <w:bookmarkStart w:id="37" w:name="间隙分析"/>
    <w:p>
      <w:pPr>
        <w:pStyle w:val="Heading3"/>
      </w:pPr>
      <w:r>
        <w:t xml:space="preserve">6. 间隙分析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gaps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new()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previous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hit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hits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gaps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push(hit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previous)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previous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hit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gaps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push(WATCH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as_secs_f64()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previous)</w:t>
      </w:r>
      <w:r>
        <w:rPr>
          <w:rStyle w:val="OperatorTok"/>
        </w:rPr>
        <w:t xml:space="preserve">;</w:t>
      </w:r>
    </w:p>
    <w:p>
      <w:pPr>
        <w:numPr>
          <w:ilvl w:val="0"/>
          <w:numId w:val="1017"/>
        </w:numPr>
        <w:pStyle w:val="Compact"/>
      </w:pPr>
      <w:r>
        <w:t xml:space="preserve">计算所有相邻到达之间的间隙，包括从 0 到第一次到达、最后一次到观察结束</w:t>
      </w:r>
    </w:p>
    <w:p>
      <w:pPr>
        <w:numPr>
          <w:ilvl w:val="0"/>
          <w:numId w:val="1017"/>
        </w:numPr>
        <w:pStyle w:val="Compact"/>
      </w:pPr>
      <w:r>
        <w:t xml:space="preserve">降序排列后输出最坏的 6 个间隙</w:t>
      </w:r>
    </w:p>
    <w:p>
      <w:pPr>
        <w:pStyle w:val="SourceCode"/>
      </w:pPr>
      <w:r>
        <w:rPr>
          <w:rStyle w:val="NormalTok"/>
        </w:rPr>
        <w:t xml:space="preserve">gaps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sort_by(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partial_cmp(a)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unwrap())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println!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"gaps between reports: worst {:.1}s, then {:?}"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gaps[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37"/>
    <w:bookmarkStart w:id="38" w:name="最小间隙广告间隔推断"/>
    <w:p>
      <w:pPr>
        <w:pStyle w:val="Heading3"/>
      </w:pPr>
      <w:r>
        <w:t xml:space="preserve">7. 最小间隙（广告间隔推断）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closest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closest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sort_by(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partial_cmp(b)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unwrap())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println!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"closest reports: {:?}"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closest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take(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"{:.0}ms"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1000.0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collect())</w:t>
      </w:r>
      <w:r>
        <w:rPr>
          <w:rStyle w:val="OperatorTok"/>
        </w:rPr>
        <w:t xml:space="preserve">;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最小间隙就是广告间隔</w:t>
      </w:r>
      <w:r>
        <w:t xml:space="preserve">：两次连续到达不可能比机器人的广告间隔更近</w:t>
      </w:r>
    </w:p>
    <w:p>
      <w:pPr>
        <w:numPr>
          <w:ilvl w:val="0"/>
          <w:numId w:val="1018"/>
        </w:numPr>
        <w:pStyle w:val="Compact"/>
      </w:pPr>
      <w:r>
        <w:t xml:space="preserve">从到达数据中推断广告间隔不需要任何权限，而询问控制器需要板子上的 root 权限</w:t>
      </w:r>
    </w:p>
    <w:p>
      <w:pPr>
        <w:numPr>
          <w:ilvl w:val="0"/>
          <w:numId w:val="1018"/>
        </w:numPr>
        <w:pStyle w:val="Compact"/>
      </w:pPr>
      <w:r>
        <w:t xml:space="preserve">这是一个零成本的旁路径断</w:t>
      </w:r>
    </w:p>
    <w:bookmarkEnd w:id="38"/>
    <w:bookmarkStart w:id="39" w:name="间隙直方图"/>
    <w:p>
      <w:pPr>
        <w:pStyle w:val="Heading3"/>
      </w:pPr>
      <w:r>
        <w:t xml:space="preserve">8. 间隙直方图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buckets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PreprocessorTok"/>
        </w:rPr>
        <w:t xml:space="preserve">::</w:t>
      </w:r>
      <w:r>
        <w:rPr>
          <w:rStyle w:val="ConstantTok"/>
        </w:rPr>
        <w:t xml:space="preserve">MAX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0usize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buckets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len()]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gap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gaps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buckets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position(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gap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counts[slot]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PreprocessorTok"/>
        </w:rPr>
        <w:t xml:space="preserve">println!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"gap histogram  &lt;200ms:{} &lt;500ms:{} &lt;1s:{} &lt;2s:{} &lt;4s:{} &lt;8s:{} 8s+:{}"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numPr>
          <w:ilvl w:val="0"/>
          <w:numId w:val="1019"/>
        </w:numPr>
        <w:pStyle w:val="Compact"/>
      </w:pPr>
      <w:r>
        <w:t xml:space="preserve">7 个桶的间隙分布直方图</w:t>
      </w:r>
    </w:p>
    <w:p>
      <w:pPr>
        <w:numPr>
          <w:ilvl w:val="0"/>
          <w:numId w:val="1019"/>
        </w:numPr>
        <w:pStyle w:val="Compact"/>
      </w:pPr>
      <w:r>
        <w:t xml:space="preserve">直观展示间隙的整体分布模式</w:t>
      </w:r>
    </w:p>
    <w:bookmarkEnd w:id="39"/>
    <w:bookmarkStart w:id="40" w:name="超过扫描窗口的间隙"/>
    <w:p>
      <w:pPr>
        <w:pStyle w:val="Heading3"/>
      </w:pPr>
      <w:r>
        <w:t xml:space="preserve">9. 超过扫描窗口的间隙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over_scan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filter(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8.0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count()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println!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"{over_scan} gap(s) of 8s or more — each one is a `duckctl` run that would report no robot"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8 秒是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duckctl</w:t>
      </w:r>
      <w:r>
        <w:rPr>
          <w:bCs/>
          <w:b/>
        </w:rPr>
        <w:t xml:space="preserve"> </w:t>
      </w:r>
      <w:r>
        <w:rPr>
          <w:bCs/>
          <w:b/>
        </w:rPr>
        <w:t xml:space="preserve">的扫描窗口</w:t>
      </w:r>
    </w:p>
    <w:p>
      <w:pPr>
        <w:numPr>
          <w:ilvl w:val="0"/>
          <w:numId w:val="1020"/>
        </w:numPr>
        <w:pStyle w:val="Compact"/>
      </w:pPr>
      <w:r>
        <w:t xml:space="preserve">任何 ≥8s 的间隙意味着在该窗口内启动的</w:t>
      </w:r>
      <w:r>
        <w:t xml:space="preserve"> </w:t>
      </w:r>
      <w:r>
        <w:rPr>
          <w:rStyle w:val="VerbatimChar"/>
        </w:rPr>
        <w:t xml:space="preserve">duckctl</w:t>
      </w:r>
      <w:r>
        <w:t xml:space="preserve"> </w:t>
      </w:r>
      <w:r>
        <w:t xml:space="preserve">扫描会报告”找不到机器人”</w:t>
      </w:r>
    </w:p>
    <w:p>
      <w:pPr>
        <w:numPr>
          <w:ilvl w:val="0"/>
          <w:numId w:val="1020"/>
        </w:numPr>
        <w:pStyle w:val="Compact"/>
      </w:pPr>
      <w:r>
        <w:t xml:space="preserve">这是将测量结果直接映射到用户体验的关键指标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设计要点与踩坑点"/>
    <w:p>
      <w:pPr>
        <w:pStyle w:val="Heading2"/>
      </w:pPr>
      <w:r>
        <w:t xml:space="preserve">设计要点与踩坑点</w:t>
      </w:r>
    </w:p>
    <w:bookmarkStart w:id="42" w:name="到达次数-事件计数"/>
    <w:p>
      <w:pPr>
        <w:pStyle w:val="Heading3"/>
      </w:pPr>
      <w:r>
        <w:t xml:space="preserve">1. 到达次数 ≠ 事件计数</w:t>
      </w:r>
    </w:p>
    <w:p>
      <w:pPr>
        <w:pStyle w:val="FirstParagraph"/>
      </w:pPr>
      <w:r>
        <w:t xml:space="preserve">一次 BLE 广告接收会触发 btleplug 的多个事件（</w:t>
      </w:r>
      <w:r>
        <w:rPr>
          <w:rStyle w:val="VerbatimChar"/>
        </w:rPr>
        <w:t xml:space="preserve">DeviceUpdated</w:t>
      </w:r>
      <w:r>
        <w:t xml:space="preserve">、</w:t>
      </w:r>
      <w:r>
        <w:rPr>
          <w:rStyle w:val="VerbatimChar"/>
        </w:rPr>
        <w:t xml:space="preserve">ServicesAdvertisement</w:t>
      </w:r>
      <w:r>
        <w:t xml:space="preserve">、</w:t>
      </w:r>
      <w:r>
        <w:rPr>
          <w:rStyle w:val="VerbatimChar"/>
        </w:rPr>
        <w:t xml:space="preserve">ManufacturerDataAdvertisement</w:t>
      </w:r>
      <w:r>
        <w:t xml:space="preserve"> </w:t>
      </w:r>
      <w:r>
        <w:t xml:space="preserve">等），直接计数事件会高估 3-4 倍。0.2 秒去重窗口解决了这个问题。</w:t>
      </w:r>
    </w:p>
    <w:bookmarkEnd w:id="42"/>
    <w:bookmarkStart w:id="43" w:name="对照组是结论确定性的关键"/>
    <w:p>
      <w:pPr>
        <w:pStyle w:val="Heading3"/>
      </w:pPr>
      <w:r>
        <w:t xml:space="preserve">2. 对照组是结论确定性的关键</w:t>
      </w:r>
    </w:p>
    <w:p>
      <w:pPr>
        <w:pStyle w:val="FirstParagraph"/>
      </w:pPr>
      <w:r>
        <w:t xml:space="preserve">只测量机器人本身无法区分”广告慢”和”环境差”。同时测量所有设备后，如果机器人比弱信号的信标还少听到很多倍，就能排除距离和干扰因素。</w:t>
      </w:r>
    </w:p>
    <w:bookmarkEnd w:id="43"/>
    <w:bookmarkStart w:id="44" w:name="属性累积特性"/>
    <w:p>
      <w:pPr>
        <w:pStyle w:val="Heading3"/>
      </w:pPr>
      <w:r>
        <w:t xml:space="preserve">3. 属性累积特性</w:t>
      </w:r>
    </w:p>
    <w:p>
      <w:pPr>
        <w:pStyle w:val="FirstParagraph"/>
      </w:pPr>
      <w:r>
        <w:t xml:space="preserve">btleplug 的</w:t>
      </w:r>
      <w:r>
        <w:t xml:space="preserve"> </w:t>
      </w:r>
      <w:r>
        <w:rPr>
          <w:rStyle w:val="VerbatimChar"/>
        </w:rPr>
        <w:t xml:space="preserve">properties</w:t>
      </w:r>
      <w:r>
        <w:t xml:space="preserve"> </w:t>
      </w:r>
      <w:r>
        <w:t xml:space="preserve">是累积的：一次看到的名称或 UUID 会持续标识该外围设备。这意味着首次发现后，仅凭 ID 就能持续识别设备，不需要每次都匹配名称。</w:t>
      </w:r>
    </w:p>
    <w:bookmarkEnd w:id="44"/>
    <w:bookmarkStart w:id="45" w:name="三种机器人识别方式的冗余"/>
    <w:p>
      <w:pPr>
        <w:pStyle w:val="Heading3"/>
      </w:pPr>
      <w:r>
        <w:t xml:space="preserve">4. 三种机器人识别方式的冗余</w:t>
      </w:r>
    </w:p>
    <w:p>
      <w:pPr>
        <w:pStyle w:val="FirstParagraph"/>
      </w:pPr>
      <w:r>
        <w:t xml:space="preserve">名称匹配、服务 UUID 匹配、已识别 ID 匹配——三种方式互为冗余。有些设备可能不广播名称但广播服务 UUID，反之亦然。一旦 ID 被确认，后续直接匹配 ID 避免了属性缺失导致的漏检。</w:t>
      </w:r>
    </w:p>
    <w:bookmarkEnd w:id="45"/>
    <w:bookmarkStart w:id="46" w:name="分钟窗口的选择"/>
    <w:p>
      <w:pPr>
        <w:pStyle w:val="Heading3"/>
      </w:pPr>
      <w:r>
        <w:t xml:space="preserve">5. 2 分钟窗口的选择</w:t>
      </w:r>
    </w:p>
    <w:p>
      <w:pPr>
        <w:pStyle w:val="FirstParagraph"/>
      </w:pPr>
      <w:r>
        <w:t xml:space="preserve">窗口必须足够长以包含若干个最坏情况的静默。如果窗口只有 30 秒，可能只包含 1-2 个长间隙，无法对其频率做出统计判断。2 分钟（120 秒）在可接受的等待时间和统计意义之间取得平衡。</w:t>
      </w:r>
    </w:p>
    <w:bookmarkEnd w:id="46"/>
    <w:bookmarkStart w:id="47" w:name="最小间隙推断广告间隔"/>
    <w:p>
      <w:pPr>
        <w:pStyle w:val="Heading3"/>
      </w:pPr>
      <w:r>
        <w:t xml:space="preserve">6. 最小间隙推断广告间隔</w:t>
      </w:r>
    </w:p>
    <w:p>
      <w:pPr>
        <w:pStyle w:val="FirstParagraph"/>
      </w:pPr>
      <w:r>
        <w:t xml:space="preserve">这是一个巧妙的零成本旁路径断：两次连续到达的最小间隔就是广告间隔的下界，不需要 root 权限读取控制器配置。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与其他模块的关系"/>
    <w:p>
      <w:pPr>
        <w:pStyle w:val="Heading2"/>
      </w:pPr>
      <w:r>
        <w:t xml:space="preserve">与其他模块的关系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  <w:bCs/>
          <w:b/>
        </w:rPr>
        <w:t xml:space="preserve">btd::gatt::SERVICE_UUID</w:t>
      </w:r>
      <w:r>
        <w:t xml:space="preserve">：引用 btd crate 中定义的 GATT 服务 UUID，用于通过服务 UUID 识别机器人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  <w:bCs/>
          <w:b/>
        </w:rPr>
        <w:t xml:space="preserve">duckctl</w:t>
      </w:r>
      <w:r>
        <w:t xml:space="preserve">：作为 duckctl 的 example 编译运行，与</w:t>
      </w:r>
      <w:r>
        <w:t xml:space="preserve"> </w:t>
      </w:r>
      <w:r>
        <w:rPr>
          <w:rStyle w:val="VerbatimChar"/>
        </w:rPr>
        <w:t xml:space="preserve">duckctl scan</w:t>
      </w:r>
      <w:r>
        <w:t xml:space="preserve"> </w:t>
      </w:r>
      <w:r>
        <w:t xml:space="preserve">命令形成互补（scan 是一次性 8 秒扫描，advwatch 是持续 2 分钟监控）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  <w:bCs/>
          <w:b/>
        </w:rPr>
        <w:t xml:space="preserve">btleplug</w:t>
      </w:r>
      <w:r>
        <w:t xml:space="preserve">：跨平台 BLE 库，提供适配器管理、扫描、事件流等功能</w:t>
      </w:r>
    </w:p>
    <w:p>
      <w:r>
        <w:pict>
          <v:rect style="width:0;height:1.5pt" o:hralign="center" o:hrstd="t" o:hr="t"/>
        </w:pict>
      </w:r>
    </w:p>
    <w:bookmarkEnd w:id="49"/>
    <w:bookmarkStart w:id="50" w:name="测试要点"/>
    <w:p>
      <w:pPr>
        <w:pStyle w:val="Heading2"/>
      </w:pPr>
      <w:r>
        <w:t xml:space="preserve">测试要点</w:t>
      </w:r>
    </w:p>
    <w:p>
      <w:pPr>
        <w:pStyle w:val="FirstParagraph"/>
      </w:pPr>
      <w:r>
        <w:t xml:space="preserve">本文件是一个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函数示例，没有</w:t>
      </w:r>
      <w:r>
        <w:t xml:space="preserve"> </w:t>
      </w:r>
      <w:r>
        <w:rPr>
          <w:rStyle w:val="VerbatimChar"/>
        </w:rPr>
        <w:t xml:space="preserve">#[cfg(test)]</w:t>
      </w:r>
      <w:r>
        <w:t xml:space="preserve"> </w:t>
      </w:r>
      <w:r>
        <w:t xml:space="preserve">模块。其验证方式是</w:t>
      </w:r>
      <w:r>
        <w:rPr>
          <w:bCs/>
          <w:b/>
        </w:rPr>
        <w:t xml:space="preserve">在真实 BLE 环境中运行</w:t>
      </w:r>
      <w:r>
        <w:t xml:space="preserve">，通过观察输出的时间线、间隙分布和设备排名来诊断广告到达问题。</w:t>
      </w:r>
    </w:p>
    <w:p>
      <w:pPr>
        <w:pStyle w:val="BodyText"/>
      </w:pPr>
      <w:r>
        <w:t xml:space="preserve">关键可验证输出：</w:t>
      </w:r>
      <w:r>
        <w:t xml:space="preserve"> </w:t>
      </w:r>
      <w:r>
        <w:t xml:space="preserve">- 时间线中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的分布模式</w:t>
      </w:r>
      <w:r>
        <w:t xml:space="preserve"> </w:t>
      </w:r>
      <w:r>
        <w:t xml:space="preserve">- 间隙直方图中各桶的计数</w:t>
      </w:r>
      <w:r>
        <w:t xml:space="preserve"> </w:t>
      </w:r>
      <w:r>
        <w:t xml:space="preserve">- ≥8s 间隙的数量（直接对应</w:t>
      </w:r>
      <w:r>
        <w:t xml:space="preserve"> </w:t>
      </w:r>
      <w:r>
        <w:rPr>
          <w:rStyle w:val="VerbatimChar"/>
        </w:rPr>
        <w:t xml:space="preserve">duckctl</w:t>
      </w:r>
      <w:r>
        <w:t xml:space="preserve"> </w:t>
      </w:r>
      <w:r>
        <w:t xml:space="preserve">失败率）</w:t>
      </w:r>
      <w:r>
        <w:t xml:space="preserve"> </w:t>
      </w:r>
      <w:r>
        <w:t xml:space="preserve">- 机器人在同房间设备中的排名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2026-09-10T15:07:49Z</dcterms:created>
  <dcterms:modified xsi:type="dcterms:W3CDTF">2026-09-10T15:07:49Z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