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3E0CE" w14:textId="77777777" w:rsidR="00967501" w:rsidRDefault="004F196D">
      <w:r>
        <w:t>Boxplot</w:t>
      </w:r>
    </w:p>
    <w:p w14:paraId="75742230" w14:textId="5ED9C995" w:rsidR="004F196D" w:rsidRDefault="002E7055">
      <w:hyperlink r:id="rId4" w:history="1">
        <w:r w:rsidR="004F196D" w:rsidRPr="00444C11">
          <w:rPr>
            <w:rStyle w:val="Hyperlink"/>
          </w:rPr>
          <w:t>http://bl.ocks.org/jensgrubert/7789216</w:t>
        </w:r>
      </w:hyperlink>
    </w:p>
    <w:p w14:paraId="7A74288E" w14:textId="58D2D531" w:rsidR="004F196D" w:rsidRDefault="002E7055">
      <w:hyperlink r:id="rId5" w:history="1">
        <w:r w:rsidR="00A44448" w:rsidRPr="00444C11">
          <w:rPr>
            <w:rStyle w:val="Hyperlink"/>
          </w:rPr>
          <w:t>http://informationandvisualization.de/blog/box-plot</w:t>
        </w:r>
      </w:hyperlink>
    </w:p>
    <w:p w14:paraId="0555B1CA" w14:textId="2B49951D" w:rsidR="00A44448" w:rsidRDefault="00A44448"/>
    <w:p w14:paraId="40EA4AFC" w14:textId="774B6A07" w:rsidR="00A44448" w:rsidRDefault="00A44448"/>
    <w:p w14:paraId="232F8F7F" w14:textId="1826FDD8" w:rsidR="00A44448" w:rsidRDefault="00A44448">
      <w:r>
        <w:t xml:space="preserve">add new type plot for </w:t>
      </w:r>
      <w:proofErr w:type="spellStart"/>
      <w:r>
        <w:t>vega</w:t>
      </w:r>
      <w:bookmarkStart w:id="0" w:name="_GoBack"/>
      <w:bookmarkEnd w:id="0"/>
      <w:proofErr w:type="spellEnd"/>
    </w:p>
    <w:p w14:paraId="2AE516F8" w14:textId="202C4EA7" w:rsidR="00A44448" w:rsidRDefault="00A44448">
      <w:proofErr w:type="spellStart"/>
      <w:r>
        <w:t>v</w:t>
      </w:r>
      <w:r w:rsidR="002E7055">
        <w:t>ega</w:t>
      </w:r>
      <w:proofErr w:type="spellEnd"/>
      <w:r>
        <w:t>-lite</w:t>
      </w:r>
      <w:r w:rsidR="00B846A2">
        <w:t>&gt;</w:t>
      </w:r>
      <w:proofErr w:type="spellStart"/>
      <w:r w:rsidR="00B846A2">
        <w:t>src</w:t>
      </w:r>
      <w:proofErr w:type="spellEnd"/>
      <w:r w:rsidR="00B846A2">
        <w:t>&gt;compile&gt;mark</w:t>
      </w:r>
    </w:p>
    <w:p w14:paraId="27A9B6CF" w14:textId="34D6F15A" w:rsidR="003C234B" w:rsidRDefault="003C234B"/>
    <w:p w14:paraId="34F5CE7B" w14:textId="075A334B" w:rsidR="003C234B" w:rsidRDefault="003C234B">
      <w:r>
        <w:t>boxplot :68</w:t>
      </w:r>
    </w:p>
    <w:p w14:paraId="2A6E75ED" w14:textId="6AAED75B" w:rsidR="002E7055" w:rsidRDefault="002E7055"/>
    <w:p w14:paraId="7EED7BD2" w14:textId="77B43414" w:rsidR="002E7055" w:rsidRDefault="002E7055">
      <w:r>
        <w:t>make ajax request</w:t>
      </w:r>
    </w:p>
    <w:p w14:paraId="377553A6" w14:textId="654AC39A" w:rsidR="00740449" w:rsidRDefault="002E7055">
      <w:r w:rsidRPr="002E7055">
        <w:t>/#/</w:t>
      </w:r>
      <w:proofErr w:type="spellStart"/>
      <w:r w:rsidRPr="002E7055">
        <w:t>userid</w:t>
      </w:r>
      <w:proofErr w:type="spellEnd"/>
      <w:r w:rsidRPr="002E7055">
        <w:t>=1</w:t>
      </w:r>
    </w:p>
    <w:p w14:paraId="003EE169" w14:textId="77777777" w:rsidR="002E7055" w:rsidRDefault="002E7055"/>
    <w:p w14:paraId="2885D194" w14:textId="752E0400" w:rsidR="00740449" w:rsidRDefault="00740449">
      <w:proofErr w:type="spellStart"/>
      <w:r>
        <w:t>modeskew</w:t>
      </w:r>
      <w:proofErr w:type="spellEnd"/>
      <w:r>
        <w:t xml:space="preserve"> = (</w:t>
      </w:r>
      <w:r w:rsidR="00ED7C2A">
        <w:t>mean- median)/</w:t>
      </w:r>
      <w:proofErr w:type="spellStart"/>
      <w:r w:rsidR="00ED7C2A">
        <w:t>stdev</w:t>
      </w:r>
      <w:proofErr w:type="spellEnd"/>
      <w:r w:rsidR="00ED7C2A">
        <w:t>;</w:t>
      </w:r>
    </w:p>
    <w:p w14:paraId="015C7601" w14:textId="0F9D5082" w:rsidR="00ED7C2A" w:rsidRDefault="002E7055">
      <w:hyperlink r:id="rId6" w:history="1">
        <w:r w:rsidR="00ED7C2A" w:rsidRPr="00444C11">
          <w:rPr>
            <w:rStyle w:val="Hyperlink"/>
          </w:rPr>
          <w:t>http://mathworld.wolfram.com/PearsonsSkewnessCoefficients.html</w:t>
        </w:r>
      </w:hyperlink>
    </w:p>
    <w:p w14:paraId="46DC4E47" w14:textId="21263C62" w:rsidR="00ED7C2A" w:rsidRDefault="00ED7C2A"/>
    <w:p w14:paraId="369EFAF3" w14:textId="2A971160" w:rsidR="00ED7C2A" w:rsidRDefault="00ED7C2A">
      <w:proofErr w:type="gramStart"/>
      <w:r>
        <w:t>ROBPCA :</w:t>
      </w:r>
      <w:proofErr w:type="gramEnd"/>
      <w:r>
        <w:t xml:space="preserve"> skewness + </w:t>
      </w:r>
      <w:proofErr w:type="spellStart"/>
      <w:r>
        <w:t>outlinear</w:t>
      </w:r>
      <w:proofErr w:type="spellEnd"/>
    </w:p>
    <w:p w14:paraId="00825CFB" w14:textId="77777777" w:rsidR="00400AA2" w:rsidRDefault="00400AA2"/>
    <w:p w14:paraId="2D2554E7" w14:textId="0C36FB76" w:rsidR="00C51781" w:rsidRDefault="00C51781"/>
    <w:p w14:paraId="345993AB" w14:textId="3F9820E0" w:rsidR="00C51781" w:rsidRDefault="00626F71">
      <w:r>
        <w:t>Outliner</w:t>
      </w:r>
    </w:p>
    <w:p w14:paraId="0F445868" w14:textId="7BC59B95" w:rsidR="00626F71" w:rsidRDefault="00626F71">
      <w:r w:rsidRPr="00626F71">
        <w:t>https://www.youtube.com/watch?v=bas3-Ue2qxc</w:t>
      </w:r>
    </w:p>
    <w:p w14:paraId="13A47595" w14:textId="273F889B" w:rsidR="00C51781" w:rsidRDefault="00C51781"/>
    <w:p w14:paraId="4B6873FB" w14:textId="01363D94" w:rsidR="00C51781" w:rsidRDefault="00C51781"/>
    <w:p w14:paraId="18E4FEA1" w14:textId="2409323E" w:rsidR="00C51781" w:rsidRDefault="00C51781"/>
    <w:p w14:paraId="0FD94C01" w14:textId="4FFC0FB0" w:rsidR="00C51781" w:rsidRDefault="00C51781">
      <w:r>
        <w:t>Final goal:</w:t>
      </w:r>
    </w:p>
    <w:p w14:paraId="63A9941F" w14:textId="77777777" w:rsidR="00C51781" w:rsidRDefault="00C51781" w:rsidP="00C51781">
      <w:r>
        <w:t>abstraction level</w:t>
      </w:r>
    </w:p>
    <w:p w14:paraId="7BA4590D" w14:textId="77777777" w:rsidR="00C51781" w:rsidRDefault="00C51781" w:rsidP="00C51781">
      <w:r>
        <w:t>learning user behavior</w:t>
      </w:r>
    </w:p>
    <w:p w14:paraId="13F2C62E" w14:textId="2502BC40" w:rsidR="00C51781" w:rsidRDefault="00C51781"/>
    <w:p w14:paraId="74FCB0F3" w14:textId="72F3D9FB" w:rsidR="00246B35" w:rsidRPr="00701827" w:rsidRDefault="00701827" w:rsidP="00701827">
      <w:pPr>
        <w:pStyle w:val="Heading1"/>
      </w:pPr>
      <w:proofErr w:type="spellStart"/>
      <w:r w:rsidRPr="00701827">
        <w:lastRenderedPageBreak/>
        <w:t>Scagnostics</w:t>
      </w:r>
      <w:proofErr w:type="spellEnd"/>
    </w:p>
    <w:p w14:paraId="0678FCA6" w14:textId="28E79CFC" w:rsidR="00246B35" w:rsidRDefault="00246B35">
      <w:r w:rsidRPr="00246B35">
        <w:t>&lt;script type="text/</w:t>
      </w:r>
      <w:proofErr w:type="spellStart"/>
      <w:r w:rsidRPr="00246B35">
        <w:t>javascript</w:t>
      </w:r>
      <w:proofErr w:type="spellEnd"/>
      <w:r w:rsidRPr="00246B35">
        <w:t>" src="https://idatavisualizationlab.github.io/Scagnostics2018/scagnostics/build/js/scagnostics.min.js"&gt;&lt;/script&gt;</w:t>
      </w:r>
    </w:p>
    <w:p w14:paraId="69F4FBBC" w14:textId="77777777" w:rsidR="00246B35" w:rsidRDefault="00246B35" w:rsidP="00246B35">
      <w:r>
        <w:t>msg += "&lt;</w:t>
      </w:r>
      <w:proofErr w:type="spellStart"/>
      <w:r>
        <w:t>br</w:t>
      </w:r>
      <w:proofErr w:type="spellEnd"/>
      <w:r>
        <w:t xml:space="preserve">/&gt;1. Outlying score: " + </w:t>
      </w:r>
      <w:proofErr w:type="spellStart"/>
      <w:proofErr w:type="gramStart"/>
      <w:r>
        <w:t>scag.outlyingScore</w:t>
      </w:r>
      <w:proofErr w:type="spellEnd"/>
      <w:proofErr w:type="gramEnd"/>
      <w:r>
        <w:t xml:space="preserve"> + ", outlying edge cut point: " + </w:t>
      </w:r>
      <w:proofErr w:type="spellStart"/>
      <w:r>
        <w:t>scag.outlyingUpperBound</w:t>
      </w:r>
      <w:proofErr w:type="spellEnd"/>
      <w:r>
        <w:t>;</w:t>
      </w:r>
    </w:p>
    <w:p w14:paraId="766A3DC0" w14:textId="77777777" w:rsidR="00246B35" w:rsidRDefault="00246B35" w:rsidP="00246B35">
      <w:r>
        <w:t xml:space="preserve">       //Skewed</w:t>
      </w:r>
    </w:p>
    <w:p w14:paraId="64CFE283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/&gt;2. Skewed score: " + </w:t>
      </w:r>
      <w:proofErr w:type="spellStart"/>
      <w:proofErr w:type="gramStart"/>
      <w:r>
        <w:t>scag.skewedScore</w:t>
      </w:r>
      <w:proofErr w:type="spellEnd"/>
      <w:proofErr w:type="gramEnd"/>
      <w:r>
        <w:t>;</w:t>
      </w:r>
    </w:p>
    <w:p w14:paraId="1631ADDC" w14:textId="77777777" w:rsidR="00246B35" w:rsidRDefault="00246B35" w:rsidP="00246B35">
      <w:r>
        <w:t xml:space="preserve">       //Sparse</w:t>
      </w:r>
    </w:p>
    <w:p w14:paraId="0AE7847A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/&gt;3. Sparse score: " + </w:t>
      </w:r>
      <w:proofErr w:type="spellStart"/>
      <w:proofErr w:type="gramStart"/>
      <w:r>
        <w:t>scag.sparseScore</w:t>
      </w:r>
      <w:proofErr w:type="spellEnd"/>
      <w:proofErr w:type="gramEnd"/>
      <w:r>
        <w:t>;</w:t>
      </w:r>
    </w:p>
    <w:p w14:paraId="6ED1EE98" w14:textId="77777777" w:rsidR="00246B35" w:rsidRDefault="00246B35" w:rsidP="00246B35">
      <w:r>
        <w:t xml:space="preserve">       //Clumpy</w:t>
      </w:r>
    </w:p>
    <w:p w14:paraId="06BB38DB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/&gt;4. Clumpy score: " + </w:t>
      </w:r>
      <w:proofErr w:type="spellStart"/>
      <w:proofErr w:type="gramStart"/>
      <w:r>
        <w:t>scag.clumpyScore</w:t>
      </w:r>
      <w:proofErr w:type="spellEnd"/>
      <w:proofErr w:type="gramEnd"/>
      <w:r>
        <w:t>;</w:t>
      </w:r>
    </w:p>
    <w:p w14:paraId="5780D1F2" w14:textId="77777777" w:rsidR="00246B35" w:rsidRDefault="00246B35" w:rsidP="00246B35">
      <w:r>
        <w:t xml:space="preserve">       //Striated</w:t>
      </w:r>
    </w:p>
    <w:p w14:paraId="04030716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/&gt;5. Striated score: " + </w:t>
      </w:r>
      <w:proofErr w:type="spellStart"/>
      <w:proofErr w:type="gramStart"/>
      <w:r>
        <w:t>scag.striatedScore</w:t>
      </w:r>
      <w:proofErr w:type="spellEnd"/>
      <w:proofErr w:type="gramEnd"/>
      <w:r>
        <w:t>;</w:t>
      </w:r>
    </w:p>
    <w:p w14:paraId="03338620" w14:textId="77777777" w:rsidR="00246B35" w:rsidRDefault="00246B35" w:rsidP="00246B35">
      <w:r>
        <w:t xml:space="preserve">       //Convex</w:t>
      </w:r>
    </w:p>
    <w:p w14:paraId="6AAD36C4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/&gt;6. Convex score: " + </w:t>
      </w:r>
      <w:proofErr w:type="spellStart"/>
      <w:proofErr w:type="gramStart"/>
      <w:r>
        <w:t>scag.convexScore</w:t>
      </w:r>
      <w:proofErr w:type="spellEnd"/>
      <w:proofErr w:type="gramEnd"/>
      <w:r>
        <w:t>;</w:t>
      </w:r>
    </w:p>
    <w:p w14:paraId="121ADF71" w14:textId="77777777" w:rsidR="00246B35" w:rsidRDefault="00246B35" w:rsidP="00246B35">
      <w:r>
        <w:t xml:space="preserve">       //Skinny</w:t>
      </w:r>
    </w:p>
    <w:p w14:paraId="2BFA9B30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/&gt;7. Skinny score: " + </w:t>
      </w:r>
      <w:proofErr w:type="spellStart"/>
      <w:proofErr w:type="gramStart"/>
      <w:r>
        <w:t>scag.skinnyScore</w:t>
      </w:r>
      <w:proofErr w:type="spellEnd"/>
      <w:proofErr w:type="gramEnd"/>
      <w:r>
        <w:t>;</w:t>
      </w:r>
    </w:p>
    <w:p w14:paraId="48204F90" w14:textId="77777777" w:rsidR="00246B35" w:rsidRDefault="00246B35" w:rsidP="00246B35">
      <w:r>
        <w:t xml:space="preserve">       //Stringy</w:t>
      </w:r>
    </w:p>
    <w:p w14:paraId="1A9919F6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/&gt;8. Stringy score: " + </w:t>
      </w:r>
      <w:proofErr w:type="spellStart"/>
      <w:proofErr w:type="gramStart"/>
      <w:r>
        <w:t>scag.stringyScore</w:t>
      </w:r>
      <w:proofErr w:type="spellEnd"/>
      <w:proofErr w:type="gramEnd"/>
      <w:r>
        <w:t>;</w:t>
      </w:r>
    </w:p>
    <w:p w14:paraId="7E85B340" w14:textId="77777777" w:rsidR="00246B35" w:rsidRDefault="00246B35" w:rsidP="00246B35">
      <w:r>
        <w:t xml:space="preserve">       //Monotonic</w:t>
      </w:r>
    </w:p>
    <w:p w14:paraId="7756A5B2" w14:textId="7EF701A2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/&gt;9. Monotonic score: " + </w:t>
      </w:r>
      <w:proofErr w:type="spellStart"/>
      <w:r>
        <w:t>scag.monotonicScore</w:t>
      </w:r>
      <w:proofErr w:type="spellEnd"/>
      <w:r>
        <w:t>;</w:t>
      </w:r>
    </w:p>
    <w:p w14:paraId="6506A9E5" w14:textId="5005A198" w:rsidR="00E31160" w:rsidRDefault="00E31160" w:rsidP="00246B35">
      <w:r w:rsidRPr="00E31160">
        <w:t>AE43AF</w:t>
      </w:r>
    </w:p>
    <w:p w14:paraId="03153178" w14:textId="5F1775A0" w:rsidR="00C86D4C" w:rsidRDefault="00C86D4C" w:rsidP="00246B35"/>
    <w:p w14:paraId="22085B56" w14:textId="35A4C56A" w:rsidR="00C86D4C" w:rsidRDefault="00C86D4C" w:rsidP="00246B35"/>
    <w:p w14:paraId="0D363ED0" w14:textId="75147A17" w:rsidR="00C86D4C" w:rsidRDefault="00C86D4C" w:rsidP="00246B35"/>
    <w:p w14:paraId="2D9CBDF7" w14:textId="71307F13" w:rsidR="00C86D4C" w:rsidRDefault="00C86D4C" w:rsidP="00246B35"/>
    <w:p w14:paraId="6C87EDA4" w14:textId="6073FA43" w:rsidR="00C86D4C" w:rsidRDefault="00C86D4C" w:rsidP="00246B35">
      <w:r>
        <w:rPr>
          <w:noProof/>
        </w:rPr>
        <w:lastRenderedPageBreak/>
        <w:drawing>
          <wp:inline distT="0" distB="0" distL="0" distR="0" wp14:anchorId="33835EB7" wp14:editId="123CA5F2">
            <wp:extent cx="5943600" cy="402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CC82" w14:textId="3C366DD8" w:rsidR="00E4448D" w:rsidRDefault="00E4448D" w:rsidP="00246B35"/>
    <w:p w14:paraId="0F20D069" w14:textId="333DDD9B" w:rsidR="00E4448D" w:rsidRDefault="00E4448D" w:rsidP="00246B3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22222"/>
          <w:sz w:val="18"/>
          <w:szCs w:val="18"/>
        </w:rPr>
        <w:t>itemprop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22222"/>
          <w:sz w:val="18"/>
          <w:szCs w:val="18"/>
        </w:rPr>
        <w:t>mainContentOfPage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</w:p>
    <w:p w14:paraId="676B623E" w14:textId="1DA4C3AF" w:rsidR="00E4448D" w:rsidRDefault="00E4448D" w:rsidP="00246B35"/>
    <w:p w14:paraId="54F3DE46" w14:textId="2AA30B22" w:rsidR="00E4448D" w:rsidRDefault="00E4448D" w:rsidP="00246B35"/>
    <w:p w14:paraId="4BEED9D0" w14:textId="2526DED3" w:rsidR="00E4448D" w:rsidRDefault="00E4448D" w:rsidP="00246B35"/>
    <w:p w14:paraId="5F3F0B75" w14:textId="10A77A4C" w:rsidR="00E4448D" w:rsidRDefault="00E4448D" w:rsidP="00246B35"/>
    <w:p w14:paraId="040B7394" w14:textId="465DB08F" w:rsidR="00E4448D" w:rsidRDefault="00E4448D" w:rsidP="00246B35"/>
    <w:p w14:paraId="134B35D8" w14:textId="22B3EEC6" w:rsidR="00E4448D" w:rsidRDefault="002E7055" w:rsidP="00246B35">
      <w:hyperlink r:id="rId8" w:history="1">
        <w:r w:rsidR="005544BA" w:rsidRPr="002A02F4">
          <w:rPr>
            <w:rStyle w:val="Hyperlink"/>
          </w:rPr>
          <w:t>https://sope.prod.reuters.tv/program/rcom/v1/scroll?edition=us&amp;pageid=</w:t>
        </w:r>
        <w:r w:rsidR="00092B6E" w:rsidRPr="00092B6E">
          <w:rPr>
            <w:rStyle w:val="Hyperlink"/>
          </w:rPr>
          <w:t>USKCN1MQ1LN</w:t>
        </w:r>
      </w:hyperlink>
    </w:p>
    <w:p w14:paraId="55D3BDF2" w14:textId="3DC054A5" w:rsidR="005544BA" w:rsidRDefault="00092B6E" w:rsidP="00246B35">
      <w:r>
        <w:t xml:space="preserve">world news: </w:t>
      </w:r>
      <w:r>
        <w:tab/>
      </w:r>
      <w:r w:rsidRPr="00092B6E">
        <w:rPr>
          <w:b/>
        </w:rPr>
        <w:t>USKCN1M</w:t>
      </w:r>
      <w:r w:rsidRPr="00092B6E">
        <w:t>P0Y6</w:t>
      </w:r>
    </w:p>
    <w:p w14:paraId="78C48784" w14:textId="4BF2D41E" w:rsidR="00092B6E" w:rsidRDefault="00092B6E" w:rsidP="00092B6E">
      <w:pPr>
        <w:ind w:left="720" w:firstLine="720"/>
      </w:pPr>
      <w:r w:rsidRPr="00092B6E">
        <w:rPr>
          <w:b/>
        </w:rPr>
        <w:t>USKCN1M</w:t>
      </w:r>
      <w:r w:rsidRPr="00092B6E">
        <w:t>Q2PM</w:t>
      </w:r>
    </w:p>
    <w:p w14:paraId="354BB5B6" w14:textId="0C156374" w:rsidR="005544BA" w:rsidRDefault="002E7055" w:rsidP="00246B35">
      <w:pPr>
        <w:rPr>
          <w:rFonts w:ascii="Consolas" w:hAnsi="Consolas"/>
          <w:color w:val="222222"/>
          <w:sz w:val="18"/>
          <w:szCs w:val="18"/>
        </w:rPr>
      </w:pPr>
      <w:hyperlink r:id="rId9" w:history="1">
        <w:r w:rsidR="00F751F4" w:rsidRPr="002A02F4">
          <w:rPr>
            <w:rStyle w:val="Hyperlink"/>
            <w:rFonts w:ascii="Consolas" w:hAnsi="Consolas"/>
            <w:sz w:val="18"/>
            <w:szCs w:val="18"/>
          </w:rPr>
          <w:t>https://sope.prod.reuters.tv/program/rcom/v1/related-videos?pageid=USKCN1MP2I2</w:t>
        </w:r>
      </w:hyperlink>
    </w:p>
    <w:p w14:paraId="6BC89D1F" w14:textId="2B95178F" w:rsidR="00F751F4" w:rsidRDefault="00F751F4" w:rsidP="00246B35"/>
    <w:p w14:paraId="11B58831" w14:textId="7C367EF6" w:rsidR="00F751F4" w:rsidRDefault="00F751F4" w:rsidP="00246B35"/>
    <w:p w14:paraId="51B1A84A" w14:textId="279201B7" w:rsidR="00F751F4" w:rsidRDefault="00F751F4" w:rsidP="00246B35"/>
    <w:p w14:paraId="2758935D" w14:textId="76C1E104" w:rsidR="00F751F4" w:rsidRDefault="002E7055" w:rsidP="00246B35">
      <w:hyperlink r:id="rId10" w:history="1">
        <w:r w:rsidR="009E74B4" w:rsidRPr="002A02F4">
          <w:rPr>
            <w:rStyle w:val="Hyperlink"/>
          </w:rPr>
          <w:t>https://ieeexplore.ieee.org/abstract/document/6741396 2014</w:t>
        </w:r>
      </w:hyperlink>
    </w:p>
    <w:p w14:paraId="018CF0B3" w14:textId="06E23D1C" w:rsidR="009E74B4" w:rsidRDefault="009E74B4" w:rsidP="00246B35"/>
    <w:p w14:paraId="304F08F4" w14:textId="631751CE" w:rsidR="009E74B4" w:rsidRDefault="009E74B4" w:rsidP="00246B35"/>
    <w:p w14:paraId="10AA2B86" w14:textId="4ADDE868" w:rsidR="009E74B4" w:rsidRDefault="009E74B4" w:rsidP="00246B35">
      <w:r>
        <w:t xml:space="preserve">// R </w:t>
      </w:r>
      <w:proofErr w:type="spellStart"/>
      <w:r>
        <w:t>stemDocument</w:t>
      </w:r>
      <w:proofErr w:type="spellEnd"/>
    </w:p>
    <w:p w14:paraId="3E29C70E" w14:textId="6B4031A4" w:rsidR="009E74B4" w:rsidRDefault="009E74B4" w:rsidP="00246B35">
      <w:proofErr w:type="spellStart"/>
      <w:r w:rsidRPr="009E74B4">
        <w:t>stemDocument</w:t>
      </w:r>
      <w:proofErr w:type="spellEnd"/>
    </w:p>
    <w:p w14:paraId="18BD5924" w14:textId="07C1FBD9" w:rsidR="00640023" w:rsidRDefault="00640023" w:rsidP="00246B35">
      <w:proofErr w:type="spellStart"/>
      <w:r>
        <w:t>install.package</w:t>
      </w:r>
      <w:proofErr w:type="spellEnd"/>
      <w:r>
        <w:t>(‘tm’)</w:t>
      </w:r>
    </w:p>
    <w:p w14:paraId="37E76343" w14:textId="42D7DA5B" w:rsidR="00697685" w:rsidRDefault="00697685" w:rsidP="00246B35"/>
    <w:p w14:paraId="6DE0A6CE" w14:textId="601ED32E" w:rsidR="00697685" w:rsidRDefault="002E7055" w:rsidP="00246B35">
      <w:hyperlink r:id="rId11" w:anchor="?lines=10&amp;length=38&amp;width=52&amp;radius=13&amp;scale=0.25&amp;corners=1&amp;speed=1&amp;rotate=62&amp;animation=spinner-line-fade-quick&amp;direction=1&amp;color=%23ff8040&amp;fadeColor=transparent&amp;top=48&amp;left=50&amp;shadow=0%200%202px%20transparent" w:history="1">
        <w:r w:rsidR="00B04685" w:rsidRPr="00DF176F">
          <w:rPr>
            <w:rStyle w:val="Hyperlink"/>
          </w:rPr>
          <w:t>https://spin.js.org/#?lines=10&amp;length=38&amp;width=52&amp;radius=13&amp;scale=0.25&amp;corners=1&amp;speed=1&amp;rotate=62&amp;animation=spinner-line-fade-quick&amp;direction=1&amp;color=%23ff8040&amp;fadeColor=transparent&amp;top=48&amp;left=50&amp;shadow=0%200%202px%20transparent</w:t>
        </w:r>
      </w:hyperlink>
    </w:p>
    <w:p w14:paraId="1E33F8E5" w14:textId="19987729" w:rsidR="00B04685" w:rsidRDefault="00B04685" w:rsidP="00246B35"/>
    <w:p w14:paraId="09202582" w14:textId="4CCC6135" w:rsidR="00B04685" w:rsidRDefault="00B04685" w:rsidP="00246B35">
      <w:r>
        <w:t>log collector Netflix</w:t>
      </w:r>
    </w:p>
    <w:p w14:paraId="3BC1FF01" w14:textId="31C128A8" w:rsidR="00B04685" w:rsidRDefault="002E7055" w:rsidP="00246B35">
      <w:hyperlink r:id="rId12" w:history="1">
        <w:r w:rsidR="009F6704" w:rsidRPr="00DF176F">
          <w:rPr>
            <w:rStyle w:val="Hyperlink"/>
          </w:rPr>
          <w:t>https://medium.com/netflix-techblog/scalable-logging-and-tracking-882bde0ddca2</w:t>
        </w:r>
      </w:hyperlink>
    </w:p>
    <w:p w14:paraId="5558A980" w14:textId="5A4171F2" w:rsidR="009F6704" w:rsidRDefault="009F6704" w:rsidP="00246B35"/>
    <w:p w14:paraId="1BBD449B" w14:textId="18E07068" w:rsidR="009F6704" w:rsidRDefault="009F6704" w:rsidP="00246B35">
      <w:r>
        <w:t>hive</w:t>
      </w:r>
    </w:p>
    <w:p w14:paraId="7544FA61" w14:textId="6C1BE048" w:rsidR="009F6704" w:rsidRDefault="002E7055" w:rsidP="00246B35">
      <w:hyperlink r:id="rId13" w:history="1">
        <w:r w:rsidR="00D00C8C" w:rsidRPr="00DF176F">
          <w:rPr>
            <w:rStyle w:val="Hyperlink"/>
          </w:rPr>
          <w:t>https://www.tutorialspoint.com/hive/hive_installation.htm</w:t>
        </w:r>
      </w:hyperlink>
    </w:p>
    <w:p w14:paraId="4403DE91" w14:textId="0478081F" w:rsidR="00D00C8C" w:rsidRDefault="00D00C8C" w:rsidP="00246B35"/>
    <w:p w14:paraId="0BDC3859" w14:textId="1A6A72D2" w:rsidR="00D00C8C" w:rsidRDefault="00D00C8C" w:rsidP="00246B35"/>
    <w:p w14:paraId="00C39685" w14:textId="2450E3F0" w:rsidR="00D00C8C" w:rsidRDefault="002E7055" w:rsidP="00246B35">
      <w:hyperlink r:id="rId14" w:anchor="/page?userid=1" w:history="1">
        <w:r w:rsidR="00D00C8C" w:rsidRPr="00DF176F">
          <w:rPr>
            <w:rStyle w:val="Hyperlink"/>
          </w:rPr>
          <w:t>http://localhost:3000/#/page?userid=1</w:t>
        </w:r>
      </w:hyperlink>
    </w:p>
    <w:p w14:paraId="2FC3A59E" w14:textId="7AA465F8" w:rsidR="00D00C8C" w:rsidRDefault="00D00C8C" w:rsidP="00246B35">
      <w:r>
        <w:t>$</w:t>
      </w:r>
      <w:proofErr w:type="spellStart"/>
      <w:r>
        <w:t>location.search</w:t>
      </w:r>
      <w:proofErr w:type="spellEnd"/>
      <w:r>
        <w:t>().</w:t>
      </w:r>
      <w:proofErr w:type="spellStart"/>
      <w:r>
        <w:t>userid</w:t>
      </w:r>
      <w:proofErr w:type="spellEnd"/>
    </w:p>
    <w:p w14:paraId="0FE8C86B" w14:textId="705D64F2" w:rsidR="00F86966" w:rsidRDefault="00F86966" w:rsidP="00246B35"/>
    <w:p w14:paraId="49F67AF8" w14:textId="5D029CBF" w:rsidR="00F86966" w:rsidRDefault="00F86966" w:rsidP="00246B35"/>
    <w:p w14:paraId="48442C0B" w14:textId="59B5D533" w:rsidR="008D5B62" w:rsidRDefault="008D5B62" w:rsidP="00246B35">
      <w:r>
        <w:t>Build with rollup with config</w:t>
      </w:r>
    </w:p>
    <w:p w14:paraId="7A28FAB3" w14:textId="529C4AE9" w:rsidR="00F86966" w:rsidRDefault="008D5B62" w:rsidP="00246B35">
      <w:r>
        <w:t>r</w:t>
      </w:r>
      <w:r w:rsidR="00F86966">
        <w:t>ollup -c</w:t>
      </w:r>
    </w:p>
    <w:p w14:paraId="50F2C0B5" w14:textId="0BD7C775" w:rsidR="00EB6409" w:rsidRDefault="00EB6409" w:rsidP="00246B35"/>
    <w:p w14:paraId="700B95F6" w14:textId="078502FE" w:rsidR="00EB6409" w:rsidRDefault="00EB6409" w:rsidP="00246B35"/>
    <w:p w14:paraId="14D0913C" w14:textId="184838EA" w:rsidR="00EB6409" w:rsidRDefault="00EB6409" w:rsidP="00246B35">
      <w:r>
        <w:t>backup code</w:t>
      </w:r>
    </w:p>
    <w:p w14:paraId="25BC18D0" w14:textId="3C10B90E" w:rsidR="00EB6409" w:rsidRDefault="00EB6409" w:rsidP="00246B35"/>
    <w:p w14:paraId="72A0A464" w14:textId="7D515A11" w:rsidR="00EB6409" w:rsidRDefault="00EB6409" w:rsidP="00EB6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datain</w:t>
      </w:r>
      <w:proofErr w:type="spellEnd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Dataset.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map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(d){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dd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fieldDefs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map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(f){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d[</w:t>
      </w:r>
      <w:proofErr w:type="spellStart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f.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field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 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dd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proofErr w:type="spellEnd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dd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dd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;});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var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bin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binnerN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</w:t>
      </w:r>
      <w:proofErr w:type="spellStart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startBinGridSize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40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</w:t>
      </w:r>
      <w:proofErr w:type="spellStart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isNormalized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</w:t>
      </w:r>
      <w:proofErr w:type="spellStart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minNumOfBins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</w:t>
      </w:r>
      <w:proofErr w:type="spellStart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maxNumOfBins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datain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([]).</w:t>
      </w:r>
      <w:proofErr w:type="spellStart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updateRadius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binType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evenbin</w:t>
      </w:r>
      <w:proofErr w:type="spellEnd"/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bin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datain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calculate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domain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(d3.</w:t>
      </w:r>
      <w:r w:rsidRPr="00EB640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extent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bin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bins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map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(b) {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b.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})));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opacitys</w:t>
      </w:r>
      <w:proofErr w:type="spellEnd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= d3.scale.</w:t>
      </w:r>
      <w:r w:rsidRPr="00EB640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linear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domain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domain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()).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range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0.3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marker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opacity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=[];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[0].type = "surface";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bin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bins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forEach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(d) 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point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bin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.normalizedFun.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scaleBackPoint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d.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val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//var 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matrizz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[0].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x.map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(function(e){return 0;});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[0].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x.push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(point[0]);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[0].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y.push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(point[1]);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[0].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z.push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(point[2]);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 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matrizz.push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(point[2]);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 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[0].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z.push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matrizz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marker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size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scaleXs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bin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binRadius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marker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d.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marker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opacity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opacitys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d.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text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fieldset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": "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point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"&lt;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br</w:t>
      </w:r>
      <w:proofErr w:type="spellEnd"/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&gt;"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text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+=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fieldset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": "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point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"&lt;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br</w:t>
      </w:r>
      <w:proofErr w:type="spellEnd"/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&gt;"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text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+=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fieldset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": "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point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text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>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alphahull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maincolor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0.3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opacity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0.05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'mesh3d'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 []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>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datain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forEach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(d){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(d[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(d[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(d[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>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alphahull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maincolor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0.4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opacity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'mesh3d'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alphahull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maincolor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0.2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opacity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0.15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'mesh3d'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alphahull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maincolor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0.5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opacity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0.2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'mesh3d'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alphahull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maincolor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0.6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opacity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0.25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'mesh3d'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alphahull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maincolor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0.7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opacity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0.3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'mesh3d'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bin.bins.forEach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(function(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d,i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 {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    for (var j =i+1;j&lt;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[0].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x.length;j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++)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//     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[0].z[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].push(0);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})</w:t>
      </w:r>
    </w:p>
    <w:p w14:paraId="34F93084" w14:textId="56C718FC" w:rsidR="00621D35" w:rsidRDefault="00621D35" w:rsidP="00EB6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165E01" w14:textId="082119C5" w:rsidR="00621D35" w:rsidRDefault="00621D35" w:rsidP="00EB6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8E64007" w14:textId="1E512D48" w:rsidR="00621D35" w:rsidRDefault="00621D35" w:rsidP="00EB6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backup even bin </w:t>
      </w:r>
    </w:p>
    <w:p w14:paraId="2B42E46C" w14:textId="4041CA3B" w:rsidR="00621D35" w:rsidRDefault="00621D35" w:rsidP="00EB6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F8041A" w14:textId="63C22053" w:rsidR="00621D35" w:rsidRDefault="00621D35" w:rsidP="00EB6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40D7A1" w14:textId="77777777" w:rsidR="00621D35" w:rsidRDefault="00621D35" w:rsidP="00621D3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// const box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>=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>=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z </w:t>
      </w:r>
      <w:r>
        <w:rPr>
          <w:color w:val="000000"/>
          <w:sz w:val="18"/>
          <w:szCs w:val="18"/>
        </w:rPr>
        <w:t>=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i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[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j </w:t>
      </w:r>
      <w:r>
        <w:rPr>
          <w:color w:val="000000"/>
          <w:sz w:val="18"/>
          <w:szCs w:val="18"/>
        </w:rPr>
        <w:t>= 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k </w:t>
      </w:r>
      <w:r>
        <w:rPr>
          <w:color w:val="000000"/>
          <w:sz w:val="18"/>
          <w:szCs w:val="18"/>
        </w:rPr>
        <w:t>=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i/>
          <w:iCs/>
          <w:color w:val="000000"/>
          <w:sz w:val="18"/>
          <w:szCs w:val="18"/>
        </w:rPr>
        <w:t>boxscale</w:t>
      </w:r>
      <w:proofErr w:type="spellEnd"/>
      <w:r>
        <w:rPr>
          <w:i/>
          <w:i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 xml:space="preserve">(x, y, z, </w:t>
      </w:r>
      <w:proofErr w:type="spellStart"/>
      <w:r>
        <w:rPr>
          <w:color w:val="000000"/>
          <w:sz w:val="18"/>
          <w:szCs w:val="18"/>
        </w:rPr>
        <w:t>position,radius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we will forego other checks for to limit the length of the example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range_x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[position[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]-</w:t>
      </w:r>
      <w:proofErr w:type="spellStart"/>
      <w:r>
        <w:rPr>
          <w:color w:val="000000"/>
          <w:sz w:val="18"/>
          <w:szCs w:val="18"/>
        </w:rPr>
        <w:t>radius,position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]+radius];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range_y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[position[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]-</w:t>
      </w:r>
      <w:proofErr w:type="spellStart"/>
      <w:r>
        <w:rPr>
          <w:color w:val="000000"/>
          <w:sz w:val="18"/>
          <w:szCs w:val="18"/>
        </w:rPr>
        <w:t>radius,position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]+radius];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range_z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[position[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]-</w:t>
      </w:r>
      <w:proofErr w:type="spellStart"/>
      <w:r>
        <w:rPr>
          <w:color w:val="000000"/>
          <w:sz w:val="18"/>
          <w:szCs w:val="18"/>
        </w:rPr>
        <w:t>radius,position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]+radius];</w:t>
      </w:r>
      <w:r>
        <w:rPr>
          <w:color w:val="000000"/>
          <w:sz w:val="18"/>
          <w:szCs w:val="18"/>
        </w:rPr>
        <w:br/>
        <w:t xml:space="preserve">        x = </w:t>
      </w:r>
      <w:proofErr w:type="spellStart"/>
      <w:r>
        <w:rPr>
          <w:color w:val="000000"/>
          <w:sz w:val="18"/>
          <w:szCs w:val="18"/>
        </w:rPr>
        <w:t>x.</w:t>
      </w:r>
      <w:r>
        <w:rPr>
          <w:color w:val="7A7A43"/>
          <w:sz w:val="18"/>
          <w:szCs w:val="18"/>
        </w:rPr>
        <w:t>map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 xml:space="preserve">(e,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458383"/>
          <w:sz w:val="18"/>
          <w:szCs w:val="18"/>
        </w:rPr>
        <w:t>range_x</w:t>
      </w:r>
      <w:proofErr w:type="spellEnd"/>
      <w:r>
        <w:rPr>
          <w:color w:val="000000"/>
          <w:sz w:val="18"/>
          <w:szCs w:val="18"/>
        </w:rPr>
        <w:t>[e];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y = </w:t>
      </w:r>
      <w:proofErr w:type="spellStart"/>
      <w:r>
        <w:rPr>
          <w:color w:val="000000"/>
          <w:sz w:val="18"/>
          <w:szCs w:val="18"/>
        </w:rPr>
        <w:t>y.</w:t>
      </w:r>
      <w:r>
        <w:rPr>
          <w:color w:val="7A7A43"/>
          <w:sz w:val="18"/>
          <w:szCs w:val="18"/>
        </w:rPr>
        <w:t>map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 xml:space="preserve">(e,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458383"/>
          <w:sz w:val="18"/>
          <w:szCs w:val="18"/>
        </w:rPr>
        <w:t>range_y</w:t>
      </w:r>
      <w:proofErr w:type="spellEnd"/>
      <w:r>
        <w:rPr>
          <w:color w:val="000000"/>
          <w:sz w:val="18"/>
          <w:szCs w:val="18"/>
        </w:rPr>
        <w:t>[e];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z = </w:t>
      </w:r>
      <w:proofErr w:type="spellStart"/>
      <w:r>
        <w:rPr>
          <w:color w:val="000000"/>
          <w:sz w:val="18"/>
          <w:szCs w:val="18"/>
        </w:rPr>
        <w:t>z.</w:t>
      </w:r>
      <w:r>
        <w:rPr>
          <w:color w:val="7A7A43"/>
          <w:sz w:val="18"/>
          <w:szCs w:val="18"/>
        </w:rPr>
        <w:t>map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 xml:space="preserve">(e,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458383"/>
          <w:sz w:val="18"/>
          <w:szCs w:val="18"/>
        </w:rPr>
        <w:t>range_z</w:t>
      </w:r>
      <w:proofErr w:type="spellEnd"/>
      <w:r>
        <w:rPr>
          <w:color w:val="000000"/>
          <w:sz w:val="18"/>
          <w:szCs w:val="18"/>
        </w:rPr>
        <w:t>[e];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{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 xml:space="preserve">: x, </w:t>
      </w:r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 xml:space="preserve">: y, </w:t>
      </w:r>
      <w:r>
        <w:rPr>
          <w:b/>
          <w:bCs/>
          <w:color w:val="660E7A"/>
          <w:sz w:val="18"/>
          <w:szCs w:val="18"/>
        </w:rPr>
        <w:t>z</w:t>
      </w:r>
      <w:r>
        <w:rPr>
          <w:color w:val="000000"/>
          <w:sz w:val="18"/>
          <w:szCs w:val="18"/>
        </w:rPr>
        <w:t>: z};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datain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Dataset.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map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(d){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dd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458383"/>
          <w:sz w:val="18"/>
          <w:szCs w:val="18"/>
        </w:rPr>
        <w:t>fieldDefs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map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(f){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d[</w:t>
      </w:r>
      <w:proofErr w:type="spellStart"/>
      <w:r>
        <w:rPr>
          <w:color w:val="000000"/>
          <w:sz w:val="18"/>
          <w:szCs w:val="18"/>
        </w:rPr>
        <w:t>f.</w:t>
      </w:r>
      <w:r>
        <w:rPr>
          <w:b/>
          <w:bCs/>
          <w:color w:val="660E7A"/>
          <w:sz w:val="18"/>
          <w:szCs w:val="18"/>
        </w:rPr>
        <w:t>field</w:t>
      </w:r>
      <w:proofErr w:type="spellEnd"/>
      <w:r>
        <w:rPr>
          <w:color w:val="000000"/>
          <w:sz w:val="18"/>
          <w:szCs w:val="18"/>
        </w:rPr>
        <w:t>]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color w:val="458383"/>
          <w:sz w:val="18"/>
          <w:szCs w:val="18"/>
        </w:rPr>
        <w:t>dd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data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458383"/>
          <w:sz w:val="18"/>
          <w:szCs w:val="18"/>
        </w:rPr>
        <w:t>dd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458383"/>
          <w:sz w:val="18"/>
          <w:szCs w:val="18"/>
        </w:rPr>
        <w:t>dd</w:t>
      </w:r>
      <w:r>
        <w:rPr>
          <w:color w:val="000000"/>
          <w:sz w:val="18"/>
          <w:szCs w:val="18"/>
        </w:rPr>
        <w:t>;});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bin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binnerN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.</w:t>
      </w:r>
      <w:proofErr w:type="spellStart"/>
      <w:r>
        <w:rPr>
          <w:color w:val="000000"/>
          <w:sz w:val="18"/>
          <w:szCs w:val="18"/>
        </w:rPr>
        <w:t>startBinGridSize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40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.</w:t>
      </w:r>
      <w:proofErr w:type="spellStart"/>
      <w:r>
        <w:rPr>
          <w:color w:val="000000"/>
          <w:sz w:val="18"/>
          <w:szCs w:val="18"/>
        </w:rPr>
        <w:t>isNormalized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.</w:t>
      </w:r>
      <w:proofErr w:type="spellStart"/>
      <w:r>
        <w:rPr>
          <w:color w:val="000000"/>
          <w:sz w:val="18"/>
          <w:szCs w:val="18"/>
        </w:rPr>
        <w:t>minNumOfBins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.</w:t>
      </w:r>
      <w:proofErr w:type="spellStart"/>
      <w:r>
        <w:rPr>
          <w:color w:val="000000"/>
          <w:sz w:val="18"/>
          <w:szCs w:val="18"/>
        </w:rPr>
        <w:t>maxNumOfBins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datain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.</w:t>
      </w:r>
      <w:r>
        <w:rPr>
          <w:color w:val="7A7A43"/>
          <w:sz w:val="18"/>
          <w:szCs w:val="18"/>
        </w:rPr>
        <w:t>data</w:t>
      </w:r>
      <w:r>
        <w:rPr>
          <w:color w:val="000000"/>
          <w:sz w:val="18"/>
          <w:szCs w:val="18"/>
        </w:rPr>
        <w:t>([]).</w:t>
      </w:r>
      <w:proofErr w:type="spellStart"/>
      <w:r>
        <w:rPr>
          <w:color w:val="000000"/>
          <w:sz w:val="18"/>
          <w:szCs w:val="18"/>
        </w:rPr>
        <w:t>updateRadius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binType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evenbin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458383"/>
          <w:sz w:val="18"/>
          <w:szCs w:val="18"/>
        </w:rPr>
        <w:t>bin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data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datain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.</w:t>
      </w:r>
      <w:r>
        <w:rPr>
          <w:b/>
          <w:bCs/>
          <w:color w:val="660E7A"/>
          <w:sz w:val="18"/>
          <w:szCs w:val="18"/>
        </w:rPr>
        <w:t>calculate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458383"/>
          <w:sz w:val="18"/>
          <w:szCs w:val="18"/>
        </w:rPr>
        <w:t>color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domain</w:t>
      </w:r>
      <w:proofErr w:type="spellEnd"/>
      <w:r>
        <w:rPr>
          <w:color w:val="000000"/>
          <w:sz w:val="18"/>
          <w:szCs w:val="18"/>
        </w:rPr>
        <w:t>(d3.</w:t>
      </w:r>
      <w:r>
        <w:rPr>
          <w:i/>
          <w:iCs/>
          <w:color w:val="000000"/>
          <w:sz w:val="18"/>
          <w:szCs w:val="18"/>
        </w:rPr>
        <w:t>extent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bin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bins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map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(b) {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b.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})));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opacitys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d3.scale.</w:t>
      </w:r>
      <w:r>
        <w:rPr>
          <w:i/>
          <w:iCs/>
          <w:color w:val="000000"/>
          <w:sz w:val="18"/>
          <w:szCs w:val="18"/>
        </w:rPr>
        <w:t>linear</w:t>
      </w:r>
      <w:r>
        <w:rPr>
          <w:color w:val="000000"/>
          <w:sz w:val="18"/>
          <w:szCs w:val="18"/>
        </w:rPr>
        <w:t>().</w:t>
      </w:r>
      <w:r>
        <w:rPr>
          <w:color w:val="7A7A43"/>
          <w:sz w:val="18"/>
          <w:szCs w:val="18"/>
        </w:rPr>
        <w:t>domain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color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domain</w:t>
      </w:r>
      <w:proofErr w:type="spellEnd"/>
      <w:r>
        <w:rPr>
          <w:color w:val="000000"/>
          <w:sz w:val="18"/>
          <w:szCs w:val="18"/>
        </w:rPr>
        <w:t>()).</w:t>
      </w:r>
      <w:r>
        <w:rPr>
          <w:color w:val="7A7A43"/>
          <w:sz w:val="18"/>
          <w:szCs w:val="18"/>
        </w:rPr>
        <w:t>range</w:t>
      </w:r>
      <w:r>
        <w:rPr>
          <w:color w:val="000000"/>
          <w:sz w:val="18"/>
          <w:szCs w:val="18"/>
        </w:rPr>
        <w:t>([</w:t>
      </w:r>
      <w:r>
        <w:rPr>
          <w:color w:val="0000FF"/>
          <w:sz w:val="18"/>
          <w:szCs w:val="18"/>
        </w:rPr>
        <w:t>0.3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458383"/>
          <w:sz w:val="18"/>
          <w:szCs w:val="18"/>
        </w:rPr>
        <w:t>scatterData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proofErr w:type="spellStart"/>
      <w:r>
        <w:rPr>
          <w:b/>
          <w:bCs/>
          <w:color w:val="660E7A"/>
          <w:sz w:val="18"/>
          <w:szCs w:val="18"/>
        </w:rPr>
        <w:t>marker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opacity</w:t>
      </w:r>
      <w:proofErr w:type="spellEnd"/>
      <w:r>
        <w:rPr>
          <w:color w:val="000000"/>
          <w:sz w:val="18"/>
          <w:szCs w:val="18"/>
        </w:rPr>
        <w:t>=[];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458383"/>
          <w:sz w:val="18"/>
          <w:szCs w:val="18"/>
        </w:rPr>
        <w:t>bin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bins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forEach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(d)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point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458383"/>
          <w:sz w:val="18"/>
          <w:szCs w:val="18"/>
        </w:rPr>
        <w:t>bin</w:t>
      </w:r>
      <w:r>
        <w:rPr>
          <w:color w:val="000000"/>
          <w:sz w:val="18"/>
          <w:szCs w:val="18"/>
        </w:rPr>
        <w:t>.normalizedFun.</w:t>
      </w:r>
      <w:r>
        <w:rPr>
          <w:color w:val="7A7A43"/>
          <w:sz w:val="18"/>
          <w:szCs w:val="18"/>
        </w:rPr>
        <w:t>scaleBackPoint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d.</w:t>
      </w:r>
      <w:r>
        <w:rPr>
          <w:b/>
          <w:bCs/>
          <w:color w:val="660E7A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458383"/>
          <w:sz w:val="18"/>
          <w:szCs w:val="18"/>
        </w:rPr>
        <w:t>scatterData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proofErr w:type="spellStart"/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push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point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458383"/>
          <w:sz w:val="18"/>
          <w:szCs w:val="18"/>
        </w:rPr>
        <w:t>scatterData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proofErr w:type="spellStart"/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push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point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458383"/>
          <w:sz w:val="18"/>
          <w:szCs w:val="18"/>
        </w:rPr>
        <w:t>scatterData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proofErr w:type="spellStart"/>
      <w:r>
        <w:rPr>
          <w:b/>
          <w:bCs/>
          <w:color w:val="660E7A"/>
          <w:sz w:val="18"/>
          <w:szCs w:val="18"/>
        </w:rPr>
        <w:t>z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push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point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458383"/>
          <w:sz w:val="18"/>
          <w:szCs w:val="18"/>
        </w:rPr>
        <w:t>scatterData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proofErr w:type="spellStart"/>
      <w:r>
        <w:rPr>
          <w:b/>
          <w:bCs/>
          <w:color w:val="660E7A"/>
          <w:sz w:val="18"/>
          <w:szCs w:val="18"/>
        </w:rPr>
        <w:t>marker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size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push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scaleXs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bin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binRadius</w:t>
      </w:r>
      <w:proofErr w:type="spellEnd"/>
      <w:r>
        <w:rPr>
          <w:color w:val="000000"/>
          <w:sz w:val="18"/>
          <w:szCs w:val="18"/>
        </w:rPr>
        <w:t>/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458383"/>
          <w:sz w:val="18"/>
          <w:szCs w:val="18"/>
        </w:rPr>
        <w:t>scatterData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proofErr w:type="spellStart"/>
      <w:r>
        <w:rPr>
          <w:b/>
          <w:bCs/>
          <w:color w:val="660E7A"/>
          <w:sz w:val="18"/>
          <w:szCs w:val="18"/>
        </w:rPr>
        <w:t>marker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color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push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color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458383"/>
          <w:sz w:val="18"/>
          <w:szCs w:val="18"/>
        </w:rPr>
        <w:t>scatterData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proofErr w:type="spellStart"/>
      <w:r>
        <w:rPr>
          <w:b/>
          <w:bCs/>
          <w:color w:val="660E7A"/>
          <w:sz w:val="18"/>
          <w:szCs w:val="18"/>
        </w:rPr>
        <w:t>marker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opacity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push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opacitys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text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458383"/>
          <w:sz w:val="18"/>
          <w:szCs w:val="18"/>
        </w:rPr>
        <w:t>fieldset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 xml:space="preserve">": " </w:t>
      </w:r>
      <w:r>
        <w:rPr>
          <w:color w:val="000000"/>
          <w:sz w:val="18"/>
          <w:szCs w:val="18"/>
        </w:rPr>
        <w:t xml:space="preserve">+ </w:t>
      </w:r>
      <w:r>
        <w:rPr>
          <w:color w:val="458383"/>
          <w:sz w:val="18"/>
          <w:szCs w:val="18"/>
        </w:rPr>
        <w:t>point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>"&lt;</w:t>
      </w:r>
      <w:proofErr w:type="spellStart"/>
      <w:r>
        <w:rPr>
          <w:b/>
          <w:bCs/>
          <w:color w:val="008000"/>
          <w:sz w:val="18"/>
          <w:szCs w:val="18"/>
        </w:rPr>
        <w:t>br</w:t>
      </w:r>
      <w:proofErr w:type="spellEnd"/>
      <w:r>
        <w:rPr>
          <w:b/>
          <w:bCs/>
          <w:color w:val="008000"/>
          <w:sz w:val="18"/>
          <w:szCs w:val="18"/>
        </w:rPr>
        <w:t>&gt;"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458383"/>
          <w:sz w:val="18"/>
          <w:szCs w:val="18"/>
        </w:rPr>
        <w:t xml:space="preserve">text </w:t>
      </w:r>
      <w:r>
        <w:rPr>
          <w:color w:val="000000"/>
          <w:sz w:val="18"/>
          <w:szCs w:val="18"/>
        </w:rPr>
        <w:t xml:space="preserve">+= </w:t>
      </w:r>
      <w:proofErr w:type="spellStart"/>
      <w:r>
        <w:rPr>
          <w:color w:val="458383"/>
          <w:sz w:val="18"/>
          <w:szCs w:val="18"/>
        </w:rPr>
        <w:t>fieldset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 xml:space="preserve">": " </w:t>
      </w:r>
      <w:r>
        <w:rPr>
          <w:color w:val="000000"/>
          <w:sz w:val="18"/>
          <w:szCs w:val="18"/>
        </w:rPr>
        <w:t xml:space="preserve">+ </w:t>
      </w:r>
      <w:r>
        <w:rPr>
          <w:color w:val="458383"/>
          <w:sz w:val="18"/>
          <w:szCs w:val="18"/>
        </w:rPr>
        <w:t>point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>"&lt;</w:t>
      </w:r>
      <w:proofErr w:type="spellStart"/>
      <w:r>
        <w:rPr>
          <w:b/>
          <w:bCs/>
          <w:color w:val="008000"/>
          <w:sz w:val="18"/>
          <w:szCs w:val="18"/>
        </w:rPr>
        <w:t>br</w:t>
      </w:r>
      <w:proofErr w:type="spellEnd"/>
      <w:r>
        <w:rPr>
          <w:b/>
          <w:bCs/>
          <w:color w:val="008000"/>
          <w:sz w:val="18"/>
          <w:szCs w:val="18"/>
        </w:rPr>
        <w:t>&gt;"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458383"/>
          <w:sz w:val="18"/>
          <w:szCs w:val="18"/>
        </w:rPr>
        <w:t xml:space="preserve">text </w:t>
      </w:r>
      <w:r>
        <w:rPr>
          <w:color w:val="000000"/>
          <w:sz w:val="18"/>
          <w:szCs w:val="18"/>
        </w:rPr>
        <w:t xml:space="preserve">+= </w:t>
      </w:r>
      <w:proofErr w:type="spellStart"/>
      <w:r>
        <w:rPr>
          <w:color w:val="458383"/>
          <w:sz w:val="18"/>
          <w:szCs w:val="18"/>
        </w:rPr>
        <w:t>fieldset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 xml:space="preserve">": " </w:t>
      </w:r>
      <w:r>
        <w:rPr>
          <w:color w:val="000000"/>
          <w:sz w:val="18"/>
          <w:szCs w:val="18"/>
        </w:rPr>
        <w:t xml:space="preserve">+ </w:t>
      </w:r>
      <w:r>
        <w:rPr>
          <w:color w:val="458383"/>
          <w:sz w:val="18"/>
          <w:szCs w:val="18"/>
        </w:rPr>
        <w:t>point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458383"/>
          <w:sz w:val="18"/>
          <w:szCs w:val="18"/>
        </w:rPr>
        <w:t>scatterData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proofErr w:type="spellStart"/>
      <w:r>
        <w:rPr>
          <w:b/>
          <w:bCs/>
          <w:color w:val="660E7A"/>
          <w:sz w:val="18"/>
          <w:szCs w:val="18"/>
        </w:rPr>
        <w:t>text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push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})</w:t>
      </w:r>
    </w:p>
    <w:p w14:paraId="295F09EA" w14:textId="77777777" w:rsidR="00621D35" w:rsidRPr="00EB6409" w:rsidRDefault="00621D35" w:rsidP="00EB6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983197" w14:textId="4EDFBD76" w:rsidR="00EB6409" w:rsidRDefault="00EB6409" w:rsidP="00246B35"/>
    <w:p w14:paraId="78742A96" w14:textId="1B92AAB7" w:rsidR="00261FB9" w:rsidRDefault="00261FB9" w:rsidP="00246B35"/>
    <w:p w14:paraId="64ABE972" w14:textId="5BE43377" w:rsidR="00261FB9" w:rsidRDefault="00261FB9" w:rsidP="00246B35">
      <w:r w:rsidRPr="00261FB9">
        <w:t>conference rom</w:t>
      </w:r>
    </w:p>
    <w:p w14:paraId="5C97389E" w14:textId="3AE0F5BA" w:rsidR="00261FB9" w:rsidRDefault="002E7055" w:rsidP="00246B35">
      <w:hyperlink r:id="rId15" w:history="1">
        <w:r w:rsidR="00261FB9" w:rsidRPr="00133D8F">
          <w:rPr>
            <w:rStyle w:val="Hyperlink"/>
          </w:rPr>
          <w:t>https://www.ontimesupplies.com/solutions/conference-tables-size-guide</w:t>
        </w:r>
      </w:hyperlink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8"/>
        <w:gridCol w:w="1865"/>
      </w:tblGrid>
      <w:tr w:rsidR="00261FB9" w:rsidRPr="00261FB9" w14:paraId="66AC7D81" w14:textId="77777777" w:rsidTr="00261FB9">
        <w:trPr>
          <w:trHeight w:val="315"/>
        </w:trPr>
        <w:tc>
          <w:tcPr>
            <w:tcW w:w="0" w:type="auto"/>
            <w:tcBorders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C7184" w14:textId="77777777" w:rsidR="00261FB9" w:rsidRPr="00261FB9" w:rsidRDefault="00261FB9" w:rsidP="00261FB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7"/>
                <w:szCs w:val="17"/>
              </w:rPr>
            </w:pPr>
            <w:r w:rsidRPr="00261FB9">
              <w:rPr>
                <w:rFonts w:ascii="Verdana" w:eastAsia="Times New Roman" w:hAnsi="Verdana" w:cs="Arial"/>
                <w:color w:val="000000"/>
                <w:sz w:val="17"/>
                <w:szCs w:val="17"/>
              </w:rPr>
              <w:t>18-20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BA7F9" w14:textId="77777777" w:rsidR="00261FB9" w:rsidRPr="00261FB9" w:rsidRDefault="00261FB9" w:rsidP="00261FB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7"/>
                <w:szCs w:val="17"/>
              </w:rPr>
            </w:pPr>
            <w:r w:rsidRPr="00261FB9">
              <w:rPr>
                <w:rFonts w:ascii="Verdana" w:eastAsia="Times New Roman" w:hAnsi="Verdana" w:cs="Arial"/>
                <w:color w:val="000000"/>
                <w:sz w:val="17"/>
                <w:szCs w:val="17"/>
              </w:rPr>
              <w:t>28' x 12' 10"</w:t>
            </w:r>
          </w:p>
        </w:tc>
        <w:tc>
          <w:tcPr>
            <w:tcW w:w="0" w:type="auto"/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7F630" w14:textId="77777777" w:rsidR="00261FB9" w:rsidRPr="00261FB9" w:rsidRDefault="00261FB9" w:rsidP="00261FB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7"/>
                <w:szCs w:val="17"/>
              </w:rPr>
            </w:pPr>
            <w:r w:rsidRPr="00261FB9">
              <w:rPr>
                <w:rFonts w:ascii="Verdana" w:eastAsia="Times New Roman" w:hAnsi="Verdana" w:cs="Arial"/>
                <w:color w:val="000000"/>
                <w:sz w:val="17"/>
                <w:szCs w:val="17"/>
              </w:rPr>
              <w:t>240" (20') L x 58" W</w:t>
            </w:r>
          </w:p>
        </w:tc>
      </w:tr>
      <w:tr w:rsidR="00261FB9" w:rsidRPr="00261FB9" w14:paraId="1997B559" w14:textId="77777777" w:rsidTr="00261FB9">
        <w:trPr>
          <w:trHeight w:val="315"/>
        </w:trPr>
        <w:tc>
          <w:tcPr>
            <w:tcW w:w="0" w:type="auto"/>
            <w:tcBorders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6F982" w14:textId="77777777" w:rsidR="00261FB9" w:rsidRPr="00261FB9" w:rsidRDefault="00261FB9" w:rsidP="00261FB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7"/>
                <w:szCs w:val="17"/>
              </w:rPr>
            </w:pPr>
            <w:r w:rsidRPr="00261FB9">
              <w:rPr>
                <w:rFonts w:ascii="Verdana" w:eastAsia="Times New Roman" w:hAnsi="Verdana" w:cs="Arial"/>
                <w:color w:val="000000"/>
                <w:sz w:val="17"/>
                <w:szCs w:val="17"/>
              </w:rPr>
              <w:t>22-24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EDBAC" w14:textId="77777777" w:rsidR="00261FB9" w:rsidRPr="00261FB9" w:rsidRDefault="00261FB9" w:rsidP="00261FB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7"/>
                <w:szCs w:val="17"/>
              </w:rPr>
            </w:pPr>
            <w:r w:rsidRPr="00261FB9">
              <w:rPr>
                <w:rFonts w:ascii="Verdana" w:eastAsia="Times New Roman" w:hAnsi="Verdana" w:cs="Arial"/>
                <w:color w:val="000000"/>
                <w:sz w:val="17"/>
                <w:szCs w:val="17"/>
              </w:rPr>
              <w:t>32' x 12' 10"</w:t>
            </w:r>
          </w:p>
        </w:tc>
        <w:tc>
          <w:tcPr>
            <w:tcW w:w="0" w:type="auto"/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E419B" w14:textId="77777777" w:rsidR="00261FB9" w:rsidRPr="00261FB9" w:rsidRDefault="00261FB9" w:rsidP="00261FB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7"/>
                <w:szCs w:val="17"/>
              </w:rPr>
            </w:pPr>
            <w:r w:rsidRPr="00261FB9">
              <w:rPr>
                <w:rFonts w:ascii="Verdana" w:eastAsia="Times New Roman" w:hAnsi="Verdana" w:cs="Arial"/>
                <w:color w:val="000000"/>
                <w:sz w:val="17"/>
                <w:szCs w:val="17"/>
              </w:rPr>
              <w:t>288" (24') L x 58" W</w:t>
            </w:r>
          </w:p>
        </w:tc>
      </w:tr>
    </w:tbl>
    <w:p w14:paraId="10DF357E" w14:textId="77777777" w:rsidR="00261FB9" w:rsidRDefault="00261FB9" w:rsidP="00246B35"/>
    <w:sectPr w:rsidR="0026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6D"/>
    <w:rsid w:val="00092B6E"/>
    <w:rsid w:val="00246B35"/>
    <w:rsid w:val="00254D1E"/>
    <w:rsid w:val="00261FB9"/>
    <w:rsid w:val="002E7055"/>
    <w:rsid w:val="003C234B"/>
    <w:rsid w:val="00400AA2"/>
    <w:rsid w:val="004F196D"/>
    <w:rsid w:val="005544BA"/>
    <w:rsid w:val="00621D35"/>
    <w:rsid w:val="00626F71"/>
    <w:rsid w:val="00640023"/>
    <w:rsid w:val="00697685"/>
    <w:rsid w:val="00701827"/>
    <w:rsid w:val="00740449"/>
    <w:rsid w:val="0077589E"/>
    <w:rsid w:val="00787BDF"/>
    <w:rsid w:val="008D5B62"/>
    <w:rsid w:val="00960D0E"/>
    <w:rsid w:val="00967501"/>
    <w:rsid w:val="009E74B4"/>
    <w:rsid w:val="009F6704"/>
    <w:rsid w:val="00A44448"/>
    <w:rsid w:val="00B04685"/>
    <w:rsid w:val="00B846A2"/>
    <w:rsid w:val="00C34EF6"/>
    <w:rsid w:val="00C51781"/>
    <w:rsid w:val="00C86D4C"/>
    <w:rsid w:val="00D00C8C"/>
    <w:rsid w:val="00E31160"/>
    <w:rsid w:val="00E4448D"/>
    <w:rsid w:val="00EB6409"/>
    <w:rsid w:val="00ED7C2A"/>
    <w:rsid w:val="00F751F4"/>
    <w:rsid w:val="00F8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67B2"/>
  <w15:chartTrackingRefBased/>
  <w15:docId w15:val="{EE99BE5E-4101-4335-B83A-EC5425F3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9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1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webkit-html-attribute-name">
    <w:name w:val="webkit-html-attribute-name"/>
    <w:basedOn w:val="DefaultParagraphFont"/>
    <w:rsid w:val="00E4448D"/>
  </w:style>
  <w:style w:type="character" w:customStyle="1" w:styleId="webkit-html-attribute-value">
    <w:name w:val="webkit-html-attribute-value"/>
    <w:basedOn w:val="DefaultParagraphFont"/>
    <w:rsid w:val="00E444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4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pe.prod.reuters.tv/program/rcom/v1/scroll?edition=us&amp;pageid=USKCN1MP2I2" TargetMode="External"/><Relationship Id="rId13" Type="http://schemas.openxmlformats.org/officeDocument/2006/relationships/hyperlink" Target="https://www.tutorialspoint.com/hive/hive_installation.h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com/netflix-techblog/scalable-logging-and-tracking-882bde0ddca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athworld.wolfram.com/PearsonsSkewnessCoefficients.html" TargetMode="External"/><Relationship Id="rId11" Type="http://schemas.openxmlformats.org/officeDocument/2006/relationships/hyperlink" Target="https://spin.js.org/" TargetMode="External"/><Relationship Id="rId5" Type="http://schemas.openxmlformats.org/officeDocument/2006/relationships/hyperlink" Target="http://informationandvisualization.de/blog/box-plot" TargetMode="External"/><Relationship Id="rId15" Type="http://schemas.openxmlformats.org/officeDocument/2006/relationships/hyperlink" Target="https://www.ontimesupplies.com/solutions/conference-tables-size-guide" TargetMode="External"/><Relationship Id="rId10" Type="http://schemas.openxmlformats.org/officeDocument/2006/relationships/hyperlink" Target="https://ieeexplore.ieee.org/abstract/document/6741396%202014" TargetMode="External"/><Relationship Id="rId4" Type="http://schemas.openxmlformats.org/officeDocument/2006/relationships/hyperlink" Target="http://bl.ocks.org/jensgrubert/7789216" TargetMode="External"/><Relationship Id="rId9" Type="http://schemas.openxmlformats.org/officeDocument/2006/relationships/hyperlink" Target="https://sope.prod.reuters.tv/program/rcom/v1/related-videos?pageid=USKCN1MP2I2" TargetMode="External"/><Relationship Id="rId1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34490</TotalTime>
  <Pages>1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ngan</dc:creator>
  <cp:keywords/>
  <dc:description/>
  <cp:lastModifiedBy>nguyen ngan</cp:lastModifiedBy>
  <cp:revision>15</cp:revision>
  <dcterms:created xsi:type="dcterms:W3CDTF">2018-09-17T18:13:00Z</dcterms:created>
  <dcterms:modified xsi:type="dcterms:W3CDTF">2019-05-21T20:08:00Z</dcterms:modified>
</cp:coreProperties>
</file>