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77810" w14:textId="77777777" w:rsidR="00127910" w:rsidRDefault="00127910" w:rsidP="00127910">
      <w:pPr>
        <w:spacing w:before="120" w:after="120"/>
        <w:jc w:val="center"/>
        <w:rPr>
          <w:b/>
          <w:bCs/>
          <w:kern w:val="44"/>
          <w:sz w:val="26"/>
          <w:szCs w:val="44"/>
        </w:rPr>
      </w:pPr>
      <w:r w:rsidRPr="00F46C09">
        <w:rPr>
          <w:b/>
          <w:bCs/>
          <w:kern w:val="44"/>
          <w:sz w:val="26"/>
          <w:szCs w:val="44"/>
        </w:rPr>
        <w:t>RFID Communication Protocol V1.0</w:t>
      </w:r>
    </w:p>
    <w:p w14:paraId="51C5C871" w14:textId="77777777" w:rsidR="00127910" w:rsidRDefault="00127910" w:rsidP="00127910">
      <w:r>
        <w:t xml:space="preserve">1. </w:t>
      </w:r>
      <w:r>
        <w:rPr>
          <w:rFonts w:hint="eastAsia"/>
        </w:rPr>
        <w:t>Product images</w:t>
      </w:r>
    </w:p>
    <w:p w14:paraId="2BA76D98" w14:textId="77777777" w:rsidR="00127910" w:rsidRDefault="00127910" w:rsidP="00127910">
      <w:pPr>
        <w:ind w:firstLine="420"/>
      </w:pPr>
      <w:r>
        <w:rPr>
          <w:rFonts w:ascii="SimSun" w:hAnsi="SimSun" w:cs="SimSun" w:hint="eastAsia"/>
          <w:noProof/>
          <w:sz w:val="20"/>
          <w:szCs w:val="20"/>
        </w:rPr>
        <w:drawing>
          <wp:inline distT="0" distB="0" distL="0" distR="0" wp14:anchorId="080C01C7" wp14:editId="517901F2">
            <wp:extent cx="2600325" cy="1605915"/>
            <wp:effectExtent l="0" t="0" r="9525" b="0"/>
            <wp:docPr id="981395192" name="Picture 4" descr="854b4250e072333e42cb4666cbea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854b4250e072333e42cb4666cbeac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1" t="15404" r="10249" b="5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1243231" w14:textId="77777777" w:rsidR="00127910" w:rsidRDefault="00127910" w:rsidP="00127910">
      <w:r>
        <w:t xml:space="preserve">2. </w:t>
      </w:r>
      <w:r>
        <w:rPr>
          <w:rFonts w:hint="eastAsia"/>
        </w:rPr>
        <w:t>Connection diagram</w:t>
      </w:r>
    </w:p>
    <w:p w14:paraId="74A650B3" w14:textId="77777777" w:rsidR="00127910" w:rsidRDefault="00127910" w:rsidP="00127910">
      <w:pPr>
        <w:ind w:firstLine="420"/>
      </w:pPr>
      <w:r>
        <w:rPr>
          <w:noProof/>
        </w:rPr>
        <w:drawing>
          <wp:inline distT="0" distB="0" distL="0" distR="0" wp14:anchorId="3411CD6F" wp14:editId="2A02DE63">
            <wp:extent cx="4826635" cy="1248410"/>
            <wp:effectExtent l="0" t="0" r="0" b="8890"/>
            <wp:docPr id="632640324" name="Picture 3" descr="10f08117fdcd18c4f6c17b8d552b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10f08117fdcd18c4f6c17b8d552b7f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B72C722" w14:textId="77777777" w:rsidR="00127910" w:rsidRDefault="00127910" w:rsidP="00127910">
      <w:r>
        <w:t xml:space="preserve">3. </w:t>
      </w:r>
      <w:r>
        <w:rPr>
          <w:rFonts w:hint="eastAsia"/>
        </w:rPr>
        <w:t>Interface definition</w:t>
      </w:r>
    </w:p>
    <w:p w14:paraId="6D4E309A" w14:textId="77777777" w:rsidR="00127910" w:rsidRDefault="00127910" w:rsidP="00127910">
      <w:pPr>
        <w:ind w:firstLine="420"/>
      </w:pPr>
      <w:r>
        <w:rPr>
          <w:rFonts w:hint="eastAsia"/>
        </w:rPr>
        <w:t>RFID card reader connected to MDVR terminal</w:t>
      </w:r>
    </w:p>
    <w:p w14:paraId="6BAB6832" w14:textId="77777777" w:rsidR="00127910" w:rsidRDefault="00127910" w:rsidP="00127910">
      <w:pPr>
        <w:ind w:firstLine="420"/>
      </w:pPr>
      <w:r>
        <w:rPr>
          <w:rFonts w:hint="eastAsia"/>
        </w:rPr>
        <w:t>Baud rate: 115200, no checksum, data bit 8, stop bit 1</w:t>
      </w:r>
    </w:p>
    <w:p w14:paraId="29C947DE" w14:textId="77777777" w:rsidR="00127910" w:rsidRDefault="00127910" w:rsidP="00127910">
      <w:pPr>
        <w:ind w:firstLine="420"/>
      </w:pPr>
      <w:r>
        <w:rPr>
          <w:rFonts w:hint="eastAsia"/>
          <w:noProof/>
        </w:rPr>
        <w:drawing>
          <wp:inline distT="0" distB="0" distL="0" distR="0" wp14:anchorId="4B1A453F" wp14:editId="49DF4E17">
            <wp:extent cx="2981960" cy="1661795"/>
            <wp:effectExtent l="0" t="0" r="8890" b="0"/>
            <wp:docPr id="573665903" name="Picture 2" descr="769919f4937a56a49fdb041ec3fcc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 descr="769919f4937a56a49fdb041ec3fcc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7" b="9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D34F" w14:textId="77777777" w:rsidR="00127910" w:rsidRDefault="00127910" w:rsidP="00127910">
      <w:pPr>
        <w:ind w:firstLine="420"/>
      </w:pPr>
      <w:r>
        <w:t xml:space="preserve">4. </w:t>
      </w:r>
      <w:r>
        <w:rPr>
          <w:rFonts w:hint="eastAsia"/>
        </w:rPr>
        <w:t>RFID card reader connected to PC</w:t>
      </w:r>
    </w:p>
    <w:p w14:paraId="3175585D" w14:textId="77777777" w:rsidR="00127910" w:rsidRDefault="00127910" w:rsidP="00127910">
      <w:pPr>
        <w:ind w:firstLine="420"/>
      </w:pPr>
      <w:r>
        <w:t>Baud rate: 115200, no checksum, data bit 8, stop bit 1</w:t>
      </w:r>
    </w:p>
    <w:p w14:paraId="7DCBB961" w14:textId="77777777" w:rsidR="00127910" w:rsidRDefault="00127910" w:rsidP="00127910">
      <w:pPr>
        <w:ind w:firstLine="420"/>
      </w:pPr>
      <w:r>
        <w:rPr>
          <w:noProof/>
        </w:rPr>
        <w:drawing>
          <wp:inline distT="0" distB="0" distL="0" distR="0" wp14:anchorId="16C397C8" wp14:editId="68A29BCF">
            <wp:extent cx="2790825" cy="1868805"/>
            <wp:effectExtent l="0" t="0" r="9525" b="0"/>
            <wp:docPr id="542099005" name="Picture 1" descr="5b50abcda285cf9e88e216f61306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5b50abcda285cf9e88e216f61306e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B93B707" w14:textId="77777777" w:rsidR="00127910" w:rsidRPr="00F46C09" w:rsidRDefault="00127910" w:rsidP="00127910">
      <w:r w:rsidRPr="00F46C09">
        <w:t xml:space="preserve">5. </w:t>
      </w:r>
      <w:r w:rsidRPr="00F46C09">
        <w:rPr>
          <w:rFonts w:hint="eastAsia"/>
        </w:rPr>
        <w:t>Data transmission protocol</w:t>
      </w:r>
    </w:p>
    <w:p w14:paraId="3CE13387" w14:textId="77777777" w:rsidR="00127910" w:rsidRDefault="00127910" w:rsidP="00127910">
      <w:r>
        <w:t>Baud rate: 115200, no checksum, data bit 8, stop bit 1</w:t>
      </w:r>
    </w:p>
    <w:p w14:paraId="26828D6C" w14:textId="77777777" w:rsidR="00127910" w:rsidRDefault="00127910" w:rsidP="00127910"/>
    <w:p w14:paraId="797837BB" w14:textId="77777777" w:rsidR="00127910" w:rsidRDefault="00127910" w:rsidP="00127910">
      <w:r>
        <w:rPr>
          <w:rFonts w:ascii="SimSun" w:hAnsi="SimSun" w:hint="eastAsia"/>
          <w:b/>
          <w:bCs/>
          <w:color w:val="000000"/>
          <w:szCs w:val="21"/>
        </w:rPr>
        <w:t>Receive and send data format:</w:t>
      </w:r>
    </w:p>
    <w:tbl>
      <w:tblPr>
        <w:tblW w:w="7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7"/>
        <w:gridCol w:w="1560"/>
        <w:gridCol w:w="1221"/>
        <w:gridCol w:w="684"/>
        <w:gridCol w:w="657"/>
        <w:gridCol w:w="1335"/>
        <w:gridCol w:w="1335"/>
      </w:tblGrid>
      <w:tr w:rsidR="00127910" w14:paraId="6DF37A45" w14:textId="77777777" w:rsidTr="001D0FA5">
        <w:tc>
          <w:tcPr>
            <w:tcW w:w="1067" w:type="dxa"/>
            <w:vAlign w:val="center"/>
          </w:tcPr>
          <w:p w14:paraId="13FEF66D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Byte</w:t>
            </w:r>
          </w:p>
        </w:tc>
        <w:tc>
          <w:tcPr>
            <w:tcW w:w="1560" w:type="dxa"/>
            <w:vAlign w:val="center"/>
          </w:tcPr>
          <w:p w14:paraId="37405FE2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</w:t>
            </w:r>
          </w:p>
        </w:tc>
        <w:tc>
          <w:tcPr>
            <w:tcW w:w="1221" w:type="dxa"/>
            <w:vAlign w:val="center"/>
          </w:tcPr>
          <w:p w14:paraId="3BAB21FD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1</w:t>
            </w:r>
          </w:p>
        </w:tc>
        <w:tc>
          <w:tcPr>
            <w:tcW w:w="684" w:type="dxa"/>
            <w:vAlign w:val="center"/>
          </w:tcPr>
          <w:p w14:paraId="2F43CC4A" w14:textId="77777777" w:rsidR="00127910" w:rsidRDefault="00127910" w:rsidP="001D0FA5">
            <w:pPr>
              <w:tabs>
                <w:tab w:val="left" w:pos="241"/>
              </w:tabs>
              <w:jc w:val="left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ab/>
              <w:t>2</w:t>
            </w:r>
          </w:p>
        </w:tc>
        <w:tc>
          <w:tcPr>
            <w:tcW w:w="657" w:type="dxa"/>
            <w:vAlign w:val="center"/>
          </w:tcPr>
          <w:p w14:paraId="57010381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3</w:t>
            </w:r>
          </w:p>
        </w:tc>
        <w:tc>
          <w:tcPr>
            <w:tcW w:w="1335" w:type="dxa"/>
            <w:vAlign w:val="center"/>
          </w:tcPr>
          <w:p w14:paraId="5CF056C9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  <w:color w:val="FF0000"/>
              </w:rPr>
              <w:t>N</w:t>
            </w:r>
            <w:r>
              <w:rPr>
                <w:rFonts w:ascii="SimSun" w:hAnsi="SimSun" w:hint="eastAsia"/>
              </w:rPr>
              <w:t xml:space="preserve"> + 3</w:t>
            </w:r>
          </w:p>
        </w:tc>
        <w:tc>
          <w:tcPr>
            <w:tcW w:w="1335" w:type="dxa"/>
            <w:vAlign w:val="center"/>
          </w:tcPr>
          <w:p w14:paraId="0B3E3E94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  <w:color w:val="FF0000"/>
              </w:rPr>
              <w:t>N</w:t>
            </w:r>
            <w:r>
              <w:rPr>
                <w:rFonts w:ascii="SimSun" w:hAnsi="SimSun" w:hint="eastAsia"/>
              </w:rPr>
              <w:t xml:space="preserve"> + 4</w:t>
            </w:r>
          </w:p>
        </w:tc>
      </w:tr>
      <w:tr w:rsidR="00127910" w14:paraId="025159F7" w14:textId="77777777" w:rsidTr="001D0FA5">
        <w:tc>
          <w:tcPr>
            <w:tcW w:w="1067" w:type="dxa"/>
            <w:vAlign w:val="center"/>
          </w:tcPr>
          <w:p w14:paraId="30A6A659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Format</w:t>
            </w:r>
          </w:p>
        </w:tc>
        <w:tc>
          <w:tcPr>
            <w:tcW w:w="1560" w:type="dxa"/>
            <w:vAlign w:val="center"/>
          </w:tcPr>
          <w:p w14:paraId="044872C9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Frame header (0x7e)</w:t>
            </w:r>
          </w:p>
        </w:tc>
        <w:tc>
          <w:tcPr>
            <w:tcW w:w="1221" w:type="dxa"/>
            <w:vAlign w:val="center"/>
          </w:tcPr>
          <w:p w14:paraId="6A684350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Data type</w:t>
            </w:r>
          </w:p>
        </w:tc>
        <w:tc>
          <w:tcPr>
            <w:tcW w:w="1341" w:type="dxa"/>
            <w:gridSpan w:val="2"/>
            <w:vAlign w:val="center"/>
          </w:tcPr>
          <w:p w14:paraId="3CEB3A0A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 xml:space="preserve">Data length </w:t>
            </w:r>
            <w:r>
              <w:rPr>
                <w:rFonts w:ascii="SimSun" w:hAnsi="SimSun" w:hint="eastAsia"/>
                <w:color w:val="FF0000"/>
              </w:rPr>
              <w:t>N</w:t>
            </w:r>
          </w:p>
        </w:tc>
        <w:tc>
          <w:tcPr>
            <w:tcW w:w="1335" w:type="dxa"/>
            <w:vAlign w:val="center"/>
          </w:tcPr>
          <w:p w14:paraId="271E73A4" w14:textId="77777777" w:rsidR="00127910" w:rsidRDefault="00127910" w:rsidP="001D0FA5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  <w:sz w:val="18"/>
                <w:szCs w:val="18"/>
              </w:rPr>
              <w:t>Data segment</w:t>
            </w:r>
          </w:p>
        </w:tc>
        <w:tc>
          <w:tcPr>
            <w:tcW w:w="1335" w:type="dxa"/>
            <w:vAlign w:val="center"/>
          </w:tcPr>
          <w:p w14:paraId="56472488" w14:textId="77777777" w:rsidR="00127910" w:rsidRDefault="00127910" w:rsidP="001D0FA5">
            <w:pPr>
              <w:jc w:val="center"/>
              <w:rPr>
                <w:rFonts w:ascii="SimSun" w:hAnsi="SimSun"/>
                <w:sz w:val="18"/>
                <w:szCs w:val="18"/>
              </w:rPr>
            </w:pPr>
            <w:r>
              <w:rPr>
                <w:rFonts w:ascii="SimSun" w:hAnsi="SimSun" w:hint="eastAsia"/>
              </w:rPr>
              <w:t>Checksum</w:t>
            </w:r>
          </w:p>
        </w:tc>
      </w:tr>
    </w:tbl>
    <w:p w14:paraId="05F50312" w14:textId="77777777" w:rsidR="00127910" w:rsidRDefault="00127910" w:rsidP="00127910">
      <w:pPr>
        <w:ind w:firstLineChars="400" w:firstLine="720"/>
        <w:rPr>
          <w:rFonts w:ascii="SimSun" w:hAnsi="SimSun"/>
          <w:color w:val="FF0000"/>
          <w:sz w:val="18"/>
          <w:szCs w:val="18"/>
        </w:rPr>
      </w:pPr>
      <w:r>
        <w:rPr>
          <w:rFonts w:ascii="SimSun" w:hAnsi="SimSun" w:hint="eastAsia"/>
          <w:color w:val="FF0000"/>
          <w:sz w:val="18"/>
          <w:szCs w:val="18"/>
        </w:rPr>
        <w:t xml:space="preserve">Note: ① Checksum: frame </w:t>
      </w:r>
      <w:proofErr w:type="spellStart"/>
      <w:r>
        <w:rPr>
          <w:rFonts w:ascii="SimSun" w:hAnsi="SimSun" w:hint="eastAsia"/>
          <w:color w:val="FF0000"/>
          <w:sz w:val="18"/>
          <w:szCs w:val="18"/>
        </w:rPr>
        <w:t>beginning+data</w:t>
      </w:r>
      <w:proofErr w:type="spellEnd"/>
      <w:r>
        <w:rPr>
          <w:rFonts w:ascii="SimSun" w:hAnsi="SimSun" w:hint="eastAsia"/>
          <w:color w:val="FF0000"/>
          <w:sz w:val="18"/>
          <w:szCs w:val="18"/>
        </w:rPr>
        <w:t xml:space="preserve"> </w:t>
      </w:r>
      <w:proofErr w:type="spellStart"/>
      <w:r>
        <w:rPr>
          <w:rFonts w:ascii="SimSun" w:hAnsi="SimSun" w:hint="eastAsia"/>
          <w:color w:val="FF0000"/>
          <w:sz w:val="18"/>
          <w:szCs w:val="18"/>
        </w:rPr>
        <w:t>type+data</w:t>
      </w:r>
      <w:proofErr w:type="spellEnd"/>
      <w:r>
        <w:rPr>
          <w:rFonts w:ascii="SimSun" w:hAnsi="SimSun" w:hint="eastAsia"/>
          <w:color w:val="FF0000"/>
          <w:sz w:val="18"/>
          <w:szCs w:val="18"/>
        </w:rPr>
        <w:t xml:space="preserve"> </w:t>
      </w:r>
      <w:proofErr w:type="spellStart"/>
      <w:r>
        <w:rPr>
          <w:rFonts w:ascii="SimSun" w:hAnsi="SimSun" w:hint="eastAsia"/>
          <w:color w:val="FF0000"/>
          <w:sz w:val="18"/>
          <w:szCs w:val="18"/>
        </w:rPr>
        <w:t>length+data</w:t>
      </w:r>
      <w:proofErr w:type="spellEnd"/>
      <w:r>
        <w:rPr>
          <w:rFonts w:ascii="SimSun" w:hAnsi="SimSun" w:hint="eastAsia"/>
          <w:color w:val="FF0000"/>
          <w:sz w:val="18"/>
          <w:szCs w:val="18"/>
        </w:rPr>
        <w:t xml:space="preserve"> segment.</w:t>
      </w:r>
    </w:p>
    <w:p w14:paraId="23836EB5" w14:textId="77777777" w:rsidR="00127910" w:rsidRDefault="00127910" w:rsidP="00127910">
      <w:pPr>
        <w:ind w:firstLineChars="631" w:firstLine="1136"/>
        <w:rPr>
          <w:rFonts w:ascii="SimSun" w:hAnsi="SimSun"/>
          <w:color w:val="FF0000"/>
        </w:rPr>
      </w:pPr>
      <w:r>
        <w:rPr>
          <w:rFonts w:ascii="SimSun" w:hAnsi="SimSun" w:hint="eastAsia"/>
          <w:color w:val="FF0000"/>
          <w:sz w:val="18"/>
          <w:szCs w:val="18"/>
        </w:rPr>
        <w:t>② Data type: Please refer to protocols 1, 2, 3, 4, etc. for details</w:t>
      </w:r>
    </w:p>
    <w:p w14:paraId="043AE3D3" w14:textId="77777777" w:rsidR="00127910" w:rsidRDefault="00127910" w:rsidP="00127910">
      <w:pPr>
        <w:numPr>
          <w:ilvl w:val="0"/>
          <w:numId w:val="1"/>
        </w:numPr>
        <w:ind w:left="842" w:hanging="422"/>
        <w:rPr>
          <w:sz w:val="18"/>
          <w:szCs w:val="18"/>
        </w:rPr>
      </w:pPr>
      <w:r>
        <w:rPr>
          <w:rFonts w:ascii="Calibri" w:hAnsi="Calibri" w:hint="eastAsia"/>
          <w:b/>
          <w:bCs/>
          <w:szCs w:val="21"/>
        </w:rPr>
        <w:t>Read RFID card number protocol</w:t>
      </w:r>
    </w:p>
    <w:p w14:paraId="6242C438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Data type: 0x00</w:t>
      </w:r>
    </w:p>
    <w:p w14:paraId="366E8122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Data segment format when receiving commands:</w:t>
      </w:r>
    </w:p>
    <w:p w14:paraId="485CBCFC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Data length is 0</w:t>
      </w:r>
    </w:p>
    <w:p w14:paraId="28CADBE7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Data segment format when responding to commands:</w:t>
      </w:r>
    </w:p>
    <w:p w14:paraId="0962E3EB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Obtained card number</w:t>
      </w:r>
    </w:p>
    <w:p w14:paraId="30259BE5" w14:textId="77777777" w:rsidR="00E72182" w:rsidRDefault="00127910" w:rsidP="00127910">
      <w:pPr>
        <w:ind w:firstLine="420"/>
        <w:rPr>
          <w:sz w:val="18"/>
          <w:szCs w:val="18"/>
          <w:lang w:val="pt-BR"/>
        </w:rPr>
      </w:pPr>
      <w:r>
        <w:rPr>
          <w:rFonts w:hint="eastAsia"/>
          <w:sz w:val="18"/>
          <w:szCs w:val="18"/>
        </w:rPr>
        <w:t xml:space="preserve">Example: Card number: </w:t>
      </w:r>
      <w:r w:rsidR="00E72182" w:rsidRPr="00E72182">
        <w:rPr>
          <w:sz w:val="18"/>
          <w:szCs w:val="18"/>
          <w:lang w:val="pt-BR"/>
        </w:rPr>
        <w:t>52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93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A0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02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53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01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04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E0</w:t>
      </w:r>
      <w:r w:rsidR="00E72182">
        <w:rPr>
          <w:sz w:val="18"/>
          <w:szCs w:val="18"/>
          <w:lang w:val="pt-BR"/>
        </w:rPr>
        <w:t xml:space="preserve"> </w:t>
      </w:r>
    </w:p>
    <w:p w14:paraId="5769BE09" w14:textId="39EDCAF0" w:rsidR="00127910" w:rsidRPr="0051706E" w:rsidRDefault="00127910" w:rsidP="00127910">
      <w:pPr>
        <w:ind w:firstLine="420"/>
        <w:rPr>
          <w:sz w:val="18"/>
          <w:szCs w:val="18"/>
          <w:lang w:val="pt-BR"/>
        </w:rPr>
      </w:pPr>
      <w:r w:rsidRPr="0051706E">
        <w:rPr>
          <w:rFonts w:hint="eastAsia"/>
          <w:sz w:val="18"/>
          <w:szCs w:val="18"/>
          <w:lang w:val="pt-BR"/>
        </w:rPr>
        <w:t>Sent: 7E</w:t>
      </w:r>
      <w:r w:rsidR="00601D45">
        <w:rPr>
          <w:sz w:val="18"/>
          <w:szCs w:val="18"/>
          <w:lang w:val="pt-BR"/>
        </w:rPr>
        <w:t xml:space="preserve"> </w:t>
      </w:r>
      <w:r w:rsidRPr="0051706E">
        <w:rPr>
          <w:rFonts w:hint="eastAsia"/>
          <w:sz w:val="18"/>
          <w:szCs w:val="18"/>
          <w:lang w:val="pt-BR"/>
        </w:rPr>
        <w:t>00</w:t>
      </w:r>
      <w:r w:rsidR="00601D45">
        <w:rPr>
          <w:sz w:val="18"/>
          <w:szCs w:val="18"/>
          <w:lang w:val="pt-BR"/>
        </w:rPr>
        <w:t xml:space="preserve"> </w:t>
      </w:r>
      <w:r w:rsidRPr="0051706E">
        <w:rPr>
          <w:rFonts w:hint="eastAsia"/>
          <w:sz w:val="18"/>
          <w:szCs w:val="18"/>
          <w:lang w:val="pt-BR"/>
        </w:rPr>
        <w:t>00</w:t>
      </w:r>
      <w:r w:rsidR="00601D45">
        <w:rPr>
          <w:sz w:val="18"/>
          <w:szCs w:val="18"/>
          <w:lang w:val="pt-BR"/>
        </w:rPr>
        <w:t xml:space="preserve"> </w:t>
      </w:r>
      <w:r w:rsidRPr="0051706E">
        <w:rPr>
          <w:rFonts w:hint="eastAsia"/>
          <w:sz w:val="18"/>
          <w:szCs w:val="18"/>
          <w:lang w:val="pt-BR"/>
        </w:rPr>
        <w:t>00</w:t>
      </w:r>
      <w:r w:rsidR="00601D45">
        <w:rPr>
          <w:sz w:val="18"/>
          <w:szCs w:val="18"/>
          <w:lang w:val="pt-BR"/>
        </w:rPr>
        <w:t xml:space="preserve"> </w:t>
      </w:r>
      <w:r w:rsidRPr="0051706E">
        <w:rPr>
          <w:rFonts w:hint="eastAsia"/>
          <w:sz w:val="18"/>
          <w:szCs w:val="18"/>
          <w:lang w:val="pt-BR"/>
        </w:rPr>
        <w:t>7E</w:t>
      </w:r>
    </w:p>
    <w:p w14:paraId="00FDAE80" w14:textId="3AA5CDDD" w:rsidR="00127910" w:rsidRPr="00E72182" w:rsidRDefault="00127910" w:rsidP="00E72182">
      <w:pPr>
        <w:ind w:firstLine="420"/>
        <w:rPr>
          <w:sz w:val="18"/>
          <w:szCs w:val="18"/>
          <w:lang w:val="pt-BR"/>
        </w:rPr>
      </w:pPr>
      <w:r w:rsidRPr="0051706E">
        <w:rPr>
          <w:rFonts w:hint="eastAsia"/>
          <w:sz w:val="18"/>
          <w:szCs w:val="18"/>
          <w:lang w:val="pt-BR"/>
        </w:rPr>
        <w:t xml:space="preserve">Received: </w:t>
      </w:r>
      <w:r w:rsidR="00E72182" w:rsidRPr="00E72182">
        <w:rPr>
          <w:sz w:val="18"/>
          <w:szCs w:val="18"/>
          <w:lang w:val="pt-BR"/>
        </w:rPr>
        <w:t>7E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00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00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08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52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93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A0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02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53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01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04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E0</w:t>
      </w:r>
      <w:r w:rsidR="00E72182">
        <w:rPr>
          <w:sz w:val="18"/>
          <w:szCs w:val="18"/>
          <w:lang w:val="pt-BR"/>
        </w:rPr>
        <w:t xml:space="preserve"> </w:t>
      </w:r>
      <w:r w:rsidR="00E72182" w:rsidRPr="00E72182">
        <w:rPr>
          <w:sz w:val="18"/>
          <w:szCs w:val="18"/>
          <w:lang w:val="pt-BR"/>
        </w:rPr>
        <w:t>45</w:t>
      </w:r>
    </w:p>
    <w:p w14:paraId="1F1C271D" w14:textId="77777777" w:rsidR="00127910" w:rsidRDefault="00127910" w:rsidP="00127910">
      <w:pPr>
        <w:numPr>
          <w:ilvl w:val="0"/>
          <w:numId w:val="1"/>
        </w:numPr>
        <w:ind w:left="842" w:hanging="422"/>
        <w:rPr>
          <w:rFonts w:ascii="Calibri" w:hAnsi="Calibri"/>
          <w:b/>
          <w:bCs/>
          <w:color w:val="000000"/>
          <w:szCs w:val="21"/>
        </w:rPr>
      </w:pPr>
      <w:r>
        <w:rPr>
          <w:rFonts w:ascii="Calibri" w:hAnsi="Calibri" w:hint="eastAsia"/>
          <w:b/>
          <w:bCs/>
          <w:color w:val="000000"/>
          <w:szCs w:val="21"/>
        </w:rPr>
        <w:t>Read RFID card data protocol</w:t>
      </w:r>
    </w:p>
    <w:p w14:paraId="1615495F" w14:textId="77777777" w:rsidR="00127910" w:rsidRDefault="00127910" w:rsidP="00127910">
      <w:pPr>
        <w:ind w:firstLine="420"/>
        <w:rPr>
          <w:rFonts w:ascii="SimSun" w:hAnsi="SimSun"/>
          <w:sz w:val="18"/>
          <w:lang w:val="zh-CN"/>
        </w:rPr>
      </w:pPr>
      <w:r>
        <w:rPr>
          <w:rFonts w:ascii="SimSun" w:hAnsi="SimSun" w:hint="eastAsia"/>
          <w:color w:val="FF0000"/>
          <w:sz w:val="18"/>
          <w:lang w:val="zh-CN"/>
        </w:rPr>
        <w:t>Data type: 0x01</w:t>
      </w:r>
    </w:p>
    <w:p w14:paraId="49AC8B94" w14:textId="77777777" w:rsidR="00127910" w:rsidRPr="00E537EB" w:rsidRDefault="00127910" w:rsidP="00127910">
      <w:pPr>
        <w:ind w:firstLine="420"/>
        <w:rPr>
          <w:rFonts w:ascii="SimSun" w:hAnsi="SimSun"/>
          <w:sz w:val="18"/>
        </w:rPr>
      </w:pPr>
      <w:r w:rsidRPr="00E537EB">
        <w:rPr>
          <w:rFonts w:ascii="SimSun" w:hAnsi="SimSun" w:hint="eastAsia"/>
          <w:sz w:val="18"/>
        </w:rPr>
        <w:t>Data segment format when receiving commands:</w:t>
      </w:r>
    </w:p>
    <w:p w14:paraId="7B738896" w14:textId="77777777" w:rsidR="00127910" w:rsidRPr="00E537EB" w:rsidRDefault="00127910" w:rsidP="00127910">
      <w:pPr>
        <w:ind w:firstLine="420"/>
        <w:rPr>
          <w:rFonts w:ascii="SimSun" w:hAnsi="SimSun"/>
          <w:sz w:val="18"/>
        </w:rPr>
      </w:pPr>
      <w:r w:rsidRPr="00E537EB">
        <w:rPr>
          <w:rFonts w:ascii="SimSun" w:hAnsi="SimSun" w:hint="eastAsia"/>
          <w:sz w:val="18"/>
        </w:rPr>
        <w:t>Byte0: Start block number</w:t>
      </w:r>
    </w:p>
    <w:p w14:paraId="1A4BE685" w14:textId="77777777" w:rsidR="00127910" w:rsidRPr="00E537EB" w:rsidRDefault="00127910" w:rsidP="00127910">
      <w:pPr>
        <w:ind w:firstLine="420"/>
        <w:rPr>
          <w:rFonts w:ascii="SimSun" w:hAnsi="SimSun"/>
          <w:sz w:val="18"/>
        </w:rPr>
      </w:pPr>
      <w:r w:rsidRPr="00E537EB">
        <w:rPr>
          <w:rFonts w:ascii="SimSun" w:hAnsi="SimSun" w:hint="eastAsia"/>
          <w:sz w:val="18"/>
        </w:rPr>
        <w:t xml:space="preserve">Byte1: Number of </w:t>
      </w:r>
      <w:proofErr w:type="gramStart"/>
      <w:r w:rsidRPr="00E537EB">
        <w:rPr>
          <w:rFonts w:ascii="SimSun" w:hAnsi="SimSun" w:hint="eastAsia"/>
          <w:sz w:val="18"/>
        </w:rPr>
        <w:t>consecutive</w:t>
      </w:r>
      <w:proofErr w:type="gramEnd"/>
      <w:r w:rsidRPr="00E537EB">
        <w:rPr>
          <w:rFonts w:ascii="SimSun" w:hAnsi="SimSun" w:hint="eastAsia"/>
          <w:sz w:val="18"/>
        </w:rPr>
        <w:t xml:space="preserve"> read blocks</w:t>
      </w:r>
    </w:p>
    <w:p w14:paraId="6CD731E3" w14:textId="77777777" w:rsidR="00127910" w:rsidRPr="00E537EB" w:rsidRDefault="00127910" w:rsidP="00127910">
      <w:pPr>
        <w:ind w:firstLine="420"/>
        <w:rPr>
          <w:rFonts w:ascii="SimSun" w:hAnsi="SimSun"/>
          <w:sz w:val="18"/>
        </w:rPr>
      </w:pPr>
      <w:r w:rsidRPr="00E537EB">
        <w:rPr>
          <w:rFonts w:ascii="SimSun" w:hAnsi="SimSun" w:hint="eastAsia"/>
          <w:sz w:val="18"/>
        </w:rPr>
        <w:t>Data segment format when responding to commands:</w:t>
      </w:r>
    </w:p>
    <w:p w14:paraId="16A1CCCD" w14:textId="77777777" w:rsidR="00127910" w:rsidRPr="00E537EB" w:rsidRDefault="00127910" w:rsidP="00127910">
      <w:pPr>
        <w:ind w:firstLine="420"/>
        <w:rPr>
          <w:rFonts w:ascii="SimSun" w:hAnsi="SimSun"/>
          <w:sz w:val="18"/>
        </w:rPr>
      </w:pPr>
      <w:r w:rsidRPr="00E537EB">
        <w:rPr>
          <w:rFonts w:ascii="SimSun" w:hAnsi="SimSun" w:hint="eastAsia"/>
          <w:sz w:val="18"/>
        </w:rPr>
        <w:t>Obtained block data</w:t>
      </w:r>
    </w:p>
    <w:p w14:paraId="583A8759" w14:textId="77777777" w:rsidR="00127910" w:rsidRPr="00E537EB" w:rsidRDefault="00127910" w:rsidP="00127910">
      <w:pPr>
        <w:ind w:firstLine="420"/>
        <w:rPr>
          <w:rFonts w:ascii="SimSun" w:hAnsi="SimSun"/>
          <w:sz w:val="18"/>
        </w:rPr>
      </w:pPr>
      <w:r w:rsidRPr="00E537EB">
        <w:rPr>
          <w:rFonts w:ascii="SimSun" w:hAnsi="SimSun" w:hint="eastAsia"/>
          <w:sz w:val="18"/>
        </w:rPr>
        <w:t>Example: Read the 00th block, continuously read 8 blocks of data;</w:t>
      </w:r>
    </w:p>
    <w:p w14:paraId="586747FC" w14:textId="0FC359A6" w:rsidR="00127910" w:rsidRPr="005556FD" w:rsidRDefault="00127910" w:rsidP="00127910">
      <w:pPr>
        <w:ind w:firstLine="420"/>
        <w:rPr>
          <w:rFonts w:ascii="SimSun" w:hAnsi="SimSun"/>
          <w:sz w:val="18"/>
          <w:lang w:val="pt-BR"/>
        </w:rPr>
      </w:pPr>
      <w:r w:rsidRPr="005556FD">
        <w:rPr>
          <w:rFonts w:ascii="SimSun" w:hAnsi="SimSun" w:hint="eastAsia"/>
          <w:sz w:val="18"/>
          <w:lang w:val="pt-BR"/>
        </w:rPr>
        <w:t xml:space="preserve">Sent: </w:t>
      </w:r>
      <w:r w:rsidR="00E72182" w:rsidRPr="00E72182">
        <w:rPr>
          <w:rFonts w:ascii="SimSun" w:hAnsi="SimSun"/>
          <w:sz w:val="18"/>
          <w:lang w:val="pt-BR"/>
        </w:rPr>
        <w:t>7E 01 00 02 00 08 89</w:t>
      </w:r>
    </w:p>
    <w:p w14:paraId="0873C55D" w14:textId="4E949E44" w:rsidR="00E72182" w:rsidRPr="005556FD" w:rsidRDefault="00127910" w:rsidP="00E72182">
      <w:pPr>
        <w:ind w:left="420"/>
        <w:rPr>
          <w:rFonts w:ascii="SimSun" w:hAnsi="SimSun"/>
          <w:sz w:val="18"/>
          <w:lang w:val="pt-BR"/>
        </w:rPr>
      </w:pPr>
      <w:r w:rsidRPr="005556FD">
        <w:rPr>
          <w:rFonts w:ascii="SimSun" w:hAnsi="SimSun" w:hint="eastAsia"/>
          <w:sz w:val="18"/>
          <w:lang w:val="pt-BR"/>
        </w:rPr>
        <w:t>Received:</w:t>
      </w:r>
      <w:r w:rsidR="00E72182" w:rsidRPr="00E72182">
        <w:rPr>
          <w:rFonts w:ascii="SimSun" w:hAnsi="SimSun"/>
          <w:sz w:val="18"/>
          <w:lang w:val="pt-BR"/>
        </w:rPr>
        <w:t>7E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01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20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31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32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33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34</w:t>
      </w:r>
      <w:r w:rsidR="00E72182">
        <w:rPr>
          <w:rFonts w:ascii="SimSun" w:hAnsi="SimSun"/>
          <w:sz w:val="18"/>
          <w:lang w:val="pt-BR"/>
        </w:rPr>
        <w:t xml:space="preserve">  </w:t>
      </w:r>
      <w:r w:rsidR="00E72182" w:rsidRPr="00E72182">
        <w:rPr>
          <w:rFonts w:ascii="SimSun" w:hAnsi="SimSun"/>
          <w:sz w:val="18"/>
          <w:lang w:val="pt-BR"/>
        </w:rPr>
        <w:t>35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36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37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39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20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C5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4E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67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75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79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65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6E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20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56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61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6E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20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41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00</w:t>
      </w:r>
      <w:r w:rsidR="00E72182">
        <w:rPr>
          <w:rFonts w:ascii="SimSun" w:hAnsi="SimSun"/>
          <w:sz w:val="18"/>
          <w:lang w:val="pt-BR"/>
        </w:rPr>
        <w:t xml:space="preserve"> </w:t>
      </w:r>
      <w:r w:rsidR="00E72182" w:rsidRPr="00E72182">
        <w:rPr>
          <w:rFonts w:ascii="SimSun" w:hAnsi="SimSun"/>
          <w:sz w:val="18"/>
          <w:lang w:val="pt-BR"/>
        </w:rPr>
        <w:t>45</w:t>
      </w:r>
    </w:p>
    <w:p w14:paraId="206E39BA" w14:textId="77777777" w:rsidR="00127910" w:rsidRPr="005556FD" w:rsidRDefault="00127910" w:rsidP="00127910">
      <w:pPr>
        <w:ind w:firstLine="420"/>
        <w:rPr>
          <w:rFonts w:ascii="Cambria" w:hAnsi="Cambria"/>
          <w:b/>
          <w:bCs/>
          <w:sz w:val="18"/>
          <w:lang w:val="pt-BR"/>
        </w:rPr>
      </w:pPr>
      <w:r w:rsidRPr="005556FD">
        <w:rPr>
          <w:rFonts w:ascii="SimSun" w:hAnsi="SimSun"/>
          <w:b/>
          <w:bCs/>
          <w:sz w:val="18"/>
          <w:lang w:val="pt-BR"/>
        </w:rPr>
        <w:t xml:space="preserve">3. </w:t>
      </w:r>
      <w:r w:rsidRPr="005556FD">
        <w:rPr>
          <w:rFonts w:ascii="Cambria" w:hAnsi="Cambria"/>
          <w:b/>
          <w:bCs/>
          <w:sz w:val="18"/>
          <w:lang w:val="pt-BR"/>
        </w:rPr>
        <w:t>Write RFID card data protocol</w:t>
      </w:r>
    </w:p>
    <w:p w14:paraId="3FA95622" w14:textId="77777777" w:rsidR="00127910" w:rsidRDefault="00127910" w:rsidP="00127910">
      <w:pPr>
        <w:ind w:firstLine="420"/>
        <w:rPr>
          <w:rFonts w:ascii="Cambria" w:hAnsi="Cambria"/>
          <w:b/>
          <w:bCs/>
          <w:color w:val="000000"/>
          <w:szCs w:val="21"/>
        </w:rPr>
      </w:pPr>
      <w:r w:rsidRPr="00B43D45">
        <w:rPr>
          <w:rFonts w:ascii="SimSun" w:hAnsi="SimSun"/>
          <w:color w:val="FF0000"/>
          <w:sz w:val="18"/>
        </w:rPr>
        <w:t>Data type: 0x02</w:t>
      </w:r>
    </w:p>
    <w:p w14:paraId="5E5A2DB7" w14:textId="77777777" w:rsidR="00127910" w:rsidRDefault="00127910" w:rsidP="00127910">
      <w:pPr>
        <w:ind w:firstLine="420"/>
        <w:rPr>
          <w:rFonts w:ascii="SimSun" w:hAnsi="SimSun"/>
          <w:sz w:val="18"/>
        </w:rPr>
      </w:pPr>
      <w:r w:rsidRPr="00E537EB">
        <w:rPr>
          <w:rFonts w:ascii="SimSun" w:hAnsi="SimSun" w:hint="eastAsia"/>
          <w:sz w:val="18"/>
        </w:rPr>
        <w:t>Data segment format when receiving commands:</w:t>
      </w:r>
    </w:p>
    <w:p w14:paraId="4498BDBE" w14:textId="77777777" w:rsidR="00127910" w:rsidRDefault="00127910" w:rsidP="00127910">
      <w:pPr>
        <w:ind w:firstLine="420"/>
        <w:rPr>
          <w:rFonts w:ascii="SimSun" w:hAnsi="SimSun"/>
          <w:sz w:val="18"/>
        </w:rPr>
      </w:pPr>
      <w:r>
        <w:rPr>
          <w:rFonts w:ascii="SimSun" w:hAnsi="SimSun"/>
          <w:sz w:val="18"/>
        </w:rPr>
        <w:t>Byte0 – Byte 14: Driver’s license number</w:t>
      </w:r>
    </w:p>
    <w:p w14:paraId="32B3E9F5" w14:textId="77777777" w:rsidR="00127910" w:rsidRDefault="00127910" w:rsidP="00127910">
      <w:pPr>
        <w:ind w:firstLine="420"/>
        <w:rPr>
          <w:rFonts w:ascii="SimSun" w:hAnsi="SimSun"/>
          <w:sz w:val="18"/>
        </w:rPr>
      </w:pPr>
      <w:r>
        <w:rPr>
          <w:rFonts w:ascii="SimSun" w:hAnsi="SimSun"/>
          <w:sz w:val="18"/>
        </w:rPr>
        <w:t xml:space="preserve">Byte15: Check sum of the driver’s </w:t>
      </w:r>
      <w:proofErr w:type="spellStart"/>
      <w:r>
        <w:rPr>
          <w:rFonts w:ascii="SimSun" w:hAnsi="SimSun"/>
          <w:sz w:val="18"/>
        </w:rPr>
        <w:t>licentse</w:t>
      </w:r>
      <w:proofErr w:type="spellEnd"/>
      <w:r>
        <w:rPr>
          <w:rFonts w:ascii="SimSun" w:hAnsi="SimSun"/>
          <w:sz w:val="18"/>
        </w:rPr>
        <w:t xml:space="preserve"> number</w:t>
      </w:r>
    </w:p>
    <w:p w14:paraId="3B231DDE" w14:textId="77777777" w:rsidR="00127910" w:rsidRDefault="00127910" w:rsidP="00127910">
      <w:pPr>
        <w:ind w:firstLine="420"/>
        <w:rPr>
          <w:rFonts w:ascii="SimSun" w:hAnsi="SimSun"/>
          <w:sz w:val="18"/>
        </w:rPr>
      </w:pPr>
      <w:r>
        <w:rPr>
          <w:rFonts w:ascii="SimSun" w:hAnsi="SimSun"/>
          <w:sz w:val="18"/>
        </w:rPr>
        <w:t>Byte16-Byte59: Driver’s name</w:t>
      </w:r>
    </w:p>
    <w:p w14:paraId="4D3D9A86" w14:textId="77777777" w:rsidR="00127910" w:rsidRDefault="00127910" w:rsidP="00127910">
      <w:pPr>
        <w:ind w:firstLine="420"/>
        <w:rPr>
          <w:rFonts w:ascii="SimSun" w:hAnsi="SimSun"/>
          <w:sz w:val="18"/>
        </w:rPr>
      </w:pPr>
      <w:r>
        <w:rPr>
          <w:rFonts w:ascii="SimSun" w:hAnsi="SimSun"/>
          <w:sz w:val="18"/>
        </w:rPr>
        <w:t>Byte60: Check sum of the driver’s name</w:t>
      </w:r>
    </w:p>
    <w:p w14:paraId="4F5DEE74" w14:textId="7110F3ED" w:rsidR="00127910" w:rsidRDefault="00127910" w:rsidP="00127910">
      <w:pPr>
        <w:ind w:firstLine="420"/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 xml:space="preserve">Example: Write the Driver’s name is </w:t>
      </w:r>
      <w:r w:rsidR="00E72182">
        <w:rPr>
          <w:rFonts w:ascii="Cambria" w:hAnsi="Cambria"/>
          <w:sz w:val="18"/>
        </w:rPr>
        <w:t>Nguyen Van a</w:t>
      </w:r>
      <w:r>
        <w:rPr>
          <w:rFonts w:ascii="Cambria" w:hAnsi="Cambria"/>
          <w:sz w:val="18"/>
        </w:rPr>
        <w:t xml:space="preserve"> with the driver’s license number is 1</w:t>
      </w:r>
      <w:r w:rsidR="00E72182">
        <w:rPr>
          <w:rFonts w:ascii="Cambria" w:hAnsi="Cambria"/>
          <w:sz w:val="18"/>
        </w:rPr>
        <w:t>2345679</w:t>
      </w:r>
      <w:r>
        <w:rPr>
          <w:rFonts w:ascii="Cambria" w:hAnsi="Cambria"/>
          <w:sz w:val="18"/>
        </w:rPr>
        <w:t>:</w:t>
      </w:r>
    </w:p>
    <w:p w14:paraId="4096A1F7" w14:textId="0B545B2F" w:rsidR="00127910" w:rsidRPr="00B43D45" w:rsidRDefault="00127910" w:rsidP="00E72182">
      <w:pPr>
        <w:ind w:left="420"/>
        <w:rPr>
          <w:rFonts w:ascii="Cambria" w:hAnsi="Cambria"/>
          <w:sz w:val="18"/>
        </w:rPr>
      </w:pPr>
      <w:r>
        <w:rPr>
          <w:rFonts w:ascii="Cambria" w:hAnsi="Cambria"/>
          <w:sz w:val="18"/>
        </w:rPr>
        <w:t xml:space="preserve">Sent: </w:t>
      </w:r>
      <w:r w:rsidR="00E72182" w:rsidRPr="00E72182">
        <w:rPr>
          <w:rFonts w:ascii="Cambria" w:hAnsi="Cambria"/>
          <w:sz w:val="18"/>
        </w:rPr>
        <w:t>7E 02 00 3D 00 31 32 33 34 35 36 37 39 20 00 00 00 00 00 00 C5 4E 67 75 79 65 6E 20 56 61 6E 20 41 00 00 00 00 00 00 00 00 00 00 00 00 00 00 00 00 00 00 00 00 00 00 00 00 00 00 00 00 00 00 00 36 9</w:t>
      </w:r>
      <w:r w:rsidR="00E72182">
        <w:rPr>
          <w:rFonts w:ascii="Cambria" w:hAnsi="Cambria"/>
          <w:sz w:val="18"/>
        </w:rPr>
        <w:t>9</w:t>
      </w:r>
    </w:p>
    <w:p w14:paraId="6DD04703" w14:textId="77777777" w:rsidR="00127910" w:rsidRDefault="00127910" w:rsidP="00127910">
      <w:pPr>
        <w:pStyle w:val="Heading7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>LED light and buzzer control protocol</w:t>
      </w:r>
    </w:p>
    <w:p w14:paraId="6A412676" w14:textId="77777777" w:rsidR="00127910" w:rsidRDefault="00127910" w:rsidP="00127910">
      <w:pPr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Data type: 0x03</w:t>
      </w:r>
    </w:p>
    <w:p w14:paraId="606D7E1E" w14:textId="77777777" w:rsidR="00127910" w:rsidRDefault="00127910" w:rsidP="00127910">
      <w:pPr>
        <w:rPr>
          <w:sz w:val="18"/>
          <w:szCs w:val="18"/>
        </w:rPr>
      </w:pPr>
      <w:r>
        <w:rPr>
          <w:sz w:val="18"/>
          <w:szCs w:val="18"/>
        </w:rPr>
        <w:t>Data segment format:</w:t>
      </w:r>
    </w:p>
    <w:p w14:paraId="638C2B66" w14:textId="77777777" w:rsidR="00127910" w:rsidRDefault="00127910" w:rsidP="00127910">
      <w:pPr>
        <w:ind w:firstLine="420"/>
        <w:rPr>
          <w:color w:val="E36C09"/>
          <w:sz w:val="18"/>
          <w:szCs w:val="18"/>
        </w:rPr>
      </w:pPr>
      <w:r>
        <w:rPr>
          <w:rFonts w:hint="eastAsia"/>
          <w:sz w:val="18"/>
          <w:szCs w:val="18"/>
        </w:rPr>
        <w:t>Byte0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buzzer</w:t>
      </w:r>
    </w:p>
    <w:p w14:paraId="1369D47B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Byte1</w:t>
      </w:r>
      <w:r>
        <w:rPr>
          <w:rFonts w:hint="eastAsia"/>
          <w:sz w:val="18"/>
          <w:szCs w:val="18"/>
        </w:rPr>
        <w:t>：</w:t>
      </w:r>
      <w:proofErr w:type="spellStart"/>
      <w:r>
        <w:rPr>
          <w:rFonts w:hint="eastAsia"/>
          <w:sz w:val="18"/>
          <w:szCs w:val="18"/>
        </w:rPr>
        <w:t>led_pwr</w:t>
      </w:r>
      <w:proofErr w:type="spellEnd"/>
    </w:p>
    <w:p w14:paraId="5E091FCA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Byte2</w:t>
      </w:r>
      <w:r>
        <w:rPr>
          <w:rFonts w:hint="eastAsia"/>
          <w:sz w:val="18"/>
          <w:szCs w:val="18"/>
        </w:rPr>
        <w:t>：</w:t>
      </w:r>
      <w:proofErr w:type="spellStart"/>
      <w:r>
        <w:rPr>
          <w:rFonts w:hint="eastAsia"/>
          <w:sz w:val="18"/>
          <w:szCs w:val="18"/>
        </w:rPr>
        <w:t>led_net</w:t>
      </w:r>
      <w:proofErr w:type="spellEnd"/>
    </w:p>
    <w:p w14:paraId="1F156F90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Byte3</w:t>
      </w:r>
      <w:r>
        <w:rPr>
          <w:rFonts w:hint="eastAsia"/>
          <w:sz w:val="18"/>
          <w:szCs w:val="18"/>
        </w:rPr>
        <w:t>：</w:t>
      </w:r>
      <w:proofErr w:type="spellStart"/>
      <w:r>
        <w:rPr>
          <w:rFonts w:hint="eastAsia"/>
          <w:sz w:val="18"/>
          <w:szCs w:val="18"/>
        </w:rPr>
        <w:t>led_gps</w:t>
      </w:r>
      <w:proofErr w:type="spellEnd"/>
    </w:p>
    <w:p w14:paraId="14659F5D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Byte4</w:t>
      </w:r>
      <w:r>
        <w:rPr>
          <w:rFonts w:hint="eastAsia"/>
          <w:sz w:val="18"/>
          <w:szCs w:val="18"/>
        </w:rPr>
        <w:t>：</w:t>
      </w:r>
      <w:proofErr w:type="spellStart"/>
      <w:r>
        <w:rPr>
          <w:rFonts w:hint="eastAsia"/>
          <w:sz w:val="18"/>
          <w:szCs w:val="18"/>
        </w:rPr>
        <w:t>led_login</w:t>
      </w:r>
      <w:proofErr w:type="spellEnd"/>
    </w:p>
    <w:p w14:paraId="199F612B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Byte5</w:t>
      </w:r>
      <w:r>
        <w:rPr>
          <w:rFonts w:hint="eastAsia"/>
          <w:sz w:val="18"/>
          <w:szCs w:val="18"/>
        </w:rPr>
        <w:t>：</w:t>
      </w:r>
      <w:proofErr w:type="spellStart"/>
      <w:r>
        <w:rPr>
          <w:rFonts w:hint="eastAsia"/>
          <w:sz w:val="18"/>
          <w:szCs w:val="18"/>
        </w:rPr>
        <w:t>led_rec</w:t>
      </w:r>
      <w:proofErr w:type="spellEnd"/>
    </w:p>
    <w:p w14:paraId="125F72CF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Byte6</w:t>
      </w:r>
      <w:r>
        <w:rPr>
          <w:rFonts w:hint="eastAsia"/>
          <w:sz w:val="18"/>
          <w:szCs w:val="18"/>
        </w:rPr>
        <w:t>：</w:t>
      </w:r>
      <w:proofErr w:type="spellStart"/>
      <w:r>
        <w:rPr>
          <w:rFonts w:hint="eastAsia"/>
          <w:sz w:val="18"/>
          <w:szCs w:val="18"/>
        </w:rPr>
        <w:t>led_alram</w:t>
      </w:r>
      <w:proofErr w:type="spellEnd"/>
    </w:p>
    <w:p w14:paraId="72C42DE9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Byte7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led_cam0</w:t>
      </w:r>
    </w:p>
    <w:p w14:paraId="6B22451E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Byte8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led_cam1</w:t>
      </w:r>
    </w:p>
    <w:p w14:paraId="1CC28B4F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Byte9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led_cam2</w:t>
      </w:r>
    </w:p>
    <w:p w14:paraId="6E670F77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Byte10</w:t>
      </w:r>
      <w:r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led_cam3</w:t>
      </w:r>
    </w:p>
    <w:p w14:paraId="02C94A29" w14:textId="77777777" w:rsidR="00127910" w:rsidRDefault="00127910" w:rsidP="00127910">
      <w:pPr>
        <w:ind w:firstLine="420"/>
        <w:rPr>
          <w:rFonts w:ascii="SimSun" w:hAnsi="SimSun"/>
          <w:color w:val="000000"/>
          <w:sz w:val="18"/>
        </w:rPr>
      </w:pPr>
      <w:proofErr w:type="spellStart"/>
      <w:r>
        <w:rPr>
          <w:rFonts w:ascii="SimSun" w:hAnsi="SimSun" w:hint="eastAsia"/>
          <w:color w:val="000000"/>
          <w:sz w:val="18"/>
        </w:rPr>
        <w:t>Byte_Value</w:t>
      </w:r>
      <w:proofErr w:type="spellEnd"/>
      <w:r>
        <w:rPr>
          <w:rFonts w:ascii="SimSun" w:hAnsi="SimSun" w:hint="eastAsia"/>
          <w:color w:val="000000"/>
          <w:sz w:val="18"/>
        </w:rPr>
        <w:t xml:space="preserve">: The low </w:t>
      </w:r>
      <w:proofErr w:type="gramStart"/>
      <w:r>
        <w:rPr>
          <w:rFonts w:ascii="SimSun" w:hAnsi="SimSun" w:hint="eastAsia"/>
          <w:color w:val="000000"/>
          <w:sz w:val="18"/>
        </w:rPr>
        <w:t>4 digit</w:t>
      </w:r>
      <w:proofErr w:type="gramEnd"/>
      <w:r>
        <w:rPr>
          <w:rFonts w:ascii="SimSun" w:hAnsi="SimSun" w:hint="eastAsia"/>
          <w:color w:val="000000"/>
          <w:sz w:val="18"/>
        </w:rPr>
        <w:t xml:space="preserve"> value (0: constant off, 1: constant on, 2: single flashing, 3: continuous flashing), when flashing, the high 4 digits indicate the flashing frequency, flashing several times in 1 second, and the maximum should not exceed 5</w:t>
      </w:r>
    </w:p>
    <w:p w14:paraId="1B67F9B8" w14:textId="77777777" w:rsidR="00601D45" w:rsidRDefault="00127910" w:rsidP="00601D45">
      <w:pPr>
        <w:ind w:firstLine="420"/>
        <w:rPr>
          <w:rFonts w:ascii="SimSun" w:hAnsi="SimSun"/>
          <w:color w:val="000000"/>
          <w:sz w:val="18"/>
        </w:rPr>
      </w:pPr>
      <w:r>
        <w:rPr>
          <w:rFonts w:ascii="SimSun" w:hAnsi="SimSun" w:hint="eastAsia"/>
          <w:color w:val="000000"/>
          <w:sz w:val="18"/>
        </w:rPr>
        <w:t xml:space="preserve">Example: </w:t>
      </w:r>
    </w:p>
    <w:p w14:paraId="7F2EB92B" w14:textId="34B41C87" w:rsidR="00127910" w:rsidRPr="00601D45" w:rsidRDefault="00601D45" w:rsidP="00601D45">
      <w:pPr>
        <w:pStyle w:val="ListParagraph"/>
        <w:numPr>
          <w:ilvl w:val="0"/>
          <w:numId w:val="2"/>
        </w:numPr>
        <w:rPr>
          <w:rFonts w:ascii="SimSun" w:hAnsi="SimSun"/>
          <w:color w:val="000000"/>
          <w:sz w:val="18"/>
        </w:rPr>
      </w:pPr>
      <w:r w:rsidRPr="00601D45">
        <w:rPr>
          <w:rFonts w:ascii="SimSun" w:hAnsi="SimSun"/>
          <w:color w:val="000000"/>
          <w:sz w:val="18"/>
        </w:rPr>
        <w:lastRenderedPageBreak/>
        <w:t xml:space="preserve">full </w:t>
      </w:r>
      <w:proofErr w:type="spellStart"/>
      <w:r w:rsidRPr="00601D45">
        <w:rPr>
          <w:rFonts w:ascii="SimSun" w:hAnsi="SimSun"/>
          <w:color w:val="000000"/>
          <w:sz w:val="18"/>
        </w:rPr>
        <w:t>leds</w:t>
      </w:r>
      <w:proofErr w:type="spellEnd"/>
      <w:r w:rsidRPr="00601D45">
        <w:rPr>
          <w:rFonts w:ascii="SimSun" w:hAnsi="SimSun"/>
          <w:color w:val="000000"/>
          <w:sz w:val="18"/>
        </w:rPr>
        <w:t xml:space="preserve"> off</w:t>
      </w:r>
      <w:r>
        <w:rPr>
          <w:rFonts w:ascii="SimSun" w:hAnsi="SimSun"/>
          <w:color w:val="000000"/>
          <w:sz w:val="18"/>
        </w:rPr>
        <w:t>:</w:t>
      </w:r>
    </w:p>
    <w:p w14:paraId="3E82A241" w14:textId="1F6123F7" w:rsidR="00127910" w:rsidRPr="0051706E" w:rsidRDefault="00127910" w:rsidP="00601D45">
      <w:pPr>
        <w:ind w:firstLine="720"/>
        <w:rPr>
          <w:rFonts w:ascii="SimSun" w:hAnsi="SimSun"/>
          <w:color w:val="000000"/>
          <w:sz w:val="18"/>
          <w:lang w:val="pt-BR"/>
        </w:rPr>
      </w:pPr>
      <w:r w:rsidRPr="0051706E">
        <w:rPr>
          <w:rFonts w:ascii="SimSun" w:hAnsi="SimSun" w:hint="eastAsia"/>
          <w:color w:val="000000"/>
          <w:sz w:val="18"/>
          <w:lang w:val="pt-BR"/>
        </w:rPr>
        <w:t xml:space="preserve">Sent: </w:t>
      </w:r>
      <w:r w:rsidR="00601D45" w:rsidRPr="00601D45">
        <w:rPr>
          <w:rFonts w:ascii="SimSun" w:hAnsi="SimSun"/>
          <w:color w:val="000000"/>
          <w:sz w:val="18"/>
          <w:lang w:val="pt-BR"/>
        </w:rPr>
        <w:t>7e 03 00 0b 00 00 00 00 00 00 00 00 00 00 00 8C</w:t>
      </w:r>
    </w:p>
    <w:p w14:paraId="34977D4B" w14:textId="6CAD9099" w:rsidR="00127910" w:rsidRDefault="00127910" w:rsidP="00601D45">
      <w:pPr>
        <w:ind w:firstLine="720"/>
        <w:rPr>
          <w:rFonts w:ascii="SimSun" w:hAnsi="SimSun"/>
          <w:color w:val="000000"/>
          <w:sz w:val="18"/>
          <w:lang w:val="pt-BR"/>
        </w:rPr>
      </w:pPr>
      <w:r w:rsidRPr="0051706E">
        <w:rPr>
          <w:rFonts w:ascii="SimSun" w:hAnsi="SimSun" w:hint="eastAsia"/>
          <w:color w:val="000000"/>
          <w:sz w:val="18"/>
          <w:lang w:val="pt-BR"/>
        </w:rPr>
        <w:t>No response</w:t>
      </w:r>
    </w:p>
    <w:p w14:paraId="59911D90" w14:textId="0C836AEF" w:rsidR="00601D45" w:rsidRDefault="00601D45" w:rsidP="00601D45">
      <w:pPr>
        <w:pStyle w:val="ListParagraph"/>
        <w:numPr>
          <w:ilvl w:val="0"/>
          <w:numId w:val="2"/>
        </w:numPr>
        <w:rPr>
          <w:rFonts w:ascii="SimSun" w:hAnsi="SimSun"/>
          <w:color w:val="000000"/>
          <w:sz w:val="18"/>
          <w:lang w:val="pt-BR"/>
        </w:rPr>
      </w:pPr>
      <w:r>
        <w:rPr>
          <w:rFonts w:ascii="SimSun" w:hAnsi="SimSun"/>
          <w:color w:val="000000"/>
          <w:sz w:val="18"/>
          <w:lang w:val="pt-BR"/>
        </w:rPr>
        <w:t xml:space="preserve">full leds on; </w:t>
      </w:r>
    </w:p>
    <w:p w14:paraId="28AA1729" w14:textId="2B3431CD" w:rsidR="00601D45" w:rsidRDefault="00601D45" w:rsidP="00601D45">
      <w:pPr>
        <w:pStyle w:val="ListParagraph"/>
        <w:ind w:left="780"/>
        <w:rPr>
          <w:rFonts w:ascii="SimSun" w:hAnsi="SimSun"/>
          <w:color w:val="000000"/>
          <w:sz w:val="18"/>
          <w:lang w:val="pt-BR"/>
        </w:rPr>
      </w:pPr>
      <w:r>
        <w:rPr>
          <w:rFonts w:ascii="SimSun" w:hAnsi="SimSun"/>
          <w:color w:val="000000"/>
          <w:sz w:val="18"/>
          <w:lang w:val="pt-BR"/>
        </w:rPr>
        <w:t xml:space="preserve">Sent; </w:t>
      </w:r>
      <w:r w:rsidRPr="00601D45">
        <w:rPr>
          <w:rFonts w:ascii="SimSun" w:hAnsi="SimSun"/>
          <w:color w:val="000000"/>
          <w:sz w:val="18"/>
          <w:lang w:val="pt-BR"/>
        </w:rPr>
        <w:t>7e 03 00 0b 01 01 01 01 01 01 01 01 01 01 01 97</w:t>
      </w:r>
    </w:p>
    <w:p w14:paraId="0C675BDE" w14:textId="18E5A4FC" w:rsidR="00601D45" w:rsidRPr="00601D45" w:rsidRDefault="00601D45" w:rsidP="00601D45">
      <w:pPr>
        <w:pStyle w:val="ListParagraph"/>
        <w:ind w:left="780"/>
        <w:rPr>
          <w:rFonts w:ascii="SimSun" w:hAnsi="SimSun"/>
          <w:color w:val="000000"/>
          <w:sz w:val="18"/>
          <w:lang w:val="pt-BR"/>
        </w:rPr>
      </w:pPr>
      <w:r>
        <w:rPr>
          <w:rFonts w:ascii="SimSun" w:hAnsi="SimSun"/>
          <w:color w:val="000000"/>
          <w:sz w:val="18"/>
          <w:lang w:val="pt-BR"/>
        </w:rPr>
        <w:t>No response</w:t>
      </w:r>
    </w:p>
    <w:p w14:paraId="32AE6C61" w14:textId="77777777" w:rsidR="00127910" w:rsidRPr="0051706E" w:rsidRDefault="00127910" w:rsidP="00127910">
      <w:pPr>
        <w:pStyle w:val="Heading7"/>
        <w:rPr>
          <w:color w:val="000000"/>
          <w:szCs w:val="21"/>
          <w:lang w:val="pt-BR"/>
        </w:rPr>
      </w:pPr>
      <w:r w:rsidRPr="0051706E">
        <w:rPr>
          <w:rFonts w:hint="eastAsia"/>
          <w:color w:val="000000"/>
          <w:szCs w:val="21"/>
          <w:lang w:val="pt-BR"/>
        </w:rPr>
        <w:t>5</w:t>
      </w:r>
      <w:r>
        <w:rPr>
          <w:rFonts w:hint="eastAsia"/>
          <w:color w:val="000000"/>
          <w:szCs w:val="21"/>
        </w:rPr>
        <w:t>、</w:t>
      </w:r>
      <w:r w:rsidRPr="0051706E">
        <w:rPr>
          <w:rFonts w:hint="eastAsia"/>
          <w:color w:val="000000"/>
          <w:szCs w:val="21"/>
          <w:lang w:val="pt-BR"/>
        </w:rPr>
        <w:t>Transparent data protocol</w:t>
      </w:r>
    </w:p>
    <w:p w14:paraId="68809FAD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Data type: 0x04</w:t>
      </w:r>
    </w:p>
    <w:p w14:paraId="297A92E8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Data segment format:</w:t>
      </w:r>
    </w:p>
    <w:p w14:paraId="5E6286B3" w14:textId="77777777" w:rsidR="00127910" w:rsidRDefault="00127910" w:rsidP="00127910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>Data to be transmitted through</w:t>
      </w:r>
    </w:p>
    <w:p w14:paraId="617273E6" w14:textId="77777777" w:rsidR="00601D45" w:rsidRDefault="00127910" w:rsidP="00601D45">
      <w:pPr>
        <w:ind w:firstLine="42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Sent: </w:t>
      </w:r>
      <w:r w:rsidR="00601D45" w:rsidRPr="00601D45">
        <w:rPr>
          <w:sz w:val="18"/>
          <w:szCs w:val="18"/>
        </w:rPr>
        <w:t>7e 04 00 15 24 47 53 48 54 2c 31 2c 34 2c 3c 31 30 2c 30 3e 2c 31 36 23 00 c7</w:t>
      </w:r>
      <w:r w:rsidR="00601D45" w:rsidRPr="00601D45">
        <w:rPr>
          <w:rFonts w:hint="eastAsia"/>
          <w:sz w:val="18"/>
          <w:szCs w:val="18"/>
        </w:rPr>
        <w:t xml:space="preserve"> </w:t>
      </w:r>
    </w:p>
    <w:p w14:paraId="15BEBDA5" w14:textId="673E7098" w:rsidR="00C80767" w:rsidRDefault="00127910" w:rsidP="00601D45">
      <w:pPr>
        <w:ind w:firstLine="420"/>
      </w:pPr>
      <w:r>
        <w:rPr>
          <w:rFonts w:hint="eastAsia"/>
          <w:sz w:val="18"/>
          <w:szCs w:val="18"/>
        </w:rPr>
        <w:t>Received: 7e ff 00 01 01 7f//indicates successful transparent transmission with data type ff</w:t>
      </w:r>
    </w:p>
    <w:sectPr w:rsidR="00C80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4CBDF4"/>
    <w:multiLevelType w:val="singleLevel"/>
    <w:tmpl w:val="E84CBDF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7EE202F1"/>
    <w:multiLevelType w:val="hybridMultilevel"/>
    <w:tmpl w:val="5E4E5E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10"/>
    <w:rsid w:val="00127910"/>
    <w:rsid w:val="00556B62"/>
    <w:rsid w:val="00601D45"/>
    <w:rsid w:val="009D576C"/>
    <w:rsid w:val="00B103EC"/>
    <w:rsid w:val="00BC414D"/>
    <w:rsid w:val="00C80767"/>
    <w:rsid w:val="00E72182"/>
    <w:rsid w:val="00F1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190F"/>
  <w15:chartTrackingRefBased/>
  <w15:docId w15:val="{86205B14-38BE-445E-8D85-2E4F6A25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910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1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56B62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B62"/>
    <w:pPr>
      <w:keepNext/>
      <w:keepLines/>
      <w:spacing w:before="40"/>
      <w:ind w:firstLine="3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B62"/>
    <w:pPr>
      <w:keepNext/>
      <w:keepLines/>
      <w:spacing w:before="40"/>
      <w:ind w:firstLine="340"/>
      <w:outlineLvl w:val="2"/>
    </w:pPr>
    <w:rPr>
      <w:rFonts w:eastAsiaTheme="majorEastAsia" w:cstheme="majorBidi"/>
      <w:b/>
      <w:i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279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B6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6B6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B62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12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LN</dc:creator>
  <cp:keywords/>
  <dc:description/>
  <cp:lastModifiedBy>Chinh Pham</cp:lastModifiedBy>
  <cp:revision>2</cp:revision>
  <dcterms:created xsi:type="dcterms:W3CDTF">2025-05-01T01:08:00Z</dcterms:created>
  <dcterms:modified xsi:type="dcterms:W3CDTF">2025-05-01T01:08:00Z</dcterms:modified>
</cp:coreProperties>
</file>