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r w:rsidRPr="003A3391">
        <w:rPr>
          <w:sz w:val="28"/>
          <w:szCs w:val="28"/>
        </w:rPr>
        <w:t>Mã yêu cầu sản xuất</w:t>
      </w:r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r w:rsidR="008E1D4C">
        <w:rPr>
          <w:i/>
          <w:sz w:val="28"/>
          <w:szCs w:val="28"/>
        </w:rPr>
        <w:t>Lô sản xuất 5</w:t>
      </w:r>
      <w:r w:rsidR="00726F5B" w:rsidRPr="003A3391">
        <w:rPr>
          <w:i/>
          <w:sz w:val="28"/>
          <w:szCs w:val="28"/>
        </w:rPr>
        <w:t xml:space="preserve"> – 2018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Mã thiết bị</w:t>
      </w:r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>: TG102LE</w:t>
      </w:r>
      <w:r w:rsidRPr="003A3391">
        <w:rPr>
          <w:sz w:val="28"/>
          <w:szCs w:val="28"/>
        </w:rPr>
        <w:t>, TG102V</w:t>
      </w:r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Số</w:t>
      </w:r>
      <w:r w:rsidR="008E1D4C">
        <w:rPr>
          <w:sz w:val="28"/>
          <w:szCs w:val="28"/>
        </w:rPr>
        <w:t xml:space="preserve"> lượng sản xuất             :8</w:t>
      </w:r>
      <w:r w:rsidR="00F65639">
        <w:rPr>
          <w:sz w:val="28"/>
          <w:szCs w:val="28"/>
        </w:rPr>
        <w:t>000 thiết bị TG102LE và 20</w:t>
      </w:r>
      <w:r>
        <w:rPr>
          <w:sz w:val="28"/>
          <w:szCs w:val="28"/>
        </w:rPr>
        <w:t>00 thiết bị TG102V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256092" w:rsidRDefault="00256092" w:rsidP="00807061">
      <w:pPr>
        <w:spacing w:line="240" w:lineRule="auto"/>
      </w:pPr>
    </w:p>
    <w:p w:rsidR="002E3C89" w:rsidRDefault="00256092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 w:rsidR="00E01C48"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2, </w:t>
            </w:r>
            <w:r w:rsidR="008E1D4C">
              <w:rPr>
                <w:sz w:val="26"/>
                <w:szCs w:val="26"/>
                <w:lang w:val="pt-BR"/>
              </w:rPr>
              <w:t>Trịnh Công Sơn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3. Trần Văn Huế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4, Nguyễn Hữu Hùng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5, Dương Ngọc Sơn</w:t>
            </w:r>
          </w:p>
          <w:p w:rsidR="00987EF7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6, </w:t>
            </w:r>
            <w:r w:rsidR="003C3786">
              <w:rPr>
                <w:sz w:val="26"/>
                <w:szCs w:val="26"/>
                <w:lang w:val="pt-BR"/>
              </w:rPr>
              <w:t>Trịnh Đức Đạt</w:t>
            </w:r>
          </w:p>
          <w:p w:rsidR="008E1D4C" w:rsidRDefault="003C3786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7,Nguyễn Văn Thưởng</w:t>
            </w:r>
          </w:p>
          <w:p w:rsidR="003C3786" w:rsidRDefault="008E1D4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8,</w:t>
            </w:r>
            <w:r w:rsidR="003C3786"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Phạm Duy Tuấn</w:t>
            </w:r>
          </w:p>
          <w:p w:rsidR="008E1D4C" w:rsidRDefault="008E1D4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9,Phạm Hữu Thắng</w:t>
            </w:r>
          </w:p>
          <w:p w:rsidR="00987EF7" w:rsidRPr="004E4E06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20"/>
        <w:gridCol w:w="2922"/>
      </w:tblGrid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88" w:type="dxa"/>
            <w:vAlign w:val="center"/>
          </w:tcPr>
          <w:p w:rsidR="00E01C48" w:rsidRPr="004E4E06" w:rsidRDefault="008E1D4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10000</w:t>
            </w:r>
          </w:p>
        </w:tc>
      </w:tr>
      <w:tr w:rsidR="007227A4" w:rsidRPr="004E4E06" w:rsidTr="00A263E2">
        <w:trPr>
          <w:trHeight w:val="432"/>
        </w:trPr>
        <w:tc>
          <w:tcPr>
            <w:tcW w:w="6480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88" w:type="dxa"/>
            <w:vAlign w:val="center"/>
          </w:tcPr>
          <w:p w:rsidR="007227A4" w:rsidRDefault="00422D88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TG102V, TG102LE</w:t>
            </w:r>
          </w:p>
        </w:tc>
      </w:tr>
      <w:tr w:rsidR="003C3786" w:rsidRPr="004E4E06" w:rsidTr="00A263E2">
        <w:trPr>
          <w:trHeight w:val="432"/>
        </w:trPr>
        <w:tc>
          <w:tcPr>
            <w:tcW w:w="6480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Version thiết bị</w:t>
            </w:r>
          </w:p>
        </w:tc>
        <w:tc>
          <w:tcPr>
            <w:tcW w:w="2988" w:type="dxa"/>
            <w:vAlign w:val="center"/>
          </w:tcPr>
          <w:p w:rsidR="003C3786" w:rsidRDefault="003C3786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TG102LE-V1.1, TG102V- V3.0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88" w:type="dxa"/>
            <w:vAlign w:val="center"/>
          </w:tcPr>
          <w:p w:rsidR="00E01C48" w:rsidRPr="004E4E06" w:rsidRDefault="008E1D4C" w:rsidP="008E1D4C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8</w:t>
            </w:r>
            <w:r w:rsidR="00FF7D02">
              <w:rPr>
                <w:sz w:val="26"/>
                <w:szCs w:val="26"/>
                <w:lang w:val="pt-BR"/>
              </w:rPr>
              <w:t xml:space="preserve">000 thiết bị TG102LE </w:t>
            </w:r>
            <w:r>
              <w:rPr>
                <w:sz w:val="26"/>
                <w:szCs w:val="26"/>
                <w:lang w:val="pt-BR"/>
              </w:rPr>
              <w:t>2000</w:t>
            </w:r>
            <w:r w:rsidR="003C3786">
              <w:rPr>
                <w:sz w:val="26"/>
                <w:szCs w:val="26"/>
                <w:lang w:val="pt-BR"/>
              </w:rPr>
              <w:t xml:space="preserve"> thiết bị TG102V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</w:t>
            </w:r>
            <w:r w:rsidR="001C1F7F">
              <w:rPr>
                <w:sz w:val="26"/>
                <w:szCs w:val="26"/>
                <w:lang w:val="pt-BR"/>
              </w:rPr>
              <w:t>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3C3786">
              <w:rPr>
                <w:sz w:val="26"/>
                <w:szCs w:val="26"/>
                <w:lang w:val="pt-BR"/>
              </w:rPr>
              <w:t>TG102LE</w:t>
            </w:r>
          </w:p>
        </w:tc>
        <w:tc>
          <w:tcPr>
            <w:tcW w:w="2988" w:type="dxa"/>
            <w:vAlign w:val="center"/>
          </w:tcPr>
          <w:p w:rsidR="00E01C48" w:rsidRPr="004E4E06" w:rsidRDefault="00DA2382" w:rsidP="003C3786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</w:t>
            </w:r>
          </w:p>
        </w:tc>
      </w:tr>
      <w:tr w:rsidR="003C3786" w:rsidRPr="004E4E06" w:rsidTr="00A263E2">
        <w:trPr>
          <w:trHeight w:val="432"/>
        </w:trPr>
        <w:tc>
          <w:tcPr>
            <w:tcW w:w="6480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Số 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TG102V</w:t>
            </w:r>
            <w:r w:rsidR="00DA2382">
              <w:rPr>
                <w:sz w:val="26"/>
                <w:szCs w:val="26"/>
                <w:lang w:val="pt-BR"/>
              </w:rPr>
              <w:t>(17/12/2018)</w:t>
            </w:r>
          </w:p>
        </w:tc>
        <w:tc>
          <w:tcPr>
            <w:tcW w:w="2988" w:type="dxa"/>
            <w:vAlign w:val="center"/>
          </w:tcPr>
          <w:p w:rsidR="003C3786" w:rsidRDefault="00DA2382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382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88" w:type="dxa"/>
            <w:vAlign w:val="center"/>
          </w:tcPr>
          <w:p w:rsidR="008E1D4C" w:rsidRDefault="00405378" w:rsidP="008E1D4C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TG102V</w:t>
            </w:r>
            <w:r w:rsidR="00DA2382">
              <w:rPr>
                <w:sz w:val="26"/>
                <w:szCs w:val="26"/>
                <w:lang w:val="pt-BR"/>
              </w:rPr>
              <w:t xml:space="preserve"> 19.1</w:t>
            </w:r>
            <w:r>
              <w:rPr>
                <w:sz w:val="26"/>
                <w:szCs w:val="26"/>
                <w:lang w:val="pt-BR"/>
              </w:rPr>
              <w:t xml:space="preserve"> </w:t>
            </w:r>
            <w:r w:rsidR="008E1D4C">
              <w:rPr>
                <w:sz w:val="26"/>
                <w:szCs w:val="26"/>
                <w:lang w:val="pt-BR"/>
              </w:rPr>
              <w:t>%,</w:t>
            </w:r>
          </w:p>
          <w:p w:rsidR="00E01C48" w:rsidRPr="004E4E06" w:rsidRDefault="008E1D4C" w:rsidP="008E1D4C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TG102LE </w:t>
            </w:r>
            <w:r w:rsidR="00405378">
              <w:rPr>
                <w:sz w:val="26"/>
                <w:szCs w:val="26"/>
                <w:lang w:val="pt-BR"/>
              </w:rPr>
              <w:t>%,</w:t>
            </w:r>
          </w:p>
        </w:tc>
      </w:tr>
      <w:tr w:rsidR="00E01C48" w:rsidRPr="004E4E06" w:rsidTr="00A263E2">
        <w:trPr>
          <w:trHeight w:val="432"/>
        </w:trPr>
        <w:tc>
          <w:tcPr>
            <w:tcW w:w="6480" w:type="dxa"/>
            <w:vAlign w:val="center"/>
          </w:tcPr>
          <w:p w:rsidR="00E01C48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linh kiện thay thế (nếu có)</w:t>
            </w:r>
          </w:p>
        </w:tc>
        <w:tc>
          <w:tcPr>
            <w:tcW w:w="2988" w:type="dxa"/>
            <w:vAlign w:val="center"/>
          </w:tcPr>
          <w:p w:rsidR="001376C8" w:rsidRDefault="001376C8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  <w:p w:rsidR="001376C8" w:rsidRPr="004E4E06" w:rsidRDefault="001376C8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E01C48" w:rsidRDefault="008E1D4C" w:rsidP="008E1D4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C, </w:t>
      </w:r>
      <w:r w:rsidR="00E01C48">
        <w:rPr>
          <w:sz w:val="28"/>
          <w:szCs w:val="28"/>
        </w:rPr>
        <w:t>Thời gian</w:t>
      </w:r>
      <w:r>
        <w:rPr>
          <w:sz w:val="28"/>
          <w:szCs w:val="28"/>
        </w:rPr>
        <w:t xml:space="preserve"> sản xuất</w:t>
      </w:r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Default="008E1D4C" w:rsidP="00E01C4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405378">
        <w:rPr>
          <w:sz w:val="28"/>
          <w:szCs w:val="28"/>
        </w:rPr>
        <w:t>000 thiết bị TG102LE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Pr="000465B1" w:rsidRDefault="000465B1" w:rsidP="00A263E2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0465B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934" w:type="dxa"/>
            <w:vAlign w:val="center"/>
          </w:tcPr>
          <w:p w:rsidR="000465B1" w:rsidRPr="000465B1" w:rsidRDefault="008E1D4C" w:rsidP="008C24D7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14/06/2018</w:t>
            </w: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934" w:type="dxa"/>
            <w:vAlign w:val="center"/>
          </w:tcPr>
          <w:p w:rsidR="000465B1" w:rsidRDefault="008E1D4C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17/07</w:t>
            </w:r>
            <w:r w:rsidR="000465B1">
              <w:rPr>
                <w:sz w:val="26"/>
                <w:szCs w:val="26"/>
                <w:lang w:val="pt-BR"/>
              </w:rPr>
              <w:t>/2018</w:t>
            </w:r>
          </w:p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2</w:t>
            </w:r>
          </w:p>
        </w:tc>
        <w:tc>
          <w:tcPr>
            <w:tcW w:w="2934" w:type="dxa"/>
            <w:vAlign w:val="center"/>
          </w:tcPr>
          <w:p w:rsidR="000465B1" w:rsidRDefault="008E1D4C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20/07</w:t>
            </w:r>
            <w:r w:rsidR="000465B1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8E1D4C" w:rsidRPr="004E4E06" w:rsidTr="002C66F3">
        <w:trPr>
          <w:trHeight w:val="432"/>
        </w:trPr>
        <w:tc>
          <w:tcPr>
            <w:tcW w:w="6308" w:type="dxa"/>
            <w:vAlign w:val="center"/>
          </w:tcPr>
          <w:p w:rsidR="008E1D4C" w:rsidRDefault="008E1D4C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3</w:t>
            </w:r>
          </w:p>
        </w:tc>
        <w:tc>
          <w:tcPr>
            <w:tcW w:w="2934" w:type="dxa"/>
            <w:vAlign w:val="center"/>
          </w:tcPr>
          <w:p w:rsidR="008E1D4C" w:rsidRDefault="008E1D4C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17/08/2018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934" w:type="dxa"/>
            <w:vAlign w:val="center"/>
          </w:tcPr>
          <w:p w:rsidR="0091486D" w:rsidRDefault="008E1D4C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24/07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934" w:type="dxa"/>
            <w:vAlign w:val="center"/>
          </w:tcPr>
          <w:p w:rsidR="0091486D" w:rsidRDefault="008E1D4C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25/08/2018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>Tổng thời gian gia công</w:t>
            </w:r>
          </w:p>
        </w:tc>
        <w:tc>
          <w:tcPr>
            <w:tcW w:w="2934" w:type="dxa"/>
            <w:vAlign w:val="center"/>
          </w:tcPr>
          <w:p w:rsidR="0091486D" w:rsidRPr="0091486D" w:rsidRDefault="0068799F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35</w:t>
            </w:r>
            <w:r w:rsidR="0091486D" w:rsidRPr="0091486D">
              <w:rPr>
                <w:color w:val="FF0000"/>
                <w:sz w:val="26"/>
                <w:szCs w:val="26"/>
                <w:lang w:val="pt-BR"/>
              </w:rPr>
              <w:t xml:space="preserve"> ngày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934" w:type="dxa"/>
            <w:vAlign w:val="center"/>
          </w:tcPr>
          <w:p w:rsidR="0091486D" w:rsidRPr="004E4E06" w:rsidRDefault="0068799F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24/07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68799F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24/08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68799F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 xml:space="preserve">Tổng thời gian sản xuất tại Vnet tính đến ngày </w:t>
            </w:r>
            <w:r w:rsidR="0068799F">
              <w:rPr>
                <w:color w:val="FF0000"/>
                <w:sz w:val="26"/>
                <w:szCs w:val="26"/>
                <w:lang w:val="pt-BR"/>
              </w:rPr>
              <w:t>24/08</w:t>
            </w:r>
            <w:r w:rsidRPr="0091486D">
              <w:rPr>
                <w:color w:val="FF0000"/>
                <w:sz w:val="26"/>
                <w:szCs w:val="26"/>
                <w:lang w:val="pt-BR"/>
              </w:rPr>
              <w:t>/2018</w:t>
            </w:r>
          </w:p>
        </w:tc>
        <w:tc>
          <w:tcPr>
            <w:tcW w:w="2934" w:type="dxa"/>
            <w:vAlign w:val="center"/>
          </w:tcPr>
          <w:p w:rsidR="0091486D" w:rsidRPr="0091486D" w:rsidRDefault="0091486D" w:rsidP="0068799F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 xml:space="preserve"> </w:t>
            </w:r>
            <w:r w:rsidR="0068799F">
              <w:rPr>
                <w:color w:val="FF0000"/>
                <w:sz w:val="26"/>
                <w:szCs w:val="26"/>
                <w:lang w:val="pt-BR"/>
              </w:rPr>
              <w:t>30</w:t>
            </w:r>
            <w:r w:rsidRPr="0091486D">
              <w:rPr>
                <w:color w:val="FF0000"/>
                <w:sz w:val="26"/>
                <w:szCs w:val="26"/>
                <w:lang w:val="pt-BR"/>
              </w:rPr>
              <w:t xml:space="preserve"> ngày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97792E" w:rsidRDefault="0097792E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F0CFD" w:rsidRDefault="009F0CFD" w:rsidP="00DB2C8E">
      <w:pPr>
        <w:spacing w:line="240" w:lineRule="auto"/>
      </w:pPr>
      <w:r>
        <w:t>2000 thiết bị TG102V</w:t>
      </w:r>
    </w:p>
    <w:p w:rsidR="0091486D" w:rsidRDefault="0091486D" w:rsidP="00DB2C8E">
      <w:pPr>
        <w:spacing w:line="240" w:lineRule="auto"/>
      </w:pP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6495"/>
        <w:gridCol w:w="2884"/>
      </w:tblGrid>
      <w:tr w:rsidR="0091486D" w:rsidTr="004C6526">
        <w:trPr>
          <w:trHeight w:val="398"/>
        </w:trPr>
        <w:tc>
          <w:tcPr>
            <w:tcW w:w="6495" w:type="dxa"/>
            <w:vAlign w:val="center"/>
          </w:tcPr>
          <w:p w:rsidR="0091486D" w:rsidRPr="000465B1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0465B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884" w:type="dxa"/>
            <w:vAlign w:val="center"/>
          </w:tcPr>
          <w:p w:rsidR="0091486D" w:rsidRPr="000465B1" w:rsidRDefault="008E1D4C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14/06/2018</w:t>
            </w:r>
          </w:p>
        </w:tc>
      </w:tr>
      <w:tr w:rsidR="0068799F" w:rsidTr="003321D2">
        <w:trPr>
          <w:trHeight w:val="398"/>
        </w:trPr>
        <w:tc>
          <w:tcPr>
            <w:tcW w:w="6495" w:type="dxa"/>
            <w:vAlign w:val="center"/>
          </w:tcPr>
          <w:p w:rsidR="0068799F" w:rsidRDefault="0068799F" w:rsidP="0068799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884" w:type="dxa"/>
            <w:vAlign w:val="center"/>
          </w:tcPr>
          <w:p w:rsidR="0068799F" w:rsidRDefault="0068799F" w:rsidP="0068799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17/07/2018</w:t>
            </w:r>
          </w:p>
          <w:p w:rsidR="0068799F" w:rsidRDefault="0068799F" w:rsidP="0068799F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68799F" w:rsidTr="003321D2">
        <w:trPr>
          <w:trHeight w:val="398"/>
        </w:trPr>
        <w:tc>
          <w:tcPr>
            <w:tcW w:w="6495" w:type="dxa"/>
            <w:vAlign w:val="center"/>
          </w:tcPr>
          <w:p w:rsidR="0068799F" w:rsidRDefault="0068799F" w:rsidP="0068799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2</w:t>
            </w:r>
          </w:p>
        </w:tc>
        <w:tc>
          <w:tcPr>
            <w:tcW w:w="2884" w:type="dxa"/>
            <w:vAlign w:val="center"/>
          </w:tcPr>
          <w:p w:rsidR="0068799F" w:rsidRDefault="0068799F" w:rsidP="0068799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20/07/2018</w:t>
            </w:r>
          </w:p>
        </w:tc>
      </w:tr>
      <w:tr w:rsidR="0068799F" w:rsidTr="003321D2">
        <w:trPr>
          <w:trHeight w:val="398"/>
        </w:trPr>
        <w:tc>
          <w:tcPr>
            <w:tcW w:w="6495" w:type="dxa"/>
            <w:vAlign w:val="center"/>
          </w:tcPr>
          <w:p w:rsidR="0068799F" w:rsidRDefault="0068799F" w:rsidP="0068799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3</w:t>
            </w:r>
          </w:p>
        </w:tc>
        <w:tc>
          <w:tcPr>
            <w:tcW w:w="2884" w:type="dxa"/>
            <w:vAlign w:val="center"/>
          </w:tcPr>
          <w:p w:rsidR="0068799F" w:rsidRDefault="0068799F" w:rsidP="0068799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17/08/2018</w:t>
            </w:r>
          </w:p>
        </w:tc>
      </w:tr>
      <w:tr w:rsidR="0068799F" w:rsidTr="00ED5597">
        <w:trPr>
          <w:trHeight w:val="398"/>
        </w:trPr>
        <w:tc>
          <w:tcPr>
            <w:tcW w:w="6495" w:type="dxa"/>
          </w:tcPr>
          <w:p w:rsidR="0068799F" w:rsidRDefault="0068799F" w:rsidP="0068799F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884" w:type="dxa"/>
          </w:tcPr>
          <w:p w:rsidR="0068799F" w:rsidRDefault="0068799F" w:rsidP="0068799F">
            <w:pPr>
              <w:spacing w:line="240" w:lineRule="auto"/>
            </w:pPr>
            <w:r>
              <w:t>28/08/2018</w:t>
            </w:r>
          </w:p>
        </w:tc>
      </w:tr>
      <w:tr w:rsidR="0068799F" w:rsidTr="00ED5597">
        <w:trPr>
          <w:trHeight w:val="398"/>
        </w:trPr>
        <w:tc>
          <w:tcPr>
            <w:tcW w:w="6495" w:type="dxa"/>
          </w:tcPr>
          <w:p w:rsidR="0068799F" w:rsidRDefault="0068799F" w:rsidP="0068799F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884" w:type="dxa"/>
          </w:tcPr>
          <w:p w:rsidR="0068799F" w:rsidRDefault="00EE261E" w:rsidP="0068799F">
            <w:pPr>
              <w:spacing w:line="240" w:lineRule="auto"/>
            </w:pPr>
            <w:r>
              <w:t>02/09/2018</w:t>
            </w:r>
          </w:p>
        </w:tc>
      </w:tr>
      <w:tr w:rsidR="0068799F" w:rsidTr="00ED5597">
        <w:trPr>
          <w:trHeight w:val="398"/>
        </w:trPr>
        <w:tc>
          <w:tcPr>
            <w:tcW w:w="6495" w:type="dxa"/>
          </w:tcPr>
          <w:p w:rsidR="0068799F" w:rsidRPr="0091486D" w:rsidRDefault="0068799F" w:rsidP="0068799F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 xml:space="preserve">Tổng thời gian bên gia công sản xuất </w:t>
            </w:r>
          </w:p>
        </w:tc>
        <w:tc>
          <w:tcPr>
            <w:tcW w:w="2884" w:type="dxa"/>
          </w:tcPr>
          <w:p w:rsidR="0068799F" w:rsidRPr="0091486D" w:rsidRDefault="0068799F" w:rsidP="0068799F">
            <w:pPr>
              <w:spacing w:line="240" w:lineRule="auto"/>
              <w:rPr>
                <w:color w:val="FF0000"/>
              </w:rPr>
            </w:pPr>
          </w:p>
        </w:tc>
      </w:tr>
      <w:tr w:rsidR="0068799F" w:rsidTr="009F0CFD">
        <w:trPr>
          <w:trHeight w:val="398"/>
        </w:trPr>
        <w:tc>
          <w:tcPr>
            <w:tcW w:w="6495" w:type="dxa"/>
          </w:tcPr>
          <w:p w:rsidR="0068799F" w:rsidRDefault="0068799F" w:rsidP="0068799F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884" w:type="dxa"/>
          </w:tcPr>
          <w:p w:rsidR="0068799F" w:rsidRDefault="0068799F" w:rsidP="0068799F">
            <w:pPr>
              <w:spacing w:line="240" w:lineRule="auto"/>
            </w:pPr>
            <w:r>
              <w:t>28/08/2018</w:t>
            </w:r>
          </w:p>
        </w:tc>
      </w:tr>
      <w:tr w:rsidR="0068799F" w:rsidTr="009F0CFD">
        <w:trPr>
          <w:trHeight w:val="378"/>
        </w:trPr>
        <w:tc>
          <w:tcPr>
            <w:tcW w:w="6495" w:type="dxa"/>
          </w:tcPr>
          <w:p w:rsidR="0068799F" w:rsidRDefault="0068799F" w:rsidP="0068799F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884" w:type="dxa"/>
          </w:tcPr>
          <w:p w:rsidR="0068799F" w:rsidRDefault="00EE261E" w:rsidP="0068799F">
            <w:pPr>
              <w:spacing w:line="240" w:lineRule="auto"/>
            </w:pPr>
            <w:r>
              <w:t>04/05/2019</w:t>
            </w:r>
          </w:p>
        </w:tc>
      </w:tr>
      <w:tr w:rsidR="0068799F" w:rsidTr="009F0CFD">
        <w:trPr>
          <w:trHeight w:val="398"/>
        </w:trPr>
        <w:tc>
          <w:tcPr>
            <w:tcW w:w="6495" w:type="dxa"/>
          </w:tcPr>
          <w:p w:rsidR="0068799F" w:rsidRDefault="0068799F" w:rsidP="0068799F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Tổng thời gian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 xml:space="preserve">tại Vnet </w:t>
            </w:r>
          </w:p>
        </w:tc>
        <w:tc>
          <w:tcPr>
            <w:tcW w:w="2884" w:type="dxa"/>
          </w:tcPr>
          <w:p w:rsidR="0068799F" w:rsidRDefault="00EE261E" w:rsidP="0068799F">
            <w:pPr>
              <w:spacing w:line="240" w:lineRule="auto"/>
            </w:pPr>
            <w:r>
              <w:t>240 Ngày</w:t>
            </w:r>
          </w:p>
        </w:tc>
      </w:tr>
      <w:tr w:rsidR="0068799F" w:rsidTr="0068799F">
        <w:trPr>
          <w:trHeight w:val="530"/>
        </w:trPr>
        <w:tc>
          <w:tcPr>
            <w:tcW w:w="6495" w:type="dxa"/>
          </w:tcPr>
          <w:p w:rsidR="0068799F" w:rsidRDefault="0068799F" w:rsidP="0068799F">
            <w:pPr>
              <w:spacing w:line="240" w:lineRule="auto"/>
            </w:pPr>
            <w:r>
              <w:rPr>
                <w:sz w:val="26"/>
                <w:szCs w:val="26"/>
                <w:lang w:val="pt-BR"/>
              </w:rPr>
              <w:t>Số thiết bị chưa hoàn thành</w:t>
            </w:r>
          </w:p>
        </w:tc>
        <w:tc>
          <w:tcPr>
            <w:tcW w:w="2884" w:type="dxa"/>
          </w:tcPr>
          <w:p w:rsidR="0068799F" w:rsidRDefault="00EE261E" w:rsidP="0068799F">
            <w:pPr>
              <w:spacing w:line="240" w:lineRule="auto"/>
            </w:pPr>
            <w:r>
              <w:t>0</w:t>
            </w:r>
          </w:p>
        </w:tc>
      </w:tr>
    </w:tbl>
    <w:p w:rsidR="009F0CFD" w:rsidRDefault="009F0CFD" w:rsidP="00DB2C8E">
      <w:pPr>
        <w:spacing w:line="240" w:lineRule="auto"/>
      </w:pPr>
    </w:p>
    <w:p w:rsidR="0091486D" w:rsidRPr="0037400A" w:rsidRDefault="0091486D" w:rsidP="0091486D">
      <w:pPr>
        <w:spacing w:line="240" w:lineRule="auto"/>
        <w:rPr>
          <w:b/>
        </w:rPr>
      </w:pPr>
      <w:r w:rsidRPr="0091486D">
        <w:rPr>
          <w:b/>
        </w:rPr>
        <w:t>D</w:t>
      </w:r>
      <w:r>
        <w:t xml:space="preserve">, </w:t>
      </w:r>
      <w:r w:rsidRPr="0037400A">
        <w:rPr>
          <w:b/>
        </w:rPr>
        <w:t xml:space="preserve">Tổng hợp số lượng lỗi và linh kiện sử dụng. </w:t>
      </w:r>
    </w:p>
    <w:p w:rsidR="009F0CFD" w:rsidRDefault="009F0CFD" w:rsidP="00DB2C8E">
      <w:pPr>
        <w:spacing w:line="240" w:lineRule="auto"/>
      </w:pPr>
    </w:p>
    <w:p w:rsidR="0091486D" w:rsidRPr="006C6A41" w:rsidRDefault="0068799F" w:rsidP="00DB2C8E">
      <w:pPr>
        <w:spacing w:line="240" w:lineRule="auto"/>
        <w:rPr>
          <w:b/>
        </w:rPr>
      </w:pPr>
      <w:r>
        <w:rPr>
          <w:b/>
        </w:rPr>
        <w:t>8</w:t>
      </w:r>
      <w:r w:rsidR="006C6A41">
        <w:rPr>
          <w:b/>
        </w:rPr>
        <w:t xml:space="preserve">000 thiết bị </w:t>
      </w:r>
      <w:r w:rsidR="0091486D" w:rsidRPr="006C6A41">
        <w:rPr>
          <w:b/>
        </w:rPr>
        <w:t>TG102LE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45"/>
        <w:gridCol w:w="2120"/>
        <w:gridCol w:w="2790"/>
        <w:gridCol w:w="3510"/>
      </w:tblGrid>
      <w:tr w:rsidR="006C6A41" w:rsidTr="006C6A41">
        <w:trPr>
          <w:trHeight w:val="620"/>
        </w:trPr>
        <w:tc>
          <w:tcPr>
            <w:tcW w:w="1745" w:type="dxa"/>
          </w:tcPr>
          <w:p w:rsidR="006C6A41" w:rsidRPr="006C6A41" w:rsidRDefault="006C6A41" w:rsidP="0091486D">
            <w:pPr>
              <w:spacing w:line="240" w:lineRule="auto"/>
              <w:jc w:val="center"/>
              <w:rPr>
                <w:b/>
              </w:rPr>
            </w:pPr>
            <w:r w:rsidRPr="006C6A41">
              <w:rPr>
                <w:b/>
              </w:rPr>
              <w:t>Lỗi</w:t>
            </w:r>
          </w:p>
        </w:tc>
        <w:tc>
          <w:tcPr>
            <w:tcW w:w="2120" w:type="dxa"/>
          </w:tcPr>
          <w:p w:rsidR="006C6A41" w:rsidRPr="006C6A41" w:rsidRDefault="006C6A41" w:rsidP="0091486D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mạch lỗi</w:t>
            </w:r>
          </w:p>
        </w:tc>
        <w:tc>
          <w:tcPr>
            <w:tcW w:w="2790" w:type="dxa"/>
          </w:tcPr>
          <w:p w:rsidR="006C6A41" w:rsidRPr="006C6A41" w:rsidRDefault="006C6A41" w:rsidP="0091486D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Linh kiện sử dụng</w:t>
            </w:r>
          </w:p>
        </w:tc>
        <w:tc>
          <w:tcPr>
            <w:tcW w:w="3510" w:type="dxa"/>
          </w:tcPr>
          <w:p w:rsidR="006C6A41" w:rsidRPr="006C6A41" w:rsidRDefault="006C6A41" w:rsidP="0091486D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linh kiện dùng sửa chữa</w:t>
            </w:r>
          </w:p>
        </w:tc>
      </w:tr>
      <w:tr w:rsidR="006C6A41" w:rsidTr="006C6A41">
        <w:trPr>
          <w:trHeight w:val="1052"/>
        </w:trPr>
        <w:tc>
          <w:tcPr>
            <w:tcW w:w="1745" w:type="dxa"/>
          </w:tcPr>
          <w:p w:rsidR="006C6A41" w:rsidRDefault="0068799F" w:rsidP="0091486D">
            <w:pPr>
              <w:spacing w:line="240" w:lineRule="auto"/>
            </w:pPr>
            <w:r>
              <w:t>Không</w:t>
            </w:r>
          </w:p>
        </w:tc>
        <w:tc>
          <w:tcPr>
            <w:tcW w:w="2120" w:type="dxa"/>
          </w:tcPr>
          <w:p w:rsidR="006C6A41" w:rsidRDefault="0068799F" w:rsidP="0091486D">
            <w:pPr>
              <w:spacing w:line="240" w:lineRule="auto"/>
            </w:pPr>
            <w:r>
              <w:t>Không</w:t>
            </w:r>
          </w:p>
        </w:tc>
        <w:tc>
          <w:tcPr>
            <w:tcW w:w="2790" w:type="dxa"/>
          </w:tcPr>
          <w:p w:rsidR="006C6A41" w:rsidRDefault="0068799F" w:rsidP="0091486D">
            <w:pPr>
              <w:spacing w:line="240" w:lineRule="auto"/>
            </w:pPr>
            <w:r>
              <w:t>KHông</w:t>
            </w:r>
          </w:p>
        </w:tc>
        <w:tc>
          <w:tcPr>
            <w:tcW w:w="3510" w:type="dxa"/>
          </w:tcPr>
          <w:p w:rsidR="006C6A41" w:rsidRDefault="0068799F" w:rsidP="0091486D">
            <w:pPr>
              <w:spacing w:line="240" w:lineRule="auto"/>
            </w:pPr>
            <w:r>
              <w:t>Không</w:t>
            </w:r>
          </w:p>
        </w:tc>
      </w:tr>
    </w:tbl>
    <w:p w:rsidR="009F0CFD" w:rsidRDefault="006C6A41" w:rsidP="00DB2C8E">
      <w:pPr>
        <w:spacing w:line="240" w:lineRule="auto"/>
      </w:pPr>
      <w:r>
        <w:t xml:space="preserve"> </w:t>
      </w:r>
    </w:p>
    <w:p w:rsidR="006B6DE6" w:rsidRDefault="006B6DE6" w:rsidP="00DB2C8E">
      <w:pPr>
        <w:spacing w:line="240" w:lineRule="auto"/>
        <w:rPr>
          <w:b/>
        </w:rPr>
      </w:pPr>
    </w:p>
    <w:p w:rsidR="006C6A41" w:rsidRPr="006C6A41" w:rsidRDefault="006C6A41" w:rsidP="00DB2C8E">
      <w:pPr>
        <w:spacing w:line="240" w:lineRule="auto"/>
        <w:rPr>
          <w:b/>
        </w:rPr>
      </w:pPr>
      <w:r w:rsidRPr="006C6A41">
        <w:rPr>
          <w:b/>
        </w:rPr>
        <w:t>2000 thiết bị TG102V</w:t>
      </w:r>
      <w:r w:rsidR="00B9115F">
        <w:rPr>
          <w:b/>
        </w:rPr>
        <w:t xml:space="preserve"> ( tính đến 17/12/2018)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838"/>
        <w:gridCol w:w="1365"/>
        <w:gridCol w:w="2776"/>
        <w:gridCol w:w="3276"/>
      </w:tblGrid>
      <w:tr w:rsidR="00D56783" w:rsidTr="00DA2382">
        <w:trPr>
          <w:trHeight w:val="800"/>
        </w:trPr>
        <w:tc>
          <w:tcPr>
            <w:tcW w:w="2838" w:type="dxa"/>
          </w:tcPr>
          <w:p w:rsidR="00D56783" w:rsidRPr="006C6A41" w:rsidRDefault="00D56783" w:rsidP="00D56783">
            <w:pPr>
              <w:spacing w:line="240" w:lineRule="auto"/>
              <w:jc w:val="center"/>
              <w:rPr>
                <w:b/>
              </w:rPr>
            </w:pPr>
            <w:r w:rsidRPr="006C6A41">
              <w:rPr>
                <w:b/>
              </w:rPr>
              <w:t>Lỗi</w:t>
            </w:r>
          </w:p>
        </w:tc>
        <w:tc>
          <w:tcPr>
            <w:tcW w:w="1365" w:type="dxa"/>
          </w:tcPr>
          <w:p w:rsidR="00D56783" w:rsidRPr="006C6A41" w:rsidRDefault="00D56783" w:rsidP="00D56783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mạch lỗi</w:t>
            </w:r>
          </w:p>
        </w:tc>
        <w:tc>
          <w:tcPr>
            <w:tcW w:w="2776" w:type="dxa"/>
          </w:tcPr>
          <w:p w:rsidR="00D56783" w:rsidRPr="006C6A41" w:rsidRDefault="00D56783" w:rsidP="00D56783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Linh kiện sử dụng</w:t>
            </w:r>
          </w:p>
        </w:tc>
        <w:tc>
          <w:tcPr>
            <w:tcW w:w="3276" w:type="dxa"/>
          </w:tcPr>
          <w:p w:rsidR="00D56783" w:rsidRPr="006C6A41" w:rsidRDefault="00D56783" w:rsidP="00D56783">
            <w:pPr>
              <w:spacing w:line="240" w:lineRule="auto"/>
              <w:rPr>
                <w:b/>
              </w:rPr>
            </w:pPr>
            <w:r w:rsidRPr="006C6A41">
              <w:rPr>
                <w:b/>
              </w:rPr>
              <w:t>Số lượng linh kiện dùng sửa chữa</w:t>
            </w:r>
          </w:p>
        </w:tc>
      </w:tr>
      <w:tr w:rsidR="00D56783" w:rsidTr="00DA2382">
        <w:trPr>
          <w:trHeight w:val="971"/>
        </w:trPr>
        <w:tc>
          <w:tcPr>
            <w:tcW w:w="2838" w:type="dxa"/>
          </w:tcPr>
          <w:p w:rsidR="00D56783" w:rsidRDefault="00A12A63" w:rsidP="00D56783">
            <w:pPr>
              <w:spacing w:line="240" w:lineRule="auto"/>
            </w:pPr>
            <w:r w:rsidRPr="00BC28B7">
              <w:rPr>
                <w:b/>
                <w:iCs/>
                <w:color w:val="000000"/>
                <w:sz w:val="26"/>
                <w:szCs w:val="26"/>
              </w:rPr>
              <w:t>Chân conecter kết nối Main với RFID bị tràn thiếc dẫn đến không thể kết nối với RFID</w:t>
            </w:r>
          </w:p>
        </w:tc>
        <w:tc>
          <w:tcPr>
            <w:tcW w:w="1365" w:type="dxa"/>
          </w:tcPr>
          <w:p w:rsidR="00D56783" w:rsidRDefault="00B9115F" w:rsidP="00D56783">
            <w:pPr>
              <w:spacing w:line="240" w:lineRule="auto"/>
            </w:pPr>
            <w:r>
              <w:t>223</w:t>
            </w:r>
          </w:p>
        </w:tc>
        <w:tc>
          <w:tcPr>
            <w:tcW w:w="2776" w:type="dxa"/>
          </w:tcPr>
          <w:p w:rsidR="00D56783" w:rsidRDefault="00B9115F" w:rsidP="00D56783">
            <w:pPr>
              <w:spacing w:line="240" w:lineRule="auto"/>
            </w:pPr>
            <w:r w:rsidRPr="00B9115F">
              <w:t>VT_Connector_6*2 12P - 1.27mm Cái</w:t>
            </w:r>
          </w:p>
        </w:tc>
        <w:tc>
          <w:tcPr>
            <w:tcW w:w="3276" w:type="dxa"/>
          </w:tcPr>
          <w:p w:rsidR="00D56783" w:rsidRDefault="00B9115F" w:rsidP="00D56783">
            <w:pPr>
              <w:spacing w:line="240" w:lineRule="auto"/>
            </w:pPr>
            <w:r>
              <w:t>223</w:t>
            </w:r>
          </w:p>
        </w:tc>
      </w:tr>
      <w:tr w:rsidR="00D56783" w:rsidTr="00DA2382">
        <w:trPr>
          <w:trHeight w:val="971"/>
        </w:trPr>
        <w:tc>
          <w:tcPr>
            <w:tcW w:w="2838" w:type="dxa"/>
          </w:tcPr>
          <w:p w:rsidR="00D56783" w:rsidRDefault="00A12A63" w:rsidP="00D56783">
            <w:pPr>
              <w:spacing w:line="240" w:lineRule="auto"/>
            </w:pPr>
            <w:r>
              <w:rPr>
                <w:b/>
                <w:iCs/>
                <w:color w:val="000000"/>
                <w:sz w:val="26"/>
                <w:szCs w:val="26"/>
              </w:rPr>
              <w:t>Thiếc có nhiều trên chân MCU</w:t>
            </w:r>
          </w:p>
        </w:tc>
        <w:tc>
          <w:tcPr>
            <w:tcW w:w="1365" w:type="dxa"/>
          </w:tcPr>
          <w:p w:rsidR="00D56783" w:rsidRDefault="00B9115F" w:rsidP="00D56783">
            <w:pPr>
              <w:spacing w:line="240" w:lineRule="auto"/>
            </w:pPr>
            <w:r>
              <w:t>64</w:t>
            </w:r>
          </w:p>
        </w:tc>
        <w:tc>
          <w:tcPr>
            <w:tcW w:w="2776" w:type="dxa"/>
          </w:tcPr>
          <w:p w:rsidR="00D56783" w:rsidRDefault="00B9115F" w:rsidP="00D56783">
            <w:pPr>
              <w:spacing w:line="240" w:lineRule="auto"/>
            </w:pPr>
            <w:r>
              <w:t>Không</w:t>
            </w:r>
          </w:p>
        </w:tc>
        <w:tc>
          <w:tcPr>
            <w:tcW w:w="3276" w:type="dxa"/>
          </w:tcPr>
          <w:p w:rsidR="00D56783" w:rsidRDefault="00B9115F" w:rsidP="00D56783">
            <w:pPr>
              <w:spacing w:line="240" w:lineRule="auto"/>
            </w:pPr>
            <w:r>
              <w:t>Không</w:t>
            </w:r>
          </w:p>
        </w:tc>
      </w:tr>
      <w:tr w:rsidR="00B9115F" w:rsidTr="00DA2382">
        <w:trPr>
          <w:trHeight w:val="971"/>
        </w:trPr>
        <w:tc>
          <w:tcPr>
            <w:tcW w:w="2838" w:type="dxa"/>
          </w:tcPr>
          <w:p w:rsidR="00B9115F" w:rsidRDefault="00B9115F" w:rsidP="00D56783">
            <w:pPr>
              <w:spacing w:line="240" w:lineRule="auto"/>
              <w:rPr>
                <w:b/>
                <w:iCs/>
                <w:color w:val="000000"/>
                <w:sz w:val="26"/>
                <w:szCs w:val="26"/>
              </w:rPr>
            </w:pPr>
            <w:r w:rsidRPr="006D3D30">
              <w:rPr>
                <w:b/>
                <w:iCs/>
                <w:color w:val="000000"/>
                <w:sz w:val="26"/>
                <w:szCs w:val="26"/>
              </w:rPr>
              <w:t>Linh kiện lỗi</w:t>
            </w:r>
            <w:r>
              <w:rPr>
                <w:b/>
                <w:iCs/>
                <w:color w:val="000000"/>
                <w:sz w:val="26"/>
                <w:szCs w:val="26"/>
              </w:rPr>
              <w:t>- hỏng</w:t>
            </w:r>
          </w:p>
        </w:tc>
        <w:tc>
          <w:tcPr>
            <w:tcW w:w="1365" w:type="dxa"/>
          </w:tcPr>
          <w:p w:rsidR="00B9115F" w:rsidRDefault="00B9115F" w:rsidP="00D56783">
            <w:pPr>
              <w:spacing w:line="240" w:lineRule="auto"/>
            </w:pPr>
            <w:r>
              <w:t>54</w:t>
            </w:r>
          </w:p>
        </w:tc>
        <w:tc>
          <w:tcPr>
            <w:tcW w:w="2776" w:type="dxa"/>
          </w:tcPr>
          <w:p w:rsidR="00B9115F" w:rsidRDefault="00B9115F" w:rsidP="00463F5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B9115F">
              <w:t>VT_IC_MAX3232</w:t>
            </w:r>
          </w:p>
          <w:p w:rsidR="00B9115F" w:rsidRDefault="00463F5C" w:rsidP="00463F5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Tụ</w:t>
            </w:r>
          </w:p>
          <w:p w:rsidR="00463F5C" w:rsidRDefault="00463F5C" w:rsidP="00463F5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Trở</w:t>
            </w:r>
          </w:p>
        </w:tc>
        <w:tc>
          <w:tcPr>
            <w:tcW w:w="3276" w:type="dxa"/>
          </w:tcPr>
          <w:p w:rsidR="00B9115F" w:rsidRDefault="00463F5C" w:rsidP="00D56783">
            <w:pPr>
              <w:spacing w:line="240" w:lineRule="auto"/>
            </w:pPr>
            <w:r>
              <w:t>Max 3232 : 20PCS</w:t>
            </w:r>
          </w:p>
        </w:tc>
      </w:tr>
      <w:tr w:rsidR="00B9115F" w:rsidTr="00DA2382">
        <w:trPr>
          <w:trHeight w:val="971"/>
        </w:trPr>
        <w:tc>
          <w:tcPr>
            <w:tcW w:w="2838" w:type="dxa"/>
          </w:tcPr>
          <w:p w:rsidR="00B9115F" w:rsidRPr="006D3D30" w:rsidRDefault="00B9115F" w:rsidP="00D56783">
            <w:pPr>
              <w:spacing w:line="240" w:lineRule="auto"/>
              <w:rPr>
                <w:b/>
                <w:iCs/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</w:rPr>
              <w:t>Thiếu linh kiện trên bo mạch</w:t>
            </w:r>
          </w:p>
        </w:tc>
        <w:tc>
          <w:tcPr>
            <w:tcW w:w="1365" w:type="dxa"/>
          </w:tcPr>
          <w:p w:rsidR="00B9115F" w:rsidRDefault="00B9115F" w:rsidP="00D56783">
            <w:pPr>
              <w:spacing w:line="240" w:lineRule="auto"/>
            </w:pPr>
            <w:r>
              <w:t>25</w:t>
            </w:r>
          </w:p>
        </w:tc>
        <w:tc>
          <w:tcPr>
            <w:tcW w:w="2776" w:type="dxa"/>
          </w:tcPr>
          <w:p w:rsidR="00B9115F" w:rsidRDefault="00463F5C" w:rsidP="00463F5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Tụ </w:t>
            </w:r>
          </w:p>
          <w:p w:rsidR="00463F5C" w:rsidRDefault="00463F5C" w:rsidP="00463F5C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Trở</w:t>
            </w:r>
          </w:p>
        </w:tc>
        <w:tc>
          <w:tcPr>
            <w:tcW w:w="3276" w:type="dxa"/>
          </w:tcPr>
          <w:p w:rsidR="00B9115F" w:rsidRDefault="00B9115F" w:rsidP="00D56783">
            <w:pPr>
              <w:spacing w:line="240" w:lineRule="auto"/>
            </w:pPr>
          </w:p>
        </w:tc>
      </w:tr>
      <w:tr w:rsidR="00B9115F" w:rsidTr="00DA2382">
        <w:trPr>
          <w:trHeight w:val="971"/>
        </w:trPr>
        <w:tc>
          <w:tcPr>
            <w:tcW w:w="2838" w:type="dxa"/>
          </w:tcPr>
          <w:p w:rsidR="00B9115F" w:rsidRDefault="00B9115F" w:rsidP="00D56783">
            <w:pPr>
              <w:spacing w:line="240" w:lineRule="auto"/>
              <w:rPr>
                <w:b/>
                <w:iCs/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</w:rPr>
              <w:t>Lỗi khác( thiếu thiếc tại các chân linh kiện-chân conecter)</w:t>
            </w:r>
          </w:p>
        </w:tc>
        <w:tc>
          <w:tcPr>
            <w:tcW w:w="1365" w:type="dxa"/>
          </w:tcPr>
          <w:p w:rsidR="00B9115F" w:rsidRDefault="00B9115F" w:rsidP="00D56783">
            <w:pPr>
              <w:spacing w:line="240" w:lineRule="auto"/>
            </w:pPr>
            <w:r>
              <w:t>16</w:t>
            </w:r>
          </w:p>
        </w:tc>
        <w:tc>
          <w:tcPr>
            <w:tcW w:w="2776" w:type="dxa"/>
          </w:tcPr>
          <w:p w:rsidR="00B9115F" w:rsidRDefault="00463F5C" w:rsidP="00D56783">
            <w:pPr>
              <w:spacing w:line="240" w:lineRule="auto"/>
            </w:pPr>
            <w:r>
              <w:t>Không</w:t>
            </w:r>
          </w:p>
        </w:tc>
        <w:tc>
          <w:tcPr>
            <w:tcW w:w="3276" w:type="dxa"/>
          </w:tcPr>
          <w:p w:rsidR="00B9115F" w:rsidRDefault="00463F5C" w:rsidP="00D56783">
            <w:pPr>
              <w:spacing w:line="240" w:lineRule="auto"/>
            </w:pPr>
            <w:r>
              <w:t>Không</w:t>
            </w:r>
          </w:p>
        </w:tc>
      </w:tr>
      <w:tr w:rsidR="00DA2382" w:rsidTr="00DA2382">
        <w:trPr>
          <w:trHeight w:val="971"/>
        </w:trPr>
        <w:tc>
          <w:tcPr>
            <w:tcW w:w="2838" w:type="dxa"/>
          </w:tcPr>
          <w:p w:rsidR="00DA2382" w:rsidRPr="00DA2382" w:rsidRDefault="00DA2382" w:rsidP="00D56783">
            <w:pPr>
              <w:spacing w:line="240" w:lineRule="auto"/>
              <w:rPr>
                <w:b/>
                <w:iCs/>
                <w:color w:val="FF0000"/>
                <w:sz w:val="26"/>
                <w:szCs w:val="26"/>
              </w:rPr>
            </w:pPr>
            <w:r w:rsidRPr="00DA2382">
              <w:rPr>
                <w:b/>
                <w:iCs/>
                <w:color w:val="FF0000"/>
                <w:sz w:val="26"/>
                <w:szCs w:val="26"/>
              </w:rPr>
              <w:t xml:space="preserve">Tổng mạch lỗi </w:t>
            </w:r>
          </w:p>
        </w:tc>
        <w:tc>
          <w:tcPr>
            <w:tcW w:w="7417" w:type="dxa"/>
            <w:gridSpan w:val="3"/>
          </w:tcPr>
          <w:p w:rsidR="00DA2382" w:rsidRDefault="00DA2382" w:rsidP="00D56783">
            <w:pPr>
              <w:spacing w:line="240" w:lineRule="auto"/>
            </w:pPr>
            <w:r w:rsidRPr="00DA2382">
              <w:rPr>
                <w:color w:val="FF0000"/>
              </w:rPr>
              <w:t>382</w:t>
            </w:r>
          </w:p>
        </w:tc>
      </w:tr>
    </w:tbl>
    <w:p w:rsidR="006C6A41" w:rsidRDefault="006C6A41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97792E" w:rsidRPr="009D117A" w:rsidRDefault="0091486D" w:rsidP="00DB2C8E">
      <w:pPr>
        <w:spacing w:line="240" w:lineRule="auto"/>
        <w:rPr>
          <w:b/>
        </w:rPr>
      </w:pPr>
      <w:r>
        <w:rPr>
          <w:b/>
        </w:rPr>
        <w:t>E,</w:t>
      </w:r>
      <w:r w:rsidR="002A18BE" w:rsidRPr="009D117A">
        <w:rPr>
          <w:b/>
        </w:rPr>
        <w:t xml:space="preserve"> 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62426F" w:rsidRDefault="0062426F" w:rsidP="009F0CFD">
      <w:pPr>
        <w:spacing w:line="240" w:lineRule="auto"/>
        <w:rPr>
          <w:b/>
          <w:sz w:val="20"/>
          <w:szCs w:val="20"/>
        </w:rPr>
      </w:pPr>
    </w:p>
    <w:p w:rsidR="009F0CFD" w:rsidRDefault="009F0CFD" w:rsidP="009F0CFD">
      <w:pPr>
        <w:spacing w:line="240" w:lineRule="auto"/>
        <w:rPr>
          <w:b/>
          <w:color w:val="0070C0"/>
        </w:rPr>
      </w:pPr>
      <w:r w:rsidRPr="00697990">
        <w:rPr>
          <w:b/>
          <w:color w:val="0070C0"/>
        </w:rPr>
        <w:t>Thiết bị TG102LE</w:t>
      </w:r>
    </w:p>
    <w:p w:rsidR="00697990" w:rsidRPr="00697990" w:rsidRDefault="00697990" w:rsidP="009F0CFD">
      <w:pPr>
        <w:spacing w:line="240" w:lineRule="auto"/>
        <w:rPr>
          <w:b/>
          <w:color w:val="000000" w:themeColor="text1"/>
        </w:rPr>
      </w:pPr>
      <w:r w:rsidRPr="00697990">
        <w:rPr>
          <w:b/>
          <w:color w:val="000000" w:themeColor="text1"/>
        </w:rPr>
        <w:t>Khó khăn</w:t>
      </w:r>
    </w:p>
    <w:p w:rsidR="00BF01EE" w:rsidRPr="00B7608B" w:rsidRDefault="00463F5C" w:rsidP="00463F5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B7608B">
        <w:rPr>
          <w:sz w:val="20"/>
          <w:szCs w:val="20"/>
        </w:rPr>
        <w:t>Không</w:t>
      </w:r>
    </w:p>
    <w:p w:rsidR="00BF01EE" w:rsidRPr="000B060D" w:rsidRDefault="00BF01EE" w:rsidP="00BF01EE">
      <w:pPr>
        <w:spacing w:line="240" w:lineRule="auto"/>
        <w:rPr>
          <w:b/>
          <w:color w:val="0070C0"/>
          <w:sz w:val="20"/>
          <w:szCs w:val="20"/>
        </w:rPr>
      </w:pPr>
    </w:p>
    <w:p w:rsidR="00BF01EE" w:rsidRPr="00697990" w:rsidRDefault="00BF01EE" w:rsidP="00BF01EE">
      <w:pPr>
        <w:spacing w:line="240" w:lineRule="auto"/>
        <w:rPr>
          <w:b/>
          <w:color w:val="0070C0"/>
        </w:rPr>
      </w:pPr>
      <w:r w:rsidRPr="00697990">
        <w:rPr>
          <w:b/>
          <w:color w:val="0070C0"/>
        </w:rPr>
        <w:t>Thiết bị TG102V</w:t>
      </w:r>
    </w:p>
    <w:p w:rsidR="000B060D" w:rsidRPr="00697990" w:rsidRDefault="000B060D" w:rsidP="00BF01EE">
      <w:pPr>
        <w:spacing w:line="240" w:lineRule="auto"/>
        <w:rPr>
          <w:b/>
          <w:color w:val="000000" w:themeColor="text1"/>
        </w:rPr>
      </w:pPr>
      <w:r w:rsidRPr="00697990">
        <w:rPr>
          <w:b/>
          <w:color w:val="000000" w:themeColor="text1"/>
        </w:rPr>
        <w:t>Khó khăn</w:t>
      </w:r>
    </w:p>
    <w:p w:rsidR="00BF01EE" w:rsidRPr="00EE261E" w:rsidRDefault="00463F5C" w:rsidP="00463F5C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EE261E">
        <w:rPr>
          <w:color w:val="000000" w:themeColor="text1"/>
        </w:rPr>
        <w:t>Mạch đã gia công xong nhưng chưa có vỏ thiết bị(</w:t>
      </w:r>
      <w:r w:rsidRPr="00EE261E">
        <w:t>ngày đặt vỏ 24/10)</w:t>
      </w:r>
    </w:p>
    <w:p w:rsidR="00463F5C" w:rsidRPr="00EE261E" w:rsidRDefault="00463F5C" w:rsidP="00463F5C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EE261E">
        <w:rPr>
          <w:color w:val="000000" w:themeColor="text1"/>
        </w:rPr>
        <w:t>Thiết bị bị lẫn với lô 3 nên vẫn còn thiết bị bị lỗi conecter .</w:t>
      </w:r>
    </w:p>
    <w:p w:rsidR="00463F5C" w:rsidRPr="00EE261E" w:rsidRDefault="00463F5C" w:rsidP="00463F5C">
      <w:pPr>
        <w:pStyle w:val="ListParagraph"/>
        <w:numPr>
          <w:ilvl w:val="0"/>
          <w:numId w:val="11"/>
        </w:numPr>
        <w:spacing w:line="240" w:lineRule="auto"/>
        <w:rPr>
          <w:color w:val="000000" w:themeColor="text1"/>
        </w:rPr>
      </w:pPr>
      <w:r w:rsidRPr="00EE261E">
        <w:rPr>
          <w:color w:val="000000" w:themeColor="text1"/>
        </w:rPr>
        <w:t>Thiết bị chủ yếu lỗi ở chân conecter ghép nối nên khó phát hiện bằng mắt thường</w:t>
      </w:r>
    </w:p>
    <w:p w:rsidR="00BF01EE" w:rsidRPr="00EE261E" w:rsidRDefault="00EE261E" w:rsidP="00EE261E">
      <w:pPr>
        <w:pStyle w:val="ListParagraph"/>
        <w:numPr>
          <w:ilvl w:val="0"/>
          <w:numId w:val="11"/>
        </w:numPr>
        <w:spacing w:line="240" w:lineRule="auto"/>
      </w:pPr>
      <w:r w:rsidRPr="00EE261E">
        <w:t>Phải dừng sản xuất để sản xuất thiết bị TG102LE và TG102V, TG102E</w:t>
      </w:r>
    </w:p>
    <w:p w:rsidR="00EE261E" w:rsidRDefault="00EE261E" w:rsidP="00EE261E">
      <w:pPr>
        <w:pStyle w:val="ListParagraph"/>
        <w:numPr>
          <w:ilvl w:val="0"/>
          <w:numId w:val="11"/>
        </w:numPr>
        <w:spacing w:line="240" w:lineRule="auto"/>
      </w:pPr>
      <w:r w:rsidRPr="00EE261E">
        <w:t>Bên gia công Hàn nhầm modul sim 900A lên thiết bị TG102LE dẫn đến mạch thiếu Linh kiện chờ thời gian tổng hợp và đền bù số linh kiện lỗi</w:t>
      </w:r>
    </w:p>
    <w:p w:rsidR="00BF01EE" w:rsidRPr="006001C9" w:rsidRDefault="00BF01EE" w:rsidP="006001C9">
      <w:pPr>
        <w:spacing w:line="240" w:lineRule="auto"/>
        <w:ind w:left="360"/>
        <w:rPr>
          <w:b/>
          <w:sz w:val="20"/>
          <w:szCs w:val="20"/>
        </w:rPr>
      </w:pPr>
      <w:bookmarkStart w:id="0" w:name="_GoBack"/>
      <w:bookmarkEnd w:id="0"/>
    </w:p>
    <w:p w:rsidR="007F39A9" w:rsidRPr="00EF7996" w:rsidRDefault="007F39A9" w:rsidP="00EF7996">
      <w:pPr>
        <w:spacing w:line="240" w:lineRule="auto"/>
        <w:rPr>
          <w:b/>
        </w:rPr>
      </w:pP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5F1" w:rsidRDefault="002755F1" w:rsidP="009E41C4">
      <w:pPr>
        <w:spacing w:line="240" w:lineRule="auto"/>
      </w:pPr>
      <w:r>
        <w:separator/>
      </w:r>
    </w:p>
  </w:endnote>
  <w:endnote w:type="continuationSeparator" w:id="0">
    <w:p w:rsidR="002755F1" w:rsidRDefault="002755F1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001C9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001C9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5F1" w:rsidRDefault="002755F1" w:rsidP="009E41C4">
      <w:pPr>
        <w:spacing w:line="240" w:lineRule="auto"/>
      </w:pPr>
      <w:r>
        <w:separator/>
      </w:r>
    </w:p>
  </w:footnote>
  <w:footnote w:type="continuationSeparator" w:id="0">
    <w:p w:rsidR="002755F1" w:rsidRDefault="002755F1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6DC9"/>
    <w:multiLevelType w:val="hybridMultilevel"/>
    <w:tmpl w:val="8066457A"/>
    <w:lvl w:ilvl="0" w:tplc="02EA2A7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E5DC3"/>
    <w:multiLevelType w:val="hybridMultilevel"/>
    <w:tmpl w:val="9C0889FC"/>
    <w:lvl w:ilvl="0" w:tplc="161CA418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8479F"/>
    <w:multiLevelType w:val="hybridMultilevel"/>
    <w:tmpl w:val="FF1A51BA"/>
    <w:lvl w:ilvl="0" w:tplc="2E920E4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1C8E"/>
    <w:rsid w:val="000428D7"/>
    <w:rsid w:val="000465B1"/>
    <w:rsid w:val="00073C59"/>
    <w:rsid w:val="000822BC"/>
    <w:rsid w:val="0008338B"/>
    <w:rsid w:val="00091443"/>
    <w:rsid w:val="000A0A27"/>
    <w:rsid w:val="000A395C"/>
    <w:rsid w:val="000B060D"/>
    <w:rsid w:val="000B6D96"/>
    <w:rsid w:val="000C1657"/>
    <w:rsid w:val="000E6CC2"/>
    <w:rsid w:val="00100478"/>
    <w:rsid w:val="001034C6"/>
    <w:rsid w:val="00136EF7"/>
    <w:rsid w:val="001376C8"/>
    <w:rsid w:val="00147962"/>
    <w:rsid w:val="00150E33"/>
    <w:rsid w:val="00151169"/>
    <w:rsid w:val="00176005"/>
    <w:rsid w:val="001A31EF"/>
    <w:rsid w:val="001C1F7F"/>
    <w:rsid w:val="001D6021"/>
    <w:rsid w:val="00204762"/>
    <w:rsid w:val="00215E99"/>
    <w:rsid w:val="002203DE"/>
    <w:rsid w:val="002212A9"/>
    <w:rsid w:val="0024064B"/>
    <w:rsid w:val="00245441"/>
    <w:rsid w:val="00256092"/>
    <w:rsid w:val="00256E34"/>
    <w:rsid w:val="002624B8"/>
    <w:rsid w:val="002755F1"/>
    <w:rsid w:val="00281C8F"/>
    <w:rsid w:val="00294B88"/>
    <w:rsid w:val="002A18BE"/>
    <w:rsid w:val="002B6DBB"/>
    <w:rsid w:val="002C66F3"/>
    <w:rsid w:val="002E02CA"/>
    <w:rsid w:val="002E3C89"/>
    <w:rsid w:val="002F7556"/>
    <w:rsid w:val="00320B40"/>
    <w:rsid w:val="00325B0A"/>
    <w:rsid w:val="00334F98"/>
    <w:rsid w:val="00353FF3"/>
    <w:rsid w:val="0036195F"/>
    <w:rsid w:val="003A3391"/>
    <w:rsid w:val="003C3786"/>
    <w:rsid w:val="003F1749"/>
    <w:rsid w:val="004018F5"/>
    <w:rsid w:val="00403907"/>
    <w:rsid w:val="00404A17"/>
    <w:rsid w:val="00405378"/>
    <w:rsid w:val="00407E4A"/>
    <w:rsid w:val="00422D88"/>
    <w:rsid w:val="00424F25"/>
    <w:rsid w:val="0044718F"/>
    <w:rsid w:val="00463F5C"/>
    <w:rsid w:val="00481EBB"/>
    <w:rsid w:val="004D17CF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5E90"/>
    <w:rsid w:val="006001C9"/>
    <w:rsid w:val="00604A76"/>
    <w:rsid w:val="006110D8"/>
    <w:rsid w:val="00622848"/>
    <w:rsid w:val="0062426F"/>
    <w:rsid w:val="00645B65"/>
    <w:rsid w:val="00656887"/>
    <w:rsid w:val="00683191"/>
    <w:rsid w:val="00686125"/>
    <w:rsid w:val="0068799F"/>
    <w:rsid w:val="00695FB7"/>
    <w:rsid w:val="00697990"/>
    <w:rsid w:val="006B6DE6"/>
    <w:rsid w:val="006C2FF9"/>
    <w:rsid w:val="006C6A41"/>
    <w:rsid w:val="006F6F15"/>
    <w:rsid w:val="006F71B5"/>
    <w:rsid w:val="0070529E"/>
    <w:rsid w:val="00713C51"/>
    <w:rsid w:val="007227A4"/>
    <w:rsid w:val="00726F5B"/>
    <w:rsid w:val="0074389C"/>
    <w:rsid w:val="0077052F"/>
    <w:rsid w:val="007729FB"/>
    <w:rsid w:val="007812BA"/>
    <w:rsid w:val="007B001F"/>
    <w:rsid w:val="007D7BA9"/>
    <w:rsid w:val="007F1D2F"/>
    <w:rsid w:val="007F39A9"/>
    <w:rsid w:val="00800E10"/>
    <w:rsid w:val="0080609B"/>
    <w:rsid w:val="00807061"/>
    <w:rsid w:val="00810388"/>
    <w:rsid w:val="008322D8"/>
    <w:rsid w:val="00833FCF"/>
    <w:rsid w:val="00843DED"/>
    <w:rsid w:val="008607C0"/>
    <w:rsid w:val="00874137"/>
    <w:rsid w:val="008A2EC4"/>
    <w:rsid w:val="008C0E47"/>
    <w:rsid w:val="008C24D7"/>
    <w:rsid w:val="008C3351"/>
    <w:rsid w:val="008C3F35"/>
    <w:rsid w:val="008C6D9F"/>
    <w:rsid w:val="008D2A02"/>
    <w:rsid w:val="008E1D4C"/>
    <w:rsid w:val="008F1D86"/>
    <w:rsid w:val="008F3CFC"/>
    <w:rsid w:val="008F4310"/>
    <w:rsid w:val="0090679B"/>
    <w:rsid w:val="0091486D"/>
    <w:rsid w:val="00934C00"/>
    <w:rsid w:val="00940BBF"/>
    <w:rsid w:val="009461EE"/>
    <w:rsid w:val="00951894"/>
    <w:rsid w:val="00957ADB"/>
    <w:rsid w:val="0097792E"/>
    <w:rsid w:val="00987EF7"/>
    <w:rsid w:val="0099512A"/>
    <w:rsid w:val="009A07AE"/>
    <w:rsid w:val="009A1F63"/>
    <w:rsid w:val="009D117A"/>
    <w:rsid w:val="009E41C4"/>
    <w:rsid w:val="009F0CFD"/>
    <w:rsid w:val="00A041C2"/>
    <w:rsid w:val="00A12A63"/>
    <w:rsid w:val="00A218CF"/>
    <w:rsid w:val="00A263E2"/>
    <w:rsid w:val="00A35F5D"/>
    <w:rsid w:val="00A42991"/>
    <w:rsid w:val="00A46850"/>
    <w:rsid w:val="00A53E29"/>
    <w:rsid w:val="00A622BF"/>
    <w:rsid w:val="00AD3A31"/>
    <w:rsid w:val="00B44000"/>
    <w:rsid w:val="00B7608B"/>
    <w:rsid w:val="00B823D8"/>
    <w:rsid w:val="00B9115F"/>
    <w:rsid w:val="00B9354A"/>
    <w:rsid w:val="00B960F4"/>
    <w:rsid w:val="00BB0E73"/>
    <w:rsid w:val="00BE00B2"/>
    <w:rsid w:val="00BF01EE"/>
    <w:rsid w:val="00BF6853"/>
    <w:rsid w:val="00C26A01"/>
    <w:rsid w:val="00C47446"/>
    <w:rsid w:val="00C516FB"/>
    <w:rsid w:val="00C546BB"/>
    <w:rsid w:val="00C63011"/>
    <w:rsid w:val="00C8318D"/>
    <w:rsid w:val="00C84245"/>
    <w:rsid w:val="00CB32B8"/>
    <w:rsid w:val="00CC201F"/>
    <w:rsid w:val="00CC292C"/>
    <w:rsid w:val="00CC5629"/>
    <w:rsid w:val="00D01909"/>
    <w:rsid w:val="00D12AD8"/>
    <w:rsid w:val="00D56768"/>
    <w:rsid w:val="00D56783"/>
    <w:rsid w:val="00D760A1"/>
    <w:rsid w:val="00D83710"/>
    <w:rsid w:val="00D9050B"/>
    <w:rsid w:val="00DA2382"/>
    <w:rsid w:val="00DA67EB"/>
    <w:rsid w:val="00DB2C8E"/>
    <w:rsid w:val="00DC7596"/>
    <w:rsid w:val="00DD66B0"/>
    <w:rsid w:val="00DF490B"/>
    <w:rsid w:val="00DF6E78"/>
    <w:rsid w:val="00E01C48"/>
    <w:rsid w:val="00E32400"/>
    <w:rsid w:val="00E35294"/>
    <w:rsid w:val="00E62532"/>
    <w:rsid w:val="00EA0A24"/>
    <w:rsid w:val="00EE261E"/>
    <w:rsid w:val="00EF7600"/>
    <w:rsid w:val="00EF7996"/>
    <w:rsid w:val="00F011D0"/>
    <w:rsid w:val="00F016D7"/>
    <w:rsid w:val="00F06F15"/>
    <w:rsid w:val="00F24C3F"/>
    <w:rsid w:val="00F2794B"/>
    <w:rsid w:val="00F562CF"/>
    <w:rsid w:val="00F65639"/>
    <w:rsid w:val="00F72CA6"/>
    <w:rsid w:val="00F97F15"/>
    <w:rsid w:val="00FE0A54"/>
    <w:rsid w:val="00FE3AB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Tất Hào™</dc:creator>
  <cp:keywords/>
  <cp:lastModifiedBy>Chiên Nguyên Ngoc</cp:lastModifiedBy>
  <cp:revision>31</cp:revision>
  <cp:lastPrinted>2013-05-09T15:05:00Z</cp:lastPrinted>
  <dcterms:created xsi:type="dcterms:W3CDTF">2015-07-17T00:18:00Z</dcterms:created>
  <dcterms:modified xsi:type="dcterms:W3CDTF">2019-05-04T09:03:00Z</dcterms:modified>
</cp:coreProperties>
</file>