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FE" w:rsidRDefault="007839FE" w:rsidP="0024094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4094C">
        <w:rPr>
          <w:rFonts w:ascii="Times New Roman" w:hAnsi="Times New Roman" w:cs="Times New Roman"/>
          <w:b/>
          <w:sz w:val="56"/>
          <w:szCs w:val="56"/>
        </w:rPr>
        <w:t>Báo cáo tình hình sản xuấ</w:t>
      </w:r>
      <w:r w:rsidR="00A67547">
        <w:rPr>
          <w:rFonts w:ascii="Times New Roman" w:hAnsi="Times New Roman" w:cs="Times New Roman"/>
          <w:b/>
          <w:sz w:val="56"/>
          <w:szCs w:val="56"/>
        </w:rPr>
        <w:t>t năm  2018</w:t>
      </w:r>
    </w:p>
    <w:p w:rsidR="00EA6469" w:rsidRPr="00EA6469" w:rsidRDefault="00EA6469" w:rsidP="00EA6469">
      <w:pPr>
        <w:rPr>
          <w:rFonts w:ascii="Times New Roman" w:hAnsi="Times New Roman" w:cs="Times New Roman"/>
          <w:b/>
          <w:sz w:val="24"/>
          <w:szCs w:val="24"/>
        </w:rPr>
      </w:pPr>
    </w:p>
    <w:p w:rsidR="0024094C" w:rsidRPr="0024094C" w:rsidRDefault="0024094C" w:rsidP="0024094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839FE" w:rsidRDefault="007839FE" w:rsidP="0024094C">
      <w:pPr>
        <w:jc w:val="both"/>
        <w:rPr>
          <w:rFonts w:ascii="Times New Roman" w:hAnsi="Times New Roman" w:cs="Times New Roman"/>
          <w:b/>
          <w:sz w:val="44"/>
          <w:szCs w:val="44"/>
        </w:rPr>
      </w:pPr>
      <w:r w:rsidRPr="0024094C">
        <w:rPr>
          <w:rFonts w:ascii="Times New Roman" w:hAnsi="Times New Roman" w:cs="Times New Roman"/>
          <w:b/>
          <w:sz w:val="44"/>
          <w:szCs w:val="44"/>
        </w:rPr>
        <w:t>I</w:t>
      </w:r>
      <w:r w:rsidR="0024094C">
        <w:rPr>
          <w:rFonts w:ascii="Times New Roman" w:hAnsi="Times New Roman" w:cs="Times New Roman"/>
          <w:b/>
          <w:sz w:val="44"/>
          <w:szCs w:val="44"/>
        </w:rPr>
        <w:t>, T</w:t>
      </w:r>
      <w:r w:rsidRPr="0024094C">
        <w:rPr>
          <w:rFonts w:ascii="Times New Roman" w:hAnsi="Times New Roman" w:cs="Times New Roman"/>
          <w:b/>
          <w:sz w:val="44"/>
          <w:szCs w:val="44"/>
        </w:rPr>
        <w:t xml:space="preserve">ổng hợp số lượng sản xuất thiết bị sản xuất </w:t>
      </w:r>
    </w:p>
    <w:p w:rsidR="0024094C" w:rsidRPr="0024094C" w:rsidRDefault="0024094C" w:rsidP="0024094C">
      <w:pPr>
        <w:jc w:val="both"/>
        <w:rPr>
          <w:rFonts w:ascii="Times New Roman" w:hAnsi="Times New Roman" w:cs="Times New Roman"/>
          <w:b/>
          <w:sz w:val="44"/>
          <w:szCs w:val="44"/>
        </w:rPr>
      </w:pPr>
    </w:p>
    <w:tbl>
      <w:tblPr>
        <w:tblStyle w:val="TableGrid"/>
        <w:tblW w:w="146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530"/>
        <w:gridCol w:w="1170"/>
        <w:gridCol w:w="1170"/>
        <w:gridCol w:w="1170"/>
        <w:gridCol w:w="1170"/>
        <w:gridCol w:w="1080"/>
        <w:gridCol w:w="1080"/>
        <w:gridCol w:w="6300"/>
      </w:tblGrid>
      <w:tr w:rsidR="005E7A4A" w:rsidRPr="0024094C" w:rsidTr="00D914F3">
        <w:trPr>
          <w:trHeight w:val="620"/>
        </w:trPr>
        <w:tc>
          <w:tcPr>
            <w:tcW w:w="14670" w:type="dxa"/>
            <w:gridSpan w:val="8"/>
          </w:tcPr>
          <w:p w:rsidR="005E7A4A" w:rsidRPr="0024094C" w:rsidRDefault="005E7A4A" w:rsidP="009B64A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TỔNG HỢP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SỐ LƯỢNG </w:t>
            </w: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>SẢN XUẤ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 2018</w:t>
            </w:r>
          </w:p>
        </w:tc>
      </w:tr>
      <w:tr w:rsidR="005E7A4A" w:rsidRPr="0024094C" w:rsidTr="005E7A4A">
        <w:trPr>
          <w:trHeight w:val="620"/>
        </w:trPr>
        <w:tc>
          <w:tcPr>
            <w:tcW w:w="1530" w:type="dxa"/>
          </w:tcPr>
          <w:p w:rsidR="005E7A4A" w:rsidRPr="0024094C" w:rsidRDefault="005E7A4A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Thiết bị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TG102SE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TG102V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TG007S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TG102E</w:t>
            </w:r>
          </w:p>
        </w:tc>
        <w:tc>
          <w:tcPr>
            <w:tcW w:w="108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080" w:type="dxa"/>
          </w:tcPr>
          <w:p w:rsidR="005E7A4A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NSHD</w:t>
            </w:r>
          </w:p>
        </w:tc>
        <w:tc>
          <w:tcPr>
            <w:tcW w:w="630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lượng thiết bị sản xuất</w:t>
            </w:r>
          </w:p>
        </w:tc>
      </w:tr>
      <w:tr w:rsidR="005E7A4A" w:rsidRPr="0024094C" w:rsidTr="005E7A4A">
        <w:trPr>
          <w:trHeight w:val="872"/>
        </w:trPr>
        <w:tc>
          <w:tcPr>
            <w:tcW w:w="1530" w:type="dxa"/>
          </w:tcPr>
          <w:p w:rsidR="005E7A4A" w:rsidRPr="0024094C" w:rsidRDefault="005E7A4A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</w:rPr>
              <w:t xml:space="preserve"> thiết bị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Pr="0024094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117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080" w:type="dxa"/>
          </w:tcPr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42000</w:t>
            </w:r>
          </w:p>
        </w:tc>
        <w:tc>
          <w:tcPr>
            <w:tcW w:w="1080" w:type="dxa"/>
          </w:tcPr>
          <w:p w:rsidR="005E7A4A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300" w:type="dxa"/>
          </w:tcPr>
          <w:p w:rsidR="005E7A4A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52050</w:t>
            </w:r>
          </w:p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</w:p>
        </w:tc>
      </w:tr>
      <w:tr w:rsidR="005E7A4A" w:rsidRPr="0024094C" w:rsidTr="005E7A4A">
        <w:trPr>
          <w:trHeight w:val="1610"/>
        </w:trPr>
        <w:tc>
          <w:tcPr>
            <w:tcW w:w="1530" w:type="dxa"/>
          </w:tcPr>
          <w:p w:rsidR="005E7A4A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nhân viên tham gia sản xuất</w:t>
            </w:r>
          </w:p>
          <w:p w:rsidR="005E7A4A" w:rsidRPr="0024094C" w:rsidRDefault="005E7A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(Tính đến thời điểm tháng 12 năm 2017)</w:t>
            </w:r>
          </w:p>
        </w:tc>
        <w:tc>
          <w:tcPr>
            <w:tcW w:w="13140" w:type="dxa"/>
            <w:gridSpan w:val="7"/>
          </w:tcPr>
          <w:p w:rsidR="005E7A4A" w:rsidRDefault="005E7A4A" w:rsidP="008115E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</w:t>
            </w:r>
            <w:r w:rsidRPr="008115E2">
              <w:rPr>
                <w:rFonts w:ascii="Times New Roman" w:hAnsi="Times New Roman" w:cs="Times New Roman"/>
              </w:rPr>
              <w:t xml:space="preserve"> Nhân viên</w:t>
            </w:r>
          </w:p>
          <w:p w:rsidR="005E7A4A" w:rsidRPr="008115E2" w:rsidRDefault="005E7A4A" w:rsidP="00A46B8E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Pr="008115E2" w:rsidRDefault="005E7A4A" w:rsidP="008115E2">
            <w:pPr>
              <w:rPr>
                <w:rFonts w:ascii="Times New Roman" w:hAnsi="Times New Roman" w:cs="Times New Roman"/>
              </w:rPr>
            </w:pPr>
          </w:p>
          <w:p w:rsidR="005E7A4A" w:rsidRPr="008115E2" w:rsidRDefault="005E7A4A" w:rsidP="00D850C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</w:tbl>
    <w:p w:rsidR="003F73EF" w:rsidRDefault="003F73EF">
      <w:pPr>
        <w:rPr>
          <w:rFonts w:ascii="Times New Roman" w:hAnsi="Times New Roman" w:cs="Times New Roman"/>
        </w:rPr>
      </w:pPr>
    </w:p>
    <w:tbl>
      <w:tblPr>
        <w:tblStyle w:val="TableGrid"/>
        <w:tblW w:w="16108" w:type="dxa"/>
        <w:tblInd w:w="-365" w:type="dxa"/>
        <w:tblLook w:val="04A0" w:firstRow="1" w:lastRow="0" w:firstColumn="1" w:lastColumn="0" w:noHBand="0" w:noVBand="1"/>
      </w:tblPr>
      <w:tblGrid>
        <w:gridCol w:w="1161"/>
        <w:gridCol w:w="347"/>
        <w:gridCol w:w="1102"/>
        <w:gridCol w:w="999"/>
        <w:gridCol w:w="1341"/>
        <w:gridCol w:w="990"/>
        <w:gridCol w:w="990"/>
        <w:gridCol w:w="1109"/>
        <w:gridCol w:w="1141"/>
        <w:gridCol w:w="815"/>
        <w:gridCol w:w="6113"/>
      </w:tblGrid>
      <w:tr w:rsidR="00EA6469" w:rsidTr="00EA6469">
        <w:trPr>
          <w:trHeight w:val="1070"/>
        </w:trPr>
        <w:tc>
          <w:tcPr>
            <w:tcW w:w="1161" w:type="dxa"/>
          </w:tcPr>
          <w:p w:rsidR="00EA6469" w:rsidRDefault="00EA6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47" w:type="dxa"/>
            <w:gridSpan w:val="10"/>
          </w:tcPr>
          <w:p w:rsidR="00EA6469" w:rsidRDefault="00EA6469">
            <w:pPr>
              <w:rPr>
                <w:rFonts w:ascii="Times New Roman" w:hAnsi="Times New Roman" w:cs="Times New Roman"/>
              </w:rPr>
            </w:pPr>
          </w:p>
          <w:p w:rsidR="00EA6469" w:rsidRDefault="00EA6469" w:rsidP="009B64A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TỔNG HỢP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SỐ LƯỢNG </w:t>
            </w:r>
            <w:r w:rsidRPr="0024094C">
              <w:rPr>
                <w:rFonts w:ascii="Times New Roman" w:hAnsi="Times New Roman" w:cs="Times New Roman"/>
                <w:b/>
                <w:sz w:val="32"/>
                <w:szCs w:val="32"/>
              </w:rPr>
              <w:t>SẢN XUẤ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T 2018 NHẬP KHO</w:t>
            </w:r>
          </w:p>
        </w:tc>
      </w:tr>
      <w:tr w:rsidR="00EA6469" w:rsidTr="00EA6469">
        <w:trPr>
          <w:trHeight w:val="899"/>
        </w:trPr>
        <w:tc>
          <w:tcPr>
            <w:tcW w:w="1508" w:type="dxa"/>
            <w:gridSpan w:val="2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Thiết bị</w:t>
            </w:r>
          </w:p>
        </w:tc>
        <w:tc>
          <w:tcPr>
            <w:tcW w:w="1102" w:type="dxa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TG102SE</w:t>
            </w:r>
          </w:p>
        </w:tc>
        <w:tc>
          <w:tcPr>
            <w:tcW w:w="999" w:type="dxa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TG102V</w:t>
            </w:r>
          </w:p>
        </w:tc>
        <w:tc>
          <w:tcPr>
            <w:tcW w:w="1341" w:type="dxa"/>
          </w:tcPr>
          <w:p w:rsidR="00EA6469" w:rsidRPr="00EA6469" w:rsidRDefault="00EA6469" w:rsidP="00F072B2">
            <w:pPr>
              <w:rPr>
                <w:rFonts w:ascii="Times New Roman" w:hAnsi="Times New Roman" w:cs="Times New Roman"/>
                <w:color w:val="FF0000"/>
              </w:rPr>
            </w:pPr>
            <w:r w:rsidRPr="00EA6469">
              <w:rPr>
                <w:rFonts w:ascii="Times New Roman" w:hAnsi="Times New Roman" w:cs="Times New Roman"/>
                <w:color w:val="FF0000"/>
              </w:rPr>
              <w:t>TG102V</w:t>
            </w:r>
          </w:p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 w:rsidRPr="00EA6469">
              <w:rPr>
                <w:rFonts w:ascii="Times New Roman" w:hAnsi="Times New Roman" w:cs="Times New Roman"/>
                <w:color w:val="FF0000"/>
              </w:rPr>
              <w:t>( Lô 4-2017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0" w:type="dxa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TG007S</w:t>
            </w:r>
          </w:p>
        </w:tc>
        <w:tc>
          <w:tcPr>
            <w:tcW w:w="990" w:type="dxa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TG102E</w:t>
            </w:r>
          </w:p>
        </w:tc>
        <w:tc>
          <w:tcPr>
            <w:tcW w:w="1109" w:type="dxa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 w:rsidRPr="0024094C">
              <w:rPr>
                <w:rFonts w:ascii="Times New Roman" w:hAnsi="Times New Roman" w:cs="Times New Roman"/>
              </w:rPr>
              <w:t>TG102LE</w:t>
            </w:r>
          </w:p>
        </w:tc>
        <w:tc>
          <w:tcPr>
            <w:tcW w:w="1141" w:type="dxa"/>
          </w:tcPr>
          <w:p w:rsidR="00EA6469" w:rsidRPr="00585C59" w:rsidRDefault="00EA6469" w:rsidP="00F072B2">
            <w:pPr>
              <w:rPr>
                <w:rFonts w:ascii="Times New Roman" w:hAnsi="Times New Roman" w:cs="Times New Roman"/>
                <w:color w:val="FF0000"/>
              </w:rPr>
            </w:pPr>
            <w:r w:rsidRPr="00585C59">
              <w:rPr>
                <w:rFonts w:ascii="Times New Roman" w:hAnsi="Times New Roman" w:cs="Times New Roman"/>
                <w:color w:val="FF0000"/>
              </w:rPr>
              <w:t>TG102LE</w:t>
            </w:r>
          </w:p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 w:rsidRPr="00585C59">
              <w:rPr>
                <w:rFonts w:ascii="Times New Roman" w:hAnsi="Times New Roman" w:cs="Times New Roman"/>
                <w:color w:val="FF0000"/>
              </w:rPr>
              <w:t>(Lô 6 2017)</w:t>
            </w:r>
          </w:p>
        </w:tc>
        <w:tc>
          <w:tcPr>
            <w:tcW w:w="815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NSHD</w:t>
            </w:r>
          </w:p>
        </w:tc>
        <w:tc>
          <w:tcPr>
            <w:tcW w:w="6113" w:type="dxa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lượng thiết bị sản xuất</w:t>
            </w:r>
          </w:p>
        </w:tc>
      </w:tr>
      <w:tr w:rsidR="00EA6469" w:rsidTr="00EA6469">
        <w:trPr>
          <w:trHeight w:val="1061"/>
        </w:trPr>
        <w:tc>
          <w:tcPr>
            <w:tcW w:w="1508" w:type="dxa"/>
            <w:gridSpan w:val="2"/>
          </w:tcPr>
          <w:p w:rsidR="00EA6469" w:rsidRPr="0024094C" w:rsidRDefault="00EA6469" w:rsidP="00F072B2">
            <w:pPr>
              <w:rPr>
                <w:rFonts w:ascii="Times New Roman" w:hAnsi="Times New Roman" w:cs="Times New Roman"/>
                <w:b/>
              </w:rPr>
            </w:pPr>
            <w:r w:rsidRPr="0024094C">
              <w:rPr>
                <w:rFonts w:ascii="Times New Roman" w:hAnsi="Times New Roman" w:cs="Times New Roman"/>
                <w:b/>
              </w:rPr>
              <w:t>Số lượng</w:t>
            </w:r>
            <w:r>
              <w:rPr>
                <w:rFonts w:ascii="Times New Roman" w:hAnsi="Times New Roman" w:cs="Times New Roman"/>
                <w:b/>
              </w:rPr>
              <w:t xml:space="preserve"> thiết bị</w:t>
            </w:r>
          </w:p>
        </w:tc>
        <w:tc>
          <w:tcPr>
            <w:tcW w:w="1102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999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7440</w:t>
            </w:r>
          </w:p>
        </w:tc>
        <w:tc>
          <w:tcPr>
            <w:tcW w:w="1341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674</w:t>
            </w:r>
          </w:p>
        </w:tc>
        <w:tc>
          <w:tcPr>
            <w:tcW w:w="990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990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1109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41172</w:t>
            </w:r>
          </w:p>
        </w:tc>
        <w:tc>
          <w:tcPr>
            <w:tcW w:w="1141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 w:rsidRPr="00585C59">
              <w:rPr>
                <w:rFonts w:ascii="Times New Roman" w:hAnsi="Times New Roman" w:cs="Times New Roman"/>
                <w:color w:val="FF0000"/>
              </w:rPr>
              <w:t>1000</w:t>
            </w:r>
          </w:p>
        </w:tc>
        <w:tc>
          <w:tcPr>
            <w:tcW w:w="815" w:type="dxa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6113" w:type="dxa"/>
          </w:tcPr>
          <w:p w:rsidR="00EA6469" w:rsidRDefault="00EA6469" w:rsidP="00EA6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51754</w:t>
            </w:r>
          </w:p>
        </w:tc>
      </w:tr>
      <w:tr w:rsidR="00EA6469" w:rsidTr="002D4E61">
        <w:trPr>
          <w:trHeight w:val="1061"/>
        </w:trPr>
        <w:tc>
          <w:tcPr>
            <w:tcW w:w="1508" w:type="dxa"/>
            <w:gridSpan w:val="2"/>
          </w:tcPr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nhân viên tham gia sản xuất</w:t>
            </w:r>
          </w:p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(Tính đến thời điểm tháng 12 năm 2017)</w:t>
            </w:r>
          </w:p>
        </w:tc>
        <w:tc>
          <w:tcPr>
            <w:tcW w:w="14600" w:type="dxa"/>
            <w:gridSpan w:val="9"/>
          </w:tcPr>
          <w:p w:rsidR="00EA6469" w:rsidRDefault="00EA6469" w:rsidP="00F072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8115E2">
              <w:rPr>
                <w:rFonts w:ascii="Times New Roman" w:hAnsi="Times New Roman" w:cs="Times New Roman"/>
              </w:rPr>
              <w:t xml:space="preserve"> Nhân viên</w:t>
            </w:r>
          </w:p>
          <w:p w:rsidR="00EA6469" w:rsidRDefault="00EA6469" w:rsidP="00F072B2">
            <w:pPr>
              <w:rPr>
                <w:rFonts w:ascii="Times New Roman" w:hAnsi="Times New Roman" w:cs="Times New Roman"/>
              </w:rPr>
            </w:pPr>
          </w:p>
        </w:tc>
      </w:tr>
    </w:tbl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3F73EF" w:rsidRDefault="003F73EF">
      <w:pPr>
        <w:rPr>
          <w:rFonts w:ascii="Times New Roman" w:hAnsi="Times New Roman" w:cs="Times New Roman"/>
        </w:rPr>
      </w:pPr>
    </w:p>
    <w:p w:rsidR="00955B7C" w:rsidRDefault="003F7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334125" cy="4943475"/>
            <wp:effectExtent l="0" t="0" r="9525" b="9525"/>
            <wp:wrapTight wrapText="bothSides">
              <wp:wrapPolygon edited="0">
                <wp:start x="0" y="0"/>
                <wp:lineTo x="0" y="21558"/>
                <wp:lineTo x="21568" y="21558"/>
                <wp:lineTo x="21568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955B7C">
        <w:rPr>
          <w:rFonts w:ascii="Times New Roman" w:hAnsi="Times New Roman" w:cs="Times New Roman"/>
        </w:rPr>
        <w:t xml:space="preserve"> </w:t>
      </w:r>
    </w:p>
    <w:p w:rsidR="003F73EF" w:rsidRDefault="003F73EF">
      <w:pPr>
        <w:rPr>
          <w:rFonts w:ascii="Times New Roman" w:hAnsi="Times New Roman" w:cs="Times New Roman"/>
          <w:b/>
        </w:rPr>
      </w:pPr>
    </w:p>
    <w:p w:rsidR="003F73EF" w:rsidRDefault="00D850C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Biểu đồ sản xuấ</w:t>
      </w:r>
      <w:r w:rsidR="00F5573B">
        <w:rPr>
          <w:rFonts w:ascii="Times New Roman" w:hAnsi="Times New Roman" w:cs="Times New Roman"/>
          <w:b/>
        </w:rPr>
        <w:t>t năm 2018</w:t>
      </w:r>
    </w:p>
    <w:p w:rsidR="003F73EF" w:rsidRDefault="003F73EF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D850C4" w:rsidRDefault="00D850C4">
      <w:pPr>
        <w:rPr>
          <w:rFonts w:ascii="Times New Roman" w:hAnsi="Times New Roman" w:cs="Times New Roman"/>
          <w:b/>
        </w:rPr>
      </w:pPr>
    </w:p>
    <w:p w:rsidR="00955B7C" w:rsidRPr="00CA0F1B" w:rsidRDefault="00955B7C">
      <w:pPr>
        <w:rPr>
          <w:rFonts w:ascii="Times New Roman" w:hAnsi="Times New Roman" w:cs="Times New Roman"/>
          <w:b/>
        </w:rPr>
      </w:pPr>
      <w:r w:rsidRPr="00CA0F1B">
        <w:rPr>
          <w:rFonts w:ascii="Times New Roman" w:hAnsi="Times New Roman" w:cs="Times New Roman"/>
          <w:b/>
        </w:rPr>
        <w:t xml:space="preserve">A, Lô sản xuất 1 bao gồm 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xuất 1 – 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TG102SE, TG102V</w:t>
      </w:r>
    </w:p>
    <w:p w:rsid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xuất             :500 thiết bị TG102SE và 2500 thiết bị TG102V</w:t>
      </w:r>
      <w:r>
        <w:rPr>
          <w:rFonts w:ascii="Times New Roman" w:hAnsi="Times New Roman" w:cs="Times New Roman"/>
          <w:sz w:val="24"/>
          <w:szCs w:val="24"/>
        </w:rPr>
        <w:t>,50 TB NSHD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( lệnh sản xuất) : 01/02/2018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hoàn thiện TG102V       : 16/05/2018</w:t>
      </w:r>
      <w:r w:rsidRPr="004B0035">
        <w:rPr>
          <w:rFonts w:ascii="Times New Roman" w:hAnsi="Times New Roman" w:cs="Times New Roman"/>
          <w:sz w:val="24"/>
          <w:szCs w:val="24"/>
        </w:rPr>
        <w:tab/>
      </w:r>
      <w:r w:rsidRPr="004B0035">
        <w:rPr>
          <w:rFonts w:ascii="Times New Roman" w:hAnsi="Times New Roman" w:cs="Times New Roman"/>
          <w:sz w:val="24"/>
          <w:szCs w:val="24"/>
        </w:rPr>
        <w:tab/>
      </w:r>
      <w:r w:rsidRPr="004B0035">
        <w:rPr>
          <w:rFonts w:ascii="Times New Roman" w:hAnsi="Times New Roman" w:cs="Times New Roman"/>
          <w:sz w:val="24"/>
          <w:szCs w:val="24"/>
        </w:rPr>
        <w:tab/>
      </w:r>
    </w:p>
    <w:p w:rsidR="00FC6980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hoàn thiện TG102SE     : 24/04/2018</w:t>
      </w:r>
    </w:p>
    <w:p w:rsidR="002C4F10" w:rsidRDefault="002C4F10">
      <w:pPr>
        <w:rPr>
          <w:rFonts w:ascii="Times New Roman" w:hAnsi="Times New Roman" w:cs="Times New Roman"/>
          <w:b/>
        </w:rPr>
      </w:pPr>
    </w:p>
    <w:p w:rsidR="00955B7C" w:rsidRDefault="00955B7C">
      <w:pPr>
        <w:rPr>
          <w:rFonts w:ascii="Times New Roman" w:hAnsi="Times New Roman" w:cs="Times New Roman"/>
          <w:b/>
        </w:rPr>
      </w:pPr>
      <w:r w:rsidRPr="00CA0F1B">
        <w:rPr>
          <w:rFonts w:ascii="Times New Roman" w:hAnsi="Times New Roman" w:cs="Times New Roman"/>
          <w:b/>
        </w:rPr>
        <w:t>B, Lô sản xuất 2 bao gồm :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xuất 2 – 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TG102LE, TG102V,TG102E</w:t>
      </w:r>
    </w:p>
    <w:p w:rsid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xuất             :4000 thiết bị TG102LE, 1500 thiết bị TG102V,1000TG102E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Ngày yêu cầu sản xuất </w:t>
      </w:r>
      <w:r w:rsidRPr="004B0035">
        <w:rPr>
          <w:rFonts w:ascii="Times New Roman" w:hAnsi="Times New Roman" w:cs="Times New Roman"/>
          <w:sz w:val="24"/>
          <w:szCs w:val="24"/>
        </w:rPr>
        <w:tab/>
        <w:t>: 09/03/2018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xuất ( TG102LE) : 04/07/2018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xuất ( TG102V):23/06/2018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xuất ( TG102E): Chưa hoàn thành</w:t>
      </w:r>
    </w:p>
    <w:p w:rsidR="002C4F10" w:rsidRDefault="002C4F10">
      <w:pPr>
        <w:rPr>
          <w:rFonts w:ascii="Times New Roman" w:hAnsi="Times New Roman" w:cs="Times New Roman"/>
          <w:b/>
        </w:rPr>
      </w:pPr>
    </w:p>
    <w:p w:rsidR="00955B7C" w:rsidRDefault="003819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C, </w:t>
      </w:r>
      <w:r w:rsidR="00955B7C" w:rsidRPr="00CA0F1B">
        <w:rPr>
          <w:rFonts w:ascii="Times New Roman" w:hAnsi="Times New Roman" w:cs="Times New Roman"/>
          <w:b/>
        </w:rPr>
        <w:t xml:space="preserve">Lô sản xuất 3 bao gồm </w:t>
      </w:r>
    </w:p>
    <w:p w:rsidR="00F85AFF" w:rsidRPr="004B0035" w:rsidRDefault="00F85AFF" w:rsidP="00F85AF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3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– 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TG102LE, TG102V</w:t>
      </w:r>
    </w:p>
    <w:p w:rsid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xuất             :5000 thiết bị TG102LE và 2000 thiết bị TG102V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sản xuất</w:t>
      </w:r>
      <w:r>
        <w:rPr>
          <w:rFonts w:ascii="Times New Roman" w:hAnsi="Times New Roman" w:cs="Times New Roman"/>
          <w:sz w:val="24"/>
          <w:szCs w:val="24"/>
        </w:rPr>
        <w:t>(Lệnh sản xuất)</w:t>
      </w:r>
      <w:r w:rsidRPr="004B0035">
        <w:rPr>
          <w:rFonts w:ascii="Times New Roman" w:hAnsi="Times New Roman" w:cs="Times New Roman"/>
          <w:sz w:val="24"/>
          <w:szCs w:val="24"/>
        </w:rPr>
        <w:t>: 17/05/2018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xuất ( TG102LE) : 04/07/2018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xuất ( TG102V)   : 21/10/2018</w:t>
      </w:r>
    </w:p>
    <w:p w:rsidR="00381948" w:rsidRDefault="00381948">
      <w:pPr>
        <w:rPr>
          <w:rFonts w:ascii="Times New Roman" w:hAnsi="Times New Roman" w:cs="Times New Roman"/>
        </w:rPr>
      </w:pPr>
    </w:p>
    <w:p w:rsidR="00F85AFF" w:rsidRDefault="00F85AFF">
      <w:pPr>
        <w:rPr>
          <w:rFonts w:ascii="Times New Roman" w:hAnsi="Times New Roman" w:cs="Times New Roman"/>
          <w:b/>
        </w:rPr>
      </w:pPr>
    </w:p>
    <w:p w:rsidR="00F85AFF" w:rsidRDefault="00F85AFF">
      <w:pPr>
        <w:rPr>
          <w:rFonts w:ascii="Times New Roman" w:hAnsi="Times New Roman" w:cs="Times New Roman"/>
          <w:b/>
        </w:rPr>
      </w:pPr>
    </w:p>
    <w:p w:rsidR="008A6A5D" w:rsidRDefault="003819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D, </w:t>
      </w:r>
      <w:r w:rsidR="008A6A5D" w:rsidRPr="00CA0F1B">
        <w:rPr>
          <w:rFonts w:ascii="Times New Roman" w:hAnsi="Times New Roman" w:cs="Times New Roman"/>
          <w:b/>
        </w:rPr>
        <w:t>Lô sản xuất 4 bao gồm:</w:t>
      </w:r>
    </w:p>
    <w:p w:rsidR="00F85AFF" w:rsidRDefault="00F85AFF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4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– 2018</w:t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Mã thiết bị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4B0035">
        <w:rPr>
          <w:rFonts w:ascii="Times New Roman" w:hAnsi="Times New Roman" w:cs="Times New Roman"/>
          <w:sz w:val="24"/>
          <w:szCs w:val="24"/>
        </w:rPr>
        <w:t xml:space="preserve"> : TG102LE, TG102V</w:t>
      </w:r>
    </w:p>
    <w:p w:rsidR="00381948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Số lượng sản xuất             :5000 thiết bị TG102LE và 200 thiết bị TG102SE</w:t>
      </w:r>
      <w:r w:rsidRPr="004B0035">
        <w:rPr>
          <w:rFonts w:ascii="Times New Roman" w:hAnsi="Times New Roman" w:cs="Times New Roman"/>
          <w:sz w:val="24"/>
          <w:szCs w:val="24"/>
        </w:rPr>
        <w:tab/>
      </w:r>
    </w:p>
    <w:p w:rsidR="004B0035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yêu cầu sản xuất</w:t>
      </w:r>
      <w:r>
        <w:rPr>
          <w:rFonts w:ascii="Times New Roman" w:hAnsi="Times New Roman" w:cs="Times New Roman"/>
          <w:sz w:val="24"/>
          <w:szCs w:val="24"/>
        </w:rPr>
        <w:t>(Lệnh sản xuất)</w:t>
      </w:r>
      <w:r w:rsidRPr="004B003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19/05/2018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>
        <w:rPr>
          <w:rFonts w:ascii="Times New Roman" w:hAnsi="Times New Roman" w:cs="Times New Roman"/>
          <w:sz w:val="24"/>
          <w:szCs w:val="24"/>
        </w:rPr>
        <w:t>24/07/2018</w:t>
      </w:r>
    </w:p>
    <w:p w:rsidR="004B0035" w:rsidRPr="004B0035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>Ngày kết thúc sản xuấ</w:t>
      </w:r>
      <w:r>
        <w:rPr>
          <w:rFonts w:ascii="Times New Roman" w:hAnsi="Times New Roman" w:cs="Times New Roman"/>
          <w:sz w:val="24"/>
          <w:szCs w:val="24"/>
        </w:rPr>
        <w:t>t ( TG102SE</w:t>
      </w:r>
      <w:r w:rsidRPr="004B0035">
        <w:rPr>
          <w:rFonts w:ascii="Times New Roman" w:hAnsi="Times New Roman" w:cs="Times New Roman"/>
          <w:sz w:val="24"/>
          <w:szCs w:val="24"/>
        </w:rPr>
        <w:t xml:space="preserve">)   : </w:t>
      </w:r>
      <w:r>
        <w:rPr>
          <w:rFonts w:ascii="Times New Roman" w:hAnsi="Times New Roman" w:cs="Times New Roman"/>
          <w:sz w:val="24"/>
          <w:szCs w:val="24"/>
        </w:rPr>
        <w:t>26/07/2018</w:t>
      </w:r>
    </w:p>
    <w:p w:rsidR="004B0035" w:rsidRPr="004B0035" w:rsidRDefault="004B0035" w:rsidP="004B0035">
      <w:pPr>
        <w:rPr>
          <w:rFonts w:ascii="Times New Roman" w:hAnsi="Times New Roman" w:cs="Times New Roman"/>
          <w:sz w:val="24"/>
          <w:szCs w:val="24"/>
        </w:rPr>
      </w:pPr>
    </w:p>
    <w:p w:rsidR="008A6A5D" w:rsidRDefault="003819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E, </w:t>
      </w:r>
      <w:r w:rsidR="008A6A5D" w:rsidRPr="00CA0F1B">
        <w:rPr>
          <w:rFonts w:ascii="Times New Roman" w:hAnsi="Times New Roman" w:cs="Times New Roman"/>
          <w:b/>
        </w:rPr>
        <w:t>Lô sản xuất 5 bao gồm</w:t>
      </w:r>
      <w:r w:rsidR="008A6A5D">
        <w:rPr>
          <w:rFonts w:ascii="Times New Roman" w:hAnsi="Times New Roman" w:cs="Times New Roman"/>
        </w:rPr>
        <w:t>:</w:t>
      </w:r>
    </w:p>
    <w:p w:rsidR="00F85AFF" w:rsidRPr="004B0035" w:rsidRDefault="00F85AFF" w:rsidP="00F85AF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5</w:t>
      </w:r>
      <w:r w:rsidRPr="004B0035">
        <w:rPr>
          <w:rFonts w:ascii="Times New Roman" w:hAnsi="Times New Roman" w:cs="Times New Roman"/>
          <w:i/>
          <w:sz w:val="24"/>
          <w:szCs w:val="24"/>
        </w:rPr>
        <w:t xml:space="preserve"> – 2018</w:t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Mã thiết bị</w:t>
      </w:r>
      <w:r w:rsidRPr="00F85AFF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F85AFF">
        <w:rPr>
          <w:rFonts w:ascii="Times New Roman" w:hAnsi="Times New Roman" w:cs="Times New Roman"/>
          <w:sz w:val="24"/>
          <w:szCs w:val="24"/>
        </w:rPr>
        <w:t xml:space="preserve"> : TG102LE, TG102V</w:t>
      </w:r>
    </w:p>
    <w:p w:rsidR="004B0035" w:rsidRPr="00F85AFF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Số lượng sản xuất             :8000 thiết bị TG102LE và 2000 thiết bị TG102V</w:t>
      </w:r>
      <w:r w:rsidRPr="00F85AFF">
        <w:rPr>
          <w:rFonts w:ascii="Times New Roman" w:hAnsi="Times New Roman" w:cs="Times New Roman"/>
          <w:sz w:val="24"/>
          <w:szCs w:val="24"/>
        </w:rPr>
        <w:tab/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yêu cầu sản xuất(Lệnh sản xuất):14/06/2018 </w:t>
      </w:r>
    </w:p>
    <w:p w:rsidR="004B0035" w:rsidRPr="00F85AFF" w:rsidRDefault="004B0035" w:rsidP="004B00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 w:rsidRPr="00F85AFF">
        <w:rPr>
          <w:rFonts w:ascii="Times New Roman" w:hAnsi="Times New Roman" w:cs="Times New Roman"/>
          <w:sz w:val="24"/>
          <w:szCs w:val="24"/>
          <w:lang w:val="pt-BR"/>
        </w:rPr>
        <w:t>24/08/2018</w:t>
      </w:r>
    </w:p>
    <w:p w:rsidR="004B0035" w:rsidRPr="00F85AFF" w:rsidRDefault="004B0035" w:rsidP="004B0035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TG102V)   : Chưa hoàn thành (350 thiết bị </w:t>
      </w:r>
      <w:r w:rsidR="00F85AFF" w:rsidRPr="00F85AFF">
        <w:rPr>
          <w:rFonts w:ascii="Times New Roman" w:hAnsi="Times New Roman" w:cs="Times New Roman"/>
          <w:sz w:val="24"/>
          <w:szCs w:val="24"/>
        </w:rPr>
        <w:t>do thiếu chân conecter)</w:t>
      </w:r>
    </w:p>
    <w:p w:rsidR="00381948" w:rsidRDefault="00381948">
      <w:pPr>
        <w:rPr>
          <w:rFonts w:ascii="Times New Roman" w:hAnsi="Times New Roman" w:cs="Times New Roman"/>
        </w:rPr>
      </w:pPr>
    </w:p>
    <w:p w:rsidR="008A6A5D" w:rsidRDefault="0038194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F, </w:t>
      </w:r>
      <w:r w:rsidR="008A6A5D" w:rsidRPr="00CA0F1B">
        <w:rPr>
          <w:rFonts w:ascii="Times New Roman" w:hAnsi="Times New Roman" w:cs="Times New Roman"/>
          <w:b/>
        </w:rPr>
        <w:t>Lô sản xuất 6 bao gồm :</w:t>
      </w:r>
    </w:p>
    <w:p w:rsidR="00F85AFF" w:rsidRPr="004B0035" w:rsidRDefault="00F85AFF" w:rsidP="00F85AFF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6</w:t>
      </w:r>
      <w:r w:rsidRPr="004B0035">
        <w:rPr>
          <w:rFonts w:ascii="Times New Roman" w:hAnsi="Times New Roman" w:cs="Times New Roman"/>
          <w:i/>
          <w:sz w:val="24"/>
          <w:szCs w:val="24"/>
        </w:rPr>
        <w:t>– 2018</w:t>
      </w:r>
    </w:p>
    <w:p w:rsidR="00F85AFF" w:rsidRPr="00F85AFF" w:rsidRDefault="00F85AFF" w:rsidP="00F85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Mã thiết bị</w:t>
      </w:r>
      <w:r w:rsidRPr="00F85AFF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F85AFF">
        <w:rPr>
          <w:rFonts w:ascii="Times New Roman" w:hAnsi="Times New Roman" w:cs="Times New Roman"/>
          <w:sz w:val="24"/>
          <w:szCs w:val="24"/>
        </w:rPr>
        <w:t xml:space="preserve"> : TG102LE</w:t>
      </w:r>
    </w:p>
    <w:p w:rsidR="00381948" w:rsidRPr="00F85AFF" w:rsidRDefault="00F85AFF" w:rsidP="00F85AFF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Số lượng sản xuất             :10000 thiết bị TG102LE</w:t>
      </w:r>
    </w:p>
    <w:p w:rsidR="00F85AFF" w:rsidRPr="00F85AFF" w:rsidRDefault="00F85AFF" w:rsidP="00F85AFF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Ngày yêu cầu sản xuất(Lệnh sản xuất):</w:t>
      </w:r>
      <w:r w:rsidR="002C4F10">
        <w:rPr>
          <w:rFonts w:ascii="Times New Roman" w:hAnsi="Times New Roman" w:cs="Times New Roman"/>
          <w:sz w:val="24"/>
          <w:szCs w:val="24"/>
        </w:rPr>
        <w:t>05/07</w:t>
      </w:r>
      <w:r w:rsidRPr="00F85AFF">
        <w:rPr>
          <w:rFonts w:ascii="Times New Roman" w:hAnsi="Times New Roman" w:cs="Times New Roman"/>
          <w:sz w:val="24"/>
          <w:szCs w:val="24"/>
        </w:rPr>
        <w:t>/2018</w:t>
      </w:r>
    </w:p>
    <w:p w:rsidR="00F85AFF" w:rsidRDefault="00F85AFF" w:rsidP="00F85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 w:rsidR="002C4F10">
        <w:rPr>
          <w:rFonts w:ascii="Times New Roman" w:hAnsi="Times New Roman" w:cs="Times New Roman"/>
          <w:sz w:val="24"/>
          <w:szCs w:val="24"/>
        </w:rPr>
        <w:t>30/11</w:t>
      </w:r>
      <w:r w:rsidRPr="00F85AFF">
        <w:rPr>
          <w:rFonts w:ascii="Times New Roman" w:hAnsi="Times New Roman" w:cs="Times New Roman"/>
          <w:sz w:val="24"/>
          <w:szCs w:val="24"/>
        </w:rPr>
        <w:t>/2018</w:t>
      </w:r>
    </w:p>
    <w:p w:rsidR="002C4F10" w:rsidRDefault="002C4F10" w:rsidP="00F85AFF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G, </w:t>
      </w:r>
      <w:r w:rsidRPr="00CA0F1B">
        <w:rPr>
          <w:rFonts w:ascii="Times New Roman" w:hAnsi="Times New Roman" w:cs="Times New Roman"/>
          <w:b/>
        </w:rPr>
        <w:t>Lô sản xuấ</w:t>
      </w:r>
      <w:r>
        <w:rPr>
          <w:rFonts w:ascii="Times New Roman" w:hAnsi="Times New Roman" w:cs="Times New Roman"/>
          <w:b/>
        </w:rPr>
        <w:t>t 7</w:t>
      </w:r>
      <w:r w:rsidRPr="00CA0F1B">
        <w:rPr>
          <w:rFonts w:ascii="Times New Roman" w:hAnsi="Times New Roman" w:cs="Times New Roman"/>
          <w:b/>
        </w:rPr>
        <w:t xml:space="preserve"> bao gồm</w:t>
      </w:r>
      <w:r>
        <w:rPr>
          <w:rFonts w:ascii="Times New Roman" w:hAnsi="Times New Roman" w:cs="Times New Roman"/>
          <w:b/>
        </w:rPr>
        <w:t xml:space="preserve"> : </w:t>
      </w:r>
    </w:p>
    <w:p w:rsidR="002C4F10" w:rsidRPr="004B0035" w:rsidRDefault="002C4F10" w:rsidP="002C4F1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7-2018</w:t>
      </w:r>
    </w:p>
    <w:p w:rsidR="002C4F10" w:rsidRPr="00F85AFF" w:rsidRDefault="002C4F1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Mã thiết bị</w:t>
      </w:r>
      <w:r w:rsidRPr="00F85AFF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F85AFF">
        <w:rPr>
          <w:rFonts w:ascii="Times New Roman" w:hAnsi="Times New Roman" w:cs="Times New Roman"/>
          <w:sz w:val="24"/>
          <w:szCs w:val="24"/>
        </w:rPr>
        <w:t xml:space="preserve"> : TG102LE</w:t>
      </w:r>
    </w:p>
    <w:p w:rsidR="002C4F10" w:rsidRPr="00F85AFF" w:rsidRDefault="002C4F10" w:rsidP="002C4F10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Số lượng sản xuất             :10000 thiết bị TG102LE</w:t>
      </w:r>
    </w:p>
    <w:p w:rsidR="002C4F10" w:rsidRPr="00F85AFF" w:rsidRDefault="002C4F10" w:rsidP="002C4F10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lastRenderedPageBreak/>
        <w:t>Ngày yêu cầu sản xuất(Lệnh sản xuất):</w:t>
      </w:r>
      <w:r>
        <w:rPr>
          <w:rFonts w:ascii="Times New Roman" w:hAnsi="Times New Roman" w:cs="Times New Roman"/>
          <w:sz w:val="24"/>
          <w:szCs w:val="24"/>
        </w:rPr>
        <w:t>31/07/2018</w:t>
      </w:r>
    </w:p>
    <w:p w:rsidR="002C4F10" w:rsidRDefault="002C4F1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</w:p>
    <w:p w:rsidR="002C4F10" w:rsidRDefault="002C4F10" w:rsidP="00F85A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C4F10" w:rsidRDefault="002C4F10" w:rsidP="002C4F1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G, </w:t>
      </w:r>
      <w:r w:rsidRPr="00CA0F1B">
        <w:rPr>
          <w:rFonts w:ascii="Times New Roman" w:hAnsi="Times New Roman" w:cs="Times New Roman"/>
          <w:b/>
        </w:rPr>
        <w:t>Lô sản xuấ</w:t>
      </w:r>
      <w:r>
        <w:rPr>
          <w:rFonts w:ascii="Times New Roman" w:hAnsi="Times New Roman" w:cs="Times New Roman"/>
          <w:b/>
        </w:rPr>
        <w:t>t 8</w:t>
      </w:r>
      <w:r w:rsidRPr="00CA0F1B">
        <w:rPr>
          <w:rFonts w:ascii="Times New Roman" w:hAnsi="Times New Roman" w:cs="Times New Roman"/>
          <w:b/>
        </w:rPr>
        <w:t xml:space="preserve"> bao gồm</w:t>
      </w:r>
      <w:r>
        <w:rPr>
          <w:rFonts w:ascii="Times New Roman" w:hAnsi="Times New Roman" w:cs="Times New Roman"/>
          <w:b/>
        </w:rPr>
        <w:t xml:space="preserve"> : </w:t>
      </w:r>
    </w:p>
    <w:p w:rsidR="002C4F10" w:rsidRPr="004B0035" w:rsidRDefault="002C4F10" w:rsidP="002C4F1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8-2018</w:t>
      </w:r>
    </w:p>
    <w:p w:rsidR="002C4F10" w:rsidRPr="00F85AFF" w:rsidRDefault="002C4F1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Mã thiết bị</w:t>
      </w:r>
      <w:r w:rsidRPr="00F85AFF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F85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TG007S</w:t>
      </w:r>
    </w:p>
    <w:p w:rsidR="002C4F10" w:rsidRPr="00F85AFF" w:rsidRDefault="002C4F10" w:rsidP="002C4F10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Số lượng sản xuất             :</w:t>
      </w:r>
      <w:r>
        <w:rPr>
          <w:rFonts w:ascii="Times New Roman" w:hAnsi="Times New Roman" w:cs="Times New Roman"/>
          <w:sz w:val="24"/>
          <w:szCs w:val="24"/>
        </w:rPr>
        <w:t>300</w:t>
      </w:r>
      <w:r w:rsidRPr="00F85AFF">
        <w:rPr>
          <w:rFonts w:ascii="Times New Roman" w:hAnsi="Times New Roman" w:cs="Times New Roman"/>
          <w:sz w:val="24"/>
          <w:szCs w:val="24"/>
        </w:rPr>
        <w:t xml:space="preserve"> thiết bị</w:t>
      </w:r>
      <w:r>
        <w:rPr>
          <w:rFonts w:ascii="Times New Roman" w:hAnsi="Times New Roman" w:cs="Times New Roman"/>
          <w:sz w:val="24"/>
          <w:szCs w:val="24"/>
        </w:rPr>
        <w:t xml:space="preserve"> TG007S</w:t>
      </w:r>
    </w:p>
    <w:p w:rsidR="002C4F10" w:rsidRPr="00F85AFF" w:rsidRDefault="002C4F10" w:rsidP="002C4F10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Ngày yêu cầu sản xuất(Lệnh sản xuất):</w:t>
      </w:r>
      <w:r>
        <w:rPr>
          <w:rFonts w:ascii="Times New Roman" w:hAnsi="Times New Roman" w:cs="Times New Roman"/>
          <w:sz w:val="24"/>
          <w:szCs w:val="24"/>
        </w:rPr>
        <w:t>27/08/2018</w:t>
      </w:r>
    </w:p>
    <w:p w:rsidR="00FC6980" w:rsidRDefault="002C4F1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>
        <w:rPr>
          <w:rFonts w:ascii="Times New Roman" w:hAnsi="Times New Roman" w:cs="Times New Roman"/>
          <w:sz w:val="24"/>
          <w:szCs w:val="24"/>
        </w:rPr>
        <w:t>05/10/2018</w:t>
      </w:r>
    </w:p>
    <w:p w:rsidR="00585C59" w:rsidRDefault="00585C59" w:rsidP="002C4F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5C59">
        <w:rPr>
          <w:rFonts w:ascii="Times New Roman" w:hAnsi="Times New Roman" w:cs="Times New Roman"/>
          <w:b/>
          <w:sz w:val="24"/>
          <w:szCs w:val="24"/>
        </w:rPr>
        <w:t>H, Sản xuất Lô 6 -2017</w:t>
      </w:r>
    </w:p>
    <w:p w:rsidR="00585C59" w:rsidRPr="00585C59" w:rsidRDefault="00585C59" w:rsidP="002C4F1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5C59" w:rsidRPr="004B0035" w:rsidRDefault="00585C59" w:rsidP="00585C5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B0035">
        <w:rPr>
          <w:rFonts w:ascii="Times New Roman" w:hAnsi="Times New Roman" w:cs="Times New Roman"/>
          <w:sz w:val="24"/>
          <w:szCs w:val="24"/>
        </w:rPr>
        <w:t xml:space="preserve">Mã yêu cầu sản xuất         : </w:t>
      </w:r>
      <w:r w:rsidRPr="004B0035">
        <w:rPr>
          <w:rFonts w:ascii="Times New Roman" w:hAnsi="Times New Roman" w:cs="Times New Roman"/>
          <w:i/>
          <w:sz w:val="24"/>
          <w:szCs w:val="24"/>
        </w:rPr>
        <w:t>Lô sản xuấ</w:t>
      </w:r>
      <w:r>
        <w:rPr>
          <w:rFonts w:ascii="Times New Roman" w:hAnsi="Times New Roman" w:cs="Times New Roman"/>
          <w:i/>
          <w:sz w:val="24"/>
          <w:szCs w:val="24"/>
        </w:rPr>
        <w:t>t 6-2017</w:t>
      </w:r>
    </w:p>
    <w:p w:rsidR="00585C59" w:rsidRPr="00F85AFF" w:rsidRDefault="00585C59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Mã thiết bị</w:t>
      </w:r>
      <w:r w:rsidRPr="00F85AFF">
        <w:rPr>
          <w:rFonts w:ascii="Times New Roman" w:hAnsi="Times New Roman" w:cs="Times New Roman"/>
          <w:i/>
          <w:sz w:val="24"/>
          <w:szCs w:val="24"/>
        </w:rPr>
        <w:t xml:space="preserve">                       </w:t>
      </w:r>
      <w:r w:rsidRPr="00F85A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TG102LE</w:t>
      </w:r>
    </w:p>
    <w:p w:rsidR="00585C59" w:rsidRPr="00F85AFF" w:rsidRDefault="00585C59" w:rsidP="00585C59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Số lượng sản xuất             :</w:t>
      </w:r>
      <w:r>
        <w:rPr>
          <w:rFonts w:ascii="Times New Roman" w:hAnsi="Times New Roman" w:cs="Times New Roman"/>
          <w:sz w:val="24"/>
          <w:szCs w:val="24"/>
        </w:rPr>
        <w:t>1000</w:t>
      </w:r>
      <w:r w:rsidRPr="00F85AFF">
        <w:rPr>
          <w:rFonts w:ascii="Times New Roman" w:hAnsi="Times New Roman" w:cs="Times New Roman"/>
          <w:sz w:val="24"/>
          <w:szCs w:val="24"/>
        </w:rPr>
        <w:t xml:space="preserve"> thiết bị</w:t>
      </w:r>
      <w:r>
        <w:rPr>
          <w:rFonts w:ascii="Times New Roman" w:hAnsi="Times New Roman" w:cs="Times New Roman"/>
          <w:sz w:val="24"/>
          <w:szCs w:val="24"/>
        </w:rPr>
        <w:t xml:space="preserve"> TG102LE</w:t>
      </w:r>
    </w:p>
    <w:p w:rsidR="00585C59" w:rsidRPr="00F85AFF" w:rsidRDefault="00585C59" w:rsidP="00585C59">
      <w:pPr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>Ngày yêu cầu sản xuất(Lệnh sản xuất):</w:t>
      </w:r>
      <w:r>
        <w:rPr>
          <w:rFonts w:ascii="Times New Roman" w:hAnsi="Times New Roman" w:cs="Times New Roman"/>
          <w:sz w:val="24"/>
          <w:szCs w:val="24"/>
        </w:rPr>
        <w:t>29/11/2017</w:t>
      </w:r>
    </w:p>
    <w:p w:rsidR="00585C59" w:rsidRDefault="00585C59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5AFF">
        <w:rPr>
          <w:rFonts w:ascii="Times New Roman" w:hAnsi="Times New Roman" w:cs="Times New Roman"/>
          <w:sz w:val="24"/>
          <w:szCs w:val="24"/>
        </w:rPr>
        <w:t xml:space="preserve">Ngày kết thúc sản xuất ( TG102LE) : </w:t>
      </w:r>
      <w:r>
        <w:rPr>
          <w:rFonts w:ascii="Times New Roman" w:hAnsi="Times New Roman" w:cs="Times New Roman"/>
          <w:sz w:val="24"/>
          <w:szCs w:val="24"/>
        </w:rPr>
        <w:t>07/05/2018</w:t>
      </w:r>
    </w:p>
    <w:p w:rsidR="009B64A2" w:rsidRDefault="009B64A2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64A2" w:rsidRPr="009B64A2" w:rsidRDefault="009B64A2" w:rsidP="009B64A2">
      <w:pPr>
        <w:rPr>
          <w:rFonts w:ascii="Times New Roman" w:hAnsi="Times New Roman" w:cs="Times New Roman"/>
          <w:b/>
          <w:sz w:val="24"/>
          <w:szCs w:val="24"/>
        </w:rPr>
      </w:pPr>
      <w:r w:rsidRPr="009B64A2">
        <w:rPr>
          <w:rFonts w:ascii="Times New Roman" w:hAnsi="Times New Roman" w:cs="Times New Roman"/>
          <w:b/>
          <w:sz w:val="24"/>
          <w:szCs w:val="24"/>
        </w:rPr>
        <w:t>Nhận xét chung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:rsidR="002F0A38" w:rsidRDefault="007E12E6" w:rsidP="009B64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sản xuất</w:t>
      </w:r>
      <w:r w:rsidR="00ED6D4C">
        <w:rPr>
          <w:rFonts w:ascii="Times New Roman" w:hAnsi="Times New Roman" w:cs="Times New Roman"/>
          <w:sz w:val="24"/>
          <w:szCs w:val="24"/>
        </w:rPr>
        <w:t xml:space="preserve"> thực</w:t>
      </w:r>
      <w:r>
        <w:rPr>
          <w:rFonts w:ascii="Times New Roman" w:hAnsi="Times New Roman" w:cs="Times New Roman"/>
          <w:sz w:val="24"/>
          <w:szCs w:val="24"/>
        </w:rPr>
        <w:t xml:space="preserve"> 2018 </w:t>
      </w:r>
      <w:r w:rsidR="009B64A2" w:rsidRPr="00C70519">
        <w:rPr>
          <w:rFonts w:ascii="Times New Roman" w:hAnsi="Times New Roman" w:cs="Times New Roman"/>
          <w:sz w:val="24"/>
          <w:szCs w:val="24"/>
        </w:rPr>
        <w:t xml:space="preserve">tăng </w:t>
      </w:r>
      <w:r w:rsidR="002F0A38">
        <w:rPr>
          <w:rFonts w:ascii="Times New Roman" w:hAnsi="Times New Roman" w:cs="Times New Roman"/>
          <w:color w:val="FF0000"/>
          <w:sz w:val="24"/>
          <w:szCs w:val="24"/>
        </w:rPr>
        <w:t>164.24</w:t>
      </w:r>
      <w:r w:rsidR="00ED6D4C" w:rsidRPr="00ED6D4C">
        <w:rPr>
          <w:rFonts w:ascii="Times New Roman" w:hAnsi="Times New Roman" w:cs="Times New Roman"/>
          <w:color w:val="FF0000"/>
          <w:sz w:val="24"/>
          <w:szCs w:val="24"/>
        </w:rPr>
        <w:t>%</w:t>
      </w:r>
      <w:r w:rsidR="00ED6D4C">
        <w:rPr>
          <w:rFonts w:ascii="Times New Roman" w:hAnsi="Times New Roman" w:cs="Times New Roman"/>
          <w:sz w:val="24"/>
          <w:szCs w:val="24"/>
        </w:rPr>
        <w:t xml:space="preserve"> </w:t>
      </w:r>
      <w:r w:rsidR="009B64A2" w:rsidRPr="00C70519">
        <w:rPr>
          <w:rFonts w:ascii="Times New Roman" w:hAnsi="Times New Roman" w:cs="Times New Roman"/>
          <w:sz w:val="24"/>
          <w:szCs w:val="24"/>
        </w:rPr>
        <w:t>so với năm 2017( 2</w:t>
      </w:r>
      <w:r w:rsidR="00ED6D4C">
        <w:rPr>
          <w:rFonts w:ascii="Times New Roman" w:hAnsi="Times New Roman" w:cs="Times New Roman"/>
          <w:sz w:val="24"/>
          <w:szCs w:val="24"/>
        </w:rPr>
        <w:t>1</w:t>
      </w:r>
      <w:r w:rsidR="009B64A2" w:rsidRPr="00C70519">
        <w:rPr>
          <w:rFonts w:ascii="Times New Roman" w:hAnsi="Times New Roman" w:cs="Times New Roman"/>
          <w:sz w:val="24"/>
          <w:szCs w:val="24"/>
        </w:rPr>
        <w:t>100 thiết bị và 10000 thiết bị RFID</w:t>
      </w:r>
      <w:r w:rsidR="009B64A2" w:rsidRPr="00C70519">
        <w:rPr>
          <w:rFonts w:ascii="Times New Roman" w:hAnsi="Times New Roman" w:cs="Times New Roman"/>
          <w:b/>
          <w:sz w:val="24"/>
          <w:szCs w:val="24"/>
        </w:rPr>
        <w:t>)</w:t>
      </w:r>
    </w:p>
    <w:p w:rsidR="009B64A2" w:rsidRDefault="007E12E6" w:rsidP="009703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D6D4C" w:rsidRDefault="00ED6D4C" w:rsidP="00ED6D4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B64A2" w:rsidRDefault="009B64A2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2F0A38" w:rsidRDefault="002F0A38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</w:p>
    <w:p w:rsidR="009B64A2" w:rsidRPr="009B64A2" w:rsidRDefault="009B64A2" w:rsidP="00585C59">
      <w:pPr>
        <w:spacing w:line="240" w:lineRule="auto"/>
        <w:rPr>
          <w:rFonts w:ascii="Times New Roman" w:hAnsi="Times New Roman" w:cs="Times New Roman"/>
          <w:b/>
          <w:sz w:val="48"/>
          <w:szCs w:val="48"/>
        </w:rPr>
      </w:pPr>
      <w:r w:rsidRPr="009B64A2">
        <w:rPr>
          <w:rFonts w:ascii="Times New Roman" w:hAnsi="Times New Roman" w:cs="Times New Roman"/>
          <w:b/>
          <w:sz w:val="48"/>
          <w:szCs w:val="48"/>
        </w:rPr>
        <w:t>II Tổng hợp linh kiện sữa chữa và còn lại sau khi sửa chữa</w:t>
      </w:r>
    </w:p>
    <w:p w:rsidR="00585C59" w:rsidRDefault="00585C59" w:rsidP="00585C5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85C59" w:rsidRDefault="00585C59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6980" w:rsidRDefault="00FC698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41"/>
        <w:gridCol w:w="1603"/>
        <w:gridCol w:w="1124"/>
        <w:gridCol w:w="1080"/>
        <w:gridCol w:w="986"/>
        <w:gridCol w:w="1691"/>
      </w:tblGrid>
      <w:tr w:rsidR="005507FF" w:rsidTr="00C70519">
        <w:trPr>
          <w:trHeight w:val="638"/>
        </w:trPr>
        <w:tc>
          <w:tcPr>
            <w:tcW w:w="9625" w:type="dxa"/>
            <w:gridSpan w:val="6"/>
          </w:tcPr>
          <w:p w:rsidR="005507FF" w:rsidRPr="00FC6980" w:rsidRDefault="005507FF" w:rsidP="00FC698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980">
              <w:rPr>
                <w:rFonts w:ascii="Times New Roman" w:hAnsi="Times New Roman" w:cs="Times New Roman"/>
                <w:b/>
                <w:sz w:val="28"/>
                <w:szCs w:val="28"/>
              </w:rPr>
              <w:t>Tổng hợp linh kiện xuất lên sữa chữa</w:t>
            </w:r>
          </w:p>
        </w:tc>
      </w:tr>
      <w:tr w:rsidR="005507FF" w:rsidTr="00C70519">
        <w:tc>
          <w:tcPr>
            <w:tcW w:w="3141" w:type="dxa"/>
          </w:tcPr>
          <w:p w:rsidR="005507FF" w:rsidRPr="00FC6980" w:rsidRDefault="005507FF" w:rsidP="002C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80">
              <w:rPr>
                <w:rFonts w:ascii="Times New Roman" w:hAnsi="Times New Roman" w:cs="Times New Roman"/>
                <w:b/>
                <w:sz w:val="24"/>
                <w:szCs w:val="24"/>
              </w:rPr>
              <w:t>Tên linh kiện</w:t>
            </w:r>
          </w:p>
        </w:tc>
        <w:tc>
          <w:tcPr>
            <w:tcW w:w="1603" w:type="dxa"/>
          </w:tcPr>
          <w:p w:rsidR="005507FF" w:rsidRPr="00FC6980" w:rsidRDefault="005507FF" w:rsidP="002C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Ngày xuất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linh kiện</w:t>
            </w:r>
          </w:p>
        </w:tc>
        <w:tc>
          <w:tcPr>
            <w:tcW w:w="1124" w:type="dxa"/>
          </w:tcPr>
          <w:p w:rsidR="005507FF" w:rsidRPr="00FC6980" w:rsidRDefault="005507FF" w:rsidP="002C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6980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1080" w:type="dxa"/>
          </w:tcPr>
          <w:p w:rsidR="005507FF" w:rsidRPr="00FC6980" w:rsidRDefault="005507FF" w:rsidP="002C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số lượng xuất lên sửa chữa</w:t>
            </w: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hợp số lượng LK còn sau khi sửa chữa</w:t>
            </w:r>
          </w:p>
        </w:tc>
        <w:tc>
          <w:tcPr>
            <w:tcW w:w="1691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5507FF" w:rsidTr="00C70519">
        <w:trPr>
          <w:trHeight w:val="323"/>
        </w:trPr>
        <w:tc>
          <w:tcPr>
            <w:tcW w:w="3141" w:type="dxa"/>
            <w:vMerge w:val="restart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'VT_Buzzer 3V 9mm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Merge w:val="restart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323"/>
        </w:trPr>
        <w:tc>
          <w:tcPr>
            <w:tcW w:w="3141" w:type="dxa"/>
            <w:vMerge/>
          </w:tcPr>
          <w:p w:rsidR="005507FF" w:rsidRPr="000F0269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13/03/2018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359"/>
        </w:trPr>
        <w:tc>
          <w:tcPr>
            <w:tcW w:w="3141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359"/>
        </w:trPr>
        <w:tc>
          <w:tcPr>
            <w:tcW w:w="3141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04/06/2018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359"/>
        </w:trPr>
        <w:tc>
          <w:tcPr>
            <w:tcW w:w="3141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06/09/2018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  <w:vMerge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40748" w:rsidTr="00C70519">
        <w:trPr>
          <w:trHeight w:val="359"/>
        </w:trPr>
        <w:tc>
          <w:tcPr>
            <w:tcW w:w="3141" w:type="dxa"/>
            <w:vMerge w:val="restart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'VT_TỤ ĐIỆN_C0603 220pF</w:t>
            </w:r>
          </w:p>
        </w:tc>
        <w:tc>
          <w:tcPr>
            <w:tcW w:w="1603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10/04/2018</w:t>
            </w:r>
          </w:p>
        </w:tc>
        <w:tc>
          <w:tcPr>
            <w:tcW w:w="1124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080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986" w:type="dxa"/>
            <w:vMerge w:val="restart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0748" w:rsidTr="00C70519">
        <w:trPr>
          <w:trHeight w:val="359"/>
        </w:trPr>
        <w:tc>
          <w:tcPr>
            <w:tcW w:w="3141" w:type="dxa"/>
            <w:vMerge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19/12/2018</w:t>
            </w:r>
          </w:p>
        </w:tc>
        <w:tc>
          <w:tcPr>
            <w:tcW w:w="1124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2196</w:t>
            </w:r>
          </w:p>
        </w:tc>
        <w:tc>
          <w:tcPr>
            <w:tcW w:w="1080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2196</w:t>
            </w:r>
          </w:p>
        </w:tc>
        <w:tc>
          <w:tcPr>
            <w:tcW w:w="986" w:type="dxa"/>
            <w:vMerge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540748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'VT_TỤ ĐIỆN_C0603 100nF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Pr="000F0269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 xml:space="preserve">'VT_TỤ ĐIỆN_C0603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22p</w:t>
            </w: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01/08/2018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Pr="000F0269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VT_ĐIỆN TRỞ_R0603 1K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18/07/2018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Pr="000F0269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'VT_LED_0603 Red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Pr="000F0269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'VT_TRANSISTOR_DTC144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19/12/2018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86" w:type="dxa"/>
          </w:tcPr>
          <w:p w:rsidR="005507FF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Pr="000F0269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0269">
              <w:rPr>
                <w:rFonts w:ascii="Times New Roman" w:hAnsi="Times New Roman" w:cs="Times New Roman"/>
                <w:sz w:val="24"/>
                <w:szCs w:val="24"/>
              </w:rPr>
              <w:t>'VT_IC_STM32F030RCT6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03/05/2018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</w:tcPr>
          <w:p w:rsidR="005507FF" w:rsidRDefault="00540748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4503DF" w:rsidTr="00C70519">
        <w:trPr>
          <w:trHeight w:val="359"/>
        </w:trPr>
        <w:tc>
          <w:tcPr>
            <w:tcW w:w="3141" w:type="dxa"/>
            <w:vMerge w:val="restart"/>
          </w:tcPr>
          <w:p w:rsidR="004503DF" w:rsidRPr="000F0269" w:rsidRDefault="004503D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22">
              <w:rPr>
                <w:rFonts w:ascii="Times New Roman" w:hAnsi="Times New Roman" w:cs="Times New Roman"/>
                <w:sz w:val="24"/>
                <w:szCs w:val="24"/>
              </w:rPr>
              <w:t>'VT_ANTENNA_GSM W3070</w:t>
            </w:r>
          </w:p>
        </w:tc>
        <w:tc>
          <w:tcPr>
            <w:tcW w:w="1603" w:type="dxa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03/04/2018</w:t>
            </w:r>
          </w:p>
        </w:tc>
        <w:tc>
          <w:tcPr>
            <w:tcW w:w="1124" w:type="dxa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80" w:type="dxa"/>
            <w:vMerge w:val="restart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 w:val="restart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  <w:vMerge w:val="restart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4503DF" w:rsidTr="00C70519">
        <w:trPr>
          <w:trHeight w:val="359"/>
        </w:trPr>
        <w:tc>
          <w:tcPr>
            <w:tcW w:w="3141" w:type="dxa"/>
            <w:vMerge/>
          </w:tcPr>
          <w:p w:rsidR="004503DF" w:rsidRPr="000F0269" w:rsidRDefault="004503D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22/06/2018</w:t>
            </w:r>
          </w:p>
        </w:tc>
        <w:tc>
          <w:tcPr>
            <w:tcW w:w="1124" w:type="dxa"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  <w:vMerge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4503D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359"/>
        </w:trPr>
        <w:tc>
          <w:tcPr>
            <w:tcW w:w="3141" w:type="dxa"/>
          </w:tcPr>
          <w:p w:rsidR="005507FF" w:rsidRPr="000F0269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'VT_IC_MAX3232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11/08/2018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6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611"/>
        </w:trPr>
        <w:tc>
          <w:tcPr>
            <w:tcW w:w="3141" w:type="dxa"/>
          </w:tcPr>
          <w:p w:rsidR="005507FF" w:rsidRPr="00FA4822" w:rsidRDefault="005507FF" w:rsidP="000F02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4822">
              <w:rPr>
                <w:rFonts w:ascii="Times New Roman" w:hAnsi="Times New Roman" w:cs="Times New Roman"/>
                <w:sz w:val="24"/>
                <w:szCs w:val="24"/>
              </w:rPr>
              <w:t>'VT_Connector_Socket micro SIM 3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15/11/2018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6" w:type="dxa"/>
          </w:tcPr>
          <w:p w:rsidR="005507FF" w:rsidRDefault="00C70519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91" w:type="dxa"/>
          </w:tcPr>
          <w:p w:rsidR="005507FF" w:rsidRDefault="004503D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611"/>
        </w:trPr>
        <w:tc>
          <w:tcPr>
            <w:tcW w:w="3141" w:type="dxa"/>
          </w:tcPr>
          <w:p w:rsidR="005507FF" w:rsidRPr="00FA4822" w:rsidRDefault="005507FF" w:rsidP="00FA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46">
              <w:rPr>
                <w:rFonts w:ascii="Times New Roman" w:hAnsi="Times New Roman" w:cs="Times New Roman"/>
                <w:sz w:val="24"/>
                <w:szCs w:val="24"/>
              </w:rPr>
              <w:t>'VT_Connector_2*2 (M3045)</w:t>
            </w:r>
          </w:p>
        </w:tc>
        <w:tc>
          <w:tcPr>
            <w:tcW w:w="1603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08/07/2018</w:t>
            </w:r>
          </w:p>
        </w:tc>
        <w:tc>
          <w:tcPr>
            <w:tcW w:w="1124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80" w:type="dxa"/>
          </w:tcPr>
          <w:p w:rsidR="005507FF" w:rsidRDefault="005507FF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86" w:type="dxa"/>
          </w:tcPr>
          <w:p w:rsidR="005507FF" w:rsidRDefault="00C70519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691" w:type="dxa"/>
          </w:tcPr>
          <w:p w:rsidR="005507FF" w:rsidRDefault="00C70519" w:rsidP="002C4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C70519" w:rsidTr="00C70519">
        <w:trPr>
          <w:trHeight w:val="611"/>
        </w:trPr>
        <w:tc>
          <w:tcPr>
            <w:tcW w:w="3141" w:type="dxa"/>
            <w:vMerge w:val="restart"/>
          </w:tcPr>
          <w:p w:rsidR="00C70519" w:rsidRPr="00FA4822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46">
              <w:rPr>
                <w:rFonts w:ascii="Times New Roman" w:hAnsi="Times New Roman" w:cs="Times New Roman"/>
                <w:sz w:val="24"/>
                <w:szCs w:val="24"/>
              </w:rPr>
              <w:t>VT_Connector_MUP C716</w:t>
            </w: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03/05/2018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vMerge w:val="restart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6" w:type="dxa"/>
            <w:vMerge w:val="restart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  <w:vMerge w:val="restart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C70519" w:rsidTr="00C70519">
        <w:trPr>
          <w:trHeight w:val="611"/>
        </w:trPr>
        <w:tc>
          <w:tcPr>
            <w:tcW w:w="3141" w:type="dxa"/>
            <w:vMerge/>
          </w:tcPr>
          <w:p w:rsidR="00C70519" w:rsidRPr="00FA4822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25/07/2018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80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519" w:rsidTr="00C70519">
        <w:trPr>
          <w:trHeight w:val="611"/>
        </w:trPr>
        <w:tc>
          <w:tcPr>
            <w:tcW w:w="3141" w:type="dxa"/>
            <w:vMerge/>
          </w:tcPr>
          <w:p w:rsidR="00C70519" w:rsidRPr="00FA4822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11/08/2018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80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07FF" w:rsidTr="00C70519">
        <w:trPr>
          <w:trHeight w:val="611"/>
        </w:trPr>
        <w:tc>
          <w:tcPr>
            <w:tcW w:w="3141" w:type="dxa"/>
          </w:tcPr>
          <w:p w:rsidR="005507FF" w:rsidRPr="00FA4822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'VT_IND_15uH</w:t>
            </w:r>
          </w:p>
        </w:tc>
        <w:tc>
          <w:tcPr>
            <w:tcW w:w="1603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08/01/2018</w:t>
            </w:r>
          </w:p>
        </w:tc>
        <w:tc>
          <w:tcPr>
            <w:tcW w:w="1124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80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986" w:type="dxa"/>
          </w:tcPr>
          <w:p w:rsidR="005507FF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691" w:type="dxa"/>
          </w:tcPr>
          <w:p w:rsidR="005507FF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611"/>
        </w:trPr>
        <w:tc>
          <w:tcPr>
            <w:tcW w:w="3141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46">
              <w:rPr>
                <w:rFonts w:ascii="Times New Roman" w:hAnsi="Times New Roman" w:cs="Times New Roman"/>
                <w:sz w:val="24"/>
                <w:szCs w:val="24"/>
              </w:rPr>
              <w:t>'VT_IND_10uH/1.9A</w:t>
            </w:r>
          </w:p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(NR6028)</w:t>
            </w:r>
          </w:p>
        </w:tc>
        <w:tc>
          <w:tcPr>
            <w:tcW w:w="1603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20/07/2018</w:t>
            </w:r>
          </w:p>
        </w:tc>
        <w:tc>
          <w:tcPr>
            <w:tcW w:w="1124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6" w:type="dxa"/>
          </w:tcPr>
          <w:p w:rsidR="005507FF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691" w:type="dxa"/>
          </w:tcPr>
          <w:p w:rsidR="005507FF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</w:tc>
      </w:tr>
      <w:tr w:rsidR="005507FF" w:rsidTr="00C70519">
        <w:trPr>
          <w:trHeight w:val="611"/>
        </w:trPr>
        <w:tc>
          <w:tcPr>
            <w:tcW w:w="3141" w:type="dxa"/>
          </w:tcPr>
          <w:p w:rsidR="005507FF" w:rsidRPr="00CC5346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46">
              <w:rPr>
                <w:rFonts w:ascii="Times New Roman" w:hAnsi="Times New Roman" w:cs="Times New Roman"/>
                <w:sz w:val="24"/>
                <w:szCs w:val="24"/>
              </w:rPr>
              <w:t>'VT_DIODE_BTZ52C3V6</w:t>
            </w:r>
          </w:p>
        </w:tc>
        <w:tc>
          <w:tcPr>
            <w:tcW w:w="1603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03/04/2018</w:t>
            </w:r>
          </w:p>
        </w:tc>
        <w:tc>
          <w:tcPr>
            <w:tcW w:w="1124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080" w:type="dxa"/>
          </w:tcPr>
          <w:p w:rsidR="005507FF" w:rsidRDefault="005507F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86" w:type="dxa"/>
          </w:tcPr>
          <w:p w:rsidR="005507FF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</w:tcPr>
          <w:p w:rsidR="005507FF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Sữa chữa lô 1-2018</w:t>
            </w:r>
          </w:p>
        </w:tc>
      </w:tr>
      <w:tr w:rsidR="00C70519" w:rsidTr="00C70519">
        <w:trPr>
          <w:trHeight w:val="611"/>
        </w:trPr>
        <w:tc>
          <w:tcPr>
            <w:tcW w:w="3141" w:type="dxa"/>
            <w:vMerge w:val="restart"/>
          </w:tcPr>
          <w:p w:rsidR="00C70519" w:rsidRPr="00CC5346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5346">
              <w:rPr>
                <w:rFonts w:ascii="Times New Roman" w:hAnsi="Times New Roman" w:cs="Times New Roman"/>
                <w:sz w:val="24"/>
                <w:szCs w:val="24"/>
              </w:rPr>
              <w:t>'VT_Connector_6*2 12P - 1.27mm Cái</w:t>
            </w: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03/04/2018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  <w:vMerge w:val="restart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797</w:t>
            </w:r>
          </w:p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 w:val="restart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1" w:type="dxa"/>
            <w:vMerge w:val="restart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  <w:p w:rsidR="00C70519" w:rsidRPr="00C70519" w:rsidRDefault="00C70519" w:rsidP="00C705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0519">
              <w:rPr>
                <w:rFonts w:ascii="Times New Roman" w:hAnsi="Times New Roman" w:cs="Times New Roman"/>
                <w:sz w:val="24"/>
                <w:szCs w:val="24"/>
              </w:rPr>
              <w:t>Sữa chữa lô 3 và lô 5-2018</w:t>
            </w:r>
          </w:p>
        </w:tc>
      </w:tr>
      <w:tr w:rsidR="00C70519" w:rsidTr="00C70519">
        <w:trPr>
          <w:trHeight w:val="611"/>
        </w:trPr>
        <w:tc>
          <w:tcPr>
            <w:tcW w:w="3141" w:type="dxa"/>
            <w:vMerge/>
          </w:tcPr>
          <w:p w:rsidR="00C70519" w:rsidRPr="00CC5346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03/05/2018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080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519" w:rsidTr="00C70519">
        <w:trPr>
          <w:trHeight w:val="530"/>
        </w:trPr>
        <w:tc>
          <w:tcPr>
            <w:tcW w:w="3141" w:type="dxa"/>
            <w:vMerge/>
          </w:tcPr>
          <w:p w:rsidR="00C70519" w:rsidRPr="00CC5346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22/06/2018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080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519" w:rsidTr="00C70519">
        <w:trPr>
          <w:trHeight w:val="611"/>
        </w:trPr>
        <w:tc>
          <w:tcPr>
            <w:tcW w:w="3141" w:type="dxa"/>
            <w:vMerge/>
          </w:tcPr>
          <w:p w:rsidR="00C70519" w:rsidRPr="00CC5346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16/10/2018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1080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519" w:rsidTr="00C70519">
        <w:trPr>
          <w:trHeight w:val="611"/>
        </w:trPr>
        <w:tc>
          <w:tcPr>
            <w:tcW w:w="3141" w:type="dxa"/>
            <w:vMerge/>
          </w:tcPr>
          <w:p w:rsidR="00C70519" w:rsidRPr="00CC5346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3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24//10/2018</w:t>
            </w:r>
          </w:p>
        </w:tc>
        <w:tc>
          <w:tcPr>
            <w:tcW w:w="1124" w:type="dxa"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080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C70519" w:rsidRDefault="00C70519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28C1" w:rsidTr="00C70519">
        <w:trPr>
          <w:trHeight w:val="611"/>
        </w:trPr>
        <w:tc>
          <w:tcPr>
            <w:tcW w:w="3141" w:type="dxa"/>
          </w:tcPr>
          <w:p w:rsidR="00BC28C1" w:rsidRPr="00CC5346" w:rsidRDefault="00BC28C1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28C1">
              <w:rPr>
                <w:rFonts w:ascii="Times New Roman" w:hAnsi="Times New Roman" w:cs="Times New Roman"/>
                <w:sz w:val="24"/>
                <w:szCs w:val="24"/>
              </w:rPr>
              <w:t>'VT_IC_Bộ nhớ 8M 01</w:t>
            </w:r>
          </w:p>
        </w:tc>
        <w:tc>
          <w:tcPr>
            <w:tcW w:w="1603" w:type="dxa"/>
          </w:tcPr>
          <w:p w:rsidR="00BC28C1" w:rsidRDefault="00BC28C1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16/07/2018</w:t>
            </w:r>
          </w:p>
        </w:tc>
        <w:tc>
          <w:tcPr>
            <w:tcW w:w="1124" w:type="dxa"/>
          </w:tcPr>
          <w:p w:rsidR="00BC28C1" w:rsidRDefault="007E3E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1460</w:t>
            </w:r>
          </w:p>
        </w:tc>
        <w:tc>
          <w:tcPr>
            <w:tcW w:w="1080" w:type="dxa"/>
          </w:tcPr>
          <w:p w:rsidR="00BC28C1" w:rsidRDefault="007E3E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1460</w:t>
            </w:r>
          </w:p>
        </w:tc>
        <w:tc>
          <w:tcPr>
            <w:tcW w:w="986" w:type="dxa"/>
          </w:tcPr>
          <w:p w:rsidR="00BC28C1" w:rsidRDefault="007E3E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1378</w:t>
            </w:r>
          </w:p>
        </w:tc>
        <w:tc>
          <w:tcPr>
            <w:tcW w:w="1691" w:type="dxa"/>
          </w:tcPr>
          <w:p w:rsidR="00BC28C1" w:rsidRDefault="007E3EDF" w:rsidP="00C337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Đã </w:t>
            </w:r>
            <w:r w:rsidR="00C337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nhập kho</w:t>
            </w:r>
          </w:p>
        </w:tc>
      </w:tr>
      <w:tr w:rsidR="007E3EDF" w:rsidTr="00C70519">
        <w:trPr>
          <w:trHeight w:val="611"/>
        </w:trPr>
        <w:tc>
          <w:tcPr>
            <w:tcW w:w="3141" w:type="dxa"/>
          </w:tcPr>
          <w:p w:rsidR="007E3EDF" w:rsidRPr="00BC28C1" w:rsidRDefault="007E3E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3EDF">
              <w:rPr>
                <w:rFonts w:ascii="Times New Roman" w:hAnsi="Times New Roman" w:cs="Times New Roman"/>
                <w:sz w:val="24"/>
                <w:szCs w:val="24"/>
              </w:rPr>
              <w:t>VT_Module_SIM868</w:t>
            </w:r>
          </w:p>
        </w:tc>
        <w:tc>
          <w:tcPr>
            <w:tcW w:w="1603" w:type="dxa"/>
          </w:tcPr>
          <w:p w:rsidR="007E3EDF" w:rsidRDefault="004503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16/07/2018</w:t>
            </w:r>
          </w:p>
        </w:tc>
        <w:tc>
          <w:tcPr>
            <w:tcW w:w="1124" w:type="dxa"/>
          </w:tcPr>
          <w:p w:rsidR="007E3EDF" w:rsidRDefault="004503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80" w:type="dxa"/>
          </w:tcPr>
          <w:p w:rsidR="007E3EDF" w:rsidRDefault="004503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86" w:type="dxa"/>
          </w:tcPr>
          <w:p w:rsidR="007E3EDF" w:rsidRDefault="004503DF" w:rsidP="00CC53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691" w:type="dxa"/>
          </w:tcPr>
          <w:p w:rsidR="007E3EDF" w:rsidRDefault="004503DF" w:rsidP="00450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Kiểm 27/12/2018</w:t>
            </w:r>
          </w:p>
          <w:p w:rsidR="009B64A2" w:rsidRDefault="009B64A2" w:rsidP="004503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6980" w:rsidRDefault="00FC698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6980" w:rsidRDefault="00FC698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77C" w:rsidRDefault="0078777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77C" w:rsidRDefault="0078777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77C" w:rsidRDefault="0078777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777C" w:rsidRDefault="0078777C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8"/>
        <w:gridCol w:w="2356"/>
        <w:gridCol w:w="2368"/>
        <w:gridCol w:w="2188"/>
      </w:tblGrid>
      <w:tr w:rsidR="0078777C" w:rsidRPr="00127D0E" w:rsidTr="00F123DC">
        <w:tc>
          <w:tcPr>
            <w:tcW w:w="9350" w:type="dxa"/>
            <w:gridSpan w:val="4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27D0E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Tổng hợp vỏ lỗ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i </w:t>
            </w:r>
            <w:r w:rsidRPr="00127D0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Trong quá trình sản xuất</w:t>
            </w:r>
            <w:bookmarkStart w:id="0" w:name="_GoBack"/>
            <w:bookmarkEnd w:id="0"/>
          </w:p>
        </w:tc>
      </w:tr>
      <w:tr w:rsidR="0078777C" w:rsidRPr="00127D0E" w:rsidTr="00F123DC">
        <w:trPr>
          <w:trHeight w:val="467"/>
        </w:trPr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MÃ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Tái sử dụng</w:t>
            </w: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b/>
                <w:sz w:val="24"/>
                <w:szCs w:val="24"/>
              </w:rPr>
              <w:t>Hình thức xử lý</w:t>
            </w:r>
          </w:p>
        </w:tc>
      </w:tr>
      <w:tr w:rsidR="0078777C" w:rsidRPr="00127D0E" w:rsidTr="00F123DC">
        <w:trPr>
          <w:trHeight w:val="710"/>
        </w:trPr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nhựa TG102V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Tiêu Hủy</w:t>
            </w: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nhựa TG102LE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Tiêu Hủy</w:t>
            </w: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nhựa IREADER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Tiêu Hủy</w:t>
            </w: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nhôm TG 007S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 biện pháp</w:t>
            </w: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nhôm TG102SE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 biện pháp</w:t>
            </w:r>
          </w:p>
        </w:tc>
      </w:tr>
      <w:tr w:rsidR="0078777C" w:rsidRPr="00127D0E" w:rsidTr="00F123DC">
        <w:tc>
          <w:tcPr>
            <w:tcW w:w="243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VT_VỎ HỘP_Vỏ nhôm TG007</w:t>
            </w:r>
          </w:p>
        </w:tc>
        <w:tc>
          <w:tcPr>
            <w:tcW w:w="2356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36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7D0E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78777C" w:rsidRPr="00127D0E" w:rsidRDefault="0078777C" w:rsidP="00F12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có biện pháp</w:t>
            </w:r>
          </w:p>
        </w:tc>
      </w:tr>
    </w:tbl>
    <w:p w:rsidR="00FC6980" w:rsidRDefault="00FC698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6980" w:rsidRDefault="00FC6980" w:rsidP="002C4F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0A38" w:rsidRDefault="002F0A38">
      <w:pPr>
        <w:rPr>
          <w:rFonts w:ascii="Times New Roman" w:hAnsi="Times New Roman" w:cs="Times New Roman"/>
          <w:b/>
          <w:sz w:val="48"/>
          <w:szCs w:val="48"/>
        </w:rPr>
      </w:pPr>
    </w:p>
    <w:p w:rsidR="00E47175" w:rsidRPr="00493DF6" w:rsidRDefault="00E47175">
      <w:pPr>
        <w:rPr>
          <w:rFonts w:ascii="Times New Roman" w:hAnsi="Times New Roman" w:cs="Times New Roman"/>
          <w:b/>
          <w:sz w:val="48"/>
          <w:szCs w:val="48"/>
        </w:rPr>
      </w:pPr>
      <w:r w:rsidRPr="00E47175">
        <w:rPr>
          <w:rFonts w:ascii="Times New Roman" w:hAnsi="Times New Roman" w:cs="Times New Roman"/>
          <w:b/>
          <w:sz w:val="48"/>
          <w:szCs w:val="48"/>
        </w:rPr>
        <w:t>II</w:t>
      </w:r>
      <w:r w:rsidR="009B64A2">
        <w:rPr>
          <w:rFonts w:ascii="Times New Roman" w:hAnsi="Times New Roman" w:cs="Times New Roman"/>
          <w:b/>
          <w:sz w:val="48"/>
          <w:szCs w:val="48"/>
        </w:rPr>
        <w:t>I</w:t>
      </w:r>
      <w:r w:rsidRPr="00E47175">
        <w:rPr>
          <w:rFonts w:ascii="Times New Roman" w:hAnsi="Times New Roman" w:cs="Times New Roman"/>
          <w:b/>
          <w:sz w:val="48"/>
          <w:szCs w:val="48"/>
        </w:rPr>
        <w:t>, Những thuận lợ</w:t>
      </w:r>
      <w:r w:rsidR="00493DF6">
        <w:rPr>
          <w:rFonts w:ascii="Times New Roman" w:hAnsi="Times New Roman" w:cs="Times New Roman"/>
          <w:b/>
          <w:sz w:val="48"/>
          <w:szCs w:val="48"/>
        </w:rPr>
        <w:t>i và hạn chế</w:t>
      </w:r>
      <w:r w:rsidRPr="00E47175">
        <w:rPr>
          <w:rFonts w:ascii="Times New Roman" w:hAnsi="Times New Roman" w:cs="Times New Roman"/>
          <w:b/>
          <w:sz w:val="48"/>
          <w:szCs w:val="48"/>
        </w:rPr>
        <w:t xml:space="preserve"> trong sản xuấ</w:t>
      </w:r>
      <w:r w:rsidR="002F0A38">
        <w:rPr>
          <w:rFonts w:ascii="Times New Roman" w:hAnsi="Times New Roman" w:cs="Times New Roman"/>
          <w:b/>
          <w:sz w:val="48"/>
          <w:szCs w:val="48"/>
        </w:rPr>
        <w:t>t năm 2018</w:t>
      </w:r>
    </w:p>
    <w:p w:rsidR="00493DF6" w:rsidRDefault="002F0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Năm 2018</w:t>
      </w:r>
      <w:r w:rsidR="00493DF6">
        <w:rPr>
          <w:rFonts w:ascii="Times New Roman" w:hAnsi="Times New Roman" w:cs="Times New Roman"/>
          <w:sz w:val="24"/>
          <w:szCs w:val="24"/>
        </w:rPr>
        <w:t xml:space="preserve"> tình hình sản xuất cũng gặp không ít những  thuận lợi và hạn chế cụ thể :</w:t>
      </w:r>
    </w:p>
    <w:p w:rsidR="00717329" w:rsidRPr="000000FC" w:rsidRDefault="00717329" w:rsidP="00C337AF">
      <w:pPr>
        <w:rPr>
          <w:rFonts w:ascii="Times New Roman" w:hAnsi="Times New Roman" w:cs="Times New Roman"/>
          <w:b/>
          <w:sz w:val="24"/>
          <w:szCs w:val="24"/>
        </w:rPr>
      </w:pPr>
      <w:r w:rsidRPr="000000FC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2F0A38" w:rsidRPr="000000FC">
        <w:rPr>
          <w:rFonts w:ascii="Times New Roman" w:hAnsi="Times New Roman" w:cs="Times New Roman"/>
          <w:b/>
          <w:sz w:val="24"/>
          <w:szCs w:val="24"/>
        </w:rPr>
        <w:t>Thuận lợi</w:t>
      </w:r>
    </w:p>
    <w:p w:rsidR="00717329" w:rsidRDefault="000000FC" w:rsidP="0071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Cung cấp d</w:t>
      </w:r>
      <w:r w:rsidR="00717329">
        <w:rPr>
          <w:rFonts w:ascii="Times New Roman" w:hAnsi="Times New Roman" w:cs="Times New Roman"/>
          <w:sz w:val="24"/>
          <w:szCs w:val="24"/>
        </w:rPr>
        <w:t>ụng cụ làm việc</w:t>
      </w:r>
      <w:r w:rsidR="00470416">
        <w:rPr>
          <w:rFonts w:ascii="Times New Roman" w:hAnsi="Times New Roman" w:cs="Times New Roman"/>
          <w:sz w:val="24"/>
          <w:szCs w:val="24"/>
        </w:rPr>
        <w:t>, bảo hộ lao động,</w:t>
      </w:r>
      <w:r w:rsidR="00717329">
        <w:rPr>
          <w:rFonts w:ascii="Times New Roman" w:hAnsi="Times New Roman" w:cs="Times New Roman"/>
          <w:sz w:val="24"/>
          <w:szCs w:val="24"/>
        </w:rPr>
        <w:t xml:space="preserve"> được cấp đầy đủ đáp ứng nhu cầu cho công việc sản xuất</w:t>
      </w:r>
    </w:p>
    <w:p w:rsidR="00717329" w:rsidRDefault="005313DE" w:rsidP="0071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ty</w:t>
      </w:r>
      <w:r w:rsidR="00470416">
        <w:rPr>
          <w:rFonts w:ascii="Times New Roman" w:hAnsi="Times New Roman" w:cs="Times New Roman"/>
          <w:sz w:val="24"/>
          <w:szCs w:val="24"/>
        </w:rPr>
        <w:t xml:space="preserve"> đã có những chính sách phù hợp cho phòng sản xuất</w:t>
      </w:r>
    </w:p>
    <w:p w:rsidR="00470416" w:rsidRDefault="00470416" w:rsidP="0071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phòng ban phối hợp tốt với nhau để hoàn thành công việ</w:t>
      </w:r>
      <w:r w:rsidR="003070D8">
        <w:rPr>
          <w:rFonts w:ascii="Times New Roman" w:hAnsi="Times New Roman" w:cs="Times New Roman"/>
          <w:sz w:val="24"/>
          <w:szCs w:val="24"/>
        </w:rPr>
        <w:t>c.</w:t>
      </w:r>
    </w:p>
    <w:p w:rsidR="006F535F" w:rsidRPr="00717329" w:rsidRDefault="006F535F" w:rsidP="00717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nhân viên tăng 2 nhân viên so với năm 2017</w:t>
      </w:r>
    </w:p>
    <w:p w:rsidR="00674B84" w:rsidRDefault="00493DF6" w:rsidP="00674B84">
      <w:pPr>
        <w:rPr>
          <w:rFonts w:ascii="Times New Roman" w:hAnsi="Times New Roman" w:cs="Times New Roman"/>
          <w:b/>
          <w:sz w:val="24"/>
          <w:szCs w:val="24"/>
        </w:rPr>
      </w:pPr>
      <w:r w:rsidRPr="000000FC">
        <w:rPr>
          <w:rFonts w:ascii="Times New Roman" w:hAnsi="Times New Roman" w:cs="Times New Roman"/>
          <w:b/>
          <w:sz w:val="24"/>
          <w:szCs w:val="24"/>
        </w:rPr>
        <w:t>+ Hạn chế</w:t>
      </w:r>
    </w:p>
    <w:p w:rsidR="000000FC" w:rsidRDefault="000000FC" w:rsidP="00674B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Nhân lực</w:t>
      </w:r>
    </w:p>
    <w:p w:rsidR="000000FC" w:rsidRDefault="000000FC" w:rsidP="00000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000FC">
        <w:rPr>
          <w:rFonts w:ascii="Times New Roman" w:hAnsi="Times New Roman" w:cs="Times New Roman"/>
          <w:color w:val="000000" w:themeColor="text1"/>
          <w:sz w:val="24"/>
          <w:szCs w:val="24"/>
        </w:rPr>
        <w:t>Đội ngũ nhân viên thường xuyên thay đổi dẫn đến việc phải đào tạ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o, chất lượng</w:t>
      </w:r>
      <w:r w:rsidR="005274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số lượng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thiết bị bị ảnh hưởng</w:t>
      </w:r>
    </w:p>
    <w:p w:rsidR="000000FC" w:rsidRDefault="000000FC" w:rsidP="00000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Đội ngũ nhân viên còn trẻ dẫn đến chưa nghiêm túc trong công việc.</w:t>
      </w:r>
    </w:p>
    <w:p w:rsidR="000000FC" w:rsidRPr="000000FC" w:rsidRDefault="000000FC" w:rsidP="000000F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000F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Sản xuất </w:t>
      </w:r>
    </w:p>
    <w:p w:rsidR="00552D3A" w:rsidRPr="000000FC" w:rsidRDefault="00493DF6" w:rsidP="00000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0FC">
        <w:rPr>
          <w:rFonts w:ascii="Times New Roman" w:hAnsi="Times New Roman" w:cs="Times New Roman"/>
          <w:sz w:val="24"/>
          <w:szCs w:val="24"/>
        </w:rPr>
        <w:lastRenderedPageBreak/>
        <w:t>Do số lượng sản xuất nhiều và chồng lấn các l</w:t>
      </w:r>
      <w:r w:rsidR="00674B84" w:rsidRPr="000000FC">
        <w:rPr>
          <w:rFonts w:ascii="Times New Roman" w:hAnsi="Times New Roman" w:cs="Times New Roman"/>
          <w:sz w:val="24"/>
          <w:szCs w:val="24"/>
        </w:rPr>
        <w:t>ô</w:t>
      </w:r>
      <w:r w:rsidRPr="000000FC">
        <w:rPr>
          <w:rFonts w:ascii="Times New Roman" w:hAnsi="Times New Roman" w:cs="Times New Roman"/>
          <w:sz w:val="24"/>
          <w:szCs w:val="24"/>
        </w:rPr>
        <w:t xml:space="preserve"> sản xuất dẫn đến việc thời gian hoàn thành các l</w:t>
      </w:r>
      <w:r w:rsidR="00674B84" w:rsidRPr="000000FC">
        <w:rPr>
          <w:rFonts w:ascii="Times New Roman" w:hAnsi="Times New Roman" w:cs="Times New Roman"/>
          <w:sz w:val="24"/>
          <w:szCs w:val="24"/>
        </w:rPr>
        <w:t>ô</w:t>
      </w:r>
      <w:r w:rsidRPr="000000FC">
        <w:rPr>
          <w:rFonts w:ascii="Times New Roman" w:hAnsi="Times New Roman" w:cs="Times New Roman"/>
          <w:sz w:val="24"/>
          <w:szCs w:val="24"/>
        </w:rPr>
        <w:t xml:space="preserve"> sản xuất bị</w:t>
      </w:r>
      <w:r w:rsidR="00552D3A" w:rsidRPr="000000FC">
        <w:rPr>
          <w:rFonts w:ascii="Times New Roman" w:hAnsi="Times New Roman" w:cs="Times New Roman"/>
          <w:sz w:val="24"/>
          <w:szCs w:val="24"/>
        </w:rPr>
        <w:t xml:space="preserve"> kéo dài.</w:t>
      </w:r>
    </w:p>
    <w:p w:rsidR="00406E3F" w:rsidRDefault="00406E3F" w:rsidP="00552D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 kiện về chậm dẫn đến tiến độ sản xuất cũng bị ảnh hưởng</w:t>
      </w:r>
    </w:p>
    <w:p w:rsidR="000000FC" w:rsidRDefault="000000FC" w:rsidP="000000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0FC">
        <w:rPr>
          <w:rFonts w:ascii="Times New Roman" w:hAnsi="Times New Roman" w:cs="Times New Roman"/>
          <w:color w:val="FF0000"/>
          <w:sz w:val="24"/>
          <w:szCs w:val="24"/>
        </w:rPr>
        <w:t>Phòng sản xuất bị chia nơi làm việc dẫn đến quản lý khó khăn</w:t>
      </w:r>
    </w:p>
    <w:p w:rsidR="000000FC" w:rsidRPr="000320DE" w:rsidRDefault="000320DE" w:rsidP="00032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Chưa thống kê chính xác số liệu thực tế thiết bị lỗi trong quá trình sản xuất. </w:t>
      </w:r>
    </w:p>
    <w:p w:rsidR="00674B84" w:rsidRDefault="00674B84" w:rsidP="00674B8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0416" w:rsidRPr="005E08D3" w:rsidRDefault="002F0A38" w:rsidP="00470416">
      <w:pPr>
        <w:ind w:left="36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IV</w:t>
      </w:r>
      <w:r w:rsidR="00470416" w:rsidRPr="005E08D3">
        <w:rPr>
          <w:rFonts w:ascii="Times New Roman" w:hAnsi="Times New Roman" w:cs="Times New Roman"/>
          <w:b/>
          <w:sz w:val="44"/>
          <w:szCs w:val="44"/>
        </w:rPr>
        <w:t>,  Ý kiến đề xuất và kế hoạ</w:t>
      </w:r>
      <w:r w:rsidR="00674B84">
        <w:rPr>
          <w:rFonts w:ascii="Times New Roman" w:hAnsi="Times New Roman" w:cs="Times New Roman"/>
          <w:b/>
          <w:sz w:val="44"/>
          <w:szCs w:val="44"/>
        </w:rPr>
        <w:t>ch trong năm 2019</w:t>
      </w:r>
    </w:p>
    <w:p w:rsidR="00E3455B" w:rsidRDefault="00E3455B" w:rsidP="004704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Kế hoạch trong năm 2018 </w:t>
      </w:r>
    </w:p>
    <w:p w:rsidR="00E3455B" w:rsidRDefault="00E3455B" w:rsidP="00E3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chất lượng thiết bị được xuất ra trong sản xuất</w:t>
      </w:r>
    </w:p>
    <w:p w:rsidR="00E3455B" w:rsidRDefault="00E3455B" w:rsidP="00E345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Tăng tính chuyên nghiệp hóa</w:t>
      </w:r>
    </w:p>
    <w:p w:rsidR="005C2877" w:rsidRDefault="00E3455B" w:rsidP="005C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Cải thiện đời sống cho nhân viên </w:t>
      </w:r>
      <w:r w:rsidR="00470416" w:rsidRPr="00E345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0DE" w:rsidRDefault="00AB1B11" w:rsidP="005C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Nâng cao trình độ cho nhân viên mới</w:t>
      </w:r>
    </w:p>
    <w:p w:rsidR="00AB1B11" w:rsidRPr="005C2877" w:rsidRDefault="000320DE" w:rsidP="000320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hiện mẫu sửa chữa thiết bị </w:t>
      </w:r>
      <w:r w:rsidR="00AB1B11">
        <w:rPr>
          <w:rFonts w:ascii="Times New Roman" w:hAnsi="Times New Roman" w:cs="Times New Roman"/>
          <w:sz w:val="24"/>
          <w:szCs w:val="24"/>
        </w:rPr>
        <w:tab/>
      </w:r>
    </w:p>
    <w:p w:rsidR="00470416" w:rsidRDefault="00470416" w:rsidP="0047041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Ý kiến đề xuất</w:t>
      </w:r>
    </w:p>
    <w:p w:rsidR="00CE1468" w:rsidRPr="005C2877" w:rsidRDefault="00975622" w:rsidP="005C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Nhằm khuyến khích tinh thần làm việc và trách nhiệm trong công việc  cần có </w:t>
      </w:r>
      <w:r w:rsidR="00CE1468">
        <w:rPr>
          <w:rFonts w:ascii="Times New Roman" w:hAnsi="Times New Roman" w:cs="Times New Roman"/>
          <w:sz w:val="24"/>
          <w:szCs w:val="24"/>
        </w:rPr>
        <w:t>những chính sách khen, thưởng đối với những công việc có tiến độ hoàn thành sớm</w:t>
      </w:r>
      <w:r>
        <w:rPr>
          <w:rFonts w:ascii="Times New Roman" w:hAnsi="Times New Roman" w:cs="Times New Roman"/>
          <w:sz w:val="24"/>
          <w:szCs w:val="24"/>
        </w:rPr>
        <w:t>.Ý kiến sáng tạo trong công việc</w:t>
      </w:r>
      <w:r w:rsidR="00CE1468">
        <w:rPr>
          <w:rFonts w:ascii="Times New Roman" w:hAnsi="Times New Roman" w:cs="Times New Roman"/>
          <w:sz w:val="24"/>
          <w:szCs w:val="24"/>
        </w:rPr>
        <w:t xml:space="preserve"> </w:t>
      </w:r>
      <w:r w:rsidR="00CE1468" w:rsidRPr="005C2877">
        <w:rPr>
          <w:rFonts w:ascii="Times New Roman" w:hAnsi="Times New Roman" w:cs="Times New Roman"/>
          <w:sz w:val="24"/>
          <w:szCs w:val="24"/>
        </w:rPr>
        <w:tab/>
      </w:r>
    </w:p>
    <w:p w:rsidR="00975622" w:rsidRDefault="00CE1468" w:rsidP="0030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Nhằm nâng cao trình độ cho nhân viên trong phòng nên tạo buổi học, đào tạo về </w:t>
      </w:r>
      <w:r w:rsidR="00975622">
        <w:rPr>
          <w:rFonts w:ascii="Times New Roman" w:hAnsi="Times New Roman" w:cs="Times New Roman"/>
          <w:sz w:val="24"/>
          <w:szCs w:val="24"/>
        </w:rPr>
        <w:t>thiết bị</w:t>
      </w:r>
    </w:p>
    <w:p w:rsidR="00975622" w:rsidRDefault="005E08D3" w:rsidP="00307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2877">
        <w:rPr>
          <w:rFonts w:ascii="Times New Roman" w:hAnsi="Times New Roman" w:cs="Times New Roman"/>
          <w:sz w:val="24"/>
          <w:szCs w:val="24"/>
        </w:rPr>
        <w:t xml:space="preserve">Tăng mức lương cơ bản cho nhân viên có năng lực, trách nhiệm trong công việc </w:t>
      </w:r>
    </w:p>
    <w:p w:rsidR="005C2877" w:rsidRPr="005C2877" w:rsidRDefault="005C2877" w:rsidP="005C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2877">
        <w:rPr>
          <w:rFonts w:ascii="Times New Roman" w:hAnsi="Times New Roman" w:cs="Times New Roman"/>
          <w:color w:val="FF0000"/>
          <w:sz w:val="24"/>
          <w:szCs w:val="24"/>
        </w:rPr>
        <w:t>Thêm phụ cấp độc hại cho nhân viên trong quá trình làm việc</w:t>
      </w:r>
    </w:p>
    <w:p w:rsidR="00CE1468" w:rsidRPr="00E3455B" w:rsidRDefault="00CE1468" w:rsidP="00E3455B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7329" w:rsidRPr="003070D8" w:rsidRDefault="003070D8" w:rsidP="00CE14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070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70D8" w:rsidRPr="00470416" w:rsidRDefault="003070D8" w:rsidP="0047041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406E3F" w:rsidRPr="00406E3F" w:rsidRDefault="00406E3F" w:rsidP="007173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06E3F" w:rsidRPr="00406E3F" w:rsidRDefault="00406E3F" w:rsidP="00406E3F">
      <w:pPr>
        <w:rPr>
          <w:rFonts w:ascii="Times New Roman" w:hAnsi="Times New Roman" w:cs="Times New Roman"/>
          <w:sz w:val="24"/>
          <w:szCs w:val="24"/>
        </w:rPr>
      </w:pPr>
    </w:p>
    <w:p w:rsidR="008115E2" w:rsidRPr="0024094C" w:rsidRDefault="008115E2">
      <w:pPr>
        <w:rPr>
          <w:rFonts w:ascii="Times New Roman" w:hAnsi="Times New Roman" w:cs="Times New Roman"/>
        </w:rPr>
      </w:pPr>
    </w:p>
    <w:sectPr w:rsidR="008115E2" w:rsidRPr="0024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30365"/>
    <w:multiLevelType w:val="hybridMultilevel"/>
    <w:tmpl w:val="AE64E1AE"/>
    <w:lvl w:ilvl="0" w:tplc="55AC1540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65"/>
    <w:rsid w:val="000000FC"/>
    <w:rsid w:val="000320DE"/>
    <w:rsid w:val="00042359"/>
    <w:rsid w:val="000F0269"/>
    <w:rsid w:val="00197FEA"/>
    <w:rsid w:val="001B0165"/>
    <w:rsid w:val="00222FEA"/>
    <w:rsid w:val="0024094C"/>
    <w:rsid w:val="00254344"/>
    <w:rsid w:val="00256BFF"/>
    <w:rsid w:val="00275E0D"/>
    <w:rsid w:val="002C4F10"/>
    <w:rsid w:val="002E1858"/>
    <w:rsid w:val="002F0A38"/>
    <w:rsid w:val="003070D8"/>
    <w:rsid w:val="003311A4"/>
    <w:rsid w:val="003433CF"/>
    <w:rsid w:val="00381948"/>
    <w:rsid w:val="003F73EF"/>
    <w:rsid w:val="00406E3F"/>
    <w:rsid w:val="004128F5"/>
    <w:rsid w:val="00427371"/>
    <w:rsid w:val="004503DF"/>
    <w:rsid w:val="0046066E"/>
    <w:rsid w:val="00470416"/>
    <w:rsid w:val="00493DF6"/>
    <w:rsid w:val="004B0035"/>
    <w:rsid w:val="004F643E"/>
    <w:rsid w:val="0052383A"/>
    <w:rsid w:val="0052742A"/>
    <w:rsid w:val="005313DE"/>
    <w:rsid w:val="00540748"/>
    <w:rsid w:val="00546546"/>
    <w:rsid w:val="005507FF"/>
    <w:rsid w:val="00552D3A"/>
    <w:rsid w:val="00585C59"/>
    <w:rsid w:val="00591FB4"/>
    <w:rsid w:val="005C2877"/>
    <w:rsid w:val="005E08D3"/>
    <w:rsid w:val="005E7A4A"/>
    <w:rsid w:val="005F3CFC"/>
    <w:rsid w:val="00674B84"/>
    <w:rsid w:val="00677CB1"/>
    <w:rsid w:val="006F4E73"/>
    <w:rsid w:val="006F535F"/>
    <w:rsid w:val="00717329"/>
    <w:rsid w:val="00744E2D"/>
    <w:rsid w:val="007839FE"/>
    <w:rsid w:val="0078777C"/>
    <w:rsid w:val="007D7A36"/>
    <w:rsid w:val="007E12E6"/>
    <w:rsid w:val="007E3EDF"/>
    <w:rsid w:val="008115E2"/>
    <w:rsid w:val="008209F7"/>
    <w:rsid w:val="008A6A5D"/>
    <w:rsid w:val="00946696"/>
    <w:rsid w:val="00954547"/>
    <w:rsid w:val="00955025"/>
    <w:rsid w:val="00955B7C"/>
    <w:rsid w:val="009703DE"/>
    <w:rsid w:val="00975622"/>
    <w:rsid w:val="0098171B"/>
    <w:rsid w:val="0099110B"/>
    <w:rsid w:val="009B64A2"/>
    <w:rsid w:val="009C18C9"/>
    <w:rsid w:val="009F644B"/>
    <w:rsid w:val="00A16B21"/>
    <w:rsid w:val="00A46B8E"/>
    <w:rsid w:val="00A67547"/>
    <w:rsid w:val="00A957FE"/>
    <w:rsid w:val="00AB1B11"/>
    <w:rsid w:val="00BC28C1"/>
    <w:rsid w:val="00BE5938"/>
    <w:rsid w:val="00C078BE"/>
    <w:rsid w:val="00C1639D"/>
    <w:rsid w:val="00C337AF"/>
    <w:rsid w:val="00C70519"/>
    <w:rsid w:val="00CA0F1B"/>
    <w:rsid w:val="00CA2B1E"/>
    <w:rsid w:val="00CC5346"/>
    <w:rsid w:val="00CE1468"/>
    <w:rsid w:val="00D45A3D"/>
    <w:rsid w:val="00D46435"/>
    <w:rsid w:val="00D850C4"/>
    <w:rsid w:val="00E25338"/>
    <w:rsid w:val="00E3455B"/>
    <w:rsid w:val="00E47175"/>
    <w:rsid w:val="00EA6469"/>
    <w:rsid w:val="00ED6D4C"/>
    <w:rsid w:val="00F072B2"/>
    <w:rsid w:val="00F41120"/>
    <w:rsid w:val="00F5573B"/>
    <w:rsid w:val="00F66F98"/>
    <w:rsid w:val="00F85AFF"/>
    <w:rsid w:val="00FA4822"/>
    <w:rsid w:val="00FC6980"/>
    <w:rsid w:val="00F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79F8A-6717-41B7-92B5-E8CBA35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1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Biểu đồ sản xuất năm 2018</a:t>
            </a:r>
          </a:p>
          <a:p>
            <a:pPr>
              <a:defRPr/>
            </a:pPr>
            <a:r>
              <a:rPr lang="en-US"/>
              <a:t>(Nhập</a:t>
            </a:r>
            <a:r>
              <a:rPr lang="en-US" baseline="0"/>
              <a:t> Kho)</a:t>
            </a:r>
          </a:p>
          <a:p>
            <a:pPr>
              <a:defRPr/>
            </a:pPr>
            <a:endParaRPr lang="en-US"/>
          </a:p>
          <a:p>
            <a:pPr>
              <a:defRPr/>
            </a:pPr>
            <a:endParaRPr lang="en-US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2.5462962962962962E-2"/>
          <c:y val="7.3019282994249979E-2"/>
          <c:w val="0.97453703703703709"/>
          <c:h val="0.880228584143745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TG102SE</c:v>
                </c:pt>
                <c:pt idx="1">
                  <c:v>TG102V</c:v>
                </c:pt>
                <c:pt idx="2">
                  <c:v>TG007S</c:v>
                </c:pt>
                <c:pt idx="3">
                  <c:v>TG102E</c:v>
                </c:pt>
                <c:pt idx="4">
                  <c:v>TG102LE</c:v>
                </c:pt>
                <c:pt idx="5">
                  <c:v>NSHD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700</c:v>
                </c:pt>
                <c:pt idx="1">
                  <c:v>8114</c:v>
                </c:pt>
                <c:pt idx="2">
                  <c:v>300</c:v>
                </c:pt>
                <c:pt idx="3">
                  <c:v>418</c:v>
                </c:pt>
                <c:pt idx="4">
                  <c:v>42172</c:v>
                </c:pt>
                <c:pt idx="5">
                  <c:v>50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80288872"/>
        <c:axId val="343640256"/>
      </c:barChart>
      <c:catAx>
        <c:axId val="380288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3640256"/>
        <c:crosses val="autoZero"/>
        <c:auto val="1"/>
        <c:lblAlgn val="ctr"/>
        <c:lblOffset val="100"/>
        <c:noMultiLvlLbl val="0"/>
      </c:catAx>
      <c:valAx>
        <c:axId val="34364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288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4D8F4-767F-45D0-8B7C-C640D393A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9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Chiên Nguyên Ngoc</dc:creator>
  <cp:keywords/>
  <dc:description/>
  <cp:lastModifiedBy>Chiên Nguyên Ngoc</cp:lastModifiedBy>
  <cp:revision>71</cp:revision>
  <cp:lastPrinted>2018-12-27T06:44:00Z</cp:lastPrinted>
  <dcterms:created xsi:type="dcterms:W3CDTF">2018-01-22T02:50:00Z</dcterms:created>
  <dcterms:modified xsi:type="dcterms:W3CDTF">2019-01-25T07:25:00Z</dcterms:modified>
</cp:coreProperties>
</file>