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EBE" w:rsidRDefault="00E973BB">
      <w:pPr>
        <w:tabs>
          <w:tab w:val="right" w:pos="10329"/>
        </w:tabs>
        <w:spacing w:after="0"/>
        <w:ind w:left="-15"/>
      </w:pPr>
      <w:r>
        <w:rPr>
          <w:rFonts w:ascii="Times New Roman" w:eastAsia="Times New Roman" w:hAnsi="Times New Roman" w:cs="Times New Roman"/>
          <w:b/>
          <w:sz w:val="52"/>
        </w:rPr>
        <w:t xml:space="preserve">Thông số kỹ thuật sản phẩm  </w:t>
      </w:r>
      <w:bookmarkStart w:id="0" w:name="_GoBack"/>
      <w:bookmarkEnd w:id="0"/>
      <w:r>
        <w:rPr>
          <w:rFonts w:ascii="Times New Roman" w:eastAsia="Times New Roman" w:hAnsi="Times New Roman" w:cs="Times New Roman"/>
          <w:b/>
          <w:sz w:val="52"/>
        </w:rPr>
        <w:tab/>
      </w:r>
    </w:p>
    <w:p w:rsidR="00807EBE" w:rsidRDefault="00E973BB">
      <w:pPr>
        <w:spacing w:after="0"/>
        <w:ind w:left="-5" w:hanging="10"/>
      </w:pPr>
      <w:r>
        <w:rPr>
          <w:rFonts w:ascii="Times New Roman" w:eastAsia="Times New Roman" w:hAnsi="Times New Roman" w:cs="Times New Roman"/>
          <w:b/>
          <w:sz w:val="52"/>
        </w:rPr>
        <w:t>956C43</w:t>
      </w:r>
      <w:r>
        <w:rPr>
          <w:rFonts w:ascii="Times New Roman" w:eastAsia="Times New Roman" w:hAnsi="Times New Roman" w:cs="Times New Roman"/>
          <w:b/>
          <w:sz w:val="21"/>
        </w:rPr>
        <w:t xml:space="preserve"> </w:t>
      </w:r>
    </w:p>
    <w:p w:rsidR="00807EBE" w:rsidRDefault="00E973BB">
      <w:pPr>
        <w:spacing w:after="0"/>
        <w:ind w:left="2171"/>
      </w:pPr>
      <w:r>
        <w:rPr>
          <w:noProof/>
        </w:rPr>
        <w:drawing>
          <wp:inline distT="0" distB="0" distL="0" distR="0">
            <wp:extent cx="3933190" cy="2858526"/>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6"/>
                    <a:stretch>
                      <a:fillRect/>
                    </a:stretch>
                  </pic:blipFill>
                  <pic:spPr>
                    <a:xfrm>
                      <a:off x="0" y="0"/>
                      <a:ext cx="3933190" cy="2858526"/>
                    </a:xfrm>
                    <a:prstGeom prst="rect">
                      <a:avLst/>
                    </a:prstGeom>
                  </pic:spPr>
                </pic:pic>
              </a:graphicData>
            </a:graphic>
          </wp:inline>
        </w:drawing>
      </w:r>
      <w:r>
        <w:rPr>
          <w:rFonts w:ascii="Times New Roman" w:eastAsia="Times New Roman" w:hAnsi="Times New Roman" w:cs="Times New Roman"/>
          <w:sz w:val="21"/>
        </w:rPr>
        <w:t xml:space="preserve"> </w:t>
      </w:r>
    </w:p>
    <w:tbl>
      <w:tblPr>
        <w:tblStyle w:val="TableGrid"/>
        <w:tblW w:w="10381" w:type="dxa"/>
        <w:tblInd w:w="0" w:type="dxa"/>
        <w:tblCellMar>
          <w:top w:w="41" w:type="dxa"/>
          <w:left w:w="0" w:type="dxa"/>
          <w:bottom w:w="4" w:type="dxa"/>
          <w:right w:w="0" w:type="dxa"/>
        </w:tblCellMar>
        <w:tblLook w:val="04A0" w:firstRow="1" w:lastRow="0" w:firstColumn="1" w:lastColumn="0" w:noHBand="0" w:noVBand="1"/>
      </w:tblPr>
      <w:tblGrid>
        <w:gridCol w:w="5106"/>
        <w:gridCol w:w="425"/>
        <w:gridCol w:w="420"/>
        <w:gridCol w:w="4430"/>
      </w:tblGrid>
      <w:tr w:rsidR="00807EBE">
        <w:trPr>
          <w:trHeight w:val="512"/>
        </w:trPr>
        <w:tc>
          <w:tcPr>
            <w:tcW w:w="5107" w:type="dxa"/>
            <w:tcBorders>
              <w:top w:val="nil"/>
              <w:left w:val="nil"/>
              <w:bottom w:val="nil"/>
              <w:right w:val="nil"/>
            </w:tcBorders>
          </w:tcPr>
          <w:p w:rsidR="00807EBE" w:rsidRDefault="00E973BB">
            <w:pPr>
              <w:spacing w:after="0"/>
            </w:pPr>
            <w:r>
              <w:rPr>
                <w:rFonts w:ascii="Times New Roman" w:eastAsia="Times New Roman" w:hAnsi="Times New Roman" w:cs="Times New Roman"/>
                <w:b/>
                <w:sz w:val="24"/>
              </w:rPr>
              <w:t>Giới thiệu về sản phẩm</w:t>
            </w:r>
            <w:r>
              <w:rPr>
                <w:rFonts w:ascii="Times New Roman" w:eastAsia="Times New Roman" w:hAnsi="Times New Roman" w:cs="Times New Roman"/>
                <w:sz w:val="21"/>
              </w:rPr>
              <w:t xml:space="preserve"> </w:t>
            </w:r>
          </w:p>
        </w:tc>
        <w:tc>
          <w:tcPr>
            <w:tcW w:w="425" w:type="dxa"/>
            <w:tcBorders>
              <w:top w:val="nil"/>
              <w:left w:val="nil"/>
              <w:bottom w:val="nil"/>
              <w:right w:val="nil"/>
            </w:tcBorders>
          </w:tcPr>
          <w:p w:rsidR="00807EBE" w:rsidRDefault="00E973BB">
            <w:pPr>
              <w:spacing w:after="0"/>
            </w:pPr>
            <w:r>
              <w:rPr>
                <w:rFonts w:ascii="Times New Roman" w:eastAsia="Times New Roman" w:hAnsi="Times New Roman" w:cs="Times New Roman"/>
                <w:sz w:val="21"/>
              </w:rPr>
              <w:t xml:space="preserve"> </w:t>
            </w:r>
          </w:p>
        </w:tc>
        <w:tc>
          <w:tcPr>
            <w:tcW w:w="4850" w:type="dxa"/>
            <w:gridSpan w:val="2"/>
            <w:tcBorders>
              <w:top w:val="nil"/>
              <w:left w:val="nil"/>
              <w:bottom w:val="nil"/>
              <w:right w:val="nil"/>
            </w:tcBorders>
          </w:tcPr>
          <w:p w:rsidR="00807EBE" w:rsidRDefault="00E973BB">
            <w:pPr>
              <w:spacing w:after="0"/>
            </w:pPr>
            <w:r>
              <w:rPr>
                <w:rFonts w:ascii="Times New Roman" w:eastAsia="Times New Roman" w:hAnsi="Times New Roman" w:cs="Times New Roman"/>
                <w:sz w:val="24"/>
              </w:rPr>
              <w:t>Đ</w:t>
            </w:r>
            <w:r>
              <w:rPr>
                <w:rFonts w:ascii="Times New Roman" w:eastAsia="Times New Roman" w:hAnsi="Times New Roman" w:cs="Times New Roman"/>
                <w:b/>
                <w:sz w:val="24"/>
              </w:rPr>
              <w:t>ặc tính sản phẩm</w:t>
            </w:r>
            <w:r>
              <w:rPr>
                <w:rFonts w:ascii="Times New Roman" w:eastAsia="Times New Roman" w:hAnsi="Times New Roman" w:cs="Times New Roman"/>
                <w:sz w:val="21"/>
              </w:rPr>
              <w:t xml:space="preserve"> </w:t>
            </w:r>
          </w:p>
        </w:tc>
      </w:tr>
      <w:tr w:rsidR="00807EBE">
        <w:trPr>
          <w:trHeight w:val="1768"/>
        </w:trPr>
        <w:tc>
          <w:tcPr>
            <w:tcW w:w="5107" w:type="dxa"/>
            <w:tcBorders>
              <w:top w:val="nil"/>
              <w:left w:val="nil"/>
              <w:bottom w:val="nil"/>
              <w:right w:val="nil"/>
            </w:tcBorders>
            <w:vAlign w:val="center"/>
          </w:tcPr>
          <w:p w:rsidR="00807EBE" w:rsidRDefault="00E973BB">
            <w:pPr>
              <w:spacing w:after="0"/>
              <w:ind w:right="216"/>
              <w:jc w:val="both"/>
            </w:pPr>
            <w:r>
              <w:rPr>
                <w:rFonts w:ascii="Times New Roman" w:eastAsia="Times New Roman" w:hAnsi="Times New Roman" w:cs="Times New Roman"/>
                <w:sz w:val="24"/>
              </w:rPr>
              <w:t xml:space="preserve">Streamax 956C43 là một thiết bị có hiệu suất cao về phí tổn, chuyên được phát triển để giám sát lái xe an toàn và video từ xa trên các phương tiện vận tải hàng hóa.   </w:t>
            </w:r>
            <w:r>
              <w:rPr>
                <w:rFonts w:ascii="Times New Roman" w:eastAsia="Times New Roman" w:hAnsi="Times New Roman" w:cs="Times New Roman"/>
                <w:sz w:val="21"/>
              </w:rPr>
              <w:t xml:space="preserve"> </w:t>
            </w:r>
          </w:p>
        </w:tc>
        <w:tc>
          <w:tcPr>
            <w:tcW w:w="425" w:type="dxa"/>
            <w:tcBorders>
              <w:top w:val="nil"/>
              <w:left w:val="nil"/>
              <w:bottom w:val="nil"/>
              <w:right w:val="nil"/>
            </w:tcBorders>
          </w:tcPr>
          <w:p w:rsidR="00807EBE" w:rsidRDefault="00E973BB">
            <w:pPr>
              <w:spacing w:after="0"/>
            </w:pPr>
            <w:r>
              <w:rPr>
                <w:rFonts w:ascii="Times New Roman" w:eastAsia="Times New Roman" w:hAnsi="Times New Roman" w:cs="Times New Roman"/>
                <w:sz w:val="21"/>
              </w:rPr>
              <w:t xml:space="preserve"> </w:t>
            </w:r>
          </w:p>
        </w:tc>
        <w:tc>
          <w:tcPr>
            <w:tcW w:w="420" w:type="dxa"/>
            <w:tcBorders>
              <w:top w:val="nil"/>
              <w:left w:val="nil"/>
              <w:bottom w:val="nil"/>
              <w:right w:val="nil"/>
            </w:tcBorders>
            <w:vAlign w:val="center"/>
          </w:tcPr>
          <w:p w:rsidR="00807EBE" w:rsidRDefault="00E973BB">
            <w:pPr>
              <w:spacing w:after="352"/>
            </w:pPr>
            <w:r>
              <w:rPr>
                <w:rFonts w:ascii="Wingdings" w:eastAsia="Wingdings" w:hAnsi="Wingdings" w:cs="Wingdings"/>
                <w:sz w:val="21"/>
              </w:rPr>
              <w:t></w:t>
            </w:r>
            <w:r>
              <w:rPr>
                <w:rFonts w:ascii="Arial" w:eastAsia="Arial" w:hAnsi="Arial" w:cs="Arial"/>
                <w:sz w:val="21"/>
              </w:rPr>
              <w:t xml:space="preserve"> </w:t>
            </w:r>
          </w:p>
          <w:p w:rsidR="00807EBE" w:rsidRDefault="00E973BB">
            <w:pPr>
              <w:spacing w:after="64"/>
            </w:pPr>
            <w:r>
              <w:rPr>
                <w:rFonts w:ascii="Wingdings" w:eastAsia="Wingdings" w:hAnsi="Wingdings" w:cs="Wingdings"/>
                <w:sz w:val="21"/>
              </w:rPr>
              <w:t></w:t>
            </w:r>
            <w:r>
              <w:rPr>
                <w:rFonts w:ascii="Arial" w:eastAsia="Arial" w:hAnsi="Arial" w:cs="Arial"/>
                <w:sz w:val="21"/>
              </w:rPr>
              <w:t xml:space="preserve"> </w:t>
            </w:r>
          </w:p>
          <w:p w:rsidR="00807EBE" w:rsidRDefault="00E973BB">
            <w:pPr>
              <w:spacing w:after="0"/>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vAlign w:val="bottom"/>
          </w:tcPr>
          <w:p w:rsidR="00807EBE" w:rsidRDefault="00E973BB">
            <w:pPr>
              <w:spacing w:after="21" w:line="306" w:lineRule="auto"/>
              <w:jc w:val="both"/>
            </w:pPr>
            <w:r>
              <w:rPr>
                <w:rFonts w:ascii="Times New Roman" w:eastAsia="Times New Roman" w:hAnsi="Times New Roman" w:cs="Times New Roman"/>
                <w:sz w:val="21"/>
              </w:rPr>
              <w:t xml:space="preserve">Sản phẩm được tích hợp camera trước và camera buồng lái; </w:t>
            </w:r>
          </w:p>
          <w:p w:rsidR="00807EBE" w:rsidRDefault="00E973BB">
            <w:pPr>
              <w:spacing w:after="83"/>
            </w:pPr>
            <w:r>
              <w:rPr>
                <w:rFonts w:ascii="Times New Roman" w:eastAsia="Times New Roman" w:hAnsi="Times New Roman" w:cs="Times New Roman"/>
                <w:sz w:val="21"/>
              </w:rPr>
              <w:t>Tích hợp 3G/4G, GPS và các mô đun kh</w:t>
            </w:r>
            <w:r>
              <w:rPr>
                <w:sz w:val="21"/>
              </w:rPr>
              <w:t>á</w:t>
            </w:r>
            <w:r>
              <w:rPr>
                <w:rFonts w:ascii="Times New Roman" w:eastAsia="Times New Roman" w:hAnsi="Times New Roman" w:cs="Times New Roman"/>
                <w:sz w:val="21"/>
              </w:rPr>
              <w:t xml:space="preserve">c; </w:t>
            </w:r>
          </w:p>
          <w:p w:rsidR="00807EBE" w:rsidRDefault="00E973BB">
            <w:pPr>
              <w:spacing w:after="0"/>
              <w:jc w:val="both"/>
            </w:pPr>
            <w:r>
              <w:rPr>
                <w:rFonts w:ascii="Times New Roman" w:eastAsia="Times New Roman" w:hAnsi="Times New Roman" w:cs="Times New Roman"/>
                <w:sz w:val="21"/>
              </w:rPr>
              <w:t xml:space="preserve">Hỗ trợ định vị GPS, ghi lại hành trình của xe tức thời để phục vụ phân tích nền sau; </w:t>
            </w:r>
          </w:p>
        </w:tc>
      </w:tr>
      <w:tr w:rsidR="00807EBE">
        <w:trPr>
          <w:trHeight w:val="621"/>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48"/>
              <w:jc w:val="both"/>
            </w:pPr>
            <w:r>
              <w:rPr>
                <w:rFonts w:ascii="Times New Roman" w:eastAsia="Times New Roman" w:hAnsi="Times New Roman" w:cs="Times New Roman"/>
                <w:sz w:val="21"/>
              </w:rPr>
              <w:t xml:space="preserve">Hỗ trợ thẻ TF lưu trữ video, một thẻ hỗ trợ tối đa </w:t>
            </w:r>
          </w:p>
          <w:p w:rsidR="00807EBE" w:rsidRDefault="00E973BB">
            <w:pPr>
              <w:spacing w:after="0"/>
              <w:ind w:left="1"/>
            </w:pPr>
            <w:r>
              <w:rPr>
                <w:rFonts w:ascii="Times New Roman" w:eastAsia="Times New Roman" w:hAnsi="Times New Roman" w:cs="Times New Roman"/>
                <w:sz w:val="21"/>
              </w:rPr>
              <w:t xml:space="preserve">256GB; </w:t>
            </w:r>
          </w:p>
        </w:tc>
      </w:tr>
      <w:tr w:rsidR="00807EBE">
        <w:trPr>
          <w:trHeight w:val="314"/>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ind w:left="1"/>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0"/>
              <w:ind w:left="1"/>
            </w:pPr>
            <w:r>
              <w:rPr>
                <w:rFonts w:ascii="Times New Roman" w:eastAsia="Times New Roman" w:hAnsi="Times New Roman" w:cs="Times New Roman"/>
                <w:sz w:val="21"/>
              </w:rPr>
              <w:t>Hỗ trợ chức năng nghe v</w:t>
            </w:r>
            <w:r>
              <w:rPr>
                <w:sz w:val="21"/>
              </w:rPr>
              <w:t>à</w:t>
            </w:r>
            <w:r>
              <w:rPr>
                <w:rFonts w:ascii="Times New Roman" w:eastAsia="Times New Roman" w:hAnsi="Times New Roman" w:cs="Times New Roman"/>
                <w:sz w:val="21"/>
              </w:rPr>
              <w:t xml:space="preserve"> ghi âm từ xa; </w:t>
            </w:r>
          </w:p>
        </w:tc>
      </w:tr>
      <w:tr w:rsidR="00807EBE">
        <w:trPr>
          <w:trHeight w:val="617"/>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ind w:left="1"/>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0"/>
              <w:ind w:left="1"/>
              <w:jc w:val="both"/>
            </w:pPr>
            <w:r>
              <w:rPr>
                <w:rFonts w:ascii="Times New Roman" w:eastAsia="Times New Roman" w:hAnsi="Times New Roman" w:cs="Times New Roman"/>
                <w:sz w:val="21"/>
              </w:rPr>
              <w:t>Hệ thống tập tin đặc biệt, bảo mậ</w:t>
            </w:r>
            <w:r>
              <w:rPr>
                <w:rFonts w:ascii="Times New Roman" w:eastAsia="Times New Roman" w:hAnsi="Times New Roman" w:cs="Times New Roman"/>
                <w:sz w:val="21"/>
              </w:rPr>
              <w:t>t</w:t>
            </w:r>
            <w:r>
              <w:rPr>
                <w:rFonts w:ascii="Times New Roman" w:eastAsia="Times New Roman" w:hAnsi="Times New Roman" w:cs="Times New Roman"/>
                <w:sz w:val="21"/>
              </w:rPr>
              <w:t xml:space="preserve"> dữ liệu video, bảo vệ quyền riêng tư cá nhân; </w:t>
            </w:r>
          </w:p>
        </w:tc>
      </w:tr>
      <w:tr w:rsidR="00807EBE">
        <w:trPr>
          <w:trHeight w:val="635"/>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ind w:left="1"/>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0"/>
              <w:ind w:left="1"/>
              <w:jc w:val="both"/>
            </w:pPr>
            <w:r>
              <w:rPr>
                <w:rFonts w:ascii="Times New Roman" w:eastAsia="Times New Roman" w:hAnsi="Times New Roman" w:cs="Times New Roman"/>
                <w:sz w:val="21"/>
              </w:rPr>
              <w:t xml:space="preserve">Kiểu dáng thiết kế hiện đại, vỏ ngoài bằng nhựa, lỗ tản nhiệt lớn, hiệu quả tản nhiệt tốt; </w:t>
            </w:r>
          </w:p>
        </w:tc>
      </w:tr>
      <w:tr w:rsidR="00807EBE">
        <w:trPr>
          <w:trHeight w:val="936"/>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ind w:left="1"/>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0"/>
              <w:ind w:left="1" w:right="50"/>
              <w:jc w:val="both"/>
            </w:pPr>
            <w:r>
              <w:rPr>
                <w:rFonts w:ascii="Times New Roman" w:eastAsia="Times New Roman" w:hAnsi="Times New Roman" w:cs="Times New Roman"/>
                <w:sz w:val="21"/>
              </w:rPr>
              <w:t>Phầ</w:t>
            </w:r>
            <w:r>
              <w:rPr>
                <w:rFonts w:ascii="Times New Roman" w:eastAsia="Times New Roman" w:hAnsi="Times New Roman" w:cs="Times New Roman"/>
                <w:sz w:val="21"/>
              </w:rPr>
              <w:t xml:space="preserve">n máy chủ của sản phẩm nhỏ gọn, nhẹ, được gắn trên kính chắn gió phía trước, rất tiện lợi và nhanh chóng; </w:t>
            </w:r>
          </w:p>
        </w:tc>
      </w:tr>
      <w:tr w:rsidR="00807EBE">
        <w:trPr>
          <w:trHeight w:val="633"/>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ind w:left="1"/>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0"/>
              <w:ind w:left="1"/>
              <w:jc w:val="both"/>
            </w:pPr>
            <w:r>
              <w:rPr>
                <w:rFonts w:ascii="Times New Roman" w:eastAsia="Times New Roman" w:hAnsi="Times New Roman" w:cs="Times New Roman"/>
                <w:sz w:val="21"/>
              </w:rPr>
              <w:t xml:space="preserve">Hỗ trợ quay video độ phân giải HD 720P/1080P, mặc định là 720P; </w:t>
            </w:r>
          </w:p>
        </w:tc>
      </w:tr>
      <w:tr w:rsidR="00807EBE">
        <w:trPr>
          <w:trHeight w:val="312"/>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ind w:left="1"/>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0"/>
              <w:ind w:left="1"/>
            </w:pPr>
            <w:r>
              <w:rPr>
                <w:rFonts w:ascii="Times New Roman" w:eastAsia="Times New Roman" w:hAnsi="Times New Roman" w:cs="Times New Roman"/>
                <w:sz w:val="21"/>
              </w:rPr>
              <w:t xml:space="preserve">Máy con ve hỗ trợ cảnh báo âm thanh </w:t>
            </w:r>
          </w:p>
        </w:tc>
      </w:tr>
      <w:tr w:rsidR="00807EBE">
        <w:trPr>
          <w:trHeight w:val="615"/>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ind w:left="1"/>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0"/>
              <w:ind w:left="1"/>
              <w:jc w:val="both"/>
            </w:pPr>
            <w:r>
              <w:rPr>
                <w:rFonts w:ascii="Times New Roman" w:eastAsia="Times New Roman" w:hAnsi="Times New Roman" w:cs="Times New Roman"/>
                <w:sz w:val="21"/>
              </w:rPr>
              <w:t>Hỗ trợ bù sáng hồng ngoạ</w:t>
            </w:r>
            <w:r>
              <w:rPr>
                <w:rFonts w:ascii="Times New Roman" w:eastAsia="Times New Roman" w:hAnsi="Times New Roman" w:cs="Times New Roman"/>
                <w:sz w:val="21"/>
              </w:rPr>
              <w:t xml:space="preserve">i cho thấu kính bên trong, khoảng cách bù sáng hồng ngoại: 3 m - 5 m </w:t>
            </w:r>
          </w:p>
        </w:tc>
      </w:tr>
      <w:tr w:rsidR="00807EBE">
        <w:trPr>
          <w:trHeight w:val="574"/>
        </w:trPr>
        <w:tc>
          <w:tcPr>
            <w:tcW w:w="5107" w:type="dxa"/>
            <w:tcBorders>
              <w:top w:val="nil"/>
              <w:left w:val="nil"/>
              <w:bottom w:val="nil"/>
              <w:right w:val="nil"/>
            </w:tcBorders>
          </w:tcPr>
          <w:p w:rsidR="00807EBE" w:rsidRDefault="00807EBE"/>
        </w:tc>
        <w:tc>
          <w:tcPr>
            <w:tcW w:w="425" w:type="dxa"/>
            <w:tcBorders>
              <w:top w:val="nil"/>
              <w:left w:val="nil"/>
              <w:bottom w:val="nil"/>
              <w:right w:val="nil"/>
            </w:tcBorders>
          </w:tcPr>
          <w:p w:rsidR="00807EBE" w:rsidRDefault="00807EBE"/>
        </w:tc>
        <w:tc>
          <w:tcPr>
            <w:tcW w:w="420" w:type="dxa"/>
            <w:tcBorders>
              <w:top w:val="nil"/>
              <w:left w:val="nil"/>
              <w:bottom w:val="nil"/>
              <w:right w:val="nil"/>
            </w:tcBorders>
          </w:tcPr>
          <w:p w:rsidR="00807EBE" w:rsidRDefault="00E973BB">
            <w:pPr>
              <w:spacing w:after="0"/>
              <w:ind w:left="1"/>
            </w:pPr>
            <w:r>
              <w:rPr>
                <w:rFonts w:ascii="Wingdings" w:eastAsia="Wingdings" w:hAnsi="Wingdings" w:cs="Wingdings"/>
                <w:sz w:val="21"/>
              </w:rPr>
              <w:t></w:t>
            </w:r>
            <w:r>
              <w:rPr>
                <w:rFonts w:ascii="Arial" w:eastAsia="Arial" w:hAnsi="Arial" w:cs="Arial"/>
                <w:sz w:val="21"/>
              </w:rPr>
              <w:t xml:space="preserve"> </w:t>
            </w:r>
          </w:p>
        </w:tc>
        <w:tc>
          <w:tcPr>
            <w:tcW w:w="4430" w:type="dxa"/>
            <w:tcBorders>
              <w:top w:val="nil"/>
              <w:left w:val="nil"/>
              <w:bottom w:val="nil"/>
              <w:right w:val="nil"/>
            </w:tcBorders>
          </w:tcPr>
          <w:p w:rsidR="00807EBE" w:rsidRDefault="00E973BB">
            <w:pPr>
              <w:spacing w:after="0"/>
              <w:ind w:firstLine="1"/>
              <w:jc w:val="both"/>
            </w:pPr>
            <w:r>
              <w:rPr>
                <w:rFonts w:ascii="Times New Roman" w:eastAsia="Times New Roman" w:hAnsi="Times New Roman" w:cs="Times New Roman"/>
                <w:sz w:val="21"/>
              </w:rPr>
              <w:t>Tải các báo động và bằng chứng video liên quan lên dữ liệu đ</w:t>
            </w:r>
            <w:r>
              <w:rPr>
                <w:sz w:val="21"/>
              </w:rPr>
              <w:t>á</w:t>
            </w:r>
            <w:r>
              <w:rPr>
                <w:rFonts w:ascii="Times New Roman" w:eastAsia="Times New Roman" w:hAnsi="Times New Roman" w:cs="Times New Roman"/>
                <w:sz w:val="21"/>
              </w:rPr>
              <w:t xml:space="preserve">m mây thông qua mạng không dây, </w:t>
            </w:r>
          </w:p>
        </w:tc>
      </w:tr>
    </w:tbl>
    <w:p w:rsidR="00807EBE" w:rsidRDefault="00E973BB">
      <w:pPr>
        <w:spacing w:after="0" w:line="306" w:lineRule="auto"/>
        <w:ind w:left="5952"/>
        <w:jc w:val="both"/>
      </w:pPr>
      <w:r>
        <w:rPr>
          <w:rFonts w:ascii="Times New Roman" w:eastAsia="Times New Roman" w:hAnsi="Times New Roman" w:cs="Times New Roman"/>
          <w:sz w:val="21"/>
        </w:rPr>
        <w:lastRenderedPageBreak/>
        <w:t>cung cấp cảnh báo tức thời và lưu giữ bằng chứng video tại chỗ, tiện cho việc thu thậ</w:t>
      </w:r>
      <w:r>
        <w:rPr>
          <w:rFonts w:ascii="Times New Roman" w:eastAsia="Times New Roman" w:hAnsi="Times New Roman" w:cs="Times New Roman"/>
          <w:sz w:val="21"/>
        </w:rPr>
        <w:t xml:space="preserve">p bằng chứng và giúp bạn chứng minh sự thật; </w:t>
      </w:r>
    </w:p>
    <w:p w:rsidR="00807EBE" w:rsidRDefault="00E973BB">
      <w:pPr>
        <w:spacing w:after="324"/>
        <w:ind w:left="36"/>
      </w:pPr>
      <w:r>
        <w:rPr>
          <w:rFonts w:ascii="Times New Roman" w:eastAsia="Times New Roman" w:hAnsi="Times New Roman" w:cs="Times New Roman"/>
          <w:sz w:val="21"/>
        </w:rPr>
        <w:t xml:space="preserve"> </w:t>
      </w:r>
    </w:p>
    <w:p w:rsidR="00807EBE" w:rsidRDefault="00E973BB">
      <w:pPr>
        <w:spacing w:after="0"/>
        <w:ind w:left="36"/>
      </w:pPr>
      <w:r>
        <w:rPr>
          <w:rFonts w:ascii="Times New Roman" w:eastAsia="Times New Roman" w:hAnsi="Times New Roman" w:cs="Times New Roman"/>
          <w:b/>
          <w:sz w:val="24"/>
        </w:rPr>
        <w:t xml:space="preserve">Thông số kỹ thuật sản phẩm </w:t>
      </w:r>
    </w:p>
    <w:tbl>
      <w:tblPr>
        <w:tblStyle w:val="TableGrid"/>
        <w:tblW w:w="10682" w:type="dxa"/>
        <w:tblInd w:w="-72" w:type="dxa"/>
        <w:tblCellMar>
          <w:top w:w="83" w:type="dxa"/>
          <w:left w:w="0" w:type="dxa"/>
          <w:bottom w:w="0" w:type="dxa"/>
          <w:right w:w="53" w:type="dxa"/>
        </w:tblCellMar>
        <w:tblLook w:val="04A0" w:firstRow="1" w:lastRow="0" w:firstColumn="1" w:lastColumn="0" w:noHBand="0" w:noVBand="1"/>
      </w:tblPr>
      <w:tblGrid>
        <w:gridCol w:w="1541"/>
        <w:gridCol w:w="2052"/>
        <w:gridCol w:w="466"/>
        <w:gridCol w:w="6623"/>
      </w:tblGrid>
      <w:tr w:rsidR="00807EBE">
        <w:trPr>
          <w:trHeight w:val="331"/>
        </w:trPr>
        <w:tc>
          <w:tcPr>
            <w:tcW w:w="1541"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right="42"/>
              <w:jc w:val="center"/>
            </w:pPr>
            <w:r>
              <w:rPr>
                <w:rFonts w:ascii="Times New Roman" w:eastAsia="Times New Roman" w:hAnsi="Times New Roman" w:cs="Times New Roman"/>
                <w:b/>
                <w:sz w:val="21"/>
              </w:rPr>
              <w:t xml:space="preserve">Model </w:t>
            </w:r>
          </w:p>
        </w:tc>
        <w:tc>
          <w:tcPr>
            <w:tcW w:w="9142" w:type="dxa"/>
            <w:gridSpan w:val="3"/>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b/>
                <w:sz w:val="21"/>
              </w:rPr>
              <w:t xml:space="preserve">SVT-956C43 </w:t>
            </w:r>
          </w:p>
        </w:tc>
      </w:tr>
      <w:tr w:rsidR="00807EBE">
        <w:trPr>
          <w:trHeight w:val="1267"/>
        </w:trPr>
        <w:tc>
          <w:tcPr>
            <w:tcW w:w="1541" w:type="dxa"/>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0"/>
              <w:ind w:right="43"/>
              <w:jc w:val="center"/>
            </w:pPr>
            <w:r>
              <w:rPr>
                <w:rFonts w:ascii="Times New Roman" w:eastAsia="Times New Roman" w:hAnsi="Times New Roman" w:cs="Times New Roman"/>
                <w:sz w:val="21"/>
              </w:rPr>
              <w:t xml:space="preserve">Mạng </w:t>
            </w:r>
          </w:p>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3G/4G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48"/>
            </w:pPr>
            <w:r>
              <w:rPr>
                <w:rFonts w:ascii="Times New Roman" w:eastAsia="Times New Roman" w:hAnsi="Times New Roman" w:cs="Times New Roman"/>
                <w:sz w:val="21"/>
              </w:rPr>
              <w:t xml:space="preserve">Hỗ trợ, cổng FARKA </w:t>
            </w:r>
          </w:p>
          <w:p w:rsidR="00807EBE" w:rsidRDefault="00E973BB">
            <w:pPr>
              <w:spacing w:after="48"/>
            </w:pPr>
            <w:r>
              <w:rPr>
                <w:rFonts w:ascii="Times New Roman" w:eastAsia="Times New Roman" w:hAnsi="Times New Roman" w:cs="Times New Roman"/>
                <w:sz w:val="21"/>
              </w:rPr>
              <w:t xml:space="preserve">FDD: B1/B3/B7/B8/B20/B28A; </w:t>
            </w:r>
          </w:p>
          <w:p w:rsidR="00807EBE" w:rsidRDefault="00E973BB">
            <w:pPr>
              <w:spacing w:after="48"/>
            </w:pPr>
            <w:r>
              <w:rPr>
                <w:rFonts w:ascii="Times New Roman" w:eastAsia="Times New Roman" w:hAnsi="Times New Roman" w:cs="Times New Roman"/>
                <w:sz w:val="21"/>
              </w:rPr>
              <w:t xml:space="preserve">WCDMA: B1/B8 </w:t>
            </w:r>
          </w:p>
          <w:p w:rsidR="00807EBE" w:rsidRDefault="00E973BB">
            <w:pPr>
              <w:spacing w:after="0"/>
            </w:pPr>
            <w:r>
              <w:rPr>
                <w:rFonts w:ascii="Times New Roman" w:eastAsia="Times New Roman" w:hAnsi="Times New Roman" w:cs="Times New Roman"/>
                <w:sz w:val="21"/>
              </w:rPr>
              <w:t xml:space="preserve">GSM: 900/1800 MHz </w:t>
            </w:r>
          </w:p>
        </w:tc>
      </w:tr>
      <w:tr w:rsidR="00807EBE">
        <w:trPr>
          <w:trHeight w:val="334"/>
        </w:trPr>
        <w:tc>
          <w:tcPr>
            <w:tcW w:w="1541"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right="45"/>
              <w:jc w:val="center"/>
            </w:pPr>
            <w:r>
              <w:rPr>
                <w:rFonts w:ascii="Times New Roman" w:eastAsia="Times New Roman" w:hAnsi="Times New Roman" w:cs="Times New Roman"/>
                <w:sz w:val="21"/>
              </w:rPr>
              <w:t xml:space="preserve">Định vị </w:t>
            </w:r>
          </w:p>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GPS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Hỗ trợ định vị mô đun đơn GPS </w:t>
            </w:r>
          </w:p>
        </w:tc>
      </w:tr>
      <w:tr w:rsidR="00807EBE">
        <w:trPr>
          <w:trHeight w:val="955"/>
        </w:trPr>
        <w:tc>
          <w:tcPr>
            <w:tcW w:w="1541" w:type="dxa"/>
            <w:tcBorders>
              <w:top w:val="single" w:sz="8" w:space="0" w:color="000000"/>
              <w:left w:val="single" w:sz="4" w:space="0" w:color="000000"/>
              <w:bottom w:val="single" w:sz="8" w:space="0" w:color="000000"/>
              <w:right w:val="single" w:sz="8" w:space="0" w:color="000000"/>
            </w:tcBorders>
          </w:tcPr>
          <w:p w:rsidR="00807EBE" w:rsidRDefault="00E973BB">
            <w:pPr>
              <w:spacing w:after="0"/>
              <w:jc w:val="center"/>
            </w:pPr>
            <w:r>
              <w:rPr>
                <w:rFonts w:ascii="Times New Roman" w:eastAsia="Times New Roman" w:hAnsi="Times New Roman" w:cs="Times New Roman"/>
                <w:sz w:val="21"/>
              </w:rPr>
              <w:t>Tín hiệu hiển thị</w:t>
            </w:r>
            <w:r>
              <w:rPr>
                <w:rFonts w:ascii="Times New Roman" w:eastAsia="Times New Roman" w:hAnsi="Times New Roman" w:cs="Times New Roman"/>
                <w:sz w:val="21"/>
              </w:rPr>
              <w:t xml:space="preserve"> trạng thái hoạt động </w:t>
            </w:r>
          </w:p>
        </w:tc>
        <w:tc>
          <w:tcPr>
            <w:tcW w:w="9142" w:type="dxa"/>
            <w:gridSpan w:val="3"/>
            <w:tcBorders>
              <w:top w:val="single" w:sz="8" w:space="0" w:color="000000"/>
              <w:left w:val="single" w:sz="8" w:space="0" w:color="000000"/>
              <w:bottom w:val="single" w:sz="4" w:space="0" w:color="000000"/>
              <w:right w:val="single" w:sz="4" w:space="0" w:color="000000"/>
            </w:tcBorders>
          </w:tcPr>
          <w:p w:rsidR="00807EBE" w:rsidRDefault="00E973BB">
            <w:pPr>
              <w:spacing w:after="74"/>
            </w:pPr>
            <w:r>
              <w:rPr>
                <w:rFonts w:ascii="Times New Roman" w:eastAsia="Times New Roman" w:hAnsi="Times New Roman" w:cs="Times New Roman"/>
                <w:sz w:val="21"/>
              </w:rPr>
              <w:t xml:space="preserve">Đèn báo đơn sắc lần lượt là đèn đăng nhập tài xế, lưu trữ, GPS, GSM </w:t>
            </w:r>
          </w:p>
          <w:p w:rsidR="00807EBE" w:rsidRDefault="00E973BB">
            <w:pPr>
              <w:spacing w:after="0"/>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r>
      <w:tr w:rsidR="00807EBE">
        <w:trPr>
          <w:trHeight w:val="331"/>
        </w:trPr>
        <w:tc>
          <w:tcPr>
            <w:tcW w:w="1541"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right="46"/>
              <w:jc w:val="center"/>
            </w:pPr>
            <w:r>
              <w:rPr>
                <w:rFonts w:ascii="Times New Roman" w:eastAsia="Times New Roman" w:hAnsi="Times New Roman" w:cs="Times New Roman"/>
                <w:sz w:val="21"/>
              </w:rPr>
              <w:t xml:space="preserve">Lưu trữ </w:t>
            </w:r>
          </w:p>
        </w:tc>
        <w:tc>
          <w:tcPr>
            <w:tcW w:w="2518" w:type="dxa"/>
            <w:gridSpan w:val="2"/>
            <w:tcBorders>
              <w:top w:val="single" w:sz="4"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Thẻ TF </w:t>
            </w:r>
          </w:p>
        </w:tc>
        <w:tc>
          <w:tcPr>
            <w:tcW w:w="6624" w:type="dxa"/>
            <w:tcBorders>
              <w:top w:val="single" w:sz="4"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Hỗ trợ 1 thẻ TF, một thẻ có dung lượng tối đa là 256 GB </w:t>
            </w:r>
          </w:p>
        </w:tc>
      </w:tr>
      <w:tr w:rsidR="00807EBE">
        <w:trPr>
          <w:trHeight w:val="334"/>
        </w:trPr>
        <w:tc>
          <w:tcPr>
            <w:tcW w:w="1541" w:type="dxa"/>
            <w:vMerge w:val="restart"/>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0"/>
              <w:jc w:val="center"/>
            </w:pPr>
            <w:r>
              <w:rPr>
                <w:rFonts w:ascii="Times New Roman" w:eastAsia="Times New Roman" w:hAnsi="Times New Roman" w:cs="Times New Roman"/>
                <w:sz w:val="21"/>
              </w:rPr>
              <w:t xml:space="preserve">Video và âm thanh </w:t>
            </w:r>
          </w:p>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Ghi video và âm thanh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2 kênh video, 1 kênh âm thanh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vMerge w:val="restart"/>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Độ</w:t>
            </w:r>
            <w:r>
              <w:rPr>
                <w:rFonts w:ascii="Times New Roman" w:eastAsia="Times New Roman" w:hAnsi="Times New Roman" w:cs="Times New Roman"/>
                <w:sz w:val="21"/>
              </w:rPr>
              <w:t xml:space="preserve"> phân giải luồng chính và tốc độ khung hình </w:t>
            </w:r>
          </w:p>
        </w:tc>
        <w:tc>
          <w:tcPr>
            <w:tcW w:w="6624" w:type="dxa"/>
            <w:tcBorders>
              <w:top w:val="single" w:sz="8" w:space="0" w:color="000000"/>
              <w:left w:val="single" w:sz="8" w:space="0" w:color="000000"/>
              <w:bottom w:val="single" w:sz="8" w:space="0" w:color="FFFFFF"/>
              <w:right w:val="single" w:sz="8" w:space="0" w:color="000000"/>
            </w:tcBorders>
          </w:tcPr>
          <w:p w:rsidR="00807EBE" w:rsidRDefault="00E973BB">
            <w:pPr>
              <w:spacing w:after="0"/>
            </w:pPr>
            <w:r>
              <w:rPr>
                <w:rFonts w:ascii="Times New Roman" w:eastAsia="Times New Roman" w:hAnsi="Times New Roman" w:cs="Times New Roman"/>
                <w:sz w:val="21"/>
              </w:rPr>
              <w:t xml:space="preserve">Bên trong: 720P@10fps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0" w:type="auto"/>
            <w:gridSpan w:val="2"/>
            <w:vMerge/>
            <w:tcBorders>
              <w:top w:val="nil"/>
              <w:left w:val="single" w:sz="8" w:space="0" w:color="000000"/>
              <w:bottom w:val="single" w:sz="8" w:space="0" w:color="000000"/>
              <w:right w:val="single" w:sz="8" w:space="0" w:color="000000"/>
            </w:tcBorders>
          </w:tcPr>
          <w:p w:rsidR="00807EBE" w:rsidRDefault="00807EBE"/>
        </w:tc>
        <w:tc>
          <w:tcPr>
            <w:tcW w:w="6624" w:type="dxa"/>
            <w:tcBorders>
              <w:top w:val="single" w:sz="8" w:space="0" w:color="FFFFFF"/>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Bên ngoài: 720P@15fps </w:t>
            </w:r>
          </w:p>
        </w:tc>
      </w:tr>
      <w:tr w:rsidR="00807EBE">
        <w:trPr>
          <w:trHeight w:val="1546"/>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0"/>
            </w:pPr>
            <w:r>
              <w:rPr>
                <w:rFonts w:ascii="Times New Roman" w:eastAsia="Times New Roman" w:hAnsi="Times New Roman" w:cs="Times New Roman"/>
                <w:sz w:val="21"/>
              </w:rPr>
              <w:t xml:space="preserve">Nguồn lực tối đa </w:t>
            </w:r>
          </w:p>
        </w:tc>
        <w:tc>
          <w:tcPr>
            <w:tcW w:w="6624" w:type="dxa"/>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48"/>
            </w:pPr>
            <w:r>
              <w:rPr>
                <w:rFonts w:ascii="Times New Roman" w:eastAsia="Times New Roman" w:hAnsi="Times New Roman" w:cs="Times New Roman"/>
                <w:sz w:val="21"/>
              </w:rPr>
              <w:t xml:space="preserve">Luồng chính: </w:t>
            </w:r>
          </w:p>
          <w:p w:rsidR="00807EBE" w:rsidRDefault="00E973BB">
            <w:pPr>
              <w:spacing w:after="55"/>
            </w:pPr>
            <w:r>
              <w:rPr>
                <w:rFonts w:ascii="Times New Roman" w:eastAsia="Times New Roman" w:hAnsi="Times New Roman" w:cs="Times New Roman"/>
                <w:sz w:val="21"/>
              </w:rPr>
              <w:t xml:space="preserve">720P@10fps (Bên trong) +720P@15fps (Bên ngoài) </w:t>
            </w:r>
          </w:p>
          <w:p w:rsidR="00807EBE" w:rsidRDefault="00E973BB">
            <w:pPr>
              <w:spacing w:after="0"/>
            </w:pPr>
            <w:r>
              <w:rPr>
                <w:rFonts w:ascii="Times New Roman" w:eastAsia="Times New Roman" w:hAnsi="Times New Roman" w:cs="Times New Roman"/>
                <w:sz w:val="21"/>
              </w:rPr>
              <w:t>Luồng phụ</w:t>
            </w:r>
            <w:r>
              <w:rPr>
                <w:sz w:val="21"/>
              </w:rPr>
              <w:t>：</w:t>
            </w:r>
            <w:r>
              <w:rPr>
                <w:rFonts w:ascii="Times New Roman" w:eastAsia="Times New Roman" w:hAnsi="Times New Roman" w:cs="Times New Roman"/>
                <w:sz w:val="21"/>
              </w:rPr>
              <w:t>Mặc định VGA</w:t>
            </w:r>
            <w:r>
              <w:rPr>
                <w:sz w:val="21"/>
              </w:rPr>
              <w:t>（</w:t>
            </w:r>
            <w:r>
              <w:rPr>
                <w:rFonts w:ascii="Times New Roman" w:eastAsia="Times New Roman" w:hAnsi="Times New Roman" w:cs="Times New Roman"/>
                <w:sz w:val="21"/>
              </w:rPr>
              <w:t>Tùy chọn D1, CIF</w:t>
            </w:r>
            <w:r>
              <w:rPr>
                <w:sz w:val="21"/>
              </w:rPr>
              <w:t>）</w:t>
            </w:r>
            <w:r>
              <w:rPr>
                <w:rFonts w:ascii="Times New Roman" w:eastAsia="Times New Roman" w:hAnsi="Times New Roman" w:cs="Times New Roman"/>
                <w:sz w:val="21"/>
              </w:rPr>
              <w:t xml:space="preserve">VGA10FPS </w:t>
            </w:r>
          </w:p>
        </w:tc>
      </w:tr>
      <w:tr w:rsidR="00807EBE">
        <w:trPr>
          <w:trHeight w:val="334"/>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Cài đặt hình ảnh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Độ </w:t>
            </w:r>
            <w:r>
              <w:rPr>
                <w:rFonts w:ascii="Times New Roman" w:eastAsia="Times New Roman" w:hAnsi="Times New Roman" w:cs="Times New Roman"/>
                <w:sz w:val="21"/>
              </w:rPr>
              <w:t xml:space="preserve">sáng, màu sắc, độ tương phản, độ bão hòa màu, điều chỉnh độ sắc nét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Mã hóa video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H.264/H.265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Chuẩn nén âm thanh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ADPCM/G.711/G.726, mặc định G.711 </w:t>
            </w:r>
          </w:p>
        </w:tc>
      </w:tr>
      <w:tr w:rsidR="00807EBE">
        <w:trPr>
          <w:trHeight w:val="334"/>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CBR/VBR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Hỗ trợ, VBR (mặc định) CBR tùy chọn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Âm thanh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MIC tích hợp </w:t>
            </w:r>
          </w:p>
        </w:tc>
      </w:tr>
      <w:tr w:rsidR="00807EBE">
        <w:trPr>
          <w:trHeight w:val="331"/>
        </w:trPr>
        <w:tc>
          <w:tcPr>
            <w:tcW w:w="0" w:type="auto"/>
            <w:vMerge/>
            <w:tcBorders>
              <w:top w:val="nil"/>
              <w:left w:val="single" w:sz="8" w:space="0" w:color="000000"/>
              <w:bottom w:val="single" w:sz="8" w:space="0" w:color="000000"/>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Máy con ve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Tích hợp </w:t>
            </w:r>
          </w:p>
        </w:tc>
      </w:tr>
      <w:tr w:rsidR="00807EBE">
        <w:trPr>
          <w:trHeight w:val="334"/>
        </w:trPr>
        <w:tc>
          <w:tcPr>
            <w:tcW w:w="1541" w:type="dxa"/>
            <w:vMerge w:val="restart"/>
            <w:tcBorders>
              <w:top w:val="single" w:sz="8" w:space="0" w:color="000000"/>
              <w:left w:val="single" w:sz="8" w:space="0" w:color="000000"/>
              <w:bottom w:val="single" w:sz="4" w:space="0" w:color="000000"/>
              <w:right w:val="single" w:sz="8" w:space="0" w:color="000000"/>
            </w:tcBorders>
            <w:vAlign w:val="center"/>
          </w:tcPr>
          <w:p w:rsidR="00807EBE" w:rsidRDefault="00E973BB">
            <w:pPr>
              <w:spacing w:after="0"/>
              <w:jc w:val="center"/>
            </w:pPr>
            <w:r>
              <w:rPr>
                <w:rFonts w:ascii="Times New Roman" w:eastAsia="Times New Roman" w:hAnsi="Times New Roman" w:cs="Times New Roman"/>
                <w:sz w:val="21"/>
              </w:rPr>
              <w:t xml:space="preserve">Thông số camera bên trong </w:t>
            </w:r>
          </w:p>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Loại cảm biến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1/2,9" 2megapixel CMOS Sensor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Tốc độ màn trập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1/60s-1/10000s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Ống kính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2,2mm </w:t>
            </w:r>
          </w:p>
        </w:tc>
      </w:tr>
      <w:tr w:rsidR="00807EBE">
        <w:trPr>
          <w:trHeight w:val="334"/>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FOV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Góc quay</w:t>
            </w:r>
            <w:r>
              <w:rPr>
                <w:sz w:val="21"/>
              </w:rPr>
              <w:t>：</w:t>
            </w:r>
            <w:r>
              <w:rPr>
                <w:rFonts w:ascii="Times New Roman" w:eastAsia="Times New Roman" w:hAnsi="Times New Roman" w:cs="Times New Roman"/>
                <w:sz w:val="21"/>
              </w:rPr>
              <w:t xml:space="preserve">HFOV: 146,6°   VFOV: 80°   DFOV: 172°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Loại ngàm ống kính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Ống kính tích hợp máy chủ M12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Dải động rộ</w:t>
            </w:r>
            <w:r>
              <w:rPr>
                <w:rFonts w:ascii="Times New Roman" w:eastAsia="Times New Roman" w:hAnsi="Times New Roman" w:cs="Times New Roman"/>
                <w:sz w:val="21"/>
              </w:rPr>
              <w:t xml:space="preserve">ng (WDR)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WDR kỹ thuật số </w:t>
            </w:r>
          </w:p>
        </w:tc>
      </w:tr>
      <w:tr w:rsidR="00807EBE">
        <w:trPr>
          <w:trHeight w:val="334"/>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Bù sáng </w:t>
            </w:r>
          </w:p>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Hỗ trợ </w:t>
            </w:r>
          </w:p>
        </w:tc>
      </w:tr>
      <w:tr w:rsidR="00807EBE">
        <w:trPr>
          <w:trHeight w:val="643"/>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8" w:space="0" w:color="000000"/>
              <w:right w:val="single" w:sz="8" w:space="0" w:color="000000"/>
            </w:tcBorders>
          </w:tcPr>
          <w:p w:rsidR="00807EBE" w:rsidRDefault="00E973BB">
            <w:pPr>
              <w:spacing w:after="48"/>
            </w:pPr>
            <w:r>
              <w:rPr>
                <w:rFonts w:ascii="Times New Roman" w:eastAsia="Times New Roman" w:hAnsi="Times New Roman" w:cs="Times New Roman"/>
                <w:sz w:val="21"/>
              </w:rPr>
              <w:t xml:space="preserve">Tỷ lệ tín hiệu trên tạp âm </w:t>
            </w:r>
          </w:p>
          <w:p w:rsidR="00807EBE" w:rsidRDefault="00E973BB">
            <w:pPr>
              <w:spacing w:after="0"/>
            </w:pPr>
            <w:r>
              <w:rPr>
                <w:rFonts w:ascii="Times New Roman" w:eastAsia="Times New Roman" w:hAnsi="Times New Roman" w:cs="Times New Roman"/>
                <w:sz w:val="21"/>
              </w:rPr>
              <w:t xml:space="preserve">S/N </w:t>
            </w:r>
          </w:p>
        </w:tc>
        <w:tc>
          <w:tcPr>
            <w:tcW w:w="6624" w:type="dxa"/>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0"/>
            </w:pPr>
            <w:r>
              <w:rPr>
                <w:rFonts w:ascii="Times New Roman" w:eastAsia="Times New Roman" w:hAnsi="Times New Roman" w:cs="Times New Roman"/>
                <w:sz w:val="21"/>
              </w:rPr>
              <w:t xml:space="preserve">≥42 dB </w:t>
            </w:r>
          </w:p>
        </w:tc>
      </w:tr>
      <w:tr w:rsidR="00807EBE">
        <w:trPr>
          <w:trHeight w:val="638"/>
        </w:trPr>
        <w:tc>
          <w:tcPr>
            <w:tcW w:w="0" w:type="auto"/>
            <w:vMerge/>
            <w:tcBorders>
              <w:top w:val="nil"/>
              <w:left w:val="single" w:sz="8" w:space="0" w:color="000000"/>
              <w:bottom w:val="nil"/>
              <w:right w:val="single" w:sz="8" w:space="0" w:color="000000"/>
            </w:tcBorders>
          </w:tcPr>
          <w:p w:rsidR="00807EBE" w:rsidRDefault="00807EBE"/>
        </w:tc>
        <w:tc>
          <w:tcPr>
            <w:tcW w:w="2518" w:type="dxa"/>
            <w:gridSpan w:val="2"/>
            <w:tcBorders>
              <w:top w:val="single" w:sz="8" w:space="0" w:color="000000"/>
              <w:left w:val="single" w:sz="8" w:space="0" w:color="000000"/>
              <w:bottom w:val="single" w:sz="4" w:space="0" w:color="000000"/>
              <w:right w:val="single" w:sz="8" w:space="0" w:color="000000"/>
            </w:tcBorders>
          </w:tcPr>
          <w:p w:rsidR="00807EBE" w:rsidRDefault="00E973BB">
            <w:pPr>
              <w:spacing w:after="0"/>
            </w:pPr>
            <w:r>
              <w:rPr>
                <w:rFonts w:ascii="Times New Roman" w:eastAsia="Times New Roman" w:hAnsi="Times New Roman" w:cs="Times New Roman"/>
                <w:sz w:val="21"/>
              </w:rPr>
              <w:t xml:space="preserve">Chuyển đổi chế độ ngày và đêm </w:t>
            </w:r>
          </w:p>
        </w:tc>
        <w:tc>
          <w:tcPr>
            <w:tcW w:w="6624" w:type="dxa"/>
            <w:tcBorders>
              <w:top w:val="single" w:sz="8" w:space="0" w:color="000000"/>
              <w:left w:val="single" w:sz="8" w:space="0" w:color="000000"/>
              <w:bottom w:val="single" w:sz="4" w:space="0" w:color="000000"/>
              <w:right w:val="single" w:sz="8" w:space="0" w:color="000000"/>
            </w:tcBorders>
            <w:vAlign w:val="center"/>
          </w:tcPr>
          <w:p w:rsidR="00807EBE" w:rsidRDefault="00E973BB">
            <w:pPr>
              <w:spacing w:after="0"/>
            </w:pPr>
            <w:r>
              <w:rPr>
                <w:rFonts w:ascii="Times New Roman" w:eastAsia="Times New Roman" w:hAnsi="Times New Roman" w:cs="Times New Roman"/>
                <w:sz w:val="21"/>
              </w:rPr>
              <w:t xml:space="preserve">Công tắc điều khiển cảm quang IRCUT </w:t>
            </w:r>
          </w:p>
        </w:tc>
      </w:tr>
      <w:tr w:rsidR="00807EBE">
        <w:trPr>
          <w:trHeight w:val="636"/>
        </w:trPr>
        <w:tc>
          <w:tcPr>
            <w:tcW w:w="0" w:type="auto"/>
            <w:vMerge/>
            <w:tcBorders>
              <w:top w:val="nil"/>
              <w:left w:val="single" w:sz="8" w:space="0" w:color="000000"/>
              <w:bottom w:val="single" w:sz="4" w:space="0" w:color="000000"/>
              <w:right w:val="single" w:sz="8" w:space="0" w:color="000000"/>
            </w:tcBorders>
          </w:tcPr>
          <w:p w:rsidR="00807EBE" w:rsidRDefault="00807EBE"/>
        </w:tc>
        <w:tc>
          <w:tcPr>
            <w:tcW w:w="2518" w:type="dxa"/>
            <w:gridSpan w:val="2"/>
            <w:tcBorders>
              <w:top w:val="single" w:sz="4" w:space="0" w:color="000000"/>
              <w:left w:val="single" w:sz="8" w:space="0" w:color="000000"/>
              <w:bottom w:val="single" w:sz="4" w:space="0" w:color="000000"/>
              <w:right w:val="single" w:sz="8" w:space="0" w:color="000000"/>
            </w:tcBorders>
          </w:tcPr>
          <w:p w:rsidR="00807EBE" w:rsidRDefault="00E973BB">
            <w:pPr>
              <w:spacing w:after="48"/>
            </w:pPr>
            <w:r>
              <w:rPr>
                <w:rFonts w:ascii="Times New Roman" w:eastAsia="Times New Roman" w:hAnsi="Times New Roman" w:cs="Times New Roman"/>
                <w:sz w:val="21"/>
              </w:rPr>
              <w:t xml:space="preserve">Khoảng cách hồng ngoại </w:t>
            </w:r>
          </w:p>
          <w:p w:rsidR="00807EBE" w:rsidRDefault="00E973BB">
            <w:pPr>
              <w:spacing w:after="0"/>
            </w:pPr>
            <w:r>
              <w:rPr>
                <w:rFonts w:ascii="Times New Roman" w:eastAsia="Times New Roman" w:hAnsi="Times New Roman" w:cs="Times New Roman"/>
                <w:sz w:val="21"/>
              </w:rPr>
              <w:t xml:space="preserve">IR </w:t>
            </w:r>
          </w:p>
        </w:tc>
        <w:tc>
          <w:tcPr>
            <w:tcW w:w="6624" w:type="dxa"/>
            <w:tcBorders>
              <w:top w:val="single" w:sz="4" w:space="0" w:color="000000"/>
              <w:left w:val="single" w:sz="8" w:space="0" w:color="000000"/>
              <w:bottom w:val="single" w:sz="4" w:space="0" w:color="000000"/>
              <w:right w:val="single" w:sz="8" w:space="0" w:color="000000"/>
            </w:tcBorders>
            <w:vAlign w:val="center"/>
          </w:tcPr>
          <w:p w:rsidR="00807EBE" w:rsidRDefault="00E973BB">
            <w:pPr>
              <w:spacing w:after="0"/>
            </w:pPr>
            <w:r>
              <w:rPr>
                <w:rFonts w:ascii="Times New Roman" w:eastAsia="Times New Roman" w:hAnsi="Times New Roman" w:cs="Times New Roman"/>
                <w:sz w:val="21"/>
              </w:rPr>
              <w:t xml:space="preserve">3 m - 5m </w:t>
            </w:r>
          </w:p>
        </w:tc>
      </w:tr>
      <w:tr w:rsidR="00807EBE">
        <w:trPr>
          <w:trHeight w:val="322"/>
        </w:trPr>
        <w:tc>
          <w:tcPr>
            <w:tcW w:w="1541" w:type="dxa"/>
            <w:vMerge w:val="restart"/>
            <w:tcBorders>
              <w:top w:val="single" w:sz="4" w:space="0" w:color="000000"/>
              <w:left w:val="single" w:sz="4" w:space="0" w:color="000000"/>
              <w:bottom w:val="nil"/>
              <w:right w:val="single" w:sz="4" w:space="0" w:color="000000"/>
            </w:tcBorders>
            <w:vAlign w:val="center"/>
          </w:tcPr>
          <w:p w:rsidR="00807EBE" w:rsidRDefault="00E973BB">
            <w:pPr>
              <w:spacing w:after="0"/>
              <w:jc w:val="center"/>
            </w:pPr>
            <w:r>
              <w:rPr>
                <w:rFonts w:ascii="Times New Roman" w:eastAsia="Times New Roman" w:hAnsi="Times New Roman" w:cs="Times New Roman"/>
                <w:sz w:val="21"/>
              </w:rPr>
              <w:t>Thông số camera bên ngoài</w:t>
            </w:r>
            <w:r>
              <w:rPr>
                <w:rFonts w:ascii="Times New Roman" w:eastAsia="Times New Roman" w:hAnsi="Times New Roman" w:cs="Times New Roman"/>
                <w:b/>
                <w:sz w:val="21"/>
              </w:rPr>
              <w:t xml:space="preserve"> </w:t>
            </w:r>
          </w:p>
        </w:tc>
        <w:tc>
          <w:tcPr>
            <w:tcW w:w="2518" w:type="dxa"/>
            <w:gridSpan w:val="2"/>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Loại cảm biến </w:t>
            </w:r>
          </w:p>
        </w:tc>
        <w:tc>
          <w:tcPr>
            <w:tcW w:w="6624" w:type="dxa"/>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1/2,9" 2megapixel CMOS Sensor </w:t>
            </w:r>
          </w:p>
        </w:tc>
      </w:tr>
      <w:tr w:rsidR="00807EBE">
        <w:trPr>
          <w:trHeight w:val="322"/>
        </w:trPr>
        <w:tc>
          <w:tcPr>
            <w:tcW w:w="0" w:type="auto"/>
            <w:vMerge/>
            <w:tcBorders>
              <w:top w:val="nil"/>
              <w:left w:val="single" w:sz="4" w:space="0" w:color="000000"/>
              <w:bottom w:val="nil"/>
              <w:right w:val="single" w:sz="4" w:space="0" w:color="000000"/>
            </w:tcBorders>
          </w:tcPr>
          <w:p w:rsidR="00807EBE" w:rsidRDefault="00807EBE"/>
        </w:tc>
        <w:tc>
          <w:tcPr>
            <w:tcW w:w="2518" w:type="dxa"/>
            <w:gridSpan w:val="2"/>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Tốc độ màn trập </w:t>
            </w:r>
          </w:p>
        </w:tc>
        <w:tc>
          <w:tcPr>
            <w:tcW w:w="6624" w:type="dxa"/>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1/60s-1/10000s </w:t>
            </w:r>
          </w:p>
        </w:tc>
      </w:tr>
      <w:tr w:rsidR="00807EBE">
        <w:trPr>
          <w:trHeight w:val="322"/>
        </w:trPr>
        <w:tc>
          <w:tcPr>
            <w:tcW w:w="0" w:type="auto"/>
            <w:vMerge/>
            <w:tcBorders>
              <w:top w:val="nil"/>
              <w:left w:val="single" w:sz="4" w:space="0" w:color="000000"/>
              <w:bottom w:val="nil"/>
              <w:right w:val="single" w:sz="4" w:space="0" w:color="000000"/>
            </w:tcBorders>
          </w:tcPr>
          <w:p w:rsidR="00807EBE" w:rsidRDefault="00807EBE"/>
        </w:tc>
        <w:tc>
          <w:tcPr>
            <w:tcW w:w="2518" w:type="dxa"/>
            <w:gridSpan w:val="2"/>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Ống kính </w:t>
            </w:r>
          </w:p>
        </w:tc>
        <w:tc>
          <w:tcPr>
            <w:tcW w:w="6624" w:type="dxa"/>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2,7 mm </w:t>
            </w:r>
          </w:p>
        </w:tc>
      </w:tr>
      <w:tr w:rsidR="00807EBE">
        <w:trPr>
          <w:trHeight w:val="322"/>
        </w:trPr>
        <w:tc>
          <w:tcPr>
            <w:tcW w:w="0" w:type="auto"/>
            <w:vMerge/>
            <w:tcBorders>
              <w:top w:val="nil"/>
              <w:left w:val="single" w:sz="4" w:space="0" w:color="000000"/>
              <w:bottom w:val="nil"/>
              <w:right w:val="single" w:sz="4" w:space="0" w:color="000000"/>
            </w:tcBorders>
          </w:tcPr>
          <w:p w:rsidR="00807EBE" w:rsidRDefault="00807EBE"/>
        </w:tc>
        <w:tc>
          <w:tcPr>
            <w:tcW w:w="2518" w:type="dxa"/>
            <w:gridSpan w:val="2"/>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FOV </w:t>
            </w:r>
          </w:p>
        </w:tc>
        <w:tc>
          <w:tcPr>
            <w:tcW w:w="6624" w:type="dxa"/>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Góc quay: HFOV: 114°   VFOV: 61°   DFOV: 140° </w:t>
            </w:r>
          </w:p>
        </w:tc>
      </w:tr>
      <w:tr w:rsidR="00807EBE">
        <w:trPr>
          <w:trHeight w:val="324"/>
        </w:trPr>
        <w:tc>
          <w:tcPr>
            <w:tcW w:w="0" w:type="auto"/>
            <w:vMerge/>
            <w:tcBorders>
              <w:top w:val="nil"/>
              <w:left w:val="single" w:sz="4" w:space="0" w:color="000000"/>
              <w:bottom w:val="nil"/>
              <w:right w:val="single" w:sz="4" w:space="0" w:color="000000"/>
            </w:tcBorders>
          </w:tcPr>
          <w:p w:rsidR="00807EBE" w:rsidRDefault="00807EBE"/>
        </w:tc>
        <w:tc>
          <w:tcPr>
            <w:tcW w:w="2518" w:type="dxa"/>
            <w:gridSpan w:val="2"/>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Loại ngàm ống kính </w:t>
            </w:r>
          </w:p>
        </w:tc>
        <w:tc>
          <w:tcPr>
            <w:tcW w:w="6624" w:type="dxa"/>
            <w:tcBorders>
              <w:top w:val="single" w:sz="4" w:space="0" w:color="000000"/>
              <w:left w:val="single" w:sz="4" w:space="0" w:color="000000"/>
              <w:bottom w:val="single" w:sz="4" w:space="0" w:color="000000"/>
              <w:right w:val="single" w:sz="4" w:space="0" w:color="000000"/>
            </w:tcBorders>
          </w:tcPr>
          <w:p w:rsidR="00807EBE" w:rsidRDefault="00E973BB">
            <w:pPr>
              <w:spacing w:after="0"/>
            </w:pPr>
            <w:r>
              <w:rPr>
                <w:rFonts w:ascii="Times New Roman" w:eastAsia="Times New Roman" w:hAnsi="Times New Roman" w:cs="Times New Roman"/>
                <w:sz w:val="21"/>
              </w:rPr>
              <w:t xml:space="preserve">Ống kính tích hợp trong máy chủ </w:t>
            </w:r>
          </w:p>
        </w:tc>
      </w:tr>
      <w:tr w:rsidR="00807EBE">
        <w:trPr>
          <w:trHeight w:val="322"/>
        </w:trPr>
        <w:tc>
          <w:tcPr>
            <w:tcW w:w="1541" w:type="dxa"/>
            <w:vMerge w:val="restart"/>
            <w:tcBorders>
              <w:top w:val="nil"/>
              <w:left w:val="single" w:sz="4" w:space="0" w:color="000000"/>
              <w:bottom w:val="single" w:sz="8" w:space="0" w:color="000000"/>
              <w:right w:val="single" w:sz="4" w:space="0" w:color="000000"/>
            </w:tcBorders>
          </w:tcPr>
          <w:p w:rsidR="00807EBE" w:rsidRDefault="00807EBE"/>
        </w:tc>
        <w:tc>
          <w:tcPr>
            <w:tcW w:w="2518" w:type="dxa"/>
            <w:gridSpan w:val="2"/>
            <w:tcBorders>
              <w:top w:val="single" w:sz="4" w:space="0" w:color="000000"/>
              <w:left w:val="single" w:sz="4" w:space="0" w:color="000000"/>
              <w:bottom w:val="single" w:sz="4" w:space="0" w:color="000000"/>
              <w:right w:val="single" w:sz="4" w:space="0" w:color="000000"/>
            </w:tcBorders>
          </w:tcPr>
          <w:p w:rsidR="00807EBE" w:rsidRDefault="00E973BB">
            <w:pPr>
              <w:spacing w:after="0"/>
              <w:ind w:left="108"/>
            </w:pPr>
            <w:r>
              <w:rPr>
                <w:rFonts w:ascii="Times New Roman" w:eastAsia="Times New Roman" w:hAnsi="Times New Roman" w:cs="Times New Roman"/>
                <w:sz w:val="21"/>
              </w:rPr>
              <w:t xml:space="preserve">Dải động rộng (WDR) </w:t>
            </w:r>
          </w:p>
        </w:tc>
        <w:tc>
          <w:tcPr>
            <w:tcW w:w="6624" w:type="dxa"/>
            <w:tcBorders>
              <w:top w:val="single" w:sz="4" w:space="0" w:color="000000"/>
              <w:left w:val="single" w:sz="4" w:space="0" w:color="000000"/>
              <w:bottom w:val="single" w:sz="4" w:space="0" w:color="000000"/>
              <w:right w:val="single" w:sz="4" w:space="0" w:color="000000"/>
            </w:tcBorders>
          </w:tcPr>
          <w:p w:rsidR="00807EBE" w:rsidRDefault="00E973BB">
            <w:pPr>
              <w:spacing w:after="0"/>
              <w:ind w:left="108"/>
            </w:pPr>
            <w:r>
              <w:rPr>
                <w:rFonts w:ascii="Times New Roman" w:eastAsia="Times New Roman" w:hAnsi="Times New Roman" w:cs="Times New Roman"/>
                <w:sz w:val="21"/>
              </w:rPr>
              <w:t xml:space="preserve">WDR kỹ thuật số </w:t>
            </w:r>
          </w:p>
        </w:tc>
      </w:tr>
      <w:tr w:rsidR="00807EBE">
        <w:trPr>
          <w:trHeight w:val="322"/>
        </w:trPr>
        <w:tc>
          <w:tcPr>
            <w:tcW w:w="0" w:type="auto"/>
            <w:vMerge/>
            <w:tcBorders>
              <w:top w:val="nil"/>
              <w:left w:val="single" w:sz="4" w:space="0" w:color="000000"/>
              <w:bottom w:val="nil"/>
              <w:right w:val="single" w:sz="4" w:space="0" w:color="000000"/>
            </w:tcBorders>
          </w:tcPr>
          <w:p w:rsidR="00807EBE" w:rsidRDefault="00807EBE"/>
        </w:tc>
        <w:tc>
          <w:tcPr>
            <w:tcW w:w="2518" w:type="dxa"/>
            <w:gridSpan w:val="2"/>
            <w:tcBorders>
              <w:top w:val="single" w:sz="4" w:space="0" w:color="000000"/>
              <w:left w:val="single" w:sz="4" w:space="0" w:color="000000"/>
              <w:bottom w:val="single" w:sz="4" w:space="0" w:color="000000"/>
              <w:right w:val="single" w:sz="4" w:space="0" w:color="000000"/>
            </w:tcBorders>
          </w:tcPr>
          <w:p w:rsidR="00807EBE" w:rsidRDefault="00E973BB">
            <w:pPr>
              <w:spacing w:after="0"/>
              <w:ind w:left="108"/>
            </w:pPr>
            <w:r>
              <w:rPr>
                <w:rFonts w:ascii="Times New Roman" w:eastAsia="Times New Roman" w:hAnsi="Times New Roman" w:cs="Times New Roman"/>
                <w:sz w:val="21"/>
              </w:rPr>
              <w:t xml:space="preserve">Bù sáng </w:t>
            </w:r>
          </w:p>
        </w:tc>
        <w:tc>
          <w:tcPr>
            <w:tcW w:w="6624" w:type="dxa"/>
            <w:tcBorders>
              <w:top w:val="single" w:sz="4" w:space="0" w:color="000000"/>
              <w:left w:val="single" w:sz="4" w:space="0" w:color="000000"/>
              <w:bottom w:val="single" w:sz="4" w:space="0" w:color="000000"/>
              <w:right w:val="single" w:sz="4" w:space="0" w:color="000000"/>
            </w:tcBorders>
          </w:tcPr>
          <w:p w:rsidR="00807EBE" w:rsidRDefault="00E973BB">
            <w:pPr>
              <w:spacing w:after="0"/>
              <w:ind w:left="108"/>
            </w:pPr>
            <w:r>
              <w:rPr>
                <w:rFonts w:ascii="Times New Roman" w:eastAsia="Times New Roman" w:hAnsi="Times New Roman" w:cs="Times New Roman"/>
                <w:sz w:val="21"/>
              </w:rPr>
              <w:t xml:space="preserve">Hỗ trợ </w:t>
            </w:r>
          </w:p>
        </w:tc>
      </w:tr>
      <w:tr w:rsidR="00807EBE">
        <w:trPr>
          <w:trHeight w:val="638"/>
        </w:trPr>
        <w:tc>
          <w:tcPr>
            <w:tcW w:w="0" w:type="auto"/>
            <w:vMerge/>
            <w:tcBorders>
              <w:top w:val="nil"/>
              <w:left w:val="single" w:sz="4" w:space="0" w:color="000000"/>
              <w:bottom w:val="single" w:sz="8" w:space="0" w:color="000000"/>
              <w:right w:val="single" w:sz="4" w:space="0" w:color="000000"/>
            </w:tcBorders>
          </w:tcPr>
          <w:p w:rsidR="00807EBE" w:rsidRDefault="00807EBE"/>
        </w:tc>
        <w:tc>
          <w:tcPr>
            <w:tcW w:w="2052" w:type="dxa"/>
            <w:tcBorders>
              <w:top w:val="single" w:sz="4" w:space="0" w:color="000000"/>
              <w:left w:val="single" w:sz="4" w:space="0" w:color="000000"/>
              <w:bottom w:val="single" w:sz="8" w:space="0" w:color="000000"/>
              <w:right w:val="nil"/>
            </w:tcBorders>
          </w:tcPr>
          <w:p w:rsidR="00807EBE" w:rsidRDefault="00E973BB">
            <w:pPr>
              <w:spacing w:after="48"/>
              <w:ind w:left="108"/>
            </w:pPr>
            <w:r>
              <w:rPr>
                <w:rFonts w:ascii="Times New Roman" w:eastAsia="Times New Roman" w:hAnsi="Times New Roman" w:cs="Times New Roman"/>
                <w:sz w:val="21"/>
              </w:rPr>
              <w:t xml:space="preserve">Tỷ lệ tín hiệu trên tạp </w:t>
            </w:r>
          </w:p>
          <w:p w:rsidR="00807EBE" w:rsidRDefault="00E973BB">
            <w:pPr>
              <w:spacing w:after="0"/>
              <w:ind w:left="108"/>
            </w:pPr>
            <w:r>
              <w:rPr>
                <w:rFonts w:ascii="Times New Roman" w:eastAsia="Times New Roman" w:hAnsi="Times New Roman" w:cs="Times New Roman"/>
                <w:sz w:val="21"/>
              </w:rPr>
              <w:t xml:space="preserve">S/N </w:t>
            </w:r>
          </w:p>
        </w:tc>
        <w:tc>
          <w:tcPr>
            <w:tcW w:w="466" w:type="dxa"/>
            <w:tcBorders>
              <w:top w:val="single" w:sz="4" w:space="0" w:color="000000"/>
              <w:left w:val="nil"/>
              <w:bottom w:val="single" w:sz="8" w:space="0" w:color="000000"/>
              <w:right w:val="single" w:sz="4" w:space="0" w:color="000000"/>
            </w:tcBorders>
          </w:tcPr>
          <w:p w:rsidR="00807EBE" w:rsidRDefault="00E973BB">
            <w:pPr>
              <w:spacing w:after="0"/>
              <w:ind w:left="-77"/>
            </w:pPr>
            <w:r>
              <w:rPr>
                <w:rFonts w:ascii="Times New Roman" w:eastAsia="Times New Roman" w:hAnsi="Times New Roman" w:cs="Times New Roman"/>
                <w:sz w:val="21"/>
              </w:rPr>
              <w:t xml:space="preserve">âm </w:t>
            </w:r>
          </w:p>
        </w:tc>
        <w:tc>
          <w:tcPr>
            <w:tcW w:w="6624" w:type="dxa"/>
            <w:tcBorders>
              <w:top w:val="single" w:sz="4" w:space="0" w:color="000000"/>
              <w:left w:val="single" w:sz="4" w:space="0" w:color="000000"/>
              <w:bottom w:val="single" w:sz="8" w:space="0" w:color="000000"/>
              <w:right w:val="single" w:sz="4" w:space="0" w:color="000000"/>
            </w:tcBorders>
            <w:vAlign w:val="center"/>
          </w:tcPr>
          <w:p w:rsidR="00807EBE" w:rsidRDefault="00E973BB">
            <w:pPr>
              <w:spacing w:after="0"/>
              <w:ind w:left="108"/>
            </w:pPr>
            <w:r>
              <w:rPr>
                <w:rFonts w:ascii="Times New Roman" w:eastAsia="Times New Roman" w:hAnsi="Times New Roman" w:cs="Times New Roman"/>
                <w:sz w:val="21"/>
              </w:rPr>
              <w:t xml:space="preserve">≥42 db </w:t>
            </w:r>
          </w:p>
        </w:tc>
      </w:tr>
      <w:tr w:rsidR="00807EBE">
        <w:trPr>
          <w:trHeight w:val="334"/>
        </w:trPr>
        <w:tc>
          <w:tcPr>
            <w:tcW w:w="1541" w:type="dxa"/>
            <w:vMerge w:val="restart"/>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0"/>
              <w:ind w:left="56"/>
              <w:jc w:val="center"/>
            </w:pPr>
            <w:r>
              <w:rPr>
                <w:rFonts w:ascii="Times New Roman" w:eastAsia="Times New Roman" w:hAnsi="Times New Roman" w:cs="Times New Roman"/>
                <w:sz w:val="21"/>
              </w:rPr>
              <w:t xml:space="preserve">Cổng kết nối </w:t>
            </w:r>
          </w:p>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RS232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1 kênh </w:t>
            </w:r>
          </w:p>
        </w:tc>
      </w:tr>
      <w:tr w:rsidR="00807EBE">
        <w:trPr>
          <w:trHeight w:val="331"/>
        </w:trPr>
        <w:tc>
          <w:tcPr>
            <w:tcW w:w="0" w:type="auto"/>
            <w:vMerge/>
            <w:tcBorders>
              <w:top w:val="nil"/>
              <w:left w:val="single" w:sz="8" w:space="0" w:color="000000"/>
              <w:bottom w:val="single" w:sz="8" w:space="0" w:color="000000"/>
              <w:right w:val="single" w:sz="8" w:space="0" w:color="000000"/>
            </w:tcBorders>
          </w:tcPr>
          <w:p w:rsidR="00807EBE" w:rsidRDefault="00807EBE"/>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USB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1 kênh, cổng USB mini </w:t>
            </w:r>
          </w:p>
        </w:tc>
      </w:tr>
      <w:tr w:rsidR="00807EBE">
        <w:trPr>
          <w:trHeight w:val="331"/>
        </w:trPr>
        <w:tc>
          <w:tcPr>
            <w:tcW w:w="1541"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55"/>
              <w:jc w:val="center"/>
            </w:pPr>
            <w:r>
              <w:rPr>
                <w:rFonts w:ascii="Times New Roman" w:eastAsia="Times New Roman" w:hAnsi="Times New Roman" w:cs="Times New Roman"/>
                <w:sz w:val="21"/>
              </w:rPr>
              <w:t xml:space="preserve">Giao thức </w:t>
            </w:r>
          </w:p>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Giao thức mạng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HTTP, TCP, ARP, UDP, FTP, DHCP, DNS, IPV4, NTP </w:t>
            </w:r>
          </w:p>
        </w:tc>
      </w:tr>
      <w:tr w:rsidR="00807EBE">
        <w:trPr>
          <w:trHeight w:val="334"/>
        </w:trPr>
        <w:tc>
          <w:tcPr>
            <w:tcW w:w="1541" w:type="dxa"/>
            <w:vMerge w:val="restart"/>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0"/>
              <w:jc w:val="center"/>
            </w:pPr>
            <w:r>
              <w:rPr>
                <w:rFonts w:ascii="Times New Roman" w:eastAsia="Times New Roman" w:hAnsi="Times New Roman" w:cs="Times New Roman"/>
                <w:sz w:val="21"/>
              </w:rPr>
              <w:t xml:space="preserve">Liên quan đến nguồn điện </w:t>
            </w:r>
          </w:p>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Nguồn điện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9-36 V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Pin tích hợp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Không hỗ </w:t>
            </w:r>
            <w:r>
              <w:rPr>
                <w:rFonts w:ascii="Times New Roman" w:eastAsia="Times New Roman" w:hAnsi="Times New Roman" w:cs="Times New Roman"/>
                <w:sz w:val="21"/>
              </w:rPr>
              <w:t xml:space="preserve">trợ </w:t>
            </w:r>
          </w:p>
        </w:tc>
      </w:tr>
      <w:tr w:rsidR="00807EBE">
        <w:trPr>
          <w:trHeight w:val="643"/>
        </w:trPr>
        <w:tc>
          <w:tcPr>
            <w:tcW w:w="0" w:type="auto"/>
            <w:vMerge/>
            <w:tcBorders>
              <w:top w:val="nil"/>
              <w:left w:val="single" w:sz="8" w:space="0" w:color="000000"/>
              <w:bottom w:val="nil"/>
              <w:right w:val="single" w:sz="8" w:space="0" w:color="000000"/>
            </w:tcBorders>
          </w:tcPr>
          <w:p w:rsidR="00807EBE" w:rsidRDefault="00807EBE"/>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Công suất hao tổn hình </w:t>
            </w:r>
          </w:p>
        </w:tc>
        <w:tc>
          <w:tcPr>
            <w:tcW w:w="466" w:type="dxa"/>
            <w:tcBorders>
              <w:top w:val="single" w:sz="8" w:space="0" w:color="000000"/>
              <w:left w:val="nil"/>
              <w:bottom w:val="single" w:sz="8" w:space="0" w:color="000000"/>
              <w:right w:val="single" w:sz="8" w:space="0" w:color="000000"/>
            </w:tcBorders>
          </w:tcPr>
          <w:p w:rsidR="00807EBE" w:rsidRDefault="00E973BB">
            <w:pPr>
              <w:spacing w:after="0"/>
              <w:jc w:val="both"/>
            </w:pPr>
            <w:r>
              <w:rPr>
                <w:rFonts w:ascii="Times New Roman" w:eastAsia="Times New Roman" w:hAnsi="Times New Roman" w:cs="Times New Roman"/>
                <w:sz w:val="21"/>
              </w:rPr>
              <w:t xml:space="preserve">điển </w:t>
            </w:r>
          </w:p>
        </w:tc>
        <w:tc>
          <w:tcPr>
            <w:tcW w:w="6624" w:type="dxa"/>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0"/>
              <w:ind w:left="108"/>
            </w:pPr>
            <w:r>
              <w:rPr>
                <w:rFonts w:ascii="Times New Roman" w:eastAsia="Times New Roman" w:hAnsi="Times New Roman" w:cs="Times New Roman"/>
                <w:sz w:val="21"/>
              </w:rPr>
              <w:t xml:space="preserve">Ít hơn 6 W </w:t>
            </w:r>
          </w:p>
        </w:tc>
      </w:tr>
      <w:tr w:rsidR="00807EBE">
        <w:trPr>
          <w:trHeight w:val="334"/>
        </w:trPr>
        <w:tc>
          <w:tcPr>
            <w:tcW w:w="0" w:type="auto"/>
            <w:vMerge/>
            <w:tcBorders>
              <w:top w:val="nil"/>
              <w:left w:val="single" w:sz="8" w:space="0" w:color="000000"/>
              <w:bottom w:val="single" w:sz="8" w:space="0" w:color="000000"/>
              <w:right w:val="single" w:sz="8" w:space="0" w:color="000000"/>
            </w:tcBorders>
          </w:tcPr>
          <w:p w:rsidR="00807EBE" w:rsidRDefault="00807EBE"/>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Công suất hao tổn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Công suất hao tổn không quá 12 W </w:t>
            </w:r>
          </w:p>
        </w:tc>
      </w:tr>
      <w:tr w:rsidR="00807EBE">
        <w:trPr>
          <w:trHeight w:val="331"/>
        </w:trPr>
        <w:tc>
          <w:tcPr>
            <w:tcW w:w="1541" w:type="dxa"/>
            <w:vMerge w:val="restart"/>
            <w:tcBorders>
              <w:top w:val="single" w:sz="8" w:space="0" w:color="000000"/>
              <w:left w:val="single" w:sz="8" w:space="0" w:color="000000"/>
              <w:bottom w:val="single" w:sz="8" w:space="0" w:color="000000"/>
              <w:right w:val="single" w:sz="8" w:space="0" w:color="000000"/>
            </w:tcBorders>
            <w:vAlign w:val="center"/>
          </w:tcPr>
          <w:p w:rsidR="00807EBE" w:rsidRDefault="00E973BB">
            <w:pPr>
              <w:spacing w:after="0"/>
              <w:ind w:left="22"/>
              <w:jc w:val="center"/>
            </w:pPr>
            <w:r>
              <w:rPr>
                <w:rFonts w:ascii="Times New Roman" w:eastAsia="Times New Roman" w:hAnsi="Times New Roman" w:cs="Times New Roman"/>
                <w:sz w:val="21"/>
              </w:rPr>
              <w:t xml:space="preserve">Đặc điểm kỹ thuật chung </w:t>
            </w:r>
          </w:p>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Nhiệt độ hoạt động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-40°C~+70°C </w:t>
            </w:r>
          </w:p>
        </w:tc>
      </w:tr>
      <w:tr w:rsidR="00807EBE">
        <w:trPr>
          <w:trHeight w:val="331"/>
        </w:trPr>
        <w:tc>
          <w:tcPr>
            <w:tcW w:w="0" w:type="auto"/>
            <w:vMerge/>
            <w:tcBorders>
              <w:top w:val="nil"/>
              <w:left w:val="single" w:sz="8" w:space="0" w:color="000000"/>
              <w:bottom w:val="nil"/>
              <w:right w:val="single" w:sz="8" w:space="0" w:color="000000"/>
            </w:tcBorders>
          </w:tcPr>
          <w:p w:rsidR="00807EBE" w:rsidRDefault="00807EBE"/>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Nhiệt độ bảo quản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-40°C~+85°C </w:t>
            </w:r>
          </w:p>
        </w:tc>
      </w:tr>
      <w:tr w:rsidR="00807EBE">
        <w:trPr>
          <w:trHeight w:val="334"/>
        </w:trPr>
        <w:tc>
          <w:tcPr>
            <w:tcW w:w="0" w:type="auto"/>
            <w:vMerge/>
            <w:tcBorders>
              <w:top w:val="nil"/>
              <w:left w:val="single" w:sz="8" w:space="0" w:color="000000"/>
              <w:bottom w:val="single" w:sz="8" w:space="0" w:color="000000"/>
              <w:right w:val="single" w:sz="8" w:space="0" w:color="000000"/>
            </w:tcBorders>
          </w:tcPr>
          <w:p w:rsidR="00807EBE" w:rsidRDefault="00807EBE"/>
        </w:tc>
        <w:tc>
          <w:tcPr>
            <w:tcW w:w="2052" w:type="dxa"/>
            <w:tcBorders>
              <w:top w:val="single" w:sz="8" w:space="0" w:color="000000"/>
              <w:left w:val="single" w:sz="8" w:space="0" w:color="000000"/>
              <w:bottom w:val="single" w:sz="8" w:space="0" w:color="000000"/>
              <w:right w:val="nil"/>
            </w:tcBorders>
          </w:tcPr>
          <w:p w:rsidR="00807EBE" w:rsidRDefault="00E973BB">
            <w:pPr>
              <w:spacing w:after="0"/>
              <w:ind w:left="108"/>
            </w:pPr>
            <w:r>
              <w:rPr>
                <w:rFonts w:ascii="Times New Roman" w:eastAsia="Times New Roman" w:hAnsi="Times New Roman" w:cs="Times New Roman"/>
                <w:sz w:val="21"/>
              </w:rPr>
              <w:t xml:space="preserve">Độ ẩm </w:t>
            </w:r>
          </w:p>
        </w:tc>
        <w:tc>
          <w:tcPr>
            <w:tcW w:w="466" w:type="dxa"/>
            <w:tcBorders>
              <w:top w:val="single" w:sz="8" w:space="0" w:color="000000"/>
              <w:left w:val="nil"/>
              <w:bottom w:val="single" w:sz="8" w:space="0" w:color="000000"/>
              <w:right w:val="single" w:sz="8" w:space="0" w:color="000000"/>
            </w:tcBorders>
          </w:tcPr>
          <w:p w:rsidR="00807EBE" w:rsidRDefault="00807EBE"/>
        </w:tc>
        <w:tc>
          <w:tcPr>
            <w:tcW w:w="6624" w:type="dxa"/>
            <w:tcBorders>
              <w:top w:val="single" w:sz="8" w:space="0" w:color="000000"/>
              <w:left w:val="single" w:sz="8" w:space="0" w:color="000000"/>
              <w:bottom w:val="single" w:sz="8" w:space="0" w:color="000000"/>
              <w:right w:val="single" w:sz="8" w:space="0" w:color="000000"/>
            </w:tcBorders>
          </w:tcPr>
          <w:p w:rsidR="00807EBE" w:rsidRDefault="00E973BB">
            <w:pPr>
              <w:spacing w:after="0"/>
              <w:ind w:left="108"/>
            </w:pPr>
            <w:r>
              <w:rPr>
                <w:rFonts w:ascii="Times New Roman" w:eastAsia="Times New Roman" w:hAnsi="Times New Roman" w:cs="Times New Roman"/>
                <w:sz w:val="21"/>
              </w:rPr>
              <w:t xml:space="preserve">15% - 90% </w:t>
            </w:r>
          </w:p>
        </w:tc>
      </w:tr>
    </w:tbl>
    <w:p w:rsidR="00807EBE" w:rsidRDefault="00E973BB">
      <w:pPr>
        <w:spacing w:after="214"/>
        <w:ind w:left="36"/>
      </w:pPr>
      <w:r>
        <w:rPr>
          <w:sz w:val="21"/>
        </w:rPr>
        <w:t xml:space="preserve"> </w:t>
      </w:r>
    </w:p>
    <w:p w:rsidR="00807EBE" w:rsidRDefault="00E973BB">
      <w:pPr>
        <w:spacing w:after="142"/>
        <w:ind w:left="36"/>
      </w:pPr>
      <w:r>
        <w:rPr>
          <w:rFonts w:ascii="Times New Roman" w:eastAsia="Times New Roman" w:hAnsi="Times New Roman" w:cs="Times New Roman"/>
          <w:b/>
          <w:sz w:val="24"/>
        </w:rPr>
        <w:t xml:space="preserve">Kích thước (mm) </w:t>
      </w:r>
    </w:p>
    <w:p w:rsidR="00807EBE" w:rsidRDefault="00E973BB">
      <w:pPr>
        <w:spacing w:after="0"/>
        <w:ind w:right="127"/>
        <w:jc w:val="right"/>
      </w:pPr>
      <w:r>
        <w:rPr>
          <w:noProof/>
        </w:rPr>
        <w:lastRenderedPageBreak/>
        <w:drawing>
          <wp:inline distT="0" distB="0" distL="0" distR="0">
            <wp:extent cx="6187439" cy="2695575"/>
            <wp:effectExtent l="0" t="0" r="0" b="0"/>
            <wp:docPr id="1567" name="Picture 1567"/>
            <wp:cNvGraphicFramePr/>
            <a:graphic xmlns:a="http://schemas.openxmlformats.org/drawingml/2006/main">
              <a:graphicData uri="http://schemas.openxmlformats.org/drawingml/2006/picture">
                <pic:pic xmlns:pic="http://schemas.openxmlformats.org/drawingml/2006/picture">
                  <pic:nvPicPr>
                    <pic:cNvPr id="1567" name="Picture 1567"/>
                    <pic:cNvPicPr/>
                  </pic:nvPicPr>
                  <pic:blipFill>
                    <a:blip r:embed="rId7"/>
                    <a:stretch>
                      <a:fillRect/>
                    </a:stretch>
                  </pic:blipFill>
                  <pic:spPr>
                    <a:xfrm>
                      <a:off x="0" y="0"/>
                      <a:ext cx="6187439" cy="2695575"/>
                    </a:xfrm>
                    <a:prstGeom prst="rect">
                      <a:avLst/>
                    </a:prstGeom>
                  </pic:spPr>
                </pic:pic>
              </a:graphicData>
            </a:graphic>
          </wp:inline>
        </w:drawing>
      </w:r>
      <w:r>
        <w:rPr>
          <w:rFonts w:ascii="Times New Roman" w:eastAsia="Times New Roman" w:hAnsi="Times New Roman" w:cs="Times New Roman"/>
          <w:b/>
          <w:sz w:val="24"/>
        </w:rPr>
        <w:t xml:space="preserve"> </w:t>
      </w:r>
    </w:p>
    <w:p w:rsidR="00807EBE" w:rsidRDefault="00E973BB">
      <w:pPr>
        <w:spacing w:after="0"/>
        <w:ind w:left="36"/>
      </w:pPr>
      <w:r>
        <w:rPr>
          <w:rFonts w:ascii="Times New Roman" w:eastAsia="Times New Roman" w:hAnsi="Times New Roman" w:cs="Times New Roman"/>
          <w:sz w:val="21"/>
        </w:rPr>
        <w:t xml:space="preserve"> </w:t>
      </w:r>
    </w:p>
    <w:sectPr w:rsidR="00807EBE">
      <w:headerReference w:type="default" r:id="rId8"/>
      <w:footerReference w:type="even" r:id="rId9"/>
      <w:footerReference w:type="default" r:id="rId10"/>
      <w:footerReference w:type="first" r:id="rId11"/>
      <w:pgSz w:w="11906" w:h="16838"/>
      <w:pgMar w:top="725" w:right="893" w:bottom="1346" w:left="684" w:header="720" w:footer="5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3BB" w:rsidRDefault="00E973BB">
      <w:pPr>
        <w:spacing w:after="0" w:line="240" w:lineRule="auto"/>
      </w:pPr>
      <w:r>
        <w:separator/>
      </w:r>
    </w:p>
  </w:endnote>
  <w:endnote w:type="continuationSeparator" w:id="0">
    <w:p w:rsidR="00E973BB" w:rsidRDefault="00E9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EBE" w:rsidRDefault="00E973BB">
    <w:pPr>
      <w:tabs>
        <w:tab w:val="center" w:pos="5107"/>
        <w:tab w:val="right" w:pos="10329"/>
      </w:tabs>
      <w:spacing w:after="101"/>
      <w:ind w:right="-175"/>
    </w:pPr>
    <w:r>
      <w:rPr>
        <w:b/>
        <w:color w:val="808080"/>
        <w:sz w:val="21"/>
      </w:rPr>
      <w:t>@ Streamax 2020. All Rights Reserved</w:t>
    </w:r>
    <w:r>
      <w:rPr>
        <w:sz w:val="21"/>
      </w:rPr>
      <w:t xml:space="preserve"> </w:t>
    </w:r>
    <w:r>
      <w:rPr>
        <w:sz w:val="21"/>
      </w:rPr>
      <w:tab/>
      <w:t xml:space="preserve"> </w:t>
    </w:r>
    <w:r>
      <w:rPr>
        <w:sz w:val="21"/>
      </w:rPr>
      <w:tab/>
    </w:r>
    <w:r>
      <w:rPr>
        <w:b/>
        <w:color w:val="808080"/>
        <w:sz w:val="21"/>
      </w:rPr>
      <w:t>www.en.streamax.com</w:t>
    </w:r>
    <w:r>
      <w:rPr>
        <w:sz w:val="21"/>
      </w:rPr>
      <w:t xml:space="preserve"> </w:t>
    </w:r>
  </w:p>
  <w:p w:rsidR="00807EBE" w:rsidRDefault="00E973BB">
    <w:pPr>
      <w:spacing w:after="0"/>
      <w:ind w:left="36"/>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EBE" w:rsidRDefault="00E973BB">
    <w:pPr>
      <w:spacing w:after="0"/>
      <w:ind w:left="36"/>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EBE" w:rsidRDefault="00E973BB">
    <w:pPr>
      <w:tabs>
        <w:tab w:val="center" w:pos="5107"/>
        <w:tab w:val="right" w:pos="10329"/>
      </w:tabs>
      <w:spacing w:after="101"/>
      <w:ind w:right="-175"/>
    </w:pPr>
    <w:r>
      <w:rPr>
        <w:b/>
        <w:color w:val="808080"/>
        <w:sz w:val="21"/>
      </w:rPr>
      <w:t>@ Streamax 2020. All Rights Reserved</w:t>
    </w:r>
    <w:r>
      <w:rPr>
        <w:sz w:val="21"/>
      </w:rPr>
      <w:t xml:space="preserve"> </w:t>
    </w:r>
    <w:r>
      <w:rPr>
        <w:sz w:val="21"/>
      </w:rPr>
      <w:tab/>
      <w:t xml:space="preserve"> </w:t>
    </w:r>
    <w:r>
      <w:rPr>
        <w:sz w:val="21"/>
      </w:rPr>
      <w:tab/>
    </w:r>
    <w:r>
      <w:rPr>
        <w:b/>
        <w:color w:val="808080"/>
        <w:sz w:val="21"/>
      </w:rPr>
      <w:t>www.en.streamax.com</w:t>
    </w:r>
    <w:r>
      <w:rPr>
        <w:sz w:val="21"/>
      </w:rPr>
      <w:t xml:space="preserve"> </w:t>
    </w:r>
  </w:p>
  <w:p w:rsidR="00807EBE" w:rsidRDefault="00E973BB">
    <w:pPr>
      <w:spacing w:after="0"/>
      <w:ind w:left="36"/>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3BB" w:rsidRDefault="00E973BB">
      <w:pPr>
        <w:spacing w:after="0" w:line="240" w:lineRule="auto"/>
      </w:pPr>
      <w:r>
        <w:separator/>
      </w:r>
    </w:p>
  </w:footnote>
  <w:footnote w:type="continuationSeparator" w:id="0">
    <w:p w:rsidR="00E973BB" w:rsidRDefault="00E9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D75" w:rsidRDefault="00AE7D75">
    <w:pPr>
      <w:pStyle w:val="Header"/>
    </w:pPr>
    <w:r>
      <w:rPr>
        <w:noProof/>
      </w:rPr>
      <w:drawing>
        <wp:inline distT="0" distB="0" distL="0" distR="0">
          <wp:extent cx="2367961"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3224" cy="4122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BE"/>
    <w:rsid w:val="00807EBE"/>
    <w:rsid w:val="00AE7D75"/>
    <w:rsid w:val="00E9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B21A"/>
  <w15:docId w15:val="{B6739359-38D3-4960-A74F-DA548B4D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E7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D7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cp:lastModifiedBy>Thông Đào</cp:lastModifiedBy>
  <cp:revision>2</cp:revision>
  <dcterms:created xsi:type="dcterms:W3CDTF">2021-06-04T10:20:00Z</dcterms:created>
  <dcterms:modified xsi:type="dcterms:W3CDTF">2021-06-04T10:20:00Z</dcterms:modified>
</cp:coreProperties>
</file>