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43545" w14:textId="77777777" w:rsidR="000244A2" w:rsidRDefault="00000000">
      <w:pPr>
        <w:shd w:val="clear" w:color="auto" w:fill="FFFFFF"/>
        <w:spacing w:before="240" w:after="280" w:line="24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ĐÁNH GIÁ CHẤT LƯỢNG KỸ NĂNG </w:t>
      </w:r>
      <w:r>
        <w:rPr>
          <w:b/>
          <w:sz w:val="36"/>
          <w:szCs w:val="36"/>
        </w:rPr>
        <w:t>NÂNG CAO</w:t>
      </w:r>
    </w:p>
    <w:p w14:paraId="22AC69F7" w14:textId="77777777" w:rsidR="000244A2" w:rsidRDefault="00000000">
      <w:pPr>
        <w:shd w:val="clear" w:color="auto" w:fill="FFFFFF"/>
        <w:spacing w:before="240" w:after="280" w:line="24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MODULE 0</w:t>
      </w:r>
      <w:r>
        <w:rPr>
          <w:b/>
          <w:sz w:val="36"/>
          <w:szCs w:val="36"/>
        </w:rPr>
        <w:t>2</w:t>
      </w:r>
      <w:r>
        <w:rPr>
          <w:b/>
          <w:color w:val="000000"/>
          <w:sz w:val="36"/>
          <w:szCs w:val="36"/>
        </w:rPr>
        <w:t xml:space="preserve"> –</w:t>
      </w:r>
      <w:r>
        <w:rPr>
          <w:b/>
          <w:sz w:val="36"/>
          <w:szCs w:val="36"/>
        </w:rPr>
        <w:t xml:space="preserve"> TYPESCRIPT</w:t>
      </w:r>
      <w:r>
        <w:rPr>
          <w:b/>
          <w:color w:val="000000"/>
          <w:sz w:val="36"/>
          <w:szCs w:val="36"/>
        </w:rPr>
        <w:t xml:space="preserve"> – HACKATHON</w:t>
      </w:r>
    </w:p>
    <w:p w14:paraId="4B69F0A9" w14:textId="77777777" w:rsidR="000244A2" w:rsidRDefault="00000000">
      <w:pPr>
        <w:shd w:val="clear" w:color="auto" w:fill="FFFFFF"/>
        <w:spacing w:before="240" w:after="280" w:line="240" w:lineRule="auto"/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THỜI GIAN: </w:t>
      </w:r>
      <w:r>
        <w:rPr>
          <w:b/>
          <w:sz w:val="36"/>
          <w:szCs w:val="36"/>
        </w:rPr>
        <w:t>24</w:t>
      </w:r>
      <w:r>
        <w:rPr>
          <w:b/>
          <w:color w:val="000000"/>
          <w:sz w:val="36"/>
          <w:szCs w:val="36"/>
        </w:rPr>
        <w:t xml:space="preserve">0 </w:t>
      </w:r>
      <w:proofErr w:type="spellStart"/>
      <w:r>
        <w:rPr>
          <w:b/>
          <w:color w:val="000000"/>
          <w:sz w:val="36"/>
          <w:szCs w:val="36"/>
        </w:rPr>
        <w:t>phút</w:t>
      </w:r>
      <w:proofErr w:type="spellEnd"/>
    </w:p>
    <w:p w14:paraId="3A426B9F" w14:textId="77777777" w:rsidR="000244A2" w:rsidRDefault="00000000">
      <w:pPr>
        <w:shd w:val="clear" w:color="auto" w:fill="FFFFFF"/>
        <w:spacing w:before="240" w:after="280" w:line="240" w:lineRule="auto"/>
        <w:jc w:val="center"/>
        <w:rPr>
          <w:b/>
          <w:color w:val="000000"/>
        </w:rPr>
      </w:pPr>
      <w:r>
        <w:rPr>
          <w:b/>
          <w:color w:val="000000"/>
        </w:rPr>
        <w:t>*******************</w:t>
      </w:r>
    </w:p>
    <w:p w14:paraId="21277FA4" w14:textId="77777777" w:rsidR="000244A2" w:rsidRDefault="00000000">
      <w:pPr>
        <w:spacing w:line="276" w:lineRule="auto"/>
        <w:rPr>
          <w:b/>
          <w:color w:val="000000"/>
          <w:u w:val="single"/>
        </w:rPr>
      </w:pPr>
      <w:bookmarkStart w:id="0" w:name="_heading=h.gjdgxs" w:colFirst="0" w:colLast="0"/>
      <w:bookmarkEnd w:id="0"/>
      <w:proofErr w:type="spellStart"/>
      <w:r>
        <w:rPr>
          <w:b/>
          <w:color w:val="000000"/>
          <w:u w:val="single"/>
        </w:rPr>
        <w:t>Yêu</w:t>
      </w:r>
      <w:proofErr w:type="spellEnd"/>
      <w:r>
        <w:rPr>
          <w:b/>
          <w:color w:val="000000"/>
          <w:u w:val="single"/>
        </w:rPr>
        <w:t xml:space="preserve"> </w:t>
      </w:r>
      <w:proofErr w:type="spellStart"/>
      <w:r>
        <w:rPr>
          <w:b/>
          <w:color w:val="000000"/>
          <w:u w:val="single"/>
        </w:rPr>
        <w:t>cầu</w:t>
      </w:r>
      <w:proofErr w:type="spellEnd"/>
      <w:r>
        <w:rPr>
          <w:b/>
          <w:color w:val="000000"/>
          <w:u w:val="single"/>
        </w:rPr>
        <w:t xml:space="preserve">: </w:t>
      </w:r>
    </w:p>
    <w:p w14:paraId="035877FF" w14:textId="77777777" w:rsidR="000244A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color w:val="000000"/>
        </w:rPr>
      </w:pPr>
      <w:proofErr w:type="spellStart"/>
      <w:r>
        <w:rPr>
          <w:i/>
          <w:color w:val="000000"/>
        </w:rPr>
        <w:t>Đảm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bảo</w:t>
      </w:r>
      <w:proofErr w:type="spellEnd"/>
      <w:r>
        <w:rPr>
          <w:i/>
          <w:color w:val="000000"/>
        </w:rPr>
        <w:t xml:space="preserve"> clean code, naming convention </w:t>
      </w:r>
      <w:proofErr w:type="spellStart"/>
      <w:r>
        <w:rPr>
          <w:i/>
          <w:color w:val="000000"/>
        </w:rPr>
        <w:t>trong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việc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đặt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tên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các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biến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phương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thức</w:t>
      </w:r>
      <w:proofErr w:type="spellEnd"/>
      <w:r>
        <w:rPr>
          <w:i/>
          <w:color w:val="000000"/>
        </w:rPr>
        <w:t xml:space="preserve">, </w:t>
      </w:r>
      <w:proofErr w:type="spellStart"/>
      <w:r>
        <w:rPr>
          <w:i/>
          <w:color w:val="000000"/>
        </w:rPr>
        <w:t>lớp</w:t>
      </w:r>
      <w:proofErr w:type="spellEnd"/>
    </w:p>
    <w:p w14:paraId="740014B3" w14:textId="77777777" w:rsidR="000244A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color w:val="000000"/>
        </w:rPr>
      </w:pPr>
      <w:proofErr w:type="spellStart"/>
      <w:r>
        <w:rPr>
          <w:i/>
          <w:color w:val="000000"/>
        </w:rPr>
        <w:t>Tạo</w:t>
      </w:r>
      <w:proofErr w:type="spellEnd"/>
      <w:r>
        <w:rPr>
          <w:i/>
          <w:color w:val="000000"/>
        </w:rPr>
        <w:t xml:space="preserve"> project folder </w:t>
      </w:r>
      <w:proofErr w:type="spellStart"/>
      <w:r>
        <w:rPr>
          <w:i/>
          <w:color w:val="000000"/>
        </w:rPr>
        <w:t>theo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hướng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dẫn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sau</w:t>
      </w:r>
      <w:proofErr w:type="spellEnd"/>
      <w:r>
        <w:rPr>
          <w:i/>
          <w:color w:val="000000"/>
        </w:rPr>
        <w:t>:</w:t>
      </w:r>
    </w:p>
    <w:p w14:paraId="42271788" w14:textId="77777777" w:rsidR="000244A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color w:val="000000"/>
        </w:rPr>
      </w:pPr>
      <w:proofErr w:type="spellStart"/>
      <w:r>
        <w:rPr>
          <w:i/>
          <w:color w:val="000000"/>
        </w:rPr>
        <w:t>Tạo</w:t>
      </w:r>
      <w:proofErr w:type="spellEnd"/>
      <w:r>
        <w:rPr>
          <w:i/>
          <w:color w:val="000000"/>
        </w:rPr>
        <w:t xml:space="preserve"> folder </w:t>
      </w:r>
      <w:r>
        <w:rPr>
          <w:i/>
          <w:color w:val="1F1F1F"/>
        </w:rPr>
        <w:t>DN_JS230315_AD</w:t>
      </w:r>
      <w:r>
        <w:rPr>
          <w:i/>
        </w:rPr>
        <w:t>_[</w:t>
      </w:r>
      <w:proofErr w:type="spellStart"/>
      <w:r>
        <w:rPr>
          <w:i/>
        </w:rPr>
        <w:t>StudentName</w:t>
      </w:r>
      <w:proofErr w:type="spellEnd"/>
      <w:r>
        <w:rPr>
          <w:i/>
        </w:rPr>
        <w:t>]</w:t>
      </w:r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chứa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toàn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bộ</w:t>
      </w:r>
      <w:proofErr w:type="spellEnd"/>
      <w:r>
        <w:rPr>
          <w:i/>
          <w:color w:val="000000"/>
        </w:rPr>
        <w:t xml:space="preserve"> file </w:t>
      </w:r>
      <w:proofErr w:type="spellStart"/>
      <w:r>
        <w:rPr>
          <w:i/>
          <w:color w:val="000000"/>
        </w:rPr>
        <w:t>mã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nguồn</w:t>
      </w:r>
      <w:proofErr w:type="spellEnd"/>
    </w:p>
    <w:p w14:paraId="70BE83A9" w14:textId="77777777" w:rsidR="000244A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color w:val="000000"/>
        </w:rPr>
      </w:pPr>
      <w:proofErr w:type="spellStart"/>
      <w:r>
        <w:rPr>
          <w:i/>
          <w:color w:val="000000"/>
        </w:rPr>
        <w:t>Ví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dụ</w:t>
      </w:r>
      <w:proofErr w:type="spellEnd"/>
      <w:r>
        <w:rPr>
          <w:i/>
          <w:color w:val="000000"/>
        </w:rPr>
        <w:t xml:space="preserve">: </w:t>
      </w:r>
      <w:r>
        <w:rPr>
          <w:i/>
          <w:color w:val="1F1F1F"/>
        </w:rPr>
        <w:t>DN_JS230315_AD</w:t>
      </w:r>
      <w:r>
        <w:rPr>
          <w:i/>
        </w:rPr>
        <w:t>_</w:t>
      </w:r>
      <w:r>
        <w:rPr>
          <w:i/>
          <w:color w:val="000000"/>
        </w:rPr>
        <w:t>NguyenVanA</w:t>
      </w:r>
    </w:p>
    <w:p w14:paraId="57CDE0A1" w14:textId="77777777" w:rsidR="000244A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color w:val="000000"/>
        </w:rPr>
      </w:pPr>
      <w:r>
        <w:rPr>
          <w:i/>
          <w:color w:val="000000"/>
        </w:rPr>
        <w:t xml:space="preserve">Sau </w:t>
      </w:r>
      <w:proofErr w:type="spellStart"/>
      <w:r>
        <w:rPr>
          <w:i/>
          <w:color w:val="000000"/>
        </w:rPr>
        <w:t>khi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hoàn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thành</w:t>
      </w:r>
      <w:proofErr w:type="spellEnd"/>
      <w:r>
        <w:rPr>
          <w:i/>
          <w:color w:val="000000"/>
        </w:rPr>
        <w:t xml:space="preserve"> project, </w:t>
      </w:r>
      <w:proofErr w:type="spellStart"/>
      <w:r>
        <w:rPr>
          <w:i/>
          <w:color w:val="000000"/>
        </w:rPr>
        <w:t>đẩy</w:t>
      </w:r>
      <w:proofErr w:type="spellEnd"/>
      <w:r>
        <w:rPr>
          <w:i/>
          <w:color w:val="000000"/>
        </w:rPr>
        <w:t xml:space="preserve"> code </w:t>
      </w:r>
      <w:proofErr w:type="spellStart"/>
      <w:r>
        <w:rPr>
          <w:i/>
          <w:color w:val="000000"/>
        </w:rPr>
        <w:t>lên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github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và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nộp</w:t>
      </w:r>
      <w:proofErr w:type="spellEnd"/>
      <w:r>
        <w:rPr>
          <w:i/>
          <w:color w:val="000000"/>
        </w:rPr>
        <w:t xml:space="preserve"> link </w:t>
      </w:r>
      <w:proofErr w:type="spellStart"/>
      <w:r>
        <w:rPr>
          <w:i/>
          <w:color w:val="000000"/>
        </w:rPr>
        <w:t>cho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người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phụ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trách</w:t>
      </w:r>
      <w:proofErr w:type="spellEnd"/>
    </w:p>
    <w:p w14:paraId="102F729B" w14:textId="77777777" w:rsidR="000244A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color w:val="000000"/>
        </w:rPr>
      </w:pPr>
      <w:r>
        <w:rPr>
          <w:i/>
          <w:color w:val="000000"/>
        </w:rPr>
        <w:t xml:space="preserve">Công </w:t>
      </w:r>
      <w:proofErr w:type="spellStart"/>
      <w:r>
        <w:rPr>
          <w:i/>
          <w:color w:val="000000"/>
        </w:rPr>
        <w:t>nghệ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sử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dụng</w:t>
      </w:r>
      <w:proofErr w:type="spellEnd"/>
      <w:r>
        <w:rPr>
          <w:i/>
          <w:color w:val="000000"/>
        </w:rPr>
        <w:t xml:space="preserve">: </w:t>
      </w:r>
      <w:r>
        <w:rPr>
          <w:i/>
        </w:rPr>
        <w:t>HTML, CSS, TypeScript.</w:t>
      </w:r>
      <w:r>
        <w:rPr>
          <w:i/>
        </w:rPr>
        <w:br/>
      </w:r>
      <w:r>
        <w:rPr>
          <w:i/>
          <w:color w:val="000000"/>
        </w:rPr>
        <w:t>IDE: V</w:t>
      </w:r>
      <w:r>
        <w:rPr>
          <w:i/>
        </w:rPr>
        <w:t>isual Studio Code</w:t>
      </w:r>
    </w:p>
    <w:p w14:paraId="074C704A" w14:textId="77777777" w:rsidR="000244A2" w:rsidRDefault="00000000">
      <w:pPr>
        <w:numPr>
          <w:ilvl w:val="0"/>
          <w:numId w:val="3"/>
        </w:numPr>
        <w:spacing w:after="0" w:line="276" w:lineRule="auto"/>
        <w:rPr>
          <w:i/>
        </w:rPr>
      </w:pPr>
      <w:proofErr w:type="spellStart"/>
      <w:r>
        <w:rPr>
          <w:i/>
        </w:rPr>
        <w:t>Với</w:t>
      </w:r>
      <w:proofErr w:type="spellEnd"/>
      <w:r>
        <w:rPr>
          <w:i/>
        </w:rPr>
        <w:t xml:space="preserve"> TypeScript </w:t>
      </w:r>
      <w:proofErr w:type="spellStart"/>
      <w:r>
        <w:rPr>
          <w:i/>
        </w:rPr>
        <w:t>tuyệt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đối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không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lạm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dụng</w:t>
      </w:r>
      <w:proofErr w:type="spellEnd"/>
      <w:r>
        <w:rPr>
          <w:i/>
        </w:rPr>
        <w:t xml:space="preserve"> type any.</w:t>
      </w:r>
    </w:p>
    <w:p w14:paraId="1A7C8168" w14:textId="77777777" w:rsidR="000244A2" w:rsidRDefault="00000000">
      <w:pPr>
        <w:numPr>
          <w:ilvl w:val="0"/>
          <w:numId w:val="3"/>
        </w:numPr>
        <w:spacing w:after="0" w:line="276" w:lineRule="auto"/>
        <w:rPr>
          <w:i/>
        </w:rPr>
      </w:pPr>
      <w:proofErr w:type="spellStart"/>
      <w:r>
        <w:rPr>
          <w:i/>
        </w:rPr>
        <w:t>Tất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cả</w:t>
      </w:r>
      <w:proofErr w:type="spellEnd"/>
      <w:r>
        <w:rPr>
          <w:i/>
        </w:rPr>
        <w:t xml:space="preserve"> function, object </w:t>
      </w:r>
      <w:proofErr w:type="spellStart"/>
      <w:r>
        <w:rPr>
          <w:i/>
        </w:rPr>
        <w:t>đều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phải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có</w:t>
      </w:r>
      <w:proofErr w:type="spellEnd"/>
      <w:r>
        <w:rPr>
          <w:i/>
        </w:rPr>
        <w:t xml:space="preserve"> interface, return data type </w:t>
      </w:r>
      <w:proofErr w:type="spellStart"/>
      <w:r>
        <w:rPr>
          <w:i/>
        </w:rPr>
        <w:t>đầy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đủ</w:t>
      </w:r>
      <w:proofErr w:type="spellEnd"/>
      <w:r>
        <w:rPr>
          <w:i/>
        </w:rPr>
        <w:t>.</w:t>
      </w:r>
    </w:p>
    <w:p w14:paraId="357D20F0" w14:textId="77777777" w:rsidR="000244A2" w:rsidRDefault="00000000">
      <w:pPr>
        <w:spacing w:line="240" w:lineRule="auto"/>
        <w:rPr>
          <w:b/>
          <w:u w:val="single"/>
        </w:rPr>
      </w:pPr>
      <w:proofErr w:type="spellStart"/>
      <w:r>
        <w:rPr>
          <w:b/>
          <w:u w:val="single"/>
        </w:rPr>
        <w:t>Thực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hành</w:t>
      </w:r>
      <w:proofErr w:type="spellEnd"/>
      <w:r>
        <w:rPr>
          <w:b/>
          <w:u w:val="single"/>
        </w:rPr>
        <w:t>:</w:t>
      </w:r>
    </w:p>
    <w:p w14:paraId="1C656CD5" w14:textId="77777777" w:rsidR="000244A2" w:rsidRDefault="00000000">
      <w:pPr>
        <w:pStyle w:val="Heading2"/>
        <w:keepNext/>
        <w:keepLines/>
        <w:spacing w:before="280" w:after="280" w:line="276" w:lineRule="auto"/>
        <w:rPr>
          <w:b w:val="0"/>
          <w:sz w:val="24"/>
          <w:szCs w:val="24"/>
        </w:rPr>
      </w:pPr>
      <w:proofErr w:type="spellStart"/>
      <w:r>
        <w:rPr>
          <w:sz w:val="24"/>
          <w:szCs w:val="24"/>
        </w:rPr>
        <w:t>Bài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1 </w:t>
      </w:r>
      <w:r>
        <w:rPr>
          <w:b w:val="0"/>
          <w:sz w:val="24"/>
          <w:szCs w:val="24"/>
        </w:rPr>
        <w:t>:</w:t>
      </w:r>
      <w:proofErr w:type="gramEnd"/>
      <w:r>
        <w:rPr>
          <w:b w:val="0"/>
          <w:sz w:val="24"/>
          <w:szCs w:val="24"/>
        </w:rPr>
        <w:t xml:space="preserve"> Cho </w:t>
      </w:r>
      <w:proofErr w:type="spellStart"/>
      <w:r>
        <w:rPr>
          <w:b w:val="0"/>
          <w:sz w:val="24"/>
          <w:szCs w:val="24"/>
        </w:rPr>
        <w:t>giao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diện</w:t>
      </w:r>
      <w:proofErr w:type="spellEnd"/>
      <w:r>
        <w:rPr>
          <w:b w:val="0"/>
          <w:sz w:val="24"/>
          <w:szCs w:val="24"/>
        </w:rPr>
        <w:t xml:space="preserve"> User Interface </w:t>
      </w:r>
      <w:proofErr w:type="spellStart"/>
      <w:r>
        <w:rPr>
          <w:b w:val="0"/>
          <w:sz w:val="24"/>
          <w:szCs w:val="24"/>
        </w:rPr>
        <w:t>sau</w:t>
      </w:r>
      <w:proofErr w:type="spellEnd"/>
      <w:r>
        <w:rPr>
          <w:b w:val="0"/>
          <w:sz w:val="24"/>
          <w:szCs w:val="24"/>
        </w:rPr>
        <w:t xml:space="preserve"> </w:t>
      </w:r>
    </w:p>
    <w:p w14:paraId="7A0CF274" w14:textId="77777777" w:rsidR="000244A2" w:rsidRDefault="00000000">
      <w:pPr>
        <w:widowControl w:val="0"/>
        <w:spacing w:before="93" w:after="0" w:line="271" w:lineRule="auto"/>
        <w:ind w:left="135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3D7F157" wp14:editId="5E5241D6">
            <wp:extent cx="5731200" cy="3225800"/>
            <wp:effectExtent l="0" t="0" r="0" b="0"/>
            <wp:docPr id="34" name="image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E4C7E" w14:textId="77777777" w:rsidR="000244A2" w:rsidRDefault="000244A2">
      <w:pPr>
        <w:widowControl w:val="0"/>
        <w:spacing w:before="93" w:after="0" w:line="271" w:lineRule="auto"/>
        <w:rPr>
          <w:rFonts w:ascii="Arial" w:eastAsia="Arial" w:hAnsi="Arial" w:cs="Arial"/>
          <w:sz w:val="20"/>
          <w:szCs w:val="20"/>
        </w:rPr>
      </w:pPr>
    </w:p>
    <w:p w14:paraId="68895D74" w14:textId="77777777" w:rsidR="000244A2" w:rsidRDefault="00000000">
      <w:pPr>
        <w:widowControl w:val="0"/>
        <w:spacing w:before="93" w:after="0" w:line="271" w:lineRule="auto"/>
        <w:ind w:left="135"/>
      </w:pPr>
      <w:proofErr w:type="spellStart"/>
      <w:r>
        <w:lastRenderedPageBreak/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folder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scoreboard app</w:t>
      </w:r>
    </w:p>
    <w:p w14:paraId="78D3299E" w14:textId="3C650276" w:rsidR="000244A2" w:rsidRDefault="00000000">
      <w:pPr>
        <w:widowControl w:val="0"/>
        <w:spacing w:before="93" w:after="0" w:line="271" w:lineRule="auto"/>
        <w:ind w:left="135"/>
      </w:pPr>
      <w:r>
        <w:t xml:space="preserve">Tiến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r w:rsidR="00042FCC">
        <w:t>ReactJS</w:t>
      </w:r>
      <w:r>
        <w:t xml:space="preserve">, TypeScript </w:t>
      </w:r>
      <w:proofErr w:type="spellStart"/>
      <w:r>
        <w:t>để</w:t>
      </w:r>
      <w:proofErr w:type="spellEnd"/>
      <w:r>
        <w:t xml:space="preserve"> clone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scoreboard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7F0839D" w14:textId="77777777" w:rsidR="000244A2" w:rsidRDefault="00000000">
      <w:pPr>
        <w:widowControl w:val="0"/>
        <w:numPr>
          <w:ilvl w:val="0"/>
          <w:numId w:val="2"/>
        </w:numPr>
        <w:spacing w:after="0" w:line="240" w:lineRule="auto"/>
        <w:rPr>
          <w:rFonts w:ascii="Consolas" w:eastAsia="Consolas" w:hAnsi="Consolas" w:cs="Consolas"/>
        </w:r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giống</w:t>
      </w:r>
      <w:proofErr w:type="spellEnd"/>
      <w:r>
        <w:t>)</w:t>
      </w:r>
      <w:r>
        <w:tab/>
      </w:r>
      <w:r>
        <w:tab/>
      </w:r>
      <w:r>
        <w:tab/>
      </w:r>
      <w:r>
        <w:rPr>
          <w:b/>
        </w:rPr>
        <w:t xml:space="preserve">[20 </w:t>
      </w:r>
      <w:proofErr w:type="spellStart"/>
      <w:r>
        <w:rPr>
          <w:b/>
        </w:rPr>
        <w:t>điểm</w:t>
      </w:r>
      <w:proofErr w:type="spellEnd"/>
      <w:r>
        <w:rPr>
          <w:b/>
        </w:rPr>
        <w:t>]</w:t>
      </w:r>
    </w:p>
    <w:p w14:paraId="40F6098F" w14:textId="77777777" w:rsidR="000244A2" w:rsidRDefault="00000000">
      <w:pPr>
        <w:widowControl w:val="0"/>
        <w:numPr>
          <w:ilvl w:val="0"/>
          <w:numId w:val="2"/>
        </w:numPr>
        <w:spacing w:after="0" w:line="240" w:lineRule="auto"/>
        <w:rPr>
          <w:rFonts w:ascii="Consolas" w:eastAsia="Consolas" w:hAnsi="Consolas" w:cs="Consolas"/>
        </w:rPr>
      </w:pPr>
      <w:proofErr w:type="spellStart"/>
      <w:r>
        <w:t>Phân</w:t>
      </w:r>
      <w:proofErr w:type="spellEnd"/>
      <w:r>
        <w:t xml:space="preserve"> chia </w:t>
      </w:r>
      <w:proofErr w:type="spellStart"/>
      <w:r>
        <w:t>luồng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interface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[20 </w:t>
      </w:r>
      <w:proofErr w:type="spellStart"/>
      <w:r>
        <w:rPr>
          <w:b/>
        </w:rPr>
        <w:t>điểm</w:t>
      </w:r>
      <w:proofErr w:type="spellEnd"/>
      <w:r>
        <w:rPr>
          <w:b/>
        </w:rPr>
        <w:t>]</w:t>
      </w:r>
    </w:p>
    <w:p w14:paraId="39D97F87" w14:textId="77777777" w:rsidR="000244A2" w:rsidRDefault="00000000">
      <w:pPr>
        <w:widowControl w:val="0"/>
        <w:numPr>
          <w:ilvl w:val="0"/>
          <w:numId w:val="2"/>
        </w:numPr>
        <w:spacing w:after="0" w:line="240" w:lineRule="auto"/>
        <w:rPr>
          <w:b/>
        </w:rPr>
      </w:pPr>
      <w:proofErr w:type="spellStart"/>
      <w:r>
        <w:t>Tăng</w:t>
      </w:r>
      <w:proofErr w:type="spellEnd"/>
      <w:r>
        <w:t>/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→ </w:t>
      </w:r>
      <w:proofErr w:type="spellStart"/>
      <w:r>
        <w:t>Tăng</w:t>
      </w:r>
      <w:proofErr w:type="spellEnd"/>
      <w:r>
        <w:t>/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>.</w:t>
      </w:r>
      <w:r>
        <w:tab/>
      </w:r>
      <w:r>
        <w:tab/>
      </w:r>
      <w:r>
        <w:tab/>
      </w:r>
      <w:r>
        <w:rPr>
          <w:b/>
        </w:rPr>
        <w:t xml:space="preserve">[10 </w:t>
      </w:r>
      <w:proofErr w:type="spellStart"/>
      <w:r>
        <w:rPr>
          <w:b/>
        </w:rPr>
        <w:t>điểm</w:t>
      </w:r>
      <w:proofErr w:type="spellEnd"/>
      <w:r>
        <w:rPr>
          <w:b/>
        </w:rPr>
        <w:t>]</w:t>
      </w:r>
    </w:p>
    <w:p w14:paraId="67FE29F1" w14:textId="77777777" w:rsidR="000244A2" w:rsidRDefault="00000000">
      <w:pPr>
        <w:widowControl w:val="0"/>
        <w:numPr>
          <w:ilvl w:val="0"/>
          <w:numId w:val="2"/>
        </w:numPr>
        <w:spacing w:after="0" w:line="240" w:lineRule="auto"/>
        <w:rPr>
          <w:b/>
        </w:rPr>
      </w:pP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icon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màu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[10 </w:t>
      </w:r>
      <w:proofErr w:type="spellStart"/>
      <w:r>
        <w:rPr>
          <w:b/>
        </w:rPr>
        <w:t>điểm</w:t>
      </w:r>
      <w:proofErr w:type="spellEnd"/>
      <w:r>
        <w:rPr>
          <w:b/>
        </w:rPr>
        <w:t>]</w:t>
      </w:r>
    </w:p>
    <w:p w14:paraId="1C9C02D5" w14:textId="77777777" w:rsidR="000244A2" w:rsidRDefault="00000000">
      <w:pPr>
        <w:widowControl w:val="0"/>
        <w:numPr>
          <w:ilvl w:val="0"/>
          <w:numId w:val="2"/>
        </w:numPr>
        <w:spacing w:after="0" w:line="240" w:lineRule="auto"/>
      </w:pP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→ Khi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add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form </w:t>
      </w:r>
      <w:proofErr w:type="spellStart"/>
      <w:r>
        <w:t>như</w:t>
      </w:r>
      <w:proofErr w:type="spellEnd"/>
      <w:r>
        <w:t xml:space="preserve"> ở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[20 </w:t>
      </w:r>
      <w:proofErr w:type="spellStart"/>
      <w:r>
        <w:rPr>
          <w:b/>
        </w:rPr>
        <w:t>điểm</w:t>
      </w:r>
      <w:proofErr w:type="spellEnd"/>
      <w:r>
        <w:rPr>
          <w:b/>
        </w:rPr>
        <w:t>]</w:t>
      </w:r>
    </w:p>
    <w:p w14:paraId="282557A8" w14:textId="77777777" w:rsidR="000244A2" w:rsidRDefault="00000000">
      <w:pPr>
        <w:widowControl w:val="0"/>
        <w:numPr>
          <w:ilvl w:val="0"/>
          <w:numId w:val="2"/>
        </w:numPr>
        <w:spacing w:after="0" w:line="240" w:lineRule="auto"/>
      </w:pPr>
      <w:proofErr w:type="spellStart"/>
      <w:r>
        <w:t>Xóa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→ Khi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ab/>
      </w:r>
      <w:r>
        <w:tab/>
      </w:r>
      <w:r>
        <w:tab/>
      </w:r>
      <w:r>
        <w:rPr>
          <w:b/>
        </w:rPr>
        <w:t xml:space="preserve">[20 </w:t>
      </w:r>
      <w:proofErr w:type="spellStart"/>
      <w:r>
        <w:rPr>
          <w:b/>
        </w:rPr>
        <w:t>điểm</w:t>
      </w:r>
      <w:proofErr w:type="spellEnd"/>
      <w:r>
        <w:rPr>
          <w:b/>
        </w:rPr>
        <w:t>]</w:t>
      </w:r>
      <w:r>
        <w:t xml:space="preserve"> </w:t>
      </w:r>
    </w:p>
    <w:p w14:paraId="3BA09D4D" w14:textId="77777777" w:rsidR="000244A2" w:rsidRDefault="000244A2">
      <w:pPr>
        <w:widowControl w:val="0"/>
        <w:spacing w:after="0" w:line="240" w:lineRule="auto"/>
        <w:ind w:left="495"/>
      </w:pPr>
    </w:p>
    <w:p w14:paraId="1BBF6193" w14:textId="77777777" w:rsidR="000244A2" w:rsidRDefault="00000000">
      <w:pPr>
        <w:widowControl w:val="0"/>
        <w:numPr>
          <w:ilvl w:val="0"/>
          <w:numId w:val="2"/>
        </w:numPr>
        <w:spacing w:after="0" w:line="240" w:lineRule="auto"/>
        <w:rPr>
          <w:b/>
          <w:i/>
        </w:rPr>
      </w:pPr>
      <w:r>
        <w:rPr>
          <w:b/>
          <w:i/>
          <w:u w:val="single"/>
        </w:rPr>
        <w:t>BONUS point</w:t>
      </w:r>
    </w:p>
    <w:p w14:paraId="180F0CA3" w14:textId="77777777" w:rsidR="000244A2" w:rsidRDefault="00000000">
      <w:pPr>
        <w:widowControl w:val="0"/>
        <w:numPr>
          <w:ilvl w:val="0"/>
          <w:numId w:val="2"/>
        </w:numPr>
        <w:spacing w:after="0" w:line="240" w:lineRule="auto"/>
      </w:pPr>
      <w:r>
        <w:t xml:space="preserve">Khi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r>
        <w:tab/>
      </w:r>
      <w:r>
        <w:tab/>
      </w:r>
      <w:r>
        <w:rPr>
          <w:b/>
        </w:rPr>
        <w:t xml:space="preserve">[10 </w:t>
      </w:r>
      <w:proofErr w:type="spellStart"/>
      <w:r>
        <w:rPr>
          <w:b/>
        </w:rPr>
        <w:t>điểm</w:t>
      </w:r>
      <w:proofErr w:type="spellEnd"/>
      <w:r>
        <w:rPr>
          <w:b/>
        </w:rPr>
        <w:t>]</w:t>
      </w:r>
    </w:p>
    <w:p w14:paraId="14648097" w14:textId="77777777" w:rsidR="000244A2" w:rsidRDefault="000244A2">
      <w:pPr>
        <w:widowControl w:val="0"/>
        <w:spacing w:after="0" w:line="240" w:lineRule="auto"/>
      </w:pPr>
    </w:p>
    <w:p w14:paraId="6EA5DD3F" w14:textId="77777777" w:rsidR="000244A2" w:rsidRDefault="000244A2">
      <w:pPr>
        <w:widowControl w:val="0"/>
        <w:spacing w:after="0" w:line="240" w:lineRule="auto"/>
      </w:pPr>
    </w:p>
    <w:p w14:paraId="6C25A329" w14:textId="77777777" w:rsidR="000244A2" w:rsidRDefault="000244A2">
      <w:pPr>
        <w:widowControl w:val="0"/>
        <w:spacing w:after="0" w:line="240" w:lineRule="auto"/>
        <w:ind w:left="495"/>
      </w:pPr>
    </w:p>
    <w:p w14:paraId="7AF13DAC" w14:textId="77777777" w:rsidR="000244A2" w:rsidRDefault="00000000">
      <w:pPr>
        <w:spacing w:line="240" w:lineRule="auto"/>
        <w:rPr>
          <w:i/>
        </w:rPr>
      </w:pPr>
      <w:r>
        <w:rPr>
          <w:i/>
        </w:rPr>
        <w:t xml:space="preserve">Lưu ý: </w:t>
      </w:r>
      <w:proofErr w:type="spellStart"/>
      <w:r>
        <w:rPr>
          <w:i/>
        </w:rPr>
        <w:t>Chỉ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tính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điểm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chức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năng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phải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thực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đúng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yêu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cầu</w:t>
      </w:r>
      <w:proofErr w:type="spellEnd"/>
    </w:p>
    <w:sectPr w:rsidR="000244A2">
      <w:head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3C242" w14:textId="77777777" w:rsidR="00521C69" w:rsidRDefault="00521C69">
      <w:pPr>
        <w:spacing w:after="0" w:line="240" w:lineRule="auto"/>
      </w:pPr>
      <w:r>
        <w:separator/>
      </w:r>
    </w:p>
  </w:endnote>
  <w:endnote w:type="continuationSeparator" w:id="0">
    <w:p w14:paraId="1922B823" w14:textId="77777777" w:rsidR="00521C69" w:rsidRDefault="0052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66FE77" w14:textId="77777777" w:rsidR="00521C69" w:rsidRDefault="00521C69">
      <w:pPr>
        <w:spacing w:after="0" w:line="240" w:lineRule="auto"/>
      </w:pPr>
      <w:r>
        <w:separator/>
      </w:r>
    </w:p>
  </w:footnote>
  <w:footnote w:type="continuationSeparator" w:id="0">
    <w:p w14:paraId="59C3E58B" w14:textId="77777777" w:rsidR="00521C69" w:rsidRDefault="00521C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AA273" w14:textId="77777777" w:rsidR="000244A2" w:rsidRDefault="00000000">
    <w:pPr>
      <w:ind w:right="-1174"/>
      <w:jc w:val="right"/>
    </w:pPr>
    <w:r>
      <w:rPr>
        <w:noProof/>
      </w:rPr>
      <w:drawing>
        <wp:inline distT="114300" distB="114300" distL="114300" distR="114300" wp14:anchorId="72F38B83" wp14:editId="043C0A3E">
          <wp:extent cx="2434776" cy="557213"/>
          <wp:effectExtent l="0" t="0" r="0" b="0"/>
          <wp:docPr id="3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4E328E"/>
    <w:multiLevelType w:val="multilevel"/>
    <w:tmpl w:val="70B0A262"/>
    <w:lvl w:ilvl="0">
      <w:start w:val="1"/>
      <w:numFmt w:val="bullet"/>
      <w:lvlText w:val="●"/>
      <w:lvlJc w:val="left"/>
      <w:pPr>
        <w:ind w:left="495" w:hanging="360"/>
      </w:pPr>
      <w:rPr>
        <w:rFonts w:ascii="Arial" w:eastAsia="Arial" w:hAnsi="Arial" w:cs="Arial"/>
      </w:rPr>
    </w:lvl>
    <w:lvl w:ilvl="1">
      <w:start w:val="1"/>
      <w:numFmt w:val="bullet"/>
      <w:lvlText w:val="○"/>
      <w:lvlJc w:val="left"/>
      <w:pPr>
        <w:ind w:left="121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935" w:hanging="360"/>
      </w:pPr>
      <w:rPr>
        <w:rFonts w:ascii="Noto Sans" w:eastAsia="Noto Sans" w:hAnsi="Noto Sans" w:cs="Noto Sans"/>
      </w:rPr>
    </w:lvl>
    <w:lvl w:ilvl="3">
      <w:start w:val="1"/>
      <w:numFmt w:val="bullet"/>
      <w:lvlText w:val="●"/>
      <w:lvlJc w:val="left"/>
      <w:pPr>
        <w:ind w:left="2655" w:hanging="360"/>
      </w:pPr>
      <w:rPr>
        <w:rFonts w:ascii="Noto Sans" w:eastAsia="Noto Sans" w:hAnsi="Noto Sans" w:cs="Noto Sans"/>
      </w:rPr>
    </w:lvl>
    <w:lvl w:ilvl="4">
      <w:start w:val="1"/>
      <w:numFmt w:val="bullet"/>
      <w:lvlText w:val="○"/>
      <w:lvlJc w:val="left"/>
      <w:pPr>
        <w:ind w:left="337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095" w:hanging="360"/>
      </w:pPr>
      <w:rPr>
        <w:rFonts w:ascii="Noto Sans" w:eastAsia="Noto Sans" w:hAnsi="Noto Sans" w:cs="Noto Sans"/>
      </w:rPr>
    </w:lvl>
    <w:lvl w:ilvl="6">
      <w:start w:val="1"/>
      <w:numFmt w:val="bullet"/>
      <w:lvlText w:val="●"/>
      <w:lvlJc w:val="left"/>
      <w:pPr>
        <w:ind w:left="4815" w:hanging="360"/>
      </w:pPr>
      <w:rPr>
        <w:rFonts w:ascii="Noto Sans" w:eastAsia="Noto Sans" w:hAnsi="Noto Sans" w:cs="Noto Sans"/>
      </w:rPr>
    </w:lvl>
    <w:lvl w:ilvl="7">
      <w:start w:val="1"/>
      <w:numFmt w:val="bullet"/>
      <w:lvlText w:val="○"/>
      <w:lvlJc w:val="left"/>
      <w:pPr>
        <w:ind w:left="553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255" w:hanging="360"/>
      </w:pPr>
      <w:rPr>
        <w:rFonts w:ascii="Noto Sans" w:eastAsia="Noto Sans" w:hAnsi="Noto Sans" w:cs="Noto Sans"/>
      </w:rPr>
    </w:lvl>
  </w:abstractNum>
  <w:abstractNum w:abstractNumId="1" w15:restartNumberingAfterBreak="0">
    <w:nsid w:val="42D35F6A"/>
    <w:multiLevelType w:val="multilevel"/>
    <w:tmpl w:val="68B215C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50445E3"/>
    <w:multiLevelType w:val="multilevel"/>
    <w:tmpl w:val="AACA8C2A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76699291">
    <w:abstractNumId w:val="1"/>
  </w:num>
  <w:num w:numId="2" w16cid:durableId="979267908">
    <w:abstractNumId w:val="0"/>
  </w:num>
  <w:num w:numId="3" w16cid:durableId="16398735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4A2"/>
    <w:rsid w:val="000244A2"/>
    <w:rsid w:val="00042FCC"/>
    <w:rsid w:val="00521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069E9"/>
  <w15:docId w15:val="{7921488F-3D22-415F-BCBA-44D1DBCE0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/>
    <w:qFormat/>
    <w:rsid w:val="00903E22"/>
    <w:pPr>
      <w:spacing w:before="100" w:beforeAutospacing="1" w:after="100" w:afterAutospacing="1" w:line="240" w:lineRule="auto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903E22"/>
    <w:pPr>
      <w:spacing w:before="100" w:beforeAutospacing="1" w:after="100" w:afterAutospacing="1" w:line="240" w:lineRule="auto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903E22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03E22"/>
    <w:rPr>
      <w:rFonts w:eastAsia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03E22"/>
    <w:pPr>
      <w:spacing w:before="100" w:beforeAutospacing="1" w:after="100" w:afterAutospacing="1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3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3E2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03E22"/>
    <w:rPr>
      <w:rFonts w:ascii="Courier New" w:eastAsia="Times New Roman" w:hAnsi="Courier New" w:cs="Courier New"/>
      <w:sz w:val="20"/>
      <w:szCs w:val="20"/>
    </w:rPr>
  </w:style>
  <w:style w:type="character" w:customStyle="1" w:styleId="hljs-attribute">
    <w:name w:val="hljs-attribute"/>
    <w:basedOn w:val="DefaultParagraphFont"/>
    <w:rsid w:val="00903E22"/>
  </w:style>
  <w:style w:type="character" w:customStyle="1" w:styleId="hljs-number">
    <w:name w:val="hljs-number"/>
    <w:basedOn w:val="DefaultParagraphFont"/>
    <w:rsid w:val="00903E22"/>
  </w:style>
  <w:style w:type="character" w:customStyle="1" w:styleId="hljs-keyword">
    <w:name w:val="hljs-keyword"/>
    <w:basedOn w:val="DefaultParagraphFont"/>
    <w:rsid w:val="00903E22"/>
  </w:style>
  <w:style w:type="character" w:customStyle="1" w:styleId="hljs-comment">
    <w:name w:val="hljs-comment"/>
    <w:basedOn w:val="DefaultParagraphFont"/>
    <w:rsid w:val="00903E22"/>
  </w:style>
  <w:style w:type="paragraph" w:customStyle="1" w:styleId="lab">
    <w:name w:val="lab"/>
    <w:basedOn w:val="Normal"/>
    <w:rsid w:val="00903E22"/>
    <w:pPr>
      <w:spacing w:before="100" w:beforeAutospacing="1" w:after="100" w:afterAutospacing="1" w:line="240" w:lineRule="auto"/>
    </w:pPr>
  </w:style>
  <w:style w:type="character" w:customStyle="1" w:styleId="hljs-string">
    <w:name w:val="hljs-string"/>
    <w:basedOn w:val="DefaultParagraphFont"/>
    <w:rsid w:val="00903E22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624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24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24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F430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701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Yjb8tDAx0o3Q9bBY8OaOsZ8cbg==">CgMxLjAyCGguZ2pkZ3hzOAByITFwQ252bURrVDdGUlNQN21PUHJIMk9JTEhhbEZLNXZHcw==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229</Words>
  <Characters>1306</Characters>
  <Application>Microsoft Office Word</Application>
  <DocSecurity>0</DocSecurity>
  <Lines>10</Lines>
  <Paragraphs>3</Paragraphs>
  <ScaleCrop>false</ScaleCrop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DELL</cp:lastModifiedBy>
  <cp:revision>2</cp:revision>
  <dcterms:created xsi:type="dcterms:W3CDTF">2023-03-23T01:10:00Z</dcterms:created>
  <dcterms:modified xsi:type="dcterms:W3CDTF">2023-08-23T01:52:00Z</dcterms:modified>
</cp:coreProperties>
</file>