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6E287" w14:textId="73C22066" w:rsidR="00AC4AB2" w:rsidRDefault="00AC4AB2" w:rsidP="000561D6">
      <w:pPr>
        <w:rPr>
          <w:rFonts w:ascii="Times New Roman" w:hAnsi="Times New Roman" w:cs="Times New Roman"/>
          <w:b/>
          <w:bCs/>
          <w:sz w:val="26"/>
          <w:szCs w:val="26"/>
          <w:lang w:val="vi-VN"/>
        </w:rPr>
      </w:pPr>
      <w:r>
        <w:rPr>
          <w:rFonts w:ascii="Times New Roman" w:hAnsi="Times New Roman" w:cs="Times New Roman"/>
          <w:b/>
          <w:bCs/>
          <w:sz w:val="26"/>
          <w:szCs w:val="26"/>
          <w:lang w:val="vi-VN"/>
        </w:rPr>
        <w:t>Họ Tên : Nguyễn Hữu Bảo</w:t>
      </w:r>
    </w:p>
    <w:p w14:paraId="14CBB2A9" w14:textId="77777777" w:rsidR="00AC4AB2" w:rsidRDefault="00AC4AB2" w:rsidP="000561D6">
      <w:pPr>
        <w:rPr>
          <w:rFonts w:ascii="Times New Roman" w:hAnsi="Times New Roman" w:cs="Times New Roman"/>
          <w:b/>
          <w:bCs/>
          <w:sz w:val="26"/>
          <w:szCs w:val="26"/>
          <w:lang w:val="vi-VN"/>
        </w:rPr>
      </w:pPr>
      <w:r>
        <w:rPr>
          <w:rFonts w:ascii="Times New Roman" w:hAnsi="Times New Roman" w:cs="Times New Roman"/>
          <w:b/>
          <w:bCs/>
          <w:sz w:val="26"/>
          <w:szCs w:val="26"/>
          <w:lang w:val="vi-VN"/>
        </w:rPr>
        <w:t>Lớp: 12_ĐH_CNPM1</w:t>
      </w:r>
    </w:p>
    <w:p w14:paraId="11CBA0AC" w14:textId="77777777" w:rsidR="00AC4AB2" w:rsidRDefault="00AC4AB2" w:rsidP="000561D6">
      <w:pPr>
        <w:rPr>
          <w:rFonts w:ascii="Times New Roman" w:hAnsi="Times New Roman" w:cs="Times New Roman"/>
          <w:b/>
          <w:bCs/>
          <w:sz w:val="26"/>
          <w:szCs w:val="26"/>
          <w:lang w:val="vi-VN"/>
        </w:rPr>
      </w:pPr>
      <w:r>
        <w:rPr>
          <w:rFonts w:ascii="Times New Roman" w:hAnsi="Times New Roman" w:cs="Times New Roman"/>
          <w:b/>
          <w:bCs/>
          <w:sz w:val="26"/>
          <w:szCs w:val="26"/>
          <w:lang w:val="vi-VN"/>
        </w:rPr>
        <w:t>MSSV: 1250080016</w:t>
      </w:r>
    </w:p>
    <w:p w14:paraId="3C18FC7B" w14:textId="4C952C27" w:rsidR="00AC4AB2" w:rsidRDefault="00AC4AB2" w:rsidP="000561D6">
      <w:pPr>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 </w:t>
      </w:r>
    </w:p>
    <w:p w14:paraId="5D265E63" w14:textId="77777777" w:rsidR="004F39F9" w:rsidRPr="004F39F9" w:rsidRDefault="004F39F9" w:rsidP="004F39F9">
      <w:pPr>
        <w:pStyle w:val="Heading1"/>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 GIỚI THIỆU HỆ THỐNG</w:t>
      </w:r>
    </w:p>
    <w:p w14:paraId="23FFF161" w14:textId="77777777" w:rsidR="004F39F9" w:rsidRPr="004F39F9" w:rsidRDefault="004F39F9" w:rsidP="004F39F9">
      <w:pPr>
        <w:pStyle w:val="Heading2"/>
        <w:rPr>
          <w:rFonts w:ascii="Times New Roman" w:hAnsi="Times New Roman" w:cs="Times New Roman"/>
          <w:b/>
          <w:bCs/>
          <w:color w:val="000000" w:themeColor="text1"/>
        </w:rPr>
      </w:pPr>
      <w:r w:rsidRPr="004F39F9">
        <w:rPr>
          <w:rFonts w:ascii="Times New Roman" w:hAnsi="Times New Roman" w:cs="Times New Roman"/>
          <w:b/>
          <w:bCs/>
          <w:color w:val="000000" w:themeColor="text1"/>
        </w:rPr>
        <w:t>1.1 Hoạt động nghiệp vụ</w:t>
      </w:r>
    </w:p>
    <w:p w14:paraId="2CDBE1EB" w14:textId="77777777" w:rsidR="004F39F9" w:rsidRDefault="004F39F9" w:rsidP="004F39F9">
      <w:r>
        <w:t>Bệnh nhân lần đầu điền phiếu đăng ký gồm họ tên, địa chỉ, ngày sinh, điện thoại và ảnh 3×4. Sau khi xác nhận đã thu lệ phí năm, bệnh viện cấp mã hồ sơ duy nhất. Trong mô hình lab, thông tin phiếu đăng ký được lưu tại BenhNhan và HoSoBenhAn; phiếu giấy có thể in từ các dữ liệu này.</w:t>
      </w:r>
    </w:p>
    <w:p w14:paraId="0A76B962" w14:textId="77777777" w:rsidR="004F39F9" w:rsidRDefault="004F39F9" w:rsidP="004F39F9">
      <w:r>
        <w:t>Lần khám tiếp theo tra theo mã hồ sơ hoặc thông tin nhận diện. Bác sĩ được xem lịch sử trước khi ghi nhận triệu chứng, thân nhiệt, huyết áp, chẩn đoán, diễn biến và phản ứng phụ. Một phiếu thuộc một bác sĩ và một khoa thực tế lúc khám.</w:t>
      </w:r>
    </w:p>
    <w:p w14:paraId="07B2A33F" w14:textId="77777777" w:rsidR="004F39F9" w:rsidRDefault="004F39F9" w:rsidP="004F39F9">
      <w:r>
        <w:t>Phiếu khám có thể phát sinh nhiều chỉ định xét nghiệm và tối đa một toa. Chi tiết toa gồm nhiều thuốc, số lượng, liều dùng và cách dùng. Người khám khỏe định kỳ có thể không có toa. Kỹ thuật viên trả kết quả về đúng chỉ định và đúng phiếu khám.</w:t>
      </w:r>
    </w:p>
    <w:p w14:paraId="6B2D55AA" w14:textId="77777777" w:rsidR="004F39F9" w:rsidRDefault="004F39F9" w:rsidP="004F39F9">
      <w:r>
        <w:t>Bệnh nhân đặt hẹn khám sức khỏe định kỳ theo quý qua CSKH/lễ tân. Hệ thống kiểm tra hiệu lực lệ phí và lịch đã dùng trong quý. Miễn phí được hiểu là miễn tiền khám định kỳ; các khoản thuốc hoặc xét nghiệm phát sinh cần chính sách riêng.</w:t>
      </w:r>
    </w:p>
    <w:p w14:paraId="453C5A49" w14:textId="77777777" w:rsidR="004F39F9" w:rsidRDefault="004F39F9" w:rsidP="004F39F9">
      <w:r>
        <w:t>Sau khi kết thúc chuyên môn, thu ngân tính và thu viện phí. Dược sĩ kiểm tra điều kiện thanh toán trước phát thuốc theo quy trình mở rộng trong bài gốc. CSKH/lễ tân đối soát và chốt hồ sơ sau thanh toán; dữ liệu đang khám được lưu tạm để hỗ trợ vận hành, sau đó chuyển thành lịch sử hoàn tất.</w:t>
      </w:r>
    </w:p>
    <w:p w14:paraId="4582EA97" w14:textId="77777777" w:rsidR="004F39F9" w:rsidRPr="004F39F9" w:rsidRDefault="004F39F9" w:rsidP="004F39F9">
      <w:pPr>
        <w:pStyle w:val="Heading2"/>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1.2 Yêu cầu hệ thống</w:t>
      </w:r>
    </w:p>
    <w:p w14:paraId="4A6E81CA" w14:textId="77777777" w:rsidR="004F39F9" w:rsidRPr="004F39F9" w:rsidRDefault="004F39F9" w:rsidP="004F39F9">
      <w:pPr>
        <w:pStyle w:val="Heading3"/>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1.2.1 Đầu vào xử lý đầu ra</w:t>
      </w:r>
    </w:p>
    <w:tbl>
      <w:tblPr>
        <w:tblW w:w="0" w:type="auto"/>
        <w:tblLayout w:type="fixed"/>
        <w:tblLook w:val="04A0" w:firstRow="1" w:lastRow="0" w:firstColumn="1" w:lastColumn="0" w:noHBand="0" w:noVBand="1"/>
      </w:tblPr>
      <w:tblGrid>
        <w:gridCol w:w="1224"/>
        <w:gridCol w:w="2376"/>
        <w:gridCol w:w="3816"/>
        <w:gridCol w:w="1800"/>
      </w:tblGrid>
      <w:tr w:rsidR="004F39F9" w14:paraId="175DE36F" w14:textId="77777777" w:rsidTr="0003251B">
        <w:trPr>
          <w:cantSplit/>
          <w:tblHeader/>
        </w:trPr>
        <w:tc>
          <w:tcPr>
            <w:tcW w:w="1224" w:type="dxa"/>
            <w:tcBorders>
              <w:top w:val="single" w:sz="4" w:space="0" w:color="D9D9D9"/>
              <w:left w:val="single" w:sz="4" w:space="0" w:color="D9D9D9"/>
              <w:bottom w:val="single" w:sz="4" w:space="0" w:color="D9D9D9"/>
              <w:right w:val="single" w:sz="4" w:space="0" w:color="D9D9D9"/>
            </w:tcBorders>
            <w:shd w:val="clear" w:color="auto" w:fill="DDE7EF"/>
          </w:tcPr>
          <w:p w14:paraId="0C76018C" w14:textId="77777777" w:rsidR="004F39F9" w:rsidRDefault="004F39F9" w:rsidP="0003251B">
            <w:pPr>
              <w:spacing w:before="60" w:after="60" w:line="240" w:lineRule="auto"/>
            </w:pPr>
            <w:r>
              <w:rPr>
                <w:b/>
                <w:sz w:val="20"/>
              </w:rPr>
              <w:t>Nghiệp vụ</w:t>
            </w:r>
          </w:p>
        </w:tc>
        <w:tc>
          <w:tcPr>
            <w:tcW w:w="2376" w:type="dxa"/>
            <w:tcBorders>
              <w:top w:val="single" w:sz="4" w:space="0" w:color="D9D9D9"/>
              <w:left w:val="single" w:sz="4" w:space="0" w:color="D9D9D9"/>
              <w:bottom w:val="single" w:sz="4" w:space="0" w:color="D9D9D9"/>
              <w:right w:val="single" w:sz="4" w:space="0" w:color="D9D9D9"/>
            </w:tcBorders>
            <w:shd w:val="clear" w:color="auto" w:fill="DDE7EF"/>
          </w:tcPr>
          <w:p w14:paraId="2625FF33" w14:textId="77777777" w:rsidR="004F39F9" w:rsidRDefault="004F39F9" w:rsidP="0003251B">
            <w:pPr>
              <w:spacing w:before="60" w:after="60" w:line="240" w:lineRule="auto"/>
            </w:pPr>
            <w:r>
              <w:rPr>
                <w:b/>
                <w:sz w:val="20"/>
              </w:rPr>
              <w:t>Đầu vào</w:t>
            </w:r>
          </w:p>
        </w:tc>
        <w:tc>
          <w:tcPr>
            <w:tcW w:w="3816" w:type="dxa"/>
            <w:tcBorders>
              <w:top w:val="single" w:sz="4" w:space="0" w:color="D9D9D9"/>
              <w:left w:val="single" w:sz="4" w:space="0" w:color="D9D9D9"/>
              <w:bottom w:val="single" w:sz="4" w:space="0" w:color="D9D9D9"/>
              <w:right w:val="single" w:sz="4" w:space="0" w:color="D9D9D9"/>
            </w:tcBorders>
            <w:shd w:val="clear" w:color="auto" w:fill="DDE7EF"/>
          </w:tcPr>
          <w:p w14:paraId="1ABC08DE" w14:textId="77777777" w:rsidR="004F39F9" w:rsidRDefault="004F39F9" w:rsidP="0003251B">
            <w:pPr>
              <w:spacing w:before="60" w:after="60" w:line="240" w:lineRule="auto"/>
            </w:pPr>
            <w:r>
              <w:rPr>
                <w:b/>
                <w:sz w:val="20"/>
              </w:rPr>
              <w:t>Xử lý</w:t>
            </w:r>
          </w:p>
        </w:tc>
        <w:tc>
          <w:tcPr>
            <w:tcW w:w="1800" w:type="dxa"/>
            <w:tcBorders>
              <w:top w:val="single" w:sz="4" w:space="0" w:color="D9D9D9"/>
              <w:left w:val="single" w:sz="4" w:space="0" w:color="D9D9D9"/>
              <w:bottom w:val="single" w:sz="4" w:space="0" w:color="D9D9D9"/>
              <w:right w:val="single" w:sz="4" w:space="0" w:color="D9D9D9"/>
            </w:tcBorders>
            <w:shd w:val="clear" w:color="auto" w:fill="DDE7EF"/>
          </w:tcPr>
          <w:p w14:paraId="3AACEF1C" w14:textId="77777777" w:rsidR="004F39F9" w:rsidRDefault="004F39F9" w:rsidP="0003251B">
            <w:pPr>
              <w:spacing w:before="60" w:after="60" w:line="240" w:lineRule="auto"/>
            </w:pPr>
            <w:r>
              <w:rPr>
                <w:b/>
                <w:sz w:val="20"/>
              </w:rPr>
              <w:t>Đầu ra</w:t>
            </w:r>
          </w:p>
        </w:tc>
      </w:tr>
      <w:tr w:rsidR="004F39F9" w14:paraId="75A50A42"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07EAE023" w14:textId="77777777" w:rsidR="004F39F9" w:rsidRDefault="004F39F9" w:rsidP="0003251B">
            <w:pPr>
              <w:spacing w:before="60" w:after="60" w:line="240" w:lineRule="auto"/>
            </w:pPr>
            <w:r>
              <w:rPr>
                <w:sz w:val="20"/>
              </w:rPr>
              <w:t>Đăng ký</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Pr>
          <w:p w14:paraId="58A544C7" w14:textId="77777777" w:rsidR="004F39F9" w:rsidRDefault="004F39F9" w:rsidP="0003251B">
            <w:pPr>
              <w:spacing w:before="60" w:after="60" w:line="240" w:lineRule="auto"/>
            </w:pPr>
            <w:r>
              <w:rPr>
                <w:sz w:val="20"/>
              </w:rPr>
              <w:t>Thông tin cá nhân, ảnh, tiền phí</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Pr>
          <w:p w14:paraId="574C6A9F" w14:textId="77777777" w:rsidR="004F39F9" w:rsidRDefault="004F39F9" w:rsidP="0003251B">
            <w:pPr>
              <w:spacing w:before="60" w:after="60" w:line="240" w:lineRule="auto"/>
            </w:pPr>
            <w:r>
              <w:rPr>
                <w:sz w:val="20"/>
              </w:rPr>
              <w:t>Xác minh trùng, ghi thu và cấp hồ sơ nguyên tử</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29A337EB" w14:textId="77777777" w:rsidR="004F39F9" w:rsidRDefault="004F39F9" w:rsidP="0003251B">
            <w:pPr>
              <w:spacing w:before="60" w:after="60" w:line="240" w:lineRule="auto"/>
            </w:pPr>
            <w:r>
              <w:rPr>
                <w:sz w:val="20"/>
              </w:rPr>
              <w:t>Mã hồ sơ, biên lai</w:t>
            </w:r>
          </w:p>
        </w:tc>
      </w:tr>
      <w:tr w:rsidR="004F39F9" w14:paraId="24711F6E"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578788A6" w14:textId="77777777" w:rsidR="004F39F9" w:rsidRDefault="004F39F9" w:rsidP="0003251B">
            <w:pPr>
              <w:spacing w:before="60" w:after="60" w:line="240" w:lineRule="auto"/>
            </w:pPr>
            <w:r>
              <w:rPr>
                <w:sz w:val="20"/>
              </w:rPr>
              <w:t>Khám</w:t>
            </w:r>
          </w:p>
        </w:tc>
        <w:tc>
          <w:tcPr>
            <w:tcW w:w="2376" w:type="dxa"/>
            <w:tcBorders>
              <w:top w:val="single" w:sz="4" w:space="0" w:color="D9D9D9"/>
              <w:left w:val="single" w:sz="4" w:space="0" w:color="D9D9D9"/>
              <w:bottom w:val="single" w:sz="4" w:space="0" w:color="D9D9D9"/>
              <w:right w:val="single" w:sz="4" w:space="0" w:color="D9D9D9"/>
            </w:tcBorders>
            <w:shd w:val="clear" w:color="auto" w:fill="F5F7F9"/>
          </w:tcPr>
          <w:p w14:paraId="0592401E" w14:textId="77777777" w:rsidR="004F39F9" w:rsidRDefault="004F39F9" w:rsidP="0003251B">
            <w:pPr>
              <w:spacing w:before="60" w:after="60" w:line="240" w:lineRule="auto"/>
            </w:pPr>
            <w:r>
              <w:rPr>
                <w:sz w:val="20"/>
              </w:rPr>
              <w:t>Hồ sơ, bác sĩ, khoa, triệu chứng</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Pr>
          <w:p w14:paraId="56B28362" w14:textId="77777777" w:rsidR="004F39F9" w:rsidRDefault="004F39F9" w:rsidP="0003251B">
            <w:pPr>
              <w:spacing w:before="60" w:after="60" w:line="240" w:lineRule="auto"/>
            </w:pPr>
            <w:r>
              <w:rPr>
                <w:sz w:val="20"/>
              </w:rPr>
              <w:t>Tra lịch sử, ghi chẩn đoán và chỉ định</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19672131" w14:textId="77777777" w:rsidR="004F39F9" w:rsidRDefault="004F39F9" w:rsidP="0003251B">
            <w:pPr>
              <w:spacing w:before="60" w:after="60" w:line="240" w:lineRule="auto"/>
            </w:pPr>
            <w:r>
              <w:rPr>
                <w:sz w:val="20"/>
              </w:rPr>
              <w:t>Phiếu khám</w:t>
            </w:r>
          </w:p>
        </w:tc>
      </w:tr>
      <w:tr w:rsidR="004F39F9" w14:paraId="26C584D4"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22CF9581" w14:textId="77777777" w:rsidR="004F39F9" w:rsidRDefault="004F39F9" w:rsidP="0003251B">
            <w:pPr>
              <w:spacing w:before="60" w:after="60" w:line="240" w:lineRule="auto"/>
            </w:pPr>
            <w:r>
              <w:rPr>
                <w:sz w:val="20"/>
              </w:rPr>
              <w:t>Xét nghiệm</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Pr>
          <w:p w14:paraId="10A747D7" w14:textId="77777777" w:rsidR="004F39F9" w:rsidRDefault="004F39F9" w:rsidP="0003251B">
            <w:pPr>
              <w:spacing w:before="60" w:after="60" w:line="240" w:lineRule="auto"/>
            </w:pPr>
            <w:r>
              <w:rPr>
                <w:sz w:val="20"/>
              </w:rPr>
              <w:t>Phiếu, dịch vụ, kết quả</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Pr>
          <w:p w14:paraId="7C7BABA3" w14:textId="77777777" w:rsidR="004F39F9" w:rsidRDefault="004F39F9" w:rsidP="0003251B">
            <w:pPr>
              <w:spacing w:before="60" w:after="60" w:line="240" w:lineRule="auto"/>
            </w:pPr>
            <w:r>
              <w:rPr>
                <w:sz w:val="20"/>
              </w:rPr>
              <w:t>Theo dõi chỉ định và trả kết quả</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2F7496AF" w14:textId="77777777" w:rsidR="004F39F9" w:rsidRDefault="004F39F9" w:rsidP="0003251B">
            <w:pPr>
              <w:spacing w:before="60" w:after="60" w:line="240" w:lineRule="auto"/>
            </w:pPr>
            <w:r>
              <w:rPr>
                <w:sz w:val="20"/>
              </w:rPr>
              <w:t>Kết quả đúng lần khám</w:t>
            </w:r>
          </w:p>
        </w:tc>
      </w:tr>
      <w:tr w:rsidR="004F39F9" w14:paraId="196FFC28"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028576E9" w14:textId="77777777" w:rsidR="004F39F9" w:rsidRDefault="004F39F9" w:rsidP="0003251B">
            <w:pPr>
              <w:spacing w:before="60" w:after="60" w:line="240" w:lineRule="auto"/>
            </w:pPr>
            <w:r>
              <w:rPr>
                <w:sz w:val="20"/>
              </w:rPr>
              <w:t>Toa thuốc</w:t>
            </w:r>
          </w:p>
        </w:tc>
        <w:tc>
          <w:tcPr>
            <w:tcW w:w="2376" w:type="dxa"/>
            <w:tcBorders>
              <w:top w:val="single" w:sz="4" w:space="0" w:color="D9D9D9"/>
              <w:left w:val="single" w:sz="4" w:space="0" w:color="D9D9D9"/>
              <w:bottom w:val="single" w:sz="4" w:space="0" w:color="D9D9D9"/>
              <w:right w:val="single" w:sz="4" w:space="0" w:color="D9D9D9"/>
            </w:tcBorders>
            <w:shd w:val="clear" w:color="auto" w:fill="F5F7F9"/>
          </w:tcPr>
          <w:p w14:paraId="552F7D78" w14:textId="77777777" w:rsidR="004F39F9" w:rsidRDefault="004F39F9" w:rsidP="0003251B">
            <w:pPr>
              <w:spacing w:before="60" w:after="60" w:line="240" w:lineRule="auto"/>
            </w:pPr>
            <w:r>
              <w:rPr>
                <w:sz w:val="20"/>
              </w:rPr>
              <w:t>Thuốc, số lượng, liều, cách dùng</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Pr>
          <w:p w14:paraId="19ED409C" w14:textId="77777777" w:rsidR="004F39F9" w:rsidRDefault="004F39F9" w:rsidP="0003251B">
            <w:pPr>
              <w:spacing w:before="60" w:after="60" w:line="240" w:lineRule="auto"/>
            </w:pPr>
            <w:r>
              <w:rPr>
                <w:sz w:val="20"/>
              </w:rPr>
              <w:t>Kiểm tra và lưu toa cùng chi tiết</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3DD46D40" w14:textId="77777777" w:rsidR="004F39F9" w:rsidRDefault="004F39F9" w:rsidP="0003251B">
            <w:pPr>
              <w:spacing w:before="60" w:after="60" w:line="240" w:lineRule="auto"/>
            </w:pPr>
            <w:r>
              <w:rPr>
                <w:sz w:val="20"/>
              </w:rPr>
              <w:t>Toa đã lưu và bản in</w:t>
            </w:r>
          </w:p>
        </w:tc>
      </w:tr>
      <w:tr w:rsidR="004F39F9" w14:paraId="3819FD97"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78293E14" w14:textId="77777777" w:rsidR="004F39F9" w:rsidRDefault="004F39F9" w:rsidP="0003251B">
            <w:pPr>
              <w:spacing w:before="60" w:after="60" w:line="240" w:lineRule="auto"/>
            </w:pPr>
            <w:r>
              <w:rPr>
                <w:sz w:val="20"/>
              </w:rPr>
              <w:t>Lịch quý</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Pr>
          <w:p w14:paraId="613F8444" w14:textId="77777777" w:rsidR="004F39F9" w:rsidRDefault="004F39F9" w:rsidP="0003251B">
            <w:pPr>
              <w:spacing w:before="60" w:after="60" w:line="240" w:lineRule="auto"/>
            </w:pPr>
            <w:r>
              <w:rPr>
                <w:sz w:val="20"/>
              </w:rPr>
              <w:t>Hồ sơ, ngày giờ, quý/năm</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Pr>
          <w:p w14:paraId="5CC22069" w14:textId="77777777" w:rsidR="004F39F9" w:rsidRDefault="004F39F9" w:rsidP="0003251B">
            <w:pPr>
              <w:spacing w:before="60" w:after="60" w:line="240" w:lineRule="auto"/>
            </w:pPr>
            <w:r>
              <w:rPr>
                <w:sz w:val="20"/>
              </w:rPr>
              <w:t>Kiểm tra phí còn hạn và quyền lợi quý</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1E6231B7" w14:textId="77777777" w:rsidR="004F39F9" w:rsidRDefault="004F39F9" w:rsidP="0003251B">
            <w:pPr>
              <w:spacing w:before="60" w:after="60" w:line="240" w:lineRule="auto"/>
            </w:pPr>
            <w:r>
              <w:rPr>
                <w:sz w:val="20"/>
              </w:rPr>
              <w:t>Lịch hẹn</w:t>
            </w:r>
          </w:p>
        </w:tc>
      </w:tr>
      <w:tr w:rsidR="004F39F9" w14:paraId="6394450D"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582267F7" w14:textId="77777777" w:rsidR="004F39F9" w:rsidRDefault="004F39F9" w:rsidP="0003251B">
            <w:pPr>
              <w:spacing w:before="60" w:after="60" w:line="240" w:lineRule="auto"/>
            </w:pPr>
            <w:r>
              <w:rPr>
                <w:sz w:val="20"/>
              </w:rPr>
              <w:lastRenderedPageBreak/>
              <w:t>Viện phí</w:t>
            </w:r>
          </w:p>
        </w:tc>
        <w:tc>
          <w:tcPr>
            <w:tcW w:w="2376" w:type="dxa"/>
            <w:tcBorders>
              <w:top w:val="single" w:sz="4" w:space="0" w:color="D9D9D9"/>
              <w:left w:val="single" w:sz="4" w:space="0" w:color="D9D9D9"/>
              <w:bottom w:val="single" w:sz="4" w:space="0" w:color="D9D9D9"/>
              <w:right w:val="single" w:sz="4" w:space="0" w:color="D9D9D9"/>
            </w:tcBorders>
            <w:shd w:val="clear" w:color="auto" w:fill="F5F7F9"/>
          </w:tcPr>
          <w:p w14:paraId="3AFB4DF7" w14:textId="77777777" w:rsidR="004F39F9" w:rsidRDefault="004F39F9" w:rsidP="0003251B">
            <w:pPr>
              <w:spacing w:before="60" w:after="60" w:line="240" w:lineRule="auto"/>
            </w:pPr>
            <w:r>
              <w:rPr>
                <w:sz w:val="20"/>
              </w:rPr>
              <w:t>Tiền khám, XN, thuốc, miễn giảm</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Pr>
          <w:p w14:paraId="55EAD166" w14:textId="77777777" w:rsidR="004F39F9" w:rsidRDefault="004F39F9" w:rsidP="0003251B">
            <w:pPr>
              <w:spacing w:before="60" w:after="60" w:line="240" w:lineRule="auto"/>
            </w:pPr>
            <w:r>
              <w:rPr>
                <w:sz w:val="20"/>
              </w:rPr>
              <w:t>Tính tổng, thu và xác nhận</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2C7019A3" w14:textId="77777777" w:rsidR="004F39F9" w:rsidRDefault="004F39F9" w:rsidP="0003251B">
            <w:pPr>
              <w:spacing w:before="60" w:after="60" w:line="240" w:lineRule="auto"/>
            </w:pPr>
            <w:r>
              <w:rPr>
                <w:sz w:val="20"/>
              </w:rPr>
              <w:t>Hóa đơn đã thanh toán</w:t>
            </w:r>
          </w:p>
        </w:tc>
      </w:tr>
      <w:tr w:rsidR="004F39F9" w14:paraId="4E3139B0" w14:textId="77777777" w:rsidTr="0003251B">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4A29DE76" w14:textId="77777777" w:rsidR="004F39F9" w:rsidRDefault="004F39F9" w:rsidP="0003251B">
            <w:pPr>
              <w:spacing w:before="60" w:after="60" w:line="240" w:lineRule="auto"/>
            </w:pPr>
            <w:r>
              <w:rPr>
                <w:sz w:val="20"/>
              </w:rPr>
              <w:t>Hoàn tất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Pr>
          <w:p w14:paraId="43482D6F" w14:textId="77777777" w:rsidR="004F39F9" w:rsidRDefault="004F39F9" w:rsidP="0003251B">
            <w:pPr>
              <w:spacing w:before="60" w:after="60" w:line="240" w:lineRule="auto"/>
            </w:pPr>
            <w:r>
              <w:rPr>
                <w:sz w:val="20"/>
              </w:rPr>
              <w:t>Kết luận và hóa đơn</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Pr>
          <w:p w14:paraId="4303C9A0" w14:textId="77777777" w:rsidR="004F39F9" w:rsidRDefault="004F39F9" w:rsidP="0003251B">
            <w:pPr>
              <w:spacing w:before="60" w:after="60" w:line="240" w:lineRule="auto"/>
            </w:pPr>
            <w:r>
              <w:rPr>
                <w:sz w:val="20"/>
              </w:rPr>
              <w:t>Đối soát kết quả, thanh toán, khóa sửa</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035AD1DA" w14:textId="77777777" w:rsidR="004F39F9" w:rsidRDefault="004F39F9" w:rsidP="0003251B">
            <w:pPr>
              <w:spacing w:before="60" w:after="60" w:line="240" w:lineRule="auto"/>
            </w:pPr>
            <w:r>
              <w:rPr>
                <w:sz w:val="20"/>
              </w:rPr>
              <w:t>Hồ sơ đợt đã chốt</w:t>
            </w:r>
          </w:p>
        </w:tc>
      </w:tr>
    </w:tbl>
    <w:p w14:paraId="517EF632" w14:textId="77777777" w:rsidR="004F39F9" w:rsidRDefault="004F39F9" w:rsidP="004F39F9"/>
    <w:p w14:paraId="0EB7AD2A" w14:textId="77777777" w:rsidR="004F39F9" w:rsidRPr="004F39F9" w:rsidRDefault="004F39F9" w:rsidP="004F39F9">
      <w:pPr>
        <w:pStyle w:val="Heading3"/>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1.2.2 Tác nhân</w:t>
      </w:r>
    </w:p>
    <w:tbl>
      <w:tblPr>
        <w:tblW w:w="0" w:type="auto"/>
        <w:tblLayout w:type="fixed"/>
        <w:tblLook w:val="04A0" w:firstRow="1" w:lastRow="0" w:firstColumn="1" w:lastColumn="0" w:noHBand="0" w:noVBand="1"/>
      </w:tblPr>
      <w:tblGrid>
        <w:gridCol w:w="2160"/>
        <w:gridCol w:w="7056"/>
      </w:tblGrid>
      <w:tr w:rsidR="004F39F9" w14:paraId="2F9A99B2" w14:textId="77777777" w:rsidTr="0003251B">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DE7EF"/>
          </w:tcPr>
          <w:p w14:paraId="377AE54C" w14:textId="77777777" w:rsidR="004F39F9" w:rsidRDefault="004F39F9" w:rsidP="0003251B">
            <w:pPr>
              <w:spacing w:before="60" w:after="60" w:line="240" w:lineRule="auto"/>
            </w:pPr>
            <w:r>
              <w:rPr>
                <w:b/>
                <w:sz w:val="20"/>
              </w:rPr>
              <w:t>Actor</w:t>
            </w:r>
          </w:p>
        </w:tc>
        <w:tc>
          <w:tcPr>
            <w:tcW w:w="7056" w:type="dxa"/>
            <w:tcBorders>
              <w:top w:val="single" w:sz="4" w:space="0" w:color="D9D9D9"/>
              <w:left w:val="single" w:sz="4" w:space="0" w:color="D9D9D9"/>
              <w:bottom w:val="single" w:sz="4" w:space="0" w:color="D9D9D9"/>
              <w:right w:val="single" w:sz="4" w:space="0" w:color="D9D9D9"/>
            </w:tcBorders>
            <w:shd w:val="clear" w:color="auto" w:fill="DDE7EF"/>
          </w:tcPr>
          <w:p w14:paraId="00BB6191" w14:textId="77777777" w:rsidR="004F39F9" w:rsidRDefault="004F39F9" w:rsidP="0003251B">
            <w:pPr>
              <w:spacing w:before="60" w:after="60" w:line="240" w:lineRule="auto"/>
            </w:pPr>
            <w:r>
              <w:rPr>
                <w:b/>
                <w:sz w:val="20"/>
              </w:rPr>
              <w:t>Vai trò</w:t>
            </w:r>
          </w:p>
        </w:tc>
      </w:tr>
      <w:tr w:rsidR="004F39F9" w14:paraId="0052483C"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590706F9" w14:textId="77777777" w:rsidR="004F39F9" w:rsidRDefault="004F39F9" w:rsidP="0003251B">
            <w:pPr>
              <w:spacing w:before="60" w:after="60" w:line="240" w:lineRule="auto"/>
            </w:pPr>
            <w:r>
              <w:rPr>
                <w:sz w:val="20"/>
              </w:rPr>
              <w:t>Bệnh nhân</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7DA36478" w14:textId="77777777" w:rsidR="004F39F9" w:rsidRDefault="004F39F9" w:rsidP="0003251B">
            <w:pPr>
              <w:spacing w:before="60" w:after="60" w:line="240" w:lineRule="auto"/>
            </w:pPr>
            <w:r>
              <w:rPr>
                <w:sz w:val="20"/>
              </w:rPr>
              <w:t>Tác nhân nghiệp vụ: cung cấp thông tin, đề nghị lịch và nhận kết quả qua nhân viên.</w:t>
            </w:r>
          </w:p>
        </w:tc>
      </w:tr>
      <w:tr w:rsidR="004F39F9" w14:paraId="0AB56847"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6FA9C3FE" w14:textId="77777777" w:rsidR="004F39F9" w:rsidRDefault="004F39F9" w:rsidP="0003251B">
            <w:pPr>
              <w:spacing w:before="60" w:after="60" w:line="240" w:lineRule="auto"/>
            </w:pPr>
            <w:r>
              <w:rPr>
                <w:sz w:val="20"/>
              </w:rPr>
              <w:t>NV lễ tân và CSKH</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5ED0C8D4" w14:textId="77777777" w:rsidR="004F39F9" w:rsidRDefault="004F39F9" w:rsidP="0003251B">
            <w:pPr>
              <w:spacing w:before="60" w:after="60" w:line="240" w:lineRule="auto"/>
            </w:pPr>
            <w:r>
              <w:rPr>
                <w:sz w:val="20"/>
              </w:rPr>
              <w:t>Tiếp nhận đăng ký, tra hồ sơ, đặt hẹn, tạo phiếu và hoàn tất hồ sơ.</w:t>
            </w:r>
          </w:p>
        </w:tc>
      </w:tr>
      <w:tr w:rsidR="004F39F9" w14:paraId="14877064"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6C6E178C" w14:textId="77777777" w:rsidR="004F39F9" w:rsidRDefault="004F39F9" w:rsidP="0003251B">
            <w:pPr>
              <w:spacing w:before="60" w:after="60" w:line="240" w:lineRule="auto"/>
            </w:pPr>
            <w:r>
              <w:rPr>
                <w:sz w:val="20"/>
              </w:rPr>
              <w:t>Bác sĩ</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568A590F" w14:textId="77777777" w:rsidR="004F39F9" w:rsidRDefault="004F39F9" w:rsidP="0003251B">
            <w:pPr>
              <w:spacing w:before="60" w:after="60" w:line="240" w:lineRule="auto"/>
            </w:pPr>
            <w:r>
              <w:rPr>
                <w:sz w:val="20"/>
              </w:rPr>
              <w:t>Khám, xem lịch sử, chỉ định xét nghiệm và lập toa.</w:t>
            </w:r>
          </w:p>
        </w:tc>
      </w:tr>
      <w:tr w:rsidR="004F39F9" w14:paraId="4652F8B9"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2AEF5AEF" w14:textId="77777777" w:rsidR="004F39F9" w:rsidRDefault="004F39F9" w:rsidP="0003251B">
            <w:pPr>
              <w:spacing w:before="60" w:after="60" w:line="240" w:lineRule="auto"/>
            </w:pPr>
            <w:r>
              <w:rPr>
                <w:sz w:val="20"/>
              </w:rPr>
              <w:t>NV xét nghiệm</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3B805BEA" w14:textId="77777777" w:rsidR="004F39F9" w:rsidRDefault="004F39F9" w:rsidP="0003251B">
            <w:pPr>
              <w:spacing w:before="60" w:after="60" w:line="240" w:lineRule="auto"/>
            </w:pPr>
            <w:r>
              <w:rPr>
                <w:sz w:val="20"/>
              </w:rPr>
              <w:t>Thực hiện và cập nhật kết quả đúng chỉ định.</w:t>
            </w:r>
          </w:p>
        </w:tc>
      </w:tr>
      <w:tr w:rsidR="004F39F9" w14:paraId="715FF1F2"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81CAD71" w14:textId="77777777" w:rsidR="004F39F9" w:rsidRDefault="004F39F9" w:rsidP="0003251B">
            <w:pPr>
              <w:spacing w:before="60" w:after="60" w:line="240" w:lineRule="auto"/>
            </w:pPr>
            <w:r>
              <w:rPr>
                <w:sz w:val="20"/>
              </w:rPr>
              <w:t>Dược sĩ</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7F36B8E4" w14:textId="77777777" w:rsidR="004F39F9" w:rsidRDefault="004F39F9" w:rsidP="0003251B">
            <w:pPr>
              <w:spacing w:before="60" w:after="60" w:line="240" w:lineRule="auto"/>
            </w:pPr>
            <w:r>
              <w:rPr>
                <w:sz w:val="20"/>
              </w:rPr>
              <w:t>Xem toa, xác minh đã thanh toán/miễn phí và phát thuốc.</w:t>
            </w:r>
          </w:p>
        </w:tc>
      </w:tr>
      <w:tr w:rsidR="004F39F9" w14:paraId="6D556649"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8D1B925" w14:textId="77777777" w:rsidR="004F39F9" w:rsidRDefault="004F39F9" w:rsidP="0003251B">
            <w:pPr>
              <w:spacing w:before="60" w:after="60" w:line="240" w:lineRule="auto"/>
            </w:pPr>
            <w:r>
              <w:rPr>
                <w:sz w:val="20"/>
              </w:rPr>
              <w:t>Thu ngân và kế toán</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70B86707" w14:textId="77777777" w:rsidR="004F39F9" w:rsidRDefault="004F39F9" w:rsidP="0003251B">
            <w:pPr>
              <w:spacing w:before="60" w:after="60" w:line="240" w:lineRule="auto"/>
            </w:pPr>
            <w:r>
              <w:rPr>
                <w:sz w:val="20"/>
              </w:rPr>
              <w:t>Thu lệ phí năm, lập hóa đơn và thu viện phí.</w:t>
            </w:r>
          </w:p>
        </w:tc>
      </w:tr>
      <w:tr w:rsidR="004F39F9" w14:paraId="40ED7EBD"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0041EA58" w14:textId="77777777" w:rsidR="004F39F9" w:rsidRDefault="004F39F9" w:rsidP="0003251B">
            <w:pPr>
              <w:spacing w:before="60" w:after="60" w:line="240" w:lineRule="auto"/>
            </w:pPr>
            <w:r>
              <w:rPr>
                <w:sz w:val="20"/>
              </w:rPr>
              <w:t>Quản trị</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7BC7F421" w14:textId="77777777" w:rsidR="004F39F9" w:rsidRDefault="004F39F9" w:rsidP="0003251B">
            <w:pPr>
              <w:spacing w:before="60" w:after="60" w:line="240" w:lineRule="auto"/>
            </w:pPr>
            <w:r>
              <w:rPr>
                <w:sz w:val="20"/>
              </w:rPr>
              <w:t>Vai trò triển khai bổ sung: tài khoản, phân quyền và danh mục.</w:t>
            </w:r>
          </w:p>
        </w:tc>
      </w:tr>
    </w:tbl>
    <w:p w14:paraId="7223FE56" w14:textId="77777777" w:rsidR="004F39F9" w:rsidRDefault="004F39F9" w:rsidP="004F39F9"/>
    <w:p w14:paraId="7B0BCE18" w14:textId="77777777" w:rsidR="004F39F9" w:rsidRPr="004F39F9" w:rsidRDefault="004F39F9" w:rsidP="004F39F9">
      <w:pPr>
        <w:pStyle w:val="Heading3"/>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1.2.3 Quy tắc nghiệp vụ và quyết định triển khai</w:t>
      </w:r>
    </w:p>
    <w:tbl>
      <w:tblPr>
        <w:tblW w:w="0" w:type="auto"/>
        <w:tblLayout w:type="fixed"/>
        <w:tblLook w:val="04A0" w:firstRow="1" w:lastRow="0" w:firstColumn="1" w:lastColumn="0" w:noHBand="0" w:noVBand="1"/>
      </w:tblPr>
      <w:tblGrid>
        <w:gridCol w:w="1008"/>
        <w:gridCol w:w="8208"/>
      </w:tblGrid>
      <w:tr w:rsidR="004F39F9" w14:paraId="70DC8076" w14:textId="77777777" w:rsidTr="0003251B">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DDE7EF"/>
          </w:tcPr>
          <w:p w14:paraId="0EEE7824" w14:textId="77777777" w:rsidR="004F39F9" w:rsidRDefault="004F39F9" w:rsidP="0003251B">
            <w:pPr>
              <w:spacing w:before="60" w:after="60" w:line="240" w:lineRule="auto"/>
            </w:pPr>
            <w:r>
              <w:rPr>
                <w:b/>
                <w:sz w:val="20"/>
              </w:rPr>
              <w:t>Mã</w:t>
            </w:r>
          </w:p>
        </w:tc>
        <w:tc>
          <w:tcPr>
            <w:tcW w:w="8208" w:type="dxa"/>
            <w:tcBorders>
              <w:top w:val="single" w:sz="4" w:space="0" w:color="D9D9D9"/>
              <w:left w:val="single" w:sz="4" w:space="0" w:color="D9D9D9"/>
              <w:bottom w:val="single" w:sz="4" w:space="0" w:color="D9D9D9"/>
              <w:right w:val="single" w:sz="4" w:space="0" w:color="D9D9D9"/>
            </w:tcBorders>
            <w:shd w:val="clear" w:color="auto" w:fill="DDE7EF"/>
          </w:tcPr>
          <w:p w14:paraId="6D83B5A6" w14:textId="77777777" w:rsidR="004F39F9" w:rsidRDefault="004F39F9" w:rsidP="0003251B">
            <w:pPr>
              <w:spacing w:before="60" w:after="60" w:line="240" w:lineRule="auto"/>
            </w:pPr>
            <w:r>
              <w:rPr>
                <w:b/>
                <w:sz w:val="20"/>
              </w:rPr>
              <w:t>Nội dung</w:t>
            </w:r>
          </w:p>
        </w:tc>
      </w:tr>
      <w:tr w:rsidR="004F39F9" w14:paraId="4CE97D5F"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56392314" w14:textId="77777777" w:rsidR="004F39F9" w:rsidRDefault="004F39F9" w:rsidP="0003251B">
            <w:pPr>
              <w:spacing w:before="60" w:after="60" w:line="240" w:lineRule="auto"/>
            </w:pPr>
            <w:r>
              <w:rPr>
                <w:sz w:val="20"/>
              </w:rPr>
              <w:t>BR01</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6903ABFA" w14:textId="77777777" w:rsidR="004F39F9" w:rsidRDefault="004F39F9" w:rsidP="0003251B">
            <w:pPr>
              <w:spacing w:before="60" w:after="60" w:line="240" w:lineRule="auto"/>
            </w:pPr>
            <w:r>
              <w:rPr>
                <w:sz w:val="20"/>
              </w:rPr>
              <w:t>Đăng ký lần đầu, xác nhận thu lệ phí và cấp hồ sơ là một nghiệp vụ liên kết; không cấp hồ sơ thành công khi chưa ghi nhận phí.</w:t>
            </w:r>
          </w:p>
        </w:tc>
      </w:tr>
      <w:tr w:rsidR="004F39F9" w14:paraId="05D0C703"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347B8067" w14:textId="77777777" w:rsidR="004F39F9" w:rsidRDefault="004F39F9" w:rsidP="0003251B">
            <w:pPr>
              <w:spacing w:before="60" w:after="60" w:line="240" w:lineRule="auto"/>
            </w:pPr>
            <w:r>
              <w:rPr>
                <w:sz w:val="20"/>
              </w:rPr>
              <w:t>BR02</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00F9AF90" w14:textId="77777777" w:rsidR="004F39F9" w:rsidRDefault="004F39F9" w:rsidP="0003251B">
            <w:pPr>
              <w:spacing w:before="60" w:after="60" w:line="240" w:lineRule="auto"/>
            </w:pPr>
            <w:r>
              <w:rPr>
                <w:sz w:val="20"/>
              </w:rPr>
              <w:t>Mã hồ sơ duy nhất; tra lịch sử phải đúng bệnh nhân và lần khám.</w:t>
            </w:r>
          </w:p>
        </w:tc>
      </w:tr>
      <w:tr w:rsidR="004F39F9" w14:paraId="05B3AA33"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356F6B33" w14:textId="77777777" w:rsidR="004F39F9" w:rsidRDefault="004F39F9" w:rsidP="0003251B">
            <w:pPr>
              <w:spacing w:before="60" w:after="60" w:line="240" w:lineRule="auto"/>
            </w:pPr>
            <w:r>
              <w:rPr>
                <w:sz w:val="20"/>
              </w:rPr>
              <w:t>BR03</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0E704FD7" w14:textId="77777777" w:rsidR="004F39F9" w:rsidRDefault="004F39F9" w:rsidP="0003251B">
            <w:pPr>
              <w:spacing w:before="60" w:after="60" w:line="240" w:lineRule="auto"/>
            </w:pPr>
            <w:r>
              <w:rPr>
                <w:sz w:val="20"/>
              </w:rPr>
              <w:t>Bệnh nhân được khám định kỳ theo quý miễn tiền khám định kỳ.</w:t>
            </w:r>
          </w:p>
        </w:tc>
      </w:tr>
      <w:tr w:rsidR="004F39F9" w14:paraId="76974BF0"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589517C1" w14:textId="77777777" w:rsidR="004F39F9" w:rsidRDefault="004F39F9" w:rsidP="0003251B">
            <w:pPr>
              <w:spacing w:before="60" w:after="60" w:line="240" w:lineRule="auto"/>
            </w:pPr>
            <w:r>
              <w:rPr>
                <w:sz w:val="20"/>
              </w:rPr>
              <w:t>BR04</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6ABD2DEA" w14:textId="77777777" w:rsidR="004F39F9" w:rsidRDefault="004F39F9" w:rsidP="0003251B">
            <w:pPr>
              <w:spacing w:before="60" w:after="60" w:line="240" w:lineRule="auto"/>
            </w:pPr>
            <w:r>
              <w:rPr>
                <w:sz w:val="20"/>
              </w:rPr>
              <w:t>Toa thuốc và chỉ định xét nghiệm thuộc đúng một phiếu khám.</w:t>
            </w:r>
          </w:p>
        </w:tc>
      </w:tr>
      <w:tr w:rsidR="004F39F9" w14:paraId="5035AC7A"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25491F8A" w14:textId="77777777" w:rsidR="004F39F9" w:rsidRDefault="004F39F9" w:rsidP="0003251B">
            <w:pPr>
              <w:spacing w:before="60" w:after="60" w:line="240" w:lineRule="auto"/>
            </w:pPr>
            <w:r>
              <w:rPr>
                <w:sz w:val="20"/>
              </w:rPr>
              <w:t>BR05</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014BB399" w14:textId="77777777" w:rsidR="004F39F9" w:rsidRDefault="004F39F9" w:rsidP="0003251B">
            <w:pPr>
              <w:spacing w:before="60" w:after="60" w:line="240" w:lineRule="auto"/>
            </w:pPr>
            <w:r>
              <w:rPr>
                <w:sz w:val="20"/>
              </w:rPr>
              <w:t>Hoàn tất đợt khám sau thanh toán viện phí và đối soát chuyên môn.</w:t>
            </w:r>
          </w:p>
        </w:tc>
      </w:tr>
      <w:tr w:rsidR="004F39F9" w14:paraId="4F308412"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3626B17E" w14:textId="77777777" w:rsidR="004F39F9" w:rsidRDefault="004F39F9" w:rsidP="0003251B">
            <w:pPr>
              <w:spacing w:before="60" w:after="60" w:line="240" w:lineRule="auto"/>
            </w:pPr>
            <w:r>
              <w:rPr>
                <w:sz w:val="20"/>
              </w:rPr>
              <w:t>BR06</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057406AB" w14:textId="77777777" w:rsidR="004F39F9" w:rsidRDefault="004F39F9" w:rsidP="0003251B">
            <w:pPr>
              <w:spacing w:before="60" w:after="60" w:line="240" w:lineRule="auto"/>
            </w:pPr>
            <w:r>
              <w:rPr>
                <w:sz w:val="20"/>
              </w:rPr>
              <w:t>Lưu bác sĩ, khoa, thời điểm, triệu chứng, diễn biến và phản ứng phụ phục vụ lần điều trị sau.</w:t>
            </w:r>
          </w:p>
        </w:tc>
      </w:tr>
      <w:tr w:rsidR="004F39F9" w14:paraId="3150A248"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134777FD" w14:textId="77777777" w:rsidR="004F39F9" w:rsidRDefault="004F39F9" w:rsidP="0003251B">
            <w:pPr>
              <w:spacing w:before="60" w:after="60" w:line="240" w:lineRule="auto"/>
            </w:pPr>
            <w:r>
              <w:rPr>
                <w:sz w:val="20"/>
              </w:rPr>
              <w:t>QD01</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37D2E965" w14:textId="77777777" w:rsidR="004F39F9" w:rsidRDefault="004F39F9" w:rsidP="0003251B">
            <w:pPr>
              <w:spacing w:before="60" w:after="60" w:line="240" w:lineRule="auto"/>
            </w:pPr>
            <w:r>
              <w:rPr>
                <w:sz w:val="20"/>
              </w:rPr>
              <w:t>Theo lựa chọn bài gốc, một lần thu lệ phí có hiệu lực 365 ngày, tính khoảng [TuNgay, DenNgay). Đây là giả định, không phải thời hạn được đề quy định. Gia hạn từ max(ngày thu, hạn cũ).</w:t>
            </w:r>
          </w:p>
        </w:tc>
      </w:tr>
      <w:tr w:rsidR="004F39F9" w14:paraId="6F05C55B"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7D6E6EC8" w14:textId="77777777" w:rsidR="004F39F9" w:rsidRDefault="004F39F9" w:rsidP="0003251B">
            <w:pPr>
              <w:spacing w:before="60" w:after="60" w:line="240" w:lineRule="auto"/>
            </w:pPr>
            <w:r>
              <w:rPr>
                <w:sz w:val="20"/>
              </w:rPr>
              <w:t>QD02</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109CEB91" w14:textId="77777777" w:rsidR="004F39F9" w:rsidRDefault="004F39F9" w:rsidP="0003251B">
            <w:pPr>
              <w:spacing w:before="60" w:after="60" w:line="240" w:lineRule="auto"/>
            </w:pPr>
            <w:r>
              <w:rPr>
                <w:sz w:val="20"/>
              </w:rPr>
              <w:t>Một lịch định kỳ hiệu lực cho mỗi hồ sơ/năm dương lịch/quý. Quý I tháng 1–3, II tháng 4–6, III tháng 7–9, IV tháng 10–12. Tránh hiểu bốn lần tùy ý trong mọi khoảng 365 ngày.</w:t>
            </w:r>
          </w:p>
        </w:tc>
      </w:tr>
      <w:tr w:rsidR="004F39F9" w14:paraId="1DBAE005"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4B71304A" w14:textId="77777777" w:rsidR="004F39F9" w:rsidRDefault="004F39F9" w:rsidP="0003251B">
            <w:pPr>
              <w:spacing w:before="60" w:after="60" w:line="240" w:lineRule="auto"/>
            </w:pPr>
            <w:r>
              <w:rPr>
                <w:sz w:val="20"/>
              </w:rPr>
              <w:t>QD03</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50566704" w14:textId="77777777" w:rsidR="004F39F9" w:rsidRDefault="004F39F9" w:rsidP="0003251B">
            <w:pPr>
              <w:spacing w:before="60" w:after="60" w:line="240" w:lineRule="auto"/>
            </w:pPr>
            <w:r>
              <w:rPr>
                <w:sz w:val="20"/>
              </w:rPr>
              <w:t>Một phiếu có 0..1 toa; toa có ít nhất một dòng. Một loại thuốc xuất hiện tối đa một lần trong toa. Một dịch vụ xét nghiệm tối đa một lần/phiếu theo khóa ghép gốc; nếu xét nghiệm lặp phải bổ sung MaChiDinh.</w:t>
            </w:r>
          </w:p>
        </w:tc>
      </w:tr>
      <w:tr w:rsidR="004F39F9" w14:paraId="702A5FBA"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2530D1F2" w14:textId="77777777" w:rsidR="004F39F9" w:rsidRDefault="004F39F9" w:rsidP="0003251B">
            <w:pPr>
              <w:spacing w:before="60" w:after="60" w:line="240" w:lineRule="auto"/>
            </w:pPr>
            <w:r>
              <w:rPr>
                <w:sz w:val="20"/>
              </w:rPr>
              <w:t>QD04</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5CF2F83F" w14:textId="77777777" w:rsidR="004F39F9" w:rsidRDefault="004F39F9" w:rsidP="0003251B">
            <w:pPr>
              <w:spacing w:before="60" w:after="60" w:line="240" w:lineRule="auto"/>
            </w:pPr>
            <w:r>
              <w:rPr>
                <w:sz w:val="20"/>
              </w:rPr>
              <w:t>Một hóa đơn cho một phiếu; thanh toán một lần toàn bộ. Bài lab không bao phủ thu nhiều đợt, hoàn tiền, bảo hiểm hoặc công nợ.</w:t>
            </w:r>
          </w:p>
        </w:tc>
      </w:tr>
      <w:tr w:rsidR="004F39F9" w14:paraId="3789B0DD"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24A7506B" w14:textId="77777777" w:rsidR="004F39F9" w:rsidRDefault="004F39F9" w:rsidP="0003251B">
            <w:pPr>
              <w:spacing w:before="60" w:after="60" w:line="240" w:lineRule="auto"/>
            </w:pPr>
            <w:r>
              <w:rPr>
                <w:sz w:val="20"/>
              </w:rPr>
              <w:t>QD05</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41C4D770" w14:textId="77777777" w:rsidR="004F39F9" w:rsidRDefault="004F39F9" w:rsidP="0003251B">
            <w:pPr>
              <w:spacing w:before="60" w:after="60" w:line="240" w:lineRule="auto"/>
            </w:pPr>
            <w:r>
              <w:rPr>
                <w:sz w:val="20"/>
              </w:rPr>
              <w:t>Cho lập và in toa trước thanh toán; phát thuốc sau thanh toán theo quy trình gốc. Không đồng nhất lập toa với phát thuốc.</w:t>
            </w:r>
          </w:p>
        </w:tc>
      </w:tr>
      <w:tr w:rsidR="004F39F9" w14:paraId="64D374F8"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3852EB92" w14:textId="77777777" w:rsidR="004F39F9" w:rsidRDefault="004F39F9" w:rsidP="0003251B">
            <w:pPr>
              <w:spacing w:before="60" w:after="60" w:line="240" w:lineRule="auto"/>
            </w:pPr>
            <w:r>
              <w:rPr>
                <w:sz w:val="20"/>
              </w:rPr>
              <w:t>QD06</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60241F59" w14:textId="77777777" w:rsidR="004F39F9" w:rsidRDefault="004F39F9" w:rsidP="0003251B">
            <w:pPr>
              <w:spacing w:before="60" w:after="60" w:line="240" w:lineRule="auto"/>
            </w:pPr>
            <w:r>
              <w:rPr>
                <w:sz w:val="20"/>
              </w:rPr>
              <w:t>Khám định kỳ miễn tiền khám; không tự mặc định miễn thuốc/XN. Hóa đơn 0 đồng được xác nhận miễn phí trước khi chốt hồ sơ.</w:t>
            </w:r>
          </w:p>
        </w:tc>
      </w:tr>
      <w:tr w:rsidR="004F39F9" w14:paraId="4CB46053"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1F3B2D8E" w14:textId="77777777" w:rsidR="004F39F9" w:rsidRDefault="004F39F9" w:rsidP="0003251B">
            <w:pPr>
              <w:spacing w:before="60" w:after="60" w:line="240" w:lineRule="auto"/>
            </w:pPr>
            <w:r>
              <w:rPr>
                <w:sz w:val="20"/>
              </w:rPr>
              <w:t>QD07</w:t>
            </w:r>
          </w:p>
        </w:tc>
        <w:tc>
          <w:tcPr>
            <w:tcW w:w="8208" w:type="dxa"/>
            <w:tcBorders>
              <w:top w:val="single" w:sz="4" w:space="0" w:color="D9D9D9"/>
              <w:left w:val="single" w:sz="4" w:space="0" w:color="D9D9D9"/>
              <w:bottom w:val="single" w:sz="4" w:space="0" w:color="D9D9D9"/>
              <w:right w:val="single" w:sz="4" w:space="0" w:color="D9D9D9"/>
            </w:tcBorders>
            <w:shd w:val="clear" w:color="auto" w:fill="FFFFFF"/>
          </w:tcPr>
          <w:p w14:paraId="3C4F63CC" w14:textId="77777777" w:rsidR="004F39F9" w:rsidRDefault="004F39F9" w:rsidP="0003251B">
            <w:pPr>
              <w:spacing w:before="60" w:after="60" w:line="240" w:lineRule="auto"/>
            </w:pPr>
            <w:r>
              <w:rPr>
                <w:sz w:val="20"/>
              </w:rPr>
              <w:t>Một mã bệnh nhân có một hồ sơ. SĐT không UNIQUE; cùng họ tên/ngày sinh chỉ cảnh báo. CCCD chưa có trong mô tả nên là trường mở rộng tùy chọn nếu triển khai.</w:t>
            </w:r>
          </w:p>
        </w:tc>
      </w:tr>
      <w:tr w:rsidR="004F39F9" w14:paraId="41DB0B40"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3EE03A7A" w14:textId="77777777" w:rsidR="004F39F9" w:rsidRDefault="004F39F9" w:rsidP="0003251B">
            <w:pPr>
              <w:spacing w:before="60" w:after="60" w:line="240" w:lineRule="auto"/>
            </w:pPr>
            <w:r>
              <w:rPr>
                <w:sz w:val="20"/>
              </w:rPr>
              <w:lastRenderedPageBreak/>
              <w:t>QD08</w:t>
            </w:r>
          </w:p>
        </w:tc>
        <w:tc>
          <w:tcPr>
            <w:tcW w:w="8208" w:type="dxa"/>
            <w:tcBorders>
              <w:top w:val="single" w:sz="4" w:space="0" w:color="D9D9D9"/>
              <w:left w:val="single" w:sz="4" w:space="0" w:color="D9D9D9"/>
              <w:bottom w:val="single" w:sz="4" w:space="0" w:color="D9D9D9"/>
              <w:right w:val="single" w:sz="4" w:space="0" w:color="D9D9D9"/>
            </w:tcBorders>
            <w:shd w:val="clear" w:color="auto" w:fill="F5F7F9"/>
          </w:tcPr>
          <w:p w14:paraId="3B302A7F" w14:textId="77777777" w:rsidR="004F39F9" w:rsidRDefault="004F39F9" w:rsidP="0003251B">
            <w:pPr>
              <w:spacing w:before="60" w:after="60" w:line="240" w:lineRule="auto"/>
            </w:pPr>
            <w:r>
              <w:rPr>
                <w:sz w:val="20"/>
              </w:rPr>
              <w:t>Nhập dữ liệu lâm sàng khi khám là trạng thái đang xử lý; CSKH chỉ chốt chính thức sau thanh toán. Sau chốt cấm sửa trực tiếp; sửa sai cần quy trình điều chỉnh có nhật ký.</w:t>
            </w:r>
          </w:p>
        </w:tc>
      </w:tr>
    </w:tbl>
    <w:p w14:paraId="0B4B6A2C" w14:textId="77777777" w:rsidR="004F39F9" w:rsidRDefault="004F39F9" w:rsidP="004F39F9"/>
    <w:p w14:paraId="6734DE3E" w14:textId="77777777" w:rsidR="004F39F9" w:rsidRPr="004F39F9" w:rsidRDefault="004F39F9" w:rsidP="004F39F9">
      <w:pPr>
        <w:pStyle w:val="Heading3"/>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1.2.4 Yêu cầu phi chức năng</w:t>
      </w:r>
    </w:p>
    <w:tbl>
      <w:tblPr>
        <w:tblW w:w="0" w:type="auto"/>
        <w:tblLayout w:type="fixed"/>
        <w:tblLook w:val="04A0" w:firstRow="1" w:lastRow="0" w:firstColumn="1" w:lastColumn="0" w:noHBand="0" w:noVBand="1"/>
      </w:tblPr>
      <w:tblGrid>
        <w:gridCol w:w="2880"/>
        <w:gridCol w:w="6336"/>
      </w:tblGrid>
      <w:tr w:rsidR="00552FA2" w14:paraId="390FB8A4" w14:textId="77777777" w:rsidTr="0003251B">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DDE7EF"/>
          </w:tcPr>
          <w:p w14:paraId="28AA377B" w14:textId="77777777" w:rsidR="00552FA2" w:rsidRDefault="00552FA2" w:rsidP="0003251B">
            <w:pPr>
              <w:spacing w:before="60" w:after="60" w:line="240" w:lineRule="auto"/>
            </w:pPr>
            <w:r>
              <w:rPr>
                <w:rFonts w:ascii="Times New Roman" w:hAnsi="Times New Roman"/>
                <w:b/>
                <w:sz w:val="22"/>
              </w:rPr>
              <w:t>Yêu cầu</w:t>
            </w:r>
          </w:p>
        </w:tc>
        <w:tc>
          <w:tcPr>
            <w:tcW w:w="6336" w:type="dxa"/>
            <w:tcBorders>
              <w:top w:val="single" w:sz="4" w:space="0" w:color="D9D9D9"/>
              <w:left w:val="single" w:sz="4" w:space="0" w:color="D9D9D9"/>
              <w:bottom w:val="single" w:sz="4" w:space="0" w:color="D9D9D9"/>
              <w:right w:val="single" w:sz="4" w:space="0" w:color="D9D9D9"/>
            </w:tcBorders>
            <w:shd w:val="clear" w:color="auto" w:fill="DDE7EF"/>
          </w:tcPr>
          <w:p w14:paraId="251F33B7" w14:textId="77777777" w:rsidR="00552FA2" w:rsidRDefault="00552FA2" w:rsidP="0003251B">
            <w:pPr>
              <w:spacing w:before="60" w:after="60" w:line="240" w:lineRule="auto"/>
            </w:pPr>
            <w:r>
              <w:rPr>
                <w:rFonts w:ascii="Times New Roman" w:hAnsi="Times New Roman"/>
                <w:b/>
                <w:sz w:val="22"/>
              </w:rPr>
              <w:t>Nội dung</w:t>
            </w:r>
          </w:p>
        </w:tc>
      </w:tr>
      <w:tr w:rsidR="00552FA2" w14:paraId="5033D63D"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B2B3828" w14:textId="77777777" w:rsidR="00552FA2" w:rsidRDefault="00552FA2" w:rsidP="0003251B">
            <w:pPr>
              <w:spacing w:before="60" w:after="60" w:line="240" w:lineRule="auto"/>
            </w:pPr>
            <w:r>
              <w:rPr>
                <w:rFonts w:ascii="Times New Roman" w:hAnsi="Times New Roman"/>
                <w:sz w:val="22"/>
              </w:rPr>
              <w:t>Kiến trúc</w:t>
            </w:r>
          </w:p>
        </w:tc>
        <w:tc>
          <w:tcPr>
            <w:tcW w:w="6336" w:type="dxa"/>
            <w:tcBorders>
              <w:top w:val="single" w:sz="4" w:space="0" w:color="D9D9D9"/>
              <w:left w:val="single" w:sz="4" w:space="0" w:color="D9D9D9"/>
              <w:bottom w:val="single" w:sz="4" w:space="0" w:color="D9D9D9"/>
              <w:right w:val="single" w:sz="4" w:space="0" w:color="D9D9D9"/>
            </w:tcBorders>
            <w:shd w:val="clear" w:color="auto" w:fill="FFFFFF"/>
          </w:tcPr>
          <w:p w14:paraId="3416226F" w14:textId="77777777" w:rsidR="00552FA2" w:rsidRDefault="00552FA2" w:rsidP="0003251B">
            <w:pPr>
              <w:spacing w:before="60" w:after="60" w:line="240" w:lineRule="auto"/>
            </w:pPr>
            <w:r>
              <w:rPr>
                <w:rFonts w:ascii="Times New Roman" w:hAnsi="Times New Roman"/>
                <w:sz w:val="22"/>
              </w:rPr>
              <w:t>Tách UI → Service → Data. Form nhận và hiển thị dữ liệu; Service xử lý quy tắc; Data truy cập SQL Server.</w:t>
            </w:r>
          </w:p>
        </w:tc>
      </w:tr>
      <w:tr w:rsidR="00552FA2" w14:paraId="666B8AC5"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9"/>
          </w:tcPr>
          <w:p w14:paraId="6FAEBACC" w14:textId="77777777" w:rsidR="00552FA2" w:rsidRDefault="00552FA2" w:rsidP="0003251B">
            <w:pPr>
              <w:spacing w:before="60" w:after="60" w:line="240" w:lineRule="auto"/>
            </w:pPr>
            <w:r>
              <w:rPr>
                <w:rFonts w:ascii="Times New Roman" w:hAnsi="Times New Roman"/>
                <w:sz w:val="22"/>
              </w:rPr>
              <w:t>Bảo mật và phân quyền</w:t>
            </w:r>
          </w:p>
        </w:tc>
        <w:tc>
          <w:tcPr>
            <w:tcW w:w="6336" w:type="dxa"/>
            <w:tcBorders>
              <w:top w:val="single" w:sz="4" w:space="0" w:color="D9D9D9"/>
              <w:left w:val="single" w:sz="4" w:space="0" w:color="D9D9D9"/>
              <w:bottom w:val="single" w:sz="4" w:space="0" w:color="D9D9D9"/>
              <w:right w:val="single" w:sz="4" w:space="0" w:color="D9D9D9"/>
            </w:tcBorders>
            <w:shd w:val="clear" w:color="auto" w:fill="F5F7F9"/>
          </w:tcPr>
          <w:p w14:paraId="1D411FBE" w14:textId="77777777" w:rsidR="00552FA2" w:rsidRDefault="00552FA2" w:rsidP="0003251B">
            <w:pPr>
              <w:spacing w:before="60" w:after="60" w:line="240" w:lineRule="auto"/>
            </w:pPr>
            <w:r>
              <w:rPr>
                <w:rFonts w:ascii="Times New Roman" w:hAnsi="Times New Roman"/>
                <w:sz w:val="22"/>
              </w:rPr>
              <w:t>Xác thực nhân viên; kiểm tra quyền tại Service. Chỉ người có nhiệm vụ được xem, lập toa, thu tiền hoặc chốt hồ sơ; không chỉ ẩn nút ở Form.</w:t>
            </w:r>
          </w:p>
        </w:tc>
      </w:tr>
      <w:tr w:rsidR="00552FA2" w14:paraId="5C6472E8"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6B7A419" w14:textId="77777777" w:rsidR="00552FA2" w:rsidRDefault="00552FA2" w:rsidP="0003251B">
            <w:pPr>
              <w:spacing w:before="60" w:after="60" w:line="240" w:lineRule="auto"/>
            </w:pPr>
            <w:r>
              <w:rPr>
                <w:rFonts w:ascii="Times New Roman" w:hAnsi="Times New Roman"/>
                <w:sz w:val="22"/>
              </w:rPr>
              <w:t>Toàn vẹn và giao dịch</w:t>
            </w:r>
          </w:p>
        </w:tc>
        <w:tc>
          <w:tcPr>
            <w:tcW w:w="6336" w:type="dxa"/>
            <w:tcBorders>
              <w:top w:val="single" w:sz="4" w:space="0" w:color="D9D9D9"/>
              <w:left w:val="single" w:sz="4" w:space="0" w:color="D9D9D9"/>
              <w:bottom w:val="single" w:sz="4" w:space="0" w:color="D9D9D9"/>
              <w:right w:val="single" w:sz="4" w:space="0" w:color="D9D9D9"/>
            </w:tcBorders>
            <w:shd w:val="clear" w:color="auto" w:fill="FFFFFF"/>
          </w:tcPr>
          <w:p w14:paraId="0E1F2894" w14:textId="77777777" w:rsidR="00552FA2" w:rsidRDefault="00552FA2" w:rsidP="0003251B">
            <w:pPr>
              <w:spacing w:before="60" w:after="60" w:line="240" w:lineRule="auto"/>
            </w:pPr>
            <w:r>
              <w:rPr>
                <w:rFonts w:ascii="Times New Roman" w:hAnsi="Times New Roman"/>
                <w:sz w:val="22"/>
              </w:rPr>
              <w:t>Nghiệp vụ nhiều bảng phải dùng transaction, cùng commit hoặc rollback. Bảo đảm PK, FK, UNIQUE và CHECK; không lưu hồ sơ/toa dở dang.</w:t>
            </w:r>
          </w:p>
        </w:tc>
      </w:tr>
      <w:tr w:rsidR="00552FA2" w14:paraId="65EA23F7"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9"/>
          </w:tcPr>
          <w:p w14:paraId="14991084" w14:textId="77777777" w:rsidR="00552FA2" w:rsidRDefault="00552FA2" w:rsidP="0003251B">
            <w:pPr>
              <w:spacing w:before="60" w:after="60" w:line="240" w:lineRule="auto"/>
            </w:pPr>
            <w:r>
              <w:rPr>
                <w:rFonts w:ascii="Times New Roman" w:hAnsi="Times New Roman"/>
                <w:sz w:val="22"/>
              </w:rPr>
              <w:t>An toàn truy cập dữ liệu</w:t>
            </w:r>
          </w:p>
        </w:tc>
        <w:tc>
          <w:tcPr>
            <w:tcW w:w="6336" w:type="dxa"/>
            <w:tcBorders>
              <w:top w:val="single" w:sz="4" w:space="0" w:color="D9D9D9"/>
              <w:left w:val="single" w:sz="4" w:space="0" w:color="D9D9D9"/>
              <w:bottom w:val="single" w:sz="4" w:space="0" w:color="D9D9D9"/>
              <w:right w:val="single" w:sz="4" w:space="0" w:color="D9D9D9"/>
            </w:tcBorders>
            <w:shd w:val="clear" w:color="auto" w:fill="F5F7F9"/>
          </w:tcPr>
          <w:p w14:paraId="4F1B5073" w14:textId="77777777" w:rsidR="00552FA2" w:rsidRDefault="00552FA2" w:rsidP="0003251B">
            <w:pPr>
              <w:spacing w:before="60" w:after="60" w:line="240" w:lineRule="auto"/>
            </w:pPr>
            <w:r>
              <w:rPr>
                <w:rFonts w:ascii="Times New Roman" w:hAnsi="Times New Roman"/>
                <w:sz w:val="22"/>
              </w:rPr>
              <w:t>Dùng truy vấn có tham số và tài khoản ứng dụng có quyền tối thiểu; không ghép SQL từ dữ liệu nhập.</w:t>
            </w:r>
          </w:p>
        </w:tc>
      </w:tr>
      <w:tr w:rsidR="00552FA2" w14:paraId="61CE8339"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272B2EA" w14:textId="77777777" w:rsidR="00552FA2" w:rsidRDefault="00552FA2" w:rsidP="0003251B">
            <w:pPr>
              <w:spacing w:before="60" w:after="60" w:line="240" w:lineRule="auto"/>
            </w:pPr>
            <w:r>
              <w:rPr>
                <w:rFonts w:ascii="Times New Roman" w:hAnsi="Times New Roman"/>
                <w:sz w:val="22"/>
              </w:rPr>
              <w:t>Kiểu dữ liệu và kiểm tra đầu vào</w:t>
            </w:r>
          </w:p>
        </w:tc>
        <w:tc>
          <w:tcPr>
            <w:tcW w:w="6336" w:type="dxa"/>
            <w:tcBorders>
              <w:top w:val="single" w:sz="4" w:space="0" w:color="D9D9D9"/>
              <w:left w:val="single" w:sz="4" w:space="0" w:color="D9D9D9"/>
              <w:bottom w:val="single" w:sz="4" w:space="0" w:color="D9D9D9"/>
              <w:right w:val="single" w:sz="4" w:space="0" w:color="D9D9D9"/>
            </w:tcBorders>
            <w:shd w:val="clear" w:color="auto" w:fill="FFFFFF"/>
          </w:tcPr>
          <w:p w14:paraId="6546A255" w14:textId="77777777" w:rsidR="00552FA2" w:rsidRDefault="00552FA2" w:rsidP="0003251B">
            <w:pPr>
              <w:spacing w:before="60" w:after="60" w:line="240" w:lineRule="auto"/>
            </w:pPr>
            <w:r>
              <w:rPr>
                <w:rFonts w:ascii="Times New Roman" w:hAnsi="Times New Roman"/>
                <w:sz w:val="22"/>
              </w:rPr>
              <w:t>Tiền dùng decimal(18,2), thời điểm dùng datetime2. Kiểm tra trường bắt buộc, ngày tháng, số tiền và số lượng trước khi ghi.</w:t>
            </w:r>
          </w:p>
        </w:tc>
      </w:tr>
      <w:tr w:rsidR="00552FA2" w14:paraId="3D8E9147"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9"/>
          </w:tcPr>
          <w:p w14:paraId="4A8D1492" w14:textId="77777777" w:rsidR="00552FA2" w:rsidRDefault="00552FA2" w:rsidP="0003251B">
            <w:pPr>
              <w:spacing w:before="60" w:after="60" w:line="240" w:lineRule="auto"/>
            </w:pPr>
            <w:r>
              <w:rPr>
                <w:rFonts w:ascii="Times New Roman" w:hAnsi="Times New Roman"/>
                <w:sz w:val="22"/>
              </w:rPr>
              <w:t>Nhật ký và bảo vệ lịch sử</w:t>
            </w:r>
          </w:p>
        </w:tc>
        <w:tc>
          <w:tcPr>
            <w:tcW w:w="6336" w:type="dxa"/>
            <w:tcBorders>
              <w:top w:val="single" w:sz="4" w:space="0" w:color="D9D9D9"/>
              <w:left w:val="single" w:sz="4" w:space="0" w:color="D9D9D9"/>
              <w:bottom w:val="single" w:sz="4" w:space="0" w:color="D9D9D9"/>
              <w:right w:val="single" w:sz="4" w:space="0" w:color="D9D9D9"/>
            </w:tcBorders>
            <w:shd w:val="clear" w:color="auto" w:fill="F5F7F9"/>
          </w:tcPr>
          <w:p w14:paraId="215B1057" w14:textId="77777777" w:rsidR="00552FA2" w:rsidRDefault="00552FA2" w:rsidP="0003251B">
            <w:pPr>
              <w:spacing w:before="60" w:after="60" w:line="240" w:lineRule="auto"/>
            </w:pPr>
            <w:r>
              <w:rPr>
                <w:rFonts w:ascii="Times New Roman" w:hAnsi="Times New Roman"/>
                <w:sz w:val="22"/>
              </w:rPr>
              <w:t>Ghi người và thời điểm thực hiện các thay đổi quan trọng. Hồ sơ hoàn tất không được sửa trực tiếp; điều chỉnh cần được kiểm soát và lưu dấu vết.</w:t>
            </w:r>
          </w:p>
        </w:tc>
      </w:tr>
      <w:tr w:rsidR="00552FA2" w14:paraId="652EF05D"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1682910" w14:textId="77777777" w:rsidR="00552FA2" w:rsidRDefault="00552FA2" w:rsidP="0003251B">
            <w:pPr>
              <w:spacing w:before="60" w:after="60" w:line="240" w:lineRule="auto"/>
            </w:pPr>
            <w:r>
              <w:rPr>
                <w:rFonts w:ascii="Times New Roman" w:hAnsi="Times New Roman"/>
                <w:sz w:val="22"/>
              </w:rPr>
              <w:t>Sao lưu và phục hồi</w:t>
            </w:r>
          </w:p>
        </w:tc>
        <w:tc>
          <w:tcPr>
            <w:tcW w:w="6336" w:type="dxa"/>
            <w:tcBorders>
              <w:top w:val="single" w:sz="4" w:space="0" w:color="D9D9D9"/>
              <w:left w:val="single" w:sz="4" w:space="0" w:color="D9D9D9"/>
              <w:bottom w:val="single" w:sz="4" w:space="0" w:color="D9D9D9"/>
              <w:right w:val="single" w:sz="4" w:space="0" w:color="D9D9D9"/>
            </w:tcBorders>
            <w:shd w:val="clear" w:color="auto" w:fill="FFFFFF"/>
          </w:tcPr>
          <w:p w14:paraId="33FBFD3E" w14:textId="77777777" w:rsidR="00552FA2" w:rsidRDefault="00552FA2" w:rsidP="0003251B">
            <w:pPr>
              <w:spacing w:before="60" w:after="60" w:line="240" w:lineRule="auto"/>
            </w:pPr>
            <w:r>
              <w:rPr>
                <w:rFonts w:ascii="Times New Roman" w:hAnsi="Times New Roman"/>
                <w:sz w:val="22"/>
              </w:rPr>
              <w:t>Sao lưu CSDL, kiểm tra khả năng phục hồi; khi lỗi transaction phải giữ dữ liệu nhất quán và thông báo rõ nguyên nhân.</w:t>
            </w:r>
          </w:p>
        </w:tc>
      </w:tr>
      <w:tr w:rsidR="00552FA2" w14:paraId="75D2E7F1" w14:textId="77777777" w:rsidTr="0003251B">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9"/>
          </w:tcPr>
          <w:p w14:paraId="54C80C81" w14:textId="77777777" w:rsidR="00552FA2" w:rsidRDefault="00552FA2" w:rsidP="0003251B">
            <w:pPr>
              <w:spacing w:before="60" w:after="60" w:line="240" w:lineRule="auto"/>
            </w:pPr>
            <w:r>
              <w:rPr>
                <w:rFonts w:ascii="Times New Roman" w:hAnsi="Times New Roman"/>
                <w:sz w:val="22"/>
              </w:rPr>
              <w:t>Bảo mật thông tin bệnh án</w:t>
            </w:r>
          </w:p>
        </w:tc>
        <w:tc>
          <w:tcPr>
            <w:tcW w:w="6336" w:type="dxa"/>
            <w:tcBorders>
              <w:top w:val="single" w:sz="4" w:space="0" w:color="D9D9D9"/>
              <w:left w:val="single" w:sz="4" w:space="0" w:color="D9D9D9"/>
              <w:bottom w:val="single" w:sz="4" w:space="0" w:color="D9D9D9"/>
              <w:right w:val="single" w:sz="4" w:space="0" w:color="D9D9D9"/>
            </w:tcBorders>
            <w:shd w:val="clear" w:color="auto" w:fill="F5F7F9"/>
          </w:tcPr>
          <w:p w14:paraId="1994A036" w14:textId="77777777" w:rsidR="00552FA2" w:rsidRDefault="00552FA2" w:rsidP="0003251B">
            <w:pPr>
              <w:spacing w:before="60" w:after="60" w:line="240" w:lineRule="auto"/>
            </w:pPr>
            <w:r>
              <w:rPr>
                <w:rFonts w:ascii="Times New Roman" w:hAnsi="Times New Roman"/>
                <w:sz w:val="22"/>
              </w:rPr>
              <w:t>Bệnh án chỉ hiển thị cho người được phân quyền. Dùng dữ liệu giả trong kiểm thử, không đưa dữ liệu bệnh nhân thật vào ảnh hoặc tài liệu nộp bài.</w:t>
            </w:r>
          </w:p>
        </w:tc>
      </w:tr>
    </w:tbl>
    <w:p w14:paraId="723EDC91" w14:textId="57DF32BC" w:rsidR="004F39F9" w:rsidRPr="00552FA2" w:rsidRDefault="004F39F9" w:rsidP="004F39F9">
      <w:pPr>
        <w:rPr>
          <w:lang w:val="vi-VN"/>
        </w:rPr>
      </w:pPr>
    </w:p>
    <w:p w14:paraId="089DFCFB" w14:textId="77777777" w:rsidR="004F39F9" w:rsidRPr="004F39F9" w:rsidRDefault="004F39F9" w:rsidP="004F39F9">
      <w:pPr>
        <w:pStyle w:val="Heading1"/>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2 PHA PHÂN TÍCH</w:t>
      </w:r>
    </w:p>
    <w:p w14:paraId="2FFED864" w14:textId="77777777" w:rsidR="004F39F9" w:rsidRPr="004F39F9" w:rsidRDefault="004F39F9" w:rsidP="004F39F9">
      <w:pPr>
        <w:pStyle w:val="Heading2"/>
        <w:rPr>
          <w:rFonts w:ascii="Times New Roman" w:hAnsi="Times New Roman" w:cs="Times New Roman"/>
          <w:b/>
          <w:bCs/>
          <w:color w:val="000000" w:themeColor="text1"/>
          <w:sz w:val="26"/>
          <w:szCs w:val="26"/>
        </w:rPr>
      </w:pPr>
      <w:r w:rsidRPr="004F39F9">
        <w:rPr>
          <w:rFonts w:ascii="Times New Roman" w:hAnsi="Times New Roman" w:cs="Times New Roman"/>
          <w:b/>
          <w:bCs/>
          <w:color w:val="000000" w:themeColor="text1"/>
          <w:sz w:val="26"/>
          <w:szCs w:val="26"/>
        </w:rPr>
        <w:t>2.1 Xây dựng biểu đồ Use Case</w:t>
      </w:r>
    </w:p>
    <w:p w14:paraId="5EC03870" w14:textId="091E9B1B" w:rsidR="004F39F9" w:rsidRPr="004F39F9" w:rsidRDefault="00E91D54" w:rsidP="004F39F9">
      <w:pPr>
        <w:pStyle w:val="Heading3"/>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a)</w:t>
      </w:r>
      <w:r w:rsidR="004F39F9" w:rsidRPr="004F39F9">
        <w:rPr>
          <w:rFonts w:ascii="Times New Roman" w:hAnsi="Times New Roman" w:cs="Times New Roman"/>
          <w:b/>
          <w:bCs/>
          <w:color w:val="000000" w:themeColor="text1"/>
          <w:sz w:val="26"/>
          <w:szCs w:val="26"/>
        </w:rPr>
        <w:t xml:space="preserve"> Use Case tổng quát trả lời Câu 3</w:t>
      </w:r>
    </w:p>
    <w:p w14:paraId="0F41FECD" w14:textId="77777777" w:rsidR="004F39F9" w:rsidRDefault="004F39F9" w:rsidP="004F39F9">
      <w:r>
        <w:t>Các nhóm chức năng bao gồm tiếp nhận và hồ sơ, khám và điều trị, xét nghiệm, toa thuốc, lịch quý, thanh toán, phát thuốc và hoàn tất. Ảnh sau giữ nguyên từ bài làm; phần diễn giải đã phân biệt actor nghiệp vụ và người thao tác phần mềm.</w:t>
      </w:r>
    </w:p>
    <w:p w14:paraId="4E5EBF31" w14:textId="77777777" w:rsidR="004A5709" w:rsidRDefault="004F39F9" w:rsidP="004A5709">
      <w:pPr>
        <w:keepNext/>
        <w:spacing w:after="0" w:line="240" w:lineRule="auto"/>
        <w:ind w:left="360"/>
        <w:jc w:val="center"/>
      </w:pPr>
      <w:r w:rsidRPr="000E5F0B">
        <w:rPr>
          <w:noProof/>
        </w:rPr>
        <w:lastRenderedPageBreak/>
        <w:drawing>
          <wp:inline distT="0" distB="0" distL="0" distR="0" wp14:anchorId="572D14D2" wp14:editId="35A8BA25">
            <wp:extent cx="4862723" cy="6766560"/>
            <wp:effectExtent l="0" t="0" r="0" b="0"/>
            <wp:docPr id="12802094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62723" cy="6766560"/>
                    </a:xfrm>
                    <a:prstGeom prst="rect">
                      <a:avLst/>
                    </a:prstGeom>
                    <a:noFill/>
                    <a:ln>
                      <a:noFill/>
                    </a:ln>
                  </pic:spPr>
                </pic:pic>
              </a:graphicData>
            </a:graphic>
          </wp:inline>
        </w:drawing>
      </w:r>
    </w:p>
    <w:p w14:paraId="71D8B757" w14:textId="05AD9337" w:rsidR="004F39F9" w:rsidRDefault="004A5709" w:rsidP="004A5709">
      <w:pPr>
        <w:pStyle w:val="Caption"/>
        <w:jc w:val="center"/>
        <w:rPr>
          <w:rFonts w:ascii="Times New Roman" w:hAnsi="Times New Roman" w:cs="Times New Roman"/>
          <w:b/>
          <w:bCs/>
          <w:color w:val="000000" w:themeColor="text1"/>
          <w:sz w:val="26"/>
          <w:szCs w:val="26"/>
          <w:lang w:val="vi-VN"/>
        </w:rPr>
      </w:pPr>
      <w:r w:rsidRPr="004A5709">
        <w:rPr>
          <w:rFonts w:ascii="Times New Roman" w:hAnsi="Times New Roman" w:cs="Times New Roman"/>
          <w:b/>
          <w:bCs/>
          <w:color w:val="000000" w:themeColor="text1"/>
          <w:sz w:val="26"/>
          <w:szCs w:val="26"/>
        </w:rPr>
        <w:t xml:space="preserve">Hình P. </w:t>
      </w:r>
      <w:r w:rsidRPr="004A5709">
        <w:rPr>
          <w:rFonts w:ascii="Times New Roman" w:hAnsi="Times New Roman" w:cs="Times New Roman"/>
          <w:b/>
          <w:bCs/>
          <w:color w:val="000000" w:themeColor="text1"/>
          <w:sz w:val="26"/>
          <w:szCs w:val="26"/>
        </w:rPr>
        <w:fldChar w:fldCharType="begin"/>
      </w:r>
      <w:r w:rsidRPr="004A5709">
        <w:rPr>
          <w:rFonts w:ascii="Times New Roman" w:hAnsi="Times New Roman" w:cs="Times New Roman"/>
          <w:b/>
          <w:bCs/>
          <w:color w:val="000000" w:themeColor="text1"/>
          <w:sz w:val="26"/>
          <w:szCs w:val="26"/>
        </w:rPr>
        <w:instrText xml:space="preserve"> SEQ Hình_P. \* ARABIC </w:instrText>
      </w:r>
      <w:r w:rsidRPr="004A5709">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1</w:t>
      </w:r>
      <w:r w:rsidRPr="004A5709">
        <w:rPr>
          <w:rFonts w:ascii="Times New Roman" w:hAnsi="Times New Roman" w:cs="Times New Roman"/>
          <w:b/>
          <w:bCs/>
          <w:color w:val="000000" w:themeColor="text1"/>
          <w:sz w:val="26"/>
          <w:szCs w:val="26"/>
        </w:rPr>
        <w:fldChar w:fldCharType="end"/>
      </w:r>
      <w:r w:rsidRPr="004A5709">
        <w:rPr>
          <w:rFonts w:ascii="Times New Roman" w:hAnsi="Times New Roman" w:cs="Times New Roman"/>
          <w:b/>
          <w:bCs/>
          <w:color w:val="000000" w:themeColor="text1"/>
          <w:sz w:val="26"/>
          <w:szCs w:val="26"/>
          <w:lang w:val="vi-VN"/>
        </w:rPr>
        <w:t xml:space="preserve"> Use Case tổng quát của hệ thống</w:t>
      </w:r>
    </w:p>
    <w:p w14:paraId="168C1950" w14:textId="77777777" w:rsidR="004A5709" w:rsidRPr="004A5709" w:rsidRDefault="004A5709" w:rsidP="004A5709">
      <w:pPr>
        <w:rPr>
          <w:lang w:val="vi-VN"/>
        </w:rPr>
      </w:pPr>
    </w:p>
    <w:p w14:paraId="3B7373F2" w14:textId="37AC4429" w:rsidR="004F39F9" w:rsidRPr="004F39F9" w:rsidRDefault="00E91D54" w:rsidP="004F39F9">
      <w:pPr>
        <w:pStyle w:val="Heading3"/>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b)</w:t>
      </w:r>
      <w:r w:rsidR="004F39F9" w:rsidRPr="004F39F9">
        <w:rPr>
          <w:rFonts w:ascii="Times New Roman" w:hAnsi="Times New Roman" w:cs="Times New Roman"/>
          <w:b/>
          <w:bCs/>
          <w:color w:val="000000" w:themeColor="text1"/>
          <w:sz w:val="26"/>
          <w:szCs w:val="26"/>
        </w:rPr>
        <w:t xml:space="preserve"> </w:t>
      </w:r>
      <w:r w:rsidRPr="00E91D54">
        <w:rPr>
          <w:rFonts w:ascii="Times New Roman" w:hAnsi="Times New Roman" w:cs="Times New Roman"/>
          <w:b/>
          <w:bCs/>
          <w:color w:val="000000" w:themeColor="text1"/>
          <w:sz w:val="26"/>
          <w:szCs w:val="26"/>
        </w:rPr>
        <w:t xml:space="preserve">phân rã </w:t>
      </w:r>
      <w:r>
        <w:rPr>
          <w:rFonts w:ascii="Times New Roman" w:hAnsi="Times New Roman" w:cs="Times New Roman"/>
          <w:b/>
          <w:bCs/>
          <w:color w:val="000000" w:themeColor="text1"/>
          <w:sz w:val="26"/>
          <w:szCs w:val="26"/>
        </w:rPr>
        <w:t>use case</w:t>
      </w:r>
      <w:r w:rsidRPr="00E91D54">
        <w:rPr>
          <w:rFonts w:ascii="Times New Roman" w:hAnsi="Times New Roman" w:cs="Times New Roman"/>
          <w:b/>
          <w:bCs/>
          <w:color w:val="000000" w:themeColor="text1"/>
          <w:sz w:val="26"/>
          <w:szCs w:val="26"/>
        </w:rPr>
        <w:t xml:space="preserve"> từ lúc bệnh nhân vào đăng ký khám bệnh, xét  nghiệm cho đến khi nhận được toa thuốc</w:t>
      </w:r>
    </w:p>
    <w:p w14:paraId="5733DBB0" w14:textId="77777777" w:rsidR="004F39F9" w:rsidRDefault="004F39F9" w:rsidP="004F39F9">
      <w:r>
        <w:t>Đăng ký khám bao gồm tra cứu. Khi chưa có hồ sơ, thu lệ phí và cấp hồ sơ là nhánh bổ sung. Khám bao gồm xem lịch sử; chỉ định xét nghiệm chỉ xuất hiện khi cần. Bác sĩ lập toa sau khi có kết luận và các kết quả liên quan. Bệnh nhân nhận toa để chuyển sang thanh toán; dược sĩ thực hiện phát thuốc theo điều kiện thanh toán.</w:t>
      </w:r>
    </w:p>
    <w:p w14:paraId="5668E796" w14:textId="51B5BD5D" w:rsidR="004A5709" w:rsidRPr="004A5709" w:rsidRDefault="004A5709" w:rsidP="004F39F9">
      <w:pPr>
        <w:rPr>
          <w:rFonts w:ascii="Times New Roman" w:hAnsi="Times New Roman" w:cs="Times New Roman"/>
          <w:b/>
          <w:bCs/>
          <w:iCs/>
          <w:color w:val="000000" w:themeColor="text1"/>
          <w:sz w:val="26"/>
          <w:szCs w:val="26"/>
        </w:rPr>
      </w:pPr>
      <w:r w:rsidRPr="004A5709">
        <w:rPr>
          <w:rFonts w:ascii="Times New Roman" w:hAnsi="Times New Roman" w:cs="Times New Roman"/>
          <w:b/>
          <w:bCs/>
          <w:iCs/>
          <w:color w:val="000000" w:themeColor="text1"/>
          <w:sz w:val="26"/>
          <w:szCs w:val="26"/>
        </w:rPr>
        <w:t xml:space="preserve">Phân rã </w:t>
      </w:r>
      <w:r>
        <w:rPr>
          <w:rFonts w:ascii="Times New Roman" w:hAnsi="Times New Roman" w:cs="Times New Roman"/>
          <w:b/>
          <w:bCs/>
          <w:iCs/>
          <w:color w:val="000000" w:themeColor="text1"/>
          <w:sz w:val="26"/>
          <w:szCs w:val="26"/>
        </w:rPr>
        <w:t xml:space="preserve">use case </w:t>
      </w:r>
      <w:r w:rsidRPr="004A5709">
        <w:rPr>
          <w:rFonts w:ascii="Times New Roman" w:hAnsi="Times New Roman" w:cs="Times New Roman"/>
          <w:b/>
          <w:bCs/>
          <w:iCs/>
          <w:color w:val="000000" w:themeColor="text1"/>
          <w:sz w:val="26"/>
          <w:szCs w:val="26"/>
        </w:rPr>
        <w:t>đăng ký khám đến nhận toa</w:t>
      </w:r>
    </w:p>
    <w:p w14:paraId="29E18635" w14:textId="77777777" w:rsidR="004A5709" w:rsidRDefault="004F39F9" w:rsidP="004A5709">
      <w:pPr>
        <w:keepNext/>
        <w:ind w:left="360"/>
        <w:jc w:val="center"/>
      </w:pPr>
      <w:r w:rsidRPr="002A42C1">
        <w:rPr>
          <w:rFonts w:cs="Times New Roman"/>
          <w:noProof/>
          <w:sz w:val="26"/>
          <w:szCs w:val="26"/>
        </w:rPr>
        <w:lastRenderedPageBreak/>
        <w:drawing>
          <wp:inline distT="0" distB="0" distL="0" distR="0" wp14:anchorId="341BA630" wp14:editId="23C34FB0">
            <wp:extent cx="5989320" cy="2945834"/>
            <wp:effectExtent l="0" t="0" r="0" b="0"/>
            <wp:docPr id="74876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89320" cy="2945834"/>
                    </a:xfrm>
                    <a:prstGeom prst="rect">
                      <a:avLst/>
                    </a:prstGeom>
                    <a:noFill/>
                    <a:ln>
                      <a:noFill/>
                    </a:ln>
                  </pic:spPr>
                </pic:pic>
              </a:graphicData>
            </a:graphic>
          </wp:inline>
        </w:drawing>
      </w:r>
    </w:p>
    <w:p w14:paraId="7B7FC16E" w14:textId="1FDED75D" w:rsidR="004F39F9" w:rsidRPr="004A5709" w:rsidRDefault="004A5709" w:rsidP="004A5709">
      <w:pPr>
        <w:pStyle w:val="Caption"/>
        <w:jc w:val="center"/>
        <w:rPr>
          <w:rFonts w:ascii="Times New Roman" w:hAnsi="Times New Roman" w:cs="Times New Roman"/>
          <w:b/>
          <w:bCs/>
          <w:color w:val="000000" w:themeColor="text1"/>
          <w:sz w:val="26"/>
          <w:szCs w:val="26"/>
        </w:rPr>
      </w:pPr>
      <w:r w:rsidRPr="004A5709">
        <w:rPr>
          <w:rFonts w:ascii="Times New Roman" w:hAnsi="Times New Roman" w:cs="Times New Roman"/>
          <w:b/>
          <w:bCs/>
          <w:color w:val="000000" w:themeColor="text1"/>
          <w:sz w:val="26"/>
          <w:szCs w:val="26"/>
        </w:rPr>
        <w:t xml:space="preserve">Hình P. </w:t>
      </w:r>
      <w:r w:rsidRPr="004A5709">
        <w:rPr>
          <w:rFonts w:ascii="Times New Roman" w:hAnsi="Times New Roman" w:cs="Times New Roman"/>
          <w:b/>
          <w:bCs/>
          <w:color w:val="000000" w:themeColor="text1"/>
          <w:sz w:val="26"/>
          <w:szCs w:val="26"/>
        </w:rPr>
        <w:fldChar w:fldCharType="begin"/>
      </w:r>
      <w:r w:rsidRPr="004A5709">
        <w:rPr>
          <w:rFonts w:ascii="Times New Roman" w:hAnsi="Times New Roman" w:cs="Times New Roman"/>
          <w:b/>
          <w:bCs/>
          <w:color w:val="000000" w:themeColor="text1"/>
          <w:sz w:val="26"/>
          <w:szCs w:val="26"/>
        </w:rPr>
        <w:instrText xml:space="preserve"> SEQ Hình_P. \* ARABIC </w:instrText>
      </w:r>
      <w:r w:rsidRPr="004A5709">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2</w:t>
      </w:r>
      <w:r w:rsidRPr="004A5709">
        <w:rPr>
          <w:rFonts w:ascii="Times New Roman" w:hAnsi="Times New Roman" w:cs="Times New Roman"/>
          <w:b/>
          <w:bCs/>
          <w:color w:val="000000" w:themeColor="text1"/>
          <w:sz w:val="26"/>
          <w:szCs w:val="26"/>
        </w:rPr>
        <w:fldChar w:fldCharType="end"/>
      </w:r>
      <w:r w:rsidRPr="004A5709">
        <w:rPr>
          <w:rFonts w:ascii="Times New Roman" w:hAnsi="Times New Roman" w:cs="Times New Roman"/>
          <w:b/>
          <w:bCs/>
          <w:color w:val="000000" w:themeColor="text1"/>
          <w:sz w:val="26"/>
          <w:szCs w:val="26"/>
          <w:lang w:val="vi-VN"/>
        </w:rPr>
        <w:t xml:space="preserve"> Phân rã đăng ký khám đến nhận toa</w:t>
      </w:r>
    </w:p>
    <w:p w14:paraId="56AD3217" w14:textId="77777777" w:rsidR="004A5709" w:rsidRDefault="004A5709" w:rsidP="004A5709">
      <w:pPr>
        <w:rPr>
          <w:i/>
          <w:sz w:val="20"/>
          <w:lang w:val="vi-VN"/>
        </w:rPr>
      </w:pPr>
    </w:p>
    <w:p w14:paraId="440A5725" w14:textId="592E0CC8" w:rsidR="004A5709" w:rsidRDefault="004A5709" w:rsidP="004A5709">
      <w:pPr>
        <w:rPr>
          <w:rFonts w:ascii="Times New Roman" w:hAnsi="Times New Roman" w:cs="Times New Roman"/>
          <w:b/>
          <w:bCs/>
          <w:iCs/>
          <w:sz w:val="26"/>
          <w:szCs w:val="26"/>
          <w:lang w:val="vi-VN"/>
        </w:rPr>
      </w:pPr>
      <w:r w:rsidRPr="004A5709">
        <w:rPr>
          <w:rFonts w:ascii="Times New Roman" w:hAnsi="Times New Roman" w:cs="Times New Roman"/>
          <w:b/>
          <w:bCs/>
          <w:iCs/>
          <w:sz w:val="26"/>
          <w:szCs w:val="26"/>
          <w:lang w:val="vi-VN"/>
        </w:rPr>
        <w:t xml:space="preserve">Phân rã </w:t>
      </w:r>
      <w:r>
        <w:rPr>
          <w:rFonts w:ascii="Times New Roman" w:hAnsi="Times New Roman" w:cs="Times New Roman"/>
          <w:b/>
          <w:bCs/>
          <w:iCs/>
          <w:sz w:val="26"/>
          <w:szCs w:val="26"/>
          <w:lang w:val="vi-VN"/>
        </w:rPr>
        <w:t xml:space="preserve">use case </w:t>
      </w:r>
      <w:r w:rsidRPr="004A5709">
        <w:rPr>
          <w:rFonts w:ascii="Times New Roman" w:hAnsi="Times New Roman" w:cs="Times New Roman"/>
          <w:b/>
          <w:bCs/>
          <w:iCs/>
          <w:sz w:val="26"/>
          <w:szCs w:val="26"/>
          <w:lang w:val="vi-VN"/>
        </w:rPr>
        <w:t xml:space="preserve">lập toa thuốc </w:t>
      </w:r>
    </w:p>
    <w:p w14:paraId="48617460" w14:textId="77777777" w:rsidR="004A5709" w:rsidRPr="004A5709" w:rsidRDefault="004A5709" w:rsidP="004A5709">
      <w:pPr>
        <w:rPr>
          <w:rFonts w:ascii="Times New Roman" w:hAnsi="Times New Roman" w:cs="Times New Roman"/>
          <w:b/>
          <w:bCs/>
          <w:iCs/>
          <w:sz w:val="26"/>
          <w:szCs w:val="26"/>
          <w:lang w:val="vi-VN"/>
        </w:rPr>
      </w:pPr>
    </w:p>
    <w:p w14:paraId="2D3A13C5" w14:textId="77777777" w:rsidR="004A5709" w:rsidRDefault="004F39F9" w:rsidP="004A5709">
      <w:pPr>
        <w:keepNext/>
        <w:ind w:left="360"/>
        <w:jc w:val="center"/>
      </w:pPr>
      <w:r w:rsidRPr="001310BB">
        <w:rPr>
          <w:rFonts w:cs="Times New Roman"/>
          <w:noProof/>
          <w:sz w:val="26"/>
          <w:szCs w:val="26"/>
        </w:rPr>
        <w:drawing>
          <wp:inline distT="0" distB="0" distL="0" distR="0" wp14:anchorId="16D4DB05" wp14:editId="7EE31E9D">
            <wp:extent cx="5989320" cy="2916988"/>
            <wp:effectExtent l="0" t="0" r="0" b="0"/>
            <wp:docPr id="1690774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89320" cy="2916988"/>
                    </a:xfrm>
                    <a:prstGeom prst="rect">
                      <a:avLst/>
                    </a:prstGeom>
                    <a:noFill/>
                    <a:ln>
                      <a:noFill/>
                    </a:ln>
                  </pic:spPr>
                </pic:pic>
              </a:graphicData>
            </a:graphic>
          </wp:inline>
        </w:drawing>
      </w:r>
    </w:p>
    <w:p w14:paraId="2155EBB1" w14:textId="6C3A329D" w:rsidR="004F39F9" w:rsidRPr="004A5709" w:rsidRDefault="004A5709" w:rsidP="004A5709">
      <w:pPr>
        <w:pStyle w:val="Caption"/>
        <w:jc w:val="center"/>
        <w:rPr>
          <w:rFonts w:ascii="Times New Roman" w:hAnsi="Times New Roman" w:cs="Times New Roman"/>
          <w:b/>
          <w:bCs/>
          <w:color w:val="000000" w:themeColor="text1"/>
          <w:sz w:val="26"/>
          <w:szCs w:val="26"/>
        </w:rPr>
      </w:pPr>
      <w:r w:rsidRPr="004A5709">
        <w:rPr>
          <w:rFonts w:ascii="Times New Roman" w:hAnsi="Times New Roman" w:cs="Times New Roman"/>
          <w:b/>
          <w:bCs/>
          <w:color w:val="000000" w:themeColor="text1"/>
          <w:sz w:val="26"/>
          <w:szCs w:val="26"/>
        </w:rPr>
        <w:t xml:space="preserve">Hình P. </w:t>
      </w:r>
      <w:r w:rsidRPr="004A5709">
        <w:rPr>
          <w:rFonts w:ascii="Times New Roman" w:hAnsi="Times New Roman" w:cs="Times New Roman"/>
          <w:b/>
          <w:bCs/>
          <w:color w:val="000000" w:themeColor="text1"/>
          <w:sz w:val="26"/>
          <w:szCs w:val="26"/>
        </w:rPr>
        <w:fldChar w:fldCharType="begin"/>
      </w:r>
      <w:r w:rsidRPr="004A5709">
        <w:rPr>
          <w:rFonts w:ascii="Times New Roman" w:hAnsi="Times New Roman" w:cs="Times New Roman"/>
          <w:b/>
          <w:bCs/>
          <w:color w:val="000000" w:themeColor="text1"/>
          <w:sz w:val="26"/>
          <w:szCs w:val="26"/>
        </w:rPr>
        <w:instrText xml:space="preserve"> SEQ Hình_P. \* ARABIC </w:instrText>
      </w:r>
      <w:r w:rsidRPr="004A5709">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3</w:t>
      </w:r>
      <w:r w:rsidRPr="004A5709">
        <w:rPr>
          <w:rFonts w:ascii="Times New Roman" w:hAnsi="Times New Roman" w:cs="Times New Roman"/>
          <w:b/>
          <w:bCs/>
          <w:color w:val="000000" w:themeColor="text1"/>
          <w:sz w:val="26"/>
          <w:szCs w:val="26"/>
        </w:rPr>
        <w:fldChar w:fldCharType="end"/>
      </w:r>
      <w:r w:rsidRPr="004A5709">
        <w:rPr>
          <w:rFonts w:ascii="Times New Roman" w:hAnsi="Times New Roman" w:cs="Times New Roman"/>
          <w:b/>
          <w:bCs/>
          <w:color w:val="000000" w:themeColor="text1"/>
          <w:sz w:val="26"/>
          <w:szCs w:val="26"/>
          <w:lang w:val="vi-VN"/>
        </w:rPr>
        <w:t xml:space="preserve">  Phân rã lập toa thuốc</w:t>
      </w:r>
    </w:p>
    <w:p w14:paraId="1CA83A20" w14:textId="77777777" w:rsidR="00A67D5C" w:rsidRPr="00A67D5C" w:rsidRDefault="00A67D5C" w:rsidP="00A67D5C">
      <w:pPr>
        <w:pStyle w:val="Heading3"/>
        <w:rPr>
          <w:rFonts w:ascii="Times New Roman" w:hAnsi="Times New Roman" w:cs="Times New Roman"/>
          <w:b/>
          <w:bCs/>
          <w:color w:val="000000" w:themeColor="text1"/>
          <w:sz w:val="26"/>
          <w:szCs w:val="26"/>
        </w:rPr>
      </w:pPr>
      <w:r w:rsidRPr="00A67D5C">
        <w:rPr>
          <w:rFonts w:ascii="Times New Roman" w:hAnsi="Times New Roman" w:cs="Times New Roman"/>
          <w:b/>
          <w:bCs/>
          <w:color w:val="000000" w:themeColor="text1"/>
          <w:sz w:val="26"/>
          <w:szCs w:val="26"/>
        </w:rPr>
        <w:t>2.1.3 Danh mục Use Case và đặc tả trọng tâm</w:t>
      </w:r>
    </w:p>
    <w:tbl>
      <w:tblPr>
        <w:tblW w:w="0" w:type="auto"/>
        <w:tblLayout w:type="fixed"/>
        <w:tblLook w:val="04A0" w:firstRow="1" w:lastRow="0" w:firstColumn="1" w:lastColumn="0" w:noHBand="0" w:noVBand="1"/>
      </w:tblPr>
      <w:tblGrid>
        <w:gridCol w:w="1008"/>
        <w:gridCol w:w="5184"/>
        <w:gridCol w:w="3024"/>
      </w:tblGrid>
      <w:tr w:rsidR="00A67D5C" w14:paraId="285455CB" w14:textId="77777777" w:rsidTr="0003251B">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DDE7EF"/>
          </w:tcPr>
          <w:p w14:paraId="7CCA98BD" w14:textId="77777777" w:rsidR="00A67D5C" w:rsidRDefault="00A67D5C" w:rsidP="0003251B">
            <w:pPr>
              <w:spacing w:before="60" w:after="60" w:line="240" w:lineRule="auto"/>
            </w:pPr>
            <w:r>
              <w:rPr>
                <w:b/>
                <w:sz w:val="20"/>
              </w:rPr>
              <w:t>Mã</w:t>
            </w:r>
          </w:p>
        </w:tc>
        <w:tc>
          <w:tcPr>
            <w:tcW w:w="5184" w:type="dxa"/>
            <w:tcBorders>
              <w:top w:val="single" w:sz="4" w:space="0" w:color="D9D9D9"/>
              <w:left w:val="single" w:sz="4" w:space="0" w:color="D9D9D9"/>
              <w:bottom w:val="single" w:sz="4" w:space="0" w:color="D9D9D9"/>
              <w:right w:val="single" w:sz="4" w:space="0" w:color="D9D9D9"/>
            </w:tcBorders>
            <w:shd w:val="clear" w:color="auto" w:fill="DDE7EF"/>
          </w:tcPr>
          <w:p w14:paraId="035296EE" w14:textId="77777777" w:rsidR="00A67D5C" w:rsidRDefault="00A67D5C" w:rsidP="0003251B">
            <w:pPr>
              <w:spacing w:before="60" w:after="60" w:line="240" w:lineRule="auto"/>
            </w:pPr>
            <w:r>
              <w:rPr>
                <w:b/>
                <w:sz w:val="20"/>
              </w:rPr>
              <w:t>Use Case</w:t>
            </w:r>
          </w:p>
        </w:tc>
        <w:tc>
          <w:tcPr>
            <w:tcW w:w="3024" w:type="dxa"/>
            <w:tcBorders>
              <w:top w:val="single" w:sz="4" w:space="0" w:color="D9D9D9"/>
              <w:left w:val="single" w:sz="4" w:space="0" w:color="D9D9D9"/>
              <w:bottom w:val="single" w:sz="4" w:space="0" w:color="D9D9D9"/>
              <w:right w:val="single" w:sz="4" w:space="0" w:color="D9D9D9"/>
            </w:tcBorders>
            <w:shd w:val="clear" w:color="auto" w:fill="DDE7EF"/>
          </w:tcPr>
          <w:p w14:paraId="1274DD23" w14:textId="77777777" w:rsidR="00A67D5C" w:rsidRDefault="00A67D5C" w:rsidP="0003251B">
            <w:pPr>
              <w:spacing w:before="60" w:after="60" w:line="240" w:lineRule="auto"/>
            </w:pPr>
            <w:r>
              <w:rPr>
                <w:b/>
                <w:sz w:val="20"/>
              </w:rPr>
              <w:t>Actor</w:t>
            </w:r>
          </w:p>
        </w:tc>
      </w:tr>
      <w:tr w:rsidR="00A67D5C" w14:paraId="2D182EF2"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466C2191" w14:textId="77777777" w:rsidR="00A67D5C" w:rsidRDefault="00A67D5C" w:rsidP="0003251B">
            <w:pPr>
              <w:spacing w:before="60" w:after="60" w:line="240" w:lineRule="auto"/>
            </w:pPr>
            <w:r>
              <w:rPr>
                <w:sz w:val="20"/>
              </w:rPr>
              <w:t>UC01</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3D5082D4" w14:textId="77777777" w:rsidR="00A67D5C" w:rsidRDefault="00A67D5C" w:rsidP="0003251B">
            <w:pPr>
              <w:spacing w:before="60" w:after="60" w:line="240" w:lineRule="auto"/>
            </w:pPr>
            <w:r>
              <w:rPr>
                <w:sz w:val="20"/>
              </w:rPr>
              <w:t>Đăng ký và cấp hồ sơ</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54B7DFF9" w14:textId="77777777" w:rsidR="00A67D5C" w:rsidRDefault="00A67D5C" w:rsidP="0003251B">
            <w:pPr>
              <w:spacing w:before="60" w:after="60" w:line="240" w:lineRule="auto"/>
            </w:pPr>
            <w:r>
              <w:rPr>
                <w:sz w:val="20"/>
              </w:rPr>
              <w:t>Tiếp nhận, thu ngân</w:t>
            </w:r>
          </w:p>
        </w:tc>
      </w:tr>
      <w:tr w:rsidR="00A67D5C" w14:paraId="2C9D5FDD"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13CDCB70" w14:textId="77777777" w:rsidR="00A67D5C" w:rsidRDefault="00A67D5C" w:rsidP="0003251B">
            <w:pPr>
              <w:spacing w:before="60" w:after="60" w:line="240" w:lineRule="auto"/>
            </w:pPr>
            <w:r>
              <w:rPr>
                <w:sz w:val="20"/>
              </w:rPr>
              <w:t>UC02</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59025324" w14:textId="77777777" w:rsidR="00A67D5C" w:rsidRDefault="00A67D5C" w:rsidP="0003251B">
            <w:pPr>
              <w:spacing w:before="60" w:after="60" w:line="240" w:lineRule="auto"/>
            </w:pPr>
            <w:r>
              <w:rPr>
                <w:sz w:val="20"/>
              </w:rPr>
              <w:t>Tra cứu lịch sử bệnh án</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Pr>
          <w:p w14:paraId="493C628C" w14:textId="77777777" w:rsidR="00A67D5C" w:rsidRDefault="00A67D5C" w:rsidP="0003251B">
            <w:pPr>
              <w:spacing w:before="60" w:after="60" w:line="240" w:lineRule="auto"/>
            </w:pPr>
            <w:r>
              <w:rPr>
                <w:sz w:val="20"/>
              </w:rPr>
              <w:t>Tiếp nhận, bác sĩ, CSKH</w:t>
            </w:r>
          </w:p>
        </w:tc>
      </w:tr>
      <w:tr w:rsidR="00A67D5C" w14:paraId="3BDF20C6"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2C73744F" w14:textId="77777777" w:rsidR="00A67D5C" w:rsidRDefault="00A67D5C" w:rsidP="0003251B">
            <w:pPr>
              <w:spacing w:before="60" w:after="60" w:line="240" w:lineRule="auto"/>
            </w:pPr>
            <w:r>
              <w:rPr>
                <w:sz w:val="20"/>
              </w:rPr>
              <w:t>UC03</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6441B810" w14:textId="77777777" w:rsidR="00A67D5C" w:rsidRDefault="00A67D5C" w:rsidP="0003251B">
            <w:pPr>
              <w:spacing w:before="60" w:after="60" w:line="240" w:lineRule="auto"/>
            </w:pPr>
            <w:r>
              <w:rPr>
                <w:sz w:val="20"/>
              </w:rPr>
              <w:t>Thu và gia hạn lệ phí</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483F34F3" w14:textId="77777777" w:rsidR="00A67D5C" w:rsidRDefault="00A67D5C" w:rsidP="0003251B">
            <w:pPr>
              <w:spacing w:before="60" w:after="60" w:line="240" w:lineRule="auto"/>
            </w:pPr>
            <w:r>
              <w:rPr>
                <w:sz w:val="20"/>
              </w:rPr>
              <w:t>Thu ngân</w:t>
            </w:r>
          </w:p>
        </w:tc>
      </w:tr>
      <w:tr w:rsidR="00A67D5C" w14:paraId="23D88EE7"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79F9253E" w14:textId="77777777" w:rsidR="00A67D5C" w:rsidRDefault="00A67D5C" w:rsidP="0003251B">
            <w:pPr>
              <w:spacing w:before="60" w:after="60" w:line="240" w:lineRule="auto"/>
            </w:pPr>
            <w:r>
              <w:rPr>
                <w:sz w:val="20"/>
              </w:rPr>
              <w:t>UC04</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6616A924" w14:textId="77777777" w:rsidR="00A67D5C" w:rsidRDefault="00A67D5C" w:rsidP="0003251B">
            <w:pPr>
              <w:spacing w:before="60" w:after="60" w:line="240" w:lineRule="auto"/>
            </w:pPr>
            <w:r>
              <w:rPr>
                <w:sz w:val="20"/>
              </w:rPr>
              <w:t>Đặt đổi hủy lịch quý</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Pr>
          <w:p w14:paraId="0E63C065" w14:textId="77777777" w:rsidR="00A67D5C" w:rsidRDefault="00A67D5C" w:rsidP="0003251B">
            <w:pPr>
              <w:spacing w:before="60" w:after="60" w:line="240" w:lineRule="auto"/>
            </w:pPr>
            <w:r>
              <w:rPr>
                <w:sz w:val="20"/>
              </w:rPr>
              <w:t>CSKH/lễ tân</w:t>
            </w:r>
          </w:p>
        </w:tc>
      </w:tr>
      <w:tr w:rsidR="00A67D5C" w14:paraId="68809A15"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45EEEDD6" w14:textId="77777777" w:rsidR="00A67D5C" w:rsidRDefault="00A67D5C" w:rsidP="0003251B">
            <w:pPr>
              <w:spacing w:before="60" w:after="60" w:line="240" w:lineRule="auto"/>
            </w:pPr>
            <w:r>
              <w:rPr>
                <w:sz w:val="20"/>
              </w:rPr>
              <w:lastRenderedPageBreak/>
              <w:t>UC05</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7A27143D" w14:textId="77777777" w:rsidR="00A67D5C" w:rsidRDefault="00A67D5C" w:rsidP="0003251B">
            <w:pPr>
              <w:spacing w:before="60" w:after="60" w:line="240" w:lineRule="auto"/>
            </w:pPr>
            <w:r>
              <w:rPr>
                <w:sz w:val="20"/>
              </w:rPr>
              <w:t>Khám và ghi nhận bệnh án</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48405EC5" w14:textId="77777777" w:rsidR="00A67D5C" w:rsidRDefault="00A67D5C" w:rsidP="0003251B">
            <w:pPr>
              <w:spacing w:before="60" w:after="60" w:line="240" w:lineRule="auto"/>
            </w:pPr>
            <w:r>
              <w:rPr>
                <w:sz w:val="20"/>
              </w:rPr>
              <w:t>Bác sĩ</w:t>
            </w:r>
          </w:p>
        </w:tc>
      </w:tr>
      <w:tr w:rsidR="00A67D5C" w14:paraId="6D564272"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28A414C3" w14:textId="77777777" w:rsidR="00A67D5C" w:rsidRDefault="00A67D5C" w:rsidP="0003251B">
            <w:pPr>
              <w:spacing w:before="60" w:after="60" w:line="240" w:lineRule="auto"/>
            </w:pPr>
            <w:r>
              <w:rPr>
                <w:sz w:val="20"/>
              </w:rPr>
              <w:t>UC06</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39BD3D5B" w14:textId="77777777" w:rsidR="00A67D5C" w:rsidRDefault="00A67D5C" w:rsidP="0003251B">
            <w:pPr>
              <w:spacing w:before="60" w:after="60" w:line="240" w:lineRule="auto"/>
            </w:pPr>
            <w:r>
              <w:rPr>
                <w:sz w:val="20"/>
              </w:rPr>
              <w:t>Chỉ định và trả kết quả xét nghiệm</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Pr>
          <w:p w14:paraId="2BE78E99" w14:textId="77777777" w:rsidR="00A67D5C" w:rsidRDefault="00A67D5C" w:rsidP="0003251B">
            <w:pPr>
              <w:spacing w:before="60" w:after="60" w:line="240" w:lineRule="auto"/>
            </w:pPr>
            <w:r>
              <w:rPr>
                <w:sz w:val="20"/>
              </w:rPr>
              <w:t>Bác sĩ, NV xét nghiệm</w:t>
            </w:r>
          </w:p>
        </w:tc>
      </w:tr>
      <w:tr w:rsidR="00A67D5C" w14:paraId="314AFED0"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213FF877" w14:textId="77777777" w:rsidR="00A67D5C" w:rsidRDefault="00A67D5C" w:rsidP="0003251B">
            <w:pPr>
              <w:spacing w:before="60" w:after="60" w:line="240" w:lineRule="auto"/>
            </w:pPr>
            <w:r>
              <w:rPr>
                <w:sz w:val="20"/>
              </w:rPr>
              <w:t>UC07</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2E2BBA2F" w14:textId="77777777" w:rsidR="00A67D5C" w:rsidRDefault="00A67D5C" w:rsidP="0003251B">
            <w:pPr>
              <w:spacing w:before="60" w:after="60" w:line="240" w:lineRule="auto"/>
            </w:pPr>
            <w:r>
              <w:rPr>
                <w:sz w:val="20"/>
              </w:rPr>
              <w:t>Lập và in toa thuốc</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5E926574" w14:textId="77777777" w:rsidR="00A67D5C" w:rsidRDefault="00A67D5C" w:rsidP="0003251B">
            <w:pPr>
              <w:spacing w:before="60" w:after="60" w:line="240" w:lineRule="auto"/>
            </w:pPr>
            <w:r>
              <w:rPr>
                <w:sz w:val="20"/>
              </w:rPr>
              <w:t>Bác sĩ</w:t>
            </w:r>
          </w:p>
        </w:tc>
      </w:tr>
      <w:tr w:rsidR="00A67D5C" w14:paraId="5240FE70"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251E4C14" w14:textId="77777777" w:rsidR="00A67D5C" w:rsidRDefault="00A67D5C" w:rsidP="0003251B">
            <w:pPr>
              <w:spacing w:before="60" w:after="60" w:line="240" w:lineRule="auto"/>
            </w:pPr>
            <w:r>
              <w:rPr>
                <w:sz w:val="20"/>
              </w:rPr>
              <w:t>UC08</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16595EEE" w14:textId="77777777" w:rsidR="00A67D5C" w:rsidRDefault="00A67D5C" w:rsidP="0003251B">
            <w:pPr>
              <w:spacing w:before="60" w:after="60" w:line="240" w:lineRule="auto"/>
            </w:pPr>
            <w:r>
              <w:rPr>
                <w:sz w:val="20"/>
              </w:rPr>
              <w:t>Lập hóa đơn và thu viện phí</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Pr>
          <w:p w14:paraId="7D9B84C2" w14:textId="77777777" w:rsidR="00A67D5C" w:rsidRDefault="00A67D5C" w:rsidP="0003251B">
            <w:pPr>
              <w:spacing w:before="60" w:after="60" w:line="240" w:lineRule="auto"/>
            </w:pPr>
            <w:r>
              <w:rPr>
                <w:sz w:val="20"/>
              </w:rPr>
              <w:t>Thu ngân</w:t>
            </w:r>
          </w:p>
        </w:tc>
      </w:tr>
      <w:tr w:rsidR="00A67D5C" w14:paraId="180A8A72"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226DE130" w14:textId="77777777" w:rsidR="00A67D5C" w:rsidRDefault="00A67D5C" w:rsidP="0003251B">
            <w:pPr>
              <w:spacing w:before="60" w:after="60" w:line="240" w:lineRule="auto"/>
            </w:pPr>
            <w:r>
              <w:rPr>
                <w:sz w:val="20"/>
              </w:rPr>
              <w:t>UC09</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6C64A163" w14:textId="77777777" w:rsidR="00A67D5C" w:rsidRDefault="00A67D5C" w:rsidP="0003251B">
            <w:pPr>
              <w:spacing w:before="60" w:after="60" w:line="240" w:lineRule="auto"/>
            </w:pPr>
            <w:r>
              <w:rPr>
                <w:sz w:val="20"/>
              </w:rPr>
              <w:t>Kiểm tra toa và phát thuốc</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6B904095" w14:textId="77777777" w:rsidR="00A67D5C" w:rsidRDefault="00A67D5C" w:rsidP="0003251B">
            <w:pPr>
              <w:spacing w:before="60" w:after="60" w:line="240" w:lineRule="auto"/>
            </w:pPr>
            <w:r>
              <w:rPr>
                <w:sz w:val="20"/>
              </w:rPr>
              <w:t>Dược sĩ</w:t>
            </w:r>
          </w:p>
        </w:tc>
      </w:tr>
      <w:tr w:rsidR="00A67D5C" w14:paraId="4822DEAA"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5F7F9"/>
          </w:tcPr>
          <w:p w14:paraId="676DE3B2" w14:textId="77777777" w:rsidR="00A67D5C" w:rsidRDefault="00A67D5C" w:rsidP="0003251B">
            <w:pPr>
              <w:spacing w:before="60" w:after="60" w:line="240" w:lineRule="auto"/>
            </w:pPr>
            <w:r>
              <w:rPr>
                <w:sz w:val="20"/>
              </w:rPr>
              <w:t>UC10</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7DC50AE9" w14:textId="77777777" w:rsidR="00A67D5C" w:rsidRDefault="00A67D5C" w:rsidP="0003251B">
            <w:pPr>
              <w:spacing w:before="60" w:after="60" w:line="240" w:lineRule="auto"/>
            </w:pPr>
            <w:r>
              <w:rPr>
                <w:sz w:val="20"/>
              </w:rPr>
              <w:t>Hoàn tất và chốt hồ sơ</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Pr>
          <w:p w14:paraId="0B409864" w14:textId="77777777" w:rsidR="00A67D5C" w:rsidRDefault="00A67D5C" w:rsidP="0003251B">
            <w:pPr>
              <w:spacing w:before="60" w:after="60" w:line="240" w:lineRule="auto"/>
            </w:pPr>
            <w:r>
              <w:rPr>
                <w:sz w:val="20"/>
              </w:rPr>
              <w:t>CSKH/lễ tân</w:t>
            </w:r>
          </w:p>
        </w:tc>
      </w:tr>
      <w:tr w:rsidR="00A67D5C" w14:paraId="1833ACBC" w14:textId="77777777" w:rsidTr="0003251B">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7CC4EB48" w14:textId="77777777" w:rsidR="00A67D5C" w:rsidRDefault="00A67D5C" w:rsidP="0003251B">
            <w:pPr>
              <w:spacing w:before="60" w:after="60" w:line="240" w:lineRule="auto"/>
            </w:pPr>
            <w:r>
              <w:rPr>
                <w:sz w:val="20"/>
              </w:rPr>
              <w:t>UC11</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29832CF5" w14:textId="77777777" w:rsidR="00A67D5C" w:rsidRDefault="00A67D5C" w:rsidP="0003251B">
            <w:pPr>
              <w:spacing w:before="60" w:after="60" w:line="240" w:lineRule="auto"/>
            </w:pPr>
            <w:r>
              <w:rPr>
                <w:sz w:val="20"/>
              </w:rPr>
              <w:t>Quản lý danh mục</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286079F6" w14:textId="77777777" w:rsidR="00A67D5C" w:rsidRDefault="00A67D5C" w:rsidP="0003251B">
            <w:pPr>
              <w:spacing w:before="60" w:after="60" w:line="240" w:lineRule="auto"/>
            </w:pPr>
            <w:r>
              <w:rPr>
                <w:sz w:val="20"/>
              </w:rPr>
              <w:t>Quản trị/người được phân quyền</w:t>
            </w:r>
          </w:p>
        </w:tc>
      </w:tr>
    </w:tbl>
    <w:p w14:paraId="52081C58" w14:textId="7C0A55AC" w:rsidR="00A67D5C" w:rsidRDefault="00A67D5C" w:rsidP="00552FA2">
      <w:pPr>
        <w:pStyle w:val="Heading3"/>
        <w:rPr>
          <w:lang w:val="vi-VN"/>
        </w:rPr>
      </w:pPr>
    </w:p>
    <w:p w14:paraId="76C0FEE8" w14:textId="77777777" w:rsidR="00552FA2" w:rsidRPr="00552FA2" w:rsidRDefault="00552FA2" w:rsidP="00552FA2">
      <w:pPr>
        <w:pStyle w:val="Heading3"/>
        <w:pageBreakBefore/>
        <w:rPr>
          <w:rFonts w:ascii="Times New Roman" w:hAnsi="Times New Roman" w:cs="Times New Roman"/>
          <w:b/>
          <w:bCs/>
          <w:color w:val="000000" w:themeColor="text1"/>
          <w:sz w:val="26"/>
          <w:szCs w:val="26"/>
        </w:rPr>
      </w:pPr>
      <w:r w:rsidRPr="00552FA2">
        <w:rPr>
          <w:rFonts w:ascii="Times New Roman" w:hAnsi="Times New Roman" w:cs="Times New Roman"/>
          <w:b/>
          <w:bCs/>
          <w:color w:val="000000" w:themeColor="text1"/>
          <w:sz w:val="26"/>
          <w:szCs w:val="26"/>
        </w:rPr>
        <w:lastRenderedPageBreak/>
        <w:t>UC01 Đăng ký lần đầu và cấp hồ sơ</w:t>
      </w:r>
    </w:p>
    <w:tbl>
      <w:tblPr>
        <w:tblW w:w="0" w:type="auto"/>
        <w:tblLayout w:type="fixed"/>
        <w:tblLook w:val="04A0" w:firstRow="1" w:lastRow="0" w:firstColumn="1" w:lastColumn="0" w:noHBand="0" w:noVBand="1"/>
      </w:tblPr>
      <w:tblGrid>
        <w:gridCol w:w="4608"/>
        <w:gridCol w:w="4608"/>
      </w:tblGrid>
      <w:tr w:rsidR="00552FA2" w14:paraId="1D02A3E8" w14:textId="77777777" w:rsidTr="0003251B">
        <w:trPr>
          <w:cantSplit/>
          <w:tblHeader/>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64FFEF35" w14:textId="77777777" w:rsidR="00552FA2" w:rsidRDefault="00552FA2" w:rsidP="0003251B">
            <w:pPr>
              <w:keepNext/>
              <w:spacing w:before="60" w:after="60" w:line="240" w:lineRule="auto"/>
            </w:pPr>
            <w:r>
              <w:rPr>
                <w:rFonts w:ascii="Times New Roman" w:hAnsi="Times New Roman"/>
                <w:b/>
                <w:sz w:val="22"/>
              </w:rPr>
              <w:t>Trường thông tin</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4988B7DE" w14:textId="77777777" w:rsidR="00552FA2" w:rsidRDefault="00552FA2" w:rsidP="0003251B">
            <w:pPr>
              <w:keepNext/>
              <w:spacing w:before="60" w:after="60" w:line="240" w:lineRule="auto"/>
            </w:pPr>
            <w:r>
              <w:rPr>
                <w:rFonts w:ascii="Times New Roman" w:hAnsi="Times New Roman"/>
                <w:b/>
                <w:sz w:val="22"/>
              </w:rPr>
              <w:t>Nội dung chi tiết</w:t>
            </w:r>
          </w:p>
        </w:tc>
      </w:tr>
      <w:tr w:rsidR="00552FA2" w14:paraId="179A6F3B"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956B01C" w14:textId="77777777" w:rsidR="00552FA2" w:rsidRDefault="00552FA2" w:rsidP="0003251B">
            <w:pPr>
              <w:keepNext/>
              <w:spacing w:before="60" w:after="60" w:line="240" w:lineRule="auto"/>
            </w:pPr>
            <w:r>
              <w:rPr>
                <w:rFonts w:ascii="Times New Roman" w:hAnsi="Times New Roman"/>
                <w:sz w:val="22"/>
              </w:rPr>
              <w:t>Tên use case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5DAED7D2" w14:textId="77777777" w:rsidR="00552FA2" w:rsidRDefault="00552FA2" w:rsidP="0003251B">
            <w:pPr>
              <w:keepNext/>
              <w:spacing w:before="60" w:after="60" w:line="240" w:lineRule="auto"/>
            </w:pPr>
            <w:r>
              <w:rPr>
                <w:rFonts w:ascii="Times New Roman" w:hAnsi="Times New Roman"/>
                <w:sz w:val="22"/>
              </w:rPr>
              <w:t>UC01 Đăng ký lần đầu và cấp hồ sơ</w:t>
            </w:r>
          </w:p>
        </w:tc>
      </w:tr>
      <w:tr w:rsidR="00552FA2" w14:paraId="4BFEEAEC"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1AA9D90B" w14:textId="77777777" w:rsidR="00552FA2" w:rsidRDefault="00552FA2" w:rsidP="0003251B">
            <w:pPr>
              <w:keepNext/>
              <w:spacing w:before="60" w:after="60" w:line="240" w:lineRule="auto"/>
            </w:pPr>
            <w:r>
              <w:rPr>
                <w:rFonts w:ascii="Times New Roman" w:hAnsi="Times New Roman"/>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00F82DBA" w14:textId="77777777" w:rsidR="00552FA2" w:rsidRDefault="00552FA2" w:rsidP="0003251B">
            <w:pPr>
              <w:keepNext/>
              <w:spacing w:before="60" w:after="60" w:line="240" w:lineRule="auto"/>
            </w:pPr>
            <w:r>
              <w:rPr>
                <w:rFonts w:ascii="Times New Roman" w:hAnsi="Times New Roman"/>
                <w:sz w:val="22"/>
              </w:rPr>
              <w:t>NV tiếp nhận (chính); thu ngân (phối hợp). Bệnh nhân cung cấp thông tin qua nhân viên.</w:t>
            </w:r>
          </w:p>
        </w:tc>
      </w:tr>
      <w:tr w:rsidR="00552FA2" w14:paraId="68B45101"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D873BFA" w14:textId="77777777" w:rsidR="00552FA2" w:rsidRDefault="00552FA2" w:rsidP="0003251B">
            <w:pPr>
              <w:keepNext/>
              <w:spacing w:before="60" w:after="60" w:line="240" w:lineRule="auto"/>
            </w:pPr>
            <w:r>
              <w:rPr>
                <w:rFonts w:ascii="Times New Roman" w:hAnsi="Times New Roman"/>
                <w:sz w:val="22"/>
              </w:rPr>
              <w:t>Mô tả</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8149567" w14:textId="77777777" w:rsidR="00552FA2" w:rsidRDefault="00552FA2" w:rsidP="0003251B">
            <w:pPr>
              <w:keepNext/>
              <w:spacing w:before="60" w:after="60" w:line="240" w:lineRule="auto"/>
            </w:pPr>
            <w:r>
              <w:rPr>
                <w:rFonts w:ascii="Times New Roman" w:hAnsi="Times New Roman"/>
                <w:sz w:val="22"/>
              </w:rPr>
              <w:t>Tiếp nhận bệnh nhân mới, ghi nhận lệ phí năm và cấp hồ sơ bệnh án có mã duy nhất.</w:t>
            </w:r>
          </w:p>
        </w:tc>
      </w:tr>
      <w:tr w:rsidR="00552FA2" w14:paraId="29A74A8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6894833B" w14:textId="77777777" w:rsidR="00552FA2" w:rsidRDefault="00552FA2" w:rsidP="0003251B">
            <w:pPr>
              <w:keepNext/>
              <w:spacing w:before="60" w:after="60" w:line="240" w:lineRule="auto"/>
            </w:pPr>
            <w:r>
              <w:rPr>
                <w:rFonts w:ascii="Times New Roman" w:hAnsi="Times New Roman"/>
                <w:sz w:val="22"/>
              </w:rPr>
              <w:t>Tiền điều kiện (Precondition)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247B4F8B" w14:textId="77777777" w:rsidR="00552FA2" w:rsidRDefault="00552FA2" w:rsidP="0003251B">
            <w:pPr>
              <w:keepNext/>
              <w:spacing w:before="60" w:after="60" w:line="240" w:lineRule="auto"/>
            </w:pPr>
            <w:r>
              <w:rPr>
                <w:rFonts w:ascii="Times New Roman" w:hAnsi="Times New Roman"/>
                <w:sz w:val="22"/>
              </w:rPr>
              <w:t>Nhân viên đã đăng nhập, có quyền đăng ký/thu phí; bệnh nhân chưa có hồ sơ sau bước xác minh. Mức lệ phí được cấu hình theo quy định.</w:t>
            </w:r>
          </w:p>
        </w:tc>
      </w:tr>
      <w:tr w:rsidR="00552FA2" w14:paraId="41C014A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1E4193B" w14:textId="77777777" w:rsidR="00552FA2" w:rsidRDefault="00552FA2" w:rsidP="0003251B">
            <w:pPr>
              <w:keepNext/>
              <w:spacing w:before="60" w:after="60" w:line="240" w:lineRule="auto"/>
            </w:pPr>
            <w:r>
              <w:rPr>
                <w:rFonts w:ascii="Times New Roman" w:hAnsi="Times New Roman"/>
                <w:sz w:val="22"/>
              </w:rPr>
              <w:t>Hậu điều kiện (Postcondition)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76A8B8A2" w14:textId="77777777" w:rsidR="00552FA2" w:rsidRDefault="00552FA2" w:rsidP="0003251B">
            <w:pPr>
              <w:keepNext/>
              <w:spacing w:before="60" w:after="60" w:line="240" w:lineRule="auto"/>
            </w:pPr>
            <w:r>
              <w:rPr>
                <w:rFonts w:ascii="Times New Roman" w:hAnsi="Times New Roman"/>
                <w:sz w:val="22"/>
              </w:rPr>
              <w:t>Thành công: BenhNhan, HoSoBenhAn và PhieuThuLePhi cùng được lưu; mã hồ sơ được cấp sau commit. Thất bại: không giữ bản ghi dở dang.</w:t>
            </w:r>
          </w:p>
        </w:tc>
      </w:tr>
      <w:tr w:rsidR="00552FA2" w14:paraId="5DD0C61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00E49FBD" w14:textId="77777777" w:rsidR="00552FA2" w:rsidRDefault="00552FA2" w:rsidP="0003251B">
            <w:pPr>
              <w:keepNext/>
              <w:spacing w:before="60" w:after="60" w:line="240" w:lineRule="auto"/>
            </w:pPr>
            <w:r>
              <w:rPr>
                <w:b/>
                <w:sz w:val="22"/>
              </w:rPr>
              <w:t>Luồng sự kiện chính (Basic Flow)</w:t>
            </w:r>
          </w:p>
        </w:tc>
      </w:tr>
      <w:tr w:rsidR="00552FA2" w14:paraId="2EBC752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2D4B3AB1" w14:textId="77777777" w:rsidR="00552FA2" w:rsidRDefault="00552FA2" w:rsidP="0003251B">
            <w:pPr>
              <w:keepNext/>
              <w:spacing w:before="60" w:after="60" w:line="240" w:lineRule="auto"/>
            </w:pPr>
            <w:r>
              <w:rPr>
                <w:b/>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3A17664D" w14:textId="77777777" w:rsidR="00552FA2" w:rsidRDefault="00552FA2" w:rsidP="0003251B">
            <w:pPr>
              <w:keepNext/>
              <w:spacing w:before="60" w:after="60" w:line="240" w:lineRule="auto"/>
            </w:pPr>
            <w:r>
              <w:rPr>
                <w:b/>
                <w:sz w:val="22"/>
              </w:rPr>
              <w:t>Hệ thống</w:t>
            </w:r>
          </w:p>
        </w:tc>
      </w:tr>
      <w:tr w:rsidR="00552FA2" w14:paraId="1BA00DCA"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0EE8646B" w14:textId="77777777" w:rsidR="00552FA2" w:rsidRDefault="00552FA2" w:rsidP="0003251B">
            <w:pPr>
              <w:spacing w:before="60" w:after="60" w:line="240" w:lineRule="auto"/>
            </w:pPr>
            <w:r>
              <w:rPr>
                <w:sz w:val="22"/>
              </w:rPr>
              <w:t>1. NV tiếp nhận mở chức năng đăng ký lần đầu.</w:t>
            </w:r>
          </w:p>
        </w:tc>
        <w:tc>
          <w:tcPr>
            <w:tcW w:w="4608" w:type="dxa"/>
            <w:tcBorders>
              <w:top w:val="single" w:sz="4" w:space="0" w:color="D9D9D9"/>
              <w:left w:val="single" w:sz="4" w:space="0" w:color="D9D9D9"/>
              <w:bottom w:val="single" w:sz="4" w:space="0" w:color="D9D9D9"/>
              <w:right w:val="single" w:sz="4" w:space="0" w:color="D9D9D9"/>
            </w:tcBorders>
          </w:tcPr>
          <w:p w14:paraId="04611645" w14:textId="77777777" w:rsidR="00552FA2" w:rsidRDefault="00552FA2" w:rsidP="0003251B">
            <w:pPr>
              <w:spacing w:before="60" w:after="60" w:line="240" w:lineRule="auto"/>
            </w:pPr>
            <w:r>
              <w:rPr>
                <w:sz w:val="22"/>
              </w:rPr>
              <w:t>2. Hiển thị biểu mẫu thông tin bệnh nhân và công cụ tra cứu hồ sơ có thể trùng.</w:t>
            </w:r>
          </w:p>
        </w:tc>
      </w:tr>
      <w:tr w:rsidR="00552FA2" w14:paraId="5C68EC82"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663DC51D" w14:textId="77777777" w:rsidR="00552FA2" w:rsidRDefault="00552FA2" w:rsidP="0003251B">
            <w:pPr>
              <w:spacing w:before="60" w:after="60" w:line="240" w:lineRule="auto"/>
            </w:pPr>
            <w:r>
              <w:rPr>
                <w:sz w:val="22"/>
              </w:rPr>
              <w:t>3. Nhân viên nhập họ tên, ngày sinh, địa chỉ, số liên hệ, ảnh 3×4 và xác minh với bệnh nhân.</w:t>
            </w:r>
          </w:p>
        </w:tc>
        <w:tc>
          <w:tcPr>
            <w:tcW w:w="4608" w:type="dxa"/>
            <w:tcBorders>
              <w:top w:val="single" w:sz="4" w:space="0" w:color="D9D9D9"/>
              <w:left w:val="single" w:sz="4" w:space="0" w:color="D9D9D9"/>
              <w:bottom w:val="single" w:sz="4" w:space="0" w:color="D9D9D9"/>
              <w:right w:val="single" w:sz="4" w:space="0" w:color="D9D9D9"/>
            </w:tcBorders>
          </w:tcPr>
          <w:p w14:paraId="6ABFD55B" w14:textId="77777777" w:rsidR="00552FA2" w:rsidRDefault="00552FA2" w:rsidP="0003251B">
            <w:pPr>
              <w:spacing w:before="60" w:after="60" w:line="240" w:lineRule="auto"/>
            </w:pPr>
            <w:r>
              <w:rPr>
                <w:sz w:val="22"/>
              </w:rPr>
              <w:t>4. Kiểm tra dữ liệu bắt buộc, ngày sinh và các hồ sơ tương tự; chỉ tiếp tục khi xác định là bệnh nhân mới.</w:t>
            </w:r>
          </w:p>
        </w:tc>
      </w:tr>
      <w:tr w:rsidR="00552FA2" w14:paraId="414858A2"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0461902" w14:textId="77777777" w:rsidR="00552FA2" w:rsidRDefault="00552FA2" w:rsidP="0003251B">
            <w:pPr>
              <w:spacing w:before="60" w:after="60" w:line="240" w:lineRule="auto"/>
            </w:pPr>
            <w:r>
              <w:rPr>
                <w:sz w:val="22"/>
              </w:rPr>
              <w:t>5. Thu ngân xác nhận đã thu lệ phí; nhân viên nhập số tiền và mã phiếu thu, rồi chọn “Lưu và cấp hồ sơ”.</w:t>
            </w:r>
          </w:p>
        </w:tc>
        <w:tc>
          <w:tcPr>
            <w:tcW w:w="4608" w:type="dxa"/>
            <w:tcBorders>
              <w:top w:val="single" w:sz="4" w:space="0" w:color="D9D9D9"/>
              <w:left w:val="single" w:sz="4" w:space="0" w:color="D9D9D9"/>
              <w:bottom w:val="single" w:sz="4" w:space="0" w:color="D9D9D9"/>
              <w:right w:val="single" w:sz="4" w:space="0" w:color="D9D9D9"/>
            </w:tcBorders>
          </w:tcPr>
          <w:p w14:paraId="5C3A3D23" w14:textId="77777777" w:rsidR="00552FA2" w:rsidRDefault="00552FA2" w:rsidP="0003251B">
            <w:pPr>
              <w:spacing w:before="60" w:after="60" w:line="240" w:lineRule="auto"/>
            </w:pPr>
            <w:r>
              <w:rPr>
                <w:sz w:val="22"/>
              </w:rPr>
              <w:t>6. Kiểm tra quyền, mã và số tiền; bắt đầu transaction tạo bệnh nhân, hồ sơ và phiếu thu lệ phí với kỳ hiệu lực 365 ngày theo giả định QD01.</w:t>
            </w:r>
          </w:p>
        </w:tc>
      </w:tr>
      <w:tr w:rsidR="00552FA2" w14:paraId="37A7F1D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0F7D0E6E"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4B9F41B1" w14:textId="77777777" w:rsidR="00552FA2" w:rsidRDefault="00552FA2" w:rsidP="0003251B">
            <w:pPr>
              <w:spacing w:before="60" w:after="60" w:line="240" w:lineRule="auto"/>
            </w:pPr>
            <w:r>
              <w:rPr>
                <w:sz w:val="22"/>
              </w:rPr>
              <w:t>7. Commit khi mọi thao tác thành công; hiển thị mã hồ sơ và số phiếu thu, cho phép in hồ sơ và biên lai.</w:t>
            </w:r>
          </w:p>
        </w:tc>
      </w:tr>
      <w:tr w:rsidR="00552FA2" w14:paraId="14F16CA7"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40F51347" w14:textId="77777777" w:rsidR="00552FA2" w:rsidRDefault="00552FA2" w:rsidP="0003251B">
            <w:pPr>
              <w:spacing w:before="60" w:after="60" w:line="240" w:lineRule="auto"/>
            </w:pPr>
            <w:r>
              <w:rPr>
                <w:b/>
                <w:sz w:val="22"/>
              </w:rPr>
              <w:t>Luồng sự kiện thay thế (Alternate Flow)</w:t>
            </w:r>
          </w:p>
        </w:tc>
      </w:tr>
      <w:tr w:rsidR="00552FA2" w14:paraId="54F46C5F"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0CE1FEB0" w14:textId="77777777" w:rsidR="00552FA2" w:rsidRDefault="00552FA2" w:rsidP="0003251B">
            <w:pPr>
              <w:spacing w:before="60" w:after="60" w:line="240" w:lineRule="auto"/>
            </w:pPr>
            <w:r>
              <w:rPr>
                <w:sz w:val="22"/>
              </w:rPr>
              <w:t>3.1 Thiếu thông tin hoặc ngày sinh không hợp lệ: hệ thống chỉ rõ trường lỗi; nhân viên chỉnh lại và quay lại bước 3.</w:t>
            </w:r>
          </w:p>
        </w:tc>
      </w:tr>
      <w:tr w:rsidR="00552FA2" w14:paraId="335EA97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FEE4876" w14:textId="77777777" w:rsidR="00552FA2" w:rsidRDefault="00552FA2" w:rsidP="0003251B">
            <w:pPr>
              <w:spacing w:before="60" w:after="60" w:line="240" w:lineRule="auto"/>
            </w:pPr>
            <w:r>
              <w:rPr>
                <w:sz w:val="22"/>
              </w:rPr>
              <w:t>4.1 Phát hiện bệnh nhân đã có hồ sơ: nhân viên xác minh và chuyển sang tra cứu/gia hạn; không tạo hồ sơ trùng.</w:t>
            </w:r>
          </w:p>
        </w:tc>
      </w:tr>
      <w:tr w:rsidR="00552FA2" w14:paraId="2AFFCC98"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1970DF8" w14:textId="77777777" w:rsidR="00552FA2" w:rsidRDefault="00552FA2" w:rsidP="0003251B">
            <w:pPr>
              <w:spacing w:before="60" w:after="60" w:line="240" w:lineRule="auto"/>
            </w:pPr>
            <w:r>
              <w:rPr>
                <w:sz w:val="22"/>
              </w:rPr>
              <w:t>5.1 Chưa xác nhận thu phí: hệ thống chưa cấp hồ sơ; tiếp tục khi hoàn tất xác nhận thu hoặc hủy thao tác.</w:t>
            </w:r>
          </w:p>
        </w:tc>
      </w:tr>
      <w:tr w:rsidR="00552FA2" w14:paraId="0FE9CAAE"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258B378" w14:textId="77777777" w:rsidR="00552FA2" w:rsidRDefault="00552FA2" w:rsidP="0003251B">
            <w:pPr>
              <w:spacing w:before="60" w:after="60" w:line="240" w:lineRule="auto"/>
            </w:pPr>
            <w:r>
              <w:rPr>
                <w:sz w:val="22"/>
              </w:rPr>
              <w:t>6.1 Trùng mã hoặc lỗi ghi dữ liệu: rollback cả ba bảng, thông báo thất bại và cho kiểm tra lại; việc thu tiền thực tế phải được đối soát riêng.</w:t>
            </w:r>
          </w:p>
        </w:tc>
      </w:tr>
      <w:tr w:rsidR="00552FA2" w14:paraId="06D18AF1"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17111EA6" w14:textId="77777777" w:rsidR="00552FA2" w:rsidRDefault="00552FA2" w:rsidP="0003251B">
            <w:pPr>
              <w:spacing w:before="60" w:after="60" w:line="240" w:lineRule="auto"/>
            </w:pPr>
            <w:r>
              <w:rPr>
                <w:sz w:val="22"/>
              </w:rPr>
              <w:t>7.1 Lỗi máy in sau commit: chỉ in lại theo mã hồ sơ/phiếu thu đã lưu, không đăng ký hoặc thu phí lần nữa.</w:t>
            </w:r>
          </w:p>
        </w:tc>
      </w:tr>
    </w:tbl>
    <w:p w14:paraId="2FCC01B7" w14:textId="77777777" w:rsidR="00552FA2" w:rsidRDefault="00552FA2" w:rsidP="00552FA2">
      <w:pPr>
        <w:spacing w:after="120"/>
      </w:pPr>
    </w:p>
    <w:p w14:paraId="406A8BDE" w14:textId="77777777" w:rsidR="00552FA2" w:rsidRPr="00552FA2" w:rsidRDefault="00552FA2" w:rsidP="00552FA2">
      <w:pPr>
        <w:pStyle w:val="Heading3"/>
        <w:pageBreakBefore/>
        <w:rPr>
          <w:rFonts w:ascii="Times New Roman" w:hAnsi="Times New Roman" w:cs="Times New Roman"/>
          <w:b/>
          <w:bCs/>
          <w:color w:val="000000" w:themeColor="text1"/>
          <w:sz w:val="26"/>
          <w:szCs w:val="26"/>
        </w:rPr>
      </w:pPr>
      <w:r w:rsidRPr="00552FA2">
        <w:rPr>
          <w:rFonts w:ascii="Times New Roman" w:hAnsi="Times New Roman" w:cs="Times New Roman"/>
          <w:b/>
          <w:bCs/>
          <w:color w:val="000000" w:themeColor="text1"/>
          <w:sz w:val="26"/>
          <w:szCs w:val="26"/>
        </w:rPr>
        <w:lastRenderedPageBreak/>
        <w:t>UC04 Đặt lịch khám định kỳ</w:t>
      </w:r>
    </w:p>
    <w:tbl>
      <w:tblPr>
        <w:tblW w:w="0" w:type="auto"/>
        <w:tblLayout w:type="fixed"/>
        <w:tblLook w:val="04A0" w:firstRow="1" w:lastRow="0" w:firstColumn="1" w:lastColumn="0" w:noHBand="0" w:noVBand="1"/>
      </w:tblPr>
      <w:tblGrid>
        <w:gridCol w:w="4608"/>
        <w:gridCol w:w="4608"/>
      </w:tblGrid>
      <w:tr w:rsidR="00552FA2" w14:paraId="54226CBC" w14:textId="77777777" w:rsidTr="0003251B">
        <w:trPr>
          <w:cantSplit/>
          <w:tblHeader/>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52849AF0" w14:textId="77777777" w:rsidR="00552FA2" w:rsidRDefault="00552FA2" w:rsidP="0003251B">
            <w:pPr>
              <w:keepNext/>
              <w:spacing w:before="60" w:after="60" w:line="240" w:lineRule="auto"/>
            </w:pPr>
            <w:r>
              <w:rPr>
                <w:rFonts w:ascii="Times New Roman" w:hAnsi="Times New Roman"/>
                <w:b/>
                <w:sz w:val="22"/>
              </w:rPr>
              <w:t>Trường thông tin</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4438DA7B" w14:textId="77777777" w:rsidR="00552FA2" w:rsidRDefault="00552FA2" w:rsidP="0003251B">
            <w:pPr>
              <w:keepNext/>
              <w:spacing w:before="60" w:after="60" w:line="240" w:lineRule="auto"/>
            </w:pPr>
            <w:r>
              <w:rPr>
                <w:rFonts w:ascii="Times New Roman" w:hAnsi="Times New Roman"/>
                <w:b/>
                <w:sz w:val="22"/>
              </w:rPr>
              <w:t>Nội dung chi tiết</w:t>
            </w:r>
          </w:p>
        </w:tc>
      </w:tr>
      <w:tr w:rsidR="00552FA2" w14:paraId="502AAAE8"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7B25026" w14:textId="77777777" w:rsidR="00552FA2" w:rsidRDefault="00552FA2" w:rsidP="0003251B">
            <w:pPr>
              <w:keepNext/>
              <w:spacing w:before="60" w:after="60" w:line="240" w:lineRule="auto"/>
            </w:pPr>
            <w:r>
              <w:rPr>
                <w:rFonts w:ascii="Times New Roman" w:hAnsi="Times New Roman"/>
                <w:sz w:val="22"/>
              </w:rPr>
              <w:t>Tên use case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EB99235" w14:textId="77777777" w:rsidR="00552FA2" w:rsidRDefault="00552FA2" w:rsidP="0003251B">
            <w:pPr>
              <w:keepNext/>
              <w:spacing w:before="60" w:after="60" w:line="240" w:lineRule="auto"/>
            </w:pPr>
            <w:r>
              <w:rPr>
                <w:rFonts w:ascii="Times New Roman" w:hAnsi="Times New Roman"/>
                <w:sz w:val="22"/>
              </w:rPr>
              <w:t>UC04 Đặt lịch khám định kỳ</w:t>
            </w:r>
          </w:p>
        </w:tc>
      </w:tr>
      <w:tr w:rsidR="00552FA2" w14:paraId="5F71C2E9"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0FEB7434" w14:textId="77777777" w:rsidR="00552FA2" w:rsidRDefault="00552FA2" w:rsidP="0003251B">
            <w:pPr>
              <w:keepNext/>
              <w:spacing w:before="60" w:after="60" w:line="240" w:lineRule="auto"/>
            </w:pPr>
            <w:r>
              <w:rPr>
                <w:rFonts w:ascii="Times New Roman" w:hAnsi="Times New Roman"/>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56D5B446" w14:textId="77777777" w:rsidR="00552FA2" w:rsidRDefault="00552FA2" w:rsidP="0003251B">
            <w:pPr>
              <w:keepNext/>
              <w:spacing w:before="60" w:after="60" w:line="240" w:lineRule="auto"/>
            </w:pPr>
            <w:r>
              <w:rPr>
                <w:rFonts w:ascii="Times New Roman" w:hAnsi="Times New Roman"/>
                <w:sz w:val="22"/>
              </w:rPr>
              <w:t>NV CSKH hoặc NV lễ tân.</w:t>
            </w:r>
          </w:p>
        </w:tc>
      </w:tr>
      <w:tr w:rsidR="00552FA2" w14:paraId="73FAC0A1"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2A4F4A8C" w14:textId="77777777" w:rsidR="00552FA2" w:rsidRDefault="00552FA2" w:rsidP="0003251B">
            <w:pPr>
              <w:keepNext/>
              <w:spacing w:before="60" w:after="60" w:line="240" w:lineRule="auto"/>
            </w:pPr>
            <w:r>
              <w:rPr>
                <w:rFonts w:ascii="Times New Roman" w:hAnsi="Times New Roman"/>
                <w:sz w:val="22"/>
              </w:rPr>
              <w:t>Mô tả</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3EEBB7E6" w14:textId="77777777" w:rsidR="00552FA2" w:rsidRDefault="00552FA2" w:rsidP="0003251B">
            <w:pPr>
              <w:keepNext/>
              <w:spacing w:before="60" w:after="60" w:line="240" w:lineRule="auto"/>
            </w:pPr>
            <w:r>
              <w:rPr>
                <w:rFonts w:ascii="Times New Roman" w:hAnsi="Times New Roman"/>
                <w:sz w:val="22"/>
              </w:rPr>
              <w:t>Đặt, đổi hoặc hủy lịch khám sức khỏe theo quý cho bệnh nhân có hồ sơ và lệ phí còn hiệu lực tại ngày hẹn.</w:t>
            </w:r>
          </w:p>
        </w:tc>
      </w:tr>
      <w:tr w:rsidR="00552FA2" w14:paraId="3736D1A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75BCC4AA" w14:textId="77777777" w:rsidR="00552FA2" w:rsidRDefault="00552FA2" w:rsidP="0003251B">
            <w:pPr>
              <w:keepNext/>
              <w:spacing w:before="60" w:after="60" w:line="240" w:lineRule="auto"/>
            </w:pPr>
            <w:r>
              <w:rPr>
                <w:rFonts w:ascii="Times New Roman" w:hAnsi="Times New Roman"/>
                <w:sz w:val="22"/>
              </w:rPr>
              <w:t>Tiền điều kiện (Precondition)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65D1A86A" w14:textId="77777777" w:rsidR="00552FA2" w:rsidRDefault="00552FA2" w:rsidP="0003251B">
            <w:pPr>
              <w:keepNext/>
              <w:spacing w:before="60" w:after="60" w:line="240" w:lineRule="auto"/>
            </w:pPr>
            <w:r>
              <w:rPr>
                <w:rFonts w:ascii="Times New Roman" w:hAnsi="Times New Roman"/>
                <w:sz w:val="22"/>
              </w:rPr>
              <w:t>Nhân viên đã đăng nhập và có quyền quản lý lịch; hồ sơ bệnh án tồn tại, đang hoạt động.</w:t>
            </w:r>
          </w:p>
        </w:tc>
      </w:tr>
      <w:tr w:rsidR="00552FA2" w14:paraId="000F5D6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D1704FC" w14:textId="77777777" w:rsidR="00552FA2" w:rsidRDefault="00552FA2" w:rsidP="0003251B">
            <w:pPr>
              <w:keepNext/>
              <w:spacing w:before="60" w:after="60" w:line="240" w:lineRule="auto"/>
            </w:pPr>
            <w:r>
              <w:rPr>
                <w:rFonts w:ascii="Times New Roman" w:hAnsi="Times New Roman"/>
                <w:sz w:val="22"/>
              </w:rPr>
              <w:t>Hậu điều kiện (Postcondition)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7270C4B" w14:textId="77777777" w:rsidR="00552FA2" w:rsidRDefault="00552FA2" w:rsidP="0003251B">
            <w:pPr>
              <w:keepNext/>
              <w:spacing w:before="60" w:after="60" w:line="240" w:lineRule="auto"/>
            </w:pPr>
            <w:r>
              <w:rPr>
                <w:rFonts w:ascii="Times New Roman" w:hAnsi="Times New Roman"/>
                <w:sz w:val="22"/>
              </w:rPr>
              <w:t>Thành công: lịch được lưu đúng hồ sơ, ngày giờ, quý/năm; tối đa một lịch hiệu lực trong mỗi hồ sơ/quý/năm. Lịch hủy vẫn được giữ để tra cứu.</w:t>
            </w:r>
          </w:p>
        </w:tc>
      </w:tr>
      <w:tr w:rsidR="00552FA2" w14:paraId="17D99CC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68802A09" w14:textId="77777777" w:rsidR="00552FA2" w:rsidRDefault="00552FA2" w:rsidP="0003251B">
            <w:pPr>
              <w:keepNext/>
              <w:spacing w:before="60" w:after="60" w:line="240" w:lineRule="auto"/>
            </w:pPr>
            <w:r>
              <w:rPr>
                <w:b/>
                <w:sz w:val="22"/>
              </w:rPr>
              <w:t>Luồng sự kiện chính (Basic Flow)</w:t>
            </w:r>
          </w:p>
        </w:tc>
      </w:tr>
      <w:tr w:rsidR="00552FA2" w14:paraId="3DBF688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125F2E12" w14:textId="77777777" w:rsidR="00552FA2" w:rsidRDefault="00552FA2" w:rsidP="0003251B">
            <w:pPr>
              <w:keepNext/>
              <w:spacing w:before="60" w:after="60" w:line="240" w:lineRule="auto"/>
            </w:pPr>
            <w:r>
              <w:rPr>
                <w:b/>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6877247B" w14:textId="77777777" w:rsidR="00552FA2" w:rsidRDefault="00552FA2" w:rsidP="0003251B">
            <w:pPr>
              <w:keepNext/>
              <w:spacing w:before="60" w:after="60" w:line="240" w:lineRule="auto"/>
            </w:pPr>
            <w:r>
              <w:rPr>
                <w:b/>
                <w:sz w:val="22"/>
              </w:rPr>
              <w:t>Hệ thống</w:t>
            </w:r>
          </w:p>
        </w:tc>
      </w:tr>
      <w:tr w:rsidR="00552FA2" w14:paraId="2556DABD"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73193DA8" w14:textId="77777777" w:rsidR="00552FA2" w:rsidRDefault="00552FA2" w:rsidP="0003251B">
            <w:pPr>
              <w:spacing w:before="60" w:after="60" w:line="240" w:lineRule="auto"/>
            </w:pPr>
            <w:r>
              <w:rPr>
                <w:sz w:val="22"/>
              </w:rPr>
              <w:t>1. Nhân viên chọn chức năng lịch khám định kỳ và tìm hồ sơ bệnh nhân.</w:t>
            </w:r>
          </w:p>
        </w:tc>
        <w:tc>
          <w:tcPr>
            <w:tcW w:w="4608" w:type="dxa"/>
            <w:tcBorders>
              <w:top w:val="single" w:sz="4" w:space="0" w:color="D9D9D9"/>
              <w:left w:val="single" w:sz="4" w:space="0" w:color="D9D9D9"/>
              <w:bottom w:val="single" w:sz="4" w:space="0" w:color="D9D9D9"/>
              <w:right w:val="single" w:sz="4" w:space="0" w:color="D9D9D9"/>
            </w:tcBorders>
          </w:tcPr>
          <w:p w14:paraId="2A5F4E98" w14:textId="77777777" w:rsidR="00552FA2" w:rsidRDefault="00552FA2" w:rsidP="0003251B">
            <w:pPr>
              <w:spacing w:before="60" w:after="60" w:line="240" w:lineRule="auto"/>
            </w:pPr>
            <w:r>
              <w:rPr>
                <w:sz w:val="22"/>
              </w:rPr>
              <w:t>2. Hiển thị thông tin hồ sơ, các kỳ lệ phí và lịch định kỳ đã có.</w:t>
            </w:r>
          </w:p>
        </w:tc>
      </w:tr>
      <w:tr w:rsidR="00552FA2" w14:paraId="78925A3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10123D02" w14:textId="77777777" w:rsidR="00552FA2" w:rsidRDefault="00552FA2" w:rsidP="0003251B">
            <w:pPr>
              <w:spacing w:before="60" w:after="60" w:line="240" w:lineRule="auto"/>
            </w:pPr>
            <w:r>
              <w:rPr>
                <w:sz w:val="22"/>
              </w:rPr>
              <w:t>3. Nhân viên chọn ngày giờ bệnh nhân đề nghị và nhấn “Đặt lịch”.</w:t>
            </w:r>
          </w:p>
        </w:tc>
        <w:tc>
          <w:tcPr>
            <w:tcW w:w="4608" w:type="dxa"/>
            <w:tcBorders>
              <w:top w:val="single" w:sz="4" w:space="0" w:color="D9D9D9"/>
              <w:left w:val="single" w:sz="4" w:space="0" w:color="D9D9D9"/>
              <w:bottom w:val="single" w:sz="4" w:space="0" w:color="D9D9D9"/>
              <w:right w:val="single" w:sz="4" w:space="0" w:color="D9D9D9"/>
            </w:tcBorders>
          </w:tcPr>
          <w:p w14:paraId="26BB3FFB" w14:textId="77777777" w:rsidR="00552FA2" w:rsidRDefault="00552FA2" w:rsidP="0003251B">
            <w:pPr>
              <w:spacing w:before="60" w:after="60" w:line="240" w:lineRule="auto"/>
            </w:pPr>
            <w:r>
              <w:rPr>
                <w:sz w:val="22"/>
              </w:rPr>
              <w:t>4. Suy quý/năm từ ngày hẹn; kiểm tra ngày hẹn trong tương lai, lệ phí phủ thời điểm hẹn và chưa có lịch hiệu lực cùng quý.</w:t>
            </w:r>
          </w:p>
        </w:tc>
      </w:tr>
      <w:tr w:rsidR="00552FA2" w14:paraId="0C377E3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219D0977"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2080E755" w14:textId="77777777" w:rsidR="00552FA2" w:rsidRDefault="00552FA2" w:rsidP="0003251B">
            <w:pPr>
              <w:spacing w:before="60" w:after="60" w:line="240" w:lineRule="auto"/>
            </w:pPr>
            <w:r>
              <w:rPr>
                <w:sz w:val="22"/>
              </w:rPr>
              <w:t>5. Khóa hồ sơ, kiểm tra lại điều kiện trong transaction và tạo LichHenDinhKy ở trạng thái DaHen.</w:t>
            </w:r>
          </w:p>
        </w:tc>
      </w:tr>
      <w:tr w:rsidR="00552FA2" w14:paraId="603FCAAA"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7F12798" w14:textId="77777777" w:rsidR="00552FA2" w:rsidRDefault="00552FA2" w:rsidP="0003251B">
            <w:pPr>
              <w:spacing w:before="60" w:after="60" w:line="240" w:lineRule="auto"/>
            </w:pPr>
            <w:r>
              <w:rPr>
                <w:sz w:val="22"/>
              </w:rPr>
              <w:t>6. Nhân viên thông báo hoặc in thông tin hẹn cho bệnh nhân.</w:t>
            </w:r>
          </w:p>
        </w:tc>
        <w:tc>
          <w:tcPr>
            <w:tcW w:w="4608" w:type="dxa"/>
            <w:tcBorders>
              <w:top w:val="single" w:sz="4" w:space="0" w:color="D9D9D9"/>
              <w:left w:val="single" w:sz="4" w:space="0" w:color="D9D9D9"/>
              <w:bottom w:val="single" w:sz="4" w:space="0" w:color="D9D9D9"/>
              <w:right w:val="single" w:sz="4" w:space="0" w:color="D9D9D9"/>
            </w:tcBorders>
          </w:tcPr>
          <w:p w14:paraId="0988CD7C" w14:textId="77777777" w:rsidR="00552FA2" w:rsidRDefault="00552FA2" w:rsidP="0003251B">
            <w:pPr>
              <w:spacing w:before="60" w:after="60" w:line="240" w:lineRule="auto"/>
            </w:pPr>
            <w:r>
              <w:rPr>
                <w:sz w:val="22"/>
              </w:rPr>
              <w:t>7. Hiển thị lịch đã xác nhận và quyền lợi miễn tiền khám định kỳ; không mặc định miễn thuốc hoặc xét nghiệm phát sinh.</w:t>
            </w:r>
          </w:p>
        </w:tc>
      </w:tr>
      <w:tr w:rsidR="00552FA2" w14:paraId="084BE3C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0A4EB394" w14:textId="77777777" w:rsidR="00552FA2" w:rsidRDefault="00552FA2" w:rsidP="0003251B">
            <w:pPr>
              <w:spacing w:before="60" w:after="60" w:line="240" w:lineRule="auto"/>
            </w:pPr>
            <w:r>
              <w:rPr>
                <w:b/>
                <w:sz w:val="22"/>
              </w:rPr>
              <w:t>Luồng sự kiện thay thế (Alternate Flow)</w:t>
            </w:r>
          </w:p>
        </w:tc>
      </w:tr>
      <w:tr w:rsidR="00552FA2" w14:paraId="07A4DA1E"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26CEBF4" w14:textId="77777777" w:rsidR="00552FA2" w:rsidRDefault="00552FA2" w:rsidP="0003251B">
            <w:pPr>
              <w:spacing w:before="60" w:after="60" w:line="240" w:lineRule="auto"/>
            </w:pPr>
            <w:r>
              <w:rPr>
                <w:sz w:val="22"/>
              </w:rPr>
              <w:t>3.1 Ngày hẹn không hợp lệ hoặc đã qua: thông báo và quay lại bước 3 để chọn lại.</w:t>
            </w:r>
          </w:p>
        </w:tc>
      </w:tr>
      <w:tr w:rsidR="00552FA2" w14:paraId="59CB612D"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A5068A5" w14:textId="77777777" w:rsidR="00552FA2" w:rsidRDefault="00552FA2" w:rsidP="0003251B">
            <w:pPr>
              <w:spacing w:before="60" w:after="60" w:line="240" w:lineRule="auto"/>
            </w:pPr>
            <w:r>
              <w:rPr>
                <w:sz w:val="22"/>
              </w:rPr>
              <w:t>4.1 Lệ phí không phủ ngày hẹn: yêu cầu gia hạn trước khi đặt lịch hưởng quyền lợi định kỳ; không lưu lịch thành công.</w:t>
            </w:r>
          </w:p>
        </w:tc>
      </w:tr>
      <w:tr w:rsidR="00552FA2" w14:paraId="5F480D08"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A5BD004" w14:textId="77777777" w:rsidR="00552FA2" w:rsidRDefault="00552FA2" w:rsidP="0003251B">
            <w:pPr>
              <w:spacing w:before="60" w:after="60" w:line="240" w:lineRule="auto"/>
            </w:pPr>
            <w:r>
              <w:rPr>
                <w:sz w:val="22"/>
              </w:rPr>
              <w:t>4.2 Đã có lịch hiệu lực cùng quý: hiển thị lịch hiện có; nhân viên đổi lịch cũ hoặc hủy lịch chưa khám rồi đặt lại. Lịch DaKham không được hủy để dùng lại quyền lợi.</w:t>
            </w:r>
          </w:p>
        </w:tc>
      </w:tr>
      <w:tr w:rsidR="00552FA2" w14:paraId="3B84478C"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A28D51A" w14:textId="77777777" w:rsidR="00552FA2" w:rsidRDefault="00552FA2" w:rsidP="0003251B">
            <w:pPr>
              <w:spacing w:before="60" w:after="60" w:line="240" w:lineRule="auto"/>
            </w:pPr>
            <w:r>
              <w:rPr>
                <w:sz w:val="22"/>
              </w:rPr>
              <w:t>4.3 Đổi lịch: chỉ cho lịch DaHen chưa gắn phiếu khám; kiểm tra lại ngày, hiệu lực phí và quý/năm trước khi cập nhật cùng bản ghi.</w:t>
            </w:r>
          </w:p>
        </w:tc>
      </w:tr>
      <w:tr w:rsidR="00552FA2" w14:paraId="57FF89E6"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CB99E6C" w14:textId="77777777" w:rsidR="00552FA2" w:rsidRDefault="00552FA2" w:rsidP="0003251B">
            <w:pPr>
              <w:spacing w:before="60" w:after="60" w:line="240" w:lineRule="auto"/>
            </w:pPr>
            <w:r>
              <w:rPr>
                <w:sz w:val="22"/>
              </w:rPr>
              <w:t>4.4 Hủy lịch: chỉ cho lịch DaHen chưa gắn phiếu; chuyển Huy, giữ lịch sử và giải phóng ràng buộc lịch hiệu lực.</w:t>
            </w:r>
          </w:p>
        </w:tc>
      </w:tr>
      <w:tr w:rsidR="00552FA2" w14:paraId="7708DEA5"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015A0F48" w14:textId="77777777" w:rsidR="00552FA2" w:rsidRDefault="00552FA2" w:rsidP="0003251B">
            <w:pPr>
              <w:spacing w:before="60" w:after="60" w:line="240" w:lineRule="auto"/>
            </w:pPr>
            <w:r>
              <w:rPr>
                <w:sz w:val="22"/>
              </w:rPr>
              <w:t>5.1 Hai yêu cầu đồng thời cùng quý hoặc lỗi CSDL: UNIQUE/transaction chặn lưu trùng; rollback yêu cầu thất bại và tải lại lịch.</w:t>
            </w:r>
          </w:p>
        </w:tc>
      </w:tr>
    </w:tbl>
    <w:p w14:paraId="2A526790" w14:textId="77777777" w:rsidR="00552FA2" w:rsidRDefault="00552FA2" w:rsidP="00552FA2">
      <w:pPr>
        <w:spacing w:after="120"/>
      </w:pPr>
    </w:p>
    <w:p w14:paraId="365BDBDA" w14:textId="77777777" w:rsidR="00552FA2" w:rsidRPr="00552FA2" w:rsidRDefault="00552FA2" w:rsidP="00552FA2">
      <w:pPr>
        <w:pStyle w:val="Heading3"/>
        <w:pageBreakBefore/>
        <w:rPr>
          <w:rFonts w:ascii="Times New Roman" w:hAnsi="Times New Roman" w:cs="Times New Roman"/>
          <w:b/>
          <w:bCs/>
          <w:color w:val="000000" w:themeColor="text1"/>
          <w:sz w:val="26"/>
          <w:szCs w:val="26"/>
        </w:rPr>
      </w:pPr>
      <w:r w:rsidRPr="00552FA2">
        <w:rPr>
          <w:rFonts w:ascii="Times New Roman" w:hAnsi="Times New Roman" w:cs="Times New Roman"/>
          <w:b/>
          <w:bCs/>
          <w:color w:val="000000" w:themeColor="text1"/>
          <w:sz w:val="26"/>
          <w:szCs w:val="26"/>
        </w:rPr>
        <w:lastRenderedPageBreak/>
        <w:t>UC07 Lập toa thuốc</w:t>
      </w:r>
    </w:p>
    <w:tbl>
      <w:tblPr>
        <w:tblW w:w="0" w:type="auto"/>
        <w:tblLayout w:type="fixed"/>
        <w:tblLook w:val="04A0" w:firstRow="1" w:lastRow="0" w:firstColumn="1" w:lastColumn="0" w:noHBand="0" w:noVBand="1"/>
      </w:tblPr>
      <w:tblGrid>
        <w:gridCol w:w="4608"/>
        <w:gridCol w:w="4608"/>
      </w:tblGrid>
      <w:tr w:rsidR="00552FA2" w14:paraId="6D7F38BC" w14:textId="77777777" w:rsidTr="0003251B">
        <w:trPr>
          <w:cantSplit/>
          <w:tblHeader/>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7D0DFA2E" w14:textId="77777777" w:rsidR="00552FA2" w:rsidRDefault="00552FA2" w:rsidP="0003251B">
            <w:pPr>
              <w:keepNext/>
              <w:spacing w:before="60" w:after="60" w:line="240" w:lineRule="auto"/>
            </w:pPr>
            <w:r>
              <w:rPr>
                <w:rFonts w:ascii="Times New Roman" w:hAnsi="Times New Roman"/>
                <w:b/>
                <w:sz w:val="22"/>
              </w:rPr>
              <w:t>Trường thông tin</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1C43BB90" w14:textId="77777777" w:rsidR="00552FA2" w:rsidRDefault="00552FA2" w:rsidP="0003251B">
            <w:pPr>
              <w:keepNext/>
              <w:spacing w:before="60" w:after="60" w:line="240" w:lineRule="auto"/>
            </w:pPr>
            <w:r>
              <w:rPr>
                <w:rFonts w:ascii="Times New Roman" w:hAnsi="Times New Roman"/>
                <w:b/>
                <w:sz w:val="22"/>
              </w:rPr>
              <w:t>Nội dung chi tiết</w:t>
            </w:r>
          </w:p>
        </w:tc>
      </w:tr>
      <w:tr w:rsidR="00552FA2" w14:paraId="52B542D1"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4B071B1" w14:textId="77777777" w:rsidR="00552FA2" w:rsidRDefault="00552FA2" w:rsidP="0003251B">
            <w:pPr>
              <w:keepNext/>
              <w:spacing w:before="60" w:after="60" w:line="240" w:lineRule="auto"/>
            </w:pPr>
            <w:r>
              <w:rPr>
                <w:rFonts w:ascii="Times New Roman" w:hAnsi="Times New Roman"/>
                <w:sz w:val="22"/>
              </w:rPr>
              <w:t>Tên use case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00674A2" w14:textId="77777777" w:rsidR="00552FA2" w:rsidRDefault="00552FA2" w:rsidP="0003251B">
            <w:pPr>
              <w:keepNext/>
              <w:spacing w:before="60" w:after="60" w:line="240" w:lineRule="auto"/>
            </w:pPr>
            <w:r>
              <w:rPr>
                <w:rFonts w:ascii="Times New Roman" w:hAnsi="Times New Roman"/>
                <w:sz w:val="22"/>
              </w:rPr>
              <w:t>UC07 Lập toa thuốc</w:t>
            </w:r>
          </w:p>
        </w:tc>
      </w:tr>
      <w:tr w:rsidR="00552FA2" w14:paraId="28D105FD"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0ED12F36" w14:textId="77777777" w:rsidR="00552FA2" w:rsidRDefault="00552FA2" w:rsidP="0003251B">
            <w:pPr>
              <w:keepNext/>
              <w:spacing w:before="60" w:after="60" w:line="240" w:lineRule="auto"/>
            </w:pPr>
            <w:r>
              <w:rPr>
                <w:rFonts w:ascii="Times New Roman" w:hAnsi="Times New Roman"/>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0A0CD195" w14:textId="77777777" w:rsidR="00552FA2" w:rsidRDefault="00552FA2" w:rsidP="0003251B">
            <w:pPr>
              <w:keepNext/>
              <w:spacing w:before="60" w:after="60" w:line="240" w:lineRule="auto"/>
            </w:pPr>
            <w:r>
              <w:rPr>
                <w:rFonts w:ascii="Times New Roman" w:hAnsi="Times New Roman"/>
                <w:sz w:val="22"/>
              </w:rPr>
              <w:t>Bác sĩ điều trị.</w:t>
            </w:r>
          </w:p>
        </w:tc>
      </w:tr>
      <w:tr w:rsidR="00552FA2" w14:paraId="3E44C9B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75DF91F9" w14:textId="77777777" w:rsidR="00552FA2" w:rsidRDefault="00552FA2" w:rsidP="0003251B">
            <w:pPr>
              <w:keepNext/>
              <w:spacing w:before="60" w:after="60" w:line="240" w:lineRule="auto"/>
            </w:pPr>
            <w:r>
              <w:rPr>
                <w:rFonts w:ascii="Times New Roman" w:hAnsi="Times New Roman"/>
                <w:sz w:val="22"/>
              </w:rPr>
              <w:t>Mô tả</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CF00036" w14:textId="77777777" w:rsidR="00552FA2" w:rsidRDefault="00552FA2" w:rsidP="0003251B">
            <w:pPr>
              <w:keepNext/>
              <w:spacing w:before="60" w:after="60" w:line="240" w:lineRule="auto"/>
            </w:pPr>
            <w:r>
              <w:rPr>
                <w:rFonts w:ascii="Times New Roman" w:hAnsi="Times New Roman"/>
                <w:sz w:val="22"/>
              </w:rPr>
              <w:t>Bác sĩ kê thuốc theo phiếu khám, lưu toa cùng các dòng thuốc và in toa sau khi lưu thành công.</w:t>
            </w:r>
          </w:p>
        </w:tc>
      </w:tr>
      <w:tr w:rsidR="00552FA2" w14:paraId="159A4F7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6FFC6BB7" w14:textId="77777777" w:rsidR="00552FA2" w:rsidRDefault="00552FA2" w:rsidP="0003251B">
            <w:pPr>
              <w:keepNext/>
              <w:spacing w:before="60" w:after="60" w:line="240" w:lineRule="auto"/>
            </w:pPr>
            <w:r>
              <w:rPr>
                <w:rFonts w:ascii="Times New Roman" w:hAnsi="Times New Roman"/>
                <w:sz w:val="22"/>
              </w:rPr>
              <w:t>Tiền điều kiện (Precondition)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41BD48B0" w14:textId="77777777" w:rsidR="00552FA2" w:rsidRDefault="00552FA2" w:rsidP="0003251B">
            <w:pPr>
              <w:keepNext/>
              <w:spacing w:before="60" w:after="60" w:line="240" w:lineRule="auto"/>
            </w:pPr>
            <w:r>
              <w:rPr>
                <w:rFonts w:ascii="Times New Roman" w:hAnsi="Times New Roman"/>
                <w:sz w:val="22"/>
              </w:rPr>
              <w:t>Bác sĩ đã đăng nhập, được phân công đúng phiếu; phiếu ở DangXuLy, có chẩn đoán và chưa có toa. Các kết quả xét nghiệm cần thiết cho quyết định kê toa đã được bác sĩ xem xét.</w:t>
            </w:r>
          </w:p>
        </w:tc>
      </w:tr>
      <w:tr w:rsidR="00552FA2" w14:paraId="24DD2B0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5BE88085" w14:textId="77777777" w:rsidR="00552FA2" w:rsidRDefault="00552FA2" w:rsidP="0003251B">
            <w:pPr>
              <w:keepNext/>
              <w:spacing w:before="60" w:after="60" w:line="240" w:lineRule="auto"/>
            </w:pPr>
            <w:r>
              <w:rPr>
                <w:rFonts w:ascii="Times New Roman" w:hAnsi="Times New Roman"/>
                <w:sz w:val="22"/>
              </w:rPr>
              <w:t>Hậu điều kiện (Postcondition)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1974FCD" w14:textId="77777777" w:rsidR="00552FA2" w:rsidRDefault="00552FA2" w:rsidP="0003251B">
            <w:pPr>
              <w:keepNext/>
              <w:spacing w:before="60" w:after="60" w:line="240" w:lineRule="auto"/>
            </w:pPr>
            <w:r>
              <w:rPr>
                <w:rFonts w:ascii="Times New Roman" w:hAnsi="Times New Roman"/>
                <w:sz w:val="22"/>
              </w:rPr>
              <w:t>Thành công: một ToaThuoc và toàn bộ ChiTietToaThuoc cùng commit, có ít nhất một dòng; liên kết đúng phiếu/bác sĩ. Thất bại: không lưu toa hoặc chi tiết dở dang.</w:t>
            </w:r>
          </w:p>
        </w:tc>
      </w:tr>
      <w:tr w:rsidR="00552FA2" w14:paraId="37E0E491"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53C7ED21" w14:textId="77777777" w:rsidR="00552FA2" w:rsidRDefault="00552FA2" w:rsidP="0003251B">
            <w:pPr>
              <w:keepNext/>
              <w:spacing w:before="60" w:after="60" w:line="240" w:lineRule="auto"/>
            </w:pPr>
            <w:r>
              <w:rPr>
                <w:b/>
                <w:sz w:val="22"/>
              </w:rPr>
              <w:t>Luồng sự kiện chính (Basic Flow)</w:t>
            </w:r>
          </w:p>
        </w:tc>
      </w:tr>
      <w:tr w:rsidR="00552FA2" w14:paraId="28650616"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49AD5B1A" w14:textId="77777777" w:rsidR="00552FA2" w:rsidRDefault="00552FA2" w:rsidP="0003251B">
            <w:pPr>
              <w:keepNext/>
              <w:spacing w:before="60" w:after="60" w:line="240" w:lineRule="auto"/>
            </w:pPr>
            <w:r>
              <w:rPr>
                <w:b/>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1A8CD8C7" w14:textId="77777777" w:rsidR="00552FA2" w:rsidRDefault="00552FA2" w:rsidP="0003251B">
            <w:pPr>
              <w:keepNext/>
              <w:spacing w:before="60" w:after="60" w:line="240" w:lineRule="auto"/>
            </w:pPr>
            <w:r>
              <w:rPr>
                <w:b/>
                <w:sz w:val="22"/>
              </w:rPr>
              <w:t>Hệ thống</w:t>
            </w:r>
          </w:p>
        </w:tc>
      </w:tr>
      <w:tr w:rsidR="00552FA2" w14:paraId="59DDDEF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6A751E2" w14:textId="77777777" w:rsidR="00552FA2" w:rsidRDefault="00552FA2" w:rsidP="0003251B">
            <w:pPr>
              <w:spacing w:before="60" w:after="60" w:line="240" w:lineRule="auto"/>
            </w:pPr>
            <w:r>
              <w:rPr>
                <w:sz w:val="22"/>
              </w:rPr>
              <w:t>1. Bác sĩ mở chức năng lập toa và chọn phiếu khám đang xử lý.</w:t>
            </w:r>
          </w:p>
        </w:tc>
        <w:tc>
          <w:tcPr>
            <w:tcW w:w="4608" w:type="dxa"/>
            <w:tcBorders>
              <w:top w:val="single" w:sz="4" w:space="0" w:color="D9D9D9"/>
              <w:left w:val="single" w:sz="4" w:space="0" w:color="D9D9D9"/>
              <w:bottom w:val="single" w:sz="4" w:space="0" w:color="D9D9D9"/>
              <w:right w:val="single" w:sz="4" w:space="0" w:color="D9D9D9"/>
            </w:tcBorders>
          </w:tcPr>
          <w:p w14:paraId="1BFD276A" w14:textId="77777777" w:rsidR="00552FA2" w:rsidRDefault="00552FA2" w:rsidP="0003251B">
            <w:pPr>
              <w:spacing w:before="60" w:after="60" w:line="240" w:lineRule="auto"/>
            </w:pPr>
            <w:r>
              <w:rPr>
                <w:sz w:val="22"/>
              </w:rPr>
              <w:t>2. Hiển thị thông tin bệnh nhân, chẩn đoán, lịch sử, phản ứng phụ và kết quả xét nghiệm liên quan.</w:t>
            </w:r>
          </w:p>
        </w:tc>
      </w:tr>
      <w:tr w:rsidR="00552FA2" w14:paraId="5D3831A1"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2FBF217D" w14:textId="77777777" w:rsidR="00552FA2" w:rsidRDefault="00552FA2" w:rsidP="0003251B">
            <w:pPr>
              <w:spacing w:before="60" w:after="60" w:line="240" w:lineRule="auto"/>
            </w:pPr>
            <w:r>
              <w:rPr>
                <w:sz w:val="22"/>
              </w:rPr>
              <w:t>3. Bác sĩ chọn thuốc, nhập số lượng, liều dùng, cách dùng; lặp lại cho các thuốc cần kê và nhập lời dặn.</w:t>
            </w:r>
          </w:p>
        </w:tc>
        <w:tc>
          <w:tcPr>
            <w:tcW w:w="4608" w:type="dxa"/>
            <w:tcBorders>
              <w:top w:val="single" w:sz="4" w:space="0" w:color="D9D9D9"/>
              <w:left w:val="single" w:sz="4" w:space="0" w:color="D9D9D9"/>
              <w:bottom w:val="single" w:sz="4" w:space="0" w:color="D9D9D9"/>
              <w:right w:val="single" w:sz="4" w:space="0" w:color="D9D9D9"/>
            </w:tcBorders>
          </w:tcPr>
          <w:p w14:paraId="527492FF" w14:textId="77777777" w:rsidR="00552FA2" w:rsidRDefault="00552FA2" w:rsidP="0003251B">
            <w:pPr>
              <w:spacing w:before="60" w:after="60" w:line="240" w:lineRule="auto"/>
            </w:pPr>
            <w:r>
              <w:rPr>
                <w:sz w:val="22"/>
              </w:rPr>
              <w:t>4. Kiểm tra danh sách không rỗng, không trùng thuốc, thuốc còn sử dụng, số lượng dương và chỉ dẫn đầy đủ; hỗ trợ xem tiền sử để bác sĩ đánh giá.</w:t>
            </w:r>
          </w:p>
        </w:tc>
      </w:tr>
      <w:tr w:rsidR="00552FA2" w14:paraId="029FDEA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FD4C408" w14:textId="77777777" w:rsidR="00552FA2" w:rsidRDefault="00552FA2" w:rsidP="0003251B">
            <w:pPr>
              <w:spacing w:before="60" w:after="60" w:line="240" w:lineRule="auto"/>
            </w:pPr>
            <w:r>
              <w:rPr>
                <w:sz w:val="22"/>
              </w:rPr>
              <w:t>5. Bác sĩ kiểm tra nội dung và nhấn “Lưu toa thuốc”.</w:t>
            </w:r>
          </w:p>
        </w:tc>
        <w:tc>
          <w:tcPr>
            <w:tcW w:w="4608" w:type="dxa"/>
            <w:tcBorders>
              <w:top w:val="single" w:sz="4" w:space="0" w:color="D9D9D9"/>
              <w:left w:val="single" w:sz="4" w:space="0" w:color="D9D9D9"/>
              <w:bottom w:val="single" w:sz="4" w:space="0" w:color="D9D9D9"/>
              <w:right w:val="single" w:sz="4" w:space="0" w:color="D9D9D9"/>
            </w:tcBorders>
          </w:tcPr>
          <w:p w14:paraId="307138E1" w14:textId="77777777" w:rsidR="00552FA2" w:rsidRDefault="00552FA2" w:rsidP="0003251B">
            <w:pPr>
              <w:spacing w:before="60" w:after="60" w:line="240" w:lineRule="auto"/>
            </w:pPr>
            <w:r>
              <w:rPr>
                <w:sz w:val="22"/>
              </w:rPr>
              <w:t>6. Xác thực bác sĩ hiện tại, khóa phiếu và kiểm tra lại trạng thái; lưu toa và tất cả chi tiết, kèm giá áp dụng, trong một transaction.</w:t>
            </w:r>
          </w:p>
        </w:tc>
      </w:tr>
      <w:tr w:rsidR="00552FA2" w14:paraId="653EC4E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A2CF752"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3A18D20B" w14:textId="77777777" w:rsidR="00552FA2" w:rsidRDefault="00552FA2" w:rsidP="0003251B">
            <w:pPr>
              <w:spacing w:before="60" w:after="60" w:line="240" w:lineRule="auto"/>
            </w:pPr>
            <w:r>
              <w:rPr>
                <w:sz w:val="22"/>
              </w:rPr>
              <w:t>7. Commit khi mọi dòng hợp lệ, trả mã toa và bật chức năng in.</w:t>
            </w:r>
          </w:p>
        </w:tc>
      </w:tr>
      <w:tr w:rsidR="00552FA2" w14:paraId="67CBAF65"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341430F3" w14:textId="77777777" w:rsidR="00552FA2" w:rsidRDefault="00552FA2" w:rsidP="0003251B">
            <w:pPr>
              <w:spacing w:before="60" w:after="60" w:line="240" w:lineRule="auto"/>
            </w:pPr>
            <w:r>
              <w:rPr>
                <w:sz w:val="22"/>
              </w:rPr>
              <w:t>8. Bác sĩ chọn in và bàn giao toa cho bệnh nhân.</w:t>
            </w:r>
          </w:p>
        </w:tc>
        <w:tc>
          <w:tcPr>
            <w:tcW w:w="4608" w:type="dxa"/>
            <w:tcBorders>
              <w:top w:val="single" w:sz="4" w:space="0" w:color="D9D9D9"/>
              <w:left w:val="single" w:sz="4" w:space="0" w:color="D9D9D9"/>
              <w:bottom w:val="single" w:sz="4" w:space="0" w:color="D9D9D9"/>
              <w:right w:val="single" w:sz="4" w:space="0" w:color="D9D9D9"/>
            </w:tcBorders>
          </w:tcPr>
          <w:p w14:paraId="05A6B71E" w14:textId="77777777" w:rsidR="00552FA2" w:rsidRDefault="00552FA2" w:rsidP="0003251B">
            <w:pPr>
              <w:spacing w:before="60" w:after="60" w:line="240" w:lineRule="auto"/>
            </w:pPr>
            <w:r>
              <w:rPr>
                <w:sz w:val="22"/>
              </w:rPr>
              <w:t>9. In theo mã toa đã lưu. Việc phát thuốc được thực hiện riêng theo điều kiện thanh toán.</w:t>
            </w:r>
          </w:p>
        </w:tc>
      </w:tr>
      <w:tr w:rsidR="00552FA2" w14:paraId="0FCCB84D"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0C14AA0F" w14:textId="77777777" w:rsidR="00552FA2" w:rsidRDefault="00552FA2" w:rsidP="0003251B">
            <w:pPr>
              <w:spacing w:before="60" w:after="60" w:line="240" w:lineRule="auto"/>
            </w:pPr>
            <w:r>
              <w:rPr>
                <w:b/>
                <w:sz w:val="22"/>
              </w:rPr>
              <w:t>Luồng sự kiện thay thế (Alternate Flow)</w:t>
            </w:r>
          </w:p>
        </w:tc>
      </w:tr>
      <w:tr w:rsidR="00552FA2" w14:paraId="5F553109"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BC713F3" w14:textId="77777777" w:rsidR="00552FA2" w:rsidRDefault="00552FA2" w:rsidP="0003251B">
            <w:pPr>
              <w:spacing w:before="60" w:after="60" w:line="240" w:lineRule="auto"/>
            </w:pPr>
            <w:r>
              <w:rPr>
                <w:sz w:val="22"/>
              </w:rPr>
              <w:t>2.1 Phiếu không tồn tại, sai bác sĩ hoặc đã chốt: từ chối lập toa và yêu cầu chọn phiếu hợp lệ.</w:t>
            </w:r>
          </w:p>
        </w:tc>
      </w:tr>
      <w:tr w:rsidR="00552FA2" w14:paraId="59A53ACA"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247055A" w14:textId="77777777" w:rsidR="00552FA2" w:rsidRDefault="00552FA2" w:rsidP="0003251B">
            <w:pPr>
              <w:spacing w:before="60" w:after="60" w:line="240" w:lineRule="auto"/>
            </w:pPr>
            <w:r>
              <w:rPr>
                <w:sz w:val="22"/>
              </w:rPr>
              <w:t>3.1 Người khám khỏe không cần thuốc: kết thúc mà không tạo toa; đây là nhánh không kê toa của quy trình khám.</w:t>
            </w:r>
          </w:p>
        </w:tc>
      </w:tr>
      <w:tr w:rsidR="00552FA2" w14:paraId="07980A58"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2CD4335" w14:textId="77777777" w:rsidR="00552FA2" w:rsidRDefault="00552FA2" w:rsidP="0003251B">
            <w:pPr>
              <w:spacing w:before="60" w:after="60" w:line="240" w:lineRule="auto"/>
            </w:pPr>
            <w:r>
              <w:rPr>
                <w:sz w:val="22"/>
              </w:rPr>
              <w:t>4.1 Thuốc trùng/ngừng sử dụng, số lượng không dương hoặc thiếu liều/cách dùng: chỉ rõ dòng lỗi; quay lại bước 3.</w:t>
            </w:r>
          </w:p>
        </w:tc>
      </w:tr>
      <w:tr w:rsidR="00552FA2" w14:paraId="7829EA6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ED18D62" w14:textId="77777777" w:rsidR="00552FA2" w:rsidRDefault="00552FA2" w:rsidP="0003251B">
            <w:pPr>
              <w:spacing w:before="60" w:after="60" w:line="240" w:lineRule="auto"/>
            </w:pPr>
            <w:r>
              <w:rPr>
                <w:sz w:val="22"/>
              </w:rPr>
              <w:t>4.2 Có tiền sử phản ứng phụ cần xem xét: bác sĩ đánh giá, đổi thuốc hoặc điều chỉnh trước lưu; hệ thống không thay thế quyết định chuyên môn.</w:t>
            </w:r>
          </w:p>
        </w:tc>
      </w:tr>
      <w:tr w:rsidR="00552FA2" w14:paraId="63151C65"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7B1155CA" w14:textId="77777777" w:rsidR="00552FA2" w:rsidRDefault="00552FA2" w:rsidP="0003251B">
            <w:pPr>
              <w:spacing w:before="60" w:after="60" w:line="240" w:lineRule="auto"/>
            </w:pPr>
            <w:r>
              <w:rPr>
                <w:sz w:val="22"/>
              </w:rPr>
              <w:t>6.1 Toa đã tồn tại hoặc lỗi ở bất kỳ dòng nào: rollback toàn bộ; mở toa cũ hoặc sửa dữ liệu để thử lại, không tạo toa thứ hai.</w:t>
            </w:r>
          </w:p>
        </w:tc>
      </w:tr>
      <w:tr w:rsidR="00552FA2" w14:paraId="61713563"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BEF2BD4" w14:textId="77777777" w:rsidR="00552FA2" w:rsidRDefault="00552FA2" w:rsidP="0003251B">
            <w:pPr>
              <w:spacing w:before="60" w:after="60" w:line="240" w:lineRule="auto"/>
            </w:pPr>
            <w:r>
              <w:rPr>
                <w:sz w:val="22"/>
              </w:rPr>
              <w:t>9.1 Lỗi in sau commit: in lại theo MaToa, không lưu thêm toa/chi tiết.</w:t>
            </w:r>
          </w:p>
        </w:tc>
      </w:tr>
    </w:tbl>
    <w:p w14:paraId="4F19FAD8" w14:textId="77777777" w:rsidR="00552FA2" w:rsidRDefault="00552FA2" w:rsidP="00552FA2">
      <w:pPr>
        <w:spacing w:after="120"/>
      </w:pPr>
    </w:p>
    <w:p w14:paraId="32B90F2E" w14:textId="77777777" w:rsidR="00552FA2" w:rsidRPr="00552FA2" w:rsidRDefault="00552FA2" w:rsidP="00552FA2">
      <w:pPr>
        <w:pStyle w:val="Heading3"/>
        <w:pageBreakBefore/>
        <w:rPr>
          <w:rFonts w:ascii="Times New Roman" w:hAnsi="Times New Roman" w:cs="Times New Roman"/>
          <w:b/>
          <w:bCs/>
          <w:color w:val="000000" w:themeColor="text1"/>
          <w:sz w:val="26"/>
          <w:szCs w:val="26"/>
        </w:rPr>
      </w:pPr>
      <w:r w:rsidRPr="00552FA2">
        <w:rPr>
          <w:rFonts w:ascii="Times New Roman" w:hAnsi="Times New Roman" w:cs="Times New Roman"/>
          <w:b/>
          <w:bCs/>
          <w:color w:val="000000" w:themeColor="text1"/>
          <w:sz w:val="26"/>
          <w:szCs w:val="26"/>
        </w:rPr>
        <w:lastRenderedPageBreak/>
        <w:t>UC08 Thanh toán viện phí</w:t>
      </w:r>
    </w:p>
    <w:tbl>
      <w:tblPr>
        <w:tblW w:w="0" w:type="auto"/>
        <w:tblLayout w:type="fixed"/>
        <w:tblLook w:val="04A0" w:firstRow="1" w:lastRow="0" w:firstColumn="1" w:lastColumn="0" w:noHBand="0" w:noVBand="1"/>
      </w:tblPr>
      <w:tblGrid>
        <w:gridCol w:w="4608"/>
        <w:gridCol w:w="4608"/>
      </w:tblGrid>
      <w:tr w:rsidR="00552FA2" w14:paraId="6D558452" w14:textId="77777777" w:rsidTr="0003251B">
        <w:trPr>
          <w:cantSplit/>
          <w:tblHeader/>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008821F8" w14:textId="77777777" w:rsidR="00552FA2" w:rsidRDefault="00552FA2" w:rsidP="0003251B">
            <w:pPr>
              <w:keepNext/>
              <w:spacing w:before="60" w:after="60" w:line="240" w:lineRule="auto"/>
            </w:pPr>
            <w:r>
              <w:rPr>
                <w:rFonts w:ascii="Times New Roman" w:hAnsi="Times New Roman"/>
                <w:b/>
                <w:sz w:val="22"/>
              </w:rPr>
              <w:t>Trường thông tin</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018BDACC" w14:textId="77777777" w:rsidR="00552FA2" w:rsidRDefault="00552FA2" w:rsidP="0003251B">
            <w:pPr>
              <w:keepNext/>
              <w:spacing w:before="60" w:after="60" w:line="240" w:lineRule="auto"/>
            </w:pPr>
            <w:r>
              <w:rPr>
                <w:rFonts w:ascii="Times New Roman" w:hAnsi="Times New Roman"/>
                <w:b/>
                <w:sz w:val="22"/>
              </w:rPr>
              <w:t>Nội dung chi tiết</w:t>
            </w:r>
          </w:p>
        </w:tc>
      </w:tr>
      <w:tr w:rsidR="00552FA2" w14:paraId="235F59BA"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4C23CAF" w14:textId="77777777" w:rsidR="00552FA2" w:rsidRDefault="00552FA2" w:rsidP="0003251B">
            <w:pPr>
              <w:keepNext/>
              <w:spacing w:before="60" w:after="60" w:line="240" w:lineRule="auto"/>
            </w:pPr>
            <w:r>
              <w:rPr>
                <w:rFonts w:ascii="Times New Roman" w:hAnsi="Times New Roman"/>
                <w:sz w:val="22"/>
              </w:rPr>
              <w:t>Tên use case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2A9EA652" w14:textId="77777777" w:rsidR="00552FA2" w:rsidRDefault="00552FA2" w:rsidP="0003251B">
            <w:pPr>
              <w:keepNext/>
              <w:spacing w:before="60" w:after="60" w:line="240" w:lineRule="auto"/>
            </w:pPr>
            <w:r>
              <w:rPr>
                <w:rFonts w:ascii="Times New Roman" w:hAnsi="Times New Roman"/>
                <w:sz w:val="22"/>
              </w:rPr>
              <w:t>UC08 Thanh toán viện phí</w:t>
            </w:r>
          </w:p>
        </w:tc>
      </w:tr>
      <w:tr w:rsidR="00552FA2" w14:paraId="2F6B4B10"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1C02086B" w14:textId="77777777" w:rsidR="00552FA2" w:rsidRDefault="00552FA2" w:rsidP="0003251B">
            <w:pPr>
              <w:keepNext/>
              <w:spacing w:before="60" w:after="60" w:line="240" w:lineRule="auto"/>
            </w:pPr>
            <w:r>
              <w:rPr>
                <w:rFonts w:ascii="Times New Roman" w:hAnsi="Times New Roman"/>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1509AE2A" w14:textId="77777777" w:rsidR="00552FA2" w:rsidRDefault="00552FA2" w:rsidP="0003251B">
            <w:pPr>
              <w:keepNext/>
              <w:spacing w:before="60" w:after="60" w:line="240" w:lineRule="auto"/>
            </w:pPr>
            <w:r>
              <w:rPr>
                <w:rFonts w:ascii="Times New Roman" w:hAnsi="Times New Roman"/>
                <w:sz w:val="22"/>
              </w:rPr>
              <w:t>NV thu ngân hoặc kế toán.</w:t>
            </w:r>
          </w:p>
        </w:tc>
      </w:tr>
      <w:tr w:rsidR="00552FA2" w14:paraId="22417FB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22B7B6E" w14:textId="77777777" w:rsidR="00552FA2" w:rsidRDefault="00552FA2" w:rsidP="0003251B">
            <w:pPr>
              <w:keepNext/>
              <w:spacing w:before="60" w:after="60" w:line="240" w:lineRule="auto"/>
            </w:pPr>
            <w:r>
              <w:rPr>
                <w:rFonts w:ascii="Times New Roman" w:hAnsi="Times New Roman"/>
                <w:sz w:val="22"/>
              </w:rPr>
              <w:t>Mô tả</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92B03E7" w14:textId="77777777" w:rsidR="00552FA2" w:rsidRDefault="00552FA2" w:rsidP="0003251B">
            <w:pPr>
              <w:keepNext/>
              <w:spacing w:before="60" w:after="60" w:line="240" w:lineRule="auto"/>
            </w:pPr>
            <w:r>
              <w:rPr>
                <w:rFonts w:ascii="Times New Roman" w:hAnsi="Times New Roman"/>
                <w:sz w:val="22"/>
              </w:rPr>
              <w:t>Đối soát chi phí đợt khám, lập hóa đơn và ghi nhận thu đủ viện phí hoặc xác nhận miễn phí với hóa đơn 0 đồng.</w:t>
            </w:r>
          </w:p>
        </w:tc>
      </w:tr>
      <w:tr w:rsidR="00552FA2" w14:paraId="63F79CA2"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45CCB425" w14:textId="77777777" w:rsidR="00552FA2" w:rsidRDefault="00552FA2" w:rsidP="0003251B">
            <w:pPr>
              <w:keepNext/>
              <w:spacing w:before="60" w:after="60" w:line="240" w:lineRule="auto"/>
            </w:pPr>
            <w:r>
              <w:rPr>
                <w:rFonts w:ascii="Times New Roman" w:hAnsi="Times New Roman"/>
                <w:sz w:val="22"/>
              </w:rPr>
              <w:t>Tiền điều kiện (Precondition)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5927B92B" w14:textId="77777777" w:rsidR="00552FA2" w:rsidRDefault="00552FA2" w:rsidP="0003251B">
            <w:pPr>
              <w:keepNext/>
              <w:spacing w:before="60" w:after="60" w:line="240" w:lineRule="auto"/>
            </w:pPr>
            <w:r>
              <w:rPr>
                <w:rFonts w:ascii="Times New Roman" w:hAnsi="Times New Roman"/>
                <w:sz w:val="22"/>
              </w:rPr>
              <w:t>Người dùng đã đăng nhập và có quyền thu tiền; phiếu đã kết thúc chuyên môn, ở ChoThanhToan. Dịch vụ, toa và chính sách miễn giảm đã được đối soát; chưa thanh toán.</w:t>
            </w:r>
          </w:p>
        </w:tc>
      </w:tr>
      <w:tr w:rsidR="00552FA2" w14:paraId="67B6BA25"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2D40CFEA" w14:textId="77777777" w:rsidR="00552FA2" w:rsidRDefault="00552FA2" w:rsidP="0003251B">
            <w:pPr>
              <w:keepNext/>
              <w:spacing w:before="60" w:after="60" w:line="240" w:lineRule="auto"/>
            </w:pPr>
            <w:r>
              <w:rPr>
                <w:rFonts w:ascii="Times New Roman" w:hAnsi="Times New Roman"/>
                <w:sz w:val="22"/>
              </w:rPr>
              <w:t>Hậu điều kiện (Postcondition)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2A750E6A" w14:textId="77777777" w:rsidR="00552FA2" w:rsidRDefault="00552FA2" w:rsidP="0003251B">
            <w:pPr>
              <w:keepNext/>
              <w:spacing w:before="60" w:after="60" w:line="240" w:lineRule="auto"/>
            </w:pPr>
            <w:r>
              <w:rPr>
                <w:rFonts w:ascii="Times New Roman" w:hAnsi="Times New Roman"/>
                <w:sz w:val="22"/>
              </w:rPr>
              <w:t>Thành công: mỗi phiếu có một hóa đơn, DaThanhToan=1 và có NgayThanhToan; tổng không âm. Theo QD04, bài lab thu một lần toàn bộ, không phát sinh công nợ/thu nhiều đợt.</w:t>
            </w:r>
          </w:p>
        </w:tc>
      </w:tr>
      <w:tr w:rsidR="00552FA2" w14:paraId="483ACF12"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680FFBC6" w14:textId="77777777" w:rsidR="00552FA2" w:rsidRDefault="00552FA2" w:rsidP="0003251B">
            <w:pPr>
              <w:keepNext/>
              <w:spacing w:before="60" w:after="60" w:line="240" w:lineRule="auto"/>
            </w:pPr>
            <w:r>
              <w:rPr>
                <w:b/>
                <w:sz w:val="22"/>
              </w:rPr>
              <w:t>Luồng sự kiện chính (Basic Flow)</w:t>
            </w:r>
          </w:p>
        </w:tc>
      </w:tr>
      <w:tr w:rsidR="00552FA2" w14:paraId="5C8DA29E"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1326ADD9" w14:textId="77777777" w:rsidR="00552FA2" w:rsidRDefault="00552FA2" w:rsidP="0003251B">
            <w:pPr>
              <w:keepNext/>
              <w:spacing w:before="60" w:after="60" w:line="240" w:lineRule="auto"/>
            </w:pPr>
            <w:r>
              <w:rPr>
                <w:b/>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4DE81C2C" w14:textId="77777777" w:rsidR="00552FA2" w:rsidRDefault="00552FA2" w:rsidP="0003251B">
            <w:pPr>
              <w:keepNext/>
              <w:spacing w:before="60" w:after="60" w:line="240" w:lineRule="auto"/>
            </w:pPr>
            <w:r>
              <w:rPr>
                <w:b/>
                <w:sz w:val="22"/>
              </w:rPr>
              <w:t>Hệ thống</w:t>
            </w:r>
          </w:p>
        </w:tc>
      </w:tr>
      <w:tr w:rsidR="00552FA2" w14:paraId="143B35B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0A4710C" w14:textId="77777777" w:rsidR="00552FA2" w:rsidRDefault="00552FA2" w:rsidP="0003251B">
            <w:pPr>
              <w:spacing w:before="60" w:after="60" w:line="240" w:lineRule="auto"/>
            </w:pPr>
            <w:r>
              <w:rPr>
                <w:sz w:val="22"/>
              </w:rPr>
              <w:t>1. Thu ngân mở danh sách phiếu chờ thanh toán và chọn phiếu cần xử lý.</w:t>
            </w:r>
          </w:p>
        </w:tc>
        <w:tc>
          <w:tcPr>
            <w:tcW w:w="4608" w:type="dxa"/>
            <w:tcBorders>
              <w:top w:val="single" w:sz="4" w:space="0" w:color="D9D9D9"/>
              <w:left w:val="single" w:sz="4" w:space="0" w:color="D9D9D9"/>
              <w:bottom w:val="single" w:sz="4" w:space="0" w:color="D9D9D9"/>
              <w:right w:val="single" w:sz="4" w:space="0" w:color="D9D9D9"/>
            </w:tcBorders>
          </w:tcPr>
          <w:p w14:paraId="7F91B78A" w14:textId="77777777" w:rsidR="00552FA2" w:rsidRDefault="00552FA2" w:rsidP="0003251B">
            <w:pPr>
              <w:spacing w:before="60" w:after="60" w:line="240" w:lineRule="auto"/>
            </w:pPr>
            <w:r>
              <w:rPr>
                <w:sz w:val="22"/>
              </w:rPr>
              <w:t>2. Hiển thị tiền khám, tiền xét nghiệm, tiền thuốc theo giá áp dụng và các khoản miễn giảm được duyệt.</w:t>
            </w:r>
          </w:p>
        </w:tc>
      </w:tr>
      <w:tr w:rsidR="00552FA2" w14:paraId="2DB1EBBD"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3E87E493" w14:textId="77777777" w:rsidR="00552FA2" w:rsidRDefault="00552FA2" w:rsidP="0003251B">
            <w:pPr>
              <w:spacing w:before="60" w:after="60" w:line="240" w:lineRule="auto"/>
            </w:pPr>
            <w:r>
              <w:rPr>
                <w:sz w:val="22"/>
              </w:rPr>
              <w:t>3. Thu ngân kiểm tra bảng kê, quyền lợi định kỳ và thông tin miễn giảm.</w:t>
            </w:r>
          </w:p>
        </w:tc>
        <w:tc>
          <w:tcPr>
            <w:tcW w:w="4608" w:type="dxa"/>
            <w:tcBorders>
              <w:top w:val="single" w:sz="4" w:space="0" w:color="D9D9D9"/>
              <w:left w:val="single" w:sz="4" w:space="0" w:color="D9D9D9"/>
              <w:bottom w:val="single" w:sz="4" w:space="0" w:color="D9D9D9"/>
              <w:right w:val="single" w:sz="4" w:space="0" w:color="D9D9D9"/>
            </w:tcBorders>
          </w:tcPr>
          <w:p w14:paraId="7E58BF5A" w14:textId="77777777" w:rsidR="00552FA2" w:rsidRDefault="00552FA2" w:rsidP="0003251B">
            <w:pPr>
              <w:spacing w:before="60" w:after="60" w:line="240" w:lineRule="auto"/>
            </w:pPr>
            <w:r>
              <w:rPr>
                <w:sz w:val="22"/>
              </w:rPr>
              <w:t>4. Tính Tổng thanh toán = tiền khám + tiền xét nghiệm + tiền thuốc − miễn giảm. Chỉ miễn tiền khám định kỳ khi đủ quyền lợi.</w:t>
            </w:r>
          </w:p>
        </w:tc>
      </w:tr>
      <w:tr w:rsidR="00552FA2" w14:paraId="7B843504"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1DAD77DF" w14:textId="77777777" w:rsidR="00552FA2" w:rsidRDefault="00552FA2" w:rsidP="0003251B">
            <w:pPr>
              <w:spacing w:before="60" w:after="60" w:line="240" w:lineRule="auto"/>
            </w:pPr>
            <w:r>
              <w:rPr>
                <w:sz w:val="22"/>
              </w:rPr>
              <w:t>5. Thu ngân xác nhận đã thu đủ số tiền phải trả và nhấn “Thanh toán”.</w:t>
            </w:r>
          </w:p>
        </w:tc>
        <w:tc>
          <w:tcPr>
            <w:tcW w:w="4608" w:type="dxa"/>
            <w:tcBorders>
              <w:top w:val="single" w:sz="4" w:space="0" w:color="D9D9D9"/>
              <w:left w:val="single" w:sz="4" w:space="0" w:color="D9D9D9"/>
              <w:bottom w:val="single" w:sz="4" w:space="0" w:color="D9D9D9"/>
              <w:right w:val="single" w:sz="4" w:space="0" w:color="D9D9D9"/>
            </w:tcBorders>
          </w:tcPr>
          <w:p w14:paraId="22DC610F" w14:textId="77777777" w:rsidR="00552FA2" w:rsidRDefault="00552FA2" w:rsidP="0003251B">
            <w:pPr>
              <w:spacing w:before="60" w:after="60" w:line="240" w:lineRule="auto"/>
            </w:pPr>
            <w:r>
              <w:rPr>
                <w:sz w:val="22"/>
              </w:rPr>
              <w:t>6. Khóa phiếu/hóa đơn, tính và kiểm tra lại tổng trong transaction; từ chối thanh toán lặp hoặc số thu không khớp.</w:t>
            </w:r>
          </w:p>
        </w:tc>
      </w:tr>
      <w:tr w:rsidR="00552FA2" w14:paraId="01D560C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19F2DFFA"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158747AC" w14:textId="77777777" w:rsidR="00552FA2" w:rsidRDefault="00552FA2" w:rsidP="0003251B">
            <w:pPr>
              <w:spacing w:before="60" w:after="60" w:line="240" w:lineRule="auto"/>
            </w:pPr>
            <w:r>
              <w:rPr>
                <w:sz w:val="22"/>
              </w:rPr>
              <w:t>7. Lưu hóa đơn, cập nhật DaThanhToan=1 và NgayThanhToan, rồi commit.</w:t>
            </w:r>
          </w:p>
        </w:tc>
      </w:tr>
      <w:tr w:rsidR="00552FA2" w14:paraId="239216B6"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71EDD30E" w14:textId="77777777" w:rsidR="00552FA2" w:rsidRDefault="00552FA2" w:rsidP="0003251B">
            <w:pPr>
              <w:spacing w:before="60" w:after="60" w:line="240" w:lineRule="auto"/>
            </w:pPr>
            <w:r>
              <w:rPr>
                <w:sz w:val="22"/>
              </w:rPr>
              <w:t>8. Thu ngân in và giao hóa đơn cho bệnh nhân.</w:t>
            </w:r>
          </w:p>
        </w:tc>
        <w:tc>
          <w:tcPr>
            <w:tcW w:w="4608" w:type="dxa"/>
            <w:tcBorders>
              <w:top w:val="single" w:sz="4" w:space="0" w:color="D9D9D9"/>
              <w:left w:val="single" w:sz="4" w:space="0" w:color="D9D9D9"/>
              <w:bottom w:val="single" w:sz="4" w:space="0" w:color="D9D9D9"/>
              <w:right w:val="single" w:sz="4" w:space="0" w:color="D9D9D9"/>
            </w:tcBorders>
          </w:tcPr>
          <w:p w14:paraId="4BC6C576" w14:textId="77777777" w:rsidR="00552FA2" w:rsidRDefault="00552FA2" w:rsidP="0003251B">
            <w:pPr>
              <w:spacing w:before="60" w:after="60" w:line="240" w:lineRule="auto"/>
            </w:pPr>
            <w:r>
              <w:rPr>
                <w:sz w:val="22"/>
              </w:rPr>
              <w:t>9. Hiển thị trạng thái đã thanh toán để bộ phận phát thuốc và CSKH thực hiện bước tiếp theo.</w:t>
            </w:r>
          </w:p>
        </w:tc>
      </w:tr>
      <w:tr w:rsidR="00552FA2" w14:paraId="1C8FD15D"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367E0B9A" w14:textId="77777777" w:rsidR="00552FA2" w:rsidRDefault="00552FA2" w:rsidP="0003251B">
            <w:pPr>
              <w:spacing w:before="60" w:after="60" w:line="240" w:lineRule="auto"/>
            </w:pPr>
            <w:r>
              <w:rPr>
                <w:b/>
                <w:sz w:val="22"/>
              </w:rPr>
              <w:t>Luồng sự kiện thay thế (Alternate Flow)</w:t>
            </w:r>
          </w:p>
        </w:tc>
      </w:tr>
      <w:tr w:rsidR="00552FA2" w14:paraId="72F177B4"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45F9C06" w14:textId="77777777" w:rsidR="00552FA2" w:rsidRDefault="00552FA2" w:rsidP="0003251B">
            <w:pPr>
              <w:spacing w:before="60" w:after="60" w:line="240" w:lineRule="auto"/>
            </w:pPr>
            <w:r>
              <w:rPr>
                <w:sz w:val="22"/>
              </w:rPr>
              <w:t>4.1 Khám định kỳ: miễn tiền khám, không tự miễn thuốc/XN; các khoản khác áp dụng chính sách được duyệt.</w:t>
            </w:r>
          </w:p>
        </w:tc>
      </w:tr>
      <w:tr w:rsidR="00552FA2" w14:paraId="35C594E5"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48A3950" w14:textId="77777777" w:rsidR="00552FA2" w:rsidRDefault="00552FA2" w:rsidP="0003251B">
            <w:pPr>
              <w:spacing w:before="60" w:after="60" w:line="240" w:lineRule="auto"/>
            </w:pPr>
            <w:r>
              <w:rPr>
                <w:sz w:val="22"/>
              </w:rPr>
              <w:t>4.2 Tổng bằng 0 đồng: thay bước 5 bằng “Xác nhận miễn phí”; vẫn lưu hóa đơn và thời điểm xác nhận, không ghi nhận thu tiền giả.</w:t>
            </w:r>
          </w:p>
        </w:tc>
      </w:tr>
      <w:tr w:rsidR="00552FA2" w14:paraId="7B93931F"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77EDDF11" w14:textId="77777777" w:rsidR="00552FA2" w:rsidRDefault="00552FA2" w:rsidP="0003251B">
            <w:pPr>
              <w:spacing w:before="60" w:after="60" w:line="240" w:lineRule="auto"/>
            </w:pPr>
            <w:r>
              <w:rPr>
                <w:sz w:val="22"/>
              </w:rPr>
              <w:t>5.1 Chưa thu đủ hoặc số thu không đúng tổng: không đánh dấu đã thanh toán; thu ngân kiểm tra lại. Thu từng phần nằm ngoài phạm vi mô hình này.</w:t>
            </w:r>
          </w:p>
        </w:tc>
      </w:tr>
      <w:tr w:rsidR="00552FA2" w14:paraId="35AD4B84"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7800784" w14:textId="77777777" w:rsidR="00552FA2" w:rsidRDefault="00552FA2" w:rsidP="0003251B">
            <w:pPr>
              <w:spacing w:before="60" w:after="60" w:line="240" w:lineRule="auto"/>
            </w:pPr>
            <w:r>
              <w:rPr>
                <w:sz w:val="22"/>
              </w:rPr>
              <w:t>6.1 Hóa đơn đã thanh toán hoặc yêu cầu gửi lặp: hiển thị hóa đơn cũ hoặc từ chối, không ghi thu lần hai.</w:t>
            </w:r>
          </w:p>
        </w:tc>
      </w:tr>
      <w:tr w:rsidR="00552FA2" w14:paraId="54192E6E"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436C465" w14:textId="77777777" w:rsidR="00552FA2" w:rsidRDefault="00552FA2" w:rsidP="0003251B">
            <w:pPr>
              <w:spacing w:before="60" w:after="60" w:line="240" w:lineRule="auto"/>
            </w:pPr>
            <w:r>
              <w:rPr>
                <w:sz w:val="22"/>
              </w:rPr>
              <w:t>6.2 Lỗi cập nhật hoặc dữ liệu thay đổi: rollback, tải lại bảng kê và đối soát trước khi xác nhận lại.</w:t>
            </w:r>
          </w:p>
        </w:tc>
      </w:tr>
      <w:tr w:rsidR="00552FA2" w14:paraId="44347AB7"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651726B3" w14:textId="77777777" w:rsidR="00552FA2" w:rsidRDefault="00552FA2" w:rsidP="0003251B">
            <w:pPr>
              <w:spacing w:before="60" w:after="60" w:line="240" w:lineRule="auto"/>
            </w:pPr>
            <w:r>
              <w:rPr>
                <w:sz w:val="22"/>
              </w:rPr>
              <w:t>9.1 Lỗi máy in: in lại từ hóa đơn đã lưu; không thực hiện thanh toán lại.</w:t>
            </w:r>
          </w:p>
        </w:tc>
      </w:tr>
    </w:tbl>
    <w:p w14:paraId="2C54A895" w14:textId="77777777" w:rsidR="00552FA2" w:rsidRDefault="00552FA2" w:rsidP="00552FA2">
      <w:pPr>
        <w:spacing w:after="120"/>
      </w:pPr>
    </w:p>
    <w:p w14:paraId="46D41766" w14:textId="77777777" w:rsidR="00552FA2" w:rsidRPr="00552FA2" w:rsidRDefault="00552FA2" w:rsidP="00552FA2">
      <w:pPr>
        <w:pStyle w:val="Heading3"/>
        <w:pageBreakBefore/>
        <w:rPr>
          <w:rFonts w:ascii="Times New Roman" w:hAnsi="Times New Roman" w:cs="Times New Roman"/>
          <w:b/>
          <w:bCs/>
          <w:color w:val="000000" w:themeColor="text1"/>
          <w:sz w:val="26"/>
          <w:szCs w:val="26"/>
        </w:rPr>
      </w:pPr>
      <w:r w:rsidRPr="00552FA2">
        <w:rPr>
          <w:rFonts w:ascii="Times New Roman" w:hAnsi="Times New Roman" w:cs="Times New Roman"/>
          <w:b/>
          <w:bCs/>
          <w:color w:val="000000" w:themeColor="text1"/>
          <w:sz w:val="26"/>
          <w:szCs w:val="26"/>
        </w:rPr>
        <w:lastRenderedPageBreak/>
        <w:t>UC10 Hoàn tất và chốt hồ sơ</w:t>
      </w:r>
    </w:p>
    <w:tbl>
      <w:tblPr>
        <w:tblW w:w="0" w:type="auto"/>
        <w:tblLayout w:type="fixed"/>
        <w:tblLook w:val="04A0" w:firstRow="1" w:lastRow="0" w:firstColumn="1" w:lastColumn="0" w:noHBand="0" w:noVBand="1"/>
      </w:tblPr>
      <w:tblGrid>
        <w:gridCol w:w="4608"/>
        <w:gridCol w:w="4608"/>
      </w:tblGrid>
      <w:tr w:rsidR="00552FA2" w14:paraId="5C4436B7" w14:textId="77777777" w:rsidTr="0003251B">
        <w:trPr>
          <w:cantSplit/>
          <w:tblHeader/>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51927188" w14:textId="77777777" w:rsidR="00552FA2" w:rsidRDefault="00552FA2" w:rsidP="0003251B">
            <w:pPr>
              <w:keepNext/>
              <w:spacing w:before="60" w:after="60" w:line="240" w:lineRule="auto"/>
            </w:pPr>
            <w:r>
              <w:rPr>
                <w:rFonts w:ascii="Times New Roman" w:hAnsi="Times New Roman"/>
                <w:b/>
                <w:sz w:val="22"/>
              </w:rPr>
              <w:t>Trường thông tin</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7A1A4133" w14:textId="77777777" w:rsidR="00552FA2" w:rsidRDefault="00552FA2" w:rsidP="0003251B">
            <w:pPr>
              <w:keepNext/>
              <w:spacing w:before="60" w:after="60" w:line="240" w:lineRule="auto"/>
            </w:pPr>
            <w:r>
              <w:rPr>
                <w:rFonts w:ascii="Times New Roman" w:hAnsi="Times New Roman"/>
                <w:b/>
                <w:sz w:val="22"/>
              </w:rPr>
              <w:t>Nội dung chi tiết</w:t>
            </w:r>
          </w:p>
        </w:tc>
      </w:tr>
      <w:tr w:rsidR="00552FA2" w14:paraId="032B8E73"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3FF3E79E" w14:textId="77777777" w:rsidR="00552FA2" w:rsidRDefault="00552FA2" w:rsidP="0003251B">
            <w:pPr>
              <w:keepNext/>
              <w:spacing w:before="60" w:after="60" w:line="240" w:lineRule="auto"/>
            </w:pPr>
            <w:r>
              <w:rPr>
                <w:rFonts w:ascii="Times New Roman" w:hAnsi="Times New Roman"/>
                <w:sz w:val="22"/>
              </w:rPr>
              <w:t>Tên use case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0B0969C6" w14:textId="77777777" w:rsidR="00552FA2" w:rsidRDefault="00552FA2" w:rsidP="0003251B">
            <w:pPr>
              <w:keepNext/>
              <w:spacing w:before="60" w:after="60" w:line="240" w:lineRule="auto"/>
            </w:pPr>
            <w:r>
              <w:rPr>
                <w:rFonts w:ascii="Times New Roman" w:hAnsi="Times New Roman"/>
                <w:sz w:val="22"/>
              </w:rPr>
              <w:t>UC10 Hoàn tất và chốt hồ sơ</w:t>
            </w:r>
          </w:p>
        </w:tc>
      </w:tr>
      <w:tr w:rsidR="00552FA2" w14:paraId="212223C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39048A20" w14:textId="77777777" w:rsidR="00552FA2" w:rsidRDefault="00552FA2" w:rsidP="0003251B">
            <w:pPr>
              <w:keepNext/>
              <w:spacing w:before="60" w:after="60" w:line="240" w:lineRule="auto"/>
            </w:pPr>
            <w:r>
              <w:rPr>
                <w:rFonts w:ascii="Times New Roman" w:hAnsi="Times New Roman"/>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7E33B7E1" w14:textId="77777777" w:rsidR="00552FA2" w:rsidRDefault="00552FA2" w:rsidP="0003251B">
            <w:pPr>
              <w:keepNext/>
              <w:spacing w:before="60" w:after="60" w:line="240" w:lineRule="auto"/>
            </w:pPr>
            <w:r>
              <w:rPr>
                <w:rFonts w:ascii="Times New Roman" w:hAnsi="Times New Roman"/>
                <w:sz w:val="22"/>
              </w:rPr>
              <w:t>NV CSKH hoặc NV lễ tân được phân quyền.</w:t>
            </w:r>
          </w:p>
        </w:tc>
      </w:tr>
      <w:tr w:rsidR="00552FA2" w14:paraId="5056A33D"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35C4736C" w14:textId="77777777" w:rsidR="00552FA2" w:rsidRDefault="00552FA2" w:rsidP="0003251B">
            <w:pPr>
              <w:keepNext/>
              <w:spacing w:before="60" w:after="60" w:line="240" w:lineRule="auto"/>
            </w:pPr>
            <w:r>
              <w:rPr>
                <w:rFonts w:ascii="Times New Roman" w:hAnsi="Times New Roman"/>
                <w:sz w:val="22"/>
              </w:rPr>
              <w:t>Mô tả</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4C8CCB0E" w14:textId="77777777" w:rsidR="00552FA2" w:rsidRDefault="00552FA2" w:rsidP="0003251B">
            <w:pPr>
              <w:keepNext/>
              <w:spacing w:before="60" w:after="60" w:line="240" w:lineRule="auto"/>
            </w:pPr>
            <w:r>
              <w:rPr>
                <w:rFonts w:ascii="Times New Roman" w:hAnsi="Times New Roman"/>
                <w:sz w:val="22"/>
              </w:rPr>
              <w:t>Đối soát toàn bộ thông tin của đợt khám và chốt thành lịch sử bệnh án sau khi hoàn thành chuyên môn, thanh toán và phát thuốc nếu có.</w:t>
            </w:r>
          </w:p>
        </w:tc>
      </w:tr>
      <w:tr w:rsidR="00552FA2" w14:paraId="5EC9757C"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26C13C1F" w14:textId="77777777" w:rsidR="00552FA2" w:rsidRDefault="00552FA2" w:rsidP="0003251B">
            <w:pPr>
              <w:keepNext/>
              <w:spacing w:before="60" w:after="60" w:line="240" w:lineRule="auto"/>
            </w:pPr>
            <w:r>
              <w:rPr>
                <w:rFonts w:ascii="Times New Roman" w:hAnsi="Times New Roman"/>
                <w:sz w:val="22"/>
              </w:rPr>
              <w:t>Tiền điều kiện (Precondition)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5E2C2662" w14:textId="77777777" w:rsidR="00552FA2" w:rsidRDefault="00552FA2" w:rsidP="0003251B">
            <w:pPr>
              <w:keepNext/>
              <w:spacing w:before="60" w:after="60" w:line="240" w:lineRule="auto"/>
            </w:pPr>
            <w:r>
              <w:rPr>
                <w:rFonts w:ascii="Times New Roman" w:hAnsi="Times New Roman"/>
                <w:sz w:val="22"/>
              </w:rPr>
              <w:t>Nhân viên đã đăng nhập và có quyền chốt; phiếu ở ChoThanhToan, có kết luận, xét nghiệm cần thiết đã có kết quả; hóa đơn đã thanh toán hoặc xác nhận miễn phí. Nếu có toa, đã xác nhận phát thuốc theo quy trình mở rộng.</w:t>
            </w:r>
          </w:p>
        </w:tc>
      </w:tr>
      <w:tr w:rsidR="00552FA2" w14:paraId="0518DA45"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71AD07DC" w14:textId="77777777" w:rsidR="00552FA2" w:rsidRDefault="00552FA2" w:rsidP="0003251B">
            <w:pPr>
              <w:keepNext/>
              <w:spacing w:before="60" w:after="60" w:line="240" w:lineRule="auto"/>
            </w:pPr>
            <w:r>
              <w:rPr>
                <w:rFonts w:ascii="Times New Roman" w:hAnsi="Times New Roman"/>
                <w:sz w:val="22"/>
              </w:rPr>
              <w:t>Hậu điều kiện (Postcondition)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Pr>
          <w:p w14:paraId="16137FC1" w14:textId="77777777" w:rsidR="00552FA2" w:rsidRDefault="00552FA2" w:rsidP="0003251B">
            <w:pPr>
              <w:keepNext/>
              <w:spacing w:before="60" w:after="60" w:line="240" w:lineRule="auto"/>
            </w:pPr>
            <w:r>
              <w:rPr>
                <w:rFonts w:ascii="Times New Roman" w:hAnsi="Times New Roman"/>
                <w:sz w:val="22"/>
              </w:rPr>
              <w:t>Thành công: phiếu chuyển HoanTat, lưu ngày và người chốt; hồ sơ thành lịch sử chính thức và bị khóa sửa trực tiếp. Thất bại: giữ nguyên trạng thái và dữ liệu hiện có.</w:t>
            </w:r>
          </w:p>
        </w:tc>
      </w:tr>
      <w:tr w:rsidR="00552FA2" w14:paraId="5E8285E1"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257A43AA" w14:textId="77777777" w:rsidR="00552FA2" w:rsidRDefault="00552FA2" w:rsidP="0003251B">
            <w:pPr>
              <w:keepNext/>
              <w:spacing w:before="60" w:after="60" w:line="240" w:lineRule="auto"/>
            </w:pPr>
            <w:r>
              <w:rPr>
                <w:b/>
                <w:sz w:val="22"/>
              </w:rPr>
              <w:t>Luồng sự kiện chính (Basic Flow)</w:t>
            </w:r>
          </w:p>
        </w:tc>
      </w:tr>
      <w:tr w:rsidR="00552FA2" w14:paraId="3C0B953C"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5057009F" w14:textId="77777777" w:rsidR="00552FA2" w:rsidRDefault="00552FA2" w:rsidP="0003251B">
            <w:pPr>
              <w:keepNext/>
              <w:spacing w:before="60" w:after="60" w:line="240" w:lineRule="auto"/>
            </w:pPr>
            <w:r>
              <w:rPr>
                <w:b/>
                <w:sz w:val="22"/>
              </w:rPr>
              <w:t>Actor</w:t>
            </w:r>
          </w:p>
        </w:tc>
        <w:tc>
          <w:tcPr>
            <w:tcW w:w="4608" w:type="dxa"/>
            <w:tcBorders>
              <w:top w:val="single" w:sz="4" w:space="0" w:color="D9D9D9"/>
              <w:left w:val="single" w:sz="4" w:space="0" w:color="D9D9D9"/>
              <w:bottom w:val="single" w:sz="4" w:space="0" w:color="D9D9D9"/>
              <w:right w:val="single" w:sz="4" w:space="0" w:color="D9D9D9"/>
            </w:tcBorders>
            <w:shd w:val="clear" w:color="auto" w:fill="DDE7EF"/>
          </w:tcPr>
          <w:p w14:paraId="34BFC594" w14:textId="77777777" w:rsidR="00552FA2" w:rsidRDefault="00552FA2" w:rsidP="0003251B">
            <w:pPr>
              <w:keepNext/>
              <w:spacing w:before="60" w:after="60" w:line="240" w:lineRule="auto"/>
            </w:pPr>
            <w:r>
              <w:rPr>
                <w:b/>
                <w:sz w:val="22"/>
              </w:rPr>
              <w:t>Hệ thống</w:t>
            </w:r>
          </w:p>
        </w:tc>
      </w:tr>
      <w:tr w:rsidR="00552FA2" w14:paraId="08F73582"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2368E9CD" w14:textId="77777777" w:rsidR="00552FA2" w:rsidRDefault="00552FA2" w:rsidP="0003251B">
            <w:pPr>
              <w:spacing w:before="60" w:after="60" w:line="240" w:lineRule="auto"/>
            </w:pPr>
            <w:r>
              <w:rPr>
                <w:sz w:val="22"/>
              </w:rPr>
              <w:t>1. Nhân viên mở chức năng hoàn tất và chọn phiếu cần đối soát.</w:t>
            </w:r>
          </w:p>
        </w:tc>
        <w:tc>
          <w:tcPr>
            <w:tcW w:w="4608" w:type="dxa"/>
            <w:tcBorders>
              <w:top w:val="single" w:sz="4" w:space="0" w:color="D9D9D9"/>
              <w:left w:val="single" w:sz="4" w:space="0" w:color="D9D9D9"/>
              <w:bottom w:val="single" w:sz="4" w:space="0" w:color="D9D9D9"/>
              <w:right w:val="single" w:sz="4" w:space="0" w:color="D9D9D9"/>
            </w:tcBorders>
          </w:tcPr>
          <w:p w14:paraId="0ADE307F" w14:textId="77777777" w:rsidR="00552FA2" w:rsidRDefault="00552FA2" w:rsidP="0003251B">
            <w:pPr>
              <w:spacing w:before="60" w:after="60" w:line="240" w:lineRule="auto"/>
            </w:pPr>
            <w:r>
              <w:rPr>
                <w:sz w:val="22"/>
              </w:rPr>
              <w:t>2. Hiển thị phiếu khám, kết luận, diễn biến, phản ứng phụ, xét nghiệm, toa và hóa đơn liên quan.</w:t>
            </w:r>
          </w:p>
        </w:tc>
      </w:tr>
      <w:tr w:rsidR="00552FA2" w14:paraId="1ED4186F"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0ECC66A4" w14:textId="77777777" w:rsidR="00552FA2" w:rsidRDefault="00552FA2" w:rsidP="0003251B">
            <w:pPr>
              <w:spacing w:before="60" w:after="60" w:line="240" w:lineRule="auto"/>
            </w:pPr>
            <w:r>
              <w:rPr>
                <w:sz w:val="22"/>
              </w:rPr>
              <w:t>3. Nhân viên kiểm tra, xác nhận nội dung hồ sơ và nhấn “Hoàn tất”.</w:t>
            </w:r>
          </w:p>
        </w:tc>
        <w:tc>
          <w:tcPr>
            <w:tcW w:w="4608" w:type="dxa"/>
            <w:tcBorders>
              <w:top w:val="single" w:sz="4" w:space="0" w:color="D9D9D9"/>
              <w:left w:val="single" w:sz="4" w:space="0" w:color="D9D9D9"/>
              <w:bottom w:val="single" w:sz="4" w:space="0" w:color="D9D9D9"/>
              <w:right w:val="single" w:sz="4" w:space="0" w:color="D9D9D9"/>
            </w:tcBorders>
          </w:tcPr>
          <w:p w14:paraId="528A4DB6" w14:textId="77777777" w:rsidR="00552FA2" w:rsidRDefault="00552FA2" w:rsidP="0003251B">
            <w:pPr>
              <w:spacing w:before="60" w:after="60" w:line="240" w:lineRule="auto"/>
            </w:pPr>
            <w:r>
              <w:rPr>
                <w:sz w:val="22"/>
              </w:rPr>
              <w:t>4. Kiểm tra quyền; khóa phiếu và hóa đơn trong transaction, đọc lại trạng thái và toàn bộ điều kiện hoàn tất.</w:t>
            </w:r>
          </w:p>
        </w:tc>
      </w:tr>
      <w:tr w:rsidR="00552FA2" w14:paraId="1AA9EEF8"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49BA2195"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04A72102" w14:textId="77777777" w:rsidR="00552FA2" w:rsidRDefault="00552FA2" w:rsidP="0003251B">
            <w:pPr>
              <w:spacing w:before="60" w:after="60" w:line="240" w:lineRule="auto"/>
            </w:pPr>
            <w:r>
              <w:rPr>
                <w:sz w:val="22"/>
              </w:rPr>
              <w:t>5. Xác minh có chẩn đoán, không còn xét nghiệm chờ, hóa đơn đã thanh toán/miễn phí và toa đã phát nếu có.</w:t>
            </w:r>
          </w:p>
        </w:tc>
      </w:tr>
      <w:tr w:rsidR="00552FA2" w14:paraId="58884717"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04415E23" w14:textId="77777777" w:rsidR="00552FA2" w:rsidRDefault="00552FA2" w:rsidP="0003251B">
            <w:pPr>
              <w:spacing w:before="60" w:after="60" w:line="240" w:lineRule="auto"/>
            </w:pPr>
          </w:p>
        </w:tc>
        <w:tc>
          <w:tcPr>
            <w:tcW w:w="4608" w:type="dxa"/>
            <w:tcBorders>
              <w:top w:val="single" w:sz="4" w:space="0" w:color="D9D9D9"/>
              <w:left w:val="single" w:sz="4" w:space="0" w:color="D9D9D9"/>
              <w:bottom w:val="single" w:sz="4" w:space="0" w:color="D9D9D9"/>
              <w:right w:val="single" w:sz="4" w:space="0" w:color="D9D9D9"/>
            </w:tcBorders>
          </w:tcPr>
          <w:p w14:paraId="5AC5277A" w14:textId="77777777" w:rsidR="00552FA2" w:rsidRDefault="00552FA2" w:rsidP="0003251B">
            <w:pPr>
              <w:spacing w:before="60" w:after="60" w:line="240" w:lineRule="auto"/>
            </w:pPr>
            <w:r>
              <w:rPr>
                <w:sz w:val="22"/>
              </w:rPr>
              <w:t>6. Cập nhật HoanTat, NgayHoanTat và NguoiHoanTat; commit và ghi nhận nhật ký theo cơ chế triển khai.</w:t>
            </w:r>
          </w:p>
        </w:tc>
      </w:tr>
      <w:tr w:rsidR="00552FA2" w14:paraId="06C464FB" w14:textId="77777777" w:rsidTr="0003251B">
        <w:trPr>
          <w:cantSplit/>
        </w:trPr>
        <w:tc>
          <w:tcPr>
            <w:tcW w:w="4608" w:type="dxa"/>
            <w:tcBorders>
              <w:top w:val="single" w:sz="4" w:space="0" w:color="D9D9D9"/>
              <w:left w:val="single" w:sz="4" w:space="0" w:color="D9D9D9"/>
              <w:bottom w:val="single" w:sz="4" w:space="0" w:color="D9D9D9"/>
              <w:right w:val="single" w:sz="4" w:space="0" w:color="D9D9D9"/>
            </w:tcBorders>
          </w:tcPr>
          <w:p w14:paraId="7F1C1A0A" w14:textId="77777777" w:rsidR="00552FA2" w:rsidRDefault="00552FA2" w:rsidP="0003251B">
            <w:pPr>
              <w:spacing w:before="60" w:after="60" w:line="240" w:lineRule="auto"/>
            </w:pPr>
            <w:r>
              <w:rPr>
                <w:sz w:val="22"/>
              </w:rPr>
              <w:t>7. Nhân viên xác nhận kết quả và kết thúc xử lý.</w:t>
            </w:r>
          </w:p>
        </w:tc>
        <w:tc>
          <w:tcPr>
            <w:tcW w:w="4608" w:type="dxa"/>
            <w:tcBorders>
              <w:top w:val="single" w:sz="4" w:space="0" w:color="D9D9D9"/>
              <w:left w:val="single" w:sz="4" w:space="0" w:color="D9D9D9"/>
              <w:bottom w:val="single" w:sz="4" w:space="0" w:color="D9D9D9"/>
              <w:right w:val="single" w:sz="4" w:space="0" w:color="D9D9D9"/>
            </w:tcBorders>
          </w:tcPr>
          <w:p w14:paraId="741FE5EB" w14:textId="77777777" w:rsidR="00552FA2" w:rsidRDefault="00552FA2" w:rsidP="0003251B">
            <w:pPr>
              <w:spacing w:before="60" w:after="60" w:line="240" w:lineRule="auto"/>
            </w:pPr>
            <w:r>
              <w:rPr>
                <w:sz w:val="22"/>
              </w:rPr>
              <w:t>8. Hiển thị thông báo thành công; hồ sơ được tra cứu trong lịch sử và không cho sửa trực tiếp.</w:t>
            </w:r>
          </w:p>
        </w:tc>
      </w:tr>
      <w:tr w:rsidR="00552FA2" w14:paraId="5EBB3469"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shd w:val="clear" w:color="auto" w:fill="DDE7EF"/>
          </w:tcPr>
          <w:p w14:paraId="3762A75C" w14:textId="77777777" w:rsidR="00552FA2" w:rsidRDefault="00552FA2" w:rsidP="0003251B">
            <w:pPr>
              <w:spacing w:before="60" w:after="60" w:line="240" w:lineRule="auto"/>
            </w:pPr>
            <w:r>
              <w:rPr>
                <w:b/>
                <w:sz w:val="22"/>
              </w:rPr>
              <w:t>Luồng sự kiện thay thế (Alternate Flow)</w:t>
            </w:r>
          </w:p>
        </w:tc>
      </w:tr>
      <w:tr w:rsidR="00552FA2" w14:paraId="15C4C234"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4ED67EA1" w14:textId="77777777" w:rsidR="00552FA2" w:rsidRDefault="00552FA2" w:rsidP="0003251B">
            <w:pPr>
              <w:spacing w:before="60" w:after="60" w:line="240" w:lineRule="auto"/>
            </w:pPr>
            <w:r>
              <w:rPr>
                <w:sz w:val="22"/>
              </w:rPr>
              <w:t>5.1 Chưa thanh toán hoặc chưa xác nhận hóa đơn 0 đồng: từ chối và hướng dẫn chuyển thu ngân.</w:t>
            </w:r>
          </w:p>
        </w:tc>
      </w:tr>
      <w:tr w:rsidR="00552FA2" w14:paraId="16D9EA19"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385B04F5" w14:textId="77777777" w:rsidR="00552FA2" w:rsidRDefault="00552FA2" w:rsidP="0003251B">
            <w:pPr>
              <w:spacing w:before="60" w:after="60" w:line="240" w:lineRule="auto"/>
            </w:pPr>
            <w:r>
              <w:rPr>
                <w:sz w:val="22"/>
              </w:rPr>
              <w:t>5.2 Thiếu chẩn đoán/kết luận hoặc còn xét nghiệm chờ: từ chối, chỉ rõ dữ liệu còn thiếu để bộ phận phụ trách hoàn thiện qua quy trình được kiểm soát.</w:t>
            </w:r>
          </w:p>
        </w:tc>
      </w:tr>
      <w:tr w:rsidR="00552FA2" w14:paraId="498C278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40F6724F" w14:textId="77777777" w:rsidR="00552FA2" w:rsidRDefault="00552FA2" w:rsidP="0003251B">
            <w:pPr>
              <w:spacing w:before="60" w:after="60" w:line="240" w:lineRule="auto"/>
            </w:pPr>
            <w:r>
              <w:rPr>
                <w:sz w:val="22"/>
              </w:rPr>
              <w:t>5.3 Có toa chưa xác nhận phát: từ chối, chuyển bộ phận thuốc xử lý theo quy trình mở rộng của bài làm.</w:t>
            </w:r>
          </w:p>
        </w:tc>
      </w:tr>
      <w:tr w:rsidR="00552FA2" w14:paraId="08F8D450"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20D43B6F" w14:textId="77777777" w:rsidR="00552FA2" w:rsidRDefault="00552FA2" w:rsidP="0003251B">
            <w:pPr>
              <w:spacing w:before="60" w:after="60" w:line="240" w:lineRule="auto"/>
            </w:pPr>
            <w:r>
              <w:rPr>
                <w:sz w:val="22"/>
              </w:rPr>
              <w:t>5.4 Không có toa do khám định kỳ khỏe: bỏ qua kiểm tra phát thuốc; vẫn cần kết luận và hóa đơn đã xác nhận.</w:t>
            </w:r>
          </w:p>
        </w:tc>
      </w:tr>
      <w:tr w:rsidR="00552FA2" w14:paraId="0B550A34"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4CF5C360" w14:textId="77777777" w:rsidR="00552FA2" w:rsidRDefault="00552FA2" w:rsidP="0003251B">
            <w:pPr>
              <w:spacing w:before="60" w:after="60" w:line="240" w:lineRule="auto"/>
            </w:pPr>
            <w:r>
              <w:rPr>
                <w:sz w:val="22"/>
              </w:rPr>
              <w:t>4.1 Phiếu đã HoanTat hoặc người dùng không có quyền: không chốt lại, không thay đổi dữ liệu lịch sử.</w:t>
            </w:r>
          </w:p>
        </w:tc>
      </w:tr>
      <w:tr w:rsidR="00552FA2" w14:paraId="1EC99A72" w14:textId="77777777" w:rsidTr="0003251B">
        <w:trPr>
          <w:cantSplit/>
        </w:trPr>
        <w:tc>
          <w:tcPr>
            <w:tcW w:w="4608" w:type="dxa"/>
            <w:gridSpan w:val="2"/>
            <w:tcBorders>
              <w:top w:val="single" w:sz="4" w:space="0" w:color="D9D9D9"/>
              <w:left w:val="single" w:sz="4" w:space="0" w:color="D9D9D9"/>
              <w:bottom w:val="single" w:sz="4" w:space="0" w:color="D9D9D9"/>
              <w:right w:val="single" w:sz="4" w:space="0" w:color="D9D9D9"/>
            </w:tcBorders>
          </w:tcPr>
          <w:p w14:paraId="58751593" w14:textId="77777777" w:rsidR="00552FA2" w:rsidRDefault="00552FA2" w:rsidP="0003251B">
            <w:pPr>
              <w:spacing w:before="60" w:after="60" w:line="240" w:lineRule="auto"/>
            </w:pPr>
            <w:r>
              <w:rPr>
                <w:sz w:val="22"/>
              </w:rPr>
              <w:lastRenderedPageBreak/>
              <w:t>6.1 Lỗi ghi dữ liệu: rollback toàn transaction; thông báo thất bại, giữ trạng thái trước đó và cho kiểm tra lại.</w:t>
            </w:r>
          </w:p>
        </w:tc>
      </w:tr>
    </w:tbl>
    <w:p w14:paraId="2B73062F" w14:textId="77777777" w:rsidR="00552FA2" w:rsidRPr="00552FA2" w:rsidRDefault="00552FA2" w:rsidP="00552FA2">
      <w:pPr>
        <w:rPr>
          <w:lang w:val="vi-VN"/>
        </w:rPr>
      </w:pPr>
    </w:p>
    <w:p w14:paraId="6E71C7F3" w14:textId="77777777" w:rsidR="00EE3CD0" w:rsidRPr="00EE3CD0" w:rsidRDefault="00EE3CD0" w:rsidP="00EE3CD0">
      <w:pPr>
        <w:pStyle w:val="Heading2"/>
        <w:rPr>
          <w:rFonts w:ascii="Times New Roman" w:hAnsi="Times New Roman" w:cs="Times New Roman"/>
          <w:b/>
          <w:bCs/>
          <w:color w:val="000000" w:themeColor="text1"/>
          <w:sz w:val="26"/>
          <w:szCs w:val="26"/>
        </w:rPr>
      </w:pPr>
      <w:r w:rsidRPr="00EE3CD0">
        <w:rPr>
          <w:rFonts w:ascii="Times New Roman" w:hAnsi="Times New Roman" w:cs="Times New Roman"/>
          <w:b/>
          <w:bCs/>
          <w:color w:val="000000" w:themeColor="text1"/>
          <w:sz w:val="26"/>
          <w:szCs w:val="26"/>
        </w:rPr>
        <w:t>2.2 Xây dựng biểu đồ lớp phân tích trả lời Câu 1 và Câu 2</w:t>
      </w:r>
    </w:p>
    <w:p w14:paraId="2AD71D10" w14:textId="55C0B9E8" w:rsidR="000561D6" w:rsidRPr="00EE3CD0" w:rsidRDefault="00EE3CD0" w:rsidP="00EE3CD0">
      <w:pPr>
        <w:pStyle w:val="Heading3"/>
        <w:rPr>
          <w:rFonts w:ascii="Times New Roman" w:hAnsi="Times New Roman" w:cs="Times New Roman"/>
          <w:b/>
          <w:bCs/>
          <w:color w:val="000000" w:themeColor="text1"/>
          <w:sz w:val="26"/>
          <w:szCs w:val="26"/>
          <w:lang w:val="vi-VN"/>
        </w:rPr>
      </w:pPr>
      <w:r w:rsidRPr="00EE3CD0">
        <w:rPr>
          <w:rFonts w:ascii="Times New Roman" w:hAnsi="Times New Roman" w:cs="Times New Roman"/>
          <w:b/>
          <w:bCs/>
          <w:color w:val="000000" w:themeColor="text1"/>
          <w:sz w:val="26"/>
          <w:szCs w:val="26"/>
        </w:rPr>
        <w:t>2.2.1 Bảng lớp thuộc tính phương thức và ID</w:t>
      </w:r>
    </w:p>
    <w:p w14:paraId="374F1C46" w14:textId="7777777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Bảng danh mục lớp (Analysis Classes)</w:t>
      </w:r>
    </w:p>
    <w:tbl>
      <w:tblPr>
        <w:tblStyle w:val="TableGrid"/>
        <w:tblW w:w="0" w:type="auto"/>
        <w:tblLook w:val="04A0" w:firstRow="1" w:lastRow="0" w:firstColumn="1" w:lastColumn="0" w:noHBand="0" w:noVBand="1"/>
      </w:tblPr>
      <w:tblGrid>
        <w:gridCol w:w="2427"/>
        <w:gridCol w:w="1860"/>
        <w:gridCol w:w="2274"/>
        <w:gridCol w:w="2503"/>
      </w:tblGrid>
      <w:tr w:rsidR="000561D6" w14:paraId="7E7449F8" w14:textId="77777777" w:rsidTr="00800EC4">
        <w:tc>
          <w:tcPr>
            <w:tcW w:w="2266" w:type="dxa"/>
            <w:vAlign w:val="center"/>
          </w:tcPr>
          <w:p w14:paraId="6435DCBF" w14:textId="18B322E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Lớp (Class)</w:t>
            </w:r>
          </w:p>
        </w:tc>
        <w:tc>
          <w:tcPr>
            <w:tcW w:w="2266" w:type="dxa"/>
            <w:vAlign w:val="center"/>
          </w:tcPr>
          <w:p w14:paraId="01627A36" w14:textId="2B4EA69A"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Khóa (ID)</w:t>
            </w:r>
          </w:p>
        </w:tc>
        <w:tc>
          <w:tcPr>
            <w:tcW w:w="2266" w:type="dxa"/>
            <w:vAlign w:val="center"/>
          </w:tcPr>
          <w:p w14:paraId="39F70F88" w14:textId="035A1BA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Thuộc tính (Attributes)</w:t>
            </w:r>
          </w:p>
        </w:tc>
        <w:tc>
          <w:tcPr>
            <w:tcW w:w="2266" w:type="dxa"/>
            <w:vAlign w:val="center"/>
          </w:tcPr>
          <w:p w14:paraId="561BAACC" w14:textId="32E3372C"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Phương thức (Methods)</w:t>
            </w:r>
          </w:p>
        </w:tc>
      </w:tr>
      <w:tr w:rsidR="000561D6" w14:paraId="7438B1FA" w14:textId="77777777" w:rsidTr="00800EC4">
        <w:tc>
          <w:tcPr>
            <w:tcW w:w="2266" w:type="dxa"/>
            <w:vAlign w:val="center"/>
          </w:tcPr>
          <w:p w14:paraId="4E46A495" w14:textId="51C86F98"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BenhNhan</w:t>
            </w:r>
          </w:p>
        </w:tc>
        <w:tc>
          <w:tcPr>
            <w:tcW w:w="2266" w:type="dxa"/>
            <w:vAlign w:val="center"/>
          </w:tcPr>
          <w:p w14:paraId="0724BAC7" w14:textId="116E078B"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MaBN</w:t>
            </w:r>
          </w:p>
        </w:tc>
        <w:tc>
          <w:tcPr>
            <w:tcW w:w="2266" w:type="dxa"/>
            <w:vAlign w:val="center"/>
          </w:tcPr>
          <w:p w14:paraId="271E252F" w14:textId="4524137F"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MaBN, HoTen, NgaySinh, DiaChi, DienThoai, Anh3x4</w:t>
            </w:r>
          </w:p>
        </w:tc>
        <w:tc>
          <w:tcPr>
            <w:tcW w:w="2266" w:type="dxa"/>
            <w:vAlign w:val="center"/>
          </w:tcPr>
          <w:p w14:paraId="4A853B17" w14:textId="140CCB3A"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dangKyMoi(), capNhatThongTin()</w:t>
            </w:r>
          </w:p>
        </w:tc>
      </w:tr>
      <w:tr w:rsidR="000561D6" w14:paraId="47802514" w14:textId="77777777" w:rsidTr="00800EC4">
        <w:tc>
          <w:tcPr>
            <w:tcW w:w="2266" w:type="dxa"/>
            <w:vAlign w:val="center"/>
          </w:tcPr>
          <w:p w14:paraId="3E10AEBE" w14:textId="49DD2C9D"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HoSoBenhAn</w:t>
            </w:r>
          </w:p>
        </w:tc>
        <w:tc>
          <w:tcPr>
            <w:tcW w:w="2266" w:type="dxa"/>
            <w:vAlign w:val="center"/>
          </w:tcPr>
          <w:p w14:paraId="210C90A8" w14:textId="450553E2"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MaHoSo</w:t>
            </w:r>
          </w:p>
        </w:tc>
        <w:tc>
          <w:tcPr>
            <w:tcW w:w="2266" w:type="dxa"/>
            <w:vAlign w:val="center"/>
          </w:tcPr>
          <w:p w14:paraId="7A164A81" w14:textId="786FDE90"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MaHoSo, NgayCap, NgayHetHanLePhi, TrangThai</w:t>
            </w:r>
          </w:p>
        </w:tc>
        <w:tc>
          <w:tcPr>
            <w:tcW w:w="2266" w:type="dxa"/>
            <w:vAlign w:val="center"/>
          </w:tcPr>
          <w:p w14:paraId="44353006" w14:textId="76BA35DE"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taoHoSo(), kiemTraHanLePhi(), giaHanLePhi()</w:t>
            </w:r>
          </w:p>
        </w:tc>
      </w:tr>
      <w:tr w:rsidR="000561D6" w14:paraId="505FED4B" w14:textId="77777777" w:rsidTr="00800EC4">
        <w:tc>
          <w:tcPr>
            <w:tcW w:w="2266" w:type="dxa"/>
            <w:vAlign w:val="center"/>
          </w:tcPr>
          <w:p w14:paraId="1A1B545F" w14:textId="60B173B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PhieuThuLePhi</w:t>
            </w:r>
          </w:p>
        </w:tc>
        <w:tc>
          <w:tcPr>
            <w:tcW w:w="2266" w:type="dxa"/>
            <w:vAlign w:val="center"/>
          </w:tcPr>
          <w:p w14:paraId="25808DC4" w14:textId="12B12D3E"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SoPhieuThu</w:t>
            </w:r>
          </w:p>
        </w:tc>
        <w:tc>
          <w:tcPr>
            <w:tcW w:w="2266" w:type="dxa"/>
            <w:vAlign w:val="center"/>
          </w:tcPr>
          <w:p w14:paraId="4FCB5618" w14:textId="4408912A" w:rsidR="000561D6" w:rsidRPr="00EE3CD0"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SoPhieuThu, NgayThu, SoTien, NamAp</w:t>
            </w:r>
            <w:r w:rsidR="00EE3CD0">
              <w:rPr>
                <w:rFonts w:ascii="Times New Roman" w:hAnsi="Times New Roman" w:cs="Times New Roman"/>
                <w:sz w:val="26"/>
                <w:szCs w:val="26"/>
                <w:lang w:val="vi-VN"/>
              </w:rPr>
              <w:t>Dung</w:t>
            </w:r>
          </w:p>
        </w:tc>
        <w:tc>
          <w:tcPr>
            <w:tcW w:w="2266" w:type="dxa"/>
            <w:vAlign w:val="center"/>
          </w:tcPr>
          <w:p w14:paraId="46B2B1E8" w14:textId="4507C1AE"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lapPhieuThu(), inBienLai()</w:t>
            </w:r>
          </w:p>
        </w:tc>
      </w:tr>
      <w:tr w:rsidR="000561D6" w14:paraId="187AF8FE" w14:textId="77777777" w:rsidTr="00800EC4">
        <w:tc>
          <w:tcPr>
            <w:tcW w:w="2266" w:type="dxa"/>
            <w:vAlign w:val="center"/>
          </w:tcPr>
          <w:p w14:paraId="0B1F3230" w14:textId="559E0494"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BacSi</w:t>
            </w:r>
          </w:p>
        </w:tc>
        <w:tc>
          <w:tcPr>
            <w:tcW w:w="2266" w:type="dxa"/>
            <w:vAlign w:val="center"/>
          </w:tcPr>
          <w:p w14:paraId="46D50A0B" w14:textId="2A228FD6"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MaBS</w:t>
            </w:r>
          </w:p>
        </w:tc>
        <w:tc>
          <w:tcPr>
            <w:tcW w:w="2266" w:type="dxa"/>
            <w:vAlign w:val="center"/>
          </w:tcPr>
          <w:p w14:paraId="75EF2115" w14:textId="0AF4D811"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MaBS, HoTen, ChuyenKhoa, DienThoai</w:t>
            </w:r>
          </w:p>
        </w:tc>
        <w:tc>
          <w:tcPr>
            <w:tcW w:w="2266" w:type="dxa"/>
            <w:vAlign w:val="center"/>
          </w:tcPr>
          <w:p w14:paraId="71D521B4" w14:textId="6E11B70D"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layDanhSach(), themBacSi()</w:t>
            </w:r>
          </w:p>
        </w:tc>
      </w:tr>
      <w:tr w:rsidR="000561D6" w14:paraId="1B03141A" w14:textId="77777777" w:rsidTr="00800EC4">
        <w:tc>
          <w:tcPr>
            <w:tcW w:w="2266" w:type="dxa"/>
            <w:vAlign w:val="center"/>
          </w:tcPr>
          <w:p w14:paraId="40AEF2D4" w14:textId="38A85460"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KhoaDieuTri</w:t>
            </w:r>
          </w:p>
        </w:tc>
        <w:tc>
          <w:tcPr>
            <w:tcW w:w="2266" w:type="dxa"/>
            <w:vAlign w:val="center"/>
          </w:tcPr>
          <w:p w14:paraId="12A67E98" w14:textId="2CB9BB0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MaKhoa</w:t>
            </w:r>
          </w:p>
        </w:tc>
        <w:tc>
          <w:tcPr>
            <w:tcW w:w="2266" w:type="dxa"/>
            <w:vAlign w:val="center"/>
          </w:tcPr>
          <w:p w14:paraId="18533CF3" w14:textId="6C4887FB"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MaKhoa, TenKhoa, PhongKham</w:t>
            </w:r>
          </w:p>
        </w:tc>
        <w:tc>
          <w:tcPr>
            <w:tcW w:w="2266" w:type="dxa"/>
            <w:vAlign w:val="center"/>
          </w:tcPr>
          <w:p w14:paraId="4C5604CD" w14:textId="359587DE"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themKhoa()</w:t>
            </w:r>
          </w:p>
        </w:tc>
      </w:tr>
      <w:tr w:rsidR="000561D6" w14:paraId="3BABA3DA" w14:textId="77777777" w:rsidTr="00800EC4">
        <w:tc>
          <w:tcPr>
            <w:tcW w:w="2266" w:type="dxa"/>
            <w:vAlign w:val="center"/>
          </w:tcPr>
          <w:p w14:paraId="6026E4F0" w14:textId="448A27D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LichHenDinhKy</w:t>
            </w:r>
          </w:p>
        </w:tc>
        <w:tc>
          <w:tcPr>
            <w:tcW w:w="2266" w:type="dxa"/>
            <w:vAlign w:val="center"/>
          </w:tcPr>
          <w:p w14:paraId="4F29AD91" w14:textId="032734EE"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MaLichHen</w:t>
            </w:r>
          </w:p>
        </w:tc>
        <w:tc>
          <w:tcPr>
            <w:tcW w:w="2266" w:type="dxa"/>
            <w:vAlign w:val="center"/>
          </w:tcPr>
          <w:p w14:paraId="0CF4807A" w14:textId="12264F6D"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MaLichHen, NgayGioHen, Quy, Nam, TrangThai</w:t>
            </w:r>
          </w:p>
        </w:tc>
        <w:tc>
          <w:tcPr>
            <w:tcW w:w="2266" w:type="dxa"/>
            <w:vAlign w:val="center"/>
          </w:tcPr>
          <w:p w14:paraId="1AF171E8" w14:textId="62C1CE9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datLichHen(), huyLichHen()</w:t>
            </w:r>
          </w:p>
        </w:tc>
      </w:tr>
      <w:tr w:rsidR="000561D6" w14:paraId="6C49AAA6" w14:textId="77777777" w:rsidTr="00800EC4">
        <w:tc>
          <w:tcPr>
            <w:tcW w:w="2266" w:type="dxa"/>
            <w:vAlign w:val="center"/>
          </w:tcPr>
          <w:p w14:paraId="42B9C27A" w14:textId="401F0DA2"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PhieuKhamBenh</w:t>
            </w:r>
          </w:p>
        </w:tc>
        <w:tc>
          <w:tcPr>
            <w:tcW w:w="2266" w:type="dxa"/>
            <w:vAlign w:val="center"/>
          </w:tcPr>
          <w:p w14:paraId="6B66ABD1" w14:textId="025AE216"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MaPhieuKham</w:t>
            </w:r>
          </w:p>
        </w:tc>
        <w:tc>
          <w:tcPr>
            <w:tcW w:w="2266" w:type="dxa"/>
            <w:vAlign w:val="center"/>
          </w:tcPr>
          <w:p w14:paraId="5CDA6789" w14:textId="41E7DA3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MaPhieuKham, NgayGioKham, TrieuChung, Th</w:t>
            </w:r>
            <w:r w:rsidR="00EE3CD0">
              <w:rPr>
                <w:rFonts w:ascii="Times New Roman" w:hAnsi="Times New Roman" w:cs="Times New Roman"/>
                <w:sz w:val="26"/>
                <w:szCs w:val="26"/>
                <w:lang w:val="vi-VN"/>
              </w:rPr>
              <w:t>anNhiet</w:t>
            </w:r>
            <w:r w:rsidRPr="000561D6">
              <w:rPr>
                <w:rFonts w:ascii="Times New Roman" w:hAnsi="Times New Roman" w:cs="Times New Roman"/>
                <w:sz w:val="26"/>
                <w:szCs w:val="26"/>
              </w:rPr>
              <w:t>, LoaiKham (Thuong/DinhKy)</w:t>
            </w:r>
          </w:p>
        </w:tc>
        <w:tc>
          <w:tcPr>
            <w:tcW w:w="2266" w:type="dxa"/>
            <w:vAlign w:val="center"/>
          </w:tcPr>
          <w:p w14:paraId="41C2E14A" w14:textId="60BE799A"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taoPhieuKham(), capNhatTrieuChung()</w:t>
            </w:r>
          </w:p>
        </w:tc>
      </w:tr>
      <w:tr w:rsidR="000561D6" w14:paraId="30CF3E50" w14:textId="77777777" w:rsidTr="00800EC4">
        <w:tc>
          <w:tcPr>
            <w:tcW w:w="2266" w:type="dxa"/>
            <w:vAlign w:val="center"/>
          </w:tcPr>
          <w:p w14:paraId="6124892E" w14:textId="064BF1C6"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XetNghiem</w:t>
            </w:r>
          </w:p>
        </w:tc>
        <w:tc>
          <w:tcPr>
            <w:tcW w:w="2266" w:type="dxa"/>
            <w:vAlign w:val="center"/>
          </w:tcPr>
          <w:p w14:paraId="51AF92AF" w14:textId="2A86F0D4"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MaXetNghiem</w:t>
            </w:r>
          </w:p>
        </w:tc>
        <w:tc>
          <w:tcPr>
            <w:tcW w:w="2266" w:type="dxa"/>
            <w:vAlign w:val="center"/>
          </w:tcPr>
          <w:p w14:paraId="579B2FC5" w14:textId="15D1BBD3"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MaXetNghiem, TenXetNghiem, DonGia</w:t>
            </w:r>
          </w:p>
        </w:tc>
        <w:tc>
          <w:tcPr>
            <w:tcW w:w="2266" w:type="dxa"/>
            <w:vAlign w:val="center"/>
          </w:tcPr>
          <w:p w14:paraId="77847D7E" w14:textId="2A1F5A1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themXetNghiem()</w:t>
            </w:r>
          </w:p>
        </w:tc>
      </w:tr>
      <w:tr w:rsidR="000561D6" w14:paraId="79FF79FF" w14:textId="77777777" w:rsidTr="00800EC4">
        <w:tc>
          <w:tcPr>
            <w:tcW w:w="2266" w:type="dxa"/>
            <w:vAlign w:val="center"/>
          </w:tcPr>
          <w:p w14:paraId="19966080" w14:textId="0FCF9599"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ChiDinhXetNghiem</w:t>
            </w:r>
          </w:p>
        </w:tc>
        <w:tc>
          <w:tcPr>
            <w:tcW w:w="2266" w:type="dxa"/>
            <w:vAlign w:val="center"/>
          </w:tcPr>
          <w:p w14:paraId="3900D562" w14:textId="29AACA60"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MaPhieuKham + MaXetNghiem</w:t>
            </w:r>
          </w:p>
        </w:tc>
        <w:tc>
          <w:tcPr>
            <w:tcW w:w="2266" w:type="dxa"/>
            <w:vAlign w:val="center"/>
          </w:tcPr>
          <w:p w14:paraId="7006E3FF" w14:textId="18229CC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KetQua, NgayThucHien</w:t>
            </w:r>
          </w:p>
        </w:tc>
        <w:tc>
          <w:tcPr>
            <w:tcW w:w="2266" w:type="dxa"/>
            <w:vAlign w:val="center"/>
          </w:tcPr>
          <w:p w14:paraId="53658DD8" w14:textId="02E4E785"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lapChiDinh(), capNhatKetQua()</w:t>
            </w:r>
          </w:p>
        </w:tc>
      </w:tr>
      <w:tr w:rsidR="000561D6" w14:paraId="4DAED0B2" w14:textId="77777777" w:rsidTr="00800EC4">
        <w:tc>
          <w:tcPr>
            <w:tcW w:w="2266" w:type="dxa"/>
            <w:vAlign w:val="center"/>
          </w:tcPr>
          <w:p w14:paraId="58F8265E" w14:textId="2292846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Thuoc</w:t>
            </w:r>
          </w:p>
        </w:tc>
        <w:tc>
          <w:tcPr>
            <w:tcW w:w="2266" w:type="dxa"/>
            <w:vAlign w:val="center"/>
          </w:tcPr>
          <w:p w14:paraId="42E4D25E" w14:textId="69EE27E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MaThuoc</w:t>
            </w:r>
          </w:p>
        </w:tc>
        <w:tc>
          <w:tcPr>
            <w:tcW w:w="2266" w:type="dxa"/>
            <w:vAlign w:val="center"/>
          </w:tcPr>
          <w:p w14:paraId="5F674167" w14:textId="707DBA82"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MaThuoc, TenThuoc, DonViTinh, DonGia</w:t>
            </w:r>
          </w:p>
        </w:tc>
        <w:tc>
          <w:tcPr>
            <w:tcW w:w="2266" w:type="dxa"/>
            <w:vAlign w:val="center"/>
          </w:tcPr>
          <w:p w14:paraId="174503C8" w14:textId="2268F52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themThuoc()</w:t>
            </w:r>
          </w:p>
        </w:tc>
      </w:tr>
      <w:tr w:rsidR="000561D6" w14:paraId="12DCE18D" w14:textId="77777777" w:rsidTr="00800EC4">
        <w:tc>
          <w:tcPr>
            <w:tcW w:w="2266" w:type="dxa"/>
            <w:vAlign w:val="center"/>
          </w:tcPr>
          <w:p w14:paraId="4689099E" w14:textId="2F91B09C"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lastRenderedPageBreak/>
              <w:t>ToaThuoc</w:t>
            </w:r>
          </w:p>
        </w:tc>
        <w:tc>
          <w:tcPr>
            <w:tcW w:w="2266" w:type="dxa"/>
            <w:vAlign w:val="center"/>
          </w:tcPr>
          <w:p w14:paraId="1242BAC8" w14:textId="0331298A"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MaToa</w:t>
            </w:r>
          </w:p>
        </w:tc>
        <w:tc>
          <w:tcPr>
            <w:tcW w:w="2266" w:type="dxa"/>
            <w:vAlign w:val="center"/>
          </w:tcPr>
          <w:p w14:paraId="25044FF8" w14:textId="101356F2"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MaToa, NgayLap, DanDoBacSi</w:t>
            </w:r>
          </w:p>
        </w:tc>
        <w:tc>
          <w:tcPr>
            <w:tcW w:w="2266" w:type="dxa"/>
            <w:vAlign w:val="center"/>
          </w:tcPr>
          <w:p w14:paraId="317C913F" w14:textId="50FB442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lapToaThuoc(), tinhTienThuoc()</w:t>
            </w:r>
          </w:p>
        </w:tc>
      </w:tr>
      <w:tr w:rsidR="000561D6" w14:paraId="7E0887F7" w14:textId="77777777" w:rsidTr="00800EC4">
        <w:tc>
          <w:tcPr>
            <w:tcW w:w="2266" w:type="dxa"/>
            <w:vAlign w:val="center"/>
          </w:tcPr>
          <w:p w14:paraId="3EC59286" w14:textId="52726C86"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ChiTietToaThuoc</w:t>
            </w:r>
          </w:p>
        </w:tc>
        <w:tc>
          <w:tcPr>
            <w:tcW w:w="2266" w:type="dxa"/>
            <w:vAlign w:val="center"/>
          </w:tcPr>
          <w:p w14:paraId="3C92F047" w14:textId="0ABA4127"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MaToa + MaThuoc</w:t>
            </w:r>
          </w:p>
        </w:tc>
        <w:tc>
          <w:tcPr>
            <w:tcW w:w="2266" w:type="dxa"/>
            <w:vAlign w:val="center"/>
          </w:tcPr>
          <w:p w14:paraId="6C18A636" w14:textId="26621AEF"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SoLuong, LieuDung, CachDung, ThanhTien</w:t>
            </w:r>
          </w:p>
        </w:tc>
        <w:tc>
          <w:tcPr>
            <w:tcW w:w="2266" w:type="dxa"/>
            <w:vAlign w:val="center"/>
          </w:tcPr>
          <w:p w14:paraId="08AD5E55" w14:textId="1CB00B48"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themChiTiet()</w:t>
            </w:r>
          </w:p>
        </w:tc>
      </w:tr>
      <w:tr w:rsidR="000561D6" w14:paraId="607A6D9E" w14:textId="77777777" w:rsidTr="00800EC4">
        <w:tc>
          <w:tcPr>
            <w:tcW w:w="2266" w:type="dxa"/>
            <w:vAlign w:val="center"/>
          </w:tcPr>
          <w:p w14:paraId="28550B90" w14:textId="28AD956F"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b/>
                <w:bCs/>
                <w:sz w:val="26"/>
                <w:szCs w:val="26"/>
              </w:rPr>
              <w:t>HoaDonVienPhi</w:t>
            </w:r>
          </w:p>
        </w:tc>
        <w:tc>
          <w:tcPr>
            <w:tcW w:w="2266" w:type="dxa"/>
            <w:vAlign w:val="center"/>
          </w:tcPr>
          <w:p w14:paraId="61A95E77" w14:textId="264A99B8"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SoHoaDon</w:t>
            </w:r>
          </w:p>
        </w:tc>
        <w:tc>
          <w:tcPr>
            <w:tcW w:w="2266" w:type="dxa"/>
            <w:vAlign w:val="center"/>
          </w:tcPr>
          <w:p w14:paraId="3999DC30" w14:textId="16F7EBE2"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SoHoaDon, NgayThanhToan, TongTienKham, TongTienXN, TongTienThuoc, MienGiam, TongThanhToan, DaThanhToan</w:t>
            </w:r>
          </w:p>
        </w:tc>
        <w:tc>
          <w:tcPr>
            <w:tcW w:w="2266" w:type="dxa"/>
            <w:vAlign w:val="center"/>
          </w:tcPr>
          <w:p w14:paraId="5EA0F8EC" w14:textId="4020EDE1" w:rsidR="000561D6" w:rsidRDefault="000561D6" w:rsidP="000561D6">
            <w:pPr>
              <w:rPr>
                <w:rFonts w:ascii="Times New Roman" w:hAnsi="Times New Roman" w:cs="Times New Roman"/>
                <w:b/>
                <w:bCs/>
                <w:sz w:val="26"/>
                <w:szCs w:val="26"/>
                <w:lang w:val="vi-VN"/>
              </w:rPr>
            </w:pPr>
            <w:r w:rsidRPr="000561D6">
              <w:rPr>
                <w:rFonts w:ascii="Times New Roman" w:hAnsi="Times New Roman" w:cs="Times New Roman"/>
                <w:sz w:val="26"/>
                <w:szCs w:val="26"/>
              </w:rPr>
              <w:t>lapHoaDon(), thanhToan()</w:t>
            </w:r>
          </w:p>
        </w:tc>
      </w:tr>
    </w:tbl>
    <w:p w14:paraId="1FF92A52" w14:textId="77777777" w:rsidR="000561D6" w:rsidRPr="000561D6" w:rsidRDefault="000561D6" w:rsidP="000561D6">
      <w:pPr>
        <w:rPr>
          <w:rFonts w:ascii="Times New Roman" w:hAnsi="Times New Roman" w:cs="Times New Roman"/>
          <w:b/>
          <w:bCs/>
          <w:sz w:val="26"/>
          <w:szCs w:val="26"/>
          <w:lang w:val="vi-VN"/>
        </w:rPr>
      </w:pPr>
    </w:p>
    <w:p w14:paraId="10F815E0" w14:textId="34A0D5DC" w:rsidR="00EE3CD0" w:rsidRPr="00EE3CD0" w:rsidRDefault="00EE3CD0" w:rsidP="00EE3CD0">
      <w:pPr>
        <w:pStyle w:val="Heading3"/>
        <w:rPr>
          <w:rFonts w:ascii="Times New Roman" w:hAnsi="Times New Roman" w:cs="Times New Roman"/>
          <w:b/>
          <w:bCs/>
          <w:color w:val="000000" w:themeColor="text1"/>
          <w:sz w:val="26"/>
          <w:szCs w:val="26"/>
        </w:rPr>
      </w:pPr>
      <w:r w:rsidRPr="00EE3CD0">
        <w:rPr>
          <w:rFonts w:ascii="Times New Roman" w:hAnsi="Times New Roman" w:cs="Times New Roman"/>
          <w:b/>
          <w:bCs/>
          <w:color w:val="000000" w:themeColor="text1"/>
          <w:sz w:val="26"/>
          <w:szCs w:val="26"/>
        </w:rPr>
        <w:t>2.2.2 Mối liên kết &amp; Bản số</w:t>
      </w:r>
    </w:p>
    <w:tbl>
      <w:tblPr>
        <w:tblW w:w="0" w:type="auto"/>
        <w:tblLayout w:type="fixed"/>
        <w:tblLook w:val="04A0" w:firstRow="1" w:lastRow="0" w:firstColumn="1" w:lastColumn="0" w:noHBand="0" w:noVBand="1"/>
      </w:tblPr>
      <w:tblGrid>
        <w:gridCol w:w="3672"/>
        <w:gridCol w:w="1224"/>
        <w:gridCol w:w="4320"/>
      </w:tblGrid>
      <w:tr w:rsidR="00EE3CD0" w14:paraId="1DFE9D32" w14:textId="77777777" w:rsidTr="0003251B">
        <w:trPr>
          <w:cantSplit/>
          <w:tblHeader/>
        </w:trPr>
        <w:tc>
          <w:tcPr>
            <w:tcW w:w="3672" w:type="dxa"/>
            <w:tcBorders>
              <w:top w:val="single" w:sz="4" w:space="0" w:color="D9D9D9"/>
              <w:left w:val="single" w:sz="4" w:space="0" w:color="D9D9D9"/>
              <w:bottom w:val="single" w:sz="4" w:space="0" w:color="D9D9D9"/>
              <w:right w:val="single" w:sz="4" w:space="0" w:color="D9D9D9"/>
            </w:tcBorders>
            <w:shd w:val="clear" w:color="auto" w:fill="DDE7EF"/>
          </w:tcPr>
          <w:p w14:paraId="186BFF1B" w14:textId="77777777" w:rsidR="00EE3CD0" w:rsidRDefault="00EE3CD0" w:rsidP="0003251B">
            <w:pPr>
              <w:spacing w:before="20" w:after="20" w:line="240" w:lineRule="auto"/>
            </w:pPr>
            <w:r>
              <w:rPr>
                <w:b/>
                <w:sz w:val="20"/>
              </w:rPr>
              <w:t>Quan hệ</w:t>
            </w:r>
          </w:p>
        </w:tc>
        <w:tc>
          <w:tcPr>
            <w:tcW w:w="1224" w:type="dxa"/>
            <w:tcBorders>
              <w:top w:val="single" w:sz="4" w:space="0" w:color="D9D9D9"/>
              <w:left w:val="single" w:sz="4" w:space="0" w:color="D9D9D9"/>
              <w:bottom w:val="single" w:sz="4" w:space="0" w:color="D9D9D9"/>
              <w:right w:val="single" w:sz="4" w:space="0" w:color="D9D9D9"/>
            </w:tcBorders>
            <w:shd w:val="clear" w:color="auto" w:fill="DDE7EF"/>
          </w:tcPr>
          <w:p w14:paraId="0226624A" w14:textId="77777777" w:rsidR="00EE3CD0" w:rsidRDefault="00EE3CD0" w:rsidP="0003251B">
            <w:pPr>
              <w:spacing w:before="20" w:after="20" w:line="240" w:lineRule="auto"/>
            </w:pPr>
            <w:r>
              <w:rPr>
                <w:b/>
                <w:sz w:val="20"/>
              </w:rPr>
              <w:t>Bản số</w:t>
            </w:r>
          </w:p>
        </w:tc>
        <w:tc>
          <w:tcPr>
            <w:tcW w:w="4320" w:type="dxa"/>
            <w:tcBorders>
              <w:top w:val="single" w:sz="4" w:space="0" w:color="D9D9D9"/>
              <w:left w:val="single" w:sz="4" w:space="0" w:color="D9D9D9"/>
              <w:bottom w:val="single" w:sz="4" w:space="0" w:color="D9D9D9"/>
              <w:right w:val="single" w:sz="4" w:space="0" w:color="D9D9D9"/>
            </w:tcBorders>
            <w:shd w:val="clear" w:color="auto" w:fill="DDE7EF"/>
          </w:tcPr>
          <w:p w14:paraId="15955C32" w14:textId="77777777" w:rsidR="00EE3CD0" w:rsidRDefault="00EE3CD0" w:rsidP="0003251B">
            <w:pPr>
              <w:spacing w:before="20" w:after="20" w:line="240" w:lineRule="auto"/>
            </w:pPr>
            <w:r>
              <w:rPr>
                <w:b/>
                <w:sz w:val="20"/>
              </w:rPr>
              <w:t>Giải thích</w:t>
            </w:r>
          </w:p>
        </w:tc>
      </w:tr>
      <w:tr w:rsidR="00EE3CD0" w14:paraId="41DF1FA0"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4BE14607" w14:textId="77777777" w:rsidR="00EE3CD0" w:rsidRDefault="00EE3CD0" w:rsidP="0003251B">
            <w:pPr>
              <w:spacing w:before="20" w:after="20" w:line="240" w:lineRule="auto"/>
            </w:pPr>
            <w:r>
              <w:rPr>
                <w:sz w:val="20"/>
              </w:rPr>
              <w:t>BenhNhan — HoSoBenhAn</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1C486398" w14:textId="77777777" w:rsidR="00EE3CD0" w:rsidRDefault="00EE3CD0" w:rsidP="0003251B">
            <w:pPr>
              <w:spacing w:before="20" w:after="20" w:line="240" w:lineRule="auto"/>
            </w:pPr>
            <w:r>
              <w:rPr>
                <w:sz w:val="20"/>
              </w:rPr>
              <w:t>1 — 1</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20218B06" w14:textId="77777777" w:rsidR="00EE3CD0" w:rsidRDefault="00EE3CD0" w:rsidP="0003251B">
            <w:pPr>
              <w:spacing w:before="20" w:after="20" w:line="240" w:lineRule="auto"/>
            </w:pPr>
            <w:r>
              <w:rPr>
                <w:sz w:val="20"/>
              </w:rPr>
              <w:t>Bản đăng ký hoàn tất có đúng một hồ sơ; trước commit chưa cấp ra ngoài.</w:t>
            </w:r>
          </w:p>
        </w:tc>
      </w:tr>
      <w:tr w:rsidR="00EE3CD0" w14:paraId="3BD1452C"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27CD0AAD" w14:textId="77777777" w:rsidR="00EE3CD0" w:rsidRDefault="00EE3CD0" w:rsidP="0003251B">
            <w:pPr>
              <w:spacing w:before="20" w:after="20" w:line="240" w:lineRule="auto"/>
            </w:pPr>
            <w:r>
              <w:rPr>
                <w:sz w:val="20"/>
              </w:rPr>
              <w:t>HoSoBenhAn — PhieuThuLePhi</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001F689E" w14:textId="77777777" w:rsidR="00EE3CD0" w:rsidRDefault="00EE3CD0" w:rsidP="0003251B">
            <w:pPr>
              <w:spacing w:before="20" w:after="20" w:line="240" w:lineRule="auto"/>
            </w:pPr>
            <w:r>
              <w:rPr>
                <w:sz w:val="20"/>
              </w:rPr>
              <w:t>1 — 1..*</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4FFD19BD" w14:textId="77777777" w:rsidR="00EE3CD0" w:rsidRDefault="00EE3CD0" w:rsidP="0003251B">
            <w:pPr>
              <w:spacing w:before="20" w:after="20" w:line="240" w:lineRule="auto"/>
            </w:pPr>
            <w:r>
              <w:rPr>
                <w:sz w:val="20"/>
              </w:rPr>
              <w:t>Hồ sơ đã cấp có lần thu đầu tiên và các lần gia hạn.</w:t>
            </w:r>
          </w:p>
        </w:tc>
      </w:tr>
      <w:tr w:rsidR="00EE3CD0" w14:paraId="558AA835"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66578538" w14:textId="77777777" w:rsidR="00EE3CD0" w:rsidRDefault="00EE3CD0" w:rsidP="0003251B">
            <w:pPr>
              <w:spacing w:before="20" w:after="20" w:line="240" w:lineRule="auto"/>
            </w:pPr>
            <w:r>
              <w:rPr>
                <w:sz w:val="20"/>
              </w:rPr>
              <w:t>HoSoBenhAn — LichHenDinhKy</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469EA630"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4F5A480B" w14:textId="77777777" w:rsidR="00EE3CD0" w:rsidRDefault="00EE3CD0" w:rsidP="0003251B">
            <w:pPr>
              <w:spacing w:before="20" w:after="20" w:line="240" w:lineRule="auto"/>
            </w:pPr>
            <w:r>
              <w:rPr>
                <w:sz w:val="20"/>
              </w:rPr>
              <w:t>Mỗi lịch thuộc một hồ sơ.</w:t>
            </w:r>
          </w:p>
        </w:tc>
      </w:tr>
      <w:tr w:rsidR="00EE3CD0" w14:paraId="56F2A354"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4363EDC4" w14:textId="77777777" w:rsidR="00EE3CD0" w:rsidRDefault="00EE3CD0" w:rsidP="0003251B">
            <w:pPr>
              <w:spacing w:before="20" w:after="20" w:line="240" w:lineRule="auto"/>
            </w:pPr>
            <w:r>
              <w:rPr>
                <w:sz w:val="20"/>
              </w:rPr>
              <w:t>HoSoBenhAn — PhieuKhamBenh</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6BA56359"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42E143CB" w14:textId="77777777" w:rsidR="00EE3CD0" w:rsidRDefault="00EE3CD0" w:rsidP="0003251B">
            <w:pPr>
              <w:spacing w:before="20" w:after="20" w:line="240" w:lineRule="auto"/>
            </w:pPr>
            <w:r>
              <w:rPr>
                <w:sz w:val="20"/>
              </w:rPr>
              <w:t>Mỗi phiếu thuộc một hồ sơ.</w:t>
            </w:r>
          </w:p>
        </w:tc>
      </w:tr>
      <w:tr w:rsidR="00EE3CD0" w14:paraId="7BB2365D"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3570AC87" w14:textId="77777777" w:rsidR="00EE3CD0" w:rsidRDefault="00EE3CD0" w:rsidP="0003251B">
            <w:pPr>
              <w:spacing w:before="20" w:after="20" w:line="240" w:lineRule="auto"/>
            </w:pPr>
            <w:r>
              <w:rPr>
                <w:sz w:val="20"/>
              </w:rPr>
              <w:t>BacSi/KhoaDieuTri — PhieuKhamBenh</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3E9776CF"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53B5ACC7" w14:textId="77777777" w:rsidR="00EE3CD0" w:rsidRDefault="00EE3CD0" w:rsidP="0003251B">
            <w:pPr>
              <w:spacing w:before="20" w:after="20" w:line="240" w:lineRule="auto"/>
            </w:pPr>
            <w:r>
              <w:rPr>
                <w:sz w:val="20"/>
              </w:rPr>
              <w:t>Phiếu có đúng một bác sĩ và một khoa lúc khám.</w:t>
            </w:r>
          </w:p>
        </w:tc>
      </w:tr>
      <w:tr w:rsidR="00EE3CD0" w14:paraId="7B8F7882"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EDC9973" w14:textId="77777777" w:rsidR="00EE3CD0" w:rsidRDefault="00EE3CD0" w:rsidP="0003251B">
            <w:pPr>
              <w:spacing w:before="20" w:after="20" w:line="240" w:lineRule="auto"/>
            </w:pPr>
            <w:r>
              <w:rPr>
                <w:sz w:val="20"/>
              </w:rPr>
              <w:t>PhieuKhamBenh — ChiDinhXetNghiem</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6FF7C0CB"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0EAC1ADE" w14:textId="77777777" w:rsidR="00EE3CD0" w:rsidRDefault="00EE3CD0" w:rsidP="0003251B">
            <w:pPr>
              <w:spacing w:before="20" w:after="20" w:line="240" w:lineRule="auto"/>
            </w:pPr>
            <w:r>
              <w:rPr>
                <w:sz w:val="20"/>
              </w:rPr>
              <w:t>Một chỉ định thuộc một phiếu.</w:t>
            </w:r>
          </w:p>
        </w:tc>
      </w:tr>
      <w:tr w:rsidR="00EE3CD0" w14:paraId="5D4B2D73"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4A0F0677" w14:textId="77777777" w:rsidR="00EE3CD0" w:rsidRDefault="00EE3CD0" w:rsidP="0003251B">
            <w:pPr>
              <w:spacing w:before="20" w:after="20" w:line="240" w:lineRule="auto"/>
            </w:pPr>
            <w:r>
              <w:rPr>
                <w:sz w:val="20"/>
              </w:rPr>
              <w:t>XetNghiem — ChiDinhXetNghiem</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3D77EB28"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3C8534E6" w14:textId="77777777" w:rsidR="00EE3CD0" w:rsidRDefault="00EE3CD0" w:rsidP="0003251B">
            <w:pPr>
              <w:spacing w:before="20" w:after="20" w:line="240" w:lineRule="auto"/>
            </w:pPr>
            <w:r>
              <w:rPr>
                <w:sz w:val="20"/>
              </w:rPr>
              <w:t>Danh mục dịch vụ được dùng nhiều lần.</w:t>
            </w:r>
          </w:p>
        </w:tc>
      </w:tr>
      <w:tr w:rsidR="00EE3CD0" w14:paraId="25BD5C0B"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281B8313" w14:textId="77777777" w:rsidR="00EE3CD0" w:rsidRDefault="00EE3CD0" w:rsidP="0003251B">
            <w:pPr>
              <w:spacing w:before="20" w:after="20" w:line="240" w:lineRule="auto"/>
            </w:pPr>
            <w:r>
              <w:rPr>
                <w:sz w:val="20"/>
              </w:rPr>
              <w:t>PhieuKhamBenh — ToaThuoc</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428031C4" w14:textId="77777777" w:rsidR="00EE3CD0" w:rsidRDefault="00EE3CD0" w:rsidP="0003251B">
            <w:pPr>
              <w:spacing w:before="20" w:after="20" w:line="240" w:lineRule="auto"/>
            </w:pPr>
            <w:r>
              <w:rPr>
                <w:sz w:val="20"/>
              </w:rPr>
              <w:t>1 — 0..1</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4B01F914" w14:textId="77777777" w:rsidR="00EE3CD0" w:rsidRDefault="00EE3CD0" w:rsidP="0003251B">
            <w:pPr>
              <w:spacing w:before="20" w:after="20" w:line="240" w:lineRule="auto"/>
            </w:pPr>
            <w:r>
              <w:rPr>
                <w:sz w:val="20"/>
              </w:rPr>
              <w:t>Có thể không kê thuốc.</w:t>
            </w:r>
          </w:p>
        </w:tc>
      </w:tr>
      <w:tr w:rsidR="00EE3CD0" w14:paraId="440D4A3F"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6C80DB6C" w14:textId="77777777" w:rsidR="00EE3CD0" w:rsidRDefault="00EE3CD0" w:rsidP="0003251B">
            <w:pPr>
              <w:spacing w:before="20" w:after="20" w:line="240" w:lineRule="auto"/>
            </w:pPr>
            <w:r>
              <w:rPr>
                <w:sz w:val="20"/>
              </w:rPr>
              <w:t>ToaThuoc ◆— ChiTietToaThuoc</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266EBEBD" w14:textId="77777777" w:rsidR="00EE3CD0" w:rsidRDefault="00EE3CD0" w:rsidP="0003251B">
            <w:pPr>
              <w:spacing w:before="20" w:after="20" w:line="240" w:lineRule="auto"/>
            </w:pPr>
            <w:r>
              <w:rPr>
                <w:sz w:val="20"/>
              </w:rPr>
              <w:t>1 — 1..*</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01981FEC" w14:textId="77777777" w:rsidR="00EE3CD0" w:rsidRDefault="00EE3CD0" w:rsidP="0003251B">
            <w:pPr>
              <w:spacing w:before="20" w:after="20" w:line="240" w:lineRule="auto"/>
            </w:pPr>
            <w:r>
              <w:rPr>
                <w:sz w:val="20"/>
              </w:rPr>
              <w:t>Composition, hình thoi đặc phía toa.</w:t>
            </w:r>
          </w:p>
        </w:tc>
      </w:tr>
      <w:tr w:rsidR="00EE3CD0" w14:paraId="345D2DFB"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4CE61E7D" w14:textId="77777777" w:rsidR="00EE3CD0" w:rsidRDefault="00EE3CD0" w:rsidP="0003251B">
            <w:pPr>
              <w:spacing w:before="20" w:after="20" w:line="240" w:lineRule="auto"/>
            </w:pPr>
            <w:r>
              <w:rPr>
                <w:sz w:val="20"/>
              </w:rPr>
              <w:t>Thuoc — ChiTietToaThuoc</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332C9147"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4FCE31E6" w14:textId="77777777" w:rsidR="00EE3CD0" w:rsidRDefault="00EE3CD0" w:rsidP="0003251B">
            <w:pPr>
              <w:spacing w:before="20" w:after="20" w:line="240" w:lineRule="auto"/>
            </w:pPr>
            <w:r>
              <w:rPr>
                <w:sz w:val="20"/>
              </w:rPr>
              <w:t>Chi tiết toa tham chiếu thuốc danh mục.</w:t>
            </w:r>
          </w:p>
        </w:tc>
      </w:tr>
      <w:tr w:rsidR="00EE3CD0" w14:paraId="31669EDA"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5B9BF76" w14:textId="77777777" w:rsidR="00EE3CD0" w:rsidRDefault="00EE3CD0" w:rsidP="0003251B">
            <w:pPr>
              <w:spacing w:before="20" w:after="20" w:line="240" w:lineRule="auto"/>
            </w:pPr>
            <w:r>
              <w:rPr>
                <w:sz w:val="20"/>
              </w:rPr>
              <w:t>PhieuKhamBenh — HoaDonVienPhi</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71F3046E" w14:textId="77777777" w:rsidR="00EE3CD0" w:rsidRDefault="00EE3CD0" w:rsidP="0003251B">
            <w:pPr>
              <w:spacing w:before="20" w:after="20" w:line="240" w:lineRule="auto"/>
            </w:pPr>
            <w:r>
              <w:rPr>
                <w:sz w:val="20"/>
              </w:rPr>
              <w:t>1 — 0..1</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12FDE5D4" w14:textId="77777777" w:rsidR="00EE3CD0" w:rsidRDefault="00EE3CD0" w:rsidP="0003251B">
            <w:pPr>
              <w:spacing w:before="20" w:after="20" w:line="240" w:lineRule="auto"/>
            </w:pPr>
            <w:r>
              <w:rPr>
                <w:sz w:val="20"/>
              </w:rPr>
              <w:t>Có hóa đơn trước khi được hoàn tất.</w:t>
            </w:r>
          </w:p>
        </w:tc>
      </w:tr>
      <w:tr w:rsidR="00EE3CD0" w14:paraId="54DEEA2B"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48E8EACF" w14:textId="77777777" w:rsidR="00EE3CD0" w:rsidRDefault="00EE3CD0" w:rsidP="0003251B">
            <w:pPr>
              <w:spacing w:before="20" w:after="20" w:line="240" w:lineRule="auto"/>
            </w:pPr>
            <w:r>
              <w:rPr>
                <w:sz w:val="20"/>
              </w:rPr>
              <w:t>LichHenDinhKy — PhieuKhamBenh</w:t>
            </w:r>
          </w:p>
        </w:tc>
        <w:tc>
          <w:tcPr>
            <w:tcW w:w="1224" w:type="dxa"/>
            <w:tcBorders>
              <w:top w:val="single" w:sz="4" w:space="0" w:color="D9D9D9"/>
              <w:left w:val="single" w:sz="4" w:space="0" w:color="D9D9D9"/>
              <w:bottom w:val="single" w:sz="4" w:space="0" w:color="D9D9D9"/>
              <w:right w:val="single" w:sz="4" w:space="0" w:color="D9D9D9"/>
            </w:tcBorders>
            <w:shd w:val="clear" w:color="auto" w:fill="F5F7F9"/>
          </w:tcPr>
          <w:p w14:paraId="2A84EA55" w14:textId="77777777" w:rsidR="00EE3CD0" w:rsidRDefault="00EE3CD0" w:rsidP="0003251B">
            <w:pPr>
              <w:spacing w:before="20" w:after="20" w:line="240" w:lineRule="auto"/>
            </w:pPr>
            <w:r>
              <w:rPr>
                <w:sz w:val="20"/>
              </w:rPr>
              <w:t>0..1 — 0..1</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481E7E45" w14:textId="77777777" w:rsidR="00EE3CD0" w:rsidRDefault="00EE3CD0" w:rsidP="0003251B">
            <w:pPr>
              <w:spacing w:before="20" w:after="20" w:line="240" w:lineRule="auto"/>
            </w:pPr>
            <w:r>
              <w:rPr>
                <w:sz w:val="20"/>
              </w:rPr>
              <w:t>Bổ sung ở thiết kế để không dùng một lịch cho hai phiếu.</w:t>
            </w:r>
          </w:p>
        </w:tc>
      </w:tr>
      <w:tr w:rsidR="00EE3CD0" w14:paraId="49E43560" w14:textId="77777777" w:rsidTr="0003251B">
        <w:trPr>
          <w:cantSplit/>
        </w:trPr>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06CA49F1" w14:textId="77777777" w:rsidR="00EE3CD0" w:rsidRDefault="00EE3CD0" w:rsidP="0003251B">
            <w:pPr>
              <w:spacing w:before="20" w:after="20" w:line="240" w:lineRule="auto"/>
            </w:pPr>
            <w:r>
              <w:rPr>
                <w:sz w:val="20"/>
              </w:rPr>
              <w:t>BacSi — ToaThuoc</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19835F9F" w14:textId="77777777" w:rsidR="00EE3CD0" w:rsidRDefault="00EE3CD0" w:rsidP="0003251B">
            <w:pPr>
              <w:spacing w:before="20" w:after="20" w:line="240" w:lineRule="auto"/>
            </w:pPr>
            <w:r>
              <w:rPr>
                <w:sz w:val="20"/>
              </w:rPr>
              <w:t>1 — 0..*</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5FF80BA9" w14:textId="77777777" w:rsidR="00EE3CD0" w:rsidRDefault="00EE3CD0" w:rsidP="0003251B">
            <w:pPr>
              <w:spacing w:before="20" w:after="20" w:line="240" w:lineRule="auto"/>
            </w:pPr>
            <w:r>
              <w:rPr>
                <w:sz w:val="20"/>
              </w:rPr>
              <w:t>Bác sĩ toa phải trùng bác sĩ trên phiếu.</w:t>
            </w:r>
          </w:p>
        </w:tc>
      </w:tr>
    </w:tbl>
    <w:p w14:paraId="40486780" w14:textId="19392E58" w:rsidR="000561D6" w:rsidRPr="000561D6" w:rsidRDefault="000561D6" w:rsidP="00EE3CD0">
      <w:pPr>
        <w:rPr>
          <w:rFonts w:ascii="Times New Roman" w:hAnsi="Times New Roman" w:cs="Times New Roman"/>
          <w:sz w:val="26"/>
          <w:szCs w:val="26"/>
        </w:rPr>
      </w:pPr>
      <w:r w:rsidRPr="000561D6">
        <w:rPr>
          <w:rFonts w:ascii="Times New Roman" w:hAnsi="Times New Roman" w:cs="Times New Roman"/>
          <w:sz w:val="26"/>
          <w:szCs w:val="26"/>
        </w:rPr>
        <w:t xml:space="preserve"> </w:t>
      </w:r>
    </w:p>
    <w:p w14:paraId="4F071C91" w14:textId="2E781939" w:rsidR="003E13A1" w:rsidRPr="003E13A1" w:rsidRDefault="003E13A1" w:rsidP="003E13A1">
      <w:pPr>
        <w:keepNext/>
        <w:spacing w:after="0" w:line="240" w:lineRule="auto"/>
        <w:ind w:left="360"/>
        <w:jc w:val="center"/>
      </w:pPr>
      <w:r w:rsidRPr="003E13A1">
        <w:rPr>
          <w:noProof/>
        </w:rPr>
        <w:lastRenderedPageBreak/>
        <w:drawing>
          <wp:inline distT="0" distB="0" distL="0" distR="0" wp14:anchorId="189CB637" wp14:editId="7F3A3FD1">
            <wp:extent cx="5034546" cy="4918364"/>
            <wp:effectExtent l="0" t="0" r="0" b="0"/>
            <wp:docPr id="1786633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421" cy="4924103"/>
                    </a:xfrm>
                    <a:prstGeom prst="rect">
                      <a:avLst/>
                    </a:prstGeom>
                    <a:noFill/>
                    <a:ln>
                      <a:noFill/>
                    </a:ln>
                  </pic:spPr>
                </pic:pic>
              </a:graphicData>
            </a:graphic>
          </wp:inline>
        </w:drawing>
      </w:r>
    </w:p>
    <w:p w14:paraId="370B6928" w14:textId="44750862" w:rsidR="00EC0C59" w:rsidRDefault="00EC0C59" w:rsidP="00EC0C59">
      <w:pPr>
        <w:keepNext/>
        <w:spacing w:after="0" w:line="240" w:lineRule="auto"/>
        <w:ind w:left="360"/>
        <w:jc w:val="center"/>
      </w:pPr>
    </w:p>
    <w:p w14:paraId="22A091D6" w14:textId="105A5C9B" w:rsidR="00552FA2" w:rsidRPr="005C7D78" w:rsidRDefault="00EC0C59" w:rsidP="00EC0C59">
      <w:pPr>
        <w:pStyle w:val="Caption"/>
        <w:jc w:val="center"/>
        <w:rPr>
          <w:rFonts w:ascii="Times New Roman" w:eastAsia="Times New Roman" w:hAnsi="Times New Roman" w:cs="Times New Roman"/>
          <w:b/>
          <w:bCs/>
          <w:color w:val="000000" w:themeColor="text1"/>
          <w:kern w:val="0"/>
          <w:sz w:val="26"/>
          <w:szCs w:val="26"/>
          <w14:ligatures w14:val="none"/>
        </w:rPr>
      </w:pPr>
      <w:r w:rsidRPr="00EC0C59">
        <w:rPr>
          <w:rFonts w:ascii="Times New Roman" w:hAnsi="Times New Roman" w:cs="Times New Roman"/>
          <w:b/>
          <w:bCs/>
          <w:color w:val="000000" w:themeColor="text1"/>
          <w:sz w:val="26"/>
          <w:szCs w:val="26"/>
        </w:rPr>
        <w:t xml:space="preserve">Hình P. </w:t>
      </w:r>
      <w:r w:rsidRPr="00EC0C59">
        <w:rPr>
          <w:rFonts w:ascii="Times New Roman" w:hAnsi="Times New Roman" w:cs="Times New Roman"/>
          <w:b/>
          <w:bCs/>
          <w:color w:val="000000" w:themeColor="text1"/>
          <w:sz w:val="26"/>
          <w:szCs w:val="26"/>
        </w:rPr>
        <w:fldChar w:fldCharType="begin"/>
      </w:r>
      <w:r w:rsidRPr="00EC0C59">
        <w:rPr>
          <w:rFonts w:ascii="Times New Roman" w:hAnsi="Times New Roman" w:cs="Times New Roman"/>
          <w:b/>
          <w:bCs/>
          <w:color w:val="000000" w:themeColor="text1"/>
          <w:sz w:val="26"/>
          <w:szCs w:val="26"/>
        </w:rPr>
        <w:instrText xml:space="preserve"> SEQ Hình_P. \* ARABIC </w:instrText>
      </w:r>
      <w:r w:rsidRPr="00EC0C59">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4</w:t>
      </w:r>
      <w:r w:rsidRPr="00EC0C59">
        <w:rPr>
          <w:rFonts w:ascii="Times New Roman" w:hAnsi="Times New Roman" w:cs="Times New Roman"/>
          <w:b/>
          <w:bCs/>
          <w:color w:val="000000" w:themeColor="text1"/>
          <w:sz w:val="26"/>
          <w:szCs w:val="26"/>
        </w:rPr>
        <w:fldChar w:fldCharType="end"/>
      </w:r>
      <w:r w:rsidRPr="00EC0C59">
        <w:rPr>
          <w:rFonts w:ascii="Times New Roman" w:hAnsi="Times New Roman" w:cs="Times New Roman"/>
          <w:b/>
          <w:bCs/>
          <w:color w:val="000000" w:themeColor="text1"/>
          <w:sz w:val="26"/>
          <w:szCs w:val="26"/>
          <w:lang w:val="vi-VN"/>
        </w:rPr>
        <w:t xml:space="preserve"> </w:t>
      </w:r>
      <w:r w:rsidR="005C7D78" w:rsidRPr="005C7D78">
        <w:rPr>
          <w:rFonts w:ascii="Times New Roman" w:hAnsi="Times New Roman" w:cs="Times New Roman"/>
          <w:b/>
          <w:bCs/>
          <w:color w:val="000000" w:themeColor="text1"/>
          <w:sz w:val="26"/>
          <w:szCs w:val="26"/>
          <w:lang w:val="vi-VN"/>
        </w:rPr>
        <w:t>Biểu đồ lớp phân tích tổng quát</w:t>
      </w:r>
    </w:p>
    <w:p w14:paraId="29C8EAC0" w14:textId="77777777" w:rsidR="00EC0C59" w:rsidRPr="00EC0C59" w:rsidRDefault="00EC0C59" w:rsidP="00EC0C59">
      <w:pPr>
        <w:pStyle w:val="Heading2"/>
        <w:rPr>
          <w:rFonts w:ascii="Times New Roman" w:hAnsi="Times New Roman" w:cs="Times New Roman"/>
          <w:b/>
          <w:bCs/>
          <w:color w:val="000000" w:themeColor="text1"/>
          <w:sz w:val="26"/>
          <w:szCs w:val="26"/>
        </w:rPr>
      </w:pPr>
      <w:r w:rsidRPr="00EC0C59">
        <w:rPr>
          <w:rFonts w:ascii="Times New Roman" w:hAnsi="Times New Roman" w:cs="Times New Roman"/>
          <w:b/>
          <w:bCs/>
          <w:color w:val="000000" w:themeColor="text1"/>
          <w:sz w:val="26"/>
          <w:szCs w:val="26"/>
        </w:rPr>
        <w:t>2.3.1 Trạng thái phiếu khám</w:t>
      </w:r>
    </w:p>
    <w:p w14:paraId="1BE28E43" w14:textId="77777777" w:rsidR="00EC0C59" w:rsidRDefault="00EC0C59" w:rsidP="00EC0C59">
      <w:r>
        <w:t>Trạng thái thể hiện trong CSDL là DangXuLy, ChoThanhToan và HoanTat. Thêm/sửa toa và xét nghiệm chỉ khi DangXuLy.</w:t>
      </w:r>
    </w:p>
    <w:p w14:paraId="78997A00" w14:textId="77777777" w:rsidR="00EC0C59" w:rsidRDefault="00EC0C59" w:rsidP="00EC0C59">
      <w:pPr>
        <w:keepNext/>
        <w:spacing w:after="0" w:line="240" w:lineRule="auto"/>
        <w:jc w:val="center"/>
      </w:pPr>
      <w:r w:rsidRPr="00490368">
        <w:rPr>
          <w:noProof/>
        </w:rPr>
        <w:drawing>
          <wp:inline distT="0" distB="0" distL="0" distR="0" wp14:anchorId="1BE35A8A" wp14:editId="116212F7">
            <wp:extent cx="5761990" cy="453190"/>
            <wp:effectExtent l="0" t="0" r="0" b="0"/>
            <wp:docPr id="2037997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1990" cy="453190"/>
                    </a:xfrm>
                    <a:prstGeom prst="rect">
                      <a:avLst/>
                    </a:prstGeom>
                    <a:noFill/>
                    <a:ln>
                      <a:noFill/>
                    </a:ln>
                  </pic:spPr>
                </pic:pic>
              </a:graphicData>
            </a:graphic>
          </wp:inline>
        </w:drawing>
      </w:r>
    </w:p>
    <w:p w14:paraId="79309CF0" w14:textId="58376E3E" w:rsidR="000E5F0B" w:rsidRPr="00EC0C59" w:rsidRDefault="00EC0C59" w:rsidP="00EC0C59">
      <w:pPr>
        <w:pStyle w:val="Caption"/>
        <w:jc w:val="center"/>
        <w:rPr>
          <w:rFonts w:ascii="Times New Roman" w:eastAsia="Times New Roman" w:hAnsi="Times New Roman" w:cs="Times New Roman"/>
          <w:b/>
          <w:bCs/>
          <w:color w:val="000000" w:themeColor="text1"/>
          <w:kern w:val="0"/>
          <w:sz w:val="26"/>
          <w:szCs w:val="26"/>
          <w:lang w:val="vi-VN"/>
          <w14:ligatures w14:val="none"/>
        </w:rPr>
      </w:pPr>
      <w:r w:rsidRPr="00EC0C59">
        <w:rPr>
          <w:rFonts w:ascii="Times New Roman" w:hAnsi="Times New Roman" w:cs="Times New Roman"/>
          <w:b/>
          <w:bCs/>
          <w:color w:val="000000" w:themeColor="text1"/>
          <w:sz w:val="26"/>
          <w:szCs w:val="26"/>
        </w:rPr>
        <w:t xml:space="preserve">Hình P. </w:t>
      </w:r>
      <w:r w:rsidRPr="00EC0C59">
        <w:rPr>
          <w:rFonts w:ascii="Times New Roman" w:hAnsi="Times New Roman" w:cs="Times New Roman"/>
          <w:b/>
          <w:bCs/>
          <w:color w:val="000000" w:themeColor="text1"/>
          <w:sz w:val="26"/>
          <w:szCs w:val="26"/>
        </w:rPr>
        <w:fldChar w:fldCharType="begin"/>
      </w:r>
      <w:r w:rsidRPr="00EC0C59">
        <w:rPr>
          <w:rFonts w:ascii="Times New Roman" w:hAnsi="Times New Roman" w:cs="Times New Roman"/>
          <w:b/>
          <w:bCs/>
          <w:color w:val="000000" w:themeColor="text1"/>
          <w:sz w:val="26"/>
          <w:szCs w:val="26"/>
        </w:rPr>
        <w:instrText xml:space="preserve"> SEQ Hình_P. \* ARABIC </w:instrText>
      </w:r>
      <w:r w:rsidRPr="00EC0C59">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5</w:t>
      </w:r>
      <w:r w:rsidRPr="00EC0C59">
        <w:rPr>
          <w:rFonts w:ascii="Times New Roman" w:hAnsi="Times New Roman" w:cs="Times New Roman"/>
          <w:b/>
          <w:bCs/>
          <w:color w:val="000000" w:themeColor="text1"/>
          <w:sz w:val="26"/>
          <w:szCs w:val="26"/>
        </w:rPr>
        <w:fldChar w:fldCharType="end"/>
      </w:r>
      <w:r w:rsidRPr="00EC0C59">
        <w:rPr>
          <w:rFonts w:ascii="Times New Roman" w:hAnsi="Times New Roman" w:cs="Times New Roman"/>
          <w:b/>
          <w:bCs/>
          <w:color w:val="000000" w:themeColor="text1"/>
          <w:sz w:val="26"/>
          <w:szCs w:val="26"/>
          <w:lang w:val="vi-VN"/>
        </w:rPr>
        <w:t xml:space="preserve"> Biểu đồ trạng thái PhieuKhamBenh.</w:t>
      </w:r>
    </w:p>
    <w:p w14:paraId="7C473A51" w14:textId="7D6CE336" w:rsidR="00EC0C59" w:rsidRPr="006B491E" w:rsidRDefault="00EC0C59" w:rsidP="006B491E">
      <w:pPr>
        <w:pStyle w:val="Heading2"/>
        <w:rPr>
          <w:rFonts w:ascii="Times New Roman" w:hAnsi="Times New Roman" w:cs="Times New Roman"/>
          <w:b/>
          <w:bCs/>
          <w:color w:val="000000" w:themeColor="text1"/>
          <w:sz w:val="26"/>
          <w:szCs w:val="26"/>
          <w:lang w:val="vi-VN"/>
        </w:rPr>
      </w:pPr>
      <w:r w:rsidRPr="00EC0C59">
        <w:rPr>
          <w:rFonts w:ascii="Times New Roman" w:hAnsi="Times New Roman" w:cs="Times New Roman"/>
          <w:b/>
          <w:bCs/>
          <w:color w:val="000000" w:themeColor="text1"/>
          <w:sz w:val="26"/>
          <w:szCs w:val="26"/>
        </w:rPr>
        <w:lastRenderedPageBreak/>
        <w:t>2.3.2 Trạng thái lịch hẹn và hóa đơn</w:t>
      </w:r>
    </w:p>
    <w:p w14:paraId="6D999B1B" w14:textId="77777777" w:rsidR="006B491E" w:rsidRDefault="006B491E" w:rsidP="006B491E">
      <w:pPr>
        <w:keepNext/>
        <w:jc w:val="center"/>
      </w:pPr>
      <w:r w:rsidRPr="006B491E">
        <w:rPr>
          <w:noProof/>
        </w:rPr>
        <w:drawing>
          <wp:inline distT="0" distB="0" distL="0" distR="0" wp14:anchorId="7B19C610" wp14:editId="32C9B9AA">
            <wp:extent cx="4945380" cy="3189827"/>
            <wp:effectExtent l="0" t="0" r="0" b="0"/>
            <wp:docPr id="1470313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64513" cy="3202168"/>
                    </a:xfrm>
                    <a:prstGeom prst="rect">
                      <a:avLst/>
                    </a:prstGeom>
                    <a:noFill/>
                    <a:ln>
                      <a:noFill/>
                    </a:ln>
                  </pic:spPr>
                </pic:pic>
              </a:graphicData>
            </a:graphic>
          </wp:inline>
        </w:drawing>
      </w:r>
    </w:p>
    <w:p w14:paraId="26D045A1" w14:textId="3132E036" w:rsidR="006B491E" w:rsidRPr="006B491E" w:rsidRDefault="006B491E" w:rsidP="006B491E">
      <w:pPr>
        <w:pStyle w:val="Caption"/>
        <w:jc w:val="center"/>
        <w:rPr>
          <w:rFonts w:ascii="Times New Roman" w:hAnsi="Times New Roman" w:cs="Times New Roman"/>
          <w:b/>
          <w:bCs/>
          <w:color w:val="000000" w:themeColor="text1"/>
          <w:sz w:val="26"/>
          <w:szCs w:val="26"/>
        </w:rPr>
      </w:pPr>
      <w:r w:rsidRPr="006B491E">
        <w:rPr>
          <w:rFonts w:ascii="Times New Roman" w:hAnsi="Times New Roman" w:cs="Times New Roman"/>
          <w:b/>
          <w:bCs/>
          <w:color w:val="000000" w:themeColor="text1"/>
          <w:sz w:val="26"/>
          <w:szCs w:val="26"/>
        </w:rPr>
        <w:t xml:space="preserve">Hình P. </w:t>
      </w:r>
      <w:r w:rsidRPr="006B491E">
        <w:rPr>
          <w:rFonts w:ascii="Times New Roman" w:hAnsi="Times New Roman" w:cs="Times New Roman"/>
          <w:b/>
          <w:bCs/>
          <w:color w:val="000000" w:themeColor="text1"/>
          <w:sz w:val="26"/>
          <w:szCs w:val="26"/>
        </w:rPr>
        <w:fldChar w:fldCharType="begin"/>
      </w:r>
      <w:r w:rsidRPr="006B491E">
        <w:rPr>
          <w:rFonts w:ascii="Times New Roman" w:hAnsi="Times New Roman" w:cs="Times New Roman"/>
          <w:b/>
          <w:bCs/>
          <w:color w:val="000000" w:themeColor="text1"/>
          <w:sz w:val="26"/>
          <w:szCs w:val="26"/>
        </w:rPr>
        <w:instrText xml:space="preserve"> SEQ Hình_P. \* ARABIC </w:instrText>
      </w:r>
      <w:r w:rsidRPr="006B491E">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6</w:t>
      </w:r>
      <w:r w:rsidRPr="006B491E">
        <w:rPr>
          <w:rFonts w:ascii="Times New Roman" w:hAnsi="Times New Roman" w:cs="Times New Roman"/>
          <w:b/>
          <w:bCs/>
          <w:color w:val="000000" w:themeColor="text1"/>
          <w:sz w:val="26"/>
          <w:szCs w:val="26"/>
        </w:rPr>
        <w:fldChar w:fldCharType="end"/>
      </w:r>
      <w:r w:rsidRPr="006B491E">
        <w:rPr>
          <w:rFonts w:ascii="Times New Roman" w:hAnsi="Times New Roman" w:cs="Times New Roman"/>
          <w:b/>
          <w:bCs/>
          <w:color w:val="000000" w:themeColor="text1"/>
          <w:sz w:val="26"/>
          <w:szCs w:val="26"/>
          <w:lang w:val="vi-VN"/>
        </w:rPr>
        <w:t xml:space="preserve"> Trạng thái LichHenDinhKy va HoaDonVienPhi</w:t>
      </w:r>
    </w:p>
    <w:p w14:paraId="0429934C" w14:textId="77777777" w:rsidR="006A5281" w:rsidRPr="00004FFF" w:rsidRDefault="006A5281" w:rsidP="006A5281">
      <w:pPr>
        <w:pStyle w:val="Heading1"/>
        <w:rPr>
          <w:rFonts w:ascii="Times New Roman" w:hAnsi="Times New Roman" w:cs="Times New Roman"/>
          <w:b/>
          <w:bCs/>
          <w:color w:val="000000" w:themeColor="text1"/>
          <w:sz w:val="26"/>
          <w:szCs w:val="26"/>
        </w:rPr>
      </w:pPr>
      <w:r w:rsidRPr="00004FFF">
        <w:rPr>
          <w:rFonts w:ascii="Times New Roman" w:hAnsi="Times New Roman" w:cs="Times New Roman"/>
          <w:b/>
          <w:bCs/>
          <w:color w:val="000000" w:themeColor="text1"/>
          <w:sz w:val="26"/>
          <w:szCs w:val="26"/>
        </w:rPr>
        <w:t>3 PHA THIẾT KẾ</w:t>
      </w:r>
    </w:p>
    <w:p w14:paraId="4A048534" w14:textId="77777777" w:rsidR="006A5281" w:rsidRDefault="006A5281" w:rsidP="006A5281">
      <w:r>
        <w:t>Thiết kế theo Boundary–Control–Entity. Form nhận dữ liệu, Service kiểm tra quyền và điều phối nghiệp vụ, Repository/Db truy cập SQL Server. Một transaction dùng chung connection, không mở kết nối riêng cho từng dòng chi tiết.</w:t>
      </w:r>
    </w:p>
    <w:p w14:paraId="2A76F761" w14:textId="77777777" w:rsidR="006A5281" w:rsidRPr="00004FFF" w:rsidRDefault="006A5281" w:rsidP="006A5281">
      <w:pPr>
        <w:pStyle w:val="Heading2"/>
        <w:rPr>
          <w:rFonts w:ascii="Times New Roman" w:hAnsi="Times New Roman" w:cs="Times New Roman"/>
          <w:b/>
          <w:bCs/>
          <w:color w:val="000000" w:themeColor="text1"/>
          <w:sz w:val="26"/>
          <w:szCs w:val="26"/>
        </w:rPr>
      </w:pPr>
      <w:r w:rsidRPr="00004FFF">
        <w:rPr>
          <w:rFonts w:ascii="Times New Roman" w:hAnsi="Times New Roman" w:cs="Times New Roman"/>
          <w:b/>
          <w:bCs/>
          <w:color w:val="000000" w:themeColor="text1"/>
          <w:sz w:val="26"/>
          <w:szCs w:val="26"/>
        </w:rPr>
        <w:t>3.1 Các biểu đồ tuần tự</w:t>
      </w:r>
    </w:p>
    <w:p w14:paraId="30FD15C3" w14:textId="77777777" w:rsidR="006A5281" w:rsidRPr="00004FFF" w:rsidRDefault="006A5281" w:rsidP="006A5281">
      <w:pPr>
        <w:pStyle w:val="Heading3"/>
        <w:rPr>
          <w:rFonts w:ascii="Times New Roman" w:hAnsi="Times New Roman" w:cs="Times New Roman"/>
          <w:b/>
          <w:bCs/>
          <w:color w:val="000000" w:themeColor="text1"/>
          <w:sz w:val="26"/>
          <w:szCs w:val="26"/>
        </w:rPr>
      </w:pPr>
      <w:r w:rsidRPr="00004FFF">
        <w:rPr>
          <w:rFonts w:ascii="Times New Roman" w:hAnsi="Times New Roman" w:cs="Times New Roman"/>
          <w:b/>
          <w:bCs/>
          <w:color w:val="000000" w:themeColor="text1"/>
          <w:sz w:val="26"/>
          <w:szCs w:val="26"/>
        </w:rPr>
        <w:t>3.1.1 Lập toa thuốc trả lời Câu 6</w:t>
      </w:r>
    </w:p>
    <w:p w14:paraId="7838A54A" w14:textId="77777777" w:rsidR="006A5281" w:rsidRDefault="006A5281" w:rsidP="006A5281">
      <w:r>
        <w:t>Bác sĩ chọn phiếu, nhập nhiều dòng thuốc và lưu. Service xác minh đúng bác sĩ, phiếu chưa chốt và danh sách hợp lệ. Toa và toàn bộ chi tiết cùng commit hoặc rollback; in sau commit. Ảnh gốc giữ nguyên; transaction cần bao trùm cả tạo toa và vòng lặp lưu chi tiết.</w:t>
      </w:r>
    </w:p>
    <w:p w14:paraId="15B191BE" w14:textId="77777777" w:rsidR="006F07E4" w:rsidRDefault="006F07E4" w:rsidP="006F07E4">
      <w:pPr>
        <w:keepNext/>
        <w:jc w:val="center"/>
      </w:pPr>
      <w:r w:rsidRPr="00A5435D">
        <w:rPr>
          <w:rFonts w:ascii="Times New Roman" w:hAnsi="Times New Roman" w:cs="Times New Roman"/>
          <w:noProof/>
          <w:sz w:val="26"/>
          <w:szCs w:val="26"/>
        </w:rPr>
        <w:lastRenderedPageBreak/>
        <w:drawing>
          <wp:inline distT="0" distB="0" distL="0" distR="0" wp14:anchorId="596C9E82" wp14:editId="5B764648">
            <wp:extent cx="5724311" cy="4351020"/>
            <wp:effectExtent l="0" t="0" r="0" b="0"/>
            <wp:docPr id="15311396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487" cy="4376997"/>
                    </a:xfrm>
                    <a:prstGeom prst="rect">
                      <a:avLst/>
                    </a:prstGeom>
                    <a:noFill/>
                    <a:ln>
                      <a:noFill/>
                    </a:ln>
                  </pic:spPr>
                </pic:pic>
              </a:graphicData>
            </a:graphic>
          </wp:inline>
        </w:drawing>
      </w:r>
    </w:p>
    <w:p w14:paraId="4428E95D" w14:textId="34BD7874" w:rsidR="006F07E4" w:rsidRPr="006F07E4" w:rsidRDefault="006F07E4" w:rsidP="006F07E4">
      <w:pPr>
        <w:pStyle w:val="Caption"/>
        <w:jc w:val="center"/>
        <w:rPr>
          <w:rFonts w:ascii="Times New Roman" w:hAnsi="Times New Roman" w:cs="Times New Roman"/>
          <w:b/>
          <w:bCs/>
          <w:color w:val="000000" w:themeColor="text1"/>
          <w:sz w:val="26"/>
          <w:szCs w:val="26"/>
        </w:rPr>
      </w:pPr>
      <w:r w:rsidRPr="006F07E4">
        <w:rPr>
          <w:rFonts w:ascii="Times New Roman" w:hAnsi="Times New Roman" w:cs="Times New Roman"/>
          <w:b/>
          <w:bCs/>
          <w:color w:val="000000" w:themeColor="text1"/>
          <w:sz w:val="26"/>
          <w:szCs w:val="26"/>
        </w:rPr>
        <w:t xml:space="preserve">Hình P. </w:t>
      </w:r>
      <w:r w:rsidRPr="006F07E4">
        <w:rPr>
          <w:rFonts w:ascii="Times New Roman" w:hAnsi="Times New Roman" w:cs="Times New Roman"/>
          <w:b/>
          <w:bCs/>
          <w:color w:val="000000" w:themeColor="text1"/>
          <w:sz w:val="26"/>
          <w:szCs w:val="26"/>
        </w:rPr>
        <w:fldChar w:fldCharType="begin"/>
      </w:r>
      <w:r w:rsidRPr="006F07E4">
        <w:rPr>
          <w:rFonts w:ascii="Times New Roman" w:hAnsi="Times New Roman" w:cs="Times New Roman"/>
          <w:b/>
          <w:bCs/>
          <w:color w:val="000000" w:themeColor="text1"/>
          <w:sz w:val="26"/>
          <w:szCs w:val="26"/>
        </w:rPr>
        <w:instrText xml:space="preserve"> SEQ Hình_P. \* ARABIC </w:instrText>
      </w:r>
      <w:r w:rsidRPr="006F07E4">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7</w:t>
      </w:r>
      <w:r w:rsidRPr="006F07E4">
        <w:rPr>
          <w:rFonts w:ascii="Times New Roman" w:hAnsi="Times New Roman" w:cs="Times New Roman"/>
          <w:b/>
          <w:bCs/>
          <w:color w:val="000000" w:themeColor="text1"/>
          <w:sz w:val="26"/>
          <w:szCs w:val="26"/>
        </w:rPr>
        <w:fldChar w:fldCharType="end"/>
      </w:r>
      <w:r w:rsidRPr="006F07E4">
        <w:rPr>
          <w:rFonts w:ascii="Times New Roman" w:hAnsi="Times New Roman" w:cs="Times New Roman"/>
          <w:b/>
          <w:bCs/>
          <w:color w:val="000000" w:themeColor="text1"/>
          <w:sz w:val="26"/>
          <w:szCs w:val="26"/>
        </w:rPr>
        <w:t xml:space="preserve"> Sequence Diagram lập toa thuốc giữ nguyên</w:t>
      </w:r>
    </w:p>
    <w:p w14:paraId="7CBCAD97" w14:textId="77777777" w:rsidR="006F07E4" w:rsidRPr="006F07E4" w:rsidRDefault="006F07E4" w:rsidP="006F07E4">
      <w:pPr>
        <w:pStyle w:val="Heading2"/>
        <w:rPr>
          <w:rFonts w:ascii="Times New Roman" w:hAnsi="Times New Roman" w:cs="Times New Roman"/>
          <w:b/>
          <w:bCs/>
          <w:color w:val="000000" w:themeColor="text1"/>
          <w:sz w:val="26"/>
          <w:szCs w:val="26"/>
        </w:rPr>
      </w:pPr>
      <w:r w:rsidRPr="006F07E4">
        <w:rPr>
          <w:rFonts w:ascii="Times New Roman" w:hAnsi="Times New Roman" w:cs="Times New Roman"/>
          <w:b/>
          <w:bCs/>
          <w:color w:val="000000" w:themeColor="text1"/>
          <w:sz w:val="26"/>
          <w:szCs w:val="26"/>
        </w:rPr>
        <w:lastRenderedPageBreak/>
        <w:t>3.1.2 Đăng ký mới và thu lệ phí</w:t>
      </w:r>
    </w:p>
    <w:p w14:paraId="1583964C" w14:textId="0A20C0FC" w:rsidR="008D27F2" w:rsidRDefault="00774B53" w:rsidP="00774B53">
      <w:pPr>
        <w:keepNext/>
        <w:jc w:val="center"/>
      </w:pPr>
      <w:r w:rsidRPr="00774B53">
        <w:rPr>
          <w:noProof/>
        </w:rPr>
        <w:drawing>
          <wp:inline distT="0" distB="0" distL="0" distR="0" wp14:anchorId="30DB83D7" wp14:editId="6073FD55">
            <wp:extent cx="5381498" cy="5410200"/>
            <wp:effectExtent l="0" t="0" r="0" b="0"/>
            <wp:docPr id="9435869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7176" cy="5425962"/>
                    </a:xfrm>
                    <a:prstGeom prst="rect">
                      <a:avLst/>
                    </a:prstGeom>
                    <a:noFill/>
                    <a:ln>
                      <a:noFill/>
                    </a:ln>
                  </pic:spPr>
                </pic:pic>
              </a:graphicData>
            </a:graphic>
          </wp:inline>
        </w:drawing>
      </w:r>
    </w:p>
    <w:p w14:paraId="07E0B9C5" w14:textId="39EDDBED" w:rsidR="008D27F2" w:rsidRPr="008D27F2" w:rsidRDefault="008D27F2" w:rsidP="008D27F2">
      <w:pPr>
        <w:pStyle w:val="Caption"/>
        <w:jc w:val="center"/>
        <w:rPr>
          <w:rFonts w:ascii="Times New Roman" w:hAnsi="Times New Roman" w:cs="Times New Roman"/>
          <w:b/>
          <w:bCs/>
          <w:color w:val="000000" w:themeColor="text1"/>
          <w:sz w:val="26"/>
          <w:szCs w:val="26"/>
        </w:rPr>
      </w:pPr>
      <w:r w:rsidRPr="008D27F2">
        <w:rPr>
          <w:rFonts w:ascii="Times New Roman" w:hAnsi="Times New Roman" w:cs="Times New Roman"/>
          <w:b/>
          <w:bCs/>
          <w:color w:val="000000" w:themeColor="text1"/>
          <w:sz w:val="26"/>
          <w:szCs w:val="26"/>
        </w:rPr>
        <w:t xml:space="preserve">Hình P. </w:t>
      </w:r>
      <w:r w:rsidRPr="008D27F2">
        <w:rPr>
          <w:rFonts w:ascii="Times New Roman" w:hAnsi="Times New Roman" w:cs="Times New Roman"/>
          <w:b/>
          <w:bCs/>
          <w:color w:val="000000" w:themeColor="text1"/>
          <w:sz w:val="26"/>
          <w:szCs w:val="26"/>
        </w:rPr>
        <w:fldChar w:fldCharType="begin"/>
      </w:r>
      <w:r w:rsidRPr="008D27F2">
        <w:rPr>
          <w:rFonts w:ascii="Times New Roman" w:hAnsi="Times New Roman" w:cs="Times New Roman"/>
          <w:b/>
          <w:bCs/>
          <w:color w:val="000000" w:themeColor="text1"/>
          <w:sz w:val="26"/>
          <w:szCs w:val="26"/>
        </w:rPr>
        <w:instrText xml:space="preserve"> SEQ Hình_P. \* ARABIC </w:instrText>
      </w:r>
      <w:r w:rsidRPr="008D27F2">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8</w:t>
      </w:r>
      <w:r w:rsidRPr="008D27F2">
        <w:rPr>
          <w:rFonts w:ascii="Times New Roman" w:hAnsi="Times New Roman" w:cs="Times New Roman"/>
          <w:b/>
          <w:bCs/>
          <w:color w:val="000000" w:themeColor="text1"/>
          <w:sz w:val="26"/>
          <w:szCs w:val="26"/>
        </w:rPr>
        <w:fldChar w:fldCharType="end"/>
      </w:r>
      <w:r w:rsidRPr="008D27F2">
        <w:rPr>
          <w:rFonts w:ascii="Times New Roman" w:hAnsi="Times New Roman" w:cs="Times New Roman"/>
          <w:b/>
          <w:bCs/>
          <w:color w:val="000000" w:themeColor="text1"/>
          <w:sz w:val="26"/>
          <w:szCs w:val="26"/>
        </w:rPr>
        <w:t xml:space="preserve"> Sequence </w:t>
      </w:r>
      <w:r w:rsidR="00774B53">
        <w:rPr>
          <w:rFonts w:ascii="Times New Roman" w:hAnsi="Times New Roman" w:cs="Times New Roman"/>
          <w:b/>
          <w:bCs/>
          <w:color w:val="000000" w:themeColor="text1"/>
          <w:sz w:val="26"/>
          <w:szCs w:val="26"/>
        </w:rPr>
        <w:t>đăng ký mới</w:t>
      </w:r>
      <w:r w:rsidRPr="008D27F2">
        <w:rPr>
          <w:rFonts w:ascii="Times New Roman" w:hAnsi="Times New Roman" w:cs="Times New Roman"/>
          <w:b/>
          <w:bCs/>
          <w:color w:val="000000" w:themeColor="text1"/>
          <w:sz w:val="26"/>
          <w:szCs w:val="26"/>
        </w:rPr>
        <w:t xml:space="preserve"> v</w:t>
      </w:r>
      <w:r w:rsidR="00774B53">
        <w:rPr>
          <w:rFonts w:ascii="Times New Roman" w:hAnsi="Times New Roman" w:cs="Times New Roman"/>
          <w:b/>
          <w:bCs/>
          <w:color w:val="000000" w:themeColor="text1"/>
          <w:sz w:val="26"/>
          <w:szCs w:val="26"/>
        </w:rPr>
        <w:t>à</w:t>
      </w:r>
      <w:r w:rsidRPr="008D27F2">
        <w:rPr>
          <w:rFonts w:ascii="Times New Roman" w:hAnsi="Times New Roman" w:cs="Times New Roman"/>
          <w:b/>
          <w:bCs/>
          <w:color w:val="000000" w:themeColor="text1"/>
          <w:sz w:val="26"/>
          <w:szCs w:val="26"/>
        </w:rPr>
        <w:t xml:space="preserve"> </w:t>
      </w:r>
      <w:r w:rsidR="00774B53">
        <w:rPr>
          <w:rFonts w:ascii="Times New Roman" w:hAnsi="Times New Roman" w:cs="Times New Roman"/>
          <w:b/>
          <w:bCs/>
          <w:color w:val="000000" w:themeColor="text1"/>
          <w:sz w:val="26"/>
          <w:szCs w:val="26"/>
        </w:rPr>
        <w:t>thu phí</w:t>
      </w:r>
      <w:r w:rsidRPr="008D27F2">
        <w:rPr>
          <w:rFonts w:ascii="Times New Roman" w:hAnsi="Times New Roman" w:cs="Times New Roman"/>
          <w:b/>
          <w:bCs/>
          <w:color w:val="000000" w:themeColor="text1"/>
          <w:sz w:val="26"/>
          <w:szCs w:val="26"/>
        </w:rPr>
        <w:t>.</w:t>
      </w:r>
    </w:p>
    <w:p w14:paraId="53BDECB9" w14:textId="77777777" w:rsidR="008D27F2" w:rsidRPr="008D27F2" w:rsidRDefault="008D27F2" w:rsidP="008D27F2">
      <w:pPr>
        <w:pStyle w:val="Heading2"/>
        <w:rPr>
          <w:rFonts w:ascii="Times New Roman" w:hAnsi="Times New Roman" w:cs="Times New Roman"/>
          <w:b/>
          <w:bCs/>
          <w:color w:val="000000" w:themeColor="text1"/>
          <w:sz w:val="26"/>
          <w:szCs w:val="26"/>
        </w:rPr>
      </w:pPr>
      <w:r w:rsidRPr="008D27F2">
        <w:rPr>
          <w:rFonts w:ascii="Times New Roman" w:hAnsi="Times New Roman" w:cs="Times New Roman"/>
          <w:b/>
          <w:bCs/>
          <w:color w:val="000000" w:themeColor="text1"/>
          <w:sz w:val="26"/>
          <w:szCs w:val="26"/>
        </w:rPr>
        <w:lastRenderedPageBreak/>
        <w:t>3.1.3 Đặt lịch khám quý</w:t>
      </w:r>
    </w:p>
    <w:p w14:paraId="001E2E1A" w14:textId="77777777" w:rsidR="00774B53" w:rsidRDefault="00774B53" w:rsidP="00774B53">
      <w:pPr>
        <w:keepNext/>
        <w:jc w:val="center"/>
      </w:pPr>
      <w:r w:rsidRPr="00774B53">
        <w:rPr>
          <w:rFonts w:ascii="Consolas" w:hAnsi="Consolas"/>
          <w:noProof/>
          <w:sz w:val="17"/>
        </w:rPr>
        <w:drawing>
          <wp:inline distT="0" distB="0" distL="0" distR="0" wp14:anchorId="3DB8F088" wp14:editId="09677158">
            <wp:extent cx="5714965" cy="7035042"/>
            <wp:effectExtent l="0" t="0" r="0" b="0"/>
            <wp:docPr id="12908088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5879" cy="7048477"/>
                    </a:xfrm>
                    <a:prstGeom prst="rect">
                      <a:avLst/>
                    </a:prstGeom>
                    <a:noFill/>
                    <a:ln>
                      <a:noFill/>
                    </a:ln>
                  </pic:spPr>
                </pic:pic>
              </a:graphicData>
            </a:graphic>
          </wp:inline>
        </w:drawing>
      </w:r>
    </w:p>
    <w:p w14:paraId="7AF05391" w14:textId="7887E831" w:rsidR="00774B53" w:rsidRPr="00774B53" w:rsidRDefault="00774B53" w:rsidP="00774B53">
      <w:pPr>
        <w:pStyle w:val="Caption"/>
        <w:jc w:val="center"/>
        <w:rPr>
          <w:rFonts w:ascii="Times New Roman" w:hAnsi="Times New Roman" w:cs="Times New Roman"/>
          <w:b/>
          <w:bCs/>
          <w:color w:val="000000" w:themeColor="text1"/>
          <w:sz w:val="26"/>
          <w:szCs w:val="26"/>
        </w:rPr>
      </w:pPr>
      <w:r w:rsidRPr="00774B53">
        <w:rPr>
          <w:rFonts w:ascii="Times New Roman" w:hAnsi="Times New Roman" w:cs="Times New Roman"/>
          <w:b/>
          <w:bCs/>
          <w:color w:val="000000" w:themeColor="text1"/>
          <w:sz w:val="26"/>
          <w:szCs w:val="26"/>
        </w:rPr>
        <w:t xml:space="preserve">Hình P. </w:t>
      </w:r>
      <w:r w:rsidRPr="00774B53">
        <w:rPr>
          <w:rFonts w:ascii="Times New Roman" w:hAnsi="Times New Roman" w:cs="Times New Roman"/>
          <w:b/>
          <w:bCs/>
          <w:color w:val="000000" w:themeColor="text1"/>
          <w:sz w:val="26"/>
          <w:szCs w:val="26"/>
        </w:rPr>
        <w:fldChar w:fldCharType="begin"/>
      </w:r>
      <w:r w:rsidRPr="00774B53">
        <w:rPr>
          <w:rFonts w:ascii="Times New Roman" w:hAnsi="Times New Roman" w:cs="Times New Roman"/>
          <w:b/>
          <w:bCs/>
          <w:color w:val="000000" w:themeColor="text1"/>
          <w:sz w:val="26"/>
          <w:szCs w:val="26"/>
        </w:rPr>
        <w:instrText xml:space="preserve"> SEQ Hình_P. \* ARABIC </w:instrText>
      </w:r>
      <w:r w:rsidRPr="00774B53">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9</w:t>
      </w:r>
      <w:r w:rsidRPr="00774B53">
        <w:rPr>
          <w:rFonts w:ascii="Times New Roman" w:hAnsi="Times New Roman" w:cs="Times New Roman"/>
          <w:b/>
          <w:bCs/>
          <w:color w:val="000000" w:themeColor="text1"/>
          <w:sz w:val="26"/>
          <w:szCs w:val="26"/>
        </w:rPr>
        <w:fldChar w:fldCharType="end"/>
      </w:r>
      <w:r w:rsidRPr="00774B53">
        <w:rPr>
          <w:rFonts w:ascii="Times New Roman" w:hAnsi="Times New Roman" w:cs="Times New Roman"/>
          <w:b/>
          <w:bCs/>
          <w:color w:val="000000" w:themeColor="text1"/>
          <w:sz w:val="26"/>
          <w:szCs w:val="26"/>
        </w:rPr>
        <w:t xml:space="preserve">  Sequence Đặt lịch khám định kỳ theo quý</w:t>
      </w:r>
    </w:p>
    <w:p w14:paraId="777B1581" w14:textId="77777777" w:rsidR="002F173C" w:rsidRPr="002F173C" w:rsidRDefault="002F173C" w:rsidP="002F173C">
      <w:pPr>
        <w:pStyle w:val="Heading2"/>
        <w:rPr>
          <w:rFonts w:ascii="Times New Roman" w:hAnsi="Times New Roman" w:cs="Times New Roman"/>
          <w:b/>
          <w:bCs/>
          <w:color w:val="000000" w:themeColor="text1"/>
          <w:sz w:val="26"/>
          <w:szCs w:val="26"/>
        </w:rPr>
      </w:pPr>
      <w:r w:rsidRPr="002F173C">
        <w:rPr>
          <w:rFonts w:ascii="Times New Roman" w:hAnsi="Times New Roman" w:cs="Times New Roman"/>
          <w:b/>
          <w:bCs/>
          <w:color w:val="000000" w:themeColor="text1"/>
          <w:sz w:val="26"/>
          <w:szCs w:val="26"/>
        </w:rPr>
        <w:t>3.2 Biểu đồ lớp thiết kế chi tiết</w:t>
      </w:r>
    </w:p>
    <w:p w14:paraId="47F4E2CF" w14:textId="77777777" w:rsidR="002F173C" w:rsidRDefault="002F173C" w:rsidP="002F173C">
      <w:r>
        <w:t>Đây là góc nhìn các lớp triển khai trọng tâm; danh mục đủ 13 Entity nằm tại 2.2 và lược đồ dữ liệu mục 4, tránh nhồi mọi lớp vào một hình khó đọc.</w:t>
      </w:r>
    </w:p>
    <w:p w14:paraId="4A2C5DE4" w14:textId="77777777" w:rsidR="002F173C" w:rsidRDefault="002F173C" w:rsidP="002F173C">
      <w:pPr>
        <w:keepNext/>
        <w:jc w:val="center"/>
      </w:pPr>
      <w:r w:rsidRPr="00552FA2">
        <w:rPr>
          <w:rFonts w:ascii="Times New Roman" w:eastAsia="Times New Roman" w:hAnsi="Times New Roman" w:cs="Times New Roman"/>
          <w:noProof/>
          <w:kern w:val="0"/>
          <w14:ligatures w14:val="none"/>
        </w:rPr>
        <w:lastRenderedPageBreak/>
        <w:drawing>
          <wp:inline distT="0" distB="0" distL="0" distR="0" wp14:anchorId="3DDB1989" wp14:editId="196F7111">
            <wp:extent cx="4389238" cy="4434840"/>
            <wp:effectExtent l="0" t="0" r="0" b="3810"/>
            <wp:docPr id="1833191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2317" cy="4448055"/>
                    </a:xfrm>
                    <a:prstGeom prst="rect">
                      <a:avLst/>
                    </a:prstGeom>
                    <a:noFill/>
                    <a:ln>
                      <a:noFill/>
                    </a:ln>
                  </pic:spPr>
                </pic:pic>
              </a:graphicData>
            </a:graphic>
          </wp:inline>
        </w:drawing>
      </w:r>
    </w:p>
    <w:p w14:paraId="08E641C3" w14:textId="499BC497" w:rsidR="002F173C" w:rsidRPr="002F173C" w:rsidRDefault="002F173C" w:rsidP="002F173C">
      <w:pPr>
        <w:pStyle w:val="Caption"/>
        <w:jc w:val="center"/>
        <w:rPr>
          <w:rFonts w:ascii="Times New Roman" w:hAnsi="Times New Roman" w:cs="Times New Roman"/>
          <w:b/>
          <w:bCs/>
          <w:color w:val="000000" w:themeColor="text1"/>
          <w:sz w:val="26"/>
          <w:szCs w:val="26"/>
        </w:rPr>
      </w:pPr>
      <w:r w:rsidRPr="002F173C">
        <w:rPr>
          <w:rFonts w:ascii="Times New Roman" w:hAnsi="Times New Roman" w:cs="Times New Roman"/>
          <w:b/>
          <w:bCs/>
          <w:color w:val="000000" w:themeColor="text1"/>
          <w:sz w:val="26"/>
          <w:szCs w:val="26"/>
        </w:rPr>
        <w:t xml:space="preserve">Hình P. </w:t>
      </w:r>
      <w:r w:rsidRPr="002F173C">
        <w:rPr>
          <w:rFonts w:ascii="Times New Roman" w:hAnsi="Times New Roman" w:cs="Times New Roman"/>
          <w:b/>
          <w:bCs/>
          <w:color w:val="000000" w:themeColor="text1"/>
          <w:sz w:val="26"/>
          <w:szCs w:val="26"/>
        </w:rPr>
        <w:fldChar w:fldCharType="begin"/>
      </w:r>
      <w:r w:rsidRPr="002F173C">
        <w:rPr>
          <w:rFonts w:ascii="Times New Roman" w:hAnsi="Times New Roman" w:cs="Times New Roman"/>
          <w:b/>
          <w:bCs/>
          <w:color w:val="000000" w:themeColor="text1"/>
          <w:sz w:val="26"/>
          <w:szCs w:val="26"/>
        </w:rPr>
        <w:instrText xml:space="preserve"> SEQ Hình_P. \* ARABIC </w:instrText>
      </w:r>
      <w:r w:rsidRPr="002F173C">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10</w:t>
      </w:r>
      <w:r w:rsidRPr="002F173C">
        <w:rPr>
          <w:rFonts w:ascii="Times New Roman" w:hAnsi="Times New Roman" w:cs="Times New Roman"/>
          <w:b/>
          <w:bCs/>
          <w:color w:val="000000" w:themeColor="text1"/>
          <w:sz w:val="26"/>
          <w:szCs w:val="26"/>
        </w:rPr>
        <w:fldChar w:fldCharType="end"/>
      </w:r>
      <w:r w:rsidRPr="002F173C">
        <w:rPr>
          <w:rFonts w:ascii="Times New Roman" w:hAnsi="Times New Roman" w:cs="Times New Roman"/>
          <w:b/>
          <w:bCs/>
          <w:color w:val="000000" w:themeColor="text1"/>
          <w:sz w:val="26"/>
          <w:szCs w:val="26"/>
        </w:rPr>
        <w:t xml:space="preserve"> Biểu đồ lớp thiết kế chi tiết</w:t>
      </w:r>
    </w:p>
    <w:p w14:paraId="5D5E3421" w14:textId="129C1535" w:rsidR="008D27F2" w:rsidRPr="002F173C" w:rsidRDefault="008D27F2" w:rsidP="008D27F2">
      <w:pPr>
        <w:pStyle w:val="Heading2"/>
        <w:rPr>
          <w:rFonts w:ascii="Times New Roman" w:hAnsi="Times New Roman" w:cs="Times New Roman"/>
          <w:b/>
          <w:bCs/>
          <w:color w:val="000000" w:themeColor="text1"/>
          <w:sz w:val="26"/>
          <w:szCs w:val="26"/>
        </w:rPr>
      </w:pPr>
      <w:r w:rsidRPr="002F173C">
        <w:rPr>
          <w:rFonts w:ascii="Times New Roman" w:hAnsi="Times New Roman" w:cs="Times New Roman"/>
          <w:b/>
          <w:bCs/>
          <w:color w:val="000000" w:themeColor="text1"/>
          <w:sz w:val="26"/>
          <w:szCs w:val="26"/>
        </w:rPr>
        <w:t>3.3 Thiết kế riêng từng chức năng</w:t>
      </w:r>
    </w:p>
    <w:tbl>
      <w:tblPr>
        <w:tblW w:w="0" w:type="auto"/>
        <w:tblLayout w:type="fixed"/>
        <w:tblLook w:val="04A0" w:firstRow="1" w:lastRow="0" w:firstColumn="1" w:lastColumn="0" w:noHBand="0" w:noVBand="1"/>
      </w:tblPr>
      <w:tblGrid>
        <w:gridCol w:w="1872"/>
        <w:gridCol w:w="5184"/>
        <w:gridCol w:w="2160"/>
      </w:tblGrid>
      <w:tr w:rsidR="008D27F2" w14:paraId="43E0277F" w14:textId="77777777" w:rsidTr="0003251B">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DE7EF"/>
          </w:tcPr>
          <w:p w14:paraId="0202C99B" w14:textId="77777777" w:rsidR="008D27F2" w:rsidRDefault="008D27F2" w:rsidP="0003251B">
            <w:pPr>
              <w:spacing w:before="60" w:after="60" w:line="240" w:lineRule="auto"/>
            </w:pPr>
            <w:r>
              <w:rPr>
                <w:b/>
                <w:sz w:val="20"/>
              </w:rPr>
              <w:t>Chức năng</w:t>
            </w:r>
          </w:p>
        </w:tc>
        <w:tc>
          <w:tcPr>
            <w:tcW w:w="5184" w:type="dxa"/>
            <w:tcBorders>
              <w:top w:val="single" w:sz="4" w:space="0" w:color="D9D9D9"/>
              <w:left w:val="single" w:sz="4" w:space="0" w:color="D9D9D9"/>
              <w:bottom w:val="single" w:sz="4" w:space="0" w:color="D9D9D9"/>
              <w:right w:val="single" w:sz="4" w:space="0" w:color="D9D9D9"/>
            </w:tcBorders>
            <w:shd w:val="clear" w:color="auto" w:fill="DDE7EF"/>
          </w:tcPr>
          <w:p w14:paraId="3FFCFD33" w14:textId="77777777" w:rsidR="008D27F2" w:rsidRDefault="008D27F2" w:rsidP="0003251B">
            <w:pPr>
              <w:spacing w:before="60" w:after="60" w:line="240" w:lineRule="auto"/>
            </w:pPr>
            <w:r>
              <w:rPr>
                <w:b/>
                <w:sz w:val="20"/>
              </w:rPr>
              <w:t>Xử lý và điều kiện</w:t>
            </w:r>
          </w:p>
        </w:tc>
        <w:tc>
          <w:tcPr>
            <w:tcW w:w="2160" w:type="dxa"/>
            <w:tcBorders>
              <w:top w:val="single" w:sz="4" w:space="0" w:color="D9D9D9"/>
              <w:left w:val="single" w:sz="4" w:space="0" w:color="D9D9D9"/>
              <w:bottom w:val="single" w:sz="4" w:space="0" w:color="D9D9D9"/>
              <w:right w:val="single" w:sz="4" w:space="0" w:color="D9D9D9"/>
            </w:tcBorders>
            <w:shd w:val="clear" w:color="auto" w:fill="DDE7EF"/>
          </w:tcPr>
          <w:p w14:paraId="678A68B7" w14:textId="77777777" w:rsidR="008D27F2" w:rsidRDefault="008D27F2" w:rsidP="0003251B">
            <w:pPr>
              <w:spacing w:before="60" w:after="60" w:line="240" w:lineRule="auto"/>
            </w:pPr>
            <w:r>
              <w:rPr>
                <w:b/>
                <w:sz w:val="20"/>
              </w:rPr>
              <w:t>Dữ liệu</w:t>
            </w:r>
          </w:p>
        </w:tc>
      </w:tr>
      <w:tr w:rsidR="008D27F2" w14:paraId="065DA9A1"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9580603" w14:textId="77777777" w:rsidR="008D27F2" w:rsidRDefault="008D27F2" w:rsidP="0003251B">
            <w:pPr>
              <w:spacing w:before="60" w:after="60" w:line="240" w:lineRule="auto"/>
            </w:pPr>
            <w:r>
              <w:rPr>
                <w:sz w:val="20"/>
              </w:rPr>
              <w:t>Đăng ký và phí</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10EB5086" w14:textId="77777777" w:rsidR="008D27F2" w:rsidRDefault="008D27F2" w:rsidP="0003251B">
            <w:pPr>
              <w:spacing w:before="60" w:after="60" w:line="240" w:lineRule="auto"/>
            </w:pPr>
            <w:r>
              <w:rPr>
                <w:sz w:val="20"/>
              </w:rPr>
              <w:t>Validate → xác minh trùng → thu → transaction ba bảng → in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2E7CD755" w14:textId="77777777" w:rsidR="008D27F2" w:rsidRDefault="008D27F2" w:rsidP="0003251B">
            <w:pPr>
              <w:spacing w:before="60" w:after="60" w:line="240" w:lineRule="auto"/>
            </w:pPr>
            <w:r>
              <w:rPr>
                <w:sz w:val="20"/>
              </w:rPr>
              <w:t>BenhNhan, HoSo, PhieuThu</w:t>
            </w:r>
          </w:p>
        </w:tc>
      </w:tr>
      <w:tr w:rsidR="008D27F2" w14:paraId="0C789212"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52413F7B" w14:textId="77777777" w:rsidR="008D27F2" w:rsidRDefault="008D27F2" w:rsidP="0003251B">
            <w:pPr>
              <w:spacing w:before="60" w:after="60" w:line="240" w:lineRule="auto"/>
            </w:pPr>
            <w:r>
              <w:rPr>
                <w:sz w:val="20"/>
              </w:rPr>
              <w:t>Tra cứu lịch sử</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2C2D4227" w14:textId="77777777" w:rsidR="008D27F2" w:rsidRDefault="008D27F2" w:rsidP="0003251B">
            <w:pPr>
              <w:spacing w:before="60" w:after="60" w:line="240" w:lineRule="auto"/>
            </w:pPr>
            <w:r>
              <w:rPr>
                <w:sz w:val="20"/>
              </w:rPr>
              <w:t>Tìm ứng viên → chọn đúng người → tải phiếu → mở toa/XN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5F4F9E4B" w14:textId="77777777" w:rsidR="008D27F2" w:rsidRDefault="008D27F2" w:rsidP="0003251B">
            <w:pPr>
              <w:spacing w:before="60" w:after="60" w:line="240" w:lineRule="auto"/>
            </w:pPr>
            <w:r>
              <w:rPr>
                <w:sz w:val="20"/>
              </w:rPr>
              <w:t>HoSo, PhieuKham, Toa, XN</w:t>
            </w:r>
          </w:p>
        </w:tc>
      </w:tr>
      <w:tr w:rsidR="008D27F2" w14:paraId="46B1D6FA"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8886275" w14:textId="77777777" w:rsidR="008D27F2" w:rsidRDefault="008D27F2" w:rsidP="0003251B">
            <w:pPr>
              <w:spacing w:before="60" w:after="60" w:line="240" w:lineRule="auto"/>
            </w:pPr>
            <w:r>
              <w:rPr>
                <w:sz w:val="20"/>
              </w:rPr>
              <w:t>Lịch định kỳ</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7335D288" w14:textId="77777777" w:rsidR="008D27F2" w:rsidRDefault="008D27F2" w:rsidP="0003251B">
            <w:pPr>
              <w:spacing w:before="60" w:after="60" w:line="240" w:lineRule="auto"/>
            </w:pPr>
            <w:r>
              <w:rPr>
                <w:sz w:val="20"/>
              </w:rPr>
              <w:t>Ngày hẹn → phí phủ ngày → kiểm tra quý → lưu/đổi/hủy</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2DA95CD" w14:textId="77777777" w:rsidR="008D27F2" w:rsidRDefault="008D27F2" w:rsidP="0003251B">
            <w:pPr>
              <w:spacing w:before="60" w:after="60" w:line="240" w:lineRule="auto"/>
            </w:pPr>
            <w:r>
              <w:rPr>
                <w:sz w:val="20"/>
              </w:rPr>
              <w:t>LichHen, PhieuThu</w:t>
            </w:r>
          </w:p>
        </w:tc>
      </w:tr>
      <w:tr w:rsidR="008D27F2" w14:paraId="3EE9A6EE"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2F911840" w14:textId="77777777" w:rsidR="008D27F2" w:rsidRDefault="008D27F2" w:rsidP="0003251B">
            <w:pPr>
              <w:spacing w:before="60" w:after="60" w:line="240" w:lineRule="auto"/>
            </w:pPr>
            <w:r>
              <w:rPr>
                <w:sz w:val="20"/>
              </w:rPr>
              <w:t>Khám và XN</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6C5C2A83" w14:textId="77777777" w:rsidR="008D27F2" w:rsidRDefault="008D27F2" w:rsidP="0003251B">
            <w:pPr>
              <w:spacing w:before="60" w:after="60" w:line="240" w:lineRule="auto"/>
            </w:pPr>
            <w:r>
              <w:rPr>
                <w:sz w:val="20"/>
              </w:rPr>
              <w:t>Tạo phiếu → ghi triệu chứng → chỉ định → nhận kết quả</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26D7C692" w14:textId="77777777" w:rsidR="008D27F2" w:rsidRDefault="008D27F2" w:rsidP="0003251B">
            <w:pPr>
              <w:spacing w:before="60" w:after="60" w:line="240" w:lineRule="auto"/>
            </w:pPr>
            <w:r>
              <w:rPr>
                <w:sz w:val="20"/>
              </w:rPr>
              <w:t>PhieuKham, ChiDinh</w:t>
            </w:r>
          </w:p>
        </w:tc>
      </w:tr>
      <w:tr w:rsidR="008D27F2" w14:paraId="7853D5F1"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24B5D4C6" w14:textId="77777777" w:rsidR="008D27F2" w:rsidRDefault="008D27F2" w:rsidP="0003251B">
            <w:pPr>
              <w:spacing w:before="60" w:after="60" w:line="240" w:lineRule="auto"/>
            </w:pPr>
            <w:r>
              <w:rPr>
                <w:sz w:val="20"/>
              </w:rPr>
              <w:t>Lập toa</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Pr>
          <w:p w14:paraId="6EB08160" w14:textId="77777777" w:rsidR="008D27F2" w:rsidRDefault="008D27F2" w:rsidP="0003251B">
            <w:pPr>
              <w:spacing w:before="60" w:after="60" w:line="240" w:lineRule="auto"/>
            </w:pPr>
            <w:r>
              <w:rPr>
                <w:sz w:val="20"/>
              </w:rPr>
              <w:t>Kiểm tra phiếu → nhập dòng → transaction toa + chi tiết</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04602ABA" w14:textId="77777777" w:rsidR="008D27F2" w:rsidRDefault="008D27F2" w:rsidP="0003251B">
            <w:pPr>
              <w:spacing w:before="60" w:after="60" w:line="240" w:lineRule="auto"/>
            </w:pPr>
            <w:r>
              <w:rPr>
                <w:sz w:val="20"/>
              </w:rPr>
              <w:t>ToaThuoc, ChiTietToa</w:t>
            </w:r>
          </w:p>
        </w:tc>
      </w:tr>
      <w:tr w:rsidR="008D27F2" w14:paraId="0B13FDB5"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43437D7B" w14:textId="77777777" w:rsidR="008D27F2" w:rsidRDefault="008D27F2" w:rsidP="0003251B">
            <w:pPr>
              <w:spacing w:before="60" w:after="60" w:line="240" w:lineRule="auto"/>
            </w:pPr>
            <w:r>
              <w:rPr>
                <w:sz w:val="20"/>
              </w:rPr>
              <w:t>Thanh toán và chốt</w:t>
            </w:r>
          </w:p>
        </w:tc>
        <w:tc>
          <w:tcPr>
            <w:tcW w:w="5184" w:type="dxa"/>
            <w:tcBorders>
              <w:top w:val="single" w:sz="4" w:space="0" w:color="D9D9D9"/>
              <w:left w:val="single" w:sz="4" w:space="0" w:color="D9D9D9"/>
              <w:bottom w:val="single" w:sz="4" w:space="0" w:color="D9D9D9"/>
              <w:right w:val="single" w:sz="4" w:space="0" w:color="D9D9D9"/>
            </w:tcBorders>
            <w:shd w:val="clear" w:color="auto" w:fill="F5F7F9"/>
          </w:tcPr>
          <w:p w14:paraId="0F31A623" w14:textId="77777777" w:rsidR="008D27F2" w:rsidRDefault="008D27F2" w:rsidP="0003251B">
            <w:pPr>
              <w:spacing w:before="60" w:after="60" w:line="240" w:lineRule="auto"/>
            </w:pPr>
            <w:r>
              <w:rPr>
                <w:sz w:val="20"/>
              </w:rPr>
              <w:t>Đối soát → tính tiền → thu → phát thuốc nếu có → hoàn tất</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7EBF4701" w14:textId="77777777" w:rsidR="008D27F2" w:rsidRDefault="008D27F2" w:rsidP="0003251B">
            <w:pPr>
              <w:spacing w:before="60" w:after="60" w:line="240" w:lineRule="auto"/>
            </w:pPr>
            <w:r>
              <w:rPr>
                <w:sz w:val="20"/>
              </w:rPr>
              <w:t>HoaDon, Toa, PhieuKham</w:t>
            </w:r>
          </w:p>
        </w:tc>
      </w:tr>
    </w:tbl>
    <w:p w14:paraId="18F8C479" w14:textId="77777777" w:rsidR="008D27F2" w:rsidRDefault="008D27F2" w:rsidP="008D27F2"/>
    <w:p w14:paraId="1A9626E2" w14:textId="77777777" w:rsidR="008D27F2" w:rsidRPr="002F173C" w:rsidRDefault="008D27F2" w:rsidP="008D27F2">
      <w:pPr>
        <w:pStyle w:val="Heading2"/>
        <w:rPr>
          <w:rFonts w:ascii="Times New Roman" w:hAnsi="Times New Roman" w:cs="Times New Roman"/>
          <w:b/>
          <w:bCs/>
          <w:color w:val="000000" w:themeColor="text1"/>
          <w:sz w:val="26"/>
          <w:szCs w:val="26"/>
        </w:rPr>
      </w:pPr>
      <w:r w:rsidRPr="002F173C">
        <w:rPr>
          <w:rFonts w:ascii="Times New Roman" w:hAnsi="Times New Roman" w:cs="Times New Roman"/>
          <w:b/>
          <w:bCs/>
          <w:color w:val="000000" w:themeColor="text1"/>
          <w:sz w:val="26"/>
          <w:szCs w:val="26"/>
        </w:rPr>
        <w:lastRenderedPageBreak/>
        <w:t>3.3.1 Phối hợp lớp khi lập toa</w:t>
      </w:r>
    </w:p>
    <w:p w14:paraId="23A44769" w14:textId="77777777" w:rsidR="00DB25C1" w:rsidRDefault="00DB25C1" w:rsidP="00DB25C1">
      <w:pPr>
        <w:keepNext/>
        <w:jc w:val="center"/>
      </w:pPr>
      <w:r w:rsidRPr="00DB25C1">
        <w:rPr>
          <w:b/>
          <w:noProof/>
        </w:rPr>
        <w:drawing>
          <wp:inline distT="0" distB="0" distL="0" distR="0" wp14:anchorId="635273A0" wp14:editId="41FC27DE">
            <wp:extent cx="4508405" cy="4563218"/>
            <wp:effectExtent l="0" t="0" r="6985" b="0"/>
            <wp:docPr id="10071425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21949" cy="4576926"/>
                    </a:xfrm>
                    <a:prstGeom prst="rect">
                      <a:avLst/>
                    </a:prstGeom>
                    <a:noFill/>
                    <a:ln>
                      <a:noFill/>
                    </a:ln>
                  </pic:spPr>
                </pic:pic>
              </a:graphicData>
            </a:graphic>
          </wp:inline>
        </w:drawing>
      </w:r>
    </w:p>
    <w:p w14:paraId="6D2AA59A" w14:textId="38E283E6" w:rsidR="00DB25C1" w:rsidRPr="00DB25C1" w:rsidRDefault="00DB25C1" w:rsidP="00DB25C1">
      <w:pPr>
        <w:pStyle w:val="Caption"/>
        <w:jc w:val="center"/>
        <w:rPr>
          <w:rFonts w:ascii="Times New Roman" w:hAnsi="Times New Roman" w:cs="Times New Roman"/>
          <w:b/>
          <w:bCs/>
          <w:color w:val="000000" w:themeColor="text1"/>
          <w:sz w:val="26"/>
          <w:szCs w:val="26"/>
        </w:rPr>
      </w:pPr>
      <w:r w:rsidRPr="00DB25C1">
        <w:rPr>
          <w:rFonts w:ascii="Times New Roman" w:hAnsi="Times New Roman" w:cs="Times New Roman"/>
          <w:b/>
          <w:bCs/>
          <w:color w:val="000000" w:themeColor="text1"/>
          <w:sz w:val="26"/>
          <w:szCs w:val="26"/>
        </w:rPr>
        <w:t xml:space="preserve">Hình P. </w:t>
      </w:r>
      <w:r w:rsidRPr="00DB25C1">
        <w:rPr>
          <w:rFonts w:ascii="Times New Roman" w:hAnsi="Times New Roman" w:cs="Times New Roman"/>
          <w:b/>
          <w:bCs/>
          <w:color w:val="000000" w:themeColor="text1"/>
          <w:sz w:val="26"/>
          <w:szCs w:val="26"/>
        </w:rPr>
        <w:fldChar w:fldCharType="begin"/>
      </w:r>
      <w:r w:rsidRPr="00DB25C1">
        <w:rPr>
          <w:rFonts w:ascii="Times New Roman" w:hAnsi="Times New Roman" w:cs="Times New Roman"/>
          <w:b/>
          <w:bCs/>
          <w:color w:val="000000" w:themeColor="text1"/>
          <w:sz w:val="26"/>
          <w:szCs w:val="26"/>
        </w:rPr>
        <w:instrText xml:space="preserve"> SEQ Hình_P. \* ARABIC </w:instrText>
      </w:r>
      <w:r w:rsidRPr="00DB25C1">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11</w:t>
      </w:r>
      <w:r w:rsidRPr="00DB25C1">
        <w:rPr>
          <w:rFonts w:ascii="Times New Roman" w:hAnsi="Times New Roman" w:cs="Times New Roman"/>
          <w:b/>
          <w:bCs/>
          <w:color w:val="000000" w:themeColor="text1"/>
          <w:sz w:val="26"/>
          <w:szCs w:val="26"/>
        </w:rPr>
        <w:fldChar w:fldCharType="end"/>
      </w:r>
      <w:r w:rsidRPr="00DB25C1">
        <w:rPr>
          <w:rFonts w:ascii="Times New Roman" w:hAnsi="Times New Roman" w:cs="Times New Roman"/>
          <w:b/>
          <w:bCs/>
          <w:color w:val="000000" w:themeColor="text1"/>
          <w:sz w:val="26"/>
          <w:szCs w:val="26"/>
        </w:rPr>
        <w:t xml:space="preserve"> Phân công trách nhiệm lập toa</w:t>
      </w:r>
    </w:p>
    <w:p w14:paraId="62453F58" w14:textId="77777777" w:rsidR="006E44D6" w:rsidRPr="00DB25C1" w:rsidRDefault="006E44D6" w:rsidP="006E44D6">
      <w:pPr>
        <w:pStyle w:val="Heading2"/>
        <w:rPr>
          <w:rFonts w:ascii="Times New Roman" w:hAnsi="Times New Roman" w:cs="Times New Roman"/>
          <w:b/>
          <w:bCs/>
          <w:color w:val="000000" w:themeColor="text1"/>
          <w:sz w:val="26"/>
          <w:szCs w:val="26"/>
        </w:rPr>
      </w:pPr>
      <w:r w:rsidRPr="00DB25C1">
        <w:rPr>
          <w:rFonts w:ascii="Times New Roman" w:hAnsi="Times New Roman" w:cs="Times New Roman"/>
          <w:b/>
          <w:bCs/>
          <w:color w:val="000000" w:themeColor="text1"/>
          <w:sz w:val="26"/>
          <w:szCs w:val="26"/>
        </w:rPr>
        <w:lastRenderedPageBreak/>
        <w:t>3.4 Biểu đồ hoạt động trả lời Câu 5</w:t>
      </w:r>
    </w:p>
    <w:p w14:paraId="6A227B72" w14:textId="77777777" w:rsidR="00DB25C1" w:rsidRDefault="00DB25C1" w:rsidP="00DB25C1">
      <w:pPr>
        <w:keepNext/>
        <w:ind w:left="360"/>
        <w:jc w:val="center"/>
      </w:pPr>
      <w:r w:rsidRPr="00DB25C1">
        <w:rPr>
          <w:rFonts w:cs="Times New Roman"/>
          <w:noProof/>
          <w:sz w:val="26"/>
          <w:szCs w:val="26"/>
        </w:rPr>
        <w:drawing>
          <wp:inline distT="0" distB="0" distL="0" distR="0" wp14:anchorId="69D21A14" wp14:editId="7B9298C8">
            <wp:extent cx="5760567" cy="4073237"/>
            <wp:effectExtent l="0" t="0" r="0" b="3810"/>
            <wp:docPr id="18984406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70244" cy="4080080"/>
                    </a:xfrm>
                    <a:prstGeom prst="rect">
                      <a:avLst/>
                    </a:prstGeom>
                    <a:noFill/>
                    <a:ln>
                      <a:noFill/>
                    </a:ln>
                  </pic:spPr>
                </pic:pic>
              </a:graphicData>
            </a:graphic>
          </wp:inline>
        </w:drawing>
      </w:r>
    </w:p>
    <w:p w14:paraId="4548DF17" w14:textId="3B779873" w:rsidR="006E44D6" w:rsidRPr="00DB25C1" w:rsidRDefault="00DB25C1" w:rsidP="00DB25C1">
      <w:pPr>
        <w:pStyle w:val="Caption"/>
        <w:jc w:val="center"/>
        <w:rPr>
          <w:rFonts w:ascii="Times New Roman" w:hAnsi="Times New Roman" w:cs="Times New Roman"/>
          <w:b/>
          <w:bCs/>
          <w:color w:val="000000" w:themeColor="text1"/>
          <w:sz w:val="26"/>
          <w:szCs w:val="26"/>
        </w:rPr>
      </w:pPr>
      <w:r w:rsidRPr="00DB25C1">
        <w:rPr>
          <w:rFonts w:ascii="Times New Roman" w:hAnsi="Times New Roman" w:cs="Times New Roman"/>
          <w:b/>
          <w:bCs/>
          <w:color w:val="000000" w:themeColor="text1"/>
          <w:sz w:val="26"/>
          <w:szCs w:val="26"/>
        </w:rPr>
        <w:t xml:space="preserve">Hình P. </w:t>
      </w:r>
      <w:r w:rsidRPr="00DB25C1">
        <w:rPr>
          <w:rFonts w:ascii="Times New Roman" w:hAnsi="Times New Roman" w:cs="Times New Roman"/>
          <w:b/>
          <w:bCs/>
          <w:color w:val="000000" w:themeColor="text1"/>
          <w:sz w:val="26"/>
          <w:szCs w:val="26"/>
        </w:rPr>
        <w:fldChar w:fldCharType="begin"/>
      </w:r>
      <w:r w:rsidRPr="00DB25C1">
        <w:rPr>
          <w:rFonts w:ascii="Times New Roman" w:hAnsi="Times New Roman" w:cs="Times New Roman"/>
          <w:b/>
          <w:bCs/>
          <w:color w:val="000000" w:themeColor="text1"/>
          <w:sz w:val="26"/>
          <w:szCs w:val="26"/>
        </w:rPr>
        <w:instrText xml:space="preserve"> SEQ Hình_P. \* ARABIC </w:instrText>
      </w:r>
      <w:r w:rsidRPr="00DB25C1">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12</w:t>
      </w:r>
      <w:r w:rsidRPr="00DB25C1">
        <w:rPr>
          <w:rFonts w:ascii="Times New Roman" w:hAnsi="Times New Roman" w:cs="Times New Roman"/>
          <w:b/>
          <w:bCs/>
          <w:color w:val="000000" w:themeColor="text1"/>
          <w:sz w:val="26"/>
          <w:szCs w:val="26"/>
        </w:rPr>
        <w:fldChar w:fldCharType="end"/>
      </w:r>
      <w:r w:rsidRPr="00DB25C1">
        <w:rPr>
          <w:rFonts w:ascii="Times New Roman" w:hAnsi="Times New Roman" w:cs="Times New Roman"/>
          <w:b/>
          <w:bCs/>
          <w:color w:val="000000" w:themeColor="text1"/>
          <w:sz w:val="26"/>
          <w:szCs w:val="26"/>
        </w:rPr>
        <w:t xml:space="preserve"> Activity Diagram từ đăng ký đến hoàn tất</w:t>
      </w:r>
      <w:r w:rsidR="006E44D6">
        <w:br w:type="page"/>
      </w:r>
    </w:p>
    <w:p w14:paraId="595530F4" w14:textId="77777777" w:rsidR="00DB25C1" w:rsidRDefault="006E44D6" w:rsidP="00DB25C1">
      <w:pPr>
        <w:keepNext/>
        <w:ind w:left="360"/>
        <w:jc w:val="center"/>
      </w:pPr>
      <w:r w:rsidRPr="00A5435D">
        <w:rPr>
          <w:rFonts w:cs="Times New Roman"/>
          <w:noProof/>
          <w:sz w:val="26"/>
          <w:szCs w:val="26"/>
        </w:rPr>
        <w:lastRenderedPageBreak/>
        <w:drawing>
          <wp:inline distT="0" distB="0" distL="0" distR="0" wp14:anchorId="5B3A1829" wp14:editId="25046BCF">
            <wp:extent cx="4294275" cy="7406640"/>
            <wp:effectExtent l="0" t="0" r="0" b="0"/>
            <wp:docPr id="668008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4275" cy="7406640"/>
                    </a:xfrm>
                    <a:prstGeom prst="rect">
                      <a:avLst/>
                    </a:prstGeom>
                    <a:noFill/>
                    <a:ln>
                      <a:noFill/>
                    </a:ln>
                  </pic:spPr>
                </pic:pic>
              </a:graphicData>
            </a:graphic>
          </wp:inline>
        </w:drawing>
      </w:r>
    </w:p>
    <w:p w14:paraId="66F1E2F3" w14:textId="6130D9D8" w:rsidR="00A5435D" w:rsidRDefault="00DB25C1" w:rsidP="00DB25C1">
      <w:pPr>
        <w:pStyle w:val="Caption"/>
        <w:jc w:val="center"/>
      </w:pPr>
      <w:r w:rsidRPr="00DB25C1">
        <w:rPr>
          <w:rFonts w:ascii="Times New Roman" w:hAnsi="Times New Roman" w:cs="Times New Roman"/>
          <w:b/>
          <w:bCs/>
          <w:color w:val="000000" w:themeColor="text1"/>
          <w:sz w:val="26"/>
          <w:szCs w:val="26"/>
        </w:rPr>
        <w:t xml:space="preserve">Hình P. </w:t>
      </w:r>
      <w:r w:rsidRPr="00DB25C1">
        <w:rPr>
          <w:rFonts w:ascii="Times New Roman" w:hAnsi="Times New Roman" w:cs="Times New Roman"/>
          <w:b/>
          <w:bCs/>
          <w:color w:val="000000" w:themeColor="text1"/>
          <w:sz w:val="26"/>
          <w:szCs w:val="26"/>
        </w:rPr>
        <w:fldChar w:fldCharType="begin"/>
      </w:r>
      <w:r w:rsidRPr="00DB25C1">
        <w:rPr>
          <w:rFonts w:ascii="Times New Roman" w:hAnsi="Times New Roman" w:cs="Times New Roman"/>
          <w:b/>
          <w:bCs/>
          <w:color w:val="000000" w:themeColor="text1"/>
          <w:sz w:val="26"/>
          <w:szCs w:val="26"/>
        </w:rPr>
        <w:instrText xml:space="preserve"> SEQ Hình_P. \* ARABIC </w:instrText>
      </w:r>
      <w:r w:rsidRPr="00DB25C1">
        <w:rPr>
          <w:rFonts w:ascii="Times New Roman" w:hAnsi="Times New Roman" w:cs="Times New Roman"/>
          <w:b/>
          <w:bCs/>
          <w:color w:val="000000" w:themeColor="text1"/>
          <w:sz w:val="26"/>
          <w:szCs w:val="26"/>
        </w:rPr>
        <w:fldChar w:fldCharType="separate"/>
      </w:r>
      <w:r w:rsidR="005D46DD">
        <w:rPr>
          <w:rFonts w:ascii="Times New Roman" w:hAnsi="Times New Roman" w:cs="Times New Roman"/>
          <w:b/>
          <w:bCs/>
          <w:noProof/>
          <w:color w:val="000000" w:themeColor="text1"/>
          <w:sz w:val="26"/>
          <w:szCs w:val="26"/>
        </w:rPr>
        <w:t>13</w:t>
      </w:r>
      <w:r w:rsidRPr="00DB25C1">
        <w:rPr>
          <w:rFonts w:ascii="Times New Roman" w:hAnsi="Times New Roman" w:cs="Times New Roman"/>
          <w:b/>
          <w:bCs/>
          <w:color w:val="000000" w:themeColor="text1"/>
          <w:sz w:val="26"/>
          <w:szCs w:val="26"/>
        </w:rPr>
        <w:fldChar w:fldCharType="end"/>
      </w:r>
      <w:r w:rsidRPr="00DB25C1">
        <w:rPr>
          <w:rFonts w:ascii="Times New Roman" w:hAnsi="Times New Roman" w:cs="Times New Roman"/>
          <w:b/>
          <w:bCs/>
          <w:color w:val="000000" w:themeColor="text1"/>
          <w:sz w:val="26"/>
          <w:szCs w:val="26"/>
        </w:rPr>
        <w:t xml:space="preserve"> Activity Diagram lập toa thuốc</w:t>
      </w:r>
      <w:r w:rsidR="006E44D6">
        <w:br w:type="page"/>
      </w:r>
    </w:p>
    <w:p w14:paraId="2648056E" w14:textId="77777777" w:rsidR="00DB25C1" w:rsidRPr="00DB25C1" w:rsidRDefault="00DB25C1" w:rsidP="00DB25C1">
      <w:pPr>
        <w:pStyle w:val="Heading1"/>
        <w:rPr>
          <w:rFonts w:ascii="Times New Roman" w:hAnsi="Times New Roman" w:cs="Times New Roman"/>
          <w:b/>
          <w:bCs/>
          <w:color w:val="000000" w:themeColor="text1"/>
          <w:sz w:val="26"/>
          <w:szCs w:val="26"/>
        </w:rPr>
      </w:pPr>
      <w:r w:rsidRPr="00DB25C1">
        <w:rPr>
          <w:rFonts w:ascii="Times New Roman" w:hAnsi="Times New Roman" w:cs="Times New Roman"/>
          <w:b/>
          <w:bCs/>
          <w:color w:val="000000" w:themeColor="text1"/>
          <w:sz w:val="26"/>
          <w:szCs w:val="26"/>
        </w:rPr>
        <w:lastRenderedPageBreak/>
        <w:t>4 THIẾT KẾ CƠ SỞ DỮ LIỆU SQL SERVER</w:t>
      </w:r>
    </w:p>
    <w:p w14:paraId="34050588" w14:textId="77777777" w:rsidR="00DB25C1" w:rsidRPr="00DB25C1" w:rsidRDefault="00DB25C1" w:rsidP="00DB25C1">
      <w:pPr>
        <w:pStyle w:val="Heading2"/>
        <w:rPr>
          <w:rFonts w:ascii="Times New Roman" w:hAnsi="Times New Roman" w:cs="Times New Roman"/>
          <w:b/>
          <w:bCs/>
          <w:color w:val="000000" w:themeColor="text1"/>
          <w:sz w:val="26"/>
          <w:szCs w:val="26"/>
        </w:rPr>
      </w:pPr>
      <w:r w:rsidRPr="00DB25C1">
        <w:rPr>
          <w:rFonts w:ascii="Times New Roman" w:hAnsi="Times New Roman" w:cs="Times New Roman"/>
          <w:b/>
          <w:bCs/>
          <w:color w:val="000000" w:themeColor="text1"/>
          <w:sz w:val="26"/>
          <w:szCs w:val="26"/>
        </w:rPr>
        <w:t>4.1 ERD</w:t>
      </w:r>
    </w:p>
    <w:p w14:paraId="3FB21191"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ERD thể hiện PK và FK chủ chốt. Quy tắc tối thiểu một dòng toa hoặc một lần thu cho hồ sơ đã cấp được bảo đảm bằng transaction, không thể suy ra chỉ từ FK.</w:t>
      </w:r>
    </w:p>
    <w:p w14:paraId="2D58B561"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[CHÈN ẢNH Hình P16 ERD quan he du lieu: dán mã PlantUML dưới đây vào draw.io, xuất ảnh rồi chèn tại vị trí này.]</w:t>
      </w:r>
    </w:p>
    <w:p w14:paraId="5BBE8C1C" w14:textId="77777777" w:rsidR="005D46DD" w:rsidRDefault="005D46DD" w:rsidP="005D46DD">
      <w:pPr>
        <w:keepNext/>
        <w:jc w:val="center"/>
      </w:pPr>
      <w:r w:rsidRPr="005D46DD">
        <w:rPr>
          <w:rFonts w:ascii="Times New Roman" w:hAnsi="Times New Roman" w:cs="Times New Roman"/>
          <w:noProof/>
          <w:color w:val="000000" w:themeColor="text1"/>
          <w:sz w:val="26"/>
          <w:szCs w:val="26"/>
        </w:rPr>
        <w:drawing>
          <wp:inline distT="0" distB="0" distL="0" distR="0" wp14:anchorId="0CFA43CD" wp14:editId="78C20AA6">
            <wp:extent cx="5701145" cy="4142119"/>
            <wp:effectExtent l="0" t="0" r="0" b="0"/>
            <wp:docPr id="880894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885" cy="4152828"/>
                    </a:xfrm>
                    <a:prstGeom prst="rect">
                      <a:avLst/>
                    </a:prstGeom>
                    <a:noFill/>
                    <a:ln>
                      <a:noFill/>
                    </a:ln>
                  </pic:spPr>
                </pic:pic>
              </a:graphicData>
            </a:graphic>
          </wp:inline>
        </w:drawing>
      </w:r>
    </w:p>
    <w:p w14:paraId="7807C27F" w14:textId="6F2EFD8D" w:rsidR="005D46DD" w:rsidRPr="005D46DD" w:rsidRDefault="005D46DD" w:rsidP="005D46DD">
      <w:pPr>
        <w:pStyle w:val="Caption"/>
        <w:jc w:val="center"/>
        <w:rPr>
          <w:rFonts w:ascii="Times New Roman" w:hAnsi="Times New Roman" w:cs="Times New Roman"/>
          <w:b/>
          <w:bCs/>
          <w:color w:val="000000" w:themeColor="text1"/>
          <w:sz w:val="26"/>
          <w:szCs w:val="26"/>
        </w:rPr>
      </w:pPr>
      <w:r w:rsidRPr="005D46DD">
        <w:rPr>
          <w:rFonts w:ascii="Times New Roman" w:hAnsi="Times New Roman" w:cs="Times New Roman"/>
          <w:b/>
          <w:bCs/>
          <w:color w:val="000000" w:themeColor="text1"/>
          <w:sz w:val="26"/>
          <w:szCs w:val="26"/>
        </w:rPr>
        <w:t xml:space="preserve">Hình P. </w:t>
      </w:r>
      <w:r w:rsidRPr="005D46DD">
        <w:rPr>
          <w:rFonts w:ascii="Times New Roman" w:hAnsi="Times New Roman" w:cs="Times New Roman"/>
          <w:b/>
          <w:bCs/>
          <w:color w:val="000000" w:themeColor="text1"/>
          <w:sz w:val="26"/>
          <w:szCs w:val="26"/>
        </w:rPr>
        <w:fldChar w:fldCharType="begin"/>
      </w:r>
      <w:r w:rsidRPr="005D46DD">
        <w:rPr>
          <w:rFonts w:ascii="Times New Roman" w:hAnsi="Times New Roman" w:cs="Times New Roman"/>
          <w:b/>
          <w:bCs/>
          <w:color w:val="000000" w:themeColor="text1"/>
          <w:sz w:val="26"/>
          <w:szCs w:val="26"/>
        </w:rPr>
        <w:instrText xml:space="preserve"> SEQ Hình_P. \* ARABIC </w:instrText>
      </w:r>
      <w:r w:rsidRPr="005D46DD">
        <w:rPr>
          <w:rFonts w:ascii="Times New Roman" w:hAnsi="Times New Roman" w:cs="Times New Roman"/>
          <w:b/>
          <w:bCs/>
          <w:color w:val="000000" w:themeColor="text1"/>
          <w:sz w:val="26"/>
          <w:szCs w:val="26"/>
        </w:rPr>
        <w:fldChar w:fldCharType="separate"/>
      </w:r>
      <w:r w:rsidRPr="005D46DD">
        <w:rPr>
          <w:rFonts w:ascii="Times New Roman" w:hAnsi="Times New Roman" w:cs="Times New Roman"/>
          <w:b/>
          <w:bCs/>
          <w:noProof/>
          <w:color w:val="000000" w:themeColor="text1"/>
          <w:sz w:val="26"/>
          <w:szCs w:val="26"/>
        </w:rPr>
        <w:t>14</w:t>
      </w:r>
      <w:r w:rsidRPr="005D46DD">
        <w:rPr>
          <w:rFonts w:ascii="Times New Roman" w:hAnsi="Times New Roman" w:cs="Times New Roman"/>
          <w:b/>
          <w:bCs/>
          <w:color w:val="000000" w:themeColor="text1"/>
          <w:sz w:val="26"/>
          <w:szCs w:val="26"/>
        </w:rPr>
        <w:fldChar w:fldCharType="end"/>
      </w:r>
      <w:r w:rsidRPr="005D46DD">
        <w:rPr>
          <w:rFonts w:ascii="Times New Roman" w:hAnsi="Times New Roman" w:cs="Times New Roman"/>
          <w:b/>
          <w:bCs/>
          <w:color w:val="000000" w:themeColor="text1"/>
          <w:sz w:val="26"/>
          <w:szCs w:val="26"/>
        </w:rPr>
        <w:t xml:space="preserve">  ERD quan hệ dữ liệu.</w:t>
      </w:r>
    </w:p>
    <w:p w14:paraId="419615C7"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4.2 Danh sách bảng và khóa</w:t>
      </w:r>
    </w:p>
    <w:tbl>
      <w:tblPr>
        <w:tblW w:w="0" w:type="auto"/>
        <w:tblLayout w:type="fixed"/>
        <w:tblLook w:val="04A0" w:firstRow="1" w:lastRow="0" w:firstColumn="1" w:lastColumn="0" w:noHBand="0" w:noVBand="1"/>
      </w:tblPr>
      <w:tblGrid>
        <w:gridCol w:w="2304"/>
        <w:gridCol w:w="2592"/>
        <w:gridCol w:w="4320"/>
      </w:tblGrid>
      <w:tr w:rsidR="00DB25C1" w:rsidRPr="00DB25C1" w14:paraId="030C31BB" w14:textId="77777777" w:rsidTr="0003251B">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DE7EF"/>
          </w:tcPr>
          <w:p w14:paraId="35CE4EC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Bảng</w:t>
            </w:r>
          </w:p>
        </w:tc>
        <w:tc>
          <w:tcPr>
            <w:tcW w:w="2592" w:type="dxa"/>
            <w:tcBorders>
              <w:top w:val="single" w:sz="4" w:space="0" w:color="D9D9D9"/>
              <w:left w:val="single" w:sz="4" w:space="0" w:color="D9D9D9"/>
              <w:bottom w:val="single" w:sz="4" w:space="0" w:color="D9D9D9"/>
              <w:right w:val="single" w:sz="4" w:space="0" w:color="D9D9D9"/>
            </w:tcBorders>
            <w:shd w:val="clear" w:color="auto" w:fill="DDE7EF"/>
          </w:tcPr>
          <w:p w14:paraId="46B1202E"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PK</w:t>
            </w:r>
          </w:p>
        </w:tc>
        <w:tc>
          <w:tcPr>
            <w:tcW w:w="4320" w:type="dxa"/>
            <w:tcBorders>
              <w:top w:val="single" w:sz="4" w:space="0" w:color="D9D9D9"/>
              <w:left w:val="single" w:sz="4" w:space="0" w:color="D9D9D9"/>
              <w:bottom w:val="single" w:sz="4" w:space="0" w:color="D9D9D9"/>
              <w:right w:val="single" w:sz="4" w:space="0" w:color="D9D9D9"/>
            </w:tcBorders>
            <w:shd w:val="clear" w:color="auto" w:fill="DDE7EF"/>
          </w:tcPr>
          <w:p w14:paraId="142C502B"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FK và UNIQUE</w:t>
            </w:r>
          </w:p>
        </w:tc>
      </w:tr>
      <w:tr w:rsidR="00DB25C1" w:rsidRPr="00DB25C1" w14:paraId="6774F7F0"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5DC779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BenhNhan</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75E4156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MaBN</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4A16CAF5"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Không dùng SĐT làm khóa duy nhất</w:t>
            </w:r>
          </w:p>
        </w:tc>
      </w:tr>
      <w:tr w:rsidR="00DB25C1" w:rsidRPr="00DB25C1" w14:paraId="6E3CAE21"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0D58915A"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HoSoBenhAn</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19CCD109"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MaHoSo</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617C079B"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MaBN FK và UNIQUE</w:t>
            </w:r>
          </w:p>
        </w:tc>
      </w:tr>
      <w:tr w:rsidR="00DB25C1" w:rsidRPr="00DB25C1" w14:paraId="15CF9C4E"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8F12C9D"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PhieuThuLePhi</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474949FE"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SoPhieuThu</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61A86FA3"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MaHoSo FK; UNIQUE(MaHoSo,TuNgay)</w:t>
            </w:r>
          </w:p>
        </w:tc>
      </w:tr>
      <w:tr w:rsidR="00DB25C1" w:rsidRPr="00DB25C1" w14:paraId="5565F332"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58AC18E0"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BacSi</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5D43409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MaBS</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781193F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Danh mục bác sĩ</w:t>
            </w:r>
          </w:p>
        </w:tc>
      </w:tr>
      <w:tr w:rsidR="00DB25C1" w:rsidRPr="00DB25C1" w14:paraId="6EA3B55D"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32FB33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KhoaDieuTri</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17FBD81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MaKhoa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339ED02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TenKhoa UNIQUE</w:t>
            </w:r>
          </w:p>
        </w:tc>
      </w:tr>
      <w:tr w:rsidR="00DB25C1" w:rsidRPr="00DB25C1" w14:paraId="5138529E"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1971AB25"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LichHenDinhKy</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38BF75B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MaLichHen</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2414E8EB"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MaHoSo FK; UNIQUE lọc theo hồ sơ/quý/năm</w:t>
            </w:r>
          </w:p>
        </w:tc>
      </w:tr>
      <w:tr w:rsidR="00DB25C1" w:rsidRPr="00DB25C1" w14:paraId="25B2B52F"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8C649AB"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PhieuKhamBenh</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6A050FE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MaPhieuKham</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5F3F97E2"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FK hồ sơ, bác sĩ, khoa, lịch; UNIQUE lịch khác NULL</w:t>
            </w:r>
          </w:p>
        </w:tc>
      </w:tr>
      <w:tr w:rsidR="00DB25C1" w:rsidRPr="00DB25C1" w14:paraId="03FDB429"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53DD9E1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XetNghiem</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7807E120"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MaXetNghiem</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61548EF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Danh mục xét nghiệm</w:t>
            </w:r>
          </w:p>
        </w:tc>
      </w:tr>
      <w:tr w:rsidR="00DB25C1" w:rsidRPr="00DB25C1" w14:paraId="1894971F"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6F54A3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ChiDinhXetNghiem</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7B2DA241"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MaPhieuKham + MaXetNghiem</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20B69C3D"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Hai cột PK đồng thời là FK</w:t>
            </w:r>
          </w:p>
        </w:tc>
      </w:tr>
      <w:tr w:rsidR="00DB25C1" w:rsidRPr="00DB25C1" w14:paraId="3BC517B6"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1776344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Thuoc</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2CBFCA6E"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MaThuoc</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54C59A81"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Danh mục thuốc</w:t>
            </w:r>
          </w:p>
        </w:tc>
      </w:tr>
      <w:tr w:rsidR="00DB25C1" w:rsidRPr="00DB25C1" w14:paraId="7187795E"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32B7A9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ToaThuoc</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060A7B5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MaToa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5B29E6C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MaPhieuKham UNIQUE; FK ghép bác sĩ/phiếu</w:t>
            </w:r>
          </w:p>
        </w:tc>
      </w:tr>
      <w:tr w:rsidR="00DB25C1" w:rsidRPr="00DB25C1" w14:paraId="7434318A"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Pr>
          <w:p w14:paraId="75480ED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ChiTietToaThuoc</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Pr>
          <w:p w14:paraId="686F6770"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MaToa + MaThuoc</w:t>
            </w:r>
          </w:p>
        </w:tc>
        <w:tc>
          <w:tcPr>
            <w:tcW w:w="4320" w:type="dxa"/>
            <w:tcBorders>
              <w:top w:val="single" w:sz="4" w:space="0" w:color="D9D9D9"/>
              <w:left w:val="single" w:sz="4" w:space="0" w:color="D9D9D9"/>
              <w:bottom w:val="single" w:sz="4" w:space="0" w:color="D9D9D9"/>
              <w:right w:val="single" w:sz="4" w:space="0" w:color="D9D9D9"/>
            </w:tcBorders>
            <w:shd w:val="clear" w:color="auto" w:fill="F5F7F9"/>
          </w:tcPr>
          <w:p w14:paraId="14E0193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Hai cột PK đồng thời là FK</w:t>
            </w:r>
          </w:p>
        </w:tc>
      </w:tr>
      <w:tr w:rsidR="00DB25C1" w:rsidRPr="00DB25C1" w14:paraId="4010CE48" w14:textId="77777777" w:rsidTr="0003251B">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15D5DD1"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HoaDonVienPhi</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45E4D6F1"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SoHoaDon</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Pr>
          <w:p w14:paraId="7716C85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MaPhieuKham FK và UNIQUE</w:t>
            </w:r>
          </w:p>
        </w:tc>
      </w:tr>
    </w:tbl>
    <w:p w14:paraId="5FC672CD" w14:textId="77777777" w:rsidR="00DB25C1" w:rsidRPr="00DB25C1" w:rsidRDefault="00DB25C1" w:rsidP="00DB25C1">
      <w:pPr>
        <w:rPr>
          <w:rFonts w:ascii="Times New Roman" w:hAnsi="Times New Roman" w:cs="Times New Roman"/>
          <w:color w:val="000000" w:themeColor="text1"/>
          <w:sz w:val="26"/>
          <w:szCs w:val="26"/>
        </w:rPr>
      </w:pPr>
    </w:p>
    <w:p w14:paraId="5B2F09B9"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4.3 Ràng buộc quan trọng</w:t>
      </w:r>
    </w:p>
    <w:tbl>
      <w:tblPr>
        <w:tblW w:w="0" w:type="auto"/>
        <w:tblLayout w:type="fixed"/>
        <w:tblLook w:val="04A0" w:firstRow="1" w:lastRow="0" w:firstColumn="1" w:lastColumn="0" w:noHBand="0" w:noVBand="1"/>
      </w:tblPr>
      <w:tblGrid>
        <w:gridCol w:w="2520"/>
        <w:gridCol w:w="6696"/>
      </w:tblGrid>
      <w:tr w:rsidR="00DB25C1" w:rsidRPr="00DB25C1" w14:paraId="5782BD75" w14:textId="77777777" w:rsidTr="0003251B">
        <w:trPr>
          <w:cantSplit/>
          <w:tblHeader/>
        </w:trPr>
        <w:tc>
          <w:tcPr>
            <w:tcW w:w="2520" w:type="dxa"/>
            <w:tcBorders>
              <w:top w:val="single" w:sz="4" w:space="0" w:color="D9D9D9"/>
              <w:left w:val="single" w:sz="4" w:space="0" w:color="D9D9D9"/>
              <w:bottom w:val="single" w:sz="4" w:space="0" w:color="D9D9D9"/>
              <w:right w:val="single" w:sz="4" w:space="0" w:color="D9D9D9"/>
            </w:tcBorders>
            <w:shd w:val="clear" w:color="auto" w:fill="DDE7EF"/>
          </w:tcPr>
          <w:p w14:paraId="3694E39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Quy tắc</w:t>
            </w:r>
          </w:p>
        </w:tc>
        <w:tc>
          <w:tcPr>
            <w:tcW w:w="6696" w:type="dxa"/>
            <w:tcBorders>
              <w:top w:val="single" w:sz="4" w:space="0" w:color="D9D9D9"/>
              <w:left w:val="single" w:sz="4" w:space="0" w:color="D9D9D9"/>
              <w:bottom w:val="single" w:sz="4" w:space="0" w:color="D9D9D9"/>
              <w:right w:val="single" w:sz="4" w:space="0" w:color="D9D9D9"/>
            </w:tcBorders>
            <w:shd w:val="clear" w:color="auto" w:fill="DDE7EF"/>
          </w:tcPr>
          <w:p w14:paraId="08EBC21E"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Cơ chế kiểm soát</w:t>
            </w:r>
          </w:p>
        </w:tc>
      </w:tr>
      <w:tr w:rsidR="00DB25C1" w:rsidRPr="00DB25C1" w14:paraId="257D07B5"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Pr>
          <w:p w14:paraId="4DAB130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Cấp hồ sơ sau thu phí</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Pr>
          <w:p w14:paraId="37071352"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Transaction BenhNhan + HoSoBenhAn + PhieuThuLePhi, in sau commit.</w:t>
            </w:r>
          </w:p>
        </w:tc>
      </w:tr>
      <w:tr w:rsidR="00DB25C1" w:rsidRPr="00DB25C1" w14:paraId="0FFF00D7"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5F7F9"/>
          </w:tcPr>
          <w:p w14:paraId="489D793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Phí liên tục không chồng lấn</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Pr>
          <w:p w14:paraId="5C3FA08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hồ sơ, tính max(NgayThu, DenNgay lớn nhất); thời hạn DATEADD(day,365,TuNgay).</w:t>
            </w:r>
          </w:p>
        </w:tc>
      </w:tr>
      <w:tr w:rsidR="00DB25C1" w:rsidRPr="00DB25C1" w14:paraId="7F279BF1"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Pr>
          <w:p w14:paraId="44CFF3C0"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Lịch theo quý</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Pr>
          <w:p w14:paraId="78C6D6B3"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UNIQUE lọc (MaHoSo,Nam,Quy) với TrangThai &lt;&gt; Huy; CHECK quý/năm theo ngày hẹn.</w:t>
            </w:r>
          </w:p>
        </w:tc>
      </w:tr>
      <w:tr w:rsidR="00DB25C1" w:rsidRPr="00DB25C1" w14:paraId="673AAA66"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5F7F9"/>
          </w:tcPr>
          <w:p w14:paraId="2D9663C3"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Đúng bệnh nhân ở lịch</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Pr>
          <w:p w14:paraId="7D7E0960"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Service khóa lịch, đối chiếu MaHoSo; cập nhật DaKham cùng INSERT phiếu.</w:t>
            </w:r>
          </w:p>
        </w:tc>
      </w:tr>
      <w:tr w:rsidR="00DB25C1" w:rsidRPr="00DB25C1" w14:paraId="68E8AE0E"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Pr>
          <w:p w14:paraId="50A7F51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Toa đúng phiếu/bác sĩ</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Pr>
          <w:p w14:paraId="5671DAEE"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UNIQUE MaPhieuKham; FK ghép (MaPhieuKham,MaBS).</w:t>
            </w:r>
          </w:p>
        </w:tc>
      </w:tr>
      <w:tr w:rsidR="00DB25C1" w:rsidRPr="00DB25C1" w14:paraId="23D17CCD"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5F7F9"/>
          </w:tcPr>
          <w:p w14:paraId="416A47D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Không sửa giá lịch sử</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Pr>
          <w:p w14:paraId="2554085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Chi tiết toa và chỉ định lưu DonGiaApDung tại thời điểm lập.</w:t>
            </w:r>
          </w:p>
        </w:tc>
      </w:tr>
      <w:tr w:rsidR="00DB25C1" w:rsidRPr="00DB25C1" w14:paraId="2DC1D4C7"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Pr>
          <w:p w14:paraId="36AD93F9"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Tổng tiền và miễn giảm</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Pr>
          <w:p w14:paraId="3C128695"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CHECK không âm; tổng tính từ các thành phần. Service đối soát số tiền với chi tiết.</w:t>
            </w:r>
          </w:p>
        </w:tc>
      </w:tr>
      <w:tr w:rsidR="00DB25C1" w:rsidRPr="00DB25C1" w14:paraId="5F9A33FA"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5F7F9"/>
          </w:tcPr>
          <w:p w14:paraId="000C972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Hoàn tất</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Pr>
          <w:p w14:paraId="7E10A51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Transaction kiểm tra kết luận, kết quả, thanh toán, phát thuốc nếu có, rồi chuyển HoanTat.</w:t>
            </w:r>
          </w:p>
        </w:tc>
      </w:tr>
      <w:tr w:rsidR="00DB25C1" w:rsidRPr="00DB25C1" w14:paraId="29271085" w14:textId="77777777" w:rsidTr="0003251B">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Pr>
          <w:p w14:paraId="39C8F68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Bảo vệ lịch sử</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Pr>
          <w:p w14:paraId="6DA68AC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Không xóa cascade; Service chặn sửa sau chốt; quyền ghi bảng không cấp trực tiếp cho tài khoản ứng dụng.</w:t>
            </w:r>
          </w:p>
        </w:tc>
      </w:tr>
    </w:tbl>
    <w:p w14:paraId="5AB18D84" w14:textId="77777777" w:rsidR="00DB25C1" w:rsidRPr="00DB25C1" w:rsidRDefault="00DB25C1" w:rsidP="00DB25C1">
      <w:pPr>
        <w:rPr>
          <w:rFonts w:ascii="Times New Roman" w:hAnsi="Times New Roman" w:cs="Times New Roman"/>
          <w:color w:val="000000" w:themeColor="text1"/>
          <w:sz w:val="26"/>
          <w:szCs w:val="26"/>
        </w:rPr>
      </w:pPr>
    </w:p>
    <w:p w14:paraId="688EDA91"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4.4 Script SQL tạo cấu trúc dữ liệu</w:t>
      </w:r>
    </w:p>
    <w:p w14:paraId="4B63CFCE"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Dùng cho CSDL lab mới trên SQL Server. Script không xóa dữ liệu cũ; không chạy lặp CREATE TABLE trên CSDL đã có. Phần mã ở đây là thiết kế tham chiếu, chưa được xác nhận chạy trên SQL Server trong lần biên soạn này.</w:t>
      </w:r>
    </w:p>
    <w:p w14:paraId="4F27F79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IF DB_ID(N'QuanLyHoSoBenhAn') IS NULL</w:t>
      </w:r>
    </w:p>
    <w:p w14:paraId="4B5228F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CREATE DATABASE QuanLyHoSoBenhAn;</w:t>
      </w:r>
    </w:p>
    <w:p w14:paraId="29FA155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GO</w:t>
      </w:r>
    </w:p>
    <w:p w14:paraId="7A10CE3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USE QuanLyHoSoBenhAn;</w:t>
      </w:r>
    </w:p>
    <w:p w14:paraId="71C4159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0A7DBE7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BenhNhan(</w:t>
      </w:r>
    </w:p>
    <w:p w14:paraId="14FFB48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MaBN varchar(20) PRIMARY KEY,</w:t>
      </w:r>
    </w:p>
    <w:p w14:paraId="30BD000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HoTen nvarchar(120) NOT NULL, NgaySinh date NOT NULL,</w:t>
      </w:r>
    </w:p>
    <w:p w14:paraId="5DB6B86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DiaChi nvarchar(250) NOT NULL, DienThoai varchar(20) NOT NULL,</w:t>
      </w:r>
    </w:p>
    <w:p w14:paraId="45CC1EA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Anh3x4 nvarchar(500) NOT NULL</w:t>
      </w:r>
    </w:p>
    <w:p w14:paraId="42C1D0F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2079EF0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HoSoBenhAn(</w:t>
      </w:r>
    </w:p>
    <w:p w14:paraId="00D3462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MaHoSo varchar(20) PRIMARY KEY,</w:t>
      </w:r>
    </w:p>
    <w:p w14:paraId="4436BD2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MaBN varchar(20) NOT NULL UNIQUE REFERENCES BenhNhan(MaBN),</w:t>
      </w:r>
    </w:p>
    <w:p w14:paraId="030448F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NgayCap datetime2 NOT NULL,</w:t>
      </w:r>
    </w:p>
    <w:p w14:paraId="56709E1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TrangThai varchar(20) NOT NULL DEFAULT 'HoatDong'</w:t>
      </w:r>
    </w:p>
    <w:p w14:paraId="396EFC6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 IN ('HoatDong','LuuTru'))</w:t>
      </w:r>
    </w:p>
    <w:p w14:paraId="71D5F6E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386DBC9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PhieuThuLePhi(</w:t>
      </w:r>
    </w:p>
    <w:p w14:paraId="64E870A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SoPhieuThu varchar(20) PRIMARY KEY,</w:t>
      </w:r>
    </w:p>
    <w:p w14:paraId="443780C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MaHoSo varchar(20) NOT NULL REFERENCES HoSoBenhAn(MaHoSo),</w:t>
      </w:r>
    </w:p>
    <w:p w14:paraId="20551E2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NgayThu datetime2 NOT NULL,</w:t>
      </w:r>
    </w:p>
    <w:p w14:paraId="7C72844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SoTien decimal(18,2) NOT NULL CHECK(SoTien&gt;0),</w:t>
      </w:r>
    </w:p>
    <w:p w14:paraId="504A586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NamApDung int NOT NULL CHECK(NamApDung BETWEEN 1900 AND 9999),</w:t>
      </w:r>
    </w:p>
    <w:p w14:paraId="4F2E974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TuNgay datetime2 NOT NULL, DenNgay datetime2 NOT NULL,</w:t>
      </w:r>
    </w:p>
    <w:p w14:paraId="496E3E2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UNIQUE(MaHoSo,TuNgay),</w:t>
      </w:r>
    </w:p>
    <w:p w14:paraId="25545E2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CHECK(DenNgay=DATEADD(day,365,TuNgay)),</w:t>
      </w:r>
    </w:p>
    <w:p w14:paraId="30ADBAA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CHECK(NamApDung=YEAR(TuNgay)),</w:t>
      </w:r>
    </w:p>
    <w:p w14:paraId="13DEEF3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CHECK(TuNgay&gt;=NgayThu)</w:t>
      </w:r>
    </w:p>
    <w:p w14:paraId="6A8ADFB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6CB4B90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BacSi(</w:t>
      </w:r>
    </w:p>
    <w:p w14:paraId="6C2A598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MaBS varchar(20) PRIMARY KEY, HoTen nvarchar(120) NOT NULL,</w:t>
      </w:r>
    </w:p>
    <w:p w14:paraId="2FB9FED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ChuyenKhoa nvarchar(120) NULL, DienThoai varchar(20) NULL</w:t>
      </w:r>
    </w:p>
    <w:p w14:paraId="0D7253C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7603B7D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KhoaDieuTri(</w:t>
      </w:r>
    </w:p>
    <w:p w14:paraId="07B01A0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MaKhoa varchar(20) PRIMARY KEY,</w:t>
      </w:r>
    </w:p>
    <w:p w14:paraId="09E2780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TenKhoa nvarchar(120) NOT NULL UNIQUE,</w:t>
      </w:r>
    </w:p>
    <w:p w14:paraId="50243C7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PhongKham nvarchar(60) NULL</w:t>
      </w:r>
    </w:p>
    <w:p w14:paraId="1930DF2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02EE867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LichHenDinhKy(</w:t>
      </w:r>
    </w:p>
    <w:p w14:paraId="13A815F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MaLichHen varchar(20) PRIMARY KEY,</w:t>
      </w:r>
    </w:p>
    <w:p w14:paraId="325E41D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MaHoSo varchar(20) NOT NULL REFERENCES HoSoBenhAn(MaHoSo),</w:t>
      </w:r>
    </w:p>
    <w:p w14:paraId="6511125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NgayGioHen datetime2 NOT NULL,</w:t>
      </w:r>
    </w:p>
    <w:p w14:paraId="5AFABFF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Quy int NOT NULL CHECK(Quy BETWEEN 1 AND 4), Nam int NOT NULL,</w:t>
      </w:r>
    </w:p>
    <w:p w14:paraId="60A377C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TrangThai varchar(20) NOT NULL DEFAULT 'DaHen'</w:t>
      </w:r>
    </w:p>
    <w:p w14:paraId="7A37736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 IN ('DaHen','DaKham','Huy')),</w:t>
      </w:r>
    </w:p>
    <w:p w14:paraId="3C52E2E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CHECK(Quy=DATEPART(QUARTER,NgayGioHen) AND Nam=YEAR(NgayGioHen))</w:t>
      </w:r>
    </w:p>
    <w:p w14:paraId="52D8740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54E88A9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UNIQUE INDEX UX_Lich_Quy</w:t>
      </w:r>
    </w:p>
    <w:p w14:paraId="781965F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 xml:space="preserve"> ON LichHenDinhKy(MaHoSo,Nam,Quy) WHERE TrangThai&lt;&gt;'Huy';</w:t>
      </w:r>
    </w:p>
    <w:p w14:paraId="016AC8B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PhieuKhamBenh(</w:t>
      </w:r>
    </w:p>
    <w:p w14:paraId="78A40A7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MaPhieuKham varchar(20) PRIMARY KEY,</w:t>
      </w:r>
    </w:p>
    <w:p w14:paraId="4831A70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MaHoSo varchar(20) NOT NULL REFERENCES HoSoBenhAn(MaHoSo),</w:t>
      </w:r>
    </w:p>
    <w:p w14:paraId="33E2C23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MaBS varchar(20) NOT NULL REFERENCES BacSi(MaBS),</w:t>
      </w:r>
    </w:p>
    <w:p w14:paraId="1D40A02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MaKhoa varchar(20) NOT NULL REFERENCES KhoaDieuTri(MaKhoa),</w:t>
      </w:r>
    </w:p>
    <w:p w14:paraId="534DB80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MaLichHen varchar(20) NULL REFERENCES LichHenDinhKy(MaLichHen),</w:t>
      </w:r>
    </w:p>
    <w:p w14:paraId="679A1B5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NgayGioKham datetime2 NOT NULL,</w:t>
      </w:r>
    </w:p>
    <w:p w14:paraId="1E18C6C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TrieuChung nvarchar(1000) NULL,</w:t>
      </w:r>
    </w:p>
    <w:p w14:paraId="378EB42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ThanNhiet decimal(4,1) NULL CHECK(ThanNhiet BETWEEN 25 AND 45),</w:t>
      </w:r>
    </w:p>
    <w:p w14:paraId="78A14F2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HuyetAp nvarchar(30) NULL, ChanDoan nvarchar(1000) NULL,</w:t>
      </w:r>
    </w:p>
    <w:p w14:paraId="5F6633A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DienBien nvarchar(1500) NULL, PhanUngPhu nvarchar(1000) NULL,</w:t>
      </w:r>
    </w:p>
    <w:p w14:paraId="6ED7849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LoaiKham varchar(10) NOT NULL CHECK(LoaiKham IN ('Thuong','DinhKy')),</w:t>
      </w:r>
    </w:p>
    <w:p w14:paraId="5D07BF7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TrangThai varchar(20) NOT NULL DEFAULT 'DangXuLy'</w:t>
      </w:r>
    </w:p>
    <w:p w14:paraId="0D4A4F2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 IN ('DangXuLy','ChoThanhToan','HoanTat')),</w:t>
      </w:r>
    </w:p>
    <w:p w14:paraId="76CBEAE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NgayHoanTat datetime2 NULL, NguoiHoanTat nvarchar(100) NULL,</w:t>
      </w:r>
    </w:p>
    <w:p w14:paraId="07FF884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UNIQUE(MaPhieuKham,MaBS),</w:t>
      </w:r>
    </w:p>
    <w:p w14:paraId="711C802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CHECK((LoaiKham='Thuong' AND MaLichHen IS NULL) OR</w:t>
      </w:r>
    </w:p>
    <w:p w14:paraId="6D6C7ED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(LoaiKham='DinhKy' AND MaLichHen IS NOT NULL)),</w:t>
      </w:r>
    </w:p>
    <w:p w14:paraId="764B5D9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CHECK(TrangThai&lt;&gt;'HoanTat' OR</w:t>
      </w:r>
    </w:p>
    <w:p w14:paraId="445349F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(NgayHoanTat IS NOT NULL AND NguoiHoanTat IS NOT NULL))</w:t>
      </w:r>
    </w:p>
    <w:p w14:paraId="4A4890C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5CE6B6D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UNIQUE INDEX UX_Phieu_Lich ON PhieuKhamBenh(MaLichHen)</w:t>
      </w:r>
    </w:p>
    <w:p w14:paraId="1A008DA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MaLichHen IS NOT NULL;</w:t>
      </w:r>
    </w:p>
    <w:p w14:paraId="224700B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XetNghiem(</w:t>
      </w:r>
    </w:p>
    <w:p w14:paraId="18F2ECB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MaXetNghiem varchar(20) PRIMARY KEY,</w:t>
      </w:r>
    </w:p>
    <w:p w14:paraId="3A6FA42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TenXetNghiem nvarchar(150) NOT NULL,</w:t>
      </w:r>
    </w:p>
    <w:p w14:paraId="67F8980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DonGia decimal(18,2) NOT NULL CHECK(DonGia&gt;=0)</w:t>
      </w:r>
    </w:p>
    <w:p w14:paraId="46ECF8B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0C0D885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ChiDinhXetNghiem(</w:t>
      </w:r>
    </w:p>
    <w:p w14:paraId="7E33B2D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MaPhieuKham varchar(20) NOT NULL REFERENCES PhieuKhamBenh(MaPhieuKham),</w:t>
      </w:r>
    </w:p>
    <w:p w14:paraId="205FCD8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MaXetNghiem varchar(20) NOT NULL REFERENCES XetNghiem(MaXetNghiem),</w:t>
      </w:r>
    </w:p>
    <w:p w14:paraId="165C602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NgayChiDinh datetime2 NOT NULL,</w:t>
      </w:r>
    </w:p>
    <w:p w14:paraId="70E277A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DonGiaApDung decimal(18,2) NOT NULL CHECK(DonGiaApDung&gt;=0),</w:t>
      </w:r>
    </w:p>
    <w:p w14:paraId="3B157C0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KetQua nvarchar(2000) NULL, NgayThucHien datetime2 NULL,</w:t>
      </w:r>
    </w:p>
    <w:p w14:paraId="4243756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TrangThai varchar(20) NOT NULL DEFAULT 'ChoKetQua'</w:t>
      </w:r>
    </w:p>
    <w:p w14:paraId="30FBC2F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 IN ('ChoKetQua','DaCoKetQua')),</w:t>
      </w:r>
    </w:p>
    <w:p w14:paraId="4574443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PRIMARY KEY(MaPhieuKham,MaXetNghiem),</w:t>
      </w:r>
    </w:p>
    <w:p w14:paraId="1868F54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CHECK(TrangThai&lt;&gt;'DaCoKetQua' OR</w:t>
      </w:r>
    </w:p>
    <w:p w14:paraId="0D975B3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(NULLIF(LTRIM(RTRIM(KetQua)),N'') IS NOT NULL</w:t>
      </w:r>
    </w:p>
    <w:p w14:paraId="029361C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AND NgayThucHien IS NOT NULL AND NgayThucHien&gt;=NgayChiDinh))</w:t>
      </w:r>
    </w:p>
    <w:p w14:paraId="6B1B522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122C99B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Thuoc(</w:t>
      </w:r>
    </w:p>
    <w:p w14:paraId="5411B45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MaThuoc varchar(20) PRIMARY KEY, TenThuoc nvarchar(150) NOT NULL,</w:t>
      </w:r>
    </w:p>
    <w:p w14:paraId="4640EDB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DonViTinh nvarchar(40) NOT NULL,</w:t>
      </w:r>
    </w:p>
    <w:p w14:paraId="43EC331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DonGia decimal(18,2) NOT NULL CHECK(DonGia&gt;=0),</w:t>
      </w:r>
    </w:p>
    <w:p w14:paraId="5771AAC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DangSuDung bit NOT NULL DEFAULT 1</w:t>
      </w:r>
    </w:p>
    <w:p w14:paraId="3EB0E2C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w:t>
      </w:r>
    </w:p>
    <w:p w14:paraId="22F8509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ToaThuoc(</w:t>
      </w:r>
    </w:p>
    <w:p w14:paraId="2B37C2F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MaToa varchar(20) PRIMARY KEY,</w:t>
      </w:r>
    </w:p>
    <w:p w14:paraId="153E391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MaPhieuKham varchar(20) NOT NULL UNIQUE,</w:t>
      </w:r>
    </w:p>
    <w:p w14:paraId="0F221C2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MaBS varchar(20) NOT NULL, NgayLap datetime2 NOT NULL,</w:t>
      </w:r>
    </w:p>
    <w:p w14:paraId="2A9DC48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DanDoBacSi nvarchar(1000) NULL,</w:t>
      </w:r>
    </w:p>
    <w:p w14:paraId="01884A4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DaPhat bit NOT NULL DEFAULT 0, NgayPhat datetime2 NULL,</w:t>
      </w:r>
    </w:p>
    <w:p w14:paraId="64964F3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FOREIGN KEY(MaPhieuKham,MaBS)</w:t>
      </w:r>
    </w:p>
    <w:p w14:paraId="756A17D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REFERENCES PhieuKhamBenh(MaPhieuKham,MaBS),</w:t>
      </w:r>
    </w:p>
    <w:p w14:paraId="0221B27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CHECK((DaPhat=0 AND NgayPhat IS NULL) OR</w:t>
      </w:r>
    </w:p>
    <w:p w14:paraId="61C8D9A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(DaPhat=1 AND NgayPhat IS NOT NULL))</w:t>
      </w:r>
    </w:p>
    <w:p w14:paraId="71527B4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0450A96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ChiTietToaThuoc(</w:t>
      </w:r>
    </w:p>
    <w:p w14:paraId="257F1D3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MaToa varchar(20) NOT NULL REFERENCES ToaThuoc(MaToa),</w:t>
      </w:r>
    </w:p>
    <w:p w14:paraId="188FE60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MaThuoc varchar(20) NOT NULL REFERENCES Thuoc(MaThuoc),</w:t>
      </w:r>
    </w:p>
    <w:p w14:paraId="63784C5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SoLuong int NOT NULL CHECK(SoLuong&gt;0),</w:t>
      </w:r>
    </w:p>
    <w:p w14:paraId="1916AA5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LieuDung nvarchar(150) NOT NULL CHECK(LEN(LTRIM(RTRIM(LieuDung)))&gt;0),</w:t>
      </w:r>
    </w:p>
    <w:p w14:paraId="1591663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CachDung nvarchar(200) NOT NULL CHECK(LEN(LTRIM(RTRIM(CachDung)))&gt;0),</w:t>
      </w:r>
    </w:p>
    <w:p w14:paraId="060AC53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DonGiaApDung decimal(18,2) NOT NULL CHECK(DonGiaApDung&gt;=0),</w:t>
      </w:r>
    </w:p>
    <w:p w14:paraId="663D81A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ThanhTien AS (SoLuong*DonGiaApDung) PERSISTED,</w:t>
      </w:r>
    </w:p>
    <w:p w14:paraId="60A41BB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PRIMARY KEY(MaToa,MaThuoc)</w:t>
      </w:r>
    </w:p>
    <w:p w14:paraId="12C7335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7F09428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TABLE HoaDonVienPhi(</w:t>
      </w:r>
    </w:p>
    <w:p w14:paraId="21494E0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SoHoaDon varchar(20) PRIMARY KEY,</w:t>
      </w:r>
    </w:p>
    <w:p w14:paraId="1442D2B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MaPhieuKham varchar(20) NOT NULL UNIQUE</w:t>
      </w:r>
    </w:p>
    <w:p w14:paraId="629B439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REFERENCES PhieuKhamBenh(MaPhieuKham),</w:t>
      </w:r>
    </w:p>
    <w:p w14:paraId="797E15F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NgayThanhToan datetime2 NULL,</w:t>
      </w:r>
    </w:p>
    <w:p w14:paraId="751E3B9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TongTienKham decimal(18,2) NOT NULL CHECK(TongTienKham&gt;=0),</w:t>
      </w:r>
    </w:p>
    <w:p w14:paraId="23E1D29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TongTienXN decimal(18,2) NOT NULL CHECK(TongTienXN&gt;=0),</w:t>
      </w:r>
    </w:p>
    <w:p w14:paraId="2958117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TongTienThuoc decimal(18,2) NOT NULL CHECK(TongTienThuoc&gt;=0),</w:t>
      </w:r>
    </w:p>
    <w:p w14:paraId="32A2E7A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MienGiam decimal(18,2) NOT NULL DEFAULT 0 CHECK(MienGiam&gt;=0),</w:t>
      </w:r>
    </w:p>
    <w:p w14:paraId="2E9EFC2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TongThanhToan AS</w:t>
      </w:r>
    </w:p>
    <w:p w14:paraId="243CBE1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(TongTienKham+TongTienXN+TongTienThuoc-MienGiam) PERSISTED,</w:t>
      </w:r>
    </w:p>
    <w:p w14:paraId="4954276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DaThanhToan bit NOT NULL DEFAULT 0,</w:t>
      </w:r>
    </w:p>
    <w:p w14:paraId="3C779D9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CHECK(MienGiam&lt;=TongTienKham+TongTienXN+TongTienThuoc),</w:t>
      </w:r>
    </w:p>
    <w:p w14:paraId="53E56C2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CHECK((DaThanhToan=0 AND NgayThanhToan IS NULL) OR</w:t>
      </w:r>
    </w:p>
    <w:p w14:paraId="23737DF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(DaThanhToan=1 AND NgayThanhToan IS NOT NULL))</w:t>
      </w:r>
    </w:p>
    <w:p w14:paraId="20B37BF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20A77E6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INDEX IX_Phieu_HoSo ON PhieuKhamBenh(MaHoSo,NgayGioKham);</w:t>
      </w:r>
    </w:p>
    <w:p w14:paraId="54A9472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INDEX IX_Phi_HieuLuc ON PhieuThuLePhi(MaHoSo,TuNgay,DenNgay);</w:t>
      </w:r>
    </w:p>
    <w:p w14:paraId="7D1B882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2443D422"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4.5 Transaction cấp hồ sơ sau thu lệ phí</w:t>
      </w:r>
    </w:p>
    <w:p w14:paraId="592DCF3A"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Phiếu đăng ký đầu vào được lưu bằng BenhNhan; HoSoBenhAn và phiếu thu cùng được tạo trong transaction. Ngày hết hạn là DenNgay của kỳ thu mới nhất, không lưu </w:t>
      </w:r>
      <w:r w:rsidRPr="00DB25C1">
        <w:rPr>
          <w:rFonts w:ascii="Times New Roman" w:hAnsi="Times New Roman" w:cs="Times New Roman"/>
          <w:color w:val="000000" w:themeColor="text1"/>
          <w:sz w:val="26"/>
          <w:szCs w:val="26"/>
        </w:rPr>
        <w:lastRenderedPageBreak/>
        <w:t>lặp tại hồ sơ để tránh lệch dữ liệu. NamApDung chỉ là năm bắt đầu hiệu lực, không dùng UNIQUE theo năm vì đã chọn mô hình 365 ngày.</w:t>
      </w:r>
    </w:p>
    <w:p w14:paraId="4D73CAB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PROCEDURE dbo.sp_DangKyMoi</w:t>
      </w:r>
    </w:p>
    <w:p w14:paraId="6E34EF3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@MaBN varchar(20), @MaHoSo varchar(20), @SoPhieuThu varchar(20),</w:t>
      </w:r>
    </w:p>
    <w:p w14:paraId="7FC9691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@HoTen nvarchar(120), @NgaySinh date, @DiaChi nvarchar(250),</w:t>
      </w:r>
    </w:p>
    <w:p w14:paraId="6CD28BD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@DienThoai varchar(20), @Anh nvarchar(500), @SoTien decimal(18,2)</w:t>
      </w:r>
    </w:p>
    <w:p w14:paraId="644AF51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AS</w:t>
      </w:r>
    </w:p>
    <w:p w14:paraId="2AA972A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BEGIN</w:t>
      </w:r>
    </w:p>
    <w:p w14:paraId="41A0882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SET NOCOUNT ON; SET XACT_ABORT ON;</w:t>
      </w:r>
    </w:p>
    <w:p w14:paraId="4694E47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DECLARE @Now datetime2=SYSDATETIME();</w:t>
      </w:r>
    </w:p>
    <w:p w14:paraId="590D72F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@NgaySinh IS NULL OR @NgaySinh&gt;CAST(@Now AS date)</w:t>
      </w:r>
    </w:p>
    <w:p w14:paraId="7400170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@SoTien IS NULL OR @SoTien&lt;=0</w:t>
      </w:r>
    </w:p>
    <w:p w14:paraId="427FD18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NULLIF(LTRIM(RTRIM(@HoTen)),N'') IS NULL</w:t>
      </w:r>
    </w:p>
    <w:p w14:paraId="3C957F8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NULLIF(LTRIM(RTRIM(@DiaChi)),N'') IS NULL</w:t>
      </w:r>
    </w:p>
    <w:p w14:paraId="4E496DC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NULLIF(LTRIM(RTRIM(@DienThoai)),'') IS NULL</w:t>
      </w:r>
    </w:p>
    <w:p w14:paraId="7206279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NULLIF(LTRIM(RTRIM(@Anh)),N'') IS NULL</w:t>
      </w:r>
    </w:p>
    <w:p w14:paraId="7128B43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50001,N'Thong tin dang ky hoac le phi khong hop le.',1;</w:t>
      </w:r>
    </w:p>
    <w:p w14:paraId="4195F02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TRY</w:t>
      </w:r>
    </w:p>
    <w:p w14:paraId="302AEA1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TRAN;</w:t>
      </w:r>
    </w:p>
    <w:p w14:paraId="7963AA6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BenhNhan VALUES(@MaBN,@HoTen,@NgaySinh,@DiaChi,@DienThoai,@Anh);</w:t>
      </w:r>
    </w:p>
    <w:p w14:paraId="7F8E26A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HoSoBenhAn VALUES(@MaHoSo,@MaBN,@Now,'HoatDong');</w:t>
      </w:r>
    </w:p>
    <w:p w14:paraId="0B6D0B9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PhieuThuLePhi VALUES(@SoPhieuThu,@MaHoSo,@Now,@SoTien,</w:t>
      </w:r>
    </w:p>
    <w:p w14:paraId="71635C2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YEAR(@Now),@Now,DATEADD(day,365,@Now));</w:t>
      </w:r>
    </w:p>
    <w:p w14:paraId="0BD22C8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COMMIT;</w:t>
      </w:r>
    </w:p>
    <w:p w14:paraId="1902853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TRY</w:t>
      </w:r>
    </w:p>
    <w:p w14:paraId="10BD70D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CATCH</w:t>
      </w:r>
    </w:p>
    <w:p w14:paraId="4E9EA41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XACT_STATE()&lt;&gt;0 ROLLBACK;</w:t>
      </w:r>
    </w:p>
    <w:p w14:paraId="370B260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w:t>
      </w:r>
    </w:p>
    <w:p w14:paraId="41BFDD6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CATCH</w:t>
      </w:r>
    </w:p>
    <w:p w14:paraId="789D649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END;</w:t>
      </w:r>
    </w:p>
    <w:p w14:paraId="492A2E6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7243355A"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4.6 Transaction lưu toa và nhiều dòng thuốc</w:t>
      </w:r>
    </w:p>
    <w:p w14:paraId="1762BB47"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Procedure kiểm tra trạng thái dưới khóa và lấy giá thuốc tại thời điểm lưu. Giữ toàn bộ transaction ở stored procedure; mã C# chỉ gọi một lần. Bác sĩ đang đăng nhập được ánh xạ sang MaBS tại Service, không cho nhập tùy ý từ TextBox.</w:t>
      </w:r>
    </w:p>
    <w:p w14:paraId="41B756C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TYPE dbo.DongToaThuoc AS TABLE(</w:t>
      </w:r>
    </w:p>
    <w:p w14:paraId="3187FA4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MaThuoc varchar(20) PRIMARY KEY, SoLuong int NOT NULL,</w:t>
      </w:r>
    </w:p>
    <w:p w14:paraId="4899A9F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LieuDung nvarchar(150) NOT NULL, CachDung nvarchar(200) NOT NULL</w:t>
      </w:r>
    </w:p>
    <w:p w14:paraId="4A1B6F8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t>
      </w:r>
    </w:p>
    <w:p w14:paraId="1993853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4B6A2E4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PROCEDURE dbo.sp_LapToaThuoc</w:t>
      </w:r>
    </w:p>
    <w:p w14:paraId="437F16F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@MaToa varchar(20), @MaPhieuKham varchar(20), @MaBS varchar(20),</w:t>
      </w:r>
    </w:p>
    <w:p w14:paraId="7DA0D72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@DanDo nvarchar(1000), @Dong dbo.DongToaThuoc READONLY</w:t>
      </w:r>
    </w:p>
    <w:p w14:paraId="1E6AA95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AS</w:t>
      </w:r>
    </w:p>
    <w:p w14:paraId="7CEF550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BEGIN</w:t>
      </w:r>
    </w:p>
    <w:p w14:paraId="049DF95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SET NOCOUNT ON; SET XACT_ABORT ON;</w:t>
      </w:r>
    </w:p>
    <w:p w14:paraId="3B74162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TRY</w:t>
      </w:r>
    </w:p>
    <w:p w14:paraId="6F8317A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TRAN;</w:t>
      </w:r>
    </w:p>
    <w:p w14:paraId="132E7B8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PhieuKhamBenh WITH(UPDLOCK,HOLDLOCK)</w:t>
      </w:r>
    </w:p>
    <w:p w14:paraId="7946474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 AND MaBS=@MaBS</w:t>
      </w:r>
    </w:p>
    <w:p w14:paraId="182A63F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AND TrangThai='DangXuLy'</w:t>
      </w:r>
    </w:p>
    <w:p w14:paraId="2D48B78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AND NULLIF(LTRIM(RTRIM(ChanDoan)),N'') IS NOT NULL)</w:t>
      </w:r>
    </w:p>
    <w:p w14:paraId="59B622A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50002,N'Phieu, bac si hoac chan doan khong hop le.',1;</w:t>
      </w:r>
    </w:p>
    <w:p w14:paraId="3B5CC56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@Dong)</w:t>
      </w:r>
    </w:p>
    <w:p w14:paraId="710EAF2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EXISTS(SELECT 1 FROM @Dong d LEFT JOIN Thuoc t WITH(HOLDLOCK)</w:t>
      </w:r>
    </w:p>
    <w:p w14:paraId="5B61583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ON t.MaThuoc=d.MaThuoc</w:t>
      </w:r>
    </w:p>
    <w:p w14:paraId="4082C82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t.MaThuoc IS NULL OR t.DangSuDung=0 OR d.SoLuong&lt;=0</w:t>
      </w:r>
    </w:p>
    <w:p w14:paraId="7444FED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LEN(LTRIM(RTRIM(d.LieuDung)))=0</w:t>
      </w:r>
    </w:p>
    <w:p w14:paraId="15F08DC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OR LEN(LTRIM(RTRIM(d.CachDung)))=0)</w:t>
      </w:r>
    </w:p>
    <w:p w14:paraId="487C4D9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50003,N'Danh sach thuoc khong hop le.',1;</w:t>
      </w:r>
    </w:p>
    <w:p w14:paraId="63B926B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ToaThuoc(MaToa,MaPhieuKham,MaBS,NgayLap,DanDoBacSi)</w:t>
      </w:r>
    </w:p>
    <w:p w14:paraId="51102A2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VALUES(@MaToa,@MaPhieuKham,@MaBS,SYSDATETIME(),@DanDo);</w:t>
      </w:r>
    </w:p>
    <w:p w14:paraId="742DFFE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ChiTietToaThuoc</w:t>
      </w:r>
    </w:p>
    <w:p w14:paraId="23BFCDD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(MaToa,MaThuoc,SoLuong,LieuDung,CachDung,DonGiaApDung)</w:t>
      </w:r>
    </w:p>
    <w:p w14:paraId="1048612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SELECT @MaToa,d.MaThuoc,d.SoLuong,d.LieuDung,d.CachDung,t.DonGia</w:t>
      </w:r>
    </w:p>
    <w:p w14:paraId="43C33FC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FROM @Dong d JOIN Thuoc t ON t.MaThuoc=d.MaThuoc;</w:t>
      </w:r>
    </w:p>
    <w:p w14:paraId="34717FE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COMMIT;</w:t>
      </w:r>
    </w:p>
    <w:p w14:paraId="0144313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TRY</w:t>
      </w:r>
    </w:p>
    <w:p w14:paraId="301FAC5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CATCH</w:t>
      </w:r>
    </w:p>
    <w:p w14:paraId="4A24794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XACT_STATE()&lt;&gt;0 ROLLBACK;</w:t>
      </w:r>
    </w:p>
    <w:p w14:paraId="744C6F3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w:t>
      </w:r>
    </w:p>
    <w:p w14:paraId="3352925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CATCH</w:t>
      </w:r>
    </w:p>
    <w:p w14:paraId="01C561B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END;</w:t>
      </w:r>
    </w:p>
    <w:p w14:paraId="0C43376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09B01BB2"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4.7 Transaction đặt lịch quý</w:t>
      </w:r>
    </w:p>
    <w:p w14:paraId="4423408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PROCEDURE dbo.sp_DatLichHen</w:t>
      </w:r>
    </w:p>
    <w:p w14:paraId="176ECFC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@MaLichHen varchar(20), @MaHoSo varchar(20), @NgayHen datetime2</w:t>
      </w:r>
    </w:p>
    <w:p w14:paraId="11254D8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AS</w:t>
      </w:r>
    </w:p>
    <w:p w14:paraId="5F1CC84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BEGIN</w:t>
      </w:r>
    </w:p>
    <w:p w14:paraId="6E3D270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SET NOCOUNT ON; SET XACT_ABORT ON;</w:t>
      </w:r>
    </w:p>
    <w:p w14:paraId="3B0E6D4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TRY</w:t>
      </w:r>
    </w:p>
    <w:p w14:paraId="3383899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TRAN;</w:t>
      </w:r>
    </w:p>
    <w:p w14:paraId="5841902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@NgayHen IS NULL OR @NgayHen&lt;=SYSDATETIME()</w:t>
      </w:r>
    </w:p>
    <w:p w14:paraId="6643705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50004,N'Ngay hen phai o tuong lai.',1;</w:t>
      </w:r>
    </w:p>
    <w:p w14:paraId="4439D3C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HoSoBenhAn WITH(UPDLOCK,HOLDLOCK)</w:t>
      </w:r>
    </w:p>
    <w:p w14:paraId="797F7EF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MaHoSo=@MaHoSo AND TrangThai='HoatDong')</w:t>
      </w:r>
    </w:p>
    <w:p w14:paraId="2B37CB7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50005,N'Ho so khong hop le.',1;</w:t>
      </w:r>
    </w:p>
    <w:p w14:paraId="16854B0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PhieuThuLePhi</w:t>
      </w:r>
    </w:p>
    <w:p w14:paraId="129B36B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 xml:space="preserve">   WHERE MaHoSo=@MaHoSo AND TuNgay&lt;=@NgayHen AND @NgayHen&lt;DenNgay)</w:t>
      </w:r>
    </w:p>
    <w:p w14:paraId="678FAE2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50006,N'Le phi khong phu ngay hen.',1;</w:t>
      </w:r>
    </w:p>
    <w:p w14:paraId="0E19D30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INSERT LichHenDinhKy</w:t>
      </w:r>
    </w:p>
    <w:p w14:paraId="0FC2B0B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VALUES(@MaLichHen,@MaHoSo,@NgayHen,DATEPART(QUARTER,@NgayHen),</w:t>
      </w:r>
    </w:p>
    <w:p w14:paraId="3B01C37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YEAR(@NgayHen),'DaHen');</w:t>
      </w:r>
    </w:p>
    <w:p w14:paraId="4DB41FB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COMMIT;</w:t>
      </w:r>
    </w:p>
    <w:p w14:paraId="1231A2E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TRY</w:t>
      </w:r>
    </w:p>
    <w:p w14:paraId="1542145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CATCH</w:t>
      </w:r>
    </w:p>
    <w:p w14:paraId="2313F4F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XACT_STATE()&lt;&gt;0 ROLLBACK;</w:t>
      </w:r>
    </w:p>
    <w:p w14:paraId="4FA9CF5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w:t>
      </w:r>
    </w:p>
    <w:p w14:paraId="4084497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CATCH</w:t>
      </w:r>
    </w:p>
    <w:p w14:paraId="2E036D0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END;</w:t>
      </w:r>
    </w:p>
    <w:p w14:paraId="547A05EC"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684215E9"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4.8 Transaction hoàn tất hồ sơ sau thanh toán</w:t>
      </w:r>
    </w:p>
    <w:p w14:paraId="4A4F6A0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CREATE PROCEDURE dbo.sp_HoanTatPhieu</w:t>
      </w:r>
    </w:p>
    <w:p w14:paraId="63A46FD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@MaPhieuKham varchar(20), @NguoiXacNhan nvarchar(100)</w:t>
      </w:r>
    </w:p>
    <w:p w14:paraId="3663029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AS</w:t>
      </w:r>
    </w:p>
    <w:p w14:paraId="0F66336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BEGIN</w:t>
      </w:r>
    </w:p>
    <w:p w14:paraId="5ECE5E7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SET NOCOUNT ON; SET XACT_ABORT ON;</w:t>
      </w:r>
    </w:p>
    <w:p w14:paraId="2E09EA1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TRY</w:t>
      </w:r>
    </w:p>
    <w:p w14:paraId="4D667AC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TRAN;</w:t>
      </w:r>
    </w:p>
    <w:p w14:paraId="6F80F8E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NULLIF(LTRIM(RTRIM(@NguoiXacNhan)),N'') IS NULL</w:t>
      </w:r>
    </w:p>
    <w:p w14:paraId="41D8F91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50007,N'Thieu nguoi xac nhan.',1;</w:t>
      </w:r>
    </w:p>
    <w:p w14:paraId="3BD83B3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PhieuKhamBenh WITH(UPDLOCK,HOLDLOCK)</w:t>
      </w:r>
    </w:p>
    <w:p w14:paraId="7164D41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 AND TrangThai='ChoThanhToan'</w:t>
      </w:r>
    </w:p>
    <w:p w14:paraId="442892A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AND NULLIF(LTRIM(RTRIM(ChanDoan)),N'') IS NOT NULL)</w:t>
      </w:r>
    </w:p>
    <w:p w14:paraId="638DE71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50008,N'Phieu chua du dieu kien hoan tat.',1;</w:t>
      </w:r>
    </w:p>
    <w:p w14:paraId="55E7CEA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EXISTS(SELECT 1 FROM ChiDinhXetNghiem</w:t>
      </w:r>
    </w:p>
    <w:p w14:paraId="38EEA57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 AND TrangThai&lt;&gt;'DaCoKetQua')</w:t>
      </w:r>
    </w:p>
    <w:p w14:paraId="364EC22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50009,N'Con xet nghiem chua co ket qua.',1;</w:t>
      </w:r>
    </w:p>
    <w:p w14:paraId="067B895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NOT EXISTS(SELECT 1 FROM HoaDonVienPhi WITH(UPDLOCK,HOLDLOCK)</w:t>
      </w:r>
    </w:p>
    <w:p w14:paraId="4C51B942"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 AND DaThanhToan=1)</w:t>
      </w:r>
    </w:p>
    <w:p w14:paraId="763CF835"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50010,N'Chua thanh toan hoac xac nhan mien phi.',1;</w:t>
      </w:r>
    </w:p>
    <w:p w14:paraId="1C0B044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IF EXISTS(SELECT 1 FROM ToaThuoc</w:t>
      </w:r>
    </w:p>
    <w:p w14:paraId="6DB0483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 AND DaPhat=0)</w:t>
      </w:r>
    </w:p>
    <w:p w14:paraId="1ED0900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 50011,N'Toa thuoc chua duoc xac nhan phat.',1;</w:t>
      </w:r>
    </w:p>
    <w:p w14:paraId="423208D3"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UPDATE PhieuKhamBenh SET TrangThai='HoanTat',</w:t>
      </w:r>
    </w:p>
    <w:p w14:paraId="14896DE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NgayHoanTat=SYSDATETIME(),NguoiHoanTat=@NguoiXacNhan</w:t>
      </w:r>
    </w:p>
    <w:p w14:paraId="774A1C4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WHERE MaPhieuKham=@MaPhieuKham;</w:t>
      </w:r>
    </w:p>
    <w:p w14:paraId="712C603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COMMIT;</w:t>
      </w:r>
    </w:p>
    <w:p w14:paraId="4E74A25B"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TRY</w:t>
      </w:r>
    </w:p>
    <w:p w14:paraId="6B855EB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BEGIN CATCH</w:t>
      </w:r>
    </w:p>
    <w:p w14:paraId="768E79C6"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 xml:space="preserve">  IF XACT_STATE()&lt;&gt;0 ROLLBACK;</w:t>
      </w:r>
    </w:p>
    <w:p w14:paraId="52E29A3D"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THROW;</w:t>
      </w:r>
    </w:p>
    <w:p w14:paraId="5A43F2F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END CATCH</w:t>
      </w:r>
    </w:p>
    <w:p w14:paraId="7BCDFC7F"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END;</w:t>
      </w:r>
    </w:p>
    <w:p w14:paraId="285C8881"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GO</w:t>
      </w:r>
    </w:p>
    <w:p w14:paraId="00ED73CA"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4.9 Các thuật toán giao dịch phải hiện thực thêm</w:t>
      </w:r>
    </w:p>
    <w:tbl>
      <w:tblPr>
        <w:tblW w:w="0" w:type="auto"/>
        <w:tblLayout w:type="fixed"/>
        <w:tblLook w:val="04A0" w:firstRow="1" w:lastRow="0" w:firstColumn="1" w:lastColumn="0" w:noHBand="0" w:noVBand="1"/>
      </w:tblPr>
      <w:tblGrid>
        <w:gridCol w:w="2160"/>
        <w:gridCol w:w="7056"/>
      </w:tblGrid>
      <w:tr w:rsidR="00DB25C1" w:rsidRPr="00DB25C1" w14:paraId="1DFFDA21" w14:textId="77777777" w:rsidTr="0003251B">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DE7EF"/>
          </w:tcPr>
          <w:p w14:paraId="307FC55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Service</w:t>
            </w:r>
          </w:p>
        </w:tc>
        <w:tc>
          <w:tcPr>
            <w:tcW w:w="7056" w:type="dxa"/>
            <w:tcBorders>
              <w:top w:val="single" w:sz="4" w:space="0" w:color="D9D9D9"/>
              <w:left w:val="single" w:sz="4" w:space="0" w:color="D9D9D9"/>
              <w:bottom w:val="single" w:sz="4" w:space="0" w:color="D9D9D9"/>
              <w:right w:val="single" w:sz="4" w:space="0" w:color="D9D9D9"/>
            </w:tcBorders>
            <w:shd w:val="clear" w:color="auto" w:fill="DDE7EF"/>
          </w:tcPr>
          <w:p w14:paraId="30C2032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b/>
                <w:color w:val="000000" w:themeColor="text1"/>
                <w:sz w:val="26"/>
                <w:szCs w:val="26"/>
              </w:rPr>
              <w:t>Các bước trong cùng transaction</w:t>
            </w:r>
          </w:p>
        </w:tc>
      </w:tr>
      <w:tr w:rsidR="00DB25C1" w:rsidRPr="00DB25C1" w14:paraId="37794F02"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B5FF5D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giaHanLePhi</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2B675D7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HoSo; tìm MAX(DenNgay). TuNgay=max(NgayThu, hạn cũ); INSERT kỳ 365 ngày. Xác minh biên nhận để không ghi lại cùng khoản thu.</w:t>
            </w:r>
          </w:p>
        </w:tc>
      </w:tr>
      <w:tr w:rsidR="00DB25C1" w:rsidRPr="00DB25C1" w14:paraId="10D4F4D7"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43D8E315"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taoPhieuKham định kỳ</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728C70EC"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HoSo, lịch; kiểm tra DaHen, cùng MaHoSo và đúng ngày đến, quyền lợi còn hạn; INSERT phiếu gắn MaLichHen và UPDATE lịch DaKham. Lịch chỉ được gắn một lần.</w:t>
            </w:r>
          </w:p>
        </w:tc>
      </w:tr>
      <w:tr w:rsidR="00DB25C1" w:rsidRPr="00DB25C1" w14:paraId="092D0D5D"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54C18D2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doiLichHen hoặc huy</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20521CF1"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HoSo và lịch; chỉ DaHen chưa có phiếu; kiểm tra lại ngày/phí/quý khi đổi; hủy chuyển Huy, không xóa lịch đã dùng.</w:t>
            </w:r>
          </w:p>
        </w:tc>
      </w:tr>
      <w:tr w:rsidR="00DB25C1" w:rsidRPr="00DB25C1" w14:paraId="597CF0F0"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20666B06"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lapChiDinh và capNhatKetQua</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14248E8A"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PhieuKham; chỉ DangXuLy; giữ nguyên khóa nguồn; khi trả kết quả cần nội dung, thời điểm, người thực hiện và audit.</w:t>
            </w:r>
          </w:p>
        </w:tc>
      </w:tr>
      <w:tr w:rsidR="00DB25C1" w:rsidRPr="00DB25C1" w14:paraId="771C0F99"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293418DB"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ketThucChuyenMon</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4EAA5217"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phiếu; yêu cầu có kết luận và không còn XN chờ; chuyển ChoThanhToan. Sau đó không thêm/sửa dịch vụ trực tiếp.</w:t>
            </w:r>
          </w:p>
        </w:tc>
      </w:tr>
      <w:tr w:rsidR="00DB25C1" w:rsidRPr="00DB25C1" w14:paraId="1C10E87A"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A8F593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lapHoaDon và thanhToan</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385E7DE7"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phiếu rồi hóa đơn; tính XN từ DonGiaApDung, thuốc từ chi tiết; miễn đúng tiền khám định kỳ; kiểm tra miễn giảm được duyệt; tạo/cập nhật một HD. Khi thu, đọc lại tổng và xác nhận số thu bằng tổng; UPDATE DaThanhToan và thời điểm một lần.</w:t>
            </w:r>
          </w:p>
        </w:tc>
      </w:tr>
      <w:tr w:rsidR="00DB25C1" w:rsidRPr="00DB25C1" w14:paraId="3DB37446"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4FB356D4"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xacNhanPhatThuoc</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Pr>
          <w:p w14:paraId="2E16D9EF"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phiếu, hóa đơn rồi toa; yêu cầu DaThanhToan=1 và chưa phát; UPDATE DaPhat, NgayPhat. Từ chối lặp; ghi nhật ký người phát.</w:t>
            </w:r>
          </w:p>
        </w:tc>
      </w:tr>
      <w:tr w:rsidR="00DB25C1" w:rsidRPr="00DB25C1" w14:paraId="0239EB1B" w14:textId="77777777" w:rsidTr="0003251B">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28808217"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capNhatKham</w:t>
            </w:r>
          </w:p>
        </w:tc>
        <w:tc>
          <w:tcPr>
            <w:tcW w:w="7056" w:type="dxa"/>
            <w:tcBorders>
              <w:top w:val="single" w:sz="4" w:space="0" w:color="D9D9D9"/>
              <w:left w:val="single" w:sz="4" w:space="0" w:color="D9D9D9"/>
              <w:bottom w:val="single" w:sz="4" w:space="0" w:color="D9D9D9"/>
              <w:right w:val="single" w:sz="4" w:space="0" w:color="D9D9D9"/>
            </w:tcBorders>
            <w:shd w:val="clear" w:color="auto" w:fill="F5F7F9"/>
          </w:tcPr>
          <w:p w14:paraId="650B6BF8" w14:textId="77777777" w:rsidR="00DB25C1" w:rsidRPr="00DB25C1" w:rsidRDefault="00DB25C1" w:rsidP="0003251B">
            <w:pPr>
              <w:spacing w:before="60" w:after="60" w:line="240" w:lineRule="auto"/>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Khóa phiếu; kiểm tra bác sĩ, chỉ DangXuLy; ghi triệu chứng, kết luận, diễn biến và phản ứng phụ.</w:t>
            </w:r>
          </w:p>
        </w:tc>
      </w:tr>
    </w:tbl>
    <w:p w14:paraId="02FD0E67" w14:textId="77777777" w:rsidR="00DB25C1" w:rsidRPr="00DB25C1" w:rsidRDefault="00DB25C1" w:rsidP="00DB25C1">
      <w:pPr>
        <w:rPr>
          <w:rFonts w:ascii="Times New Roman" w:hAnsi="Times New Roman" w:cs="Times New Roman"/>
          <w:color w:val="000000" w:themeColor="text1"/>
          <w:sz w:val="26"/>
          <w:szCs w:val="26"/>
        </w:rPr>
      </w:pPr>
    </w:p>
    <w:p w14:paraId="411E439C"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Thứ tự khóa thống nhất trong thao tác lâm sàng và thu tiền: PhieuKhamBenh → HoaDonVienPhi → Toa/ChiTiet/XN. Nghiệp vụ hồ sơ/lịch dùng HoSoBenhAn → LichHenDinhKy → phiếu mới. Không cho cập nhật MaHoSo hoặc MaLichHen của phiếu đã tạo. Tài khoản ứng dụng chỉ được EXECUTE procedure cần thiết; quyền ghi trực tiếp sẽ làm vô hiệu các quy tắc nhiều bảng.</w:t>
      </w:r>
    </w:p>
    <w:p w14:paraId="41149F5E" w14:textId="77777777" w:rsidR="00DB25C1" w:rsidRPr="00DB25C1" w:rsidRDefault="00DB25C1" w:rsidP="00DB25C1">
      <w:pPr>
        <w:pStyle w:val="Heading2"/>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4.10 Truy vấn lịch sử</w:t>
      </w:r>
    </w:p>
    <w:p w14:paraId="4F32BA54"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Tham so @MaHoSo duoc truyen bang SqlParameter.</w:t>
      </w:r>
    </w:p>
    <w:p w14:paraId="682318E8"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SELECT p.MaPhieuKham,p.NgayGioKham,b.HoTen AS BacSi,</w:t>
      </w:r>
    </w:p>
    <w:p w14:paraId="257F67CE"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xml:space="preserve"> k.TenKhoa,p.TrieuChung,p.ChanDoan,p.DienBien,p.PhanUngPhu,p.TrangThai</w:t>
      </w:r>
    </w:p>
    <w:p w14:paraId="23BE166A"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FROM PhieuKhamBenh p JOIN BacSi b ON b.MaBS=p.MaBS</w:t>
      </w:r>
    </w:p>
    <w:p w14:paraId="4E6EAC69"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JOIN KhoaDieuTri k ON k.MaKhoa=p.MaKhoa</w:t>
      </w:r>
    </w:p>
    <w:p w14:paraId="06D91210"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WHERE p.MaHoSo=@MaHoSo ORDER BY p.NgayGioKham DESC;</w:t>
      </w:r>
    </w:p>
    <w:p w14:paraId="5096A217" w14:textId="77777777" w:rsidR="00DB25C1" w:rsidRP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lastRenderedPageBreak/>
        <w:t>-- Tai cac tab chi tiet bang MaPhieuKham dang chon.</w:t>
      </w:r>
    </w:p>
    <w:p w14:paraId="3DD521A0" w14:textId="77777777" w:rsidR="00DB25C1" w:rsidRDefault="00DB25C1" w:rsidP="00DB25C1">
      <w:pPr>
        <w:pStyle w:val="Manguon"/>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t>-- Khong JOIN cung luc XN va nhieu dong thuoc de tranh nhan ban dong.</w:t>
      </w:r>
    </w:p>
    <w:p w14:paraId="341B553C" w14:textId="77777777" w:rsidR="00CC6585" w:rsidRDefault="00CC6585" w:rsidP="00DB25C1">
      <w:pPr>
        <w:pStyle w:val="Manguon"/>
        <w:rPr>
          <w:rFonts w:ascii="Times New Roman" w:hAnsi="Times New Roman" w:cs="Times New Roman"/>
          <w:color w:val="000000" w:themeColor="text1"/>
          <w:sz w:val="26"/>
          <w:szCs w:val="26"/>
        </w:rPr>
      </w:pPr>
    </w:p>
    <w:p w14:paraId="2C6B9F69" w14:textId="77777777" w:rsidR="00CC6585" w:rsidRPr="00CC6585" w:rsidRDefault="00CC6585" w:rsidP="00CC6585">
      <w:pPr>
        <w:pStyle w:val="Heading1"/>
        <w:rPr>
          <w:rFonts w:ascii="Times New Roman" w:hAnsi="Times New Roman" w:cs="Times New Roman"/>
          <w:b/>
          <w:bCs/>
          <w:color w:val="000000" w:themeColor="text1"/>
          <w:sz w:val="26"/>
          <w:szCs w:val="26"/>
        </w:rPr>
      </w:pPr>
      <w:r w:rsidRPr="00CC6585">
        <w:rPr>
          <w:rFonts w:ascii="Times New Roman" w:hAnsi="Times New Roman" w:cs="Times New Roman"/>
          <w:b/>
          <w:bCs/>
          <w:color w:val="000000" w:themeColor="text1"/>
          <w:sz w:val="26"/>
          <w:szCs w:val="26"/>
        </w:rPr>
        <w:t>5 KIẾN TRÚC VÀ HỆ THỐNG FORM</w:t>
      </w:r>
    </w:p>
    <w:p w14:paraId="7027560E" w14:textId="0558BED9" w:rsidR="00060FE7" w:rsidRPr="00060FE7" w:rsidRDefault="00060FE7" w:rsidP="00060FE7">
      <w:pPr>
        <w:rPr>
          <w:rFonts w:ascii="Times New Roman" w:hAnsi="Times New Roman" w:cs="Times New Roman"/>
          <w:color w:val="000000" w:themeColor="text1"/>
          <w:sz w:val="26"/>
          <w:szCs w:val="26"/>
        </w:rPr>
      </w:pPr>
      <w:r w:rsidRPr="00060FE7">
        <w:rPr>
          <w:rFonts w:ascii="Times New Roman" w:hAnsi="Times New Roman" w:cs="Times New Roman"/>
          <w:color w:val="000000" w:themeColor="text1"/>
          <w:sz w:val="26"/>
          <w:szCs w:val="26"/>
        </w:rPr>
        <w:t xml:space="preserve">Hệ thống được phát triển trên nền tảng WinForms C# (.NET Framework 4.7.2) kết hợp cơ sở dữ liệu SQL Server. Kiến trúc phần mềm tuân thủ nghiêm ngặt mô hình phân tầng UI (Boundary) </w:t>
      </w:r>
      <m:oMath>
        <m:r>
          <w:rPr>
            <w:rFonts w:ascii="Cambria Math" w:hAnsi="Cambria Math" w:cs="Times New Roman"/>
            <w:color w:val="000000" w:themeColor="text1"/>
            <w:sz w:val="26"/>
            <w:szCs w:val="26"/>
          </w:rPr>
          <m:t>→</m:t>
        </m:r>
      </m:oMath>
      <w:r w:rsidRPr="00060FE7">
        <w:rPr>
          <w:rFonts w:ascii="Times New Roman" w:hAnsi="Times New Roman" w:cs="Times New Roman"/>
          <w:color w:val="000000" w:themeColor="text1"/>
          <w:sz w:val="26"/>
          <w:szCs w:val="26"/>
        </w:rPr>
        <w:t xml:space="preserve"> Service (Control) </w:t>
      </w:r>
      <m:oMath>
        <m:r>
          <w:rPr>
            <w:rFonts w:ascii="Cambria Math" w:hAnsi="Cambria Math" w:cs="Times New Roman"/>
            <w:color w:val="000000" w:themeColor="text1"/>
            <w:sz w:val="26"/>
            <w:szCs w:val="26"/>
          </w:rPr>
          <m:t>→</m:t>
        </m:r>
      </m:oMath>
      <w:r w:rsidRPr="00060FE7">
        <w:rPr>
          <w:rFonts w:ascii="Times New Roman" w:hAnsi="Times New Roman" w:cs="Times New Roman"/>
          <w:color w:val="000000" w:themeColor="text1"/>
          <w:sz w:val="26"/>
          <w:szCs w:val="26"/>
        </w:rPr>
        <w:t xml:space="preserve"> Data Access / Stored Procedure (Entity): </w:t>
      </w:r>
    </w:p>
    <w:p w14:paraId="5C4E343A" w14:textId="2B469DBE" w:rsidR="00060FE7" w:rsidRPr="00060FE7" w:rsidRDefault="00060FE7" w:rsidP="00060FE7">
      <w:pPr>
        <w:rPr>
          <w:rFonts w:ascii="Times New Roman" w:hAnsi="Times New Roman" w:cs="Times New Roman"/>
          <w:color w:val="000000" w:themeColor="text1"/>
          <w:sz w:val="26"/>
          <w:szCs w:val="26"/>
        </w:rPr>
      </w:pPr>
      <w:r w:rsidRPr="00060FE7">
        <w:rPr>
          <w:rFonts w:ascii="Times New Roman" w:hAnsi="Times New Roman" w:cs="Times New Roman"/>
          <w:color w:val="000000" w:themeColor="text1"/>
          <w:sz w:val="26"/>
          <w:szCs w:val="26"/>
        </w:rPr>
        <w:t xml:space="preserve">- Tầng UI (Form): Chỉ đảm nhận nhiệm vụ thu nhận dữ liệu đầu vào từ người dùng, bắt lỗi giao diện cơ bản (Null/Empty) và hiển thị kết quả. </w:t>
      </w:r>
    </w:p>
    <w:p w14:paraId="28467B6D" w14:textId="43B44DE5" w:rsidR="00060FE7" w:rsidRPr="00060FE7" w:rsidRDefault="00060FE7" w:rsidP="00060FE7">
      <w:pPr>
        <w:rPr>
          <w:rFonts w:ascii="Times New Roman" w:hAnsi="Times New Roman" w:cs="Times New Roman"/>
          <w:color w:val="000000" w:themeColor="text1"/>
          <w:sz w:val="26"/>
          <w:szCs w:val="26"/>
        </w:rPr>
      </w:pPr>
      <w:r w:rsidRPr="00060FE7">
        <w:rPr>
          <w:rFonts w:ascii="Times New Roman" w:hAnsi="Times New Roman" w:cs="Times New Roman"/>
          <w:color w:val="000000" w:themeColor="text1"/>
          <w:sz w:val="26"/>
          <w:szCs w:val="26"/>
        </w:rPr>
        <w:t xml:space="preserve">- Tầng Nghiệp vụ (Service): Chịu trách nhiệm kiểm tra quyền truy cập (Authorization), đối soát logic nghiệp vụ và điều phối transaction. </w:t>
      </w:r>
    </w:p>
    <w:p w14:paraId="37CF3BB0" w14:textId="0A5D82CA" w:rsidR="00CC6585" w:rsidRPr="00CC6585" w:rsidRDefault="00060FE7" w:rsidP="00CC6585">
      <w:pPr>
        <w:rPr>
          <w:rFonts w:ascii="Times New Roman" w:hAnsi="Times New Roman" w:cs="Times New Roman"/>
          <w:color w:val="000000" w:themeColor="text1"/>
          <w:sz w:val="26"/>
          <w:szCs w:val="26"/>
        </w:rPr>
      </w:pPr>
      <w:r w:rsidRPr="00060FE7">
        <w:rPr>
          <w:rFonts w:ascii="Times New Roman" w:hAnsi="Times New Roman" w:cs="Times New Roman"/>
          <w:color w:val="000000" w:themeColor="text1"/>
          <w:sz w:val="26"/>
          <w:szCs w:val="26"/>
        </w:rPr>
        <w:t>- Tầng Dữ liệu (Repository / SQL Stored Procedure): Thực thi các truy vấn SQL có tham số (SqlParameter) nhằm chống tấn công SQL Injection và đảm bảo tính toàn vẹn dữ liệu qua BEGIN TRAN / COMMIT / ROLLBACK</w:t>
      </w:r>
    </w:p>
    <w:tbl>
      <w:tblPr>
        <w:tblW w:w="0" w:type="auto"/>
        <w:tblLayout w:type="fixed"/>
        <w:tblLook w:val="04A0" w:firstRow="1" w:lastRow="0" w:firstColumn="1" w:lastColumn="0" w:noHBand="0" w:noVBand="1"/>
      </w:tblPr>
      <w:tblGrid>
        <w:gridCol w:w="1872"/>
        <w:gridCol w:w="1872"/>
        <w:gridCol w:w="3456"/>
        <w:gridCol w:w="2016"/>
      </w:tblGrid>
      <w:tr w:rsidR="00CC6585" w:rsidRPr="00CC6585" w14:paraId="30C235E2" w14:textId="77777777" w:rsidTr="0003251B">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DE7EF"/>
          </w:tcPr>
          <w:p w14:paraId="24319FCA"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b/>
                <w:color w:val="000000" w:themeColor="text1"/>
                <w:sz w:val="26"/>
                <w:szCs w:val="26"/>
              </w:rPr>
              <w:t>Form</w:t>
            </w:r>
          </w:p>
        </w:tc>
        <w:tc>
          <w:tcPr>
            <w:tcW w:w="1872" w:type="dxa"/>
            <w:tcBorders>
              <w:top w:val="single" w:sz="4" w:space="0" w:color="D9D9D9"/>
              <w:left w:val="single" w:sz="4" w:space="0" w:color="D9D9D9"/>
              <w:bottom w:val="single" w:sz="4" w:space="0" w:color="D9D9D9"/>
              <w:right w:val="single" w:sz="4" w:space="0" w:color="D9D9D9"/>
            </w:tcBorders>
            <w:shd w:val="clear" w:color="auto" w:fill="DDE7EF"/>
          </w:tcPr>
          <w:p w14:paraId="1ECBBB7C"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b/>
                <w:color w:val="000000" w:themeColor="text1"/>
                <w:sz w:val="26"/>
                <w:szCs w:val="26"/>
              </w:rPr>
              <w:t>Người dùng</w:t>
            </w:r>
          </w:p>
        </w:tc>
        <w:tc>
          <w:tcPr>
            <w:tcW w:w="3456" w:type="dxa"/>
            <w:tcBorders>
              <w:top w:val="single" w:sz="4" w:space="0" w:color="D9D9D9"/>
              <w:left w:val="single" w:sz="4" w:space="0" w:color="D9D9D9"/>
              <w:bottom w:val="single" w:sz="4" w:space="0" w:color="D9D9D9"/>
              <w:right w:val="single" w:sz="4" w:space="0" w:color="D9D9D9"/>
            </w:tcBorders>
            <w:shd w:val="clear" w:color="auto" w:fill="DDE7EF"/>
          </w:tcPr>
          <w:p w14:paraId="08E4593E"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b/>
                <w:color w:val="000000" w:themeColor="text1"/>
                <w:sz w:val="26"/>
                <w:szCs w:val="26"/>
              </w:rPr>
              <w:t>Trách nhiệm</w:t>
            </w:r>
          </w:p>
        </w:tc>
        <w:tc>
          <w:tcPr>
            <w:tcW w:w="2016" w:type="dxa"/>
            <w:tcBorders>
              <w:top w:val="single" w:sz="4" w:space="0" w:color="D9D9D9"/>
              <w:left w:val="single" w:sz="4" w:space="0" w:color="D9D9D9"/>
              <w:bottom w:val="single" w:sz="4" w:space="0" w:color="D9D9D9"/>
              <w:right w:val="single" w:sz="4" w:space="0" w:color="D9D9D9"/>
            </w:tcBorders>
            <w:shd w:val="clear" w:color="auto" w:fill="DDE7EF"/>
          </w:tcPr>
          <w:p w14:paraId="3B406728"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b/>
                <w:color w:val="000000" w:themeColor="text1"/>
                <w:sz w:val="26"/>
                <w:szCs w:val="26"/>
              </w:rPr>
              <w:t>Service</w:t>
            </w:r>
          </w:p>
        </w:tc>
      </w:tr>
      <w:tr w:rsidR="00CC6585" w:rsidRPr="00CC6585" w14:paraId="2C590CCC"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2599FC7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FrmMain</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1F772126"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Mọi nhân viên</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83F5FF5"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Điều hướng theo vai trò</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725119D6"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Authorization</w:t>
            </w:r>
          </w:p>
        </w:tc>
      </w:tr>
      <w:tr w:rsidR="00CC6585" w:rsidRPr="00CC6585" w14:paraId="0562E717"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6F4CB0DE"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FrmDanhMuc</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6C2A2EC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Người được phân quyền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29518B7E"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Bác sĩ, khoa, thuốc và XN</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38613CB6"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DanhMucService</w:t>
            </w:r>
          </w:p>
        </w:tc>
      </w:tr>
      <w:tr w:rsidR="00CC6585" w:rsidRPr="00CC6585" w14:paraId="32CA35C6"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E481015"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FrmDangKy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6D9DCE5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Tiếp nhận</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A01E234"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Đăng ký, thu phí đầu, cấp HS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154FD5CF"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DangKyService</w:t>
            </w:r>
          </w:p>
        </w:tc>
      </w:tr>
      <w:tr w:rsidR="00CC6585" w:rsidRPr="00CC6585" w14:paraId="3BB5A7F4"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127DC30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FrmLePhi</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7DAF8BB3"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Thu ngân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28F6004"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Gia hạn và xem hiệu lực</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1635B62"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DangKyService</w:t>
            </w:r>
          </w:p>
        </w:tc>
      </w:tr>
      <w:tr w:rsidR="00CC6585" w:rsidRPr="00CC6585" w14:paraId="58EB2B66"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42F8FDF4"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FrmHoSo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653349F6"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Bác sĩ, CSKH</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BA957C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Tra lịch sử và chi tiết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2A995F56"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HoSoService</w:t>
            </w:r>
          </w:p>
        </w:tc>
      </w:tr>
      <w:tr w:rsidR="00CC6585" w:rsidRPr="00CC6585" w14:paraId="473B9245"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50ECDAFE"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FrmLichHen</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299A348A"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CSKH/lễ tân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BDE6C0D"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Đặt đổi hủy lịch quý</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3EE3E100"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LichHenService</w:t>
            </w:r>
          </w:p>
        </w:tc>
      </w:tr>
      <w:tr w:rsidR="00CC6585" w:rsidRPr="00CC6585" w14:paraId="6F108CC1"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53672FAA"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FrmKhamBenh</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89C7B5A"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Bác sĩ, tiếp nhận</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6635096E"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Tạo phiếu và ghi khám</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1BB7A3B8"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KhamService</w:t>
            </w:r>
          </w:p>
        </w:tc>
      </w:tr>
      <w:tr w:rsidR="00CC6585" w:rsidRPr="00CC6585" w14:paraId="0DAE08A6"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68F4A9D1"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FrmXetNghiem</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0D23B1BD"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Bác sĩ, NV XN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2D6647F9"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Chỉ định và trả kết quả</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47E3EAA8"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XetNghiemService</w:t>
            </w:r>
          </w:p>
        </w:tc>
      </w:tr>
      <w:tr w:rsidR="00CC6585" w:rsidRPr="00CC6585" w14:paraId="235D26BD"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688E8512"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FrmLapToa</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E93E94B"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Bác sĩ</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4B69AF59"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Lập, lưu và in toa</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3078BFA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ToaThuocService</w:t>
            </w:r>
          </w:p>
        </w:tc>
      </w:tr>
      <w:tr w:rsidR="00CC6585" w:rsidRPr="00CC6585" w14:paraId="633E9048"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47A3D58F"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FrmThanhToan</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7344B1ED"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Thu ngân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2D6ACF4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Tính tiền, thu/xác nhận miễn phí</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59EAC22"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VienPhiService</w:t>
            </w:r>
          </w:p>
        </w:tc>
      </w:tr>
      <w:tr w:rsidR="00CC6585" w:rsidRPr="00CC6585" w14:paraId="04F16152"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723204C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FrmPhatThuoc</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3EE3258"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Dược sĩ</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640E0ABF"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Xác minh và phát thuốc</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09BF24BF"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ToaThuocService</w:t>
            </w:r>
          </w:p>
        </w:tc>
      </w:tr>
      <w:tr w:rsidR="00CC6585" w:rsidRPr="00CC6585" w14:paraId="52092486" w14:textId="77777777" w:rsidTr="0003251B">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3B2F4787"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FrmHoanTat</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1FD7DD7D"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CSKH/lễ tân</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3758B6EA"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Kiểm tra và chốt hồ sơ</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16DF2D1" w14:textId="77777777" w:rsidR="00CC6585" w:rsidRPr="00CC6585" w:rsidRDefault="00CC6585" w:rsidP="0003251B">
            <w:pPr>
              <w:spacing w:before="60" w:after="60" w:line="240" w:lineRule="auto"/>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KhamService</w:t>
            </w:r>
          </w:p>
        </w:tc>
      </w:tr>
    </w:tbl>
    <w:p w14:paraId="43CB1866" w14:textId="77777777" w:rsidR="00CC6585" w:rsidRPr="00CC6585" w:rsidRDefault="00CC6585" w:rsidP="00CC6585">
      <w:pPr>
        <w:rPr>
          <w:rFonts w:ascii="Times New Roman" w:hAnsi="Times New Roman" w:cs="Times New Roman"/>
          <w:color w:val="000000" w:themeColor="text1"/>
          <w:sz w:val="26"/>
          <w:szCs w:val="26"/>
        </w:rPr>
      </w:pPr>
    </w:p>
    <w:p w14:paraId="33A18060" w14:textId="77777777" w:rsidR="00CC6585" w:rsidRPr="00CC6585" w:rsidRDefault="00CC6585" w:rsidP="00CC6585">
      <w:pPr>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br w:type="page"/>
      </w:r>
    </w:p>
    <w:p w14:paraId="55C6AB68" w14:textId="77777777" w:rsidR="00CC6585" w:rsidRPr="00CC6585" w:rsidRDefault="00CC6585" w:rsidP="00CC6585">
      <w:pPr>
        <w:pStyle w:val="Heading1"/>
        <w:rPr>
          <w:rFonts w:ascii="Times New Roman" w:hAnsi="Times New Roman" w:cs="Times New Roman"/>
          <w:b/>
          <w:bCs/>
          <w:color w:val="000000" w:themeColor="text1"/>
          <w:sz w:val="26"/>
          <w:szCs w:val="26"/>
        </w:rPr>
      </w:pPr>
      <w:r w:rsidRPr="00CC6585">
        <w:rPr>
          <w:rFonts w:ascii="Times New Roman" w:hAnsi="Times New Roman" w:cs="Times New Roman"/>
          <w:b/>
          <w:bCs/>
          <w:color w:val="000000" w:themeColor="text1"/>
          <w:sz w:val="26"/>
          <w:szCs w:val="26"/>
        </w:rPr>
        <w:lastRenderedPageBreak/>
        <w:t>6 THIẾT KẾ GIAO DIỆN</w:t>
      </w:r>
    </w:p>
    <w:p w14:paraId="41AA8807" w14:textId="4A6D1314" w:rsidR="00CC6585" w:rsidRDefault="00B476B7" w:rsidP="00CC6585">
      <w:pPr>
        <w:rPr>
          <w:rFonts w:ascii="Times New Roman" w:hAnsi="Times New Roman" w:cs="Times New Roman"/>
          <w:color w:val="000000" w:themeColor="text1"/>
          <w:sz w:val="26"/>
          <w:szCs w:val="26"/>
        </w:rPr>
      </w:pPr>
      <w:r w:rsidRPr="00B476B7">
        <w:rPr>
          <w:rFonts w:ascii="Times New Roman" w:hAnsi="Times New Roman" w:cs="Times New Roman"/>
          <w:noProof/>
          <w:color w:val="000000" w:themeColor="text1"/>
          <w:sz w:val="26"/>
          <w:szCs w:val="26"/>
        </w:rPr>
        <w:drawing>
          <wp:inline distT="0" distB="0" distL="0" distR="0" wp14:anchorId="5581CFFD" wp14:editId="1FE153EE">
            <wp:extent cx="5761990" cy="3973830"/>
            <wp:effectExtent l="0" t="0" r="0" b="7620"/>
            <wp:docPr id="93249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99448" name=""/>
                    <pic:cNvPicPr/>
                  </pic:nvPicPr>
                  <pic:blipFill>
                    <a:blip r:embed="rId19"/>
                    <a:stretch>
                      <a:fillRect/>
                    </a:stretch>
                  </pic:blipFill>
                  <pic:spPr>
                    <a:xfrm>
                      <a:off x="0" y="0"/>
                      <a:ext cx="5761990" cy="3973830"/>
                    </a:xfrm>
                    <a:prstGeom prst="rect">
                      <a:avLst/>
                    </a:prstGeom>
                  </pic:spPr>
                </pic:pic>
              </a:graphicData>
            </a:graphic>
          </wp:inline>
        </w:drawing>
      </w:r>
    </w:p>
    <w:p w14:paraId="74E734A9" w14:textId="77777777" w:rsidR="00B476B7" w:rsidRDefault="00B476B7" w:rsidP="00CC6585">
      <w:pPr>
        <w:rPr>
          <w:rFonts w:ascii="Times New Roman" w:hAnsi="Times New Roman" w:cs="Times New Roman"/>
          <w:color w:val="000000" w:themeColor="text1"/>
          <w:sz w:val="26"/>
          <w:szCs w:val="26"/>
        </w:rPr>
      </w:pPr>
    </w:p>
    <w:p w14:paraId="7B459FE3" w14:textId="71B2D6CC" w:rsidR="00B476B7" w:rsidRPr="00B476B7" w:rsidRDefault="00B476B7" w:rsidP="00CC6585">
      <w:pPr>
        <w:rPr>
          <w:rFonts w:ascii="Times New Roman" w:hAnsi="Times New Roman" w:cs="Times New Roman"/>
          <w:b/>
          <w:bCs/>
          <w:color w:val="000000" w:themeColor="text1"/>
          <w:sz w:val="26"/>
          <w:szCs w:val="26"/>
        </w:rPr>
      </w:pPr>
      <w:r w:rsidRPr="00B476B7">
        <w:rPr>
          <w:rFonts w:ascii="Times New Roman" w:hAnsi="Times New Roman" w:cs="Times New Roman"/>
          <w:b/>
          <w:bCs/>
          <w:color w:val="000000" w:themeColor="text1"/>
          <w:sz w:val="26"/>
          <w:szCs w:val="26"/>
        </w:rPr>
        <w:t>Đăng ký mới &amp; Cấp HSBA</w:t>
      </w:r>
    </w:p>
    <w:p w14:paraId="05B4B1B6" w14:textId="076613C5" w:rsidR="00B476B7" w:rsidRDefault="00B476B7" w:rsidP="00CC6585">
      <w:pPr>
        <w:rPr>
          <w:rFonts w:ascii="Times New Roman" w:hAnsi="Times New Roman" w:cs="Times New Roman"/>
          <w:color w:val="000000" w:themeColor="text1"/>
          <w:sz w:val="26"/>
          <w:szCs w:val="26"/>
        </w:rPr>
      </w:pPr>
      <w:r w:rsidRPr="00B476B7">
        <w:rPr>
          <w:rFonts w:ascii="Times New Roman" w:hAnsi="Times New Roman" w:cs="Times New Roman"/>
          <w:noProof/>
          <w:color w:val="000000" w:themeColor="text1"/>
          <w:sz w:val="26"/>
          <w:szCs w:val="26"/>
        </w:rPr>
        <w:drawing>
          <wp:inline distT="0" distB="0" distL="0" distR="0" wp14:anchorId="72112C2E" wp14:editId="17D8C2B8">
            <wp:extent cx="5540220" cy="3353091"/>
            <wp:effectExtent l="0" t="0" r="3810" b="0"/>
            <wp:docPr id="89793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3715" name=""/>
                    <pic:cNvPicPr/>
                  </pic:nvPicPr>
                  <pic:blipFill>
                    <a:blip r:embed="rId20"/>
                    <a:stretch>
                      <a:fillRect/>
                    </a:stretch>
                  </pic:blipFill>
                  <pic:spPr>
                    <a:xfrm>
                      <a:off x="0" y="0"/>
                      <a:ext cx="5540220" cy="3353091"/>
                    </a:xfrm>
                    <a:prstGeom prst="rect">
                      <a:avLst/>
                    </a:prstGeom>
                  </pic:spPr>
                </pic:pic>
              </a:graphicData>
            </a:graphic>
          </wp:inline>
        </w:drawing>
      </w:r>
    </w:p>
    <w:p w14:paraId="6DF4C9D8" w14:textId="77777777" w:rsidR="00B476B7" w:rsidRDefault="00B476B7" w:rsidP="00CC6585">
      <w:pPr>
        <w:rPr>
          <w:rFonts w:ascii="Times New Roman" w:hAnsi="Times New Roman" w:cs="Times New Roman"/>
          <w:color w:val="000000" w:themeColor="text1"/>
          <w:sz w:val="26"/>
          <w:szCs w:val="26"/>
        </w:rPr>
      </w:pPr>
    </w:p>
    <w:p w14:paraId="3B85AB4C" w14:textId="171D6CFC" w:rsidR="00B476B7" w:rsidRPr="00B476B7" w:rsidRDefault="00B476B7" w:rsidP="00CC6585">
      <w:pPr>
        <w:rPr>
          <w:rFonts w:ascii="Times New Roman" w:hAnsi="Times New Roman" w:cs="Times New Roman"/>
          <w:b/>
          <w:bCs/>
          <w:color w:val="000000" w:themeColor="text1"/>
          <w:sz w:val="26"/>
          <w:szCs w:val="26"/>
        </w:rPr>
      </w:pPr>
      <w:r w:rsidRPr="00B476B7">
        <w:rPr>
          <w:rFonts w:ascii="Times New Roman" w:hAnsi="Times New Roman" w:cs="Times New Roman"/>
          <w:b/>
          <w:bCs/>
          <w:color w:val="000000" w:themeColor="text1"/>
          <w:sz w:val="26"/>
          <w:szCs w:val="26"/>
        </w:rPr>
        <w:t>Đặt lịch khám định kỳ</w:t>
      </w:r>
    </w:p>
    <w:p w14:paraId="7043F7EC" w14:textId="14C47CEC" w:rsidR="00B476B7" w:rsidRDefault="00B476B7" w:rsidP="00CC6585">
      <w:pPr>
        <w:rPr>
          <w:rFonts w:ascii="Times New Roman" w:hAnsi="Times New Roman" w:cs="Times New Roman"/>
          <w:color w:val="000000" w:themeColor="text1"/>
          <w:sz w:val="26"/>
          <w:szCs w:val="26"/>
        </w:rPr>
      </w:pPr>
      <w:r w:rsidRPr="00B476B7">
        <w:rPr>
          <w:rFonts w:ascii="Times New Roman" w:hAnsi="Times New Roman" w:cs="Times New Roman"/>
          <w:noProof/>
          <w:color w:val="000000" w:themeColor="text1"/>
          <w:sz w:val="26"/>
          <w:szCs w:val="26"/>
        </w:rPr>
        <w:lastRenderedPageBreak/>
        <w:drawing>
          <wp:inline distT="0" distB="0" distL="0" distR="0" wp14:anchorId="50F92B25" wp14:editId="01F91A3D">
            <wp:extent cx="3673158" cy="2217612"/>
            <wp:effectExtent l="0" t="0" r="3810" b="0"/>
            <wp:docPr id="22311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18330" name=""/>
                    <pic:cNvPicPr/>
                  </pic:nvPicPr>
                  <pic:blipFill>
                    <a:blip r:embed="rId21"/>
                    <a:stretch>
                      <a:fillRect/>
                    </a:stretch>
                  </pic:blipFill>
                  <pic:spPr>
                    <a:xfrm>
                      <a:off x="0" y="0"/>
                      <a:ext cx="3673158" cy="2217612"/>
                    </a:xfrm>
                    <a:prstGeom prst="rect">
                      <a:avLst/>
                    </a:prstGeom>
                  </pic:spPr>
                </pic:pic>
              </a:graphicData>
            </a:graphic>
          </wp:inline>
        </w:drawing>
      </w:r>
    </w:p>
    <w:p w14:paraId="0AD14360" w14:textId="77777777" w:rsidR="00B476B7" w:rsidRDefault="00B476B7" w:rsidP="00CC6585">
      <w:pPr>
        <w:rPr>
          <w:rFonts w:ascii="Times New Roman" w:hAnsi="Times New Roman" w:cs="Times New Roman"/>
          <w:color w:val="000000" w:themeColor="text1"/>
          <w:sz w:val="26"/>
          <w:szCs w:val="26"/>
        </w:rPr>
      </w:pPr>
    </w:p>
    <w:p w14:paraId="73E2BCE4" w14:textId="1CE5CCCB" w:rsidR="00B476B7" w:rsidRPr="00060FE7" w:rsidRDefault="00B476B7" w:rsidP="00CC6585">
      <w:pPr>
        <w:rPr>
          <w:rFonts w:ascii="Times New Roman" w:hAnsi="Times New Roman" w:cs="Times New Roman"/>
          <w:b/>
          <w:bCs/>
          <w:color w:val="000000" w:themeColor="text1"/>
          <w:sz w:val="26"/>
          <w:szCs w:val="26"/>
        </w:rPr>
      </w:pPr>
      <w:r w:rsidRPr="00060FE7">
        <w:rPr>
          <w:rFonts w:ascii="Times New Roman" w:hAnsi="Times New Roman" w:cs="Times New Roman"/>
          <w:b/>
          <w:bCs/>
          <w:color w:val="000000" w:themeColor="text1"/>
          <w:sz w:val="26"/>
          <w:szCs w:val="26"/>
        </w:rPr>
        <w:t>Khám bệnh &amp; Lập toa thuốc</w:t>
      </w:r>
    </w:p>
    <w:p w14:paraId="70791C4D" w14:textId="728FAB87" w:rsidR="00B476B7" w:rsidRDefault="00B476B7" w:rsidP="00CC6585">
      <w:pPr>
        <w:rPr>
          <w:rFonts w:ascii="Times New Roman" w:hAnsi="Times New Roman" w:cs="Times New Roman"/>
          <w:color w:val="000000" w:themeColor="text1"/>
          <w:sz w:val="26"/>
          <w:szCs w:val="26"/>
        </w:rPr>
      </w:pPr>
      <w:r w:rsidRPr="00B476B7">
        <w:rPr>
          <w:rFonts w:ascii="Times New Roman" w:hAnsi="Times New Roman" w:cs="Times New Roman"/>
          <w:noProof/>
          <w:color w:val="000000" w:themeColor="text1"/>
          <w:sz w:val="26"/>
          <w:szCs w:val="26"/>
        </w:rPr>
        <w:drawing>
          <wp:inline distT="0" distB="0" distL="0" distR="0" wp14:anchorId="0CB43FCD" wp14:editId="7D3AE5BE">
            <wp:extent cx="5761990" cy="4530090"/>
            <wp:effectExtent l="0" t="0" r="0" b="3810"/>
            <wp:docPr id="19105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88761" name=""/>
                    <pic:cNvPicPr/>
                  </pic:nvPicPr>
                  <pic:blipFill>
                    <a:blip r:embed="rId22"/>
                    <a:stretch>
                      <a:fillRect/>
                    </a:stretch>
                  </pic:blipFill>
                  <pic:spPr>
                    <a:xfrm>
                      <a:off x="0" y="0"/>
                      <a:ext cx="5761990" cy="4530090"/>
                    </a:xfrm>
                    <a:prstGeom prst="rect">
                      <a:avLst/>
                    </a:prstGeom>
                  </pic:spPr>
                </pic:pic>
              </a:graphicData>
            </a:graphic>
          </wp:inline>
        </w:drawing>
      </w:r>
    </w:p>
    <w:p w14:paraId="492F130B" w14:textId="77777777" w:rsidR="00B476B7" w:rsidRDefault="00B476B7" w:rsidP="00CC6585">
      <w:pPr>
        <w:rPr>
          <w:rFonts w:ascii="Times New Roman" w:hAnsi="Times New Roman" w:cs="Times New Roman"/>
          <w:color w:val="000000" w:themeColor="text1"/>
          <w:sz w:val="26"/>
          <w:szCs w:val="26"/>
        </w:rPr>
      </w:pPr>
    </w:p>
    <w:p w14:paraId="7A33D251" w14:textId="4349A20C" w:rsidR="00B476B7" w:rsidRPr="00060FE7" w:rsidRDefault="00B476B7" w:rsidP="00CC6585">
      <w:pPr>
        <w:rPr>
          <w:rFonts w:ascii="Times New Roman" w:hAnsi="Times New Roman" w:cs="Times New Roman"/>
          <w:b/>
          <w:bCs/>
          <w:color w:val="000000" w:themeColor="text1"/>
          <w:sz w:val="26"/>
          <w:szCs w:val="26"/>
        </w:rPr>
      </w:pPr>
      <w:r w:rsidRPr="00060FE7">
        <w:rPr>
          <w:rFonts w:ascii="Times New Roman" w:hAnsi="Times New Roman" w:cs="Times New Roman"/>
          <w:b/>
          <w:bCs/>
          <w:color w:val="000000" w:themeColor="text1"/>
          <w:sz w:val="26"/>
          <w:szCs w:val="26"/>
        </w:rPr>
        <w:t>Kết thúc &amp; Chốt hồ sơ đợt khám</w:t>
      </w:r>
    </w:p>
    <w:p w14:paraId="2D5AC058" w14:textId="4FCE48E3" w:rsidR="00B476B7" w:rsidRPr="00CC6585" w:rsidRDefault="00B476B7" w:rsidP="00CC6585">
      <w:pPr>
        <w:rPr>
          <w:rFonts w:ascii="Times New Roman" w:hAnsi="Times New Roman" w:cs="Times New Roman"/>
          <w:color w:val="000000" w:themeColor="text1"/>
          <w:sz w:val="26"/>
          <w:szCs w:val="26"/>
        </w:rPr>
      </w:pPr>
      <w:r w:rsidRPr="00B476B7">
        <w:rPr>
          <w:rFonts w:ascii="Times New Roman" w:hAnsi="Times New Roman" w:cs="Times New Roman"/>
          <w:noProof/>
          <w:color w:val="000000" w:themeColor="text1"/>
          <w:sz w:val="26"/>
          <w:szCs w:val="26"/>
        </w:rPr>
        <w:lastRenderedPageBreak/>
        <w:drawing>
          <wp:inline distT="0" distB="0" distL="0" distR="0" wp14:anchorId="37CF0089" wp14:editId="1B5459F8">
            <wp:extent cx="3635055" cy="1874682"/>
            <wp:effectExtent l="0" t="0" r="3810" b="0"/>
            <wp:docPr id="1689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6598" name=""/>
                    <pic:cNvPicPr/>
                  </pic:nvPicPr>
                  <pic:blipFill>
                    <a:blip r:embed="rId23"/>
                    <a:stretch>
                      <a:fillRect/>
                    </a:stretch>
                  </pic:blipFill>
                  <pic:spPr>
                    <a:xfrm>
                      <a:off x="0" y="0"/>
                      <a:ext cx="3635055" cy="1874682"/>
                    </a:xfrm>
                    <a:prstGeom prst="rect">
                      <a:avLst/>
                    </a:prstGeom>
                  </pic:spPr>
                </pic:pic>
              </a:graphicData>
            </a:graphic>
          </wp:inline>
        </w:drawing>
      </w:r>
    </w:p>
    <w:p w14:paraId="463146D0" w14:textId="77777777" w:rsidR="00CC6585" w:rsidRPr="00CC6585" w:rsidRDefault="00CC6585" w:rsidP="00CC6585">
      <w:pPr>
        <w:rPr>
          <w:rFonts w:ascii="Times New Roman" w:hAnsi="Times New Roman" w:cs="Times New Roman"/>
          <w:color w:val="000000" w:themeColor="text1"/>
          <w:sz w:val="26"/>
          <w:szCs w:val="26"/>
        </w:rPr>
      </w:pPr>
    </w:p>
    <w:p w14:paraId="6B768455" w14:textId="77777777" w:rsidR="00CC6585" w:rsidRPr="00CC6585" w:rsidRDefault="00CC6585" w:rsidP="00CC6585">
      <w:pPr>
        <w:rPr>
          <w:rFonts w:ascii="Times New Roman" w:hAnsi="Times New Roman" w:cs="Times New Roman"/>
          <w:color w:val="000000" w:themeColor="text1"/>
          <w:sz w:val="26"/>
          <w:szCs w:val="26"/>
        </w:rPr>
      </w:pPr>
    </w:p>
    <w:p w14:paraId="3CBFAADD" w14:textId="77777777" w:rsidR="00CC6585" w:rsidRPr="00CC6585" w:rsidRDefault="00CC6585" w:rsidP="00CC6585">
      <w:pPr>
        <w:rPr>
          <w:rFonts w:ascii="Times New Roman" w:hAnsi="Times New Roman" w:cs="Times New Roman"/>
          <w:color w:val="000000" w:themeColor="text1"/>
          <w:sz w:val="26"/>
          <w:szCs w:val="26"/>
        </w:rPr>
      </w:pPr>
    </w:p>
    <w:p w14:paraId="200AAF09" w14:textId="77777777" w:rsidR="00CC6585" w:rsidRPr="00CC6585" w:rsidRDefault="00CC6585" w:rsidP="00CC6585">
      <w:pPr>
        <w:rPr>
          <w:rFonts w:ascii="Times New Roman" w:hAnsi="Times New Roman" w:cs="Times New Roman"/>
          <w:color w:val="000000" w:themeColor="text1"/>
          <w:sz w:val="26"/>
          <w:szCs w:val="26"/>
        </w:rPr>
      </w:pPr>
    </w:p>
    <w:p w14:paraId="54E9C270" w14:textId="77777777" w:rsidR="00CC6585" w:rsidRPr="00CC6585" w:rsidRDefault="00CC6585" w:rsidP="00CC6585">
      <w:pPr>
        <w:rPr>
          <w:rFonts w:ascii="Times New Roman" w:hAnsi="Times New Roman" w:cs="Times New Roman"/>
          <w:color w:val="000000" w:themeColor="text1"/>
          <w:sz w:val="26"/>
          <w:szCs w:val="26"/>
        </w:rPr>
      </w:pPr>
    </w:p>
    <w:p w14:paraId="26D5182F" w14:textId="77777777" w:rsidR="00CC6585" w:rsidRPr="00CC6585" w:rsidRDefault="00CC6585" w:rsidP="00CC6585">
      <w:pPr>
        <w:rPr>
          <w:rFonts w:ascii="Times New Roman" w:hAnsi="Times New Roman" w:cs="Times New Roman"/>
          <w:color w:val="000000" w:themeColor="text1"/>
          <w:sz w:val="26"/>
          <w:szCs w:val="26"/>
        </w:rPr>
      </w:pPr>
    </w:p>
    <w:p w14:paraId="580D8037" w14:textId="77777777" w:rsidR="00CC6585" w:rsidRPr="00CC6585" w:rsidRDefault="00CC6585" w:rsidP="00CC6585">
      <w:pPr>
        <w:rPr>
          <w:rFonts w:ascii="Times New Roman" w:hAnsi="Times New Roman" w:cs="Times New Roman"/>
          <w:color w:val="000000" w:themeColor="text1"/>
          <w:sz w:val="26"/>
          <w:szCs w:val="26"/>
        </w:rPr>
      </w:pPr>
    </w:p>
    <w:p w14:paraId="18FCA037" w14:textId="77777777" w:rsidR="00CC6585" w:rsidRPr="00CC6585" w:rsidRDefault="00CC6585" w:rsidP="00CC6585">
      <w:pPr>
        <w:rPr>
          <w:rFonts w:ascii="Times New Roman" w:hAnsi="Times New Roman" w:cs="Times New Roman"/>
          <w:color w:val="000000" w:themeColor="text1"/>
          <w:sz w:val="26"/>
          <w:szCs w:val="26"/>
        </w:rPr>
      </w:pPr>
    </w:p>
    <w:p w14:paraId="5DF3E3B5" w14:textId="3E410EF7" w:rsidR="00CC6585" w:rsidRPr="00CC6585" w:rsidRDefault="00CC6585" w:rsidP="00CC6585">
      <w:pPr>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t>.</w:t>
      </w:r>
    </w:p>
    <w:p w14:paraId="70737D1A" w14:textId="77777777" w:rsidR="00CC6585" w:rsidRPr="00CC6585" w:rsidRDefault="00CC6585" w:rsidP="00CC6585">
      <w:pPr>
        <w:rPr>
          <w:rFonts w:ascii="Times New Roman" w:hAnsi="Times New Roman" w:cs="Times New Roman"/>
          <w:color w:val="000000" w:themeColor="text1"/>
          <w:sz w:val="26"/>
          <w:szCs w:val="26"/>
        </w:rPr>
      </w:pPr>
      <w:r w:rsidRPr="00CC6585">
        <w:rPr>
          <w:rFonts w:ascii="Times New Roman" w:hAnsi="Times New Roman" w:cs="Times New Roman"/>
          <w:color w:val="000000" w:themeColor="text1"/>
          <w:sz w:val="26"/>
          <w:szCs w:val="26"/>
        </w:rPr>
        <w:br w:type="page"/>
      </w:r>
    </w:p>
    <w:p w14:paraId="1993534C" w14:textId="0741A440" w:rsidR="00CC6585" w:rsidRPr="00CC6585" w:rsidRDefault="000459C3" w:rsidP="00CC6585">
      <w:pPr>
        <w:pStyle w:val="Heading1"/>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lastRenderedPageBreak/>
        <w:t>7</w:t>
      </w:r>
      <w:r w:rsidR="00CC6585" w:rsidRPr="00CC6585">
        <w:rPr>
          <w:rFonts w:ascii="Times New Roman" w:hAnsi="Times New Roman" w:cs="Times New Roman"/>
          <w:b/>
          <w:bCs/>
          <w:color w:val="000000" w:themeColor="text1"/>
          <w:sz w:val="26"/>
          <w:szCs w:val="26"/>
        </w:rPr>
        <w:t xml:space="preserve"> KIỂM THỬ TỔNG THỂ</w:t>
      </w:r>
    </w:p>
    <w:p w14:paraId="7642893A" w14:textId="3419965C" w:rsidR="007956F2" w:rsidRPr="007956F2" w:rsidRDefault="007956F2" w:rsidP="00CC6585">
      <w:pPr>
        <w:rPr>
          <w:rFonts w:ascii="Times New Roman" w:hAnsi="Times New Roman" w:cs="Times New Roman"/>
          <w:b/>
          <w:bCs/>
          <w:color w:val="000000" w:themeColor="text1"/>
          <w:sz w:val="26"/>
          <w:szCs w:val="26"/>
        </w:rPr>
      </w:pPr>
      <w:r w:rsidRPr="007956F2">
        <w:rPr>
          <w:rFonts w:ascii="Times New Roman" w:hAnsi="Times New Roman" w:cs="Times New Roman"/>
          <w:b/>
          <w:bCs/>
          <w:color w:val="000000" w:themeColor="text1"/>
          <w:sz w:val="26"/>
          <w:szCs w:val="26"/>
        </w:rPr>
        <w:t>Ma trận ca kiểm thử (Test Cases)</w:t>
      </w:r>
    </w:p>
    <w:tbl>
      <w:tblPr>
        <w:tblW w:w="9216" w:type="dxa"/>
        <w:tblLayout w:type="fixed"/>
        <w:tblLook w:val="04A0" w:firstRow="1" w:lastRow="0" w:firstColumn="1" w:lastColumn="0" w:noHBand="0" w:noVBand="1"/>
      </w:tblPr>
      <w:tblGrid>
        <w:gridCol w:w="792"/>
        <w:gridCol w:w="2952"/>
        <w:gridCol w:w="1656"/>
        <w:gridCol w:w="3816"/>
      </w:tblGrid>
      <w:tr w:rsidR="007956F2" w:rsidRPr="00CC6585" w14:paraId="16C762F1" w14:textId="77777777" w:rsidTr="007956F2">
        <w:trPr>
          <w:cantSplit/>
          <w:tblHeader/>
        </w:trPr>
        <w:tc>
          <w:tcPr>
            <w:tcW w:w="792"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4C78604D" w14:textId="18C19EA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Mã Ca</w:t>
            </w:r>
          </w:p>
        </w:tc>
        <w:tc>
          <w:tcPr>
            <w:tcW w:w="2952"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41134B4E" w14:textId="710C1AB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Dữ liệu &amp; Điều kiện tiền đề</w:t>
            </w:r>
          </w:p>
        </w:tc>
        <w:tc>
          <w:tcPr>
            <w:tcW w:w="1656"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1C3CC74E" w14:textId="7AA2CDF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Thao tác thực hiện</w:t>
            </w:r>
          </w:p>
        </w:tc>
        <w:tc>
          <w:tcPr>
            <w:tcW w:w="3816"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62B6B840" w14:textId="57D424B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Kết quả mong đợi (Expected Result)</w:t>
            </w:r>
          </w:p>
        </w:tc>
      </w:tr>
      <w:tr w:rsidR="007956F2" w:rsidRPr="00CC6585" w14:paraId="408961AC"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2B7C68" w14:textId="0B899D9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TC01</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509F35" w14:textId="6771E20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mới, nhập đủ thông tin hợp lệ, lệ phí = 200.000 VNĐ.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F8B727" w14:textId="6812327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&amp; Cấp Hồ Sơ"</w:t>
            </w:r>
            <w:r w:rsidRPr="007956F2">
              <w:rPr>
                <w:rFonts w:ascii="Times New Roman" w:hAnsi="Times New Roman" w:cs="Times New Roman"/>
                <w:color w:val="000000" w:themeColor="text1"/>
                <w:sz w:val="26"/>
                <w:szCs w:val="26"/>
              </w:rPr>
              <w:t xml:space="preserve"> trên FrmDangKy.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973999" w14:textId="0377228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Transaction thành công: Cùng lúc chèn bản ghi vào BenhNhan, HoSoBenhAn, PhieuThuLePhi. Mã HS được cấp. </w:t>
            </w:r>
          </w:p>
        </w:tc>
      </w:tr>
      <w:tr w:rsidR="007956F2" w:rsidRPr="00CC6585" w14:paraId="1AD02764"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174DB13" w14:textId="05A4852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TC02</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B054EB5" w14:textId="77569CA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mới nhưng chưa thu lệ phí (Số tiền = 0 hoặc bỏ trống).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5A93153" w14:textId="3C72797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&amp; Cấp Hồ Sơ"</w:t>
            </w:r>
            <w:r w:rsidRPr="007956F2">
              <w:rPr>
                <w:rFonts w:ascii="Times New Roman" w:hAnsi="Times New Roman" w:cs="Times New Roman"/>
                <w:color w:val="000000" w:themeColor="text1"/>
                <w:sz w:val="26"/>
                <w:szCs w:val="26"/>
              </w:rPr>
              <w:t xml:space="preserve">.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6D60023" w14:textId="2A0D5C1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từ chối giao dịch, hiển thị thông báo lỗi và </w:t>
            </w:r>
            <w:r w:rsidRPr="007956F2">
              <w:rPr>
                <w:rFonts w:ascii="Times New Roman" w:hAnsi="Times New Roman" w:cs="Times New Roman"/>
                <w:b/>
                <w:bCs/>
                <w:color w:val="000000" w:themeColor="text1"/>
                <w:sz w:val="26"/>
                <w:szCs w:val="26"/>
              </w:rPr>
              <w:t>không</w:t>
            </w:r>
            <w:r w:rsidRPr="007956F2">
              <w:rPr>
                <w:rFonts w:ascii="Times New Roman" w:hAnsi="Times New Roman" w:cs="Times New Roman"/>
                <w:color w:val="000000" w:themeColor="text1"/>
                <w:sz w:val="26"/>
                <w:szCs w:val="26"/>
              </w:rPr>
              <w:t xml:space="preserve"> tạo Mã hồ sơ bệnh án. </w:t>
            </w:r>
          </w:p>
        </w:tc>
      </w:tr>
      <w:tr w:rsidR="007956F2" w:rsidRPr="00CC6585" w14:paraId="3FA6B7F1"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83F7A7" w14:textId="6EB7664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TC03</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C090B7" w14:textId="0A7B31F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Nhập dữ liệu gây lỗi cố ý tại bảng PhieuThuLePhi (ví dụ sai định dạng ngày).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7CAE85" w14:textId="38EA753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&amp; Cấp Hồ Sơ"</w:t>
            </w:r>
            <w:r w:rsidRPr="007956F2">
              <w:rPr>
                <w:rFonts w:ascii="Times New Roman" w:hAnsi="Times New Roman" w:cs="Times New Roman"/>
                <w:color w:val="000000" w:themeColor="text1"/>
                <w:sz w:val="26"/>
                <w:szCs w:val="26"/>
              </w:rPr>
              <w:t xml:space="preserve">.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400FB1" w14:textId="2D8D133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Stored Procedure thực hiện ROLLBACK toàn bộ. Bảng BenhNhan và HoSoBenhAn không bị lưu rác. </w:t>
            </w:r>
          </w:p>
        </w:tc>
      </w:tr>
      <w:tr w:rsidR="007956F2" w:rsidRPr="00CC6585" w14:paraId="27DFD23A"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9EB6CB1" w14:textId="1750133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TC04</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7B5C1D4" w14:textId="0257D17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Trùng MaBN hoặc MaHoSo đã tồn tại trong CSDL.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2D9C1D9" w14:textId="7B7DC2A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đăng ký lặp lại.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6EE87E3" w14:textId="44F1B92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Ràng buộc PRIMARY KEY / UNIQUE chặn lại, hệ thống báo lỗi trùng khóa. </w:t>
            </w:r>
          </w:p>
        </w:tc>
      </w:tr>
      <w:tr w:rsidR="007956F2" w:rsidRPr="00CC6585" w14:paraId="7CF7BB07"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090CED7" w14:textId="05EE3D2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TC05</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5BEACA" w14:textId="5C28C6B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Hai bệnh nhân khác nhau nhưng trùng Họ tên và Ngày sinh.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4B3BAD" w14:textId="44BD5E7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Tìm kiếm tra cứu bệnh nhân.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3D0BB9" w14:textId="61E0FCD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hiển thị danh sách cảnh báo trùng tên/ngày sinh để NV xác minh, không tự động gộp hồ sơ. </w:t>
            </w:r>
          </w:p>
        </w:tc>
      </w:tr>
      <w:tr w:rsidR="007956F2" w:rsidRPr="00CC6585" w14:paraId="7105EEE0"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6CF0171" w14:textId="1F10A96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TC06</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E77164F" w14:textId="60EFAE3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HS01 có 3 lượt khám, mỗi lượt có nhiều xét nghiệm và đơn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99F8867" w14:textId="6F3F640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Mở tra cứu lịch sử bệnh án trên FrmHoSo.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84097A2" w14:textId="2A063AD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Hiển thị chính xác từng đợt khám theo thứ tự thời gian giảm dần; không bị nhân bản dòng do phép JOIN SQL. </w:t>
            </w:r>
          </w:p>
        </w:tc>
      </w:tr>
      <w:tr w:rsidR="007956F2" w:rsidRPr="00CC6585" w14:paraId="0F079313"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A9FD17" w14:textId="2687762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TC07</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5F1C9F" w14:textId="6452984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Lệ phí năm thu ngày 16/10/2026 (Hiệu lực đến 16/10/2027).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D9BB41" w14:textId="713F044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Kiểm tra quyền lợi khám định kỳ vào ngày 20/10/2026.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F18EFF" w14:textId="7B2B7AB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xác nhận còn hạn hiệu lực lệ phí năm. </w:t>
            </w:r>
          </w:p>
        </w:tc>
      </w:tr>
      <w:tr w:rsidR="007956F2" w:rsidRPr="00CC6585" w14:paraId="4728FB2F"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0A1E97D" w14:textId="401B069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TC08</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E8732FB" w14:textId="2663D2D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đóng gia hạn lệ phí trước khi kỳ cũ hết hạn.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3BBA778" w14:textId="168A241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Thực hiện thu lệ phí năm tiếp theo.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11469BB" w14:textId="53D9A49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TuNgay của kỳ mới được tính nối tiếp từ DenNgay của kỳ cũ, không bị chồng lấn thời gian. </w:t>
            </w:r>
          </w:p>
        </w:tc>
      </w:tr>
      <w:tr w:rsidR="007956F2" w:rsidRPr="00CC6585" w14:paraId="2F495449"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390229" w14:textId="081FCF0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TC09</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148854" w14:textId="4B04CE3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HS01 có lệ phí hợp lệ, đặt lịch ngày 20/10/2026.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6BEE983" w14:textId="2050550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Chọn ngày hẹn và nhấn </w:t>
            </w:r>
            <w:r w:rsidRPr="007956F2">
              <w:rPr>
                <w:rFonts w:ascii="Times New Roman" w:hAnsi="Times New Roman" w:cs="Times New Roman"/>
                <w:b/>
                <w:bCs/>
                <w:color w:val="000000" w:themeColor="text1"/>
                <w:sz w:val="26"/>
                <w:szCs w:val="26"/>
              </w:rPr>
              <w:t>"Đặt Lịch Hẹn"</w:t>
            </w:r>
            <w:r w:rsidRPr="007956F2">
              <w:rPr>
                <w:rFonts w:ascii="Times New Roman" w:hAnsi="Times New Roman" w:cs="Times New Roman"/>
                <w:color w:val="000000" w:themeColor="text1"/>
                <w:sz w:val="26"/>
                <w:szCs w:val="26"/>
              </w:rPr>
              <w:t xml:space="preserve">.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112F1D" w14:textId="736B130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Lưu thành công lịch hẹn LH17005720 thuộc Quý IV/2026 với trạng thái DaHen. </w:t>
            </w:r>
          </w:p>
        </w:tc>
      </w:tr>
      <w:tr w:rsidR="007956F2" w:rsidRPr="00CC6585" w14:paraId="4F236000"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B334BF6" w14:textId="6A8189A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lastRenderedPageBreak/>
              <w:t>TC10</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9F5F53B" w14:textId="2B1D057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HS01 đã có 1 lịch DaHen trong Quý IV/2026.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BCDC29C" w14:textId="6A8AF10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Đặt thêm lịch hẹn thứ 2 cùng Quý IV/2026.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FAF9CE9" w14:textId="02B6145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Unique Index UX_Lich_Quy chặn lại; thông báo bệnh nhân đã sử dụng quyền lợi khám Quý IV. </w:t>
            </w:r>
          </w:p>
        </w:tc>
      </w:tr>
      <w:tr w:rsidR="007956F2" w:rsidRPr="00CC6585" w14:paraId="602CA862"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26B32C" w14:textId="2358950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TC11</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B46A4A" w14:textId="56912A7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Lịch hẹn Quý IV/2026 của HS01 đã bị hủy (Trạng thái Huy).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5E616A" w14:textId="623567B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Đặt lại lịch hẹn mới trong Quý IV/2026.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9CBF2C1" w14:textId="600FCA1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cho phép đặt lịch mới do chỉ chỉ số Unique lọc các lịch khác Huy. </w:t>
            </w:r>
          </w:p>
        </w:tc>
      </w:tr>
      <w:tr w:rsidR="007956F2" w:rsidRPr="00CC6585" w14:paraId="3371A459"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C44A260" w14:textId="42C4D84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TC12</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016107E" w14:textId="7F31AD8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Bệnh nhân đã hết hạn lệ phí năm.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983A6E3" w14:textId="6541F92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Chọn ngày hẹn khám định kỳ.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AA628A2" w14:textId="369FC9F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từ chối đặt lịch, yêu cầu bệnh nhân đóng gia hạn lệ phí năm trước. </w:t>
            </w:r>
          </w:p>
        </w:tc>
      </w:tr>
      <w:tr w:rsidR="007956F2" w:rsidRPr="00CC6585" w14:paraId="279FB40A"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BAA77A" w14:textId="3FBDAFE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TC13</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8B7AF2F" w14:textId="3B930C1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Mã lịch hẹn LH01 (thuộc bệnh nhân HS01).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9C8A34C" w14:textId="53E102C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Gắn LH01 vào Phiếu khám của bệnh nhân HS02.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2D72F3" w14:textId="25DFF86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Service phát hiện sai lệch Mã hồ sơ, từ chối tạo phiếu và ROLLBACK giao dịch. </w:t>
            </w:r>
          </w:p>
        </w:tc>
      </w:tr>
      <w:tr w:rsidR="007956F2" w:rsidRPr="00CC6585" w14:paraId="1E00D464"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4CA9C5B" w14:textId="25166F6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TC14</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BDD15CA" w14:textId="0B635CF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Lịch hẹn LH01 đã được gắn vào Phiếu khám PK01.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B99D234" w14:textId="35920A8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Cố tình tạo thêm Phiếu khám PK02 dùng lại LH01.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721FD57" w14:textId="4FB9A7F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Unique Index UX_Phieu_Lich chặn lại, không cho phép 1 lịch hẹn tạo 2 phiếu khám. </w:t>
            </w:r>
          </w:p>
        </w:tc>
      </w:tr>
      <w:tr w:rsidR="007956F2" w:rsidRPr="00CC6585" w14:paraId="1C10A6A1"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0E0B561" w14:textId="07F12AB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TC15</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9B14CA" w14:textId="7AE307A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khám PK01 có chỉ định Xét nghiệm máu.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797F52" w14:textId="7A7F9D4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Kỹ thuật viên cập nhật kết quả xét nghiệm.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1642E2" w14:textId="2845D2F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Cập nhật đúng kết quả và chuyển trạng thái chỉ định sang DaCoKetQua. </w:t>
            </w:r>
          </w:p>
        </w:tc>
      </w:tr>
      <w:tr w:rsidR="007956F2" w:rsidRPr="00CC6585" w14:paraId="09FA3640"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5D52FC0" w14:textId="6A0D2A4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TC16</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E95BA9C" w14:textId="72F8629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Nhập Mã phiếu khám không tồn tại trên FrmLapToa.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124AEB0" w14:textId="294AB5B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thêm thuốc hoặc lưu toa.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74E82BC" w14:textId="2D1B076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Khoá ngoại FK và Stored Procedure báo lỗi phiếu khám không hợp lệ. </w:t>
            </w:r>
          </w:p>
        </w:tc>
      </w:tr>
      <w:tr w:rsidR="007956F2" w:rsidRPr="00CC6585" w14:paraId="073289C3"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FFE175" w14:textId="4FB6546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TC17</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97925CA" w14:textId="28D7C19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PK01 ở trạng thái DangXuLy, Bác sĩ BS01 kê 2 loại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AB7984" w14:textId="7AC9C7B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Toa"</w:t>
            </w:r>
            <w:r w:rsidRPr="007956F2">
              <w:rPr>
                <w:rFonts w:ascii="Times New Roman" w:hAnsi="Times New Roman" w:cs="Times New Roman"/>
                <w:color w:val="000000" w:themeColor="text1"/>
                <w:sz w:val="26"/>
                <w:szCs w:val="26"/>
              </w:rPr>
              <w:t xml:space="preserve"> trên FrmLapToa.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61B390" w14:textId="3646C81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Transaction lưu thành công 1 bản ghi ToaThuoc và 2 bản ghi ChiTietToaThuoc. </w:t>
            </w:r>
          </w:p>
        </w:tc>
      </w:tr>
      <w:tr w:rsidR="007956F2" w:rsidRPr="00CC6585" w14:paraId="6276ED61"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8DBA747" w14:textId="69847B6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TC18</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DAD136D" w14:textId="36B61E2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Kê đơn thuốc có 1 dòng Số lượng = 0 hoặc thiếu Liều dùng.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3CF251F" w14:textId="0ED5673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Toa"</w:t>
            </w:r>
            <w:r w:rsidRPr="007956F2">
              <w:rPr>
                <w:rFonts w:ascii="Times New Roman" w:hAnsi="Times New Roman" w:cs="Times New Roman"/>
                <w:color w:val="000000" w:themeColor="text1"/>
                <w:sz w:val="26"/>
                <w:szCs w:val="26"/>
              </w:rPr>
              <w:t xml:space="preserve">.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CCFFF03" w14:textId="3C01941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Procedure phát hiện dữ liệu lỗi, ROLLBACK toàn bộ toa, không lưu dở dang. </w:t>
            </w:r>
          </w:p>
        </w:tc>
      </w:tr>
      <w:tr w:rsidR="007956F2" w:rsidRPr="00CC6585" w14:paraId="41DFB943"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7D9389" w14:textId="201C784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TC19</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919475" w14:textId="3F09057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Bác sĩ không chọn thuốc nào nhưng bấm lưu toa.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F9345B" w14:textId="482ACFC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"Lưu Toa"</w:t>
            </w:r>
            <w:r w:rsidRPr="007956F2">
              <w:rPr>
                <w:rFonts w:ascii="Times New Roman" w:hAnsi="Times New Roman" w:cs="Times New Roman"/>
                <w:color w:val="000000" w:themeColor="text1"/>
                <w:sz w:val="26"/>
                <w:szCs w:val="26"/>
              </w:rPr>
              <w:t xml:space="preserve">.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15A579B" w14:textId="296F840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thông báo lỗi: Danh sách thuốc không được để rỗng. </w:t>
            </w:r>
          </w:p>
        </w:tc>
      </w:tr>
      <w:tr w:rsidR="007956F2" w:rsidRPr="00CC6585" w14:paraId="7DD24B8D"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ED32505" w14:textId="064CA18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TC20</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53FF6F3" w14:textId="2B5F4E0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PK01 đã có toa thuốc được lập trước đó.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1F1A2B7" w14:textId="36589A8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Bác sĩ bấm lưu thêm một toa thuốc nữa.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DFC2988" w14:textId="447D317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Unique Index MaPhieuKham trong ToaThuoc chặn lại, báo lỗi phiếu đã có toa. </w:t>
            </w:r>
          </w:p>
        </w:tc>
      </w:tr>
      <w:tr w:rsidR="007956F2" w:rsidRPr="00CC6585" w14:paraId="13344AD4"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A957E3" w14:textId="5AA9CCA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lastRenderedPageBreak/>
              <w:t>TC21</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9D5617" w14:textId="32DC4E5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Đơn giá thuốc trong danh mục bị thay đổi sau khi đã kê toa.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FC73CA" w14:textId="0A9F8E7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Xem lại chi tiết toa thuốc đã lập trong lịch sử.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F2F881" w14:textId="1AAFD9A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Tiền thuốc vẫn giữ nguyên giá cũ nhờ sử dụng cột DonGiaApDung lưu tại thời điểm kê. </w:t>
            </w:r>
          </w:p>
        </w:tc>
      </w:tr>
      <w:tr w:rsidR="007956F2" w:rsidRPr="00CC6585" w14:paraId="5900D972"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82751F3" w14:textId="5746602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TC22</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77FB42F" w14:textId="419BC9B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Toa thuốc đã bấm lưu thành công vào CSDL nhưng máy in bị mất kết nối.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9307844" w14:textId="16AE468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Bấm nút </w:t>
            </w:r>
            <w:r w:rsidRPr="007956F2">
              <w:rPr>
                <w:rFonts w:ascii="Times New Roman" w:hAnsi="Times New Roman" w:cs="Times New Roman"/>
                <w:b/>
                <w:bCs/>
                <w:color w:val="000000" w:themeColor="text1"/>
                <w:sz w:val="26"/>
                <w:szCs w:val="26"/>
              </w:rPr>
              <w:t>"In Toa"</w:t>
            </w:r>
            <w:r w:rsidRPr="007956F2">
              <w:rPr>
                <w:rFonts w:ascii="Times New Roman" w:hAnsi="Times New Roman" w:cs="Times New Roman"/>
                <w:color w:val="000000" w:themeColor="text1"/>
                <w:sz w:val="26"/>
                <w:szCs w:val="26"/>
              </w:rPr>
              <w:t xml:space="preserve"> lại lần 2.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382B905" w14:textId="6E6EDFB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thực hiện in lại từ bản ghi MaToa đã lưu, tuyệt đối không tạo thêm toa mới. </w:t>
            </w:r>
          </w:p>
        </w:tc>
      </w:tr>
      <w:tr w:rsidR="007956F2" w:rsidRPr="00CC6585" w14:paraId="32944911"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A2C215" w14:textId="761EEDA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TC23</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FC6709" w14:textId="267988D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Khám định kỳ bệnh nhân khỏe mạnh, không có xét nghiệm và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09A214" w14:textId="195BD4D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Thu ngân lập hóa đơn 0 đồng và bấm chốt.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9BC2FD" w14:textId="101D63C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Cho phép hoàn tất đợt khám hợp lệ khi đã có kết luận chẩn đoán. </w:t>
            </w:r>
          </w:p>
        </w:tc>
      </w:tr>
      <w:tr w:rsidR="007956F2" w:rsidRPr="00CC6585" w14:paraId="7AC396C6"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DC3CCE4" w14:textId="6CF7B8E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TC24</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B983E1D" w14:textId="2640048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Khám định kỳ nhưng có phát sinh dịch vụ Xét nghiệm và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A93BEF7" w14:textId="4B8CABB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Lập hóa đơn viện phí đợt khám.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112012B" w14:textId="24FD82A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Tự động miễn 100% tiền khám định kỳ, nhưng vẫn tính tiền Xét nghiệm và Thuốc bình thường. </w:t>
            </w:r>
          </w:p>
        </w:tc>
      </w:tr>
      <w:tr w:rsidR="007956F2" w:rsidRPr="00CC6585" w14:paraId="72BC9BBC"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7C270F" w14:textId="2FBBE3B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TC25</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F3517B" w14:textId="5FD6051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Hóa đơn viện phí chưa được đánh dấu DaThanhToan = 1.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E8985CA" w14:textId="42AA432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Dược sĩ bấm Phát thuốc hoặc CSKH bấm Hoàn tất.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DE99BC" w14:textId="5FD12E2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từ chối phát thuốc và từ chối chốt hồ sơ. </w:t>
            </w:r>
          </w:p>
        </w:tc>
      </w:tr>
      <w:tr w:rsidR="007956F2" w:rsidRPr="00CC6585" w14:paraId="367A0011"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8AF5E5A" w14:textId="448821D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TC26</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AC381A2" w14:textId="00ACC79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khám có chỉ định xét nghiệm chưa có kết quả (ChoKetQua).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950DCA7" w14:textId="4453990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CSKH thực hiện chốt hồ sơ đợt khám.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E2D9A00" w14:textId="295F409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Stored Procedure sp_HoanTatPhieu báo lỗi: Còn xét nghiệm chưa có kết quả. </w:t>
            </w:r>
          </w:p>
        </w:tc>
      </w:tr>
      <w:tr w:rsidR="007956F2" w:rsidRPr="00CC6585" w14:paraId="0116F4FD"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614EA4" w14:textId="4011F95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TC27</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12A17A" w14:textId="31E48C6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Đủ chẩn đoán, kết quả XN, đã thanh toán hóa đơn và đã phát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EC98C22" w14:textId="2C3C4BC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Nhấn </w:t>
            </w:r>
            <w:r w:rsidRPr="007956F2">
              <w:rPr>
                <w:rFonts w:ascii="Times New Roman" w:hAnsi="Times New Roman" w:cs="Times New Roman"/>
                <w:b/>
                <w:bCs/>
                <w:color w:val="000000" w:themeColor="text1"/>
                <w:sz w:val="26"/>
                <w:szCs w:val="26"/>
              </w:rPr>
              <w:t>"Hoàn Tất Đợt"</w:t>
            </w:r>
            <w:r w:rsidRPr="007956F2">
              <w:rPr>
                <w:rFonts w:ascii="Times New Roman" w:hAnsi="Times New Roman" w:cs="Times New Roman"/>
                <w:color w:val="000000" w:themeColor="text1"/>
                <w:sz w:val="26"/>
                <w:szCs w:val="26"/>
              </w:rPr>
              <w:t xml:space="preserve"> trên FrmHoanTat.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11A5EB" w14:textId="6EE4EE7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chuyển trạng thái HoanTat, ghi nhận NgayHoanTat và NguoiHoanTat. </w:t>
            </w:r>
          </w:p>
        </w:tc>
      </w:tr>
      <w:tr w:rsidR="007956F2" w:rsidRPr="00CC6585" w14:paraId="30B4063A"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8C14A1D" w14:textId="11159BA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TC28</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A452592" w14:textId="7AD86158"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Phiếu khám đã ở trạng thái HoanTat.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9BF365F" w14:textId="66C27EF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Bác sĩ mở lại phiếu để sửa chẩn đoán hoặc kê thêm thuốc.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795964E" w14:textId="3EFC210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Hệ thống chặn sửa trực tiếp, báo hồ sơ đã khóa chuyển thành lịch sử chính thức. </w:t>
            </w:r>
          </w:p>
        </w:tc>
      </w:tr>
      <w:tr w:rsidR="007956F2" w:rsidRPr="00CC6585" w14:paraId="4B3BC72C"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55FBB63" w14:textId="5D591A3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TC29</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A4700C" w14:textId="2077C7D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Hai nhân viên cùng mở giao diện đặt lịch cho HS01 trong Quý IV/2026. </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6B6734" w14:textId="2730D70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Cả 2 cùng bấm </w:t>
            </w:r>
            <w:r w:rsidRPr="007956F2">
              <w:rPr>
                <w:rFonts w:ascii="Times New Roman" w:hAnsi="Times New Roman" w:cs="Times New Roman"/>
                <w:b/>
                <w:bCs/>
                <w:color w:val="000000" w:themeColor="text1"/>
                <w:sz w:val="26"/>
                <w:szCs w:val="26"/>
              </w:rPr>
              <w:t>"Đặt Lịch Hẹn"</w:t>
            </w:r>
            <w:r w:rsidRPr="007956F2">
              <w:rPr>
                <w:rFonts w:ascii="Times New Roman" w:hAnsi="Times New Roman" w:cs="Times New Roman"/>
                <w:color w:val="000000" w:themeColor="text1"/>
                <w:sz w:val="26"/>
                <w:szCs w:val="26"/>
              </w:rPr>
              <w:t xml:space="preserve"> đồng thời. </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6336D7" w14:textId="56C5CE3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Nhờ cơ chế khóa UPDLOCK/HOLDLOCK, chỉ 1 phiên thành công, phiên còn lại báo lỗi trùng. </w:t>
            </w:r>
          </w:p>
        </w:tc>
      </w:tr>
      <w:tr w:rsidR="007956F2" w:rsidRPr="00CC6585" w14:paraId="13C577E0" w14:textId="77777777" w:rsidTr="007956F2">
        <w:trPr>
          <w:cantSplit/>
        </w:trPr>
        <w:tc>
          <w:tcPr>
            <w:tcW w:w="7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F54C092" w14:textId="036A5F3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TC30</w:t>
            </w:r>
          </w:p>
        </w:tc>
        <w:tc>
          <w:tcPr>
            <w:tcW w:w="295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16C75DD" w14:textId="2F9E85A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Thu ngân đăng nhập hệ thống cố tình gọi phương thức kê toa thuốc. </w:t>
            </w:r>
          </w:p>
        </w:tc>
        <w:tc>
          <w:tcPr>
            <w:tcW w:w="165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8F24413" w14:textId="318CE6D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Gọi hàm ToaThuocService.LapToaThuoc(). </w:t>
            </w:r>
          </w:p>
        </w:tc>
        <w:tc>
          <w:tcPr>
            <w:tcW w:w="381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12A6DDC" w14:textId="5576461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Service từ chối thực thi do phân quyền vai trò không phải Bác sĩ. </w:t>
            </w:r>
          </w:p>
        </w:tc>
      </w:tr>
    </w:tbl>
    <w:p w14:paraId="5F5F8E0D" w14:textId="77777777" w:rsidR="00CC6585" w:rsidRPr="00CC6585" w:rsidRDefault="00CC6585" w:rsidP="00CC6585">
      <w:pPr>
        <w:rPr>
          <w:rFonts w:ascii="Times New Roman" w:hAnsi="Times New Roman" w:cs="Times New Roman"/>
          <w:color w:val="000000" w:themeColor="text1"/>
          <w:sz w:val="26"/>
          <w:szCs w:val="26"/>
        </w:rPr>
      </w:pPr>
    </w:p>
    <w:p w14:paraId="52CC2C2B" w14:textId="77777777" w:rsidR="007956F2" w:rsidRDefault="007956F2" w:rsidP="007956F2">
      <w:pPr>
        <w:pStyle w:val="Manguon"/>
        <w:rPr>
          <w:rFonts w:ascii="Times New Roman" w:hAnsi="Times New Roman" w:cs="Times New Roman"/>
          <w:b/>
          <w:bCs/>
          <w:color w:val="000000" w:themeColor="text1"/>
          <w:sz w:val="26"/>
          <w:szCs w:val="26"/>
        </w:rPr>
      </w:pPr>
      <w:r w:rsidRPr="007956F2">
        <w:rPr>
          <w:rFonts w:ascii="Times New Roman" w:hAnsi="Times New Roman" w:cs="Times New Roman"/>
          <w:b/>
          <w:bCs/>
          <w:color w:val="000000" w:themeColor="text1"/>
          <w:sz w:val="26"/>
          <w:szCs w:val="26"/>
        </w:rPr>
        <w:lastRenderedPageBreak/>
        <w:t>BẢNG MA TRẬN TRUY VẾT YÊU CẦU (REQUIREMENT TRACEABILITY MATRIX)</w:t>
      </w:r>
    </w:p>
    <w:p w14:paraId="65E2D6ED" w14:textId="77777777" w:rsidR="007956F2" w:rsidRDefault="007956F2" w:rsidP="007956F2">
      <w:pPr>
        <w:pStyle w:val="Manguon"/>
        <w:rPr>
          <w:rFonts w:ascii="Times New Roman" w:hAnsi="Times New Roman" w:cs="Times New Roman"/>
          <w:b/>
          <w:bCs/>
          <w:color w:val="000000" w:themeColor="text1"/>
          <w:sz w:val="26"/>
          <w:szCs w:val="26"/>
        </w:rPr>
      </w:pPr>
    </w:p>
    <w:tbl>
      <w:tblPr>
        <w:tblW w:w="8217" w:type="dxa"/>
        <w:tblLayout w:type="fixed"/>
        <w:tblLook w:val="04A0" w:firstRow="1" w:lastRow="0" w:firstColumn="1" w:lastColumn="0" w:noHBand="0" w:noVBand="1"/>
      </w:tblPr>
      <w:tblGrid>
        <w:gridCol w:w="1413"/>
        <w:gridCol w:w="1559"/>
        <w:gridCol w:w="1134"/>
        <w:gridCol w:w="992"/>
        <w:gridCol w:w="1418"/>
        <w:gridCol w:w="1701"/>
      </w:tblGrid>
      <w:tr w:rsidR="007956F2" w:rsidRPr="00CC6585" w14:paraId="0BE7C749" w14:textId="512BAC43" w:rsidTr="007956F2">
        <w:trPr>
          <w:cantSplit/>
          <w:tblHeader/>
        </w:trPr>
        <w:tc>
          <w:tcPr>
            <w:tcW w:w="1413"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38C34F95" w14:textId="4B17144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Mã YCNV</w:t>
            </w:r>
          </w:p>
        </w:tc>
        <w:tc>
          <w:tcPr>
            <w:tcW w:w="1559"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37D0D1C2" w14:textId="4F716D6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Tên nghiệp vụ / Quy tắc DOCX</w:t>
            </w:r>
          </w:p>
        </w:tc>
        <w:tc>
          <w:tcPr>
            <w:tcW w:w="1134"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610BD604" w14:textId="4D7F46E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Use Case DOCX</w:t>
            </w:r>
          </w:p>
        </w:tc>
        <w:tc>
          <w:tcPr>
            <w:tcW w:w="992"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1E1E4FCA" w14:textId="26CF41F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Lớp &amp; Bảng CSDL DOCX</w:t>
            </w:r>
          </w:p>
        </w:tc>
        <w:tc>
          <w:tcPr>
            <w:tcW w:w="1418"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0ED40843" w14:textId="78226FD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Form Giao diện PNG+ 1</w:t>
            </w:r>
          </w:p>
        </w:tc>
        <w:tc>
          <w:tcPr>
            <w:tcW w:w="1701" w:type="dxa"/>
            <w:tcBorders>
              <w:top w:val="single" w:sz="4" w:space="0" w:color="D9D9D9"/>
              <w:left w:val="single" w:sz="4" w:space="0" w:color="D9D9D9"/>
              <w:bottom w:val="single" w:sz="4" w:space="0" w:color="D9D9D9"/>
              <w:right w:val="single" w:sz="4" w:space="0" w:color="D9D9D9"/>
            </w:tcBorders>
            <w:shd w:val="clear" w:color="auto" w:fill="DDE7EF"/>
            <w:vAlign w:val="center"/>
          </w:tcPr>
          <w:p w14:paraId="137C71DD" w14:textId="5C29F73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Ca kiểm thử (Test Cases) DOCX</w:t>
            </w:r>
          </w:p>
        </w:tc>
      </w:tr>
      <w:tr w:rsidR="007956F2" w:rsidRPr="00CC6585" w14:paraId="32C7476F" w14:textId="2828F7DD"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5D4F942" w14:textId="50FD6D3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BR01</w:t>
            </w:r>
          </w:p>
        </w:tc>
        <w:tc>
          <w:tcPr>
            <w:tcW w:w="155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6B4C97" w14:textId="2553C35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Đăng ký bệnh nhân mới, thu lệ phí năm &amp; cấp Hồ sơ bệnh án nguyên tử. </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66211C" w14:textId="19793A0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UC01</w:t>
            </w:r>
          </w:p>
        </w:tc>
        <w:tc>
          <w:tcPr>
            <w:tcW w:w="99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110A5D" w14:textId="5AB396C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BenhNhan, HoSoBenhAn, PhieuThuLePhi</w:t>
            </w:r>
          </w:p>
        </w:tc>
        <w:tc>
          <w:tcPr>
            <w:tcW w:w="141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5C75FD" w14:textId="36AB21C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FrmDangKy</w:t>
            </w:r>
          </w:p>
        </w:tc>
        <w:tc>
          <w:tcPr>
            <w:tcW w:w="170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B9A530" w14:textId="5E3BF44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TC01, TC02, TC03, TC04</w:t>
            </w:r>
          </w:p>
        </w:tc>
      </w:tr>
      <w:tr w:rsidR="007956F2" w:rsidRPr="00CC6585" w14:paraId="00D3DC53" w14:textId="5B02FC5A"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20C4943" w14:textId="3D176D4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BR02</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C63644F" w14:textId="46C952E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Mã hồ sơ duy nhất, tra cứu lịch sử bệnh án chính xác.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C0C03CB" w14:textId="347E54A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UC02</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3FA351A" w14:textId="6D81E08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BenhNhan, HoSoBenhAn, PhieuKhamBenh</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FE90D6B" w14:textId="2A90A4A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FrmHoSo, FrmDangKy</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C97E157" w14:textId="0A09079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TC05, TC06</w:t>
            </w:r>
          </w:p>
        </w:tc>
      </w:tr>
      <w:tr w:rsidR="007956F2" w:rsidRPr="00CC6585" w14:paraId="12CE5976"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419A4C5" w14:textId="1773ECF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BR03</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6D2C805" w14:textId="555593E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Đặt lịch khám sức khỏe định kỳ theo quý, miễn phí tiền khám.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F505955" w14:textId="4F188B5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UC04</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87FF2D7" w14:textId="7BA5804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LichHenDinhKy, PhieuThuLePhi</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F93D73B" w14:textId="1738476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FrmLichHen</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5B4C3F4" w14:textId="6517A85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TC07, TC08, TC09, TC10, TC11, TC12</w:t>
            </w:r>
          </w:p>
        </w:tc>
      </w:tr>
      <w:tr w:rsidR="007956F2" w:rsidRPr="00CC6585" w14:paraId="526D7593"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F28A8F7" w14:textId="57A2B3E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BR04</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5E6DA07" w14:textId="17DB8C2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Tiếp nhận khám bệnh, lập phiếu khám gắn đúng Lịch hẹn / Bác sĩ / Khoa.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44737A0" w14:textId="5C9C0CE7"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UC05</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B2DE359" w14:textId="69A7F33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PhieuKhamBenh, BacSi, KhoaDieuTri</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A77883A" w14:textId="6B2AD4D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FrmKhamBenh</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6B1EA11" w14:textId="6533C44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TC13, TC14</w:t>
            </w:r>
          </w:p>
        </w:tc>
      </w:tr>
      <w:tr w:rsidR="007956F2" w:rsidRPr="00CC6585" w14:paraId="42B829D2"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B649C06" w14:textId="0DFD83A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BR05</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DC25802" w14:textId="51AF74E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Chỉ định xét nghiệm &amp; Cập nhật kết quả cận lâm sàng.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3B75005" w14:textId="5325A63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UC06</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A859D11" w14:textId="6665E74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XetNghiem, ChiDinhXetNghiem</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2E7796F" w14:textId="6E65F56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FrmXetNghiem</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52A4C27" w14:textId="5883E76D"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TC15, TC16</w:t>
            </w:r>
          </w:p>
        </w:tc>
      </w:tr>
      <w:tr w:rsidR="007956F2" w:rsidRPr="00CC6585" w14:paraId="7F140A98"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52DD7EA" w14:textId="5752223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BR06</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AC0E540" w14:textId="04F7FEE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Lập toa thuốc điều trị, kiểm tra chống chỉ định &amp; bảo lưu đơn giá.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527BFC4" w14:textId="38FB037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UC07</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0F46AD0" w14:textId="10BFD4E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Thuoc, ToaThuoc, ChiTietToaThuoc</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BB298A3" w14:textId="2A56728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FrmLapToa</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D966E59" w14:textId="5173DCF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TC17, TC18, TC19, TC20, TC21, TC22</w:t>
            </w:r>
          </w:p>
        </w:tc>
      </w:tr>
      <w:tr w:rsidR="007956F2" w:rsidRPr="00CC6585" w14:paraId="67FAEC26"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AA2D520" w14:textId="64F0AD3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lastRenderedPageBreak/>
              <w:t>BR07</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3D710F4" w14:textId="0033289A"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Lập hóa đơn viện phí đợt khám, trừ miễn giảm &amp; thu tiền.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CB242CC" w14:textId="45A93FD6"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UC08</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DB963FF" w14:textId="0902CED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HoaDonVienPhi, PhieuKhamBenh</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C3E304F" w14:textId="4BC4A9C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FrmThanhToan</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8D03E82" w14:textId="52B2E5B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TC23, TC24, TC25</w:t>
            </w:r>
          </w:p>
        </w:tc>
      </w:tr>
      <w:tr w:rsidR="007956F2" w:rsidRPr="00CC6585" w14:paraId="4289EF72"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1A9276C" w14:textId="34230821"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BR08</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15A38F2" w14:textId="3EFB966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Đối soát điều kiện thanh toán &amp; Phát thuốc cho bệnh nhân.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D47662A" w14:textId="54C4F083"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UC09</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72759AF" w14:textId="224BB34C"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ToaThuoc, HoaDonVienPhi</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BA8754C" w14:textId="4D2A3F0E"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FrmPhatThuoc</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8A8E5F0" w14:textId="68C1CAC2"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TC25</w:t>
            </w:r>
          </w:p>
        </w:tc>
      </w:tr>
      <w:tr w:rsidR="007956F2" w:rsidRPr="00CC6585" w14:paraId="2BDC4066" w14:textId="77777777" w:rsidTr="007956F2">
        <w:trPr>
          <w:cantSplit/>
        </w:trPr>
        <w:tc>
          <w:tcPr>
            <w:tcW w:w="14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138BBCB" w14:textId="6D8C6A09"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b/>
                <w:bCs/>
                <w:color w:val="000000" w:themeColor="text1"/>
                <w:sz w:val="26"/>
                <w:szCs w:val="26"/>
              </w:rPr>
              <w:t>BR09</w:t>
            </w:r>
          </w:p>
        </w:tc>
        <w:tc>
          <w:tcPr>
            <w:tcW w:w="155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88928C0" w14:textId="3ECCDB3F"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 xml:space="preserve">Hoàn tất &amp; Chốt hồ sơ đợt khám, khóa quyền chỉnh sửa. </w:t>
            </w:r>
          </w:p>
        </w:tc>
        <w:tc>
          <w:tcPr>
            <w:tcW w:w="1134"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10ED049A" w14:textId="5403E304"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UC10</w:t>
            </w:r>
          </w:p>
        </w:tc>
        <w:tc>
          <w:tcPr>
            <w:tcW w:w="99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FD639EB" w14:textId="3428F635"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PhieuKhamBenh, HoaDonVienPhi</w:t>
            </w:r>
          </w:p>
        </w:tc>
        <w:tc>
          <w:tcPr>
            <w:tcW w:w="141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878F27F" w14:textId="227A1C5B"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FrmHoanTat</w:t>
            </w:r>
          </w:p>
        </w:tc>
        <w:tc>
          <w:tcPr>
            <w:tcW w:w="1701"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2FBAB02" w14:textId="419EA560" w:rsidR="007956F2" w:rsidRPr="00CC6585" w:rsidRDefault="007956F2" w:rsidP="007956F2">
            <w:pPr>
              <w:spacing w:before="60" w:after="60" w:line="240" w:lineRule="auto"/>
              <w:rPr>
                <w:rFonts w:ascii="Times New Roman" w:hAnsi="Times New Roman" w:cs="Times New Roman"/>
                <w:color w:val="000000" w:themeColor="text1"/>
                <w:sz w:val="26"/>
                <w:szCs w:val="26"/>
              </w:rPr>
            </w:pPr>
            <w:r w:rsidRPr="007956F2">
              <w:rPr>
                <w:rFonts w:ascii="Times New Roman" w:hAnsi="Times New Roman" w:cs="Times New Roman"/>
                <w:color w:val="000000" w:themeColor="text1"/>
                <w:sz w:val="26"/>
                <w:szCs w:val="26"/>
              </w:rPr>
              <w:t>TC26, TC27, TC28</w:t>
            </w:r>
          </w:p>
        </w:tc>
      </w:tr>
    </w:tbl>
    <w:p w14:paraId="3D17B998" w14:textId="77777777" w:rsidR="007956F2" w:rsidRDefault="007956F2" w:rsidP="007956F2">
      <w:pPr>
        <w:pStyle w:val="Manguon"/>
        <w:rPr>
          <w:rFonts w:ascii="Times New Roman" w:hAnsi="Times New Roman" w:cs="Times New Roman"/>
          <w:b/>
          <w:bCs/>
          <w:color w:val="000000" w:themeColor="text1"/>
          <w:sz w:val="26"/>
          <w:szCs w:val="26"/>
        </w:rPr>
      </w:pPr>
    </w:p>
    <w:p w14:paraId="4E548D92" w14:textId="77777777" w:rsidR="007956F2" w:rsidRPr="007956F2" w:rsidRDefault="007956F2" w:rsidP="007956F2">
      <w:pPr>
        <w:pStyle w:val="Manguon"/>
        <w:rPr>
          <w:rFonts w:ascii="Times New Roman" w:hAnsi="Times New Roman" w:cs="Times New Roman"/>
          <w:b/>
          <w:bCs/>
          <w:color w:val="000000" w:themeColor="text1"/>
          <w:sz w:val="26"/>
          <w:szCs w:val="26"/>
        </w:rPr>
      </w:pPr>
    </w:p>
    <w:p w14:paraId="2F60B77A" w14:textId="77777777" w:rsidR="00CC6585" w:rsidRPr="00DB25C1" w:rsidRDefault="00CC6585" w:rsidP="00DB25C1">
      <w:pPr>
        <w:pStyle w:val="Manguon"/>
        <w:rPr>
          <w:rFonts w:ascii="Times New Roman" w:hAnsi="Times New Roman" w:cs="Times New Roman"/>
          <w:color w:val="000000" w:themeColor="text1"/>
          <w:sz w:val="26"/>
          <w:szCs w:val="26"/>
        </w:rPr>
      </w:pPr>
    </w:p>
    <w:p w14:paraId="3477C5BA" w14:textId="77777777" w:rsidR="00DB25C1" w:rsidRPr="00DB25C1" w:rsidRDefault="00DB25C1" w:rsidP="00DB25C1">
      <w:pPr>
        <w:rPr>
          <w:rFonts w:ascii="Times New Roman" w:hAnsi="Times New Roman" w:cs="Times New Roman"/>
          <w:color w:val="000000" w:themeColor="text1"/>
          <w:sz w:val="26"/>
          <w:szCs w:val="26"/>
        </w:rPr>
      </w:pPr>
      <w:r w:rsidRPr="00DB25C1">
        <w:rPr>
          <w:rFonts w:ascii="Times New Roman" w:hAnsi="Times New Roman" w:cs="Times New Roman"/>
          <w:color w:val="000000" w:themeColor="text1"/>
          <w:sz w:val="26"/>
          <w:szCs w:val="26"/>
        </w:rPr>
        <w:br w:type="page"/>
      </w:r>
    </w:p>
    <w:p w14:paraId="69E44BF8" w14:textId="77777777" w:rsidR="00DB25C1" w:rsidRPr="00DB25C1" w:rsidRDefault="00DB25C1" w:rsidP="00DB25C1"/>
    <w:p w14:paraId="2FA85936" w14:textId="77777777" w:rsidR="00A5435D" w:rsidRDefault="00A5435D" w:rsidP="00A5435D">
      <w:pPr>
        <w:ind w:left="360"/>
        <w:rPr>
          <w:rFonts w:ascii="Times New Roman" w:hAnsi="Times New Roman" w:cs="Times New Roman"/>
          <w:sz w:val="26"/>
          <w:szCs w:val="26"/>
          <w:lang w:val="vi-VN"/>
        </w:rPr>
      </w:pPr>
    </w:p>
    <w:p w14:paraId="2428C488" w14:textId="72E2D57E" w:rsidR="00A5435D" w:rsidRPr="00A5435D" w:rsidRDefault="00A5435D" w:rsidP="00A5435D">
      <w:pPr>
        <w:ind w:left="360"/>
        <w:rPr>
          <w:rFonts w:ascii="Times New Roman" w:hAnsi="Times New Roman" w:cs="Times New Roman"/>
          <w:sz w:val="26"/>
          <w:szCs w:val="26"/>
        </w:rPr>
      </w:pPr>
    </w:p>
    <w:p w14:paraId="2A0C608C" w14:textId="77777777" w:rsidR="00A5435D" w:rsidRPr="00A5435D" w:rsidRDefault="00A5435D" w:rsidP="00A5435D">
      <w:pPr>
        <w:ind w:left="360"/>
        <w:rPr>
          <w:rFonts w:ascii="Times New Roman" w:hAnsi="Times New Roman" w:cs="Times New Roman"/>
          <w:sz w:val="26"/>
          <w:szCs w:val="26"/>
          <w:lang w:val="vi-VN"/>
        </w:rPr>
      </w:pPr>
    </w:p>
    <w:p w14:paraId="4FD1E408" w14:textId="77777777" w:rsidR="00A5435D" w:rsidRPr="000E5F0B" w:rsidRDefault="00A5435D" w:rsidP="000E5F0B">
      <w:pPr>
        <w:ind w:left="360"/>
        <w:rPr>
          <w:rFonts w:ascii="Times New Roman" w:hAnsi="Times New Roman" w:cs="Times New Roman"/>
          <w:sz w:val="26"/>
          <w:szCs w:val="26"/>
          <w:lang w:val="vi-VN"/>
        </w:rPr>
      </w:pPr>
    </w:p>
    <w:sectPr w:rsidR="00A5435D" w:rsidRPr="000E5F0B" w:rsidSect="00681629">
      <w:type w:val="continuous"/>
      <w:pgSz w:w="11909" w:h="16834"/>
      <w:pgMar w:top="1134" w:right="1134" w:bottom="1134"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0543F"/>
    <w:multiLevelType w:val="multilevel"/>
    <w:tmpl w:val="8C6E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846723"/>
    <w:multiLevelType w:val="multilevel"/>
    <w:tmpl w:val="FBBE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E6C7D"/>
    <w:multiLevelType w:val="hybridMultilevel"/>
    <w:tmpl w:val="57909CA4"/>
    <w:lvl w:ilvl="0" w:tplc="F7C8455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F54969"/>
    <w:multiLevelType w:val="multilevel"/>
    <w:tmpl w:val="0A90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D63CA1"/>
    <w:multiLevelType w:val="multilevel"/>
    <w:tmpl w:val="6BCE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7F7966"/>
    <w:multiLevelType w:val="multilevel"/>
    <w:tmpl w:val="06F0A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7D65DA"/>
    <w:multiLevelType w:val="hybridMultilevel"/>
    <w:tmpl w:val="3AEE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0730510">
    <w:abstractNumId w:val="1"/>
  </w:num>
  <w:num w:numId="2" w16cid:durableId="1697847614">
    <w:abstractNumId w:val="0"/>
  </w:num>
  <w:num w:numId="3" w16cid:durableId="239367661">
    <w:abstractNumId w:val="5"/>
  </w:num>
  <w:num w:numId="4" w16cid:durableId="1106927467">
    <w:abstractNumId w:val="3"/>
  </w:num>
  <w:num w:numId="5" w16cid:durableId="984554598">
    <w:abstractNumId w:val="4"/>
  </w:num>
  <w:num w:numId="6" w16cid:durableId="1358969425">
    <w:abstractNumId w:val="6"/>
  </w:num>
  <w:num w:numId="7" w16cid:durableId="1359283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D6"/>
    <w:rsid w:val="00004FFF"/>
    <w:rsid w:val="000459C3"/>
    <w:rsid w:val="000561D6"/>
    <w:rsid w:val="00060FE7"/>
    <w:rsid w:val="000D0C75"/>
    <w:rsid w:val="000E5F0B"/>
    <w:rsid w:val="001310BB"/>
    <w:rsid w:val="00136595"/>
    <w:rsid w:val="00201BF9"/>
    <w:rsid w:val="00226E58"/>
    <w:rsid w:val="00260053"/>
    <w:rsid w:val="00270BDF"/>
    <w:rsid w:val="002875EA"/>
    <w:rsid w:val="002A42C1"/>
    <w:rsid w:val="002A4E66"/>
    <w:rsid w:val="002A7A95"/>
    <w:rsid w:val="002B0AAC"/>
    <w:rsid w:val="002F1499"/>
    <w:rsid w:val="002F173C"/>
    <w:rsid w:val="002F41D2"/>
    <w:rsid w:val="00312724"/>
    <w:rsid w:val="00343461"/>
    <w:rsid w:val="00351DC5"/>
    <w:rsid w:val="00386C76"/>
    <w:rsid w:val="003E13A1"/>
    <w:rsid w:val="00407C59"/>
    <w:rsid w:val="00461C32"/>
    <w:rsid w:val="0049171D"/>
    <w:rsid w:val="004A5709"/>
    <w:rsid w:val="004C095C"/>
    <w:rsid w:val="004F39F9"/>
    <w:rsid w:val="005035B7"/>
    <w:rsid w:val="00504A02"/>
    <w:rsid w:val="0052554A"/>
    <w:rsid w:val="00552FA2"/>
    <w:rsid w:val="005606EE"/>
    <w:rsid w:val="0058211F"/>
    <w:rsid w:val="005B4F58"/>
    <w:rsid w:val="005B677C"/>
    <w:rsid w:val="005B6F0A"/>
    <w:rsid w:val="005B7618"/>
    <w:rsid w:val="005C7D78"/>
    <w:rsid w:val="005D46DD"/>
    <w:rsid w:val="00602E40"/>
    <w:rsid w:val="006158A5"/>
    <w:rsid w:val="00671FD0"/>
    <w:rsid w:val="00681629"/>
    <w:rsid w:val="006A5281"/>
    <w:rsid w:val="006B2C91"/>
    <w:rsid w:val="006B491E"/>
    <w:rsid w:val="006C25CF"/>
    <w:rsid w:val="006E44D6"/>
    <w:rsid w:val="006E502B"/>
    <w:rsid w:val="006F07E4"/>
    <w:rsid w:val="006F30F8"/>
    <w:rsid w:val="007058ED"/>
    <w:rsid w:val="00713C8D"/>
    <w:rsid w:val="00750DA0"/>
    <w:rsid w:val="00773950"/>
    <w:rsid w:val="00774B53"/>
    <w:rsid w:val="00782C1C"/>
    <w:rsid w:val="007956F2"/>
    <w:rsid w:val="00802978"/>
    <w:rsid w:val="00811AAA"/>
    <w:rsid w:val="0081428A"/>
    <w:rsid w:val="008614D5"/>
    <w:rsid w:val="008D27F2"/>
    <w:rsid w:val="008F164D"/>
    <w:rsid w:val="008F2116"/>
    <w:rsid w:val="0090127C"/>
    <w:rsid w:val="0093297B"/>
    <w:rsid w:val="00936535"/>
    <w:rsid w:val="00951342"/>
    <w:rsid w:val="00975125"/>
    <w:rsid w:val="00983178"/>
    <w:rsid w:val="00A00695"/>
    <w:rsid w:val="00A10A3F"/>
    <w:rsid w:val="00A203AE"/>
    <w:rsid w:val="00A5435D"/>
    <w:rsid w:val="00A67503"/>
    <w:rsid w:val="00A67D5C"/>
    <w:rsid w:val="00A92A6B"/>
    <w:rsid w:val="00AA7EDC"/>
    <w:rsid w:val="00AC4AB2"/>
    <w:rsid w:val="00B26A40"/>
    <w:rsid w:val="00B476B7"/>
    <w:rsid w:val="00B810C7"/>
    <w:rsid w:val="00BE72C1"/>
    <w:rsid w:val="00C14E46"/>
    <w:rsid w:val="00C61533"/>
    <w:rsid w:val="00C902DF"/>
    <w:rsid w:val="00CB7B05"/>
    <w:rsid w:val="00CC6585"/>
    <w:rsid w:val="00CE7305"/>
    <w:rsid w:val="00CE7B87"/>
    <w:rsid w:val="00D43095"/>
    <w:rsid w:val="00D52B49"/>
    <w:rsid w:val="00D536CA"/>
    <w:rsid w:val="00D878C7"/>
    <w:rsid w:val="00D903F2"/>
    <w:rsid w:val="00DA40BF"/>
    <w:rsid w:val="00DB25C1"/>
    <w:rsid w:val="00DB6508"/>
    <w:rsid w:val="00DC7582"/>
    <w:rsid w:val="00DC7811"/>
    <w:rsid w:val="00DD2E49"/>
    <w:rsid w:val="00DE095D"/>
    <w:rsid w:val="00DE27E9"/>
    <w:rsid w:val="00E76D06"/>
    <w:rsid w:val="00E81BFB"/>
    <w:rsid w:val="00E91D54"/>
    <w:rsid w:val="00EA30BF"/>
    <w:rsid w:val="00EC0C59"/>
    <w:rsid w:val="00ED509A"/>
    <w:rsid w:val="00EE3CD0"/>
    <w:rsid w:val="00EF767B"/>
    <w:rsid w:val="00F12E7B"/>
    <w:rsid w:val="00F16AB1"/>
    <w:rsid w:val="00F245B8"/>
    <w:rsid w:val="00F2570B"/>
    <w:rsid w:val="00F666DB"/>
    <w:rsid w:val="00F85B73"/>
    <w:rsid w:val="00F86D68"/>
    <w:rsid w:val="00FE5B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5500A"/>
  <w15:chartTrackingRefBased/>
  <w15:docId w15:val="{A7EC5A24-1794-4FCA-B1F0-7D67FE0C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1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1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61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1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1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1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1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61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1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1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D6"/>
    <w:rPr>
      <w:rFonts w:eastAsiaTheme="majorEastAsia" w:cstheme="majorBidi"/>
      <w:color w:val="272727" w:themeColor="text1" w:themeTint="D8"/>
    </w:rPr>
  </w:style>
  <w:style w:type="paragraph" w:styleId="Title">
    <w:name w:val="Title"/>
    <w:basedOn w:val="Normal"/>
    <w:next w:val="Normal"/>
    <w:link w:val="TitleChar"/>
    <w:uiPriority w:val="10"/>
    <w:qFormat/>
    <w:rsid w:val="000561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D6"/>
    <w:pPr>
      <w:spacing w:before="160"/>
      <w:jc w:val="center"/>
    </w:pPr>
    <w:rPr>
      <w:i/>
      <w:iCs/>
      <w:color w:val="404040" w:themeColor="text1" w:themeTint="BF"/>
    </w:rPr>
  </w:style>
  <w:style w:type="character" w:customStyle="1" w:styleId="QuoteChar">
    <w:name w:val="Quote Char"/>
    <w:basedOn w:val="DefaultParagraphFont"/>
    <w:link w:val="Quote"/>
    <w:uiPriority w:val="29"/>
    <w:rsid w:val="000561D6"/>
    <w:rPr>
      <w:i/>
      <w:iCs/>
      <w:color w:val="404040" w:themeColor="text1" w:themeTint="BF"/>
    </w:rPr>
  </w:style>
  <w:style w:type="paragraph" w:styleId="ListParagraph">
    <w:name w:val="List Paragraph"/>
    <w:basedOn w:val="Normal"/>
    <w:uiPriority w:val="34"/>
    <w:qFormat/>
    <w:rsid w:val="000561D6"/>
    <w:pPr>
      <w:ind w:left="720"/>
      <w:contextualSpacing/>
    </w:pPr>
  </w:style>
  <w:style w:type="character" w:styleId="IntenseEmphasis">
    <w:name w:val="Intense Emphasis"/>
    <w:basedOn w:val="DefaultParagraphFont"/>
    <w:uiPriority w:val="21"/>
    <w:qFormat/>
    <w:rsid w:val="000561D6"/>
    <w:rPr>
      <w:i/>
      <w:iCs/>
      <w:color w:val="0F4761" w:themeColor="accent1" w:themeShade="BF"/>
    </w:rPr>
  </w:style>
  <w:style w:type="paragraph" w:styleId="IntenseQuote">
    <w:name w:val="Intense Quote"/>
    <w:basedOn w:val="Normal"/>
    <w:next w:val="Normal"/>
    <w:link w:val="IntenseQuoteChar"/>
    <w:uiPriority w:val="30"/>
    <w:qFormat/>
    <w:rsid w:val="000561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1D6"/>
    <w:rPr>
      <w:i/>
      <w:iCs/>
      <w:color w:val="0F4761" w:themeColor="accent1" w:themeShade="BF"/>
    </w:rPr>
  </w:style>
  <w:style w:type="character" w:styleId="IntenseReference">
    <w:name w:val="Intense Reference"/>
    <w:basedOn w:val="DefaultParagraphFont"/>
    <w:uiPriority w:val="32"/>
    <w:qFormat/>
    <w:rsid w:val="000561D6"/>
    <w:rPr>
      <w:b/>
      <w:bCs/>
      <w:smallCaps/>
      <w:color w:val="0F4761" w:themeColor="accent1" w:themeShade="BF"/>
      <w:spacing w:val="5"/>
    </w:rPr>
  </w:style>
  <w:style w:type="table" w:styleId="TableGrid">
    <w:name w:val="Table Grid"/>
    <w:basedOn w:val="TableNormal"/>
    <w:uiPriority w:val="39"/>
    <w:rsid w:val="000561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A5709"/>
    <w:pPr>
      <w:spacing w:after="200" w:line="240" w:lineRule="auto"/>
    </w:pPr>
    <w:rPr>
      <w:i/>
      <w:iCs/>
      <w:color w:val="0E2841" w:themeColor="text2"/>
      <w:sz w:val="18"/>
      <w:szCs w:val="18"/>
    </w:rPr>
  </w:style>
  <w:style w:type="paragraph" w:customStyle="1" w:styleId="Manguon">
    <w:name w:val="Ma nguon"/>
    <w:rsid w:val="00EC0C59"/>
    <w:pPr>
      <w:spacing w:after="0" w:line="240" w:lineRule="auto"/>
    </w:pPr>
    <w:rPr>
      <w:rFonts w:ascii="Consolas" w:hAnsi="Consolas"/>
      <w:sz w:val="17"/>
    </w:rPr>
  </w:style>
  <w:style w:type="character" w:styleId="HTMLCode">
    <w:name w:val="HTML Code"/>
    <w:basedOn w:val="DefaultParagraphFont"/>
    <w:uiPriority w:val="99"/>
    <w:semiHidden/>
    <w:unhideWhenUsed/>
    <w:rsid w:val="007956F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41</Pages>
  <Words>6940</Words>
  <Characters>39564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bao</dc:creator>
  <cp:keywords/>
  <dc:description/>
  <cp:lastModifiedBy>huu bao</cp:lastModifiedBy>
  <cp:revision>12</cp:revision>
  <dcterms:created xsi:type="dcterms:W3CDTF">2026-10-16T02:38:00Z</dcterms:created>
  <dcterms:modified xsi:type="dcterms:W3CDTF">2026-10-16T18:36:00Z</dcterms:modified>
</cp:coreProperties>
</file>