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rFonts w:ascii="Arial" w:hAnsi="Arial" w:cs="Arial"/>
          <w:sz w:val="28"/>
          <w:szCs w:val="28"/>
        </w:rPr>
        <w:spacing w:after="80"/>
        <w:jc w:val="center"/>
      </w:pPr>
      <w:r>
        <w:rPr>
          <w:rFonts w:ascii="Arial" w:hAnsi="Arial" w:cs="Arial" w:eastAsia="Microsoft YaHei"/>
          <w:b/>
          <w:sz w:val="28"/>
        </w:rPr>
        <w:t>PROG2002 - Web Development II</w:t>
      </w:r>
    </w:p>
    <w:p>
      <w:pPr>
        <w:rPr>
          <w:rFonts w:ascii="Arial" w:hAnsi="Arial" w:cs="Arial"/>
          <w:sz w:val="26"/>
          <w:szCs w:val="26"/>
        </w:rPr>
        <w:spacing w:after="80"/>
        <w:jc w:val="center"/>
      </w:pPr>
      <w:r>
        <w:rPr>
          <w:rFonts w:ascii="Arial" w:hAnsi="Arial" w:cs="Arial" w:eastAsia="Microsoft YaHei"/>
          <w:b/>
          <w:sz w:val="26"/>
        </w:rPr>
        <w:t>Assignment 3: A Complete Dynamic Website</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val="0"/>
          <w:sz w:val="24"/>
        </w:rPr>
        <w:t>Student ID: 24832054    Last Name: Gao    First Name: Chengyu</w:t>
      </w:r>
    </w:p>
    <w:p>
      <w:pPr>
        <w:rPr>
          <w:rFonts w:ascii="Arial" w:hAnsi="Arial" w:cs="Arial"/>
          <w:sz w:val="24"/>
          <w:szCs w:val="24"/>
        </w:rPr>
        <w:spacing w:after="160"/>
      </w:pPr>
      <w:r>
        <w:rPr>
          <w:rFonts w:ascii="Arial" w:hAnsi="Arial" w:cs="Arial" w:eastAsia="Microsoft YaHei"/>
          <w:i w:val="0"/>
          <w:sz w:val="24"/>
        </w:rPr>
        <w:t>Team: Jie Bao (24831941) and Chengyu Gao (24832054) - 2 members</w:t>
      </w:r>
    </w:p>
    <w:p>
      <w:pPr>
        <w:rPr>
          <w:rFonts w:ascii="Arial" w:hAnsi="Arial" w:cs="Arial"/>
          <w:sz w:val="24"/>
          <w:szCs w:val="24"/>
        </w:rPr>
        <w:spacing w:after="160"/>
      </w:pPr>
      <w:r>
        <w:rPr>
          <w:rFonts w:ascii="Arial" w:hAnsi="Arial" w:cs="Arial" w:eastAsia="Microsoft YaHei"/>
          <w:i w:val="0"/>
          <w:sz w:val="24"/>
        </w:rPr>
        <w:t>Title of the project: Giving Coast - Charity Events on the Gold Coast</w:t>
      </w:r>
    </w:p>
    <w:p>
      <w:pPr>
        <w:rPr>
          <w:rFonts w:ascii="Arial" w:hAnsi="Arial" w:cs="Arial"/>
          <w:sz w:val="24"/>
          <w:szCs w:val="24"/>
        </w:rPr>
        <w:spacing w:after="160"/>
      </w:pPr>
      <w:r>
        <w:rPr>
          <w:rFonts w:ascii="Arial" w:hAnsi="Arial" w:cs="Arial" w:eastAsia="Microsoft YaHei"/>
          <w:i w:val="0"/>
          <w:sz w:val="24"/>
        </w:rPr>
        <w:t>Live client site: https://24832054.it.scu.edu.au/</w:t>
      </w:r>
    </w:p>
    <w:p>
      <w:pPr>
        <w:rPr>
          <w:rFonts w:ascii="Arial" w:hAnsi="Arial" w:cs="Arial"/>
          <w:sz w:val="24"/>
          <w:szCs w:val="24"/>
        </w:rPr>
        <w:spacing w:after="160"/>
      </w:pPr>
      <w:r>
        <w:rPr>
          <w:rFonts w:ascii="Arial" w:hAnsi="Arial" w:cs="Arial" w:eastAsia="Microsoft YaHei"/>
          <w:i w:val="0"/>
          <w:sz w:val="24"/>
        </w:rPr>
        <w:t>Live admin site: https://24832054.it.scu.edu.au/admin/</w:t>
      </w:r>
    </w:p>
    <w:p>
      <w:pPr>
        <w:rPr>
          <w:rFonts w:ascii="Arial" w:hAnsi="Arial" w:cs="Arial"/>
          <w:sz w:val="24"/>
          <w:szCs w:val="24"/>
        </w:rPr>
        <w:spacing w:after="160"/>
      </w:pPr>
      <w:r>
        <w:rPr>
          <w:rFonts w:ascii="Arial" w:hAnsi="Arial" w:cs="Arial" w:eastAsia="Microsoft YaHei"/>
          <w:i w:val="0"/>
          <w:sz w:val="24"/>
        </w:rPr>
        <w:t>GitHub repository: https://github.com/BaoJie001/PROG2002-A3 (private, marker invited)</w:t>
      </w: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keepNext/>
        <w:spacing w:before="320" w:after="120"/>
      </w:pPr>
      <w:r>
        <w:rPr>
          <w:rFonts w:ascii="Arial" w:hAnsi="Arial" w:cs="Arial" w:eastAsia="Microsoft YaHei"/>
          <w:b/>
          <w:sz w:val="24"/>
        </w:rPr>
        <w:t>1. Introduction / Motivation</w:t>
      </w:r>
    </w:p>
    <w:p>
      <w:pPr>
        <w:rPr>
          <w:rFonts w:ascii="Arial" w:hAnsi="Arial" w:cs="Arial"/>
          <w:sz w:val="24"/>
          <w:szCs w:val="24"/>
        </w:r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rPr>
          <w:rFonts w:ascii="Arial" w:hAnsi="Arial" w:cs="Arial"/>
          <w:sz w:val="24"/>
          <w:szCs w:val="24"/>
        </w:r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rPr>
          <w:rFonts w:ascii="Arial" w:hAnsi="Arial" w:cs="Arial"/>
          <w:sz w:val="24"/>
          <w:szCs w:val="24"/>
        </w:r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rPr>
          <w:rFonts w:ascii="Arial" w:hAnsi="Arial" w:cs="Arial"/>
          <w:sz w:val="24"/>
          <w:szCs w:val="24"/>
        </w:rPr>
        <w:keepNext/>
        <w:spacing w:before="320" w:after="120"/>
      </w:pPr>
      <w:r>
        <w:rPr>
          <w:rFonts w:ascii="Arial" w:hAnsi="Arial" w:cs="Arial" w:eastAsia="Microsoft YaHei"/>
          <w:b/>
          <w:sz w:val="24"/>
        </w:rPr>
        <w:t>2. Problem Statement</w:t>
      </w:r>
    </w:p>
    <w:p>
      <w:pPr>
        <w:rPr>
          <w:rFonts w:ascii="Arial" w:hAnsi="Arial" w:cs="Arial"/>
          <w:sz w:val="24"/>
          <w:szCs w:val="24"/>
        </w:r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rPr>
          <w:rFonts w:ascii="Arial" w:hAnsi="Arial" w:cs="Arial"/>
          <w:sz w:val="24"/>
          <w:szCs w:val="24"/>
        </w:r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rPr>
          <w:rFonts w:ascii="Arial" w:hAnsi="Arial" w:cs="Arial"/>
          <w:sz w:val="24"/>
          <w:szCs w:val="24"/>
        </w:r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rPr>
          <w:rFonts w:ascii="Arial" w:hAnsi="Arial" w:cs="Arial"/>
          <w:sz w:val="24"/>
          <w:szCs w:val="24"/>
        </w:r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rPr>
          <w:rFonts w:ascii="Arial" w:hAnsi="Arial" w:cs="Arial"/>
          <w:sz w:val="24"/>
          <w:szCs w:val="24"/>
        </w:rPr>
        <w:keepNext/>
        <w:spacing w:before="320" w:after="120"/>
      </w:pPr>
      <w:r>
        <w:rPr>
          <w:rFonts w:ascii="Arial" w:hAnsi="Arial" w:cs="Arial" w:eastAsia="Microsoft YaHei"/>
          <w:b/>
          <w:sz w:val="24"/>
        </w:rPr>
        <w:t>3. Solution</w:t>
      </w:r>
    </w:p>
    <w:p>
      <w:pPr>
        <w:rPr>
          <w:rFonts w:ascii="Arial" w:hAnsi="Arial" w:cs="Arial"/>
          <w:sz w:val="24"/>
          <w:szCs w:val="24"/>
        </w:r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rPr>
          <w:rFonts w:ascii="Arial" w:hAnsi="Arial" w:cs="Arial"/>
          <w:sz w:val="20"/>
          <w:szCs w:val="20"/>
        </w:r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rPr>
                <w:rFonts w:ascii="Arial" w:hAnsi="Arial" w:cs="Arial"/>
                <w:sz w:val="18"/>
                <w:szCs w:val="18"/>
              </w:rPr>
              <w:spacing w:line="240" w:lineRule="auto" w:after="40"/>
            </w:pPr>
            <w:r/>
            <w:r>
              <w:rPr>
                <w:rFonts w:ascii="Arial" w:hAnsi="Arial" w:cs="Arial" w:eastAsia="Microsoft YaHei"/>
                <w:b/>
                <w:sz w:val="18"/>
              </w:rPr>
              <w:t>Layer</w:t>
            </w:r>
          </w:p>
        </w:tc>
        <w:tc>
          <w:tcPr>
            <w:tcW w:type="dxa" w:w="2225"/>
            <w:shd w:val="clear" w:color="auto" w:fill="E8EEF4"/>
          </w:tcPr>
          <w:p>
            <w:pPr>
              <w:rPr>
                <w:rFonts w:ascii="Arial" w:hAnsi="Arial" w:cs="Arial"/>
                <w:sz w:val="18"/>
                <w:szCs w:val="18"/>
              </w:rPr>
              <w:spacing w:line="240" w:lineRule="auto" w:after="40"/>
            </w:pPr>
            <w:r/>
            <w:r>
              <w:rPr>
                <w:rFonts w:ascii="Arial" w:hAnsi="Arial" w:cs="Arial" w:eastAsia="Microsoft YaHei"/>
                <w:b/>
                <w:sz w:val="18"/>
              </w:rPr>
              <w:t>Technology</w:t>
            </w:r>
          </w:p>
        </w:tc>
        <w:tc>
          <w:tcPr>
            <w:tcW w:type="dxa" w:w="5340"/>
            <w:shd w:val="clear" w:color="auto" w:fill="E8EEF4"/>
          </w:tcPr>
          <w:p>
            <w:pPr>
              <w:rPr>
                <w:rFonts w:ascii="Arial" w:hAnsi="Arial" w:cs="Arial"/>
                <w:sz w:val="18"/>
                <w:szCs w:val="18"/>
              </w:rPr>
              <w:spacing w:line="240" w:lineRule="auto" w:after="40"/>
            </w:pPr>
            <w:r/>
            <w:r>
              <w:rPr>
                <w:rFonts w:ascii="Arial" w:hAnsi="Arial" w:cs="Arial" w:eastAsia="Microsoft YaHei"/>
                <w:b/>
                <w:sz w:val="18"/>
              </w:rPr>
              <w:t>Responsibility</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MySQL 8.0</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charityevents_db: organisations, categories, events, registrations. Owns the integrity rules (foreign keys, unique key, CHECK constraints).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Server</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Node.js 20+ / Express 4.21 / mysql2 3.11</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The only process with database credentials. Validates input, runs parameterised SQL, maps results to JSON, decides status codes, and proxies the weather API.</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Public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Home, Search, Event details and Register pages. Calls the API with HttpClient and renders the result with signals.</w:t>
            </w:r>
          </w:p>
        </w:tc>
      </w:tr>
      <w:tr>
        <w:tc>
          <w:tcPr>
            <w:tcW w:type="dxa" w:w="1335"/>
          </w:tcPr>
          <w:p>
            <w:pPr>
              <w:rPr>
                <w:rFonts w:ascii="Arial" w:hAnsi="Arial" w:cs="Arial"/>
                <w:sz w:val="18"/>
                <w:szCs w:val="18"/>
              </w:rPr>
              <w:spacing w:line="240" w:lineRule="auto" w:after="40"/>
            </w:pPr>
            <w:r/>
            <w:r>
              <w:rPr>
                <w:rFonts w:ascii="Arial" w:hAnsi="Arial" w:cs="Arial" w:eastAsia="Microsoft YaHei"/>
                <w:b w:val="0"/>
                <w:sz w:val="18"/>
              </w:rPr>
              <w:t>Staff client</w:t>
            </w:r>
          </w:p>
        </w:tc>
        <w:tc>
          <w:tcPr>
            <w:tcW w:type="dxa" w:w="2225"/>
          </w:tcPr>
          <w:p>
            <w:pPr>
              <w:rPr>
                <w:rFonts w:ascii="Arial" w:hAnsi="Arial" w:cs="Arial"/>
                <w:sz w:val="18"/>
                <w:szCs w:val="18"/>
              </w:rPr>
              <w:spacing w:line="240" w:lineRule="auto" w:after="40"/>
            </w:pPr>
            <w:r/>
            <w:r>
              <w:rPr>
                <w:rFonts w:ascii="Arial" w:hAnsi="Arial" w:cs="Arial" w:eastAsia="Microsoft YaHei"/>
                <w:b w:val="0"/>
                <w:sz w:val="18"/>
              </w:rPr>
              <w:t>Angular 22.2 / TypeScript 6</w:t>
            </w:r>
          </w:p>
        </w:tc>
        <w:tc>
          <w:tcPr>
            <w:tcW w:type="dxa" w:w="5340"/>
          </w:tcPr>
          <w:p>
            <w:pPr>
              <w:rPr>
                <w:rFonts w:ascii="Arial" w:hAnsi="Arial" w:cs="Arial"/>
                <w:sz w:val="18"/>
                <w:szCs w:val="18"/>
              </w:rPr>
              <w:spacing w:line="240" w:lineRule="auto" w:after="40"/>
            </w:pPr>
            <w:r/>
            <w:r>
              <w:rPr>
                <w:rFonts w:ascii="Arial" w:hAnsi="Arial" w:cs="Arial" w:eastAsia="Microsoft YaHei"/>
                <w:b w:val="0"/>
                <w:sz w:val="18"/>
              </w:rPr>
              <w:t>Event list, new event, edit event. Same API, different endpoints (it may also write).</w:t>
            </w:r>
          </w:p>
        </w:tc>
      </w:tr>
    </w:tbl>
    <w:p>
      <w:pPr>
        <w:spacing w:after="0"/>
      </w:pPr>
    </w:p>
    <w:p>
      <w:pPr>
        <w:rPr>
          <w:rFonts w:ascii="Arial" w:hAnsi="Arial" w:cs="Arial"/>
          <w:sz w:val="24"/>
          <w:szCs w:val="24"/>
        </w:r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rPr>
          <w:rFonts w:ascii="Arial" w:hAnsi="Arial" w:cs="Arial"/>
          <w:sz w:val="24"/>
          <w:szCs w:val="24"/>
        </w:r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rPr>
          <w:rFonts w:ascii="Arial" w:hAnsi="Arial" w:cs="Arial"/>
          <w:sz w:val="24"/>
          <w:szCs w:val="24"/>
        </w:rPr>
        <w:keepNext/>
        <w:spacing w:before="320" w:after="120"/>
      </w:pPr>
      <w:r>
        <w:rPr>
          <w:rFonts w:ascii="Arial" w:hAnsi="Arial" w:cs="Arial" w:eastAsia="Microsoft YaHei"/>
          <w:b/>
          <w:sz w:val="24"/>
        </w:rPr>
        <w:t>4. Data Schema</w:t>
      </w:r>
    </w:p>
    <w:p>
      <w:pPr>
        <w:rPr>
          <w:rFonts w:ascii="Arial" w:hAnsi="Arial" w:cs="Arial"/>
          <w:sz w:val="24"/>
          <w:szCs w:val="24"/>
        </w:r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rPr>
          <w:rFonts w:ascii="Arial" w:hAnsi="Arial" w:cs="Arial"/>
          <w:sz w:val="20"/>
          <w:szCs w:val="20"/>
        </w:r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Column</w:t>
            </w:r>
          </w:p>
        </w:tc>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Type</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Why it exists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AUTO_INCREMENT PK</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Surrogate key. The natural key would be (event_id, email), which is two wide columns; a single integer is cheaper to index and easier to reference.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event_id</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FK -&gt; events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Which event was booked. ON UPDATE CASCADE, ON DELETE RESTRICT.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first_name / last_name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VARCHAR(80)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Stored separately from email so the staff screen can sort and greet by name, and so a shared family address still reads correctly.</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email</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VARCHAR(150)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Contact detail, and part of the uniqueness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phone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VARCHAR(30)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charities ring people when a event is cancelled - an email sent the night before is often missed.</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tickets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INT NOT NULL DEFAULT 1</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How many places were bought. CHECK (tickets &gt; 0 AND tickets &lt;= 50).</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registration_date</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DATE NOT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The day the visitor says they booked. This is a business value, not a timestamp, which is why it is a DATE.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created_at</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TIMESTAMP DEFAULT CURRENT_TIMESTAMP</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When the row was actually written. Kept separate from registration_date so the two can never be confused when auditing.</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notes</w:t>
            </w:r>
          </w:p>
        </w:tc>
        <w:tc>
          <w:tcPr>
            <w:tcW w:type="dxa" w:w="2003"/>
          </w:tcPr>
          <w:p>
            <w:pPr>
              <w:rPr>
                <w:rFonts w:ascii="Arial" w:hAnsi="Arial" w:cs="Arial"/>
                <w:sz w:val="18"/>
                <w:szCs w:val="18"/>
              </w:rPr>
              <w:spacing w:line="240" w:lineRule="auto" w:after="40"/>
            </w:pPr>
            <w:r/>
            <w:r>
              <w:rPr>
                <w:rFonts w:ascii="Arial" w:hAnsi="Arial" w:cs="Arial" w:eastAsia="Microsoft YaHei"/>
                <w:b w:val="0"/>
                <w:sz w:val="18"/>
              </w:rPr>
              <w:t>VARCHAR(255) NULL</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Dietary requirements, accessibility needs, 'arriving late'.</w:t>
            </w:r>
          </w:p>
        </w:tc>
      </w:tr>
    </w:tbl>
    <w:p>
      <w:pPr>
        <w:spacing w:after="0"/>
      </w:pPr>
    </w:p>
    <w:p>
      <w:pPr>
        <w:rPr>
          <w:rFonts w:ascii="Arial" w:hAnsi="Arial" w:cs="Arial"/>
          <w:sz w:val="24"/>
          <w:szCs w:val="24"/>
        </w:rPr>
        <w:spacing w:after="160"/>
      </w:pPr>
      <w:r>
        <w:rPr>
          <w:rFonts w:ascii="Arial" w:hAnsi="Arial" w:cs="Arial" w:eastAsia="Microsoft YaHei"/>
          <w:i w:val="0"/>
          <w:sz w:val="24"/>
        </w:rPr>
        <w:t>The constraints are where the design actually lives, so they are worth spelling out: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fk_registration_event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uq_registration_event_email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UNIQUE (event_id, email),</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chk_tickets_positive CHECK (tickets &gt; 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chk_tickets_sane     CHECK (tickets &lt;= 50),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rPr>
          <w:rFonts w:ascii="Arial" w:hAnsi="Arial" w:cs="Arial"/>
          <w:sz w:val="24"/>
          <w:szCs w:val="24"/>
        </w:r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rPr>
          <w:rFonts w:ascii="Arial" w:hAnsi="Arial" w:cs="Arial"/>
          <w:sz w:val="24"/>
          <w:szCs w:val="24"/>
        </w:r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rPr>
          <w:rFonts w:ascii="Arial" w:hAnsi="Arial" w:cs="Arial"/>
          <w:sz w:val="24"/>
          <w:szCs w:val="24"/>
        </w:r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rPr>
          <w:rFonts w:ascii="Arial" w:hAnsi="Arial" w:cs="Arial"/>
          <w:sz w:val="24"/>
          <w:szCs w:val="24"/>
        </w:r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rPr>
          <w:rFonts w:ascii="Arial" w:hAnsi="Arial" w:cs="Arial"/>
          <w:sz w:val="24"/>
          <w:szCs w:val="24"/>
        </w:rPr>
        <w:keepNext/>
        <w:spacing w:before="320" w:after="120"/>
      </w:pPr>
      <w:r>
        <w:rPr>
          <w:rFonts w:ascii="Arial" w:hAnsi="Arial" w:cs="Arial" w:eastAsia="Microsoft YaHei"/>
          <w:b/>
          <w:sz w:val="24"/>
        </w:rPr>
        <w:t>5. API Design</w:t>
      </w:r>
    </w:p>
    <w:p>
      <w:pPr>
        <w:rPr>
          <w:rFonts w:ascii="Arial" w:hAnsi="Arial" w:cs="Arial"/>
          <w:sz w:val="24"/>
          <w:szCs w:val="24"/>
        </w:r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rPr>
          <w:rFonts w:ascii="Arial" w:hAnsi="Arial" w:cs="Arial"/>
          <w:sz w:val="20"/>
          <w:szCs w:val="20"/>
        </w:r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rPr>
                <w:rFonts w:ascii="Arial" w:hAnsi="Arial" w:cs="Arial"/>
                <w:sz w:val="18"/>
                <w:szCs w:val="18"/>
              </w:rPr>
              <w:spacing w:line="240" w:lineRule="auto" w:after="40"/>
            </w:pPr>
            <w:r/>
            <w:r>
              <w:rPr>
                <w:rFonts w:ascii="Arial" w:hAnsi="Arial" w:cs="Arial" w:eastAsia="Microsoft YaHei"/>
                <w:b/>
                <w:sz w:val="18"/>
              </w:rPr>
              <w:t>Method</w:t>
            </w:r>
          </w:p>
        </w:tc>
        <w:tc>
          <w:tcPr>
            <w:tcW w:type="dxa" w:w="2336"/>
            <w:shd w:val="clear" w:color="auto" w:fill="E8EEF4"/>
          </w:tcPr>
          <w:p>
            <w:pPr>
              <w:rPr>
                <w:rFonts w:ascii="Arial" w:hAnsi="Arial" w:cs="Arial"/>
                <w:sz w:val="18"/>
                <w:szCs w:val="18"/>
              </w:rPr>
              <w:spacing w:line="240" w:lineRule="auto" w:after="40"/>
            </w:pPr>
            <w:r/>
            <w:r>
              <w:rPr>
                <w:rFonts w:ascii="Arial" w:hAnsi="Arial" w:cs="Arial" w:eastAsia="Microsoft YaHei"/>
                <w:b/>
                <w:sz w:val="18"/>
              </w:rPr>
              <w:t>Path</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Purpose</w:t>
            </w:r>
          </w:p>
        </w:tc>
        <w:tc>
          <w:tcPr>
            <w:tcW w:type="dxa" w:w="834"/>
            <w:shd w:val="clear" w:color="auto" w:fill="E8EEF4"/>
          </w:tcPr>
          <w:p>
            <w:pPr>
              <w:rPr>
                <w:rFonts w:ascii="Arial" w:hAnsi="Arial" w:cs="Arial"/>
                <w:sz w:val="18"/>
                <w:szCs w:val="18"/>
              </w:rPr>
              <w:spacing w:line="240" w:lineRule="auto" w:after="40"/>
            </w:pPr>
            <w:r/>
            <w:r>
              <w:rPr>
                <w:rFonts w:ascii="Arial" w:hAnsi="Arial" w:cs="Arial" w:eastAsia="Microsoft YaHei"/>
                <w:b/>
                <w:sz w:val="18"/>
              </w:rPr>
              <w:t>Success</w:t>
            </w:r>
          </w:p>
        </w:tc>
        <w:tc>
          <w:tcPr>
            <w:tcW w:type="dxa" w:w="1168"/>
            <w:shd w:val="clear" w:color="auto" w:fill="E8EEF4"/>
          </w:tcPr>
          <w:p>
            <w:pPr>
              <w:rPr>
                <w:rFonts w:ascii="Arial" w:hAnsi="Arial" w:cs="Arial"/>
                <w:sz w:val="18"/>
                <w:szCs w:val="18"/>
              </w:rPr>
              <w:spacing w:line="240" w:lineRule="auto" w:after="40"/>
            </w:pPr>
            <w:r/>
            <w:r>
              <w:rPr>
                <w:rFonts w:ascii="Arial" w:hAnsi="Arial" w:cs="Arial" w:eastAsia="Microsoft YaHei"/>
                <w:b/>
                <w:sz w:val="18"/>
              </w:rPr>
              <w:t>Errors</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Upcoming events, optionally filtered by date, location, category and free-text search</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/api/events/past</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Past events, for the 'previously' section of the home page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One event plus its complete registration list, newest booking first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an event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PUT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Replace an event's details (admin)</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DELETE</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/api/events/:id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Delete an event, blocked when bookings exist</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All bookings, or those for one event via ?event_id=</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POST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/api/registrations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Create a booking (public site)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201</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400, 404, 409</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/api/categories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Categories with their icon and banner image</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/api/organisations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The four charities and their contact details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/api/weather/:eventId</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Forecast for the event's venue, proxied from Open-Meteo</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400, 404, 502</w:t>
            </w:r>
          </w:p>
        </w:tc>
      </w:tr>
      <w:tr>
        <w:tc>
          <w:tcPr>
            <w:tcW w:type="dxa" w:w="1001"/>
          </w:tcPr>
          <w:p>
            <w:pPr>
              <w:rPr>
                <w:rFonts w:ascii="Arial" w:hAnsi="Arial" w:cs="Arial"/>
                <w:sz w:val="18"/>
                <w:szCs w:val="18"/>
              </w:rPr>
              <w:spacing w:line="240" w:lineRule="auto" w:after="40"/>
            </w:pPr>
            <w:r/>
            <w:r>
              <w:rPr>
                <w:rFonts w:ascii="Arial" w:hAnsi="Arial" w:cs="Arial" w:eastAsia="Microsoft YaHei"/>
                <w:b w:val="0"/>
                <w:sz w:val="18"/>
              </w:rPr>
              <w:t>GET</w:t>
            </w:r>
          </w:p>
        </w:tc>
        <w:tc>
          <w:tcPr>
            <w:tcW w:type="dxa" w:w="2336"/>
          </w:tcPr>
          <w:p>
            <w:pPr>
              <w:rPr>
                <w:rFonts w:ascii="Arial" w:hAnsi="Arial" w:cs="Arial"/>
                <w:sz w:val="18"/>
                <w:szCs w:val="18"/>
              </w:rPr>
              <w:spacing w:line="240" w:lineRule="auto" w:after="40"/>
            </w:pPr>
            <w:r/>
            <w:r>
              <w:rPr>
                <w:rFonts w:ascii="Arial" w:hAnsi="Arial" w:cs="Arial" w:eastAsia="Microsoft YaHei"/>
                <w:b w:val="0"/>
                <w:sz w:val="18"/>
              </w:rPr>
              <w:t>/api/health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Reports the API version and whether the database answers</w:t>
            </w:r>
          </w:p>
        </w:tc>
        <w:tc>
          <w:tcPr>
            <w:tcW w:type="dxa" w:w="834"/>
          </w:tcPr>
          <w:p>
            <w:pPr>
              <w:rPr>
                <w:rFonts w:ascii="Arial" w:hAnsi="Arial" w:cs="Arial"/>
                <w:sz w:val="18"/>
                <w:szCs w:val="18"/>
              </w:rPr>
              <w:spacing w:line="240" w:lineRule="auto" w:after="40"/>
            </w:pPr>
            <w:r/>
            <w:r>
              <w:rPr>
                <w:rFonts w:ascii="Arial" w:hAnsi="Arial" w:cs="Arial" w:eastAsia="Microsoft YaHei"/>
                <w:b w:val="0"/>
                <w:sz w:val="18"/>
              </w:rPr>
              <w:t>200</w:t>
            </w:r>
          </w:p>
        </w:tc>
        <w:tc>
          <w:tcPr>
            <w:tcW w:type="dxa" w:w="1168"/>
          </w:tcPr>
          <w:p>
            <w:pPr>
              <w:rPr>
                <w:rFonts w:ascii="Arial" w:hAnsi="Arial" w:cs="Arial"/>
                <w:sz w:val="18"/>
                <w:szCs w:val="18"/>
              </w:rPr>
              <w:spacing w:line="240" w:lineRule="auto" w:after="40"/>
            </w:pPr>
            <w:r/>
            <w:r>
              <w:rPr>
                <w:rFonts w:ascii="Arial" w:hAnsi="Arial" w:cs="Arial" w:eastAsia="Microsoft YaHei"/>
                <w:b w:val="0"/>
                <w:sz w:val="18"/>
              </w:rPr>
              <w:t>500</w:t>
            </w:r>
          </w:p>
        </w:tc>
      </w:tr>
    </w:tbl>
    <w:p>
      <w:pPr>
        <w:spacing w:after="0"/>
      </w:pPr>
    </w:p>
    <w:p>
      <w:pPr>
        <w:rPr>
          <w:rFonts w:ascii="Arial" w:hAnsi="Arial" w:cs="Arial"/>
          <w:sz w:val="24"/>
          <w:szCs w:val="24"/>
        </w:rPr>
        <w:keepNext/>
        <w:spacing w:before="200" w:after="80"/>
      </w:pPr>
      <w:r>
        <w:rPr>
          <w:rFonts w:ascii="Arial" w:hAnsi="Arial" w:cs="Arial" w:eastAsia="Microsoft YaHei"/>
          <w:b/>
          <w:i/>
          <w:sz w:val="24"/>
        </w:rPr>
        <w:t>Worked example 1 - POST /api/registrations</w:t>
      </w:r>
    </w:p>
    <w:p>
      <w:pPr>
        <w:rPr>
          <w:rFonts w:ascii="Arial" w:hAnsi="Arial" w:cs="Arial"/>
          <w:sz w:val="24"/>
          <w:szCs w:val="24"/>
        </w:rPr>
        <w:spacing w:after="160"/>
      </w:pPr>
      <w:r>
        <w:rPr>
          <w:rFonts w:ascii="Arial" w:hAnsi="Arial" w:cs="Arial" w:eastAsia="Microsoft YaHei"/>
          <w:i w:val="0"/>
          <w:sz w:val="24"/>
        </w:rPr>
        <w:t>Purpose. Creates a booking. This is the endpoint behind the Register button, and it is the only write endpoint the public site can reach.</w:t>
      </w:r>
    </w:p>
    <w:p>
      <w:pPr>
        <w:rPr>
          <w:rFonts w:ascii="Arial" w:hAnsi="Arial" w:cs="Arial"/>
          <w:sz w:val="24"/>
          <w:szCs w:val="24"/>
        </w:rPr>
        <w:spacing w:after="160"/>
      </w:pPr>
      <w:r>
        <w:rPr>
          <w:rFonts w:ascii="Arial" w:hAnsi="Arial" w:cs="Arial" w:eastAsia="Microsoft YaHei"/>
          <w:i w:val="0"/>
          <w:sz w:val="24"/>
        </w:rPr>
        <w:t>Request body (JSON):</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"event_id": 5,</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"first_name": "Amelia",</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"last_name": "Ward",</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"email": "amelia.ward@example.com",</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"phone": "0412 345 678",</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"tickets": 2,</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"registration_date": "2026-10-20",</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 xml:space="preserve">  "notes": "One vegetarian meal please"</w:t>
      </w:r>
    </w:p>
    <w:p>
      <w:pPr>
        <w:rPr>
          <w:rFonts w:ascii="Consolas" w:hAnsi="Consolas" w:cs="Consolas"/>
          <w:sz w:val="18"/>
          <w:szCs w:val="18"/>
        </w:rPr>
        <w:spacing w:line="240" w:lineRule="auto" w:after="0" w:before="0"/>
        <w:ind w:left="340"/>
        <w:shd w:val="clear" w:color="auto" w:fill="F2F2F2"/>
      </w:pPr>
      <w:r>
        <w:rPr>
          <w:rFonts w:ascii="Consolas" w:hAnsi="Consolas" w:cs="Consolas" w:eastAsia="Microsoft YaHei"/>
          <w:sz w:val="18"/>
        </w:rPr>
        <w:t>}</w:t>
      </w:r>
    </w:p>
    <w:p>
      <w:pPr>
        <w:spacing w:after="0"/>
      </w:pPr>
    </w:p>
    <w:p>
      <w:pPr>
        <w:rPr>
          <w:rFonts w:ascii="Arial" w:hAnsi="Arial" w:cs="Arial"/>
          <w:sz w:val="24"/>
          <w:szCs w:val="24"/>
        </w:rPr>
        <w:spacing w:after="160"/>
      </w:pPr>
      <w:r>
        <w:rPr>
          <w:rFonts w:ascii="Arial" w:hAnsi="Arial" w:cs="Arial" w:eastAsia="Microsoft YaHei"/>
          <w:i w:val="0"/>
          <w:sz w:val="24"/>
        </w:rPr>
        <w:t>Responses:</w:t>
      </w:r>
    </w:p>
    <w:p>
      <w:pPr>
        <w:rPr>
          <w:rFonts w:ascii="Arial" w:hAnsi="Arial" w:cs="Arial"/>
          <w:sz w:val="24"/>
          <w:szCs w:val="24"/>
        </w:r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rPr>
          <w:rFonts w:ascii="Arial" w:hAnsi="Arial" w:cs="Arial"/>
          <w:sz w:val="24"/>
          <w:szCs w:val="24"/>
        </w:r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rPr>
          <w:rFonts w:ascii="Arial" w:hAnsi="Arial" w:cs="Arial"/>
          <w:sz w:val="24"/>
          <w:szCs w:val="24"/>
        </w:r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rPr>
          <w:rFonts w:ascii="Arial" w:hAnsi="Arial" w:cs="Arial"/>
          <w:sz w:val="24"/>
          <w:szCs w:val="24"/>
        </w:r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rPr>
          <w:rFonts w:ascii="Arial" w:hAnsi="Arial" w:cs="Arial"/>
          <w:sz w:val="24"/>
          <w:szCs w:val="24"/>
        </w:rPr>
        <w:keepNext/>
        <w:spacing w:before="200" w:after="80"/>
      </w:pPr>
      <w:r>
        <w:rPr>
          <w:rFonts w:ascii="Arial" w:hAnsi="Arial" w:cs="Arial" w:eastAsia="Microsoft YaHei"/>
          <w:b/>
          <w:i/>
          <w:sz w:val="24"/>
        </w:rPr>
        <w:t>Worked example 2 - DELETE /api/events/:id</w:t>
      </w:r>
    </w:p>
    <w:p>
      <w:pPr>
        <w:rPr>
          <w:rFonts w:ascii="Arial" w:hAnsi="Arial" w:cs="Arial"/>
          <w:sz w:val="24"/>
          <w:szCs w:val="24"/>
        </w:r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rPr>
          <w:rFonts w:ascii="Arial" w:hAnsi="Arial" w:cs="Arial"/>
          <w:sz w:val="24"/>
          <w:szCs w:val="24"/>
        </w:rPr>
        <w:keepNext/>
        <w:spacing w:before="200" w:after="80"/>
      </w:pPr>
      <w:r>
        <w:rPr>
          <w:rFonts w:ascii="Arial" w:hAnsi="Arial" w:cs="Arial" w:eastAsia="Microsoft YaHei"/>
          <w:b/>
          <w:i/>
          <w:sz w:val="24"/>
        </w:rPr>
        <w:t>Why these methods, and why these status codes</w:t>
      </w:r>
    </w:p>
    <w:p>
      <w:pPr>
        <w:rPr>
          <w:rFonts w:ascii="Arial" w:hAnsi="Arial" w:cs="Arial"/>
          <w:sz w:val="24"/>
          <w:szCs w:val="24"/>
        </w:r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rPr>
          <w:rFonts w:ascii="Arial" w:hAnsi="Arial" w:cs="Arial"/>
          <w:sz w:val="24"/>
          <w:szCs w:val="24"/>
        </w:r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rPr>
          <w:rFonts w:ascii="Arial" w:hAnsi="Arial" w:cs="Arial"/>
          <w:sz w:val="24"/>
          <w:szCs w:val="24"/>
        </w:r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rPr>
          <w:rFonts w:ascii="Arial" w:hAnsi="Arial" w:cs="Arial"/>
          <w:sz w:val="24"/>
          <w:szCs w:val="24"/>
        </w:rPr>
        <w:keepNext/>
        <w:spacing w:before="200" w:after="80"/>
      </w:pPr>
      <w:r>
        <w:rPr>
          <w:rFonts w:ascii="Arial" w:hAnsi="Arial" w:cs="Arial" w:eastAsia="Microsoft YaHei"/>
          <w:b/>
          <w:i/>
          <w:sz w:val="24"/>
        </w:rPr>
        <w:t>The weather endpoint is a proxy, on purpose</w:t>
      </w:r>
    </w:p>
    <w:p>
      <w:pPr>
        <w:rPr>
          <w:rFonts w:ascii="Arial" w:hAnsi="Arial" w:cs="Arial"/>
          <w:sz w:val="24"/>
          <w:szCs w:val="24"/>
        </w:r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rPr>
          <w:rFonts w:ascii="Arial" w:hAnsi="Arial" w:cs="Arial"/>
          <w:sz w:val="24"/>
          <w:szCs w:val="24"/>
        </w:rPr>
        <w:keepNext/>
        <w:spacing w:before="320" w:after="120"/>
      </w:pPr>
      <w:r>
        <w:rPr>
          <w:rFonts w:ascii="Arial" w:hAnsi="Arial" w:cs="Arial" w:eastAsia="Microsoft YaHei"/>
          <w:b/>
          <w:sz w:val="24"/>
        </w:rPr>
        <w:t>6. Client-side Website</w:t>
      </w:r>
    </w:p>
    <w:p>
      <w:pPr>
        <w:rPr>
          <w:rFonts w:ascii="Arial" w:hAnsi="Arial" w:cs="Arial"/>
          <w:sz w:val="24"/>
          <w:szCs w:val="24"/>
        </w:r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rPr>
          <w:rFonts w:ascii="Arial" w:hAnsi="Arial" w:cs="Arial"/>
          <w:sz w:val="24"/>
          <w:szCs w:val="24"/>
        </w:r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rPr>
          <w:rFonts w:ascii="Arial" w:hAnsi="Arial" w:cs="Arial"/>
          <w:sz w:val="24"/>
          <w:szCs w:val="24"/>
        </w:r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rPr>
          <w:rFonts w:ascii="Arial" w:hAnsi="Arial" w:cs="Arial"/>
          <w:sz w:val="24"/>
          <w:szCs w:val="24"/>
        </w:r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rPr>
          <w:rFonts w:ascii="Arial" w:hAnsi="Arial" w:cs="Arial"/>
          <w:sz w:val="24"/>
          <w:szCs w:val="24"/>
        </w:r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rPr>
          <w:rFonts w:ascii="Arial" w:hAnsi="Arial" w:cs="Arial"/>
          <w:sz w:val="24"/>
          <w:szCs w:val="24"/>
        </w:rPr>
        <w:keepNext/>
        <w:spacing w:before="320" w:after="120"/>
      </w:pPr>
      <w:r>
        <w:rPr>
          <w:rFonts w:ascii="Arial" w:hAnsi="Arial" w:cs="Arial" w:eastAsia="Microsoft YaHei"/>
          <w:b/>
          <w:sz w:val="24"/>
        </w:rPr>
        <w:t>7. Admin-side Website</w:t>
      </w:r>
    </w:p>
    <w:p>
      <w:pPr>
        <w:rPr>
          <w:rFonts w:ascii="Arial" w:hAnsi="Arial" w:cs="Arial"/>
          <w:sz w:val="24"/>
          <w:szCs w:val="24"/>
        </w:r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rPr>
          <w:rFonts w:ascii="Arial" w:hAnsi="Arial" w:cs="Arial"/>
          <w:sz w:val="24"/>
          <w:szCs w:val="24"/>
        </w:r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rPr>
          <w:rFonts w:ascii="Arial" w:hAnsi="Arial" w:cs="Arial"/>
          <w:sz w:val="24"/>
          <w:szCs w:val="24"/>
        </w:r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rPr>
          <w:rFonts w:ascii="Arial" w:hAnsi="Arial" w:cs="Arial"/>
          <w:sz w:val="24"/>
          <w:szCs w:val="24"/>
        </w:r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rPr>
          <w:rFonts w:ascii="Arial" w:hAnsi="Arial" w:cs="Arial"/>
          <w:sz w:val="24"/>
          <w:szCs w:val="24"/>
        </w:r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rPr>
          <w:rFonts w:ascii="Arial" w:hAnsi="Arial" w:cs="Arial"/>
          <w:sz w:val="24"/>
          <w:szCs w:val="24"/>
        </w:r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rPr>
          <w:rFonts w:ascii="Arial" w:hAnsi="Arial" w:cs="Arial"/>
          <w:sz w:val="24"/>
          <w:szCs w:val="24"/>
        </w:rPr>
        <w:keepNext/>
        <w:spacing w:before="320" w:after="120"/>
      </w:pPr>
      <w:r>
        <w:rPr>
          <w:rFonts w:ascii="Arial" w:hAnsi="Arial" w:cs="Arial" w:eastAsia="Microsoft YaHei"/>
          <w:b/>
          <w:sz w:val="24"/>
        </w:rPr>
        <w:t>8. Work Beyond the Minimum</w:t>
      </w:r>
    </w:p>
    <w:p>
      <w:pPr>
        <w:rPr>
          <w:rFonts w:ascii="Arial" w:hAnsi="Arial" w:cs="Arial"/>
          <w:sz w:val="24"/>
          <w:szCs w:val="24"/>
        </w:rPr>
        <w:spacing w:after="160"/>
      </w:pPr>
      <w:r>
        <w:rPr>
          <w:rFonts w:ascii="Arial" w:hAnsi="Arial" w:cs="Arial" w:eastAsia="Microsoft YaHei"/>
          <w:i w:val="0"/>
          <w:sz w:val="24"/>
        </w:rPr>
        <w:t>The brief makes Angular and the weather API optional but rewards them, so this section records them separately from the required work.</w:t>
      </w:r>
    </w:p>
    <w:p>
      <w:pPr>
        <w:rPr>
          <w:rFonts w:ascii="Arial" w:hAnsi="Arial" w:cs="Arial"/>
          <w:sz w:val="20"/>
          <w:szCs w:val="20"/>
        </w:r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rPr>
                <w:rFonts w:ascii="Arial" w:hAnsi="Arial" w:cs="Arial"/>
                <w:sz w:val="18"/>
                <w:szCs w:val="18"/>
              </w:rPr>
              <w:spacing w:line="240" w:lineRule="auto" w:after="40"/>
            </w:pPr>
            <w:r/>
            <w:r>
              <w:rPr>
                <w:rFonts w:ascii="Arial" w:hAnsi="Arial" w:cs="Arial" w:eastAsia="Microsoft YaHei"/>
                <w:b/>
                <w:sz w:val="18"/>
              </w:rPr>
              <w:t>Extra</w:t>
            </w:r>
          </w:p>
        </w:tc>
        <w:tc>
          <w:tcPr>
            <w:tcW w:type="dxa" w:w="5007"/>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involved</w:t>
            </w:r>
          </w:p>
        </w:tc>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to look</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public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clientside/src/app/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Angular 22 for the staff site</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A second application sharing the same conventions: Reactive Forms with custom validators, a shared form component reused by the new and edit screens, route parameters for :id, an interceptor-free service layer.</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adminside/src/app/</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Open-Meteo weather API</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latitude/longitude added to the schema, a server-side proxy endpoint, weather codes mapped to text, graceful degradation when the upstream call fails.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api/routes/weather.js</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Postman collection with assertions</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Every endpoint in a runnable collection, including the 409 cases, so the API can be regression-tested in one click.</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docs/postman/</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One-click local start</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start-all.bat runs the API and both Angular dev servers together, so the team and the marker do not have to remember three commands.</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start-all.bat</w:t>
            </w:r>
          </w:p>
        </w:tc>
      </w:tr>
      <w:tr>
        <w:tc>
          <w:tcPr>
            <w:tcW w:type="dxa" w:w="2003"/>
          </w:tcPr>
          <w:p>
            <w:pPr>
              <w:rPr>
                <w:rFonts w:ascii="Arial" w:hAnsi="Arial" w:cs="Arial"/>
                <w:sz w:val="18"/>
                <w:szCs w:val="18"/>
              </w:rPr>
              <w:spacing w:line="240" w:lineRule="auto" w:after="40"/>
            </w:pPr>
            <w:r/>
            <w:r>
              <w:rPr>
                <w:rFonts w:ascii="Arial" w:hAnsi="Arial" w:cs="Arial" w:eastAsia="Microsoft YaHei"/>
                <w:b w:val="0"/>
                <w:sz w:val="18"/>
              </w:rPr>
              <w:t>Character-set hardening</w:t>
            </w:r>
          </w:p>
        </w:tc>
        <w:tc>
          <w:tcPr>
            <w:tcW w:type="dxa" w:w="5007"/>
          </w:tcPr>
          <w:p>
            <w:pPr>
              <w:rPr>
                <w:rFonts w:ascii="Arial" w:hAnsi="Arial" w:cs="Arial"/>
                <w:sz w:val="18"/>
                <w:szCs w:val="18"/>
              </w:rPr>
              <w:spacing w:line="240" w:lineRule="auto" w:after="40"/>
            </w:pPr>
            <w:r/>
            <w:r>
              <w:rPr>
                <w:rFonts w:ascii="Arial" w:hAnsi="Arial" w:cs="Arial" w:eastAsia="Microsoft YaHei"/>
                <w:b w:val="0"/>
                <w:sz w:val="18"/>
              </w:rPr>
              <w:t>Both the connection pool and the exported SQL file now pin utf8mb4, so the emoji icons survive a move to a host whose default is the three-byte character set.</w:t>
            </w:r>
          </w:p>
        </w:tc>
        <w:tc>
          <w:tcPr>
            <w:tcW w:type="dxa" w:w="1891"/>
          </w:tcPr>
          <w:p>
            <w:pPr>
              <w:rPr>
                <w:rFonts w:ascii="Arial" w:hAnsi="Arial" w:cs="Arial"/>
                <w:sz w:val="18"/>
                <w:szCs w:val="18"/>
              </w:rPr>
              <w:spacing w:line="240" w:lineRule="auto" w:after="40"/>
            </w:pPr>
            <w:r/>
            <w:r>
              <w:rPr>
                <w:rFonts w:ascii="Arial" w:hAnsi="Arial" w:cs="Arial" w:eastAsia="Microsoft YaHei"/>
                <w:b w:val="0"/>
                <w:sz w:val="18"/>
              </w:rPr>
              <w:t>api/event_db.js, database/</w:t>
            </w:r>
          </w:p>
        </w:tc>
      </w:tr>
    </w:tbl>
    <w:p>
      <w:pPr>
        <w:spacing w:after="0"/>
      </w:pPr>
    </w:p>
    <w:p>
      <w:pPr>
        <w:rPr>
          <w:rFonts w:ascii="Arial" w:hAnsi="Arial" w:cs="Arial"/>
          <w:sz w:val="24"/>
          <w:szCs w:val="24"/>
        </w:rPr>
        <w:keepNext/>
        <w:spacing w:before="320" w:after="120"/>
      </w:pPr>
      <w:r>
        <w:rPr>
          <w:rFonts w:ascii="Arial" w:hAnsi="Arial" w:cs="Arial" w:eastAsia="Microsoft YaHei"/>
          <w:b/>
          <w:sz w:val="24"/>
        </w:rPr>
        <w:t>9. Interface Storyboard</w:t>
      </w:r>
    </w:p>
    <w:p>
      <w:pPr>
        <w:rPr>
          <w:rFonts w:ascii="Arial" w:hAnsi="Arial" w:cs="Arial"/>
          <w:sz w:val="24"/>
          <w:szCs w:val="24"/>
        </w:r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rPr>
          <w:rFonts w:ascii="Arial" w:hAnsi="Arial" w:cs="Arial"/>
          <w:sz w:val="24"/>
          <w:szCs w:val="24"/>
        </w:r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Home - Giving Coast public site    </w:t>
      </w:r>
      <w:r>
        <w:rPr>
          <w:rFonts w:ascii="Arial" w:hAnsi="Arial" w:cs="Arial"/>
          <w:b/>
          <w:sz w:val="20"/>
        </w:rPr>
        <w:t xml:space="preserve">SCREEN ID: </w:t>
      </w:r>
      <w:r>
        <w:rPr>
          <w:rFonts w:ascii="Arial" w:hAnsi="Arial" w:cs="Arial"/>
          <w:b w:val="0"/>
          <w:sz w:val="20"/>
        </w:rPr>
        <w:t xml:space="preserve">S1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Hero: eyebrow 'Gold Coast - Queensland', headline 'Charity events worth showing up for', lead paragraph</w:t>
            </w:r>
          </w:p>
          <w:p>
            <w:pPr>
              <w:rPr>
                <w:rFonts w:ascii="Arial" w:hAnsi="Arial" w:cs="Arial"/>
                <w:sz w:val="18"/>
                <w:szCs w:val="18"/>
              </w:rPr>
              <w:spacing w:line="240" w:lineRule="auto" w:after="0"/>
            </w:pPr>
            <w:r>
              <w:rPr>
                <w:rFonts w:ascii="Arial" w:hAnsi="Arial" w:cs="Arial"/>
                <w:b w:val="0"/>
                <w:sz w:val="18"/>
              </w:rPr>
              <w:t>Button: 'Find an event'</w:t>
            </w:r>
          </w:p>
          <w:p>
            <w:pPr>
              <w:rPr>
                <w:rFonts w:ascii="Arial" w:hAnsi="Arial" w:cs="Arial"/>
                <w:sz w:val="18"/>
                <w:szCs w:val="18"/>
              </w:rPr>
              <w:spacing w:line="240" w:lineRule="auto" w:after="0"/>
            </w:pPr>
            <w:r>
              <w:rPr>
                <w:rFonts w:ascii="Arial" w:hAnsi="Arial" w:cs="Arial"/>
                <w:b w:val="0"/>
                <w:sz w:val="18"/>
              </w:rPr>
              <w:t>Section headings: 'Upcoming events' / 'Recently finished'</w:t>
            </w:r>
          </w:p>
          <w:p>
            <w:pPr>
              <w:rPr>
                <w:rFonts w:ascii="Arial" w:hAnsi="Arial" w:cs="Arial"/>
                <w:sz w:val="18"/>
                <w:szCs w:val="18"/>
              </w:rPr>
              <w:spacing w:line="240" w:lineRule="auto" w:after="0"/>
            </w:pPr>
            <w:r>
              <w:rPr>
                <w:rFonts w:ascii="Arial" w:hAnsi="Arial" w:cs="Arial"/>
                <w:b w:val="0"/>
                <w:sz w:val="18"/>
              </w:rPr>
              <w:t>On every card: event name, date, time, venue, price, one-line summary, '$X raised of $Y goal', 'N registered', charity name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No audio, no video, no images: the icons are characters from the database, the colour bands and progress bar are CSS drawn from API values.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The first screen is already the product: a visitor reaches an event in at most one click, and a broken back end shows immediately as an empty grid with a retry button rather than a silent blank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site root, or 'View public site' from the staff site.</w:t>
              <w:br/>
              <w:t>Out: Search (hero button and menu), Event detail (any card), Staff admin (menu).</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Search - find an event    </w:t>
      </w:r>
      <w:r>
        <w:rPr>
          <w:rFonts w:ascii="Arial" w:hAnsi="Arial" w:cs="Arial"/>
          <w:b/>
          <w:sz w:val="20"/>
        </w:rPr>
        <w:t xml:space="preserve">SCREEN ID: </w:t>
      </w:r>
      <w:r>
        <w:rPr>
          <w:rFonts w:ascii="Arial" w:hAnsi="Arial" w:cs="Arial"/>
          <w:b w:val="0"/>
          <w:sz w:val="20"/>
        </w:rPr>
        <w:t xml:space="preserve">S2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'Search events'</w:t>
            </w:r>
          </w:p>
          <w:p>
            <w:pPr>
              <w:rPr>
                <w:rFonts w:ascii="Arial" w:hAnsi="Arial" w:cs="Arial"/>
                <w:sz w:val="18"/>
                <w:szCs w:val="18"/>
              </w:rPr>
              <w:spacing w:line="240" w:lineRule="auto" w:after="0"/>
            </w:pPr>
            <w:r>
              <w:rPr>
                <w:rFonts w:ascii="Arial" w:hAnsi="Arial" w:cs="Arial"/>
                <w:b w:val="0"/>
                <w:sz w:val="18"/>
              </w:rPr>
              <w:t>Instruction: 'Leave everything blank to see everything that is still coming up.'</w:t>
            </w:r>
          </w:p>
          <w:p>
            <w:pPr>
              <w:rPr>
                <w:rFonts w:ascii="Arial" w:hAnsi="Arial" w:cs="Arial"/>
                <w:sz w:val="18"/>
                <w:szCs w:val="18"/>
              </w:rPr>
              <w:spacing w:line="240" w:lineRule="auto" w:after="0"/>
            </w:pPr>
            <w:r>
              <w:rPr>
                <w:rFonts w:ascii="Arial" w:hAnsi="Arial" w:cs="Arial"/>
                <w:b w:val="0"/>
                <w:sz w:val="18"/>
              </w:rPr>
              <w:t>Field labels: Date / Location / Category</w:t>
            </w:r>
          </w:p>
          <w:p>
            <w:pPr>
              <w:rPr>
                <w:rFonts w:ascii="Arial" w:hAnsi="Arial" w:cs="Arial"/>
                <w:sz w:val="18"/>
                <w:szCs w:val="18"/>
              </w:rPr>
              <w:spacing w:line="240" w:lineRule="auto" w:after="0"/>
            </w:pPr>
            <w:r>
              <w:rPr>
                <w:rFonts w:ascii="Arial" w:hAnsi="Arial" w:cs="Arial"/>
                <w:b w:val="0"/>
                <w:sz w:val="18"/>
              </w:rPr>
              <w:t>Buttons: 'Search' / 'Clear'</w:t>
            </w:r>
          </w:p>
          <w:p>
            <w:pPr>
              <w:rPr>
                <w:rFonts w:ascii="Arial" w:hAnsi="Arial" w:cs="Arial"/>
                <w:sz w:val="18"/>
                <w:szCs w:val="18"/>
              </w:rPr>
              <w:spacing w:line="240" w:lineRule="auto" w:after="0"/>
            </w:pPr>
            <w:r>
              <w:rPr>
                <w:rFonts w:ascii="Arial" w:hAnsi="Arial" w:cs="Arial"/>
                <w:b w:val="0"/>
                <w:sz w:val="18"/>
              </w:rPr>
              <w:t>Results heading with the number found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same card component as the home page; the category icons come from the database.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Filtering runs on the server, so the page only draws results; 'no search yet' and 'no results' are deliberately two different states. A past date is refused before the request is sent.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For the visitor who already knows roughly what they want. Three filters - date, location and category - any combination of which can be used, or none at all.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category select is filled from GET /api/categories, so a new category added by staff appears here without a rebuild. Cards reuse the home page component.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'Find an event' from the home hero, or Search in the menu.</w:t>
              <w:br/>
              <w:t>Out: any card opens the event detail page; the menu goes home.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Event detail - one charity event    </w:t>
      </w:r>
      <w:r>
        <w:rPr>
          <w:rFonts w:ascii="Arial" w:hAnsi="Arial" w:cs="Arial"/>
          <w:b/>
          <w:sz w:val="20"/>
        </w:rPr>
        <w:t xml:space="preserve">SCREEN ID: </w:t>
      </w:r>
      <w:r>
        <w:rPr>
          <w:rFonts w:ascii="Arial" w:hAnsi="Arial" w:cs="Arial"/>
          <w:b w:val="0"/>
          <w:sz w:val="20"/>
        </w:rPr>
        <w:t xml:space="preserve">S3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Breadcrumb: 'All events &gt; {category}' and a 'Back to all events' link</w:t>
            </w:r>
          </w:p>
          <w:p>
            <w:pPr>
              <w:rPr>
                <w:rFonts w:ascii="Arial" w:hAnsi="Arial" w:cs="Arial"/>
                <w:sz w:val="18"/>
                <w:szCs w:val="18"/>
              </w:rPr>
              <w:spacing w:line="240" w:lineRule="auto" w:after="0"/>
            </w:pPr>
            <w:r>
              <w:rPr>
                <w:rFonts w:ascii="Arial" w:hAnsi="Arial" w:cs="Arial"/>
                <w:b w:val="0"/>
                <w:sz w:val="18"/>
              </w:rPr>
              <w:t>Panels: 'Who is going' (name, tickets, booking date), 'Expected weather' (icon, description, max/min degrees), 'Run by' (charity details)</w:t>
            </w:r>
          </w:p>
          <w:p>
            <w:pPr>
              <w:rPr>
                <w:rFonts w:ascii="Arial" w:hAnsi="Arial" w:cs="Arial"/>
                <w:sz w:val="18"/>
                <w:szCs w:val="18"/>
              </w:rPr>
              <w:spacing w:line="240" w:lineRule="auto" w:after="0"/>
            </w:pPr>
            <w:r>
              <w:rPr>
                <w:rFonts w:ascii="Arial" w:hAnsi="Arial" w:cs="Arial"/>
                <w:b w:val="0"/>
                <w:sz w:val="18"/>
              </w:rPr>
              <w:t>Button: 'Register'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weather icon is a character (emoji) mapped from the Open-Meteo numeric code by our own API, not an image file.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Social proof sits next to the price because it is the strongest reason to book; the weather is a separate request so a slow forecast never delays the page.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Everything about one event, and the door to booking it. This is the page a visitor decides on, so it carries the practical details, the social proof and the weather in one view.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a card on the home or search page.</w:t>
              <w:br/>
              <w:t>Out: Register (the button), back to all events (breadcrumb).</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Register - book a place    </w:t>
      </w:r>
      <w:r>
        <w:rPr>
          <w:rFonts w:ascii="Arial" w:hAnsi="Arial" w:cs="Arial"/>
          <w:b/>
          <w:sz w:val="20"/>
        </w:rPr>
        <w:t xml:space="preserve">SCREEN ID: </w:t>
      </w:r>
      <w:r>
        <w:rPr>
          <w:rFonts w:ascii="Arial" w:hAnsi="Arial" w:cs="Arial"/>
          <w:b w:val="0"/>
          <w:sz w:val="20"/>
        </w:rPr>
        <w:t xml:space="preserve">S4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'Register for an event'; left panel shows the event name, date, time, venue and price per ticket</w:t>
            </w:r>
          </w:p>
          <w:p>
            <w:pPr>
              <w:rPr>
                <w:rFonts w:ascii="Arial" w:hAnsi="Arial" w:cs="Arial"/>
                <w:sz w:val="18"/>
                <w:szCs w:val="18"/>
              </w:rPr>
              <w:spacing w:line="240" w:lineRule="auto" w:after="0"/>
            </w:pPr>
            <w:r>
              <w:rPr>
                <w:rFonts w:ascii="Arial" w:hAnsi="Arial" w:cs="Arial"/>
                <w:b w:val="0"/>
                <w:sz w:val="18"/>
              </w:rPr>
              <w:t>Form heading 'Your details'; labels: First name / Last name / Email / Contact phone / Number of tickets / Date of registration / Notes (optional)</w:t>
            </w:r>
          </w:p>
          <w:p>
            <w:pPr>
              <w:rPr>
                <w:rFonts w:ascii="Arial" w:hAnsi="Arial" w:cs="Arial"/>
                <w:sz w:val="18"/>
                <w:szCs w:val="18"/>
              </w:rPr>
              <w:spacing w:line="240" w:lineRule="auto" w:after="0"/>
            </w:pPr>
            <w:r>
              <w:rPr>
                <w:rFonts w:ascii="Arial" w:hAnsi="Arial" w:cs="Arial"/>
                <w:b w:val="0"/>
                <w:sz w:val="18"/>
              </w:rPr>
              <w:t>Live 'Total: $X'; button 'Complete registration'</w:t>
            </w:r>
          </w:p>
          <w:p>
            <w:pPr>
              <w:rPr>
                <w:rFonts w:ascii="Arial" w:hAnsi="Arial" w:cs="Arial"/>
                <w:sz w:val="18"/>
                <w:szCs w:val="18"/>
              </w:rPr>
              <w:spacing w:line="240" w:lineRule="auto" w:after="0"/>
            </w:pPr>
            <w:r>
              <w:rPr>
                <w:rFonts w:ascii="Arial" w:hAnsi="Arial" w:cs="Arial"/>
                <w:b w:val="0"/>
                <w:sz w:val="18"/>
              </w:rPr>
              <w:t>On success the form is replaced by 'You are registered' plus the booking details and a back link</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 the page is form and data only. The total is computed live from tickets x price.</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Two columns: what you are booking on the left, who you are on the right - reasons before demands. Each field carries its own message instead of one generic alert, and a 409 shows the API's sentence verbatim.</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one page where we ask the visitor for something. New in A3; the brief requires the form, the event context, validation and a confirmation.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 this page is pure data and form. The total is computed in the component from tickets x the event's price, never stored.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the Register button on the event detail page, carrying eventId in the query string.</w:t>
              <w:br/>
              <w:t>Out: 'Back to the event' link; after booking, back to the event to see your own name in the list.</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event list (admin site)    </w:t>
      </w:r>
      <w:r>
        <w:rPr>
          <w:rFonts w:ascii="Arial" w:hAnsi="Arial" w:cs="Arial"/>
          <w:b/>
          <w:sz w:val="20"/>
        </w:rPr>
        <w:t xml:space="preserve">SCREEN ID: </w:t>
      </w:r>
      <w:r>
        <w:rPr>
          <w:rFonts w:ascii="Arial" w:hAnsi="Arial" w:cs="Arial"/>
          <w:b w:val="0"/>
          <w:sz w:val="20"/>
        </w:rPr>
        <w:t xml:space="preserve">S5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'Events' and one sentence saying what the site can change</w:t>
            </w:r>
          </w:p>
          <w:p>
            <w:pPr>
              <w:rPr>
                <w:rFonts w:ascii="Arial" w:hAnsi="Arial" w:cs="Arial"/>
                <w:sz w:val="18"/>
                <w:szCs w:val="18"/>
              </w:rPr>
              <w:spacing w:line="240" w:lineRule="auto" w:after="0"/>
            </w:pPr>
            <w:r>
              <w:rPr>
                <w:rFonts w:ascii="Arial" w:hAnsi="Arial" w:cs="Arial"/>
                <w:b w:val="0"/>
                <w:sz w:val="18"/>
              </w:rPr>
              <w:t>Button: '+ New event'</w:t>
            </w:r>
          </w:p>
          <w:p>
            <w:pPr>
              <w:rPr>
                <w:rFonts w:ascii="Arial" w:hAnsi="Arial" w:cs="Arial"/>
                <w:sz w:val="18"/>
                <w:szCs w:val="18"/>
              </w:rPr>
              <w:spacing w:line="240" w:lineRule="auto" w:after="0"/>
            </w:pPr>
            <w:r>
              <w:rPr>
                <w:rFonts w:ascii="Arial" w:hAnsi="Arial" w:cs="Arial"/>
                <w:b w:val="0"/>
                <w:sz w:val="18"/>
              </w:rPr>
              <w:t>Filter chips with live counts: All 13 / Active 8 / Past 4 / Suspended 1</w:t>
            </w:r>
          </w:p>
          <w:p>
            <w:pPr>
              <w:rPr>
                <w:rFonts w:ascii="Arial" w:hAnsi="Arial" w:cs="Arial"/>
                <w:sz w:val="18"/>
                <w:szCs w:val="18"/>
              </w:rPr>
              <w:spacing w:line="240" w:lineRule="auto" w:after="0"/>
            </w:pPr>
            <w:r>
              <w:rPr>
                <w:rFonts w:ascii="Arial" w:hAnsi="Arial" w:cs="Arial"/>
                <w:b w:val="0"/>
                <w:sz w:val="18"/>
              </w:rPr>
              <w:t>Column headings: ID / Event / Date / Location / Status / Ticket / Registrations / Actions</w:t>
            </w:r>
          </w:p>
          <w:p>
            <w:pPr>
              <w:rPr>
                <w:rFonts w:ascii="Arial" w:hAnsi="Arial" w:cs="Arial"/>
                <w:sz w:val="18"/>
                <w:szCs w:val="18"/>
              </w:rPr>
              <w:spacing w:line="240" w:lineRule="auto" w:after="0"/>
            </w:pPr>
            <w:r>
              <w:rPr>
                <w:rFonts w:ascii="Arial" w:hAnsi="Arial" w:cs="Arial"/>
                <w:b w:val="0"/>
                <w:sz w:val="18"/>
              </w:rPr>
              <w:t>Row buttons: 'Edit' / 'Delete'</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Status badges are coloured text, and the counts are rendered from the rows actually on screen.</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Counts live on the filter chips because 'how many suspended?' is the first question staff ask. A blocked delete reports the reason and the alternative (suspend it) rather than failing silently.</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The staff home page, deployed under /admin/. Every event whatever its status, with the doors to the other two staff screens. Authentication is out of scope by design - the brief says so.</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Status badges are coloured per status (active, past, suspended). No images.</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'Staff admin' in the public menu, or All events in the staff menu.</w:t>
              <w:br/>
              <w:t>Out: New event, Edit, the public site.</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new event    </w:t>
      </w:r>
      <w:r>
        <w:rPr>
          <w:rFonts w:ascii="Arial" w:hAnsi="Arial" w:cs="Arial"/>
          <w:b/>
          <w:sz w:val="20"/>
        </w:rPr>
        <w:t xml:space="preserve">SCREEN ID: </w:t>
      </w:r>
      <w:r>
        <w:rPr>
          <w:rFonts w:ascii="Arial" w:hAnsi="Arial" w:cs="Arial"/>
          <w:b w:val="0"/>
          <w:sz w:val="20"/>
        </w:rPr>
        <w:t xml:space="preserve">S6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Title: 'New event'</w:t>
            </w:r>
          </w:p>
          <w:p>
            <w:pPr>
              <w:rPr>
                <w:rFonts w:ascii="Arial" w:hAnsi="Arial" w:cs="Arial"/>
                <w:sz w:val="18"/>
                <w:szCs w:val="18"/>
              </w:rPr>
              <w:spacing w:line="240" w:lineRule="auto" w:after="0"/>
            </w:pPr>
            <w:r>
              <w:rPr>
                <w:rFonts w:ascii="Arial" w:hAnsi="Arial" w:cs="Arial"/>
                <w:b w:val="0"/>
                <w:sz w:val="18"/>
              </w:rPr>
              <w:t>Required fields marked '*': name, description, organisation, category, status, date, start time, venue, city</w:t>
            </w:r>
          </w:p>
          <w:p>
            <w:pPr>
              <w:rPr>
                <w:rFonts w:ascii="Arial" w:hAnsi="Arial" w:cs="Arial"/>
                <w:sz w:val="18"/>
                <w:szCs w:val="18"/>
              </w:rPr>
              <w:spacing w:line="240" w:lineRule="auto" w:after="0"/>
            </w:pPr>
            <w:r>
              <w:rPr>
                <w:rFonts w:ascii="Arial" w:hAnsi="Arial" w:cs="Arial"/>
                <w:b w:val="0"/>
                <w:sz w:val="18"/>
              </w:rPr>
              <w:t>Optional: summary, end time, suburb, ticket price, goal, raised so far, latitude / longitude ('Used by the Open-Meteo forecast on the event page. Leave blank if unknown.')</w:t>
            </w:r>
          </w:p>
          <w:p>
            <w:pPr>
              <w:rPr>
                <w:rFonts w:ascii="Arial" w:hAnsi="Arial" w:cs="Arial"/>
                <w:sz w:val="18"/>
                <w:szCs w:val="18"/>
              </w:rPr>
              <w:spacing w:line="240" w:lineRule="auto" w:after="0"/>
            </w:pPr>
            <w:r>
              <w:rPr>
                <w:rFonts w:ascii="Arial" w:hAnsi="Arial" w:cs="Arial"/>
                <w:b w:val="0"/>
                <w:sz w:val="18"/>
              </w:rPr>
              <w:t>Buttons: 'Save changes' / 'Cancel'</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The two selects are filled from GET /api/organisations and GET /api/categories, the same lists the public site shows.</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Create and edit share one form component so the two field sets cannot drift apart; the coordinates are grouped separately and labelled with what they are for.</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Create an event. The same form component the edit screen uses, empty - which is why the two screens cannot drift apart.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The coordinates are plain number inputs, and leaving them blank simply means the public page shows no forecast for that event.</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 New event' on the staff list.</w:t>
              <w:br/>
              <w:t>Out: back to the list, either by saving or by cancelling.</w:t>
            </w:r>
          </w:p>
        </w:tc>
      </w:tr>
    </w:tbl>
    <w:p>
      <w:pPr>
        <w:rPr>
          <w:rFonts w:ascii="Arial" w:hAnsi="Arial" w:cs="Arial"/>
          <w:sz w:val="8"/>
          <w:szCs w:val="8"/>
        </w:rPr>
        <w:spacing w:line="240" w:lineRule="auto" w:after="0"/>
      </w:pPr>
      <w:r>
        <w:rPr>
          <w:rFonts w:ascii="Arial" w:hAnsi="Arial" w:cs="Arial"/>
          <w:b w:val="0"/>
          <w:sz w:val="8"/>
        </w:rPr>
        <w:t xml:space="preserve"> </w:t>
      </w:r>
    </w:p>
    <w:p>
      <w:pPr>
        <w:spacing w:line="240" w:lineRule="auto" w:after="0"/>
      </w:pPr>
      <w:r>
        <w:br w:type="page"/>
      </w:r>
    </w:p>
    <w:p>
      <w:pPr>
        <w:rPr>
          <w:rFonts w:ascii="Arial" w:hAnsi="Arial" w:cs="Arial"/>
          <w:sz w:val="24"/>
          <w:szCs w:val="24"/>
        </w:rPr>
        <w:keepNext/>
        <w:spacing w:before="0" w:after="120" w:line="240" w:lineRule="auto"/>
      </w:pPr>
      <w:r>
        <w:rPr>
          <w:rFonts w:ascii="Arial" w:hAnsi="Arial" w:cs="Arial" w:eastAsia="Microsoft YaHei"/>
          <w:b/>
          <w:sz w:val="24"/>
        </w:rPr>
        <w:t>Storyboard</w:t>
      </w:r>
    </w:p>
    <w:p>
      <w:pPr>
        <w:rPr>
          <w:rFonts w:ascii="Arial" w:hAnsi="Arial" w:cs="Arial"/>
          <w:sz w:val="20"/>
          <w:szCs w:val="20"/>
        </w:rPr>
        <w:spacing w:line="240" w:lineRule="auto" w:before="0" w:after="120"/>
      </w:pPr>
      <w:r>
        <w:rPr>
          <w:rFonts w:ascii="Arial" w:hAnsi="Arial" w:cs="Arial"/>
          <w:b/>
          <w:sz w:val="20"/>
        </w:rPr>
        <w:t xml:space="preserve">TITLE: </w:t>
      </w:r>
      <w:r>
        <w:rPr>
          <w:rFonts w:ascii="Arial" w:hAnsi="Arial" w:cs="Arial"/>
          <w:b w:val="0"/>
          <w:sz w:val="20"/>
        </w:rPr>
        <w:t xml:space="preserve">Staff - edit event    </w:t>
      </w:r>
      <w:r>
        <w:rPr>
          <w:rFonts w:ascii="Arial" w:hAnsi="Arial" w:cs="Arial"/>
          <w:b/>
          <w:sz w:val="20"/>
        </w:rPr>
        <w:t xml:space="preserve">SCREEN ID: </w:t>
      </w:r>
      <w:r>
        <w:rPr>
          <w:rFonts w:ascii="Arial" w:hAnsi="Arial" w:cs="Arial"/>
          <w:b w:val="0"/>
          <w:sz w:val="20"/>
        </w:rPr>
        <w:t xml:space="preserve">S7    </w:t>
      </w:r>
      <w:r>
        <w:rPr>
          <w:rFonts w:ascii="Arial" w:hAnsi="Arial" w:cs="Arial"/>
          <w:b/>
          <w:sz w:val="20"/>
        </w:rPr>
        <w:t xml:space="preserve">DATE: </w:t>
      </w:r>
      <w:r>
        <w:rPr>
          <w:rFonts w:ascii="Arial" w:hAnsi="Arial" w:cs="Arial"/>
          <w:b w:val="0"/>
          <w:sz w:val="20"/>
        </w:rPr>
        <w:t>18 October 2026</w:t>
      </w:r>
    </w:p>
    <w:p>
      <w:pPr>
        <w:rPr>
          <w:rFonts w:ascii="Arial" w:hAnsi="Arial" w:cs="Arial"/>
          <w:sz w:val="24"/>
          <w:szCs w:val="24"/>
        </w:rPr>
        <w:spacing w:line="240" w:lineRule="auto" w:before="0" w:after="40"/>
      </w:pPr>
      <w:r>
        <w:rPr>
          <w:rFonts w:ascii="Arial" w:hAnsi="Arial" w:cs="Arial"/>
          <w:b/>
          <w:sz w:val="24"/>
        </w:rPr>
        <w:t>Elements: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GRAPHICS:</w:t>
            </w:r>
          </w:p>
          <w:p>
            <w:pPr>
              <w:spacing w:line="240" w:lineRule="auto" w:after="40"/>
              <w:jc w:val="center"/>
            </w:pPr>
            <w:r>
              <w:drawing>
                <wp:inline xmlns:a="http://schemas.openxmlformats.org/drawingml/2006/main" xmlns:pic="http://schemas.openxmlformats.org/drawingml/2006/picture">
                  <wp:extent cx="3671999" cy="3585937"/>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3671999" cy="3585937"/>
                          </a:xfrm>
                          <a:prstGeom prst="rect"/>
                        </pic:spPr>
                      </pic:pic>
                    </a:graphicData>
                  </a:graphic>
                </wp:inline>
              </w:drawing>
            </w:r>
          </w:p>
          <w:p>
            <w:pPr>
              <w:rPr>
                <w:rFonts w:ascii="Arial" w:hAnsi="Arial" w:cs="Arial"/>
                <w:sz w:val="18"/>
                <w:szCs w:val="18"/>
              </w:rPr>
              <w:spacing w:line="240" w:lineRule="auto" w:after="0"/>
            </w:pPr>
            <w:r>
              <w:rPr>
                <w:rFonts w:ascii="Arial" w:hAnsi="Arial" w:cs="Arial"/>
                <w:b w:val="0"/>
                <w:sz w:val="18"/>
              </w:rPr>
              <w:t>Live screenshot of the deployed page (https://24831941.it.scu.edu.au), taken with headless Chrome. The layout is the design; every value on it comes from the API.</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TEXT:</w:t>
            </w:r>
          </w:p>
          <w:p>
            <w:pPr>
              <w:rPr>
                <w:rFonts w:ascii="Arial" w:hAnsi="Arial" w:cs="Arial"/>
                <w:sz w:val="18"/>
                <w:szCs w:val="18"/>
              </w:rPr>
              <w:spacing w:line="240" w:lineRule="auto" w:after="0"/>
            </w:pPr>
            <w:r>
              <w:rPr>
                <w:rFonts w:ascii="Arial" w:hAnsi="Arial" w:cs="Arial"/>
                <w:b w:val="0"/>
                <w:sz w:val="18"/>
              </w:rPr>
              <w:t>Same form as S6, pre-filled (screenshot: the Twilight 10K)</w:t>
            </w:r>
          </w:p>
          <w:p>
            <w:pPr>
              <w:rPr>
                <w:rFonts w:ascii="Arial" w:hAnsi="Arial" w:cs="Arial"/>
                <w:sz w:val="18"/>
                <w:szCs w:val="18"/>
              </w:rPr>
              <w:spacing w:line="240" w:lineRule="auto" w:after="0"/>
            </w:pPr>
            <w:r>
              <w:rPr>
                <w:rFonts w:ascii="Arial" w:hAnsi="Arial" w:cs="Arial"/>
                <w:b w:val="0"/>
                <w:sz w:val="18"/>
              </w:rPr>
              <w:t>Section 'Registrations for this event': booking count, total tickets, then each booking with name, email, phone, tickets and date</w:t>
            </w:r>
          </w:p>
          <w:p>
            <w:pPr>
              <w:rPr>
                <w:rFonts w:ascii="Arial" w:hAnsi="Arial" w:cs="Arial"/>
                <w:sz w:val="18"/>
                <w:szCs w:val="18"/>
              </w:rPr>
              <w:spacing w:line="240" w:lineRule="auto" w:after="0"/>
            </w:pPr>
            <w:r>
              <w:rPr>
                <w:rFonts w:ascii="Arial" w:hAnsi="Arial" w:cs="Arial"/>
                <w:b w:val="0"/>
                <w:sz w:val="18"/>
              </w:rPr>
              <w:t>The delete rule in the staff member's own screen: 'Because registrations exist, this event cannot be deleted - suspend it instead.'</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AUDIO/VIDEO:</w:t>
            </w:r>
          </w:p>
          <w:p>
            <w:pPr>
              <w:rPr>
                <w:rFonts w:ascii="Arial" w:hAnsi="Arial" w:cs="Arial"/>
                <w:sz w:val="18"/>
                <w:szCs w:val="18"/>
              </w:rPr>
              <w:spacing w:line="240" w:lineRule="auto" w:after="0"/>
            </w:pPr>
            <w:r>
              <w:rPr>
                <w:rFonts w:ascii="Arial" w:hAnsi="Arial" w:cs="Arial"/>
                <w:b w:val="0"/>
                <w:sz w:val="18"/>
              </w:rPr>
              <w:t>None beyond the data itself - the registration list is part of the same API response as the event.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4"/>
          <w:szCs w:val="24"/>
        </w:rPr>
        <w:spacing w:line="240" w:lineRule="auto" w:before="0" w:after="40"/>
      </w:pPr>
      <w:r>
        <w:rPr>
          <w:rFonts w:ascii="Arial" w:hAnsi="Arial" w:cs="Arial"/>
          <w:b/>
          <w:sz w:val="24"/>
        </w:rPr>
        <w:t>NOTES</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731"/>
      </w:tblGrid>
      <w:tr>
        <w:tc>
          <w:tcPr>
            <w:tcW w:type="dxa" w:w="8731"/>
          </w:tcPr>
          <w:p>
            <w:pPr>
              <w:rPr>
                <w:rFonts w:ascii="Arial" w:hAnsi="Arial" w:cs="Arial"/>
                <w:sz w:val="18"/>
                <w:szCs w:val="18"/>
              </w:rPr>
              <w:spacing w:line="240" w:lineRule="auto" w:after="40"/>
            </w:pPr>
            <w:r>
              <w:rPr>
                <w:rFonts w:ascii="Arial" w:hAnsi="Arial" w:cs="Arial"/>
                <w:b w:val="0"/>
                <w:sz w:val="18"/>
              </w:rPr>
              <w:t>NOTES:</w:t>
            </w:r>
          </w:p>
          <w:p>
            <w:pPr>
              <w:rPr>
                <w:rFonts w:ascii="Arial" w:hAnsi="Arial" w:cs="Arial"/>
                <w:sz w:val="18"/>
                <w:szCs w:val="18"/>
              </w:rPr>
              <w:spacing w:line="240" w:lineRule="auto" w:after="0"/>
            </w:pPr>
            <w:r>
              <w:rPr>
                <w:rFonts w:ascii="Arial" w:hAnsi="Arial" w:cs="Arial"/>
                <w:b w:val="0"/>
                <w:sz w:val="18"/>
              </w:rPr>
              <w:t>Form and registrations on one screen: the staff member sees who a change affects while making it.</w:t>
            </w:r>
          </w:p>
        </w:tc>
      </w:tr>
    </w:tbl>
    <w:p>
      <w:pPr>
        <w:rPr>
          <w:rFonts w:ascii="Arial" w:hAnsi="Arial" w:cs="Arial"/>
          <w:sz w:val="8"/>
          <w:szCs w:val="8"/>
        </w:rPr>
        <w:spacing w:line="240" w:lineRule="auto" w:after="0"/>
      </w:pPr>
      <w:r>
        <w:rPr>
          <w:rFonts w:ascii="Arial" w:hAnsi="Arial" w:cs="Arial"/>
          <w:b w:val="0"/>
          <w:sz w:val="8"/>
        </w:rPr>
        <w:t xml:space="preserve"> </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28"/>
        <w:gridCol w:w="6803"/>
      </w:tblGrid>
      <w:tr>
        <w:tc>
          <w:tcPr>
            <w:tcW w:type="dxa" w:w="1928"/>
            <w:shd w:val="clear" w:color="auto" w:fill="E8EEF4"/>
          </w:tcPr>
          <w:p>
            <w:pPr>
              <w:rPr>
                <w:rFonts w:ascii="Arial" w:hAnsi="Arial" w:cs="Arial"/>
                <w:sz w:val="18"/>
                <w:szCs w:val="18"/>
              </w:rPr>
              <w:spacing w:line="240" w:lineRule="auto" w:after="20"/>
            </w:pPr>
            <w:r>
              <w:rPr>
                <w:rFonts w:ascii="Arial" w:hAnsi="Arial" w:cs="Arial"/>
                <w:b/>
                <w:sz w:val="18"/>
              </w:rPr>
              <w:t>Description:</w:t>
            </w:r>
          </w:p>
        </w:tc>
        <w:tc>
          <w:tcPr>
            <w:tcW w:type="dxa" w:w="6803"/>
          </w:tcPr>
          <w:p>
            <w:pPr>
              <w:rPr>
                <w:rFonts w:ascii="Arial" w:hAnsi="Arial" w:cs="Arial"/>
                <w:sz w:val="18"/>
                <w:szCs w:val="18"/>
              </w:rPr>
              <w:spacing w:line="240" w:lineRule="auto" w:after="20"/>
            </w:pPr>
            <w:r>
              <w:rPr>
                <w:rFonts w:ascii="Arial" w:hAnsi="Arial" w:cs="Arial"/>
                <w:b w:val="0"/>
                <w:sz w:val="18"/>
              </w:rPr>
              <w:t>Change an event, and see who has booked it - the two things a staff member needs on one screen, which is why the registrations sit under the form rather than on a page of their own.</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Content:</w:t>
            </w:r>
          </w:p>
        </w:tc>
        <w:tc>
          <w:tcPr>
            <w:tcW w:type="dxa" w:w="6803"/>
          </w:tcPr>
          <w:p>
            <w:pPr>
              <w:rPr>
                <w:rFonts w:ascii="Arial" w:hAnsi="Arial" w:cs="Arial"/>
                <w:sz w:val="18"/>
                <w:szCs w:val="18"/>
              </w:rPr>
              <w:spacing w:line="240" w:lineRule="auto" w:after="20"/>
            </w:pPr>
            <w:r>
              <w:rPr>
                <w:rFonts w:ascii="Arial" w:hAnsi="Arial" w:cs="Arial"/>
                <w:b w:val="0"/>
                <w:sz w:val="18"/>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Interactions:</w:t>
            </w:r>
          </w:p>
        </w:tc>
        <w:tc>
          <w:tcPr>
            <w:tcW w:type="dxa" w:w="6803"/>
          </w:tcPr>
          <w:p>
            <w:pPr>
              <w:rPr>
                <w:rFonts w:ascii="Arial" w:hAnsi="Arial" w:cs="Arial"/>
                <w:sz w:val="18"/>
                <w:szCs w:val="18"/>
              </w:rPr>
              <w:spacing w:line="240" w:lineRule="auto" w:after="20"/>
            </w:pPr>
            <w:r>
              <w:rPr>
                <w:rFonts w:ascii="Arial" w:hAnsi="Arial" w:cs="Arial"/>
                <w:b w:val="0"/>
                <w:sz w:val="18"/>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Media Creation:</w:t>
            </w:r>
          </w:p>
        </w:tc>
        <w:tc>
          <w:tcPr>
            <w:tcW w:type="dxa" w:w="6803"/>
          </w:tcPr>
          <w:p>
            <w:pPr>
              <w:rPr>
                <w:rFonts w:ascii="Arial" w:hAnsi="Arial" w:cs="Arial"/>
                <w:sz w:val="18"/>
                <w:szCs w:val="18"/>
              </w:rPr>
              <w:spacing w:line="240" w:lineRule="auto" w:after="20"/>
            </w:pPr>
            <w:r>
              <w:rPr>
                <w:rFonts w:ascii="Arial" w:hAnsi="Arial" w:cs="Arial"/>
                <w:b w:val="0"/>
                <w:sz w:val="18"/>
              </w:rPr>
              <w:t>None beyond the data itself.</w:t>
            </w:r>
          </w:p>
        </w:tc>
      </w:tr>
      <w:tr>
        <w:tc>
          <w:tcPr>
            <w:tcW w:type="dxa" w:w="1928"/>
            <w:shd w:val="clear" w:color="auto" w:fill="E8EEF4"/>
          </w:tcPr>
          <w:p>
            <w:pPr>
              <w:rPr>
                <w:rFonts w:ascii="Arial" w:hAnsi="Arial" w:cs="Arial"/>
                <w:sz w:val="18"/>
                <w:szCs w:val="18"/>
              </w:rPr>
              <w:spacing w:line="240" w:lineRule="auto" w:after="20"/>
            </w:pPr>
            <w:r>
              <w:rPr>
                <w:rFonts w:ascii="Arial" w:hAnsi="Arial" w:cs="Arial"/>
                <w:b/>
                <w:sz w:val="18"/>
              </w:rPr>
              <w:t>Navigation:</w:t>
            </w:r>
          </w:p>
        </w:tc>
        <w:tc>
          <w:tcPr>
            <w:tcW w:type="dxa" w:w="6803"/>
          </w:tcPr>
          <w:p>
            <w:pPr>
              <w:rPr>
                <w:rFonts w:ascii="Arial" w:hAnsi="Arial" w:cs="Arial"/>
                <w:sz w:val="18"/>
                <w:szCs w:val="18"/>
              </w:rPr>
              <w:spacing w:line="240" w:lineRule="auto" w:after="20"/>
            </w:pPr>
            <w:r>
              <w:rPr>
                <w:rFonts w:ascii="Arial" w:hAnsi="Arial" w:cs="Arial"/>
                <w:b w:val="0"/>
                <w:sz w:val="18"/>
              </w:rPr>
              <w:t>In: Edit on any row of the staff list (the breadcrumb shows Events &gt; event name).</w:t>
              <w:br/>
              <w:t>Out: Save changes or Cancel both return to the list.</w:t>
            </w:r>
          </w:p>
        </w:tc>
      </w:tr>
    </w:tbl>
    <w:p>
      <w:pPr>
        <w:rPr>
          <w:rFonts w:ascii="Arial" w:hAnsi="Arial" w:cs="Arial"/>
          <w:sz w:val="8"/>
          <w:szCs w:val="8"/>
        </w:rPr>
        <w:spacing w:line="240" w:lineRule="auto" w:after="0"/>
      </w:pPr>
      <w:r>
        <w:rPr>
          <w:rFonts w:ascii="Arial" w:hAnsi="Arial" w:cs="Arial"/>
          <w:b w:val="0"/>
          <w:sz w:val="8"/>
        </w:rPr>
        <w:t xml:space="preserve"> </w:t>
      </w:r>
    </w:p>
    <w:p>
      <w:pPr>
        <w:rPr>
          <w:rFonts w:ascii="Arial" w:hAnsi="Arial" w:cs="Arial"/>
          <w:sz w:val="20"/>
          <w:szCs w:val="20"/>
        </w:r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rPr>
                <w:rFonts w:ascii="Arial" w:hAnsi="Arial" w:cs="Arial"/>
                <w:sz w:val="18"/>
                <w:szCs w:val="18"/>
              </w:rPr>
              <w:spacing w:line="240" w:lineRule="auto" w:after="40"/>
            </w:pPr>
            <w:r/>
            <w:r>
              <w:rPr>
                <w:rFonts w:ascii="Arial" w:hAnsi="Arial" w:cs="Arial" w:eastAsia="Microsoft YaHei"/>
                <w:b/>
                <w:sz w:val="18"/>
              </w:rPr>
              <w:t>ID</w:t>
            </w:r>
          </w:p>
        </w:tc>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Screen</w:t>
            </w:r>
          </w:p>
        </w:tc>
        <w:tc>
          <w:tcPr>
            <w:tcW w:type="dxa" w:w="1113"/>
            <w:shd w:val="clear" w:color="auto" w:fill="E8EEF4"/>
          </w:tcPr>
          <w:p>
            <w:pPr>
              <w:rPr>
                <w:rFonts w:ascii="Arial" w:hAnsi="Arial" w:cs="Arial"/>
                <w:sz w:val="18"/>
                <w:szCs w:val="18"/>
              </w:rPr>
              <w:spacing w:line="240" w:lineRule="auto" w:after="40"/>
            </w:pPr>
            <w:r/>
            <w:r>
              <w:rPr>
                <w:rFonts w:ascii="Arial" w:hAnsi="Arial" w:cs="Arial" w:eastAsia="Microsoft YaHei"/>
                <w:b/>
                <w:sz w:val="18"/>
              </w:rPr>
              <w:t>Site</w:t>
            </w:r>
          </w:p>
        </w:tc>
        <w:tc>
          <w:tcPr>
            <w:tcW w:type="dxa" w:w="5229"/>
            <w:shd w:val="clear" w:color="auto" w:fill="E8EEF4"/>
          </w:tcPr>
          <w:p>
            <w:pPr>
              <w:rPr>
                <w:rFonts w:ascii="Arial" w:hAnsi="Arial" w:cs="Arial"/>
                <w:sz w:val="18"/>
                <w:szCs w:val="18"/>
              </w:rPr>
              <w:spacing w:line="240" w:lineRule="auto" w:after="40"/>
            </w:pPr>
            <w:r/>
            <w:r>
              <w:rPr>
                <w:rFonts w:ascii="Arial" w:hAnsi="Arial" w:cs="Arial" w:eastAsia="Microsoft YaHei"/>
                <w:b/>
                <w:sz w:val="18"/>
              </w:rPr>
              <w:t>Who it is for</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S1</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Home</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first-time visitor deciding whether the site is worth their time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S2</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Search</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already knows the date, place or cause they want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S3</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detail</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deciding whether to book one particular event</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S4</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Register</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Public</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 visitor who has decided and is giving us their details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S5</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Event list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scanning every event and their status</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S6</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New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publishing an event that has not existed before</w:t>
            </w:r>
          </w:p>
        </w:tc>
      </w:tr>
      <w:tr>
        <w:tc>
          <w:tcPr>
            <w:tcW w:type="dxa" w:w="779"/>
          </w:tcPr>
          <w:p>
            <w:pPr>
              <w:rPr>
                <w:rFonts w:ascii="Arial" w:hAnsi="Arial" w:cs="Arial"/>
                <w:sz w:val="18"/>
                <w:szCs w:val="18"/>
              </w:rPr>
              <w:spacing w:line="240" w:lineRule="auto" w:after="0"/>
            </w:pPr>
            <w:r/>
            <w:r>
              <w:rPr>
                <w:rFonts w:ascii="Arial" w:hAnsi="Arial" w:cs="Arial" w:eastAsia="Microsoft YaHei"/>
                <w:b w:val="0"/>
                <w:sz w:val="18"/>
              </w:rPr>
              <w:t>S7</w:t>
            </w:r>
          </w:p>
        </w:tc>
        <w:tc>
          <w:tcPr>
            <w:tcW w:type="dxa" w:w="1780"/>
          </w:tcPr>
          <w:p>
            <w:pPr>
              <w:rPr>
                <w:rFonts w:ascii="Arial" w:hAnsi="Arial" w:cs="Arial"/>
                <w:sz w:val="18"/>
                <w:szCs w:val="18"/>
              </w:rPr>
              <w:spacing w:line="240" w:lineRule="auto" w:after="0"/>
            </w:pPr>
            <w:r/>
            <w:r>
              <w:rPr>
                <w:rFonts w:ascii="Arial" w:hAnsi="Arial" w:cs="Arial" w:eastAsia="Microsoft YaHei"/>
                <w:b w:val="0"/>
                <w:sz w:val="18"/>
              </w:rPr>
              <w:t>Edit event</w:t>
            </w:r>
          </w:p>
        </w:tc>
        <w:tc>
          <w:tcPr>
            <w:tcW w:type="dxa" w:w="1113"/>
          </w:tcPr>
          <w:p>
            <w:pPr>
              <w:rPr>
                <w:rFonts w:ascii="Arial" w:hAnsi="Arial" w:cs="Arial"/>
                <w:sz w:val="18"/>
                <w:szCs w:val="18"/>
              </w:rPr>
              <w:spacing w:line="240" w:lineRule="auto" w:after="0"/>
            </w:pPr>
            <w:r/>
            <w:r>
              <w:rPr>
                <w:rFonts w:ascii="Arial" w:hAnsi="Arial" w:cs="Arial" w:eastAsia="Microsoft YaHei"/>
                <w:b w:val="0"/>
                <w:sz w:val="18"/>
              </w:rPr>
              <w:t>Staff</w:t>
            </w:r>
          </w:p>
        </w:tc>
        <w:tc>
          <w:tcPr>
            <w:tcW w:type="dxa" w:w="5229"/>
          </w:tcPr>
          <w:p>
            <w:pPr>
              <w:rPr>
                <w:rFonts w:ascii="Arial" w:hAnsi="Arial" w:cs="Arial"/>
                <w:sz w:val="18"/>
                <w:szCs w:val="18"/>
              </w:rPr>
              <w:spacing w:line="240" w:lineRule="auto" w:after="0"/>
            </w:pPr>
            <w:r/>
            <w:r>
              <w:rPr>
                <w:rFonts w:ascii="Arial" w:hAnsi="Arial" w:cs="Arial" w:eastAsia="Microsoft YaHei"/>
                <w:b w:val="0"/>
                <w:sz w:val="18"/>
              </w:rPr>
              <w:t>An organiser changing a live event and seeing who it affects</w:t>
            </w:r>
          </w:p>
        </w:tc>
      </w:tr>
    </w:tbl>
    <w:p>
      <w:pPr>
        <w:spacing w:after="0"/>
      </w:pPr>
    </w:p>
    <w:p>
      <w:pPr>
        <w:rPr>
          <w:rFonts w:ascii="Arial" w:hAnsi="Arial" w:cs="Arial"/>
          <w:sz w:val="24"/>
          <w:szCs w:val="24"/>
        </w:rPr>
        <w:keepNext/>
        <w:spacing w:before="320" w:after="120"/>
      </w:pPr>
      <w:r>
        <w:rPr>
          <w:rFonts w:ascii="Arial" w:hAnsi="Arial" w:cs="Arial" w:eastAsia="Microsoft YaHei"/>
          <w:b/>
          <w:sz w:val="24"/>
        </w:rPr>
        <w:t>10. Deployment</w:t>
      </w:r>
    </w:p>
    <w:p>
      <w:pPr>
        <w:rPr>
          <w:rFonts w:ascii="Arial" w:hAnsi="Arial" w:cs="Arial"/>
          <w:sz w:val="24"/>
          <w:szCs w:val="24"/>
        </w:r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rPr>
          <w:rFonts w:ascii="Arial" w:hAnsi="Arial" w:cs="Arial"/>
          <w:sz w:val="20"/>
          <w:szCs w:val="20"/>
        </w:r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rPr>
                <w:rFonts w:ascii="Arial" w:hAnsi="Arial" w:cs="Arial"/>
                <w:sz w:val="18"/>
                <w:szCs w:val="18"/>
              </w:rPr>
              <w:spacing w:line="240" w:lineRule="auto" w:after="40"/>
            </w:pPr>
            <w:r/>
            <w:r>
              <w:rPr>
                <w:rFonts w:ascii="Arial" w:hAnsi="Arial" w:cs="Arial" w:eastAsia="Microsoft YaHei"/>
                <w:b/>
                <w:sz w:val="18"/>
              </w:rPr>
              <w:t>Item</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Jie Bao</w:t>
            </w:r>
          </w:p>
        </w:tc>
        <w:tc>
          <w:tcPr>
            <w:tcW w:type="dxa" w:w="3560"/>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Public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Admin site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https://24831941.it.scu.edu.au/admin/</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https://24832054.it.scu.edu.au/admin/</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API 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https://24831941.it.scu.edu.au/api/health</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https://24832054.it.scu.edu.au/api/health</w:t>
            </w:r>
          </w:p>
        </w:tc>
      </w:tr>
      <w:tr>
        <w:tc>
          <w:tcPr>
            <w:tcW w:type="dxa" w:w="1780"/>
          </w:tcPr>
          <w:p>
            <w:pPr>
              <w:rPr>
                <w:rFonts w:ascii="Arial" w:hAnsi="Arial" w:cs="Arial"/>
                <w:sz w:val="18"/>
                <w:szCs w:val="18"/>
              </w:rPr>
              <w:spacing w:line="240" w:lineRule="auto" w:after="40"/>
            </w:pPr>
            <w:r/>
            <w:r>
              <w:rPr>
                <w:rFonts w:ascii="Arial" w:hAnsi="Arial" w:cs="Arial" w:eastAsia="Microsoft YaHei"/>
                <w:b w:val="0"/>
                <w:sz w:val="18"/>
              </w:rPr>
              <w:t>Database</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jbao14_charityevents</w:t>
            </w:r>
          </w:p>
        </w:tc>
        <w:tc>
          <w:tcPr>
            <w:tcW w:type="dxa" w:w="3560"/>
          </w:tcPr>
          <w:p>
            <w:pPr>
              <w:rPr>
                <w:rFonts w:ascii="Arial" w:hAnsi="Arial" w:cs="Arial"/>
                <w:sz w:val="18"/>
                <w:szCs w:val="18"/>
              </w:rPr>
              <w:spacing w:line="240" w:lineRule="auto" w:after="40"/>
            </w:pPr>
            <w:r/>
            <w:r>
              <w:rPr>
                <w:rFonts w:ascii="Arial" w:hAnsi="Arial" w:cs="Arial" w:eastAsia="Microsoft YaHei"/>
                <w:b w:val="0"/>
                <w:sz w:val="18"/>
              </w:rPr>
              <w:t>cgao15_charityevents</w:t>
            </w:r>
          </w:p>
        </w:tc>
      </w:tr>
    </w:tbl>
    <w:p>
      <w:pPr>
        <w:spacing w:after="0"/>
      </w:pPr>
    </w:p>
    <w:p>
      <w:pPr>
        <w:rPr>
          <w:rFonts w:ascii="Arial" w:hAnsi="Arial" w:cs="Arial"/>
          <w:sz w:val="24"/>
          <w:szCs w:val="24"/>
        </w:r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rPr>
          <w:rFonts w:ascii="Arial" w:hAnsi="Arial" w:cs="Arial"/>
          <w:sz w:val="24"/>
          <w:szCs w:val="24"/>
        </w:r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rPr>
          <w:rFonts w:ascii="Arial" w:hAnsi="Arial" w:cs="Arial"/>
          <w:sz w:val="24"/>
          <w:szCs w:val="24"/>
        </w:rPr>
        <w:keepNext/>
        <w:spacing w:before="320" w:after="120"/>
      </w:pPr>
      <w:r>
        <w:rPr>
          <w:rFonts w:ascii="Arial" w:hAnsi="Arial" w:cs="Arial" w:eastAsia="Microsoft YaHei"/>
          <w:b/>
          <w:sz w:val="24"/>
        </w:rPr>
        <w:t>11. Problems Encountered and What They Taught Us</w:t>
      </w:r>
    </w:p>
    <w:p>
      <w:pPr>
        <w:rPr>
          <w:rFonts w:ascii="Arial" w:hAnsi="Arial" w:cs="Arial"/>
          <w:sz w:val="24"/>
          <w:szCs w:val="24"/>
        </w:r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rPr>
          <w:rFonts w:ascii="Arial" w:hAnsi="Arial" w:cs="Arial"/>
          <w:sz w:val="24"/>
          <w:szCs w:val="24"/>
        </w:r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rPr>
          <w:rFonts w:ascii="Arial" w:hAnsi="Arial" w:cs="Arial"/>
          <w:sz w:val="24"/>
          <w:szCs w:val="24"/>
        </w:r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rPr>
          <w:rFonts w:ascii="Arial" w:hAnsi="Arial" w:cs="Arial"/>
          <w:sz w:val="24"/>
          <w:szCs w:val="24"/>
        </w:r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rPr>
          <w:rFonts w:ascii="Arial" w:hAnsi="Arial" w:cs="Arial"/>
          <w:sz w:val="24"/>
          <w:szCs w:val="24"/>
        </w:r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rPr>
          <w:rFonts w:ascii="Arial" w:hAnsi="Arial" w:cs="Arial"/>
          <w:sz w:val="24"/>
          <w:szCs w:val="24"/>
        </w:rPr>
        <w:keepNext/>
        <w:spacing w:before="320" w:after="120"/>
      </w:pPr>
      <w:r>
        <w:rPr>
          <w:rFonts w:ascii="Arial" w:hAnsi="Arial" w:cs="Arial" w:eastAsia="Microsoft YaHei"/>
          <w:b/>
          <w:sz w:val="24"/>
        </w:rPr>
        <w:t>12. Teamwork</w:t>
      </w:r>
    </w:p>
    <w:p>
      <w:pPr>
        <w:rPr>
          <w:rFonts w:ascii="Arial" w:hAnsi="Arial" w:cs="Arial"/>
          <w:sz w:val="24"/>
          <w:szCs w:val="24"/>
        </w:r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rPr>
          <w:rFonts w:ascii="Arial" w:hAnsi="Arial" w:cs="Arial"/>
          <w:sz w:val="20"/>
          <w:szCs w:val="20"/>
        </w:r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Part of the brief</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Jie Bao (24831941)</w:t>
            </w:r>
          </w:p>
        </w:tc>
        <w:tc>
          <w:tcPr>
            <w:tcW w:type="dxa" w:w="3505"/>
            <w:shd w:val="clear" w:color="auto" w:fill="E8EEF4"/>
          </w:tcPr>
          <w:p>
            <w:pPr>
              <w:rPr>
                <w:rFonts w:ascii="Arial" w:hAnsi="Arial" w:cs="Arial"/>
                <w:sz w:val="18"/>
                <w:szCs w:val="18"/>
              </w:rPr>
              <w:spacing w:line="240" w:lineRule="auto" w:after="40"/>
            </w:pPr>
            <w:r/>
            <w:r>
              <w:rPr>
                <w:rFonts w:ascii="Arial" w:hAnsi="Arial" w:cs="Arial" w:eastAsia="Microsoft YaHei"/>
                <w:b/>
                <w:sz w:val="18"/>
              </w:rPr>
              <w:t>Chengyu Gao (24832054)</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1. Database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Registrations table, venue coordinates, sample data</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Reviewed the schema; booking-date rule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2. REST API</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CRUD, connection pool, shared validation, delete rule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Registration endpoint, weather proxy, categories and organisations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3. Public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Angular shell and data layer, Home, Search</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details, Register page, weather panel</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4. Staff site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Event list, delete flow</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New and edit screens, shared form component</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5. Deployment</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wrote the deployment guide</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Its own cPanel; followed and corrected the guide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Docs and testing</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README, deployment notes, video plan, GenAI declaration</w:t>
            </w:r>
          </w:p>
        </w:tc>
        <w:tc>
          <w:tcPr>
            <w:tcW w:type="dxa" w:w="3505"/>
          </w:tcPr>
          <w:p>
            <w:pPr>
              <w:rPr>
                <w:rFonts w:ascii="Arial" w:hAnsi="Arial" w:cs="Arial"/>
                <w:sz w:val="18"/>
                <w:szCs w:val="18"/>
              </w:rPr>
              <w:spacing w:line="240" w:lineRule="auto" w:after="40"/>
            </w:pPr>
            <w:r/>
            <w:r>
              <w:rPr>
                <w:rFonts w:ascii="Arial" w:hAnsi="Arial" w:cs="Arial" w:eastAsia="Microsoft YaHei"/>
                <w:b w:val="0"/>
                <w:sz w:val="18"/>
              </w:rPr>
              <w:t>Postman collection with assertions, code comments</w:t>
            </w:r>
          </w:p>
        </w:tc>
      </w:tr>
    </w:tbl>
    <w:p>
      <w:pPr>
        <w:spacing w:after="0"/>
      </w:pPr>
    </w:p>
    <w:p>
      <w:pPr>
        <w:rPr>
          <w:rFonts w:ascii="Arial" w:hAnsi="Arial" w:cs="Arial"/>
          <w:sz w:val="24"/>
          <w:szCs w:val="24"/>
        </w:r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rPr>
          <w:rFonts w:ascii="Arial" w:hAnsi="Arial" w:cs="Arial"/>
          <w:sz w:val="24"/>
          <w:szCs w:val="24"/>
        </w:r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rPr>
          <w:rFonts w:ascii="Arial" w:hAnsi="Arial" w:cs="Arial"/>
          <w:sz w:val="24"/>
          <w:szCs w:val="24"/>
        </w:rPr>
        <w:keepNext/>
        <w:spacing w:before="320" w:after="120"/>
      </w:pPr>
      <w:r>
        <w:rPr>
          <w:rFonts w:ascii="Arial" w:hAnsi="Arial" w:cs="Arial" w:eastAsia="Microsoft YaHei"/>
          <w:b/>
          <w:sz w:val="24"/>
        </w:rPr>
        <w:t>13. My Individual Contribution</w:t>
      </w:r>
    </w:p>
    <w:p>
      <w:pPr>
        <w:rPr>
          <w:rFonts w:ascii="Arial" w:hAnsi="Arial" w:cs="Arial"/>
          <w:sz w:val="24"/>
          <w:szCs w:val="24"/>
        </w:r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rPr>
          <w:rFonts w:ascii="Arial" w:hAnsi="Arial" w:cs="Arial"/>
          <w:sz w:val="24"/>
          <w:szCs w:val="24"/>
        </w:r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rPr>
          <w:rFonts w:ascii="Arial" w:hAnsi="Arial" w:cs="Arial"/>
          <w:sz w:val="24"/>
          <w:szCs w:val="24"/>
        </w:r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rPr>
          <w:rFonts w:ascii="Arial" w:hAnsi="Arial" w:cs="Arial"/>
          <w:sz w:val="24"/>
          <w:szCs w:val="24"/>
        </w:r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rPr>
          <w:rFonts w:ascii="Arial" w:hAnsi="Arial" w:cs="Arial"/>
          <w:sz w:val="24"/>
          <w:szCs w:val="24"/>
        </w:r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rPr>
          <w:rFonts w:ascii="Arial" w:hAnsi="Arial" w:cs="Arial"/>
          <w:sz w:val="24"/>
          <w:szCs w:val="24"/>
        </w:r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rPr>
          <w:rFonts w:ascii="Arial" w:hAnsi="Arial" w:cs="Arial"/>
          <w:sz w:val="24"/>
          <w:szCs w:val="24"/>
        </w:r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rPr>
          <w:rFonts w:ascii="Arial" w:hAnsi="Arial" w:cs="Arial"/>
          <w:sz w:val="24"/>
          <w:szCs w:val="24"/>
        </w:rPr>
        <w:keepNext/>
        <w:spacing w:before="320" w:after="120"/>
      </w:pPr>
      <w:r>
        <w:rPr>
          <w:rFonts w:ascii="Arial" w:hAnsi="Arial" w:cs="Arial" w:eastAsia="Microsoft YaHei"/>
          <w:b/>
          <w:sz w:val="24"/>
        </w:rPr>
        <w:t>14. Conclusion</w:t>
      </w:r>
    </w:p>
    <w:p>
      <w:pPr>
        <w:rPr>
          <w:rFonts w:ascii="Arial" w:hAnsi="Arial" w:cs="Arial"/>
          <w:sz w:val="24"/>
          <w:szCs w:val="24"/>
        </w:r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rPr>
          <w:rFonts w:ascii="Arial" w:hAnsi="Arial" w:cs="Arial"/>
          <w:sz w:val="24"/>
          <w:szCs w:val="24"/>
        </w:r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rPr>
          <w:rFonts w:ascii="Arial" w:hAnsi="Arial" w:cs="Arial"/>
          <w:sz w:val="24"/>
          <w:szCs w:val="24"/>
        </w:rPr>
        <w:keepNext/>
        <w:spacing w:before="320" w:after="120"/>
      </w:pPr>
      <w:r>
        <w:rPr>
          <w:rFonts w:ascii="Arial" w:hAnsi="Arial" w:cs="Arial" w:eastAsia="Microsoft YaHei"/>
          <w:b/>
          <w:sz w:val="24"/>
        </w:rPr>
        <w:t>15. GenAI Acknowledgement and Chat Log</w:t>
      </w:r>
    </w:p>
    <w:p>
      <w:pPr>
        <w:rPr>
          <w:rFonts w:ascii="Arial" w:hAnsi="Arial" w:cs="Arial"/>
          <w:sz w:val="24"/>
          <w:szCs w:val="24"/>
        </w:rPr>
        <w:spacing w:after="160"/>
      </w:pPr>
      <w:r>
        <w:rPr>
          <w:rFonts w:ascii="Arial" w:hAnsi="Arial" w:cs="Arial" w:eastAsia="Microsoft YaHei"/>
          <w:i w:val="0"/>
          <w:sz w:val="24"/>
        </w:rPr>
        <w:t>I acknowledge that I have used GenAI tools to complete this assessment. I used WorkBuddy (an AI coding assistant) to brainstorm the registration endpoint and what it must refuse, to check grammar and clarity in code comments and the deployment notes, to format documentation, and to review my own code for bugs, within the parameters outlined in the Assessment Brief and by the Unit Assessor.</w:t>
      </w:r>
    </w:p>
    <w:p>
      <w:pPr>
        <w:rPr>
          <w:rFonts w:ascii="Arial" w:hAnsi="Arial" w:cs="Arial"/>
          <w:sz w:val="20"/>
          <w:szCs w:val="20"/>
        </w:r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891"/>
        <w:gridCol w:w="3672"/>
        <w:gridCol w:w="3338"/>
      </w:tblGrid>
      <w:tr>
        <w:tc>
          <w:tcPr>
            <w:tcW w:type="dxa" w:w="1891"/>
            <w:shd w:val="clear" w:color="auto" w:fill="E8EEF4"/>
          </w:tcPr>
          <w:p>
            <w:pPr>
              <w:rPr>
                <w:rFonts w:ascii="Arial" w:hAnsi="Arial" w:cs="Arial"/>
                <w:sz w:val="18"/>
                <w:szCs w:val="18"/>
              </w:rPr>
              <w:spacing w:line="240" w:lineRule="auto" w:after="40"/>
            </w:pPr>
            <w:r/>
            <w:r>
              <w:rPr>
                <w:rFonts w:ascii="Arial" w:hAnsi="Arial" w:cs="Arial" w:eastAsia="Microsoft YaHei"/>
                <w:b/>
                <w:sz w:val="18"/>
              </w:rPr>
              <w:t>Where GenAI was used</w:t>
            </w:r>
          </w:p>
        </w:tc>
        <w:tc>
          <w:tcPr>
            <w:tcW w:type="dxa" w:w="3672"/>
            <w:shd w:val="clear" w:color="auto" w:fill="E8EEF4"/>
          </w:tcPr>
          <w:p>
            <w:pPr>
              <w:rPr>
                <w:rFonts w:ascii="Arial" w:hAnsi="Arial" w:cs="Arial"/>
                <w:sz w:val="18"/>
                <w:szCs w:val="18"/>
              </w:rPr>
              <w:spacing w:line="240" w:lineRule="auto" w:after="40"/>
            </w:pPr>
            <w:r/>
            <w:r>
              <w:rPr>
                <w:rFonts w:ascii="Arial" w:hAnsi="Arial" w:cs="Arial" w:eastAsia="Microsoft YaHei"/>
                <w:b/>
                <w:sz w:val="18"/>
              </w:rPr>
              <w:t>What it contributed</w:t>
            </w:r>
          </w:p>
        </w:tc>
        <w:tc>
          <w:tcPr>
            <w:tcW w:type="dxa" w:w="3338"/>
            <w:shd w:val="clear" w:color="auto" w:fill="E8EEF4"/>
          </w:tcPr>
          <w:p>
            <w:pPr>
              <w:rPr>
                <w:rFonts w:ascii="Arial" w:hAnsi="Arial" w:cs="Arial"/>
                <w:sz w:val="18"/>
                <w:szCs w:val="18"/>
              </w:rPr>
              <w:spacing w:line="240" w:lineRule="auto" w:after="40"/>
            </w:pPr>
            <w:r/>
            <w:r>
              <w:rPr>
                <w:rFonts w:ascii="Arial" w:hAnsi="Arial" w:cs="Arial" w:eastAsia="Microsoft YaHei"/>
                <w:b/>
                <w:sz w:val="18"/>
              </w:rPr>
              <w:t>What I did myself</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registration endpoint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A list of the ways a booking can legitimately be refused, and the argument for answering all of them with one status code</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Wrote POST /api/registrations; chose 409 for all three refusals because none of them is a malformed request; validated the eight fields before touching the database; caught MySQL error 1062 last so the unique key still wins the race</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Brainstorming the weather feature</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The idea of a server-side proxy rather than calling the third party from the browser</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Built api/routes/weather.js: read the coordinates from our own event row, called Open-Meteo, mapped the numeric codes to words, and made the panel degrade to 'no forecast' when the upstream call fails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Code review</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Pointed out that a max attribute on an input is a hint to the browser and not a guarantee to the server</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Re-checked every ceiling in the submit handler, and stopped a booking date being later than the event itself; tested both by posting straight to the API</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Debugging the deployment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Suggested configuration causes to rule out when the API returned 'Access denied'</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Found that the environment variables had never been saved; moved the settings to a .env file so the configuration is explicit, and redeployed both apps</w:t>
            </w:r>
          </w:p>
        </w:tc>
      </w:tr>
      <w:tr>
        <w:tc>
          <w:tcPr>
            <w:tcW w:type="dxa" w:w="1891"/>
          </w:tcPr>
          <w:p>
            <w:pPr>
              <w:rPr>
                <w:rFonts w:ascii="Arial" w:hAnsi="Arial" w:cs="Arial"/>
                <w:sz w:val="18"/>
                <w:szCs w:val="18"/>
              </w:rPr>
              <w:spacing w:line="240" w:lineRule="auto" w:after="40"/>
            </w:pPr>
            <w:r/>
            <w:r>
              <w:rPr>
                <w:rFonts w:ascii="Arial" w:hAnsi="Arial" w:cs="Arial" w:eastAsia="Microsoft YaHei"/>
                <w:b w:val="0"/>
                <w:sz w:val="18"/>
              </w:rPr>
              <w:t>Writing support</w:t>
            </w:r>
          </w:p>
        </w:tc>
        <w:tc>
          <w:tcPr>
            <w:tcW w:type="dxa" w:w="3672"/>
          </w:tcPr>
          <w:p>
            <w:pPr>
              <w:rPr>
                <w:rFonts w:ascii="Arial" w:hAnsi="Arial" w:cs="Arial"/>
                <w:sz w:val="18"/>
                <w:szCs w:val="18"/>
              </w:rPr>
              <w:spacing w:line="240" w:lineRule="auto" w:after="40"/>
            </w:pPr>
            <w:r/>
            <w:r>
              <w:rPr>
                <w:rFonts w:ascii="Arial" w:hAnsi="Arial" w:cs="Arial" w:eastAsia="Microsoft YaHei"/>
                <w:b w:val="0"/>
                <w:sz w:val="18"/>
              </w:rPr>
              <w:t>Grammar and clarity in comments and documentation; table formatting</w:t>
            </w:r>
          </w:p>
        </w:tc>
        <w:tc>
          <w:tcPr>
            <w:tcW w:type="dxa" w:w="3338"/>
          </w:tcPr>
          <w:p>
            <w:pPr>
              <w:rPr>
                <w:rFonts w:ascii="Arial" w:hAnsi="Arial" w:cs="Arial"/>
                <w:sz w:val="18"/>
                <w:szCs w:val="18"/>
              </w:rPr>
              <w:spacing w:line="240" w:lineRule="auto" w:after="40"/>
            </w:pPr>
            <w:r/>
            <w:r>
              <w:rPr>
                <w:rFonts w:ascii="Arial" w:hAnsi="Arial" w:cs="Arial" w:eastAsia="Microsoft YaHei"/>
                <w:b w:val="0"/>
                <w:sz w:val="18"/>
              </w:rPr>
              <w:t>All design decisions, all final wording, and the structure of the code</w:t>
            </w:r>
          </w:p>
        </w:tc>
      </w:tr>
    </w:tbl>
    <w:p>
      <w:pPr>
        <w:spacing w:after="0"/>
      </w:pPr>
    </w:p>
    <w:p>
      <w:pPr>
        <w:rPr>
          <w:rFonts w:ascii="Arial" w:hAnsi="Arial" w:cs="Arial"/>
          <w:sz w:val="24"/>
          <w:szCs w:val="24"/>
        </w:rPr>
        <w:spacing w:after="160"/>
      </w:pPr>
      <w:r>
        <w:rPr>
          <w:rFonts w:ascii="Arial" w:hAnsi="Arial" w:cs="Arial" w:eastAsia="Microsoft YaHei"/>
          <w:i w:val="0"/>
          <w:sz w:val="24"/>
        </w:rPr>
        <w:t>Every design decision recorded in this report is mine and I can explain it, and I am prepared to demonstrate any file I own line by line if asked: the registration endpoint, the registration form, the event-detail page with its bookings panel and weather panel, and the staff new-event and edit-event screens. The chat log of the sessions is kept with the submission under docs/genai-screenshots/, and this section is the declaration of record.</w:t>
      </w:r>
    </w:p>
    <w:p>
      <w:pPr>
        <w:rPr>
          <w:rFonts w:ascii="Arial" w:hAnsi="Arial" w:cs="Arial"/>
          <w:sz w:val="24"/>
          <w:szCs w:val="24"/>
        </w:rPr>
        <w:keepNext/>
        <w:spacing w:before="320" w:after="120"/>
      </w:pPr>
      <w:r>
        <w:rPr>
          <w:rFonts w:ascii="Arial" w:hAnsi="Arial" w:cs="Arial" w:eastAsia="Microsoft YaHei"/>
          <w:b/>
          <w:sz w:val="24"/>
        </w:rPr>
        <w:t>Appendix A - Where Each Requirement Is Met</w:t>
      </w:r>
    </w:p>
    <w:p>
      <w:pPr>
        <w:rPr>
          <w:rFonts w:ascii="Arial" w:hAnsi="Arial" w:cs="Arial"/>
          <w:sz w:val="20"/>
          <w:szCs w:val="20"/>
        </w:r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rPr>
                <w:rFonts w:ascii="Arial" w:hAnsi="Arial" w:cs="Arial"/>
                <w:sz w:val="18"/>
                <w:szCs w:val="18"/>
              </w:rPr>
              <w:spacing w:line="240" w:lineRule="auto" w:after="40"/>
            </w:pPr>
            <w:r/>
            <w:r>
              <w:rPr>
                <w:rFonts w:ascii="Arial" w:hAnsi="Arial" w:cs="Arial" w:eastAsia="Microsoft YaHei"/>
                <w:b/>
                <w:sz w:val="18"/>
              </w:rPr>
              <w:t>Requirement</w:t>
            </w:r>
          </w:p>
        </w:tc>
        <w:tc>
          <w:tcPr>
            <w:tcW w:type="dxa" w:w="4673"/>
            <w:shd w:val="clear" w:color="auto" w:fill="E8EEF4"/>
          </w:tcPr>
          <w:p>
            <w:pPr>
              <w:rPr>
                <w:rFonts w:ascii="Arial" w:hAnsi="Arial" w:cs="Arial"/>
                <w:sz w:val="18"/>
                <w:szCs w:val="18"/>
              </w:rPr>
              <w:spacing w:line="240" w:lineRule="auto" w:after="40"/>
            </w:pPr>
            <w:r/>
            <w:r>
              <w:rPr>
                <w:rFonts w:ascii="Arial" w:hAnsi="Arial" w:cs="Arial" w:eastAsia="Microsoft YaHei"/>
                <w:b/>
                <w:sz w:val="18"/>
              </w:rPr>
              <w:t>Evidence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New table related to events, with keys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database/charityevents-db.sql - registrations, fk_registration_event, uq_registration_event_email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At least 10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16 rows across 5 events in the same SQL file</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event_db.js updated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api/event_db.js - pool with utf8mb4, transactional helper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Endpoint returning an event with its registrations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GET /api/events/:id - api/routes/events.js</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Insert, update and delete endpoints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POST /api/events, PUT /api/events/:id, DELETE /api/events/:id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Delete blocked when bookings exist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409 response plus ON DELETE RESTRICT in the schema</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Registration page with validation and confirmation</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clientside/src/app/pages/register/</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Event page lists bookings, newest first</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clientside/src/app/pages/event-detail/, ORDER BY registration_date DESC, registration_id DESC</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Register button links to the registration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Router link to /register?eventId= in event-detail.html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list of all events regardless of status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adminside/src/app/pages/event-list/ with ?status=all</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Admin create, update, delete with feedback</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event-new, event-edit, event-list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Navigation on every page</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adminside/src/app/app.html - shell component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Both websites and the API deployed</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6; /api/health returns database: connected</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GitHub history with meaningful messages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29 commits, two authors, prefixed with owner and part</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Angular used for both websites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Table 4</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Interface storyboard for all seven screens</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Section 9 and storyboard-giving-coast.docx</w:t>
            </w:r>
          </w:p>
        </w:tc>
      </w:tr>
      <w:tr>
        <w:tc>
          <w:tcPr>
            <w:tcW w:type="dxa" w:w="4228"/>
          </w:tcPr>
          <w:p>
            <w:pPr>
              <w:rPr>
                <w:rFonts w:ascii="Arial" w:hAnsi="Arial" w:cs="Arial"/>
                <w:sz w:val="18"/>
                <w:szCs w:val="18"/>
              </w:rPr>
              <w:spacing w:line="240" w:lineRule="auto" w:after="40"/>
            </w:pPr>
            <w:r/>
            <w:r>
              <w:rPr>
                <w:rFonts w:ascii="Arial" w:hAnsi="Arial" w:cs="Arial" w:eastAsia="Microsoft YaHei"/>
                <w:b w:val="0"/>
                <w:sz w:val="18"/>
              </w:rPr>
              <w:t>Open-Meteo weather API (extra)</w:t>
            </w:r>
          </w:p>
        </w:tc>
        <w:tc>
          <w:tcPr>
            <w:tcW w:type="dxa" w:w="4673"/>
          </w:tcPr>
          <w:p>
            <w:pPr>
              <w:rPr>
                <w:rFonts w:ascii="Arial" w:hAnsi="Arial" w:cs="Arial"/>
                <w:sz w:val="18"/>
                <w:szCs w:val="18"/>
              </w:rPr>
              <w:spacing w:line="240" w:lineRule="auto" w:after="40"/>
            </w:pPr>
            <w:r/>
            <w:r>
              <w:rPr>
                <w:rFonts w:ascii="Arial" w:hAnsi="Arial" w:cs="Arial" w:eastAsia="Microsoft YaHei"/>
                <w:b w:val="0"/>
                <w:sz w:val="18"/>
              </w:rPr>
              <w:t>api/routes/weather.js and the panel on the event page</w:t>
            </w:r>
          </w:p>
        </w:tc>
      </w:tr>
    </w:tbl>
    <w:p>
      <w:pPr>
        <w:spacing w:after="0"/>
      </w:pPr>
    </w:p>
    <w:p>
      <w:pPr>
        <w:rPr>
          <w:rFonts w:ascii="Arial" w:hAnsi="Arial" w:cs="Arial"/>
          <w:sz w:val="24"/>
          <w:szCs w:val="24"/>
        </w:rPr>
        <w:spacing w:after="160"/>
      </w:pPr>
      <w:r>
        <w:rPr>
          <w:rFonts w:ascii="Arial" w:hAnsi="Arial" w:cs="Arial" w:eastAsia="Microsoft YaHei"/>
          <w:i w:val="0"/>
          <w:sz w:val="24"/>
        </w:rPr>
      </w:r>
    </w:p>
    <w:p>
      <w:pPr>
        <w:rPr>
          <w:rFonts w:ascii="Arial" w:hAnsi="Arial" w:cs="Arial"/>
          <w:sz w:val="24"/>
          <w:szCs w:val="24"/>
        </w:r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