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0AC4" w14:textId="16B9CC96" w:rsidR="000F6D7B" w:rsidRDefault="000F6D7B" w:rsidP="000F6D7B">
      <w:pPr>
        <w:jc w:val="center"/>
        <w:rPr>
          <w:rFonts w:asciiTheme="majorHAnsi" w:hAnsiTheme="majorHAnsi" w:cstheme="majorHAnsi"/>
        </w:rPr>
      </w:pPr>
      <w:r w:rsidRPr="000F6D7B">
        <w:rPr>
          <w:rFonts w:asciiTheme="majorHAnsi" w:hAnsiTheme="majorHAnsi" w:cstheme="majorHAnsi"/>
        </w:rPr>
        <w:t>Bài 4: Mô hình nguyên tử và orbital nguyên tử</w:t>
      </w:r>
    </w:p>
    <w:p w14:paraId="08688355" w14:textId="5FBE0455" w:rsidR="000F6D7B" w:rsidRPr="000F6D7B" w:rsidRDefault="000F6D7B" w:rsidP="000F6D7B">
      <w:pPr>
        <w:rPr>
          <w:rFonts w:asciiTheme="majorHAnsi" w:hAnsiTheme="majorHAnsi" w:cstheme="majorHAnsi"/>
          <w:b/>
          <w:bCs/>
        </w:rPr>
      </w:pPr>
      <w:r w:rsidRPr="000F6D7B">
        <w:rPr>
          <w:rFonts w:asciiTheme="majorHAnsi" w:hAnsiTheme="majorHAnsi" w:cstheme="majorHAnsi"/>
          <w:b/>
          <w:bCs/>
        </w:rPr>
        <w:t>A. Lý thuyết Mô hình nguyên tử và orbital nguyên tử</w:t>
      </w:r>
    </w:p>
    <w:p w14:paraId="3BC64853" w14:textId="17B92937" w:rsidR="000F6D7B" w:rsidRPr="000F6D7B" w:rsidRDefault="000F6D7B" w:rsidP="000F6D7B">
      <w:pPr>
        <w:rPr>
          <w:rFonts w:asciiTheme="majorHAnsi" w:hAnsiTheme="majorHAnsi" w:cstheme="majorHAnsi"/>
          <w:b/>
          <w:bCs/>
          <w:color w:val="FF0000"/>
        </w:rPr>
      </w:pPr>
      <w:r w:rsidRPr="000F6D7B">
        <w:rPr>
          <w:rFonts w:asciiTheme="majorHAnsi" w:hAnsiTheme="majorHAnsi" w:cstheme="majorHAnsi"/>
          <w:b/>
          <w:bCs/>
          <w:color w:val="FF0000"/>
        </w:rPr>
        <w:t>I. Mô hình nguyên tử</w:t>
      </w:r>
    </w:p>
    <w:p w14:paraId="3B712D14" w14:textId="356EF1E2" w:rsidR="000F6D7B" w:rsidRPr="000F6D7B" w:rsidRDefault="000F6D7B" w:rsidP="000F6D7B">
      <w:pPr>
        <w:rPr>
          <w:rFonts w:asciiTheme="majorHAnsi" w:hAnsiTheme="majorHAnsi" w:cstheme="majorHAnsi"/>
          <w:b/>
          <w:bCs/>
        </w:rPr>
      </w:pPr>
      <w:r w:rsidRPr="000F6D7B">
        <w:rPr>
          <w:rFonts w:asciiTheme="majorHAnsi" w:hAnsiTheme="majorHAnsi" w:cstheme="majorHAnsi"/>
          <w:b/>
          <w:bCs/>
        </w:rPr>
        <w:t>1. Mô hình Rutherford – Bohr</w:t>
      </w:r>
    </w:p>
    <w:p w14:paraId="1737E652" w14:textId="7C4228D7" w:rsidR="000F6D7B" w:rsidRPr="000F6D7B" w:rsidRDefault="000F6D7B" w:rsidP="000F6D7B">
      <w:pPr>
        <w:rPr>
          <w:rFonts w:asciiTheme="majorHAnsi" w:hAnsiTheme="majorHAnsi" w:cstheme="majorHAnsi"/>
        </w:rPr>
      </w:pPr>
      <w:r w:rsidRPr="000F6D7B">
        <w:rPr>
          <w:rFonts w:asciiTheme="majorHAnsi" w:hAnsiTheme="majorHAnsi" w:cstheme="majorHAnsi"/>
        </w:rPr>
        <w:t>- Mô hình nguyên tử của Rutherford – Bohr có các nội dung chính sau:</w:t>
      </w:r>
    </w:p>
    <w:p w14:paraId="428CFFD3" w14:textId="1125B3B9" w:rsidR="000F6D7B" w:rsidRPr="000F6D7B" w:rsidRDefault="000F6D7B" w:rsidP="000F6D7B">
      <w:pPr>
        <w:rPr>
          <w:rFonts w:asciiTheme="majorHAnsi" w:hAnsiTheme="majorHAnsi" w:cstheme="majorHAnsi"/>
        </w:rPr>
      </w:pPr>
      <w:r w:rsidRPr="000F6D7B">
        <w:rPr>
          <w:rFonts w:asciiTheme="majorHAnsi" w:hAnsiTheme="majorHAnsi" w:cstheme="majorHAnsi"/>
        </w:rPr>
        <w:t>+ Khối l</w:t>
      </w:r>
      <w:r w:rsidRPr="000F6D7B">
        <w:rPr>
          <w:rFonts w:asciiTheme="majorHAnsi" w:hAnsiTheme="majorHAnsi" w:cstheme="majorHAnsi" w:hint="cs"/>
        </w:rPr>
        <w:t>ư</w:t>
      </w:r>
      <w:r w:rsidRPr="000F6D7B">
        <w:rPr>
          <w:rFonts w:asciiTheme="majorHAnsi" w:hAnsiTheme="majorHAnsi" w:cstheme="majorHAnsi"/>
        </w:rPr>
        <w:t>ợng nguyên tử tập trung chủ yếu ở hạt nhân.</w:t>
      </w:r>
    </w:p>
    <w:p w14:paraId="2C53D65D" w14:textId="6E6C7E2C" w:rsidR="000F6D7B" w:rsidRPr="000F6D7B" w:rsidRDefault="000F6D7B" w:rsidP="000F6D7B">
      <w:pPr>
        <w:rPr>
          <w:rFonts w:asciiTheme="majorHAnsi" w:hAnsiTheme="majorHAnsi" w:cstheme="majorHAnsi"/>
        </w:rPr>
      </w:pPr>
      <w:r w:rsidRPr="000F6D7B">
        <w:rPr>
          <w:rFonts w:asciiTheme="majorHAnsi" w:hAnsiTheme="majorHAnsi" w:cstheme="majorHAnsi"/>
        </w:rPr>
        <w:t>+ Electron quay xung quanh hạt nhân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w:t>
      </w:r>
    </w:p>
    <w:p w14:paraId="275375A5" w14:textId="77777777" w:rsidR="000F6D7B" w:rsidRPr="000F6D7B" w:rsidRDefault="000F6D7B" w:rsidP="000F6D7B">
      <w:pPr>
        <w:rPr>
          <w:rFonts w:asciiTheme="majorHAnsi" w:hAnsiTheme="majorHAnsi" w:cstheme="majorHAnsi"/>
        </w:rPr>
      </w:pPr>
      <w:r w:rsidRPr="000F6D7B">
        <w:rPr>
          <w:rFonts w:asciiTheme="majorHAnsi" w:hAnsiTheme="majorHAnsi" w:cstheme="majorHAnsi"/>
        </w:rPr>
        <w:t>+ Năng l</w:t>
      </w:r>
      <w:r w:rsidRPr="000F6D7B">
        <w:rPr>
          <w:rFonts w:asciiTheme="majorHAnsi" w:hAnsiTheme="majorHAnsi" w:cstheme="majorHAnsi" w:hint="cs"/>
        </w:rPr>
        <w:t>ư</w:t>
      </w:r>
      <w:r w:rsidRPr="000F6D7B">
        <w:rPr>
          <w:rFonts w:asciiTheme="majorHAnsi" w:hAnsiTheme="majorHAnsi" w:cstheme="majorHAnsi"/>
        </w:rPr>
        <w:t>ợng của electron phụ thuộc vào khoảng cách từ electron đó tới hạt nhân nguyên tử. Electron ở càng xa hạt nhân thì có năng l</w:t>
      </w:r>
      <w:r w:rsidRPr="000F6D7B">
        <w:rPr>
          <w:rFonts w:asciiTheme="majorHAnsi" w:hAnsiTheme="majorHAnsi" w:cstheme="majorHAnsi" w:hint="cs"/>
        </w:rPr>
        <w:t>ư</w:t>
      </w:r>
      <w:r w:rsidRPr="000F6D7B">
        <w:rPr>
          <w:rFonts w:asciiTheme="majorHAnsi" w:hAnsiTheme="majorHAnsi" w:cstheme="majorHAnsi"/>
        </w:rPr>
        <w:t>ợng càng cao.</w:t>
      </w:r>
    </w:p>
    <w:p w14:paraId="0E18B111" w14:textId="73334FD6" w:rsidR="000F6D7B" w:rsidRPr="000F6D7B" w:rsidRDefault="000F6D7B" w:rsidP="000F6D7B">
      <w:pPr>
        <w:jc w:val="center"/>
        <w:rPr>
          <w:rFonts w:asciiTheme="majorHAnsi" w:hAnsiTheme="majorHAnsi" w:cstheme="majorHAnsi"/>
        </w:rPr>
      </w:pPr>
      <w:r>
        <w:rPr>
          <w:noProof/>
        </w:rPr>
        <w:drawing>
          <wp:inline distT="0" distB="0" distL="0" distR="0" wp14:anchorId="5C67C2E2" wp14:editId="5D752C5A">
            <wp:extent cx="2009775" cy="2041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2041525"/>
                    </a:xfrm>
                    <a:prstGeom prst="rect">
                      <a:avLst/>
                    </a:prstGeom>
                    <a:noFill/>
                    <a:ln>
                      <a:noFill/>
                    </a:ln>
                  </pic:spPr>
                </pic:pic>
              </a:graphicData>
            </a:graphic>
          </wp:inline>
        </w:drawing>
      </w:r>
    </w:p>
    <w:p w14:paraId="0C2B4A96" w14:textId="128AA81A" w:rsidR="000F6D7B" w:rsidRPr="000F6D7B" w:rsidRDefault="000F6D7B" w:rsidP="000F6D7B">
      <w:pPr>
        <w:jc w:val="center"/>
        <w:rPr>
          <w:rFonts w:asciiTheme="majorHAnsi" w:hAnsiTheme="majorHAnsi" w:cstheme="majorHAnsi"/>
        </w:rPr>
      </w:pPr>
      <w:r w:rsidRPr="000F6D7B">
        <w:rPr>
          <w:rFonts w:asciiTheme="majorHAnsi" w:hAnsiTheme="majorHAnsi" w:cstheme="majorHAnsi"/>
        </w:rPr>
        <w:t>Hình 4.1. Cấu trúc nguyên tử sodium theo mô hình Rutherford – Bohr</w:t>
      </w:r>
    </w:p>
    <w:p w14:paraId="6BF28FFC" w14:textId="6C5F9B86" w:rsidR="000F6D7B" w:rsidRPr="000F6D7B" w:rsidRDefault="000F6D7B" w:rsidP="000F6D7B">
      <w:pPr>
        <w:rPr>
          <w:rFonts w:asciiTheme="majorHAnsi" w:hAnsiTheme="majorHAnsi" w:cstheme="majorHAnsi"/>
        </w:rPr>
      </w:pPr>
      <w:r w:rsidRPr="000F6D7B">
        <w:rPr>
          <w:rFonts w:asciiTheme="majorHAnsi" w:hAnsiTheme="majorHAnsi" w:cstheme="majorHAnsi"/>
        </w:rPr>
        <w:t>- Theo chiều từ hạt nhân ra ngoài lớp vỏ, các electron đ</w:t>
      </w:r>
      <w:r w:rsidRPr="000F6D7B">
        <w:rPr>
          <w:rFonts w:asciiTheme="majorHAnsi" w:hAnsiTheme="majorHAnsi" w:cstheme="majorHAnsi" w:hint="cs"/>
        </w:rPr>
        <w:t>ư</w:t>
      </w:r>
      <w:r w:rsidRPr="000F6D7B">
        <w:rPr>
          <w:rFonts w:asciiTheme="majorHAnsi" w:hAnsiTheme="majorHAnsi" w:cstheme="majorHAnsi"/>
        </w:rPr>
        <w:t>ợc sắp xếp vào các lớp electron. Kí hiệu của mỗi lớp nh</w:t>
      </w:r>
      <w:r w:rsidRPr="000F6D7B">
        <w:rPr>
          <w:rFonts w:asciiTheme="majorHAnsi" w:hAnsiTheme="majorHAnsi" w:cstheme="majorHAnsi" w:hint="cs"/>
        </w:rPr>
        <w:t>ư</w:t>
      </w:r>
      <w:r w:rsidRPr="000F6D7B">
        <w:rPr>
          <w:rFonts w:asciiTheme="majorHAnsi" w:hAnsiTheme="majorHAnsi" w:cstheme="majorHAnsi"/>
        </w:rPr>
        <w:t xml:space="preserve"> sau:</w:t>
      </w:r>
    </w:p>
    <w:p w14:paraId="083EDBC8" w14:textId="2ADE58B8" w:rsidR="000F6D7B" w:rsidRPr="000F6D7B" w:rsidRDefault="000F6D7B" w:rsidP="000F6D7B">
      <w:pPr>
        <w:rPr>
          <w:rFonts w:asciiTheme="majorHAnsi" w:hAnsiTheme="majorHAnsi" w:cstheme="majorHAnsi"/>
        </w:rPr>
      </w:pPr>
      <w:r w:rsidRPr="000F6D7B">
        <w:rPr>
          <w:rFonts w:asciiTheme="majorHAnsi" w:hAnsiTheme="majorHAnsi" w:cstheme="majorHAnsi"/>
        </w:rPr>
        <w:t>+ Lớp thứ nhất gọi là lớp K.</w:t>
      </w:r>
    </w:p>
    <w:p w14:paraId="14F27B3A" w14:textId="2EFE5A32" w:rsidR="000F6D7B" w:rsidRPr="000F6D7B" w:rsidRDefault="000F6D7B" w:rsidP="000F6D7B">
      <w:pPr>
        <w:rPr>
          <w:rFonts w:asciiTheme="majorHAnsi" w:hAnsiTheme="majorHAnsi" w:cstheme="majorHAnsi"/>
        </w:rPr>
      </w:pPr>
      <w:r w:rsidRPr="000F6D7B">
        <w:rPr>
          <w:rFonts w:asciiTheme="majorHAnsi" w:hAnsiTheme="majorHAnsi" w:cstheme="majorHAnsi"/>
        </w:rPr>
        <w:t>+ Lớp thứ hai gọi là lớp L.</w:t>
      </w:r>
    </w:p>
    <w:p w14:paraId="59E27FB0" w14:textId="6ED6F159" w:rsidR="000F6D7B" w:rsidRPr="000F6D7B" w:rsidRDefault="000F6D7B" w:rsidP="000F6D7B">
      <w:pPr>
        <w:rPr>
          <w:rFonts w:asciiTheme="majorHAnsi" w:hAnsiTheme="majorHAnsi" w:cstheme="majorHAnsi"/>
        </w:rPr>
      </w:pPr>
      <w:r w:rsidRPr="000F6D7B">
        <w:rPr>
          <w:rFonts w:asciiTheme="majorHAnsi" w:hAnsiTheme="majorHAnsi" w:cstheme="majorHAnsi"/>
        </w:rPr>
        <w:t>+ Lớp thứ ba gọi là lớp M.</w:t>
      </w:r>
    </w:p>
    <w:p w14:paraId="7180834E" w14:textId="444C9DA3" w:rsidR="000F6D7B" w:rsidRPr="000F6D7B" w:rsidRDefault="000F6D7B" w:rsidP="000F6D7B">
      <w:pPr>
        <w:rPr>
          <w:rFonts w:asciiTheme="majorHAnsi" w:hAnsiTheme="majorHAnsi" w:cstheme="majorHAnsi"/>
        </w:rPr>
      </w:pPr>
      <w:r w:rsidRPr="000F6D7B">
        <w:rPr>
          <w:rFonts w:asciiTheme="majorHAnsi" w:hAnsiTheme="majorHAnsi" w:cstheme="majorHAnsi"/>
        </w:rPr>
        <w:t>+ Lớp thứ t</w:t>
      </w:r>
      <w:r w:rsidRPr="000F6D7B">
        <w:rPr>
          <w:rFonts w:asciiTheme="majorHAnsi" w:hAnsiTheme="majorHAnsi" w:cstheme="majorHAnsi" w:hint="cs"/>
        </w:rPr>
        <w:t>ư</w:t>
      </w:r>
      <w:r w:rsidRPr="000F6D7B">
        <w:rPr>
          <w:rFonts w:asciiTheme="majorHAnsi" w:hAnsiTheme="majorHAnsi" w:cstheme="majorHAnsi"/>
        </w:rPr>
        <w:t xml:space="preserve"> gọi là lớp N.</w:t>
      </w:r>
    </w:p>
    <w:p w14:paraId="6A3A4C68" w14:textId="0AAF7811" w:rsidR="000F6D7B" w:rsidRPr="000F6D7B" w:rsidRDefault="000F6D7B" w:rsidP="000F6D7B">
      <w:pPr>
        <w:jc w:val="center"/>
        <w:rPr>
          <w:rFonts w:asciiTheme="majorHAnsi" w:hAnsiTheme="majorHAnsi" w:cstheme="majorHAnsi"/>
        </w:rPr>
      </w:pPr>
      <w:r>
        <w:rPr>
          <w:noProof/>
        </w:rPr>
        <w:drawing>
          <wp:inline distT="0" distB="0" distL="0" distR="0" wp14:anchorId="58C63397" wp14:editId="76934448">
            <wp:extent cx="1818005" cy="1329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005" cy="1329055"/>
                    </a:xfrm>
                    <a:prstGeom prst="rect">
                      <a:avLst/>
                    </a:prstGeom>
                    <a:noFill/>
                    <a:ln>
                      <a:noFill/>
                    </a:ln>
                  </pic:spPr>
                </pic:pic>
              </a:graphicData>
            </a:graphic>
          </wp:inline>
        </w:drawing>
      </w:r>
    </w:p>
    <w:p w14:paraId="563E7D1E" w14:textId="2D74D02A" w:rsidR="000F6D7B" w:rsidRPr="000F6D7B" w:rsidRDefault="000F6D7B" w:rsidP="000F6D7B">
      <w:pPr>
        <w:jc w:val="center"/>
        <w:rPr>
          <w:rFonts w:asciiTheme="majorHAnsi" w:hAnsiTheme="majorHAnsi" w:cstheme="majorHAnsi"/>
        </w:rPr>
      </w:pPr>
      <w:r w:rsidRPr="000F6D7B">
        <w:rPr>
          <w:rFonts w:asciiTheme="majorHAnsi" w:hAnsiTheme="majorHAnsi" w:cstheme="majorHAnsi"/>
        </w:rPr>
        <w:t>Hình 4.2. Mô hình nguyên tử theo Rutherford – Bohr</w:t>
      </w:r>
    </w:p>
    <w:p w14:paraId="21C7EB59" w14:textId="089DEC09" w:rsidR="000F6D7B" w:rsidRPr="000F6D7B" w:rsidRDefault="000F6D7B" w:rsidP="000F6D7B">
      <w:pPr>
        <w:rPr>
          <w:rFonts w:asciiTheme="majorHAnsi" w:hAnsiTheme="majorHAnsi" w:cstheme="majorHAnsi"/>
        </w:rPr>
      </w:pPr>
      <w:r w:rsidRPr="000F6D7B">
        <w:rPr>
          <w:rFonts w:asciiTheme="majorHAnsi" w:hAnsiTheme="majorHAnsi" w:cstheme="majorHAnsi"/>
        </w:rPr>
        <w:t>L</w:t>
      </w:r>
      <w:r w:rsidRPr="000F6D7B">
        <w:rPr>
          <w:rFonts w:asciiTheme="majorHAnsi" w:hAnsiTheme="majorHAnsi" w:cstheme="majorHAnsi" w:hint="cs"/>
        </w:rPr>
        <w:t>ư</w:t>
      </w:r>
      <w:r w:rsidRPr="000F6D7B">
        <w:rPr>
          <w:rFonts w:asciiTheme="majorHAnsi" w:hAnsiTheme="majorHAnsi" w:cstheme="majorHAnsi"/>
        </w:rPr>
        <w:t>u ý:</w:t>
      </w:r>
    </w:p>
    <w:p w14:paraId="489AEEC3" w14:textId="7562AC41" w:rsidR="000F6D7B" w:rsidRPr="000F6D7B" w:rsidRDefault="000F6D7B" w:rsidP="000F6D7B">
      <w:pPr>
        <w:rPr>
          <w:rFonts w:asciiTheme="majorHAnsi" w:hAnsiTheme="majorHAnsi" w:cstheme="majorHAnsi"/>
        </w:rPr>
      </w:pPr>
      <w:r w:rsidRPr="000F6D7B">
        <w:rPr>
          <w:rFonts w:asciiTheme="majorHAnsi" w:hAnsiTheme="majorHAnsi" w:cstheme="majorHAnsi"/>
        </w:rPr>
        <w:t>- Các electron đ</w:t>
      </w:r>
      <w:r w:rsidRPr="000F6D7B">
        <w:rPr>
          <w:rFonts w:asciiTheme="majorHAnsi" w:hAnsiTheme="majorHAnsi" w:cstheme="majorHAnsi" w:hint="cs"/>
        </w:rPr>
        <w:t>ư</w:t>
      </w:r>
      <w:r w:rsidRPr="000F6D7B">
        <w:rPr>
          <w:rFonts w:asciiTheme="majorHAnsi" w:hAnsiTheme="majorHAnsi" w:cstheme="majorHAnsi"/>
        </w:rPr>
        <w:t>ợc phân bố lần l</w:t>
      </w:r>
      <w:r w:rsidRPr="000F6D7B">
        <w:rPr>
          <w:rFonts w:asciiTheme="majorHAnsi" w:hAnsiTheme="majorHAnsi" w:cstheme="majorHAnsi" w:hint="cs"/>
        </w:rPr>
        <w:t>ư</w:t>
      </w:r>
      <w:r w:rsidRPr="000F6D7B">
        <w:rPr>
          <w:rFonts w:asciiTheme="majorHAnsi" w:hAnsiTheme="majorHAnsi" w:cstheme="majorHAnsi"/>
        </w:rPr>
        <w:t>ợt vào lớp gần hạt nhân tr</w:t>
      </w:r>
      <w:r w:rsidRPr="000F6D7B">
        <w:rPr>
          <w:rFonts w:asciiTheme="majorHAnsi" w:hAnsiTheme="majorHAnsi" w:cstheme="majorHAnsi" w:hint="cs"/>
        </w:rPr>
        <w:t>ư</w:t>
      </w:r>
      <w:r w:rsidRPr="000F6D7B">
        <w:rPr>
          <w:rFonts w:asciiTheme="majorHAnsi" w:hAnsiTheme="majorHAnsi" w:cstheme="majorHAnsi"/>
        </w:rPr>
        <w:t>ớc.</w:t>
      </w:r>
    </w:p>
    <w:p w14:paraId="2D9E8B13" w14:textId="65772103" w:rsidR="000F6D7B" w:rsidRPr="000F6D7B" w:rsidRDefault="000F6D7B" w:rsidP="000F6D7B">
      <w:pPr>
        <w:rPr>
          <w:rFonts w:asciiTheme="majorHAnsi" w:hAnsiTheme="majorHAnsi" w:cstheme="majorHAnsi"/>
        </w:rPr>
      </w:pPr>
      <w:r w:rsidRPr="000F6D7B">
        <w:rPr>
          <w:rFonts w:asciiTheme="majorHAnsi" w:hAnsiTheme="majorHAnsi" w:cstheme="majorHAnsi"/>
        </w:rPr>
        <w:t>Ví dụ: Các electron đ</w:t>
      </w:r>
      <w:r w:rsidRPr="000F6D7B">
        <w:rPr>
          <w:rFonts w:asciiTheme="majorHAnsi" w:hAnsiTheme="majorHAnsi" w:cstheme="majorHAnsi" w:hint="cs"/>
        </w:rPr>
        <w:t>ư</w:t>
      </w:r>
      <w:r w:rsidRPr="000F6D7B">
        <w:rPr>
          <w:rFonts w:asciiTheme="majorHAnsi" w:hAnsiTheme="majorHAnsi" w:cstheme="majorHAnsi"/>
        </w:rPr>
        <w:t>ợc phân bố vào các lớp theo thứ tự: K, L, M, N, ...</w:t>
      </w:r>
    </w:p>
    <w:p w14:paraId="546C39D6" w14:textId="263A6368" w:rsidR="000F6D7B" w:rsidRPr="000F6D7B" w:rsidRDefault="000F6D7B" w:rsidP="000F6D7B">
      <w:pPr>
        <w:rPr>
          <w:rFonts w:asciiTheme="majorHAnsi" w:hAnsiTheme="majorHAnsi" w:cstheme="majorHAnsi"/>
        </w:rPr>
      </w:pPr>
      <w:r w:rsidRPr="000F6D7B">
        <w:rPr>
          <w:rFonts w:asciiTheme="majorHAnsi" w:hAnsiTheme="majorHAnsi" w:cstheme="majorHAnsi"/>
        </w:rPr>
        <w:t>- Số electron tối đa trong mỗi lớp là 2n2, với n là số thứ tự lớp electron (n £ 4).</w:t>
      </w:r>
    </w:p>
    <w:p w14:paraId="5D63EEC7" w14:textId="2904552A" w:rsidR="000F6D7B" w:rsidRPr="000F6D7B" w:rsidRDefault="000F6D7B" w:rsidP="000F6D7B">
      <w:pPr>
        <w:rPr>
          <w:rFonts w:asciiTheme="majorHAnsi" w:hAnsiTheme="majorHAnsi" w:cstheme="majorHAnsi"/>
        </w:rPr>
      </w:pPr>
      <w:r w:rsidRPr="000F6D7B">
        <w:rPr>
          <w:rFonts w:asciiTheme="majorHAnsi" w:hAnsiTheme="majorHAnsi" w:cstheme="majorHAnsi"/>
        </w:rPr>
        <w:t>Ví dụ: Dựa vào công thức này tính đ</w:t>
      </w:r>
      <w:r w:rsidRPr="000F6D7B">
        <w:rPr>
          <w:rFonts w:asciiTheme="majorHAnsi" w:hAnsiTheme="majorHAnsi" w:cstheme="majorHAnsi" w:hint="cs"/>
        </w:rPr>
        <w:t>ư</w:t>
      </w:r>
      <w:r w:rsidRPr="000F6D7B">
        <w:rPr>
          <w:rFonts w:asciiTheme="majorHAnsi" w:hAnsiTheme="majorHAnsi" w:cstheme="majorHAnsi"/>
        </w:rPr>
        <w:t>ợc lớp thứ t</w:t>
      </w:r>
      <w:r w:rsidRPr="000F6D7B">
        <w:rPr>
          <w:rFonts w:asciiTheme="majorHAnsi" w:hAnsiTheme="majorHAnsi" w:cstheme="majorHAnsi" w:hint="cs"/>
        </w:rPr>
        <w:t>ư</w:t>
      </w:r>
      <w:r w:rsidRPr="000F6D7B">
        <w:rPr>
          <w:rFonts w:asciiTheme="majorHAnsi" w:hAnsiTheme="majorHAnsi" w:cstheme="majorHAnsi"/>
        </w:rPr>
        <w:t xml:space="preserve"> (lớp N, n = 4) chứa tối đa 2.42 = 32 electron.</w:t>
      </w:r>
    </w:p>
    <w:p w14:paraId="3DD4AE94" w14:textId="77777777" w:rsidR="00FA71A3" w:rsidRDefault="00FA71A3" w:rsidP="000F6D7B">
      <w:pPr>
        <w:rPr>
          <w:rFonts w:asciiTheme="majorHAnsi" w:hAnsiTheme="majorHAnsi" w:cstheme="majorHAnsi"/>
          <w:b/>
          <w:bCs/>
        </w:rPr>
      </w:pPr>
    </w:p>
    <w:p w14:paraId="00428A9B" w14:textId="41142B7A" w:rsidR="000F6D7B" w:rsidRPr="000F6D7B" w:rsidRDefault="000F6D7B" w:rsidP="000F6D7B">
      <w:pPr>
        <w:rPr>
          <w:rFonts w:asciiTheme="majorHAnsi" w:hAnsiTheme="majorHAnsi" w:cstheme="majorHAnsi"/>
          <w:b/>
          <w:bCs/>
        </w:rPr>
      </w:pPr>
      <w:r w:rsidRPr="000F6D7B">
        <w:rPr>
          <w:rFonts w:asciiTheme="majorHAnsi" w:hAnsiTheme="majorHAnsi" w:cstheme="majorHAnsi"/>
          <w:b/>
          <w:bCs/>
        </w:rPr>
        <w:lastRenderedPageBreak/>
        <w:t>2. Mô hình hiện đại về nguyên tử</w:t>
      </w:r>
    </w:p>
    <w:p w14:paraId="1835904C" w14:textId="17972231" w:rsidR="000F6D7B" w:rsidRPr="000F6D7B" w:rsidRDefault="000F6D7B" w:rsidP="000F6D7B">
      <w:pPr>
        <w:rPr>
          <w:rFonts w:asciiTheme="majorHAnsi" w:hAnsiTheme="majorHAnsi" w:cstheme="majorHAnsi"/>
        </w:rPr>
      </w:pPr>
      <w:r w:rsidRPr="000F6D7B">
        <w:rPr>
          <w:rFonts w:asciiTheme="majorHAnsi" w:hAnsiTheme="majorHAnsi" w:cstheme="majorHAnsi"/>
        </w:rPr>
        <w:t>- Theo mô hình hiện đại về nguyên tử:</w:t>
      </w:r>
    </w:p>
    <w:p w14:paraId="0507C026" w14:textId="1C077577" w:rsidR="000F6D7B" w:rsidRPr="000F6D7B" w:rsidRDefault="000F6D7B" w:rsidP="000F6D7B">
      <w:pPr>
        <w:rPr>
          <w:rFonts w:asciiTheme="majorHAnsi" w:hAnsiTheme="majorHAnsi" w:cstheme="majorHAnsi"/>
        </w:rPr>
      </w:pPr>
      <w:r w:rsidRPr="000F6D7B">
        <w:rPr>
          <w:rFonts w:asciiTheme="majorHAnsi" w:hAnsiTheme="majorHAnsi" w:cstheme="majorHAnsi"/>
        </w:rPr>
        <w:t>+ Các electron chuyển động xung quanh hạt nhân không theo những quỹ đạo xác định.</w:t>
      </w:r>
    </w:p>
    <w:p w14:paraId="14D12CE7" w14:textId="65320A87" w:rsidR="000F6D7B" w:rsidRPr="000F6D7B" w:rsidRDefault="000F6D7B" w:rsidP="000F6D7B">
      <w:pPr>
        <w:rPr>
          <w:rFonts w:asciiTheme="majorHAnsi" w:hAnsiTheme="majorHAnsi" w:cstheme="majorHAnsi"/>
        </w:rPr>
      </w:pPr>
      <w:r w:rsidRPr="000F6D7B">
        <w:rPr>
          <w:rFonts w:asciiTheme="majorHAnsi" w:hAnsiTheme="majorHAnsi" w:cstheme="majorHAnsi"/>
        </w:rPr>
        <w:t>+ Electron chuyển động rất nhanh trong cả khu vực không gian xung quanh hạt nhân với xác suất tìm thấy khác nhau, sự chuyển động này tạo nên một hình ảnh giống nh</w:t>
      </w:r>
      <w:r w:rsidRPr="000F6D7B">
        <w:rPr>
          <w:rFonts w:asciiTheme="majorHAnsi" w:hAnsiTheme="majorHAnsi" w:cstheme="majorHAnsi" w:hint="cs"/>
        </w:rPr>
        <w:t>ư</w:t>
      </w:r>
      <w:r w:rsidRPr="000F6D7B">
        <w:rPr>
          <w:rFonts w:asciiTheme="majorHAnsi" w:hAnsiTheme="majorHAnsi" w:cstheme="majorHAnsi"/>
        </w:rPr>
        <w:t xml:space="preserve"> một đám mây electron.</w:t>
      </w:r>
    </w:p>
    <w:p w14:paraId="1EA783B9" w14:textId="3F5A59C9" w:rsidR="000F6D7B" w:rsidRDefault="000F6D7B" w:rsidP="000F6D7B">
      <w:pPr>
        <w:rPr>
          <w:rFonts w:asciiTheme="majorHAnsi" w:hAnsiTheme="majorHAnsi" w:cstheme="majorHAnsi"/>
        </w:rPr>
      </w:pPr>
      <w:r w:rsidRPr="000F6D7B">
        <w:rPr>
          <w:rFonts w:asciiTheme="majorHAnsi" w:hAnsiTheme="majorHAnsi" w:cstheme="majorHAnsi"/>
        </w:rPr>
        <w:t>Ví dụ: Xác suất tìm thấy electron trong đám mây electron của nguyên tử hydrogen là khoảng 90%, nghĩa là electron dù chuyển động khắp n</w:t>
      </w:r>
      <w:r w:rsidRPr="000F6D7B">
        <w:rPr>
          <w:rFonts w:asciiTheme="majorHAnsi" w:hAnsiTheme="majorHAnsi" w:cstheme="majorHAnsi" w:hint="cs"/>
        </w:rPr>
        <w:t>ơ</w:t>
      </w:r>
      <w:r w:rsidRPr="000F6D7B">
        <w:rPr>
          <w:rFonts w:asciiTheme="majorHAnsi" w:hAnsiTheme="majorHAnsi" w:cstheme="majorHAnsi"/>
        </w:rPr>
        <w:t>i trong không gian xung quanh hạt nhân nguyên tử, nh</w:t>
      </w:r>
      <w:r w:rsidRPr="000F6D7B">
        <w:rPr>
          <w:rFonts w:asciiTheme="majorHAnsi" w:hAnsiTheme="majorHAnsi" w:cstheme="majorHAnsi" w:hint="cs"/>
        </w:rPr>
        <w:t>ư</w:t>
      </w:r>
      <w:r w:rsidRPr="000F6D7B">
        <w:rPr>
          <w:rFonts w:asciiTheme="majorHAnsi" w:hAnsiTheme="majorHAnsi" w:cstheme="majorHAnsi"/>
        </w:rPr>
        <w:t>ng tập trung phần lớn ở khu vực này.</w:t>
      </w:r>
    </w:p>
    <w:p w14:paraId="0833465F" w14:textId="61F34869" w:rsidR="000F6D7B" w:rsidRPr="000F6D7B" w:rsidRDefault="000F6D7B" w:rsidP="000F6D7B">
      <w:pPr>
        <w:jc w:val="center"/>
        <w:rPr>
          <w:rFonts w:asciiTheme="majorHAnsi" w:hAnsiTheme="majorHAnsi" w:cstheme="majorHAnsi"/>
        </w:rPr>
      </w:pPr>
      <w:r>
        <w:rPr>
          <w:noProof/>
        </w:rPr>
        <w:drawing>
          <wp:inline distT="0" distB="0" distL="0" distR="0" wp14:anchorId="11329801" wp14:editId="3E05073B">
            <wp:extent cx="1158875" cy="10953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875" cy="1095375"/>
                    </a:xfrm>
                    <a:prstGeom prst="rect">
                      <a:avLst/>
                    </a:prstGeom>
                    <a:noFill/>
                    <a:ln>
                      <a:noFill/>
                    </a:ln>
                  </pic:spPr>
                </pic:pic>
              </a:graphicData>
            </a:graphic>
          </wp:inline>
        </w:drawing>
      </w:r>
    </w:p>
    <w:p w14:paraId="756587DC" w14:textId="4D2DC626" w:rsidR="000F6D7B" w:rsidRPr="000F6D7B" w:rsidRDefault="000F6D7B" w:rsidP="000F6D7B">
      <w:pPr>
        <w:jc w:val="center"/>
        <w:rPr>
          <w:rFonts w:asciiTheme="majorHAnsi" w:hAnsiTheme="majorHAnsi" w:cstheme="majorHAnsi"/>
        </w:rPr>
      </w:pPr>
      <w:r w:rsidRPr="000F6D7B">
        <w:rPr>
          <w:rFonts w:asciiTheme="majorHAnsi" w:hAnsiTheme="majorHAnsi" w:cstheme="majorHAnsi"/>
        </w:rPr>
        <w:t>Hình 4.3. Minh họa đám mây electron của nguyên tử hydrogen</w:t>
      </w:r>
    </w:p>
    <w:p w14:paraId="2863EF76" w14:textId="7017901F" w:rsidR="000F6D7B" w:rsidRPr="000F6D7B" w:rsidRDefault="000F6D7B" w:rsidP="000F6D7B">
      <w:pPr>
        <w:rPr>
          <w:rFonts w:asciiTheme="majorHAnsi" w:hAnsiTheme="majorHAnsi" w:cstheme="majorHAnsi"/>
          <w:b/>
          <w:bCs/>
          <w:color w:val="FF0000"/>
        </w:rPr>
      </w:pPr>
      <w:r w:rsidRPr="000F6D7B">
        <w:rPr>
          <w:rFonts w:asciiTheme="majorHAnsi" w:hAnsiTheme="majorHAnsi" w:cstheme="majorHAnsi"/>
          <w:b/>
          <w:bCs/>
          <w:color w:val="FF0000"/>
        </w:rPr>
        <w:t>II. Orbital nguyên tử</w:t>
      </w:r>
    </w:p>
    <w:p w14:paraId="471A9CD2" w14:textId="5300D9D1" w:rsidR="000F6D7B" w:rsidRPr="000F6D7B" w:rsidRDefault="000F6D7B" w:rsidP="000F6D7B">
      <w:pPr>
        <w:rPr>
          <w:rFonts w:asciiTheme="majorHAnsi" w:hAnsiTheme="majorHAnsi" w:cstheme="majorHAnsi"/>
          <w:b/>
          <w:bCs/>
        </w:rPr>
      </w:pPr>
      <w:r w:rsidRPr="000F6D7B">
        <w:rPr>
          <w:rFonts w:asciiTheme="majorHAnsi" w:hAnsiTheme="majorHAnsi" w:cstheme="majorHAnsi"/>
          <w:b/>
          <w:bCs/>
        </w:rPr>
        <w:t>1. Khái niệm</w:t>
      </w:r>
    </w:p>
    <w:p w14:paraId="6C4B1F71" w14:textId="62B0F7C6" w:rsidR="000F6D7B" w:rsidRPr="000F6D7B" w:rsidRDefault="000F6D7B" w:rsidP="000F6D7B">
      <w:pPr>
        <w:rPr>
          <w:rFonts w:asciiTheme="majorHAnsi" w:hAnsiTheme="majorHAnsi" w:cstheme="majorHAnsi"/>
        </w:rPr>
      </w:pPr>
      <w:r w:rsidRPr="000F6D7B">
        <w:rPr>
          <w:rFonts w:asciiTheme="majorHAnsi" w:hAnsiTheme="majorHAnsi" w:cstheme="majorHAnsi"/>
        </w:rPr>
        <w:t>- Orbital nguyên tử (kí hiệu là AO) là khu vực không gian xung quanh hạt nhân nguyên tử mà xác suất tìm thấy electron trong khu vực đó là lớn nhất (khoảng 90%).</w:t>
      </w:r>
    </w:p>
    <w:p w14:paraId="0171BA44" w14:textId="3A1E4065" w:rsidR="000F6D7B" w:rsidRPr="000F6D7B" w:rsidRDefault="000F6D7B" w:rsidP="000F6D7B">
      <w:pPr>
        <w:rPr>
          <w:rFonts w:asciiTheme="majorHAnsi" w:hAnsiTheme="majorHAnsi" w:cstheme="majorHAnsi"/>
        </w:rPr>
      </w:pPr>
      <w:r w:rsidRPr="000F6D7B">
        <w:rPr>
          <w:rFonts w:asciiTheme="majorHAnsi" w:hAnsiTheme="majorHAnsi" w:cstheme="majorHAnsi"/>
        </w:rPr>
        <w:t>Ví dụ: Khu vực không gian trong khối cầu xung quanh hạt nhân hydrogen mà xác suất tìm thấy electron tại đó là khoảng 90% chính là orbital của nguyên tử hydrogen.</w:t>
      </w:r>
    </w:p>
    <w:p w14:paraId="390A1B2B" w14:textId="359937E3" w:rsidR="000F6D7B" w:rsidRPr="000F6D7B" w:rsidRDefault="000F6D7B" w:rsidP="000F6D7B">
      <w:pPr>
        <w:rPr>
          <w:rFonts w:asciiTheme="majorHAnsi" w:hAnsiTheme="majorHAnsi" w:cstheme="majorHAnsi"/>
        </w:rPr>
      </w:pPr>
      <w:r w:rsidRPr="000F6D7B">
        <w:rPr>
          <w:rFonts w:asciiTheme="majorHAnsi" w:hAnsiTheme="majorHAnsi" w:cstheme="majorHAnsi"/>
        </w:rPr>
        <w:t>- Orbial nguyên tử có một số hình dạng khác nhau.</w:t>
      </w:r>
    </w:p>
    <w:p w14:paraId="2E56B739" w14:textId="5201C718" w:rsidR="000F6D7B" w:rsidRPr="000F6D7B" w:rsidRDefault="000F6D7B" w:rsidP="000F6D7B">
      <w:pPr>
        <w:rPr>
          <w:rFonts w:asciiTheme="majorHAnsi" w:hAnsiTheme="majorHAnsi" w:cstheme="majorHAnsi"/>
        </w:rPr>
      </w:pPr>
      <w:r w:rsidRPr="000F6D7B">
        <w:rPr>
          <w:rFonts w:asciiTheme="majorHAnsi" w:hAnsiTheme="majorHAnsi" w:cstheme="majorHAnsi"/>
        </w:rPr>
        <w:t>+ AO hình cầu, còn gọi là AO s;</w:t>
      </w:r>
    </w:p>
    <w:p w14:paraId="4FBFCF10" w14:textId="77777777" w:rsidR="000F6D7B" w:rsidRPr="000F6D7B" w:rsidRDefault="000F6D7B" w:rsidP="000F6D7B">
      <w:pPr>
        <w:rPr>
          <w:rFonts w:asciiTheme="majorHAnsi" w:hAnsiTheme="majorHAnsi" w:cstheme="majorHAnsi"/>
        </w:rPr>
      </w:pPr>
      <w:r w:rsidRPr="000F6D7B">
        <w:rPr>
          <w:rFonts w:asciiTheme="majorHAnsi" w:hAnsiTheme="majorHAnsi" w:cstheme="majorHAnsi"/>
        </w:rPr>
        <w:t>+ AO hình số tám nổi, còn gọi là AO p (tùy theo vị trí của AO p trên hệ trục tọa độ Đề - các, sẽ gọi là AO px, py và pz).</w:t>
      </w:r>
    </w:p>
    <w:p w14:paraId="0C776BFD" w14:textId="77777777" w:rsidR="000F6D7B" w:rsidRPr="000F6D7B" w:rsidRDefault="000F6D7B" w:rsidP="000F6D7B">
      <w:pPr>
        <w:rPr>
          <w:rFonts w:asciiTheme="majorHAnsi" w:hAnsiTheme="majorHAnsi" w:cstheme="majorHAnsi"/>
        </w:rPr>
      </w:pPr>
    </w:p>
    <w:p w14:paraId="46610CBA" w14:textId="1F25186D" w:rsidR="000F6D7B" w:rsidRPr="000F6D7B" w:rsidRDefault="000F6D7B" w:rsidP="000F6D7B">
      <w:pPr>
        <w:jc w:val="center"/>
        <w:rPr>
          <w:rFonts w:asciiTheme="majorHAnsi" w:hAnsiTheme="majorHAnsi" w:cstheme="majorHAnsi"/>
        </w:rPr>
      </w:pPr>
      <w:r>
        <w:rPr>
          <w:noProof/>
        </w:rPr>
        <w:drawing>
          <wp:inline distT="0" distB="0" distL="0" distR="0" wp14:anchorId="6E83DD58" wp14:editId="612337EB">
            <wp:extent cx="4954905" cy="1254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1254760"/>
                    </a:xfrm>
                    <a:prstGeom prst="rect">
                      <a:avLst/>
                    </a:prstGeom>
                    <a:noFill/>
                    <a:ln>
                      <a:noFill/>
                    </a:ln>
                  </pic:spPr>
                </pic:pic>
              </a:graphicData>
            </a:graphic>
          </wp:inline>
        </w:drawing>
      </w:r>
    </w:p>
    <w:p w14:paraId="14320ED2" w14:textId="77777777" w:rsidR="000F6D7B" w:rsidRPr="000F6D7B" w:rsidRDefault="000F6D7B" w:rsidP="000F6D7B">
      <w:pPr>
        <w:jc w:val="center"/>
        <w:rPr>
          <w:rFonts w:asciiTheme="majorHAnsi" w:hAnsiTheme="majorHAnsi" w:cstheme="majorHAnsi"/>
        </w:rPr>
      </w:pPr>
      <w:r w:rsidRPr="000F6D7B">
        <w:rPr>
          <w:rFonts w:asciiTheme="majorHAnsi" w:hAnsiTheme="majorHAnsi" w:cstheme="majorHAnsi"/>
        </w:rPr>
        <w:t>Hình 4.4. Hình dạng của AO s và AO p</w:t>
      </w:r>
    </w:p>
    <w:p w14:paraId="5F6F3A32" w14:textId="77777777" w:rsidR="000F6D7B" w:rsidRPr="000F6D7B" w:rsidRDefault="000F6D7B" w:rsidP="000F6D7B">
      <w:pPr>
        <w:rPr>
          <w:rFonts w:asciiTheme="majorHAnsi" w:hAnsiTheme="majorHAnsi" w:cstheme="majorHAnsi"/>
        </w:rPr>
      </w:pPr>
    </w:p>
    <w:p w14:paraId="4B311CCF" w14:textId="6D26D035" w:rsidR="000F6D7B" w:rsidRPr="000F6D7B" w:rsidRDefault="000F6D7B" w:rsidP="000F6D7B">
      <w:pPr>
        <w:rPr>
          <w:rFonts w:asciiTheme="majorHAnsi" w:hAnsiTheme="majorHAnsi" w:cstheme="majorHAnsi"/>
        </w:rPr>
      </w:pPr>
      <w:r w:rsidRPr="000F6D7B">
        <w:rPr>
          <w:rFonts w:asciiTheme="majorHAnsi" w:hAnsiTheme="majorHAnsi" w:cstheme="majorHAnsi"/>
        </w:rPr>
        <w:t>L</w:t>
      </w:r>
      <w:r w:rsidRPr="000F6D7B">
        <w:rPr>
          <w:rFonts w:asciiTheme="majorHAnsi" w:hAnsiTheme="majorHAnsi" w:cstheme="majorHAnsi" w:hint="cs"/>
        </w:rPr>
        <w:t>ư</w:t>
      </w:r>
      <w:r w:rsidRPr="000F6D7B">
        <w:rPr>
          <w:rFonts w:asciiTheme="majorHAnsi" w:hAnsiTheme="majorHAnsi" w:cstheme="majorHAnsi"/>
        </w:rPr>
        <w:t>u ý:</w:t>
      </w:r>
    </w:p>
    <w:p w14:paraId="2AA9E372" w14:textId="050E6D74" w:rsidR="000F6D7B" w:rsidRPr="000F6D7B" w:rsidRDefault="000F6D7B" w:rsidP="000F6D7B">
      <w:pPr>
        <w:rPr>
          <w:rFonts w:asciiTheme="majorHAnsi" w:hAnsiTheme="majorHAnsi" w:cstheme="majorHAnsi"/>
        </w:rPr>
      </w:pPr>
      <w:r w:rsidRPr="000F6D7B">
        <w:rPr>
          <w:rFonts w:asciiTheme="majorHAnsi" w:hAnsiTheme="majorHAnsi" w:cstheme="majorHAnsi"/>
        </w:rPr>
        <w:t>- Orbital nguyên tử kí hiệu là AO (viết tắt của cụm từ tiếng Anh: Atomic Orbital).</w:t>
      </w:r>
    </w:p>
    <w:p w14:paraId="2EC3E4CA" w14:textId="1589B9B5" w:rsidR="000F6D7B" w:rsidRPr="000F6D7B" w:rsidRDefault="000F6D7B" w:rsidP="000F6D7B">
      <w:pPr>
        <w:rPr>
          <w:rFonts w:asciiTheme="majorHAnsi" w:hAnsiTheme="majorHAnsi" w:cstheme="majorHAnsi"/>
        </w:rPr>
      </w:pPr>
      <w:r w:rsidRPr="000F6D7B">
        <w:rPr>
          <w:rFonts w:asciiTheme="majorHAnsi" w:hAnsiTheme="majorHAnsi" w:cstheme="majorHAnsi"/>
        </w:rPr>
        <w:t>- Các AO p trong cùng một lớp electron có hình dạng và kích th</w:t>
      </w:r>
      <w:r w:rsidRPr="000F6D7B">
        <w:rPr>
          <w:rFonts w:asciiTheme="majorHAnsi" w:hAnsiTheme="majorHAnsi" w:cstheme="majorHAnsi" w:hint="cs"/>
        </w:rPr>
        <w:t>ư</w:t>
      </w:r>
      <w:r w:rsidRPr="000F6D7B">
        <w:rPr>
          <w:rFonts w:asciiTheme="majorHAnsi" w:hAnsiTheme="majorHAnsi" w:cstheme="majorHAnsi"/>
        </w:rPr>
        <w:t>ớc t</w:t>
      </w:r>
      <w:r w:rsidRPr="000F6D7B">
        <w:rPr>
          <w:rFonts w:asciiTheme="majorHAnsi" w:hAnsiTheme="majorHAnsi" w:cstheme="majorHAnsi" w:hint="cs"/>
        </w:rPr>
        <w:t>ươ</w:t>
      </w:r>
      <w:r w:rsidRPr="000F6D7B">
        <w:rPr>
          <w:rFonts w:asciiTheme="majorHAnsi" w:hAnsiTheme="majorHAnsi" w:cstheme="majorHAnsi"/>
        </w:rPr>
        <w:t>ng tự nhau nh</w:t>
      </w:r>
      <w:r w:rsidRPr="000F6D7B">
        <w:rPr>
          <w:rFonts w:asciiTheme="majorHAnsi" w:hAnsiTheme="majorHAnsi" w:cstheme="majorHAnsi" w:hint="cs"/>
        </w:rPr>
        <w:t>ư</w:t>
      </w:r>
      <w:r w:rsidRPr="000F6D7B">
        <w:rPr>
          <w:rFonts w:asciiTheme="majorHAnsi" w:hAnsiTheme="majorHAnsi" w:cstheme="majorHAnsi"/>
        </w:rPr>
        <w:t>ng khác nhau về định h</w:t>
      </w:r>
      <w:r w:rsidRPr="000F6D7B">
        <w:rPr>
          <w:rFonts w:asciiTheme="majorHAnsi" w:hAnsiTheme="majorHAnsi" w:cstheme="majorHAnsi" w:hint="cs"/>
        </w:rPr>
        <w:t>ư</w:t>
      </w:r>
      <w:r w:rsidRPr="000F6D7B">
        <w:rPr>
          <w:rFonts w:asciiTheme="majorHAnsi" w:hAnsiTheme="majorHAnsi" w:cstheme="majorHAnsi"/>
        </w:rPr>
        <w:t>ớng trong không gian.</w:t>
      </w:r>
    </w:p>
    <w:p w14:paraId="4EFDD71C" w14:textId="5FA621EE" w:rsidR="000F6D7B" w:rsidRPr="000F6D7B" w:rsidRDefault="000F6D7B" w:rsidP="000F6D7B">
      <w:pPr>
        <w:rPr>
          <w:rFonts w:asciiTheme="majorHAnsi" w:hAnsiTheme="majorHAnsi" w:cstheme="majorHAnsi"/>
        </w:rPr>
      </w:pPr>
      <w:r w:rsidRPr="000F6D7B">
        <w:rPr>
          <w:rFonts w:asciiTheme="majorHAnsi" w:hAnsiTheme="majorHAnsi" w:cstheme="majorHAnsi"/>
        </w:rPr>
        <w:t>- Ngoài các AO hay gặp là s và p, còn có các AO khác nh</w:t>
      </w:r>
      <w:r w:rsidRPr="000F6D7B">
        <w:rPr>
          <w:rFonts w:asciiTheme="majorHAnsi" w:hAnsiTheme="majorHAnsi" w:cstheme="majorHAnsi" w:hint="cs"/>
        </w:rPr>
        <w:t>ư</w:t>
      </w:r>
      <w:r w:rsidRPr="000F6D7B">
        <w:rPr>
          <w:rFonts w:asciiTheme="majorHAnsi" w:hAnsiTheme="majorHAnsi" w:cstheme="majorHAnsi"/>
        </w:rPr>
        <w:t xml:space="preserve"> d, f có hình dạng phức tạp h</w:t>
      </w:r>
      <w:r w:rsidRPr="000F6D7B">
        <w:rPr>
          <w:rFonts w:asciiTheme="majorHAnsi" w:hAnsiTheme="majorHAnsi" w:cstheme="majorHAnsi" w:hint="cs"/>
        </w:rPr>
        <w:t>ơ</w:t>
      </w:r>
      <w:r w:rsidRPr="000F6D7B">
        <w:rPr>
          <w:rFonts w:asciiTheme="majorHAnsi" w:hAnsiTheme="majorHAnsi" w:cstheme="majorHAnsi"/>
        </w:rPr>
        <w:t>n.</w:t>
      </w:r>
    </w:p>
    <w:p w14:paraId="7B32255C" w14:textId="77777777" w:rsidR="000F6D7B" w:rsidRPr="000F6D7B" w:rsidRDefault="000F6D7B" w:rsidP="000F6D7B">
      <w:pPr>
        <w:rPr>
          <w:rFonts w:asciiTheme="majorHAnsi" w:hAnsiTheme="majorHAnsi" w:cstheme="majorHAnsi"/>
          <w:b/>
          <w:bCs/>
        </w:rPr>
      </w:pPr>
      <w:r w:rsidRPr="000F6D7B">
        <w:rPr>
          <w:rFonts w:asciiTheme="majorHAnsi" w:hAnsiTheme="majorHAnsi" w:cstheme="majorHAnsi"/>
          <w:b/>
          <w:bCs/>
        </w:rPr>
        <w:t>2. Số l</w:t>
      </w:r>
      <w:r w:rsidRPr="000F6D7B">
        <w:rPr>
          <w:rFonts w:asciiTheme="majorHAnsi" w:hAnsiTheme="majorHAnsi" w:cstheme="majorHAnsi" w:hint="cs"/>
          <w:b/>
          <w:bCs/>
        </w:rPr>
        <w:t>ư</w:t>
      </w:r>
      <w:r w:rsidRPr="000F6D7B">
        <w:rPr>
          <w:rFonts w:asciiTheme="majorHAnsi" w:hAnsiTheme="majorHAnsi" w:cstheme="majorHAnsi"/>
          <w:b/>
          <w:bCs/>
        </w:rPr>
        <w:t>ợng electron trong một AO</w:t>
      </w:r>
    </w:p>
    <w:p w14:paraId="4DD0329B" w14:textId="77777777" w:rsidR="000F6D7B" w:rsidRPr="000F6D7B" w:rsidRDefault="000F6D7B" w:rsidP="000F6D7B">
      <w:pPr>
        <w:rPr>
          <w:rFonts w:asciiTheme="majorHAnsi" w:hAnsiTheme="majorHAnsi" w:cstheme="majorHAnsi"/>
        </w:rPr>
      </w:pPr>
    </w:p>
    <w:p w14:paraId="6F8C7232" w14:textId="037084C0" w:rsidR="000F6D7B" w:rsidRPr="000F6D7B" w:rsidRDefault="000F6D7B" w:rsidP="000F6D7B">
      <w:pPr>
        <w:rPr>
          <w:rFonts w:asciiTheme="majorHAnsi" w:hAnsiTheme="majorHAnsi" w:cstheme="majorHAnsi"/>
        </w:rPr>
      </w:pPr>
      <w:r w:rsidRPr="000F6D7B">
        <w:rPr>
          <w:rFonts w:asciiTheme="majorHAnsi" w:hAnsiTheme="majorHAnsi" w:cstheme="majorHAnsi"/>
        </w:rPr>
        <w:lastRenderedPageBreak/>
        <w:t>- Electron chuyển động trong AO s gọi là electron s, electron chuyển động trong AO p gọi là electron p, ...</w:t>
      </w:r>
    </w:p>
    <w:p w14:paraId="4DB086EA" w14:textId="0EA172B3" w:rsidR="000F6D7B" w:rsidRPr="000F6D7B" w:rsidRDefault="000F6D7B" w:rsidP="000F6D7B">
      <w:pPr>
        <w:rPr>
          <w:rFonts w:asciiTheme="majorHAnsi" w:hAnsiTheme="majorHAnsi" w:cstheme="majorHAnsi"/>
        </w:rPr>
      </w:pPr>
      <w:r w:rsidRPr="000F6D7B">
        <w:rPr>
          <w:rFonts w:asciiTheme="majorHAnsi" w:hAnsiTheme="majorHAnsi" w:cstheme="majorHAnsi"/>
        </w:rPr>
        <w:t>- Một AO chỉ chứa tối đa 2 electron, 2 electron này đ</w:t>
      </w:r>
      <w:r w:rsidRPr="000F6D7B">
        <w:rPr>
          <w:rFonts w:asciiTheme="majorHAnsi" w:hAnsiTheme="majorHAnsi" w:cstheme="majorHAnsi" w:hint="cs"/>
        </w:rPr>
        <w:t>ư</w:t>
      </w:r>
      <w:r w:rsidRPr="000F6D7B">
        <w:rPr>
          <w:rFonts w:asciiTheme="majorHAnsi" w:hAnsiTheme="majorHAnsi" w:cstheme="majorHAnsi"/>
        </w:rPr>
        <w:t>ợc gọi là cặp electron ghép đôi. - Nếu AO chỉ có 1 electron, electron đó đ</w:t>
      </w:r>
      <w:r w:rsidRPr="000F6D7B">
        <w:rPr>
          <w:rFonts w:asciiTheme="majorHAnsi" w:hAnsiTheme="majorHAnsi" w:cstheme="majorHAnsi" w:hint="cs"/>
        </w:rPr>
        <w:t>ư</w:t>
      </w:r>
      <w:r w:rsidRPr="000F6D7B">
        <w:rPr>
          <w:rFonts w:asciiTheme="majorHAnsi" w:hAnsiTheme="majorHAnsi" w:cstheme="majorHAnsi"/>
        </w:rPr>
        <w:t>ợc gọi là electron độc thân.</w:t>
      </w:r>
    </w:p>
    <w:p w14:paraId="70EA62D7" w14:textId="0834A417" w:rsidR="000F6D7B" w:rsidRDefault="000F6D7B" w:rsidP="000F6D7B">
      <w:pPr>
        <w:rPr>
          <w:rFonts w:asciiTheme="majorHAnsi" w:hAnsiTheme="majorHAnsi" w:cstheme="majorHAnsi"/>
        </w:rPr>
      </w:pPr>
      <w:r w:rsidRPr="000F6D7B">
        <w:rPr>
          <w:rFonts w:asciiTheme="majorHAnsi" w:hAnsiTheme="majorHAnsi" w:cstheme="majorHAnsi"/>
        </w:rPr>
        <w:t>- Nếu AO không chứa electron nào thì đ</w:t>
      </w:r>
      <w:r w:rsidRPr="000F6D7B">
        <w:rPr>
          <w:rFonts w:asciiTheme="majorHAnsi" w:hAnsiTheme="majorHAnsi" w:cstheme="majorHAnsi" w:hint="cs"/>
        </w:rPr>
        <w:t>ư</w:t>
      </w:r>
      <w:r w:rsidRPr="000F6D7B">
        <w:rPr>
          <w:rFonts w:asciiTheme="majorHAnsi" w:hAnsiTheme="majorHAnsi" w:cstheme="majorHAnsi"/>
        </w:rPr>
        <w:t>ợc gọi là AO trống.</w:t>
      </w:r>
    </w:p>
    <w:p w14:paraId="3B9F50FF" w14:textId="7D292017" w:rsidR="000F6D7B" w:rsidRPr="000F6D7B" w:rsidRDefault="000F6D7B" w:rsidP="000F6D7B">
      <w:pPr>
        <w:rPr>
          <w:rFonts w:asciiTheme="majorHAnsi" w:hAnsiTheme="majorHAnsi" w:cstheme="majorHAnsi"/>
        </w:rPr>
      </w:pPr>
      <w:r w:rsidRPr="000F6D7B">
        <w:rPr>
          <w:rFonts w:asciiTheme="majorHAnsi" w:hAnsiTheme="majorHAnsi" w:cstheme="majorHAnsi"/>
        </w:rPr>
        <w:t>+ Các electron trên cùng một lớp có mức năng lượng gần bằng nhau.</w:t>
      </w:r>
    </w:p>
    <w:p w14:paraId="568092BA" w14:textId="77777777" w:rsidR="000F6D7B" w:rsidRDefault="000F6D7B" w:rsidP="000F6D7B">
      <w:pPr>
        <w:rPr>
          <w:rFonts w:asciiTheme="majorHAnsi" w:hAnsiTheme="majorHAnsi" w:cstheme="majorHAnsi"/>
        </w:rPr>
      </w:pPr>
      <w:r>
        <w:rPr>
          <w:noProof/>
        </w:rPr>
        <w:drawing>
          <wp:inline distT="0" distB="0" distL="0" distR="0" wp14:anchorId="4129F249" wp14:editId="72D0D6C9">
            <wp:extent cx="5404485" cy="1228090"/>
            <wp:effectExtent l="0" t="0" r="5715" b="0"/>
            <wp:docPr id="2" name="Picture 2"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0 | Lý thuyết và Bài tập Hóa học 10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485" cy="1228090"/>
                    </a:xfrm>
                    <a:prstGeom prst="rect">
                      <a:avLst/>
                    </a:prstGeom>
                    <a:noFill/>
                    <a:ln>
                      <a:noFill/>
                    </a:ln>
                  </pic:spPr>
                </pic:pic>
              </a:graphicData>
            </a:graphic>
          </wp:inline>
        </w:drawing>
      </w:r>
      <w:r w:rsidRPr="000F6D7B">
        <w:rPr>
          <w:rFonts w:asciiTheme="majorHAnsi" w:hAnsiTheme="majorHAnsi" w:cstheme="majorHAnsi"/>
        </w:rPr>
        <w:t xml:space="preserve">      </w:t>
      </w:r>
    </w:p>
    <w:p w14:paraId="62CBADCD" w14:textId="1D89DDDD" w:rsidR="000F6D7B" w:rsidRPr="000F6D7B" w:rsidRDefault="000F6D7B" w:rsidP="000F6D7B">
      <w:pPr>
        <w:rPr>
          <w:rFonts w:asciiTheme="majorHAnsi" w:hAnsiTheme="majorHAnsi" w:cstheme="majorHAnsi"/>
        </w:rPr>
      </w:pPr>
      <w:r w:rsidRPr="000F6D7B">
        <w:rPr>
          <w:rFonts w:asciiTheme="majorHAnsi" w:hAnsiTheme="majorHAnsi" w:cstheme="majorHAnsi"/>
        </w:rPr>
        <w:t>+ Mỗi lớp electron phân chia thành nhiều phân lớp.</w:t>
      </w:r>
    </w:p>
    <w:p w14:paraId="769B5DF4" w14:textId="62B9F24D" w:rsidR="000F6D7B" w:rsidRPr="000F6D7B" w:rsidRDefault="000F6D7B" w:rsidP="000F6D7B">
      <w:pPr>
        <w:rPr>
          <w:rFonts w:asciiTheme="majorHAnsi" w:hAnsiTheme="majorHAnsi" w:cstheme="majorHAnsi"/>
        </w:rPr>
      </w:pPr>
      <w:r w:rsidRPr="000F6D7B">
        <w:rPr>
          <w:rFonts w:asciiTheme="majorHAnsi" w:hAnsiTheme="majorHAnsi" w:cstheme="majorHAnsi"/>
        </w:rPr>
        <w:t>+ Các electron trên cùng một phân lớp có mức năng lượng bằng nhau. Số phân lớp trong một lớp = số thứ tự của lớp đó.</w:t>
      </w:r>
    </w:p>
    <w:p w14:paraId="41705559" w14:textId="77777777" w:rsidR="000F6D7B" w:rsidRPr="000F6D7B" w:rsidRDefault="000F6D7B" w:rsidP="000F6D7B">
      <w:pPr>
        <w:rPr>
          <w:rFonts w:asciiTheme="majorHAnsi" w:hAnsiTheme="majorHAnsi" w:cstheme="majorHAnsi"/>
        </w:rPr>
      </w:pPr>
      <w:r w:rsidRPr="000F6D7B">
        <w:rPr>
          <w:rFonts w:asciiTheme="majorHAnsi" w:hAnsiTheme="majorHAnsi" w:cstheme="majorHAnsi"/>
        </w:rPr>
        <w:t xml:space="preserve">      + Số obitan có trong một phân lớp</w:t>
      </w:r>
    </w:p>
    <w:tbl>
      <w:tblPr>
        <w:tblStyle w:val="TableGrid"/>
        <w:tblW w:w="0" w:type="auto"/>
        <w:tblLook w:val="04A0" w:firstRow="1" w:lastRow="0" w:firstColumn="1" w:lastColumn="0" w:noHBand="0" w:noVBand="1"/>
      </w:tblPr>
      <w:tblGrid>
        <w:gridCol w:w="2091"/>
        <w:gridCol w:w="2091"/>
        <w:gridCol w:w="2091"/>
        <w:gridCol w:w="2091"/>
        <w:gridCol w:w="2092"/>
      </w:tblGrid>
      <w:tr w:rsidR="000F6D7B" w14:paraId="0A5BC23E" w14:textId="77777777" w:rsidTr="000F6D7B">
        <w:tc>
          <w:tcPr>
            <w:tcW w:w="2091" w:type="dxa"/>
          </w:tcPr>
          <w:p w14:paraId="444BB0D5" w14:textId="38DD057C" w:rsidR="000F6D7B" w:rsidRDefault="000F6D7B" w:rsidP="000F6D7B">
            <w:pPr>
              <w:rPr>
                <w:rFonts w:asciiTheme="majorHAnsi" w:hAnsiTheme="majorHAnsi" w:cstheme="majorHAnsi"/>
              </w:rPr>
            </w:pPr>
            <w:r w:rsidRPr="009464BF">
              <w:rPr>
                <w:rFonts w:asciiTheme="majorHAnsi" w:hAnsiTheme="majorHAnsi" w:cstheme="majorHAnsi"/>
              </w:rPr>
              <w:t>Phân lớp</w:t>
            </w:r>
          </w:p>
        </w:tc>
        <w:tc>
          <w:tcPr>
            <w:tcW w:w="2091" w:type="dxa"/>
          </w:tcPr>
          <w:p w14:paraId="26CBB8E4" w14:textId="12283C71" w:rsidR="000F6D7B" w:rsidRDefault="000F6D7B" w:rsidP="000F6D7B">
            <w:pPr>
              <w:rPr>
                <w:rFonts w:asciiTheme="majorHAnsi" w:hAnsiTheme="majorHAnsi" w:cstheme="majorHAnsi"/>
              </w:rPr>
            </w:pPr>
            <w:r w:rsidRPr="009464BF">
              <w:rPr>
                <w:rFonts w:asciiTheme="majorHAnsi" w:hAnsiTheme="majorHAnsi" w:cstheme="majorHAnsi"/>
              </w:rPr>
              <w:t>s</w:t>
            </w:r>
          </w:p>
        </w:tc>
        <w:tc>
          <w:tcPr>
            <w:tcW w:w="2091" w:type="dxa"/>
          </w:tcPr>
          <w:p w14:paraId="7080D0AD" w14:textId="2CA37F16" w:rsidR="000F6D7B" w:rsidRDefault="000F6D7B" w:rsidP="000F6D7B">
            <w:pPr>
              <w:rPr>
                <w:rFonts w:asciiTheme="majorHAnsi" w:hAnsiTheme="majorHAnsi" w:cstheme="majorHAnsi"/>
              </w:rPr>
            </w:pPr>
            <w:r w:rsidRPr="009464BF">
              <w:rPr>
                <w:rFonts w:asciiTheme="majorHAnsi" w:hAnsiTheme="majorHAnsi" w:cstheme="majorHAnsi"/>
              </w:rPr>
              <w:t>p</w:t>
            </w:r>
          </w:p>
        </w:tc>
        <w:tc>
          <w:tcPr>
            <w:tcW w:w="2091" w:type="dxa"/>
          </w:tcPr>
          <w:p w14:paraId="18D2727D" w14:textId="174F4623" w:rsidR="000F6D7B" w:rsidRDefault="000F6D7B" w:rsidP="000F6D7B">
            <w:pPr>
              <w:rPr>
                <w:rFonts w:asciiTheme="majorHAnsi" w:hAnsiTheme="majorHAnsi" w:cstheme="majorHAnsi"/>
              </w:rPr>
            </w:pPr>
            <w:r w:rsidRPr="009464BF">
              <w:rPr>
                <w:rFonts w:asciiTheme="majorHAnsi" w:hAnsiTheme="majorHAnsi" w:cstheme="majorHAnsi"/>
              </w:rPr>
              <w:t>d</w:t>
            </w:r>
          </w:p>
        </w:tc>
        <w:tc>
          <w:tcPr>
            <w:tcW w:w="2092" w:type="dxa"/>
          </w:tcPr>
          <w:p w14:paraId="5C7EDFC7" w14:textId="574269B5" w:rsidR="000F6D7B" w:rsidRDefault="000F6D7B" w:rsidP="000F6D7B">
            <w:pPr>
              <w:rPr>
                <w:rFonts w:asciiTheme="majorHAnsi" w:hAnsiTheme="majorHAnsi" w:cstheme="majorHAnsi"/>
              </w:rPr>
            </w:pPr>
            <w:r w:rsidRPr="009464BF">
              <w:rPr>
                <w:rFonts w:asciiTheme="majorHAnsi" w:hAnsiTheme="majorHAnsi" w:cstheme="majorHAnsi"/>
              </w:rPr>
              <w:t>f</w:t>
            </w:r>
          </w:p>
        </w:tc>
      </w:tr>
      <w:tr w:rsidR="000F6D7B" w14:paraId="5B6829F3" w14:textId="77777777" w:rsidTr="000F6D7B">
        <w:tc>
          <w:tcPr>
            <w:tcW w:w="2091" w:type="dxa"/>
          </w:tcPr>
          <w:p w14:paraId="7D377C0B" w14:textId="29DE190D" w:rsidR="000F6D7B" w:rsidRDefault="000F6D7B" w:rsidP="000F6D7B">
            <w:pPr>
              <w:rPr>
                <w:rFonts w:asciiTheme="majorHAnsi" w:hAnsiTheme="majorHAnsi" w:cstheme="majorHAnsi"/>
              </w:rPr>
            </w:pPr>
            <w:r w:rsidRPr="009464BF">
              <w:rPr>
                <w:rFonts w:asciiTheme="majorHAnsi" w:hAnsiTheme="majorHAnsi" w:cstheme="majorHAnsi"/>
              </w:rPr>
              <w:t>Số obitan</w:t>
            </w:r>
          </w:p>
        </w:tc>
        <w:tc>
          <w:tcPr>
            <w:tcW w:w="2091" w:type="dxa"/>
          </w:tcPr>
          <w:p w14:paraId="549EA2B0" w14:textId="4873C876" w:rsidR="000F6D7B" w:rsidRDefault="000F6D7B" w:rsidP="000F6D7B">
            <w:pPr>
              <w:rPr>
                <w:rFonts w:asciiTheme="majorHAnsi" w:hAnsiTheme="majorHAnsi" w:cstheme="majorHAnsi"/>
              </w:rPr>
            </w:pPr>
            <w:r w:rsidRPr="009464BF">
              <w:rPr>
                <w:rFonts w:asciiTheme="majorHAnsi" w:hAnsiTheme="majorHAnsi" w:cstheme="majorHAnsi"/>
              </w:rPr>
              <w:t>1</w:t>
            </w:r>
          </w:p>
        </w:tc>
        <w:tc>
          <w:tcPr>
            <w:tcW w:w="2091" w:type="dxa"/>
          </w:tcPr>
          <w:p w14:paraId="64D41AF8" w14:textId="1CDE2E50" w:rsidR="000F6D7B" w:rsidRDefault="000F6D7B" w:rsidP="000F6D7B">
            <w:pPr>
              <w:rPr>
                <w:rFonts w:asciiTheme="majorHAnsi" w:hAnsiTheme="majorHAnsi" w:cstheme="majorHAnsi"/>
              </w:rPr>
            </w:pPr>
            <w:r w:rsidRPr="009464BF">
              <w:rPr>
                <w:rFonts w:asciiTheme="majorHAnsi" w:hAnsiTheme="majorHAnsi" w:cstheme="majorHAnsi"/>
              </w:rPr>
              <w:t>3</w:t>
            </w:r>
          </w:p>
        </w:tc>
        <w:tc>
          <w:tcPr>
            <w:tcW w:w="2091" w:type="dxa"/>
          </w:tcPr>
          <w:p w14:paraId="381B7E8D" w14:textId="12A36591" w:rsidR="000F6D7B" w:rsidRDefault="000F6D7B" w:rsidP="000F6D7B">
            <w:pPr>
              <w:rPr>
                <w:rFonts w:asciiTheme="majorHAnsi" w:hAnsiTheme="majorHAnsi" w:cstheme="majorHAnsi"/>
              </w:rPr>
            </w:pPr>
            <w:r w:rsidRPr="009464BF">
              <w:rPr>
                <w:rFonts w:asciiTheme="majorHAnsi" w:hAnsiTheme="majorHAnsi" w:cstheme="majorHAnsi"/>
              </w:rPr>
              <w:t>5</w:t>
            </w:r>
          </w:p>
        </w:tc>
        <w:tc>
          <w:tcPr>
            <w:tcW w:w="2092" w:type="dxa"/>
          </w:tcPr>
          <w:p w14:paraId="11D2B4A0" w14:textId="217C2F7D" w:rsidR="000F6D7B" w:rsidRDefault="000F6D7B" w:rsidP="000F6D7B">
            <w:pPr>
              <w:rPr>
                <w:rFonts w:asciiTheme="majorHAnsi" w:hAnsiTheme="majorHAnsi" w:cstheme="majorHAnsi"/>
              </w:rPr>
            </w:pPr>
            <w:r w:rsidRPr="009464BF">
              <w:rPr>
                <w:rFonts w:asciiTheme="majorHAnsi" w:hAnsiTheme="majorHAnsi" w:cstheme="majorHAnsi"/>
              </w:rPr>
              <w:t>7</w:t>
            </w:r>
          </w:p>
        </w:tc>
      </w:tr>
    </w:tbl>
    <w:p w14:paraId="2C435743" w14:textId="2E77664E" w:rsidR="000F6D7B" w:rsidRDefault="000F6D7B" w:rsidP="000F6D7B">
      <w:pPr>
        <w:rPr>
          <w:rFonts w:asciiTheme="majorHAnsi" w:hAnsiTheme="majorHAnsi" w:cstheme="majorHAnsi"/>
        </w:rPr>
      </w:pPr>
    </w:p>
    <w:p w14:paraId="2C89D4FB" w14:textId="16EBB646" w:rsidR="000F6D7B" w:rsidRPr="000F6D7B" w:rsidRDefault="000F6D7B" w:rsidP="000F6D7B">
      <w:pPr>
        <w:jc w:val="center"/>
        <w:rPr>
          <w:rFonts w:asciiTheme="majorHAnsi" w:hAnsiTheme="majorHAnsi" w:cstheme="majorHAnsi"/>
          <w:b/>
          <w:bCs/>
          <w:color w:val="FF0000"/>
          <w:lang w:val="en-US"/>
        </w:rPr>
      </w:pPr>
      <w:r w:rsidRPr="000F6D7B">
        <w:rPr>
          <w:rFonts w:asciiTheme="majorHAnsi" w:hAnsiTheme="majorHAnsi" w:cstheme="majorHAnsi"/>
          <w:b/>
          <w:bCs/>
          <w:color w:val="FF0000"/>
          <w:lang w:val="en-US"/>
        </w:rPr>
        <w:t>III&gt; BÀI TẬP</w:t>
      </w:r>
    </w:p>
    <w:p w14:paraId="5A22A3F0" w14:textId="46119B91" w:rsidR="000F6D7B" w:rsidRPr="000F6D7B" w:rsidRDefault="000F6D7B" w:rsidP="000F6D7B">
      <w:pPr>
        <w:rPr>
          <w:rFonts w:asciiTheme="majorHAnsi" w:hAnsiTheme="majorHAnsi" w:cstheme="majorHAnsi"/>
        </w:rPr>
      </w:pPr>
      <w:r w:rsidRPr="000F6D7B">
        <w:rPr>
          <w:rFonts w:asciiTheme="majorHAnsi" w:hAnsiTheme="majorHAnsi" w:cstheme="majorHAnsi"/>
        </w:rPr>
        <w:t>Câu 1. Nội dung của mô hình nguyên tử theo Rutherford – Bohr là</w:t>
      </w:r>
    </w:p>
    <w:p w14:paraId="32442497" w14:textId="2C57F9A9" w:rsidR="000F6D7B" w:rsidRPr="000F6D7B" w:rsidRDefault="000F6D7B" w:rsidP="000F6D7B">
      <w:pPr>
        <w:rPr>
          <w:rFonts w:asciiTheme="majorHAnsi" w:hAnsiTheme="majorHAnsi" w:cstheme="majorHAnsi"/>
        </w:rPr>
      </w:pPr>
      <w:r w:rsidRPr="000F6D7B">
        <w:rPr>
          <w:rFonts w:asciiTheme="majorHAnsi" w:hAnsiTheme="majorHAnsi" w:cstheme="majorHAnsi"/>
        </w:rPr>
        <w:t>A. Khối l</w:t>
      </w:r>
      <w:r w:rsidRPr="000F6D7B">
        <w:rPr>
          <w:rFonts w:asciiTheme="majorHAnsi" w:hAnsiTheme="majorHAnsi" w:cstheme="majorHAnsi" w:hint="cs"/>
        </w:rPr>
        <w:t>ư</w:t>
      </w:r>
      <w:r w:rsidRPr="000F6D7B">
        <w:rPr>
          <w:rFonts w:asciiTheme="majorHAnsi" w:hAnsiTheme="majorHAnsi" w:cstheme="majorHAnsi"/>
        </w:rPr>
        <w:t>ợng nguyên tử tập trung chủ yếu ở hạt nhân;</w:t>
      </w:r>
    </w:p>
    <w:p w14:paraId="5D971032" w14:textId="6D1B195B" w:rsidR="000F6D7B" w:rsidRPr="000F6D7B" w:rsidRDefault="000F6D7B" w:rsidP="000F6D7B">
      <w:pPr>
        <w:rPr>
          <w:rFonts w:asciiTheme="majorHAnsi" w:hAnsiTheme="majorHAnsi" w:cstheme="majorHAnsi"/>
        </w:rPr>
      </w:pPr>
      <w:r w:rsidRPr="000F6D7B">
        <w:rPr>
          <w:rFonts w:asciiTheme="majorHAnsi" w:hAnsiTheme="majorHAnsi" w:cstheme="majorHAnsi"/>
        </w:rPr>
        <w:t>B. Electron quay xung quanh hạt nhân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w:t>
      </w:r>
    </w:p>
    <w:p w14:paraId="6C1CDB4E" w14:textId="43A8B57D" w:rsidR="000F6D7B" w:rsidRPr="000F6D7B" w:rsidRDefault="000F6D7B" w:rsidP="000F6D7B">
      <w:pPr>
        <w:rPr>
          <w:rFonts w:asciiTheme="majorHAnsi" w:hAnsiTheme="majorHAnsi" w:cstheme="majorHAnsi"/>
        </w:rPr>
      </w:pPr>
      <w:r w:rsidRPr="000F6D7B">
        <w:rPr>
          <w:rFonts w:asciiTheme="majorHAnsi" w:hAnsiTheme="majorHAnsi" w:cstheme="majorHAnsi"/>
        </w:rPr>
        <w:t>C. Năng l</w:t>
      </w:r>
      <w:r w:rsidRPr="000F6D7B">
        <w:rPr>
          <w:rFonts w:asciiTheme="majorHAnsi" w:hAnsiTheme="majorHAnsi" w:cstheme="majorHAnsi" w:hint="cs"/>
        </w:rPr>
        <w:t>ư</w:t>
      </w:r>
      <w:r w:rsidRPr="000F6D7B">
        <w:rPr>
          <w:rFonts w:asciiTheme="majorHAnsi" w:hAnsiTheme="majorHAnsi" w:cstheme="majorHAnsi"/>
        </w:rPr>
        <w:t>ợng của electron phụ thuộc vào khoảng cách từ electron đó tới hạt nhân nguyên tử. Electron ở càng xa hạt nhân thì có năng l</w:t>
      </w:r>
      <w:r w:rsidRPr="000F6D7B">
        <w:rPr>
          <w:rFonts w:asciiTheme="majorHAnsi" w:hAnsiTheme="majorHAnsi" w:cstheme="majorHAnsi" w:hint="cs"/>
        </w:rPr>
        <w:t>ư</w:t>
      </w:r>
      <w:r w:rsidRPr="000F6D7B">
        <w:rPr>
          <w:rFonts w:asciiTheme="majorHAnsi" w:hAnsiTheme="majorHAnsi" w:cstheme="majorHAnsi"/>
        </w:rPr>
        <w:t>ợng càng cao;</w:t>
      </w:r>
    </w:p>
    <w:p w14:paraId="359C8452" w14:textId="0B5176A7" w:rsidR="000F6D7B" w:rsidRDefault="000F6D7B" w:rsidP="000F6D7B">
      <w:pPr>
        <w:rPr>
          <w:rFonts w:asciiTheme="majorHAnsi" w:hAnsiTheme="majorHAnsi" w:cstheme="majorHAnsi"/>
        </w:rPr>
      </w:pPr>
      <w:r w:rsidRPr="000F6D7B">
        <w:rPr>
          <w:rFonts w:asciiTheme="majorHAnsi" w:hAnsiTheme="majorHAnsi" w:cstheme="majorHAnsi"/>
        </w:rPr>
        <w:t>D. Cả A, B và C đều đúng.</w:t>
      </w:r>
    </w:p>
    <w:p w14:paraId="5E1A2061" w14:textId="3A4758F3" w:rsidR="000F6D7B" w:rsidRPr="000F6D7B" w:rsidRDefault="000F6D7B" w:rsidP="000F6D7B">
      <w:pPr>
        <w:rPr>
          <w:rFonts w:asciiTheme="majorHAnsi" w:hAnsiTheme="majorHAnsi" w:cstheme="majorHAnsi"/>
        </w:rPr>
      </w:pPr>
      <w:r w:rsidRPr="000F6D7B">
        <w:rPr>
          <w:rFonts w:asciiTheme="majorHAnsi" w:hAnsiTheme="majorHAnsi" w:cstheme="majorHAnsi"/>
        </w:rPr>
        <w:t>Câu 2. Theo chiều từ hạt nhân ra ngoài lớp vỏ, các electron đ</w:t>
      </w:r>
      <w:r w:rsidRPr="000F6D7B">
        <w:rPr>
          <w:rFonts w:asciiTheme="majorHAnsi" w:hAnsiTheme="majorHAnsi" w:cstheme="majorHAnsi" w:hint="cs"/>
        </w:rPr>
        <w:t>ư</w:t>
      </w:r>
      <w:r w:rsidRPr="000F6D7B">
        <w:rPr>
          <w:rFonts w:asciiTheme="majorHAnsi" w:hAnsiTheme="majorHAnsi" w:cstheme="majorHAnsi"/>
        </w:rPr>
        <w:t>ợc sắp xếp vào các lớp electron. Kí hiệu của các lớp thứ nhất, thứ hai, thứ ba, thứ t</w:t>
      </w:r>
      <w:r w:rsidRPr="000F6D7B">
        <w:rPr>
          <w:rFonts w:asciiTheme="majorHAnsi" w:hAnsiTheme="majorHAnsi" w:cstheme="majorHAnsi" w:hint="cs"/>
        </w:rPr>
        <w:t>ư</w:t>
      </w:r>
      <w:r w:rsidRPr="000F6D7B">
        <w:rPr>
          <w:rFonts w:asciiTheme="majorHAnsi" w:hAnsiTheme="majorHAnsi" w:cstheme="majorHAnsi"/>
        </w:rPr>
        <w:t xml:space="preserve"> lần l</w:t>
      </w:r>
      <w:r w:rsidRPr="000F6D7B">
        <w:rPr>
          <w:rFonts w:asciiTheme="majorHAnsi" w:hAnsiTheme="majorHAnsi" w:cstheme="majorHAnsi" w:hint="cs"/>
        </w:rPr>
        <w:t>ư</w:t>
      </w:r>
      <w:r w:rsidRPr="000F6D7B">
        <w:rPr>
          <w:rFonts w:asciiTheme="majorHAnsi" w:hAnsiTheme="majorHAnsi" w:cstheme="majorHAnsi"/>
        </w:rPr>
        <w:t>ợt là</w:t>
      </w:r>
    </w:p>
    <w:p w14:paraId="3CFCA22E" w14:textId="2DD2330B" w:rsidR="000F6D7B" w:rsidRPr="000F6D7B" w:rsidRDefault="000F6D7B" w:rsidP="000F6D7B">
      <w:pPr>
        <w:rPr>
          <w:rFonts w:asciiTheme="majorHAnsi" w:hAnsiTheme="majorHAnsi" w:cstheme="majorHAnsi"/>
        </w:rPr>
      </w:pPr>
      <w:r w:rsidRPr="000F6D7B">
        <w:rPr>
          <w:rFonts w:asciiTheme="majorHAnsi" w:hAnsiTheme="majorHAnsi" w:cstheme="majorHAnsi"/>
        </w:rPr>
        <w:t>A. A, B, C, D;</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B. V, X, Y, Z,</w:t>
      </w:r>
    </w:p>
    <w:p w14:paraId="4F4193CC" w14:textId="550B86CB" w:rsidR="000F6D7B" w:rsidRDefault="000F6D7B" w:rsidP="000F6D7B">
      <w:pPr>
        <w:rPr>
          <w:rFonts w:asciiTheme="majorHAnsi" w:hAnsiTheme="majorHAnsi" w:cstheme="majorHAnsi"/>
        </w:rPr>
      </w:pPr>
      <w:r w:rsidRPr="000F6D7B">
        <w:rPr>
          <w:rFonts w:asciiTheme="majorHAnsi" w:hAnsiTheme="majorHAnsi" w:cstheme="majorHAnsi"/>
        </w:rPr>
        <w:t>C. K, L, M, N</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D. M, N, O, P</w:t>
      </w:r>
    </w:p>
    <w:p w14:paraId="0B53482E" w14:textId="363EF190" w:rsidR="000F6D7B" w:rsidRPr="000F6D7B" w:rsidRDefault="000F6D7B" w:rsidP="000F6D7B">
      <w:pPr>
        <w:rPr>
          <w:rFonts w:asciiTheme="majorHAnsi" w:hAnsiTheme="majorHAnsi" w:cstheme="majorHAnsi"/>
        </w:rPr>
      </w:pPr>
      <w:r w:rsidRPr="000F6D7B">
        <w:rPr>
          <w:rFonts w:asciiTheme="majorHAnsi" w:hAnsiTheme="majorHAnsi" w:cstheme="majorHAnsi"/>
        </w:rPr>
        <w:t>Câu 3. Số electron tối đa ở lớp thứ n (n ≤ 4) là</w:t>
      </w:r>
    </w:p>
    <w:p w14:paraId="74B5A13A" w14:textId="65AE7A8B" w:rsidR="000F6D7B" w:rsidRDefault="000F6D7B" w:rsidP="000F6D7B">
      <w:pPr>
        <w:rPr>
          <w:rFonts w:asciiTheme="majorHAnsi" w:hAnsiTheme="majorHAnsi" w:cstheme="majorHAnsi"/>
        </w:rPr>
      </w:pPr>
      <w:r w:rsidRPr="000F6D7B">
        <w:rPr>
          <w:rFonts w:asciiTheme="majorHAnsi" w:hAnsiTheme="majorHAnsi" w:cstheme="majorHAnsi"/>
        </w:rPr>
        <w:t>A. n</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B. 2n</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C. n</w:t>
      </w:r>
      <w:r w:rsidRPr="00552B29">
        <w:rPr>
          <w:rFonts w:asciiTheme="majorHAnsi" w:hAnsiTheme="majorHAnsi" w:cstheme="majorHAnsi"/>
          <w:vertAlign w:val="superscript"/>
        </w:rPr>
        <w:t>2</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D. 2n</w:t>
      </w:r>
      <w:r w:rsidRPr="00552B29">
        <w:rPr>
          <w:rFonts w:asciiTheme="majorHAnsi" w:hAnsiTheme="majorHAnsi" w:cstheme="majorHAnsi"/>
          <w:vertAlign w:val="superscript"/>
        </w:rPr>
        <w:t>2</w:t>
      </w:r>
    </w:p>
    <w:p w14:paraId="2A72C64E" w14:textId="77777777" w:rsidR="00552B29" w:rsidRDefault="000F6D7B" w:rsidP="000F6D7B">
      <w:pPr>
        <w:rPr>
          <w:rFonts w:asciiTheme="majorHAnsi" w:hAnsiTheme="majorHAnsi" w:cstheme="majorHAnsi"/>
        </w:rPr>
      </w:pPr>
      <w:r w:rsidRPr="000F6D7B">
        <w:rPr>
          <w:rFonts w:asciiTheme="majorHAnsi" w:hAnsiTheme="majorHAnsi" w:cstheme="majorHAnsi"/>
        </w:rPr>
        <w:t>Câu 4. Lớp M có tối đa số electron là</w:t>
      </w:r>
    </w:p>
    <w:p w14:paraId="725EDFF5" w14:textId="7204A13E" w:rsidR="000F6D7B" w:rsidRDefault="000F6D7B" w:rsidP="000F6D7B">
      <w:pPr>
        <w:rPr>
          <w:rFonts w:asciiTheme="majorHAnsi" w:hAnsiTheme="majorHAnsi" w:cstheme="majorHAnsi"/>
        </w:rPr>
      </w:pPr>
      <w:r w:rsidRPr="000F6D7B">
        <w:rPr>
          <w:rFonts w:asciiTheme="majorHAnsi" w:hAnsiTheme="majorHAnsi" w:cstheme="majorHAnsi"/>
        </w:rPr>
        <w:t>A. 2</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B.8</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C. 18</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D. 32</w:t>
      </w:r>
    </w:p>
    <w:p w14:paraId="77E9E831" w14:textId="36AAAE1A" w:rsidR="000F6D7B" w:rsidRPr="000F6D7B" w:rsidRDefault="000F6D7B" w:rsidP="000F6D7B">
      <w:pPr>
        <w:rPr>
          <w:rFonts w:asciiTheme="majorHAnsi" w:hAnsiTheme="majorHAnsi" w:cstheme="majorHAnsi"/>
        </w:rPr>
      </w:pPr>
      <w:r w:rsidRPr="000F6D7B">
        <w:rPr>
          <w:rFonts w:asciiTheme="majorHAnsi" w:hAnsiTheme="majorHAnsi" w:cstheme="majorHAnsi"/>
        </w:rPr>
        <w:t>Câu 5. Cho các phát biểu khi nói về mô hình Rutherford – Bohr:</w:t>
      </w:r>
    </w:p>
    <w:p w14:paraId="65B51501" w14:textId="4CE5E88C" w:rsidR="000F6D7B" w:rsidRPr="000F6D7B" w:rsidRDefault="000F6D7B" w:rsidP="000F6D7B">
      <w:pPr>
        <w:rPr>
          <w:rFonts w:asciiTheme="majorHAnsi" w:hAnsiTheme="majorHAnsi" w:cstheme="majorHAnsi"/>
        </w:rPr>
      </w:pPr>
      <w:r w:rsidRPr="000F6D7B">
        <w:rPr>
          <w:rFonts w:asciiTheme="majorHAnsi" w:hAnsiTheme="majorHAnsi" w:cstheme="majorHAnsi"/>
        </w:rPr>
        <w:t>(1) Electron quay xung quanh hạt nhân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w:t>
      </w:r>
    </w:p>
    <w:p w14:paraId="16E31261" w14:textId="2B17192E" w:rsidR="000F6D7B" w:rsidRPr="000F6D7B" w:rsidRDefault="000F6D7B" w:rsidP="000F6D7B">
      <w:pPr>
        <w:rPr>
          <w:rFonts w:asciiTheme="majorHAnsi" w:hAnsiTheme="majorHAnsi" w:cstheme="majorHAnsi"/>
        </w:rPr>
      </w:pPr>
      <w:r w:rsidRPr="000F6D7B">
        <w:rPr>
          <w:rFonts w:asciiTheme="majorHAnsi" w:hAnsiTheme="majorHAnsi" w:cstheme="majorHAnsi"/>
        </w:rPr>
        <w:t>(2) Electron không chuyển động theo quỹ đạo xác định mà trong cả khu vực không gian xung quanh hạt nhân.</w:t>
      </w:r>
    </w:p>
    <w:p w14:paraId="0C11CEEE" w14:textId="302DB6C7" w:rsidR="000F6D7B" w:rsidRPr="000F6D7B" w:rsidRDefault="000F6D7B" w:rsidP="000F6D7B">
      <w:pPr>
        <w:rPr>
          <w:rFonts w:asciiTheme="majorHAnsi" w:hAnsiTheme="majorHAnsi" w:cstheme="majorHAnsi"/>
        </w:rPr>
      </w:pPr>
      <w:r w:rsidRPr="000F6D7B">
        <w:rPr>
          <w:rFonts w:asciiTheme="majorHAnsi" w:hAnsiTheme="majorHAnsi" w:cstheme="majorHAnsi"/>
        </w:rPr>
        <w:lastRenderedPageBreak/>
        <w:t>(3) Electron không bị hút vào hạt nhân do còn chịu tác dụng của lực quán tính li tâm.</w:t>
      </w:r>
    </w:p>
    <w:p w14:paraId="78F7E2FF" w14:textId="64C9CB8E" w:rsidR="000F6D7B" w:rsidRPr="000F6D7B" w:rsidRDefault="000F6D7B" w:rsidP="000F6D7B">
      <w:pPr>
        <w:rPr>
          <w:rFonts w:asciiTheme="majorHAnsi" w:hAnsiTheme="majorHAnsi" w:cstheme="majorHAnsi"/>
        </w:rPr>
      </w:pPr>
      <w:r w:rsidRPr="000F6D7B">
        <w:rPr>
          <w:rFonts w:asciiTheme="majorHAnsi" w:hAnsiTheme="majorHAnsi" w:cstheme="majorHAnsi"/>
        </w:rPr>
        <w:t>Phát biểu đúng là:</w:t>
      </w:r>
    </w:p>
    <w:p w14:paraId="01CCCD0E" w14:textId="1750AAC1" w:rsidR="000F6D7B" w:rsidRDefault="000F6D7B" w:rsidP="000F6D7B">
      <w:pPr>
        <w:rPr>
          <w:rFonts w:asciiTheme="majorHAnsi" w:hAnsiTheme="majorHAnsi" w:cstheme="majorHAnsi"/>
        </w:rPr>
      </w:pPr>
      <w:r w:rsidRPr="000F6D7B">
        <w:rPr>
          <w:rFonts w:asciiTheme="majorHAnsi" w:hAnsiTheme="majorHAnsi" w:cstheme="majorHAnsi"/>
        </w:rPr>
        <w:t>A. (1)</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B. (1), (3)</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C. (2), (3)</w:t>
      </w:r>
      <w:r w:rsidR="00552B29">
        <w:rPr>
          <w:rFonts w:asciiTheme="majorHAnsi" w:hAnsiTheme="majorHAnsi" w:cstheme="majorHAnsi"/>
        </w:rPr>
        <w:tab/>
      </w:r>
      <w:r w:rsidR="00552B29">
        <w:rPr>
          <w:rFonts w:asciiTheme="majorHAnsi" w:hAnsiTheme="majorHAnsi" w:cstheme="majorHAnsi"/>
        </w:rPr>
        <w:tab/>
      </w:r>
      <w:r w:rsidR="00552B29">
        <w:rPr>
          <w:rFonts w:asciiTheme="majorHAnsi" w:hAnsiTheme="majorHAnsi" w:cstheme="majorHAnsi"/>
        </w:rPr>
        <w:tab/>
      </w:r>
      <w:r w:rsidRPr="000F6D7B">
        <w:rPr>
          <w:rFonts w:asciiTheme="majorHAnsi" w:hAnsiTheme="majorHAnsi" w:cstheme="majorHAnsi"/>
        </w:rPr>
        <w:t>D. (2)</w:t>
      </w:r>
    </w:p>
    <w:p w14:paraId="34CD95C8" w14:textId="0CB36A36" w:rsidR="000F6D7B" w:rsidRPr="000F6D7B" w:rsidRDefault="000F6D7B" w:rsidP="000F6D7B">
      <w:pPr>
        <w:rPr>
          <w:rFonts w:asciiTheme="majorHAnsi" w:hAnsiTheme="majorHAnsi" w:cstheme="majorHAnsi"/>
        </w:rPr>
      </w:pPr>
      <w:r w:rsidRPr="000F6D7B">
        <w:rPr>
          <w:rFonts w:asciiTheme="majorHAnsi" w:hAnsiTheme="majorHAnsi" w:cstheme="majorHAnsi"/>
        </w:rPr>
        <w:t>Câu 6. Phát biểu đúng khi nói về mô hình nguyên tử hiện đại là</w:t>
      </w:r>
    </w:p>
    <w:p w14:paraId="3C8CFD93" w14:textId="59FE40A7" w:rsidR="000F6D7B" w:rsidRPr="000F6D7B" w:rsidRDefault="000F6D7B" w:rsidP="000F6D7B">
      <w:pPr>
        <w:rPr>
          <w:rFonts w:asciiTheme="majorHAnsi" w:hAnsiTheme="majorHAnsi" w:cstheme="majorHAnsi"/>
        </w:rPr>
      </w:pPr>
      <w:r w:rsidRPr="000F6D7B">
        <w:rPr>
          <w:rFonts w:asciiTheme="majorHAnsi" w:hAnsiTheme="majorHAnsi" w:cstheme="majorHAnsi"/>
        </w:rPr>
        <w:t>A. Electron quay xung quanh hạt nhân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w:t>
      </w:r>
    </w:p>
    <w:p w14:paraId="0A610A27" w14:textId="0A0338DD" w:rsidR="000F6D7B" w:rsidRPr="000F6D7B" w:rsidRDefault="000F6D7B" w:rsidP="000F6D7B">
      <w:pPr>
        <w:rPr>
          <w:rFonts w:asciiTheme="majorHAnsi" w:hAnsiTheme="majorHAnsi" w:cstheme="majorHAnsi"/>
        </w:rPr>
      </w:pPr>
      <w:r w:rsidRPr="000F6D7B">
        <w:rPr>
          <w:rFonts w:asciiTheme="majorHAnsi" w:hAnsiTheme="majorHAnsi" w:cstheme="majorHAnsi"/>
        </w:rPr>
        <w:t>B. Electron chuyển động rất nhanh, không theo những quỹ đạo xác định trong cả khu vực không gian xung quanh hạt nhân với xác suất tìm thấy giống nhau.</w:t>
      </w:r>
    </w:p>
    <w:p w14:paraId="74082E3D" w14:textId="38A922DE" w:rsidR="000F6D7B" w:rsidRPr="000F6D7B" w:rsidRDefault="000F6D7B" w:rsidP="000F6D7B">
      <w:pPr>
        <w:rPr>
          <w:rFonts w:asciiTheme="majorHAnsi" w:hAnsiTheme="majorHAnsi" w:cstheme="majorHAnsi"/>
        </w:rPr>
      </w:pPr>
      <w:r w:rsidRPr="000F6D7B">
        <w:rPr>
          <w:rFonts w:asciiTheme="majorHAnsi" w:hAnsiTheme="majorHAnsi" w:cstheme="majorHAnsi"/>
        </w:rPr>
        <w:t>C. Electron chuyển động rất nhanh, không theo những quỹ đạo xác định trong cả khu vực không gian xung quanh hạt nhân với xác suất tìm thấy khác nhau.</w:t>
      </w:r>
    </w:p>
    <w:p w14:paraId="21359510" w14:textId="08F22FB0" w:rsidR="000F6D7B" w:rsidRDefault="000F6D7B" w:rsidP="000F6D7B">
      <w:pPr>
        <w:rPr>
          <w:rFonts w:asciiTheme="majorHAnsi" w:hAnsiTheme="majorHAnsi" w:cstheme="majorHAnsi"/>
        </w:rPr>
      </w:pPr>
      <w:r w:rsidRPr="000F6D7B">
        <w:rPr>
          <w:rFonts w:asciiTheme="majorHAnsi" w:hAnsiTheme="majorHAnsi" w:cstheme="majorHAnsi"/>
        </w:rPr>
        <w:t>D. Electron chuyển động rất nhanh, theo những quỹ đạo xác định trong cả khu vực không gian xung quanh hạt nhân với xác suất tìm thấy khác nhau.</w:t>
      </w:r>
    </w:p>
    <w:p w14:paraId="2C1700FB" w14:textId="4BAB7B69" w:rsidR="000F6D7B" w:rsidRPr="000F6D7B" w:rsidRDefault="000F6D7B" w:rsidP="000F6D7B">
      <w:pPr>
        <w:rPr>
          <w:rFonts w:asciiTheme="majorHAnsi" w:hAnsiTheme="majorHAnsi" w:cstheme="majorHAnsi"/>
        </w:rPr>
      </w:pPr>
      <w:r w:rsidRPr="000F6D7B">
        <w:rPr>
          <w:rFonts w:asciiTheme="majorHAnsi" w:hAnsiTheme="majorHAnsi" w:cstheme="majorHAnsi"/>
        </w:rPr>
        <w:t>Câu 7. Sự khác biệt c</w:t>
      </w:r>
      <w:r w:rsidRPr="000F6D7B">
        <w:rPr>
          <w:rFonts w:asciiTheme="majorHAnsi" w:hAnsiTheme="majorHAnsi" w:cstheme="majorHAnsi" w:hint="cs"/>
        </w:rPr>
        <w:t>ơ</w:t>
      </w:r>
      <w:r w:rsidRPr="000F6D7B">
        <w:rPr>
          <w:rFonts w:asciiTheme="majorHAnsi" w:hAnsiTheme="majorHAnsi" w:cstheme="majorHAnsi"/>
        </w:rPr>
        <w:t xml:space="preserve"> bản giữa mô hình Rutherford – Bohr và mô hình hiện đại về nguyên tử là:</w:t>
      </w:r>
    </w:p>
    <w:p w14:paraId="10E88C34" w14:textId="0CAA400B" w:rsidR="000F6D7B" w:rsidRPr="000F6D7B" w:rsidRDefault="000F6D7B" w:rsidP="000F6D7B">
      <w:pPr>
        <w:rPr>
          <w:rFonts w:asciiTheme="majorHAnsi" w:hAnsiTheme="majorHAnsi" w:cstheme="majorHAnsi"/>
        </w:rPr>
      </w:pPr>
      <w:r w:rsidRPr="000F6D7B">
        <w:rPr>
          <w:rFonts w:asciiTheme="majorHAnsi" w:hAnsiTheme="majorHAnsi" w:cstheme="majorHAnsi"/>
        </w:rPr>
        <w:t>A. Electron chuyển động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 (mô hình Rutherford – Bohr) và electron chuyển động không theo quỹ đạo xác định (mô hình hiện đại);</w:t>
      </w:r>
    </w:p>
    <w:p w14:paraId="6671D6F9" w14:textId="7A6791C0" w:rsidR="000F6D7B" w:rsidRPr="000F6D7B" w:rsidRDefault="000F6D7B" w:rsidP="000F6D7B">
      <w:pPr>
        <w:rPr>
          <w:rFonts w:asciiTheme="majorHAnsi" w:hAnsiTheme="majorHAnsi" w:cstheme="majorHAnsi"/>
        </w:rPr>
      </w:pPr>
      <w:r w:rsidRPr="000F6D7B">
        <w:rPr>
          <w:rFonts w:asciiTheme="majorHAnsi" w:hAnsiTheme="majorHAnsi" w:cstheme="majorHAnsi"/>
        </w:rPr>
        <w:t>B. Electron chuyển động theo những quỹ đạo giống nh</w:t>
      </w:r>
      <w:r w:rsidRPr="000F6D7B">
        <w:rPr>
          <w:rFonts w:asciiTheme="majorHAnsi" w:hAnsiTheme="majorHAnsi" w:cstheme="majorHAnsi" w:hint="cs"/>
        </w:rPr>
        <w:t>ư</w:t>
      </w:r>
      <w:r w:rsidRPr="000F6D7B">
        <w:rPr>
          <w:rFonts w:asciiTheme="majorHAnsi" w:hAnsiTheme="majorHAnsi" w:cstheme="majorHAnsi"/>
        </w:rPr>
        <w:t xml:space="preserve"> các hành tinh quay xung quanh Mặt trời (mô hình hiện đại) và electron chuyển động không theo quỹ đạo xác định (mô hình Rutherford – Bohr);</w:t>
      </w:r>
    </w:p>
    <w:p w14:paraId="168453E6" w14:textId="724F75F2" w:rsidR="000F6D7B" w:rsidRPr="000F6D7B" w:rsidRDefault="000F6D7B" w:rsidP="000F6D7B">
      <w:pPr>
        <w:rPr>
          <w:rFonts w:asciiTheme="majorHAnsi" w:hAnsiTheme="majorHAnsi" w:cstheme="majorHAnsi"/>
        </w:rPr>
      </w:pPr>
      <w:r w:rsidRPr="000F6D7B">
        <w:rPr>
          <w:rFonts w:asciiTheme="majorHAnsi" w:hAnsiTheme="majorHAnsi" w:cstheme="majorHAnsi"/>
        </w:rPr>
        <w:t>C. Electron chuyển động xung quanh hạt nhân (mô hình Rutherford – Bohr) và electron chỉ chuyển động ở một khu vực nhất định bên ngoài hạt nhân (mô hình hiện đại);</w:t>
      </w:r>
    </w:p>
    <w:p w14:paraId="4E1C3566" w14:textId="48139AED" w:rsidR="000F6D7B" w:rsidRDefault="000F6D7B" w:rsidP="000F6D7B">
      <w:pPr>
        <w:rPr>
          <w:rFonts w:asciiTheme="majorHAnsi" w:hAnsiTheme="majorHAnsi" w:cstheme="majorHAnsi"/>
        </w:rPr>
      </w:pPr>
      <w:r w:rsidRPr="000F6D7B">
        <w:rPr>
          <w:rFonts w:asciiTheme="majorHAnsi" w:hAnsiTheme="majorHAnsi" w:cstheme="majorHAnsi"/>
        </w:rPr>
        <w:t>D. Electron chuyển động (mô hình Rutherford – Bohr) và electron không chuyển động (mô hình hiện đại);</w:t>
      </w:r>
    </w:p>
    <w:p w14:paraId="68029022" w14:textId="6D6CC736" w:rsidR="000F6D7B" w:rsidRPr="000F6D7B" w:rsidRDefault="000F6D7B" w:rsidP="000F6D7B">
      <w:pPr>
        <w:rPr>
          <w:rFonts w:asciiTheme="majorHAnsi" w:hAnsiTheme="majorHAnsi" w:cstheme="majorHAnsi"/>
        </w:rPr>
      </w:pPr>
      <w:r w:rsidRPr="000F6D7B">
        <w:rPr>
          <w:rFonts w:asciiTheme="majorHAnsi" w:hAnsiTheme="majorHAnsi" w:cstheme="majorHAnsi"/>
        </w:rPr>
        <w:t>Câu 8. Theo mô hình Rutherford – Bohr: Theo chiều từ hạt nhân ra ngoài lớp vỏ</w:t>
      </w:r>
    </w:p>
    <w:p w14:paraId="1C58FB20" w14:textId="01235E07" w:rsidR="000F6D7B" w:rsidRPr="000F6D7B" w:rsidRDefault="000F6D7B" w:rsidP="000F6D7B">
      <w:pPr>
        <w:rPr>
          <w:rFonts w:asciiTheme="majorHAnsi" w:hAnsiTheme="majorHAnsi" w:cstheme="majorHAnsi"/>
        </w:rPr>
      </w:pPr>
      <w:r w:rsidRPr="000F6D7B">
        <w:rPr>
          <w:rFonts w:asciiTheme="majorHAnsi" w:hAnsiTheme="majorHAnsi" w:cstheme="majorHAnsi"/>
        </w:rPr>
        <w:t>A. năng l</w:t>
      </w:r>
      <w:r w:rsidRPr="000F6D7B">
        <w:rPr>
          <w:rFonts w:asciiTheme="majorHAnsi" w:hAnsiTheme="majorHAnsi" w:cstheme="majorHAnsi" w:hint="cs"/>
        </w:rPr>
        <w:t>ư</w:t>
      </w:r>
      <w:r w:rsidRPr="000F6D7B">
        <w:rPr>
          <w:rFonts w:asciiTheme="majorHAnsi" w:hAnsiTheme="majorHAnsi" w:cstheme="majorHAnsi"/>
        </w:rPr>
        <w:t>ợng của các electron giảm dần;</w:t>
      </w:r>
    </w:p>
    <w:p w14:paraId="44298DD2" w14:textId="44DAEC50" w:rsidR="000F6D7B" w:rsidRPr="000F6D7B" w:rsidRDefault="000F6D7B" w:rsidP="000F6D7B">
      <w:pPr>
        <w:rPr>
          <w:rFonts w:asciiTheme="majorHAnsi" w:hAnsiTheme="majorHAnsi" w:cstheme="majorHAnsi"/>
        </w:rPr>
      </w:pPr>
      <w:r w:rsidRPr="000F6D7B">
        <w:rPr>
          <w:rFonts w:asciiTheme="majorHAnsi" w:hAnsiTheme="majorHAnsi" w:cstheme="majorHAnsi"/>
        </w:rPr>
        <w:t>B. năng l</w:t>
      </w:r>
      <w:r w:rsidRPr="000F6D7B">
        <w:rPr>
          <w:rFonts w:asciiTheme="majorHAnsi" w:hAnsiTheme="majorHAnsi" w:cstheme="majorHAnsi" w:hint="cs"/>
        </w:rPr>
        <w:t>ư</w:t>
      </w:r>
      <w:r w:rsidRPr="000F6D7B">
        <w:rPr>
          <w:rFonts w:asciiTheme="majorHAnsi" w:hAnsiTheme="majorHAnsi" w:cstheme="majorHAnsi"/>
        </w:rPr>
        <w:t>ợng của các electron không đổi;</w:t>
      </w:r>
    </w:p>
    <w:p w14:paraId="7304C32D" w14:textId="1DA894A1" w:rsidR="000F6D7B" w:rsidRPr="000F6D7B" w:rsidRDefault="000F6D7B" w:rsidP="000F6D7B">
      <w:pPr>
        <w:rPr>
          <w:rFonts w:asciiTheme="majorHAnsi" w:hAnsiTheme="majorHAnsi" w:cstheme="majorHAnsi"/>
        </w:rPr>
      </w:pPr>
      <w:r w:rsidRPr="000F6D7B">
        <w:rPr>
          <w:rFonts w:asciiTheme="majorHAnsi" w:hAnsiTheme="majorHAnsi" w:cstheme="majorHAnsi"/>
        </w:rPr>
        <w:t>C. năng l</w:t>
      </w:r>
      <w:r w:rsidRPr="000F6D7B">
        <w:rPr>
          <w:rFonts w:asciiTheme="majorHAnsi" w:hAnsiTheme="majorHAnsi" w:cstheme="majorHAnsi" w:hint="cs"/>
        </w:rPr>
        <w:t>ư</w:t>
      </w:r>
      <w:r w:rsidRPr="000F6D7B">
        <w:rPr>
          <w:rFonts w:asciiTheme="majorHAnsi" w:hAnsiTheme="majorHAnsi" w:cstheme="majorHAnsi"/>
        </w:rPr>
        <w:t>ợng của các electron tăng dần;</w:t>
      </w:r>
    </w:p>
    <w:p w14:paraId="332B637E" w14:textId="1A559206" w:rsidR="000F6D7B" w:rsidRDefault="000F6D7B" w:rsidP="000F6D7B">
      <w:pPr>
        <w:rPr>
          <w:rFonts w:asciiTheme="majorHAnsi" w:hAnsiTheme="majorHAnsi" w:cstheme="majorHAnsi"/>
        </w:rPr>
      </w:pPr>
      <w:r w:rsidRPr="000F6D7B">
        <w:rPr>
          <w:rFonts w:asciiTheme="majorHAnsi" w:hAnsiTheme="majorHAnsi" w:cstheme="majorHAnsi"/>
        </w:rPr>
        <w:t>D. khối l</w:t>
      </w:r>
      <w:r w:rsidRPr="000F6D7B">
        <w:rPr>
          <w:rFonts w:asciiTheme="majorHAnsi" w:hAnsiTheme="majorHAnsi" w:cstheme="majorHAnsi" w:hint="cs"/>
        </w:rPr>
        <w:t>ư</w:t>
      </w:r>
      <w:r w:rsidRPr="000F6D7B">
        <w:rPr>
          <w:rFonts w:asciiTheme="majorHAnsi" w:hAnsiTheme="majorHAnsi" w:cstheme="majorHAnsi"/>
        </w:rPr>
        <w:t>ợng của các electron tăng dần;</w:t>
      </w:r>
    </w:p>
    <w:p w14:paraId="53DCFE0C" w14:textId="675AA214" w:rsidR="000F6D7B" w:rsidRPr="000F6D7B" w:rsidRDefault="000F6D7B" w:rsidP="000F6D7B">
      <w:pPr>
        <w:rPr>
          <w:rFonts w:asciiTheme="majorHAnsi" w:hAnsiTheme="majorHAnsi" w:cstheme="majorHAnsi"/>
        </w:rPr>
      </w:pPr>
      <w:r w:rsidRPr="000F6D7B">
        <w:rPr>
          <w:rFonts w:asciiTheme="majorHAnsi" w:hAnsiTheme="majorHAnsi" w:cstheme="majorHAnsi"/>
        </w:rPr>
        <w:t>Câu 9. Nguyên tử Li (Z = 3) có 2 electron ở lớp K và 1 electron ở lớp L. Theo mô hình Rutherford – Bohr, so sánh năng l</w:t>
      </w:r>
      <w:r w:rsidRPr="000F6D7B">
        <w:rPr>
          <w:rFonts w:asciiTheme="majorHAnsi" w:hAnsiTheme="majorHAnsi" w:cstheme="majorHAnsi" w:hint="cs"/>
        </w:rPr>
        <w:t>ư</w:t>
      </w:r>
      <w:r w:rsidRPr="000F6D7B">
        <w:rPr>
          <w:rFonts w:asciiTheme="majorHAnsi" w:hAnsiTheme="majorHAnsi" w:cstheme="majorHAnsi"/>
        </w:rPr>
        <w:t>ợng của electron giữa hai lớp đúng là</w:t>
      </w:r>
    </w:p>
    <w:p w14:paraId="1E536F5B" w14:textId="1B08BEF2" w:rsidR="000F6D7B" w:rsidRPr="000F6D7B" w:rsidRDefault="000F6D7B" w:rsidP="000F6D7B">
      <w:pPr>
        <w:rPr>
          <w:rFonts w:asciiTheme="majorHAnsi" w:hAnsiTheme="majorHAnsi" w:cstheme="majorHAnsi"/>
        </w:rPr>
      </w:pPr>
      <w:r w:rsidRPr="000F6D7B">
        <w:rPr>
          <w:rFonts w:asciiTheme="majorHAnsi" w:hAnsiTheme="majorHAnsi" w:cstheme="majorHAnsi"/>
        </w:rPr>
        <w:t>A. Năng l</w:t>
      </w:r>
      <w:r w:rsidRPr="000F6D7B">
        <w:rPr>
          <w:rFonts w:asciiTheme="majorHAnsi" w:hAnsiTheme="majorHAnsi" w:cstheme="majorHAnsi" w:hint="cs"/>
        </w:rPr>
        <w:t>ư</w:t>
      </w:r>
      <w:r w:rsidRPr="000F6D7B">
        <w:rPr>
          <w:rFonts w:asciiTheme="majorHAnsi" w:hAnsiTheme="majorHAnsi" w:cstheme="majorHAnsi"/>
        </w:rPr>
        <w:t>ợng của electron ở lớp K cao h</w:t>
      </w:r>
      <w:r w:rsidRPr="000F6D7B">
        <w:rPr>
          <w:rFonts w:asciiTheme="majorHAnsi" w:hAnsiTheme="majorHAnsi" w:cstheme="majorHAnsi" w:hint="cs"/>
        </w:rPr>
        <w:t>ơ</w:t>
      </w:r>
      <w:r w:rsidRPr="000F6D7B">
        <w:rPr>
          <w:rFonts w:asciiTheme="majorHAnsi" w:hAnsiTheme="majorHAnsi" w:cstheme="majorHAnsi"/>
        </w:rPr>
        <w:t>n năng l</w:t>
      </w:r>
      <w:r w:rsidRPr="000F6D7B">
        <w:rPr>
          <w:rFonts w:asciiTheme="majorHAnsi" w:hAnsiTheme="majorHAnsi" w:cstheme="majorHAnsi" w:hint="cs"/>
        </w:rPr>
        <w:t>ư</w:t>
      </w:r>
      <w:r w:rsidRPr="000F6D7B">
        <w:rPr>
          <w:rFonts w:asciiTheme="majorHAnsi" w:hAnsiTheme="majorHAnsi" w:cstheme="majorHAnsi"/>
        </w:rPr>
        <w:t>ợng của electron ở lớp L;</w:t>
      </w:r>
    </w:p>
    <w:p w14:paraId="1983950F" w14:textId="3992100C" w:rsidR="000F6D7B" w:rsidRPr="000F6D7B" w:rsidRDefault="000F6D7B" w:rsidP="000F6D7B">
      <w:pPr>
        <w:rPr>
          <w:rFonts w:asciiTheme="majorHAnsi" w:hAnsiTheme="majorHAnsi" w:cstheme="majorHAnsi"/>
        </w:rPr>
      </w:pPr>
      <w:r w:rsidRPr="000F6D7B">
        <w:rPr>
          <w:rFonts w:asciiTheme="majorHAnsi" w:hAnsiTheme="majorHAnsi" w:cstheme="majorHAnsi"/>
        </w:rPr>
        <w:t>B. Năng l</w:t>
      </w:r>
      <w:r w:rsidRPr="000F6D7B">
        <w:rPr>
          <w:rFonts w:asciiTheme="majorHAnsi" w:hAnsiTheme="majorHAnsi" w:cstheme="majorHAnsi" w:hint="cs"/>
        </w:rPr>
        <w:t>ư</w:t>
      </w:r>
      <w:r w:rsidRPr="000F6D7B">
        <w:rPr>
          <w:rFonts w:asciiTheme="majorHAnsi" w:hAnsiTheme="majorHAnsi" w:cstheme="majorHAnsi"/>
        </w:rPr>
        <w:t>ợng của electron ở lớp K thấp h</w:t>
      </w:r>
      <w:r w:rsidRPr="000F6D7B">
        <w:rPr>
          <w:rFonts w:asciiTheme="majorHAnsi" w:hAnsiTheme="majorHAnsi" w:cstheme="majorHAnsi" w:hint="cs"/>
        </w:rPr>
        <w:t>ơ</w:t>
      </w:r>
      <w:r w:rsidRPr="000F6D7B">
        <w:rPr>
          <w:rFonts w:asciiTheme="majorHAnsi" w:hAnsiTheme="majorHAnsi" w:cstheme="majorHAnsi"/>
        </w:rPr>
        <w:t>n năng l</w:t>
      </w:r>
      <w:r w:rsidRPr="000F6D7B">
        <w:rPr>
          <w:rFonts w:asciiTheme="majorHAnsi" w:hAnsiTheme="majorHAnsi" w:cstheme="majorHAnsi" w:hint="cs"/>
        </w:rPr>
        <w:t>ư</w:t>
      </w:r>
      <w:r w:rsidRPr="000F6D7B">
        <w:rPr>
          <w:rFonts w:asciiTheme="majorHAnsi" w:hAnsiTheme="majorHAnsi" w:cstheme="majorHAnsi"/>
        </w:rPr>
        <w:t>ợng của electron ở lớp L;</w:t>
      </w:r>
    </w:p>
    <w:p w14:paraId="0361EB2B" w14:textId="337E76CD" w:rsidR="000F6D7B" w:rsidRPr="000F6D7B" w:rsidRDefault="000F6D7B" w:rsidP="000F6D7B">
      <w:pPr>
        <w:rPr>
          <w:rFonts w:asciiTheme="majorHAnsi" w:hAnsiTheme="majorHAnsi" w:cstheme="majorHAnsi"/>
        </w:rPr>
      </w:pPr>
      <w:r w:rsidRPr="000F6D7B">
        <w:rPr>
          <w:rFonts w:asciiTheme="majorHAnsi" w:hAnsiTheme="majorHAnsi" w:cstheme="majorHAnsi"/>
        </w:rPr>
        <w:t>C. Năng l</w:t>
      </w:r>
      <w:r w:rsidRPr="000F6D7B">
        <w:rPr>
          <w:rFonts w:asciiTheme="majorHAnsi" w:hAnsiTheme="majorHAnsi" w:cstheme="majorHAnsi" w:hint="cs"/>
        </w:rPr>
        <w:t>ư</w:t>
      </w:r>
      <w:r w:rsidRPr="000F6D7B">
        <w:rPr>
          <w:rFonts w:asciiTheme="majorHAnsi" w:hAnsiTheme="majorHAnsi" w:cstheme="majorHAnsi"/>
        </w:rPr>
        <w:t>ợng của electron ở lớp K bằng năng l</w:t>
      </w:r>
      <w:r w:rsidRPr="000F6D7B">
        <w:rPr>
          <w:rFonts w:asciiTheme="majorHAnsi" w:hAnsiTheme="majorHAnsi" w:cstheme="majorHAnsi" w:hint="cs"/>
        </w:rPr>
        <w:t>ư</w:t>
      </w:r>
      <w:r w:rsidRPr="000F6D7B">
        <w:rPr>
          <w:rFonts w:asciiTheme="majorHAnsi" w:hAnsiTheme="majorHAnsi" w:cstheme="majorHAnsi"/>
        </w:rPr>
        <w:t>ợng của electron ở lớp L;</w:t>
      </w:r>
    </w:p>
    <w:p w14:paraId="5FCFB749" w14:textId="40E91513" w:rsidR="000F6D7B" w:rsidRDefault="000F6D7B" w:rsidP="000F6D7B">
      <w:pPr>
        <w:rPr>
          <w:rFonts w:asciiTheme="majorHAnsi" w:hAnsiTheme="majorHAnsi" w:cstheme="majorHAnsi"/>
        </w:rPr>
      </w:pPr>
      <w:r w:rsidRPr="000F6D7B">
        <w:rPr>
          <w:rFonts w:asciiTheme="majorHAnsi" w:hAnsiTheme="majorHAnsi" w:cstheme="majorHAnsi"/>
        </w:rPr>
        <w:t>D. Cả A, B và C đều sai.</w:t>
      </w:r>
    </w:p>
    <w:p w14:paraId="3DA1D48A" w14:textId="15A0532B" w:rsidR="000F6D7B" w:rsidRPr="000F6D7B" w:rsidRDefault="000F6D7B" w:rsidP="000F6D7B">
      <w:pPr>
        <w:rPr>
          <w:rFonts w:asciiTheme="majorHAnsi" w:hAnsiTheme="majorHAnsi" w:cstheme="majorHAnsi"/>
        </w:rPr>
      </w:pPr>
      <w:r w:rsidRPr="000F6D7B">
        <w:rPr>
          <w:rFonts w:asciiTheme="majorHAnsi" w:hAnsiTheme="majorHAnsi" w:cstheme="majorHAnsi"/>
        </w:rPr>
        <w:t>Câu 10. Theo mô hình Rutherford – Bohr, khi electron của nguyên tử H hấp thụ một năng l</w:t>
      </w:r>
      <w:r w:rsidRPr="000F6D7B">
        <w:rPr>
          <w:rFonts w:asciiTheme="majorHAnsi" w:hAnsiTheme="majorHAnsi" w:cstheme="majorHAnsi" w:hint="cs"/>
        </w:rPr>
        <w:t>ư</w:t>
      </w:r>
      <w:r w:rsidRPr="000F6D7B">
        <w:rPr>
          <w:rFonts w:asciiTheme="majorHAnsi" w:hAnsiTheme="majorHAnsi" w:cstheme="majorHAnsi"/>
        </w:rPr>
        <w:t>ợng phù hợp thì</w:t>
      </w:r>
    </w:p>
    <w:p w14:paraId="796DE798" w14:textId="42A3510B" w:rsidR="000F6D7B" w:rsidRPr="000F6D7B" w:rsidRDefault="000F6D7B" w:rsidP="000F6D7B">
      <w:pPr>
        <w:rPr>
          <w:rFonts w:asciiTheme="majorHAnsi" w:hAnsiTheme="majorHAnsi" w:cstheme="majorHAnsi"/>
        </w:rPr>
      </w:pPr>
      <w:r w:rsidRPr="000F6D7B">
        <w:rPr>
          <w:rFonts w:asciiTheme="majorHAnsi" w:hAnsiTheme="majorHAnsi" w:cstheme="majorHAnsi"/>
        </w:rPr>
        <w:t>A. electron đó sẽ chuyển ra xa hạt nhân h</w:t>
      </w:r>
      <w:r w:rsidRPr="000F6D7B">
        <w:rPr>
          <w:rFonts w:asciiTheme="majorHAnsi" w:hAnsiTheme="majorHAnsi" w:cstheme="majorHAnsi" w:hint="cs"/>
        </w:rPr>
        <w:t>ơ</w:t>
      </w:r>
      <w:r w:rsidRPr="000F6D7B">
        <w:rPr>
          <w:rFonts w:asciiTheme="majorHAnsi" w:hAnsiTheme="majorHAnsi" w:cstheme="majorHAnsi"/>
        </w:rPr>
        <w:t>n;</w:t>
      </w:r>
    </w:p>
    <w:p w14:paraId="16CCD567" w14:textId="0E68E439" w:rsidR="000F6D7B" w:rsidRPr="000F6D7B" w:rsidRDefault="000F6D7B" w:rsidP="000F6D7B">
      <w:pPr>
        <w:rPr>
          <w:rFonts w:asciiTheme="majorHAnsi" w:hAnsiTheme="majorHAnsi" w:cstheme="majorHAnsi"/>
        </w:rPr>
      </w:pPr>
      <w:r w:rsidRPr="000F6D7B">
        <w:rPr>
          <w:rFonts w:asciiTheme="majorHAnsi" w:hAnsiTheme="majorHAnsi" w:cstheme="majorHAnsi"/>
        </w:rPr>
        <w:t>B. electron đó sẽ tiến gần hạt nhân h</w:t>
      </w:r>
      <w:r w:rsidRPr="000F6D7B">
        <w:rPr>
          <w:rFonts w:asciiTheme="majorHAnsi" w:hAnsiTheme="majorHAnsi" w:cstheme="majorHAnsi" w:hint="cs"/>
        </w:rPr>
        <w:t>ơ</w:t>
      </w:r>
      <w:r w:rsidRPr="000F6D7B">
        <w:rPr>
          <w:rFonts w:asciiTheme="majorHAnsi" w:hAnsiTheme="majorHAnsi" w:cstheme="majorHAnsi"/>
        </w:rPr>
        <w:t>n;</w:t>
      </w:r>
    </w:p>
    <w:p w14:paraId="2EDABF18" w14:textId="69080E49" w:rsidR="000F6D7B" w:rsidRPr="000F6D7B" w:rsidRDefault="000F6D7B" w:rsidP="000F6D7B">
      <w:pPr>
        <w:rPr>
          <w:rFonts w:asciiTheme="majorHAnsi" w:hAnsiTheme="majorHAnsi" w:cstheme="majorHAnsi"/>
        </w:rPr>
      </w:pPr>
      <w:r w:rsidRPr="000F6D7B">
        <w:rPr>
          <w:rFonts w:asciiTheme="majorHAnsi" w:hAnsiTheme="majorHAnsi" w:cstheme="majorHAnsi"/>
        </w:rPr>
        <w:t>C. electron dừng chuyển động;</w:t>
      </w:r>
    </w:p>
    <w:p w14:paraId="48DA5E88" w14:textId="1F60C425" w:rsidR="000F6D7B" w:rsidRDefault="000F6D7B" w:rsidP="000F6D7B">
      <w:pPr>
        <w:rPr>
          <w:rFonts w:asciiTheme="majorHAnsi" w:hAnsiTheme="majorHAnsi" w:cstheme="majorHAnsi"/>
        </w:rPr>
      </w:pPr>
      <w:r w:rsidRPr="000F6D7B">
        <w:rPr>
          <w:rFonts w:asciiTheme="majorHAnsi" w:hAnsiTheme="majorHAnsi" w:cstheme="majorHAnsi"/>
        </w:rPr>
        <w:t>D. electron vẫn chuyển động theo quỹ đạo cũ, không thay đổi.</w:t>
      </w:r>
    </w:p>
    <w:p w14:paraId="11DA8AD8" w14:textId="7518ED78" w:rsidR="000F6D7B" w:rsidRPr="000F6D7B" w:rsidRDefault="000F6D7B" w:rsidP="000F6D7B">
      <w:pPr>
        <w:rPr>
          <w:rFonts w:asciiTheme="majorHAnsi" w:hAnsiTheme="majorHAnsi" w:cstheme="majorHAnsi"/>
        </w:rPr>
      </w:pPr>
      <w:r w:rsidRPr="000F6D7B">
        <w:rPr>
          <w:rFonts w:asciiTheme="majorHAnsi" w:hAnsiTheme="majorHAnsi" w:cstheme="majorHAnsi"/>
        </w:rPr>
        <w:lastRenderedPageBreak/>
        <w:t>Câu 11. Orbital nguyên tử (kí hiệu là AO) là</w:t>
      </w:r>
    </w:p>
    <w:p w14:paraId="00D03716" w14:textId="585B0476" w:rsidR="000F6D7B" w:rsidRPr="000F6D7B" w:rsidRDefault="000F6D7B" w:rsidP="000F6D7B">
      <w:pPr>
        <w:rPr>
          <w:rFonts w:asciiTheme="majorHAnsi" w:hAnsiTheme="majorHAnsi" w:cstheme="majorHAnsi"/>
        </w:rPr>
      </w:pPr>
      <w:r w:rsidRPr="000F6D7B">
        <w:rPr>
          <w:rFonts w:asciiTheme="majorHAnsi" w:hAnsiTheme="majorHAnsi" w:cstheme="majorHAnsi"/>
        </w:rPr>
        <w:t>A. khu vực không gian xung quanh hạt nhân nguyên tử mà xác suất tìm thấy electron trong khu vực đó là lớn nhất (khoảng 90%);</w:t>
      </w:r>
    </w:p>
    <w:p w14:paraId="33ED2A22" w14:textId="36C7040D" w:rsidR="000F6D7B" w:rsidRPr="000F6D7B" w:rsidRDefault="000F6D7B" w:rsidP="000F6D7B">
      <w:pPr>
        <w:rPr>
          <w:rFonts w:asciiTheme="majorHAnsi" w:hAnsiTheme="majorHAnsi" w:cstheme="majorHAnsi"/>
        </w:rPr>
      </w:pPr>
      <w:r w:rsidRPr="000F6D7B">
        <w:rPr>
          <w:rFonts w:asciiTheme="majorHAnsi" w:hAnsiTheme="majorHAnsi" w:cstheme="majorHAnsi"/>
        </w:rPr>
        <w:t>B. khu vực không gian trong hạt nhân nguyên tử mà xác suất tìm thấy electron trong khu vực đó là lớn nhất (khoảng 90%);</w:t>
      </w:r>
    </w:p>
    <w:p w14:paraId="49C65B20" w14:textId="0BF330C1" w:rsidR="000F6D7B" w:rsidRPr="000F6D7B" w:rsidRDefault="000F6D7B" w:rsidP="000F6D7B">
      <w:pPr>
        <w:rPr>
          <w:rFonts w:asciiTheme="majorHAnsi" w:hAnsiTheme="majorHAnsi" w:cstheme="majorHAnsi"/>
        </w:rPr>
      </w:pPr>
      <w:r w:rsidRPr="000F6D7B">
        <w:rPr>
          <w:rFonts w:asciiTheme="majorHAnsi" w:hAnsiTheme="majorHAnsi" w:cstheme="majorHAnsi"/>
        </w:rPr>
        <w:t>C. khu vực không gian xung quanh hạt nhân nguyên tử mà xác suất tìm thấy electron trong khu vực đó là nhỏ nhất (khoảng 10%);</w:t>
      </w:r>
    </w:p>
    <w:p w14:paraId="5E51929C" w14:textId="50053BF6" w:rsidR="000F6D7B" w:rsidRDefault="000F6D7B" w:rsidP="000F6D7B">
      <w:pPr>
        <w:rPr>
          <w:rFonts w:asciiTheme="majorHAnsi" w:hAnsiTheme="majorHAnsi" w:cstheme="majorHAnsi"/>
        </w:rPr>
      </w:pPr>
      <w:r w:rsidRPr="000F6D7B">
        <w:rPr>
          <w:rFonts w:asciiTheme="majorHAnsi" w:hAnsiTheme="majorHAnsi" w:cstheme="majorHAnsi"/>
        </w:rPr>
        <w:t>D. khu vực không gian xung quanh hạt nhân nguyên tử mà xác suất tìm thấy proton trong khu vực đó là nhỏ nhất (khoảng 10%).</w:t>
      </w:r>
    </w:p>
    <w:p w14:paraId="769041C8" w14:textId="0BA22147" w:rsidR="000F6D7B" w:rsidRPr="000F6D7B" w:rsidRDefault="000F6D7B" w:rsidP="000F6D7B">
      <w:pPr>
        <w:rPr>
          <w:rFonts w:asciiTheme="majorHAnsi" w:hAnsiTheme="majorHAnsi" w:cstheme="majorHAnsi"/>
        </w:rPr>
      </w:pPr>
      <w:r w:rsidRPr="000F6D7B">
        <w:rPr>
          <w:rFonts w:asciiTheme="majorHAnsi" w:hAnsiTheme="majorHAnsi" w:cstheme="majorHAnsi"/>
        </w:rPr>
        <w:t>Câu 12. Mỗi AO chỉ chứa tối đa</w:t>
      </w:r>
    </w:p>
    <w:p w14:paraId="5454AB86" w14:textId="29740728" w:rsidR="000F6D7B" w:rsidRPr="000F6D7B" w:rsidRDefault="000F6D7B" w:rsidP="000F6D7B">
      <w:pPr>
        <w:rPr>
          <w:rFonts w:asciiTheme="majorHAnsi" w:hAnsiTheme="majorHAnsi" w:cstheme="majorHAnsi"/>
        </w:rPr>
      </w:pPr>
      <w:r w:rsidRPr="000F6D7B">
        <w:rPr>
          <w:rFonts w:asciiTheme="majorHAnsi" w:hAnsiTheme="majorHAnsi" w:cstheme="majorHAnsi"/>
        </w:rPr>
        <w:t>A. 1 electron;</w:t>
      </w:r>
      <w:r w:rsidR="007F54A0">
        <w:rPr>
          <w:rFonts w:asciiTheme="majorHAnsi" w:hAnsiTheme="majorHAnsi" w:cstheme="majorHAnsi"/>
        </w:rPr>
        <w:tab/>
      </w:r>
      <w:r w:rsidR="007F54A0">
        <w:rPr>
          <w:rFonts w:asciiTheme="majorHAnsi" w:hAnsiTheme="majorHAnsi" w:cstheme="majorHAnsi"/>
        </w:rPr>
        <w:tab/>
      </w:r>
      <w:r w:rsidR="007F54A0">
        <w:rPr>
          <w:rFonts w:asciiTheme="majorHAnsi" w:hAnsiTheme="majorHAnsi" w:cstheme="majorHAnsi"/>
        </w:rPr>
        <w:tab/>
      </w:r>
      <w:r w:rsidR="007F54A0">
        <w:rPr>
          <w:rFonts w:asciiTheme="majorHAnsi" w:hAnsiTheme="majorHAnsi" w:cstheme="majorHAnsi"/>
        </w:rPr>
        <w:tab/>
      </w:r>
      <w:r w:rsidRPr="000F6D7B">
        <w:rPr>
          <w:rFonts w:asciiTheme="majorHAnsi" w:hAnsiTheme="majorHAnsi" w:cstheme="majorHAnsi"/>
        </w:rPr>
        <w:t>B. 2 electron;</w:t>
      </w:r>
    </w:p>
    <w:p w14:paraId="73DA1D10" w14:textId="2C5D1930" w:rsidR="000F6D7B" w:rsidRDefault="000F6D7B" w:rsidP="000F6D7B">
      <w:pPr>
        <w:rPr>
          <w:rFonts w:asciiTheme="majorHAnsi" w:hAnsiTheme="majorHAnsi" w:cstheme="majorHAnsi"/>
        </w:rPr>
      </w:pPr>
      <w:r w:rsidRPr="000F6D7B">
        <w:rPr>
          <w:rFonts w:asciiTheme="majorHAnsi" w:hAnsiTheme="majorHAnsi" w:cstheme="majorHAnsi"/>
        </w:rPr>
        <w:t>C. 3 electron;</w:t>
      </w:r>
      <w:r w:rsidR="007F54A0">
        <w:rPr>
          <w:rFonts w:asciiTheme="majorHAnsi" w:hAnsiTheme="majorHAnsi" w:cstheme="majorHAnsi"/>
        </w:rPr>
        <w:tab/>
      </w:r>
      <w:r w:rsidR="007F54A0">
        <w:rPr>
          <w:rFonts w:asciiTheme="majorHAnsi" w:hAnsiTheme="majorHAnsi" w:cstheme="majorHAnsi"/>
        </w:rPr>
        <w:tab/>
      </w:r>
      <w:r w:rsidR="007F54A0">
        <w:rPr>
          <w:rFonts w:asciiTheme="majorHAnsi" w:hAnsiTheme="majorHAnsi" w:cstheme="majorHAnsi"/>
        </w:rPr>
        <w:tab/>
      </w:r>
      <w:r w:rsidR="007F54A0">
        <w:rPr>
          <w:rFonts w:asciiTheme="majorHAnsi" w:hAnsiTheme="majorHAnsi" w:cstheme="majorHAnsi"/>
        </w:rPr>
        <w:tab/>
      </w:r>
      <w:r w:rsidRPr="000F6D7B">
        <w:rPr>
          <w:rFonts w:asciiTheme="majorHAnsi" w:hAnsiTheme="majorHAnsi" w:cstheme="majorHAnsi"/>
        </w:rPr>
        <w:t>D. 4 electron.</w:t>
      </w:r>
    </w:p>
    <w:p w14:paraId="100766B5" w14:textId="568F550F" w:rsidR="000F6D7B" w:rsidRPr="000F6D7B" w:rsidRDefault="000F6D7B" w:rsidP="000F6D7B">
      <w:pPr>
        <w:rPr>
          <w:rFonts w:asciiTheme="majorHAnsi" w:hAnsiTheme="majorHAnsi" w:cstheme="majorHAnsi"/>
        </w:rPr>
      </w:pPr>
      <w:r w:rsidRPr="000F6D7B">
        <w:rPr>
          <w:rFonts w:asciiTheme="majorHAnsi" w:hAnsiTheme="majorHAnsi" w:cstheme="majorHAnsi"/>
        </w:rPr>
        <w:t>Câu 13. Hình d</w:t>
      </w:r>
      <w:r w:rsidRPr="000F6D7B">
        <w:rPr>
          <w:rFonts w:asciiTheme="majorHAnsi" w:hAnsiTheme="majorHAnsi" w:cstheme="majorHAnsi" w:hint="cs"/>
        </w:rPr>
        <w:t>ư</w:t>
      </w:r>
      <w:r w:rsidRPr="000F6D7B">
        <w:rPr>
          <w:rFonts w:asciiTheme="majorHAnsi" w:hAnsiTheme="majorHAnsi" w:cstheme="majorHAnsi"/>
        </w:rPr>
        <w:t>ới đây cho biết hình dạng của orbital</w:t>
      </w:r>
    </w:p>
    <w:p w14:paraId="0BBC7AEA" w14:textId="2DC37D33" w:rsidR="000F6D7B" w:rsidRPr="000F6D7B" w:rsidRDefault="005404C1" w:rsidP="005404C1">
      <w:pPr>
        <w:jc w:val="center"/>
        <w:rPr>
          <w:rFonts w:asciiTheme="majorHAnsi" w:hAnsiTheme="majorHAnsi" w:cstheme="majorHAnsi"/>
        </w:rPr>
      </w:pPr>
      <w:r>
        <w:rPr>
          <w:noProof/>
        </w:rPr>
        <w:drawing>
          <wp:inline distT="0" distB="0" distL="0" distR="0" wp14:anchorId="240CFD59" wp14:editId="36E296E4">
            <wp:extent cx="2222500" cy="2073275"/>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2073275"/>
                    </a:xfrm>
                    <a:prstGeom prst="rect">
                      <a:avLst/>
                    </a:prstGeom>
                    <a:noFill/>
                    <a:ln>
                      <a:noFill/>
                    </a:ln>
                  </pic:spPr>
                </pic:pic>
              </a:graphicData>
            </a:graphic>
          </wp:inline>
        </w:drawing>
      </w:r>
    </w:p>
    <w:p w14:paraId="1471BDA9" w14:textId="08340A0B" w:rsidR="000F6D7B" w:rsidRDefault="000F6D7B" w:rsidP="000F6D7B">
      <w:pPr>
        <w:rPr>
          <w:rFonts w:asciiTheme="majorHAnsi" w:hAnsiTheme="majorHAnsi" w:cstheme="majorHAnsi"/>
        </w:rPr>
      </w:pPr>
      <w:r w:rsidRPr="000F6D7B">
        <w:rPr>
          <w:rFonts w:asciiTheme="majorHAnsi" w:hAnsiTheme="majorHAnsi" w:cstheme="majorHAnsi"/>
        </w:rPr>
        <w:t>A. s;</w:t>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B. p;</w:t>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C. d;</w:t>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D. f.</w:t>
      </w:r>
    </w:p>
    <w:p w14:paraId="250CFEC9" w14:textId="2640D2AE" w:rsidR="000F6D7B" w:rsidRPr="000F6D7B" w:rsidRDefault="000F6D7B" w:rsidP="000F6D7B">
      <w:pPr>
        <w:rPr>
          <w:rFonts w:asciiTheme="majorHAnsi" w:hAnsiTheme="majorHAnsi" w:cstheme="majorHAnsi"/>
        </w:rPr>
      </w:pPr>
      <w:r w:rsidRPr="000F6D7B">
        <w:rPr>
          <w:rFonts w:asciiTheme="majorHAnsi" w:hAnsiTheme="majorHAnsi" w:cstheme="majorHAnsi"/>
        </w:rPr>
        <w:t>Câu 14. Chọn phát biểu đúng về electron s?</w:t>
      </w:r>
    </w:p>
    <w:p w14:paraId="08FD6A7F" w14:textId="1FDF19AE" w:rsidR="000F6D7B" w:rsidRPr="000F6D7B" w:rsidRDefault="000F6D7B" w:rsidP="000F6D7B">
      <w:pPr>
        <w:rPr>
          <w:rFonts w:asciiTheme="majorHAnsi" w:hAnsiTheme="majorHAnsi" w:cstheme="majorHAnsi"/>
        </w:rPr>
      </w:pPr>
      <w:r w:rsidRPr="000F6D7B">
        <w:rPr>
          <w:rFonts w:asciiTheme="majorHAnsi" w:hAnsiTheme="majorHAnsi" w:cstheme="majorHAnsi"/>
        </w:rPr>
        <w:t>A. Electron s là electron chuyển động chủ yếu trong khu vực không gian hình cầu;</w:t>
      </w:r>
    </w:p>
    <w:p w14:paraId="6995EB76" w14:textId="4CE8F217" w:rsidR="000F6D7B" w:rsidRPr="000F6D7B" w:rsidRDefault="000F6D7B" w:rsidP="000F6D7B">
      <w:pPr>
        <w:rPr>
          <w:rFonts w:asciiTheme="majorHAnsi" w:hAnsiTheme="majorHAnsi" w:cstheme="majorHAnsi"/>
        </w:rPr>
      </w:pPr>
      <w:r w:rsidRPr="000F6D7B">
        <w:rPr>
          <w:rFonts w:asciiTheme="majorHAnsi" w:hAnsiTheme="majorHAnsi" w:cstheme="majorHAnsi"/>
        </w:rPr>
        <w:t>B. Electron s là electron chỉ chuyển động trên một mặt cầu;</w:t>
      </w:r>
    </w:p>
    <w:p w14:paraId="6A9ABA48" w14:textId="1F9C39F1" w:rsidR="000F6D7B" w:rsidRPr="000F6D7B" w:rsidRDefault="000F6D7B" w:rsidP="000F6D7B">
      <w:pPr>
        <w:rPr>
          <w:rFonts w:asciiTheme="majorHAnsi" w:hAnsiTheme="majorHAnsi" w:cstheme="majorHAnsi"/>
        </w:rPr>
      </w:pPr>
      <w:r w:rsidRPr="000F6D7B">
        <w:rPr>
          <w:rFonts w:asciiTheme="majorHAnsi" w:hAnsiTheme="majorHAnsi" w:cstheme="majorHAnsi"/>
        </w:rPr>
        <w:t>C. Electron s là electron chỉ chuyển động trên một đ</w:t>
      </w:r>
      <w:r w:rsidRPr="000F6D7B">
        <w:rPr>
          <w:rFonts w:asciiTheme="majorHAnsi" w:hAnsiTheme="majorHAnsi" w:cstheme="majorHAnsi" w:hint="cs"/>
        </w:rPr>
        <w:t>ư</w:t>
      </w:r>
      <w:r w:rsidRPr="000F6D7B">
        <w:rPr>
          <w:rFonts w:asciiTheme="majorHAnsi" w:hAnsiTheme="majorHAnsi" w:cstheme="majorHAnsi"/>
        </w:rPr>
        <w:t>ờng tròn;</w:t>
      </w:r>
    </w:p>
    <w:p w14:paraId="618BFE9A" w14:textId="24543288" w:rsidR="000F6D7B" w:rsidRDefault="000F6D7B" w:rsidP="000F6D7B">
      <w:pPr>
        <w:rPr>
          <w:rFonts w:asciiTheme="majorHAnsi" w:hAnsiTheme="majorHAnsi" w:cstheme="majorHAnsi"/>
        </w:rPr>
      </w:pPr>
      <w:r w:rsidRPr="000F6D7B">
        <w:rPr>
          <w:rFonts w:asciiTheme="majorHAnsi" w:hAnsiTheme="majorHAnsi" w:cstheme="majorHAnsi"/>
        </w:rPr>
        <w:t>D. Electron s là electron chỉ chuyển động trong khu vực không gian hình cầu.</w:t>
      </w:r>
    </w:p>
    <w:p w14:paraId="380D9EA8" w14:textId="4767A75F" w:rsidR="000F6D7B" w:rsidRPr="000F6D7B" w:rsidRDefault="000F6D7B" w:rsidP="000F6D7B">
      <w:pPr>
        <w:rPr>
          <w:rFonts w:asciiTheme="majorHAnsi" w:hAnsiTheme="majorHAnsi" w:cstheme="majorHAnsi"/>
        </w:rPr>
      </w:pPr>
      <w:r w:rsidRPr="000F6D7B">
        <w:rPr>
          <w:rFonts w:asciiTheme="majorHAnsi" w:hAnsiTheme="majorHAnsi" w:cstheme="majorHAnsi"/>
        </w:rPr>
        <w:t>Câu 15. Theo mô hình hiện đại, orbital p có hình số tám nổi với hai phần (còn gọi là hai thùy) giống hệt nhau. Xác suất tìm thấy electron ở mỗi thùy là khoảng bao nhiêu phần trăm?</w:t>
      </w:r>
    </w:p>
    <w:p w14:paraId="4D2357C2" w14:textId="19DEF18C" w:rsidR="000F6D7B" w:rsidRPr="000F6D7B" w:rsidRDefault="000F6D7B" w:rsidP="000F6D7B">
      <w:pPr>
        <w:rPr>
          <w:rFonts w:asciiTheme="majorHAnsi" w:hAnsiTheme="majorHAnsi" w:cstheme="majorHAnsi"/>
        </w:rPr>
      </w:pPr>
      <w:r w:rsidRPr="000F6D7B">
        <w:rPr>
          <w:rFonts w:asciiTheme="majorHAnsi" w:hAnsiTheme="majorHAnsi" w:cstheme="majorHAnsi"/>
        </w:rPr>
        <w:t>A. 80%;</w:t>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B. 45%;</w:t>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C. 40%;</w:t>
      </w:r>
      <w:r w:rsidR="005404C1">
        <w:rPr>
          <w:rFonts w:asciiTheme="majorHAnsi" w:hAnsiTheme="majorHAnsi" w:cstheme="majorHAnsi"/>
        </w:rPr>
        <w:tab/>
      </w:r>
      <w:r w:rsidR="005404C1">
        <w:rPr>
          <w:rFonts w:asciiTheme="majorHAnsi" w:hAnsiTheme="majorHAnsi" w:cstheme="majorHAnsi"/>
        </w:rPr>
        <w:tab/>
      </w:r>
      <w:r w:rsidR="005404C1">
        <w:rPr>
          <w:rFonts w:asciiTheme="majorHAnsi" w:hAnsiTheme="majorHAnsi" w:cstheme="majorHAnsi"/>
        </w:rPr>
        <w:tab/>
      </w:r>
      <w:r w:rsidRPr="000F6D7B">
        <w:rPr>
          <w:rFonts w:asciiTheme="majorHAnsi" w:hAnsiTheme="majorHAnsi" w:cstheme="majorHAnsi"/>
        </w:rPr>
        <w:t>D. 90%.</w:t>
      </w:r>
    </w:p>
    <w:sectPr w:rsidR="000F6D7B" w:rsidRPr="000F6D7B" w:rsidSect="00A41F6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7C"/>
    <w:rsid w:val="00066712"/>
    <w:rsid w:val="000F6D7B"/>
    <w:rsid w:val="0017530B"/>
    <w:rsid w:val="002A2D35"/>
    <w:rsid w:val="002D1343"/>
    <w:rsid w:val="00421D6A"/>
    <w:rsid w:val="004D15E5"/>
    <w:rsid w:val="005404C1"/>
    <w:rsid w:val="00552B29"/>
    <w:rsid w:val="00604E33"/>
    <w:rsid w:val="006A59D5"/>
    <w:rsid w:val="006B4D1D"/>
    <w:rsid w:val="00704BDE"/>
    <w:rsid w:val="007F54A0"/>
    <w:rsid w:val="0087605E"/>
    <w:rsid w:val="00896958"/>
    <w:rsid w:val="008D53CD"/>
    <w:rsid w:val="00913E18"/>
    <w:rsid w:val="00923F19"/>
    <w:rsid w:val="00A31A7C"/>
    <w:rsid w:val="00A41F60"/>
    <w:rsid w:val="00A74372"/>
    <w:rsid w:val="00AE7806"/>
    <w:rsid w:val="00C34793"/>
    <w:rsid w:val="00C47409"/>
    <w:rsid w:val="00C64996"/>
    <w:rsid w:val="00CA3622"/>
    <w:rsid w:val="00CC522C"/>
    <w:rsid w:val="00D85C96"/>
    <w:rsid w:val="00E42424"/>
    <w:rsid w:val="00EB15EB"/>
    <w:rsid w:val="00F77083"/>
    <w:rsid w:val="00F80F75"/>
    <w:rsid w:val="00FA71A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2AA"/>
  <w15:chartTrackingRefBased/>
  <w15:docId w15:val="{FA893296-C108-440B-9621-717BDAD4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39"/>
    <w:rsid w:val="000F6D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064">
      <w:bodyDiv w:val="1"/>
      <w:marLeft w:val="0"/>
      <w:marRight w:val="0"/>
      <w:marTop w:val="0"/>
      <w:marBottom w:val="0"/>
      <w:divBdr>
        <w:top w:val="none" w:sz="0" w:space="0" w:color="auto"/>
        <w:left w:val="none" w:sz="0" w:space="0" w:color="auto"/>
        <w:bottom w:val="none" w:sz="0" w:space="0" w:color="auto"/>
        <w:right w:val="none" w:sz="0" w:space="0" w:color="auto"/>
      </w:divBdr>
    </w:div>
    <w:div w:id="263805100">
      <w:bodyDiv w:val="1"/>
      <w:marLeft w:val="0"/>
      <w:marRight w:val="0"/>
      <w:marTop w:val="0"/>
      <w:marBottom w:val="0"/>
      <w:divBdr>
        <w:top w:val="none" w:sz="0" w:space="0" w:color="auto"/>
        <w:left w:val="none" w:sz="0" w:space="0" w:color="auto"/>
        <w:bottom w:val="none" w:sz="0" w:space="0" w:color="auto"/>
        <w:right w:val="none" w:sz="0" w:space="0" w:color="auto"/>
      </w:divBdr>
    </w:div>
    <w:div w:id="279459150">
      <w:bodyDiv w:val="1"/>
      <w:marLeft w:val="0"/>
      <w:marRight w:val="0"/>
      <w:marTop w:val="0"/>
      <w:marBottom w:val="0"/>
      <w:divBdr>
        <w:top w:val="none" w:sz="0" w:space="0" w:color="auto"/>
        <w:left w:val="none" w:sz="0" w:space="0" w:color="auto"/>
        <w:bottom w:val="none" w:sz="0" w:space="0" w:color="auto"/>
        <w:right w:val="none" w:sz="0" w:space="0" w:color="auto"/>
      </w:divBdr>
    </w:div>
    <w:div w:id="339435071">
      <w:bodyDiv w:val="1"/>
      <w:marLeft w:val="0"/>
      <w:marRight w:val="0"/>
      <w:marTop w:val="0"/>
      <w:marBottom w:val="0"/>
      <w:divBdr>
        <w:top w:val="none" w:sz="0" w:space="0" w:color="auto"/>
        <w:left w:val="none" w:sz="0" w:space="0" w:color="auto"/>
        <w:bottom w:val="none" w:sz="0" w:space="0" w:color="auto"/>
        <w:right w:val="none" w:sz="0" w:space="0" w:color="auto"/>
      </w:divBdr>
    </w:div>
    <w:div w:id="399057293">
      <w:bodyDiv w:val="1"/>
      <w:marLeft w:val="0"/>
      <w:marRight w:val="0"/>
      <w:marTop w:val="0"/>
      <w:marBottom w:val="0"/>
      <w:divBdr>
        <w:top w:val="none" w:sz="0" w:space="0" w:color="auto"/>
        <w:left w:val="none" w:sz="0" w:space="0" w:color="auto"/>
        <w:bottom w:val="none" w:sz="0" w:space="0" w:color="auto"/>
        <w:right w:val="none" w:sz="0" w:space="0" w:color="auto"/>
      </w:divBdr>
    </w:div>
    <w:div w:id="476337024">
      <w:bodyDiv w:val="1"/>
      <w:marLeft w:val="0"/>
      <w:marRight w:val="0"/>
      <w:marTop w:val="0"/>
      <w:marBottom w:val="0"/>
      <w:divBdr>
        <w:top w:val="none" w:sz="0" w:space="0" w:color="auto"/>
        <w:left w:val="none" w:sz="0" w:space="0" w:color="auto"/>
        <w:bottom w:val="none" w:sz="0" w:space="0" w:color="auto"/>
        <w:right w:val="none" w:sz="0" w:space="0" w:color="auto"/>
      </w:divBdr>
    </w:div>
    <w:div w:id="668796888">
      <w:bodyDiv w:val="1"/>
      <w:marLeft w:val="0"/>
      <w:marRight w:val="0"/>
      <w:marTop w:val="0"/>
      <w:marBottom w:val="0"/>
      <w:divBdr>
        <w:top w:val="none" w:sz="0" w:space="0" w:color="auto"/>
        <w:left w:val="none" w:sz="0" w:space="0" w:color="auto"/>
        <w:bottom w:val="none" w:sz="0" w:space="0" w:color="auto"/>
        <w:right w:val="none" w:sz="0" w:space="0" w:color="auto"/>
      </w:divBdr>
    </w:div>
    <w:div w:id="739642326">
      <w:bodyDiv w:val="1"/>
      <w:marLeft w:val="0"/>
      <w:marRight w:val="0"/>
      <w:marTop w:val="0"/>
      <w:marBottom w:val="0"/>
      <w:divBdr>
        <w:top w:val="none" w:sz="0" w:space="0" w:color="auto"/>
        <w:left w:val="none" w:sz="0" w:space="0" w:color="auto"/>
        <w:bottom w:val="none" w:sz="0" w:space="0" w:color="auto"/>
        <w:right w:val="none" w:sz="0" w:space="0" w:color="auto"/>
      </w:divBdr>
    </w:div>
    <w:div w:id="936524365">
      <w:bodyDiv w:val="1"/>
      <w:marLeft w:val="0"/>
      <w:marRight w:val="0"/>
      <w:marTop w:val="0"/>
      <w:marBottom w:val="0"/>
      <w:divBdr>
        <w:top w:val="none" w:sz="0" w:space="0" w:color="auto"/>
        <w:left w:val="none" w:sz="0" w:space="0" w:color="auto"/>
        <w:bottom w:val="none" w:sz="0" w:space="0" w:color="auto"/>
        <w:right w:val="none" w:sz="0" w:space="0" w:color="auto"/>
      </w:divBdr>
    </w:div>
    <w:div w:id="952631928">
      <w:bodyDiv w:val="1"/>
      <w:marLeft w:val="0"/>
      <w:marRight w:val="0"/>
      <w:marTop w:val="0"/>
      <w:marBottom w:val="0"/>
      <w:divBdr>
        <w:top w:val="none" w:sz="0" w:space="0" w:color="auto"/>
        <w:left w:val="none" w:sz="0" w:space="0" w:color="auto"/>
        <w:bottom w:val="none" w:sz="0" w:space="0" w:color="auto"/>
        <w:right w:val="none" w:sz="0" w:space="0" w:color="auto"/>
      </w:divBdr>
    </w:div>
    <w:div w:id="1052584517">
      <w:bodyDiv w:val="1"/>
      <w:marLeft w:val="0"/>
      <w:marRight w:val="0"/>
      <w:marTop w:val="0"/>
      <w:marBottom w:val="0"/>
      <w:divBdr>
        <w:top w:val="none" w:sz="0" w:space="0" w:color="auto"/>
        <w:left w:val="none" w:sz="0" w:space="0" w:color="auto"/>
        <w:bottom w:val="none" w:sz="0" w:space="0" w:color="auto"/>
        <w:right w:val="none" w:sz="0" w:space="0" w:color="auto"/>
      </w:divBdr>
    </w:div>
    <w:div w:id="1167745981">
      <w:bodyDiv w:val="1"/>
      <w:marLeft w:val="0"/>
      <w:marRight w:val="0"/>
      <w:marTop w:val="0"/>
      <w:marBottom w:val="0"/>
      <w:divBdr>
        <w:top w:val="none" w:sz="0" w:space="0" w:color="auto"/>
        <w:left w:val="none" w:sz="0" w:space="0" w:color="auto"/>
        <w:bottom w:val="none" w:sz="0" w:space="0" w:color="auto"/>
        <w:right w:val="none" w:sz="0" w:space="0" w:color="auto"/>
      </w:divBdr>
    </w:div>
    <w:div w:id="1433746779">
      <w:bodyDiv w:val="1"/>
      <w:marLeft w:val="0"/>
      <w:marRight w:val="0"/>
      <w:marTop w:val="0"/>
      <w:marBottom w:val="0"/>
      <w:divBdr>
        <w:top w:val="none" w:sz="0" w:space="0" w:color="auto"/>
        <w:left w:val="none" w:sz="0" w:space="0" w:color="auto"/>
        <w:bottom w:val="none" w:sz="0" w:space="0" w:color="auto"/>
        <w:right w:val="none" w:sz="0" w:space="0" w:color="auto"/>
      </w:divBdr>
    </w:div>
    <w:div w:id="1479958023">
      <w:bodyDiv w:val="1"/>
      <w:marLeft w:val="0"/>
      <w:marRight w:val="0"/>
      <w:marTop w:val="0"/>
      <w:marBottom w:val="0"/>
      <w:divBdr>
        <w:top w:val="none" w:sz="0" w:space="0" w:color="auto"/>
        <w:left w:val="none" w:sz="0" w:space="0" w:color="auto"/>
        <w:bottom w:val="none" w:sz="0" w:space="0" w:color="auto"/>
        <w:right w:val="none" w:sz="0" w:space="0" w:color="auto"/>
      </w:divBdr>
    </w:div>
    <w:div w:id="1855531846">
      <w:bodyDiv w:val="1"/>
      <w:marLeft w:val="0"/>
      <w:marRight w:val="0"/>
      <w:marTop w:val="0"/>
      <w:marBottom w:val="0"/>
      <w:divBdr>
        <w:top w:val="none" w:sz="0" w:space="0" w:color="auto"/>
        <w:left w:val="none" w:sz="0" w:space="0" w:color="auto"/>
        <w:bottom w:val="none" w:sz="0" w:space="0" w:color="auto"/>
        <w:right w:val="none" w:sz="0" w:space="0" w:color="auto"/>
      </w:divBdr>
    </w:div>
    <w:div w:id="1918325779">
      <w:bodyDiv w:val="1"/>
      <w:marLeft w:val="0"/>
      <w:marRight w:val="0"/>
      <w:marTop w:val="0"/>
      <w:marBottom w:val="0"/>
      <w:divBdr>
        <w:top w:val="none" w:sz="0" w:space="0" w:color="auto"/>
        <w:left w:val="none" w:sz="0" w:space="0" w:color="auto"/>
        <w:bottom w:val="none" w:sz="0" w:space="0" w:color="auto"/>
        <w:right w:val="none" w:sz="0" w:space="0" w:color="auto"/>
      </w:divBdr>
    </w:div>
    <w:div w:id="1928266629">
      <w:bodyDiv w:val="1"/>
      <w:marLeft w:val="0"/>
      <w:marRight w:val="0"/>
      <w:marTop w:val="0"/>
      <w:marBottom w:val="0"/>
      <w:divBdr>
        <w:top w:val="none" w:sz="0" w:space="0" w:color="auto"/>
        <w:left w:val="none" w:sz="0" w:space="0" w:color="auto"/>
        <w:bottom w:val="none" w:sz="0" w:space="0" w:color="auto"/>
        <w:right w:val="none" w:sz="0" w:space="0" w:color="auto"/>
      </w:divBdr>
    </w:div>
    <w:div w:id="2119447732">
      <w:bodyDiv w:val="1"/>
      <w:marLeft w:val="0"/>
      <w:marRight w:val="0"/>
      <w:marTop w:val="0"/>
      <w:marBottom w:val="0"/>
      <w:divBdr>
        <w:top w:val="none" w:sz="0" w:space="0" w:color="auto"/>
        <w:left w:val="none" w:sz="0" w:space="0" w:color="auto"/>
        <w:bottom w:val="none" w:sz="0" w:space="0" w:color="auto"/>
        <w:right w:val="none" w:sz="0" w:space="0" w:color="auto"/>
      </w:divBdr>
    </w:div>
    <w:div w:id="21263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9</cp:revision>
  <dcterms:created xsi:type="dcterms:W3CDTF">2025-08-10T08:14:00Z</dcterms:created>
  <dcterms:modified xsi:type="dcterms:W3CDTF">2025-08-10T08:22:00Z</dcterms:modified>
</cp:coreProperties>
</file>