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E8EF9" w14:textId="7CF7B5CA" w:rsidR="00AE7806" w:rsidRDefault="00B808C1">
      <w:pPr>
        <w:rPr>
          <w:lang w:val="en-US"/>
        </w:rPr>
      </w:pPr>
      <w:r>
        <w:rPr>
          <w:lang w:val="en-US"/>
        </w:rPr>
        <w:t>Đề 1:</w:t>
      </w:r>
    </w:p>
    <w:p w14:paraId="6F65A3C1" w14:textId="209EF1B6" w:rsidR="00B808C1" w:rsidRDefault="00B808C1">
      <w:pPr>
        <w:rPr>
          <w:lang w:val="en-US"/>
        </w:rPr>
      </w:pPr>
      <w:r w:rsidRPr="00B808C1">
        <w:rPr>
          <w:lang w:val="en-US"/>
        </w:rPr>
        <w:drawing>
          <wp:inline distT="0" distB="0" distL="0" distR="0" wp14:anchorId="0CAB967B" wp14:editId="26443F57">
            <wp:extent cx="6334963" cy="4308701"/>
            <wp:effectExtent l="0" t="0" r="8890" b="0"/>
            <wp:docPr id="1398546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469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5307" cy="431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378B" w14:textId="61F662FD" w:rsidR="00B808C1" w:rsidRDefault="00B808C1">
      <w:pPr>
        <w:rPr>
          <w:lang w:val="en-US"/>
        </w:rPr>
      </w:pPr>
      <w:r w:rsidRPr="00B808C1">
        <w:rPr>
          <w:b/>
          <w:bCs/>
        </w:rPr>
        <w:t>Câu 31. </w:t>
      </w:r>
      <w:r w:rsidRPr="00B808C1">
        <w:t>Phản ứng tổng hợp NH</w:t>
      </w:r>
      <w:r w:rsidRPr="00B808C1">
        <w:rPr>
          <w:vertAlign w:val="subscript"/>
        </w:rPr>
        <w:t>3</w:t>
      </w:r>
      <w:r w:rsidRPr="00B808C1">
        <w:t> từ N</w:t>
      </w:r>
      <w:r w:rsidRPr="00B808C1">
        <w:rPr>
          <w:vertAlign w:val="subscript"/>
        </w:rPr>
        <w:t>2</w:t>
      </w:r>
      <w:r w:rsidRPr="00B808C1">
        <w:t> và H</w:t>
      </w:r>
      <w:r w:rsidRPr="00B808C1">
        <w:rPr>
          <w:vertAlign w:val="subscript"/>
        </w:rPr>
        <w:t>2</w:t>
      </w:r>
      <w:r w:rsidRPr="00B808C1">
        <w:t> có ΔrHo298 &lt; 0 là phản ứng tỏa nhiệt =&gt; để phản ứng đạt hiệu suất cao thì ta cần giảm nhiệt độ. Tuy nhiên nếu thực hiện phản ứng ở nhiệt độ quá thấp thì tốc độ phản ứng nhỏ - phản ứng xảy ra chậm bởi vậy người ta thực hiện phản ứng ở nhiệt độ phù hợp khoảng 400 – 600</w:t>
      </w:r>
      <w:r w:rsidRPr="00B808C1">
        <w:rPr>
          <w:vertAlign w:val="superscript"/>
        </w:rPr>
        <w:t>o</w:t>
      </w:r>
      <w:r w:rsidRPr="00B808C1">
        <w:t>C.</w:t>
      </w:r>
    </w:p>
    <w:p w14:paraId="397E958E" w14:textId="77777777" w:rsidR="00327C03" w:rsidRDefault="00327C03">
      <w:pPr>
        <w:rPr>
          <w:lang w:val="en-US"/>
        </w:rPr>
      </w:pPr>
    </w:p>
    <w:p w14:paraId="4A8DE41D" w14:textId="77777777" w:rsidR="00327C03" w:rsidRDefault="00327C03">
      <w:pPr>
        <w:rPr>
          <w:lang w:val="en-US"/>
        </w:rPr>
      </w:pPr>
    </w:p>
    <w:p w14:paraId="6687CB44" w14:textId="2A812573" w:rsidR="00327C03" w:rsidRDefault="00327C03">
      <w:pPr>
        <w:rPr>
          <w:lang w:val="en-US"/>
        </w:rPr>
      </w:pPr>
      <w:r>
        <w:rPr>
          <w:lang w:val="en-US"/>
        </w:rPr>
        <w:t>ĐỀ 2:</w:t>
      </w:r>
    </w:p>
    <w:p w14:paraId="2FF6AB8A" w14:textId="77777777" w:rsidR="00327C03" w:rsidRPr="00327C03" w:rsidRDefault="00327C03" w:rsidP="00327C03">
      <w:pPr>
        <w:rPr>
          <w:lang w:val="en-US"/>
        </w:rPr>
      </w:pPr>
      <w:r w:rsidRPr="00327C03">
        <w:rPr>
          <w:b/>
          <w:bCs/>
          <w:lang w:val="en-US"/>
        </w:rPr>
        <w:t>Phần I: Trắc nghiệm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327C03" w:rsidRPr="00327C03" w14:paraId="42F79B2E" w14:textId="77777777" w:rsidTr="00327C03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F8FF9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1 - 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30ED6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2 - B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CF73F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3 - B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5D4A5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4 - D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BB6F3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5 - B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66F87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6 - D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1736B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7 - C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5C6DC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8 - D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AAA7A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9 - C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B123E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10 - D</w:t>
            </w:r>
          </w:p>
        </w:tc>
      </w:tr>
      <w:tr w:rsidR="00327C03" w:rsidRPr="00327C03" w14:paraId="09C13B78" w14:textId="77777777" w:rsidTr="00327C03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91891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11 - B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038E2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12 - B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31782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13 - C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9B52A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14 - 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7C520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15 - C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257A9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16 - 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9ABC3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17 - D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F289E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18 - D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5E187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19 - D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9F7B9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20 - B</w:t>
            </w:r>
          </w:p>
        </w:tc>
      </w:tr>
      <w:tr w:rsidR="00327C03" w:rsidRPr="00327C03" w14:paraId="42087867" w14:textId="77777777" w:rsidTr="00327C03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3141A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21 - 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71B69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22 - 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36F8D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23 - B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B36FC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24 - C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93551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25 - 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F411E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26 - C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1C377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27 - D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45C1D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28 - D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E7AA3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3783C" w14:textId="77777777" w:rsidR="00327C03" w:rsidRPr="00327C03" w:rsidRDefault="00327C03" w:rsidP="00327C03">
            <w:pPr>
              <w:rPr>
                <w:lang w:val="en-US"/>
              </w:rPr>
            </w:pPr>
            <w:r w:rsidRPr="00327C03">
              <w:rPr>
                <w:lang w:val="en-US"/>
              </w:rPr>
              <w:t> </w:t>
            </w:r>
          </w:p>
        </w:tc>
      </w:tr>
    </w:tbl>
    <w:p w14:paraId="59FFE2C1" w14:textId="77777777" w:rsidR="00327C03" w:rsidRPr="00327C03" w:rsidRDefault="00327C03" w:rsidP="00327C03">
      <w:pPr>
        <w:rPr>
          <w:lang w:val="en-US"/>
        </w:rPr>
      </w:pPr>
      <w:r w:rsidRPr="00327C03">
        <w:rPr>
          <w:b/>
          <w:bCs/>
          <w:lang w:val="en-US"/>
        </w:rPr>
        <w:t>Phần II: Tự luận</w:t>
      </w:r>
    </w:p>
    <w:p w14:paraId="3B40F71A" w14:textId="521275BA" w:rsidR="00327C03" w:rsidRPr="00327C03" w:rsidRDefault="00327C03">
      <w:pPr>
        <w:rPr>
          <w:lang w:val="en-US"/>
        </w:rPr>
      </w:pPr>
      <w:r w:rsidRPr="00327C03">
        <w:rPr>
          <w:lang w:val="en-US"/>
        </w:rPr>
        <w:lastRenderedPageBreak/>
        <w:drawing>
          <wp:inline distT="0" distB="0" distL="0" distR="0" wp14:anchorId="03B01DDF" wp14:editId="536EE000">
            <wp:extent cx="6793170" cy="3685649"/>
            <wp:effectExtent l="0" t="0" r="8255" b="0"/>
            <wp:docPr id="116209394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93947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0015" cy="370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C03">
        <w:rPr>
          <w:lang w:val="en-US"/>
        </w:rPr>
        <w:drawing>
          <wp:inline distT="0" distB="0" distL="0" distR="0" wp14:anchorId="293B5097" wp14:editId="226E1DCD">
            <wp:extent cx="6612192" cy="3337841"/>
            <wp:effectExtent l="0" t="0" r="0" b="0"/>
            <wp:docPr id="204985896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5896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5695" cy="334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C03" w:rsidRPr="00327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C1"/>
    <w:rsid w:val="000A1A4E"/>
    <w:rsid w:val="00327C03"/>
    <w:rsid w:val="004D15E5"/>
    <w:rsid w:val="00AE7806"/>
    <w:rsid w:val="00B808C1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DB7D"/>
  <w15:chartTrackingRefBased/>
  <w15:docId w15:val="{62C9417B-20BB-46D2-BC47-CBE1F491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8C1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8C1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8C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8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8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2</cp:revision>
  <dcterms:created xsi:type="dcterms:W3CDTF">2024-09-06T10:18:00Z</dcterms:created>
  <dcterms:modified xsi:type="dcterms:W3CDTF">2024-09-06T10:30:00Z</dcterms:modified>
</cp:coreProperties>
</file>