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8089"/>
      </w:tblGrid>
      <w:tr w:rsidR="00FC1960" w:rsidRPr="00C15938" w14:paraId="6AFDD438" w14:textId="77777777">
        <w:trPr>
          <w:trHeight w:val="1195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DBA6" w14:textId="77777777" w:rsidR="00385FB2" w:rsidRPr="00C15938" w:rsidRDefault="00385FB2">
            <w:pPr>
              <w:jc w:val="center"/>
              <w:rPr>
                <w:rFonts w:asciiTheme="majorHAnsi" w:hAnsiTheme="majorHAnsi" w:cstheme="majorHAnsi"/>
                <w:b/>
                <w:bCs/>
                <w:sz w:val="30"/>
                <w:szCs w:val="30"/>
                <w:u w:val="single"/>
                <w:lang w:val="en-US"/>
              </w:rPr>
            </w:pPr>
            <w:r w:rsidRPr="00C15938">
              <w:rPr>
                <w:rFonts w:asciiTheme="majorHAnsi" w:hAnsiTheme="majorHAnsi" w:cstheme="majorHAnsi"/>
                <w:b/>
                <w:bCs/>
                <w:sz w:val="30"/>
                <w:szCs w:val="30"/>
                <w:u w:val="single"/>
                <w:lang w:val="en-US"/>
              </w:rPr>
              <w:t>ĐIỂM</w:t>
            </w: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4219" w14:textId="26C34721" w:rsidR="00385FB2" w:rsidRPr="00C15938" w:rsidRDefault="00385FB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kern w:val="0"/>
                <w:sz w:val="30"/>
                <w:szCs w:val="30"/>
                <w:lang w:val="en-US"/>
                <w14:ligatures w14:val="none"/>
              </w:rPr>
            </w:pPr>
            <w:r w:rsidRPr="00C15938">
              <w:rPr>
                <w:rFonts w:asciiTheme="majorHAnsi" w:eastAsia="Times New Roman" w:hAnsiTheme="majorHAnsi" w:cstheme="majorHAnsi"/>
                <w:b/>
                <w:bCs/>
                <w:kern w:val="0"/>
                <w:sz w:val="30"/>
                <w:szCs w:val="30"/>
                <w:lang w:val="en-US"/>
                <w14:ligatures w14:val="none"/>
              </w:rPr>
              <w:t xml:space="preserve">ĐỀ KIỂM TRA </w:t>
            </w:r>
          </w:p>
          <w:p w14:paraId="5C57AE45" w14:textId="77777777" w:rsidR="00385FB2" w:rsidRPr="00C15938" w:rsidRDefault="00385FB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kern w:val="0"/>
                <w:sz w:val="30"/>
                <w:szCs w:val="30"/>
                <w:lang w:val="en-US"/>
                <w14:ligatures w14:val="none"/>
              </w:rPr>
            </w:pPr>
            <w:r w:rsidRPr="00C15938">
              <w:rPr>
                <w:rFonts w:asciiTheme="majorHAnsi" w:eastAsia="Times New Roman" w:hAnsiTheme="majorHAnsi" w:cstheme="majorHAnsi"/>
                <w:b/>
                <w:bCs/>
                <w:kern w:val="0"/>
                <w:sz w:val="30"/>
                <w:szCs w:val="30"/>
                <w:lang w:val="en-US"/>
                <w14:ligatures w14:val="none"/>
              </w:rPr>
              <w:t>Môn: Hóa học 8</w:t>
            </w:r>
          </w:p>
          <w:p w14:paraId="2AC56A34" w14:textId="77777777" w:rsidR="00385FB2" w:rsidRPr="00C15938" w:rsidRDefault="00385FB2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kern w:val="0"/>
                <w:sz w:val="30"/>
                <w:szCs w:val="30"/>
                <w:lang w:val="en-US"/>
                <w14:ligatures w14:val="none"/>
              </w:rPr>
            </w:pPr>
            <w:r w:rsidRPr="00C15938">
              <w:rPr>
                <w:rFonts w:asciiTheme="majorHAnsi" w:eastAsia="Times New Roman" w:hAnsiTheme="majorHAnsi" w:cstheme="majorHAnsi"/>
                <w:b/>
                <w:bCs/>
                <w:kern w:val="0"/>
                <w:sz w:val="30"/>
                <w:szCs w:val="30"/>
                <w:lang w:val="en-US"/>
                <w14:ligatures w14:val="none"/>
              </w:rPr>
              <w:t> ĐỀ 1</w:t>
            </w:r>
          </w:p>
          <w:p w14:paraId="72881E43" w14:textId="77777777" w:rsidR="00385FB2" w:rsidRPr="00C15938" w:rsidRDefault="00385FB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</w:tbl>
    <w:p w14:paraId="21018C1C" w14:textId="77777777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216DA742" w14:textId="4D8C78C2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Câu 1: Chất có công thức hóa học nào sau đây là oxit?</w:t>
      </w:r>
    </w:p>
    <w:p w14:paraId="06B64813" w14:textId="2CB433D6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A. ZnO</w:t>
      </w:r>
      <w:r w:rsidR="007659B7" w:rsidRPr="00C15938">
        <w:rPr>
          <w:rFonts w:asciiTheme="majorHAnsi" w:hAnsiTheme="majorHAnsi" w:cstheme="majorHAnsi"/>
          <w:sz w:val="30"/>
          <w:szCs w:val="30"/>
          <w:lang w:val="en-US"/>
        </w:rPr>
        <w:t>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 xml:space="preserve">B. </w:t>
      </w:r>
      <w:r w:rsidR="00C15938" w:rsidRPr="00C15938">
        <w:rPr>
          <w:rFonts w:asciiTheme="majorHAnsi" w:hAnsiTheme="majorHAnsi" w:cstheme="majorHAnsi"/>
          <w:sz w:val="30"/>
          <w:szCs w:val="30"/>
          <w:lang w:val="en-US"/>
        </w:rPr>
        <w:t>Zn (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>OH)2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C. ZnCO3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D. ZnSO4</w:t>
      </w:r>
    </w:p>
    <w:p w14:paraId="19F7C41E" w14:textId="77777777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Câu 2: Đốt cháy hoàn toàn khí metan (CH4) trong khí oxi (vừa đủ). Sản phẩm của phản ứng là:</w:t>
      </w:r>
    </w:p>
    <w:p w14:paraId="512B63C0" w14:textId="77777777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A. CO2.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B. H2O.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C. CO2 và H2O.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D. CO2, H2O và O2.</w:t>
      </w:r>
    </w:p>
    <w:p w14:paraId="089EA714" w14:textId="00FAE4A4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Câu 3: Cho các phương trình hóa học của các phản ứng sau</w:t>
      </w:r>
    </w:p>
    <w:p w14:paraId="3F72A420" w14:textId="70E75DB2" w:rsidR="00385FB2" w:rsidRPr="00C15938" w:rsidRDefault="00385FB2" w:rsidP="00385FB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>1) CaCO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3</w:t>
      </w:r>
      <w:r w:rsidRPr="00C15938"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30324E06" wp14:editId="14E7FCD9">
            <wp:extent cx="723900" cy="438150"/>
            <wp:effectExtent l="0" t="0" r="0" b="0"/>
            <wp:docPr id="17492257" name="Picture 12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938">
        <w:rPr>
          <w:rFonts w:asciiTheme="majorHAnsi" w:hAnsiTheme="majorHAnsi" w:cstheme="majorHAnsi"/>
          <w:sz w:val="30"/>
          <w:szCs w:val="30"/>
        </w:rPr>
        <w:t>CaO + CO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2) Fe + S </w:t>
      </w:r>
      <w:r w:rsidRPr="00C15938"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22DBBAF2" wp14:editId="629F8C89">
            <wp:extent cx="723900" cy="438150"/>
            <wp:effectExtent l="0" t="0" r="0" b="0"/>
            <wp:docPr id="2057788213" name="Picture 11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938">
        <w:rPr>
          <w:rFonts w:asciiTheme="majorHAnsi" w:hAnsiTheme="majorHAnsi" w:cstheme="majorHAnsi"/>
          <w:sz w:val="30"/>
          <w:szCs w:val="30"/>
        </w:rPr>
        <w:t> FeS          </w:t>
      </w:r>
    </w:p>
    <w:p w14:paraId="2C0F2BD4" w14:textId="770258CB" w:rsidR="00385FB2" w:rsidRPr="00C15938" w:rsidRDefault="00385FB2" w:rsidP="00385FB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>3) Zn + 2HCl</w:t>
      </w:r>
      <w:r w:rsidRPr="00C15938"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1DDF4D92" wp14:editId="1AAF9FCD">
            <wp:extent cx="676275" cy="257175"/>
            <wp:effectExtent l="0" t="0" r="9525" b="9525"/>
            <wp:docPr id="795913810" name="Picture 10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938">
        <w:rPr>
          <w:rFonts w:asciiTheme="majorHAnsi" w:hAnsiTheme="majorHAnsi" w:cstheme="majorHAnsi"/>
          <w:sz w:val="30"/>
          <w:szCs w:val="30"/>
        </w:rPr>
        <w:t>ZnCl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sz w:val="30"/>
          <w:szCs w:val="30"/>
        </w:rPr>
        <w:t> + H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4) 2Fe + 3Cl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5E923311" wp14:editId="29BE0AD7">
            <wp:extent cx="723900" cy="438150"/>
            <wp:effectExtent l="0" t="0" r="0" b="0"/>
            <wp:docPr id="703721219" name="Picture 9" descr="Đề thi Giữa kì 2 Hóa học lớp 8 có đáp án (Đề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Đề thi Giữa kì 2 Hóa học lớp 8 có đáp án (Đề 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938">
        <w:rPr>
          <w:rFonts w:asciiTheme="majorHAnsi" w:hAnsiTheme="majorHAnsi" w:cstheme="majorHAnsi"/>
          <w:sz w:val="30"/>
          <w:szCs w:val="30"/>
        </w:rPr>
        <w:t> 2FeCl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3</w:t>
      </w:r>
    </w:p>
    <w:p w14:paraId="5D113370" w14:textId="77777777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Trong các phản ứng trên: số phản ứng hóa hợp, phản ứng phân hủy lần lượt là:</w:t>
      </w:r>
    </w:p>
    <w:p w14:paraId="77EF3E34" w14:textId="77777777" w:rsidR="00385FB2" w:rsidRPr="00C15938" w:rsidRDefault="00385FB2" w:rsidP="00385FB2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A. 3; 1.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B. 2; 1.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C. 1; 3.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D. 1; 2.</w:t>
      </w:r>
    </w:p>
    <w:p w14:paraId="751998D0" w14:textId="687C442D" w:rsidR="00FC1960" w:rsidRPr="00C15938" w:rsidRDefault="00FC1960" w:rsidP="00FC1960">
      <w:pPr>
        <w:pStyle w:val="NormalWeb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>Câu 4: Cho 35 gam CaCO3 vào dung dịch HCl dư, kết thúc phản ứng thu được bao nhiêu lít khí CO2 ở đktc?</w:t>
      </w:r>
    </w:p>
    <w:p w14:paraId="6802612A" w14:textId="473B8420" w:rsidR="00FC1960" w:rsidRPr="00C15938" w:rsidRDefault="00FC1960" w:rsidP="00FC1960">
      <w:pPr>
        <w:pStyle w:val="NormalWeb"/>
        <w:rPr>
          <w:rFonts w:asciiTheme="majorHAnsi" w:hAnsiTheme="majorHAnsi" w:cstheme="majorHAnsi"/>
          <w:sz w:val="30"/>
          <w:szCs w:val="30"/>
        </w:rPr>
      </w:pPr>
      <w:r w:rsidRPr="00001C29">
        <w:rPr>
          <w:rFonts w:asciiTheme="majorHAnsi" w:hAnsiTheme="majorHAnsi" w:cstheme="majorHAnsi"/>
          <w:sz w:val="30"/>
          <w:szCs w:val="30"/>
          <w:highlight w:val="yellow"/>
        </w:rPr>
        <w:t>A. 7,84 lít</w:t>
      </w:r>
      <w:r w:rsidRPr="00C15938">
        <w:rPr>
          <w:rFonts w:asciiTheme="majorHAnsi" w:hAnsiTheme="majorHAnsi" w:cstheme="majorHAnsi"/>
          <w:sz w:val="30"/>
          <w:szCs w:val="30"/>
        </w:rPr>
        <w:t xml:space="preserve">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 xml:space="preserve">B. 6,72 lít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 xml:space="preserve">C. 5,56 lít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D. 4,90 lít</w:t>
      </w:r>
    </w:p>
    <w:p w14:paraId="28A4192B" w14:textId="77777777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Câu 5: Đốt cháy hoàn toàn 2,24 lít khí CH4 trong bình chứa khí oxi. Thể tích khí oxi (đo ở đktc) cần dùng là:</w:t>
      </w:r>
    </w:p>
    <w:p w14:paraId="3A664BB5" w14:textId="07E90ED9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A. 2,24 lít.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B. 3,36 lít.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="008876EA"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>C. 4,48 lít.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D. 6,72 lít.</w:t>
      </w:r>
    </w:p>
    <w:p w14:paraId="0173245E" w14:textId="77777777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Câu 6: Dãy chất nào sau đây gồm toàn oxit bazơ?</w:t>
      </w:r>
    </w:p>
    <w:p w14:paraId="3946D3CF" w14:textId="77777777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A. SO3; P2O5.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B. Na2O; SO3.</w:t>
      </w:r>
    </w:p>
    <w:p w14:paraId="6D3885BD" w14:textId="7E351612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C. SO2; CaO.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D. Na2O; CaO.</w:t>
      </w:r>
    </w:p>
    <w:p w14:paraId="2C6F8B4A" w14:textId="77777777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Câu 7. Nguyên tố X có hóa trị III, công thức hóa học đúng của hợp chất tạo bởi nguyên tố X và nhóm (CO3) là</w:t>
      </w:r>
    </w:p>
    <w:p w14:paraId="4E3F5173" w14:textId="77777777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A. X2(CO3)3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B. XCO3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C. X2CO3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D. X(CO3)3</w:t>
      </w:r>
    </w:p>
    <w:p w14:paraId="6E249220" w14:textId="77777777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 xml:space="preserve">Câu 8. Cho các chất có công thức hóa học sau đây: </w:t>
      </w:r>
    </w:p>
    <w:p w14:paraId="0C06BE4E" w14:textId="72AAA161" w:rsidR="00FC1960" w:rsidRPr="00C15938" w:rsidRDefault="00FC1960" w:rsidP="00647A65">
      <w:pPr>
        <w:ind w:firstLine="720"/>
        <w:rPr>
          <w:rFonts w:asciiTheme="majorHAnsi" w:hAnsiTheme="majorHAnsi" w:cstheme="majorHAnsi"/>
          <w:sz w:val="30"/>
          <w:szCs w:val="30"/>
          <w:lang w:val="en-US"/>
        </w:rPr>
      </w:pPr>
      <w:r w:rsidRPr="00E43FC0">
        <w:rPr>
          <w:rFonts w:asciiTheme="majorHAnsi" w:hAnsiTheme="majorHAnsi" w:cstheme="majorHAnsi"/>
          <w:color w:val="FF0000"/>
          <w:sz w:val="30"/>
          <w:szCs w:val="30"/>
          <w:lang w:val="en-US"/>
        </w:rPr>
        <w:t>Cu,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="00C15938" w:rsidRPr="00C15938">
        <w:rPr>
          <w:rFonts w:asciiTheme="majorHAnsi" w:hAnsiTheme="majorHAnsi" w:cstheme="majorHAnsi"/>
          <w:sz w:val="30"/>
          <w:szCs w:val="30"/>
          <w:lang w:val="en-US"/>
        </w:rPr>
        <w:t>Al (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 xml:space="preserve">OH)3, NaClO3, </w:t>
      </w:r>
      <w:r w:rsidRPr="00E43FC0">
        <w:rPr>
          <w:rFonts w:asciiTheme="majorHAnsi" w:hAnsiTheme="majorHAnsi" w:cstheme="majorHAnsi"/>
          <w:color w:val="FF0000"/>
          <w:sz w:val="30"/>
          <w:szCs w:val="30"/>
          <w:lang w:val="en-US"/>
        </w:rPr>
        <w:t>N2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 xml:space="preserve">, KHCO3. 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  <w:t>Số đơn chất là:</w:t>
      </w:r>
    </w:p>
    <w:p w14:paraId="79BF605E" w14:textId="7E32A373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A. 1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B. 2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="008876EA"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>C. 3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="008876EA"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>D. 4</w:t>
      </w:r>
    </w:p>
    <w:p w14:paraId="3DE0F288" w14:textId="2C39771E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 xml:space="preserve">Câu 9. Hợp chất </w:t>
      </w:r>
      <w:r w:rsidR="00C15938" w:rsidRPr="00C15938">
        <w:rPr>
          <w:rFonts w:asciiTheme="majorHAnsi" w:hAnsiTheme="majorHAnsi" w:cstheme="majorHAnsi"/>
          <w:sz w:val="30"/>
          <w:szCs w:val="30"/>
          <w:lang w:val="en-US"/>
        </w:rPr>
        <w:t>Alx (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>SO4)3 có phân tử khối là 342 đvC. Giá trị x là</w:t>
      </w:r>
    </w:p>
    <w:p w14:paraId="79C512F6" w14:textId="77B578D2" w:rsidR="00FC1960" w:rsidRPr="00C15938" w:rsidRDefault="00FC1960" w:rsidP="00FC196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C15938">
        <w:rPr>
          <w:rFonts w:asciiTheme="majorHAnsi" w:hAnsiTheme="majorHAnsi" w:cstheme="majorHAnsi"/>
          <w:sz w:val="30"/>
          <w:szCs w:val="30"/>
          <w:lang w:val="en-US"/>
        </w:rPr>
        <w:t>A. 1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001C29">
        <w:rPr>
          <w:rFonts w:asciiTheme="majorHAnsi" w:hAnsiTheme="majorHAnsi" w:cstheme="majorHAnsi"/>
          <w:sz w:val="30"/>
          <w:szCs w:val="30"/>
          <w:highlight w:val="yellow"/>
          <w:lang w:val="en-US"/>
        </w:rPr>
        <w:t>B. 2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="008876EA"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>C. 3</w:t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="008876EA" w:rsidRPr="00C15938">
        <w:rPr>
          <w:rFonts w:asciiTheme="majorHAnsi" w:hAnsiTheme="majorHAnsi" w:cstheme="majorHAnsi"/>
          <w:sz w:val="30"/>
          <w:szCs w:val="30"/>
          <w:lang w:val="en-US"/>
        </w:rPr>
        <w:tab/>
      </w:r>
      <w:r w:rsidRPr="00C15938">
        <w:rPr>
          <w:rFonts w:asciiTheme="majorHAnsi" w:hAnsiTheme="majorHAnsi" w:cstheme="majorHAnsi"/>
          <w:sz w:val="30"/>
          <w:szCs w:val="30"/>
          <w:lang w:val="en-US"/>
        </w:rPr>
        <w:t>D. 4</w:t>
      </w:r>
    </w:p>
    <w:p w14:paraId="1A046189" w14:textId="5C3C4783" w:rsidR="00FC1960" w:rsidRPr="00C15938" w:rsidRDefault="00FC1960" w:rsidP="00FC1960">
      <w:pPr>
        <w:pStyle w:val="NormalWeb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lastRenderedPageBreak/>
        <w:t>Câu 10: Tính chất hóa học của muối là</w:t>
      </w:r>
    </w:p>
    <w:p w14:paraId="351E9086" w14:textId="77777777" w:rsidR="00FC1960" w:rsidRPr="00C15938" w:rsidRDefault="00FC1960" w:rsidP="00FC1960">
      <w:pPr>
        <w:pStyle w:val="NormalWeb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 xml:space="preserve">A. Tác dụng với kim loại.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B. Tác dụng với acid.</w:t>
      </w:r>
    </w:p>
    <w:p w14:paraId="528A2D9A" w14:textId="1E7FE37A" w:rsidR="00FC1960" w:rsidRPr="00C15938" w:rsidRDefault="00FC1960" w:rsidP="00FC1960">
      <w:pPr>
        <w:pStyle w:val="NormalWeb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 xml:space="preserve">C. Tác dụng với dung dịch base.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001C29">
        <w:rPr>
          <w:rFonts w:asciiTheme="majorHAnsi" w:hAnsiTheme="majorHAnsi" w:cstheme="majorHAnsi"/>
          <w:sz w:val="30"/>
          <w:szCs w:val="30"/>
          <w:highlight w:val="yellow"/>
        </w:rPr>
        <w:t>D. A, B, C đều đúng</w:t>
      </w:r>
    </w:p>
    <w:p w14:paraId="1C82A23D" w14:textId="77777777" w:rsidR="00FC1960" w:rsidRPr="00C15938" w:rsidRDefault="00FC1960" w:rsidP="00FC1960">
      <w:pPr>
        <w:pStyle w:val="NormalWeb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>Câu 11: Muối ăn có công thức hoá học là:</w:t>
      </w:r>
    </w:p>
    <w:p w14:paraId="5A96C929" w14:textId="2EC73A33" w:rsidR="00FC1960" w:rsidRPr="00C15938" w:rsidRDefault="00FC1960" w:rsidP="00FC1960">
      <w:pPr>
        <w:pStyle w:val="NormalWeb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 xml:space="preserve">A. Na2SO4.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 xml:space="preserve">B. Na2CO3.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001C29">
        <w:rPr>
          <w:rFonts w:asciiTheme="majorHAnsi" w:hAnsiTheme="majorHAnsi" w:cstheme="majorHAnsi"/>
          <w:sz w:val="30"/>
          <w:szCs w:val="30"/>
          <w:highlight w:val="yellow"/>
        </w:rPr>
        <w:t>C. NaCl.</w:t>
      </w:r>
      <w:r w:rsidRPr="00C15938">
        <w:rPr>
          <w:rFonts w:asciiTheme="majorHAnsi" w:hAnsiTheme="majorHAnsi" w:cstheme="majorHAnsi"/>
          <w:sz w:val="30"/>
          <w:szCs w:val="30"/>
        </w:rPr>
        <w:t xml:space="preserve"> 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D. Na2S</w:t>
      </w:r>
    </w:p>
    <w:p w14:paraId="739CFD9F" w14:textId="3F26A9E1" w:rsidR="00FC1960" w:rsidRPr="00C15938" w:rsidRDefault="00FC1960" w:rsidP="00FC1960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sz w:val="30"/>
          <w:szCs w:val="30"/>
        </w:rPr>
      </w:pP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Câu 11. </w:t>
      </w:r>
      <w:r w:rsidRPr="00C15938">
        <w:rPr>
          <w:rFonts w:asciiTheme="majorHAnsi" w:hAnsiTheme="majorHAnsi" w:cstheme="majorHAnsi"/>
          <w:sz w:val="30"/>
          <w:szCs w:val="30"/>
        </w:rPr>
        <w:t>Cho 0,1 mol NaOH tác dụng với 0,2 mol HCl, sản phẩm sinh ra sau phản ứng là muối NaCl và nước. Khối lượng muối NaCl thu được là</w:t>
      </w:r>
    </w:p>
    <w:p w14:paraId="68BABC96" w14:textId="07A77E26" w:rsidR="00FC1960" w:rsidRPr="00C15938" w:rsidRDefault="00FC1960" w:rsidP="00FC1960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sz w:val="30"/>
          <w:szCs w:val="30"/>
        </w:rPr>
      </w:pP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A.</w:t>
      </w:r>
      <w:r w:rsidRPr="00C15938">
        <w:rPr>
          <w:rFonts w:asciiTheme="majorHAnsi" w:hAnsiTheme="majorHAnsi" w:cstheme="majorHAnsi"/>
          <w:sz w:val="30"/>
          <w:szCs w:val="30"/>
        </w:rPr>
        <w:t> 11,7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 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="008876EA"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001C29">
        <w:rPr>
          <w:rStyle w:val="Strong"/>
          <w:rFonts w:asciiTheme="majorHAnsi" w:eastAsiaTheme="majorEastAsia" w:hAnsiTheme="majorHAnsi" w:cstheme="majorHAnsi"/>
          <w:sz w:val="30"/>
          <w:szCs w:val="30"/>
          <w:highlight w:val="yellow"/>
        </w:rPr>
        <w:t>B. </w:t>
      </w:r>
      <w:r w:rsidRPr="00001C29">
        <w:rPr>
          <w:rFonts w:asciiTheme="majorHAnsi" w:hAnsiTheme="majorHAnsi" w:cstheme="majorHAnsi"/>
          <w:sz w:val="30"/>
          <w:szCs w:val="30"/>
          <w:highlight w:val="yellow"/>
        </w:rPr>
        <w:t>5,85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 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="008876EA"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C. </w:t>
      </w:r>
      <w:r w:rsidRPr="00C15938">
        <w:rPr>
          <w:rFonts w:asciiTheme="majorHAnsi" w:hAnsiTheme="majorHAnsi" w:cstheme="majorHAnsi"/>
          <w:sz w:val="30"/>
          <w:szCs w:val="30"/>
        </w:rPr>
        <w:t>4,68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 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="008876EA"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D. </w:t>
      </w:r>
      <w:r w:rsidRPr="00C15938">
        <w:rPr>
          <w:rFonts w:asciiTheme="majorHAnsi" w:hAnsiTheme="majorHAnsi" w:cstheme="majorHAnsi"/>
          <w:sz w:val="30"/>
          <w:szCs w:val="30"/>
        </w:rPr>
        <w:t>9,87</w:t>
      </w:r>
    </w:p>
    <w:p w14:paraId="5EE1C232" w14:textId="1219E0A0" w:rsidR="00FC1960" w:rsidRPr="00C15938" w:rsidRDefault="00FC1960" w:rsidP="00FC1960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sz w:val="30"/>
          <w:szCs w:val="30"/>
        </w:rPr>
      </w:pP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Câu 12. </w:t>
      </w:r>
      <w:r w:rsidRPr="00C15938">
        <w:rPr>
          <w:rFonts w:asciiTheme="majorHAnsi" w:hAnsiTheme="majorHAnsi" w:cstheme="majorHAnsi"/>
          <w:sz w:val="30"/>
          <w:szCs w:val="30"/>
        </w:rPr>
        <w:t>Khối lượng muối thu được khi cho 9,75 gam zinc tác dụng với 9,8 gam H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sz w:val="30"/>
          <w:szCs w:val="30"/>
        </w:rPr>
        <w:t>SO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4</w:t>
      </w:r>
      <w:r w:rsidRPr="00C15938">
        <w:rPr>
          <w:rFonts w:asciiTheme="majorHAnsi" w:hAnsiTheme="majorHAnsi" w:cstheme="majorHAnsi"/>
          <w:sz w:val="30"/>
          <w:szCs w:val="30"/>
        </w:rPr>
        <w:t> là</w:t>
      </w:r>
    </w:p>
    <w:p w14:paraId="15E3F419" w14:textId="3F9F3CD0" w:rsidR="00FC1960" w:rsidRPr="00C15938" w:rsidRDefault="00FC1960" w:rsidP="00FC1960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sz w:val="30"/>
          <w:szCs w:val="30"/>
        </w:rPr>
      </w:pP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A.</w:t>
      </w:r>
      <w:r w:rsidRPr="00C15938">
        <w:rPr>
          <w:rFonts w:asciiTheme="majorHAnsi" w:hAnsiTheme="majorHAnsi" w:cstheme="majorHAnsi"/>
          <w:sz w:val="30"/>
          <w:szCs w:val="30"/>
        </w:rPr>
        <w:t> 24,15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 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="008876EA"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001C29">
        <w:rPr>
          <w:rStyle w:val="Strong"/>
          <w:rFonts w:asciiTheme="majorHAnsi" w:eastAsiaTheme="majorEastAsia" w:hAnsiTheme="majorHAnsi" w:cstheme="majorHAnsi"/>
          <w:sz w:val="30"/>
          <w:szCs w:val="30"/>
          <w:highlight w:val="yellow"/>
        </w:rPr>
        <w:t>B. </w:t>
      </w:r>
      <w:r w:rsidRPr="00001C29">
        <w:rPr>
          <w:rFonts w:asciiTheme="majorHAnsi" w:hAnsiTheme="majorHAnsi" w:cstheme="majorHAnsi"/>
          <w:sz w:val="30"/>
          <w:szCs w:val="30"/>
          <w:highlight w:val="yellow"/>
        </w:rPr>
        <w:t>16,1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 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="008876EA"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C. </w:t>
      </w:r>
      <w:r w:rsidRPr="00C15938">
        <w:rPr>
          <w:rFonts w:asciiTheme="majorHAnsi" w:hAnsiTheme="majorHAnsi" w:cstheme="majorHAnsi"/>
          <w:sz w:val="30"/>
          <w:szCs w:val="30"/>
        </w:rPr>
        <w:t>17,71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 </w:t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="008876EA"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ab/>
      </w: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D. </w:t>
      </w:r>
      <w:r w:rsidRPr="00C15938">
        <w:rPr>
          <w:rFonts w:asciiTheme="majorHAnsi" w:hAnsiTheme="majorHAnsi" w:cstheme="majorHAnsi"/>
          <w:sz w:val="30"/>
          <w:szCs w:val="30"/>
        </w:rPr>
        <w:t>19,32</w:t>
      </w:r>
    </w:p>
    <w:p w14:paraId="1E577258" w14:textId="5ED58BCF" w:rsidR="00FC1960" w:rsidRPr="00C15938" w:rsidRDefault="00FC1960" w:rsidP="00FC196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30"/>
          <w:szCs w:val="30"/>
        </w:rPr>
      </w:pP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Câu 13:</w:t>
      </w:r>
      <w:r w:rsidRPr="00C15938">
        <w:rPr>
          <w:rFonts w:asciiTheme="majorHAnsi" w:hAnsiTheme="majorHAnsi" w:cstheme="majorHAnsi"/>
          <w:sz w:val="30"/>
          <w:szCs w:val="30"/>
        </w:rPr>
        <w:t> Khối lượng của nguyên tố N có trong 100 gam (NH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4</w:t>
      </w:r>
      <w:r w:rsidRPr="00C15938">
        <w:rPr>
          <w:rFonts w:asciiTheme="majorHAnsi" w:hAnsiTheme="majorHAnsi" w:cstheme="majorHAnsi"/>
          <w:sz w:val="30"/>
          <w:szCs w:val="30"/>
        </w:rPr>
        <w:t>)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sz w:val="30"/>
          <w:szCs w:val="30"/>
        </w:rPr>
        <w:t>SO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4</w:t>
      </w:r>
      <w:r w:rsidRPr="00C15938">
        <w:rPr>
          <w:rFonts w:asciiTheme="majorHAnsi" w:hAnsiTheme="majorHAnsi" w:cstheme="majorHAnsi"/>
          <w:sz w:val="30"/>
          <w:szCs w:val="30"/>
        </w:rPr>
        <w:t> là</w:t>
      </w:r>
    </w:p>
    <w:p w14:paraId="1BCA6859" w14:textId="77777777" w:rsidR="00FC1960" w:rsidRPr="00C15938" w:rsidRDefault="00FC1960" w:rsidP="00FC196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>A. 42,42 g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7A1876">
        <w:rPr>
          <w:rFonts w:asciiTheme="majorHAnsi" w:hAnsiTheme="majorHAnsi" w:cstheme="majorHAnsi"/>
          <w:sz w:val="30"/>
          <w:szCs w:val="30"/>
        </w:rPr>
        <w:t>B. 21,21 g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C. 24,56 g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D. 49,12 g</w:t>
      </w:r>
    </w:p>
    <w:p w14:paraId="3F11D1A9" w14:textId="44FCE9DE" w:rsidR="00FC1960" w:rsidRPr="00C15938" w:rsidRDefault="00FC1960" w:rsidP="00FC196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30"/>
          <w:szCs w:val="30"/>
        </w:rPr>
      </w:pPr>
      <w:r w:rsidRPr="00C15938">
        <w:rPr>
          <w:rStyle w:val="Strong"/>
          <w:rFonts w:asciiTheme="majorHAnsi" w:eastAsiaTheme="majorEastAsia" w:hAnsiTheme="majorHAnsi" w:cstheme="majorHAnsi"/>
          <w:sz w:val="30"/>
          <w:szCs w:val="30"/>
        </w:rPr>
        <w:t>Câu 14:</w:t>
      </w:r>
      <w:r w:rsidRPr="00C15938">
        <w:rPr>
          <w:rFonts w:asciiTheme="majorHAnsi" w:hAnsiTheme="majorHAnsi" w:cstheme="majorHAnsi"/>
          <w:sz w:val="30"/>
          <w:szCs w:val="30"/>
        </w:rPr>
        <w:t> Phần trăm về khối lượng của nguyên tố N trong (NH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sz w:val="30"/>
          <w:szCs w:val="30"/>
        </w:rPr>
        <w:t>)</w:t>
      </w:r>
      <w:r w:rsidRPr="00C15938">
        <w:rPr>
          <w:rFonts w:asciiTheme="majorHAnsi" w:hAnsiTheme="majorHAnsi" w:cstheme="majorHAnsi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sz w:val="30"/>
          <w:szCs w:val="30"/>
        </w:rPr>
        <w:t>CO là:</w:t>
      </w:r>
    </w:p>
    <w:p w14:paraId="29A50422" w14:textId="77777777" w:rsidR="00FC1960" w:rsidRPr="00C15938" w:rsidRDefault="00FC1960" w:rsidP="00FC196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30"/>
          <w:szCs w:val="30"/>
        </w:rPr>
      </w:pPr>
      <w:r w:rsidRPr="00C15938">
        <w:rPr>
          <w:rFonts w:asciiTheme="majorHAnsi" w:hAnsiTheme="majorHAnsi" w:cstheme="majorHAnsi"/>
          <w:sz w:val="30"/>
          <w:szCs w:val="30"/>
        </w:rPr>
        <w:t>A. 32,33%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B. 31,81%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7A1876">
        <w:rPr>
          <w:rFonts w:asciiTheme="majorHAnsi" w:hAnsiTheme="majorHAnsi" w:cstheme="majorHAnsi"/>
          <w:sz w:val="30"/>
          <w:szCs w:val="30"/>
        </w:rPr>
        <w:t>C. 46,67%</w:t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</w:r>
      <w:r w:rsidRPr="00C15938">
        <w:rPr>
          <w:rFonts w:asciiTheme="majorHAnsi" w:hAnsiTheme="majorHAnsi" w:cstheme="majorHAnsi"/>
          <w:sz w:val="30"/>
          <w:szCs w:val="30"/>
        </w:rPr>
        <w:tab/>
        <w:t>D. 63,64%</w:t>
      </w:r>
    </w:p>
    <w:p w14:paraId="031FE931" w14:textId="108498E4" w:rsidR="00FC1960" w:rsidRPr="00C15938" w:rsidRDefault="00FC1960" w:rsidP="00FC196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30"/>
          <w:szCs w:val="30"/>
        </w:rPr>
      </w:pPr>
      <w:r w:rsidRPr="00C15938">
        <w:rPr>
          <w:rFonts w:asciiTheme="majorHAnsi" w:hAnsiTheme="majorHAnsi" w:cstheme="majorHAnsi"/>
          <w:b/>
          <w:bCs/>
          <w:color w:val="000000"/>
          <w:sz w:val="30"/>
          <w:szCs w:val="30"/>
        </w:rPr>
        <w:t>Câu 15: </w:t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>Cho 16,8 gam Fe vào 200 gam dung dịch HCl 12,775%, phản ứng hoàn toàn thu được dung dịch A và V lít H</w:t>
      </w:r>
      <w:r w:rsidRPr="00C15938">
        <w:rPr>
          <w:rFonts w:asciiTheme="majorHAnsi" w:hAnsiTheme="majorHAnsi" w:cstheme="majorHAnsi"/>
          <w:color w:val="000000"/>
          <w:sz w:val="30"/>
          <w:szCs w:val="30"/>
          <w:vertAlign w:val="subscript"/>
        </w:rPr>
        <w:t>2</w:t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> (đktc). Giá trị của V là</w:t>
      </w:r>
    </w:p>
    <w:p w14:paraId="7FC3AB03" w14:textId="6E691DD2" w:rsidR="00FC1960" w:rsidRPr="00C15938" w:rsidRDefault="00FC1960" w:rsidP="00FC196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30"/>
          <w:szCs w:val="30"/>
        </w:rPr>
      </w:pPr>
      <w:r w:rsidRPr="007A1876">
        <w:rPr>
          <w:rFonts w:asciiTheme="majorHAnsi" w:hAnsiTheme="majorHAnsi" w:cstheme="majorHAnsi"/>
          <w:color w:val="000000"/>
          <w:sz w:val="30"/>
          <w:szCs w:val="30"/>
        </w:rPr>
        <w:t>A. 6,72 lít.</w:t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  <w:t>B. 4,48 lít.</w:t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  <w:t>C. 2,24 lít.</w:t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</w:r>
      <w:r w:rsidRPr="00C15938">
        <w:rPr>
          <w:rFonts w:asciiTheme="majorHAnsi" w:hAnsiTheme="majorHAnsi" w:cstheme="majorHAnsi"/>
          <w:color w:val="000000"/>
          <w:sz w:val="30"/>
          <w:szCs w:val="30"/>
        </w:rPr>
        <w:tab/>
        <w:t>D. 1,12 lít.</w:t>
      </w:r>
    </w:p>
    <w:p w14:paraId="4D5D77DA" w14:textId="77777777" w:rsidR="00FC1960" w:rsidRPr="00C15938" w:rsidRDefault="00FC1960" w:rsidP="00FC1960">
      <w:pPr>
        <w:pStyle w:val="NormalWeb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sz w:val="30"/>
          <w:szCs w:val="30"/>
        </w:rPr>
      </w:pPr>
    </w:p>
    <w:p w14:paraId="52C536CA" w14:textId="77777777" w:rsidR="00FC1960" w:rsidRPr="00C15938" w:rsidRDefault="00FC1960" w:rsidP="00385FB2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0CD84B90" w14:textId="77777777" w:rsidR="00AE7806" w:rsidRPr="00C15938" w:rsidRDefault="00AE7806">
      <w:pPr>
        <w:rPr>
          <w:rFonts w:asciiTheme="majorHAnsi" w:hAnsiTheme="majorHAnsi" w:cstheme="majorHAnsi"/>
          <w:sz w:val="30"/>
          <w:szCs w:val="30"/>
        </w:rPr>
      </w:pPr>
    </w:p>
    <w:sectPr w:rsidR="00AE7806" w:rsidRPr="00C15938" w:rsidSect="00385FB2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6A7"/>
    <w:rsid w:val="00001C29"/>
    <w:rsid w:val="00385FB2"/>
    <w:rsid w:val="003E7714"/>
    <w:rsid w:val="004D15E5"/>
    <w:rsid w:val="00647A65"/>
    <w:rsid w:val="006D169A"/>
    <w:rsid w:val="007659B7"/>
    <w:rsid w:val="007A1876"/>
    <w:rsid w:val="00804355"/>
    <w:rsid w:val="008876EA"/>
    <w:rsid w:val="00AE7806"/>
    <w:rsid w:val="00C15938"/>
    <w:rsid w:val="00C47F85"/>
    <w:rsid w:val="00D646A7"/>
    <w:rsid w:val="00D85C96"/>
    <w:rsid w:val="00E43FC0"/>
    <w:rsid w:val="00FC1960"/>
    <w:rsid w:val="00FC4E6A"/>
    <w:rsid w:val="00FD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6F5B"/>
  <w15:docId w15:val="{917EBE65-B165-4CFE-ACAF-81AF31C6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FB2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6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6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6A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6A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6A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6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6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85F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1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2024-06-13T07:42:00Z</dcterms:created>
  <dcterms:modified xsi:type="dcterms:W3CDTF">2024-06-15T09:05:00Z</dcterms:modified>
</cp:coreProperties>
</file>