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9DC68" w14:textId="77CF67ED" w:rsidR="00AE7806" w:rsidRPr="002D0DAE" w:rsidRDefault="00341CE0" w:rsidP="00341CE0">
      <w:pPr>
        <w:jc w:val="center"/>
        <w:rPr>
          <w:lang w:val="en-US"/>
        </w:rPr>
      </w:pPr>
      <w:r w:rsidRPr="002D0DAE">
        <w:rPr>
          <w:lang w:val="en-US"/>
        </w:rPr>
        <w:t>BÀI 27: ACETIC ACID</w:t>
      </w:r>
    </w:p>
    <w:p w14:paraId="1BB95E00" w14:textId="77777777" w:rsidR="00341CE0" w:rsidRPr="00341CE0" w:rsidRDefault="00341CE0" w:rsidP="00341CE0">
      <w:pPr>
        <w:rPr>
          <w:lang w:val="en-US"/>
        </w:rPr>
      </w:pPr>
      <w:r w:rsidRPr="00341CE0">
        <w:rPr>
          <w:b/>
          <w:bCs/>
          <w:lang w:val="en-US"/>
        </w:rPr>
        <w:t>I. TÍNH CHẤT VẬT LÍ</w:t>
      </w:r>
    </w:p>
    <w:p w14:paraId="3157DBA6" w14:textId="12EAB46B" w:rsidR="00341CE0" w:rsidRPr="00341CE0" w:rsidRDefault="00341CE0" w:rsidP="00341CE0">
      <w:pPr>
        <w:rPr>
          <w:lang w:val="en-US"/>
        </w:rPr>
      </w:pPr>
      <w:r w:rsidRPr="002D0DAE">
        <w:rPr>
          <w:lang w:val="en-US"/>
        </w:rPr>
        <w:t>A</w:t>
      </w:r>
      <w:r w:rsidRPr="00341CE0">
        <w:rPr>
          <w:lang w:val="en-US"/>
        </w:rPr>
        <w:t>cetic acid là chất lỏng, không màu, vị chua, tan vô hạn trong nước.</w:t>
      </w:r>
    </w:p>
    <w:p w14:paraId="12924B3F" w14:textId="77777777" w:rsidR="00341CE0" w:rsidRPr="00341CE0" w:rsidRDefault="00341CE0" w:rsidP="00341CE0">
      <w:pPr>
        <w:rPr>
          <w:lang w:val="en-US"/>
        </w:rPr>
      </w:pPr>
      <w:r w:rsidRPr="00341CE0">
        <w:rPr>
          <w:lang w:val="en-US"/>
        </w:rPr>
        <w:t>Dung dịch acetic acid nồng độ từ 2 – 5 % dùng làm giấm ăn.</w:t>
      </w:r>
    </w:p>
    <w:p w14:paraId="115D5E7F" w14:textId="77777777" w:rsidR="00341CE0" w:rsidRPr="00341CE0" w:rsidRDefault="00341CE0" w:rsidP="00341CE0">
      <w:pPr>
        <w:rPr>
          <w:lang w:val="en-US"/>
        </w:rPr>
      </w:pPr>
      <w:r w:rsidRPr="00341CE0">
        <w:rPr>
          <w:b/>
          <w:bCs/>
          <w:lang w:val="en-US"/>
        </w:rPr>
        <w:t>II. CẤU TẠO PHÂN TỬ</w:t>
      </w:r>
    </w:p>
    <w:p w14:paraId="45FEE0DD" w14:textId="12B4CA5F" w:rsidR="00341CE0" w:rsidRPr="00341CE0" w:rsidRDefault="00341CE0" w:rsidP="00341CE0">
      <w:pPr>
        <w:rPr>
          <w:lang w:val="en-US"/>
        </w:rPr>
      </w:pPr>
      <w:r w:rsidRPr="00341CE0">
        <w:rPr>
          <w:lang w:val="en-US"/>
        </w:rPr>
        <w:t>acetic acid có công thức cấu tạo: </w:t>
      </w:r>
      <w:r w:rsidRPr="002D0DAE">
        <w:rPr>
          <w:noProof/>
          <w:lang w:val="en-US"/>
        </w:rPr>
        <w:drawing>
          <wp:inline distT="0" distB="0" distL="0" distR="0" wp14:anchorId="24B4A36A" wp14:editId="6E6305E8">
            <wp:extent cx="962025" cy="742950"/>
            <wp:effectExtent l="0" t="0" r="9525" b="0"/>
            <wp:docPr id="1029123476" name="Picture 10"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23476" name="Picture 10" descr="A diagram of a molecu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2025" cy="742950"/>
                    </a:xfrm>
                    <a:prstGeom prst="rect">
                      <a:avLst/>
                    </a:prstGeom>
                    <a:noFill/>
                    <a:ln>
                      <a:noFill/>
                    </a:ln>
                  </pic:spPr>
                </pic:pic>
              </a:graphicData>
            </a:graphic>
          </wp:inline>
        </w:drawing>
      </w:r>
      <w:r w:rsidRPr="00341CE0">
        <w:rPr>
          <w:lang w:val="en-US"/>
        </w:rPr>
        <w:t>, viết gọn CH</w:t>
      </w:r>
      <w:r w:rsidRPr="00341CE0">
        <w:rPr>
          <w:vertAlign w:val="subscript"/>
          <w:lang w:val="en-US"/>
        </w:rPr>
        <w:t>3</w:t>
      </w:r>
      <w:r w:rsidRPr="00341CE0">
        <w:rPr>
          <w:lang w:val="en-US"/>
        </w:rPr>
        <w:t>COOH.</w:t>
      </w:r>
    </w:p>
    <w:p w14:paraId="5E055700" w14:textId="77777777" w:rsidR="00341CE0" w:rsidRPr="00341CE0" w:rsidRDefault="00341CE0" w:rsidP="00341CE0">
      <w:pPr>
        <w:rPr>
          <w:lang w:val="en-US"/>
        </w:rPr>
      </w:pPr>
      <w:r w:rsidRPr="00341CE0">
        <w:rPr>
          <w:lang w:val="en-US"/>
        </w:rPr>
        <w:t>Trong phân tử acetic acid có nhóm –COOH làm cho phân tử có tính axit.</w:t>
      </w:r>
    </w:p>
    <w:p w14:paraId="0DE7773D" w14:textId="77777777" w:rsidR="00341CE0" w:rsidRPr="00341CE0" w:rsidRDefault="00341CE0" w:rsidP="00341CE0">
      <w:pPr>
        <w:rPr>
          <w:lang w:val="en-US"/>
        </w:rPr>
      </w:pPr>
      <w:r w:rsidRPr="00341CE0">
        <w:rPr>
          <w:b/>
          <w:bCs/>
          <w:lang w:val="en-US"/>
        </w:rPr>
        <w:t>III. TÍNH CHẤT HÓA HỌC</w:t>
      </w:r>
    </w:p>
    <w:p w14:paraId="03D629A5" w14:textId="77777777" w:rsidR="00341CE0" w:rsidRPr="00341CE0" w:rsidRDefault="00341CE0" w:rsidP="00341CE0">
      <w:pPr>
        <w:rPr>
          <w:lang w:val="en-US"/>
        </w:rPr>
      </w:pPr>
      <w:r w:rsidRPr="00341CE0">
        <w:rPr>
          <w:b/>
          <w:bCs/>
          <w:lang w:val="en-US"/>
        </w:rPr>
        <w:t>1. acetic acid có tính chất của một axit</w:t>
      </w:r>
    </w:p>
    <w:p w14:paraId="4A08412F" w14:textId="77777777" w:rsidR="00341CE0" w:rsidRPr="00341CE0" w:rsidRDefault="00341CE0" w:rsidP="00341CE0">
      <w:pPr>
        <w:rPr>
          <w:lang w:val="en-US"/>
        </w:rPr>
      </w:pPr>
      <w:r w:rsidRPr="00341CE0">
        <w:rPr>
          <w:b/>
          <w:bCs/>
          <w:i/>
          <w:iCs/>
          <w:lang w:val="en-US"/>
        </w:rPr>
        <w:t>+ Làm đổi màu quỳ tím </w:t>
      </w:r>
      <w:r w:rsidRPr="00341CE0">
        <w:rPr>
          <w:lang w:val="en-US"/>
        </w:rPr>
        <w:t>sang màu đỏ.</w:t>
      </w:r>
    </w:p>
    <w:p w14:paraId="39B9824A" w14:textId="77777777" w:rsidR="00341CE0" w:rsidRPr="00341CE0" w:rsidRDefault="00341CE0" w:rsidP="00341CE0">
      <w:pPr>
        <w:rPr>
          <w:lang w:val="en-US"/>
        </w:rPr>
      </w:pPr>
      <w:r w:rsidRPr="00341CE0">
        <w:rPr>
          <w:b/>
          <w:bCs/>
          <w:i/>
          <w:iCs/>
          <w:lang w:val="en-US"/>
        </w:rPr>
        <w:t>+ Tác dụng với kim loại </w:t>
      </w:r>
      <w:r w:rsidRPr="00341CE0">
        <w:rPr>
          <w:lang w:val="en-US"/>
        </w:rPr>
        <w:t>(trước H) giải phóng H</w:t>
      </w:r>
      <w:r w:rsidRPr="00341CE0">
        <w:rPr>
          <w:vertAlign w:val="subscript"/>
          <w:lang w:val="en-US"/>
        </w:rPr>
        <w:t>2</w:t>
      </w:r>
    </w:p>
    <w:p w14:paraId="1CC81F09" w14:textId="77777777" w:rsidR="00341CE0" w:rsidRPr="00341CE0" w:rsidRDefault="00341CE0" w:rsidP="00341CE0">
      <w:pPr>
        <w:rPr>
          <w:lang w:val="en-US"/>
        </w:rPr>
      </w:pPr>
      <w:r w:rsidRPr="00341CE0">
        <w:rPr>
          <w:lang w:val="en-US"/>
        </w:rPr>
        <w:t>Ví dụ: 2CH</w:t>
      </w:r>
      <w:r w:rsidRPr="00341CE0">
        <w:rPr>
          <w:vertAlign w:val="subscript"/>
          <w:lang w:val="en-US"/>
        </w:rPr>
        <w:t>3</w:t>
      </w:r>
      <w:r w:rsidRPr="00341CE0">
        <w:rPr>
          <w:lang w:val="en-US"/>
        </w:rPr>
        <w:t>COOH + 2Na → 2CH</w:t>
      </w:r>
      <w:r w:rsidRPr="00341CE0">
        <w:rPr>
          <w:vertAlign w:val="subscript"/>
          <w:lang w:val="en-US"/>
        </w:rPr>
        <w:t>3</w:t>
      </w:r>
      <w:r w:rsidRPr="00341CE0">
        <w:rPr>
          <w:lang w:val="en-US"/>
        </w:rPr>
        <w:t>COONa + H</w:t>
      </w:r>
      <w:r w:rsidRPr="00341CE0">
        <w:rPr>
          <w:vertAlign w:val="subscript"/>
          <w:lang w:val="en-US"/>
        </w:rPr>
        <w:t>2</w:t>
      </w:r>
    </w:p>
    <w:p w14:paraId="445B610E" w14:textId="77777777" w:rsidR="00341CE0" w:rsidRPr="00341CE0" w:rsidRDefault="00341CE0" w:rsidP="00341CE0">
      <w:pPr>
        <w:rPr>
          <w:lang w:val="en-US"/>
        </w:rPr>
      </w:pPr>
      <w:r w:rsidRPr="00341CE0">
        <w:rPr>
          <w:b/>
          <w:bCs/>
          <w:i/>
          <w:iCs/>
          <w:lang w:val="en-US"/>
        </w:rPr>
        <w:t>+ Tác dụng với bazơ </w:t>
      </w:r>
      <w:r w:rsidRPr="00341CE0">
        <w:rPr>
          <w:lang w:val="en-US"/>
        </w:rPr>
        <w:t>→ muối và nước</w:t>
      </w:r>
    </w:p>
    <w:p w14:paraId="00A72630" w14:textId="77777777" w:rsidR="00341CE0" w:rsidRPr="00341CE0" w:rsidRDefault="00341CE0" w:rsidP="00341CE0">
      <w:pPr>
        <w:rPr>
          <w:lang w:val="en-US"/>
        </w:rPr>
      </w:pPr>
      <w:r w:rsidRPr="00341CE0">
        <w:rPr>
          <w:lang w:val="en-US"/>
        </w:rPr>
        <w:t>Ví dụ: CH</w:t>
      </w:r>
      <w:r w:rsidRPr="00341CE0">
        <w:rPr>
          <w:vertAlign w:val="subscript"/>
          <w:lang w:val="en-US"/>
        </w:rPr>
        <w:t>3</w:t>
      </w:r>
      <w:r w:rsidRPr="00341CE0">
        <w:rPr>
          <w:lang w:val="en-US"/>
        </w:rPr>
        <w:t>COOH + NaOH → CH</w:t>
      </w:r>
      <w:r w:rsidRPr="00341CE0">
        <w:rPr>
          <w:vertAlign w:val="subscript"/>
          <w:lang w:val="en-US"/>
        </w:rPr>
        <w:t>3</w:t>
      </w:r>
      <w:r w:rsidRPr="00341CE0">
        <w:rPr>
          <w:lang w:val="en-US"/>
        </w:rPr>
        <w:t>COONa + H</w:t>
      </w:r>
      <w:r w:rsidRPr="00341CE0">
        <w:rPr>
          <w:vertAlign w:val="subscript"/>
          <w:lang w:val="en-US"/>
        </w:rPr>
        <w:t>2</w:t>
      </w:r>
      <w:r w:rsidRPr="00341CE0">
        <w:rPr>
          <w:lang w:val="en-US"/>
        </w:rPr>
        <w:t>O</w:t>
      </w:r>
    </w:p>
    <w:p w14:paraId="2770B995" w14:textId="77777777" w:rsidR="00341CE0" w:rsidRPr="00341CE0" w:rsidRDefault="00341CE0" w:rsidP="00341CE0">
      <w:pPr>
        <w:rPr>
          <w:lang w:val="en-US"/>
        </w:rPr>
      </w:pPr>
      <w:r w:rsidRPr="00341CE0">
        <w:rPr>
          <w:b/>
          <w:bCs/>
          <w:i/>
          <w:iCs/>
          <w:lang w:val="en-US"/>
        </w:rPr>
        <w:t>+ Tác dụng với basic oxide </w:t>
      </w:r>
      <w:r w:rsidRPr="00341CE0">
        <w:rPr>
          <w:lang w:val="en-US"/>
        </w:rPr>
        <w:t>→ muối và nước</w:t>
      </w:r>
    </w:p>
    <w:p w14:paraId="2A8C612C" w14:textId="77777777" w:rsidR="00341CE0" w:rsidRPr="00341CE0" w:rsidRDefault="00341CE0" w:rsidP="00341CE0">
      <w:pPr>
        <w:rPr>
          <w:lang w:val="en-US"/>
        </w:rPr>
      </w:pPr>
      <w:r w:rsidRPr="00341CE0">
        <w:rPr>
          <w:lang w:val="en-US"/>
        </w:rPr>
        <w:t>Ví dụ: 2CH</w:t>
      </w:r>
      <w:r w:rsidRPr="00341CE0">
        <w:rPr>
          <w:vertAlign w:val="subscript"/>
          <w:lang w:val="en-US"/>
        </w:rPr>
        <w:t>3</w:t>
      </w:r>
      <w:r w:rsidRPr="00341CE0">
        <w:rPr>
          <w:lang w:val="en-US"/>
        </w:rPr>
        <w:t>COOH + CaO → (CH</w:t>
      </w:r>
      <w:r w:rsidRPr="00341CE0">
        <w:rPr>
          <w:vertAlign w:val="subscript"/>
          <w:lang w:val="en-US"/>
        </w:rPr>
        <w:t>3</w:t>
      </w:r>
      <w:r w:rsidRPr="00341CE0">
        <w:rPr>
          <w:lang w:val="en-US"/>
        </w:rPr>
        <w:t>COO)</w:t>
      </w:r>
      <w:r w:rsidRPr="00341CE0">
        <w:rPr>
          <w:vertAlign w:val="subscript"/>
          <w:lang w:val="en-US"/>
        </w:rPr>
        <w:t>2</w:t>
      </w:r>
      <w:r w:rsidRPr="00341CE0">
        <w:rPr>
          <w:lang w:val="en-US"/>
        </w:rPr>
        <w:t>Ca + H</w:t>
      </w:r>
      <w:r w:rsidRPr="00341CE0">
        <w:rPr>
          <w:vertAlign w:val="subscript"/>
          <w:lang w:val="en-US"/>
        </w:rPr>
        <w:t>2</w:t>
      </w:r>
      <w:r w:rsidRPr="00341CE0">
        <w:rPr>
          <w:lang w:val="en-US"/>
        </w:rPr>
        <w:t>O</w:t>
      </w:r>
    </w:p>
    <w:p w14:paraId="6678A45E" w14:textId="77777777" w:rsidR="00341CE0" w:rsidRPr="00341CE0" w:rsidRDefault="00341CE0" w:rsidP="00341CE0">
      <w:pPr>
        <w:rPr>
          <w:lang w:val="en-US"/>
        </w:rPr>
      </w:pPr>
      <w:r w:rsidRPr="00341CE0">
        <w:rPr>
          <w:b/>
          <w:bCs/>
          <w:i/>
          <w:iCs/>
          <w:lang w:val="en-US"/>
        </w:rPr>
        <w:t>+ Tác dụng với muối của axit yếu hơn</w:t>
      </w:r>
    </w:p>
    <w:p w14:paraId="3D46A85E" w14:textId="77777777" w:rsidR="00341CE0" w:rsidRPr="00341CE0" w:rsidRDefault="00341CE0" w:rsidP="00341CE0">
      <w:pPr>
        <w:rPr>
          <w:lang w:val="en-US"/>
        </w:rPr>
      </w:pPr>
      <w:r w:rsidRPr="00341CE0">
        <w:rPr>
          <w:lang w:val="en-US"/>
        </w:rPr>
        <w:t>Ví dụ: 2CH</w:t>
      </w:r>
      <w:r w:rsidRPr="00341CE0">
        <w:rPr>
          <w:vertAlign w:val="subscript"/>
          <w:lang w:val="en-US"/>
        </w:rPr>
        <w:t>3</w:t>
      </w:r>
      <w:r w:rsidRPr="00341CE0">
        <w:rPr>
          <w:lang w:val="en-US"/>
        </w:rPr>
        <w:t>COOH + CaCO</w:t>
      </w:r>
      <w:r w:rsidRPr="00341CE0">
        <w:rPr>
          <w:vertAlign w:val="subscript"/>
          <w:lang w:val="en-US"/>
        </w:rPr>
        <w:t>3</w:t>
      </w:r>
      <w:r w:rsidRPr="00341CE0">
        <w:rPr>
          <w:lang w:val="en-US"/>
        </w:rPr>
        <w:t> → (CH</w:t>
      </w:r>
      <w:r w:rsidRPr="00341CE0">
        <w:rPr>
          <w:vertAlign w:val="subscript"/>
          <w:lang w:val="en-US"/>
        </w:rPr>
        <w:t>3</w:t>
      </w:r>
      <w:r w:rsidRPr="00341CE0">
        <w:rPr>
          <w:lang w:val="en-US"/>
        </w:rPr>
        <w:t>COO)</w:t>
      </w:r>
      <w:r w:rsidRPr="00341CE0">
        <w:rPr>
          <w:vertAlign w:val="subscript"/>
          <w:lang w:val="en-US"/>
        </w:rPr>
        <w:t>2</w:t>
      </w:r>
      <w:r w:rsidRPr="00341CE0">
        <w:rPr>
          <w:lang w:val="en-US"/>
        </w:rPr>
        <w:t>Ca + CO</w:t>
      </w:r>
      <w:r w:rsidRPr="00341CE0">
        <w:rPr>
          <w:vertAlign w:val="subscript"/>
          <w:lang w:val="en-US"/>
        </w:rPr>
        <w:t>2</w:t>
      </w:r>
      <w:r w:rsidRPr="00341CE0">
        <w:rPr>
          <w:lang w:val="en-US"/>
        </w:rPr>
        <w:t> + H</w:t>
      </w:r>
      <w:r w:rsidRPr="00341CE0">
        <w:rPr>
          <w:vertAlign w:val="subscript"/>
          <w:lang w:val="en-US"/>
        </w:rPr>
        <w:t>2</w:t>
      </w:r>
      <w:r w:rsidRPr="00341CE0">
        <w:rPr>
          <w:lang w:val="en-US"/>
        </w:rPr>
        <w:t>O.</w:t>
      </w:r>
    </w:p>
    <w:p w14:paraId="5AB5E3D5" w14:textId="77777777" w:rsidR="00341CE0" w:rsidRPr="00341CE0" w:rsidRDefault="00341CE0" w:rsidP="00341CE0">
      <w:pPr>
        <w:rPr>
          <w:lang w:val="en-US"/>
        </w:rPr>
      </w:pPr>
      <w:r w:rsidRPr="00341CE0">
        <w:rPr>
          <w:b/>
          <w:bCs/>
          <w:lang w:val="en-US"/>
        </w:rPr>
        <w:t>Chú ý </w:t>
      </w:r>
      <w:r w:rsidRPr="00341CE0">
        <w:rPr>
          <w:lang w:val="en-US"/>
        </w:rPr>
        <w:t>: acetic acid là axit yếu.</w:t>
      </w:r>
    </w:p>
    <w:p w14:paraId="0EF23960" w14:textId="77777777" w:rsidR="00341CE0" w:rsidRPr="00341CE0" w:rsidRDefault="00341CE0" w:rsidP="00341CE0">
      <w:pPr>
        <w:rPr>
          <w:lang w:val="en-US"/>
        </w:rPr>
      </w:pPr>
      <w:r w:rsidRPr="00341CE0">
        <w:rPr>
          <w:b/>
          <w:bCs/>
          <w:lang w:val="en-US"/>
        </w:rPr>
        <w:t>2. Tác dụng với ethylic alcohol tạo ra ester và nước</w:t>
      </w:r>
    </w:p>
    <w:p w14:paraId="7D8FC6ED" w14:textId="306F6E7F" w:rsidR="00341CE0" w:rsidRPr="00341CE0" w:rsidRDefault="00341CE0" w:rsidP="00341CE0">
      <w:pPr>
        <w:rPr>
          <w:lang w:val="en-US"/>
        </w:rPr>
      </w:pPr>
      <w:r w:rsidRPr="002D0DAE">
        <w:rPr>
          <w:noProof/>
          <w:lang w:val="en-US"/>
        </w:rPr>
        <w:drawing>
          <wp:inline distT="0" distB="0" distL="0" distR="0" wp14:anchorId="40EDECFA" wp14:editId="5D4D026D">
            <wp:extent cx="4962525" cy="1724025"/>
            <wp:effectExtent l="0" t="0" r="9525" b="9525"/>
            <wp:docPr id="1868886362" name="Picture 9" descr="A diagram of a device with a tu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86362" name="Picture 9" descr="A diagram of a device with a tub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1724025"/>
                    </a:xfrm>
                    <a:prstGeom prst="rect">
                      <a:avLst/>
                    </a:prstGeom>
                    <a:noFill/>
                    <a:ln>
                      <a:noFill/>
                    </a:ln>
                  </pic:spPr>
                </pic:pic>
              </a:graphicData>
            </a:graphic>
          </wp:inline>
        </w:drawing>
      </w:r>
    </w:p>
    <w:p w14:paraId="0FCF7500" w14:textId="77777777" w:rsidR="00341CE0" w:rsidRPr="00341CE0" w:rsidRDefault="00341CE0" w:rsidP="00341CE0">
      <w:pPr>
        <w:rPr>
          <w:lang w:val="en-US"/>
        </w:rPr>
      </w:pPr>
      <w:r w:rsidRPr="00341CE0">
        <w:rPr>
          <w:b/>
          <w:bCs/>
          <w:lang w:val="en-US"/>
        </w:rPr>
        <w:t>Hình 1: </w:t>
      </w:r>
      <w:r w:rsidRPr="00341CE0">
        <w:rPr>
          <w:lang w:val="en-US"/>
        </w:rPr>
        <w:t>Minh họa thí nghiệm acetic acid tác dụng với ethylic alcohol.</w:t>
      </w:r>
    </w:p>
    <w:p w14:paraId="24C84111" w14:textId="77777777" w:rsidR="00341CE0" w:rsidRPr="00341CE0" w:rsidRDefault="00341CE0" w:rsidP="00341CE0">
      <w:pPr>
        <w:rPr>
          <w:lang w:val="en-US"/>
        </w:rPr>
      </w:pPr>
      <w:r w:rsidRPr="00341CE0">
        <w:rPr>
          <w:lang w:val="en-US"/>
        </w:rPr>
        <w:t>Phương trình hóa học:</w:t>
      </w:r>
    </w:p>
    <w:p w14:paraId="3174E844" w14:textId="5ED0972B" w:rsidR="00341CE0" w:rsidRPr="00341CE0" w:rsidRDefault="00341CE0" w:rsidP="00341CE0">
      <w:pPr>
        <w:rPr>
          <w:lang w:val="en-US"/>
        </w:rPr>
      </w:pPr>
      <w:r w:rsidRPr="00341CE0">
        <w:rPr>
          <w:lang w:val="en-US"/>
        </w:rPr>
        <w:t> </w:t>
      </w:r>
      <w:r w:rsidRPr="00341CE0">
        <w:rPr>
          <w:lang w:val="en-US"/>
        </w:rPr>
        <w:t> </w:t>
      </w:r>
      <w:r w:rsidRPr="002D0DAE">
        <w:rPr>
          <w:noProof/>
          <w:lang w:val="en-US"/>
        </w:rPr>
        <w:drawing>
          <wp:inline distT="0" distB="0" distL="0" distR="0" wp14:anchorId="02A91A00" wp14:editId="5CC07836">
            <wp:extent cx="3924300" cy="361950"/>
            <wp:effectExtent l="0" t="0" r="0" b="0"/>
            <wp:docPr id="10833742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361950"/>
                    </a:xfrm>
                    <a:prstGeom prst="rect">
                      <a:avLst/>
                    </a:prstGeom>
                    <a:noFill/>
                    <a:ln>
                      <a:noFill/>
                    </a:ln>
                  </pic:spPr>
                </pic:pic>
              </a:graphicData>
            </a:graphic>
          </wp:inline>
        </w:drawing>
      </w:r>
    </w:p>
    <w:p w14:paraId="6CFF504B" w14:textId="77777777" w:rsidR="00341CE0" w:rsidRPr="00341CE0" w:rsidRDefault="00341CE0" w:rsidP="00341CE0">
      <w:pPr>
        <w:rPr>
          <w:lang w:val="en-US"/>
        </w:rPr>
      </w:pPr>
      <w:r w:rsidRPr="00341CE0">
        <w:rPr>
          <w:lang w:val="en-US"/>
        </w:rPr>
        <w:t>ester thu được là ethyl acetate là chất lỏng, mùi thơm, ít tan trong nước, dùng làm dung môi trong công nghiệp.</w:t>
      </w:r>
    </w:p>
    <w:p w14:paraId="19B8340D" w14:textId="77777777" w:rsidR="00341CE0" w:rsidRPr="00341CE0" w:rsidRDefault="00341CE0" w:rsidP="00341CE0">
      <w:pPr>
        <w:rPr>
          <w:lang w:val="en-US"/>
        </w:rPr>
      </w:pPr>
      <w:r w:rsidRPr="00341CE0">
        <w:rPr>
          <w:b/>
          <w:bCs/>
          <w:lang w:val="en-US"/>
        </w:rPr>
        <w:t>IV. ỨNG DỤNG</w:t>
      </w:r>
    </w:p>
    <w:p w14:paraId="4AB1924A" w14:textId="77777777" w:rsidR="00341CE0" w:rsidRPr="00341CE0" w:rsidRDefault="00341CE0" w:rsidP="00341CE0">
      <w:pPr>
        <w:rPr>
          <w:lang w:val="en-US"/>
        </w:rPr>
      </w:pPr>
      <w:r w:rsidRPr="00341CE0">
        <w:rPr>
          <w:lang w:val="en-US"/>
        </w:rPr>
        <w:lastRenderedPageBreak/>
        <w:t>acetic acid được dùng để điều chế dược phẩm, thuốc diệt cỏ, diệt côn trùng, phẩm nhuộm, tơ sợi nhân tạo, pha giấm ăn…</w:t>
      </w:r>
    </w:p>
    <w:p w14:paraId="19460A3C" w14:textId="77777777" w:rsidR="00341CE0" w:rsidRPr="00341CE0" w:rsidRDefault="00341CE0" w:rsidP="00341CE0">
      <w:pPr>
        <w:rPr>
          <w:lang w:val="en-US"/>
        </w:rPr>
      </w:pPr>
      <w:r w:rsidRPr="00341CE0">
        <w:rPr>
          <w:b/>
          <w:bCs/>
          <w:lang w:val="en-US"/>
        </w:rPr>
        <w:t>V. ĐIỀU CHẾ</w:t>
      </w:r>
    </w:p>
    <w:p w14:paraId="2F03621C" w14:textId="77777777" w:rsidR="00341CE0" w:rsidRPr="00341CE0" w:rsidRDefault="00341CE0" w:rsidP="00341CE0">
      <w:pPr>
        <w:rPr>
          <w:lang w:val="en-US"/>
        </w:rPr>
      </w:pPr>
      <w:r w:rsidRPr="00341CE0">
        <w:rPr>
          <w:lang w:val="en-US"/>
        </w:rPr>
        <w:t>acetic acid được điều chế theo các phản ứng sau:</w:t>
      </w:r>
    </w:p>
    <w:p w14:paraId="2FD79C7F" w14:textId="77777777" w:rsidR="00341CE0" w:rsidRPr="00341CE0" w:rsidRDefault="00341CE0" w:rsidP="00341CE0">
      <w:pPr>
        <w:rPr>
          <w:lang w:val="en-US"/>
        </w:rPr>
      </w:pPr>
      <w:r w:rsidRPr="00341CE0">
        <w:rPr>
          <w:lang w:val="en-US"/>
        </w:rPr>
        <w:t>- Trong công nghiệp, đi từ butan C</w:t>
      </w:r>
      <w:r w:rsidRPr="00341CE0">
        <w:rPr>
          <w:vertAlign w:val="subscript"/>
          <w:lang w:val="en-US"/>
        </w:rPr>
        <w:t>4</w:t>
      </w:r>
      <w:r w:rsidRPr="00341CE0">
        <w:rPr>
          <w:lang w:val="en-US"/>
        </w:rPr>
        <w:t>H</w:t>
      </w:r>
      <w:r w:rsidRPr="00341CE0">
        <w:rPr>
          <w:vertAlign w:val="subscript"/>
          <w:lang w:val="en-US"/>
        </w:rPr>
        <w:t>10</w:t>
      </w:r>
      <w:r w:rsidRPr="00341CE0">
        <w:rPr>
          <w:lang w:val="en-US"/>
        </w:rPr>
        <w:t>:</w:t>
      </w:r>
    </w:p>
    <w:p w14:paraId="7D9B832F" w14:textId="463D85A9" w:rsidR="00341CE0" w:rsidRPr="00341CE0" w:rsidRDefault="00341CE0" w:rsidP="00341CE0">
      <w:pPr>
        <w:rPr>
          <w:lang w:val="en-US"/>
        </w:rPr>
      </w:pPr>
      <w:r w:rsidRPr="00341CE0">
        <w:rPr>
          <w:lang w:val="en-US"/>
        </w:rPr>
        <w:t> </w:t>
      </w:r>
      <w:r w:rsidRPr="00341CE0">
        <w:rPr>
          <w:lang w:val="en-US"/>
        </w:rPr>
        <w:t> </w:t>
      </w:r>
      <w:r w:rsidRPr="002D0DAE">
        <w:rPr>
          <w:noProof/>
          <w:lang w:val="en-US"/>
        </w:rPr>
        <w:drawing>
          <wp:inline distT="0" distB="0" distL="0" distR="0" wp14:anchorId="2C572A0C" wp14:editId="588A21BF">
            <wp:extent cx="3295650" cy="247650"/>
            <wp:effectExtent l="0" t="0" r="0" b="0"/>
            <wp:docPr id="15436669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247650"/>
                    </a:xfrm>
                    <a:prstGeom prst="rect">
                      <a:avLst/>
                    </a:prstGeom>
                    <a:noFill/>
                    <a:ln>
                      <a:noFill/>
                    </a:ln>
                  </pic:spPr>
                </pic:pic>
              </a:graphicData>
            </a:graphic>
          </wp:inline>
        </w:drawing>
      </w:r>
    </w:p>
    <w:p w14:paraId="5204941D" w14:textId="77777777" w:rsidR="00341CE0" w:rsidRPr="00341CE0" w:rsidRDefault="00341CE0" w:rsidP="00341CE0">
      <w:pPr>
        <w:rPr>
          <w:lang w:val="en-US"/>
        </w:rPr>
      </w:pPr>
      <w:r w:rsidRPr="00341CE0">
        <w:rPr>
          <w:lang w:val="en-US"/>
        </w:rPr>
        <w:t>- Sản xuất giấm ăn, thường dùng phương pháp lên men dung dịch ethylic alcohol loãng.</w:t>
      </w:r>
    </w:p>
    <w:p w14:paraId="14B3080F" w14:textId="077E39CE" w:rsidR="00341CE0" w:rsidRPr="00341CE0" w:rsidRDefault="00341CE0" w:rsidP="00341CE0">
      <w:pPr>
        <w:rPr>
          <w:lang w:val="en-US"/>
        </w:rPr>
      </w:pPr>
      <w:r w:rsidRPr="00341CE0">
        <w:rPr>
          <w:lang w:val="en-US"/>
        </w:rPr>
        <w:t> </w:t>
      </w:r>
      <w:r w:rsidRPr="00341CE0">
        <w:rPr>
          <w:lang w:val="en-US"/>
        </w:rPr>
        <w:t> </w:t>
      </w:r>
      <w:r w:rsidRPr="002D0DAE">
        <w:rPr>
          <w:noProof/>
          <w:lang w:val="en-US"/>
        </w:rPr>
        <w:drawing>
          <wp:inline distT="0" distB="0" distL="0" distR="0" wp14:anchorId="26F4E31C" wp14:editId="1FD69E28">
            <wp:extent cx="3076575" cy="228600"/>
            <wp:effectExtent l="0" t="0" r="9525" b="0"/>
            <wp:docPr id="17097724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28600"/>
                    </a:xfrm>
                    <a:prstGeom prst="rect">
                      <a:avLst/>
                    </a:prstGeom>
                    <a:noFill/>
                    <a:ln>
                      <a:noFill/>
                    </a:ln>
                  </pic:spPr>
                </pic:pic>
              </a:graphicData>
            </a:graphic>
          </wp:inline>
        </w:drawing>
      </w:r>
    </w:p>
    <w:p w14:paraId="1BD1A54D" w14:textId="77777777" w:rsidR="00651227" w:rsidRPr="00651227" w:rsidRDefault="00651227" w:rsidP="00651227">
      <w:pPr>
        <w:jc w:val="center"/>
        <w:rPr>
          <w:b/>
          <w:bCs/>
          <w:lang w:val="en-US"/>
        </w:rPr>
      </w:pPr>
      <w:r w:rsidRPr="00651227">
        <w:rPr>
          <w:b/>
          <w:bCs/>
          <w:lang w:val="en-US"/>
        </w:rPr>
        <w:t>Bài tập Trắc nghiệm</w:t>
      </w:r>
    </w:p>
    <w:p w14:paraId="612AD833" w14:textId="77777777" w:rsidR="00651227" w:rsidRPr="00651227" w:rsidRDefault="00651227" w:rsidP="00651227">
      <w:pPr>
        <w:rPr>
          <w:lang w:val="en-US"/>
        </w:rPr>
      </w:pPr>
      <w:r w:rsidRPr="00651227">
        <w:rPr>
          <w:b/>
          <w:bCs/>
          <w:lang w:val="en-US"/>
        </w:rPr>
        <w:t>Câu 1:</w:t>
      </w:r>
      <w:r w:rsidRPr="00651227">
        <w:rPr>
          <w:lang w:val="en-US"/>
        </w:rPr>
        <w:t> Giấm ăn là dung dịch acetic acid có nồng độ</w:t>
      </w:r>
    </w:p>
    <w:p w14:paraId="14A6546C" w14:textId="48B9A2D5" w:rsidR="00651227" w:rsidRPr="00651227" w:rsidRDefault="00651227" w:rsidP="00651227">
      <w:pPr>
        <w:rPr>
          <w:lang w:val="en-US"/>
        </w:rPr>
      </w:pPr>
      <w:r w:rsidRPr="00651227">
        <w:rPr>
          <w:lang w:val="en-US"/>
        </w:rPr>
        <w:t> </w:t>
      </w:r>
      <w:r w:rsidRPr="00651227">
        <w:rPr>
          <w:lang w:val="en-US"/>
        </w:rPr>
        <w:t>A. trên 10 %.</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dưới 2 %.</w:t>
      </w:r>
    </w:p>
    <w:p w14:paraId="6C8928E4" w14:textId="54B77E92" w:rsidR="00651227" w:rsidRPr="00651227" w:rsidRDefault="00651227" w:rsidP="00651227">
      <w:pPr>
        <w:rPr>
          <w:lang w:val="en-US"/>
        </w:rPr>
      </w:pPr>
      <w:r w:rsidRPr="00651227">
        <w:rPr>
          <w:lang w:val="en-US"/>
        </w:rPr>
        <w:t> </w:t>
      </w:r>
      <w:r w:rsidRPr="00651227">
        <w:rPr>
          <w:lang w:val="en-US"/>
        </w:rPr>
        <w:t>C. từ 2% - 5%.</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từ 5% - 10%.</w:t>
      </w:r>
    </w:p>
    <w:p w14:paraId="1EBFC77C" w14:textId="77777777" w:rsidR="00651227" w:rsidRPr="00651227" w:rsidRDefault="00651227" w:rsidP="00651227">
      <w:pPr>
        <w:rPr>
          <w:lang w:val="en-US"/>
        </w:rPr>
      </w:pPr>
      <w:r w:rsidRPr="00651227">
        <w:rPr>
          <w:b/>
          <w:bCs/>
          <w:lang w:val="en-US"/>
        </w:rPr>
        <w:t>Câu 2:</w:t>
      </w:r>
      <w:r w:rsidRPr="00651227">
        <w:rPr>
          <w:lang w:val="en-US"/>
        </w:rPr>
        <w:t> Phản ứng giữa acetic acid với dung dịch bazơ thuộc loại</w:t>
      </w:r>
    </w:p>
    <w:p w14:paraId="4DAF2D39" w14:textId="18FDFB5A" w:rsidR="00651227" w:rsidRPr="00651227" w:rsidRDefault="00651227" w:rsidP="00651227">
      <w:pPr>
        <w:rPr>
          <w:lang w:val="en-US"/>
        </w:rPr>
      </w:pPr>
      <w:r w:rsidRPr="00651227">
        <w:rPr>
          <w:lang w:val="en-US"/>
        </w:rPr>
        <w:t> </w:t>
      </w:r>
      <w:r w:rsidRPr="00651227">
        <w:rPr>
          <w:lang w:val="en-US"/>
        </w:rPr>
        <w:t>A. phản ứng oxi hóa - khử.</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phản ứng hóa hợp.</w:t>
      </w:r>
    </w:p>
    <w:p w14:paraId="03D31D6D" w14:textId="3269791F" w:rsidR="00651227" w:rsidRPr="00651227" w:rsidRDefault="00651227" w:rsidP="00651227">
      <w:pPr>
        <w:rPr>
          <w:lang w:val="en-US"/>
        </w:rPr>
      </w:pPr>
      <w:r w:rsidRPr="00651227">
        <w:rPr>
          <w:lang w:val="en-US"/>
        </w:rPr>
        <w:t> </w:t>
      </w:r>
      <w:r w:rsidRPr="00651227">
        <w:rPr>
          <w:lang w:val="en-US"/>
        </w:rPr>
        <w:t>C. phản ứng phân hủy.</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phản ứng trung hòa.</w:t>
      </w:r>
    </w:p>
    <w:p w14:paraId="7335118C" w14:textId="77777777" w:rsidR="00651227" w:rsidRPr="00651227" w:rsidRDefault="00651227" w:rsidP="00651227">
      <w:pPr>
        <w:rPr>
          <w:lang w:val="en-US"/>
        </w:rPr>
      </w:pPr>
      <w:r w:rsidRPr="00651227">
        <w:rPr>
          <w:b/>
          <w:bCs/>
          <w:lang w:val="en-US"/>
        </w:rPr>
        <w:t>Câu 3:</w:t>
      </w:r>
      <w:r w:rsidRPr="00651227">
        <w:rPr>
          <w:lang w:val="en-US"/>
        </w:rPr>
        <w:t> Dãy chất tác dụng với acetic acid là</w:t>
      </w:r>
    </w:p>
    <w:p w14:paraId="1FECFE30" w14:textId="5B43AB3D" w:rsidR="00F21397" w:rsidRDefault="00651227" w:rsidP="00651227">
      <w:pPr>
        <w:rPr>
          <w:lang w:val="en-US"/>
        </w:rPr>
      </w:pPr>
      <w:r w:rsidRPr="00651227">
        <w:rPr>
          <w:lang w:val="en-US"/>
        </w:rPr>
        <w:t>A. ZnO; Cu(OH)</w:t>
      </w:r>
      <w:r w:rsidRPr="00651227">
        <w:rPr>
          <w:vertAlign w:val="subscript"/>
          <w:lang w:val="en-US"/>
        </w:rPr>
        <w:t>2</w:t>
      </w:r>
      <w:r w:rsidRPr="00651227">
        <w:rPr>
          <w:lang w:val="en-US"/>
        </w:rPr>
        <w:t>; Cu; CuSO</w:t>
      </w:r>
      <w:r w:rsidRPr="00651227">
        <w:rPr>
          <w:vertAlign w:val="subscript"/>
          <w:lang w:val="en-US"/>
        </w:rPr>
        <w:t>4</w:t>
      </w:r>
      <w:r w:rsidRPr="00651227">
        <w:rPr>
          <w:lang w:val="en-US"/>
        </w:rPr>
        <w:t> ; C</w:t>
      </w:r>
      <w:r w:rsidRPr="00651227">
        <w:rPr>
          <w:vertAlign w:val="subscript"/>
          <w:lang w:val="en-US"/>
        </w:rPr>
        <w:t>2</w:t>
      </w:r>
      <w:r w:rsidRPr="00651227">
        <w:rPr>
          <w:lang w:val="en-US"/>
        </w:rPr>
        <w:t>H</w:t>
      </w:r>
      <w:r w:rsidRPr="00651227">
        <w:rPr>
          <w:vertAlign w:val="subscript"/>
          <w:lang w:val="en-US"/>
        </w:rPr>
        <w:t>5</w:t>
      </w:r>
      <w:r w:rsidRPr="00651227">
        <w:rPr>
          <w:lang w:val="en-US"/>
        </w:rPr>
        <w:t>OH.</w:t>
      </w:r>
      <w:r w:rsidR="00F21397">
        <w:rPr>
          <w:lang w:val="en-US"/>
        </w:rPr>
        <w:tab/>
      </w:r>
      <w:r w:rsidR="00F21397">
        <w:rPr>
          <w:lang w:val="en-US"/>
        </w:rPr>
        <w:tab/>
      </w:r>
      <w:r w:rsidR="00F21397">
        <w:rPr>
          <w:lang w:val="en-US"/>
        </w:rPr>
        <w:tab/>
      </w:r>
    </w:p>
    <w:p w14:paraId="50F53599" w14:textId="6BE73519" w:rsidR="00651227" w:rsidRPr="00651227" w:rsidRDefault="00651227" w:rsidP="00651227">
      <w:pPr>
        <w:rPr>
          <w:lang w:val="en-US"/>
        </w:rPr>
      </w:pPr>
      <w:r w:rsidRPr="00651227">
        <w:rPr>
          <w:lang w:val="en-US"/>
        </w:rPr>
        <w:t>B. CuO; Ba(OH)</w:t>
      </w:r>
      <w:r w:rsidRPr="00651227">
        <w:rPr>
          <w:vertAlign w:val="subscript"/>
          <w:lang w:val="en-US"/>
        </w:rPr>
        <w:t>2</w:t>
      </w:r>
      <w:r w:rsidRPr="00651227">
        <w:rPr>
          <w:lang w:val="en-US"/>
        </w:rPr>
        <w:t>; Zn ; Na</w:t>
      </w:r>
      <w:r w:rsidRPr="00651227">
        <w:rPr>
          <w:vertAlign w:val="subscript"/>
          <w:lang w:val="en-US"/>
        </w:rPr>
        <w:t>2</w:t>
      </w:r>
      <w:r w:rsidRPr="00651227">
        <w:rPr>
          <w:lang w:val="en-US"/>
        </w:rPr>
        <w:t>CO</w:t>
      </w:r>
      <w:r w:rsidRPr="00651227">
        <w:rPr>
          <w:vertAlign w:val="subscript"/>
          <w:lang w:val="en-US"/>
        </w:rPr>
        <w:t>3</w:t>
      </w:r>
      <w:r w:rsidRPr="00651227">
        <w:rPr>
          <w:lang w:val="en-US"/>
        </w:rPr>
        <w:t> ; C</w:t>
      </w:r>
      <w:r w:rsidRPr="00651227">
        <w:rPr>
          <w:vertAlign w:val="subscript"/>
          <w:lang w:val="en-US"/>
        </w:rPr>
        <w:t>2</w:t>
      </w:r>
      <w:r w:rsidRPr="00651227">
        <w:rPr>
          <w:lang w:val="en-US"/>
        </w:rPr>
        <w:t>H</w:t>
      </w:r>
      <w:r w:rsidRPr="00651227">
        <w:rPr>
          <w:vertAlign w:val="subscript"/>
          <w:lang w:val="en-US"/>
        </w:rPr>
        <w:t>5</w:t>
      </w:r>
      <w:r w:rsidRPr="00651227">
        <w:rPr>
          <w:lang w:val="en-US"/>
        </w:rPr>
        <w:t>OH.</w:t>
      </w:r>
    </w:p>
    <w:p w14:paraId="73E5F61F" w14:textId="581FE93D" w:rsidR="00F21397" w:rsidRDefault="00651227" w:rsidP="00651227">
      <w:pPr>
        <w:rPr>
          <w:lang w:val="en-US"/>
        </w:rPr>
      </w:pPr>
      <w:r w:rsidRPr="00651227">
        <w:rPr>
          <w:lang w:val="en-US"/>
        </w:rPr>
        <w:t>C. Ag; Cu(OH)</w:t>
      </w:r>
      <w:r w:rsidRPr="00651227">
        <w:rPr>
          <w:vertAlign w:val="subscript"/>
          <w:lang w:val="en-US"/>
        </w:rPr>
        <w:t>2</w:t>
      </w:r>
      <w:r w:rsidRPr="00651227">
        <w:rPr>
          <w:lang w:val="en-US"/>
        </w:rPr>
        <w:t>; ZnO ; H</w:t>
      </w:r>
      <w:r w:rsidRPr="00651227">
        <w:rPr>
          <w:vertAlign w:val="subscript"/>
          <w:lang w:val="en-US"/>
        </w:rPr>
        <w:t>2</w:t>
      </w:r>
      <w:r w:rsidRPr="00651227">
        <w:rPr>
          <w:lang w:val="en-US"/>
        </w:rPr>
        <w:t>SO</w:t>
      </w:r>
      <w:r w:rsidRPr="00651227">
        <w:rPr>
          <w:vertAlign w:val="subscript"/>
          <w:lang w:val="en-US"/>
        </w:rPr>
        <w:t>4</w:t>
      </w:r>
      <w:r w:rsidRPr="00651227">
        <w:rPr>
          <w:lang w:val="en-US"/>
        </w:rPr>
        <w:t>; C</w:t>
      </w:r>
      <w:r w:rsidRPr="00651227">
        <w:rPr>
          <w:vertAlign w:val="subscript"/>
          <w:lang w:val="en-US"/>
        </w:rPr>
        <w:t>2</w:t>
      </w:r>
      <w:r w:rsidRPr="00651227">
        <w:rPr>
          <w:lang w:val="en-US"/>
        </w:rPr>
        <w:t>H</w:t>
      </w:r>
      <w:r w:rsidRPr="00651227">
        <w:rPr>
          <w:vertAlign w:val="subscript"/>
          <w:lang w:val="en-US"/>
        </w:rPr>
        <w:t>5</w:t>
      </w:r>
      <w:r w:rsidRPr="00651227">
        <w:rPr>
          <w:lang w:val="en-US"/>
        </w:rPr>
        <w:t>OH.</w:t>
      </w:r>
      <w:r w:rsidR="00F21397">
        <w:rPr>
          <w:lang w:val="en-US"/>
        </w:rPr>
        <w:tab/>
      </w:r>
      <w:r w:rsidR="00F21397">
        <w:rPr>
          <w:lang w:val="en-US"/>
        </w:rPr>
        <w:tab/>
      </w:r>
      <w:r w:rsidR="00F21397">
        <w:rPr>
          <w:lang w:val="en-US"/>
        </w:rPr>
        <w:tab/>
      </w:r>
    </w:p>
    <w:p w14:paraId="6C5BF13D" w14:textId="61E045E3" w:rsidR="00651227" w:rsidRPr="00651227" w:rsidRDefault="00651227" w:rsidP="00651227">
      <w:pPr>
        <w:rPr>
          <w:lang w:val="en-US"/>
        </w:rPr>
      </w:pPr>
      <w:r w:rsidRPr="00651227">
        <w:rPr>
          <w:lang w:val="en-US"/>
        </w:rPr>
        <w:t>D. H</w:t>
      </w:r>
      <w:r w:rsidRPr="00651227">
        <w:rPr>
          <w:vertAlign w:val="subscript"/>
          <w:lang w:val="en-US"/>
        </w:rPr>
        <w:t>2</w:t>
      </w:r>
      <w:r w:rsidRPr="00651227">
        <w:rPr>
          <w:lang w:val="en-US"/>
        </w:rPr>
        <w:t>SO</w:t>
      </w:r>
      <w:r w:rsidRPr="00651227">
        <w:rPr>
          <w:vertAlign w:val="subscript"/>
          <w:lang w:val="en-US"/>
        </w:rPr>
        <w:t>4</w:t>
      </w:r>
      <w:r w:rsidRPr="00651227">
        <w:rPr>
          <w:lang w:val="en-US"/>
        </w:rPr>
        <w:t>; Cu(OH)</w:t>
      </w:r>
      <w:r w:rsidRPr="00651227">
        <w:rPr>
          <w:vertAlign w:val="subscript"/>
          <w:lang w:val="en-US"/>
        </w:rPr>
        <w:t>2</w:t>
      </w:r>
      <w:r w:rsidRPr="00651227">
        <w:rPr>
          <w:lang w:val="en-US"/>
        </w:rPr>
        <w:t>; C</w:t>
      </w:r>
      <w:r w:rsidRPr="00651227">
        <w:rPr>
          <w:vertAlign w:val="subscript"/>
          <w:lang w:val="en-US"/>
        </w:rPr>
        <w:t>2</w:t>
      </w:r>
      <w:r w:rsidRPr="00651227">
        <w:rPr>
          <w:lang w:val="en-US"/>
        </w:rPr>
        <w:t>H</w:t>
      </w:r>
      <w:r w:rsidRPr="00651227">
        <w:rPr>
          <w:vertAlign w:val="subscript"/>
          <w:lang w:val="en-US"/>
        </w:rPr>
        <w:t>5</w:t>
      </w:r>
      <w:r w:rsidRPr="00651227">
        <w:rPr>
          <w:lang w:val="en-US"/>
        </w:rPr>
        <w:t>OH; C</w:t>
      </w:r>
      <w:r w:rsidRPr="00651227">
        <w:rPr>
          <w:vertAlign w:val="subscript"/>
          <w:lang w:val="en-US"/>
        </w:rPr>
        <w:t>6</w:t>
      </w:r>
      <w:r w:rsidRPr="00651227">
        <w:rPr>
          <w:lang w:val="en-US"/>
        </w:rPr>
        <w:t>H</w:t>
      </w:r>
      <w:r w:rsidRPr="00651227">
        <w:rPr>
          <w:vertAlign w:val="subscript"/>
          <w:lang w:val="en-US"/>
        </w:rPr>
        <w:t>6</w:t>
      </w:r>
      <w:r w:rsidRPr="00651227">
        <w:rPr>
          <w:lang w:val="en-US"/>
        </w:rPr>
        <w:t>; CaCO</w:t>
      </w:r>
      <w:r w:rsidRPr="00651227">
        <w:rPr>
          <w:vertAlign w:val="subscript"/>
          <w:lang w:val="en-US"/>
        </w:rPr>
        <w:t>3</w:t>
      </w:r>
      <w:r w:rsidRPr="00651227">
        <w:rPr>
          <w:lang w:val="en-US"/>
        </w:rPr>
        <w:t>.</w:t>
      </w:r>
    </w:p>
    <w:p w14:paraId="74EDD6C5" w14:textId="77777777" w:rsidR="00651227" w:rsidRPr="00651227" w:rsidRDefault="00651227" w:rsidP="00651227">
      <w:pPr>
        <w:rPr>
          <w:lang w:val="en-US"/>
        </w:rPr>
      </w:pPr>
      <w:r w:rsidRPr="00651227">
        <w:rPr>
          <w:b/>
          <w:bCs/>
          <w:lang w:val="en-US"/>
        </w:rPr>
        <w:t>Câu 4:</w:t>
      </w:r>
      <w:r w:rsidRPr="00651227">
        <w:rPr>
          <w:lang w:val="en-US"/>
        </w:rPr>
        <w:t> Trong công nghiệp một lượng lớn acetic acid được điều chế bằng cách</w:t>
      </w:r>
    </w:p>
    <w:p w14:paraId="63554830" w14:textId="77777777" w:rsidR="00651227" w:rsidRPr="00651227" w:rsidRDefault="00651227" w:rsidP="00651227">
      <w:pPr>
        <w:rPr>
          <w:lang w:val="en-US"/>
        </w:rPr>
      </w:pPr>
      <w:r w:rsidRPr="00651227">
        <w:rPr>
          <w:lang w:val="en-US"/>
        </w:rPr>
        <w:t> </w:t>
      </w:r>
      <w:r w:rsidRPr="00651227">
        <w:rPr>
          <w:lang w:val="en-US"/>
        </w:rPr>
        <w:t>A. nhiệt phân methane sau đó làm lạnh nhanh.</w:t>
      </w:r>
    </w:p>
    <w:p w14:paraId="59BF46C2" w14:textId="77777777" w:rsidR="00651227" w:rsidRPr="00651227" w:rsidRDefault="00651227" w:rsidP="00651227">
      <w:pPr>
        <w:rPr>
          <w:lang w:val="en-US"/>
        </w:rPr>
      </w:pPr>
      <w:r w:rsidRPr="00651227">
        <w:rPr>
          <w:lang w:val="en-US"/>
        </w:rPr>
        <w:t> </w:t>
      </w:r>
      <w:r w:rsidRPr="00651227">
        <w:rPr>
          <w:lang w:val="en-US"/>
        </w:rPr>
        <w:t>B. lên men dung dịch ethylic alcohol.</w:t>
      </w:r>
    </w:p>
    <w:p w14:paraId="1A0A5AD8" w14:textId="77777777" w:rsidR="00651227" w:rsidRPr="00651227" w:rsidRDefault="00651227" w:rsidP="00651227">
      <w:pPr>
        <w:rPr>
          <w:lang w:val="en-US"/>
        </w:rPr>
      </w:pPr>
      <w:r w:rsidRPr="00651227">
        <w:rPr>
          <w:lang w:val="en-US"/>
        </w:rPr>
        <w:t> </w:t>
      </w:r>
      <w:r w:rsidRPr="00651227">
        <w:rPr>
          <w:lang w:val="en-US"/>
        </w:rPr>
        <w:t>C. oxi hóa etan có xúc tác và nhiệt độ thích hợp.</w:t>
      </w:r>
    </w:p>
    <w:p w14:paraId="1A4BC632" w14:textId="77777777" w:rsidR="00651227" w:rsidRPr="00651227" w:rsidRDefault="00651227" w:rsidP="00651227">
      <w:pPr>
        <w:rPr>
          <w:lang w:val="en-US"/>
        </w:rPr>
      </w:pPr>
      <w:r w:rsidRPr="00651227">
        <w:rPr>
          <w:lang w:val="en-US"/>
        </w:rPr>
        <w:t> </w:t>
      </w:r>
      <w:r w:rsidRPr="00651227">
        <w:rPr>
          <w:lang w:val="en-US"/>
        </w:rPr>
        <w:t>D. oxi hóa butan có xúc tác và nhiệt độ thích hợp.</w:t>
      </w:r>
    </w:p>
    <w:p w14:paraId="11BAB087" w14:textId="77777777" w:rsidR="00651227" w:rsidRPr="00651227" w:rsidRDefault="00651227" w:rsidP="00651227">
      <w:pPr>
        <w:rPr>
          <w:lang w:val="en-US"/>
        </w:rPr>
      </w:pPr>
      <w:r w:rsidRPr="00651227">
        <w:rPr>
          <w:b/>
          <w:bCs/>
          <w:lang w:val="en-US"/>
        </w:rPr>
        <w:t>Câu 5:</w:t>
      </w:r>
      <w:r w:rsidRPr="00651227">
        <w:rPr>
          <w:lang w:val="en-US"/>
        </w:rPr>
        <w:t> Để phân biệt dung dịch acetic acid và ethylic alcohol ta dùng kim loại nào sau đây?</w:t>
      </w:r>
    </w:p>
    <w:p w14:paraId="63FE1EF9" w14:textId="469D191F" w:rsidR="00651227" w:rsidRPr="00651227" w:rsidRDefault="00651227" w:rsidP="007C3C89">
      <w:pPr>
        <w:rPr>
          <w:lang w:val="en-US"/>
        </w:rPr>
      </w:pPr>
      <w:r w:rsidRPr="00651227">
        <w:rPr>
          <w:lang w:val="en-US"/>
        </w:rPr>
        <w:t> </w:t>
      </w:r>
      <w:r w:rsidRPr="00651227">
        <w:rPr>
          <w:lang w:val="en-US"/>
        </w:rPr>
        <w:t>A. Na.</w:t>
      </w:r>
      <w:r w:rsidR="007C3C89" w:rsidRPr="002D0DAE">
        <w:rPr>
          <w:lang w:val="en-US"/>
        </w:rPr>
        <w:tab/>
      </w:r>
      <w:r w:rsidR="007C3C89" w:rsidRPr="002D0DAE">
        <w:rPr>
          <w:lang w:val="en-US"/>
        </w:rPr>
        <w:tab/>
      </w:r>
      <w:r w:rsidR="007C3C89" w:rsidRPr="002D0DAE">
        <w:rPr>
          <w:lang w:val="en-US"/>
        </w:rPr>
        <w:tab/>
      </w:r>
      <w:r w:rsidRPr="00651227">
        <w:rPr>
          <w:lang w:val="en-US"/>
        </w:rPr>
        <w:t>B. Zn</w:t>
      </w:r>
      <w:r w:rsidR="007C3C89" w:rsidRPr="002D0DAE">
        <w:rPr>
          <w:lang w:val="en-US"/>
        </w:rPr>
        <w:tab/>
      </w:r>
      <w:r w:rsidR="007C3C89" w:rsidRPr="002D0DAE">
        <w:rPr>
          <w:lang w:val="en-US"/>
        </w:rPr>
        <w:tab/>
      </w:r>
      <w:r w:rsidR="007C3C89" w:rsidRPr="002D0DAE">
        <w:rPr>
          <w:lang w:val="en-US"/>
        </w:rPr>
        <w:tab/>
      </w:r>
      <w:r w:rsidRPr="00651227">
        <w:rPr>
          <w:lang w:val="en-US"/>
        </w:rPr>
        <w:t>C. K.</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Cu.</w:t>
      </w:r>
    </w:p>
    <w:p w14:paraId="0BEE8FF4" w14:textId="77777777" w:rsidR="00651227" w:rsidRPr="00651227" w:rsidRDefault="00651227" w:rsidP="00651227">
      <w:pPr>
        <w:rPr>
          <w:lang w:val="en-US"/>
        </w:rPr>
      </w:pPr>
      <w:r w:rsidRPr="00651227">
        <w:rPr>
          <w:b/>
          <w:bCs/>
          <w:lang w:val="en-US"/>
        </w:rPr>
        <w:t>Câu 6:</w:t>
      </w:r>
      <w:r w:rsidRPr="00651227">
        <w:rPr>
          <w:lang w:val="en-US"/>
        </w:rPr>
        <w:t> Hòa tan hoàn toàn 2,4 gam Mg vào dung dịch CH</w:t>
      </w:r>
      <w:r w:rsidRPr="00651227">
        <w:rPr>
          <w:vertAlign w:val="subscript"/>
          <w:lang w:val="en-US"/>
        </w:rPr>
        <w:t>3</w:t>
      </w:r>
      <w:r w:rsidRPr="00651227">
        <w:rPr>
          <w:lang w:val="en-US"/>
        </w:rPr>
        <w:t>COOH. Thể tích khí H</w:t>
      </w:r>
      <w:r w:rsidRPr="00651227">
        <w:rPr>
          <w:vertAlign w:val="subscript"/>
          <w:lang w:val="en-US"/>
        </w:rPr>
        <w:t>2</w:t>
      </w:r>
      <w:r w:rsidRPr="00651227">
        <w:rPr>
          <w:lang w:val="en-US"/>
        </w:rPr>
        <w:t> thoát ra (ở đktc) là</w:t>
      </w:r>
    </w:p>
    <w:p w14:paraId="7AF35784" w14:textId="1FF2F491" w:rsidR="00651227" w:rsidRPr="00651227" w:rsidRDefault="00651227" w:rsidP="00651227">
      <w:pPr>
        <w:rPr>
          <w:lang w:val="en-US"/>
        </w:rPr>
      </w:pPr>
      <w:r w:rsidRPr="00651227">
        <w:rPr>
          <w:lang w:val="en-US"/>
        </w:rPr>
        <w:t> </w:t>
      </w:r>
      <w:r w:rsidRPr="00651227">
        <w:rPr>
          <w:lang w:val="en-US"/>
        </w:rPr>
        <w:t>A. 0,56 lít.</w:t>
      </w:r>
      <w:r w:rsidR="007C3C89" w:rsidRPr="002D0DAE">
        <w:rPr>
          <w:lang w:val="en-US"/>
        </w:rPr>
        <w:tab/>
      </w:r>
      <w:r w:rsidR="007C3C89" w:rsidRPr="002D0DAE">
        <w:rPr>
          <w:lang w:val="en-US"/>
        </w:rPr>
        <w:tab/>
      </w:r>
      <w:r w:rsidR="007C3C89" w:rsidRPr="002D0DAE">
        <w:rPr>
          <w:lang w:val="en-US"/>
        </w:rPr>
        <w:tab/>
      </w:r>
      <w:r w:rsidRPr="00651227">
        <w:rPr>
          <w:lang w:val="en-US"/>
        </w:rPr>
        <w:t>B. 1,12 lít.</w:t>
      </w:r>
      <w:r w:rsidR="007C3C89" w:rsidRPr="002D0DAE">
        <w:rPr>
          <w:lang w:val="en-US"/>
        </w:rPr>
        <w:tab/>
      </w:r>
      <w:r w:rsidR="007C3C89" w:rsidRPr="002D0DAE">
        <w:rPr>
          <w:lang w:val="en-US"/>
        </w:rPr>
        <w:tab/>
      </w:r>
      <w:r w:rsidRPr="00651227">
        <w:rPr>
          <w:lang w:val="en-US"/>
        </w:rPr>
        <w:t>C. 2,24 lít.</w:t>
      </w:r>
      <w:r w:rsidR="007C3C89" w:rsidRPr="002D0DAE">
        <w:rPr>
          <w:lang w:val="en-US"/>
        </w:rPr>
        <w:tab/>
      </w:r>
      <w:r w:rsidR="007C3C89" w:rsidRPr="002D0DAE">
        <w:rPr>
          <w:lang w:val="en-US"/>
        </w:rPr>
        <w:tab/>
      </w:r>
      <w:r w:rsidR="007C3C89" w:rsidRPr="002D0DAE">
        <w:rPr>
          <w:lang w:val="en-US"/>
        </w:rPr>
        <w:tab/>
      </w:r>
      <w:r w:rsidRPr="00651227">
        <w:rPr>
          <w:lang w:val="en-US"/>
        </w:rPr>
        <w:t>D. 3,36 lít.</w:t>
      </w:r>
    </w:p>
    <w:p w14:paraId="0218B096" w14:textId="77777777" w:rsidR="00651227" w:rsidRPr="00651227" w:rsidRDefault="00651227" w:rsidP="00651227">
      <w:pPr>
        <w:rPr>
          <w:lang w:val="en-US"/>
        </w:rPr>
      </w:pPr>
      <w:r w:rsidRPr="00651227">
        <w:rPr>
          <w:b/>
          <w:bCs/>
          <w:lang w:val="en-US"/>
        </w:rPr>
        <w:t>Câu 7:</w:t>
      </w:r>
      <w:r w:rsidRPr="00651227">
        <w:rPr>
          <w:lang w:val="en-US"/>
        </w:rPr>
        <w:t> Trung hòa 400 ml dung dịch acetic acid 0,5M bằng dung dịch KOH 0,5M. Thể tích dung dịch KOH cần dùng là</w:t>
      </w:r>
    </w:p>
    <w:p w14:paraId="0317CE1A" w14:textId="788D8769" w:rsidR="00651227" w:rsidRPr="00651227" w:rsidRDefault="00651227" w:rsidP="00651227">
      <w:pPr>
        <w:rPr>
          <w:lang w:val="en-US"/>
        </w:rPr>
      </w:pPr>
      <w:r w:rsidRPr="00651227">
        <w:rPr>
          <w:lang w:val="en-US"/>
        </w:rPr>
        <w:t> </w:t>
      </w:r>
      <w:r w:rsidRPr="00651227">
        <w:rPr>
          <w:lang w:val="en-US"/>
        </w:rPr>
        <w:t>A. 100 ml.</w:t>
      </w:r>
      <w:r w:rsidR="007C3C89" w:rsidRPr="002D0DAE">
        <w:rPr>
          <w:lang w:val="en-US"/>
        </w:rPr>
        <w:tab/>
      </w:r>
      <w:r w:rsidR="007C3C89" w:rsidRPr="002D0DAE">
        <w:rPr>
          <w:lang w:val="en-US"/>
        </w:rPr>
        <w:tab/>
      </w:r>
      <w:r w:rsidR="007C3C89" w:rsidRPr="002D0DAE">
        <w:rPr>
          <w:lang w:val="en-US"/>
        </w:rPr>
        <w:tab/>
      </w:r>
      <w:r w:rsidRPr="00651227">
        <w:rPr>
          <w:lang w:val="en-US"/>
        </w:rPr>
        <w:t>B. 200 ml.</w:t>
      </w:r>
      <w:r w:rsidR="007C3C89" w:rsidRPr="002D0DAE">
        <w:rPr>
          <w:lang w:val="en-US"/>
        </w:rPr>
        <w:tab/>
      </w:r>
      <w:r w:rsidR="007C3C89" w:rsidRPr="002D0DAE">
        <w:rPr>
          <w:lang w:val="en-US"/>
        </w:rPr>
        <w:tab/>
      </w:r>
      <w:r w:rsidRPr="00651227">
        <w:rPr>
          <w:lang w:val="en-US"/>
        </w:rPr>
        <w:t>C. 300 ml.</w:t>
      </w:r>
      <w:r w:rsidR="007C3C89" w:rsidRPr="002D0DAE">
        <w:rPr>
          <w:lang w:val="en-US"/>
        </w:rPr>
        <w:tab/>
      </w:r>
      <w:r w:rsidR="007C3C89" w:rsidRPr="002D0DAE">
        <w:rPr>
          <w:lang w:val="en-US"/>
        </w:rPr>
        <w:tab/>
      </w:r>
      <w:r w:rsidR="007C3C89" w:rsidRPr="002D0DAE">
        <w:rPr>
          <w:lang w:val="en-US"/>
        </w:rPr>
        <w:tab/>
      </w:r>
      <w:r w:rsidRPr="00651227">
        <w:rPr>
          <w:lang w:val="en-US"/>
        </w:rPr>
        <w:t>D. 400 ml.</w:t>
      </w:r>
    </w:p>
    <w:p w14:paraId="266F6E28" w14:textId="77777777" w:rsidR="00651227" w:rsidRPr="00651227" w:rsidRDefault="00651227" w:rsidP="00651227">
      <w:pPr>
        <w:rPr>
          <w:lang w:val="en-US"/>
        </w:rPr>
      </w:pPr>
      <w:r w:rsidRPr="00651227">
        <w:rPr>
          <w:b/>
          <w:bCs/>
          <w:lang w:val="en-US"/>
        </w:rPr>
        <w:t>Câu 8:</w:t>
      </w:r>
      <w:r w:rsidRPr="00651227">
        <w:rPr>
          <w:lang w:val="en-US"/>
        </w:rPr>
        <w:t> Hòa tan 10 gam CaCO</w:t>
      </w:r>
      <w:r w:rsidRPr="00651227">
        <w:rPr>
          <w:vertAlign w:val="subscript"/>
          <w:lang w:val="en-US"/>
        </w:rPr>
        <w:t>3</w:t>
      </w:r>
      <w:r w:rsidRPr="00651227">
        <w:rPr>
          <w:lang w:val="en-US"/>
        </w:rPr>
        <w:t> vào dung dịch CH</w:t>
      </w:r>
      <w:r w:rsidRPr="00651227">
        <w:rPr>
          <w:vertAlign w:val="subscript"/>
          <w:lang w:val="en-US"/>
        </w:rPr>
        <w:t>3</w:t>
      </w:r>
      <w:r w:rsidRPr="00651227">
        <w:rPr>
          <w:lang w:val="en-US"/>
        </w:rPr>
        <w:t>COOH dư. Thể tích CO</w:t>
      </w:r>
      <w:r w:rsidRPr="00651227">
        <w:rPr>
          <w:vertAlign w:val="subscript"/>
          <w:lang w:val="en-US"/>
        </w:rPr>
        <w:t>2</w:t>
      </w:r>
      <w:r w:rsidRPr="00651227">
        <w:rPr>
          <w:lang w:val="en-US"/>
        </w:rPr>
        <w:t> thoát ra ( đktc) là</w:t>
      </w:r>
    </w:p>
    <w:p w14:paraId="734216E1" w14:textId="7713B165" w:rsidR="00651227" w:rsidRPr="00651227" w:rsidRDefault="00651227" w:rsidP="00651227">
      <w:pPr>
        <w:rPr>
          <w:lang w:val="en-US"/>
        </w:rPr>
      </w:pPr>
      <w:r w:rsidRPr="00651227">
        <w:rPr>
          <w:lang w:val="en-US"/>
        </w:rPr>
        <w:t> </w:t>
      </w:r>
      <w:r w:rsidRPr="00651227">
        <w:rPr>
          <w:lang w:val="en-US"/>
        </w:rPr>
        <w:t>A. 2,24 lít.</w:t>
      </w:r>
      <w:r w:rsidR="007C3C89" w:rsidRPr="002D0DAE">
        <w:rPr>
          <w:lang w:val="en-US"/>
        </w:rPr>
        <w:tab/>
      </w:r>
      <w:r w:rsidR="007C3C89" w:rsidRPr="002D0DAE">
        <w:rPr>
          <w:lang w:val="en-US"/>
        </w:rPr>
        <w:tab/>
      </w:r>
      <w:r w:rsidR="007C3C89" w:rsidRPr="002D0DAE">
        <w:rPr>
          <w:lang w:val="en-US"/>
        </w:rPr>
        <w:tab/>
      </w:r>
      <w:r w:rsidRPr="00651227">
        <w:rPr>
          <w:lang w:val="en-US"/>
        </w:rPr>
        <w:t>B. 3,36 lít.</w:t>
      </w:r>
      <w:r w:rsidR="007C3C89" w:rsidRPr="002D0DAE">
        <w:rPr>
          <w:lang w:val="en-US"/>
        </w:rPr>
        <w:tab/>
      </w:r>
      <w:r w:rsidR="007C3C89" w:rsidRPr="002D0DAE">
        <w:rPr>
          <w:lang w:val="en-US"/>
        </w:rPr>
        <w:tab/>
      </w:r>
      <w:r w:rsidRPr="00651227">
        <w:rPr>
          <w:lang w:val="en-US"/>
        </w:rPr>
        <w:t>C. 4,48 lít.</w:t>
      </w:r>
      <w:r w:rsidR="007C3C89" w:rsidRPr="002D0DAE">
        <w:rPr>
          <w:lang w:val="en-US"/>
        </w:rPr>
        <w:tab/>
      </w:r>
      <w:r w:rsidR="007C3C89" w:rsidRPr="002D0DAE">
        <w:rPr>
          <w:lang w:val="en-US"/>
        </w:rPr>
        <w:tab/>
      </w:r>
      <w:r w:rsidR="007C3C89" w:rsidRPr="002D0DAE">
        <w:rPr>
          <w:lang w:val="en-US"/>
        </w:rPr>
        <w:tab/>
      </w:r>
      <w:r w:rsidRPr="00651227">
        <w:rPr>
          <w:lang w:val="en-US"/>
        </w:rPr>
        <w:t>D. 5,60 lít.</w:t>
      </w:r>
    </w:p>
    <w:p w14:paraId="2F71D1B2" w14:textId="77777777" w:rsidR="00651227" w:rsidRPr="00651227" w:rsidRDefault="00651227" w:rsidP="00651227">
      <w:pPr>
        <w:rPr>
          <w:lang w:val="en-US"/>
        </w:rPr>
      </w:pPr>
      <w:r w:rsidRPr="00651227">
        <w:rPr>
          <w:b/>
          <w:bCs/>
          <w:lang w:val="en-US"/>
        </w:rPr>
        <w:t>Câu 9:</w:t>
      </w:r>
      <w:r w:rsidRPr="00651227">
        <w:rPr>
          <w:lang w:val="en-US"/>
        </w:rPr>
        <w:t> Hòa tan hoàn toàn 12 gam CuO vào dung dịch CH</w:t>
      </w:r>
      <w:r w:rsidRPr="00651227">
        <w:rPr>
          <w:vertAlign w:val="subscript"/>
          <w:lang w:val="en-US"/>
        </w:rPr>
        <w:t>3</w:t>
      </w:r>
      <w:r w:rsidRPr="00651227">
        <w:rPr>
          <w:lang w:val="en-US"/>
        </w:rPr>
        <w:t>COOH 10% . Khối lượng dung dịch CH</w:t>
      </w:r>
      <w:r w:rsidRPr="00651227">
        <w:rPr>
          <w:vertAlign w:val="subscript"/>
          <w:lang w:val="en-US"/>
        </w:rPr>
        <w:t>3</w:t>
      </w:r>
      <w:r w:rsidRPr="00651227">
        <w:rPr>
          <w:lang w:val="en-US"/>
        </w:rPr>
        <w:t>COOH cần dùng là</w:t>
      </w:r>
    </w:p>
    <w:p w14:paraId="61DD5FC1" w14:textId="66487A82" w:rsidR="00651227" w:rsidRPr="00651227" w:rsidRDefault="00651227" w:rsidP="00651227">
      <w:pPr>
        <w:rPr>
          <w:lang w:val="en-US"/>
        </w:rPr>
      </w:pPr>
      <w:r w:rsidRPr="00651227">
        <w:rPr>
          <w:lang w:val="en-US"/>
        </w:rPr>
        <w:t> </w:t>
      </w:r>
      <w:r w:rsidRPr="00651227">
        <w:rPr>
          <w:lang w:val="en-US"/>
        </w:rPr>
        <w:t>A. 360 gam.</w:t>
      </w:r>
      <w:r w:rsidR="007C3C89" w:rsidRPr="002D0DAE">
        <w:rPr>
          <w:lang w:val="en-US"/>
        </w:rPr>
        <w:tab/>
      </w:r>
      <w:r w:rsidR="007C3C89" w:rsidRPr="002D0DAE">
        <w:rPr>
          <w:lang w:val="en-US"/>
        </w:rPr>
        <w:tab/>
      </w:r>
      <w:r w:rsidR="007C3C89" w:rsidRPr="002D0DAE">
        <w:rPr>
          <w:lang w:val="en-US"/>
        </w:rPr>
        <w:tab/>
      </w:r>
      <w:r w:rsidRPr="00651227">
        <w:rPr>
          <w:lang w:val="en-US"/>
        </w:rPr>
        <w:t>B. 180 gam.</w:t>
      </w:r>
      <w:r w:rsidR="007C3C89" w:rsidRPr="002D0DAE">
        <w:rPr>
          <w:lang w:val="en-US"/>
        </w:rPr>
        <w:tab/>
      </w:r>
      <w:r w:rsidR="007C3C89" w:rsidRPr="002D0DAE">
        <w:rPr>
          <w:lang w:val="en-US"/>
        </w:rPr>
        <w:tab/>
      </w:r>
      <w:r w:rsidRPr="00651227">
        <w:rPr>
          <w:lang w:val="en-US"/>
        </w:rPr>
        <w:t>C. 340 gam.</w:t>
      </w:r>
      <w:r w:rsidR="007C3C89" w:rsidRPr="002D0DAE">
        <w:rPr>
          <w:lang w:val="en-US"/>
        </w:rPr>
        <w:tab/>
      </w:r>
      <w:r w:rsidR="007C3C89" w:rsidRPr="002D0DAE">
        <w:rPr>
          <w:lang w:val="en-US"/>
        </w:rPr>
        <w:tab/>
      </w:r>
      <w:r w:rsidR="007C3C89" w:rsidRPr="002D0DAE">
        <w:rPr>
          <w:lang w:val="en-US"/>
        </w:rPr>
        <w:tab/>
      </w:r>
      <w:r w:rsidRPr="00651227">
        <w:rPr>
          <w:lang w:val="en-US"/>
        </w:rPr>
        <w:t>D. 120 gam.</w:t>
      </w:r>
    </w:p>
    <w:p w14:paraId="7C0A9DFE" w14:textId="77777777" w:rsidR="00651227" w:rsidRPr="00651227" w:rsidRDefault="00651227" w:rsidP="00651227">
      <w:pPr>
        <w:rPr>
          <w:lang w:val="en-US"/>
        </w:rPr>
      </w:pPr>
      <w:r w:rsidRPr="00651227">
        <w:rPr>
          <w:b/>
          <w:bCs/>
          <w:lang w:val="en-US"/>
        </w:rPr>
        <w:lastRenderedPageBreak/>
        <w:t>Câu 10:</w:t>
      </w:r>
      <w:r w:rsidRPr="00651227">
        <w:rPr>
          <w:lang w:val="en-US"/>
        </w:rPr>
        <w:t> Cho 0,2 mol acetic acid tác dụng với lượng dư ethylic alcohol đun nóng và có mặt H</w:t>
      </w:r>
      <w:r w:rsidRPr="00651227">
        <w:rPr>
          <w:vertAlign w:val="subscript"/>
          <w:lang w:val="en-US"/>
        </w:rPr>
        <w:t>2</w:t>
      </w:r>
      <w:r w:rsidRPr="00651227">
        <w:rPr>
          <w:lang w:val="en-US"/>
        </w:rPr>
        <w:t>SO</w:t>
      </w:r>
      <w:r w:rsidRPr="00651227">
        <w:rPr>
          <w:vertAlign w:val="subscript"/>
          <w:lang w:val="en-US"/>
        </w:rPr>
        <w:t>4</w:t>
      </w:r>
      <w:r w:rsidRPr="00651227">
        <w:rPr>
          <w:lang w:val="en-US"/>
        </w:rPr>
        <w:t> đặc làm xúc tác (giả sử hiệu suất 100%) khối lượng ethyl acetate là</w:t>
      </w:r>
    </w:p>
    <w:p w14:paraId="65BF30F7" w14:textId="1FE0F357" w:rsidR="00651227" w:rsidRPr="00651227" w:rsidRDefault="00651227" w:rsidP="00651227">
      <w:pPr>
        <w:rPr>
          <w:lang w:val="en-US"/>
        </w:rPr>
      </w:pPr>
      <w:r w:rsidRPr="00651227">
        <w:rPr>
          <w:lang w:val="en-US"/>
        </w:rPr>
        <w:t> </w:t>
      </w:r>
      <w:r w:rsidRPr="00651227">
        <w:rPr>
          <w:lang w:val="en-US"/>
        </w:rPr>
        <w:t>A. 8,8 gam</w:t>
      </w:r>
      <w:r w:rsidR="007C3C89" w:rsidRPr="002D0DAE">
        <w:rPr>
          <w:lang w:val="en-US"/>
        </w:rPr>
        <w:tab/>
      </w:r>
      <w:r w:rsidR="007C3C89" w:rsidRPr="002D0DAE">
        <w:rPr>
          <w:lang w:val="en-US"/>
        </w:rPr>
        <w:tab/>
      </w:r>
      <w:r w:rsidR="007C3C89" w:rsidRPr="002D0DAE">
        <w:rPr>
          <w:lang w:val="en-US"/>
        </w:rPr>
        <w:tab/>
      </w:r>
      <w:r w:rsidRPr="00651227">
        <w:rPr>
          <w:lang w:val="en-US"/>
        </w:rPr>
        <w:t>B. 88 gam</w:t>
      </w:r>
      <w:r w:rsidR="007C3C89" w:rsidRPr="002D0DAE">
        <w:rPr>
          <w:lang w:val="en-US"/>
        </w:rPr>
        <w:tab/>
      </w:r>
      <w:r w:rsidR="007C3C89" w:rsidRPr="002D0DAE">
        <w:rPr>
          <w:lang w:val="en-US"/>
        </w:rPr>
        <w:tab/>
      </w:r>
      <w:r w:rsidR="007C3C89" w:rsidRPr="002D0DAE">
        <w:rPr>
          <w:lang w:val="en-US"/>
        </w:rPr>
        <w:tab/>
      </w:r>
      <w:r w:rsidRPr="00651227">
        <w:rPr>
          <w:lang w:val="en-US"/>
        </w:rPr>
        <w:t>C. 17,6 gam</w:t>
      </w:r>
      <w:r w:rsidR="007C3C89" w:rsidRPr="002D0DAE">
        <w:rPr>
          <w:lang w:val="en-US"/>
        </w:rPr>
        <w:tab/>
      </w:r>
      <w:r w:rsidR="007C3C89" w:rsidRPr="002D0DAE">
        <w:rPr>
          <w:lang w:val="en-US"/>
        </w:rPr>
        <w:tab/>
      </w:r>
      <w:r w:rsidR="007C3C89" w:rsidRPr="002D0DAE">
        <w:rPr>
          <w:lang w:val="en-US"/>
        </w:rPr>
        <w:tab/>
      </w:r>
      <w:r w:rsidRPr="00651227">
        <w:rPr>
          <w:lang w:val="en-US"/>
        </w:rPr>
        <w:t>D. 176 gam</w:t>
      </w:r>
    </w:p>
    <w:p w14:paraId="54AD2549" w14:textId="556762C0" w:rsidR="00651227" w:rsidRPr="00651227" w:rsidRDefault="00651227" w:rsidP="00651227">
      <w:pPr>
        <w:rPr>
          <w:lang w:val="en-US"/>
        </w:rPr>
      </w:pPr>
      <w:r w:rsidRPr="00651227">
        <w:rPr>
          <w:b/>
          <w:bCs/>
          <w:lang w:val="en-US"/>
        </w:rPr>
        <w:t xml:space="preserve">Câu </w:t>
      </w:r>
      <w:r w:rsidRPr="002D0DAE">
        <w:rPr>
          <w:b/>
          <w:bCs/>
          <w:lang w:val="en-US"/>
        </w:rPr>
        <w:t>1</w:t>
      </w:r>
      <w:r w:rsidRPr="00651227">
        <w:rPr>
          <w:b/>
          <w:bCs/>
          <w:lang w:val="en-US"/>
        </w:rPr>
        <w:t>1:</w:t>
      </w:r>
      <w:r w:rsidRPr="00651227">
        <w:rPr>
          <w:lang w:val="en-US"/>
        </w:rPr>
        <w:t> acetic acid có thể làm quỳ tím chuyển sang màu hồng, tác dụng với bazơ, basic oxide, kim loại trước H và với muối, bởi vì trong phân tử có chứa</w:t>
      </w:r>
    </w:p>
    <w:p w14:paraId="678D981E" w14:textId="3B56CB3C" w:rsidR="00651227" w:rsidRPr="00651227" w:rsidRDefault="00651227" w:rsidP="00651227">
      <w:pPr>
        <w:rPr>
          <w:lang w:val="en-US"/>
        </w:rPr>
      </w:pPr>
      <w:r w:rsidRPr="00651227">
        <w:rPr>
          <w:lang w:val="en-US"/>
        </w:rPr>
        <w:t>A. nguyên tử O.</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3 nguyên tử C, H, O.</w:t>
      </w:r>
    </w:p>
    <w:p w14:paraId="433DD095" w14:textId="7845E178" w:rsidR="00651227" w:rsidRPr="00651227" w:rsidRDefault="00651227" w:rsidP="00651227">
      <w:pPr>
        <w:rPr>
          <w:lang w:val="en-US"/>
        </w:rPr>
      </w:pPr>
      <w:r w:rsidRPr="00651227">
        <w:rPr>
          <w:lang w:val="en-US"/>
        </w:rPr>
        <w:t>C. nhóm –CH</w:t>
      </w:r>
      <w:r w:rsidRPr="00651227">
        <w:rPr>
          <w:vertAlign w:val="subscript"/>
          <w:lang w:val="en-US"/>
        </w:rPr>
        <w:t>3</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có nhóm –COOH.</w:t>
      </w:r>
    </w:p>
    <w:p w14:paraId="7524E068" w14:textId="58FE1DDD"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2:</w:t>
      </w:r>
      <w:r w:rsidRPr="00651227">
        <w:rPr>
          <w:lang w:val="en-US"/>
        </w:rPr>
        <w:t> Đun nóng acetic acid với ethylic alcohol có axit sunfuric làm xúc tác thì người ta thu được một chất lỏng không màu, mùi thơm, không tan trong nước và nổi trên mặt nước. Sản phẩm đó là</w:t>
      </w:r>
    </w:p>
    <w:p w14:paraId="05AD7A3B" w14:textId="26AF0676" w:rsidR="00651227" w:rsidRPr="00651227" w:rsidRDefault="00651227" w:rsidP="00651227">
      <w:pPr>
        <w:rPr>
          <w:lang w:val="en-US"/>
        </w:rPr>
      </w:pPr>
      <w:r w:rsidRPr="00651227">
        <w:rPr>
          <w:lang w:val="en-US"/>
        </w:rPr>
        <w:t>A. methyl clorua.</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sodium acetate.</w:t>
      </w:r>
    </w:p>
    <w:p w14:paraId="349A333D" w14:textId="1FEA0B51" w:rsidR="00651227" w:rsidRPr="00651227" w:rsidRDefault="00651227" w:rsidP="00651227">
      <w:pPr>
        <w:rPr>
          <w:lang w:val="en-US"/>
        </w:rPr>
      </w:pPr>
      <w:r w:rsidRPr="00651227">
        <w:rPr>
          <w:lang w:val="en-US"/>
        </w:rPr>
        <w:t>C. ethyl acetate.</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etilen.</w:t>
      </w:r>
    </w:p>
    <w:p w14:paraId="16B6BAFC" w14:textId="27CC8A1E"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3:</w:t>
      </w:r>
      <w:r w:rsidRPr="00651227">
        <w:rPr>
          <w:lang w:val="en-US"/>
        </w:rPr>
        <w:t> Chất nào sau đây làm quỳ tím chuyển màu đỏ?</w:t>
      </w:r>
    </w:p>
    <w:p w14:paraId="7DAE9326" w14:textId="4B2616F2" w:rsidR="00651227" w:rsidRPr="00651227" w:rsidRDefault="00651227" w:rsidP="00651227">
      <w:pPr>
        <w:rPr>
          <w:lang w:val="en-US"/>
        </w:rPr>
      </w:pPr>
      <w:r w:rsidRPr="00651227">
        <w:rPr>
          <w:lang w:val="en-US"/>
        </w:rPr>
        <w:t>A. CH</w:t>
      </w:r>
      <w:r w:rsidRPr="00651227">
        <w:rPr>
          <w:vertAlign w:val="subscript"/>
          <w:lang w:val="en-US"/>
        </w:rPr>
        <w:t>3</w:t>
      </w:r>
      <w:r w:rsidRPr="00651227">
        <w:rPr>
          <w:lang w:val="en-US"/>
        </w:rPr>
        <w:t>COOH.</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CH</w:t>
      </w:r>
      <w:r w:rsidRPr="00651227">
        <w:rPr>
          <w:vertAlign w:val="subscript"/>
          <w:lang w:val="en-US"/>
        </w:rPr>
        <w:t>3</w:t>
      </w:r>
      <w:r w:rsidRPr="00651227">
        <w:rPr>
          <w:lang w:val="en-US"/>
        </w:rPr>
        <w:t>CH</w:t>
      </w:r>
      <w:r w:rsidRPr="00651227">
        <w:rPr>
          <w:vertAlign w:val="subscript"/>
          <w:lang w:val="en-US"/>
        </w:rPr>
        <w:t>2</w:t>
      </w:r>
      <w:r w:rsidRPr="00651227">
        <w:rPr>
          <w:lang w:val="en-US"/>
        </w:rPr>
        <w:t>OH.</w:t>
      </w:r>
    </w:p>
    <w:p w14:paraId="747A77DE" w14:textId="6C349829" w:rsidR="00651227" w:rsidRPr="00651227" w:rsidRDefault="00651227" w:rsidP="00651227">
      <w:pPr>
        <w:rPr>
          <w:lang w:val="en-US"/>
        </w:rPr>
      </w:pPr>
      <w:r w:rsidRPr="00651227">
        <w:rPr>
          <w:lang w:val="en-US"/>
        </w:rPr>
        <w:t>C. CH</w:t>
      </w:r>
      <w:r w:rsidRPr="00651227">
        <w:rPr>
          <w:vertAlign w:val="subscript"/>
          <w:lang w:val="en-US"/>
        </w:rPr>
        <w:t>2</w:t>
      </w:r>
      <w:r w:rsidRPr="00651227">
        <w:rPr>
          <w:lang w:val="en-US"/>
        </w:rPr>
        <w:t>=CH</w:t>
      </w:r>
      <w:r w:rsidRPr="00651227">
        <w:rPr>
          <w:vertAlign w:val="subscript"/>
          <w:lang w:val="en-US"/>
        </w:rPr>
        <w:t>2</w:t>
      </w:r>
      <w:r w:rsidRPr="00651227">
        <w:rPr>
          <w:lang w:val="en-US"/>
        </w:rPr>
        <w:t>.</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CH</w:t>
      </w:r>
      <w:r w:rsidRPr="00651227">
        <w:rPr>
          <w:vertAlign w:val="subscript"/>
          <w:lang w:val="en-US"/>
        </w:rPr>
        <w:t>3</w:t>
      </w:r>
      <w:r w:rsidRPr="00651227">
        <w:rPr>
          <w:lang w:val="en-US"/>
        </w:rPr>
        <w:t>OH</w:t>
      </w:r>
    </w:p>
    <w:p w14:paraId="4EBB90B6" w14:textId="5B3259A1"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4:</w:t>
      </w:r>
      <w:r w:rsidRPr="00651227">
        <w:rPr>
          <w:lang w:val="en-US"/>
        </w:rPr>
        <w:t> Giấm ăn là dung dịch acetic acid có nồng độ phần trăm từ</w:t>
      </w:r>
    </w:p>
    <w:p w14:paraId="219980C5" w14:textId="250DDF65" w:rsidR="00651227" w:rsidRPr="00651227" w:rsidRDefault="00651227" w:rsidP="00651227">
      <w:pPr>
        <w:rPr>
          <w:lang w:val="en-US"/>
        </w:rPr>
      </w:pPr>
      <w:r w:rsidRPr="00651227">
        <w:rPr>
          <w:lang w:val="en-US"/>
        </w:rPr>
        <w:t>A. 3-6%</w:t>
      </w:r>
      <w:r w:rsidR="007C3C89" w:rsidRPr="002D0DAE">
        <w:rPr>
          <w:lang w:val="en-US"/>
        </w:rPr>
        <w:tab/>
      </w:r>
      <w:r w:rsidR="007C3C89" w:rsidRPr="002D0DAE">
        <w:rPr>
          <w:lang w:val="en-US"/>
        </w:rPr>
        <w:tab/>
      </w:r>
      <w:r w:rsidR="007C3C89" w:rsidRPr="002D0DAE">
        <w:rPr>
          <w:lang w:val="en-US"/>
        </w:rPr>
        <w:tab/>
      </w:r>
      <w:r w:rsidRPr="00651227">
        <w:rPr>
          <w:lang w:val="en-US"/>
        </w:rPr>
        <w:t>B. 1-8%</w:t>
      </w:r>
      <w:r w:rsidR="007C3C89" w:rsidRPr="002D0DAE">
        <w:rPr>
          <w:lang w:val="en-US"/>
        </w:rPr>
        <w:tab/>
      </w:r>
      <w:r w:rsidR="007C3C89" w:rsidRPr="002D0DAE">
        <w:rPr>
          <w:lang w:val="en-US"/>
        </w:rPr>
        <w:tab/>
      </w:r>
      <w:r w:rsidR="007C3C89" w:rsidRPr="002D0DAE">
        <w:rPr>
          <w:lang w:val="en-US"/>
        </w:rPr>
        <w:tab/>
      </w:r>
      <w:r w:rsidRPr="00651227">
        <w:rPr>
          <w:lang w:val="en-US"/>
        </w:rPr>
        <w:t>C. 2-5%</w:t>
      </w:r>
      <w:r w:rsidR="007C3C89" w:rsidRPr="002D0DAE">
        <w:rPr>
          <w:lang w:val="en-US"/>
        </w:rPr>
        <w:tab/>
      </w:r>
      <w:r w:rsidR="007C3C89" w:rsidRPr="002D0DAE">
        <w:rPr>
          <w:lang w:val="en-US"/>
        </w:rPr>
        <w:tab/>
      </w:r>
      <w:r w:rsidRPr="00651227">
        <w:rPr>
          <w:lang w:val="en-US"/>
        </w:rPr>
        <w:t>D. 2-10%</w:t>
      </w:r>
    </w:p>
    <w:p w14:paraId="5330ABD5" w14:textId="35A56DF9"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5:</w:t>
      </w:r>
      <w:r w:rsidRPr="00651227">
        <w:rPr>
          <w:lang w:val="en-US"/>
        </w:rPr>
        <w:t> Cho các chất sau: ZnO, Na</w:t>
      </w:r>
      <w:r w:rsidRPr="00651227">
        <w:rPr>
          <w:vertAlign w:val="subscript"/>
          <w:lang w:val="en-US"/>
        </w:rPr>
        <w:t>2</w:t>
      </w:r>
      <w:r w:rsidRPr="00651227">
        <w:rPr>
          <w:lang w:val="en-US"/>
        </w:rPr>
        <w:t>SO</w:t>
      </w:r>
      <w:r w:rsidRPr="00651227">
        <w:rPr>
          <w:vertAlign w:val="subscript"/>
          <w:lang w:val="en-US"/>
        </w:rPr>
        <w:t>4</w:t>
      </w:r>
      <w:r w:rsidRPr="00651227">
        <w:rPr>
          <w:lang w:val="en-US"/>
        </w:rPr>
        <w:t>, KOH, Na</w:t>
      </w:r>
      <w:r w:rsidRPr="00651227">
        <w:rPr>
          <w:vertAlign w:val="subscript"/>
          <w:lang w:val="en-US"/>
        </w:rPr>
        <w:t>2</w:t>
      </w:r>
      <w:r w:rsidRPr="00651227">
        <w:rPr>
          <w:lang w:val="en-US"/>
        </w:rPr>
        <w:t>CO</w:t>
      </w:r>
      <w:r w:rsidRPr="00651227">
        <w:rPr>
          <w:vertAlign w:val="subscript"/>
          <w:lang w:val="en-US"/>
        </w:rPr>
        <w:t>3</w:t>
      </w:r>
      <w:r w:rsidRPr="00651227">
        <w:rPr>
          <w:lang w:val="en-US"/>
        </w:rPr>
        <w:t>, Cu, Fe. Số chất có thể tác dụng với dung dịch acetic acid là</w:t>
      </w:r>
    </w:p>
    <w:p w14:paraId="3885B594" w14:textId="1400B082" w:rsidR="00651227" w:rsidRPr="00651227" w:rsidRDefault="00651227" w:rsidP="00651227">
      <w:pPr>
        <w:rPr>
          <w:lang w:val="en-US"/>
        </w:rPr>
      </w:pPr>
      <w:r w:rsidRPr="00651227">
        <w:rPr>
          <w:lang w:val="en-US"/>
        </w:rPr>
        <w:t>A. 1.</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2.</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C. 3.</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4.</w:t>
      </w:r>
    </w:p>
    <w:p w14:paraId="3A1DDA44" w14:textId="2678C64C"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6:</w:t>
      </w:r>
      <w:r w:rsidRPr="00651227">
        <w:rPr>
          <w:lang w:val="en-US"/>
        </w:rPr>
        <w:t> Tổng hệ số trong phương trình phản ứng cháy của acetic acid là</w:t>
      </w:r>
    </w:p>
    <w:p w14:paraId="732E8585" w14:textId="0DF9A468" w:rsidR="00651227" w:rsidRDefault="00651227" w:rsidP="00651227">
      <w:pPr>
        <w:rPr>
          <w:lang w:val="en-US"/>
        </w:rPr>
      </w:pPr>
      <w:r w:rsidRPr="00651227">
        <w:rPr>
          <w:lang w:val="en-US"/>
        </w:rPr>
        <w:t>A. 5.</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6.</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C. 7.</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8.</w:t>
      </w:r>
    </w:p>
    <w:p w14:paraId="7541D085" w14:textId="6AFB60F0" w:rsidR="00446A8F" w:rsidRPr="00651227" w:rsidRDefault="00446A8F" w:rsidP="00651227">
      <w:pPr>
        <w:rPr>
          <w:b/>
          <w:bCs/>
          <w:u w:val="single"/>
          <w:lang w:val="en-US"/>
        </w:rPr>
      </w:pPr>
      <w:r w:rsidRPr="00B25499">
        <w:rPr>
          <w:b/>
          <w:bCs/>
          <w:u w:val="single"/>
          <w:lang w:val="en-US"/>
        </w:rPr>
        <w:t>NÂNG CAO:</w:t>
      </w:r>
    </w:p>
    <w:p w14:paraId="0EA22566" w14:textId="025C071D"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7:</w:t>
      </w:r>
      <w:r w:rsidRPr="00651227">
        <w:rPr>
          <w:lang w:val="en-US"/>
        </w:rPr>
        <w:t> Giấm ăn là dung dịch của acetic acid trong nước, trong đó nồng độ acetic acid từ 2-5%. Lượng acetic acid tối thiểu có trong 1 lít giấm ăn (D</w:t>
      </w:r>
      <w:r w:rsidRPr="00651227">
        <w:rPr>
          <w:vertAlign w:val="subscript"/>
          <w:lang w:val="en-US"/>
        </w:rPr>
        <w:t>giấm ăn</w:t>
      </w:r>
      <w:r w:rsidRPr="00651227">
        <w:rPr>
          <w:lang w:val="en-US"/>
        </w:rPr>
        <w:t> = 1,01 g/ml) là</w:t>
      </w:r>
    </w:p>
    <w:p w14:paraId="4672D293" w14:textId="609277F5" w:rsidR="00651227" w:rsidRPr="00651227" w:rsidRDefault="00651227" w:rsidP="00651227">
      <w:pPr>
        <w:rPr>
          <w:lang w:val="en-US"/>
        </w:rPr>
      </w:pPr>
      <w:r w:rsidRPr="00651227">
        <w:rPr>
          <w:lang w:val="en-US"/>
        </w:rPr>
        <w:t>A. 2,20 gam</w:t>
      </w:r>
      <w:r w:rsidR="007C3C89" w:rsidRPr="002D0DAE">
        <w:rPr>
          <w:lang w:val="en-US"/>
        </w:rPr>
        <w:tab/>
      </w:r>
      <w:r w:rsidR="007C3C89" w:rsidRPr="002D0DAE">
        <w:rPr>
          <w:lang w:val="en-US"/>
        </w:rPr>
        <w:tab/>
      </w:r>
      <w:r w:rsidR="007C3C89" w:rsidRPr="002D0DAE">
        <w:rPr>
          <w:lang w:val="en-US"/>
        </w:rPr>
        <w:tab/>
      </w:r>
      <w:r w:rsidRPr="00651227">
        <w:rPr>
          <w:lang w:val="en-US"/>
        </w:rPr>
        <w:t>B. 20,2 gam</w:t>
      </w:r>
      <w:r w:rsidR="007C3C89" w:rsidRPr="002D0DAE">
        <w:rPr>
          <w:lang w:val="en-US"/>
        </w:rPr>
        <w:tab/>
      </w:r>
      <w:r w:rsidR="007C3C89" w:rsidRPr="002D0DAE">
        <w:rPr>
          <w:lang w:val="en-US"/>
        </w:rPr>
        <w:tab/>
      </w:r>
      <w:r w:rsidR="007C3C89" w:rsidRPr="002D0DAE">
        <w:rPr>
          <w:lang w:val="en-US"/>
        </w:rPr>
        <w:tab/>
      </w:r>
      <w:r w:rsidRPr="00651227">
        <w:rPr>
          <w:lang w:val="en-US"/>
        </w:rPr>
        <w:t>C. 12,2 gam</w:t>
      </w:r>
      <w:r w:rsidR="007C3C89" w:rsidRPr="002D0DAE">
        <w:rPr>
          <w:lang w:val="en-US"/>
        </w:rPr>
        <w:tab/>
      </w:r>
      <w:r w:rsidR="007C3C89" w:rsidRPr="002D0DAE">
        <w:rPr>
          <w:lang w:val="en-US"/>
        </w:rPr>
        <w:tab/>
      </w:r>
      <w:r w:rsidR="007C3C89" w:rsidRPr="002D0DAE">
        <w:rPr>
          <w:lang w:val="en-US"/>
        </w:rPr>
        <w:tab/>
      </w:r>
      <w:r w:rsidRPr="00651227">
        <w:rPr>
          <w:lang w:val="en-US"/>
        </w:rPr>
        <w:t>D. 19,2 gam</w:t>
      </w:r>
    </w:p>
    <w:p w14:paraId="5DBAC3B6" w14:textId="1F898B2D"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8:</w:t>
      </w:r>
      <w:r w:rsidRPr="00651227">
        <w:rPr>
          <w:lang w:val="en-US"/>
        </w:rPr>
        <w:t> Cho 60 gam CH</w:t>
      </w:r>
      <w:r w:rsidRPr="00651227">
        <w:rPr>
          <w:vertAlign w:val="subscript"/>
          <w:lang w:val="en-US"/>
        </w:rPr>
        <w:t>3</w:t>
      </w:r>
      <w:r w:rsidRPr="00651227">
        <w:rPr>
          <w:lang w:val="en-US"/>
        </w:rPr>
        <w:t>COOH tác dụng với 100 gam CH</w:t>
      </w:r>
      <w:r w:rsidRPr="00651227">
        <w:rPr>
          <w:vertAlign w:val="subscript"/>
          <w:lang w:val="en-US"/>
        </w:rPr>
        <w:t>3</w:t>
      </w:r>
      <w:r w:rsidRPr="00651227">
        <w:rPr>
          <w:lang w:val="en-US"/>
        </w:rPr>
        <w:t>CH</w:t>
      </w:r>
      <w:r w:rsidRPr="00651227">
        <w:rPr>
          <w:vertAlign w:val="subscript"/>
          <w:lang w:val="en-US"/>
        </w:rPr>
        <w:t>2</w:t>
      </w:r>
      <w:r w:rsidRPr="00651227">
        <w:rPr>
          <w:lang w:val="en-US"/>
        </w:rPr>
        <w:t>OH thu được 55 gam CH</w:t>
      </w:r>
      <w:r w:rsidRPr="00651227">
        <w:rPr>
          <w:vertAlign w:val="subscript"/>
          <w:lang w:val="en-US"/>
        </w:rPr>
        <w:t>3</w:t>
      </w:r>
      <w:r w:rsidRPr="00651227">
        <w:rPr>
          <w:lang w:val="en-US"/>
        </w:rPr>
        <w:t>COOC</w:t>
      </w:r>
      <w:r w:rsidRPr="00651227">
        <w:rPr>
          <w:vertAlign w:val="subscript"/>
          <w:lang w:val="en-US"/>
        </w:rPr>
        <w:t>2</w:t>
      </w:r>
      <w:r w:rsidRPr="00651227">
        <w:rPr>
          <w:lang w:val="en-US"/>
        </w:rPr>
        <w:t>H</w:t>
      </w:r>
      <w:r w:rsidRPr="00651227">
        <w:rPr>
          <w:vertAlign w:val="subscript"/>
          <w:lang w:val="en-US"/>
        </w:rPr>
        <w:t>5</w:t>
      </w:r>
      <w:r w:rsidRPr="00651227">
        <w:rPr>
          <w:lang w:val="en-US"/>
        </w:rPr>
        <w:t>. Hiệu suất của phản ứng là</w:t>
      </w:r>
    </w:p>
    <w:p w14:paraId="5DEE5D33" w14:textId="1C7A6650" w:rsidR="00446A8F" w:rsidRPr="00651227" w:rsidRDefault="00651227" w:rsidP="00651227">
      <w:pPr>
        <w:rPr>
          <w:lang w:val="en-US"/>
        </w:rPr>
      </w:pPr>
      <w:r w:rsidRPr="00651227">
        <w:rPr>
          <w:lang w:val="en-US"/>
        </w:rPr>
        <w:t>A. 50,5%.</w:t>
      </w:r>
      <w:r w:rsidR="007C3C89" w:rsidRPr="002D0DAE">
        <w:rPr>
          <w:lang w:val="en-US"/>
        </w:rPr>
        <w:tab/>
      </w:r>
      <w:r w:rsidR="007C3C89" w:rsidRPr="002D0DAE">
        <w:rPr>
          <w:lang w:val="en-US"/>
        </w:rPr>
        <w:tab/>
      </w:r>
      <w:r w:rsidR="007C3C89" w:rsidRPr="002D0DAE">
        <w:rPr>
          <w:lang w:val="en-US"/>
        </w:rPr>
        <w:tab/>
      </w:r>
      <w:r w:rsidRPr="00651227">
        <w:rPr>
          <w:lang w:val="en-US"/>
        </w:rPr>
        <w:t>B. 25%.</w:t>
      </w:r>
      <w:r w:rsidR="007C3C89" w:rsidRPr="002D0DAE">
        <w:rPr>
          <w:lang w:val="en-US"/>
        </w:rPr>
        <w:tab/>
      </w:r>
      <w:r w:rsidR="007C3C89" w:rsidRPr="002D0DAE">
        <w:rPr>
          <w:lang w:val="en-US"/>
        </w:rPr>
        <w:tab/>
      </w:r>
      <w:r w:rsidR="007C3C89" w:rsidRPr="002D0DAE">
        <w:rPr>
          <w:lang w:val="en-US"/>
        </w:rPr>
        <w:tab/>
      </w:r>
      <w:r w:rsidRPr="00651227">
        <w:rPr>
          <w:lang w:val="en-US"/>
        </w:rPr>
        <w:t>C. 62,5%.</w:t>
      </w:r>
      <w:r w:rsidR="007C3C89" w:rsidRPr="002D0DAE">
        <w:rPr>
          <w:lang w:val="en-US"/>
        </w:rPr>
        <w:tab/>
      </w:r>
      <w:r w:rsidR="007C3C89" w:rsidRPr="002D0DAE">
        <w:rPr>
          <w:lang w:val="en-US"/>
        </w:rPr>
        <w:tab/>
      </w:r>
      <w:r w:rsidR="007C3C89" w:rsidRPr="002D0DAE">
        <w:rPr>
          <w:lang w:val="en-US"/>
        </w:rPr>
        <w:tab/>
      </w:r>
      <w:r w:rsidRPr="00651227">
        <w:rPr>
          <w:lang w:val="en-US"/>
        </w:rPr>
        <w:t>D. 80%.</w:t>
      </w:r>
    </w:p>
    <w:p w14:paraId="6814E55F" w14:textId="7AACF432"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9:</w:t>
      </w:r>
      <w:r w:rsidRPr="00651227">
        <w:rPr>
          <w:lang w:val="en-US"/>
        </w:rPr>
        <w:t> Cho dung dịch acetic acid nồng độ a% tác dụng vừa đủ với dung dịch NaOH nồng độ 10%, thu được dung dịch có nồng độ 10,25%. Giá trị của a là</w:t>
      </w:r>
    </w:p>
    <w:p w14:paraId="17F59EB9" w14:textId="3D12047A" w:rsidR="00651227" w:rsidRPr="00651227" w:rsidRDefault="00651227" w:rsidP="00651227">
      <w:pPr>
        <w:rPr>
          <w:lang w:val="en-US"/>
        </w:rPr>
      </w:pPr>
      <w:r w:rsidRPr="00651227">
        <w:rPr>
          <w:lang w:val="en-US"/>
        </w:rPr>
        <w:t>A. 20</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15</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C. 30</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25</w:t>
      </w:r>
    </w:p>
    <w:p w14:paraId="7B8919EE" w14:textId="07A97F12" w:rsidR="00651227" w:rsidRPr="00651227" w:rsidRDefault="00651227" w:rsidP="00651227">
      <w:pPr>
        <w:rPr>
          <w:lang w:val="en-US"/>
        </w:rPr>
      </w:pPr>
      <w:r w:rsidRPr="00651227">
        <w:rPr>
          <w:b/>
          <w:bCs/>
          <w:lang w:val="en-US"/>
        </w:rPr>
        <w:t xml:space="preserve">Câu </w:t>
      </w:r>
      <w:r w:rsidR="00A43C26" w:rsidRPr="002D0DAE">
        <w:rPr>
          <w:b/>
          <w:bCs/>
          <w:lang w:val="en-US"/>
        </w:rPr>
        <w:t>2</w:t>
      </w:r>
      <w:r w:rsidRPr="00651227">
        <w:rPr>
          <w:b/>
          <w:bCs/>
          <w:lang w:val="en-US"/>
        </w:rPr>
        <w:t>0:</w:t>
      </w:r>
      <w:r w:rsidRPr="00651227">
        <w:rPr>
          <w:lang w:val="en-US"/>
        </w:rPr>
        <w:t> Cho 180 gam acetic acid tác dụng với 138 gam ethylic alcohol (có xúc tác axit). Sau khi phản ứng hoàn toàn đã có 44% lượng axit chuyển thành ester. Khối lượng ester thu được là</w:t>
      </w:r>
    </w:p>
    <w:p w14:paraId="1D2E6467" w14:textId="57A64AD6" w:rsidR="00651227" w:rsidRPr="00651227" w:rsidRDefault="00651227" w:rsidP="00651227">
      <w:pPr>
        <w:rPr>
          <w:lang w:val="en-US"/>
        </w:rPr>
      </w:pPr>
      <w:r w:rsidRPr="00651227">
        <w:rPr>
          <w:lang w:val="en-US"/>
        </w:rPr>
        <w:t>A. 264 gam</w:t>
      </w:r>
      <w:r w:rsidR="007C3C89" w:rsidRPr="002D0DAE">
        <w:rPr>
          <w:lang w:val="en-US"/>
        </w:rPr>
        <w:tab/>
      </w:r>
      <w:r w:rsidR="007C3C89" w:rsidRPr="002D0DAE">
        <w:rPr>
          <w:lang w:val="en-US"/>
        </w:rPr>
        <w:tab/>
      </w:r>
      <w:r w:rsidR="007C3C89" w:rsidRPr="002D0DAE">
        <w:rPr>
          <w:lang w:val="en-US"/>
        </w:rPr>
        <w:tab/>
      </w:r>
      <w:r w:rsidRPr="00651227">
        <w:rPr>
          <w:lang w:val="en-US"/>
        </w:rPr>
        <w:t>B. 132 gam</w:t>
      </w:r>
      <w:r w:rsidR="007C3C89" w:rsidRPr="002D0DAE">
        <w:rPr>
          <w:lang w:val="en-US"/>
        </w:rPr>
        <w:tab/>
      </w:r>
      <w:r w:rsidR="007C3C89" w:rsidRPr="002D0DAE">
        <w:rPr>
          <w:lang w:val="en-US"/>
        </w:rPr>
        <w:tab/>
      </w:r>
      <w:r w:rsidR="007C3C89" w:rsidRPr="002D0DAE">
        <w:rPr>
          <w:lang w:val="en-US"/>
        </w:rPr>
        <w:tab/>
      </w:r>
      <w:r w:rsidRPr="00651227">
        <w:rPr>
          <w:lang w:val="en-US"/>
        </w:rPr>
        <w:t>C. 116,16 gam</w:t>
      </w:r>
      <w:r w:rsidR="007C3C89" w:rsidRPr="002D0DAE">
        <w:rPr>
          <w:lang w:val="en-US"/>
        </w:rPr>
        <w:tab/>
      </w:r>
      <w:r w:rsidR="007C3C89" w:rsidRPr="002D0DAE">
        <w:rPr>
          <w:lang w:val="en-US"/>
        </w:rPr>
        <w:tab/>
      </w:r>
      <w:r w:rsidR="007C3C89" w:rsidRPr="002D0DAE">
        <w:rPr>
          <w:lang w:val="en-US"/>
        </w:rPr>
        <w:tab/>
      </w:r>
      <w:r w:rsidRPr="00651227">
        <w:rPr>
          <w:lang w:val="en-US"/>
        </w:rPr>
        <w:t>D. 108,24 gam</w:t>
      </w:r>
    </w:p>
    <w:p w14:paraId="12E329AB" w14:textId="510DD29E" w:rsidR="00651227" w:rsidRPr="00651227" w:rsidRDefault="00651227" w:rsidP="00651227">
      <w:pPr>
        <w:rPr>
          <w:lang w:val="en-US"/>
        </w:rPr>
      </w:pPr>
      <w:r w:rsidRPr="00651227">
        <w:rPr>
          <w:b/>
          <w:bCs/>
          <w:lang w:val="en-US"/>
        </w:rPr>
        <w:t xml:space="preserve">Câu </w:t>
      </w:r>
      <w:r w:rsidR="00895960" w:rsidRPr="002D0DAE">
        <w:rPr>
          <w:b/>
          <w:bCs/>
          <w:lang w:val="en-US"/>
        </w:rPr>
        <w:t>2</w:t>
      </w:r>
      <w:r w:rsidRPr="00651227">
        <w:rPr>
          <w:b/>
          <w:bCs/>
          <w:lang w:val="en-US"/>
        </w:rPr>
        <w:t>1:</w:t>
      </w:r>
      <w:r w:rsidRPr="00651227">
        <w:rPr>
          <w:lang w:val="en-US"/>
        </w:rPr>
        <w:t> Cho 150 ml dung dịch acetic acid tác dụng hết với 100 ml dung dịch NaOH 0,5M. Cô cạn dung dịch sau phản ứng thu được 3,26 gam chất rắn khan. Nồng độ mol của dung dịch acetic acid ban đầu là</w:t>
      </w:r>
    </w:p>
    <w:p w14:paraId="1223F4D6" w14:textId="52A22C62" w:rsidR="00680B90" w:rsidRDefault="00651227" w:rsidP="00651227">
      <w:pPr>
        <w:rPr>
          <w:lang w:val="en-US"/>
        </w:rPr>
      </w:pPr>
      <w:r w:rsidRPr="00651227">
        <w:rPr>
          <w:lang w:val="en-US"/>
        </w:rPr>
        <w:t>A. 0,03M.</w:t>
      </w:r>
      <w:r w:rsidR="007C3C89" w:rsidRPr="002D0DAE">
        <w:rPr>
          <w:lang w:val="en-US"/>
        </w:rPr>
        <w:tab/>
      </w:r>
      <w:r w:rsidR="007C3C89" w:rsidRPr="002D0DAE">
        <w:rPr>
          <w:lang w:val="en-US"/>
        </w:rPr>
        <w:tab/>
      </w:r>
      <w:r w:rsidR="007C3C89" w:rsidRPr="002D0DAE">
        <w:rPr>
          <w:lang w:val="en-US"/>
        </w:rPr>
        <w:tab/>
      </w:r>
      <w:r w:rsidRPr="00651227">
        <w:rPr>
          <w:lang w:val="en-US"/>
        </w:rPr>
        <w:t>B. 0,02M.</w:t>
      </w:r>
      <w:r w:rsidR="007C3C89" w:rsidRPr="002D0DAE">
        <w:rPr>
          <w:lang w:val="en-US"/>
        </w:rPr>
        <w:tab/>
      </w:r>
      <w:r w:rsidR="007C3C89" w:rsidRPr="002D0DAE">
        <w:rPr>
          <w:lang w:val="en-US"/>
        </w:rPr>
        <w:tab/>
      </w:r>
      <w:r w:rsidR="007C3C89" w:rsidRPr="002D0DAE">
        <w:rPr>
          <w:lang w:val="en-US"/>
        </w:rPr>
        <w:tab/>
      </w:r>
      <w:r w:rsidRPr="00651227">
        <w:rPr>
          <w:lang w:val="en-US"/>
        </w:rPr>
        <w:t>C. 0,3M.</w:t>
      </w:r>
      <w:r w:rsidR="007C3C89" w:rsidRPr="002D0DAE">
        <w:rPr>
          <w:lang w:val="en-US"/>
        </w:rPr>
        <w:tab/>
      </w:r>
      <w:r w:rsidR="007C3C89" w:rsidRPr="002D0DAE">
        <w:rPr>
          <w:lang w:val="en-US"/>
        </w:rPr>
        <w:tab/>
      </w:r>
      <w:r w:rsidR="007C3C89" w:rsidRPr="002D0DAE">
        <w:rPr>
          <w:lang w:val="en-US"/>
        </w:rPr>
        <w:tab/>
      </w:r>
      <w:r w:rsidRPr="00651227">
        <w:rPr>
          <w:lang w:val="en-US"/>
        </w:rPr>
        <w:t>D. 0,2M.</w:t>
      </w:r>
    </w:p>
    <w:p w14:paraId="79BB17ED" w14:textId="77777777" w:rsidR="00F21397" w:rsidRDefault="00F21397" w:rsidP="00651227">
      <w:pPr>
        <w:rPr>
          <w:lang w:val="en-US"/>
        </w:rPr>
      </w:pPr>
    </w:p>
    <w:p w14:paraId="70EA69BC" w14:textId="77777777" w:rsidR="00F21397" w:rsidRDefault="00F21397" w:rsidP="00651227">
      <w:pPr>
        <w:rPr>
          <w:lang w:val="en-US"/>
        </w:rPr>
      </w:pPr>
    </w:p>
    <w:p w14:paraId="4F0A6611" w14:textId="77777777" w:rsidR="00680B90" w:rsidRPr="00680B90" w:rsidRDefault="00680B90" w:rsidP="00680B90">
      <w:pPr>
        <w:jc w:val="center"/>
        <w:rPr>
          <w:rFonts w:asciiTheme="majorHAnsi" w:hAnsiTheme="majorHAnsi" w:cstheme="majorHAnsi"/>
          <w:b/>
          <w:bCs/>
          <w:sz w:val="32"/>
          <w:szCs w:val="32"/>
          <w:lang w:val="en-US"/>
        </w:rPr>
      </w:pPr>
      <w:r w:rsidRPr="00680B90">
        <w:rPr>
          <w:rFonts w:asciiTheme="majorHAnsi" w:hAnsiTheme="majorHAnsi" w:cstheme="majorHAnsi"/>
          <w:b/>
          <w:bCs/>
          <w:sz w:val="32"/>
          <w:szCs w:val="32"/>
          <w:lang w:val="en-US"/>
        </w:rPr>
        <w:lastRenderedPageBreak/>
        <w:t>Mối liên hệ giữa etilen, ethylic alcohol và acetic acid</w:t>
      </w:r>
    </w:p>
    <w:p w14:paraId="777F14CA" w14:textId="74581B3F" w:rsidR="00680B90" w:rsidRDefault="00680B90" w:rsidP="00651227">
      <w:pPr>
        <w:rPr>
          <w:lang w:val="en-US"/>
        </w:rPr>
      </w:pPr>
      <w:r>
        <w:rPr>
          <w:noProof/>
        </w:rPr>
        <w:drawing>
          <wp:inline distT="0" distB="0" distL="0" distR="0" wp14:anchorId="2BC066BF" wp14:editId="195AC53A">
            <wp:extent cx="5794707" cy="974785"/>
            <wp:effectExtent l="0" t="0" r="0" b="0"/>
            <wp:docPr id="2042949229" name="Picture 1" descr="A diagram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49229" name="Picture 1" descr="A diagram of a person's 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355" cy="978090"/>
                    </a:xfrm>
                    <a:prstGeom prst="rect">
                      <a:avLst/>
                    </a:prstGeom>
                    <a:noFill/>
                    <a:ln>
                      <a:noFill/>
                    </a:ln>
                  </pic:spPr>
                </pic:pic>
              </a:graphicData>
            </a:graphic>
          </wp:inline>
        </w:drawing>
      </w:r>
    </w:p>
    <w:p w14:paraId="31776EA1" w14:textId="77777777" w:rsidR="00680B90" w:rsidRPr="00680B90" w:rsidRDefault="00680B90" w:rsidP="00680B90">
      <w:pPr>
        <w:rPr>
          <w:lang w:val="en-US"/>
        </w:rPr>
      </w:pPr>
      <w:r w:rsidRPr="00680B90">
        <w:rPr>
          <w:lang w:val="en-US"/>
        </w:rPr>
        <w:t>Phương trình hóa học minh họa:</w:t>
      </w:r>
    </w:p>
    <w:p w14:paraId="4DDBF69F" w14:textId="651D16E9" w:rsidR="00680B90" w:rsidRPr="00680B90" w:rsidRDefault="00680B90" w:rsidP="00680B90">
      <w:pPr>
        <w:rPr>
          <w:lang w:val="en-US"/>
        </w:rPr>
      </w:pPr>
      <w:r w:rsidRPr="00680B90">
        <w:rPr>
          <w:lang w:val="en-US"/>
        </w:rPr>
        <w:t> </w:t>
      </w:r>
      <w:r w:rsidRPr="00680B90">
        <w:rPr>
          <w:lang w:val="en-US"/>
        </w:rPr>
        <w:t> </w:t>
      </w:r>
      <w:r w:rsidRPr="00680B90">
        <w:rPr>
          <w:lang w:val="en-US"/>
        </w:rPr>
        <w:drawing>
          <wp:inline distT="0" distB="0" distL="0" distR="0" wp14:anchorId="69CB25D6" wp14:editId="099A6B59">
            <wp:extent cx="3943350" cy="885825"/>
            <wp:effectExtent l="0" t="0" r="0" b="9525"/>
            <wp:docPr id="903292479" name="Picture 3" descr="A diagram of a chemical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92479" name="Picture 3" descr="A diagram of a chemical reac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885825"/>
                    </a:xfrm>
                    <a:prstGeom prst="rect">
                      <a:avLst/>
                    </a:prstGeom>
                    <a:noFill/>
                    <a:ln>
                      <a:noFill/>
                    </a:ln>
                  </pic:spPr>
                </pic:pic>
              </a:graphicData>
            </a:graphic>
          </wp:inline>
        </w:drawing>
      </w:r>
    </w:p>
    <w:p w14:paraId="1E62831F" w14:textId="77777777" w:rsidR="00084C94" w:rsidRPr="00084C94" w:rsidRDefault="00084C94" w:rsidP="00084C94">
      <w:pPr>
        <w:rPr>
          <w:lang w:val="en-US"/>
        </w:rPr>
      </w:pPr>
      <w:r w:rsidRPr="00084C94">
        <w:rPr>
          <w:b/>
          <w:bCs/>
          <w:lang w:val="en-US"/>
        </w:rPr>
        <w:t>Câu 1:</w:t>
      </w:r>
      <w:r w:rsidRPr="00084C94">
        <w:rPr>
          <w:lang w:val="en-US"/>
        </w:rPr>
        <w:t> Hợp chất hữu cơ A có công thức phân tử là C</w:t>
      </w:r>
      <w:r w:rsidRPr="00084C94">
        <w:rPr>
          <w:vertAlign w:val="subscript"/>
          <w:lang w:val="en-US"/>
        </w:rPr>
        <w:t>2</w:t>
      </w:r>
      <w:r w:rsidRPr="00084C94">
        <w:rPr>
          <w:lang w:val="en-US"/>
        </w:rPr>
        <w:t>H</w:t>
      </w:r>
      <w:r w:rsidRPr="00084C94">
        <w:rPr>
          <w:vertAlign w:val="subscript"/>
          <w:lang w:val="en-US"/>
        </w:rPr>
        <w:t>6</w:t>
      </w:r>
      <w:r w:rsidRPr="00084C94">
        <w:rPr>
          <w:lang w:val="en-US"/>
        </w:rPr>
        <w:t>O biết A phản ứng với Na giải phóng H</w:t>
      </w:r>
      <w:r w:rsidRPr="00084C94">
        <w:rPr>
          <w:vertAlign w:val="subscript"/>
          <w:lang w:val="en-US"/>
        </w:rPr>
        <w:t>2</w:t>
      </w:r>
      <w:r w:rsidRPr="00084C94">
        <w:rPr>
          <w:lang w:val="en-US"/>
        </w:rPr>
        <w:t>. Công thức cấu tạo của A là</w:t>
      </w:r>
    </w:p>
    <w:p w14:paraId="567658C1" w14:textId="3111B8BF" w:rsidR="00084C94" w:rsidRPr="00084C94" w:rsidRDefault="00084C94" w:rsidP="00084C94">
      <w:pPr>
        <w:rPr>
          <w:lang w:val="en-US"/>
        </w:rPr>
      </w:pPr>
      <w:r w:rsidRPr="00084C94">
        <w:rPr>
          <w:lang w:val="en-US"/>
        </w:rPr>
        <w:t> </w:t>
      </w:r>
      <w:r w:rsidRPr="00084C94">
        <w:rPr>
          <w:lang w:val="en-US"/>
        </w:rPr>
        <w:t>A. CH</w:t>
      </w:r>
      <w:r w:rsidRPr="00084C94">
        <w:rPr>
          <w:vertAlign w:val="subscript"/>
          <w:lang w:val="en-US"/>
        </w:rPr>
        <w:t>3</w:t>
      </w:r>
      <w:r w:rsidRPr="00084C94">
        <w:rPr>
          <w:lang w:val="en-US"/>
        </w:rPr>
        <w:t> – CH</w:t>
      </w:r>
      <w:r w:rsidRPr="00084C94">
        <w:rPr>
          <w:vertAlign w:val="subscript"/>
          <w:lang w:val="en-US"/>
        </w:rPr>
        <w:t>2</w:t>
      </w:r>
      <w:r w:rsidRPr="00084C94">
        <w:rPr>
          <w:lang w:val="en-US"/>
        </w:rPr>
        <w:t> – OH.</w:t>
      </w:r>
      <w:r>
        <w:rPr>
          <w:lang w:val="en-US"/>
        </w:rPr>
        <w:tab/>
      </w:r>
      <w:r>
        <w:rPr>
          <w:lang w:val="en-US"/>
        </w:rPr>
        <w:tab/>
      </w:r>
      <w:r>
        <w:rPr>
          <w:lang w:val="en-US"/>
        </w:rPr>
        <w:tab/>
      </w:r>
      <w:r>
        <w:rPr>
          <w:lang w:val="en-US"/>
        </w:rPr>
        <w:tab/>
      </w:r>
      <w:r w:rsidRPr="00084C94">
        <w:rPr>
          <w:lang w:val="en-US"/>
        </w:rPr>
        <w:t>B. CH</w:t>
      </w:r>
      <w:r w:rsidRPr="00084C94">
        <w:rPr>
          <w:vertAlign w:val="subscript"/>
          <w:lang w:val="en-US"/>
        </w:rPr>
        <w:t>3</w:t>
      </w:r>
      <w:r w:rsidRPr="00084C94">
        <w:rPr>
          <w:lang w:val="en-US"/>
        </w:rPr>
        <w:t> – O – CH</w:t>
      </w:r>
      <w:r w:rsidRPr="00084C94">
        <w:rPr>
          <w:vertAlign w:val="subscript"/>
          <w:lang w:val="en-US"/>
        </w:rPr>
        <w:t>3</w:t>
      </w:r>
      <w:r w:rsidRPr="00084C94">
        <w:rPr>
          <w:lang w:val="en-US"/>
        </w:rPr>
        <w:t>.</w:t>
      </w:r>
    </w:p>
    <w:p w14:paraId="17792010" w14:textId="0FE93BE0" w:rsidR="00084C94" w:rsidRPr="00084C94" w:rsidRDefault="00084C94" w:rsidP="00084C94">
      <w:pPr>
        <w:rPr>
          <w:lang w:val="en-US"/>
        </w:rPr>
      </w:pPr>
      <w:r w:rsidRPr="00084C94">
        <w:rPr>
          <w:lang w:val="en-US"/>
        </w:rPr>
        <w:t> </w:t>
      </w:r>
      <w:r w:rsidRPr="00084C94">
        <w:rPr>
          <w:lang w:val="en-US"/>
        </w:rPr>
        <w:t>C. CH</w:t>
      </w:r>
      <w:r w:rsidRPr="00084C94">
        <w:rPr>
          <w:vertAlign w:val="subscript"/>
          <w:lang w:val="en-US"/>
        </w:rPr>
        <w:t>3</w:t>
      </w:r>
      <w:r w:rsidRPr="00084C94">
        <w:rPr>
          <w:lang w:val="en-US"/>
        </w:rPr>
        <w:t> – CH</w:t>
      </w:r>
      <w:r w:rsidRPr="00084C94">
        <w:rPr>
          <w:vertAlign w:val="subscript"/>
          <w:lang w:val="en-US"/>
        </w:rPr>
        <w:t>3</w:t>
      </w:r>
      <w:r w:rsidRPr="00084C94">
        <w:rPr>
          <w:lang w:val="en-US"/>
        </w:rPr>
        <w:t> = O.</w:t>
      </w:r>
      <w:r>
        <w:rPr>
          <w:lang w:val="en-US"/>
        </w:rPr>
        <w:tab/>
      </w:r>
      <w:r>
        <w:rPr>
          <w:lang w:val="en-US"/>
        </w:rPr>
        <w:tab/>
      </w:r>
      <w:r>
        <w:rPr>
          <w:lang w:val="en-US"/>
        </w:rPr>
        <w:tab/>
      </w:r>
      <w:r>
        <w:rPr>
          <w:lang w:val="en-US"/>
        </w:rPr>
        <w:tab/>
      </w:r>
      <w:r>
        <w:rPr>
          <w:lang w:val="en-US"/>
        </w:rPr>
        <w:tab/>
      </w:r>
      <w:r w:rsidRPr="00084C94">
        <w:rPr>
          <w:lang w:val="en-US"/>
        </w:rPr>
        <w:t>D. CH</w:t>
      </w:r>
      <w:r w:rsidRPr="00084C94">
        <w:rPr>
          <w:vertAlign w:val="subscript"/>
          <w:lang w:val="en-US"/>
        </w:rPr>
        <w:t>3</w:t>
      </w:r>
      <w:r w:rsidRPr="00084C94">
        <w:rPr>
          <w:lang w:val="en-US"/>
        </w:rPr>
        <w:t> – OH – CH</w:t>
      </w:r>
      <w:r w:rsidRPr="00084C94">
        <w:rPr>
          <w:vertAlign w:val="subscript"/>
          <w:lang w:val="en-US"/>
        </w:rPr>
        <w:t>2</w:t>
      </w:r>
      <w:r w:rsidRPr="00084C94">
        <w:rPr>
          <w:lang w:val="en-US"/>
        </w:rPr>
        <w:t>.</w:t>
      </w:r>
    </w:p>
    <w:p w14:paraId="6C06E819" w14:textId="77777777" w:rsidR="00084C94" w:rsidRPr="00084C94" w:rsidRDefault="00084C94" w:rsidP="00084C94">
      <w:pPr>
        <w:rPr>
          <w:lang w:val="en-US"/>
        </w:rPr>
      </w:pPr>
      <w:r w:rsidRPr="00084C94">
        <w:rPr>
          <w:b/>
          <w:bCs/>
          <w:lang w:val="en-US"/>
        </w:rPr>
        <w:t>Câu 2:</w:t>
      </w:r>
      <w:r w:rsidRPr="00084C94">
        <w:rPr>
          <w:lang w:val="en-US"/>
        </w:rPr>
        <w:t> Các chất đều phản ứng được với Na và K là</w:t>
      </w:r>
    </w:p>
    <w:p w14:paraId="6B169D0F" w14:textId="3C29F7BC" w:rsidR="00084C94" w:rsidRPr="00084C94" w:rsidRDefault="00084C94" w:rsidP="00084C94">
      <w:pPr>
        <w:rPr>
          <w:lang w:val="en-US"/>
        </w:rPr>
      </w:pPr>
      <w:r w:rsidRPr="00084C94">
        <w:rPr>
          <w:lang w:val="en-US"/>
        </w:rPr>
        <w:t> </w:t>
      </w:r>
      <w:r w:rsidRPr="00084C94">
        <w:rPr>
          <w:lang w:val="en-US"/>
        </w:rPr>
        <w:t>A. etilen, benzene.</w:t>
      </w:r>
      <w:r>
        <w:rPr>
          <w:lang w:val="en-US"/>
        </w:rPr>
        <w:tab/>
      </w:r>
      <w:r>
        <w:rPr>
          <w:lang w:val="en-US"/>
        </w:rPr>
        <w:tab/>
      </w:r>
      <w:r>
        <w:rPr>
          <w:lang w:val="en-US"/>
        </w:rPr>
        <w:tab/>
      </w:r>
      <w:r>
        <w:rPr>
          <w:lang w:val="en-US"/>
        </w:rPr>
        <w:tab/>
      </w:r>
      <w:r>
        <w:rPr>
          <w:lang w:val="en-US"/>
        </w:rPr>
        <w:tab/>
      </w:r>
      <w:r w:rsidRPr="00084C94">
        <w:rPr>
          <w:lang w:val="en-US"/>
        </w:rPr>
        <w:t>B. ethylic alcohol, acetic acid.</w:t>
      </w:r>
    </w:p>
    <w:p w14:paraId="1CA5A124" w14:textId="6F737A5B" w:rsidR="00084C94" w:rsidRPr="00084C94" w:rsidRDefault="00084C94" w:rsidP="00084C94">
      <w:pPr>
        <w:rPr>
          <w:lang w:val="en-US"/>
        </w:rPr>
      </w:pPr>
      <w:r w:rsidRPr="00084C94">
        <w:rPr>
          <w:lang w:val="en-US"/>
        </w:rPr>
        <w:t> </w:t>
      </w:r>
      <w:r w:rsidRPr="00084C94">
        <w:rPr>
          <w:lang w:val="en-US"/>
        </w:rPr>
        <w:t>C. benzene, acetic acid.</w:t>
      </w:r>
      <w:r>
        <w:rPr>
          <w:lang w:val="en-US"/>
        </w:rPr>
        <w:tab/>
      </w:r>
      <w:r>
        <w:rPr>
          <w:lang w:val="en-US"/>
        </w:rPr>
        <w:tab/>
      </w:r>
      <w:r>
        <w:rPr>
          <w:lang w:val="en-US"/>
        </w:rPr>
        <w:tab/>
      </w:r>
      <w:r>
        <w:rPr>
          <w:lang w:val="en-US"/>
        </w:rPr>
        <w:tab/>
      </w:r>
      <w:r w:rsidRPr="00084C94">
        <w:rPr>
          <w:lang w:val="en-US"/>
        </w:rPr>
        <w:t>D. ethylic alcohol, benzene.</w:t>
      </w:r>
    </w:p>
    <w:p w14:paraId="2BB90086" w14:textId="77777777" w:rsidR="00084C94" w:rsidRPr="00084C94" w:rsidRDefault="00084C94" w:rsidP="00084C94">
      <w:pPr>
        <w:rPr>
          <w:lang w:val="en-US"/>
        </w:rPr>
      </w:pPr>
      <w:r w:rsidRPr="00084C94">
        <w:rPr>
          <w:b/>
          <w:bCs/>
          <w:lang w:val="en-US"/>
        </w:rPr>
        <w:t>Câu 3:</w:t>
      </w:r>
      <w:r w:rsidRPr="00084C94">
        <w:rPr>
          <w:lang w:val="en-US"/>
        </w:rPr>
        <w:t> ethylic alcohol và acetic acid có công thức phân tử lần lượt là</w:t>
      </w:r>
    </w:p>
    <w:p w14:paraId="4216BCB7" w14:textId="13F314D9" w:rsidR="00084C94" w:rsidRPr="00084C94" w:rsidRDefault="00084C94" w:rsidP="00084C94">
      <w:pPr>
        <w:rPr>
          <w:lang w:val="en-US"/>
        </w:rPr>
      </w:pPr>
      <w:r w:rsidRPr="00084C94">
        <w:rPr>
          <w:lang w:val="en-US"/>
        </w:rPr>
        <w:t> </w:t>
      </w:r>
      <w:r w:rsidRPr="00084C94">
        <w:rPr>
          <w:lang w:val="en-US"/>
        </w:rPr>
        <w:t>A. C</w:t>
      </w:r>
      <w:r w:rsidRPr="00084C94">
        <w:rPr>
          <w:vertAlign w:val="subscript"/>
          <w:lang w:val="en-US"/>
        </w:rPr>
        <w:t>2</w:t>
      </w:r>
      <w:r w:rsidRPr="00084C94">
        <w:rPr>
          <w:lang w:val="en-US"/>
        </w:rPr>
        <w:t>H</w:t>
      </w:r>
      <w:r w:rsidRPr="00084C94">
        <w:rPr>
          <w:vertAlign w:val="subscript"/>
          <w:lang w:val="en-US"/>
        </w:rPr>
        <w:t>4</w:t>
      </w:r>
      <w:r w:rsidRPr="00084C94">
        <w:rPr>
          <w:lang w:val="en-US"/>
        </w:rPr>
        <w:t>O, C</w:t>
      </w:r>
      <w:r w:rsidRPr="00084C94">
        <w:rPr>
          <w:vertAlign w:val="subscript"/>
          <w:lang w:val="en-US"/>
        </w:rPr>
        <w:t>2</w:t>
      </w:r>
      <w:r w:rsidRPr="00084C94">
        <w:rPr>
          <w:lang w:val="en-US"/>
        </w:rPr>
        <w:t>H</w:t>
      </w:r>
      <w:r w:rsidRPr="00084C94">
        <w:rPr>
          <w:vertAlign w:val="subscript"/>
          <w:lang w:val="en-US"/>
        </w:rPr>
        <w:t>6</w:t>
      </w:r>
      <w:r w:rsidRPr="00084C94">
        <w:rPr>
          <w:lang w:val="en-US"/>
        </w:rPr>
        <w:t>O</w:t>
      </w:r>
      <w:r w:rsidRPr="00084C94">
        <w:rPr>
          <w:vertAlign w:val="subscript"/>
          <w:lang w:val="en-US"/>
        </w:rPr>
        <w:t>2</w:t>
      </w:r>
      <w:r w:rsidRPr="00084C94">
        <w:rPr>
          <w:lang w:val="en-US"/>
        </w:rPr>
        <w:t>.</w:t>
      </w:r>
      <w:r>
        <w:rPr>
          <w:lang w:val="en-US"/>
        </w:rPr>
        <w:tab/>
      </w:r>
      <w:r>
        <w:rPr>
          <w:lang w:val="en-US"/>
        </w:rPr>
        <w:tab/>
      </w:r>
      <w:r>
        <w:rPr>
          <w:lang w:val="en-US"/>
        </w:rPr>
        <w:tab/>
      </w:r>
      <w:r>
        <w:rPr>
          <w:lang w:val="en-US"/>
        </w:rPr>
        <w:tab/>
      </w:r>
      <w:r>
        <w:rPr>
          <w:lang w:val="en-US"/>
        </w:rPr>
        <w:tab/>
      </w:r>
      <w:r w:rsidRPr="00084C94">
        <w:rPr>
          <w:lang w:val="en-US"/>
        </w:rPr>
        <w:t>B. C</w:t>
      </w:r>
      <w:r w:rsidRPr="00084C94">
        <w:rPr>
          <w:vertAlign w:val="subscript"/>
          <w:lang w:val="en-US"/>
        </w:rPr>
        <w:t>3</w:t>
      </w:r>
      <w:r w:rsidRPr="00084C94">
        <w:rPr>
          <w:lang w:val="en-US"/>
        </w:rPr>
        <w:t>H</w:t>
      </w:r>
      <w:r w:rsidRPr="00084C94">
        <w:rPr>
          <w:vertAlign w:val="subscript"/>
          <w:lang w:val="en-US"/>
        </w:rPr>
        <w:t>6</w:t>
      </w:r>
      <w:r w:rsidRPr="00084C94">
        <w:rPr>
          <w:lang w:val="en-US"/>
        </w:rPr>
        <w:t>O, C</w:t>
      </w:r>
      <w:r w:rsidRPr="00084C94">
        <w:rPr>
          <w:vertAlign w:val="subscript"/>
          <w:lang w:val="en-US"/>
        </w:rPr>
        <w:t>2</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w:t>
      </w:r>
    </w:p>
    <w:p w14:paraId="61574165" w14:textId="0AC07271" w:rsidR="00084C94" w:rsidRPr="00084C94" w:rsidRDefault="00084C94" w:rsidP="00084C94">
      <w:pPr>
        <w:rPr>
          <w:lang w:val="en-US"/>
        </w:rPr>
      </w:pPr>
      <w:r w:rsidRPr="00084C94">
        <w:rPr>
          <w:lang w:val="en-US"/>
        </w:rPr>
        <w:t> </w:t>
      </w:r>
      <w:r w:rsidRPr="00084C94">
        <w:rPr>
          <w:lang w:val="en-US"/>
        </w:rPr>
        <w:t>C. C</w:t>
      </w:r>
      <w:r w:rsidRPr="00084C94">
        <w:rPr>
          <w:vertAlign w:val="subscript"/>
          <w:lang w:val="en-US"/>
        </w:rPr>
        <w:t>3</w:t>
      </w:r>
      <w:r w:rsidRPr="00084C94">
        <w:rPr>
          <w:lang w:val="en-US"/>
        </w:rPr>
        <w:t>H</w:t>
      </w:r>
      <w:r w:rsidRPr="00084C94">
        <w:rPr>
          <w:vertAlign w:val="subscript"/>
          <w:lang w:val="en-US"/>
        </w:rPr>
        <w:t>6</w:t>
      </w:r>
      <w:r w:rsidRPr="00084C94">
        <w:rPr>
          <w:lang w:val="en-US"/>
        </w:rPr>
        <w:t>O, C</w:t>
      </w:r>
      <w:r w:rsidRPr="00084C94">
        <w:rPr>
          <w:vertAlign w:val="subscript"/>
          <w:lang w:val="en-US"/>
        </w:rPr>
        <w:t>3</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w:t>
      </w:r>
      <w:r>
        <w:rPr>
          <w:lang w:val="en-US"/>
        </w:rPr>
        <w:tab/>
      </w:r>
      <w:r>
        <w:rPr>
          <w:lang w:val="en-US"/>
        </w:rPr>
        <w:tab/>
      </w:r>
      <w:r>
        <w:rPr>
          <w:lang w:val="en-US"/>
        </w:rPr>
        <w:tab/>
      </w:r>
      <w:r>
        <w:rPr>
          <w:lang w:val="en-US"/>
        </w:rPr>
        <w:tab/>
      </w:r>
      <w:r>
        <w:rPr>
          <w:lang w:val="en-US"/>
        </w:rPr>
        <w:tab/>
      </w:r>
      <w:r w:rsidRPr="00084C94">
        <w:rPr>
          <w:lang w:val="en-US"/>
        </w:rPr>
        <w:t>D. C</w:t>
      </w:r>
      <w:r w:rsidRPr="00084C94">
        <w:rPr>
          <w:vertAlign w:val="subscript"/>
          <w:lang w:val="en-US"/>
        </w:rPr>
        <w:t>2</w:t>
      </w:r>
      <w:r w:rsidRPr="00084C94">
        <w:rPr>
          <w:lang w:val="en-US"/>
        </w:rPr>
        <w:t>H</w:t>
      </w:r>
      <w:r w:rsidRPr="00084C94">
        <w:rPr>
          <w:vertAlign w:val="subscript"/>
          <w:lang w:val="en-US"/>
        </w:rPr>
        <w:t>6</w:t>
      </w:r>
      <w:r w:rsidRPr="00084C94">
        <w:rPr>
          <w:lang w:val="en-US"/>
        </w:rPr>
        <w:t>O, C</w:t>
      </w:r>
      <w:r w:rsidRPr="00084C94">
        <w:rPr>
          <w:vertAlign w:val="subscript"/>
          <w:lang w:val="en-US"/>
        </w:rPr>
        <w:t>2</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w:t>
      </w:r>
    </w:p>
    <w:p w14:paraId="6E5CB876" w14:textId="77777777" w:rsidR="00084C94" w:rsidRPr="00084C94" w:rsidRDefault="00084C94" w:rsidP="00084C94">
      <w:pPr>
        <w:rPr>
          <w:lang w:val="en-US"/>
        </w:rPr>
      </w:pPr>
      <w:r w:rsidRPr="00084C94">
        <w:rPr>
          <w:b/>
          <w:bCs/>
          <w:lang w:val="en-US"/>
        </w:rPr>
        <w:t>Câu 4:</w:t>
      </w:r>
      <w:r w:rsidRPr="00084C94">
        <w:rPr>
          <w:lang w:val="en-US"/>
        </w:rPr>
        <w:t> Để phân biệt ethylic alcohol và acetic acid có thể dùng chất nào sau đây?</w:t>
      </w:r>
    </w:p>
    <w:p w14:paraId="61C8BDD7" w14:textId="70074CFB" w:rsidR="00084C94" w:rsidRPr="00084C94" w:rsidRDefault="00084C94" w:rsidP="00084C94">
      <w:pPr>
        <w:rPr>
          <w:lang w:val="en-US"/>
        </w:rPr>
      </w:pPr>
      <w:r w:rsidRPr="00084C94">
        <w:rPr>
          <w:lang w:val="en-US"/>
        </w:rPr>
        <w:t> </w:t>
      </w:r>
      <w:r w:rsidRPr="00084C94">
        <w:rPr>
          <w:lang w:val="en-US"/>
        </w:rPr>
        <w:t>A. kim loại Na.</w:t>
      </w:r>
      <w:r>
        <w:rPr>
          <w:lang w:val="en-US"/>
        </w:rPr>
        <w:tab/>
      </w:r>
      <w:r>
        <w:rPr>
          <w:lang w:val="en-US"/>
        </w:rPr>
        <w:tab/>
      </w:r>
      <w:r>
        <w:rPr>
          <w:lang w:val="en-US"/>
        </w:rPr>
        <w:tab/>
      </w:r>
      <w:r>
        <w:rPr>
          <w:lang w:val="en-US"/>
        </w:rPr>
        <w:tab/>
      </w:r>
      <w:r>
        <w:rPr>
          <w:lang w:val="en-US"/>
        </w:rPr>
        <w:tab/>
      </w:r>
      <w:r w:rsidRPr="00084C94">
        <w:rPr>
          <w:lang w:val="en-US"/>
        </w:rPr>
        <w:t>B. dung dịch NaOH.</w:t>
      </w:r>
    </w:p>
    <w:p w14:paraId="2D156FB8" w14:textId="63212CCC" w:rsidR="00084C94" w:rsidRPr="00084C94" w:rsidRDefault="00084C94" w:rsidP="00084C94">
      <w:pPr>
        <w:rPr>
          <w:lang w:val="en-US"/>
        </w:rPr>
      </w:pPr>
      <w:r w:rsidRPr="00084C94">
        <w:rPr>
          <w:lang w:val="en-US"/>
        </w:rPr>
        <w:t> </w:t>
      </w:r>
      <w:r w:rsidRPr="00084C94">
        <w:rPr>
          <w:lang w:val="en-US"/>
        </w:rPr>
        <w:t>C. dung dịch NaCl.</w:t>
      </w:r>
      <w:r>
        <w:rPr>
          <w:lang w:val="en-US"/>
        </w:rPr>
        <w:tab/>
      </w:r>
      <w:r>
        <w:rPr>
          <w:lang w:val="en-US"/>
        </w:rPr>
        <w:tab/>
      </w:r>
      <w:r>
        <w:rPr>
          <w:lang w:val="en-US"/>
        </w:rPr>
        <w:tab/>
      </w:r>
      <w:r>
        <w:rPr>
          <w:lang w:val="en-US"/>
        </w:rPr>
        <w:tab/>
      </w:r>
      <w:r>
        <w:rPr>
          <w:lang w:val="en-US"/>
        </w:rPr>
        <w:tab/>
      </w:r>
      <w:r w:rsidRPr="00084C94">
        <w:rPr>
          <w:lang w:val="en-US"/>
        </w:rPr>
        <w:t>D. dung dịch Na</w:t>
      </w:r>
      <w:r w:rsidRPr="00084C94">
        <w:rPr>
          <w:vertAlign w:val="subscript"/>
          <w:lang w:val="en-US"/>
        </w:rPr>
        <w:t>2</w:t>
      </w:r>
      <w:r w:rsidRPr="00084C94">
        <w:rPr>
          <w:lang w:val="en-US"/>
        </w:rPr>
        <w:t>CO</w:t>
      </w:r>
      <w:r w:rsidRPr="00084C94">
        <w:rPr>
          <w:vertAlign w:val="subscript"/>
          <w:lang w:val="en-US"/>
        </w:rPr>
        <w:t>3</w:t>
      </w:r>
      <w:r w:rsidRPr="00084C94">
        <w:rPr>
          <w:lang w:val="en-US"/>
        </w:rPr>
        <w:t>.</w:t>
      </w:r>
    </w:p>
    <w:p w14:paraId="5A35F8D7" w14:textId="77777777" w:rsidR="00084C94" w:rsidRPr="00084C94" w:rsidRDefault="00084C94" w:rsidP="00084C94">
      <w:pPr>
        <w:rPr>
          <w:lang w:val="en-US"/>
        </w:rPr>
      </w:pPr>
      <w:r w:rsidRPr="00084C94">
        <w:rPr>
          <w:b/>
          <w:bCs/>
          <w:lang w:val="en-US"/>
        </w:rPr>
        <w:t>Câu 5:</w:t>
      </w:r>
      <w:r w:rsidRPr="00084C94">
        <w:rPr>
          <w:lang w:val="en-US"/>
        </w:rPr>
        <w:t> Có 3 chất hữu cơ có công thức phân tử C</w:t>
      </w:r>
      <w:r w:rsidRPr="00084C94">
        <w:rPr>
          <w:vertAlign w:val="subscript"/>
          <w:lang w:val="en-US"/>
        </w:rPr>
        <w:t>6</w:t>
      </w:r>
      <w:r w:rsidRPr="00084C94">
        <w:rPr>
          <w:lang w:val="en-US"/>
        </w:rPr>
        <w:t>H</w:t>
      </w:r>
      <w:r w:rsidRPr="00084C94">
        <w:rPr>
          <w:vertAlign w:val="subscript"/>
          <w:lang w:val="en-US"/>
        </w:rPr>
        <w:t>6</w:t>
      </w:r>
      <w:r w:rsidRPr="00084C94">
        <w:rPr>
          <w:lang w:val="en-US"/>
        </w:rPr>
        <w:t>, C</w:t>
      </w:r>
      <w:r w:rsidRPr="00084C94">
        <w:rPr>
          <w:vertAlign w:val="subscript"/>
          <w:lang w:val="en-US"/>
        </w:rPr>
        <w:t>2</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 C</w:t>
      </w:r>
      <w:r w:rsidRPr="00084C94">
        <w:rPr>
          <w:vertAlign w:val="subscript"/>
          <w:lang w:val="en-US"/>
        </w:rPr>
        <w:t>2</w:t>
      </w:r>
      <w:r w:rsidRPr="00084C94">
        <w:rPr>
          <w:lang w:val="en-US"/>
        </w:rPr>
        <w:t>H</w:t>
      </w:r>
      <w:r w:rsidRPr="00084C94">
        <w:rPr>
          <w:vertAlign w:val="subscript"/>
          <w:lang w:val="en-US"/>
        </w:rPr>
        <w:t>6</w:t>
      </w:r>
      <w:r w:rsidRPr="00084C94">
        <w:rPr>
          <w:lang w:val="en-US"/>
        </w:rPr>
        <w:t>O được kí hiệu ngẫu nhiên là X, Y và Z. Biết:</w:t>
      </w:r>
    </w:p>
    <w:p w14:paraId="6398363B" w14:textId="77777777" w:rsidR="00084C94" w:rsidRPr="00084C94" w:rsidRDefault="00084C94" w:rsidP="00084C94">
      <w:pPr>
        <w:rPr>
          <w:lang w:val="en-US"/>
        </w:rPr>
      </w:pPr>
      <w:r w:rsidRPr="00084C94">
        <w:rPr>
          <w:lang w:val="en-US"/>
        </w:rPr>
        <w:t>– Chất X và Y tác dụng với K.</w:t>
      </w:r>
    </w:p>
    <w:p w14:paraId="61656560" w14:textId="77777777" w:rsidR="00084C94" w:rsidRPr="00084C94" w:rsidRDefault="00084C94" w:rsidP="00084C94">
      <w:pPr>
        <w:rPr>
          <w:lang w:val="en-US"/>
        </w:rPr>
      </w:pPr>
      <w:r w:rsidRPr="00084C94">
        <w:rPr>
          <w:lang w:val="en-US"/>
        </w:rPr>
        <w:t>– Chất Z không tan trong nước.</w:t>
      </w:r>
    </w:p>
    <w:p w14:paraId="09EEFBF4" w14:textId="77777777" w:rsidR="00084C94" w:rsidRPr="00084C94" w:rsidRDefault="00084C94" w:rsidP="00084C94">
      <w:pPr>
        <w:rPr>
          <w:lang w:val="en-US"/>
        </w:rPr>
      </w:pPr>
      <w:r w:rsidRPr="00084C94">
        <w:rPr>
          <w:lang w:val="en-US"/>
        </w:rPr>
        <w:t>– Chất X phản ứng được với Na</w:t>
      </w:r>
      <w:r w:rsidRPr="00084C94">
        <w:rPr>
          <w:vertAlign w:val="subscript"/>
          <w:lang w:val="en-US"/>
        </w:rPr>
        <w:t>2</w:t>
      </w:r>
      <w:r w:rsidRPr="00084C94">
        <w:rPr>
          <w:lang w:val="en-US"/>
        </w:rPr>
        <w:t>CO</w:t>
      </w:r>
      <w:r w:rsidRPr="00084C94">
        <w:rPr>
          <w:vertAlign w:val="subscript"/>
          <w:lang w:val="en-US"/>
        </w:rPr>
        <w:t>3</w:t>
      </w:r>
      <w:r w:rsidRPr="00084C94">
        <w:rPr>
          <w:lang w:val="en-US"/>
        </w:rPr>
        <w:t>.</w:t>
      </w:r>
    </w:p>
    <w:p w14:paraId="30447E95" w14:textId="77777777" w:rsidR="00084C94" w:rsidRPr="00084C94" w:rsidRDefault="00084C94" w:rsidP="00084C94">
      <w:pPr>
        <w:rPr>
          <w:lang w:val="en-US"/>
        </w:rPr>
      </w:pPr>
      <w:r w:rsidRPr="00084C94">
        <w:rPr>
          <w:lang w:val="en-US"/>
        </w:rPr>
        <w:t>Vậy X, Y, Z lần lượt có công thức phân tử là</w:t>
      </w:r>
    </w:p>
    <w:p w14:paraId="26075EB4" w14:textId="34E06E3B" w:rsidR="00084C94" w:rsidRPr="00084C94" w:rsidRDefault="00084C94" w:rsidP="00084C94">
      <w:pPr>
        <w:rPr>
          <w:lang w:val="en-US"/>
        </w:rPr>
      </w:pPr>
      <w:r w:rsidRPr="00084C94">
        <w:rPr>
          <w:lang w:val="en-US"/>
        </w:rPr>
        <w:t> </w:t>
      </w:r>
      <w:r w:rsidRPr="00084C94">
        <w:rPr>
          <w:lang w:val="en-US"/>
        </w:rPr>
        <w:t>A. C</w:t>
      </w:r>
      <w:r w:rsidRPr="00084C94">
        <w:rPr>
          <w:vertAlign w:val="subscript"/>
          <w:lang w:val="en-US"/>
        </w:rPr>
        <w:t>2</w:t>
      </w:r>
      <w:r w:rsidRPr="00084C94">
        <w:rPr>
          <w:lang w:val="en-US"/>
        </w:rPr>
        <w:t>H</w:t>
      </w:r>
      <w:r w:rsidRPr="00084C94">
        <w:rPr>
          <w:vertAlign w:val="subscript"/>
          <w:lang w:val="en-US"/>
        </w:rPr>
        <w:t>6</w:t>
      </w:r>
      <w:r w:rsidRPr="00084C94">
        <w:rPr>
          <w:lang w:val="en-US"/>
        </w:rPr>
        <w:t>O, C</w:t>
      </w:r>
      <w:r w:rsidRPr="00084C94">
        <w:rPr>
          <w:vertAlign w:val="subscript"/>
          <w:lang w:val="en-US"/>
        </w:rPr>
        <w:t>6</w:t>
      </w:r>
      <w:r w:rsidRPr="00084C94">
        <w:rPr>
          <w:lang w:val="en-US"/>
        </w:rPr>
        <w:t>H</w:t>
      </w:r>
      <w:r w:rsidRPr="00084C94">
        <w:rPr>
          <w:vertAlign w:val="subscript"/>
          <w:lang w:val="en-US"/>
        </w:rPr>
        <w:t>6</w:t>
      </w:r>
      <w:r w:rsidRPr="00084C94">
        <w:rPr>
          <w:lang w:val="en-US"/>
        </w:rPr>
        <w:t>, C</w:t>
      </w:r>
      <w:r w:rsidRPr="00084C94">
        <w:rPr>
          <w:vertAlign w:val="subscript"/>
          <w:lang w:val="en-US"/>
        </w:rPr>
        <w:t>2</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w:t>
      </w:r>
      <w:r>
        <w:rPr>
          <w:lang w:val="en-US"/>
        </w:rPr>
        <w:tab/>
      </w:r>
      <w:r>
        <w:rPr>
          <w:lang w:val="en-US"/>
        </w:rPr>
        <w:tab/>
      </w:r>
      <w:r>
        <w:rPr>
          <w:lang w:val="en-US"/>
        </w:rPr>
        <w:tab/>
      </w:r>
      <w:r>
        <w:rPr>
          <w:lang w:val="en-US"/>
        </w:rPr>
        <w:tab/>
      </w:r>
      <w:r w:rsidRPr="00084C94">
        <w:rPr>
          <w:lang w:val="en-US"/>
        </w:rPr>
        <w:t>B. C</w:t>
      </w:r>
      <w:r w:rsidRPr="00084C94">
        <w:rPr>
          <w:vertAlign w:val="subscript"/>
          <w:lang w:val="en-US"/>
        </w:rPr>
        <w:t>2</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 C</w:t>
      </w:r>
      <w:r w:rsidRPr="00084C94">
        <w:rPr>
          <w:vertAlign w:val="subscript"/>
          <w:lang w:val="en-US"/>
        </w:rPr>
        <w:t>2</w:t>
      </w:r>
      <w:r w:rsidRPr="00084C94">
        <w:rPr>
          <w:lang w:val="en-US"/>
        </w:rPr>
        <w:t>H</w:t>
      </w:r>
      <w:r w:rsidRPr="00084C94">
        <w:rPr>
          <w:vertAlign w:val="subscript"/>
          <w:lang w:val="en-US"/>
        </w:rPr>
        <w:t>6</w:t>
      </w:r>
      <w:r w:rsidRPr="00084C94">
        <w:rPr>
          <w:lang w:val="en-US"/>
        </w:rPr>
        <w:t>O, C</w:t>
      </w:r>
      <w:r w:rsidRPr="00084C94">
        <w:rPr>
          <w:vertAlign w:val="subscript"/>
          <w:lang w:val="en-US"/>
        </w:rPr>
        <w:t>6</w:t>
      </w:r>
      <w:r w:rsidRPr="00084C94">
        <w:rPr>
          <w:lang w:val="en-US"/>
        </w:rPr>
        <w:t>H</w:t>
      </w:r>
      <w:r w:rsidRPr="00084C94">
        <w:rPr>
          <w:vertAlign w:val="subscript"/>
          <w:lang w:val="en-US"/>
        </w:rPr>
        <w:t>6</w:t>
      </w:r>
      <w:r w:rsidRPr="00084C94">
        <w:rPr>
          <w:lang w:val="en-US"/>
        </w:rPr>
        <w:t>.</w:t>
      </w:r>
    </w:p>
    <w:p w14:paraId="4B6813A5" w14:textId="20F19C56" w:rsidR="00084C94" w:rsidRPr="00084C94" w:rsidRDefault="00084C94" w:rsidP="00084C94">
      <w:pPr>
        <w:rPr>
          <w:lang w:val="en-US"/>
        </w:rPr>
      </w:pPr>
      <w:r w:rsidRPr="00084C94">
        <w:rPr>
          <w:lang w:val="en-US"/>
        </w:rPr>
        <w:t> </w:t>
      </w:r>
      <w:r w:rsidRPr="00084C94">
        <w:rPr>
          <w:lang w:val="en-US"/>
        </w:rPr>
        <w:t>C. C</w:t>
      </w:r>
      <w:r w:rsidRPr="00084C94">
        <w:rPr>
          <w:vertAlign w:val="subscript"/>
          <w:lang w:val="en-US"/>
        </w:rPr>
        <w:t>2</w:t>
      </w:r>
      <w:r w:rsidRPr="00084C94">
        <w:rPr>
          <w:lang w:val="en-US"/>
        </w:rPr>
        <w:t>H</w:t>
      </w:r>
      <w:r w:rsidRPr="00084C94">
        <w:rPr>
          <w:vertAlign w:val="subscript"/>
          <w:lang w:val="en-US"/>
        </w:rPr>
        <w:t>6</w:t>
      </w:r>
      <w:r w:rsidRPr="00084C94">
        <w:rPr>
          <w:lang w:val="en-US"/>
        </w:rPr>
        <w:t>O, C</w:t>
      </w:r>
      <w:r w:rsidRPr="00084C94">
        <w:rPr>
          <w:vertAlign w:val="subscript"/>
          <w:lang w:val="en-US"/>
        </w:rPr>
        <w:t>2</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 C</w:t>
      </w:r>
      <w:r w:rsidRPr="00084C94">
        <w:rPr>
          <w:vertAlign w:val="subscript"/>
          <w:lang w:val="en-US"/>
        </w:rPr>
        <w:t>6</w:t>
      </w:r>
      <w:r w:rsidRPr="00084C94">
        <w:rPr>
          <w:lang w:val="en-US"/>
        </w:rPr>
        <w:t>H</w:t>
      </w:r>
      <w:r w:rsidRPr="00084C94">
        <w:rPr>
          <w:vertAlign w:val="subscript"/>
          <w:lang w:val="en-US"/>
        </w:rPr>
        <w:t>6</w:t>
      </w:r>
      <w:r w:rsidRPr="00084C94">
        <w:rPr>
          <w:lang w:val="en-US"/>
        </w:rPr>
        <w:t>.</w:t>
      </w:r>
      <w:r>
        <w:rPr>
          <w:lang w:val="en-US"/>
        </w:rPr>
        <w:tab/>
      </w:r>
      <w:r>
        <w:rPr>
          <w:lang w:val="en-US"/>
        </w:rPr>
        <w:tab/>
      </w:r>
      <w:r>
        <w:rPr>
          <w:lang w:val="en-US"/>
        </w:rPr>
        <w:tab/>
      </w:r>
      <w:r>
        <w:rPr>
          <w:lang w:val="en-US"/>
        </w:rPr>
        <w:tab/>
      </w:r>
      <w:r w:rsidRPr="00084C94">
        <w:rPr>
          <w:lang w:val="en-US"/>
        </w:rPr>
        <w:t>D. C</w:t>
      </w:r>
      <w:r w:rsidRPr="00084C94">
        <w:rPr>
          <w:vertAlign w:val="subscript"/>
          <w:lang w:val="en-US"/>
        </w:rPr>
        <w:t>2</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 C</w:t>
      </w:r>
      <w:r w:rsidRPr="00084C94">
        <w:rPr>
          <w:vertAlign w:val="subscript"/>
          <w:lang w:val="en-US"/>
        </w:rPr>
        <w:t>6</w:t>
      </w:r>
      <w:r w:rsidRPr="00084C94">
        <w:rPr>
          <w:lang w:val="en-US"/>
        </w:rPr>
        <w:t>H</w:t>
      </w:r>
      <w:r w:rsidRPr="00084C94">
        <w:rPr>
          <w:vertAlign w:val="subscript"/>
          <w:lang w:val="en-US"/>
        </w:rPr>
        <w:t>6</w:t>
      </w:r>
      <w:r w:rsidRPr="00084C94">
        <w:rPr>
          <w:lang w:val="en-US"/>
        </w:rPr>
        <w:t>, C</w:t>
      </w:r>
      <w:r w:rsidRPr="00084C94">
        <w:rPr>
          <w:vertAlign w:val="subscript"/>
          <w:lang w:val="en-US"/>
        </w:rPr>
        <w:t>2</w:t>
      </w:r>
      <w:r w:rsidRPr="00084C94">
        <w:rPr>
          <w:lang w:val="en-US"/>
        </w:rPr>
        <w:t>H</w:t>
      </w:r>
      <w:r w:rsidRPr="00084C94">
        <w:rPr>
          <w:vertAlign w:val="subscript"/>
          <w:lang w:val="en-US"/>
        </w:rPr>
        <w:t>6</w:t>
      </w:r>
      <w:r w:rsidRPr="00084C94">
        <w:rPr>
          <w:lang w:val="en-US"/>
        </w:rPr>
        <w:t>O.</w:t>
      </w:r>
    </w:p>
    <w:p w14:paraId="3A8F137A" w14:textId="77777777" w:rsidR="00084C94" w:rsidRPr="00084C94" w:rsidRDefault="00084C94" w:rsidP="00084C94">
      <w:pPr>
        <w:rPr>
          <w:lang w:val="en-US"/>
        </w:rPr>
      </w:pPr>
      <w:r w:rsidRPr="00084C94">
        <w:rPr>
          <w:b/>
          <w:bCs/>
          <w:lang w:val="en-US"/>
        </w:rPr>
        <w:t>Câu 6:</w:t>
      </w:r>
      <w:r w:rsidRPr="00084C94">
        <w:rPr>
          <w:lang w:val="en-US"/>
        </w:rPr>
        <w:t> Cho chuỗi phản ứng sau:</w:t>
      </w:r>
    </w:p>
    <w:p w14:paraId="1DEB0CFC" w14:textId="77777777" w:rsidR="00084C94" w:rsidRPr="00084C94" w:rsidRDefault="00084C94" w:rsidP="00084C94">
      <w:pPr>
        <w:rPr>
          <w:lang w:val="en-US"/>
        </w:rPr>
      </w:pPr>
      <w:r w:rsidRPr="00084C94">
        <w:rPr>
          <w:b/>
          <w:bCs/>
          <w:lang w:val="en-US"/>
        </w:rPr>
        <w:t>A → C</w:t>
      </w:r>
      <w:r w:rsidRPr="00084C94">
        <w:rPr>
          <w:b/>
          <w:bCs/>
          <w:vertAlign w:val="subscript"/>
          <w:lang w:val="en-US"/>
        </w:rPr>
        <w:t>2</w:t>
      </w:r>
      <w:r w:rsidRPr="00084C94">
        <w:rPr>
          <w:b/>
          <w:bCs/>
          <w:lang w:val="en-US"/>
        </w:rPr>
        <w:t>H</w:t>
      </w:r>
      <w:r w:rsidRPr="00084C94">
        <w:rPr>
          <w:b/>
          <w:bCs/>
          <w:vertAlign w:val="subscript"/>
          <w:lang w:val="en-US"/>
        </w:rPr>
        <w:t>5</w:t>
      </w:r>
      <w:r w:rsidRPr="00084C94">
        <w:rPr>
          <w:b/>
          <w:bCs/>
          <w:lang w:val="en-US"/>
        </w:rPr>
        <w:t>OH → B → CH</w:t>
      </w:r>
      <w:r w:rsidRPr="00084C94">
        <w:rPr>
          <w:b/>
          <w:bCs/>
          <w:vertAlign w:val="subscript"/>
          <w:lang w:val="en-US"/>
        </w:rPr>
        <w:t>3</w:t>
      </w:r>
      <w:r w:rsidRPr="00084C94">
        <w:rPr>
          <w:b/>
          <w:bCs/>
          <w:lang w:val="en-US"/>
        </w:rPr>
        <w:t>COONa → C → C</w:t>
      </w:r>
      <w:r w:rsidRPr="00084C94">
        <w:rPr>
          <w:b/>
          <w:bCs/>
          <w:vertAlign w:val="subscript"/>
          <w:lang w:val="en-US"/>
        </w:rPr>
        <w:t>2</w:t>
      </w:r>
      <w:r w:rsidRPr="00084C94">
        <w:rPr>
          <w:b/>
          <w:bCs/>
          <w:lang w:val="en-US"/>
        </w:rPr>
        <w:t>H</w:t>
      </w:r>
      <w:r w:rsidRPr="00084C94">
        <w:rPr>
          <w:b/>
          <w:bCs/>
          <w:vertAlign w:val="subscript"/>
          <w:lang w:val="en-US"/>
        </w:rPr>
        <w:t>2</w:t>
      </w:r>
    </w:p>
    <w:p w14:paraId="5D5DD4F8" w14:textId="77777777" w:rsidR="00084C94" w:rsidRPr="00084C94" w:rsidRDefault="00084C94" w:rsidP="00084C94">
      <w:pPr>
        <w:rPr>
          <w:lang w:val="en-US"/>
        </w:rPr>
      </w:pPr>
      <w:r w:rsidRPr="00084C94">
        <w:rPr>
          <w:lang w:val="en-US"/>
        </w:rPr>
        <w:t>Chất A, B, C lần lượt là</w:t>
      </w:r>
    </w:p>
    <w:p w14:paraId="2BEB6BBE" w14:textId="79487DD7" w:rsidR="00084C94" w:rsidRPr="00084C94" w:rsidRDefault="00084C94" w:rsidP="00084C94">
      <w:pPr>
        <w:rPr>
          <w:lang w:val="en-US"/>
        </w:rPr>
      </w:pPr>
      <w:r w:rsidRPr="00084C94">
        <w:rPr>
          <w:lang w:val="en-US"/>
        </w:rPr>
        <w:t> </w:t>
      </w:r>
      <w:r w:rsidRPr="00084C94">
        <w:rPr>
          <w:lang w:val="en-US"/>
        </w:rPr>
        <w:t>A. C</w:t>
      </w:r>
      <w:r w:rsidRPr="00084C94">
        <w:rPr>
          <w:vertAlign w:val="subscript"/>
          <w:lang w:val="en-US"/>
        </w:rPr>
        <w:t>6</w:t>
      </w:r>
      <w:r w:rsidRPr="00084C94">
        <w:rPr>
          <w:lang w:val="en-US"/>
        </w:rPr>
        <w:t>H</w:t>
      </w:r>
      <w:r w:rsidRPr="00084C94">
        <w:rPr>
          <w:vertAlign w:val="subscript"/>
          <w:lang w:val="en-US"/>
        </w:rPr>
        <w:t>12</w:t>
      </w:r>
      <w:r w:rsidRPr="00084C94">
        <w:rPr>
          <w:lang w:val="en-US"/>
        </w:rPr>
        <w:t>O</w:t>
      </w:r>
      <w:r w:rsidRPr="00084C94">
        <w:rPr>
          <w:vertAlign w:val="subscript"/>
          <w:lang w:val="en-US"/>
        </w:rPr>
        <w:t>6</w:t>
      </w:r>
      <w:r w:rsidRPr="00084C94">
        <w:rPr>
          <w:lang w:val="en-US"/>
        </w:rPr>
        <w:t>, CH</w:t>
      </w:r>
      <w:r w:rsidRPr="00084C94">
        <w:rPr>
          <w:vertAlign w:val="subscript"/>
          <w:lang w:val="en-US"/>
        </w:rPr>
        <w:t>3</w:t>
      </w:r>
      <w:r w:rsidRPr="00084C94">
        <w:rPr>
          <w:lang w:val="en-US"/>
        </w:rPr>
        <w:t>COOH, CH</w:t>
      </w:r>
      <w:r w:rsidRPr="00084C94">
        <w:rPr>
          <w:vertAlign w:val="subscript"/>
          <w:lang w:val="en-US"/>
        </w:rPr>
        <w:t>4</w:t>
      </w:r>
      <w:r w:rsidRPr="00084C94">
        <w:rPr>
          <w:lang w:val="en-US"/>
        </w:rPr>
        <w:t>.</w:t>
      </w:r>
      <w:r>
        <w:rPr>
          <w:lang w:val="en-US"/>
        </w:rPr>
        <w:tab/>
      </w:r>
      <w:r>
        <w:rPr>
          <w:lang w:val="en-US"/>
        </w:rPr>
        <w:tab/>
      </w:r>
      <w:r>
        <w:rPr>
          <w:lang w:val="en-US"/>
        </w:rPr>
        <w:tab/>
      </w:r>
      <w:r w:rsidRPr="00084C94">
        <w:rPr>
          <w:lang w:val="en-US"/>
        </w:rPr>
        <w:t>B. C</w:t>
      </w:r>
      <w:r w:rsidRPr="00084C94">
        <w:rPr>
          <w:vertAlign w:val="subscript"/>
          <w:lang w:val="en-US"/>
        </w:rPr>
        <w:t>6</w:t>
      </w:r>
      <w:r w:rsidRPr="00084C94">
        <w:rPr>
          <w:lang w:val="en-US"/>
        </w:rPr>
        <w:t>H</w:t>
      </w:r>
      <w:r w:rsidRPr="00084C94">
        <w:rPr>
          <w:vertAlign w:val="subscript"/>
          <w:lang w:val="en-US"/>
        </w:rPr>
        <w:t>6</w:t>
      </w:r>
      <w:r w:rsidRPr="00084C94">
        <w:rPr>
          <w:lang w:val="en-US"/>
        </w:rPr>
        <w:t>, CH</w:t>
      </w:r>
      <w:r w:rsidRPr="00084C94">
        <w:rPr>
          <w:vertAlign w:val="subscript"/>
          <w:lang w:val="en-US"/>
        </w:rPr>
        <w:t>3</w:t>
      </w:r>
      <w:r w:rsidRPr="00084C94">
        <w:rPr>
          <w:lang w:val="en-US"/>
        </w:rPr>
        <w:t>COOH, C</w:t>
      </w:r>
      <w:r w:rsidRPr="00084C94">
        <w:rPr>
          <w:vertAlign w:val="subscript"/>
          <w:lang w:val="en-US"/>
        </w:rPr>
        <w:t>2</w:t>
      </w:r>
      <w:r w:rsidRPr="00084C94">
        <w:rPr>
          <w:lang w:val="en-US"/>
        </w:rPr>
        <w:t>H</w:t>
      </w:r>
      <w:r w:rsidRPr="00084C94">
        <w:rPr>
          <w:vertAlign w:val="subscript"/>
          <w:lang w:val="en-US"/>
        </w:rPr>
        <w:t>4</w:t>
      </w:r>
      <w:r w:rsidRPr="00084C94">
        <w:rPr>
          <w:lang w:val="en-US"/>
        </w:rPr>
        <w:t>.</w:t>
      </w:r>
    </w:p>
    <w:p w14:paraId="39EDC010" w14:textId="216B852A" w:rsidR="00084C94" w:rsidRPr="00084C94" w:rsidRDefault="00084C94" w:rsidP="00084C94">
      <w:pPr>
        <w:rPr>
          <w:lang w:val="en-US"/>
        </w:rPr>
      </w:pPr>
      <w:r w:rsidRPr="00084C94">
        <w:rPr>
          <w:lang w:val="en-US"/>
        </w:rPr>
        <w:t> </w:t>
      </w:r>
      <w:r w:rsidRPr="00084C94">
        <w:rPr>
          <w:lang w:val="en-US"/>
        </w:rPr>
        <w:t>C. C</w:t>
      </w:r>
      <w:r w:rsidRPr="00084C94">
        <w:rPr>
          <w:vertAlign w:val="subscript"/>
          <w:lang w:val="en-US"/>
        </w:rPr>
        <w:t>6</w:t>
      </w:r>
      <w:r w:rsidRPr="00084C94">
        <w:rPr>
          <w:lang w:val="en-US"/>
        </w:rPr>
        <w:t>H</w:t>
      </w:r>
      <w:r w:rsidRPr="00084C94">
        <w:rPr>
          <w:vertAlign w:val="subscript"/>
          <w:lang w:val="en-US"/>
        </w:rPr>
        <w:t>12</w:t>
      </w:r>
      <w:r w:rsidRPr="00084C94">
        <w:rPr>
          <w:lang w:val="en-US"/>
        </w:rPr>
        <w:t>O</w:t>
      </w:r>
      <w:r w:rsidRPr="00084C94">
        <w:rPr>
          <w:vertAlign w:val="subscript"/>
          <w:lang w:val="en-US"/>
        </w:rPr>
        <w:t>6</w:t>
      </w:r>
      <w:r w:rsidRPr="00084C94">
        <w:rPr>
          <w:lang w:val="en-US"/>
        </w:rPr>
        <w:t>, C</w:t>
      </w:r>
      <w:r w:rsidRPr="00084C94">
        <w:rPr>
          <w:vertAlign w:val="subscript"/>
          <w:lang w:val="en-US"/>
        </w:rPr>
        <w:t>2</w:t>
      </w:r>
      <w:r w:rsidRPr="00084C94">
        <w:rPr>
          <w:lang w:val="en-US"/>
        </w:rPr>
        <w:t>H</w:t>
      </w:r>
      <w:r w:rsidRPr="00084C94">
        <w:rPr>
          <w:vertAlign w:val="subscript"/>
          <w:lang w:val="en-US"/>
        </w:rPr>
        <w:t>5</w:t>
      </w:r>
      <w:r w:rsidRPr="00084C94">
        <w:rPr>
          <w:lang w:val="en-US"/>
        </w:rPr>
        <w:t>ONa, CH</w:t>
      </w:r>
      <w:r w:rsidRPr="00084C94">
        <w:rPr>
          <w:vertAlign w:val="subscript"/>
          <w:lang w:val="en-US"/>
        </w:rPr>
        <w:t>4</w:t>
      </w:r>
      <w:r w:rsidRPr="00084C94">
        <w:rPr>
          <w:lang w:val="en-US"/>
        </w:rPr>
        <w:t>.</w:t>
      </w:r>
      <w:r>
        <w:rPr>
          <w:lang w:val="en-US"/>
        </w:rPr>
        <w:tab/>
      </w:r>
      <w:r>
        <w:rPr>
          <w:lang w:val="en-US"/>
        </w:rPr>
        <w:tab/>
      </w:r>
      <w:r>
        <w:rPr>
          <w:lang w:val="en-US"/>
        </w:rPr>
        <w:tab/>
      </w:r>
      <w:r w:rsidRPr="00084C94">
        <w:rPr>
          <w:lang w:val="en-US"/>
        </w:rPr>
        <w:t>D. C</w:t>
      </w:r>
      <w:r w:rsidRPr="00084C94">
        <w:rPr>
          <w:vertAlign w:val="subscript"/>
          <w:lang w:val="en-US"/>
        </w:rPr>
        <w:t>2</w:t>
      </w:r>
      <w:r w:rsidRPr="00084C94">
        <w:rPr>
          <w:lang w:val="en-US"/>
        </w:rPr>
        <w:t>H</w:t>
      </w:r>
      <w:r w:rsidRPr="00084C94">
        <w:rPr>
          <w:vertAlign w:val="subscript"/>
          <w:lang w:val="en-US"/>
        </w:rPr>
        <w:t>4</w:t>
      </w:r>
      <w:r w:rsidRPr="00084C94">
        <w:rPr>
          <w:lang w:val="en-US"/>
        </w:rPr>
        <w:t>, CH</w:t>
      </w:r>
      <w:r w:rsidRPr="00084C94">
        <w:rPr>
          <w:vertAlign w:val="subscript"/>
          <w:lang w:val="en-US"/>
        </w:rPr>
        <w:t>3</w:t>
      </w:r>
      <w:r w:rsidRPr="00084C94">
        <w:rPr>
          <w:lang w:val="en-US"/>
        </w:rPr>
        <w:t>COOH, C</w:t>
      </w:r>
      <w:r w:rsidRPr="00084C94">
        <w:rPr>
          <w:vertAlign w:val="subscript"/>
          <w:lang w:val="en-US"/>
        </w:rPr>
        <w:t>2</w:t>
      </w:r>
      <w:r w:rsidRPr="00084C94">
        <w:rPr>
          <w:lang w:val="en-US"/>
        </w:rPr>
        <w:t>H</w:t>
      </w:r>
      <w:r w:rsidRPr="00084C94">
        <w:rPr>
          <w:vertAlign w:val="subscript"/>
          <w:lang w:val="en-US"/>
        </w:rPr>
        <w:t>5</w:t>
      </w:r>
      <w:r w:rsidRPr="00084C94">
        <w:rPr>
          <w:lang w:val="en-US"/>
        </w:rPr>
        <w:t>ONa.</w:t>
      </w:r>
    </w:p>
    <w:p w14:paraId="0B6634A9" w14:textId="77777777" w:rsidR="00084C94" w:rsidRPr="00084C94" w:rsidRDefault="00084C94" w:rsidP="00084C94">
      <w:pPr>
        <w:rPr>
          <w:lang w:val="en-US"/>
        </w:rPr>
      </w:pPr>
      <w:r w:rsidRPr="00084C94">
        <w:rPr>
          <w:b/>
          <w:bCs/>
          <w:lang w:val="en-US"/>
        </w:rPr>
        <w:t>Câu 7:</w:t>
      </w:r>
      <w:r w:rsidRPr="00084C94">
        <w:rPr>
          <w:lang w:val="en-US"/>
        </w:rPr>
        <w:t> Cho 5 gam hỗn hợp gồm ethylic alcohol và acetic acid tham gia phản ứng vừa đủ với 4,83 gam K</w:t>
      </w:r>
      <w:r w:rsidRPr="00084C94">
        <w:rPr>
          <w:vertAlign w:val="subscript"/>
          <w:lang w:val="en-US"/>
        </w:rPr>
        <w:t>2</w:t>
      </w:r>
      <w:r w:rsidRPr="00084C94">
        <w:rPr>
          <w:lang w:val="en-US"/>
        </w:rPr>
        <w:t>CO</w:t>
      </w:r>
      <w:r w:rsidRPr="00084C94">
        <w:rPr>
          <w:vertAlign w:val="subscript"/>
          <w:lang w:val="en-US"/>
        </w:rPr>
        <w:t>3</w:t>
      </w:r>
      <w:r w:rsidRPr="00084C94">
        <w:rPr>
          <w:lang w:val="en-US"/>
        </w:rPr>
        <w:t>. Thành phần % khối lượng mỗi chất có trong hỗn hợp ban đầu là</w:t>
      </w:r>
    </w:p>
    <w:p w14:paraId="5076DF54" w14:textId="49085FB9" w:rsidR="00084C94" w:rsidRPr="00084C94" w:rsidRDefault="00084C94" w:rsidP="00084C94">
      <w:pPr>
        <w:rPr>
          <w:lang w:val="en-US"/>
        </w:rPr>
      </w:pPr>
      <w:r w:rsidRPr="00084C94">
        <w:rPr>
          <w:lang w:val="en-US"/>
        </w:rPr>
        <w:lastRenderedPageBreak/>
        <w:t> </w:t>
      </w:r>
      <w:r w:rsidRPr="00084C94">
        <w:rPr>
          <w:lang w:val="en-US"/>
        </w:rPr>
        <w:t>A. CH</w:t>
      </w:r>
      <w:r w:rsidRPr="00084C94">
        <w:rPr>
          <w:vertAlign w:val="subscript"/>
          <w:lang w:val="en-US"/>
        </w:rPr>
        <w:t>3</w:t>
      </w:r>
      <w:r w:rsidRPr="00084C94">
        <w:rPr>
          <w:lang w:val="en-US"/>
        </w:rPr>
        <w:t>COOH (58%), C</w:t>
      </w:r>
      <w:r w:rsidRPr="00084C94">
        <w:rPr>
          <w:vertAlign w:val="subscript"/>
          <w:lang w:val="en-US"/>
        </w:rPr>
        <w:t>2</w:t>
      </w:r>
      <w:r w:rsidRPr="00084C94">
        <w:rPr>
          <w:lang w:val="en-US"/>
        </w:rPr>
        <w:t>H</w:t>
      </w:r>
      <w:r w:rsidRPr="00084C94">
        <w:rPr>
          <w:vertAlign w:val="subscript"/>
          <w:lang w:val="en-US"/>
        </w:rPr>
        <w:t>5</w:t>
      </w:r>
      <w:r w:rsidRPr="00084C94">
        <w:rPr>
          <w:lang w:val="en-US"/>
        </w:rPr>
        <w:t>OH (42%).</w:t>
      </w:r>
      <w:r>
        <w:rPr>
          <w:lang w:val="en-US"/>
        </w:rPr>
        <w:tab/>
      </w:r>
      <w:r>
        <w:rPr>
          <w:lang w:val="en-US"/>
        </w:rPr>
        <w:tab/>
      </w:r>
      <w:r>
        <w:rPr>
          <w:lang w:val="en-US"/>
        </w:rPr>
        <w:tab/>
      </w:r>
      <w:r w:rsidRPr="00084C94">
        <w:rPr>
          <w:lang w:val="en-US"/>
        </w:rPr>
        <w:t>B. CH</w:t>
      </w:r>
      <w:r w:rsidRPr="00084C94">
        <w:rPr>
          <w:vertAlign w:val="subscript"/>
          <w:lang w:val="en-US"/>
        </w:rPr>
        <w:t>3</w:t>
      </w:r>
      <w:r w:rsidRPr="00084C94">
        <w:rPr>
          <w:lang w:val="en-US"/>
        </w:rPr>
        <w:t>COOH (84%), C</w:t>
      </w:r>
      <w:r w:rsidRPr="00084C94">
        <w:rPr>
          <w:vertAlign w:val="subscript"/>
          <w:lang w:val="en-US"/>
        </w:rPr>
        <w:t>2</w:t>
      </w:r>
      <w:r w:rsidRPr="00084C94">
        <w:rPr>
          <w:lang w:val="en-US"/>
        </w:rPr>
        <w:t>H</w:t>
      </w:r>
      <w:r w:rsidRPr="00084C94">
        <w:rPr>
          <w:vertAlign w:val="subscript"/>
          <w:lang w:val="en-US"/>
        </w:rPr>
        <w:t>5</w:t>
      </w:r>
      <w:r w:rsidRPr="00084C94">
        <w:rPr>
          <w:lang w:val="en-US"/>
        </w:rPr>
        <w:t>OH (16%).</w:t>
      </w:r>
    </w:p>
    <w:p w14:paraId="0DF858D1" w14:textId="7F755416" w:rsidR="00084C94" w:rsidRPr="00084C94" w:rsidRDefault="00084C94" w:rsidP="00084C94">
      <w:pPr>
        <w:rPr>
          <w:lang w:val="en-US"/>
        </w:rPr>
      </w:pPr>
      <w:r w:rsidRPr="00084C94">
        <w:rPr>
          <w:lang w:val="en-US"/>
        </w:rPr>
        <w:t> </w:t>
      </w:r>
      <w:r w:rsidRPr="00084C94">
        <w:rPr>
          <w:lang w:val="en-US"/>
        </w:rPr>
        <w:t>C. CH</w:t>
      </w:r>
      <w:r w:rsidRPr="00084C94">
        <w:rPr>
          <w:vertAlign w:val="subscript"/>
          <w:lang w:val="en-US"/>
        </w:rPr>
        <w:t>3</w:t>
      </w:r>
      <w:r w:rsidRPr="00084C94">
        <w:rPr>
          <w:lang w:val="en-US"/>
        </w:rPr>
        <w:t>COOH (42%), C</w:t>
      </w:r>
      <w:r w:rsidRPr="00084C94">
        <w:rPr>
          <w:vertAlign w:val="subscript"/>
          <w:lang w:val="en-US"/>
        </w:rPr>
        <w:t>2</w:t>
      </w:r>
      <w:r w:rsidRPr="00084C94">
        <w:rPr>
          <w:lang w:val="en-US"/>
        </w:rPr>
        <w:t>H</w:t>
      </w:r>
      <w:r w:rsidRPr="00084C94">
        <w:rPr>
          <w:vertAlign w:val="subscript"/>
          <w:lang w:val="en-US"/>
        </w:rPr>
        <w:t>5</w:t>
      </w:r>
      <w:r w:rsidRPr="00084C94">
        <w:rPr>
          <w:lang w:val="en-US"/>
        </w:rPr>
        <w:t>OH (58%).</w:t>
      </w:r>
      <w:r>
        <w:rPr>
          <w:lang w:val="en-US"/>
        </w:rPr>
        <w:tab/>
      </w:r>
      <w:r>
        <w:rPr>
          <w:lang w:val="en-US"/>
        </w:rPr>
        <w:tab/>
      </w:r>
      <w:r>
        <w:rPr>
          <w:lang w:val="en-US"/>
        </w:rPr>
        <w:tab/>
      </w:r>
      <w:r w:rsidRPr="00084C94">
        <w:rPr>
          <w:lang w:val="en-US"/>
        </w:rPr>
        <w:t>D. CH</w:t>
      </w:r>
      <w:r w:rsidRPr="00084C94">
        <w:rPr>
          <w:vertAlign w:val="subscript"/>
          <w:lang w:val="en-US"/>
        </w:rPr>
        <w:t>3</w:t>
      </w:r>
      <w:r w:rsidRPr="00084C94">
        <w:rPr>
          <w:lang w:val="en-US"/>
        </w:rPr>
        <w:t>COOH (16%), C</w:t>
      </w:r>
      <w:r w:rsidRPr="00084C94">
        <w:rPr>
          <w:vertAlign w:val="subscript"/>
          <w:lang w:val="en-US"/>
        </w:rPr>
        <w:t>2</w:t>
      </w:r>
      <w:r w:rsidRPr="00084C94">
        <w:rPr>
          <w:lang w:val="en-US"/>
        </w:rPr>
        <w:t>H</w:t>
      </w:r>
      <w:r w:rsidRPr="00084C94">
        <w:rPr>
          <w:vertAlign w:val="subscript"/>
          <w:lang w:val="en-US"/>
        </w:rPr>
        <w:t>5</w:t>
      </w:r>
      <w:r w:rsidRPr="00084C94">
        <w:rPr>
          <w:lang w:val="en-US"/>
        </w:rPr>
        <w:t>OH (84%).</w:t>
      </w:r>
    </w:p>
    <w:p w14:paraId="5CC7D585" w14:textId="77777777" w:rsidR="00084C94" w:rsidRPr="00084C94" w:rsidRDefault="00084C94" w:rsidP="00084C94">
      <w:pPr>
        <w:rPr>
          <w:lang w:val="en-US"/>
        </w:rPr>
      </w:pPr>
      <w:r w:rsidRPr="00084C94">
        <w:rPr>
          <w:b/>
          <w:bCs/>
          <w:lang w:val="en-US"/>
        </w:rPr>
        <w:t>Câu 8:</w:t>
      </w:r>
      <w:r w:rsidRPr="00084C94">
        <w:rPr>
          <w:lang w:val="en-US"/>
        </w:rPr>
        <w:t> Cho 60 gam acetic acid tác dụng với ethylic alcohol dư tạo ra 55 gam ethyl acetate. Hiệu suất của phản ứng là</w:t>
      </w:r>
    </w:p>
    <w:p w14:paraId="56B953BD" w14:textId="210A5147" w:rsidR="00084C94" w:rsidRPr="00084C94" w:rsidRDefault="00084C94" w:rsidP="00084C94">
      <w:pPr>
        <w:rPr>
          <w:lang w:val="en-US"/>
        </w:rPr>
      </w:pPr>
      <w:r w:rsidRPr="00084C94">
        <w:rPr>
          <w:lang w:val="en-US"/>
        </w:rPr>
        <w:t> </w:t>
      </w:r>
      <w:r w:rsidRPr="00084C94">
        <w:rPr>
          <w:lang w:val="en-US"/>
        </w:rPr>
        <w:t>A. 72,5%.</w:t>
      </w:r>
      <w:r>
        <w:rPr>
          <w:lang w:val="en-US"/>
        </w:rPr>
        <w:tab/>
      </w:r>
      <w:r>
        <w:rPr>
          <w:lang w:val="en-US"/>
        </w:rPr>
        <w:tab/>
      </w:r>
      <w:r>
        <w:rPr>
          <w:lang w:val="en-US"/>
        </w:rPr>
        <w:tab/>
      </w:r>
      <w:r w:rsidRPr="00084C94">
        <w:rPr>
          <w:lang w:val="en-US"/>
        </w:rPr>
        <w:t>B. 62,5 %.</w:t>
      </w:r>
      <w:r>
        <w:rPr>
          <w:lang w:val="en-US"/>
        </w:rPr>
        <w:tab/>
      </w:r>
      <w:r>
        <w:rPr>
          <w:lang w:val="en-US"/>
        </w:rPr>
        <w:tab/>
      </w:r>
      <w:r>
        <w:rPr>
          <w:lang w:val="en-US"/>
        </w:rPr>
        <w:tab/>
      </w:r>
      <w:r w:rsidRPr="00084C94">
        <w:rPr>
          <w:lang w:val="en-US"/>
        </w:rPr>
        <w:t>C. 56,2%.</w:t>
      </w:r>
      <w:r>
        <w:rPr>
          <w:lang w:val="en-US"/>
        </w:rPr>
        <w:tab/>
      </w:r>
      <w:r>
        <w:rPr>
          <w:lang w:val="en-US"/>
        </w:rPr>
        <w:tab/>
      </w:r>
      <w:r>
        <w:rPr>
          <w:lang w:val="en-US"/>
        </w:rPr>
        <w:tab/>
      </w:r>
      <w:r w:rsidRPr="00084C94">
        <w:rPr>
          <w:lang w:val="en-US"/>
        </w:rPr>
        <w:t>D. 65,2 %.</w:t>
      </w:r>
    </w:p>
    <w:p w14:paraId="079CB4B4" w14:textId="77777777" w:rsidR="00680B90" w:rsidRPr="002D0DAE" w:rsidRDefault="00680B90" w:rsidP="00651227">
      <w:pPr>
        <w:rPr>
          <w:lang w:val="en-US"/>
        </w:rPr>
      </w:pPr>
    </w:p>
    <w:sectPr w:rsidR="00680B90" w:rsidRPr="002D0DAE" w:rsidSect="00341CE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54"/>
    <w:rsid w:val="00001BD0"/>
    <w:rsid w:val="00066712"/>
    <w:rsid w:val="00084C94"/>
    <w:rsid w:val="00086075"/>
    <w:rsid w:val="000A42D2"/>
    <w:rsid w:val="002A2D35"/>
    <w:rsid w:val="002D0DAE"/>
    <w:rsid w:val="00341CE0"/>
    <w:rsid w:val="003D6CA3"/>
    <w:rsid w:val="00421D6A"/>
    <w:rsid w:val="00446A8F"/>
    <w:rsid w:val="004D15E5"/>
    <w:rsid w:val="00651227"/>
    <w:rsid w:val="00680B90"/>
    <w:rsid w:val="006A59D5"/>
    <w:rsid w:val="006B4D1D"/>
    <w:rsid w:val="007C3C89"/>
    <w:rsid w:val="00895960"/>
    <w:rsid w:val="00896958"/>
    <w:rsid w:val="008D53CD"/>
    <w:rsid w:val="00A43C26"/>
    <w:rsid w:val="00AE7806"/>
    <w:rsid w:val="00B25499"/>
    <w:rsid w:val="00C34793"/>
    <w:rsid w:val="00C64996"/>
    <w:rsid w:val="00CA3622"/>
    <w:rsid w:val="00CC522C"/>
    <w:rsid w:val="00D85C96"/>
    <w:rsid w:val="00E93BDF"/>
    <w:rsid w:val="00ED6CA6"/>
    <w:rsid w:val="00EE23F1"/>
    <w:rsid w:val="00F21397"/>
    <w:rsid w:val="00F92C5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56B3"/>
  <w15:chartTrackingRefBased/>
  <w15:docId w15:val="{E5B8E6AA-3A9B-43FA-8F37-F1DF53F6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F92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2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C54"/>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C54"/>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2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C54"/>
    <w:rPr>
      <w:rFonts w:eastAsiaTheme="majorEastAsia" w:cstheme="majorBidi"/>
      <w:color w:val="272727" w:themeColor="text1" w:themeTint="D8"/>
    </w:rPr>
  </w:style>
  <w:style w:type="paragraph" w:styleId="Title">
    <w:name w:val="Title"/>
    <w:basedOn w:val="Normal"/>
    <w:next w:val="Normal"/>
    <w:link w:val="TitleChar"/>
    <w:uiPriority w:val="10"/>
    <w:qFormat/>
    <w:rsid w:val="00F92C54"/>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2C54"/>
    <w:rPr>
      <w:i/>
      <w:iCs/>
      <w:color w:val="404040" w:themeColor="text1" w:themeTint="BF"/>
    </w:rPr>
  </w:style>
  <w:style w:type="paragraph" w:styleId="ListParagraph">
    <w:name w:val="List Paragraph"/>
    <w:basedOn w:val="Normal"/>
    <w:uiPriority w:val="34"/>
    <w:qFormat/>
    <w:rsid w:val="00F92C54"/>
    <w:pPr>
      <w:ind w:left="720"/>
      <w:contextualSpacing/>
    </w:pPr>
  </w:style>
  <w:style w:type="character" w:styleId="IntenseEmphasis">
    <w:name w:val="Intense Emphasis"/>
    <w:basedOn w:val="DefaultParagraphFont"/>
    <w:uiPriority w:val="21"/>
    <w:qFormat/>
    <w:rsid w:val="00F92C54"/>
    <w:rPr>
      <w:i/>
      <w:iCs/>
      <w:color w:val="0F4761" w:themeColor="accent1" w:themeShade="BF"/>
    </w:rPr>
  </w:style>
  <w:style w:type="paragraph" w:styleId="IntenseQuote">
    <w:name w:val="Intense Quote"/>
    <w:basedOn w:val="Normal"/>
    <w:next w:val="Normal"/>
    <w:link w:val="IntenseQuoteChar"/>
    <w:uiPriority w:val="30"/>
    <w:qFormat/>
    <w:rsid w:val="00F92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C54"/>
    <w:rPr>
      <w:i/>
      <w:iCs/>
      <w:color w:val="0F4761" w:themeColor="accent1" w:themeShade="BF"/>
    </w:rPr>
  </w:style>
  <w:style w:type="character" w:styleId="IntenseReference">
    <w:name w:val="Intense Reference"/>
    <w:basedOn w:val="DefaultParagraphFont"/>
    <w:uiPriority w:val="32"/>
    <w:qFormat/>
    <w:rsid w:val="00F92C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8131">
      <w:bodyDiv w:val="1"/>
      <w:marLeft w:val="0"/>
      <w:marRight w:val="0"/>
      <w:marTop w:val="0"/>
      <w:marBottom w:val="0"/>
      <w:divBdr>
        <w:top w:val="none" w:sz="0" w:space="0" w:color="auto"/>
        <w:left w:val="none" w:sz="0" w:space="0" w:color="auto"/>
        <w:bottom w:val="none" w:sz="0" w:space="0" w:color="auto"/>
        <w:right w:val="none" w:sz="0" w:space="0" w:color="auto"/>
      </w:divBdr>
    </w:div>
    <w:div w:id="44111748">
      <w:bodyDiv w:val="1"/>
      <w:marLeft w:val="0"/>
      <w:marRight w:val="0"/>
      <w:marTop w:val="0"/>
      <w:marBottom w:val="0"/>
      <w:divBdr>
        <w:top w:val="none" w:sz="0" w:space="0" w:color="auto"/>
        <w:left w:val="none" w:sz="0" w:space="0" w:color="auto"/>
        <w:bottom w:val="none" w:sz="0" w:space="0" w:color="auto"/>
        <w:right w:val="none" w:sz="0" w:space="0" w:color="auto"/>
      </w:divBdr>
    </w:div>
    <w:div w:id="166554025">
      <w:bodyDiv w:val="1"/>
      <w:marLeft w:val="0"/>
      <w:marRight w:val="0"/>
      <w:marTop w:val="0"/>
      <w:marBottom w:val="0"/>
      <w:divBdr>
        <w:top w:val="none" w:sz="0" w:space="0" w:color="auto"/>
        <w:left w:val="none" w:sz="0" w:space="0" w:color="auto"/>
        <w:bottom w:val="none" w:sz="0" w:space="0" w:color="auto"/>
        <w:right w:val="none" w:sz="0" w:space="0" w:color="auto"/>
      </w:divBdr>
    </w:div>
    <w:div w:id="204292709">
      <w:bodyDiv w:val="1"/>
      <w:marLeft w:val="0"/>
      <w:marRight w:val="0"/>
      <w:marTop w:val="0"/>
      <w:marBottom w:val="0"/>
      <w:divBdr>
        <w:top w:val="none" w:sz="0" w:space="0" w:color="auto"/>
        <w:left w:val="none" w:sz="0" w:space="0" w:color="auto"/>
        <w:bottom w:val="none" w:sz="0" w:space="0" w:color="auto"/>
        <w:right w:val="none" w:sz="0" w:space="0" w:color="auto"/>
      </w:divBdr>
    </w:div>
    <w:div w:id="236550628">
      <w:bodyDiv w:val="1"/>
      <w:marLeft w:val="0"/>
      <w:marRight w:val="0"/>
      <w:marTop w:val="0"/>
      <w:marBottom w:val="0"/>
      <w:divBdr>
        <w:top w:val="none" w:sz="0" w:space="0" w:color="auto"/>
        <w:left w:val="none" w:sz="0" w:space="0" w:color="auto"/>
        <w:bottom w:val="none" w:sz="0" w:space="0" w:color="auto"/>
        <w:right w:val="none" w:sz="0" w:space="0" w:color="auto"/>
      </w:divBdr>
    </w:div>
    <w:div w:id="245960289">
      <w:bodyDiv w:val="1"/>
      <w:marLeft w:val="0"/>
      <w:marRight w:val="0"/>
      <w:marTop w:val="0"/>
      <w:marBottom w:val="0"/>
      <w:divBdr>
        <w:top w:val="none" w:sz="0" w:space="0" w:color="auto"/>
        <w:left w:val="none" w:sz="0" w:space="0" w:color="auto"/>
        <w:bottom w:val="none" w:sz="0" w:space="0" w:color="auto"/>
        <w:right w:val="none" w:sz="0" w:space="0" w:color="auto"/>
      </w:divBdr>
    </w:div>
    <w:div w:id="273248442">
      <w:bodyDiv w:val="1"/>
      <w:marLeft w:val="0"/>
      <w:marRight w:val="0"/>
      <w:marTop w:val="0"/>
      <w:marBottom w:val="0"/>
      <w:divBdr>
        <w:top w:val="none" w:sz="0" w:space="0" w:color="auto"/>
        <w:left w:val="none" w:sz="0" w:space="0" w:color="auto"/>
        <w:bottom w:val="none" w:sz="0" w:space="0" w:color="auto"/>
        <w:right w:val="none" w:sz="0" w:space="0" w:color="auto"/>
      </w:divBdr>
    </w:div>
    <w:div w:id="305933566">
      <w:bodyDiv w:val="1"/>
      <w:marLeft w:val="0"/>
      <w:marRight w:val="0"/>
      <w:marTop w:val="0"/>
      <w:marBottom w:val="0"/>
      <w:divBdr>
        <w:top w:val="none" w:sz="0" w:space="0" w:color="auto"/>
        <w:left w:val="none" w:sz="0" w:space="0" w:color="auto"/>
        <w:bottom w:val="none" w:sz="0" w:space="0" w:color="auto"/>
        <w:right w:val="none" w:sz="0" w:space="0" w:color="auto"/>
      </w:divBdr>
    </w:div>
    <w:div w:id="333384302">
      <w:bodyDiv w:val="1"/>
      <w:marLeft w:val="0"/>
      <w:marRight w:val="0"/>
      <w:marTop w:val="0"/>
      <w:marBottom w:val="0"/>
      <w:divBdr>
        <w:top w:val="none" w:sz="0" w:space="0" w:color="auto"/>
        <w:left w:val="none" w:sz="0" w:space="0" w:color="auto"/>
        <w:bottom w:val="none" w:sz="0" w:space="0" w:color="auto"/>
        <w:right w:val="none" w:sz="0" w:space="0" w:color="auto"/>
      </w:divBdr>
    </w:div>
    <w:div w:id="338309991">
      <w:bodyDiv w:val="1"/>
      <w:marLeft w:val="0"/>
      <w:marRight w:val="0"/>
      <w:marTop w:val="0"/>
      <w:marBottom w:val="0"/>
      <w:divBdr>
        <w:top w:val="none" w:sz="0" w:space="0" w:color="auto"/>
        <w:left w:val="none" w:sz="0" w:space="0" w:color="auto"/>
        <w:bottom w:val="none" w:sz="0" w:space="0" w:color="auto"/>
        <w:right w:val="none" w:sz="0" w:space="0" w:color="auto"/>
      </w:divBdr>
    </w:div>
    <w:div w:id="386144920">
      <w:bodyDiv w:val="1"/>
      <w:marLeft w:val="0"/>
      <w:marRight w:val="0"/>
      <w:marTop w:val="0"/>
      <w:marBottom w:val="0"/>
      <w:divBdr>
        <w:top w:val="none" w:sz="0" w:space="0" w:color="auto"/>
        <w:left w:val="none" w:sz="0" w:space="0" w:color="auto"/>
        <w:bottom w:val="none" w:sz="0" w:space="0" w:color="auto"/>
        <w:right w:val="none" w:sz="0" w:space="0" w:color="auto"/>
      </w:divBdr>
    </w:div>
    <w:div w:id="453407233">
      <w:bodyDiv w:val="1"/>
      <w:marLeft w:val="0"/>
      <w:marRight w:val="0"/>
      <w:marTop w:val="0"/>
      <w:marBottom w:val="0"/>
      <w:divBdr>
        <w:top w:val="none" w:sz="0" w:space="0" w:color="auto"/>
        <w:left w:val="none" w:sz="0" w:space="0" w:color="auto"/>
        <w:bottom w:val="none" w:sz="0" w:space="0" w:color="auto"/>
        <w:right w:val="none" w:sz="0" w:space="0" w:color="auto"/>
      </w:divBdr>
    </w:div>
    <w:div w:id="524485268">
      <w:bodyDiv w:val="1"/>
      <w:marLeft w:val="0"/>
      <w:marRight w:val="0"/>
      <w:marTop w:val="0"/>
      <w:marBottom w:val="0"/>
      <w:divBdr>
        <w:top w:val="none" w:sz="0" w:space="0" w:color="auto"/>
        <w:left w:val="none" w:sz="0" w:space="0" w:color="auto"/>
        <w:bottom w:val="none" w:sz="0" w:space="0" w:color="auto"/>
        <w:right w:val="none" w:sz="0" w:space="0" w:color="auto"/>
      </w:divBdr>
    </w:div>
    <w:div w:id="530723154">
      <w:bodyDiv w:val="1"/>
      <w:marLeft w:val="0"/>
      <w:marRight w:val="0"/>
      <w:marTop w:val="0"/>
      <w:marBottom w:val="0"/>
      <w:divBdr>
        <w:top w:val="none" w:sz="0" w:space="0" w:color="auto"/>
        <w:left w:val="none" w:sz="0" w:space="0" w:color="auto"/>
        <w:bottom w:val="none" w:sz="0" w:space="0" w:color="auto"/>
        <w:right w:val="none" w:sz="0" w:space="0" w:color="auto"/>
      </w:divBdr>
    </w:div>
    <w:div w:id="593825933">
      <w:bodyDiv w:val="1"/>
      <w:marLeft w:val="0"/>
      <w:marRight w:val="0"/>
      <w:marTop w:val="0"/>
      <w:marBottom w:val="0"/>
      <w:divBdr>
        <w:top w:val="none" w:sz="0" w:space="0" w:color="auto"/>
        <w:left w:val="none" w:sz="0" w:space="0" w:color="auto"/>
        <w:bottom w:val="none" w:sz="0" w:space="0" w:color="auto"/>
        <w:right w:val="none" w:sz="0" w:space="0" w:color="auto"/>
      </w:divBdr>
    </w:div>
    <w:div w:id="599266563">
      <w:bodyDiv w:val="1"/>
      <w:marLeft w:val="0"/>
      <w:marRight w:val="0"/>
      <w:marTop w:val="0"/>
      <w:marBottom w:val="0"/>
      <w:divBdr>
        <w:top w:val="none" w:sz="0" w:space="0" w:color="auto"/>
        <w:left w:val="none" w:sz="0" w:space="0" w:color="auto"/>
        <w:bottom w:val="none" w:sz="0" w:space="0" w:color="auto"/>
        <w:right w:val="none" w:sz="0" w:space="0" w:color="auto"/>
      </w:divBdr>
    </w:div>
    <w:div w:id="636110070">
      <w:bodyDiv w:val="1"/>
      <w:marLeft w:val="0"/>
      <w:marRight w:val="0"/>
      <w:marTop w:val="0"/>
      <w:marBottom w:val="0"/>
      <w:divBdr>
        <w:top w:val="none" w:sz="0" w:space="0" w:color="auto"/>
        <w:left w:val="none" w:sz="0" w:space="0" w:color="auto"/>
        <w:bottom w:val="none" w:sz="0" w:space="0" w:color="auto"/>
        <w:right w:val="none" w:sz="0" w:space="0" w:color="auto"/>
      </w:divBdr>
    </w:div>
    <w:div w:id="638151796">
      <w:bodyDiv w:val="1"/>
      <w:marLeft w:val="0"/>
      <w:marRight w:val="0"/>
      <w:marTop w:val="0"/>
      <w:marBottom w:val="0"/>
      <w:divBdr>
        <w:top w:val="none" w:sz="0" w:space="0" w:color="auto"/>
        <w:left w:val="none" w:sz="0" w:space="0" w:color="auto"/>
        <w:bottom w:val="none" w:sz="0" w:space="0" w:color="auto"/>
        <w:right w:val="none" w:sz="0" w:space="0" w:color="auto"/>
      </w:divBdr>
    </w:div>
    <w:div w:id="655887481">
      <w:bodyDiv w:val="1"/>
      <w:marLeft w:val="0"/>
      <w:marRight w:val="0"/>
      <w:marTop w:val="0"/>
      <w:marBottom w:val="0"/>
      <w:divBdr>
        <w:top w:val="none" w:sz="0" w:space="0" w:color="auto"/>
        <w:left w:val="none" w:sz="0" w:space="0" w:color="auto"/>
        <w:bottom w:val="none" w:sz="0" w:space="0" w:color="auto"/>
        <w:right w:val="none" w:sz="0" w:space="0" w:color="auto"/>
      </w:divBdr>
    </w:div>
    <w:div w:id="669797071">
      <w:bodyDiv w:val="1"/>
      <w:marLeft w:val="0"/>
      <w:marRight w:val="0"/>
      <w:marTop w:val="0"/>
      <w:marBottom w:val="0"/>
      <w:divBdr>
        <w:top w:val="none" w:sz="0" w:space="0" w:color="auto"/>
        <w:left w:val="none" w:sz="0" w:space="0" w:color="auto"/>
        <w:bottom w:val="none" w:sz="0" w:space="0" w:color="auto"/>
        <w:right w:val="none" w:sz="0" w:space="0" w:color="auto"/>
      </w:divBdr>
    </w:div>
    <w:div w:id="698511454">
      <w:bodyDiv w:val="1"/>
      <w:marLeft w:val="0"/>
      <w:marRight w:val="0"/>
      <w:marTop w:val="0"/>
      <w:marBottom w:val="0"/>
      <w:divBdr>
        <w:top w:val="none" w:sz="0" w:space="0" w:color="auto"/>
        <w:left w:val="none" w:sz="0" w:space="0" w:color="auto"/>
        <w:bottom w:val="none" w:sz="0" w:space="0" w:color="auto"/>
        <w:right w:val="none" w:sz="0" w:space="0" w:color="auto"/>
      </w:divBdr>
    </w:div>
    <w:div w:id="699670048">
      <w:bodyDiv w:val="1"/>
      <w:marLeft w:val="0"/>
      <w:marRight w:val="0"/>
      <w:marTop w:val="0"/>
      <w:marBottom w:val="0"/>
      <w:divBdr>
        <w:top w:val="none" w:sz="0" w:space="0" w:color="auto"/>
        <w:left w:val="none" w:sz="0" w:space="0" w:color="auto"/>
        <w:bottom w:val="none" w:sz="0" w:space="0" w:color="auto"/>
        <w:right w:val="none" w:sz="0" w:space="0" w:color="auto"/>
      </w:divBdr>
    </w:div>
    <w:div w:id="711537573">
      <w:bodyDiv w:val="1"/>
      <w:marLeft w:val="0"/>
      <w:marRight w:val="0"/>
      <w:marTop w:val="0"/>
      <w:marBottom w:val="0"/>
      <w:divBdr>
        <w:top w:val="none" w:sz="0" w:space="0" w:color="auto"/>
        <w:left w:val="none" w:sz="0" w:space="0" w:color="auto"/>
        <w:bottom w:val="none" w:sz="0" w:space="0" w:color="auto"/>
        <w:right w:val="none" w:sz="0" w:space="0" w:color="auto"/>
      </w:divBdr>
    </w:div>
    <w:div w:id="720403318">
      <w:bodyDiv w:val="1"/>
      <w:marLeft w:val="0"/>
      <w:marRight w:val="0"/>
      <w:marTop w:val="0"/>
      <w:marBottom w:val="0"/>
      <w:divBdr>
        <w:top w:val="none" w:sz="0" w:space="0" w:color="auto"/>
        <w:left w:val="none" w:sz="0" w:space="0" w:color="auto"/>
        <w:bottom w:val="none" w:sz="0" w:space="0" w:color="auto"/>
        <w:right w:val="none" w:sz="0" w:space="0" w:color="auto"/>
      </w:divBdr>
    </w:div>
    <w:div w:id="858851959">
      <w:bodyDiv w:val="1"/>
      <w:marLeft w:val="0"/>
      <w:marRight w:val="0"/>
      <w:marTop w:val="0"/>
      <w:marBottom w:val="0"/>
      <w:divBdr>
        <w:top w:val="none" w:sz="0" w:space="0" w:color="auto"/>
        <w:left w:val="none" w:sz="0" w:space="0" w:color="auto"/>
        <w:bottom w:val="none" w:sz="0" w:space="0" w:color="auto"/>
        <w:right w:val="none" w:sz="0" w:space="0" w:color="auto"/>
      </w:divBdr>
    </w:div>
    <w:div w:id="870260500">
      <w:bodyDiv w:val="1"/>
      <w:marLeft w:val="0"/>
      <w:marRight w:val="0"/>
      <w:marTop w:val="0"/>
      <w:marBottom w:val="0"/>
      <w:divBdr>
        <w:top w:val="none" w:sz="0" w:space="0" w:color="auto"/>
        <w:left w:val="none" w:sz="0" w:space="0" w:color="auto"/>
        <w:bottom w:val="none" w:sz="0" w:space="0" w:color="auto"/>
        <w:right w:val="none" w:sz="0" w:space="0" w:color="auto"/>
      </w:divBdr>
    </w:div>
    <w:div w:id="874345559">
      <w:bodyDiv w:val="1"/>
      <w:marLeft w:val="0"/>
      <w:marRight w:val="0"/>
      <w:marTop w:val="0"/>
      <w:marBottom w:val="0"/>
      <w:divBdr>
        <w:top w:val="none" w:sz="0" w:space="0" w:color="auto"/>
        <w:left w:val="none" w:sz="0" w:space="0" w:color="auto"/>
        <w:bottom w:val="none" w:sz="0" w:space="0" w:color="auto"/>
        <w:right w:val="none" w:sz="0" w:space="0" w:color="auto"/>
      </w:divBdr>
    </w:div>
    <w:div w:id="1051811444">
      <w:bodyDiv w:val="1"/>
      <w:marLeft w:val="0"/>
      <w:marRight w:val="0"/>
      <w:marTop w:val="0"/>
      <w:marBottom w:val="0"/>
      <w:divBdr>
        <w:top w:val="none" w:sz="0" w:space="0" w:color="auto"/>
        <w:left w:val="none" w:sz="0" w:space="0" w:color="auto"/>
        <w:bottom w:val="none" w:sz="0" w:space="0" w:color="auto"/>
        <w:right w:val="none" w:sz="0" w:space="0" w:color="auto"/>
      </w:divBdr>
    </w:div>
    <w:div w:id="1055156514">
      <w:bodyDiv w:val="1"/>
      <w:marLeft w:val="0"/>
      <w:marRight w:val="0"/>
      <w:marTop w:val="0"/>
      <w:marBottom w:val="0"/>
      <w:divBdr>
        <w:top w:val="none" w:sz="0" w:space="0" w:color="auto"/>
        <w:left w:val="none" w:sz="0" w:space="0" w:color="auto"/>
        <w:bottom w:val="none" w:sz="0" w:space="0" w:color="auto"/>
        <w:right w:val="none" w:sz="0" w:space="0" w:color="auto"/>
      </w:divBdr>
    </w:div>
    <w:div w:id="1081753521">
      <w:bodyDiv w:val="1"/>
      <w:marLeft w:val="0"/>
      <w:marRight w:val="0"/>
      <w:marTop w:val="0"/>
      <w:marBottom w:val="0"/>
      <w:divBdr>
        <w:top w:val="none" w:sz="0" w:space="0" w:color="auto"/>
        <w:left w:val="none" w:sz="0" w:space="0" w:color="auto"/>
        <w:bottom w:val="none" w:sz="0" w:space="0" w:color="auto"/>
        <w:right w:val="none" w:sz="0" w:space="0" w:color="auto"/>
      </w:divBdr>
    </w:div>
    <w:div w:id="1177964439">
      <w:bodyDiv w:val="1"/>
      <w:marLeft w:val="0"/>
      <w:marRight w:val="0"/>
      <w:marTop w:val="0"/>
      <w:marBottom w:val="0"/>
      <w:divBdr>
        <w:top w:val="none" w:sz="0" w:space="0" w:color="auto"/>
        <w:left w:val="none" w:sz="0" w:space="0" w:color="auto"/>
        <w:bottom w:val="none" w:sz="0" w:space="0" w:color="auto"/>
        <w:right w:val="none" w:sz="0" w:space="0" w:color="auto"/>
      </w:divBdr>
    </w:div>
    <w:div w:id="1211530305">
      <w:bodyDiv w:val="1"/>
      <w:marLeft w:val="0"/>
      <w:marRight w:val="0"/>
      <w:marTop w:val="0"/>
      <w:marBottom w:val="0"/>
      <w:divBdr>
        <w:top w:val="none" w:sz="0" w:space="0" w:color="auto"/>
        <w:left w:val="none" w:sz="0" w:space="0" w:color="auto"/>
        <w:bottom w:val="none" w:sz="0" w:space="0" w:color="auto"/>
        <w:right w:val="none" w:sz="0" w:space="0" w:color="auto"/>
      </w:divBdr>
    </w:div>
    <w:div w:id="1235356170">
      <w:bodyDiv w:val="1"/>
      <w:marLeft w:val="0"/>
      <w:marRight w:val="0"/>
      <w:marTop w:val="0"/>
      <w:marBottom w:val="0"/>
      <w:divBdr>
        <w:top w:val="none" w:sz="0" w:space="0" w:color="auto"/>
        <w:left w:val="none" w:sz="0" w:space="0" w:color="auto"/>
        <w:bottom w:val="none" w:sz="0" w:space="0" w:color="auto"/>
        <w:right w:val="none" w:sz="0" w:space="0" w:color="auto"/>
      </w:divBdr>
    </w:div>
    <w:div w:id="1264145454">
      <w:bodyDiv w:val="1"/>
      <w:marLeft w:val="0"/>
      <w:marRight w:val="0"/>
      <w:marTop w:val="0"/>
      <w:marBottom w:val="0"/>
      <w:divBdr>
        <w:top w:val="none" w:sz="0" w:space="0" w:color="auto"/>
        <w:left w:val="none" w:sz="0" w:space="0" w:color="auto"/>
        <w:bottom w:val="none" w:sz="0" w:space="0" w:color="auto"/>
        <w:right w:val="none" w:sz="0" w:space="0" w:color="auto"/>
      </w:divBdr>
    </w:div>
    <w:div w:id="1274751168">
      <w:bodyDiv w:val="1"/>
      <w:marLeft w:val="0"/>
      <w:marRight w:val="0"/>
      <w:marTop w:val="0"/>
      <w:marBottom w:val="0"/>
      <w:divBdr>
        <w:top w:val="none" w:sz="0" w:space="0" w:color="auto"/>
        <w:left w:val="none" w:sz="0" w:space="0" w:color="auto"/>
        <w:bottom w:val="none" w:sz="0" w:space="0" w:color="auto"/>
        <w:right w:val="none" w:sz="0" w:space="0" w:color="auto"/>
      </w:divBdr>
    </w:div>
    <w:div w:id="1324774745">
      <w:bodyDiv w:val="1"/>
      <w:marLeft w:val="0"/>
      <w:marRight w:val="0"/>
      <w:marTop w:val="0"/>
      <w:marBottom w:val="0"/>
      <w:divBdr>
        <w:top w:val="none" w:sz="0" w:space="0" w:color="auto"/>
        <w:left w:val="none" w:sz="0" w:space="0" w:color="auto"/>
        <w:bottom w:val="none" w:sz="0" w:space="0" w:color="auto"/>
        <w:right w:val="none" w:sz="0" w:space="0" w:color="auto"/>
      </w:divBdr>
    </w:div>
    <w:div w:id="1343580360">
      <w:bodyDiv w:val="1"/>
      <w:marLeft w:val="0"/>
      <w:marRight w:val="0"/>
      <w:marTop w:val="0"/>
      <w:marBottom w:val="0"/>
      <w:divBdr>
        <w:top w:val="none" w:sz="0" w:space="0" w:color="auto"/>
        <w:left w:val="none" w:sz="0" w:space="0" w:color="auto"/>
        <w:bottom w:val="none" w:sz="0" w:space="0" w:color="auto"/>
        <w:right w:val="none" w:sz="0" w:space="0" w:color="auto"/>
      </w:divBdr>
    </w:div>
    <w:div w:id="1353606724">
      <w:bodyDiv w:val="1"/>
      <w:marLeft w:val="0"/>
      <w:marRight w:val="0"/>
      <w:marTop w:val="0"/>
      <w:marBottom w:val="0"/>
      <w:divBdr>
        <w:top w:val="none" w:sz="0" w:space="0" w:color="auto"/>
        <w:left w:val="none" w:sz="0" w:space="0" w:color="auto"/>
        <w:bottom w:val="none" w:sz="0" w:space="0" w:color="auto"/>
        <w:right w:val="none" w:sz="0" w:space="0" w:color="auto"/>
      </w:divBdr>
    </w:div>
    <w:div w:id="1366179181">
      <w:bodyDiv w:val="1"/>
      <w:marLeft w:val="0"/>
      <w:marRight w:val="0"/>
      <w:marTop w:val="0"/>
      <w:marBottom w:val="0"/>
      <w:divBdr>
        <w:top w:val="none" w:sz="0" w:space="0" w:color="auto"/>
        <w:left w:val="none" w:sz="0" w:space="0" w:color="auto"/>
        <w:bottom w:val="none" w:sz="0" w:space="0" w:color="auto"/>
        <w:right w:val="none" w:sz="0" w:space="0" w:color="auto"/>
      </w:divBdr>
    </w:div>
    <w:div w:id="1373077090">
      <w:bodyDiv w:val="1"/>
      <w:marLeft w:val="0"/>
      <w:marRight w:val="0"/>
      <w:marTop w:val="0"/>
      <w:marBottom w:val="0"/>
      <w:divBdr>
        <w:top w:val="none" w:sz="0" w:space="0" w:color="auto"/>
        <w:left w:val="none" w:sz="0" w:space="0" w:color="auto"/>
        <w:bottom w:val="none" w:sz="0" w:space="0" w:color="auto"/>
        <w:right w:val="none" w:sz="0" w:space="0" w:color="auto"/>
      </w:divBdr>
    </w:div>
    <w:div w:id="1377584376">
      <w:bodyDiv w:val="1"/>
      <w:marLeft w:val="0"/>
      <w:marRight w:val="0"/>
      <w:marTop w:val="0"/>
      <w:marBottom w:val="0"/>
      <w:divBdr>
        <w:top w:val="none" w:sz="0" w:space="0" w:color="auto"/>
        <w:left w:val="none" w:sz="0" w:space="0" w:color="auto"/>
        <w:bottom w:val="none" w:sz="0" w:space="0" w:color="auto"/>
        <w:right w:val="none" w:sz="0" w:space="0" w:color="auto"/>
      </w:divBdr>
    </w:div>
    <w:div w:id="1382510314">
      <w:bodyDiv w:val="1"/>
      <w:marLeft w:val="0"/>
      <w:marRight w:val="0"/>
      <w:marTop w:val="0"/>
      <w:marBottom w:val="0"/>
      <w:divBdr>
        <w:top w:val="none" w:sz="0" w:space="0" w:color="auto"/>
        <w:left w:val="none" w:sz="0" w:space="0" w:color="auto"/>
        <w:bottom w:val="none" w:sz="0" w:space="0" w:color="auto"/>
        <w:right w:val="none" w:sz="0" w:space="0" w:color="auto"/>
      </w:divBdr>
    </w:div>
    <w:div w:id="1385369185">
      <w:bodyDiv w:val="1"/>
      <w:marLeft w:val="0"/>
      <w:marRight w:val="0"/>
      <w:marTop w:val="0"/>
      <w:marBottom w:val="0"/>
      <w:divBdr>
        <w:top w:val="none" w:sz="0" w:space="0" w:color="auto"/>
        <w:left w:val="none" w:sz="0" w:space="0" w:color="auto"/>
        <w:bottom w:val="none" w:sz="0" w:space="0" w:color="auto"/>
        <w:right w:val="none" w:sz="0" w:space="0" w:color="auto"/>
      </w:divBdr>
    </w:div>
    <w:div w:id="1440178377">
      <w:bodyDiv w:val="1"/>
      <w:marLeft w:val="0"/>
      <w:marRight w:val="0"/>
      <w:marTop w:val="0"/>
      <w:marBottom w:val="0"/>
      <w:divBdr>
        <w:top w:val="none" w:sz="0" w:space="0" w:color="auto"/>
        <w:left w:val="none" w:sz="0" w:space="0" w:color="auto"/>
        <w:bottom w:val="none" w:sz="0" w:space="0" w:color="auto"/>
        <w:right w:val="none" w:sz="0" w:space="0" w:color="auto"/>
      </w:divBdr>
    </w:div>
    <w:div w:id="1454472719">
      <w:bodyDiv w:val="1"/>
      <w:marLeft w:val="0"/>
      <w:marRight w:val="0"/>
      <w:marTop w:val="0"/>
      <w:marBottom w:val="0"/>
      <w:divBdr>
        <w:top w:val="none" w:sz="0" w:space="0" w:color="auto"/>
        <w:left w:val="none" w:sz="0" w:space="0" w:color="auto"/>
        <w:bottom w:val="none" w:sz="0" w:space="0" w:color="auto"/>
        <w:right w:val="none" w:sz="0" w:space="0" w:color="auto"/>
      </w:divBdr>
    </w:div>
    <w:div w:id="1494759465">
      <w:bodyDiv w:val="1"/>
      <w:marLeft w:val="0"/>
      <w:marRight w:val="0"/>
      <w:marTop w:val="0"/>
      <w:marBottom w:val="0"/>
      <w:divBdr>
        <w:top w:val="none" w:sz="0" w:space="0" w:color="auto"/>
        <w:left w:val="none" w:sz="0" w:space="0" w:color="auto"/>
        <w:bottom w:val="none" w:sz="0" w:space="0" w:color="auto"/>
        <w:right w:val="none" w:sz="0" w:space="0" w:color="auto"/>
      </w:divBdr>
    </w:div>
    <w:div w:id="1536577274">
      <w:bodyDiv w:val="1"/>
      <w:marLeft w:val="0"/>
      <w:marRight w:val="0"/>
      <w:marTop w:val="0"/>
      <w:marBottom w:val="0"/>
      <w:divBdr>
        <w:top w:val="none" w:sz="0" w:space="0" w:color="auto"/>
        <w:left w:val="none" w:sz="0" w:space="0" w:color="auto"/>
        <w:bottom w:val="none" w:sz="0" w:space="0" w:color="auto"/>
        <w:right w:val="none" w:sz="0" w:space="0" w:color="auto"/>
      </w:divBdr>
    </w:div>
    <w:div w:id="1593278375">
      <w:bodyDiv w:val="1"/>
      <w:marLeft w:val="0"/>
      <w:marRight w:val="0"/>
      <w:marTop w:val="0"/>
      <w:marBottom w:val="0"/>
      <w:divBdr>
        <w:top w:val="none" w:sz="0" w:space="0" w:color="auto"/>
        <w:left w:val="none" w:sz="0" w:space="0" w:color="auto"/>
        <w:bottom w:val="none" w:sz="0" w:space="0" w:color="auto"/>
        <w:right w:val="none" w:sz="0" w:space="0" w:color="auto"/>
      </w:divBdr>
    </w:div>
    <w:div w:id="1616401277">
      <w:bodyDiv w:val="1"/>
      <w:marLeft w:val="0"/>
      <w:marRight w:val="0"/>
      <w:marTop w:val="0"/>
      <w:marBottom w:val="0"/>
      <w:divBdr>
        <w:top w:val="none" w:sz="0" w:space="0" w:color="auto"/>
        <w:left w:val="none" w:sz="0" w:space="0" w:color="auto"/>
        <w:bottom w:val="none" w:sz="0" w:space="0" w:color="auto"/>
        <w:right w:val="none" w:sz="0" w:space="0" w:color="auto"/>
      </w:divBdr>
    </w:div>
    <w:div w:id="1637760602">
      <w:bodyDiv w:val="1"/>
      <w:marLeft w:val="0"/>
      <w:marRight w:val="0"/>
      <w:marTop w:val="0"/>
      <w:marBottom w:val="0"/>
      <w:divBdr>
        <w:top w:val="none" w:sz="0" w:space="0" w:color="auto"/>
        <w:left w:val="none" w:sz="0" w:space="0" w:color="auto"/>
        <w:bottom w:val="none" w:sz="0" w:space="0" w:color="auto"/>
        <w:right w:val="none" w:sz="0" w:space="0" w:color="auto"/>
      </w:divBdr>
    </w:div>
    <w:div w:id="1656298866">
      <w:bodyDiv w:val="1"/>
      <w:marLeft w:val="0"/>
      <w:marRight w:val="0"/>
      <w:marTop w:val="0"/>
      <w:marBottom w:val="0"/>
      <w:divBdr>
        <w:top w:val="none" w:sz="0" w:space="0" w:color="auto"/>
        <w:left w:val="none" w:sz="0" w:space="0" w:color="auto"/>
        <w:bottom w:val="none" w:sz="0" w:space="0" w:color="auto"/>
        <w:right w:val="none" w:sz="0" w:space="0" w:color="auto"/>
      </w:divBdr>
    </w:div>
    <w:div w:id="1667904397">
      <w:bodyDiv w:val="1"/>
      <w:marLeft w:val="0"/>
      <w:marRight w:val="0"/>
      <w:marTop w:val="0"/>
      <w:marBottom w:val="0"/>
      <w:divBdr>
        <w:top w:val="none" w:sz="0" w:space="0" w:color="auto"/>
        <w:left w:val="none" w:sz="0" w:space="0" w:color="auto"/>
        <w:bottom w:val="none" w:sz="0" w:space="0" w:color="auto"/>
        <w:right w:val="none" w:sz="0" w:space="0" w:color="auto"/>
      </w:divBdr>
    </w:div>
    <w:div w:id="1668826456">
      <w:bodyDiv w:val="1"/>
      <w:marLeft w:val="0"/>
      <w:marRight w:val="0"/>
      <w:marTop w:val="0"/>
      <w:marBottom w:val="0"/>
      <w:divBdr>
        <w:top w:val="none" w:sz="0" w:space="0" w:color="auto"/>
        <w:left w:val="none" w:sz="0" w:space="0" w:color="auto"/>
        <w:bottom w:val="none" w:sz="0" w:space="0" w:color="auto"/>
        <w:right w:val="none" w:sz="0" w:space="0" w:color="auto"/>
      </w:divBdr>
    </w:div>
    <w:div w:id="1669744322">
      <w:bodyDiv w:val="1"/>
      <w:marLeft w:val="0"/>
      <w:marRight w:val="0"/>
      <w:marTop w:val="0"/>
      <w:marBottom w:val="0"/>
      <w:divBdr>
        <w:top w:val="none" w:sz="0" w:space="0" w:color="auto"/>
        <w:left w:val="none" w:sz="0" w:space="0" w:color="auto"/>
        <w:bottom w:val="none" w:sz="0" w:space="0" w:color="auto"/>
        <w:right w:val="none" w:sz="0" w:space="0" w:color="auto"/>
      </w:divBdr>
    </w:div>
    <w:div w:id="1680110729">
      <w:bodyDiv w:val="1"/>
      <w:marLeft w:val="0"/>
      <w:marRight w:val="0"/>
      <w:marTop w:val="0"/>
      <w:marBottom w:val="0"/>
      <w:divBdr>
        <w:top w:val="none" w:sz="0" w:space="0" w:color="auto"/>
        <w:left w:val="none" w:sz="0" w:space="0" w:color="auto"/>
        <w:bottom w:val="none" w:sz="0" w:space="0" w:color="auto"/>
        <w:right w:val="none" w:sz="0" w:space="0" w:color="auto"/>
      </w:divBdr>
    </w:div>
    <w:div w:id="1709140018">
      <w:bodyDiv w:val="1"/>
      <w:marLeft w:val="0"/>
      <w:marRight w:val="0"/>
      <w:marTop w:val="0"/>
      <w:marBottom w:val="0"/>
      <w:divBdr>
        <w:top w:val="none" w:sz="0" w:space="0" w:color="auto"/>
        <w:left w:val="none" w:sz="0" w:space="0" w:color="auto"/>
        <w:bottom w:val="none" w:sz="0" w:space="0" w:color="auto"/>
        <w:right w:val="none" w:sz="0" w:space="0" w:color="auto"/>
      </w:divBdr>
    </w:div>
    <w:div w:id="1878739898">
      <w:bodyDiv w:val="1"/>
      <w:marLeft w:val="0"/>
      <w:marRight w:val="0"/>
      <w:marTop w:val="0"/>
      <w:marBottom w:val="0"/>
      <w:divBdr>
        <w:top w:val="none" w:sz="0" w:space="0" w:color="auto"/>
        <w:left w:val="none" w:sz="0" w:space="0" w:color="auto"/>
        <w:bottom w:val="none" w:sz="0" w:space="0" w:color="auto"/>
        <w:right w:val="none" w:sz="0" w:space="0" w:color="auto"/>
      </w:divBdr>
    </w:div>
    <w:div w:id="1882091087">
      <w:bodyDiv w:val="1"/>
      <w:marLeft w:val="0"/>
      <w:marRight w:val="0"/>
      <w:marTop w:val="0"/>
      <w:marBottom w:val="0"/>
      <w:divBdr>
        <w:top w:val="none" w:sz="0" w:space="0" w:color="auto"/>
        <w:left w:val="none" w:sz="0" w:space="0" w:color="auto"/>
        <w:bottom w:val="none" w:sz="0" w:space="0" w:color="auto"/>
        <w:right w:val="none" w:sz="0" w:space="0" w:color="auto"/>
      </w:divBdr>
    </w:div>
    <w:div w:id="1902521655">
      <w:bodyDiv w:val="1"/>
      <w:marLeft w:val="0"/>
      <w:marRight w:val="0"/>
      <w:marTop w:val="0"/>
      <w:marBottom w:val="0"/>
      <w:divBdr>
        <w:top w:val="none" w:sz="0" w:space="0" w:color="auto"/>
        <w:left w:val="none" w:sz="0" w:space="0" w:color="auto"/>
        <w:bottom w:val="none" w:sz="0" w:space="0" w:color="auto"/>
        <w:right w:val="none" w:sz="0" w:space="0" w:color="auto"/>
      </w:divBdr>
    </w:div>
    <w:div w:id="1910068691">
      <w:bodyDiv w:val="1"/>
      <w:marLeft w:val="0"/>
      <w:marRight w:val="0"/>
      <w:marTop w:val="0"/>
      <w:marBottom w:val="0"/>
      <w:divBdr>
        <w:top w:val="none" w:sz="0" w:space="0" w:color="auto"/>
        <w:left w:val="none" w:sz="0" w:space="0" w:color="auto"/>
        <w:bottom w:val="none" w:sz="0" w:space="0" w:color="auto"/>
        <w:right w:val="none" w:sz="0" w:space="0" w:color="auto"/>
      </w:divBdr>
    </w:div>
    <w:div w:id="1928146647">
      <w:bodyDiv w:val="1"/>
      <w:marLeft w:val="0"/>
      <w:marRight w:val="0"/>
      <w:marTop w:val="0"/>
      <w:marBottom w:val="0"/>
      <w:divBdr>
        <w:top w:val="none" w:sz="0" w:space="0" w:color="auto"/>
        <w:left w:val="none" w:sz="0" w:space="0" w:color="auto"/>
        <w:bottom w:val="none" w:sz="0" w:space="0" w:color="auto"/>
        <w:right w:val="none" w:sz="0" w:space="0" w:color="auto"/>
      </w:divBdr>
    </w:div>
    <w:div w:id="1940672351">
      <w:bodyDiv w:val="1"/>
      <w:marLeft w:val="0"/>
      <w:marRight w:val="0"/>
      <w:marTop w:val="0"/>
      <w:marBottom w:val="0"/>
      <w:divBdr>
        <w:top w:val="none" w:sz="0" w:space="0" w:color="auto"/>
        <w:left w:val="none" w:sz="0" w:space="0" w:color="auto"/>
        <w:bottom w:val="none" w:sz="0" w:space="0" w:color="auto"/>
        <w:right w:val="none" w:sz="0" w:space="0" w:color="auto"/>
      </w:divBdr>
    </w:div>
    <w:div w:id="1953825307">
      <w:bodyDiv w:val="1"/>
      <w:marLeft w:val="0"/>
      <w:marRight w:val="0"/>
      <w:marTop w:val="0"/>
      <w:marBottom w:val="0"/>
      <w:divBdr>
        <w:top w:val="none" w:sz="0" w:space="0" w:color="auto"/>
        <w:left w:val="none" w:sz="0" w:space="0" w:color="auto"/>
        <w:bottom w:val="none" w:sz="0" w:space="0" w:color="auto"/>
        <w:right w:val="none" w:sz="0" w:space="0" w:color="auto"/>
      </w:divBdr>
    </w:div>
    <w:div w:id="1997607176">
      <w:bodyDiv w:val="1"/>
      <w:marLeft w:val="0"/>
      <w:marRight w:val="0"/>
      <w:marTop w:val="0"/>
      <w:marBottom w:val="0"/>
      <w:divBdr>
        <w:top w:val="none" w:sz="0" w:space="0" w:color="auto"/>
        <w:left w:val="none" w:sz="0" w:space="0" w:color="auto"/>
        <w:bottom w:val="none" w:sz="0" w:space="0" w:color="auto"/>
        <w:right w:val="none" w:sz="0" w:space="0" w:color="auto"/>
      </w:divBdr>
    </w:div>
    <w:div w:id="2017263742">
      <w:bodyDiv w:val="1"/>
      <w:marLeft w:val="0"/>
      <w:marRight w:val="0"/>
      <w:marTop w:val="0"/>
      <w:marBottom w:val="0"/>
      <w:divBdr>
        <w:top w:val="none" w:sz="0" w:space="0" w:color="auto"/>
        <w:left w:val="none" w:sz="0" w:space="0" w:color="auto"/>
        <w:bottom w:val="none" w:sz="0" w:space="0" w:color="auto"/>
        <w:right w:val="none" w:sz="0" w:space="0" w:color="auto"/>
      </w:divBdr>
    </w:div>
    <w:div w:id="2061248979">
      <w:bodyDiv w:val="1"/>
      <w:marLeft w:val="0"/>
      <w:marRight w:val="0"/>
      <w:marTop w:val="0"/>
      <w:marBottom w:val="0"/>
      <w:divBdr>
        <w:top w:val="none" w:sz="0" w:space="0" w:color="auto"/>
        <w:left w:val="none" w:sz="0" w:space="0" w:color="auto"/>
        <w:bottom w:val="none" w:sz="0" w:space="0" w:color="auto"/>
        <w:right w:val="none" w:sz="0" w:space="0" w:color="auto"/>
      </w:divBdr>
    </w:div>
    <w:div w:id="2069720019">
      <w:bodyDiv w:val="1"/>
      <w:marLeft w:val="0"/>
      <w:marRight w:val="0"/>
      <w:marTop w:val="0"/>
      <w:marBottom w:val="0"/>
      <w:divBdr>
        <w:top w:val="none" w:sz="0" w:space="0" w:color="auto"/>
        <w:left w:val="none" w:sz="0" w:space="0" w:color="auto"/>
        <w:bottom w:val="none" w:sz="0" w:space="0" w:color="auto"/>
        <w:right w:val="none" w:sz="0" w:space="0" w:color="auto"/>
      </w:divBdr>
    </w:div>
    <w:div w:id="2092044656">
      <w:bodyDiv w:val="1"/>
      <w:marLeft w:val="0"/>
      <w:marRight w:val="0"/>
      <w:marTop w:val="0"/>
      <w:marBottom w:val="0"/>
      <w:divBdr>
        <w:top w:val="none" w:sz="0" w:space="0" w:color="auto"/>
        <w:left w:val="none" w:sz="0" w:space="0" w:color="auto"/>
        <w:bottom w:val="none" w:sz="0" w:space="0" w:color="auto"/>
        <w:right w:val="none" w:sz="0" w:space="0" w:color="auto"/>
      </w:divBdr>
    </w:div>
    <w:div w:id="2120831083">
      <w:bodyDiv w:val="1"/>
      <w:marLeft w:val="0"/>
      <w:marRight w:val="0"/>
      <w:marTop w:val="0"/>
      <w:marBottom w:val="0"/>
      <w:divBdr>
        <w:top w:val="none" w:sz="0" w:space="0" w:color="auto"/>
        <w:left w:val="none" w:sz="0" w:space="0" w:color="auto"/>
        <w:bottom w:val="none" w:sz="0" w:space="0" w:color="auto"/>
        <w:right w:val="none" w:sz="0" w:space="0" w:color="auto"/>
      </w:divBdr>
    </w:div>
    <w:div w:id="212318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1032</Words>
  <Characters>5885</Characters>
  <Application>Microsoft Office Word</Application>
  <DocSecurity>0</DocSecurity>
  <Lines>49</Lines>
  <Paragraphs>13</Paragraphs>
  <ScaleCrop>false</ScaleCrop>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16</cp:revision>
  <dcterms:created xsi:type="dcterms:W3CDTF">2025-01-04T04:19:00Z</dcterms:created>
  <dcterms:modified xsi:type="dcterms:W3CDTF">2025-01-17T15:45:00Z</dcterms:modified>
</cp:coreProperties>
</file>