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E4C37" w14:textId="0A6A55B3" w:rsidR="00AE7806" w:rsidRDefault="00517F8B" w:rsidP="00517F8B">
      <w:pPr>
        <w:jc w:val="center"/>
        <w:rPr>
          <w:lang w:val="en-US"/>
        </w:rPr>
      </w:pPr>
      <w:r>
        <w:rPr>
          <w:lang w:val="en-US"/>
        </w:rPr>
        <w:t>CHUỖI PHẢN ỨNG HỮU CƠ</w:t>
      </w:r>
    </w:p>
    <w:p w14:paraId="70B744DC" w14:textId="2B177D69" w:rsidR="00517F8B" w:rsidRDefault="00517F8B" w:rsidP="00517F8B">
      <w:pPr>
        <w:rPr>
          <w:lang w:val="en-US"/>
        </w:rPr>
      </w:pPr>
      <w:r>
        <w:rPr>
          <w:lang w:val="en-US"/>
        </w:rPr>
        <w:t>Câu 1:</w:t>
      </w:r>
    </w:p>
    <w:p w14:paraId="2061B2C2" w14:textId="0AB85C60" w:rsidR="00517F8B" w:rsidRDefault="00517F8B" w:rsidP="00517F8B">
      <w:pPr>
        <w:rPr>
          <w:lang w:val="en-US"/>
        </w:rPr>
      </w:pPr>
      <w:r>
        <w:rPr>
          <w:noProof/>
        </w:rPr>
        <w:drawing>
          <wp:inline distT="0" distB="0" distL="0" distR="0" wp14:anchorId="20FB1733" wp14:editId="15F59DED">
            <wp:extent cx="4483100" cy="889000"/>
            <wp:effectExtent l="0" t="0" r="0" b="6350"/>
            <wp:docPr id="1055751554" name="Picture 1" descr="Chuỗi phản ứng hữu cơ hóa học lớ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ỗi phản ứng hữu cơ hóa học lớp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CBB" w14:textId="77777777" w:rsidR="00517F8B" w:rsidRDefault="00517F8B" w:rsidP="00517F8B">
      <w:pPr>
        <w:rPr>
          <w:lang w:val="en-US"/>
        </w:rPr>
      </w:pPr>
    </w:p>
    <w:p w14:paraId="41B4499B" w14:textId="48F0C9D3" w:rsidR="00517F8B" w:rsidRDefault="00517F8B" w:rsidP="00517F8B">
      <w:pPr>
        <w:rPr>
          <w:lang w:val="en-US"/>
        </w:rPr>
      </w:pPr>
      <w:r>
        <w:rPr>
          <w:lang w:val="en-US"/>
        </w:rPr>
        <w:t xml:space="preserve">Lời giải: </w:t>
      </w:r>
    </w:p>
    <w:p w14:paraId="15A0EFE7" w14:textId="5C1FE550" w:rsidR="00517F8B" w:rsidRDefault="00517F8B" w:rsidP="00517F8B">
      <w:pPr>
        <w:rPr>
          <w:lang w:val="en-US"/>
        </w:rPr>
      </w:pPr>
      <w:r w:rsidRPr="00517F8B">
        <w:rPr>
          <w:lang w:val="en-US"/>
        </w:rPr>
        <w:drawing>
          <wp:inline distT="0" distB="0" distL="0" distR="0" wp14:anchorId="4EAD171D" wp14:editId="4EA8FA0E">
            <wp:extent cx="4933507" cy="2767756"/>
            <wp:effectExtent l="0" t="0" r="635" b="0"/>
            <wp:docPr id="394777113" name="Picture 1" descr="A group of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77113" name="Picture 1" descr="A group of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392" cy="27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AAEF" w14:textId="77777777" w:rsidR="00517F8B" w:rsidRDefault="00517F8B" w:rsidP="00517F8B">
      <w:pPr>
        <w:rPr>
          <w:lang w:val="en-US"/>
        </w:rPr>
      </w:pPr>
    </w:p>
    <w:p w14:paraId="37736A68" w14:textId="5AC0E754" w:rsidR="00517F8B" w:rsidRDefault="00517F8B" w:rsidP="00517F8B">
      <w:pPr>
        <w:rPr>
          <w:lang w:val="en-US"/>
        </w:rPr>
      </w:pPr>
      <w:r>
        <w:rPr>
          <w:lang w:val="en-US"/>
        </w:rPr>
        <w:t xml:space="preserve">Câu 2: </w:t>
      </w:r>
    </w:p>
    <w:p w14:paraId="40099772" w14:textId="77777777" w:rsidR="00517F8B" w:rsidRDefault="00517F8B" w:rsidP="00517F8B">
      <w:pPr>
        <w:rPr>
          <w:lang w:val="en-US"/>
        </w:rPr>
      </w:pPr>
    </w:p>
    <w:p w14:paraId="6A33DFA3" w14:textId="765EA282" w:rsidR="00517F8B" w:rsidRDefault="00517F8B" w:rsidP="00517F8B">
      <w:pPr>
        <w:rPr>
          <w:lang w:val="en-US"/>
        </w:rPr>
      </w:pPr>
      <w:r>
        <w:rPr>
          <w:noProof/>
        </w:rPr>
        <w:drawing>
          <wp:inline distT="0" distB="0" distL="0" distR="0" wp14:anchorId="5D4C05A4" wp14:editId="07F1E443">
            <wp:extent cx="6645910" cy="1257935"/>
            <wp:effectExtent l="0" t="0" r="2540" b="0"/>
            <wp:docPr id="2122895482" name="Picture 2" descr="A chemical formula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95482" name="Picture 2" descr="A chemical formula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6E32" w14:textId="6938F831" w:rsidR="00517F8B" w:rsidRDefault="00517F8B" w:rsidP="00517F8B">
      <w:pPr>
        <w:rPr>
          <w:lang w:val="en-US"/>
        </w:rPr>
      </w:pPr>
      <w:r w:rsidRPr="00517F8B">
        <w:rPr>
          <w:lang w:val="en-US"/>
        </w:rPr>
        <w:drawing>
          <wp:inline distT="0" distB="0" distL="0" distR="0" wp14:anchorId="49965807" wp14:editId="38091175">
            <wp:extent cx="5220586" cy="2426231"/>
            <wp:effectExtent l="0" t="0" r="0" b="0"/>
            <wp:docPr id="7284760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609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998" cy="24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E731" w14:textId="50DF447F" w:rsidR="00517F8B" w:rsidRPr="00237F6A" w:rsidRDefault="00517F8B" w:rsidP="00517F8B">
      <w:pPr>
        <w:rPr>
          <w:b/>
          <w:bCs/>
          <w:lang w:val="en-US"/>
        </w:rPr>
      </w:pPr>
      <w:bookmarkStart w:id="0" w:name="_Hlk188125169"/>
      <w:r w:rsidRPr="00237F6A">
        <w:rPr>
          <w:b/>
          <w:bCs/>
          <w:lang w:val="en-US"/>
        </w:rPr>
        <w:lastRenderedPageBreak/>
        <w:t>Câu 3:</w:t>
      </w:r>
    </w:p>
    <w:p w14:paraId="403D7A0C" w14:textId="70074C0E" w:rsidR="00517F8B" w:rsidRDefault="00517F8B" w:rsidP="00517F8B">
      <w:pPr>
        <w:rPr>
          <w:lang w:val="en-US"/>
        </w:rPr>
      </w:pPr>
      <w:r>
        <w:rPr>
          <w:noProof/>
        </w:rPr>
        <w:drawing>
          <wp:inline distT="0" distB="0" distL="0" distR="0" wp14:anchorId="066496B3" wp14:editId="71BA6DC0">
            <wp:extent cx="2966720" cy="1010285"/>
            <wp:effectExtent l="0" t="0" r="5080" b="0"/>
            <wp:docPr id="1836782260" name="Picture 3" descr="Chuỗi phản ứng hữu cơ hó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uỗi phản ứng hữu cơ hóa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17F8B">
        <w:rPr>
          <w:lang w:val="en-US"/>
        </w:rPr>
        <w:drawing>
          <wp:inline distT="0" distB="0" distL="0" distR="0" wp14:anchorId="62FD9A16" wp14:editId="1AEB6468">
            <wp:extent cx="6645910" cy="2266950"/>
            <wp:effectExtent l="0" t="0" r="2540" b="0"/>
            <wp:docPr id="1143472596" name="Picture 1" descr="A group of chemical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72596" name="Picture 1" descr="A group of chemical formula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5F5A" w14:textId="77777777" w:rsidR="00517F8B" w:rsidRDefault="00517F8B" w:rsidP="00517F8B">
      <w:pPr>
        <w:rPr>
          <w:lang w:val="en-US"/>
        </w:rPr>
      </w:pPr>
    </w:p>
    <w:p w14:paraId="3DE8AEF6" w14:textId="63F3B2AB" w:rsidR="00517F8B" w:rsidRDefault="00517F8B" w:rsidP="00517F8B">
      <w:pPr>
        <w:rPr>
          <w:lang w:val="en-US"/>
        </w:rPr>
      </w:pPr>
      <w:bookmarkStart w:id="1" w:name="_Hlk188125173"/>
      <w:r>
        <w:rPr>
          <w:lang w:val="en-US"/>
        </w:rPr>
        <w:t>Câu 4:</w:t>
      </w:r>
    </w:p>
    <w:p w14:paraId="61F099E1" w14:textId="105F8BFC" w:rsidR="00517F8B" w:rsidRDefault="00517F8B" w:rsidP="00517F8B">
      <w:pPr>
        <w:rPr>
          <w:lang w:val="en-US"/>
        </w:rPr>
      </w:pPr>
      <w:r>
        <w:rPr>
          <w:noProof/>
        </w:rPr>
        <w:drawing>
          <wp:inline distT="0" distB="0" distL="0" distR="0" wp14:anchorId="5E49725F" wp14:editId="2103A828">
            <wp:extent cx="3976370" cy="1010285"/>
            <wp:effectExtent l="0" t="0" r="5080" b="0"/>
            <wp:docPr id="1920441646" name="Picture 4" descr="Chuỗi phản ứng hóa học hữu cơ lớ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uỗi phản ứng hóa học hữu cơ lớp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517F8B">
        <w:rPr>
          <w:lang w:val="en-US"/>
        </w:rPr>
        <w:drawing>
          <wp:inline distT="0" distB="0" distL="0" distR="0" wp14:anchorId="3C89F593" wp14:editId="63D26DE7">
            <wp:extent cx="6645910" cy="3124835"/>
            <wp:effectExtent l="0" t="0" r="2540" b="0"/>
            <wp:docPr id="12012995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99532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2B6A" w14:textId="77777777" w:rsidR="00517F8B" w:rsidRDefault="00517F8B" w:rsidP="00517F8B">
      <w:pPr>
        <w:rPr>
          <w:lang w:val="en-US"/>
        </w:rPr>
      </w:pPr>
    </w:p>
    <w:p w14:paraId="7B0D4422" w14:textId="77777777" w:rsidR="00517F8B" w:rsidRDefault="00517F8B" w:rsidP="00517F8B">
      <w:pPr>
        <w:rPr>
          <w:lang w:val="en-US"/>
        </w:rPr>
      </w:pPr>
    </w:p>
    <w:p w14:paraId="42623219" w14:textId="77777777" w:rsidR="00517F8B" w:rsidRDefault="00517F8B" w:rsidP="00517F8B">
      <w:pPr>
        <w:rPr>
          <w:lang w:val="en-US"/>
        </w:rPr>
      </w:pPr>
    </w:p>
    <w:p w14:paraId="52774D28" w14:textId="77777777" w:rsidR="00517F8B" w:rsidRDefault="00517F8B" w:rsidP="00517F8B">
      <w:pPr>
        <w:rPr>
          <w:lang w:val="en-US"/>
        </w:rPr>
      </w:pPr>
    </w:p>
    <w:p w14:paraId="04205455" w14:textId="77777777" w:rsidR="00517F8B" w:rsidRDefault="00517F8B" w:rsidP="00517F8B">
      <w:pPr>
        <w:rPr>
          <w:lang w:val="en-US"/>
        </w:rPr>
      </w:pPr>
    </w:p>
    <w:p w14:paraId="03102535" w14:textId="20505C8C" w:rsidR="00517F8B" w:rsidRDefault="00517F8B" w:rsidP="00517F8B">
      <w:pPr>
        <w:rPr>
          <w:lang w:val="en-US"/>
        </w:rPr>
      </w:pPr>
      <w:r>
        <w:rPr>
          <w:lang w:val="en-US"/>
        </w:rPr>
        <w:lastRenderedPageBreak/>
        <w:t>Câu 5:</w:t>
      </w:r>
    </w:p>
    <w:p w14:paraId="4CBE0BF5" w14:textId="77777777" w:rsidR="00517F8B" w:rsidRPr="00517F8B" w:rsidRDefault="00517F8B" w:rsidP="00517F8B">
      <w:pPr>
        <w:rPr>
          <w:lang w:val="en-US"/>
        </w:rPr>
      </w:pPr>
    </w:p>
    <w:sectPr w:rsidR="00517F8B" w:rsidRPr="00517F8B" w:rsidSect="00517F8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AE"/>
    <w:rsid w:val="00066712"/>
    <w:rsid w:val="000723D2"/>
    <w:rsid w:val="00237F6A"/>
    <w:rsid w:val="002A2D35"/>
    <w:rsid w:val="00421D6A"/>
    <w:rsid w:val="004D15E5"/>
    <w:rsid w:val="00517F8B"/>
    <w:rsid w:val="005E32AE"/>
    <w:rsid w:val="006A59D5"/>
    <w:rsid w:val="006B4D1D"/>
    <w:rsid w:val="00896958"/>
    <w:rsid w:val="008D53CD"/>
    <w:rsid w:val="00AE7806"/>
    <w:rsid w:val="00AF6DDD"/>
    <w:rsid w:val="00C34793"/>
    <w:rsid w:val="00C64996"/>
    <w:rsid w:val="00CA3622"/>
    <w:rsid w:val="00CC522C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531A"/>
  <w15:chartTrackingRefBased/>
  <w15:docId w15:val="{0F42D6B1-30F2-4CDD-BC88-36702350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2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2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2A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2A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2A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2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2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4</cp:revision>
  <dcterms:created xsi:type="dcterms:W3CDTF">2025-01-18T12:52:00Z</dcterms:created>
  <dcterms:modified xsi:type="dcterms:W3CDTF">2025-01-18T13:58:00Z</dcterms:modified>
</cp:coreProperties>
</file>