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F53C2" w14:textId="17504A8B" w:rsidR="00AA2072" w:rsidRPr="00661C02" w:rsidRDefault="00AA2072" w:rsidP="00661C02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661C02">
        <w:rPr>
          <w:color w:val="FF0000"/>
          <w:lang w:val="en-US"/>
        </w:rPr>
        <w:t>Data entry: Tạo cơ sở dữ liệu và nhập liệu data</w:t>
      </w:r>
    </w:p>
    <w:p w14:paraId="5C2C17A0" w14:textId="47738359" w:rsidR="00AD14D0" w:rsidRDefault="00AD14D0" w:rsidP="00AD14D0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+ Quá trình đạo </w:t>
      </w:r>
      <w:proofErr w:type="gramStart"/>
      <w:r>
        <w:rPr>
          <w:b/>
          <w:bCs/>
          <w:lang w:val="en-US"/>
        </w:rPr>
        <w:t>tạo ,</w:t>
      </w:r>
      <w:proofErr w:type="gramEnd"/>
      <w:r>
        <w:rPr>
          <w:b/>
          <w:bCs/>
          <w:lang w:val="en-US"/>
        </w:rPr>
        <w:t xml:space="preserve"> Trường đào tạo, Hình thức , Ngành Đào tạo</w:t>
      </w:r>
    </w:p>
    <w:p w14:paraId="77CBD5E0" w14:textId="06A8728A" w:rsidR="00AD14D0" w:rsidRDefault="00AD14D0" w:rsidP="00AD14D0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+ Xếp loại, NV_Ngoại Ngữ, Ngoại Ngữ</w:t>
      </w:r>
      <w:r w:rsidR="00661C02">
        <w:rPr>
          <w:b/>
          <w:bCs/>
          <w:lang w:val="en-US"/>
        </w:rPr>
        <w:t>, Nơi sinh, Tôn giáo, Dân tộc, Chức vụ, Giới tính</w:t>
      </w:r>
    </w:p>
    <w:p w14:paraId="0F3E2F89" w14:textId="6D179186" w:rsidR="00661C02" w:rsidRDefault="00661C02" w:rsidP="00AD14D0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+ Quá trình công tác, Phòng ban, Học vấn, Chuyên môn</w:t>
      </w:r>
    </w:p>
    <w:p w14:paraId="17941CA6" w14:textId="097CD7E2" w:rsidR="00661C02" w:rsidRPr="00AD14D0" w:rsidRDefault="00661C02" w:rsidP="00661C0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Có đủ rồi tổng </w:t>
      </w:r>
      <w:proofErr w:type="gramStart"/>
      <w:r>
        <w:rPr>
          <w:b/>
          <w:bCs/>
          <w:lang w:val="en-US"/>
        </w:rPr>
        <w:t>hợp  làm</w:t>
      </w:r>
      <w:proofErr w:type="gramEnd"/>
      <w:r>
        <w:rPr>
          <w:b/>
          <w:bCs/>
          <w:lang w:val="en-US"/>
        </w:rPr>
        <w:t xml:space="preserve"> Hồ sơ nhân viên cuối</w:t>
      </w:r>
    </w:p>
    <w:p w14:paraId="07E57389" w14:textId="0273523D" w:rsidR="00AA2072" w:rsidRDefault="00AA2072" w:rsidP="00661C02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661C02">
        <w:rPr>
          <w:color w:val="FF0000"/>
          <w:lang w:val="en-US"/>
        </w:rPr>
        <w:t>Làm giao diện đăng nhập vào hệ thống</w:t>
      </w:r>
      <w:r w:rsidR="00661C02">
        <w:rPr>
          <w:color w:val="FF0000"/>
          <w:lang w:val="en-US"/>
        </w:rPr>
        <w:t xml:space="preserve">: Có 3 phần giao diện </w:t>
      </w:r>
      <w:proofErr w:type="gramStart"/>
      <w:r w:rsidR="00661C02">
        <w:rPr>
          <w:color w:val="FF0000"/>
          <w:lang w:val="en-US"/>
        </w:rPr>
        <w:t>( làm</w:t>
      </w:r>
      <w:proofErr w:type="gramEnd"/>
      <w:r w:rsidR="00661C02">
        <w:rPr>
          <w:color w:val="FF0000"/>
          <w:lang w:val="en-US"/>
        </w:rPr>
        <w:t xml:space="preserve"> với Menu strip)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61C02" w14:paraId="047F7831" w14:textId="77777777" w:rsidTr="00661C02">
        <w:tc>
          <w:tcPr>
            <w:tcW w:w="2254" w:type="dxa"/>
          </w:tcPr>
          <w:p w14:paraId="2454EBAF" w14:textId="77777777" w:rsidR="00661C02" w:rsidRPr="00661C02" w:rsidRDefault="00661C02" w:rsidP="00661C02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</w:p>
        </w:tc>
        <w:tc>
          <w:tcPr>
            <w:tcW w:w="2254" w:type="dxa"/>
          </w:tcPr>
          <w:p w14:paraId="68E2550A" w14:textId="77777777" w:rsidR="00661C02" w:rsidRPr="00661C02" w:rsidRDefault="00661C02" w:rsidP="00661C02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</w:p>
        </w:tc>
        <w:tc>
          <w:tcPr>
            <w:tcW w:w="2254" w:type="dxa"/>
          </w:tcPr>
          <w:p w14:paraId="03BAD6F0" w14:textId="77777777" w:rsidR="00661C02" w:rsidRPr="00661C02" w:rsidRDefault="00661C02" w:rsidP="00661C02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661C02">
              <w:rPr>
                <w:b/>
                <w:bCs/>
                <w:color w:val="000000" w:themeColor="text1"/>
                <w:lang w:val="en-US"/>
              </w:rPr>
              <w:t>Chức năng</w:t>
            </w:r>
          </w:p>
          <w:p w14:paraId="5EC46C3D" w14:textId="77777777" w:rsidR="00661C02" w:rsidRPr="00661C02" w:rsidRDefault="00661C02" w:rsidP="00661C02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 w:rsidRPr="00661C02">
              <w:rPr>
                <w:color w:val="000000" w:themeColor="text1"/>
                <w:lang w:val="en-US"/>
              </w:rPr>
              <w:t>+ Giao diện quản lí nhân sự</w:t>
            </w:r>
          </w:p>
          <w:p w14:paraId="2437BDA3" w14:textId="77777777" w:rsidR="00661C02" w:rsidRPr="00661C02" w:rsidRDefault="00661C02" w:rsidP="00661C02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 w:rsidRPr="00661C02">
              <w:rPr>
                <w:color w:val="000000" w:themeColor="text1"/>
                <w:lang w:val="en-US"/>
              </w:rPr>
              <w:t>+Giao diện quản lí quá trình ĐT</w:t>
            </w:r>
          </w:p>
          <w:p w14:paraId="4DE550E0" w14:textId="7222F1E1" w:rsidR="00661C02" w:rsidRPr="00661C02" w:rsidRDefault="00661C02" w:rsidP="00661C02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 w:rsidRPr="00661C02">
              <w:rPr>
                <w:color w:val="000000" w:themeColor="text1"/>
                <w:lang w:val="en-US"/>
              </w:rPr>
              <w:t>+ Giao diện quản lí QTCT</w:t>
            </w:r>
          </w:p>
        </w:tc>
        <w:tc>
          <w:tcPr>
            <w:tcW w:w="2254" w:type="dxa"/>
          </w:tcPr>
          <w:p w14:paraId="1FC0823C" w14:textId="77777777" w:rsidR="00661C02" w:rsidRPr="00661C02" w:rsidRDefault="00661C02" w:rsidP="00661C02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661C02">
              <w:rPr>
                <w:b/>
                <w:bCs/>
                <w:color w:val="000000" w:themeColor="text1"/>
                <w:lang w:val="en-US"/>
              </w:rPr>
              <w:t>Tìm kiếm</w:t>
            </w:r>
          </w:p>
          <w:p w14:paraId="534EEC8C" w14:textId="77777777" w:rsidR="00661C02" w:rsidRDefault="00661C02" w:rsidP="00661C02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 Theo hồ sơ NV</w:t>
            </w:r>
          </w:p>
          <w:p w14:paraId="2013DA63" w14:textId="77777777" w:rsidR="00661C02" w:rsidRDefault="00661C02" w:rsidP="00661C02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+QTDT</w:t>
            </w:r>
          </w:p>
          <w:p w14:paraId="0F95B832" w14:textId="5E9FD8E8" w:rsidR="00661C02" w:rsidRDefault="00661C02" w:rsidP="00661C02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 QTCT</w:t>
            </w:r>
          </w:p>
          <w:p w14:paraId="2201F2A6" w14:textId="57727C92" w:rsidR="00661C02" w:rsidRDefault="00661C02" w:rsidP="00661C02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+….</w:t>
            </w:r>
          </w:p>
          <w:p w14:paraId="715C7EF5" w14:textId="0DA92B4C" w:rsidR="00661C02" w:rsidRPr="00661C02" w:rsidRDefault="00661C02" w:rsidP="00661C02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+….</w:t>
            </w:r>
          </w:p>
        </w:tc>
      </w:tr>
    </w:tbl>
    <w:p w14:paraId="709A7ECA" w14:textId="77777777" w:rsidR="00661C02" w:rsidRDefault="00661C02" w:rsidP="00661C02">
      <w:pPr>
        <w:pStyle w:val="ListParagraph"/>
        <w:ind w:left="1080"/>
        <w:rPr>
          <w:color w:val="FF0000"/>
          <w:lang w:val="en-US"/>
        </w:rPr>
      </w:pPr>
    </w:p>
    <w:p w14:paraId="72AA49DE" w14:textId="7035B14C" w:rsidR="00AA2072" w:rsidRDefault="00AA2072" w:rsidP="00661C0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Giao diện quản lí nhân sự </w:t>
      </w:r>
    </w:p>
    <w:p w14:paraId="13E2793D" w14:textId="38CCD517" w:rsidR="003360B5" w:rsidRDefault="003360B5" w:rsidP="003360B5">
      <w:pPr>
        <w:pStyle w:val="ListParagraph"/>
        <w:rPr>
          <w:lang w:val="en-US"/>
        </w:rPr>
      </w:pPr>
      <w:r>
        <w:rPr>
          <w:lang w:val="en-US"/>
        </w:rPr>
        <w:t>+ BackGround</w:t>
      </w:r>
    </w:p>
    <w:p w14:paraId="3E09F7EE" w14:textId="77777777" w:rsidR="003360B5" w:rsidRDefault="00AA2072" w:rsidP="003360B5">
      <w:pPr>
        <w:pStyle w:val="ListParagraph"/>
        <w:rPr>
          <w:lang w:val="en-US"/>
        </w:rPr>
      </w:pPr>
      <w:r>
        <w:rPr>
          <w:lang w:val="en-US"/>
        </w:rPr>
        <w:t xml:space="preserve">+ </w:t>
      </w:r>
      <w:r w:rsidR="003360B5">
        <w:rPr>
          <w:lang w:val="en-US"/>
        </w:rPr>
        <w:t xml:space="preserve">Label + </w:t>
      </w:r>
      <w:proofErr w:type="gramStart"/>
      <w:r w:rsidR="003360B5">
        <w:rPr>
          <w:lang w:val="en-US"/>
        </w:rPr>
        <w:t>TextBox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6AE981AC" w14:textId="2CF87213" w:rsidR="009508D4" w:rsidRDefault="009508D4" w:rsidP="003360B5">
      <w:pPr>
        <w:pStyle w:val="ListParagraph"/>
        <w:rPr>
          <w:lang w:val="en-US"/>
        </w:rPr>
      </w:pPr>
      <w:r w:rsidRPr="009508D4">
        <w:rPr>
          <w:lang w:val="en-US"/>
        </w:rPr>
        <w:t xml:space="preserve">Mã nhân </w:t>
      </w:r>
      <w:proofErr w:type="gramStart"/>
      <w:r w:rsidRPr="009508D4">
        <w:rPr>
          <w:lang w:val="en-US"/>
        </w:rPr>
        <w:t xml:space="preserve">viên </w:t>
      </w:r>
      <w:r>
        <w:rPr>
          <w:lang w:val="en-US"/>
        </w:rPr>
        <w:t>,</w:t>
      </w:r>
      <w:r w:rsidRPr="009508D4">
        <w:rPr>
          <w:lang w:val="en-US"/>
        </w:rPr>
        <w:t>Họ</w:t>
      </w:r>
      <w:proofErr w:type="gramEnd"/>
      <w:r w:rsidRPr="009508D4">
        <w:rPr>
          <w:lang w:val="en-US"/>
        </w:rPr>
        <w:t xml:space="preserve"> tên </w:t>
      </w:r>
      <w:r>
        <w:rPr>
          <w:lang w:val="en-US"/>
        </w:rPr>
        <w:t>,</w:t>
      </w:r>
      <w:r w:rsidRPr="009508D4">
        <w:rPr>
          <w:lang w:val="en-US"/>
        </w:rPr>
        <w:t xml:space="preserve">Mã giới tính </w:t>
      </w:r>
      <w:r>
        <w:rPr>
          <w:lang w:val="en-US"/>
        </w:rPr>
        <w:t>,</w:t>
      </w:r>
      <w:r w:rsidRPr="009508D4">
        <w:rPr>
          <w:lang w:val="en-US"/>
        </w:rPr>
        <w:t>Mã chức vụ</w:t>
      </w:r>
      <w:r>
        <w:rPr>
          <w:lang w:val="en-US"/>
        </w:rPr>
        <w:t>,</w:t>
      </w:r>
      <w:r w:rsidRPr="009508D4">
        <w:rPr>
          <w:lang w:val="en-US"/>
        </w:rPr>
        <w:t xml:space="preserve"> Mã dân tộc</w:t>
      </w:r>
      <w:r>
        <w:rPr>
          <w:lang w:val="en-US"/>
        </w:rPr>
        <w:t>,</w:t>
      </w:r>
      <w:r w:rsidRPr="009508D4">
        <w:rPr>
          <w:lang w:val="en-US"/>
        </w:rPr>
        <w:t xml:space="preserve"> Mã tôn giáo</w:t>
      </w:r>
      <w:r>
        <w:rPr>
          <w:lang w:val="en-US"/>
        </w:rPr>
        <w:t>,</w:t>
      </w:r>
      <w:r w:rsidRPr="009508D4">
        <w:rPr>
          <w:lang w:val="en-US"/>
        </w:rPr>
        <w:t xml:space="preserve"> Ngày sinh </w:t>
      </w:r>
      <w:r>
        <w:rPr>
          <w:lang w:val="en-US"/>
        </w:rPr>
        <w:t>,</w:t>
      </w:r>
      <w:r w:rsidRPr="009508D4">
        <w:rPr>
          <w:lang w:val="en-US"/>
        </w:rPr>
        <w:t xml:space="preserve">Quê quán </w:t>
      </w:r>
      <w:r>
        <w:rPr>
          <w:lang w:val="en-US"/>
        </w:rPr>
        <w:t>,</w:t>
      </w:r>
      <w:r w:rsidRPr="009508D4">
        <w:rPr>
          <w:lang w:val="en-US"/>
        </w:rPr>
        <w:t>Mã nơi sinh</w:t>
      </w:r>
      <w:r>
        <w:rPr>
          <w:lang w:val="en-US"/>
        </w:rPr>
        <w:t>,</w:t>
      </w:r>
      <w:r w:rsidRPr="009508D4">
        <w:rPr>
          <w:lang w:val="en-US"/>
        </w:rPr>
        <w:t xml:space="preserve"> Địa chỉ</w:t>
      </w:r>
      <w:r>
        <w:rPr>
          <w:lang w:val="en-US"/>
        </w:rPr>
        <w:t>,</w:t>
      </w:r>
      <w:r w:rsidRPr="009508D4">
        <w:rPr>
          <w:lang w:val="en-US"/>
        </w:rPr>
        <w:t xml:space="preserve"> Điện thoại </w:t>
      </w:r>
      <w:r>
        <w:rPr>
          <w:lang w:val="en-US"/>
        </w:rPr>
        <w:t>,</w:t>
      </w:r>
      <w:r w:rsidRPr="009508D4">
        <w:rPr>
          <w:lang w:val="en-US"/>
        </w:rPr>
        <w:t xml:space="preserve">Số CMND </w:t>
      </w:r>
      <w:r>
        <w:rPr>
          <w:lang w:val="en-US"/>
        </w:rPr>
        <w:t>,</w:t>
      </w:r>
      <w:r w:rsidRPr="009508D4">
        <w:rPr>
          <w:lang w:val="en-US"/>
        </w:rPr>
        <w:t xml:space="preserve">Mã phòng ban </w:t>
      </w:r>
      <w:r>
        <w:rPr>
          <w:lang w:val="en-US"/>
        </w:rPr>
        <w:t>,</w:t>
      </w:r>
      <w:r w:rsidRPr="009508D4">
        <w:rPr>
          <w:lang w:val="en-US"/>
        </w:rPr>
        <w:t>Mã học vấn</w:t>
      </w:r>
      <w:r>
        <w:rPr>
          <w:lang w:val="en-US"/>
        </w:rPr>
        <w:t>,</w:t>
      </w:r>
      <w:r w:rsidRPr="009508D4">
        <w:rPr>
          <w:lang w:val="en-US"/>
        </w:rPr>
        <w:t xml:space="preserve"> Mã Chuyên môn </w:t>
      </w:r>
      <w:r>
        <w:rPr>
          <w:lang w:val="en-US"/>
        </w:rPr>
        <w:t>,</w:t>
      </w:r>
      <w:r w:rsidRPr="009508D4">
        <w:rPr>
          <w:lang w:val="en-US"/>
        </w:rPr>
        <w:t xml:space="preserve">Vợ chồng </w:t>
      </w:r>
      <w:r>
        <w:rPr>
          <w:lang w:val="en-US"/>
        </w:rPr>
        <w:t>,</w:t>
      </w:r>
      <w:r w:rsidRPr="009508D4">
        <w:rPr>
          <w:lang w:val="en-US"/>
        </w:rPr>
        <w:t>Con</w:t>
      </w:r>
    </w:p>
    <w:p w14:paraId="08B90DEC" w14:textId="77777777" w:rsidR="009508D4" w:rsidRDefault="009508D4" w:rsidP="003360B5">
      <w:pPr>
        <w:pStyle w:val="ListParagraph"/>
        <w:rPr>
          <w:lang w:val="en-US"/>
        </w:rPr>
      </w:pPr>
    </w:p>
    <w:p w14:paraId="482374BB" w14:textId="6430D256" w:rsidR="009508D4" w:rsidRDefault="009508D4" w:rsidP="003360B5">
      <w:pPr>
        <w:pStyle w:val="ListParagraph"/>
        <w:rPr>
          <w:lang w:val="en-US"/>
        </w:rPr>
      </w:pPr>
      <w:r w:rsidRPr="009508D4">
        <w:rPr>
          <w:lang w:val="en-US"/>
        </w:rPr>
        <w:drawing>
          <wp:inline distT="0" distB="0" distL="0" distR="0" wp14:anchorId="40021B89" wp14:editId="2BE73EFF">
            <wp:extent cx="6182588" cy="4191585"/>
            <wp:effectExtent l="0" t="0" r="8890" b="0"/>
            <wp:docPr id="142218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86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A084" w14:textId="52799DE8" w:rsidR="003360B5" w:rsidRDefault="00661C02" w:rsidP="00661C0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Giao diện quản lí quá trình đào tạo</w:t>
      </w:r>
    </w:p>
    <w:p w14:paraId="3928EE17" w14:textId="16427D80" w:rsidR="00661C02" w:rsidRDefault="00661C02" w:rsidP="00661C0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Giao diện quản lí quá trình công tác</w:t>
      </w:r>
    </w:p>
    <w:p w14:paraId="5913E59D" w14:textId="33523E35" w:rsidR="009508D4" w:rsidRDefault="009508D4" w:rsidP="009508D4">
      <w:pPr>
        <w:pStyle w:val="ListParagraph"/>
        <w:ind w:left="1440"/>
        <w:rPr>
          <w:lang w:val="en-US"/>
        </w:rPr>
      </w:pPr>
      <w:r w:rsidRPr="009508D4">
        <w:rPr>
          <w:lang w:val="en-US"/>
        </w:rPr>
        <w:lastRenderedPageBreak/>
        <w:drawing>
          <wp:inline distT="0" distB="0" distL="0" distR="0" wp14:anchorId="752944CD" wp14:editId="4B416C9A">
            <wp:extent cx="5525271" cy="4772691"/>
            <wp:effectExtent l="0" t="0" r="0" b="8890"/>
            <wp:docPr id="1418351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51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57D4" w14:textId="0F50016C" w:rsidR="003360B5" w:rsidRDefault="003360B5" w:rsidP="003360B5">
      <w:pPr>
        <w:pStyle w:val="ListParagraph"/>
        <w:rPr>
          <w:lang w:val="en-US"/>
        </w:rPr>
      </w:pPr>
      <w:r>
        <w:rPr>
          <w:lang w:val="en-US"/>
        </w:rPr>
        <w:t xml:space="preserve">+ </w:t>
      </w:r>
      <w:proofErr w:type="gramStart"/>
      <w:r>
        <w:rPr>
          <w:lang w:val="en-US"/>
        </w:rPr>
        <w:t>Button :</w:t>
      </w:r>
      <w:proofErr w:type="gramEnd"/>
      <w:r>
        <w:rPr>
          <w:lang w:val="en-US"/>
        </w:rPr>
        <w:t xml:space="preserve"> Nhập Lại , Thêm mới, Sửa, Tìm kiếm ,Xoá, Thoát ( gồm winform + code thực hiện chức năng)</w:t>
      </w:r>
    </w:p>
    <w:p w14:paraId="36AF082F" w14:textId="77777777" w:rsidR="003360B5" w:rsidRPr="003360B5" w:rsidRDefault="003360B5" w:rsidP="003360B5">
      <w:pPr>
        <w:pStyle w:val="ListParagraph"/>
        <w:rPr>
          <w:lang w:val="en-US"/>
        </w:rPr>
      </w:pPr>
    </w:p>
    <w:tbl>
      <w:tblPr>
        <w:tblW w:w="8800" w:type="dxa"/>
        <w:tblLook w:val="04A0" w:firstRow="1" w:lastRow="0" w:firstColumn="1" w:lastColumn="0" w:noHBand="0" w:noVBand="1"/>
      </w:tblPr>
      <w:tblGrid>
        <w:gridCol w:w="9016"/>
      </w:tblGrid>
      <w:tr w:rsidR="006A6C56" w:rsidRPr="006A6C56" w14:paraId="14599688" w14:textId="77777777" w:rsidTr="006A6C56">
        <w:trPr>
          <w:trHeight w:val="315"/>
        </w:trPr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CD8E" w14:textId="77777777" w:rsidR="006A6C56" w:rsidRPr="006A6C56" w:rsidRDefault="006A6C56" w:rsidP="006A6C56">
            <w:pPr>
              <w:spacing w:before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6A6C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4. Báo cáo QTĐT theo nhân viên hoặc theo trường đt hoặc theo ngành đào tạo</w:t>
            </w:r>
          </w:p>
        </w:tc>
      </w:tr>
      <w:tr w:rsidR="006A6C56" w:rsidRPr="006A6C56" w14:paraId="6936C324" w14:textId="77777777" w:rsidTr="006A6C56">
        <w:trPr>
          <w:trHeight w:val="315"/>
        </w:trPr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E4B0" w14:textId="77777777" w:rsidR="006A6C56" w:rsidRDefault="006A6C56" w:rsidP="006A6C56">
            <w:pPr>
              <w:spacing w:before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6A6C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5. Báo cáo QTCT theo nhân viên hoặc theo phòng ban</w:t>
            </w:r>
          </w:p>
          <w:tbl>
            <w:tblPr>
              <w:tblW w:w="8800" w:type="dxa"/>
              <w:tblLook w:val="04A0" w:firstRow="1" w:lastRow="0" w:firstColumn="1" w:lastColumn="0" w:noHBand="0" w:noVBand="1"/>
            </w:tblPr>
            <w:tblGrid>
              <w:gridCol w:w="8800"/>
            </w:tblGrid>
            <w:tr w:rsidR="006A6C56" w:rsidRPr="006A6C56" w14:paraId="17325862" w14:textId="77777777" w:rsidTr="006A6C56">
              <w:trPr>
                <w:trHeight w:val="315"/>
              </w:trPr>
              <w:tc>
                <w:tcPr>
                  <w:tcW w:w="8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F8445" w14:textId="77777777" w:rsidR="006A6C56" w:rsidRPr="006A6C56" w:rsidRDefault="006A6C56" w:rsidP="006A6C56">
                  <w:pPr>
                    <w:spacing w:before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6A6C5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6. Báo cáo ds nhân viên theo cùng ngoại ngữ và chuyên môn</w:t>
                  </w:r>
                </w:p>
              </w:tc>
            </w:tr>
            <w:tr w:rsidR="006A6C56" w:rsidRPr="006A6C56" w14:paraId="1186B9A9" w14:textId="77777777" w:rsidTr="006A6C56">
              <w:trPr>
                <w:trHeight w:val="315"/>
              </w:trPr>
              <w:tc>
                <w:tcPr>
                  <w:tcW w:w="8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57143" w14:textId="77777777" w:rsidR="006A6C56" w:rsidRPr="006A6C56" w:rsidRDefault="006A6C56" w:rsidP="006A6C56">
                  <w:pPr>
                    <w:spacing w:before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6A6C5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7. Báo cáo các thông tin chi tiết của QTĐT đang được đào tạo (chưa kết thúc)</w:t>
                  </w:r>
                </w:p>
              </w:tc>
            </w:tr>
          </w:tbl>
          <w:p w14:paraId="4BF09FFE" w14:textId="77777777" w:rsidR="006A6C56" w:rsidRPr="006A6C56" w:rsidRDefault="006A6C56" w:rsidP="006A6C56">
            <w:pPr>
              <w:spacing w:before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</w:tbl>
    <w:p w14:paraId="65A83EC3" w14:textId="597E18E0" w:rsidR="003360B5" w:rsidRPr="00AA2072" w:rsidRDefault="006A6C56" w:rsidP="00AA207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58D3772" wp14:editId="04DC19B5">
            <wp:extent cx="6645910" cy="1242060"/>
            <wp:effectExtent l="0" t="0" r="2540" b="0"/>
            <wp:docPr id="504890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907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0B5" w:rsidRPr="00AA2072" w:rsidSect="009508D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56E71"/>
    <w:multiLevelType w:val="hybridMultilevel"/>
    <w:tmpl w:val="6A163682"/>
    <w:lvl w:ilvl="0" w:tplc="29E6D1D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A6457"/>
    <w:multiLevelType w:val="hybridMultilevel"/>
    <w:tmpl w:val="9E0CD154"/>
    <w:lvl w:ilvl="0" w:tplc="2C006D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D25688"/>
    <w:multiLevelType w:val="hybridMultilevel"/>
    <w:tmpl w:val="E89A1630"/>
    <w:lvl w:ilvl="0" w:tplc="8F94BF8C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961621"/>
    <w:multiLevelType w:val="hybridMultilevel"/>
    <w:tmpl w:val="5A82C8CA"/>
    <w:lvl w:ilvl="0" w:tplc="E72E5CA4">
      <w:start w:val="2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040964"/>
    <w:multiLevelType w:val="hybridMultilevel"/>
    <w:tmpl w:val="601A58DE"/>
    <w:lvl w:ilvl="0" w:tplc="CEE47532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4656681">
    <w:abstractNumId w:val="0"/>
  </w:num>
  <w:num w:numId="2" w16cid:durableId="1921673277">
    <w:abstractNumId w:val="2"/>
  </w:num>
  <w:num w:numId="3" w16cid:durableId="1780292194">
    <w:abstractNumId w:val="4"/>
  </w:num>
  <w:num w:numId="4" w16cid:durableId="1362172519">
    <w:abstractNumId w:val="1"/>
  </w:num>
  <w:num w:numId="5" w16cid:durableId="3072436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72"/>
    <w:rsid w:val="003360B5"/>
    <w:rsid w:val="00661C02"/>
    <w:rsid w:val="006A6C56"/>
    <w:rsid w:val="009508D4"/>
    <w:rsid w:val="00A6736F"/>
    <w:rsid w:val="00AA2072"/>
    <w:rsid w:val="00AD14D0"/>
    <w:rsid w:val="00AE7806"/>
    <w:rsid w:val="00D85C96"/>
    <w:rsid w:val="00F6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B088"/>
  <w15:chartTrackingRefBased/>
  <w15:docId w15:val="{580FA9FE-768B-4A9C-A1BF-C2CD2F393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072"/>
    <w:pPr>
      <w:ind w:left="720"/>
      <w:contextualSpacing/>
    </w:pPr>
  </w:style>
  <w:style w:type="table" w:styleId="TableGrid">
    <w:name w:val="Table Grid"/>
    <w:basedOn w:val="TableNormal"/>
    <w:uiPriority w:val="39"/>
    <w:rsid w:val="00661C0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BẢO LÂM</dc:creator>
  <cp:keywords/>
  <dc:description/>
  <cp:lastModifiedBy>VŨ BẢO LÂM</cp:lastModifiedBy>
  <cp:revision>2</cp:revision>
  <dcterms:created xsi:type="dcterms:W3CDTF">2023-10-19T12:14:00Z</dcterms:created>
  <dcterms:modified xsi:type="dcterms:W3CDTF">2023-10-19T15:38:00Z</dcterms:modified>
</cp:coreProperties>
</file>