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97" w:rsidRPr="007B23E7" w:rsidRDefault="006D2A97" w:rsidP="000A4541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04</w:t>
      </w:r>
    </w:p>
    <w:p w:rsidR="006D2A97" w:rsidRPr="007B23E7" w:rsidRDefault="006D2A97" w:rsidP="00EE160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6E0C4A" w:rsidRPr="007B23E7" w:rsidRDefault="006E0C4A" w:rsidP="00EE160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11BA4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Considering the failure of </w:t>
      </w:r>
      <w:r w:rsidR="006E0C4A"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system to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offer adequate support, we might have to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provide refunds to our customers.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ours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ourselves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our</w:t>
      </w:r>
    </w:p>
    <w:p w:rsidR="00F85F2F" w:rsidRPr="007B23E7" w:rsidRDefault="00F85F2F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Some managers are supposed to meet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each other at the end of the month to talk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E0C4A"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their monthly performance reviews.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under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about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along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into</w:t>
      </w:r>
    </w:p>
    <w:p w:rsidR="006D2A97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="00BC7A8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There’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 another piece of evidence that there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has been enormous </w:t>
      </w:r>
      <w:r w:rsidR="006E0C4A"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 the supply of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customized services to customers.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growth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grows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grown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grower</w:t>
      </w:r>
    </w:p>
    <w:p w:rsidR="006D2A97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B7EB0" w:rsidRPr="007B23E7" w:rsidRDefault="006D2A97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7B23E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Our aim is to increase the efficiency of the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rail services both for freight and passengers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by providing services on the network and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increasing </w:t>
      </w:r>
      <w:r w:rsidR="006E0C4A"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among companies.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competes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competitively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competitive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competition</w:t>
      </w:r>
    </w:p>
    <w:p w:rsidR="001B7EB0" w:rsidRPr="007B23E7" w:rsidRDefault="001B7EB0" w:rsidP="00EE160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People can obtain information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article containing several cases of the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implementation of the new technology and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its impact.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wherever</w:t>
      </w:r>
    </w:p>
    <w:p w:rsidR="007A75CF" w:rsidRPr="007B23E7" w:rsidRDefault="007A75CF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are under a tight deadline on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product delivery, we will have to ask for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assistance from other departments.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Moreover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Because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Therefore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Nevertheless</w:t>
      </w: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We are sorry to announce that we will not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 credit cards starting next year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since a cash deposit is required.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accepts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accepting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accept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accepted</w:t>
      </w:r>
    </w:p>
    <w:p w:rsidR="00680D42" w:rsidRPr="007B23E7" w:rsidRDefault="00680D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chairperson was trying to curtail a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lengthy, heated discussion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merits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of work ethics due to the time constraint.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6E0C4A" w:rsidRPr="007B23E7" w:rsidRDefault="006E0C4A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on-line retailers state that it is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than 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hey expected to set prices that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attract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more customers while boosting their profit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margins.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difficult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difficulty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difficult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 difficult</w:t>
      </w:r>
    </w:p>
    <w:p w:rsidR="00680D42" w:rsidRPr="007B23E7" w:rsidRDefault="00680D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Enclosed is a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company's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current activities and future plans, so read it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carefully and leave your comments on it.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total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registration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summary</w:t>
      </w: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revised version of an unpublished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manuscript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 arrive this morning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at 10 o'clock, but unexpected problems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delayed the shipping.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</w:t>
      </w: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searching for long-term economic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growth, the government intends to study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immediate solutions to avoid severe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criticism from the public.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According to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Future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However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company you work for is willing to take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advantage of new technology, but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concerned about adverse consequences.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other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others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 other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another</w:t>
      </w:r>
    </w:p>
    <w:p w:rsidR="006E0C4A" w:rsidRPr="007B23E7" w:rsidRDefault="006E0C4A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renovated French restaurant next to the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post office attracted more customers as a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result of its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priced, various food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selections.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reasonably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thoroughly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gratefully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virtually</w:t>
      </w: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elegant hotel known for its fabulous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amenities is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located near the local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airport.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convenience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convenient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conveniently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conveniences</w:t>
      </w:r>
    </w:p>
    <w:p w:rsidR="001F37DB" w:rsidRPr="007B23E7" w:rsidRDefault="001F37DB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launch of new software programs has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under the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Mr. Lopez, who's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famous for his dedication to the company.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attendance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sight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provision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supervision</w:t>
      </w:r>
    </w:p>
    <w:p w:rsidR="00C74042" w:rsidRPr="007B23E7" w:rsidRDefault="00C740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Emma Jean,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was nominated for an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Employee of the Month Award for her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exceptional work performance, will deliver a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speech this evening.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anyone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whose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whichever</w:t>
      </w: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Our policy guarantees that any damaged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products incurred in transit will be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immediately with new ones, or a full refund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will be issued.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prepared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consumed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replaced</w:t>
      </w:r>
    </w:p>
    <w:p w:rsidR="002F0F5D" w:rsidRPr="007B23E7" w:rsidRDefault="002F0F5D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planning officer was struggling to get a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permit to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residential area, which can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easily cost a billion dollars even before the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expense of buying the land.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revise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contribute</w:t>
      </w:r>
    </w:p>
    <w:p w:rsidR="00C74042" w:rsidRPr="007B23E7" w:rsidRDefault="00C740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chief executive officer is obligated to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retain all the information of a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nature in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relation to negotiations.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former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confidential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mandatory</w:t>
      </w:r>
    </w:p>
    <w:p w:rsidR="00C74042" w:rsidRPr="007B23E7" w:rsidRDefault="00C740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Service occupations are prevalent in all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sectors of the economy, such as in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manufacturing as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in the service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sector.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well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good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</w:t>
      </w:r>
    </w:p>
    <w:p w:rsidR="00EB2145" w:rsidRPr="007B23E7" w:rsidRDefault="00EB2145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Those individuals who want to gain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automatic access to the information are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advised to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password that was sent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to them by phone.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place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offer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create</w:t>
      </w:r>
    </w:p>
    <w:p w:rsidR="00C74042" w:rsidRPr="007B23E7" w:rsidRDefault="00C740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newly appointed vice president is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expected to earn the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trust of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employees despite all indications to the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contrary.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completely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completed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</w:t>
      </w:r>
    </w:p>
    <w:p w:rsidR="002C4C70" w:rsidRPr="007B23E7" w:rsidRDefault="002C4C70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board of directors will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regular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employment session next Monday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September 16th at 10 a.m. in the board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room.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close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hold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wait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meet</w:t>
      </w: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financial specialists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predicted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that industries might encounter a decline in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manufacturing investment in 2007 by almost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15 percent.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mistook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mistake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mistaken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mistakenly</w:t>
      </w:r>
    </w:p>
    <w:p w:rsidR="000F354D" w:rsidRPr="007B23E7" w:rsidRDefault="000F354D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months of tough negotiations, it was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announced this morning that an agreement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had finally been reached.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Following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</w:t>
      </w:r>
    </w:p>
    <w:p w:rsidR="00C74042" w:rsidRPr="007B23E7" w:rsidRDefault="00C7404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Our skilled and experienced service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representatives will be able to resolve any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problems you might encounter by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himself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itself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44729D" w:rsidRPr="007B23E7" w:rsidRDefault="0044729D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E0C4A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All employees should be informed explicitly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their responsibilities in relation to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client information.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sensitive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affordable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courteous</w:t>
      </w:r>
    </w:p>
    <w:p w:rsidR="004E7634" w:rsidRPr="007B23E7" w:rsidRDefault="004E7634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Much of the expected boost in revenue is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related to a transaction tax which has yet to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receive final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Congress.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approving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approved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approval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approves</w:t>
      </w:r>
    </w:p>
    <w:p w:rsidR="006E0C4A" w:rsidRPr="007B23E7" w:rsidRDefault="006E0C4A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11430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corporate system has a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structured daily schedule, it would be nearly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impossible to impair the work efficiency.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hopefully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probably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rarely</w:t>
      </w:r>
    </w:p>
    <w:p w:rsidR="00493395" w:rsidRPr="007B23E7" w:rsidRDefault="00493395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11430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an effort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with respect we</w:t>
      </w:r>
      <w:r w:rsidR="0001143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have changed our hours to accommodate</w:t>
      </w:r>
      <w:r w:rsidR="0001143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customer needs.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treating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has treated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treated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treat</w:t>
      </w:r>
    </w:p>
    <w:p w:rsidR="00CE2473" w:rsidRPr="007B23E7" w:rsidRDefault="00CE2473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local government is planning to</w:t>
      </w:r>
      <w:r w:rsidR="00105F4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construct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performing arts facilities in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order to meet the cultural needs of the</w:t>
      </w:r>
      <w:r w:rsidR="00105F4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population.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infrequent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additional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ongoing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incidental</w:t>
      </w:r>
    </w:p>
    <w:p w:rsidR="003E0935" w:rsidRPr="007B23E7" w:rsidRDefault="003E0935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2F0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appointment of Mr. Murphy as prime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minister was intended to accelerate the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proposed economic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without any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hesitation.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reformed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reformer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reforms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reformatory</w:t>
      </w: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Even though Peterson Group Inc. is one of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largest automobile manufacturing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companies, it has yet to see any profits as a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result of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 conditions.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unfavorable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unwilling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opposing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reluctant</w:t>
      </w:r>
    </w:p>
    <w:p w:rsidR="0032491F" w:rsidRPr="007B23E7" w:rsidRDefault="0032491F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When I closed the window, all of the files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folders on my desktop computer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except for the icon.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are disappearing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have disappeared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had disappeared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disappear</w:t>
      </w:r>
    </w:p>
    <w:p w:rsidR="00563ADB" w:rsidRPr="007B23E7" w:rsidRDefault="00563ADB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Mr. Conner</w:t>
      </w:r>
      <w:r w:rsidR="00BC7A8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 remarks concerning the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results of last year's declining sales were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concise and to the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grade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feet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point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spot</w:t>
      </w: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bookmarkStart w:id="0" w:name="_GoBack"/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Can-Do Engineering is searching for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creative,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people who can produce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excellent quality work that goes beyond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customer expectations.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motivate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motivator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motivated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motivation</w:t>
      </w:r>
      <w:bookmarkEnd w:id="0"/>
    </w:p>
    <w:p w:rsidR="00F53413" w:rsidRPr="007B23E7" w:rsidRDefault="00F53413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We want you to be aware that we're doing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utmost,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will not be able to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provide you with a personalized experience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on our website.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spite of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as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</w:t>
      </w:r>
    </w:p>
    <w:p w:rsidR="00ED6D29" w:rsidRPr="007B23E7" w:rsidRDefault="00ED6D29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3ADB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new innovative program is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be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released, though some system failures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happened at the beginning of the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inspection.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6D2A97" w:rsidRPr="007B23E7" w:rsidRDefault="006D2A97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Milky Cookies </w:t>
      </w:r>
      <w:r w:rsidR="006E0C4A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enters into a contract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with a third party vendor in order to fulfill its</w:t>
      </w:r>
      <w:r w:rsidR="00563ADB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business operations.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occasionally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prematurely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marginally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uncommonly</w:t>
      </w:r>
    </w:p>
    <w:p w:rsidR="006A6DDE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6DDE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6DDE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2CEF" w:rsidRPr="007B23E7" w:rsidRDefault="00FF2CE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A6DDE" w:rsidRPr="007B23E7" w:rsidRDefault="00D65DEA" w:rsidP="00EE1609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6A6DDE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82A17" w:rsidRPr="007B23E7" w:rsidRDefault="006A6DDE" w:rsidP="00B00F2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7B23E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52771E" w:rsidRPr="007B23E7" w:rsidRDefault="0052771E" w:rsidP="00B00F2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E0DEA" w:rsidRPr="007B23E7" w:rsidRDefault="006A6DDE" w:rsidP="00282A1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State Department of Health</w:t>
      </w:r>
    </w:p>
    <w:p w:rsidR="00B00F29" w:rsidRPr="007B23E7" w:rsidRDefault="006A6DDE" w:rsidP="00282A1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Dear Parents,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am writing this letter to notify you of the change in a checkup schedule which has been moved up</w:t>
      </w:r>
      <w:r w:rsidR="00B00F2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Friday October 19, instead of Wednesday October 17. If this day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2A17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</w:t>
      </w:r>
      <w:r w:rsidR="00F807D4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(A) </w:t>
      </w:r>
      <w:r w:rsidR="00B00F2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not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been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</w:t>
      </w:r>
      <w:r w:rsidR="00F807D4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was not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</w:t>
      </w:r>
      <w:r w:rsidR="00F807D4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will not be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</w:t>
      </w:r>
      <w:r w:rsidR="00F807D4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would have not been</w:t>
      </w:r>
    </w:p>
    <w:p w:rsidR="00C70EB7" w:rsidRPr="007B23E7" w:rsidRDefault="00B00F29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convenient for you, please speak with our coordinator.</w:t>
      </w:r>
    </w:p>
    <w:p w:rsidR="00B00F29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addition, please </w:t>
      </w:r>
      <w:r w:rsidR="002A379D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note that the office phone num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ber has also been changed. It is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</w:p>
    <w:p w:rsidR="002A379D" w:rsidRPr="007B23E7" w:rsidRDefault="00B00F29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here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0749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now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0749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why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0749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still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(518) 437-8329.</w:t>
      </w:r>
    </w:p>
    <w:p w:rsidR="006A6DDE" w:rsidRPr="007B23E7" w:rsidRDefault="006A6DDE" w:rsidP="00AE01D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trying our best to respond with timely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accuracy.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01D2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advice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01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deliver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01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clearing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01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reminders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Sorry again for the inconvenience. For more information, please contact Donna Maser, the</w:t>
      </w:r>
      <w:r w:rsidR="00B00F2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program coordinator, at (518) 437-5961.</w:t>
      </w:r>
    </w:p>
    <w:p w:rsidR="00A8217C" w:rsidRPr="007B23E7" w:rsidRDefault="00A8217C" w:rsidP="00AE01D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37F0E" w:rsidRPr="007B23E7" w:rsidRDefault="00237F0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510EF" w:rsidRPr="007B23E7" w:rsidRDefault="006A6DDE" w:rsidP="00EE160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7B23E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510EF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Luis Hawkins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105 Mt. Wellington Lane Auckland, New Zealand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March 2, 2007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Berman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Ave. Simon Bolivar 359 Monterrey 6400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Mexico</w:t>
      </w:r>
    </w:p>
    <w:p w:rsidR="00DC2FE0" w:rsidRPr="007B23E7" w:rsidRDefault="00DC2FE0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C2FE0" w:rsidRPr="007B23E7" w:rsidRDefault="00DC2FE0" w:rsidP="00DC2F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Dear Mr. Berman,</w:t>
      </w:r>
    </w:p>
    <w:p w:rsidR="00FF4A6D" w:rsidRPr="007B23E7" w:rsidRDefault="006A6DDE" w:rsidP="00DC2F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other day, I attended a seminar where you gave a presentation entitled "Ideal Renovation." I</w:t>
      </w:r>
      <w:r w:rsidR="007510EF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found your talk very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2FE0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 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interested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2FE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interest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2FE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interesting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2FE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interestingly</w:t>
      </w:r>
    </w:p>
    <w:p w:rsidR="00121F80" w:rsidRPr="007B23E7" w:rsidRDefault="006A6DDE" w:rsidP="00DC2F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Our company has been selected to renovate the Hempha Library, which is one of the biggest</w:t>
      </w:r>
      <w:r w:rsidR="007510EF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libraries scheduled to be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renovations soon, to enhance library services</w:t>
      </w:r>
    </w:p>
    <w:p w:rsidR="000B01CF" w:rsidRPr="007B23E7" w:rsidRDefault="006A6DDE" w:rsidP="00DC2FE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1F8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finishing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1F8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undergoing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1F8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postponing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1F8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displaying</w:t>
      </w:r>
    </w:p>
    <w:p w:rsidR="006A6DDE" w:rsidRPr="007B23E7" w:rsidRDefault="00121F80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="000B01CF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the community.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would be of much help to have your ideas and suggestions as a consultant on the project from</w:t>
      </w:r>
      <w:r w:rsidR="000B01CF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outset,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are considering how to best meet the needs of the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0238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</w:t>
      </w:r>
      <w:r w:rsidR="006A6DDE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why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0238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that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0238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unless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0238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as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B01CF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prominent library. We are 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looking forward to doing business with you.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6A6DDE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Luis Hawkins</w:t>
      </w:r>
    </w:p>
    <w:p w:rsidR="00FE510E" w:rsidRPr="007B23E7" w:rsidRDefault="00FE510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3611" w:rsidRPr="007B23E7" w:rsidRDefault="00393611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B42E7" w:rsidRPr="007B23E7" w:rsidRDefault="006A6DDE" w:rsidP="00EE1609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7B23E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CE0DEA" w:rsidRPr="007B23E7" w:rsidRDefault="006A6DDE" w:rsidP="005A1C8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Parking policy and regulations</w:t>
      </w:r>
    </w:p>
    <w:p w:rsidR="001C281D" w:rsidRPr="007B23E7" w:rsidRDefault="006A6DDE" w:rsidP="005A1C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NATOKA has sufficient parking for all employees, on-site contractors and visitors to our site. To</w:t>
      </w:r>
      <w:r w:rsidR="009B3B40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ensure the effect of our parking privileges and safety of the workers and visitors, NATOKA's</w:t>
      </w:r>
      <w:r w:rsidR="002B7D8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parking policy has been modified to better monitor on-site parking.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All employees and on-site contractors are now required to register their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A1C83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claims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</w:t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A1C83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purchases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</w:t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vehicles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</w:t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E7B96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companies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Failure to display a parking permit might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vehicle being towed.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281D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pose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281D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affect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281D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start 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281D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result in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individuals who may use more than one vehicle for transportation to NATOKA, a separate</w:t>
      </w:r>
      <w:r w:rsidR="002B7D8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permit for each vehicle is required.</w:t>
      </w:r>
    </w:p>
    <w:p w:rsidR="001C281D" w:rsidRPr="007B23E7" w:rsidRDefault="001C281D" w:rsidP="005A1C8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6DDE" w:rsidRPr="007B23E7" w:rsidRDefault="006A6DDE" w:rsidP="003044E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The procedure of obtaining additional permits is the same as for registering the first permitted</w:t>
      </w:r>
      <w:r w:rsidR="00891B7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vehicle.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Permits must be renewed quarterly in accordance with the expiration date on each permit, so</w:t>
      </w:r>
      <w:r w:rsidR="00891B7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people who use the parking area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read all the regulations on parking policies carefully.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044E1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encouraged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are encouraged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</w:t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had encouraged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</w:t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044E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to be encouraged</w:t>
      </w:r>
    </w:p>
    <w:p w:rsidR="00D61FD2" w:rsidRPr="007B23E7" w:rsidRDefault="00D61FD2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2CEF" w:rsidRPr="007B23E7" w:rsidRDefault="00FF2CEF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2CEF" w:rsidRPr="007B23E7" w:rsidRDefault="00FF2CEF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704B0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7B23E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message.</w:t>
      </w:r>
    </w:p>
    <w:p w:rsidR="00D61FD2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Employees &lt;nkos@assoc.wc.edu&gt;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Dax Shepard &lt;Dax@tpl.zs.us&gt;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Tue.12. June 2007 14:58:23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message is being posted to all employees. First of all, I'</w:t>
      </w:r>
      <w:r w:rsidR="006D2361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 pleased to announce that Dale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Spencer was appointed as the district manager.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you know, it's fairly common for our employees to receive positive feedback from coworkers,</w:t>
      </w:r>
      <w:r w:rsidR="000E1D0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Dale's case is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1FD2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unique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1F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predictable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1F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common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1FD2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desirable</w:t>
      </w:r>
    </w:p>
    <w:p w:rsidR="006A6DDE" w:rsidRPr="007B23E7" w:rsidRDefault="006A6DDE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past few weeks, we have received many letters from customers expressing their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disappointment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751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importance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751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appreciation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7519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concern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They often said that Dale is exceptionally patient, courteous and quick to respond to special</w:t>
      </w:r>
      <w:r w:rsidR="000E1D0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requests from his customers.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This sort of commitment indicates that Dale puts customer </w:t>
      </w:r>
      <w:r w:rsidR="00282A17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anything else.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4A9C"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</w:t>
      </w:r>
      <w:r w:rsidRPr="007B23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(A) satisfaction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(B) satisfied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</w:t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(C) satisfying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</w:t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4A9C"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B23E7">
        <w:rPr>
          <w:rFonts w:asciiTheme="majorHAnsi" w:hAnsiTheme="majorHAnsi" w:cstheme="majorHAnsi"/>
          <w:noProof/>
          <w:sz w:val="26"/>
          <w:szCs w:val="26"/>
          <w:lang w:val="en-US"/>
        </w:rPr>
        <w:t>(D) satisfyingly</w:t>
      </w:r>
    </w:p>
    <w:p w:rsidR="00C50AEF" w:rsidRPr="007B23E7" w:rsidRDefault="00C50AEF" w:rsidP="00EE160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C50AEF" w:rsidRPr="007B23E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20"/>
    <w:rsid w:val="000058E0"/>
    <w:rsid w:val="00011430"/>
    <w:rsid w:val="00030524"/>
    <w:rsid w:val="00034030"/>
    <w:rsid w:val="0003517E"/>
    <w:rsid w:val="000437BD"/>
    <w:rsid w:val="0004412D"/>
    <w:rsid w:val="0005323F"/>
    <w:rsid w:val="000543BF"/>
    <w:rsid w:val="00055522"/>
    <w:rsid w:val="00061B81"/>
    <w:rsid w:val="00067877"/>
    <w:rsid w:val="00070FCD"/>
    <w:rsid w:val="000734D5"/>
    <w:rsid w:val="0007610F"/>
    <w:rsid w:val="000824D6"/>
    <w:rsid w:val="0008388D"/>
    <w:rsid w:val="00084570"/>
    <w:rsid w:val="00084AB5"/>
    <w:rsid w:val="00086793"/>
    <w:rsid w:val="000940E6"/>
    <w:rsid w:val="000A2569"/>
    <w:rsid w:val="000A4541"/>
    <w:rsid w:val="000A6D96"/>
    <w:rsid w:val="000B0102"/>
    <w:rsid w:val="000B01CF"/>
    <w:rsid w:val="000B42E7"/>
    <w:rsid w:val="000B4664"/>
    <w:rsid w:val="000C08EC"/>
    <w:rsid w:val="000E1BC5"/>
    <w:rsid w:val="000E1D0C"/>
    <w:rsid w:val="000E4C3C"/>
    <w:rsid w:val="000F088C"/>
    <w:rsid w:val="000F354D"/>
    <w:rsid w:val="000F3B0B"/>
    <w:rsid w:val="000F570D"/>
    <w:rsid w:val="00100DC5"/>
    <w:rsid w:val="00105F47"/>
    <w:rsid w:val="00115512"/>
    <w:rsid w:val="00121F80"/>
    <w:rsid w:val="00122729"/>
    <w:rsid w:val="001252C0"/>
    <w:rsid w:val="00131DD9"/>
    <w:rsid w:val="0013255A"/>
    <w:rsid w:val="00134059"/>
    <w:rsid w:val="00136D30"/>
    <w:rsid w:val="00140557"/>
    <w:rsid w:val="00147293"/>
    <w:rsid w:val="00150E62"/>
    <w:rsid w:val="00155FD1"/>
    <w:rsid w:val="001717E1"/>
    <w:rsid w:val="001735E9"/>
    <w:rsid w:val="0017799B"/>
    <w:rsid w:val="00180A05"/>
    <w:rsid w:val="00183614"/>
    <w:rsid w:val="00185799"/>
    <w:rsid w:val="001911BA"/>
    <w:rsid w:val="001A296A"/>
    <w:rsid w:val="001A33B7"/>
    <w:rsid w:val="001A6D48"/>
    <w:rsid w:val="001A719A"/>
    <w:rsid w:val="001B00C1"/>
    <w:rsid w:val="001B55AF"/>
    <w:rsid w:val="001B7961"/>
    <w:rsid w:val="001B7EB0"/>
    <w:rsid w:val="001C02D0"/>
    <w:rsid w:val="001C281D"/>
    <w:rsid w:val="001C2F21"/>
    <w:rsid w:val="001C38CE"/>
    <w:rsid w:val="001C5304"/>
    <w:rsid w:val="001E07ED"/>
    <w:rsid w:val="001E3D74"/>
    <w:rsid w:val="001F37DB"/>
    <w:rsid w:val="00211BA4"/>
    <w:rsid w:val="00225386"/>
    <w:rsid w:val="00236045"/>
    <w:rsid w:val="00237F0E"/>
    <w:rsid w:val="002408E6"/>
    <w:rsid w:val="002416C0"/>
    <w:rsid w:val="002476CD"/>
    <w:rsid w:val="00256D84"/>
    <w:rsid w:val="0026479A"/>
    <w:rsid w:val="00282A17"/>
    <w:rsid w:val="00291E39"/>
    <w:rsid w:val="002A379D"/>
    <w:rsid w:val="002A4417"/>
    <w:rsid w:val="002B0838"/>
    <w:rsid w:val="002B0DAE"/>
    <w:rsid w:val="002B2A90"/>
    <w:rsid w:val="002B7D8C"/>
    <w:rsid w:val="002C0AAA"/>
    <w:rsid w:val="002C1F3A"/>
    <w:rsid w:val="002C47A4"/>
    <w:rsid w:val="002C4C70"/>
    <w:rsid w:val="002C62E8"/>
    <w:rsid w:val="002D57FB"/>
    <w:rsid w:val="002E15F4"/>
    <w:rsid w:val="002E7F11"/>
    <w:rsid w:val="002F0F5D"/>
    <w:rsid w:val="003022DC"/>
    <w:rsid w:val="00303894"/>
    <w:rsid w:val="003044E1"/>
    <w:rsid w:val="00304BFF"/>
    <w:rsid w:val="003076E4"/>
    <w:rsid w:val="00315800"/>
    <w:rsid w:val="00321303"/>
    <w:rsid w:val="0032256C"/>
    <w:rsid w:val="0032491F"/>
    <w:rsid w:val="003304FE"/>
    <w:rsid w:val="00340256"/>
    <w:rsid w:val="00361BA0"/>
    <w:rsid w:val="003639D5"/>
    <w:rsid w:val="00364DD4"/>
    <w:rsid w:val="0037098E"/>
    <w:rsid w:val="00393611"/>
    <w:rsid w:val="003A3549"/>
    <w:rsid w:val="003A3A75"/>
    <w:rsid w:val="003A4290"/>
    <w:rsid w:val="003A4AEC"/>
    <w:rsid w:val="003B6F55"/>
    <w:rsid w:val="003D78BD"/>
    <w:rsid w:val="003E0935"/>
    <w:rsid w:val="003E2176"/>
    <w:rsid w:val="003E412E"/>
    <w:rsid w:val="003E5FCE"/>
    <w:rsid w:val="003F17FC"/>
    <w:rsid w:val="00400238"/>
    <w:rsid w:val="0041450D"/>
    <w:rsid w:val="00420885"/>
    <w:rsid w:val="00425C1A"/>
    <w:rsid w:val="00426D1F"/>
    <w:rsid w:val="0044729D"/>
    <w:rsid w:val="00471A41"/>
    <w:rsid w:val="00483D43"/>
    <w:rsid w:val="00490C87"/>
    <w:rsid w:val="00491338"/>
    <w:rsid w:val="00493395"/>
    <w:rsid w:val="0049649B"/>
    <w:rsid w:val="004A1C2F"/>
    <w:rsid w:val="004A3294"/>
    <w:rsid w:val="004A4CA6"/>
    <w:rsid w:val="004B12DD"/>
    <w:rsid w:val="004B197A"/>
    <w:rsid w:val="004B7CFC"/>
    <w:rsid w:val="004D471E"/>
    <w:rsid w:val="004D6EEE"/>
    <w:rsid w:val="004E0FBD"/>
    <w:rsid w:val="004E32EF"/>
    <w:rsid w:val="004E5F40"/>
    <w:rsid w:val="004E7634"/>
    <w:rsid w:val="004F0B15"/>
    <w:rsid w:val="004F5578"/>
    <w:rsid w:val="004F62E3"/>
    <w:rsid w:val="004F71E2"/>
    <w:rsid w:val="00500AD8"/>
    <w:rsid w:val="00512A61"/>
    <w:rsid w:val="0052771E"/>
    <w:rsid w:val="005376B9"/>
    <w:rsid w:val="005416F0"/>
    <w:rsid w:val="005527ED"/>
    <w:rsid w:val="005533B9"/>
    <w:rsid w:val="00555BBA"/>
    <w:rsid w:val="00561339"/>
    <w:rsid w:val="00563ADB"/>
    <w:rsid w:val="00575607"/>
    <w:rsid w:val="005808FC"/>
    <w:rsid w:val="00593B47"/>
    <w:rsid w:val="005A1C83"/>
    <w:rsid w:val="005B2970"/>
    <w:rsid w:val="005B3BEB"/>
    <w:rsid w:val="005C211E"/>
    <w:rsid w:val="005C65F9"/>
    <w:rsid w:val="005E2B71"/>
    <w:rsid w:val="005E53D0"/>
    <w:rsid w:val="005E7927"/>
    <w:rsid w:val="005E7B96"/>
    <w:rsid w:val="005F2D5D"/>
    <w:rsid w:val="005F5F03"/>
    <w:rsid w:val="005F65DE"/>
    <w:rsid w:val="006049FE"/>
    <w:rsid w:val="00607492"/>
    <w:rsid w:val="00620AAA"/>
    <w:rsid w:val="00623C19"/>
    <w:rsid w:val="00624293"/>
    <w:rsid w:val="0062713A"/>
    <w:rsid w:val="00627C2F"/>
    <w:rsid w:val="006320E0"/>
    <w:rsid w:val="00634E43"/>
    <w:rsid w:val="00637324"/>
    <w:rsid w:val="00644C56"/>
    <w:rsid w:val="00644D42"/>
    <w:rsid w:val="00652F0A"/>
    <w:rsid w:val="00654811"/>
    <w:rsid w:val="006634BC"/>
    <w:rsid w:val="006678C1"/>
    <w:rsid w:val="00675F9A"/>
    <w:rsid w:val="00680D42"/>
    <w:rsid w:val="00681480"/>
    <w:rsid w:val="00683A20"/>
    <w:rsid w:val="00684A90"/>
    <w:rsid w:val="00696AE4"/>
    <w:rsid w:val="006A55CD"/>
    <w:rsid w:val="006A6DDE"/>
    <w:rsid w:val="006B275E"/>
    <w:rsid w:val="006C5CFB"/>
    <w:rsid w:val="006C724F"/>
    <w:rsid w:val="006D2361"/>
    <w:rsid w:val="006D2A97"/>
    <w:rsid w:val="006E0C4A"/>
    <w:rsid w:val="006E4054"/>
    <w:rsid w:val="006F3FEF"/>
    <w:rsid w:val="006F5399"/>
    <w:rsid w:val="00702BB9"/>
    <w:rsid w:val="00702BFE"/>
    <w:rsid w:val="00705635"/>
    <w:rsid w:val="0071241D"/>
    <w:rsid w:val="0071535D"/>
    <w:rsid w:val="00731940"/>
    <w:rsid w:val="00736796"/>
    <w:rsid w:val="00741DF0"/>
    <w:rsid w:val="00742811"/>
    <w:rsid w:val="00746273"/>
    <w:rsid w:val="00747B3F"/>
    <w:rsid w:val="007510EF"/>
    <w:rsid w:val="007647D7"/>
    <w:rsid w:val="007652D5"/>
    <w:rsid w:val="00767331"/>
    <w:rsid w:val="00784340"/>
    <w:rsid w:val="00792943"/>
    <w:rsid w:val="007A4926"/>
    <w:rsid w:val="007A4E9D"/>
    <w:rsid w:val="007A5BC4"/>
    <w:rsid w:val="007A75CF"/>
    <w:rsid w:val="007B23E7"/>
    <w:rsid w:val="007B2B9A"/>
    <w:rsid w:val="007B3655"/>
    <w:rsid w:val="007B45E3"/>
    <w:rsid w:val="007B5231"/>
    <w:rsid w:val="007B6741"/>
    <w:rsid w:val="007C40AB"/>
    <w:rsid w:val="007C41B2"/>
    <w:rsid w:val="007D41AB"/>
    <w:rsid w:val="007D79A4"/>
    <w:rsid w:val="007E3541"/>
    <w:rsid w:val="007F2499"/>
    <w:rsid w:val="008054FF"/>
    <w:rsid w:val="00815E57"/>
    <w:rsid w:val="00824D2E"/>
    <w:rsid w:val="00826D70"/>
    <w:rsid w:val="00827AAB"/>
    <w:rsid w:val="00830498"/>
    <w:rsid w:val="00843343"/>
    <w:rsid w:val="00845A09"/>
    <w:rsid w:val="0084631F"/>
    <w:rsid w:val="00853033"/>
    <w:rsid w:val="00853E6D"/>
    <w:rsid w:val="00872C9A"/>
    <w:rsid w:val="00881D4D"/>
    <w:rsid w:val="00883060"/>
    <w:rsid w:val="0089027B"/>
    <w:rsid w:val="008909F9"/>
    <w:rsid w:val="00891B71"/>
    <w:rsid w:val="00894447"/>
    <w:rsid w:val="00894FAC"/>
    <w:rsid w:val="0089759D"/>
    <w:rsid w:val="008A3F5D"/>
    <w:rsid w:val="008B7AEC"/>
    <w:rsid w:val="008C064A"/>
    <w:rsid w:val="008C45D9"/>
    <w:rsid w:val="008C65DA"/>
    <w:rsid w:val="008D4208"/>
    <w:rsid w:val="008D4497"/>
    <w:rsid w:val="008E2DA8"/>
    <w:rsid w:val="008E767B"/>
    <w:rsid w:val="008F0B0E"/>
    <w:rsid w:val="00902A28"/>
    <w:rsid w:val="009229B2"/>
    <w:rsid w:val="009233A1"/>
    <w:rsid w:val="00934A9C"/>
    <w:rsid w:val="00940DCA"/>
    <w:rsid w:val="00944426"/>
    <w:rsid w:val="00947CEA"/>
    <w:rsid w:val="009518FD"/>
    <w:rsid w:val="00955942"/>
    <w:rsid w:val="009705DC"/>
    <w:rsid w:val="00975849"/>
    <w:rsid w:val="0099025D"/>
    <w:rsid w:val="009A1498"/>
    <w:rsid w:val="009B16E1"/>
    <w:rsid w:val="009B3B40"/>
    <w:rsid w:val="009C1F60"/>
    <w:rsid w:val="009D15C9"/>
    <w:rsid w:val="009E2CCF"/>
    <w:rsid w:val="009E44AD"/>
    <w:rsid w:val="009E6BDD"/>
    <w:rsid w:val="009F270D"/>
    <w:rsid w:val="00A01D5C"/>
    <w:rsid w:val="00A07C3E"/>
    <w:rsid w:val="00A14765"/>
    <w:rsid w:val="00A14BD5"/>
    <w:rsid w:val="00A21352"/>
    <w:rsid w:val="00A27F64"/>
    <w:rsid w:val="00A35A3D"/>
    <w:rsid w:val="00A43742"/>
    <w:rsid w:val="00A46A59"/>
    <w:rsid w:val="00A50DED"/>
    <w:rsid w:val="00A63057"/>
    <w:rsid w:val="00A66E5A"/>
    <w:rsid w:val="00A7225D"/>
    <w:rsid w:val="00A73DAB"/>
    <w:rsid w:val="00A76853"/>
    <w:rsid w:val="00A8217C"/>
    <w:rsid w:val="00A84983"/>
    <w:rsid w:val="00AA21F3"/>
    <w:rsid w:val="00AA61D7"/>
    <w:rsid w:val="00AB0116"/>
    <w:rsid w:val="00AC0E73"/>
    <w:rsid w:val="00AC1A2B"/>
    <w:rsid w:val="00AD6D9C"/>
    <w:rsid w:val="00AE01D2"/>
    <w:rsid w:val="00B00F29"/>
    <w:rsid w:val="00B175F0"/>
    <w:rsid w:val="00B26EAE"/>
    <w:rsid w:val="00B30D11"/>
    <w:rsid w:val="00B456AA"/>
    <w:rsid w:val="00B467AC"/>
    <w:rsid w:val="00B74476"/>
    <w:rsid w:val="00B80B71"/>
    <w:rsid w:val="00B8133D"/>
    <w:rsid w:val="00B87C79"/>
    <w:rsid w:val="00B90EA9"/>
    <w:rsid w:val="00B94E63"/>
    <w:rsid w:val="00B97491"/>
    <w:rsid w:val="00BB14BB"/>
    <w:rsid w:val="00BB3774"/>
    <w:rsid w:val="00BB6218"/>
    <w:rsid w:val="00BC47EE"/>
    <w:rsid w:val="00BC7A89"/>
    <w:rsid w:val="00BE1DF4"/>
    <w:rsid w:val="00BE7BC6"/>
    <w:rsid w:val="00BF6022"/>
    <w:rsid w:val="00C035EF"/>
    <w:rsid w:val="00C063EA"/>
    <w:rsid w:val="00C0740F"/>
    <w:rsid w:val="00C1011A"/>
    <w:rsid w:val="00C12973"/>
    <w:rsid w:val="00C13FD6"/>
    <w:rsid w:val="00C14D95"/>
    <w:rsid w:val="00C23A21"/>
    <w:rsid w:val="00C23A7D"/>
    <w:rsid w:val="00C3085F"/>
    <w:rsid w:val="00C35665"/>
    <w:rsid w:val="00C43B17"/>
    <w:rsid w:val="00C50AEF"/>
    <w:rsid w:val="00C53466"/>
    <w:rsid w:val="00C55522"/>
    <w:rsid w:val="00C57398"/>
    <w:rsid w:val="00C63F95"/>
    <w:rsid w:val="00C649EB"/>
    <w:rsid w:val="00C65D1A"/>
    <w:rsid w:val="00C70EB7"/>
    <w:rsid w:val="00C7257D"/>
    <w:rsid w:val="00C7259B"/>
    <w:rsid w:val="00C74042"/>
    <w:rsid w:val="00C80576"/>
    <w:rsid w:val="00C81FE0"/>
    <w:rsid w:val="00C92098"/>
    <w:rsid w:val="00CB0B3F"/>
    <w:rsid w:val="00CB7F2F"/>
    <w:rsid w:val="00CC0424"/>
    <w:rsid w:val="00CC0820"/>
    <w:rsid w:val="00CC1A9E"/>
    <w:rsid w:val="00CC5B00"/>
    <w:rsid w:val="00CC66BF"/>
    <w:rsid w:val="00CD2AD3"/>
    <w:rsid w:val="00CE0DEA"/>
    <w:rsid w:val="00CE2473"/>
    <w:rsid w:val="00CE248D"/>
    <w:rsid w:val="00CE3ED7"/>
    <w:rsid w:val="00D02A64"/>
    <w:rsid w:val="00D05120"/>
    <w:rsid w:val="00D145D1"/>
    <w:rsid w:val="00D22AC9"/>
    <w:rsid w:val="00D265F6"/>
    <w:rsid w:val="00D32FDA"/>
    <w:rsid w:val="00D354A6"/>
    <w:rsid w:val="00D5165C"/>
    <w:rsid w:val="00D525D0"/>
    <w:rsid w:val="00D61FD2"/>
    <w:rsid w:val="00D65DEA"/>
    <w:rsid w:val="00D6639F"/>
    <w:rsid w:val="00D704B0"/>
    <w:rsid w:val="00D7608A"/>
    <w:rsid w:val="00D842E5"/>
    <w:rsid w:val="00D87C60"/>
    <w:rsid w:val="00DA090B"/>
    <w:rsid w:val="00DA2B71"/>
    <w:rsid w:val="00DA53A3"/>
    <w:rsid w:val="00DC0C95"/>
    <w:rsid w:val="00DC1C00"/>
    <w:rsid w:val="00DC1CE3"/>
    <w:rsid w:val="00DC2FE0"/>
    <w:rsid w:val="00DE3D69"/>
    <w:rsid w:val="00DE3D9D"/>
    <w:rsid w:val="00DF27F5"/>
    <w:rsid w:val="00DF28AE"/>
    <w:rsid w:val="00DF3DE0"/>
    <w:rsid w:val="00DF5A01"/>
    <w:rsid w:val="00E01E4D"/>
    <w:rsid w:val="00E123BE"/>
    <w:rsid w:val="00E14076"/>
    <w:rsid w:val="00E16F95"/>
    <w:rsid w:val="00E3084B"/>
    <w:rsid w:val="00E400AD"/>
    <w:rsid w:val="00E5002F"/>
    <w:rsid w:val="00E55610"/>
    <w:rsid w:val="00E57519"/>
    <w:rsid w:val="00E57858"/>
    <w:rsid w:val="00E64413"/>
    <w:rsid w:val="00E725B5"/>
    <w:rsid w:val="00E7267D"/>
    <w:rsid w:val="00E754C3"/>
    <w:rsid w:val="00E77E31"/>
    <w:rsid w:val="00E95B99"/>
    <w:rsid w:val="00EA2151"/>
    <w:rsid w:val="00EA2FB9"/>
    <w:rsid w:val="00EB1A2E"/>
    <w:rsid w:val="00EB2145"/>
    <w:rsid w:val="00EB5204"/>
    <w:rsid w:val="00EB6F45"/>
    <w:rsid w:val="00ED6D29"/>
    <w:rsid w:val="00EE1609"/>
    <w:rsid w:val="00EE2F0B"/>
    <w:rsid w:val="00EF0373"/>
    <w:rsid w:val="00F035E4"/>
    <w:rsid w:val="00F225EE"/>
    <w:rsid w:val="00F2352D"/>
    <w:rsid w:val="00F53413"/>
    <w:rsid w:val="00F77AD4"/>
    <w:rsid w:val="00F77E28"/>
    <w:rsid w:val="00F807D4"/>
    <w:rsid w:val="00F83A69"/>
    <w:rsid w:val="00F84B30"/>
    <w:rsid w:val="00F85F2F"/>
    <w:rsid w:val="00F86B3D"/>
    <w:rsid w:val="00F872E4"/>
    <w:rsid w:val="00F919ED"/>
    <w:rsid w:val="00FA3A82"/>
    <w:rsid w:val="00FB618B"/>
    <w:rsid w:val="00FC2A4B"/>
    <w:rsid w:val="00FC42CE"/>
    <w:rsid w:val="00FD10CB"/>
    <w:rsid w:val="00FD3151"/>
    <w:rsid w:val="00FD66C4"/>
    <w:rsid w:val="00FE510E"/>
    <w:rsid w:val="00FF2CEF"/>
    <w:rsid w:val="00FF4A6D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2A97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6D2A97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6D2A97"/>
    <w:rPr>
      <w:rFonts w:ascii="Times-Roman" w:hAnsi="Times-Roman" w:hint="default"/>
      <w:b w:val="0"/>
      <w:bCs w:val="0"/>
      <w:i w:val="0"/>
      <w:iCs w:val="0"/>
      <w:color w:val="2A2A2A"/>
      <w:sz w:val="22"/>
      <w:szCs w:val="22"/>
    </w:rPr>
  </w:style>
  <w:style w:type="paragraph" w:styleId="NoSpacing">
    <w:name w:val="No Spacing"/>
    <w:link w:val="NoSpacingChar"/>
    <w:uiPriority w:val="1"/>
    <w:qFormat/>
    <w:rsid w:val="00B8133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133D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2A97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6D2A97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6D2A97"/>
    <w:rPr>
      <w:rFonts w:ascii="Times-Roman" w:hAnsi="Times-Roman" w:hint="default"/>
      <w:b w:val="0"/>
      <w:bCs w:val="0"/>
      <w:i w:val="0"/>
      <w:iCs w:val="0"/>
      <w:color w:val="2A2A2A"/>
      <w:sz w:val="22"/>
      <w:szCs w:val="22"/>
    </w:rPr>
  </w:style>
  <w:style w:type="paragraph" w:styleId="NoSpacing">
    <w:name w:val="No Spacing"/>
    <w:link w:val="NoSpacingChar"/>
    <w:uiPriority w:val="1"/>
    <w:qFormat/>
    <w:rsid w:val="00B8133D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133D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462</cp:revision>
  <dcterms:created xsi:type="dcterms:W3CDTF">2017-01-26T01:49:00Z</dcterms:created>
  <dcterms:modified xsi:type="dcterms:W3CDTF">2019-07-20T10:05:00Z</dcterms:modified>
</cp:coreProperties>
</file>