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2B3" w:rsidRDefault="002272B3" w:rsidP="008F2022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bookmarkStart w:id="0" w:name="_GoBack"/>
      <w:bookmarkEnd w:id="0"/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1 – TEST 08</w:t>
      </w:r>
    </w:p>
    <w:p w:rsidR="002272B3" w:rsidRDefault="002272B3" w:rsidP="00C905A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2272B3" w:rsidRDefault="002272B3" w:rsidP="00C905A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2272B3" w:rsidRDefault="002272B3" w:rsidP="00C905A4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905A4" w:rsidRDefault="0022726F" w:rsidP="00C905A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4188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We need to reserve a restaurant </w:t>
      </w:r>
      <w:r w:rsidR="003F153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a</w:t>
      </w:r>
      <w:r w:rsidR="00C905A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celebration party in honor of a newly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appointed personnel manager.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for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from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onto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</w:t>
      </w:r>
      <w:r w:rsidR="00C905A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)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off</w:t>
      </w:r>
    </w:p>
    <w:p w:rsidR="00C174B9" w:rsidRDefault="0022726F" w:rsidP="00C905A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="003F153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habitually answers incoming phone</w:t>
      </w:r>
      <w:r w:rsidR="00C905A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calls and signs for packages while in the</w:t>
      </w:r>
      <w:r w:rsidR="00C905A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office.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C174B9" w:rsidRDefault="0022726F" w:rsidP="00C905A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 new shipment of popular bargain books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has just </w:t>
      </w:r>
      <w:r w:rsidR="003F153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here in perfect condition and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will be on display this afternoon.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sent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delayed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arrived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examined</w:t>
      </w:r>
    </w:p>
    <w:p w:rsidR="00211BA4" w:rsidRDefault="0022726F" w:rsidP="00C905A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Catering &amp; Event Department enjoys a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solid reput</w:t>
      </w:r>
      <w:r w:rsidR="00C174B9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ation for extraordinary </w:t>
      </w:r>
      <w:r w:rsidR="003F1537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provided to customers.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server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service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servicing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serve</w:t>
      </w:r>
    </w:p>
    <w:p w:rsidR="00C174B9" w:rsidRPr="00C41884" w:rsidRDefault="00C174B9" w:rsidP="00C905A4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174B9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105.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It is anticipated that those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looking for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employment will be successful in the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coming months.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currently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significantly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completely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slightly</w:t>
      </w:r>
    </w:p>
    <w:p w:rsidR="00C174B9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106.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Hart House Inc. is widely recognized for</w:t>
      </w:r>
      <w:r w:rsidR="00C174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all its energy and resources to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supporting social activities.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earning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valuing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benefiting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dedicating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According to a new study by Single Click,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online 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shoppers search the Internet at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least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week prior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actually purchasing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their products.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of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about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Most stores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special discounts,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coupons on gifts, and personalized gifts to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retain their existing customers.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offering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 offered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to offer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are offering</w:t>
      </w:r>
    </w:p>
    <w:p w:rsidR="004B1C58" w:rsidRPr="00C41884" w:rsidRDefault="004B1C58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there are so many stores throughout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 district, any type of bad publicity carries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 lot of risk.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Since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If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Unless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HPR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Press achieved the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overall rating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from its customers in a recent independent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survey of nearly 10,000 customers.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highest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highly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highly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I would not like to recommend the Westin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Orlando Hotel,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considering that it has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poor quality room service.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greatly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especially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unusually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positively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Drivers are required to carry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liability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insurance policy at all times in their cars·in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case of an accident.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their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theirs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two copy machines differ in a few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of their functions, you will be soon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accustomed to operating them.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Rather than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Although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 order that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Mr. Tanaka decided to resign, because a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significant drop in customer satisfaction has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had an adverse impact on sales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grower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grow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grown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growth</w:t>
      </w:r>
    </w:p>
    <w:p w:rsidR="004B1C58" w:rsidRPr="00C41884" w:rsidRDefault="004B1C58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Most of the automobile companies are likely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face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sales in midsize and large cars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as a result of the continuing recession.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declining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declined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decline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decline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Although some studies report different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effects of overtime work, they are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respect to productivity levels.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comparable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compare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compares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Your membership renewal will entitle you to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wide variety of benefits that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innovative services to effective programs.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distinguish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range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refrain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prohibit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Applicants who possess interpersonal skills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and strong analytical skills to gather and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analyze information for reports will be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especially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prefer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(B) preferred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preferable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preferring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Now that our site is currently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essential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maintenance work, we apologize for the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inconvenience and ask that you try again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later 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proceeding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facilitating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installing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undergoing</w:t>
      </w:r>
    </w:p>
    <w:p w:rsidR="004B1C58" w:rsidRPr="00C41884" w:rsidRDefault="004B1C58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are cordially invited to attend a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party thrown in honor of employees who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have served the company for more than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thirty years.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retirement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retire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retires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retired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Questions concerning whether international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trade is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more beneficial to lower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income economies have been raised for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years.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much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such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very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too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Fat-blocking weight loss pills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over the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counter effective immediately.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selling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have been selling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will be sold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have been sold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Compact List Inc. appreciates the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have made to this annual event.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evaluations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attempts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medicines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contributions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 group of established corporations will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carry out the downsizing program,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which represents the biggest reduction in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jobs since 2000.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highly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most likely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slightly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timely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fulfilling the requirements and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receiving unanimous approval from the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committee, Ms. Norton was not accepted for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 position.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Despite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Besides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Into</w:t>
      </w:r>
    </w:p>
    <w:p w:rsidR="004B1C58" w:rsidRPr="00C41884" w:rsidRDefault="004B1C58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Please make sure that all the volts in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overhead compartments are tightened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secure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security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securely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more secure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Your salaries and earnings vary greatly,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depending on several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such as your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specialty area, degree, and sector of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employment.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factors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sides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senses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portions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Although revised reports are better than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they were last week, Mr. Dan Gum, the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program director, suggested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them.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 rewrite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rewriting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rewritten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should rewrite</w:t>
      </w: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We are obligated to retain all the manuals,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even for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appliances.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conditional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partial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temporary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discontinued</w:t>
      </w:r>
    </w:p>
    <w:p w:rsidR="000E05B4" w:rsidRDefault="0022726F" w:rsidP="00C905A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Drivers are asked to park their cars by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rather than using a valet parking system.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them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0E05B4" w:rsidRDefault="000E05B4" w:rsidP="00C905A4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DTS has undergone drastic changes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designed to better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its valued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customers.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offer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provide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serve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reflect</w:t>
      </w:r>
    </w:p>
    <w:p w:rsidR="004B1C58" w:rsidRPr="00C41884" w:rsidRDefault="004B1C58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4B1C58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Companies expanding into other regions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prefer hiring workers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 targeted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region.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according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physical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native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approximate</w:t>
      </w: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 warranty attached to the product you</w:t>
      </w:r>
      <w:r w:rsidR="004B1C5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purchased will be valid for two years from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date of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receipt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admission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ownership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membership</w:t>
      </w: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corporate monitoring committee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an inspection in any violation of security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codes in a week.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has been starting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will be starting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is started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is being started</w:t>
      </w: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survey data revealed distinct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differences between the two proposed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projects.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Analyst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Analysis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Analyze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Analytical</w:t>
      </w: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first session has been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successfully completed, the subsequent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topics won't be difficult to understand.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Once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Nevertheless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Despite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Still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are here for corporate workshops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or need to host a meeting, we can offer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conference rooms, food services, and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lodging.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That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Should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Even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Whether</w:t>
      </w:r>
    </w:p>
    <w:p w:rsidR="000E05B4" w:rsidRPr="00C41884" w:rsidRDefault="000E05B4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After further research on breast cancer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treatment, pharmaceutical companies are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investing in medicine development areas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look more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promising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completed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favorite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immature</w:t>
      </w:r>
    </w:p>
    <w:p w:rsidR="000E05B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 sales of new wireless electronic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products have significantly increased and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customer satisfaction.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 has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even so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whereas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 to</w:t>
      </w:r>
    </w:p>
    <w:p w:rsidR="0022726F" w:rsidRPr="00C4188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The hygiene department will provide you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with information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stringent safety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criteria.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 to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while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as of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concerning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73801" w:rsidRDefault="00673801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Default="00295DAD">
      <w:pPr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noProof/>
          <w:sz w:val="26"/>
          <w:szCs w:val="26"/>
          <w:lang w:val="en-US"/>
        </w:rPr>
        <w:br w:type="page"/>
      </w:r>
    </w:p>
    <w:p w:rsidR="00673801" w:rsidRPr="00673801" w:rsidRDefault="00673801" w:rsidP="00C905A4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73801">
        <w:rPr>
          <w:rFonts w:asciiTheme="majorHAnsi" w:hAnsiTheme="majorHAnsi" w:cstheme="majorHAnsi"/>
          <w:b/>
          <w:noProof/>
          <w:sz w:val="26"/>
          <w:szCs w:val="26"/>
          <w:lang w:val="en-US"/>
        </w:rPr>
        <w:lastRenderedPageBreak/>
        <w:t>Part 6 – Incomplete Texts</w:t>
      </w:r>
    </w:p>
    <w:p w:rsidR="00673801" w:rsidRPr="00C41884" w:rsidRDefault="00673801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673801" w:rsidRPr="00673801" w:rsidRDefault="0022726F" w:rsidP="000E05B4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67380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67380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statement.</w:t>
      </w:r>
    </w:p>
    <w:p w:rsidR="00A07A4F" w:rsidRDefault="0022726F" w:rsidP="000E05B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a growing number of account software programs available on the market, it is fairly difficult to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decide which one will best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your needs.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05B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                                  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complete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climb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suit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05B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strengthen</w:t>
      </w:r>
    </w:p>
    <w:p w:rsidR="00F902A3" w:rsidRDefault="0022726F" w:rsidP="000E05B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easiest and most cost-effective way to buy accounting software is to buy a product in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accordance with your purposes.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They may differ greatly from company to company, even if most individuals rely on it to keep track</w:t>
      </w:r>
      <w:r w:rsid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of their family finances. In order to obta</w:t>
      </w:r>
      <w:r w:rsid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the product that is the most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your needs, you will</w:t>
      </w:r>
      <w:r w:rsidR="00F902A3" w:rsidRP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902A3"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need to take the time to evaluate your own needs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worrying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beneficial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minor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902A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successful</w:t>
      </w:r>
    </w:p>
    <w:p w:rsidR="00F902A3" w:rsidRDefault="00F902A3" w:rsidP="000E05B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2726F" w:rsidRPr="00C41884" w:rsidRDefault="0022726F" w:rsidP="00F54C1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order to determine the purposes for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</w:t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will use the software.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4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F54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what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which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whom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54C1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where</w:t>
      </w:r>
    </w:p>
    <w:p w:rsidR="00295DAD" w:rsidRDefault="00295DAD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Default="00295DAD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Default="00295DAD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0566F" w:rsidRPr="00C41884" w:rsidRDefault="008056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056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0566F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144-146 </w:t>
      </w:r>
      <w:r w:rsidRPr="0080566F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22726F" w:rsidRPr="00C4188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Scientists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regional conference this week agree climate change in the woods is real.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66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attend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attending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have attended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will attend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early arrival of spring means less time for foresters and loggers to spend in the woods. And</w:t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less time means less money. As a result, the region's revenues have declined.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Scientists attribute the changing climate to an increase in carbon emissions,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warmer</w:t>
      </w:r>
      <w:r w:rsidR="0080566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global temperatures.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 </w:t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result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resulted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resulting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07A4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will result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warming has already begun to change the Earth: glaciers are melting, more storms are</w:t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occurring and animal species are disappearing.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conference attendees discussed the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changes on the forest of the country.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</w:t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effects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creation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progress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FB637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contamination</w:t>
      </w:r>
    </w:p>
    <w:p w:rsidR="0022726F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Default="00295DAD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Pr="00C41884" w:rsidRDefault="00295DAD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444CA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B444C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Questions 147-149 refer to the following notice.</w:t>
      </w:r>
    </w:p>
    <w:p w:rsidR="0022726F" w:rsidRPr="00C41884" w:rsidRDefault="0022726F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INTERWORLD accepts no liability for passengers who are not in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valid travel documents.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process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proceeds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proceedings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D1306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possession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check-in closes 15 minutes before departure, so any passenger arriving later than that will</w:t>
      </w:r>
      <w:r w:rsidR="00B444C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right to such a ticket and the ticket will be made available to stand-by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allow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5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waive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5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upgrade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25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transport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44CA"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passengers on a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first come and first served basis.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While all cancellations 24 hours prior to departure carry a 10% penalty, cancellations within 24</w:t>
      </w:r>
      <w:r w:rsidR="00D25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hours or after departure carry a 100% penalty.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INTERWORLD will make every effort possible to keep to the scheduled timetable. However, no</w:t>
      </w:r>
      <w:r w:rsidR="00D256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liability can be accepted by INTERWORLD for any loss or damage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any passenger or inconvenience experienced due to a delay for whatsoever reason.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incur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incurred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incurring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 incur</w:t>
      </w:r>
    </w:p>
    <w:p w:rsidR="00C41884" w:rsidRDefault="00C41884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95DAD" w:rsidRDefault="00295DAD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460FF9" w:rsidRDefault="00C41884" w:rsidP="00C905A4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460FF9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460FF9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C41884" w:rsidRPr="00C41884" w:rsidRDefault="00C41884" w:rsidP="00460FF9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didn't know when your hotel was last renovated, but like some other reviewers, I agree to the fact</w:t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that there is more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improvem</w:t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ent, especially with respect to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cleaning.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0F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60F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room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value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terms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60FF9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gap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There were a number of things in the carpet that appeared to have come in on the bottom of some</w:t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visitors' shoes. It is a situation that I think could easily have been avoided if a housekeeper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</w:t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vacuum around the room before my arrival.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7D1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37D1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passed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has passed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had passed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37D1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would pass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On the plus side, however, the staff members were all friendly and courteous and seemed eager to</w:t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do all they could to make my stay as </w:t>
      </w:r>
      <w:r w:rsidR="003F1537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 possible.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</w:t>
      </w:r>
      <w:r w:rsidRPr="00C418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(A) comfort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(B) comfortable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(C) comfortably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(D) comforted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 don't think this hotel offers good value for the money but as I was charging my stay to my</w:t>
      </w:r>
      <w:r w:rsidR="0008203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41884">
        <w:rPr>
          <w:rFonts w:asciiTheme="majorHAnsi" w:hAnsiTheme="majorHAnsi" w:cstheme="majorHAnsi"/>
          <w:noProof/>
          <w:sz w:val="26"/>
          <w:szCs w:val="26"/>
          <w:lang w:val="en-US"/>
        </w:rPr>
        <w:t>company, it was not an issue for me, and all in all I had a pleasant stay.</w:t>
      </w:r>
    </w:p>
    <w:sectPr w:rsidR="00C41884" w:rsidRPr="00C41884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7D7"/>
    <w:rsid w:val="0008203B"/>
    <w:rsid w:val="000E05B4"/>
    <w:rsid w:val="001077D7"/>
    <w:rsid w:val="001D1306"/>
    <w:rsid w:val="00211BA4"/>
    <w:rsid w:val="0022726F"/>
    <w:rsid w:val="002272B3"/>
    <w:rsid w:val="00295DAD"/>
    <w:rsid w:val="002B0DAE"/>
    <w:rsid w:val="003F1537"/>
    <w:rsid w:val="00460FF9"/>
    <w:rsid w:val="004B1C58"/>
    <w:rsid w:val="00673801"/>
    <w:rsid w:val="00696AE4"/>
    <w:rsid w:val="0080566F"/>
    <w:rsid w:val="00837D12"/>
    <w:rsid w:val="008F2022"/>
    <w:rsid w:val="009B16E1"/>
    <w:rsid w:val="00A07A4F"/>
    <w:rsid w:val="00B444CA"/>
    <w:rsid w:val="00C174B9"/>
    <w:rsid w:val="00C41884"/>
    <w:rsid w:val="00C905A4"/>
    <w:rsid w:val="00C951B9"/>
    <w:rsid w:val="00D256C9"/>
    <w:rsid w:val="00F54C19"/>
    <w:rsid w:val="00F902A3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2726F"/>
    <w:rPr>
      <w:rFonts w:ascii="Helvetica-Bold" w:hAnsi="Helvetica-Bold" w:hint="default"/>
      <w:b/>
      <w:bCs/>
      <w:i w:val="0"/>
      <w:iCs w:val="0"/>
      <w:color w:val="292929"/>
      <w:sz w:val="22"/>
      <w:szCs w:val="22"/>
    </w:rPr>
  </w:style>
  <w:style w:type="character" w:customStyle="1" w:styleId="fontstyle21">
    <w:name w:val="fontstyle21"/>
    <w:basedOn w:val="DefaultParagraphFont"/>
    <w:rsid w:val="0022726F"/>
    <w:rPr>
      <w:rFonts w:ascii="Helvetica" w:hAnsi="Helvetica" w:cs="Helvetica" w:hint="default"/>
      <w:b w:val="0"/>
      <w:bCs w:val="0"/>
      <w:i w:val="0"/>
      <w:iCs w:val="0"/>
      <w:color w:val="292929"/>
      <w:sz w:val="18"/>
      <w:szCs w:val="18"/>
    </w:rPr>
  </w:style>
  <w:style w:type="character" w:customStyle="1" w:styleId="fontstyle31">
    <w:name w:val="fontstyle31"/>
    <w:basedOn w:val="DefaultParagraphFont"/>
    <w:rsid w:val="0022726F"/>
    <w:rPr>
      <w:rFonts w:ascii="Times-Roman" w:hAnsi="Times-Roman" w:hint="default"/>
      <w:b w:val="0"/>
      <w:bCs w:val="0"/>
      <w:i w:val="0"/>
      <w:iCs w:val="0"/>
      <w:color w:val="29292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2726F"/>
    <w:rPr>
      <w:rFonts w:ascii="Helvetica-Bold" w:hAnsi="Helvetica-Bold" w:hint="default"/>
      <w:b/>
      <w:bCs/>
      <w:i w:val="0"/>
      <w:iCs w:val="0"/>
      <w:color w:val="292929"/>
      <w:sz w:val="22"/>
      <w:szCs w:val="22"/>
    </w:rPr>
  </w:style>
  <w:style w:type="character" w:customStyle="1" w:styleId="fontstyle21">
    <w:name w:val="fontstyle21"/>
    <w:basedOn w:val="DefaultParagraphFont"/>
    <w:rsid w:val="0022726F"/>
    <w:rPr>
      <w:rFonts w:ascii="Helvetica" w:hAnsi="Helvetica" w:cs="Helvetica" w:hint="default"/>
      <w:b w:val="0"/>
      <w:bCs w:val="0"/>
      <w:i w:val="0"/>
      <w:iCs w:val="0"/>
      <w:color w:val="292929"/>
      <w:sz w:val="18"/>
      <w:szCs w:val="18"/>
    </w:rPr>
  </w:style>
  <w:style w:type="character" w:customStyle="1" w:styleId="fontstyle31">
    <w:name w:val="fontstyle31"/>
    <w:basedOn w:val="DefaultParagraphFont"/>
    <w:rsid w:val="0022726F"/>
    <w:rPr>
      <w:rFonts w:ascii="Times-Roman" w:hAnsi="Times-Roman" w:hint="default"/>
      <w:b w:val="0"/>
      <w:bCs w:val="0"/>
      <w:i w:val="0"/>
      <w:iCs w:val="0"/>
      <w:color w:val="29292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1643</Words>
  <Characters>9371</Characters>
  <Application>Microsoft Office Word</Application>
  <DocSecurity>0</DocSecurity>
  <Lines>78</Lines>
  <Paragraphs>21</Paragraphs>
  <ScaleCrop>false</ScaleCrop>
  <Company/>
  <LinksUpToDate>false</LinksUpToDate>
  <CharactersWithSpaces>10993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24</cp:revision>
  <dcterms:created xsi:type="dcterms:W3CDTF">2017-02-01T07:02:00Z</dcterms:created>
  <dcterms:modified xsi:type="dcterms:W3CDTF">2017-02-04T08:50:00Z</dcterms:modified>
</cp:coreProperties>
</file>