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A4" w:rsidRPr="00DA0AD6" w:rsidRDefault="00D24693" w:rsidP="002A4EEB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ETS 2016 – TEST </w:t>
      </w:r>
      <w:r w:rsidR="00693778" w:rsidRPr="00DA0AD6">
        <w:rPr>
          <w:rFonts w:asciiTheme="majorHAnsi" w:hAnsiTheme="majorHAnsi" w:cstheme="majorHAnsi"/>
          <w:b/>
          <w:sz w:val="26"/>
          <w:szCs w:val="26"/>
          <w:lang w:val="en-US"/>
        </w:rPr>
        <w:t>01</w:t>
      </w: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Part 5 – Incomplete Sentences</w:t>
      </w: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Author Ken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Yabuki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wrote a magazine article based on _______ recent visit to</w:t>
      </w:r>
      <w:r w:rsidR="0070522F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Iceland.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he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his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him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himself</w:t>
      </w: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102.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To _______ the Adele’s Apparel store that is nearest to you, select your state or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country from the pull-down menu.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afford</w:t>
      </w: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create</w:t>
      </w: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locate</w:t>
      </w: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provide</w:t>
      </w: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103.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ink cartridge is designed for the SZ2000 laser printer _______ should not be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used with any other model.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while</w:t>
      </w: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and</w:t>
      </w: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or</w:t>
      </w: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also</w:t>
      </w:r>
    </w:p>
    <w:p w:rsidR="003C283B" w:rsidRPr="00DA0AD6" w:rsidRDefault="003C283B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C283B" w:rsidRPr="00DA0AD6" w:rsidRDefault="003C283B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104.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Lonan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Imports will work _______ with any distributor to fulfill a customer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request.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directly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directs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directed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directness</w:t>
      </w: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105.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Products made by Izmir Vitamins are designed to promote </w:t>
      </w:r>
      <w:r w:rsidR="00631BD7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and well</w:t>
      </w:r>
      <w:r w:rsidR="00631BD7" w:rsidRPr="00DA0AD6">
        <w:rPr>
          <w:rStyle w:val="fontstyle01"/>
          <w:rFonts w:asciiTheme="majorHAnsi" w:hAnsiTheme="majorHAnsi" w:cstheme="majorHAnsi"/>
          <w:color w:val="auto"/>
          <w:lang w:val="en-US"/>
        </w:rPr>
        <w:t>-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being.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health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healthy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healthful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healthfully</w:t>
      </w: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5C1278" w:rsidRPr="00DA0AD6" w:rsidRDefault="005C12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106.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="00431084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graduating from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Laccord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University, Jing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Xiong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worked for Osiris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Financial Service.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During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After</w:t>
      </w: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 Next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Above</w:t>
      </w:r>
    </w:p>
    <w:p w:rsidR="000106C4" w:rsidRPr="00DA0AD6" w:rsidRDefault="000106C4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0106C4" w:rsidRPr="00DA0AD6" w:rsidRDefault="000106C4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107.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Gyeong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Designs recently changed its marketing strategy to target hotel and</w:t>
      </w:r>
      <w:r w:rsidR="0007550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restaurant _______.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to own</w:t>
      </w:r>
    </w:p>
    <w:p w:rsidR="000106C4" w:rsidRPr="00DA0AD6" w:rsidRDefault="000106C4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owned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owners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own</w:t>
      </w:r>
    </w:p>
    <w:p w:rsidR="00B672F0" w:rsidRPr="00DA0AD6" w:rsidRDefault="00B672F0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B672F0" w:rsidRPr="00DA0AD6" w:rsidRDefault="00B672F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108.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Ulrich Electronics will provide free _______ of any entertainment system purchased by June 30.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assistance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contract</w:t>
      </w:r>
    </w:p>
    <w:p w:rsidR="0007550A" w:rsidRPr="00DA0AD6" w:rsidRDefault="0007550A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market</w:t>
      </w:r>
    </w:p>
    <w:p w:rsidR="0007550A" w:rsidRPr="00DA0AD6" w:rsidRDefault="000755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installation</w:t>
      </w:r>
    </w:p>
    <w:p w:rsidR="00B2098A" w:rsidRPr="00DA0AD6" w:rsidRDefault="00B2098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2098A" w:rsidRPr="00DA0AD6" w:rsidRDefault="00B2098A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109.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Jane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Turngate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was elected chairperson of the board of directors at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stellmann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Corporation by a _______ margin.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narrow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3AC"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narrows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3AC"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narrowly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3AC"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narrowness</w:t>
      </w:r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110.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Keenview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television is</w:t>
      </w:r>
      <w:r w:rsidR="003D79FB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selling well,</w:t>
      </w:r>
      <w:r w:rsidR="00271841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even though the advertising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campaign just started.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(A) already</w:t>
      </w:r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often</w:t>
      </w:r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once</w:t>
      </w:r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previously</w:t>
      </w:r>
    </w:p>
    <w:p w:rsidR="00B332DE" w:rsidRPr="00DA0AD6" w:rsidRDefault="00B332DE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Hlk70757127"/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111.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Today,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W</w:t>
      </w:r>
      <w:r w:rsidR="003A41A8"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chner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Industries announced that it _______ opening an office in Kuala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Lumpur to coordinate its overseas operations.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be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will be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is being</w:t>
      </w: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been</w:t>
      </w:r>
      <w:bookmarkEnd w:id="0"/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This is a </w:t>
      </w:r>
      <w:r w:rsidR="00B23EE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to renew your Chamber of Business membership, which</w:t>
      </w:r>
      <w:r w:rsidR="00B23EE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expires on August 30.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purpose</w:t>
      </w: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conclusion</w:t>
      </w: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>(C) question</w:t>
      </w: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reminder</w:t>
      </w: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32DE" w:rsidRPr="00DA0AD6" w:rsidRDefault="000E0D7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113.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Grove Canoes’ prices may _______ vary depending on changes in the cost of raw materials.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occasion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occasions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occasional</w:t>
      </w:r>
    </w:p>
    <w:p w:rsidR="000E0D7E" w:rsidRPr="00DA0AD6" w:rsidRDefault="000E0D7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occasionally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Estes Museum explores the life and work of artist Mariella Estes and is</w:t>
      </w:r>
      <w:r w:rsidR="00415F43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located just </w:t>
      </w:r>
      <w:r w:rsidR="00415F43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of Valparaiso, Chile.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outside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through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next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beyond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115.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 20 percent increase in revenue makes this the </w:t>
      </w:r>
      <w:r w:rsidR="00A96B1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year yet for the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Sorvine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Hotel Group.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more profitable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most profitable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profiting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profitably</w:t>
      </w:r>
    </w:p>
    <w:p w:rsidR="00415F43" w:rsidRPr="00DA0AD6" w:rsidRDefault="00415F4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15F43" w:rsidRPr="00DA0AD6" w:rsidRDefault="00A96B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information you provide on this questionnaire is strictly </w:t>
      </w:r>
      <w:r w:rsidR="00194BA3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and will not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be shared with any other vendors.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potential</w:t>
      </w:r>
    </w:p>
    <w:p w:rsidR="00A96B18" w:rsidRPr="00DA0AD6" w:rsidRDefault="00A96B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concentrated</w:t>
      </w:r>
    </w:p>
    <w:p w:rsidR="00A96B18" w:rsidRPr="00DA0AD6" w:rsidRDefault="00A96B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dedicated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confidential</w:t>
      </w:r>
    </w:p>
    <w:p w:rsidR="00194BA3" w:rsidRPr="00DA0AD6" w:rsidRDefault="00194BA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94BA3" w:rsidRPr="00DA0AD6" w:rsidRDefault="00194BA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117.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Remove all items from your desk in preparation for the office reorganization, but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do not attempt to move heavy furniture by _______.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yourself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yours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your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you</w:t>
      </w: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Dhyana Home Improvement routinely offers discounts to local nonprofit organizations that are _______ new buildings.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addressing</w:t>
      </w: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constructing</w:t>
      </w: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>(C) investing</w:t>
      </w: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centering</w:t>
      </w: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bookmarkStart w:id="1" w:name="_Hlk70757137"/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119.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By the time Ms. Okada _______ in Incheon for the sales meeting, she had already completed preliminary negotiations by telephone.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arrives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arrived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has arrived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will arrive</w:t>
      </w:r>
      <w:bookmarkEnd w:id="1"/>
    </w:p>
    <w:p w:rsidR="00D86DE1" w:rsidRPr="00DA0AD6" w:rsidRDefault="00D86DE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86DE1" w:rsidRPr="00DA0AD6" w:rsidRDefault="00D86DE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 the terms of the contract,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Mulz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Janitorial Service will clean all offices in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the Lundquist Building daily.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As long as</w:t>
      </w:r>
    </w:p>
    <w:p w:rsidR="00D86DE1" w:rsidRPr="00DA0AD6" w:rsidRDefault="00D86DE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Because</w:t>
      </w:r>
      <w:r w:rsidR="002B03DC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2B03DC" w:rsidRPr="00DA0AD6">
        <w:rPr>
          <w:rFonts w:asciiTheme="majorHAnsi" w:hAnsiTheme="majorHAnsi" w:cstheme="majorHAnsi"/>
          <w:sz w:val="26"/>
          <w:szCs w:val="26"/>
          <w:lang w:val="en-US"/>
        </w:rPr>
        <w:t>(C) According to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In order that</w:t>
      </w:r>
    </w:p>
    <w:p w:rsidR="002B03DC" w:rsidRPr="00DA0AD6" w:rsidRDefault="002B03D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B03DC" w:rsidRPr="00DA0AD6" w:rsidRDefault="002B03D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121.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At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Hemdom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Beds, our goal is to design </w:t>
      </w:r>
      <w:r w:rsidR="00074E8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furniture while maintaining comfort and function.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innovatively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innovations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innovates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innovative</w:t>
      </w: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Despite several setbacks, the restoration of the Pratt Theater will be completed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_______ of schedule.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soon</w:t>
      </w: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front</w:t>
      </w: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early</w:t>
      </w: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ahead</w:t>
      </w: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123.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visiting diplomat spoke only _______ at the international conference before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returning to Johannesburg.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>(A) constantly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frequently</w:t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usually</w:t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>(D) briefly</w:t>
      </w:r>
    </w:p>
    <w:p w:rsidR="00C63194" w:rsidRPr="00DA0AD6" w:rsidRDefault="00C6319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C63194" w:rsidRPr="00DA0AD6" w:rsidRDefault="00C6319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bookmarkStart w:id="2" w:name="_Hlk70757210"/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Moore Landmark Society has asked that city council members </w:t>
      </w:r>
      <w:r w:rsidR="0091261F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demolition of</w:t>
      </w:r>
      <w:r w:rsidR="002D4C15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the historic library.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reconsider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to reconsider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>(C) reconsidering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reconsidered</w:t>
      </w:r>
      <w:bookmarkEnd w:id="2"/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125.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As stated in the company guidelines, sales agents receive _______ for time spent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traveling to meet with clients.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automation</w:t>
      </w: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interruption</w:t>
      </w: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compensation</w:t>
      </w: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distribution</w:t>
      </w: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well-known legal firm of Peterson, Wong, and Lundgren, Inc., is _______ referred to as PWL.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common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commonness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commonly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commonality</w:t>
      </w: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127.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Restaurant critic Pierre Dunn remarked that the food served at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Druss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>’ Kitchen has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never been anything 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superb.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given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but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against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by</w:t>
      </w: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Based on the 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number of advance ticket sales, we expect to see record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attendance levels at this year’s festival in Donegal.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overwhelm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overwhelms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overwhelming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overwhelmingly</w:t>
      </w:r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129.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Sassen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Motors’ newest car features a stylish dashboard design and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spellEnd"/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interior.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widespread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plenty</w:t>
      </w:r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prevalent</w:t>
      </w:r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spacious</w:t>
      </w:r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bookmarkStart w:id="3" w:name="_Hlk70757233"/>
      <w:bookmarkStart w:id="4" w:name="_GoBack"/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0194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Civil engineer Lorenzo </w:t>
      </w:r>
      <w:proofErr w:type="spellStart"/>
      <w:r w:rsidR="00D01949" w:rsidRPr="00DA0AD6">
        <w:rPr>
          <w:rFonts w:asciiTheme="majorHAnsi" w:hAnsiTheme="majorHAnsi" w:cstheme="majorHAnsi"/>
          <w:sz w:val="26"/>
          <w:szCs w:val="26"/>
          <w:lang w:val="en-US"/>
        </w:rPr>
        <w:t>Raspallo</w:t>
      </w:r>
      <w:proofErr w:type="spellEnd"/>
      <w:r w:rsidR="00D0194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as the guest speaker at the fifth annual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Bridge Conservation Colloquium next month.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to confirm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to be confirmed</w:t>
      </w:r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>(C) has been confirmed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having been confirmed</w:t>
      </w:r>
      <w:bookmarkEnd w:id="3"/>
      <w:bookmarkEnd w:id="4"/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D043E" w:rsidRPr="00DA0AD6" w:rsidRDefault="00436C8D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131.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Dr. Chan’s groundbreaking research on hospital services has effectively redefined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the basic _______ of patient care.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(A) conceptualize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(B) conceptually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(C) concept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conc</w:t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eptual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environmental protection plans submitted to the council were developed by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various organizations working _______ of each other</w:t>
      </w:r>
      <w:r w:rsidR="00025402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closely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collaboratively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primarily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independently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Yao’s final performance marks _______ only the end of an extraordinary career, but also her twentieth anniversary with the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Rebelo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Dance Company.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not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none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neither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nothing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Only candidates with extensive leadership experience will be considered for</w:t>
      </w:r>
      <w:r w:rsidR="0001376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the </w:t>
      </w:r>
      <w:r w:rsidR="0001376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position to the president.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(A) responsible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advisory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elementary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apparent</w:t>
      </w: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Tallis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Engineering is awaiting </w:t>
      </w:r>
      <w:r w:rsidR="0008148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that its new water tank designs meet legal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specifications.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131779" w:rsidRPr="00DA0AD6">
        <w:rPr>
          <w:rFonts w:asciiTheme="majorHAnsi" w:hAnsiTheme="majorHAnsi" w:cstheme="majorHAnsi"/>
          <w:sz w:val="26"/>
          <w:szCs w:val="26"/>
          <w:lang w:val="en-US"/>
        </w:rPr>
        <w:t>(A) verify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131779" w:rsidRPr="00DA0AD6">
        <w:rPr>
          <w:rFonts w:asciiTheme="majorHAnsi" w:hAnsiTheme="majorHAnsi" w:cstheme="majorHAnsi"/>
          <w:sz w:val="26"/>
          <w:szCs w:val="26"/>
          <w:lang w:val="en-US"/>
        </w:rPr>
        <w:t>(B) verifies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131779" w:rsidRPr="00DA0AD6">
        <w:rPr>
          <w:rFonts w:asciiTheme="majorHAnsi" w:hAnsiTheme="majorHAnsi" w:cstheme="majorHAnsi"/>
          <w:sz w:val="26"/>
          <w:szCs w:val="26"/>
          <w:lang w:val="en-US"/>
        </w:rPr>
        <w:t>(C) verified</w:t>
      </w:r>
    </w:p>
    <w:p w:rsidR="00B35D64" w:rsidRPr="00DA0AD6" w:rsidRDefault="00131779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verification</w:t>
      </w: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Glasstown</w:t>
      </w:r>
      <w:r w:rsidR="003762D5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mayor, Edward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Raston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>, will</w:t>
      </w:r>
      <w:r w:rsidR="00111B1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at the opening ceremony for</w:t>
      </w:r>
      <w:r w:rsidR="00111B1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the new Compton Bridge on May 18.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encounter</w:t>
      </w: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officiate</w:t>
      </w: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>(C) generate</w:t>
      </w: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experience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137.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 interested in purchasing group tickets for a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Clovett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Theater production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should contact Miriam Miller.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(A) Whoever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Another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Anyone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Either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unseasonably cold weather has _______ </w:t>
      </w:r>
      <w:r w:rsidR="00760326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affected the availability of some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fruits and vegetables in local supermarkets.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adversely</w:t>
      </w:r>
    </w:p>
    <w:p w:rsidR="00825B74" w:rsidRPr="00DA0AD6" w:rsidRDefault="00825B7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faithfully</w:t>
      </w:r>
    </w:p>
    <w:p w:rsidR="00825B74" w:rsidRPr="00DA0AD6" w:rsidRDefault="00825B7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consciously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accurately</w:t>
      </w:r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Rigon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Communications, a leading telephone service provider, is _______ the most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notable businesses featured in this month’s edition of Best Enterprises.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e</w:t>
      </w:r>
      <w:r w:rsidR="00E51472" w:rsidRPr="00DA0AD6">
        <w:rPr>
          <w:rFonts w:asciiTheme="majorHAnsi" w:hAnsiTheme="majorHAnsi" w:cstheme="majorHAnsi"/>
          <w:sz w:val="26"/>
          <w:szCs w:val="26"/>
          <w:lang w:val="en-US"/>
        </w:rPr>
        <w:t>specially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primarily</w:t>
      </w:r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among</w:t>
      </w:r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considered</w:t>
      </w:r>
    </w:p>
    <w:p w:rsidR="00EC0818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C0818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Great _______ in tourism levels have had a</w:t>
      </w:r>
      <w:r w:rsidR="00E5147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significant impact on the success of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Darling Beach’s small businesses.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E51472" w:rsidRPr="00DA0AD6">
        <w:rPr>
          <w:rFonts w:asciiTheme="majorHAnsi" w:hAnsiTheme="majorHAnsi" w:cstheme="majorHAnsi"/>
          <w:sz w:val="26"/>
          <w:szCs w:val="26"/>
          <w:lang w:val="en-US"/>
        </w:rPr>
        <w:t>(A) fluctuations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perceptions</w:t>
      </w:r>
    </w:p>
    <w:p w:rsidR="00EC0818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narrations</w:t>
      </w:r>
    </w:p>
    <w:p w:rsidR="00F92B5A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obligations</w:t>
      </w:r>
    </w:p>
    <w:p w:rsidR="00F92B5A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F16B9C" w:rsidRPr="00DA0AD6" w:rsidRDefault="00F16B9C" w:rsidP="002A4EEB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Text Completion</w:t>
      </w:r>
    </w:p>
    <w:p w:rsidR="00F16B9C" w:rsidRPr="00DA0AD6" w:rsidRDefault="00F16B9C" w:rsidP="002A4EEB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</w:p>
    <w:p w:rsidR="00F16B9C" w:rsidRPr="00DA0AD6" w:rsidRDefault="00F16B9C" w:rsidP="002A4EEB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Questions </w:t>
      </w:r>
      <w:r w:rsidR="00F92B5A"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>141-143</w:t>
      </w: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refer to the following letter.</w:t>
      </w:r>
    </w:p>
    <w:p w:rsidR="005A6A0D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A0D" w:rsidRPr="00DA0AD6">
        <w:rPr>
          <w:rFonts w:asciiTheme="majorHAnsi" w:hAnsiTheme="majorHAnsi" w:cstheme="majorHAnsi"/>
          <w:sz w:val="26"/>
          <w:szCs w:val="26"/>
          <w:lang w:val="en-US"/>
        </w:rPr>
        <w:t>Cesar Jimenez</w:t>
      </w:r>
      <w:r w:rsidR="005A6A0D" w:rsidRPr="00DA0AD6">
        <w:rPr>
          <w:rFonts w:asciiTheme="majorHAnsi" w:hAnsiTheme="majorHAnsi" w:cstheme="majorHAnsi"/>
          <w:sz w:val="26"/>
          <w:szCs w:val="26"/>
          <w:lang w:val="en-US"/>
        </w:rPr>
        <w:br/>
        <w:t>11 Greenway Court, Apt. 4G</w:t>
      </w:r>
      <w:r w:rsidR="005A6A0D"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290B11">
        <w:rPr>
          <w:rFonts w:asciiTheme="majorHAnsi" w:hAnsiTheme="majorHAnsi" w:cstheme="majorHAnsi"/>
          <w:sz w:val="26"/>
          <w:szCs w:val="26"/>
          <w:lang w:val="en-US"/>
        </w:rPr>
        <w:t>Franklin, WI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53133</w:t>
      </w:r>
    </w:p>
    <w:p w:rsidR="00EC0818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Dear Mr. Jimenez,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Your supervisor and _______ have reviewed your request to extend your hours from 20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141.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(A) mine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(B) theirs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  <w:t>(C) they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(D) I</w:t>
      </w:r>
    </w:p>
    <w:p w:rsidR="00055E94" w:rsidRPr="00DA0AD6" w:rsidRDefault="00055E9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hours to 40</w:t>
      </w:r>
      <w:r w:rsidR="002A4EEB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hours per week.</w:t>
      </w:r>
    </w:p>
    <w:p w:rsidR="00F92B5A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Based on the high quality of your performance and the needs of your department, we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have agreed to the time increase, effective January 2. The enclosed benefits booklet</w:t>
      </w:r>
      <w:r w:rsidR="0013328D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details the compensation that will be available to you as a full-time employee. Be sure to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read this information _______ and submit the necessary paperwork before January 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566633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566633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66633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142.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(A) easily</w:t>
      </w:r>
    </w:p>
    <w:p w:rsidR="00F92B5A" w:rsidRPr="00DA0AD6" w:rsidRDefault="0056663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t>(B) carefully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t>(C) suitably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t>(D) usually</w:t>
      </w:r>
    </w:p>
    <w:p w:rsidR="00F92B5A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In the meantime, please meet with your supervisor to discuss how this change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143.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(A) will impact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proofErr w:type="gramStart"/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>B) has impacted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(C) is impacting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(D) to impact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your job responsibilities.</w:t>
      </w:r>
    </w:p>
    <w:p w:rsidR="00950523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Should you have any questions regarding your benefits or hours, I am available by phone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(414-555¬0186) or e-mail (</w:t>
      </w:r>
      <w:hyperlink r:id="rId4" w:history="1">
        <w:r w:rsidR="00950523" w:rsidRPr="00950523">
          <w:rPr>
            <w:rStyle w:val="Hyperlink"/>
            <w:rFonts w:asciiTheme="majorHAnsi" w:hAnsiTheme="majorHAnsi" w:cstheme="majorHAnsi"/>
            <w:color w:val="auto"/>
            <w:sz w:val="26"/>
            <w:szCs w:val="26"/>
            <w:u w:val="none"/>
            <w:lang w:val="en-US"/>
          </w:rPr>
          <w:t>d_richards@haroldsonelectric.com</w:t>
        </w:r>
      </w:hyperlink>
      <w:r w:rsidRPr="00DA0AD6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9B5555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950523">
        <w:rPr>
          <w:rFonts w:asciiTheme="majorHAnsi" w:hAnsiTheme="majorHAnsi" w:cstheme="majorHAnsi"/>
          <w:sz w:val="26"/>
          <w:szCs w:val="26"/>
          <w:lang w:val="en-US"/>
        </w:rPr>
        <w:t>Deborah Richards</w:t>
      </w:r>
      <w:r w:rsidR="00950523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Director, Human Resources</w:t>
      </w:r>
    </w:p>
    <w:p w:rsidR="002A4EEB" w:rsidRPr="00DA0AD6" w:rsidRDefault="002A4E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2838F5" w:rsidRPr="00DA0AD6" w:rsidRDefault="002838F5" w:rsidP="002A4EEB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 xml:space="preserve">Questions </w:t>
      </w:r>
      <w:r w:rsidR="002A4EEB"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>144-146</w:t>
      </w: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refer to the following information.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Get More with Klein!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Klein Mobile gives you</w:t>
      </w:r>
      <w:r w:rsidR="009732EC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!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Customers can choose that perfect plan from the wide </w:t>
      </w:r>
    </w:p>
    <w:p w:rsidR="002A4EEB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 </w:t>
      </w:r>
      <w:r w:rsidR="002A4EEB" w:rsidRPr="00DA0AD6">
        <w:rPr>
          <w:rFonts w:asciiTheme="majorHAnsi" w:hAnsiTheme="majorHAnsi" w:cstheme="majorHAnsi"/>
          <w:b/>
          <w:sz w:val="26"/>
          <w:szCs w:val="26"/>
          <w:lang w:val="en-US"/>
        </w:rPr>
        <w:t>144.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A4EEB" w:rsidRPr="00DA0AD6">
        <w:rPr>
          <w:rFonts w:asciiTheme="majorHAnsi" w:hAnsiTheme="majorHAnsi" w:cstheme="majorHAnsi"/>
          <w:sz w:val="26"/>
          <w:szCs w:val="26"/>
          <w:lang w:val="en-US"/>
        </w:rPr>
        <w:t>(A) change</w:t>
      </w:r>
    </w:p>
    <w:p w:rsidR="002838F5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>(B) discounts</w:t>
      </w:r>
    </w:p>
    <w:p w:rsidR="002838F5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>(C) quantity</w:t>
      </w:r>
    </w:p>
    <w:p w:rsidR="002838F5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>(D) options</w:t>
      </w:r>
    </w:p>
    <w:p w:rsidR="0013657C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variety that we offer.</w:t>
      </w:r>
    </w:p>
    <w:p w:rsidR="006D0298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Basic calling plans allow customers to choose between unlimited minutes or 200, 400, or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650 minutes per month. These plans include text message service but not Internet service.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Premier calling plans,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, allow customers to use their phones to access e-mail,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D0298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6D0298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145.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(A) provided that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(B) on the other hand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(C) therefore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(D) similarly</w:t>
      </w:r>
    </w:p>
    <w:p w:rsidR="0013657C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social networking sites, and more.</w:t>
      </w:r>
    </w:p>
    <w:p w:rsidR="00CB26DC" w:rsidRPr="00DA0AD6" w:rsidRDefault="001E1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Though premier plans cost slightly more, they provide enhanced _______ features.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146.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(A) interacts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(B) to interact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(C) interacted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(D) interactive</w:t>
      </w:r>
    </w:p>
    <w:p w:rsidR="00CB26DC" w:rsidRPr="00DA0AD6" w:rsidRDefault="00CB26D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1E1AB0" w:rsidRPr="00DA0AD6" w:rsidRDefault="003256D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>Questions 147-149 refer to the following letter.</w:t>
      </w:r>
    </w:p>
    <w:p w:rsidR="002E25D3" w:rsidRPr="00DA0AD6" w:rsidRDefault="002E25D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94DAF" w:rsidRPr="00DA0AD6" w:rsidRDefault="00DD55EA" w:rsidP="002A4EEB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DA0AD6">
        <w:rPr>
          <w:rFonts w:ascii="TimesNewRomanPSMT" w:hAnsi="TimesNewRomanPSMT"/>
          <w:b/>
          <w:sz w:val="26"/>
          <w:szCs w:val="26"/>
          <w:lang w:val="en-US"/>
        </w:rPr>
        <w:t>Ramsey Wipers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br/>
        <w:t xml:space="preserve">Corporate </w:t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>and Residential Window Cleaning</w:t>
      </w:r>
    </w:p>
    <w:p w:rsidR="00094DAF" w:rsidRPr="00DA0AD6" w:rsidRDefault="00094DAF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9E133B" w:rsidRPr="00DA0AD6" w:rsidRDefault="00DD55EA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July 9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Dear Mr. Tang,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At Ramsey Wipers, we work hard to provide our customers with superior cleaning</w:t>
      </w:r>
    </w:p>
    <w:p w:rsidR="002E25D3" w:rsidRPr="00DA0AD6" w:rsidRDefault="00DD55EA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services at reasonable rates. _______, because of advances in our window cleaning</w:t>
      </w:r>
      <w:r w:rsidR="009E133B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147.</w:t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(A) Fortunately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(B) Globally</w:t>
      </w:r>
      <w:r w:rsidRPr="00DA0AD6">
        <w:rPr>
          <w:rFonts w:ascii="Calibri" w:hAnsi="Calibri" w:cs="Calibri"/>
          <w:lang w:val="en-US"/>
        </w:rPr>
        <w:br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(C) Temporarily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(D) Potentially</w:t>
      </w:r>
    </w:p>
    <w:p w:rsidR="00094DAF" w:rsidRPr="00DA0AD6" w:rsidRDefault="00094DAF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technology, we are now able</w:t>
      </w:r>
      <w:r w:rsidR="00982144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to lower our rates while still providing the same quality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service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>.</w:t>
      </w:r>
      <w:r w:rsidR="00E66039" w:rsidRPr="00DA0AD6">
        <w:rPr>
          <w:rStyle w:val="fontstyle01"/>
          <w:color w:val="auto"/>
          <w:lang w:val="en-US"/>
        </w:rPr>
        <w:t xml:space="preserve"> 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>You will see a 5 percent _______ in</w:t>
      </w:r>
      <w:r w:rsidR="00982144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>your bill from now on, beginning August 1.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br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  <w:t>148.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 xml:space="preserve"> (A) tax</w:t>
      </w:r>
    </w:p>
    <w:p w:rsidR="00E66039" w:rsidRPr="00DA0AD6" w:rsidRDefault="00E66039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(B) supplement</w:t>
      </w:r>
    </w:p>
    <w:p w:rsidR="00E66039" w:rsidRPr="00DA0AD6" w:rsidRDefault="00E66039" w:rsidP="00E66039">
      <w:pPr>
        <w:spacing w:after="0"/>
        <w:ind w:firstLine="72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(C) reduction</w:t>
      </w:r>
    </w:p>
    <w:p w:rsidR="00E66039" w:rsidRPr="00DA0AD6" w:rsidRDefault="00E66039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(D) loss</w:t>
      </w:r>
    </w:p>
    <w:p w:rsidR="00B85036" w:rsidRPr="00DA0AD6" w:rsidRDefault="00B8503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Thank you for supporting your neighborhood cleaners. We look forward to _______ our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149.</w:t>
      </w:r>
      <w:r w:rsidRPr="00DA0AD6">
        <w:rPr>
          <w:rFonts w:ascii="TimesNewRomanPSMT" w:hAnsi="TimesNewRomanPSMT"/>
          <w:sz w:val="26"/>
          <w:szCs w:val="26"/>
          <w:lang w:val="en-US"/>
        </w:rPr>
        <w:t xml:space="preserve"> (A) continue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(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t>B) continued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(C) continuing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(D) have continued</w:t>
      </w:r>
    </w:p>
    <w:p w:rsidR="00B85036" w:rsidRPr="00DA0AD6" w:rsidRDefault="00B8503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outstanding relations with your company.</w:t>
      </w:r>
    </w:p>
    <w:p w:rsidR="00345FBC" w:rsidRPr="00DA0AD6" w:rsidRDefault="00345FBC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4A4356" w:rsidRPr="00DA0AD6" w:rsidRDefault="00B8503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Sincerely,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Janet Green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Office Manager, Ramsey Wipers</w:t>
      </w:r>
    </w:p>
    <w:p w:rsidR="004A4356" w:rsidRPr="00DA0AD6" w:rsidRDefault="004A4356">
      <w:pPr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687149" w:rsidRPr="00DA0AD6" w:rsidRDefault="00687149" w:rsidP="002A4EEB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DA0AD6">
        <w:rPr>
          <w:rFonts w:ascii="TimesNewRomanPSMT" w:hAnsi="TimesNewRomanPSMT"/>
          <w:b/>
          <w:sz w:val="26"/>
          <w:szCs w:val="26"/>
          <w:lang w:val="en-US"/>
        </w:rPr>
        <w:lastRenderedPageBreak/>
        <w:t>Questions 150-152 refer to the following articles.</w:t>
      </w:r>
    </w:p>
    <w:p w:rsidR="00687149" w:rsidRPr="00DA0AD6" w:rsidRDefault="00687149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8E581F" w:rsidRPr="00DA0AD6" w:rsidRDefault="004A4356" w:rsidP="002A4EEB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proofErr w:type="spellStart"/>
      <w:r w:rsidRPr="00DA0AD6">
        <w:rPr>
          <w:rFonts w:ascii="TimesNewRomanPSMT" w:hAnsi="TimesNewRomanPSMT"/>
          <w:b/>
          <w:sz w:val="26"/>
          <w:szCs w:val="26"/>
          <w:lang w:val="en-US"/>
        </w:rPr>
        <w:t>Azmah</w:t>
      </w:r>
      <w:proofErr w:type="spellEnd"/>
      <w:r w:rsidRPr="00DA0AD6">
        <w:rPr>
          <w:rFonts w:ascii="TimesNewRomanPSMT" w:hAnsi="TimesNewRomanPSMT"/>
          <w:b/>
          <w:sz w:val="26"/>
          <w:szCs w:val="26"/>
          <w:lang w:val="en-US"/>
        </w:rPr>
        <w:t>, Inc., Hits a Record</w:t>
      </w:r>
    </w:p>
    <w:p w:rsidR="00B85036" w:rsidRPr="00DA0AD6" w:rsidRDefault="004A435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1 May _ </w:t>
      </w:r>
      <w:proofErr w:type="spellStart"/>
      <w:r w:rsidRPr="00DA0AD6">
        <w:rPr>
          <w:rFonts w:ascii="TimesNewRomanPSMT" w:hAnsi="TimesNewRomanPSMT"/>
          <w:sz w:val="26"/>
          <w:szCs w:val="26"/>
          <w:lang w:val="en-US"/>
        </w:rPr>
        <w:t>Azmah</w:t>
      </w:r>
      <w:proofErr w:type="spellEnd"/>
      <w:r w:rsidRPr="00DA0AD6">
        <w:rPr>
          <w:rFonts w:ascii="TimesNewRomanPSMT" w:hAnsi="TimesNewRomanPSMT"/>
          <w:sz w:val="26"/>
          <w:szCs w:val="26"/>
          <w:lang w:val="en-US"/>
        </w:rPr>
        <w:t>, Inc., one of Malaysia’s leading electronics manufacturers, announced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yesterday that it achieved record sales in the last quarter. </w:t>
      </w:r>
      <w:proofErr w:type="spellStart"/>
      <w:r w:rsidRPr="00DA0AD6">
        <w:rPr>
          <w:rFonts w:ascii="TimesNewRomanPSMT" w:hAnsi="TimesNewRomanPSMT"/>
          <w:sz w:val="26"/>
          <w:szCs w:val="26"/>
          <w:lang w:val="en-US"/>
        </w:rPr>
        <w:t>Azmah’s</w:t>
      </w:r>
      <w:proofErr w:type="spellEnd"/>
      <w:r w:rsidRPr="00DA0AD6">
        <w:rPr>
          <w:rFonts w:ascii="TimesNewRomanPSMT" w:hAnsi="TimesNewRomanPSMT"/>
          <w:sz w:val="26"/>
          <w:szCs w:val="26"/>
          <w:lang w:val="en-US"/>
        </w:rPr>
        <w:t xml:space="preserve"> revenue jumped 18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percent to RM 144 million, with the increase largely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DA0AD6">
        <w:rPr>
          <w:rFonts w:ascii="TimesNewRomanPSMT" w:hAnsi="TimesNewRomanPSMT"/>
          <w:sz w:val="26"/>
          <w:szCs w:val="26"/>
          <w:lang w:val="en-US"/>
        </w:rPr>
        <w:t xml:space="preserve"> by television sales.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150.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(A) driving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DA0AD6">
        <w:rPr>
          <w:rFonts w:ascii="TimesNewRomanPSMT" w:hAnsi="TimesNewRomanPSMT"/>
          <w:sz w:val="26"/>
          <w:szCs w:val="26"/>
          <w:lang w:val="en-US"/>
        </w:rPr>
        <w:t>(B) driven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DA0AD6">
        <w:rPr>
          <w:rFonts w:ascii="TimesNewRomanPSMT" w:hAnsi="TimesNewRomanPSMT"/>
          <w:sz w:val="26"/>
          <w:szCs w:val="26"/>
          <w:lang w:val="en-US"/>
        </w:rPr>
        <w:t>(C) drives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DA0AD6">
        <w:rPr>
          <w:rFonts w:ascii="TimesNewRomanPSMT" w:hAnsi="TimesNewRomanPSMT"/>
          <w:sz w:val="26"/>
          <w:szCs w:val="26"/>
          <w:lang w:val="en-US"/>
        </w:rPr>
        <w:t>(D) is driving</w:t>
      </w:r>
    </w:p>
    <w:p w:rsidR="00381574" w:rsidRPr="00DA0AD6" w:rsidRDefault="00381574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Sales of flat-screen models alone rose nearly 30 percent over sales figures from the</w:t>
      </w:r>
      <w:r w:rsidR="0019541A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previous quarter.</w:t>
      </w:r>
      <w:r w:rsidR="006B5EB4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_______, production costs also reached record highs.</w:t>
      </w:r>
      <w:r w:rsidR="00A23EE1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proofErr w:type="spellStart"/>
      <w:r w:rsidR="00A23EE1" w:rsidRPr="00DA0AD6">
        <w:rPr>
          <w:rFonts w:ascii="TimesNewRomanPSMT" w:hAnsi="TimesNewRomanPSMT"/>
          <w:sz w:val="26"/>
          <w:szCs w:val="26"/>
          <w:lang w:val="en-US"/>
        </w:rPr>
        <w:t>Azmah</w:t>
      </w:r>
      <w:proofErr w:type="spellEnd"/>
      <w:r w:rsidR="00A23EE1" w:rsidRPr="00DA0AD6">
        <w:rPr>
          <w:rFonts w:ascii="TimesNewRomanPSMT" w:hAnsi="TimesNewRomanPSMT"/>
          <w:sz w:val="26"/>
          <w:szCs w:val="26"/>
          <w:lang w:val="en-US"/>
        </w:rPr>
        <w:t xml:space="preserve"> reports its 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84533F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151.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(A) In other words</w:t>
      </w:r>
      <w:r w:rsidRPr="00DA0AD6">
        <w:rPr>
          <w:rFonts w:ascii="Calibri" w:hAnsi="Calibri" w:cs="Calibri"/>
          <w:lang w:val="en-US"/>
        </w:rPr>
        <w:br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</w:t>
      </w:r>
      <w:proofErr w:type="gramStart"/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  (</w:t>
      </w:r>
      <w:proofErr w:type="gramEnd"/>
      <w:r w:rsidR="0084533F" w:rsidRPr="00DA0AD6">
        <w:rPr>
          <w:rFonts w:ascii="TimesNewRomanPSMT" w:hAnsi="TimesNewRomanPSMT"/>
          <w:sz w:val="26"/>
          <w:szCs w:val="26"/>
          <w:lang w:val="en-US"/>
        </w:rPr>
        <w:t>B) Consequently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(C) For example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(D) However</w:t>
      </w:r>
    </w:p>
    <w:p w:rsidR="00A23EE1" w:rsidRPr="00DA0AD6" w:rsidRDefault="00A23EE1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profit margins have been reduced by 20 percent because of the rising prices of computer chips and other electronic _______.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152.</w:t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(A) compositions</w:t>
      </w:r>
    </w:p>
    <w:p w:rsidR="00C52183" w:rsidRPr="00DA0AD6" w:rsidRDefault="00C52183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 (B) combinations</w:t>
      </w:r>
    </w:p>
    <w:p w:rsidR="00C52183" w:rsidRPr="00DA0AD6" w:rsidRDefault="00C52183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 (C) components</w:t>
      </w:r>
    </w:p>
    <w:p w:rsidR="00C52183" w:rsidRPr="00DA0AD6" w:rsidRDefault="00C5218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 (D) compartments</w:t>
      </w:r>
    </w:p>
    <w:sectPr w:rsidR="00C52183" w:rsidRPr="00DA0AD6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548"/>
    <w:rsid w:val="000106C4"/>
    <w:rsid w:val="00013764"/>
    <w:rsid w:val="00025402"/>
    <w:rsid w:val="00055E94"/>
    <w:rsid w:val="00070F34"/>
    <w:rsid w:val="00074E80"/>
    <w:rsid w:val="0007550A"/>
    <w:rsid w:val="0008148A"/>
    <w:rsid w:val="00094DAF"/>
    <w:rsid w:val="000C3A19"/>
    <w:rsid w:val="000E0D7E"/>
    <w:rsid w:val="00111B18"/>
    <w:rsid w:val="00131779"/>
    <w:rsid w:val="0013328D"/>
    <w:rsid w:val="0013657C"/>
    <w:rsid w:val="00194BA3"/>
    <w:rsid w:val="0019541A"/>
    <w:rsid w:val="001D4AB0"/>
    <w:rsid w:val="001E1AB0"/>
    <w:rsid w:val="00211BA4"/>
    <w:rsid w:val="00271841"/>
    <w:rsid w:val="002838F5"/>
    <w:rsid w:val="00290B11"/>
    <w:rsid w:val="002A4EEB"/>
    <w:rsid w:val="002B03DC"/>
    <w:rsid w:val="002B0DAE"/>
    <w:rsid w:val="002D4C15"/>
    <w:rsid w:val="002E25D3"/>
    <w:rsid w:val="003256D1"/>
    <w:rsid w:val="00345FBC"/>
    <w:rsid w:val="0037253A"/>
    <w:rsid w:val="003762D5"/>
    <w:rsid w:val="00381574"/>
    <w:rsid w:val="003A41A8"/>
    <w:rsid w:val="003C283B"/>
    <w:rsid w:val="003D79FB"/>
    <w:rsid w:val="00415F43"/>
    <w:rsid w:val="00431084"/>
    <w:rsid w:val="00436C8D"/>
    <w:rsid w:val="004519CD"/>
    <w:rsid w:val="00455B74"/>
    <w:rsid w:val="004A1028"/>
    <w:rsid w:val="004A4356"/>
    <w:rsid w:val="004C00C2"/>
    <w:rsid w:val="00500306"/>
    <w:rsid w:val="00535402"/>
    <w:rsid w:val="00566633"/>
    <w:rsid w:val="00577942"/>
    <w:rsid w:val="005A6A0D"/>
    <w:rsid w:val="005C1278"/>
    <w:rsid w:val="006149D8"/>
    <w:rsid w:val="006150BF"/>
    <w:rsid w:val="00631BD7"/>
    <w:rsid w:val="006416ED"/>
    <w:rsid w:val="00684222"/>
    <w:rsid w:val="00687149"/>
    <w:rsid w:val="00693778"/>
    <w:rsid w:val="00696AE4"/>
    <w:rsid w:val="006A6263"/>
    <w:rsid w:val="006B5EB4"/>
    <w:rsid w:val="006D0298"/>
    <w:rsid w:val="006D1E6F"/>
    <w:rsid w:val="006E7810"/>
    <w:rsid w:val="006F060A"/>
    <w:rsid w:val="006F0787"/>
    <w:rsid w:val="0070522F"/>
    <w:rsid w:val="0073290D"/>
    <w:rsid w:val="00760326"/>
    <w:rsid w:val="007603AC"/>
    <w:rsid w:val="00825B74"/>
    <w:rsid w:val="00826BD0"/>
    <w:rsid w:val="0084533F"/>
    <w:rsid w:val="00851E95"/>
    <w:rsid w:val="008553D6"/>
    <w:rsid w:val="00856434"/>
    <w:rsid w:val="008E581F"/>
    <w:rsid w:val="009001B7"/>
    <w:rsid w:val="00910977"/>
    <w:rsid w:val="0091261F"/>
    <w:rsid w:val="00950523"/>
    <w:rsid w:val="0096185B"/>
    <w:rsid w:val="009732EC"/>
    <w:rsid w:val="00974C66"/>
    <w:rsid w:val="00982144"/>
    <w:rsid w:val="009B16E1"/>
    <w:rsid w:val="009B5555"/>
    <w:rsid w:val="009E133B"/>
    <w:rsid w:val="009E662A"/>
    <w:rsid w:val="00A23EE1"/>
    <w:rsid w:val="00A673F7"/>
    <w:rsid w:val="00A96B18"/>
    <w:rsid w:val="00B2098A"/>
    <w:rsid w:val="00B23EEA"/>
    <w:rsid w:val="00B332DE"/>
    <w:rsid w:val="00B35D64"/>
    <w:rsid w:val="00B672F0"/>
    <w:rsid w:val="00B85036"/>
    <w:rsid w:val="00B973F8"/>
    <w:rsid w:val="00BD043E"/>
    <w:rsid w:val="00C52183"/>
    <w:rsid w:val="00C63194"/>
    <w:rsid w:val="00CB26DC"/>
    <w:rsid w:val="00D01949"/>
    <w:rsid w:val="00D24693"/>
    <w:rsid w:val="00D56548"/>
    <w:rsid w:val="00D86DE1"/>
    <w:rsid w:val="00DA0AD6"/>
    <w:rsid w:val="00DD55EA"/>
    <w:rsid w:val="00E51472"/>
    <w:rsid w:val="00E66039"/>
    <w:rsid w:val="00E85002"/>
    <w:rsid w:val="00EC0818"/>
    <w:rsid w:val="00F16B9C"/>
    <w:rsid w:val="00F9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E320C"/>
  <w15:docId w15:val="{4C02A900-6126-498B-B01A-2648AC77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9377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C127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C127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C127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0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_richards@haroldsonelectr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110</cp:revision>
  <dcterms:created xsi:type="dcterms:W3CDTF">2017-06-27T14:22:00Z</dcterms:created>
  <dcterms:modified xsi:type="dcterms:W3CDTF">2021-05-01T03:27:00Z</dcterms:modified>
</cp:coreProperties>
</file>