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421" w:rsidRPr="00965277" w:rsidRDefault="00F76421" w:rsidP="00F76421">
      <w:pPr>
        <w:spacing w:after="0"/>
        <w:jc w:val="center"/>
        <w:rPr>
          <w:rFonts w:ascii="Copperplate Gothic Bold" w:hAnsi="Copperplate Gothic Bold"/>
          <w:b/>
          <w:sz w:val="28"/>
          <w:szCs w:val="28"/>
          <w:lang w:val="en-US"/>
        </w:rPr>
      </w:pPr>
      <w:r w:rsidRPr="00965277">
        <w:rPr>
          <w:rFonts w:ascii="Copperplate Gothic Bold" w:hAnsi="Copperplate Gothic Bold"/>
          <w:b/>
          <w:sz w:val="28"/>
          <w:szCs w:val="28"/>
          <w:lang w:val="en-US"/>
        </w:rPr>
        <w:t>MỤC LỤC</w:t>
      </w:r>
    </w:p>
    <w:p w:rsidR="00F76421" w:rsidRDefault="00F76421" w:rsidP="00F76421">
      <w:pPr>
        <w:spacing w:after="0"/>
        <w:rPr>
          <w:lang w:val="en-US"/>
        </w:rPr>
      </w:pP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968"/>
        <w:gridCol w:w="3970"/>
      </w:tblGrid>
      <w:tr w:rsidR="00F76421" w:rsidTr="004D4604">
        <w:tc>
          <w:tcPr>
            <w:tcW w:w="3968" w:type="dxa"/>
            <w:shd w:val="clear" w:color="auto" w:fill="D9D9D9" w:themeFill="background1" w:themeFillShade="D9"/>
          </w:tcPr>
          <w:p w:rsidR="00F76421" w:rsidRPr="004D4604" w:rsidRDefault="00F76421" w:rsidP="004D4604">
            <w:pPr>
              <w:spacing w:before="120"/>
              <w:rPr>
                <w:rFonts w:ascii="Tahoma" w:hAnsi="Tahoma" w:cs="Tahoma"/>
                <w:b/>
                <w:sz w:val="20"/>
                <w:szCs w:val="20"/>
                <w:lang w:val="en-US"/>
              </w:rPr>
            </w:pPr>
            <w:r w:rsidRPr="004D4604">
              <w:rPr>
                <w:rFonts w:ascii="Tahoma" w:hAnsi="Tahoma" w:cs="Tahoma"/>
                <w:b/>
                <w:sz w:val="20"/>
                <w:szCs w:val="20"/>
                <w:lang w:val="en-US"/>
              </w:rPr>
              <w:t>TEST 01</w:t>
            </w:r>
          </w:p>
        </w:tc>
        <w:tc>
          <w:tcPr>
            <w:tcW w:w="3970" w:type="dxa"/>
            <w:shd w:val="clear" w:color="auto" w:fill="D9D9D9" w:themeFill="background1" w:themeFillShade="D9"/>
          </w:tcPr>
          <w:p w:rsidR="00F76421" w:rsidRPr="004D4604" w:rsidRDefault="00965277" w:rsidP="004D4604">
            <w:pPr>
              <w:spacing w:before="120"/>
              <w:jc w:val="right"/>
              <w:rPr>
                <w:rFonts w:ascii="Tahoma" w:hAnsi="Tahoma" w:cs="Tahoma"/>
                <w:b/>
                <w:sz w:val="20"/>
                <w:szCs w:val="20"/>
                <w:lang w:val="en-US"/>
              </w:rPr>
            </w:pPr>
            <w:r w:rsidRPr="004D4604">
              <w:rPr>
                <w:rFonts w:ascii="Tahoma" w:hAnsi="Tahoma" w:cs="Tahoma"/>
                <w:b/>
                <w:sz w:val="20"/>
                <w:szCs w:val="20"/>
                <w:lang w:val="en-US"/>
              </w:rPr>
              <w:t>2</w:t>
            </w:r>
          </w:p>
        </w:tc>
      </w:tr>
      <w:tr w:rsidR="00F76421" w:rsidTr="004D4604">
        <w:tc>
          <w:tcPr>
            <w:tcW w:w="3968" w:type="dxa"/>
            <w:shd w:val="clear" w:color="auto" w:fill="D9D9D9" w:themeFill="background1" w:themeFillShade="D9"/>
          </w:tcPr>
          <w:p w:rsidR="00F76421" w:rsidRPr="004D4604" w:rsidRDefault="00F76421" w:rsidP="004D4604">
            <w:pPr>
              <w:spacing w:before="120"/>
              <w:rPr>
                <w:rFonts w:ascii="Tahoma" w:hAnsi="Tahoma" w:cs="Tahoma"/>
                <w:b/>
                <w:sz w:val="20"/>
                <w:szCs w:val="20"/>
                <w:lang w:val="en-US"/>
              </w:rPr>
            </w:pPr>
            <w:r w:rsidRPr="004D4604">
              <w:rPr>
                <w:rFonts w:ascii="Tahoma" w:hAnsi="Tahoma" w:cs="Tahoma"/>
                <w:b/>
                <w:sz w:val="20"/>
                <w:szCs w:val="20"/>
                <w:lang w:val="en-US"/>
              </w:rPr>
              <w:t>TEST 02</w:t>
            </w:r>
          </w:p>
        </w:tc>
        <w:tc>
          <w:tcPr>
            <w:tcW w:w="3970" w:type="dxa"/>
            <w:shd w:val="clear" w:color="auto" w:fill="D9D9D9" w:themeFill="background1" w:themeFillShade="D9"/>
          </w:tcPr>
          <w:p w:rsidR="00F76421" w:rsidRPr="004D4604" w:rsidRDefault="00965277" w:rsidP="004D4604">
            <w:pPr>
              <w:spacing w:before="120"/>
              <w:jc w:val="right"/>
              <w:rPr>
                <w:rFonts w:ascii="Tahoma" w:hAnsi="Tahoma" w:cs="Tahoma"/>
                <w:b/>
                <w:sz w:val="20"/>
                <w:szCs w:val="20"/>
                <w:lang w:val="en-US"/>
              </w:rPr>
            </w:pPr>
            <w:r w:rsidRPr="004D4604">
              <w:rPr>
                <w:rFonts w:ascii="Tahoma" w:hAnsi="Tahoma" w:cs="Tahoma"/>
                <w:b/>
                <w:sz w:val="20"/>
                <w:szCs w:val="20"/>
                <w:lang w:val="en-US"/>
              </w:rPr>
              <w:t>30</w:t>
            </w:r>
          </w:p>
        </w:tc>
      </w:tr>
      <w:tr w:rsidR="00F76421" w:rsidTr="004D4604">
        <w:tc>
          <w:tcPr>
            <w:tcW w:w="3968" w:type="dxa"/>
            <w:shd w:val="clear" w:color="auto" w:fill="D9D9D9" w:themeFill="background1" w:themeFillShade="D9"/>
          </w:tcPr>
          <w:p w:rsidR="00F76421" w:rsidRPr="004D4604" w:rsidRDefault="00F76421" w:rsidP="004D4604">
            <w:pPr>
              <w:spacing w:before="120"/>
              <w:rPr>
                <w:rFonts w:ascii="Tahoma" w:hAnsi="Tahoma" w:cs="Tahoma"/>
                <w:b/>
                <w:sz w:val="20"/>
                <w:szCs w:val="20"/>
                <w:lang w:val="en-US"/>
              </w:rPr>
            </w:pPr>
            <w:r w:rsidRPr="004D4604">
              <w:rPr>
                <w:rFonts w:ascii="Tahoma" w:hAnsi="Tahoma" w:cs="Tahoma"/>
                <w:b/>
                <w:sz w:val="20"/>
                <w:szCs w:val="20"/>
                <w:lang w:val="en-US"/>
              </w:rPr>
              <w:t>TEST 03</w:t>
            </w:r>
          </w:p>
        </w:tc>
        <w:tc>
          <w:tcPr>
            <w:tcW w:w="3970" w:type="dxa"/>
            <w:shd w:val="clear" w:color="auto" w:fill="D9D9D9" w:themeFill="background1" w:themeFillShade="D9"/>
          </w:tcPr>
          <w:p w:rsidR="00F76421" w:rsidRPr="004D4604" w:rsidRDefault="00965277" w:rsidP="004D4604">
            <w:pPr>
              <w:spacing w:before="120"/>
              <w:jc w:val="right"/>
              <w:rPr>
                <w:rFonts w:ascii="Tahoma" w:hAnsi="Tahoma" w:cs="Tahoma"/>
                <w:b/>
                <w:sz w:val="20"/>
                <w:szCs w:val="20"/>
                <w:lang w:val="en-US"/>
              </w:rPr>
            </w:pPr>
            <w:r w:rsidRPr="004D4604">
              <w:rPr>
                <w:rFonts w:ascii="Tahoma" w:hAnsi="Tahoma" w:cs="Tahoma"/>
                <w:b/>
                <w:sz w:val="20"/>
                <w:szCs w:val="20"/>
                <w:lang w:val="en-US"/>
              </w:rPr>
              <w:t>58</w:t>
            </w:r>
          </w:p>
        </w:tc>
      </w:tr>
      <w:tr w:rsidR="00F76421" w:rsidTr="004D4604">
        <w:tc>
          <w:tcPr>
            <w:tcW w:w="3968" w:type="dxa"/>
            <w:shd w:val="clear" w:color="auto" w:fill="D9D9D9" w:themeFill="background1" w:themeFillShade="D9"/>
          </w:tcPr>
          <w:p w:rsidR="00F76421" w:rsidRPr="004D4604" w:rsidRDefault="00F76421" w:rsidP="004D4604">
            <w:pPr>
              <w:spacing w:before="120"/>
              <w:rPr>
                <w:rFonts w:ascii="Tahoma" w:hAnsi="Tahoma" w:cs="Tahoma"/>
                <w:b/>
                <w:sz w:val="20"/>
                <w:szCs w:val="20"/>
                <w:lang w:val="en-US"/>
              </w:rPr>
            </w:pPr>
            <w:r w:rsidRPr="004D4604">
              <w:rPr>
                <w:rFonts w:ascii="Tahoma" w:hAnsi="Tahoma" w:cs="Tahoma"/>
                <w:b/>
                <w:sz w:val="20"/>
                <w:szCs w:val="20"/>
                <w:lang w:val="en-US"/>
              </w:rPr>
              <w:t>TEST 04</w:t>
            </w:r>
          </w:p>
        </w:tc>
        <w:tc>
          <w:tcPr>
            <w:tcW w:w="3970" w:type="dxa"/>
            <w:shd w:val="clear" w:color="auto" w:fill="D9D9D9" w:themeFill="background1" w:themeFillShade="D9"/>
          </w:tcPr>
          <w:p w:rsidR="00F76421" w:rsidRPr="004D4604" w:rsidRDefault="00965277" w:rsidP="004D4604">
            <w:pPr>
              <w:spacing w:before="120"/>
              <w:jc w:val="right"/>
              <w:rPr>
                <w:rFonts w:ascii="Tahoma" w:hAnsi="Tahoma" w:cs="Tahoma"/>
                <w:b/>
                <w:sz w:val="20"/>
                <w:szCs w:val="20"/>
                <w:lang w:val="en-US"/>
              </w:rPr>
            </w:pPr>
            <w:r w:rsidRPr="004D4604">
              <w:rPr>
                <w:rFonts w:ascii="Tahoma" w:hAnsi="Tahoma" w:cs="Tahoma"/>
                <w:b/>
                <w:sz w:val="20"/>
                <w:szCs w:val="20"/>
                <w:lang w:val="en-US"/>
              </w:rPr>
              <w:t>87</w:t>
            </w:r>
          </w:p>
        </w:tc>
      </w:tr>
      <w:tr w:rsidR="00F76421" w:rsidTr="004D4604">
        <w:tc>
          <w:tcPr>
            <w:tcW w:w="3968" w:type="dxa"/>
            <w:shd w:val="clear" w:color="auto" w:fill="D9D9D9" w:themeFill="background1" w:themeFillShade="D9"/>
          </w:tcPr>
          <w:p w:rsidR="00F76421" w:rsidRPr="004D4604" w:rsidRDefault="00F76421" w:rsidP="004D4604">
            <w:pPr>
              <w:spacing w:before="120"/>
              <w:rPr>
                <w:rFonts w:ascii="Tahoma" w:hAnsi="Tahoma" w:cs="Tahoma"/>
                <w:b/>
                <w:sz w:val="20"/>
                <w:szCs w:val="20"/>
                <w:lang w:val="en-US"/>
              </w:rPr>
            </w:pPr>
            <w:r w:rsidRPr="004D4604">
              <w:rPr>
                <w:rFonts w:ascii="Tahoma" w:hAnsi="Tahoma" w:cs="Tahoma"/>
                <w:b/>
                <w:sz w:val="20"/>
                <w:szCs w:val="20"/>
                <w:lang w:val="en-US"/>
              </w:rPr>
              <w:t>TEST 05</w:t>
            </w:r>
          </w:p>
        </w:tc>
        <w:tc>
          <w:tcPr>
            <w:tcW w:w="3970" w:type="dxa"/>
            <w:shd w:val="clear" w:color="auto" w:fill="D9D9D9" w:themeFill="background1" w:themeFillShade="D9"/>
          </w:tcPr>
          <w:p w:rsidR="00F76421" w:rsidRPr="004D4604" w:rsidRDefault="00965277" w:rsidP="004D4604">
            <w:pPr>
              <w:spacing w:before="120"/>
              <w:jc w:val="right"/>
              <w:rPr>
                <w:rFonts w:ascii="Tahoma" w:hAnsi="Tahoma" w:cs="Tahoma"/>
                <w:b/>
                <w:sz w:val="20"/>
                <w:szCs w:val="20"/>
                <w:lang w:val="en-US"/>
              </w:rPr>
            </w:pPr>
            <w:r w:rsidRPr="004D4604">
              <w:rPr>
                <w:rFonts w:ascii="Tahoma" w:hAnsi="Tahoma" w:cs="Tahoma"/>
                <w:b/>
                <w:sz w:val="20"/>
                <w:szCs w:val="20"/>
                <w:lang w:val="en-US"/>
              </w:rPr>
              <w:t>116</w:t>
            </w:r>
          </w:p>
        </w:tc>
      </w:tr>
      <w:tr w:rsidR="00965277" w:rsidTr="004D4604">
        <w:tc>
          <w:tcPr>
            <w:tcW w:w="3968" w:type="dxa"/>
            <w:shd w:val="clear" w:color="auto" w:fill="D9D9D9" w:themeFill="background1" w:themeFillShade="D9"/>
          </w:tcPr>
          <w:p w:rsidR="00965277" w:rsidRPr="004D4604" w:rsidRDefault="00965277" w:rsidP="004D4604">
            <w:pPr>
              <w:spacing w:before="120"/>
              <w:rPr>
                <w:rFonts w:ascii="Tahoma" w:hAnsi="Tahoma" w:cs="Tahoma"/>
                <w:b/>
                <w:sz w:val="20"/>
                <w:szCs w:val="20"/>
                <w:lang w:val="en-US"/>
              </w:rPr>
            </w:pPr>
            <w:r w:rsidRPr="004D4604">
              <w:rPr>
                <w:rFonts w:ascii="Tahoma" w:hAnsi="Tahoma" w:cs="Tahoma"/>
                <w:b/>
                <w:sz w:val="20"/>
                <w:szCs w:val="20"/>
                <w:lang w:val="en-US"/>
              </w:rPr>
              <w:t>ANSWER KEY</w:t>
            </w:r>
          </w:p>
        </w:tc>
        <w:tc>
          <w:tcPr>
            <w:tcW w:w="3970" w:type="dxa"/>
            <w:shd w:val="clear" w:color="auto" w:fill="D9D9D9" w:themeFill="background1" w:themeFillShade="D9"/>
          </w:tcPr>
          <w:p w:rsidR="00965277" w:rsidRPr="004D4604" w:rsidRDefault="00965277" w:rsidP="004D4604">
            <w:pPr>
              <w:spacing w:before="120"/>
              <w:jc w:val="right"/>
              <w:rPr>
                <w:rFonts w:ascii="Tahoma" w:hAnsi="Tahoma" w:cs="Tahoma"/>
                <w:b/>
                <w:sz w:val="20"/>
                <w:szCs w:val="20"/>
                <w:lang w:val="en-US"/>
              </w:rPr>
            </w:pPr>
            <w:r w:rsidRPr="004D4604">
              <w:rPr>
                <w:rFonts w:ascii="Tahoma" w:hAnsi="Tahoma" w:cs="Tahoma"/>
                <w:b/>
                <w:sz w:val="20"/>
                <w:szCs w:val="20"/>
                <w:lang w:val="en-US"/>
              </w:rPr>
              <w:t>144</w:t>
            </w:r>
          </w:p>
        </w:tc>
      </w:tr>
    </w:tbl>
    <w:p w:rsidR="00C1281C" w:rsidRPr="00A23E5A" w:rsidRDefault="00C1281C" w:rsidP="00F76421">
      <w:pPr>
        <w:spacing w:after="0"/>
        <w:rPr>
          <w:lang w:val="en-US"/>
        </w:rPr>
      </w:pPr>
      <w:r w:rsidRPr="00A23E5A">
        <w:rPr>
          <w:lang w:val="en-US"/>
        </w:rPr>
        <w:br w:type="page"/>
      </w:r>
      <w:bookmarkStart w:id="0" w:name="_GoBack"/>
      <w:bookmarkEnd w:id="0"/>
    </w:p>
    <w:p w:rsidR="00C1281C" w:rsidRPr="00A23E5A" w:rsidRDefault="00C1281C" w:rsidP="00C1281C">
      <w:pPr>
        <w:spacing w:after="0"/>
        <w:rPr>
          <w:rFonts w:ascii="Arial Rounded MT Bold" w:hAnsi="Arial Rounded MT Bold" w:cs="Arial"/>
          <w:sz w:val="60"/>
          <w:szCs w:val="60"/>
          <w:lang w:val="en-US"/>
        </w:rPr>
      </w:pPr>
      <w:r w:rsidRPr="00A23E5A">
        <w:rPr>
          <w:rFonts w:ascii="Arial Rounded MT Bold" w:hAnsi="Arial Rounded MT Bold" w:cs="Arial"/>
          <w:sz w:val="60"/>
          <w:szCs w:val="60"/>
          <w:lang w:val="en-US"/>
        </w:rPr>
        <w:lastRenderedPageBreak/>
        <w:t>TEST 01</w:t>
      </w:r>
    </w:p>
    <w:tbl>
      <w:tblPr>
        <w:tblStyle w:val="TableGrid"/>
        <w:tblW w:w="0" w:type="auto"/>
        <w:tblLook w:val="04A0" w:firstRow="1" w:lastRow="0" w:firstColumn="1" w:lastColumn="0" w:noHBand="0" w:noVBand="1"/>
      </w:tblPr>
      <w:tblGrid>
        <w:gridCol w:w="9628"/>
      </w:tblGrid>
      <w:tr w:rsidR="00C1281C" w:rsidRPr="00A23E5A" w:rsidTr="00FA1C95">
        <w:tc>
          <w:tcPr>
            <w:tcW w:w="9854" w:type="dxa"/>
            <w:shd w:val="clear" w:color="auto" w:fill="BFBFBF" w:themeFill="background1" w:themeFillShade="BF"/>
          </w:tcPr>
          <w:p w:rsidR="00C1281C" w:rsidRPr="00A23E5A" w:rsidRDefault="00C1281C" w:rsidP="00FA1C95">
            <w:pPr>
              <w:ind w:left="142" w:right="140"/>
              <w:rPr>
                <w:rFonts w:cstheme="minorHAnsi"/>
                <w:b/>
                <w:bCs/>
                <w:lang w:val="en-US"/>
              </w:rPr>
            </w:pPr>
          </w:p>
          <w:p w:rsidR="00C1281C" w:rsidRPr="00A23E5A" w:rsidRDefault="00C1281C" w:rsidP="00FA1C95">
            <w:pPr>
              <w:ind w:left="142" w:right="140"/>
              <w:rPr>
                <w:rFonts w:cstheme="minorHAnsi"/>
                <w:b/>
                <w:bCs/>
                <w:sz w:val="24"/>
                <w:szCs w:val="24"/>
                <w:lang w:val="en-US"/>
              </w:rPr>
            </w:pPr>
            <w:r w:rsidRPr="00A23E5A">
              <w:rPr>
                <w:rFonts w:cstheme="minorHAnsi"/>
                <w:b/>
                <w:bCs/>
                <w:sz w:val="24"/>
                <w:szCs w:val="24"/>
                <w:lang w:val="en-US"/>
              </w:rPr>
              <w:t>READING TEST</w:t>
            </w:r>
          </w:p>
          <w:p w:rsidR="00C1281C" w:rsidRPr="00A23E5A" w:rsidRDefault="00C1281C" w:rsidP="00FA1C95">
            <w:pPr>
              <w:ind w:left="142" w:right="140"/>
              <w:rPr>
                <w:rFonts w:cstheme="minorHAnsi"/>
                <w:b/>
                <w:bCs/>
                <w:lang w:val="en-US"/>
              </w:rPr>
            </w:pPr>
          </w:p>
          <w:p w:rsidR="00C1281C" w:rsidRPr="00A23E5A" w:rsidRDefault="00C1281C" w:rsidP="00FA1C95">
            <w:pPr>
              <w:ind w:left="142" w:right="140"/>
              <w:rPr>
                <w:rFonts w:cstheme="minorHAnsi"/>
                <w:lang w:val="en-US"/>
              </w:rPr>
            </w:pPr>
            <w:r w:rsidRPr="00A23E5A">
              <w:rPr>
                <w:rFonts w:cstheme="minorHAnsi"/>
                <w:lang w:val="en-US"/>
              </w:rPr>
              <w:t>In the Reading test, you will read a variety of texts and answer several different types of reading</w:t>
            </w:r>
            <w:r w:rsidRPr="00A23E5A">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C1281C" w:rsidRPr="00A23E5A" w:rsidRDefault="00C1281C" w:rsidP="00FA1C95">
            <w:pPr>
              <w:ind w:left="142" w:right="140"/>
              <w:rPr>
                <w:rFonts w:cstheme="minorHAnsi"/>
                <w:lang w:val="en-US"/>
              </w:rPr>
            </w:pPr>
            <w:r w:rsidRPr="00A23E5A">
              <w:rPr>
                <w:rFonts w:cstheme="minorHAnsi"/>
                <w:lang w:val="en-US"/>
              </w:rPr>
              <w:br/>
              <w:t>You must mark your answers on the separate answer sheet. Do not write your answers in your test book.</w:t>
            </w:r>
          </w:p>
          <w:p w:rsidR="00C1281C" w:rsidRPr="00A23E5A" w:rsidRDefault="00C1281C" w:rsidP="00FA1C95">
            <w:pPr>
              <w:ind w:left="142" w:right="140"/>
              <w:rPr>
                <w:rFonts w:cstheme="minorHAnsi"/>
                <w:lang w:val="en-US"/>
              </w:rPr>
            </w:pPr>
          </w:p>
          <w:p w:rsidR="00C1281C" w:rsidRPr="00A23E5A" w:rsidRDefault="00C1281C" w:rsidP="00FA1C95">
            <w:pPr>
              <w:ind w:left="142" w:right="140"/>
              <w:rPr>
                <w:rFonts w:cstheme="minorHAnsi"/>
                <w:b/>
                <w:bCs/>
                <w:sz w:val="24"/>
                <w:szCs w:val="24"/>
                <w:lang w:val="en-US"/>
              </w:rPr>
            </w:pPr>
            <w:r w:rsidRPr="00A23E5A">
              <w:rPr>
                <w:rFonts w:cstheme="minorHAnsi"/>
                <w:lang w:val="en-US"/>
              </w:rPr>
              <w:br/>
            </w:r>
            <w:r w:rsidRPr="00A23E5A">
              <w:rPr>
                <w:rFonts w:cstheme="minorHAnsi"/>
                <w:b/>
                <w:bCs/>
                <w:sz w:val="24"/>
                <w:szCs w:val="24"/>
                <w:lang w:val="en-US"/>
              </w:rPr>
              <w:t>PART 5</w:t>
            </w:r>
          </w:p>
          <w:p w:rsidR="00C1281C" w:rsidRPr="00A23E5A" w:rsidRDefault="00C1281C" w:rsidP="00FA1C95">
            <w:pPr>
              <w:ind w:left="142" w:right="140"/>
              <w:rPr>
                <w:rFonts w:cstheme="minorHAnsi"/>
                <w:lang w:val="en-US"/>
              </w:rPr>
            </w:pPr>
            <w:r w:rsidRPr="00A23E5A">
              <w:rPr>
                <w:rFonts w:cstheme="minorHAnsi"/>
                <w:b/>
                <w:bCs/>
                <w:lang w:val="en-US"/>
              </w:rPr>
              <w:br/>
              <w:t xml:space="preserve">Directions: </w:t>
            </w:r>
            <w:r w:rsidRPr="00A23E5A">
              <w:rPr>
                <w:rFonts w:cstheme="minorHAnsi"/>
                <w:bCs/>
                <w:lang w:val="en-US"/>
              </w:rPr>
              <w:t xml:space="preserve">A </w:t>
            </w:r>
            <w:r w:rsidRPr="00A23E5A">
              <w:rPr>
                <w:rFonts w:cstheme="minorHAnsi"/>
                <w:lang w:val="en-US"/>
              </w:rPr>
              <w:t xml:space="preserve">word or phrase is missing in each of the sentences below. Four answer choices are given below each sentence. Select the best answer to complete the sentence. Then mark the letter </w:t>
            </w:r>
            <w:r w:rsidRPr="00A23E5A">
              <w:rPr>
                <w:rFonts w:cstheme="minorHAnsi"/>
                <w:bCs/>
                <w:lang w:val="en-US"/>
              </w:rPr>
              <w:t xml:space="preserve">(A), </w:t>
            </w:r>
            <w:r w:rsidRPr="00A23E5A">
              <w:rPr>
                <w:rFonts w:cstheme="minorHAnsi"/>
                <w:lang w:val="en-US"/>
              </w:rPr>
              <w:t>(B), (C), or (D) on your answer sheet.</w:t>
            </w:r>
          </w:p>
          <w:p w:rsidR="00C1281C" w:rsidRPr="00A23E5A" w:rsidRDefault="00C1281C" w:rsidP="00FA1C95">
            <w:pPr>
              <w:ind w:left="142" w:right="140"/>
              <w:rPr>
                <w:rFonts w:cstheme="minorHAnsi"/>
                <w:lang w:val="en-US"/>
              </w:rPr>
            </w:pPr>
          </w:p>
        </w:tc>
      </w:tr>
    </w:tbl>
    <w:p w:rsidR="00C1281C" w:rsidRPr="00A23E5A" w:rsidRDefault="00C1281C" w:rsidP="00BA3CC6">
      <w:pPr>
        <w:spacing w:after="0"/>
        <w:rPr>
          <w:rFonts w:cstheme="minorHAnsi"/>
          <w:lang w:val="en-US"/>
        </w:rPr>
      </w:pPr>
    </w:p>
    <w:p w:rsidR="00BA3CC6" w:rsidRPr="00A23E5A" w:rsidRDefault="00BA3CC6" w:rsidP="00BA3CC6">
      <w:pPr>
        <w:spacing w:after="0"/>
        <w:rPr>
          <w:rFonts w:cstheme="minorHAnsi"/>
          <w:lang w:val="en-US"/>
        </w:rPr>
      </w:pPr>
    </w:p>
    <w:p w:rsidR="00BA3CC6" w:rsidRPr="00A23E5A" w:rsidRDefault="00BA3CC6" w:rsidP="00BA3CC6">
      <w:pPr>
        <w:spacing w:after="0"/>
        <w:rPr>
          <w:rStyle w:val="fontstyle01"/>
          <w:rFonts w:asciiTheme="minorHAnsi" w:hAnsiTheme="minorHAnsi" w:cstheme="minorHAnsi"/>
          <w:color w:val="auto"/>
          <w:sz w:val="22"/>
          <w:szCs w:val="22"/>
          <w:lang w:val="en-US"/>
        </w:rPr>
        <w:sectPr w:rsidR="00BA3CC6" w:rsidRPr="00A23E5A" w:rsidSect="00F76421">
          <w:headerReference w:type="even" r:id="rId7"/>
          <w:headerReference w:type="default" r:id="rId8"/>
          <w:footerReference w:type="even" r:id="rId9"/>
          <w:footerReference w:type="default" r:id="rId10"/>
          <w:pgSz w:w="11906" w:h="16838" w:code="9"/>
          <w:pgMar w:top="851" w:right="1134" w:bottom="851" w:left="1134" w:header="454" w:footer="454" w:gutter="0"/>
          <w:cols w:space="708"/>
          <w:docGrid w:linePitch="360"/>
        </w:sectPr>
      </w:pPr>
    </w:p>
    <w:p w:rsidR="00C1281C" w:rsidRPr="00A23E5A" w:rsidRDefault="00BA3CC6" w:rsidP="00BA3CC6">
      <w:pPr>
        <w:spacing w:after="120"/>
        <w:rPr>
          <w:rStyle w:val="fontstyle2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t xml:space="preserve">101. </w:t>
      </w:r>
      <w:r w:rsidRPr="00A23E5A">
        <w:rPr>
          <w:rStyle w:val="fontstyle21"/>
          <w:rFonts w:asciiTheme="minorHAnsi" w:hAnsiTheme="minorHAnsi" w:cstheme="minorHAnsi"/>
          <w:color w:val="auto"/>
          <w:sz w:val="22"/>
          <w:szCs w:val="22"/>
          <w:lang w:val="en-US"/>
        </w:rPr>
        <w:t>Dr. Braun will write _______ letters only for interns who master every task expected</w:t>
      </w:r>
      <w:r w:rsidRPr="00A23E5A">
        <w:rPr>
          <w:rFonts w:cstheme="minorHAnsi"/>
          <w:lang w:val="en-US"/>
        </w:rPr>
        <w:t xml:space="preserve"> </w:t>
      </w:r>
      <w:r w:rsidRPr="00A23E5A">
        <w:rPr>
          <w:rStyle w:val="fontstyle21"/>
          <w:rFonts w:asciiTheme="minorHAnsi" w:hAnsiTheme="minorHAnsi" w:cstheme="minorHAnsi"/>
          <w:color w:val="auto"/>
          <w:sz w:val="22"/>
          <w:szCs w:val="22"/>
          <w:lang w:val="en-US"/>
        </w:rPr>
        <w:t>of a junior copy editor.</w:t>
      </w:r>
    </w:p>
    <w:p w:rsidR="00BA3CC6" w:rsidRPr="00A23E5A" w:rsidRDefault="00BA3CC6" w:rsidP="00BA3CC6">
      <w:pPr>
        <w:spacing w:after="0"/>
        <w:rPr>
          <w:rFonts w:cstheme="minorHAnsi"/>
          <w:lang w:val="en-US"/>
        </w:rPr>
      </w:pPr>
      <w:r w:rsidRPr="00A23E5A">
        <w:rPr>
          <w:rFonts w:cstheme="minorHAnsi"/>
          <w:lang w:val="en-US"/>
        </w:rPr>
        <w:t>(A) recommends</w:t>
      </w:r>
      <w:r w:rsidRPr="00A23E5A">
        <w:rPr>
          <w:rFonts w:cstheme="minorHAnsi"/>
          <w:lang w:val="en-US"/>
        </w:rPr>
        <w:br/>
        <w:t>(B) recommendation</w:t>
      </w:r>
      <w:r w:rsidRPr="00A23E5A">
        <w:rPr>
          <w:rFonts w:cstheme="minorHAnsi"/>
          <w:lang w:val="en-US"/>
        </w:rPr>
        <w:br/>
        <w:t>(C) recommended</w:t>
      </w:r>
      <w:r w:rsidRPr="00A23E5A">
        <w:rPr>
          <w:rFonts w:cstheme="minorHAnsi"/>
          <w:lang w:val="en-US"/>
        </w:rPr>
        <w:br/>
        <w:t>(D) recommending</w:t>
      </w:r>
    </w:p>
    <w:p w:rsidR="00BA3CC6" w:rsidRPr="00A23E5A" w:rsidRDefault="00BA3CC6" w:rsidP="00BA3CC6">
      <w:pPr>
        <w:spacing w:after="0"/>
        <w:rPr>
          <w:rFonts w:cstheme="minorHAnsi"/>
          <w:lang w:val="en-US"/>
        </w:rPr>
      </w:pPr>
    </w:p>
    <w:p w:rsidR="00BA3CC6" w:rsidRPr="00A23E5A" w:rsidRDefault="00BA3CC6" w:rsidP="00BA3CC6">
      <w:pPr>
        <w:spacing w:after="120"/>
        <w:rPr>
          <w:rFonts w:cstheme="minorHAnsi"/>
          <w:lang w:val="en-US"/>
        </w:rPr>
      </w:pPr>
      <w:r w:rsidRPr="00A23E5A">
        <w:rPr>
          <w:rFonts w:cstheme="minorHAnsi"/>
          <w:b/>
          <w:bCs/>
          <w:lang w:val="en-US"/>
        </w:rPr>
        <w:t xml:space="preserve">102. </w:t>
      </w:r>
      <w:r w:rsidRPr="00A23E5A">
        <w:rPr>
          <w:rFonts w:cstheme="minorHAnsi"/>
          <w:lang w:val="en-US"/>
        </w:rPr>
        <w:t>The _______ of a new chief financial officer at Veracore Industries was announced on April 6.</w:t>
      </w:r>
    </w:p>
    <w:p w:rsidR="00BA3CC6" w:rsidRPr="00A23E5A" w:rsidRDefault="00BA3CC6" w:rsidP="00BA3CC6">
      <w:pPr>
        <w:spacing w:after="0"/>
        <w:rPr>
          <w:rFonts w:cstheme="minorHAnsi"/>
          <w:lang w:val="en-US"/>
        </w:rPr>
      </w:pPr>
      <w:r w:rsidRPr="00A23E5A">
        <w:rPr>
          <w:rFonts w:cstheme="minorHAnsi"/>
          <w:lang w:val="en-US"/>
        </w:rPr>
        <w:t>(A) appoint</w:t>
      </w:r>
      <w:r w:rsidRPr="00A23E5A">
        <w:rPr>
          <w:rFonts w:cstheme="minorHAnsi"/>
          <w:lang w:val="en-US"/>
        </w:rPr>
        <w:br/>
        <w:t>(B) appoints</w:t>
      </w:r>
      <w:r w:rsidRPr="00A23E5A">
        <w:rPr>
          <w:rFonts w:cstheme="minorHAnsi"/>
          <w:lang w:val="en-US"/>
        </w:rPr>
        <w:br/>
        <w:t>(C) appointed</w:t>
      </w:r>
      <w:r w:rsidRPr="00A23E5A">
        <w:rPr>
          <w:rFonts w:cstheme="minorHAnsi"/>
          <w:lang w:val="en-US"/>
        </w:rPr>
        <w:br/>
        <w:t>(D) appointment</w:t>
      </w:r>
    </w:p>
    <w:p w:rsidR="00BA3CC6" w:rsidRPr="00A23E5A" w:rsidRDefault="00BA3CC6" w:rsidP="00BA3CC6">
      <w:pPr>
        <w:spacing w:after="0"/>
        <w:rPr>
          <w:rFonts w:cstheme="minorHAnsi"/>
          <w:lang w:val="en-US"/>
        </w:rPr>
      </w:pPr>
    </w:p>
    <w:p w:rsidR="00BA3CC6" w:rsidRPr="00A23E5A" w:rsidRDefault="00BA3CC6" w:rsidP="00BA3CC6">
      <w:pPr>
        <w:spacing w:after="120"/>
        <w:rPr>
          <w:rFonts w:cstheme="minorHAnsi"/>
          <w:lang w:val="en-US"/>
        </w:rPr>
      </w:pPr>
      <w:r w:rsidRPr="00A23E5A">
        <w:rPr>
          <w:rFonts w:cstheme="minorHAnsi"/>
          <w:b/>
          <w:lang w:val="en-US"/>
        </w:rPr>
        <w:t>103.</w:t>
      </w:r>
      <w:r w:rsidRPr="00A23E5A">
        <w:rPr>
          <w:rFonts w:cstheme="minorHAnsi"/>
          <w:lang w:val="en-US"/>
        </w:rPr>
        <w:t xml:space="preserve"> After a six-month probationary period, city employees are _______ to take vacation days.</w:t>
      </w:r>
    </w:p>
    <w:p w:rsidR="00BA3CC6" w:rsidRPr="00A23E5A" w:rsidRDefault="00BA3CC6" w:rsidP="00BA3CC6">
      <w:pPr>
        <w:spacing w:after="0"/>
        <w:rPr>
          <w:rFonts w:cstheme="minorHAnsi"/>
          <w:lang w:val="en-US"/>
        </w:rPr>
      </w:pPr>
      <w:r w:rsidRPr="00A23E5A">
        <w:rPr>
          <w:rFonts w:cstheme="minorHAnsi"/>
          <w:lang w:val="en-US"/>
        </w:rPr>
        <w:t>(A) beneficial</w:t>
      </w:r>
      <w:r w:rsidRPr="00A23E5A">
        <w:rPr>
          <w:rFonts w:cstheme="minorHAnsi"/>
          <w:lang w:val="en-US"/>
        </w:rPr>
        <w:br/>
        <w:t>(B) eligible</w:t>
      </w:r>
      <w:r w:rsidRPr="00A23E5A">
        <w:rPr>
          <w:rFonts w:cstheme="minorHAnsi"/>
          <w:lang w:val="en-US"/>
        </w:rPr>
        <w:br/>
        <w:t>(C) convenient</w:t>
      </w:r>
      <w:r w:rsidRPr="00A23E5A">
        <w:rPr>
          <w:rFonts w:cstheme="minorHAnsi"/>
          <w:lang w:val="en-US"/>
        </w:rPr>
        <w:br/>
        <w:t>(D) relevant</w:t>
      </w:r>
    </w:p>
    <w:p w:rsidR="00BA3CC6" w:rsidRPr="00A23E5A" w:rsidRDefault="00BA3CC6" w:rsidP="00BA3CC6">
      <w:pPr>
        <w:spacing w:after="0"/>
        <w:rPr>
          <w:rFonts w:cstheme="minorHAnsi"/>
          <w:lang w:val="en-US"/>
        </w:rPr>
      </w:pPr>
    </w:p>
    <w:p w:rsidR="00BA3CC6" w:rsidRPr="00A23E5A" w:rsidRDefault="00BA3CC6" w:rsidP="00BA3CC6">
      <w:pPr>
        <w:spacing w:after="120"/>
        <w:rPr>
          <w:rFonts w:cstheme="minorHAnsi"/>
          <w:lang w:val="en-US"/>
        </w:rPr>
      </w:pPr>
      <w:r w:rsidRPr="00A23E5A">
        <w:rPr>
          <w:rFonts w:cstheme="minorHAnsi"/>
          <w:b/>
          <w:bCs/>
          <w:lang w:val="en-US"/>
        </w:rPr>
        <w:t xml:space="preserve">104. </w:t>
      </w:r>
      <w:r w:rsidRPr="00A23E5A">
        <w:rPr>
          <w:rFonts w:cstheme="minorHAnsi"/>
          <w:lang w:val="en-US"/>
        </w:rPr>
        <w:t>Ms. Larensky is applying with several different agencies to obtain the permits _______ for the outdoor art event.</w:t>
      </w:r>
    </w:p>
    <w:p w:rsidR="00BA3CC6" w:rsidRPr="00A23E5A" w:rsidRDefault="00BA3CC6" w:rsidP="00BA3CC6">
      <w:pPr>
        <w:spacing w:after="0"/>
        <w:rPr>
          <w:rFonts w:cstheme="minorHAnsi"/>
          <w:lang w:val="en-US"/>
        </w:rPr>
      </w:pPr>
      <w:r w:rsidRPr="00A23E5A">
        <w:rPr>
          <w:rFonts w:cstheme="minorHAnsi"/>
          <w:lang w:val="en-US"/>
        </w:rPr>
        <w:t xml:space="preserve">(A) </w:t>
      </w:r>
      <w:r w:rsidR="00202FC8" w:rsidRPr="00A23E5A">
        <w:rPr>
          <w:rFonts w:cstheme="minorHAnsi"/>
          <w:lang w:val="en-US"/>
        </w:rPr>
        <w:t>r</w:t>
      </w:r>
      <w:r w:rsidRPr="00A23E5A">
        <w:rPr>
          <w:rFonts w:cstheme="minorHAnsi"/>
          <w:lang w:val="en-US"/>
        </w:rPr>
        <w:t>equired</w:t>
      </w:r>
      <w:r w:rsidRPr="00A23E5A">
        <w:rPr>
          <w:rFonts w:cstheme="minorHAnsi"/>
          <w:lang w:val="en-US"/>
        </w:rPr>
        <w:br/>
        <w:t>(B) requiring</w:t>
      </w:r>
      <w:r w:rsidRPr="00A23E5A">
        <w:rPr>
          <w:rFonts w:cstheme="minorHAnsi"/>
          <w:lang w:val="en-US"/>
        </w:rPr>
        <w:br/>
        <w:t>(C) requires</w:t>
      </w:r>
      <w:r w:rsidRPr="00A23E5A">
        <w:rPr>
          <w:rFonts w:cstheme="minorHAnsi"/>
          <w:lang w:val="en-US"/>
        </w:rPr>
        <w:br/>
        <w:t>(D) will require</w:t>
      </w:r>
    </w:p>
    <w:p w:rsidR="00BA3CC6" w:rsidRPr="00A23E5A" w:rsidRDefault="00BA3CC6" w:rsidP="00BA3CC6">
      <w:pPr>
        <w:spacing w:after="0"/>
        <w:rPr>
          <w:rFonts w:cstheme="minorHAnsi"/>
          <w:lang w:val="en-US"/>
        </w:rPr>
      </w:pPr>
    </w:p>
    <w:p w:rsidR="00BA3CC6" w:rsidRPr="00A23E5A" w:rsidRDefault="00BA3CC6" w:rsidP="00BA3CC6">
      <w:pPr>
        <w:spacing w:after="120"/>
        <w:rPr>
          <w:rFonts w:cstheme="minorHAnsi"/>
          <w:lang w:val="en-US"/>
        </w:rPr>
      </w:pPr>
      <w:r w:rsidRPr="00A23E5A">
        <w:rPr>
          <w:rFonts w:cstheme="minorHAnsi"/>
          <w:b/>
          <w:bCs/>
          <w:lang w:val="en-US"/>
        </w:rPr>
        <w:t xml:space="preserve">105. </w:t>
      </w:r>
      <w:r w:rsidRPr="00A23E5A">
        <w:rPr>
          <w:rFonts w:cstheme="minorHAnsi"/>
          <w:lang w:val="en-US"/>
        </w:rPr>
        <w:t>This letter serves as _______ that we have received and processed your credit-card cancellation request.</w:t>
      </w:r>
    </w:p>
    <w:p w:rsidR="00BA3CC6" w:rsidRPr="00A23E5A" w:rsidRDefault="00BA3CC6" w:rsidP="00BA3CC6">
      <w:pPr>
        <w:spacing w:after="0"/>
        <w:rPr>
          <w:rFonts w:cstheme="minorHAnsi"/>
          <w:lang w:val="en-US"/>
        </w:rPr>
      </w:pPr>
      <w:r w:rsidRPr="00A23E5A">
        <w:rPr>
          <w:rFonts w:cstheme="minorHAnsi"/>
          <w:lang w:val="en-US"/>
        </w:rPr>
        <w:t xml:space="preserve">(A) </w:t>
      </w:r>
      <w:r w:rsidR="00202FC8" w:rsidRPr="00A23E5A">
        <w:rPr>
          <w:rFonts w:cstheme="minorHAnsi"/>
          <w:lang w:val="en-US"/>
        </w:rPr>
        <w:t>c</w:t>
      </w:r>
      <w:r w:rsidRPr="00A23E5A">
        <w:rPr>
          <w:rFonts w:cstheme="minorHAnsi"/>
          <w:lang w:val="en-US"/>
        </w:rPr>
        <w:t>onfirm</w:t>
      </w:r>
      <w:r w:rsidRPr="00A23E5A">
        <w:rPr>
          <w:rFonts w:cstheme="minorHAnsi"/>
          <w:lang w:val="en-US"/>
        </w:rPr>
        <w:br/>
        <w:t xml:space="preserve">(B) </w:t>
      </w:r>
      <w:r w:rsidR="00202FC8" w:rsidRPr="00A23E5A">
        <w:rPr>
          <w:rFonts w:cstheme="minorHAnsi"/>
          <w:lang w:val="en-US"/>
        </w:rPr>
        <w:t>c</w:t>
      </w:r>
      <w:r w:rsidRPr="00A23E5A">
        <w:rPr>
          <w:rFonts w:cstheme="minorHAnsi"/>
          <w:lang w:val="en-US"/>
        </w:rPr>
        <w:t>onfirmed</w:t>
      </w:r>
      <w:r w:rsidRPr="00A23E5A">
        <w:rPr>
          <w:rFonts w:cstheme="minorHAnsi"/>
          <w:lang w:val="en-US"/>
        </w:rPr>
        <w:br/>
        <w:t xml:space="preserve">(C) </w:t>
      </w:r>
      <w:r w:rsidR="00202FC8" w:rsidRPr="00A23E5A">
        <w:rPr>
          <w:rFonts w:cstheme="minorHAnsi"/>
          <w:lang w:val="en-US"/>
        </w:rPr>
        <w:t>c</w:t>
      </w:r>
      <w:r w:rsidRPr="00A23E5A">
        <w:rPr>
          <w:rFonts w:cstheme="minorHAnsi"/>
          <w:lang w:val="en-US"/>
        </w:rPr>
        <w:t>onfirmable</w:t>
      </w:r>
      <w:r w:rsidRPr="00A23E5A">
        <w:rPr>
          <w:rFonts w:cstheme="minorHAnsi"/>
          <w:lang w:val="en-US"/>
        </w:rPr>
        <w:br/>
        <w:t xml:space="preserve">(D) </w:t>
      </w:r>
      <w:r w:rsidR="00202FC8" w:rsidRPr="00A23E5A">
        <w:rPr>
          <w:rFonts w:cstheme="minorHAnsi"/>
          <w:lang w:val="en-US"/>
        </w:rPr>
        <w:t>c</w:t>
      </w:r>
      <w:r w:rsidRPr="00A23E5A">
        <w:rPr>
          <w:rFonts w:cstheme="minorHAnsi"/>
          <w:lang w:val="en-US"/>
        </w:rPr>
        <w:t>onfirmation</w:t>
      </w:r>
    </w:p>
    <w:p w:rsidR="00BA3CC6" w:rsidRPr="00A23E5A" w:rsidRDefault="00BA3CC6" w:rsidP="00BA3CC6">
      <w:pPr>
        <w:spacing w:after="0"/>
        <w:rPr>
          <w:rFonts w:cstheme="minorHAnsi"/>
          <w:lang w:val="en-US"/>
        </w:rPr>
      </w:pPr>
    </w:p>
    <w:p w:rsidR="00BA3CC6" w:rsidRPr="00A23E5A" w:rsidRDefault="00BA3CC6" w:rsidP="00BA3CC6">
      <w:pPr>
        <w:spacing w:after="120"/>
        <w:rPr>
          <w:rFonts w:cstheme="minorHAnsi"/>
          <w:lang w:val="en-US"/>
        </w:rPr>
      </w:pPr>
      <w:r w:rsidRPr="00A23E5A">
        <w:rPr>
          <w:rFonts w:cstheme="minorHAnsi"/>
          <w:b/>
          <w:bCs/>
          <w:lang w:val="en-US"/>
        </w:rPr>
        <w:t xml:space="preserve">106. </w:t>
      </w:r>
      <w:r w:rsidRPr="00A23E5A">
        <w:rPr>
          <w:rFonts w:cstheme="minorHAnsi"/>
          <w:lang w:val="en-US"/>
        </w:rPr>
        <w:t>Many people at the company have industry experience, but only a handful of _______ can see the future importance of current trends.</w:t>
      </w:r>
    </w:p>
    <w:p w:rsidR="00BA3CC6" w:rsidRPr="00A23E5A" w:rsidRDefault="00BA3CC6" w:rsidP="00BA3CC6">
      <w:pPr>
        <w:spacing w:after="0"/>
        <w:rPr>
          <w:rFonts w:cstheme="minorHAnsi"/>
          <w:lang w:val="en-US"/>
        </w:rPr>
        <w:sectPr w:rsidR="00BA3CC6" w:rsidRPr="00A23E5A" w:rsidSect="00BA3CC6">
          <w:type w:val="continuous"/>
          <w:pgSz w:w="11906" w:h="16838" w:code="9"/>
          <w:pgMar w:top="851" w:right="1134" w:bottom="851" w:left="1134" w:header="454" w:footer="454" w:gutter="0"/>
          <w:cols w:num="2" w:space="566"/>
          <w:docGrid w:linePitch="360"/>
        </w:sectPr>
      </w:pPr>
      <w:r w:rsidRPr="00A23E5A">
        <w:rPr>
          <w:rFonts w:cstheme="minorHAnsi"/>
          <w:lang w:val="en-US"/>
        </w:rPr>
        <w:t>(A) we</w:t>
      </w:r>
      <w:r w:rsidRPr="00A23E5A">
        <w:rPr>
          <w:rFonts w:cstheme="minorHAnsi"/>
          <w:lang w:val="en-US"/>
        </w:rPr>
        <w:br/>
        <w:t>(B) us</w:t>
      </w:r>
      <w:r w:rsidRPr="00A23E5A">
        <w:rPr>
          <w:rFonts w:cstheme="minorHAnsi"/>
          <w:lang w:val="en-US"/>
        </w:rPr>
        <w:br/>
        <w:t>(C) our</w:t>
      </w:r>
      <w:r w:rsidRPr="00A23E5A">
        <w:rPr>
          <w:rFonts w:cstheme="minorHAnsi"/>
          <w:lang w:val="en-US"/>
        </w:rPr>
        <w:br/>
        <w:t>(D) ourselves</w:t>
      </w:r>
    </w:p>
    <w:p w:rsidR="00BA3CC6" w:rsidRPr="00A23E5A" w:rsidRDefault="00BA3CC6" w:rsidP="00BA3CC6">
      <w:pPr>
        <w:spacing w:after="0"/>
        <w:rPr>
          <w:rFonts w:cstheme="minorHAnsi"/>
          <w:lang w:val="en-US"/>
        </w:rPr>
      </w:pPr>
    </w:p>
    <w:p w:rsidR="00BA3CC6" w:rsidRPr="00A23E5A" w:rsidRDefault="00BA3CC6" w:rsidP="00BA3CC6">
      <w:pPr>
        <w:spacing w:after="0"/>
        <w:rPr>
          <w:rFonts w:cstheme="minorHAnsi"/>
          <w:lang w:val="en-US"/>
        </w:rPr>
      </w:pPr>
    </w:p>
    <w:p w:rsidR="00BA3CC6" w:rsidRPr="00A23E5A" w:rsidRDefault="00BA3CC6">
      <w:pPr>
        <w:rPr>
          <w:rFonts w:cstheme="minorHAnsi"/>
          <w:b/>
          <w:bCs/>
          <w:lang w:val="en-US"/>
        </w:rPr>
      </w:pPr>
      <w:r w:rsidRPr="00A23E5A">
        <w:rPr>
          <w:rFonts w:cstheme="minorHAnsi"/>
          <w:b/>
          <w:bCs/>
          <w:lang w:val="en-US"/>
        </w:rPr>
        <w:br w:type="page"/>
      </w:r>
    </w:p>
    <w:p w:rsidR="00202FC8" w:rsidRPr="00A23E5A" w:rsidRDefault="00202FC8" w:rsidP="00BA3CC6">
      <w:pPr>
        <w:spacing w:after="0"/>
        <w:rPr>
          <w:rFonts w:cstheme="minorHAnsi"/>
          <w:b/>
          <w:bCs/>
          <w:lang w:val="en-US"/>
        </w:rPr>
        <w:sectPr w:rsidR="00202FC8" w:rsidRPr="00A23E5A" w:rsidSect="00BA3CC6">
          <w:type w:val="continuous"/>
          <w:pgSz w:w="11906" w:h="16838" w:code="9"/>
          <w:pgMar w:top="851" w:right="1134" w:bottom="851" w:left="1134" w:header="454" w:footer="454" w:gutter="0"/>
          <w:cols w:space="708"/>
          <w:docGrid w:linePitch="360"/>
        </w:sectPr>
      </w:pPr>
    </w:p>
    <w:p w:rsidR="00202FC8" w:rsidRPr="00A23E5A" w:rsidRDefault="00BA3CC6" w:rsidP="00202FC8">
      <w:pPr>
        <w:spacing w:after="120"/>
        <w:rPr>
          <w:rFonts w:cstheme="minorHAnsi"/>
          <w:lang w:val="en-US"/>
        </w:rPr>
      </w:pPr>
      <w:r w:rsidRPr="00A23E5A">
        <w:rPr>
          <w:rFonts w:cstheme="minorHAnsi"/>
          <w:b/>
          <w:bCs/>
          <w:lang w:val="en-US"/>
        </w:rPr>
        <w:t xml:space="preserve">107. </w:t>
      </w:r>
      <w:r w:rsidRPr="00A23E5A">
        <w:rPr>
          <w:rFonts w:cstheme="minorHAnsi"/>
          <w:lang w:val="en-US"/>
        </w:rPr>
        <w:t>The new furniture for the conference room is scheduled to be delivered _______ on Tuesday.</w:t>
      </w:r>
    </w:p>
    <w:p w:rsidR="00BA3CC6" w:rsidRPr="00A23E5A" w:rsidRDefault="00BA3CC6" w:rsidP="00BA3CC6">
      <w:pPr>
        <w:spacing w:after="0"/>
        <w:rPr>
          <w:rFonts w:cstheme="minorHAnsi"/>
          <w:lang w:val="en-US"/>
        </w:rPr>
      </w:pPr>
      <w:r w:rsidRPr="00A23E5A">
        <w:rPr>
          <w:rFonts w:cstheme="minorHAnsi"/>
          <w:lang w:val="en-US"/>
        </w:rPr>
        <w:t xml:space="preserve">(A) </w:t>
      </w:r>
      <w:r w:rsidR="00202FC8" w:rsidRPr="00A23E5A">
        <w:rPr>
          <w:rFonts w:cstheme="minorHAnsi"/>
          <w:lang w:val="en-US"/>
        </w:rPr>
        <w:t>h</w:t>
      </w:r>
      <w:r w:rsidRPr="00A23E5A">
        <w:rPr>
          <w:rFonts w:cstheme="minorHAnsi"/>
          <w:lang w:val="en-US"/>
        </w:rPr>
        <w:t xml:space="preserve">ardly </w:t>
      </w:r>
      <w:r w:rsidRPr="00A23E5A">
        <w:rPr>
          <w:rFonts w:cstheme="minorHAnsi"/>
          <w:lang w:val="en-US"/>
        </w:rPr>
        <w:br/>
        <w:t xml:space="preserve">(B) </w:t>
      </w:r>
      <w:r w:rsidR="00202FC8" w:rsidRPr="00A23E5A">
        <w:rPr>
          <w:rFonts w:cstheme="minorHAnsi"/>
          <w:lang w:val="en-US"/>
        </w:rPr>
        <w:t>c</w:t>
      </w:r>
      <w:r w:rsidRPr="00A23E5A">
        <w:rPr>
          <w:rFonts w:cstheme="minorHAnsi"/>
          <w:lang w:val="en-US"/>
        </w:rPr>
        <w:t>omfortably</w:t>
      </w:r>
      <w:r w:rsidRPr="00A23E5A">
        <w:rPr>
          <w:rFonts w:cstheme="minorHAnsi"/>
          <w:lang w:val="en-US"/>
        </w:rPr>
        <w:br/>
        <w:t xml:space="preserve">(C) </w:t>
      </w:r>
      <w:r w:rsidR="00202FC8" w:rsidRPr="00A23E5A">
        <w:rPr>
          <w:rFonts w:cstheme="minorHAnsi"/>
          <w:lang w:val="en-US"/>
        </w:rPr>
        <w:t>e</w:t>
      </w:r>
      <w:r w:rsidRPr="00A23E5A">
        <w:rPr>
          <w:rFonts w:cstheme="minorHAnsi"/>
          <w:lang w:val="en-US"/>
        </w:rPr>
        <w:t xml:space="preserve">arly </w:t>
      </w:r>
      <w:r w:rsidRPr="00A23E5A">
        <w:rPr>
          <w:rFonts w:cstheme="minorHAnsi"/>
          <w:lang w:val="en-US"/>
        </w:rPr>
        <w:br/>
        <w:t xml:space="preserve">(D) </w:t>
      </w:r>
      <w:r w:rsidR="00202FC8" w:rsidRPr="00A23E5A">
        <w:rPr>
          <w:rFonts w:cstheme="minorHAnsi"/>
          <w:lang w:val="en-US"/>
        </w:rPr>
        <w:t>e</w:t>
      </w:r>
      <w:r w:rsidRPr="00A23E5A">
        <w:rPr>
          <w:rFonts w:cstheme="minorHAnsi"/>
          <w:lang w:val="en-US"/>
        </w:rPr>
        <w:t>agerly</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bCs/>
          <w:lang w:val="en-US"/>
        </w:rPr>
        <w:t xml:space="preserve">108. </w:t>
      </w:r>
      <w:r w:rsidRPr="00A23E5A">
        <w:rPr>
          <w:rFonts w:cstheme="minorHAnsi"/>
          <w:lang w:val="en-US"/>
        </w:rPr>
        <w:t>After working in Canada for ten years, Cha Joon has _______ to Seoul to plan the opening of an upscale restaurant.</w:t>
      </w:r>
    </w:p>
    <w:p w:rsidR="00BA3CC6" w:rsidRPr="00A23E5A" w:rsidRDefault="00BA3CC6" w:rsidP="00BA3CC6">
      <w:pPr>
        <w:spacing w:after="0"/>
        <w:rPr>
          <w:rFonts w:cstheme="minorHAnsi"/>
          <w:lang w:val="en-US"/>
        </w:rPr>
      </w:pPr>
      <w:r w:rsidRPr="00A23E5A">
        <w:rPr>
          <w:rFonts w:cstheme="minorHAnsi"/>
          <w:lang w:val="en-US"/>
        </w:rPr>
        <w:t xml:space="preserve">(A) </w:t>
      </w:r>
      <w:r w:rsidR="00202FC8" w:rsidRPr="00A23E5A">
        <w:rPr>
          <w:rFonts w:cstheme="minorHAnsi"/>
          <w:lang w:val="en-US"/>
        </w:rPr>
        <w:t>v</w:t>
      </w:r>
      <w:r w:rsidRPr="00A23E5A">
        <w:rPr>
          <w:rFonts w:cstheme="minorHAnsi"/>
          <w:lang w:val="en-US"/>
        </w:rPr>
        <w:t>isited</w:t>
      </w:r>
      <w:r w:rsidRPr="00A23E5A">
        <w:rPr>
          <w:rFonts w:cstheme="minorHAnsi"/>
          <w:lang w:val="en-US"/>
        </w:rPr>
        <w:br/>
        <w:t xml:space="preserve">(B) </w:t>
      </w:r>
      <w:r w:rsidR="00202FC8" w:rsidRPr="00A23E5A">
        <w:rPr>
          <w:rFonts w:cstheme="minorHAnsi"/>
          <w:lang w:val="en-US"/>
        </w:rPr>
        <w:t>r</w:t>
      </w:r>
      <w:r w:rsidRPr="00A23E5A">
        <w:rPr>
          <w:rFonts w:cstheme="minorHAnsi"/>
          <w:lang w:val="en-US"/>
        </w:rPr>
        <w:t>eturned</w:t>
      </w:r>
      <w:r w:rsidRPr="00A23E5A">
        <w:rPr>
          <w:rFonts w:cstheme="minorHAnsi"/>
          <w:lang w:val="en-US"/>
        </w:rPr>
        <w:br/>
        <w:t xml:space="preserve">(C) </w:t>
      </w:r>
      <w:r w:rsidR="00202FC8" w:rsidRPr="00A23E5A">
        <w:rPr>
          <w:rFonts w:cstheme="minorHAnsi"/>
          <w:lang w:val="en-US"/>
        </w:rPr>
        <w:t>o</w:t>
      </w:r>
      <w:r w:rsidRPr="00A23E5A">
        <w:rPr>
          <w:rFonts w:cstheme="minorHAnsi"/>
          <w:lang w:val="en-US"/>
        </w:rPr>
        <w:t>ccurred</w:t>
      </w:r>
      <w:r w:rsidRPr="00A23E5A">
        <w:rPr>
          <w:rFonts w:cstheme="minorHAnsi"/>
          <w:lang w:val="en-US"/>
        </w:rPr>
        <w:br/>
        <w:t xml:space="preserve">(D) </w:t>
      </w:r>
      <w:r w:rsidR="00202FC8" w:rsidRPr="00A23E5A">
        <w:rPr>
          <w:rFonts w:cstheme="minorHAnsi"/>
          <w:lang w:val="en-US"/>
        </w:rPr>
        <w:t>r</w:t>
      </w:r>
      <w:r w:rsidRPr="00A23E5A">
        <w:rPr>
          <w:rFonts w:cstheme="minorHAnsi"/>
          <w:lang w:val="en-US"/>
        </w:rPr>
        <w:t>elated</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109.</w:t>
      </w:r>
      <w:r w:rsidRPr="00A23E5A">
        <w:rPr>
          <w:rFonts w:cstheme="minorHAnsi"/>
          <w:lang w:val="en-US"/>
        </w:rPr>
        <w:t xml:space="preserve"> Toucan Database System is designed to perform a detailed financial analysis _______.</w:t>
      </w:r>
    </w:p>
    <w:p w:rsidR="00BA3CC6" w:rsidRPr="00A23E5A" w:rsidRDefault="00BA3CC6" w:rsidP="00BA3CC6">
      <w:pPr>
        <w:spacing w:after="0"/>
        <w:rPr>
          <w:rFonts w:cstheme="minorHAnsi"/>
          <w:lang w:val="en-US"/>
        </w:rPr>
      </w:pPr>
      <w:r w:rsidRPr="00A23E5A">
        <w:rPr>
          <w:rFonts w:cstheme="minorHAnsi"/>
          <w:lang w:val="en-US"/>
        </w:rPr>
        <w:t>(A) automate</w:t>
      </w:r>
      <w:r w:rsidRPr="00A23E5A">
        <w:rPr>
          <w:rFonts w:cstheme="minorHAnsi"/>
          <w:lang w:val="en-US"/>
        </w:rPr>
        <w:br/>
        <w:t>(B) automatic</w:t>
      </w:r>
    </w:p>
    <w:p w:rsidR="00BA3CC6" w:rsidRPr="00A23E5A" w:rsidRDefault="00BA3CC6" w:rsidP="00BA3CC6">
      <w:pPr>
        <w:spacing w:after="0"/>
        <w:rPr>
          <w:rFonts w:cstheme="minorHAnsi"/>
          <w:lang w:val="en-US"/>
        </w:rPr>
      </w:pPr>
      <w:r w:rsidRPr="00A23E5A">
        <w:rPr>
          <w:rFonts w:cstheme="minorHAnsi"/>
          <w:lang w:val="en-US"/>
        </w:rPr>
        <w:t>(C) automated</w:t>
      </w:r>
      <w:r w:rsidRPr="00A23E5A">
        <w:rPr>
          <w:rFonts w:cstheme="minorHAnsi"/>
          <w:lang w:val="en-US"/>
        </w:rPr>
        <w:br/>
        <w:t>(D) automatically</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110.</w:t>
      </w:r>
      <w:r w:rsidRPr="00A23E5A">
        <w:rPr>
          <w:rFonts w:cstheme="minorHAnsi"/>
          <w:lang w:val="en-US"/>
        </w:rPr>
        <w:t xml:space="preserve"> The city council approved the bill to increase funding for its road improvement _______.</w:t>
      </w:r>
    </w:p>
    <w:p w:rsidR="00BA3CC6" w:rsidRPr="00A23E5A" w:rsidRDefault="00BA3CC6" w:rsidP="00BA3CC6">
      <w:pPr>
        <w:spacing w:after="0"/>
        <w:rPr>
          <w:rFonts w:cstheme="minorHAnsi"/>
          <w:lang w:val="en-US"/>
        </w:rPr>
      </w:pPr>
      <w:r w:rsidRPr="00A23E5A">
        <w:rPr>
          <w:rFonts w:cstheme="minorHAnsi"/>
          <w:lang w:val="en-US"/>
        </w:rPr>
        <w:t>(A) statement</w:t>
      </w:r>
      <w:r w:rsidRPr="00A23E5A">
        <w:rPr>
          <w:rFonts w:cstheme="minorHAnsi"/>
          <w:lang w:val="en-US"/>
        </w:rPr>
        <w:br/>
        <w:t>(B) permission</w:t>
      </w:r>
      <w:r w:rsidRPr="00A23E5A">
        <w:rPr>
          <w:rFonts w:cstheme="minorHAnsi"/>
          <w:lang w:val="en-US"/>
        </w:rPr>
        <w:br/>
        <w:t>(C) project</w:t>
      </w:r>
      <w:r w:rsidRPr="00A23E5A">
        <w:rPr>
          <w:rFonts w:cstheme="minorHAnsi"/>
          <w:lang w:val="en-US"/>
        </w:rPr>
        <w:br/>
        <w:t>(D) ability</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111.</w:t>
      </w:r>
      <w:r w:rsidRPr="00A23E5A">
        <w:rPr>
          <w:rFonts w:cstheme="minorHAnsi"/>
          <w:lang w:val="en-US"/>
        </w:rPr>
        <w:t xml:space="preserve"> The Neighborhood Involvement Program honors residents _______ volunteer their</w:t>
      </w:r>
      <w:r w:rsidR="00F626E0" w:rsidRPr="00A23E5A">
        <w:rPr>
          <w:rFonts w:cstheme="minorHAnsi"/>
          <w:lang w:val="en-US"/>
        </w:rPr>
        <w:t xml:space="preserve"> </w:t>
      </w:r>
      <w:r w:rsidRPr="00A23E5A">
        <w:rPr>
          <w:rFonts w:cstheme="minorHAnsi"/>
          <w:lang w:val="en-US"/>
        </w:rPr>
        <w:t>time to help Egin City.</w:t>
      </w:r>
    </w:p>
    <w:p w:rsidR="00BA3CC6" w:rsidRPr="00A23E5A" w:rsidRDefault="00BA3CC6" w:rsidP="00BA3CC6">
      <w:pPr>
        <w:spacing w:after="0"/>
        <w:rPr>
          <w:rFonts w:cstheme="minorHAnsi"/>
          <w:lang w:val="en-US"/>
        </w:rPr>
      </w:pPr>
      <w:r w:rsidRPr="00A23E5A">
        <w:rPr>
          <w:rFonts w:cstheme="minorHAnsi"/>
          <w:lang w:val="en-US"/>
        </w:rPr>
        <w:t>(A) for</w:t>
      </w:r>
      <w:r w:rsidRPr="00A23E5A">
        <w:rPr>
          <w:rFonts w:cstheme="minorHAnsi"/>
          <w:lang w:val="en-US"/>
        </w:rPr>
        <w:br/>
        <w:t>(B) who</w:t>
      </w:r>
      <w:r w:rsidRPr="00A23E5A">
        <w:rPr>
          <w:rFonts w:cstheme="minorHAnsi"/>
          <w:lang w:val="en-US"/>
        </w:rPr>
        <w:br/>
        <w:t>(C) those</w:t>
      </w:r>
      <w:r w:rsidRPr="00A23E5A">
        <w:rPr>
          <w:rFonts w:cstheme="minorHAnsi"/>
          <w:lang w:val="en-US"/>
        </w:rPr>
        <w:br/>
        <w:t>(D) as</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112.</w:t>
      </w:r>
      <w:r w:rsidRPr="00A23E5A">
        <w:rPr>
          <w:rFonts w:cstheme="minorHAnsi"/>
          <w:lang w:val="en-US"/>
        </w:rPr>
        <w:t xml:space="preserve"> Several architects _______ intriguing design plans for the Hadler Building</w:t>
      </w:r>
      <w:r w:rsidR="00F626E0" w:rsidRPr="00A23E5A">
        <w:rPr>
          <w:rFonts w:cstheme="minorHAnsi"/>
          <w:lang w:val="en-US"/>
        </w:rPr>
        <w:t>’</w:t>
      </w:r>
      <w:r w:rsidRPr="00A23E5A">
        <w:rPr>
          <w:rFonts w:cstheme="minorHAnsi"/>
          <w:lang w:val="en-US"/>
        </w:rPr>
        <w:t>s addition.</w:t>
      </w:r>
    </w:p>
    <w:p w:rsidR="00BA3CC6" w:rsidRPr="00A23E5A" w:rsidRDefault="00BA3CC6" w:rsidP="00BA3CC6">
      <w:pPr>
        <w:spacing w:after="0"/>
        <w:rPr>
          <w:rFonts w:cstheme="minorHAnsi"/>
          <w:lang w:val="en-US"/>
        </w:rPr>
      </w:pPr>
      <w:r w:rsidRPr="00A23E5A">
        <w:rPr>
          <w:rFonts w:cstheme="minorHAnsi"/>
          <w:lang w:val="en-US"/>
        </w:rPr>
        <w:t xml:space="preserve">(A) </w:t>
      </w:r>
      <w:r w:rsidR="002C2C51">
        <w:rPr>
          <w:rFonts w:cstheme="minorHAnsi"/>
          <w:lang w:val="en-US"/>
        </w:rPr>
        <w:t>p</w:t>
      </w:r>
      <w:r w:rsidR="00F626E0" w:rsidRPr="00A23E5A">
        <w:rPr>
          <w:rFonts w:cstheme="minorHAnsi"/>
          <w:lang w:val="en-US"/>
        </w:rPr>
        <w:t>roposing</w:t>
      </w:r>
      <w:r w:rsidRPr="00A23E5A">
        <w:rPr>
          <w:rFonts w:cstheme="minorHAnsi"/>
          <w:lang w:val="en-US"/>
        </w:rPr>
        <w:br/>
        <w:t xml:space="preserve">(B) </w:t>
      </w:r>
      <w:r w:rsidR="002C2C51">
        <w:rPr>
          <w:rFonts w:cstheme="minorHAnsi"/>
          <w:lang w:val="en-US"/>
        </w:rPr>
        <w:t>p</w:t>
      </w:r>
      <w:r w:rsidR="00F626E0" w:rsidRPr="00A23E5A">
        <w:rPr>
          <w:rFonts w:cstheme="minorHAnsi"/>
          <w:lang w:val="en-US"/>
        </w:rPr>
        <w:t>roposed</w:t>
      </w:r>
      <w:r w:rsidRPr="00A23E5A">
        <w:rPr>
          <w:rFonts w:cstheme="minorHAnsi"/>
          <w:lang w:val="en-US"/>
        </w:rPr>
        <w:br/>
        <w:t xml:space="preserve">(C) </w:t>
      </w:r>
      <w:r w:rsidR="002C2C51">
        <w:rPr>
          <w:rFonts w:cstheme="minorHAnsi"/>
          <w:lang w:val="en-US"/>
        </w:rPr>
        <w:t>p</w:t>
      </w:r>
      <w:r w:rsidR="00F626E0" w:rsidRPr="00A23E5A">
        <w:rPr>
          <w:rFonts w:cstheme="minorHAnsi"/>
          <w:lang w:val="en-US"/>
        </w:rPr>
        <w:t>roposal</w:t>
      </w:r>
      <w:r w:rsidRPr="00A23E5A">
        <w:rPr>
          <w:rFonts w:cstheme="minorHAnsi"/>
          <w:lang w:val="en-US"/>
        </w:rPr>
        <w:br/>
        <w:t xml:space="preserve">(D) </w:t>
      </w:r>
      <w:r w:rsidR="00F626E0" w:rsidRPr="00A23E5A">
        <w:rPr>
          <w:rFonts w:cstheme="minorHAnsi"/>
          <w:lang w:val="en-US"/>
        </w:rPr>
        <w:t>proposals</w:t>
      </w:r>
    </w:p>
    <w:p w:rsidR="00BA3A96" w:rsidRPr="00A23E5A" w:rsidRDefault="00BA3CC6" w:rsidP="00BA3A96">
      <w:pPr>
        <w:spacing w:after="120"/>
        <w:rPr>
          <w:rFonts w:cstheme="minorHAnsi"/>
          <w:lang w:val="en-US"/>
        </w:rPr>
      </w:pPr>
      <w:r w:rsidRPr="00A23E5A">
        <w:rPr>
          <w:rFonts w:cstheme="minorHAnsi"/>
          <w:b/>
          <w:lang w:val="en-US"/>
        </w:rPr>
        <w:t>113.</w:t>
      </w:r>
      <w:r w:rsidRPr="00A23E5A">
        <w:rPr>
          <w:rFonts w:cstheme="minorHAnsi"/>
          <w:lang w:val="en-US"/>
        </w:rPr>
        <w:t xml:space="preserve"> The updated training program is limited to site supervisors _______ the Casey</w:t>
      </w:r>
      <w:r w:rsidR="00F626E0" w:rsidRPr="00A23E5A">
        <w:rPr>
          <w:rFonts w:cstheme="minorHAnsi"/>
          <w:lang w:val="en-US"/>
        </w:rPr>
        <w:t xml:space="preserve"> </w:t>
      </w:r>
      <w:r w:rsidRPr="00A23E5A">
        <w:rPr>
          <w:rFonts w:cstheme="minorHAnsi"/>
          <w:lang w:val="en-US"/>
        </w:rPr>
        <w:t>Medical Care system.</w:t>
      </w:r>
    </w:p>
    <w:p w:rsidR="00BA3CC6" w:rsidRPr="00A23E5A" w:rsidRDefault="00F626E0" w:rsidP="00BA3CC6">
      <w:pPr>
        <w:spacing w:after="0"/>
        <w:rPr>
          <w:rFonts w:cstheme="minorHAnsi"/>
          <w:lang w:val="en-US"/>
        </w:rPr>
      </w:pPr>
      <w:r w:rsidRPr="00A23E5A">
        <w:rPr>
          <w:rFonts w:cstheme="minorHAnsi"/>
          <w:lang w:val="en-US"/>
        </w:rPr>
        <w:t>(A) within</w:t>
      </w:r>
      <w:r w:rsidR="00BA3CC6" w:rsidRPr="00A23E5A">
        <w:rPr>
          <w:rFonts w:cstheme="minorHAnsi"/>
          <w:lang w:val="en-US"/>
        </w:rPr>
        <w:br/>
      </w:r>
      <w:r w:rsidRPr="00A23E5A">
        <w:rPr>
          <w:rFonts w:cstheme="minorHAnsi"/>
          <w:lang w:val="en-US"/>
        </w:rPr>
        <w:t>(B) until</w:t>
      </w:r>
      <w:r w:rsidR="00BA3CC6" w:rsidRPr="00A23E5A">
        <w:rPr>
          <w:rFonts w:cstheme="minorHAnsi"/>
          <w:lang w:val="en-US"/>
        </w:rPr>
        <w:br/>
        <w:t>(C) during</w:t>
      </w:r>
      <w:r w:rsidRPr="00A23E5A">
        <w:rPr>
          <w:rFonts w:cstheme="minorHAnsi"/>
          <w:lang w:val="en-US"/>
        </w:rPr>
        <w:t xml:space="preserve"> </w:t>
      </w:r>
      <w:r w:rsidR="00BA3CC6" w:rsidRPr="00A23E5A">
        <w:rPr>
          <w:rFonts w:cstheme="minorHAnsi"/>
          <w:lang w:val="en-US"/>
        </w:rPr>
        <w:br/>
      </w:r>
      <w:r w:rsidRPr="00A23E5A">
        <w:rPr>
          <w:rFonts w:cstheme="minorHAnsi"/>
          <w:lang w:val="en-US"/>
        </w:rPr>
        <w:t>(D) since</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114.</w:t>
      </w:r>
      <w:r w:rsidRPr="00A23E5A">
        <w:rPr>
          <w:rFonts w:cstheme="minorHAnsi"/>
          <w:lang w:val="en-US"/>
        </w:rPr>
        <w:t xml:space="preserve"> Mr. Koizumi must complete the cost estimate before he _______ for the conference.</w:t>
      </w:r>
    </w:p>
    <w:p w:rsidR="00BA3CC6" w:rsidRPr="00A23E5A" w:rsidRDefault="00F626E0" w:rsidP="00BA3CC6">
      <w:pPr>
        <w:spacing w:after="0"/>
        <w:rPr>
          <w:rFonts w:cstheme="minorHAnsi"/>
          <w:lang w:val="en-US"/>
        </w:rPr>
      </w:pPr>
      <w:r w:rsidRPr="00A23E5A">
        <w:rPr>
          <w:rFonts w:cstheme="minorHAnsi"/>
          <w:lang w:val="en-US"/>
        </w:rPr>
        <w:t>(</w:t>
      </w:r>
      <w:r w:rsidR="00BA3CC6" w:rsidRPr="00A23E5A">
        <w:rPr>
          <w:rFonts w:cstheme="minorHAnsi"/>
          <w:lang w:val="en-US"/>
        </w:rPr>
        <w:t>A</w:t>
      </w:r>
      <w:r w:rsidRPr="00A23E5A">
        <w:rPr>
          <w:rFonts w:cstheme="minorHAnsi"/>
          <w:lang w:val="en-US"/>
        </w:rPr>
        <w:t>)</w:t>
      </w:r>
      <w:r w:rsidR="00BA3CC6" w:rsidRPr="00A23E5A">
        <w:rPr>
          <w:rFonts w:cstheme="minorHAnsi"/>
          <w:lang w:val="en-US"/>
        </w:rPr>
        <w:t xml:space="preserve"> will leave</w:t>
      </w:r>
      <w:r w:rsidR="00BA3CC6" w:rsidRPr="00A23E5A">
        <w:rPr>
          <w:rFonts w:cstheme="minorHAnsi"/>
          <w:lang w:val="en-US"/>
        </w:rPr>
        <w:br/>
      </w:r>
      <w:r w:rsidRPr="00A23E5A">
        <w:rPr>
          <w:rFonts w:cstheme="minorHAnsi"/>
          <w:lang w:val="en-US"/>
        </w:rPr>
        <w:t>(</w:t>
      </w:r>
      <w:r w:rsidR="00BA3CC6" w:rsidRPr="00A23E5A">
        <w:rPr>
          <w:rFonts w:cstheme="minorHAnsi"/>
          <w:lang w:val="en-US"/>
        </w:rPr>
        <w:t>B</w:t>
      </w:r>
      <w:r w:rsidRPr="00A23E5A">
        <w:rPr>
          <w:rFonts w:cstheme="minorHAnsi"/>
          <w:lang w:val="en-US"/>
        </w:rPr>
        <w:t>)</w:t>
      </w:r>
      <w:r w:rsidR="00BA3CC6" w:rsidRPr="00A23E5A">
        <w:rPr>
          <w:rFonts w:cstheme="minorHAnsi"/>
          <w:lang w:val="en-US"/>
        </w:rPr>
        <w:t xml:space="preserve"> leaves</w:t>
      </w:r>
      <w:r w:rsidR="00BA3CC6" w:rsidRPr="00A23E5A">
        <w:rPr>
          <w:rFonts w:cstheme="minorHAnsi"/>
          <w:lang w:val="en-US"/>
        </w:rPr>
        <w:br/>
      </w:r>
      <w:r w:rsidRPr="00A23E5A">
        <w:rPr>
          <w:rFonts w:cstheme="minorHAnsi"/>
          <w:lang w:val="en-US"/>
        </w:rPr>
        <w:t>(</w:t>
      </w:r>
      <w:r w:rsidR="00BA3CC6" w:rsidRPr="00A23E5A">
        <w:rPr>
          <w:rFonts w:cstheme="minorHAnsi"/>
          <w:lang w:val="en-US"/>
        </w:rPr>
        <w:t>C</w:t>
      </w:r>
      <w:r w:rsidRPr="00A23E5A">
        <w:rPr>
          <w:rFonts w:cstheme="minorHAnsi"/>
          <w:lang w:val="en-US"/>
        </w:rPr>
        <w:t>)</w:t>
      </w:r>
      <w:r w:rsidR="00BA3CC6" w:rsidRPr="00A23E5A">
        <w:rPr>
          <w:rFonts w:cstheme="minorHAnsi"/>
          <w:lang w:val="en-US"/>
        </w:rPr>
        <w:t xml:space="preserve"> leaving</w:t>
      </w:r>
      <w:r w:rsidR="00BA3CC6" w:rsidRPr="00A23E5A">
        <w:rPr>
          <w:rFonts w:cstheme="minorHAnsi"/>
          <w:lang w:val="en-US"/>
        </w:rPr>
        <w:br/>
      </w:r>
      <w:r w:rsidRPr="00A23E5A">
        <w:rPr>
          <w:rFonts w:cstheme="minorHAnsi"/>
          <w:lang w:val="en-US"/>
        </w:rPr>
        <w:t>(</w:t>
      </w:r>
      <w:r w:rsidR="00BA3CC6" w:rsidRPr="00A23E5A">
        <w:rPr>
          <w:rFonts w:cstheme="minorHAnsi"/>
          <w:lang w:val="en-US"/>
        </w:rPr>
        <w:t>D</w:t>
      </w:r>
      <w:r w:rsidRPr="00A23E5A">
        <w:rPr>
          <w:rFonts w:cstheme="minorHAnsi"/>
          <w:lang w:val="en-US"/>
        </w:rPr>
        <w:t>)</w:t>
      </w:r>
      <w:r w:rsidR="00BA3CC6" w:rsidRPr="00A23E5A">
        <w:rPr>
          <w:rFonts w:cstheme="minorHAnsi"/>
          <w:lang w:val="en-US"/>
        </w:rPr>
        <w:t xml:space="preserve"> left</w:t>
      </w:r>
    </w:p>
    <w:p w:rsidR="00BA3A96" w:rsidRPr="00A23E5A" w:rsidRDefault="00BA3A9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115.</w:t>
      </w:r>
      <w:r w:rsidRPr="00A23E5A">
        <w:rPr>
          <w:rFonts w:cstheme="minorHAnsi"/>
          <w:lang w:val="en-US"/>
        </w:rPr>
        <w:t xml:space="preserve"> Although the new X150 printer is _______ to other models, it costs only</w:t>
      </w:r>
      <w:r w:rsidR="00F626E0" w:rsidRPr="00A23E5A">
        <w:rPr>
          <w:rFonts w:cstheme="minorHAnsi"/>
          <w:lang w:val="en-US"/>
        </w:rPr>
        <w:t xml:space="preserve"> </w:t>
      </w:r>
      <w:r w:rsidRPr="00A23E5A">
        <w:rPr>
          <w:rFonts w:cstheme="minorHAnsi"/>
          <w:lang w:val="en-US"/>
        </w:rPr>
        <w:t>half as much.</w:t>
      </w:r>
    </w:p>
    <w:p w:rsidR="00BA3CC6" w:rsidRPr="00A23E5A" w:rsidRDefault="00BA3CC6" w:rsidP="00BA3CC6">
      <w:pPr>
        <w:spacing w:after="0"/>
        <w:rPr>
          <w:rFonts w:cstheme="minorHAnsi"/>
          <w:lang w:val="en-US"/>
        </w:rPr>
      </w:pPr>
      <w:r w:rsidRPr="00A23E5A">
        <w:rPr>
          <w:rFonts w:cstheme="minorHAnsi"/>
          <w:lang w:val="en-US"/>
        </w:rPr>
        <w:t xml:space="preserve">(A) </w:t>
      </w:r>
      <w:r w:rsidR="00BA3A96" w:rsidRPr="00A23E5A">
        <w:rPr>
          <w:rFonts w:cstheme="minorHAnsi"/>
          <w:lang w:val="en-US"/>
        </w:rPr>
        <w:t>s</w:t>
      </w:r>
      <w:r w:rsidRPr="00A23E5A">
        <w:rPr>
          <w:rFonts w:cstheme="minorHAnsi"/>
          <w:lang w:val="en-US"/>
        </w:rPr>
        <w:t>imilar</w:t>
      </w:r>
      <w:r w:rsidR="00F626E0" w:rsidRPr="00A23E5A">
        <w:rPr>
          <w:rFonts w:cstheme="minorHAnsi"/>
          <w:lang w:val="en-US"/>
        </w:rPr>
        <w:t xml:space="preserve"> </w:t>
      </w:r>
      <w:r w:rsidRPr="00A23E5A">
        <w:rPr>
          <w:rFonts w:cstheme="minorHAnsi"/>
          <w:lang w:val="en-US"/>
        </w:rPr>
        <w:br/>
        <w:t>(B) likable</w:t>
      </w:r>
      <w:r w:rsidR="00F626E0" w:rsidRPr="00A23E5A">
        <w:rPr>
          <w:rFonts w:cstheme="minorHAnsi"/>
          <w:lang w:val="en-US"/>
        </w:rPr>
        <w:t xml:space="preserve"> </w:t>
      </w:r>
      <w:r w:rsidRPr="00A23E5A">
        <w:rPr>
          <w:rFonts w:cstheme="minorHAnsi"/>
          <w:lang w:val="en-US"/>
        </w:rPr>
        <w:br/>
        <w:t xml:space="preserve">(C) </w:t>
      </w:r>
      <w:r w:rsidR="00F626E0" w:rsidRPr="00A23E5A">
        <w:rPr>
          <w:rFonts w:cstheme="minorHAnsi"/>
          <w:lang w:val="en-US"/>
        </w:rPr>
        <w:t>reflected</w:t>
      </w:r>
      <w:r w:rsidRPr="00A23E5A">
        <w:rPr>
          <w:rFonts w:cstheme="minorHAnsi"/>
          <w:lang w:val="en-US"/>
        </w:rPr>
        <w:br/>
        <w:t xml:space="preserve">(D) </w:t>
      </w:r>
      <w:r w:rsidR="00F626E0" w:rsidRPr="00A23E5A">
        <w:rPr>
          <w:rFonts w:cstheme="minorHAnsi"/>
          <w:lang w:val="en-US"/>
        </w:rPr>
        <w:t>considerate</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116.</w:t>
      </w:r>
      <w:r w:rsidRPr="00A23E5A">
        <w:rPr>
          <w:rFonts w:cstheme="minorHAnsi"/>
          <w:lang w:val="en-US"/>
        </w:rPr>
        <w:t xml:space="preserve"> To address budget deficits, Lunere County plans to limit spending and </w:t>
      </w:r>
      <w:r w:rsidR="00F626E0" w:rsidRPr="00A23E5A">
        <w:rPr>
          <w:rFonts w:cstheme="minorHAnsi"/>
          <w:lang w:val="en-US"/>
        </w:rPr>
        <w:t>_______</w:t>
      </w:r>
      <w:r w:rsidRPr="00A23E5A">
        <w:rPr>
          <w:rFonts w:cstheme="minorHAnsi"/>
          <w:lang w:val="en-US"/>
        </w:rPr>
        <w:t xml:space="preserve"> tourism.</w:t>
      </w:r>
    </w:p>
    <w:p w:rsidR="00BA3CC6" w:rsidRPr="00A23E5A" w:rsidRDefault="00BA3CC6" w:rsidP="00BA3CC6">
      <w:pPr>
        <w:spacing w:after="0"/>
        <w:rPr>
          <w:rFonts w:cstheme="minorHAnsi"/>
          <w:lang w:val="en-US"/>
        </w:rPr>
      </w:pPr>
      <w:r w:rsidRPr="00A23E5A">
        <w:rPr>
          <w:rFonts w:cstheme="minorHAnsi"/>
          <w:lang w:val="en-US"/>
        </w:rPr>
        <w:t xml:space="preserve">(A) </w:t>
      </w:r>
      <w:r w:rsidR="00BA3A96" w:rsidRPr="00A23E5A">
        <w:rPr>
          <w:rFonts w:cstheme="minorHAnsi"/>
          <w:lang w:val="en-US"/>
        </w:rPr>
        <w:t>p</w:t>
      </w:r>
      <w:r w:rsidR="00F626E0" w:rsidRPr="00A23E5A">
        <w:rPr>
          <w:rFonts w:cstheme="minorHAnsi"/>
          <w:lang w:val="en-US"/>
        </w:rPr>
        <w:t>romote</w:t>
      </w:r>
      <w:r w:rsidRPr="00A23E5A">
        <w:rPr>
          <w:rFonts w:cstheme="minorHAnsi"/>
          <w:lang w:val="en-US"/>
        </w:rPr>
        <w:br/>
        <w:t xml:space="preserve">(B) </w:t>
      </w:r>
      <w:r w:rsidR="00BA3A96" w:rsidRPr="00A23E5A">
        <w:rPr>
          <w:rFonts w:cstheme="minorHAnsi"/>
          <w:lang w:val="en-US"/>
        </w:rPr>
        <w:t>d</w:t>
      </w:r>
      <w:r w:rsidR="00F626E0" w:rsidRPr="00A23E5A">
        <w:rPr>
          <w:rFonts w:cstheme="minorHAnsi"/>
          <w:lang w:val="en-US"/>
        </w:rPr>
        <w:t>eclare</w:t>
      </w:r>
      <w:r w:rsidRPr="00A23E5A">
        <w:rPr>
          <w:rFonts w:cstheme="minorHAnsi"/>
          <w:lang w:val="en-US"/>
        </w:rPr>
        <w:br/>
        <w:t xml:space="preserve">(C) </w:t>
      </w:r>
      <w:r w:rsidR="00BA3A96" w:rsidRPr="00A23E5A">
        <w:rPr>
          <w:rFonts w:cstheme="minorHAnsi"/>
          <w:lang w:val="en-US"/>
        </w:rPr>
        <w:t>o</w:t>
      </w:r>
      <w:r w:rsidR="00F626E0" w:rsidRPr="00A23E5A">
        <w:rPr>
          <w:rFonts w:cstheme="minorHAnsi"/>
          <w:lang w:val="en-US"/>
        </w:rPr>
        <w:t>btain</w:t>
      </w:r>
      <w:r w:rsidRPr="00A23E5A">
        <w:rPr>
          <w:rFonts w:cstheme="minorHAnsi"/>
          <w:lang w:val="en-US"/>
        </w:rPr>
        <w:br/>
        <w:t xml:space="preserve">(D) </w:t>
      </w:r>
      <w:r w:rsidR="00F626E0" w:rsidRPr="00A23E5A">
        <w:rPr>
          <w:rFonts w:cstheme="minorHAnsi"/>
          <w:lang w:val="en-US"/>
        </w:rPr>
        <w:t>benefit</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117.</w:t>
      </w:r>
      <w:r w:rsidRPr="00A23E5A">
        <w:rPr>
          <w:rFonts w:cstheme="minorHAnsi"/>
          <w:lang w:val="en-US"/>
        </w:rPr>
        <w:t xml:space="preserve"> Operating instructions are posted above the printer so you can _______ refer to</w:t>
      </w:r>
      <w:r w:rsidR="00F626E0" w:rsidRPr="00A23E5A">
        <w:rPr>
          <w:rFonts w:cstheme="minorHAnsi"/>
          <w:lang w:val="en-US"/>
        </w:rPr>
        <w:t xml:space="preserve"> </w:t>
      </w:r>
      <w:r w:rsidRPr="00A23E5A">
        <w:rPr>
          <w:rFonts w:cstheme="minorHAnsi"/>
          <w:lang w:val="en-US"/>
        </w:rPr>
        <w:t>them.</w:t>
      </w:r>
    </w:p>
    <w:p w:rsidR="00BA3CC6" w:rsidRPr="00A23E5A" w:rsidRDefault="00BA3CC6" w:rsidP="00BA3A96">
      <w:pPr>
        <w:spacing w:after="0"/>
        <w:rPr>
          <w:rFonts w:cstheme="minorHAnsi"/>
          <w:lang w:val="en-US"/>
        </w:rPr>
      </w:pPr>
      <w:r w:rsidRPr="00A23E5A">
        <w:rPr>
          <w:rFonts w:cstheme="minorHAnsi"/>
          <w:lang w:val="en-US"/>
        </w:rPr>
        <w:t xml:space="preserve">(A) </w:t>
      </w:r>
      <w:r w:rsidR="00BA3A96" w:rsidRPr="00A23E5A">
        <w:rPr>
          <w:rFonts w:cstheme="minorHAnsi"/>
          <w:lang w:val="en-US"/>
        </w:rPr>
        <w:t xml:space="preserve">consecutively </w:t>
      </w:r>
      <w:r w:rsidRPr="00A23E5A">
        <w:rPr>
          <w:rFonts w:cstheme="minorHAnsi"/>
          <w:lang w:val="en-US"/>
        </w:rPr>
        <w:br/>
        <w:t xml:space="preserve">(B) </w:t>
      </w:r>
      <w:r w:rsidR="00F626E0" w:rsidRPr="00A23E5A">
        <w:rPr>
          <w:rFonts w:cstheme="minorHAnsi"/>
          <w:lang w:val="en-US"/>
        </w:rPr>
        <w:t>standardly</w:t>
      </w:r>
      <w:r w:rsidRPr="00A23E5A">
        <w:rPr>
          <w:rFonts w:cstheme="minorHAnsi"/>
          <w:lang w:val="en-US"/>
        </w:rPr>
        <w:br/>
        <w:t>(C) namely</w:t>
      </w:r>
      <w:r w:rsidR="00F626E0" w:rsidRPr="00A23E5A">
        <w:rPr>
          <w:rFonts w:cstheme="minorHAnsi"/>
          <w:lang w:val="en-US"/>
        </w:rPr>
        <w:t xml:space="preserve"> </w:t>
      </w:r>
      <w:r w:rsidRPr="00A23E5A">
        <w:rPr>
          <w:rFonts w:cstheme="minorHAnsi"/>
          <w:lang w:val="en-US"/>
        </w:rPr>
        <w:br/>
        <w:t xml:space="preserve">(D) </w:t>
      </w:r>
      <w:r w:rsidR="00F626E0" w:rsidRPr="00A23E5A">
        <w:rPr>
          <w:rFonts w:cstheme="minorHAnsi"/>
          <w:lang w:val="en-US"/>
        </w:rPr>
        <w:t>easily</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118.</w:t>
      </w:r>
      <w:r w:rsidRPr="00A23E5A">
        <w:rPr>
          <w:rFonts w:cstheme="minorHAnsi"/>
          <w:lang w:val="en-US"/>
        </w:rPr>
        <w:t xml:space="preserve"> The Vickwell Historical Museum will be closed for renovations _______ on Monday,</w:t>
      </w:r>
      <w:r w:rsidR="00F626E0" w:rsidRPr="00A23E5A">
        <w:rPr>
          <w:rFonts w:cstheme="minorHAnsi"/>
          <w:lang w:val="en-US"/>
        </w:rPr>
        <w:t xml:space="preserve"> </w:t>
      </w:r>
      <w:r w:rsidRPr="00A23E5A">
        <w:rPr>
          <w:rFonts w:cstheme="minorHAnsi"/>
          <w:lang w:val="en-US"/>
        </w:rPr>
        <w:t>September 10.</w:t>
      </w:r>
    </w:p>
    <w:p w:rsidR="00BA3CC6" w:rsidRPr="00A23E5A" w:rsidRDefault="00BA3CC6" w:rsidP="00BA3CC6">
      <w:pPr>
        <w:spacing w:after="0"/>
        <w:rPr>
          <w:rFonts w:cstheme="minorHAnsi"/>
          <w:lang w:val="en-US"/>
        </w:rPr>
      </w:pPr>
      <w:r w:rsidRPr="00A23E5A">
        <w:rPr>
          <w:rFonts w:cstheme="minorHAnsi"/>
          <w:lang w:val="en-US"/>
        </w:rPr>
        <w:t>(A) will begin</w:t>
      </w:r>
    </w:p>
    <w:p w:rsidR="00202FC8" w:rsidRPr="00A23E5A" w:rsidRDefault="00BA3CC6" w:rsidP="00BA3CC6">
      <w:pPr>
        <w:spacing w:after="0"/>
        <w:rPr>
          <w:rFonts w:cstheme="minorHAnsi"/>
          <w:lang w:val="en-US"/>
        </w:rPr>
        <w:sectPr w:rsidR="00202FC8" w:rsidRPr="00A23E5A" w:rsidSect="00202FC8">
          <w:footerReference w:type="default" r:id="rId11"/>
          <w:type w:val="continuous"/>
          <w:pgSz w:w="11906" w:h="16838" w:code="9"/>
          <w:pgMar w:top="851" w:right="1134" w:bottom="851" w:left="1134" w:header="454" w:footer="454" w:gutter="0"/>
          <w:cols w:num="2" w:space="566"/>
          <w:docGrid w:linePitch="360"/>
        </w:sectPr>
      </w:pPr>
      <w:r w:rsidRPr="00A23E5A">
        <w:rPr>
          <w:rFonts w:cstheme="minorHAnsi"/>
          <w:lang w:val="en-US"/>
        </w:rPr>
        <w:t>(B) has begun</w:t>
      </w:r>
      <w:r w:rsidRPr="00A23E5A">
        <w:rPr>
          <w:rFonts w:cstheme="minorHAnsi"/>
          <w:lang w:val="en-US"/>
        </w:rPr>
        <w:br/>
        <w:t>(C) beginner</w:t>
      </w:r>
      <w:r w:rsidRPr="00A23E5A">
        <w:rPr>
          <w:rFonts w:cstheme="minorHAnsi"/>
          <w:lang w:val="en-US"/>
        </w:rPr>
        <w:br/>
        <w:t>(D) beginning</w:t>
      </w:r>
    </w:p>
    <w:p w:rsidR="00BA3CC6" w:rsidRPr="00A23E5A" w:rsidRDefault="00BA3CC6" w:rsidP="00BA3CC6">
      <w:pPr>
        <w:spacing w:after="0"/>
        <w:rPr>
          <w:rFonts w:cstheme="minorHAnsi"/>
          <w:lang w:val="en-US"/>
        </w:rPr>
      </w:pPr>
    </w:p>
    <w:p w:rsidR="00BA3CC6" w:rsidRPr="00A23E5A" w:rsidRDefault="00BA3CC6" w:rsidP="00BA3CC6">
      <w:pPr>
        <w:spacing w:after="0"/>
        <w:rPr>
          <w:rFonts w:cstheme="minorHAnsi"/>
          <w:lang w:val="en-US"/>
        </w:rPr>
      </w:pPr>
    </w:p>
    <w:p w:rsidR="00BA3A96" w:rsidRPr="00A23E5A" w:rsidRDefault="00BA3A96" w:rsidP="00BA3CC6">
      <w:pPr>
        <w:spacing w:after="0"/>
        <w:rPr>
          <w:rFonts w:cstheme="minorHAnsi"/>
          <w:b/>
          <w:lang w:val="en-US"/>
        </w:rPr>
        <w:sectPr w:rsidR="00BA3A96" w:rsidRPr="00A23E5A" w:rsidSect="00BA3CC6">
          <w:type w:val="continuous"/>
          <w:pgSz w:w="11906" w:h="16838" w:code="9"/>
          <w:pgMar w:top="851" w:right="1134" w:bottom="851" w:left="1134" w:header="454" w:footer="454" w:gutter="0"/>
          <w:cols w:space="708"/>
          <w:docGrid w:linePitch="360"/>
        </w:sectPr>
      </w:pPr>
    </w:p>
    <w:p w:rsidR="00BA3A96" w:rsidRPr="00A23E5A" w:rsidRDefault="00BA3CC6" w:rsidP="00BA3A96">
      <w:pPr>
        <w:spacing w:after="120"/>
        <w:rPr>
          <w:rFonts w:cstheme="minorHAnsi"/>
          <w:lang w:val="en-US"/>
        </w:rPr>
      </w:pPr>
      <w:r w:rsidRPr="00A23E5A">
        <w:rPr>
          <w:rFonts w:cstheme="minorHAnsi"/>
          <w:b/>
          <w:lang w:val="en-US"/>
        </w:rPr>
        <w:t>119.</w:t>
      </w:r>
      <w:r w:rsidRPr="00A23E5A">
        <w:rPr>
          <w:rFonts w:cstheme="minorHAnsi"/>
          <w:lang w:val="en-US"/>
        </w:rPr>
        <w:t xml:space="preserve"> Finley Plant Nursery implements the _______ latest agricultural techniques.</w:t>
      </w:r>
    </w:p>
    <w:p w:rsidR="00BA3CC6" w:rsidRPr="00A23E5A" w:rsidRDefault="00F626E0" w:rsidP="00BA3CC6">
      <w:pPr>
        <w:spacing w:after="0"/>
        <w:rPr>
          <w:rFonts w:cstheme="minorHAnsi"/>
          <w:lang w:val="en-US"/>
        </w:rPr>
      </w:pPr>
      <w:r w:rsidRPr="00A23E5A">
        <w:rPr>
          <w:rFonts w:cstheme="minorHAnsi"/>
          <w:lang w:val="en-US"/>
        </w:rPr>
        <w:t>(</w:t>
      </w:r>
      <w:r w:rsidR="00BA3CC6" w:rsidRPr="00A23E5A">
        <w:rPr>
          <w:rFonts w:cstheme="minorHAnsi"/>
          <w:lang w:val="en-US"/>
        </w:rPr>
        <w:t>A</w:t>
      </w:r>
      <w:r w:rsidRPr="00A23E5A">
        <w:rPr>
          <w:rFonts w:cstheme="minorHAnsi"/>
          <w:lang w:val="en-US"/>
        </w:rPr>
        <w:t>)</w:t>
      </w:r>
      <w:r w:rsidR="00BA3CC6" w:rsidRPr="00A23E5A">
        <w:rPr>
          <w:rFonts w:cstheme="minorHAnsi"/>
          <w:lang w:val="en-US"/>
        </w:rPr>
        <w:t xml:space="preserve"> so</w:t>
      </w:r>
      <w:r w:rsidR="00BA3CC6" w:rsidRPr="00A23E5A">
        <w:rPr>
          <w:rFonts w:cstheme="minorHAnsi"/>
          <w:lang w:val="en-US"/>
        </w:rPr>
        <w:br/>
      </w:r>
      <w:r w:rsidRPr="00A23E5A">
        <w:rPr>
          <w:rFonts w:cstheme="minorHAnsi"/>
          <w:lang w:val="en-US"/>
        </w:rPr>
        <w:t>(</w:t>
      </w:r>
      <w:r w:rsidR="00BA3CC6" w:rsidRPr="00A23E5A">
        <w:rPr>
          <w:rFonts w:cstheme="minorHAnsi"/>
          <w:lang w:val="en-US"/>
        </w:rPr>
        <w:t>B</w:t>
      </w:r>
      <w:r w:rsidRPr="00A23E5A">
        <w:rPr>
          <w:rFonts w:cstheme="minorHAnsi"/>
          <w:lang w:val="en-US"/>
        </w:rPr>
        <w:t>)</w:t>
      </w:r>
      <w:r w:rsidR="00BA3CC6" w:rsidRPr="00A23E5A">
        <w:rPr>
          <w:rFonts w:cstheme="minorHAnsi"/>
          <w:lang w:val="en-US"/>
        </w:rPr>
        <w:t xml:space="preserve"> more</w:t>
      </w:r>
      <w:r w:rsidR="00BA3CC6" w:rsidRPr="00A23E5A">
        <w:rPr>
          <w:rFonts w:cstheme="minorHAnsi"/>
          <w:lang w:val="en-US"/>
        </w:rPr>
        <w:br/>
      </w:r>
      <w:r w:rsidRPr="00A23E5A">
        <w:rPr>
          <w:rFonts w:cstheme="minorHAnsi"/>
          <w:lang w:val="en-US"/>
        </w:rPr>
        <w:t>(</w:t>
      </w:r>
      <w:r w:rsidR="00BA3CC6" w:rsidRPr="00A23E5A">
        <w:rPr>
          <w:rFonts w:cstheme="minorHAnsi"/>
          <w:lang w:val="en-US"/>
        </w:rPr>
        <w:t>C</w:t>
      </w:r>
      <w:r w:rsidRPr="00A23E5A">
        <w:rPr>
          <w:rFonts w:cstheme="minorHAnsi"/>
          <w:lang w:val="en-US"/>
        </w:rPr>
        <w:t>)</w:t>
      </w:r>
      <w:r w:rsidR="00BA3CC6" w:rsidRPr="00A23E5A">
        <w:rPr>
          <w:rFonts w:cstheme="minorHAnsi"/>
          <w:lang w:val="en-US"/>
        </w:rPr>
        <w:t xml:space="preserve"> very</w:t>
      </w:r>
      <w:r w:rsidR="00BA3CC6" w:rsidRPr="00A23E5A">
        <w:rPr>
          <w:rFonts w:cstheme="minorHAnsi"/>
          <w:lang w:val="en-US"/>
        </w:rPr>
        <w:br/>
      </w:r>
      <w:r w:rsidRPr="00A23E5A">
        <w:rPr>
          <w:rFonts w:cstheme="minorHAnsi"/>
          <w:lang w:val="en-US"/>
        </w:rPr>
        <w:t>(</w:t>
      </w:r>
      <w:r w:rsidR="00BA3CC6" w:rsidRPr="00A23E5A">
        <w:rPr>
          <w:rFonts w:cstheme="minorHAnsi"/>
          <w:lang w:val="en-US"/>
        </w:rPr>
        <w:t>D</w:t>
      </w:r>
      <w:r w:rsidRPr="00A23E5A">
        <w:rPr>
          <w:rFonts w:cstheme="minorHAnsi"/>
          <w:lang w:val="en-US"/>
        </w:rPr>
        <w:t>)</w:t>
      </w:r>
      <w:r w:rsidR="00BA3CC6" w:rsidRPr="00A23E5A">
        <w:rPr>
          <w:rFonts w:cstheme="minorHAnsi"/>
          <w:lang w:val="en-US"/>
        </w:rPr>
        <w:t xml:space="preserve"> much</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120.</w:t>
      </w:r>
      <w:r w:rsidRPr="00A23E5A">
        <w:rPr>
          <w:rFonts w:cstheme="minorHAnsi"/>
          <w:lang w:val="en-US"/>
        </w:rPr>
        <w:t xml:space="preserve"> According to the compensation guidelines, employees who regularly complete</w:t>
      </w:r>
      <w:r w:rsidR="00202FC8" w:rsidRPr="00A23E5A">
        <w:rPr>
          <w:rFonts w:cstheme="minorHAnsi"/>
          <w:lang w:val="en-US"/>
        </w:rPr>
        <w:t xml:space="preserve"> their work </w:t>
      </w:r>
      <w:r w:rsidRPr="00A23E5A">
        <w:rPr>
          <w:rFonts w:cstheme="minorHAnsi"/>
          <w:lang w:val="en-US"/>
        </w:rPr>
        <w:t>_______ it is due may receive bonuses.</w:t>
      </w:r>
    </w:p>
    <w:p w:rsidR="00BA3CC6" w:rsidRPr="00A23E5A" w:rsidRDefault="00BA3CC6" w:rsidP="00BA3CC6">
      <w:pPr>
        <w:spacing w:after="0"/>
        <w:rPr>
          <w:rFonts w:cstheme="minorHAnsi"/>
          <w:lang w:val="en-US"/>
        </w:rPr>
      </w:pPr>
      <w:r w:rsidRPr="00A23E5A">
        <w:rPr>
          <w:rFonts w:cstheme="minorHAnsi"/>
          <w:lang w:val="en-US"/>
        </w:rPr>
        <w:t>(A) before</w:t>
      </w:r>
      <w:r w:rsidRPr="00A23E5A">
        <w:rPr>
          <w:rFonts w:cstheme="minorHAnsi"/>
          <w:lang w:val="en-US"/>
        </w:rPr>
        <w:br/>
      </w:r>
      <w:r w:rsidR="00202FC8" w:rsidRPr="00A23E5A">
        <w:rPr>
          <w:rFonts w:cstheme="minorHAnsi"/>
          <w:lang w:val="en-US"/>
        </w:rPr>
        <w:t>(B) how</w:t>
      </w:r>
      <w:r w:rsidRPr="00A23E5A">
        <w:rPr>
          <w:rFonts w:cstheme="minorHAnsi"/>
          <w:lang w:val="en-US"/>
        </w:rPr>
        <w:br/>
        <w:t>(C) why</w:t>
      </w:r>
      <w:r w:rsidR="00202FC8" w:rsidRPr="00A23E5A">
        <w:rPr>
          <w:rFonts w:cstheme="minorHAnsi"/>
          <w:lang w:val="en-US"/>
        </w:rPr>
        <w:t xml:space="preserve"> </w:t>
      </w:r>
      <w:r w:rsidRPr="00A23E5A">
        <w:rPr>
          <w:rFonts w:cstheme="minorHAnsi"/>
          <w:lang w:val="en-US"/>
        </w:rPr>
        <w:br/>
      </w:r>
      <w:r w:rsidR="00202FC8" w:rsidRPr="00A23E5A">
        <w:rPr>
          <w:rFonts w:cstheme="minorHAnsi"/>
          <w:lang w:val="en-US"/>
        </w:rPr>
        <w:t>(D) either</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121.</w:t>
      </w:r>
      <w:r w:rsidRPr="00A23E5A">
        <w:rPr>
          <w:rFonts w:cstheme="minorHAnsi"/>
          <w:lang w:val="en-US"/>
        </w:rPr>
        <w:t xml:space="preserve"> Thank you for your _______ in the Foxdale Apartments community</w:t>
      </w:r>
      <w:r w:rsidR="00BA3A96" w:rsidRPr="00A23E5A">
        <w:rPr>
          <w:rFonts w:cstheme="minorHAnsi"/>
          <w:lang w:val="en-US"/>
        </w:rPr>
        <w:t xml:space="preserve"> </w:t>
      </w:r>
      <w:r w:rsidRPr="00A23E5A">
        <w:rPr>
          <w:rFonts w:cstheme="minorHAnsi"/>
          <w:lang w:val="en-US"/>
        </w:rPr>
        <w:t>enhancement survey.</w:t>
      </w:r>
    </w:p>
    <w:p w:rsidR="00BA3CC6" w:rsidRPr="00A23E5A" w:rsidRDefault="00BA3CC6" w:rsidP="00BA3CC6">
      <w:pPr>
        <w:spacing w:after="0"/>
        <w:rPr>
          <w:rFonts w:cstheme="minorHAnsi"/>
          <w:lang w:val="en-US"/>
        </w:rPr>
      </w:pPr>
      <w:r w:rsidRPr="00A23E5A">
        <w:rPr>
          <w:rFonts w:cstheme="minorHAnsi"/>
          <w:lang w:val="en-US"/>
        </w:rPr>
        <w:t>(A) participant</w:t>
      </w:r>
      <w:r w:rsidRPr="00A23E5A">
        <w:rPr>
          <w:rFonts w:cstheme="minorHAnsi"/>
          <w:lang w:val="en-US"/>
        </w:rPr>
        <w:br/>
        <w:t>(B) participation</w:t>
      </w:r>
      <w:r w:rsidRPr="00A23E5A">
        <w:rPr>
          <w:rFonts w:cstheme="minorHAnsi"/>
          <w:lang w:val="en-US"/>
        </w:rPr>
        <w:br/>
        <w:t>(C) participate</w:t>
      </w:r>
      <w:r w:rsidRPr="00A23E5A">
        <w:rPr>
          <w:rFonts w:cstheme="minorHAnsi"/>
          <w:lang w:val="en-US"/>
        </w:rPr>
        <w:br/>
        <w:t>(D) participated</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122.</w:t>
      </w:r>
      <w:r w:rsidRPr="00A23E5A">
        <w:rPr>
          <w:rFonts w:cstheme="minorHAnsi"/>
          <w:lang w:val="en-US"/>
        </w:rPr>
        <w:t xml:space="preserve"> Solar energy has become a key _______ in the development of additional energy</w:t>
      </w:r>
      <w:r w:rsidR="00BA3A96" w:rsidRPr="00A23E5A">
        <w:rPr>
          <w:rFonts w:cstheme="minorHAnsi"/>
          <w:lang w:val="en-US"/>
        </w:rPr>
        <w:t xml:space="preserve"> </w:t>
      </w:r>
      <w:r w:rsidRPr="00A23E5A">
        <w:rPr>
          <w:rFonts w:cstheme="minorHAnsi"/>
          <w:lang w:val="en-US"/>
        </w:rPr>
        <w:t>resources throughout the region.</w:t>
      </w:r>
    </w:p>
    <w:p w:rsidR="00BA3CC6" w:rsidRPr="00A23E5A" w:rsidRDefault="00BA3CC6" w:rsidP="00BA3CC6">
      <w:pPr>
        <w:spacing w:after="0"/>
        <w:rPr>
          <w:rFonts w:cstheme="minorHAnsi"/>
          <w:lang w:val="en-US"/>
        </w:rPr>
      </w:pPr>
      <w:r w:rsidRPr="00A23E5A">
        <w:rPr>
          <w:rFonts w:cstheme="minorHAnsi"/>
          <w:lang w:val="en-US"/>
        </w:rPr>
        <w:t>(A) factor</w:t>
      </w:r>
      <w:r w:rsidR="00BA3A96" w:rsidRPr="00A23E5A">
        <w:rPr>
          <w:rFonts w:cstheme="minorHAnsi"/>
          <w:lang w:val="en-US"/>
        </w:rPr>
        <w:t xml:space="preserve"> </w:t>
      </w:r>
      <w:r w:rsidRPr="00A23E5A">
        <w:rPr>
          <w:rFonts w:cstheme="minorHAnsi"/>
          <w:lang w:val="en-US"/>
        </w:rPr>
        <w:br/>
        <w:t>(B) position</w:t>
      </w:r>
      <w:r w:rsidR="00BA3A96" w:rsidRPr="00A23E5A">
        <w:rPr>
          <w:rFonts w:cstheme="minorHAnsi"/>
          <w:lang w:val="en-US"/>
        </w:rPr>
        <w:t xml:space="preserve"> </w:t>
      </w:r>
      <w:r w:rsidRPr="00A23E5A">
        <w:rPr>
          <w:rFonts w:cstheme="minorHAnsi"/>
          <w:lang w:val="en-US"/>
        </w:rPr>
        <w:br/>
        <w:t>(C) instructo</w:t>
      </w:r>
      <w:r w:rsidR="00BA3A96" w:rsidRPr="00A23E5A">
        <w:rPr>
          <w:rFonts w:cstheme="minorHAnsi"/>
          <w:lang w:val="en-US"/>
        </w:rPr>
        <w:t>r</w:t>
      </w:r>
      <w:r w:rsidRPr="00A23E5A">
        <w:rPr>
          <w:rFonts w:cstheme="minorHAnsi"/>
          <w:lang w:val="en-US"/>
        </w:rPr>
        <w:br/>
        <w:t xml:space="preserve">(D) </w:t>
      </w:r>
      <w:r w:rsidR="00BA3A96" w:rsidRPr="00A23E5A">
        <w:rPr>
          <w:rFonts w:cstheme="minorHAnsi"/>
          <w:lang w:val="en-US"/>
        </w:rPr>
        <w:t>composition</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123.</w:t>
      </w:r>
      <w:r w:rsidRPr="00A23E5A">
        <w:rPr>
          <w:rFonts w:cstheme="minorHAnsi"/>
          <w:lang w:val="en-US"/>
        </w:rPr>
        <w:t xml:space="preserve"> The LPN auto company has issued a special report to address concerns _______</w:t>
      </w:r>
      <w:r w:rsidR="00BA3A96" w:rsidRPr="00A23E5A">
        <w:rPr>
          <w:rFonts w:cstheme="minorHAnsi"/>
          <w:lang w:val="en-US"/>
        </w:rPr>
        <w:t xml:space="preserve"> </w:t>
      </w:r>
      <w:r w:rsidRPr="00A23E5A">
        <w:rPr>
          <w:rFonts w:cstheme="minorHAnsi"/>
          <w:lang w:val="en-US"/>
        </w:rPr>
        <w:t>the fuel efficiency of its vehicles.</w:t>
      </w:r>
    </w:p>
    <w:p w:rsidR="00BA3CC6" w:rsidRPr="00A23E5A" w:rsidRDefault="00BA3CC6" w:rsidP="00BA3CC6">
      <w:pPr>
        <w:spacing w:after="0"/>
        <w:rPr>
          <w:rFonts w:cstheme="minorHAnsi"/>
          <w:lang w:val="en-US"/>
        </w:rPr>
      </w:pPr>
      <w:r w:rsidRPr="00A23E5A">
        <w:rPr>
          <w:rFonts w:cstheme="minorHAnsi"/>
          <w:lang w:val="en-US"/>
        </w:rPr>
        <w:t xml:space="preserve">(A) </w:t>
      </w:r>
      <w:r w:rsidR="00BA3A96" w:rsidRPr="00A23E5A">
        <w:rPr>
          <w:rFonts w:cstheme="minorHAnsi"/>
          <w:lang w:val="en-US"/>
        </w:rPr>
        <w:t>excluding</w:t>
      </w:r>
      <w:r w:rsidRPr="00A23E5A">
        <w:rPr>
          <w:rFonts w:cstheme="minorHAnsi"/>
          <w:lang w:val="en-US"/>
        </w:rPr>
        <w:br/>
        <w:t xml:space="preserve">(B) </w:t>
      </w:r>
      <w:r w:rsidR="00BA3A96" w:rsidRPr="00A23E5A">
        <w:rPr>
          <w:rFonts w:cstheme="minorHAnsi"/>
          <w:lang w:val="en-US"/>
        </w:rPr>
        <w:t>during</w:t>
      </w:r>
      <w:r w:rsidRPr="00A23E5A">
        <w:rPr>
          <w:rFonts w:cstheme="minorHAnsi"/>
          <w:lang w:val="en-US"/>
        </w:rPr>
        <w:br/>
        <w:t xml:space="preserve">(C) </w:t>
      </w:r>
      <w:r w:rsidR="00BA3A96" w:rsidRPr="00A23E5A">
        <w:rPr>
          <w:rFonts w:cstheme="minorHAnsi"/>
          <w:lang w:val="en-US"/>
        </w:rPr>
        <w:t>following</w:t>
      </w:r>
      <w:r w:rsidRPr="00A23E5A">
        <w:rPr>
          <w:rFonts w:cstheme="minorHAnsi"/>
          <w:lang w:val="en-US"/>
        </w:rPr>
        <w:br/>
        <w:t xml:space="preserve">(D) </w:t>
      </w:r>
      <w:r w:rsidR="00BA3A96" w:rsidRPr="00A23E5A">
        <w:rPr>
          <w:rFonts w:cstheme="minorHAnsi"/>
          <w:lang w:val="en-US"/>
        </w:rPr>
        <w:t>regarding</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124.</w:t>
      </w:r>
      <w:r w:rsidRPr="00A23E5A">
        <w:rPr>
          <w:rFonts w:cstheme="minorHAnsi"/>
          <w:lang w:val="en-US"/>
        </w:rPr>
        <w:t xml:space="preserve"> This year</w:t>
      </w:r>
      <w:r w:rsidR="00BA3A96" w:rsidRPr="00A23E5A">
        <w:rPr>
          <w:rFonts w:cstheme="minorHAnsi"/>
          <w:lang w:val="en-US"/>
        </w:rPr>
        <w:t>’</w:t>
      </w:r>
      <w:r w:rsidRPr="00A23E5A">
        <w:rPr>
          <w:rFonts w:cstheme="minorHAnsi"/>
          <w:lang w:val="en-US"/>
        </w:rPr>
        <w:t>s company retreat will focus on techniques that help people think</w:t>
      </w:r>
      <w:r w:rsidR="00BA3A96" w:rsidRPr="00A23E5A">
        <w:rPr>
          <w:rFonts w:cstheme="minorHAnsi"/>
          <w:lang w:val="en-US"/>
        </w:rPr>
        <w:t xml:space="preserve"> </w:t>
      </w:r>
      <w:r w:rsidRPr="00A23E5A">
        <w:rPr>
          <w:rFonts w:cstheme="minorHAnsi"/>
          <w:lang w:val="en-US"/>
        </w:rPr>
        <w:t>more _______</w:t>
      </w:r>
      <w:r w:rsidR="00BA3A96" w:rsidRPr="00A23E5A">
        <w:rPr>
          <w:rFonts w:cstheme="minorHAnsi"/>
          <w:lang w:val="en-US"/>
        </w:rPr>
        <w:t>.</w:t>
      </w:r>
    </w:p>
    <w:p w:rsidR="00BA3CC6" w:rsidRPr="00A23E5A" w:rsidRDefault="00BA3A96" w:rsidP="00BA3CC6">
      <w:pPr>
        <w:spacing w:after="0"/>
        <w:rPr>
          <w:rFonts w:cstheme="minorHAnsi"/>
          <w:lang w:val="en-US"/>
        </w:rPr>
      </w:pPr>
      <w:r w:rsidRPr="00A23E5A">
        <w:rPr>
          <w:rFonts w:cstheme="minorHAnsi"/>
          <w:lang w:val="en-US"/>
        </w:rPr>
        <w:t>(A) create</w:t>
      </w:r>
      <w:r w:rsidR="00BA3CC6" w:rsidRPr="00A23E5A">
        <w:rPr>
          <w:rFonts w:cstheme="minorHAnsi"/>
          <w:lang w:val="en-US"/>
        </w:rPr>
        <w:br/>
      </w:r>
      <w:r w:rsidRPr="00A23E5A">
        <w:rPr>
          <w:rFonts w:cstheme="minorHAnsi"/>
          <w:lang w:val="en-US"/>
        </w:rPr>
        <w:t>(B) creative</w:t>
      </w:r>
      <w:r w:rsidR="00BA3CC6" w:rsidRPr="00A23E5A">
        <w:rPr>
          <w:rFonts w:cstheme="minorHAnsi"/>
          <w:lang w:val="en-US"/>
        </w:rPr>
        <w:br/>
      </w:r>
      <w:r w:rsidRPr="00A23E5A">
        <w:rPr>
          <w:rFonts w:cstheme="minorHAnsi"/>
          <w:lang w:val="en-US"/>
        </w:rPr>
        <w:t>(C) creativity</w:t>
      </w:r>
      <w:r w:rsidR="00BA3CC6" w:rsidRPr="00A23E5A">
        <w:rPr>
          <w:rFonts w:cstheme="minorHAnsi"/>
          <w:lang w:val="en-US"/>
        </w:rPr>
        <w:br/>
      </w:r>
      <w:r w:rsidRPr="00A23E5A">
        <w:rPr>
          <w:rFonts w:cstheme="minorHAnsi"/>
          <w:lang w:val="en-US"/>
        </w:rPr>
        <w:t>(D) creatively</w:t>
      </w:r>
    </w:p>
    <w:p w:rsidR="00BA3A96" w:rsidRPr="00A23E5A" w:rsidRDefault="00BA3CC6" w:rsidP="00BA3A96">
      <w:pPr>
        <w:spacing w:after="120"/>
        <w:rPr>
          <w:rFonts w:cstheme="minorHAnsi"/>
          <w:lang w:val="en-US"/>
        </w:rPr>
      </w:pPr>
      <w:r w:rsidRPr="00A23E5A">
        <w:rPr>
          <w:rFonts w:cstheme="minorHAnsi"/>
          <w:b/>
          <w:lang w:val="en-US"/>
        </w:rPr>
        <w:t>125.</w:t>
      </w:r>
      <w:r w:rsidRPr="00A23E5A">
        <w:rPr>
          <w:rFonts w:cstheme="minorHAnsi"/>
          <w:lang w:val="en-US"/>
        </w:rPr>
        <w:t xml:space="preserve"> Employees must _______ requests for time off to Ms. Cheung for approval.</w:t>
      </w:r>
    </w:p>
    <w:p w:rsidR="00BA3CC6" w:rsidRPr="00A23E5A" w:rsidRDefault="00BA3A96" w:rsidP="00BA3CC6">
      <w:pPr>
        <w:spacing w:after="0"/>
        <w:rPr>
          <w:rFonts w:cstheme="minorHAnsi"/>
          <w:lang w:val="en-US"/>
        </w:rPr>
      </w:pPr>
      <w:r w:rsidRPr="00A23E5A">
        <w:rPr>
          <w:rFonts w:cstheme="minorHAnsi"/>
          <w:lang w:val="en-US"/>
        </w:rPr>
        <w:t>(A</w:t>
      </w:r>
      <w:r w:rsidR="00BA3CC6" w:rsidRPr="00A23E5A">
        <w:rPr>
          <w:rFonts w:cstheme="minorHAnsi"/>
          <w:lang w:val="en-US"/>
        </w:rPr>
        <w:t xml:space="preserve">) </w:t>
      </w:r>
      <w:r w:rsidRPr="00A23E5A">
        <w:rPr>
          <w:rFonts w:cstheme="minorHAnsi"/>
          <w:lang w:val="en-US"/>
        </w:rPr>
        <w:t>apply</w:t>
      </w:r>
      <w:r w:rsidR="00BA3CC6" w:rsidRPr="00A23E5A">
        <w:rPr>
          <w:rFonts w:cstheme="minorHAnsi"/>
          <w:lang w:val="en-US"/>
        </w:rPr>
        <w:br/>
      </w:r>
      <w:r w:rsidRPr="00A23E5A">
        <w:rPr>
          <w:rFonts w:cstheme="minorHAnsi"/>
          <w:lang w:val="en-US"/>
        </w:rPr>
        <w:t>(B</w:t>
      </w:r>
      <w:r w:rsidR="00BA3CC6" w:rsidRPr="00A23E5A">
        <w:rPr>
          <w:rFonts w:cstheme="minorHAnsi"/>
          <w:lang w:val="en-US"/>
        </w:rPr>
        <w:t xml:space="preserve">) </w:t>
      </w:r>
      <w:r w:rsidRPr="00A23E5A">
        <w:rPr>
          <w:rFonts w:cstheme="minorHAnsi"/>
          <w:lang w:val="en-US"/>
        </w:rPr>
        <w:t>submit</w:t>
      </w:r>
      <w:r w:rsidR="00BA3CC6" w:rsidRPr="00A23E5A">
        <w:rPr>
          <w:rFonts w:cstheme="minorHAnsi"/>
          <w:lang w:val="en-US"/>
        </w:rPr>
        <w:br/>
      </w:r>
      <w:r w:rsidRPr="00A23E5A">
        <w:rPr>
          <w:rFonts w:cstheme="minorHAnsi"/>
          <w:lang w:val="en-US"/>
        </w:rPr>
        <w:t>(C</w:t>
      </w:r>
      <w:r w:rsidR="00BA3CC6" w:rsidRPr="00A23E5A">
        <w:rPr>
          <w:rFonts w:cstheme="minorHAnsi"/>
          <w:lang w:val="en-US"/>
        </w:rPr>
        <w:t xml:space="preserve">) </w:t>
      </w:r>
      <w:r w:rsidRPr="00A23E5A">
        <w:rPr>
          <w:rFonts w:cstheme="minorHAnsi"/>
          <w:lang w:val="en-US"/>
        </w:rPr>
        <w:t>vacate</w:t>
      </w:r>
      <w:r w:rsidR="00BA3CC6" w:rsidRPr="00A23E5A">
        <w:rPr>
          <w:rFonts w:cstheme="minorHAnsi"/>
          <w:lang w:val="en-US"/>
        </w:rPr>
        <w:br/>
      </w:r>
      <w:r w:rsidRPr="00A23E5A">
        <w:rPr>
          <w:rFonts w:cstheme="minorHAnsi"/>
          <w:lang w:val="en-US"/>
        </w:rPr>
        <w:t>(D</w:t>
      </w:r>
      <w:r w:rsidR="00BA3CC6" w:rsidRPr="00A23E5A">
        <w:rPr>
          <w:rFonts w:cstheme="minorHAnsi"/>
          <w:lang w:val="en-US"/>
        </w:rPr>
        <w:t xml:space="preserve">) </w:t>
      </w:r>
      <w:r w:rsidRPr="00A23E5A">
        <w:rPr>
          <w:rFonts w:cstheme="minorHAnsi"/>
          <w:lang w:val="en-US"/>
        </w:rPr>
        <w:t>oppose</w:t>
      </w:r>
    </w:p>
    <w:p w:rsidR="00BA3CC6" w:rsidRPr="00A23E5A" w:rsidRDefault="00BA3CC6" w:rsidP="00BA3CC6">
      <w:pPr>
        <w:tabs>
          <w:tab w:val="left" w:pos="3795"/>
        </w:tabs>
        <w:spacing w:after="0"/>
        <w:rPr>
          <w:rFonts w:cstheme="minorHAnsi"/>
          <w:lang w:val="en-US"/>
        </w:rPr>
      </w:pPr>
      <w:r w:rsidRPr="00A23E5A">
        <w:rPr>
          <w:rFonts w:cstheme="minorHAnsi"/>
          <w:lang w:val="en-US"/>
        </w:rPr>
        <w:tab/>
      </w:r>
    </w:p>
    <w:p w:rsidR="00BA3A96" w:rsidRPr="00A23E5A" w:rsidRDefault="00BA3CC6" w:rsidP="00BA3A96">
      <w:pPr>
        <w:tabs>
          <w:tab w:val="left" w:pos="3795"/>
        </w:tabs>
        <w:spacing w:after="120"/>
        <w:rPr>
          <w:rFonts w:cstheme="minorHAnsi"/>
          <w:lang w:val="en-US"/>
        </w:rPr>
      </w:pPr>
      <w:r w:rsidRPr="00A23E5A">
        <w:rPr>
          <w:rFonts w:cstheme="minorHAnsi"/>
          <w:b/>
          <w:lang w:val="en-US"/>
        </w:rPr>
        <w:t>126.</w:t>
      </w:r>
      <w:r w:rsidRPr="00A23E5A">
        <w:rPr>
          <w:rFonts w:cstheme="minorHAnsi"/>
          <w:lang w:val="en-US"/>
        </w:rPr>
        <w:t xml:space="preserve"> Board members are free to discuss the issues among _______ before the formal votes</w:t>
      </w:r>
      <w:r w:rsidR="00BA3A96" w:rsidRPr="00A23E5A">
        <w:rPr>
          <w:rFonts w:cstheme="minorHAnsi"/>
          <w:lang w:val="en-US"/>
        </w:rPr>
        <w:t xml:space="preserve"> </w:t>
      </w:r>
      <w:r w:rsidRPr="00A23E5A">
        <w:rPr>
          <w:rFonts w:cstheme="minorHAnsi"/>
          <w:lang w:val="en-US"/>
        </w:rPr>
        <w:t>are taken.</w:t>
      </w:r>
    </w:p>
    <w:p w:rsidR="00BA3CC6" w:rsidRPr="00A23E5A" w:rsidRDefault="00BA3CC6" w:rsidP="00BA3CC6">
      <w:pPr>
        <w:tabs>
          <w:tab w:val="left" w:pos="3795"/>
        </w:tabs>
        <w:spacing w:after="0"/>
        <w:rPr>
          <w:rFonts w:cstheme="minorHAnsi"/>
          <w:lang w:val="en-US"/>
        </w:rPr>
      </w:pPr>
      <w:r w:rsidRPr="00A23E5A">
        <w:rPr>
          <w:rFonts w:cstheme="minorHAnsi"/>
          <w:lang w:val="en-US"/>
        </w:rPr>
        <w:t>(A) themselves</w:t>
      </w:r>
      <w:r w:rsidRPr="00A23E5A">
        <w:rPr>
          <w:rFonts w:cstheme="minorHAnsi"/>
          <w:lang w:val="en-US"/>
        </w:rPr>
        <w:br/>
        <w:t>(B) theirs</w:t>
      </w:r>
      <w:r w:rsidRPr="00A23E5A">
        <w:rPr>
          <w:rFonts w:cstheme="minorHAnsi"/>
          <w:lang w:val="en-US"/>
        </w:rPr>
        <w:br/>
        <w:t>(C) their</w:t>
      </w:r>
      <w:r w:rsidRPr="00A23E5A">
        <w:rPr>
          <w:rFonts w:cstheme="minorHAnsi"/>
          <w:lang w:val="en-US"/>
        </w:rPr>
        <w:br/>
        <w:t>(D) they</w:t>
      </w:r>
    </w:p>
    <w:p w:rsidR="00BA3A96" w:rsidRPr="00A23E5A" w:rsidRDefault="00BA3A96" w:rsidP="00BA3CC6">
      <w:pPr>
        <w:tabs>
          <w:tab w:val="left" w:pos="3795"/>
        </w:tabs>
        <w:spacing w:after="0"/>
        <w:rPr>
          <w:rFonts w:cstheme="minorHAnsi"/>
          <w:lang w:val="en-US"/>
        </w:rPr>
      </w:pPr>
    </w:p>
    <w:p w:rsidR="00BA3A96" w:rsidRPr="00A23E5A" w:rsidRDefault="00BA3A96" w:rsidP="00BA3A96">
      <w:pPr>
        <w:tabs>
          <w:tab w:val="left" w:pos="3795"/>
        </w:tabs>
        <w:spacing w:after="120"/>
        <w:rPr>
          <w:rFonts w:cstheme="minorHAnsi"/>
          <w:lang w:val="en-US"/>
        </w:rPr>
      </w:pPr>
      <w:r w:rsidRPr="00A23E5A">
        <w:rPr>
          <w:rFonts w:cstheme="minorHAnsi"/>
          <w:b/>
          <w:lang w:val="en-US"/>
        </w:rPr>
        <w:t>127.</w:t>
      </w:r>
      <w:r w:rsidRPr="00A23E5A">
        <w:rPr>
          <w:rFonts w:cstheme="minorHAnsi"/>
          <w:lang w:val="en-US"/>
        </w:rPr>
        <w:t xml:space="preserve"> Judging by ticket sales, Fen Wang’s first attempt at directing a film was _______ a success.</w:t>
      </w:r>
    </w:p>
    <w:p w:rsidR="00BA3A96" w:rsidRPr="00A23E5A" w:rsidRDefault="00BA3A96" w:rsidP="00BA3CC6">
      <w:pPr>
        <w:tabs>
          <w:tab w:val="left" w:pos="3795"/>
        </w:tabs>
        <w:spacing w:after="0"/>
        <w:rPr>
          <w:rFonts w:cstheme="minorHAnsi"/>
          <w:lang w:val="en-US"/>
        </w:rPr>
      </w:pPr>
      <w:r w:rsidRPr="00A23E5A">
        <w:rPr>
          <w:rFonts w:cstheme="minorHAnsi"/>
          <w:lang w:val="en-US"/>
        </w:rPr>
        <w:t>(A) clear</w:t>
      </w:r>
      <w:r w:rsidRPr="00A23E5A">
        <w:rPr>
          <w:rFonts w:cstheme="minorHAnsi"/>
          <w:lang w:val="en-US"/>
        </w:rPr>
        <w:br/>
        <w:t>(B) clearly</w:t>
      </w:r>
      <w:r w:rsidRPr="00A23E5A">
        <w:rPr>
          <w:rFonts w:cstheme="minorHAnsi"/>
          <w:lang w:val="en-US"/>
        </w:rPr>
        <w:br/>
        <w:t>(C) clearer</w:t>
      </w:r>
      <w:r w:rsidRPr="00A23E5A">
        <w:rPr>
          <w:rFonts w:cstheme="minorHAnsi"/>
          <w:lang w:val="en-US"/>
        </w:rPr>
        <w:br/>
        <w:t>(D) clearing</w:t>
      </w:r>
    </w:p>
    <w:p w:rsidR="00BA3CC6" w:rsidRPr="00A23E5A" w:rsidRDefault="00BA3CC6" w:rsidP="00BA3CC6">
      <w:pPr>
        <w:tabs>
          <w:tab w:val="left" w:pos="3795"/>
        </w:tabs>
        <w:spacing w:after="0"/>
        <w:rPr>
          <w:rFonts w:cstheme="minorHAnsi"/>
          <w:lang w:val="en-US"/>
        </w:rPr>
      </w:pPr>
    </w:p>
    <w:p w:rsidR="00BA3A96" w:rsidRPr="00A23E5A" w:rsidRDefault="00BA3CC6" w:rsidP="00BA3A96">
      <w:pPr>
        <w:tabs>
          <w:tab w:val="left" w:pos="3795"/>
        </w:tabs>
        <w:spacing w:after="120"/>
        <w:rPr>
          <w:rFonts w:cstheme="minorHAnsi"/>
          <w:lang w:val="en-US"/>
        </w:rPr>
      </w:pPr>
      <w:r w:rsidRPr="00A23E5A">
        <w:rPr>
          <w:rFonts w:cstheme="minorHAnsi"/>
          <w:b/>
          <w:lang w:val="en-US"/>
        </w:rPr>
        <w:t>128.</w:t>
      </w:r>
      <w:r w:rsidRPr="00A23E5A">
        <w:rPr>
          <w:rFonts w:cstheme="minorHAnsi"/>
          <w:lang w:val="en-US"/>
        </w:rPr>
        <w:t xml:space="preserve"> _______ the Nolan Credit Union parking area is now open to the public, a section has</w:t>
      </w:r>
      <w:r w:rsidR="00BA3A96" w:rsidRPr="00A23E5A">
        <w:rPr>
          <w:rFonts w:cstheme="minorHAnsi"/>
          <w:lang w:val="en-US"/>
        </w:rPr>
        <w:t xml:space="preserve"> </w:t>
      </w:r>
      <w:r w:rsidRPr="00A23E5A">
        <w:rPr>
          <w:rFonts w:cstheme="minorHAnsi"/>
          <w:lang w:val="en-US"/>
        </w:rPr>
        <w:t>been reserved for credit union employees.</w:t>
      </w:r>
    </w:p>
    <w:p w:rsidR="00BA3CC6" w:rsidRPr="00A23E5A" w:rsidRDefault="00BA3CC6" w:rsidP="00BA3A96">
      <w:pPr>
        <w:tabs>
          <w:tab w:val="left" w:pos="3795"/>
        </w:tabs>
        <w:spacing w:after="0"/>
        <w:rPr>
          <w:rFonts w:cstheme="minorHAnsi"/>
          <w:lang w:val="en-US"/>
        </w:rPr>
      </w:pPr>
      <w:r w:rsidRPr="00A23E5A">
        <w:rPr>
          <w:rFonts w:cstheme="minorHAnsi"/>
          <w:lang w:val="en-US"/>
        </w:rPr>
        <w:t xml:space="preserve">(A) </w:t>
      </w:r>
      <w:r w:rsidR="00BA3A96" w:rsidRPr="00A23E5A">
        <w:rPr>
          <w:rFonts w:cstheme="minorHAnsi"/>
          <w:lang w:val="en-US"/>
        </w:rPr>
        <w:t>While</w:t>
      </w:r>
      <w:r w:rsidRPr="00A23E5A">
        <w:rPr>
          <w:rFonts w:cstheme="minorHAnsi"/>
          <w:lang w:val="en-US"/>
        </w:rPr>
        <w:br/>
        <w:t xml:space="preserve">(B) </w:t>
      </w:r>
      <w:r w:rsidR="00BA3A96" w:rsidRPr="00A23E5A">
        <w:rPr>
          <w:rFonts w:cstheme="minorHAnsi"/>
          <w:lang w:val="en-US"/>
        </w:rPr>
        <w:t>When</w:t>
      </w:r>
      <w:r w:rsidRPr="00A23E5A">
        <w:rPr>
          <w:rFonts w:cstheme="minorHAnsi"/>
          <w:lang w:val="en-US"/>
        </w:rPr>
        <w:br/>
        <w:t xml:space="preserve">(C) </w:t>
      </w:r>
      <w:r w:rsidR="00BA3A96" w:rsidRPr="00A23E5A">
        <w:rPr>
          <w:rFonts w:cstheme="minorHAnsi"/>
          <w:lang w:val="en-US"/>
        </w:rPr>
        <w:t>For</w:t>
      </w:r>
      <w:r w:rsidRPr="00A23E5A">
        <w:rPr>
          <w:rFonts w:cstheme="minorHAnsi"/>
          <w:lang w:val="en-US"/>
        </w:rPr>
        <w:br/>
      </w:r>
      <w:r w:rsidR="00BA3A96" w:rsidRPr="00A23E5A">
        <w:rPr>
          <w:rFonts w:cstheme="minorHAnsi"/>
          <w:lang w:val="en-US"/>
        </w:rPr>
        <w:t>(D) But</w:t>
      </w:r>
    </w:p>
    <w:p w:rsidR="00BA3CC6" w:rsidRPr="00A23E5A" w:rsidRDefault="00BA3CC6" w:rsidP="00BA3CC6">
      <w:pPr>
        <w:tabs>
          <w:tab w:val="left" w:pos="3795"/>
        </w:tabs>
        <w:spacing w:after="0"/>
        <w:rPr>
          <w:rFonts w:cstheme="minorHAnsi"/>
          <w:lang w:val="en-US"/>
        </w:rPr>
      </w:pPr>
    </w:p>
    <w:p w:rsidR="00BA3A96" w:rsidRPr="00A23E5A" w:rsidRDefault="00BA3CC6" w:rsidP="00BA3A96">
      <w:pPr>
        <w:tabs>
          <w:tab w:val="left" w:pos="3795"/>
        </w:tabs>
        <w:spacing w:after="120"/>
        <w:rPr>
          <w:rFonts w:cstheme="minorHAnsi"/>
          <w:lang w:val="en-US"/>
        </w:rPr>
      </w:pPr>
      <w:r w:rsidRPr="00A23E5A">
        <w:rPr>
          <w:rFonts w:cstheme="minorHAnsi"/>
          <w:b/>
          <w:lang w:val="en-US"/>
        </w:rPr>
        <w:t>129.</w:t>
      </w:r>
      <w:r w:rsidRPr="00A23E5A">
        <w:rPr>
          <w:rFonts w:cstheme="minorHAnsi"/>
          <w:lang w:val="en-US"/>
        </w:rPr>
        <w:t xml:space="preserve"> Pharmacy technicians are responsible for verifyin</w:t>
      </w:r>
      <w:r w:rsidR="00BA3A96" w:rsidRPr="00A23E5A">
        <w:rPr>
          <w:rFonts w:cstheme="minorHAnsi"/>
          <w:lang w:val="en-US"/>
        </w:rPr>
        <w:t xml:space="preserve">g and processing prescriptions </w:t>
      </w:r>
      <w:r w:rsidRPr="00A23E5A">
        <w:rPr>
          <w:rFonts w:cstheme="minorHAnsi"/>
          <w:lang w:val="en-US"/>
        </w:rPr>
        <w:t>_______ they are requested by a physician.</w:t>
      </w:r>
    </w:p>
    <w:p w:rsidR="00BA3CC6" w:rsidRPr="00A23E5A" w:rsidRDefault="00BA3CC6" w:rsidP="00BA3CC6">
      <w:pPr>
        <w:tabs>
          <w:tab w:val="left" w:pos="3795"/>
        </w:tabs>
        <w:spacing w:after="0"/>
        <w:rPr>
          <w:rFonts w:cstheme="minorHAnsi"/>
          <w:lang w:val="en-US"/>
        </w:rPr>
      </w:pPr>
      <w:r w:rsidRPr="00A23E5A">
        <w:rPr>
          <w:rFonts w:cstheme="minorHAnsi"/>
          <w:lang w:val="en-US"/>
        </w:rPr>
        <w:t xml:space="preserve">(A) </w:t>
      </w:r>
      <w:r w:rsidR="00BA3A96" w:rsidRPr="00A23E5A">
        <w:rPr>
          <w:rFonts w:cstheme="minorHAnsi"/>
          <w:lang w:val="en-US"/>
        </w:rPr>
        <w:t>as well as</w:t>
      </w:r>
      <w:r w:rsidRPr="00A23E5A">
        <w:rPr>
          <w:rFonts w:cstheme="minorHAnsi"/>
          <w:lang w:val="en-US"/>
        </w:rPr>
        <w:br/>
        <w:t xml:space="preserve">(B) </w:t>
      </w:r>
      <w:r w:rsidR="00BA3A96" w:rsidRPr="00A23E5A">
        <w:rPr>
          <w:rFonts w:cstheme="minorHAnsi"/>
          <w:lang w:val="en-US"/>
        </w:rPr>
        <w:t>as soon as</w:t>
      </w:r>
      <w:r w:rsidRPr="00A23E5A">
        <w:rPr>
          <w:rFonts w:cstheme="minorHAnsi"/>
          <w:lang w:val="en-US"/>
        </w:rPr>
        <w:br/>
        <w:t xml:space="preserve">(C) </w:t>
      </w:r>
      <w:r w:rsidR="00BA3A96" w:rsidRPr="00A23E5A">
        <w:rPr>
          <w:rFonts w:cstheme="minorHAnsi"/>
          <w:lang w:val="en-US"/>
        </w:rPr>
        <w:t>in regard to</w:t>
      </w:r>
      <w:r w:rsidRPr="00A23E5A">
        <w:rPr>
          <w:rFonts w:cstheme="minorHAnsi"/>
          <w:lang w:val="en-US"/>
        </w:rPr>
        <w:br/>
        <w:t xml:space="preserve">(D) </w:t>
      </w:r>
      <w:r w:rsidR="00BA3A96" w:rsidRPr="00A23E5A">
        <w:rPr>
          <w:rFonts w:cstheme="minorHAnsi"/>
          <w:lang w:val="en-US"/>
        </w:rPr>
        <w:t>in addition to</w:t>
      </w:r>
    </w:p>
    <w:p w:rsidR="00BA3CC6" w:rsidRPr="00A23E5A" w:rsidRDefault="00BA3CC6" w:rsidP="00BA3CC6">
      <w:pPr>
        <w:tabs>
          <w:tab w:val="left" w:pos="3795"/>
        </w:tabs>
        <w:spacing w:after="0"/>
        <w:rPr>
          <w:rFonts w:cstheme="minorHAnsi"/>
          <w:lang w:val="en-US"/>
        </w:rPr>
      </w:pPr>
    </w:p>
    <w:p w:rsidR="00BA3A96" w:rsidRPr="00A23E5A" w:rsidRDefault="00BA3CC6" w:rsidP="00BA3A96">
      <w:pPr>
        <w:tabs>
          <w:tab w:val="left" w:pos="3795"/>
        </w:tabs>
        <w:spacing w:after="120"/>
        <w:rPr>
          <w:rFonts w:cstheme="minorHAnsi"/>
          <w:lang w:val="en-US"/>
        </w:rPr>
      </w:pPr>
      <w:r w:rsidRPr="00A23E5A">
        <w:rPr>
          <w:rFonts w:cstheme="minorHAnsi"/>
          <w:b/>
          <w:lang w:val="en-US"/>
        </w:rPr>
        <w:t>130.</w:t>
      </w:r>
      <w:r w:rsidRPr="00A23E5A">
        <w:rPr>
          <w:rFonts w:cstheme="minorHAnsi"/>
          <w:lang w:val="en-US"/>
        </w:rPr>
        <w:t xml:space="preserve"> All laboratory personnel must attend the clinical safety workshop to ensure _______</w:t>
      </w:r>
      <w:r w:rsidR="00BA3A96" w:rsidRPr="00A23E5A">
        <w:rPr>
          <w:rFonts w:cstheme="minorHAnsi"/>
          <w:lang w:val="en-US"/>
        </w:rPr>
        <w:t xml:space="preserve"> </w:t>
      </w:r>
      <w:r w:rsidRPr="00A23E5A">
        <w:rPr>
          <w:rFonts w:cstheme="minorHAnsi"/>
          <w:lang w:val="en-US"/>
        </w:rPr>
        <w:t>with new regulations.</w:t>
      </w:r>
    </w:p>
    <w:p w:rsidR="00BA3A96" w:rsidRPr="00A23E5A" w:rsidRDefault="00BA3CC6" w:rsidP="00BA3CC6">
      <w:pPr>
        <w:tabs>
          <w:tab w:val="left" w:pos="3795"/>
        </w:tabs>
        <w:spacing w:after="0"/>
        <w:rPr>
          <w:rFonts w:cstheme="minorHAnsi"/>
          <w:lang w:val="en-US"/>
        </w:rPr>
      </w:pPr>
      <w:r w:rsidRPr="00A23E5A">
        <w:rPr>
          <w:rFonts w:cstheme="minorHAnsi"/>
          <w:lang w:val="en-US"/>
        </w:rPr>
        <w:t xml:space="preserve">(A) </w:t>
      </w:r>
      <w:r w:rsidR="00E73302">
        <w:rPr>
          <w:rFonts w:cstheme="minorHAnsi"/>
          <w:lang w:val="en-US"/>
        </w:rPr>
        <w:t>a</w:t>
      </w:r>
      <w:r w:rsidR="00BA3A96" w:rsidRPr="00A23E5A">
        <w:rPr>
          <w:rFonts w:cstheme="minorHAnsi"/>
          <w:lang w:val="en-US"/>
        </w:rPr>
        <w:t>ctivation</w:t>
      </w:r>
      <w:r w:rsidRPr="00A23E5A">
        <w:rPr>
          <w:rFonts w:cstheme="minorHAnsi"/>
          <w:lang w:val="en-US"/>
        </w:rPr>
        <w:br/>
        <w:t xml:space="preserve">(B) </w:t>
      </w:r>
      <w:r w:rsidR="00E73302">
        <w:rPr>
          <w:rFonts w:cstheme="minorHAnsi"/>
          <w:lang w:val="en-US"/>
        </w:rPr>
        <w:t>f</w:t>
      </w:r>
      <w:r w:rsidR="00BA3A96" w:rsidRPr="00A23E5A">
        <w:rPr>
          <w:rFonts w:cstheme="minorHAnsi"/>
          <w:lang w:val="en-US"/>
        </w:rPr>
        <w:t>ulfillment</w:t>
      </w:r>
      <w:r w:rsidRPr="00A23E5A">
        <w:rPr>
          <w:rFonts w:cstheme="minorHAnsi"/>
          <w:lang w:val="en-US"/>
        </w:rPr>
        <w:br/>
        <w:t xml:space="preserve">(C) </w:t>
      </w:r>
      <w:r w:rsidR="00BA3A96" w:rsidRPr="00A23E5A">
        <w:rPr>
          <w:rFonts w:cstheme="minorHAnsi"/>
          <w:lang w:val="en-US"/>
        </w:rPr>
        <w:t>compliance</w:t>
      </w:r>
      <w:r w:rsidRPr="00A23E5A">
        <w:rPr>
          <w:rFonts w:cstheme="minorHAnsi"/>
          <w:lang w:val="en-US"/>
        </w:rPr>
        <w:br/>
        <w:t xml:space="preserve">(D) </w:t>
      </w:r>
      <w:r w:rsidR="00BA3A96" w:rsidRPr="00A23E5A">
        <w:rPr>
          <w:rFonts w:cstheme="minorHAnsi"/>
          <w:lang w:val="en-US"/>
        </w:rPr>
        <w:t>indication</w:t>
      </w:r>
    </w:p>
    <w:p w:rsidR="00BA3A96" w:rsidRPr="00A23E5A" w:rsidRDefault="00BA3A96" w:rsidP="00BA3A96">
      <w:pPr>
        <w:spacing w:after="0"/>
        <w:rPr>
          <w:rFonts w:cstheme="minorHAnsi"/>
          <w:lang w:val="en-US"/>
        </w:rPr>
      </w:pPr>
      <w:r w:rsidRPr="00A23E5A">
        <w:rPr>
          <w:rFonts w:cstheme="minorHAnsi"/>
          <w:lang w:val="en-US"/>
        </w:rPr>
        <w:br w:type="page"/>
      </w:r>
    </w:p>
    <w:p w:rsidR="00BA3A96" w:rsidRPr="00A23E5A" w:rsidRDefault="00BA3A96" w:rsidP="00BA3CC6">
      <w:pPr>
        <w:tabs>
          <w:tab w:val="left" w:pos="3795"/>
        </w:tabs>
        <w:spacing w:after="0"/>
        <w:rPr>
          <w:rFonts w:cstheme="minorHAnsi"/>
          <w:lang w:val="en-US"/>
        </w:rPr>
        <w:sectPr w:rsidR="00BA3A96" w:rsidRPr="00A23E5A" w:rsidSect="00BA3A96">
          <w:type w:val="continuous"/>
          <w:pgSz w:w="11906" w:h="16838" w:code="9"/>
          <w:pgMar w:top="851" w:right="1134" w:bottom="851" w:left="1134" w:header="454" w:footer="454" w:gutter="0"/>
          <w:cols w:num="2" w:space="566"/>
          <w:docGrid w:linePitch="360"/>
        </w:sectPr>
      </w:pPr>
    </w:p>
    <w:tbl>
      <w:tblPr>
        <w:tblStyle w:val="TableGrid"/>
        <w:tblW w:w="0" w:type="auto"/>
        <w:tblLook w:val="04A0" w:firstRow="1" w:lastRow="0" w:firstColumn="1" w:lastColumn="0" w:noHBand="0" w:noVBand="1"/>
      </w:tblPr>
      <w:tblGrid>
        <w:gridCol w:w="9628"/>
      </w:tblGrid>
      <w:tr w:rsidR="00BA3A96" w:rsidRPr="00A23E5A" w:rsidTr="00FA1C95">
        <w:tc>
          <w:tcPr>
            <w:tcW w:w="9854" w:type="dxa"/>
            <w:shd w:val="clear" w:color="auto" w:fill="BFBFBF" w:themeFill="background1" w:themeFillShade="BF"/>
          </w:tcPr>
          <w:p w:rsidR="00BA3A96" w:rsidRPr="00A23E5A" w:rsidRDefault="00BA3A96" w:rsidP="00FA1C95">
            <w:pPr>
              <w:rPr>
                <w:rFonts w:cstheme="minorHAnsi"/>
                <w:b/>
                <w:bCs/>
                <w:lang w:val="en-US"/>
              </w:rPr>
            </w:pPr>
          </w:p>
          <w:p w:rsidR="00BA3A96" w:rsidRPr="00A23E5A" w:rsidRDefault="00BA3A96" w:rsidP="00FA1C95">
            <w:pPr>
              <w:ind w:left="142" w:right="140"/>
              <w:rPr>
                <w:rFonts w:cstheme="minorHAnsi"/>
                <w:b/>
                <w:bCs/>
                <w:sz w:val="24"/>
                <w:szCs w:val="24"/>
                <w:lang w:val="en-US"/>
              </w:rPr>
            </w:pPr>
            <w:r w:rsidRPr="00A23E5A">
              <w:rPr>
                <w:rFonts w:cstheme="minorHAnsi"/>
                <w:b/>
                <w:bCs/>
                <w:sz w:val="24"/>
                <w:szCs w:val="24"/>
                <w:lang w:val="en-US"/>
              </w:rPr>
              <w:t>PART 6</w:t>
            </w:r>
          </w:p>
          <w:p w:rsidR="00BA3A96" w:rsidRPr="00A23E5A" w:rsidRDefault="00BA3A96" w:rsidP="00FA1C95">
            <w:pPr>
              <w:ind w:left="142" w:right="140"/>
              <w:rPr>
                <w:rFonts w:cstheme="minorHAnsi"/>
                <w:lang w:val="en-US"/>
              </w:rPr>
            </w:pPr>
            <w:r w:rsidRPr="00A23E5A">
              <w:rPr>
                <w:rFonts w:cstheme="minorHAnsi"/>
                <w:b/>
                <w:bCs/>
                <w:lang w:val="en-US"/>
              </w:rPr>
              <w:br/>
              <w:t xml:space="preserve">Directions: </w:t>
            </w:r>
            <w:r w:rsidRPr="00A23E5A">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A23E5A">
              <w:rPr>
                <w:rFonts w:cstheme="minorHAnsi"/>
                <w:bCs/>
                <w:lang w:val="en-US"/>
              </w:rPr>
              <w:t xml:space="preserve">(A), </w:t>
            </w:r>
            <w:r w:rsidRPr="00A23E5A">
              <w:rPr>
                <w:rFonts w:cstheme="minorHAnsi"/>
                <w:lang w:val="en-US"/>
              </w:rPr>
              <w:t>(B), (C), or (D) on your answer sheet.</w:t>
            </w:r>
          </w:p>
          <w:p w:rsidR="00BA3A96" w:rsidRPr="00A23E5A" w:rsidRDefault="00BA3A96" w:rsidP="00FA1C95">
            <w:pPr>
              <w:rPr>
                <w:rFonts w:cstheme="minorHAnsi"/>
                <w:b/>
                <w:i/>
                <w:lang w:val="en-US"/>
              </w:rPr>
            </w:pPr>
          </w:p>
        </w:tc>
      </w:tr>
    </w:tbl>
    <w:p w:rsidR="00BA3A96" w:rsidRPr="00A23E5A" w:rsidRDefault="00BA3A96" w:rsidP="00BA3A96">
      <w:pPr>
        <w:spacing w:after="0"/>
        <w:rPr>
          <w:rFonts w:cstheme="minorHAnsi"/>
          <w:lang w:val="en-US"/>
        </w:rPr>
      </w:pPr>
    </w:p>
    <w:p w:rsidR="00931594" w:rsidRPr="00A23E5A" w:rsidRDefault="00931594" w:rsidP="00BA3A96">
      <w:pPr>
        <w:spacing w:after="0"/>
        <w:rPr>
          <w:rFonts w:cstheme="minorHAnsi"/>
          <w:lang w:val="en-US"/>
        </w:rPr>
      </w:pPr>
    </w:p>
    <w:p w:rsidR="00BA3CC6" w:rsidRPr="00A23E5A" w:rsidRDefault="00BA3A96" w:rsidP="00BA3CC6">
      <w:pPr>
        <w:tabs>
          <w:tab w:val="left" w:pos="3795"/>
        </w:tabs>
        <w:spacing w:after="0"/>
        <w:rPr>
          <w:rStyle w:val="fontstyle2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t xml:space="preserve">Questions 131-134 </w:t>
      </w:r>
      <w:r w:rsidRPr="00A23E5A">
        <w:rPr>
          <w:rStyle w:val="fontstyle21"/>
          <w:rFonts w:asciiTheme="minorHAnsi" w:hAnsiTheme="minorHAnsi" w:cstheme="minorHAnsi"/>
          <w:color w:val="auto"/>
          <w:sz w:val="22"/>
          <w:szCs w:val="22"/>
          <w:lang w:val="en-US"/>
        </w:rPr>
        <w:t>refer to the following press release.</w:t>
      </w:r>
    </w:p>
    <w:p w:rsidR="00BA3A96" w:rsidRPr="00A23E5A" w:rsidRDefault="00BA3A96" w:rsidP="00BA3CC6">
      <w:pPr>
        <w:tabs>
          <w:tab w:val="left" w:pos="3795"/>
        </w:tabs>
        <w:spacing w:after="0"/>
        <w:rPr>
          <w:rStyle w:val="fontstyle21"/>
          <w:rFonts w:asciiTheme="minorHAnsi" w:hAnsiTheme="minorHAnsi" w:cstheme="minorHAnsi"/>
          <w:color w:val="auto"/>
          <w:sz w:val="22"/>
          <w:szCs w:val="22"/>
          <w:lang w:val="en-US"/>
        </w:rPr>
      </w:pPr>
    </w:p>
    <w:tbl>
      <w:tblPr>
        <w:tblStyle w:val="TableGrid"/>
        <w:tblW w:w="0" w:type="auto"/>
        <w:tblLook w:val="04A0" w:firstRow="1" w:lastRow="0" w:firstColumn="1" w:lastColumn="0" w:noHBand="0" w:noVBand="1"/>
      </w:tblPr>
      <w:tblGrid>
        <w:gridCol w:w="9628"/>
      </w:tblGrid>
      <w:tr w:rsidR="00BA3A96" w:rsidRPr="00A23E5A" w:rsidTr="00BA3A96">
        <w:tc>
          <w:tcPr>
            <w:tcW w:w="9854" w:type="dxa"/>
          </w:tcPr>
          <w:p w:rsidR="00BA3A96" w:rsidRPr="00A23E5A" w:rsidRDefault="00BA3A96" w:rsidP="00BA3A96">
            <w:pPr>
              <w:tabs>
                <w:tab w:val="left" w:pos="3795"/>
              </w:tabs>
              <w:ind w:left="142" w:right="140"/>
              <w:rPr>
                <w:rFonts w:cstheme="minorHAnsi"/>
                <w:lang w:val="en-US"/>
              </w:rPr>
            </w:pPr>
          </w:p>
          <w:p w:rsidR="00BA3A96" w:rsidRPr="00A23E5A" w:rsidRDefault="00BA3A96" w:rsidP="00BA3A96">
            <w:pPr>
              <w:tabs>
                <w:tab w:val="left" w:pos="3795"/>
              </w:tabs>
              <w:ind w:left="142" w:right="140"/>
              <w:rPr>
                <w:rFonts w:cstheme="minorHAnsi"/>
                <w:lang w:val="en-US"/>
              </w:rPr>
            </w:pPr>
            <w:r w:rsidRPr="00A23E5A">
              <w:rPr>
                <w:rFonts w:cstheme="minorHAnsi"/>
                <w:lang w:val="en-US"/>
              </w:rPr>
              <w:t xml:space="preserve">Cecil Munrow. founder and president of Munrow’s, Liverpool’s largest retail clothier, announced </w:t>
            </w:r>
          </w:p>
          <w:p w:rsidR="00BA3A96" w:rsidRPr="00A23E5A" w:rsidRDefault="00BA3A96" w:rsidP="00BA3A96">
            <w:pPr>
              <w:tabs>
                <w:tab w:val="left" w:pos="3795"/>
              </w:tabs>
              <w:ind w:left="142" w:right="140"/>
              <w:rPr>
                <w:rFonts w:cstheme="minorHAnsi"/>
                <w:lang w:val="en-US"/>
              </w:rPr>
            </w:pPr>
          </w:p>
          <w:p w:rsidR="00130E68" w:rsidRPr="00A23E5A" w:rsidRDefault="00BA3A96" w:rsidP="00130E68">
            <w:pPr>
              <w:tabs>
                <w:tab w:val="left" w:pos="3795"/>
              </w:tabs>
              <w:ind w:left="142" w:right="140"/>
              <w:rPr>
                <w:rFonts w:cstheme="minorHAnsi"/>
                <w:lang w:val="en-US"/>
              </w:rPr>
            </w:pPr>
            <w:r w:rsidRPr="00A23E5A">
              <w:rPr>
                <w:rFonts w:cstheme="minorHAnsi"/>
                <w:lang w:val="en-US"/>
              </w:rPr>
              <w:t xml:space="preserve">that he </w:t>
            </w:r>
            <w:r w:rsidR="00130E68" w:rsidRPr="00A23E5A">
              <w:rPr>
                <w:rFonts w:cstheme="minorHAnsi"/>
                <w:lang w:val="en-US"/>
              </w:rPr>
              <w:t>_______</w:t>
            </w:r>
            <w:r w:rsidRPr="00A23E5A">
              <w:rPr>
                <w:rFonts w:cstheme="minorHAnsi"/>
                <w:b/>
                <w:bCs/>
                <w:lang w:val="en-US"/>
              </w:rPr>
              <w:t xml:space="preserve"> </w:t>
            </w:r>
            <w:r w:rsidRPr="00A23E5A">
              <w:rPr>
                <w:rFonts w:cstheme="minorHAnsi"/>
                <w:lang w:val="en-US"/>
              </w:rPr>
              <w:t>£4,000 to the city</w:t>
            </w:r>
            <w:r w:rsidR="00130E68" w:rsidRPr="00A23E5A">
              <w:rPr>
                <w:rFonts w:cstheme="minorHAnsi"/>
                <w:lang w:val="en-US"/>
              </w:rPr>
              <w:t>’</w:t>
            </w:r>
            <w:r w:rsidRPr="00A23E5A">
              <w:rPr>
                <w:rFonts w:cstheme="minorHAnsi"/>
                <w:lang w:val="en-US"/>
              </w:rPr>
              <w:t>s new community center.</w:t>
            </w:r>
            <w:r w:rsidR="00130E68" w:rsidRPr="00A23E5A">
              <w:rPr>
                <w:rFonts w:cstheme="minorHAnsi"/>
                <w:lang w:val="en-US"/>
              </w:rPr>
              <w:t xml:space="preserve"> The funds derive from the sale of</w:t>
            </w:r>
          </w:p>
          <w:p w:rsidR="00130E68" w:rsidRPr="00A23E5A" w:rsidRDefault="00130E68" w:rsidP="00130E68">
            <w:pPr>
              <w:tabs>
                <w:tab w:val="left" w:pos="3795"/>
              </w:tabs>
              <w:ind w:left="142" w:right="140"/>
              <w:rPr>
                <w:rFonts w:cstheme="minorHAnsi"/>
                <w:lang w:val="en-US"/>
              </w:rPr>
            </w:pPr>
            <w:r w:rsidRPr="00A23E5A">
              <w:rPr>
                <w:rFonts w:cstheme="minorHAnsi"/>
                <w:b/>
                <w:bCs/>
                <w:lang w:val="en-US"/>
              </w:rPr>
              <w:t xml:space="preserve">               131.</w:t>
            </w:r>
            <w:r w:rsidR="00BA3A96" w:rsidRPr="00A23E5A">
              <w:rPr>
                <w:rFonts w:cstheme="minorHAnsi"/>
                <w:lang w:val="en-US"/>
              </w:rPr>
              <w:br/>
              <w:t>tickets to a party held last night at his</w:t>
            </w:r>
            <w:r w:rsidRPr="00A23E5A">
              <w:rPr>
                <w:rFonts w:cstheme="minorHAnsi"/>
                <w:lang w:val="en-US"/>
              </w:rPr>
              <w:t xml:space="preserve"> </w:t>
            </w:r>
            <w:r w:rsidR="00BA3A96" w:rsidRPr="00A23E5A">
              <w:rPr>
                <w:rFonts w:cstheme="minorHAnsi"/>
                <w:lang w:val="en-US"/>
              </w:rPr>
              <w:t>company</w:t>
            </w:r>
            <w:r w:rsidRPr="00A23E5A">
              <w:rPr>
                <w:rFonts w:cstheme="minorHAnsi"/>
                <w:lang w:val="en-US"/>
              </w:rPr>
              <w:t>’</w:t>
            </w:r>
            <w:r w:rsidR="00BA3A96" w:rsidRPr="00A23E5A">
              <w:rPr>
                <w:rFonts w:cstheme="minorHAnsi"/>
                <w:lang w:val="en-US"/>
              </w:rPr>
              <w:t>s</w:t>
            </w:r>
            <w:r w:rsidRPr="00A23E5A">
              <w:rPr>
                <w:rFonts w:cstheme="minorHAnsi"/>
                <w:lang w:val="en-US"/>
              </w:rPr>
              <w:t xml:space="preserve"> _______</w:t>
            </w:r>
            <w:r w:rsidR="007C2096">
              <w:rPr>
                <w:rFonts w:cstheme="minorHAnsi"/>
                <w:lang w:val="en-US"/>
              </w:rPr>
              <w:t>.</w:t>
            </w:r>
            <w:r w:rsidR="00BA3A96" w:rsidRPr="00A23E5A">
              <w:rPr>
                <w:rFonts w:cstheme="minorHAnsi"/>
                <w:b/>
                <w:bCs/>
                <w:lang w:val="en-US"/>
              </w:rPr>
              <w:t xml:space="preserve"> </w:t>
            </w:r>
            <w:r w:rsidR="00BA3A96" w:rsidRPr="00A23E5A">
              <w:rPr>
                <w:rFonts w:cstheme="minorHAnsi"/>
                <w:lang w:val="en-US"/>
              </w:rPr>
              <w:t xml:space="preserve">Mr. Munrow will present a check to </w:t>
            </w:r>
          </w:p>
          <w:p w:rsidR="00130E68" w:rsidRPr="00A23E5A" w:rsidRDefault="00130E68" w:rsidP="00130E68">
            <w:pPr>
              <w:tabs>
                <w:tab w:val="left" w:pos="3795"/>
              </w:tabs>
              <w:ind w:left="142" w:right="140"/>
              <w:rPr>
                <w:rFonts w:cstheme="minorHAnsi"/>
                <w:lang w:val="en-US"/>
              </w:rPr>
            </w:pPr>
            <w:r w:rsidRPr="00A23E5A">
              <w:rPr>
                <w:rFonts w:cstheme="minorHAnsi"/>
                <w:b/>
                <w:bCs/>
                <w:lang w:val="en-US"/>
              </w:rPr>
              <w:t xml:space="preserve">                                                                                  132.</w:t>
            </w:r>
          </w:p>
          <w:p w:rsidR="00130E68" w:rsidRPr="00A23E5A" w:rsidRDefault="00BA3A96" w:rsidP="00130E68">
            <w:pPr>
              <w:tabs>
                <w:tab w:val="left" w:pos="3795"/>
              </w:tabs>
              <w:ind w:left="142" w:right="140"/>
              <w:rPr>
                <w:rFonts w:cstheme="minorHAnsi"/>
                <w:lang w:val="en-US"/>
              </w:rPr>
            </w:pPr>
            <w:r w:rsidRPr="00A23E5A">
              <w:rPr>
                <w:rFonts w:cstheme="minorHAnsi"/>
                <w:lang w:val="en-US"/>
              </w:rPr>
              <w:t>the center tomorrow at</w:t>
            </w:r>
            <w:r w:rsidR="00130E68" w:rsidRPr="00A23E5A">
              <w:rPr>
                <w:rFonts w:cstheme="minorHAnsi"/>
                <w:lang w:val="en-US"/>
              </w:rPr>
              <w:t xml:space="preserve"> </w:t>
            </w:r>
            <w:r w:rsidRPr="00A23E5A">
              <w:rPr>
                <w:rFonts w:cstheme="minorHAnsi"/>
                <w:lang w:val="en-US"/>
              </w:rPr>
              <w:t>its opening ceremony.</w:t>
            </w:r>
          </w:p>
          <w:p w:rsidR="00130E68" w:rsidRPr="00A23E5A" w:rsidRDefault="00130E68" w:rsidP="00130E68">
            <w:pPr>
              <w:tabs>
                <w:tab w:val="left" w:pos="3795"/>
              </w:tabs>
              <w:ind w:left="142" w:right="140"/>
              <w:rPr>
                <w:rFonts w:cstheme="minorHAnsi"/>
                <w:lang w:val="en-US"/>
              </w:rPr>
            </w:pPr>
          </w:p>
          <w:p w:rsidR="00130E68" w:rsidRPr="00A23E5A" w:rsidRDefault="00BA3A96" w:rsidP="00130E68">
            <w:pPr>
              <w:tabs>
                <w:tab w:val="left" w:pos="3795"/>
              </w:tabs>
              <w:ind w:left="142" w:right="140"/>
              <w:rPr>
                <w:rFonts w:cstheme="minorHAnsi"/>
                <w:lang w:val="en-US"/>
              </w:rPr>
            </w:pPr>
            <w:r w:rsidRPr="00A23E5A">
              <w:rPr>
                <w:rFonts w:cstheme="minorHAnsi"/>
                <w:lang w:val="en-US"/>
              </w:rPr>
              <w:br/>
            </w:r>
            <w:r w:rsidR="00130E68" w:rsidRPr="00A23E5A">
              <w:rPr>
                <w:rFonts w:cstheme="minorHAnsi"/>
                <w:lang w:val="en-US"/>
              </w:rPr>
              <w:t>_______</w:t>
            </w:r>
            <w:r w:rsidRPr="00A23E5A">
              <w:rPr>
                <w:rFonts w:cstheme="minorHAnsi"/>
                <w:lang w:val="en-US"/>
              </w:rPr>
              <w:t xml:space="preserve"> the past twenty years, Mr. Munrow has organized several fundraising events for </w:t>
            </w:r>
          </w:p>
          <w:p w:rsidR="00130E68" w:rsidRPr="00A23E5A" w:rsidRDefault="00130E68" w:rsidP="00130E68">
            <w:pPr>
              <w:tabs>
                <w:tab w:val="left" w:pos="3795"/>
              </w:tabs>
              <w:ind w:left="142" w:right="140"/>
              <w:rPr>
                <w:rFonts w:cstheme="minorHAnsi"/>
                <w:lang w:val="en-US"/>
              </w:rPr>
            </w:pPr>
            <w:r w:rsidRPr="00A23E5A">
              <w:rPr>
                <w:rFonts w:cstheme="minorHAnsi"/>
                <w:b/>
                <w:bCs/>
                <w:lang w:val="en-US"/>
              </w:rPr>
              <w:t xml:space="preserve">    133</w:t>
            </w:r>
            <w:r w:rsidRPr="00A23E5A">
              <w:rPr>
                <w:rFonts w:cstheme="minorHAnsi"/>
                <w:lang w:val="en-US"/>
              </w:rPr>
              <w:t>.</w:t>
            </w:r>
          </w:p>
          <w:p w:rsidR="00130E68" w:rsidRPr="00A23E5A" w:rsidRDefault="00BA3A96" w:rsidP="00130E68">
            <w:pPr>
              <w:tabs>
                <w:tab w:val="left" w:pos="3795"/>
              </w:tabs>
              <w:ind w:left="142" w:right="140"/>
              <w:rPr>
                <w:rFonts w:cstheme="minorHAnsi"/>
                <w:lang w:val="en-US"/>
              </w:rPr>
            </w:pPr>
            <w:r w:rsidRPr="00A23E5A">
              <w:rPr>
                <w:rFonts w:cstheme="minorHAnsi"/>
                <w:lang w:val="en-US"/>
              </w:rPr>
              <w:t>charitable institutions and community services</w:t>
            </w:r>
            <w:r w:rsidR="00130E68" w:rsidRPr="00A23E5A">
              <w:rPr>
                <w:rFonts w:cstheme="minorHAnsi"/>
                <w:lang w:val="en-US"/>
              </w:rPr>
              <w:t xml:space="preserve"> _______</w:t>
            </w:r>
          </w:p>
          <w:p w:rsidR="00BA3A96" w:rsidRPr="00A23E5A" w:rsidRDefault="00130E68" w:rsidP="0065205C">
            <w:pPr>
              <w:tabs>
                <w:tab w:val="left" w:pos="3795"/>
              </w:tabs>
              <w:spacing w:after="120"/>
              <w:ind w:left="142" w:right="140"/>
              <w:rPr>
                <w:rFonts w:cstheme="minorHAnsi"/>
                <w:lang w:val="en-US"/>
              </w:rPr>
            </w:pPr>
            <w:r w:rsidRPr="00A23E5A">
              <w:rPr>
                <w:rFonts w:cstheme="minorHAnsi"/>
                <w:lang w:val="en-US"/>
              </w:rPr>
              <w:t xml:space="preserve">                                                                              </w:t>
            </w:r>
            <w:r w:rsidR="00BA3A96" w:rsidRPr="00A23E5A">
              <w:rPr>
                <w:rFonts w:cstheme="minorHAnsi"/>
                <w:b/>
                <w:bCs/>
                <w:lang w:val="en-US"/>
              </w:rPr>
              <w:t>134.</w:t>
            </w:r>
          </w:p>
        </w:tc>
      </w:tr>
    </w:tbl>
    <w:p w:rsidR="00BA3A96" w:rsidRPr="00A23E5A" w:rsidRDefault="00BA3A96" w:rsidP="00BA3CC6">
      <w:pPr>
        <w:tabs>
          <w:tab w:val="left" w:pos="3795"/>
        </w:tabs>
        <w:spacing w:after="0"/>
        <w:rPr>
          <w:rFonts w:cstheme="minorHAnsi"/>
          <w:lang w:val="en-US"/>
        </w:rPr>
      </w:pPr>
    </w:p>
    <w:p w:rsidR="00BA3A96" w:rsidRPr="00A23E5A" w:rsidRDefault="00BA3A96" w:rsidP="00BA3CC6">
      <w:pPr>
        <w:tabs>
          <w:tab w:val="left" w:pos="3795"/>
        </w:tabs>
        <w:spacing w:after="0"/>
        <w:rPr>
          <w:rFonts w:cstheme="minorHAnsi"/>
          <w:lang w:val="en-US"/>
        </w:rPr>
      </w:pPr>
    </w:p>
    <w:p w:rsidR="00D5566F" w:rsidRPr="00A23E5A" w:rsidRDefault="00D5566F" w:rsidP="00D5566F">
      <w:pPr>
        <w:tabs>
          <w:tab w:val="left" w:pos="3795"/>
        </w:tabs>
        <w:spacing w:after="0"/>
        <w:rPr>
          <w:rStyle w:val="fontstyle01"/>
          <w:rFonts w:asciiTheme="minorHAnsi" w:hAnsiTheme="minorHAnsi" w:cstheme="minorHAnsi"/>
          <w:color w:val="auto"/>
          <w:sz w:val="22"/>
          <w:szCs w:val="22"/>
          <w:lang w:val="en-US"/>
        </w:rPr>
        <w:sectPr w:rsidR="00D5566F" w:rsidRPr="00A23E5A" w:rsidSect="00BA3CC6">
          <w:type w:val="continuous"/>
          <w:pgSz w:w="11906" w:h="16838" w:code="9"/>
          <w:pgMar w:top="851" w:right="1134" w:bottom="851" w:left="1134" w:header="454" w:footer="454" w:gutter="0"/>
          <w:cols w:space="708"/>
          <w:docGrid w:linePitch="360"/>
        </w:sectPr>
      </w:pPr>
    </w:p>
    <w:p w:rsidR="00D5566F" w:rsidRPr="00A23E5A" w:rsidRDefault="00BA3A96" w:rsidP="00D5566F">
      <w:pPr>
        <w:tabs>
          <w:tab w:val="left" w:pos="3795"/>
        </w:tabs>
        <w:spacing w:after="0"/>
        <w:rPr>
          <w:rStyle w:val="fontstyle2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t xml:space="preserve">131. </w:t>
      </w:r>
      <w:r w:rsidRPr="00A23E5A">
        <w:rPr>
          <w:rStyle w:val="fontstyle21"/>
          <w:rFonts w:asciiTheme="minorHAnsi" w:hAnsiTheme="minorHAnsi" w:cstheme="minorHAnsi"/>
          <w:color w:val="auto"/>
          <w:sz w:val="22"/>
          <w:szCs w:val="22"/>
          <w:lang w:val="en-US"/>
        </w:rPr>
        <w:t>(A) will donate</w:t>
      </w:r>
    </w:p>
    <w:p w:rsidR="00D5566F" w:rsidRPr="00A23E5A" w:rsidRDefault="00BA3A96" w:rsidP="00D5566F">
      <w:pPr>
        <w:tabs>
          <w:tab w:val="left" w:pos="3795"/>
        </w:tabs>
        <w:spacing w:after="0"/>
        <w:ind w:left="51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(B) donated</w:t>
      </w:r>
      <w:r w:rsidRPr="00A23E5A">
        <w:rPr>
          <w:rFonts w:cstheme="minorHAnsi"/>
          <w:lang w:val="en-US"/>
        </w:rPr>
        <w:br/>
      </w:r>
      <w:r w:rsidRPr="00A23E5A">
        <w:rPr>
          <w:rStyle w:val="fontstyle21"/>
          <w:rFonts w:asciiTheme="minorHAnsi" w:hAnsiTheme="minorHAnsi" w:cstheme="minorHAnsi"/>
          <w:color w:val="auto"/>
          <w:sz w:val="22"/>
          <w:szCs w:val="22"/>
          <w:lang w:val="en-US"/>
        </w:rPr>
        <w:t>(C) might donate</w:t>
      </w:r>
      <w:r w:rsidRPr="00A23E5A">
        <w:rPr>
          <w:rFonts w:cstheme="minorHAnsi"/>
          <w:lang w:val="en-US"/>
        </w:rPr>
        <w:br/>
      </w:r>
      <w:r w:rsidRPr="00A23E5A">
        <w:rPr>
          <w:rStyle w:val="fontstyle21"/>
          <w:rFonts w:asciiTheme="minorHAnsi" w:hAnsiTheme="minorHAnsi" w:cstheme="minorHAnsi"/>
          <w:color w:val="auto"/>
          <w:sz w:val="22"/>
          <w:szCs w:val="22"/>
          <w:lang w:val="en-US"/>
        </w:rPr>
        <w:t>(D) donating</w:t>
      </w:r>
    </w:p>
    <w:p w:rsidR="00D5566F" w:rsidRPr="00A23E5A" w:rsidRDefault="00BA3A96" w:rsidP="00BA3CC6">
      <w:pPr>
        <w:tabs>
          <w:tab w:val="left" w:pos="3795"/>
        </w:tabs>
        <w:spacing w:after="0"/>
        <w:rPr>
          <w:rStyle w:val="fontstyle21"/>
          <w:rFonts w:asciiTheme="minorHAnsi" w:hAnsiTheme="minorHAnsi" w:cstheme="minorHAnsi"/>
          <w:color w:val="auto"/>
          <w:sz w:val="22"/>
          <w:szCs w:val="22"/>
          <w:lang w:val="en-US"/>
        </w:rPr>
      </w:pPr>
      <w:r w:rsidRPr="00A23E5A">
        <w:rPr>
          <w:rFonts w:cstheme="minorHAnsi"/>
          <w:lang w:val="en-US"/>
        </w:rPr>
        <w:br/>
      </w:r>
      <w:r w:rsidRPr="00A23E5A">
        <w:rPr>
          <w:rStyle w:val="fontstyle01"/>
          <w:rFonts w:asciiTheme="minorHAnsi" w:hAnsiTheme="minorHAnsi" w:cstheme="minorHAnsi"/>
          <w:color w:val="auto"/>
          <w:sz w:val="22"/>
          <w:szCs w:val="22"/>
          <w:lang w:val="en-US"/>
        </w:rPr>
        <w:t xml:space="preserve">132. </w:t>
      </w:r>
      <w:r w:rsidRPr="00A23E5A">
        <w:rPr>
          <w:rStyle w:val="fontstyle21"/>
          <w:rFonts w:asciiTheme="minorHAnsi" w:hAnsiTheme="minorHAnsi" w:cstheme="minorHAnsi"/>
          <w:color w:val="auto"/>
          <w:sz w:val="22"/>
          <w:szCs w:val="22"/>
          <w:lang w:val="en-US"/>
        </w:rPr>
        <w:t>(A) museum</w:t>
      </w:r>
    </w:p>
    <w:p w:rsidR="00D5566F" w:rsidRPr="00A23E5A" w:rsidRDefault="00BA3A96" w:rsidP="00D5566F">
      <w:pPr>
        <w:tabs>
          <w:tab w:val="left" w:pos="3795"/>
        </w:tabs>
        <w:spacing w:after="0"/>
        <w:ind w:left="51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(B) hotel</w:t>
      </w:r>
      <w:r w:rsidRPr="00A23E5A">
        <w:rPr>
          <w:rFonts w:cstheme="minorHAnsi"/>
          <w:lang w:val="en-US"/>
        </w:rPr>
        <w:br/>
      </w:r>
      <w:r w:rsidRPr="00A23E5A">
        <w:rPr>
          <w:rStyle w:val="fontstyle21"/>
          <w:rFonts w:asciiTheme="minorHAnsi" w:hAnsiTheme="minorHAnsi" w:cstheme="minorHAnsi"/>
          <w:color w:val="auto"/>
          <w:sz w:val="22"/>
          <w:szCs w:val="22"/>
          <w:lang w:val="en-US"/>
        </w:rPr>
        <w:t>(C) factory</w:t>
      </w:r>
      <w:r w:rsidRPr="00A23E5A">
        <w:rPr>
          <w:rFonts w:cstheme="minorHAnsi"/>
          <w:lang w:val="en-US"/>
        </w:rPr>
        <w:br/>
      </w:r>
      <w:r w:rsidRPr="00A23E5A">
        <w:rPr>
          <w:rStyle w:val="fontstyle21"/>
          <w:rFonts w:asciiTheme="minorHAnsi" w:hAnsiTheme="minorHAnsi" w:cstheme="minorHAnsi"/>
          <w:color w:val="auto"/>
          <w:sz w:val="22"/>
          <w:szCs w:val="22"/>
          <w:lang w:val="en-US"/>
        </w:rPr>
        <w:t>(D) store</w:t>
      </w:r>
    </w:p>
    <w:p w:rsidR="00D5566F" w:rsidRPr="00A23E5A" w:rsidRDefault="00D5566F" w:rsidP="00D5566F">
      <w:pPr>
        <w:tabs>
          <w:tab w:val="left" w:pos="3795"/>
        </w:tabs>
        <w:spacing w:after="0"/>
        <w:rPr>
          <w:rFonts w:cstheme="minorHAnsi"/>
          <w:lang w:val="en-US"/>
        </w:rPr>
      </w:pPr>
    </w:p>
    <w:p w:rsidR="00D5566F" w:rsidRPr="00A23E5A" w:rsidRDefault="00BA3A96" w:rsidP="00D5566F">
      <w:pPr>
        <w:tabs>
          <w:tab w:val="left" w:pos="3795"/>
        </w:tabs>
        <w:spacing w:after="0"/>
        <w:rPr>
          <w:rStyle w:val="fontstyle2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t xml:space="preserve">133. </w:t>
      </w:r>
      <w:r w:rsidRPr="00A23E5A">
        <w:rPr>
          <w:rStyle w:val="fontstyle21"/>
          <w:rFonts w:asciiTheme="minorHAnsi" w:hAnsiTheme="minorHAnsi" w:cstheme="minorHAnsi"/>
          <w:color w:val="auto"/>
          <w:sz w:val="22"/>
          <w:szCs w:val="22"/>
          <w:lang w:val="en-US"/>
        </w:rPr>
        <w:t>(A) Despite</w:t>
      </w:r>
    </w:p>
    <w:p w:rsidR="00D5566F" w:rsidRPr="00A23E5A" w:rsidRDefault="00BA3A96" w:rsidP="00D5566F">
      <w:pPr>
        <w:tabs>
          <w:tab w:val="left" w:pos="3795"/>
        </w:tabs>
        <w:spacing w:after="0"/>
        <w:ind w:left="51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(B) Over</w:t>
      </w:r>
      <w:r w:rsidRPr="00A23E5A">
        <w:rPr>
          <w:rFonts w:cstheme="minorHAnsi"/>
          <w:lang w:val="en-US"/>
        </w:rPr>
        <w:br/>
      </w:r>
      <w:r w:rsidRPr="00A23E5A">
        <w:rPr>
          <w:rStyle w:val="fontstyle21"/>
          <w:rFonts w:asciiTheme="minorHAnsi" w:hAnsiTheme="minorHAnsi" w:cstheme="minorHAnsi"/>
          <w:color w:val="auto"/>
          <w:sz w:val="22"/>
          <w:szCs w:val="22"/>
          <w:lang w:val="en-US"/>
        </w:rPr>
        <w:t>(C) Between</w:t>
      </w:r>
      <w:r w:rsidRPr="00A23E5A">
        <w:rPr>
          <w:rFonts w:cstheme="minorHAnsi"/>
          <w:lang w:val="en-US"/>
        </w:rPr>
        <w:br/>
      </w:r>
      <w:r w:rsidRPr="00A23E5A">
        <w:rPr>
          <w:rStyle w:val="fontstyle21"/>
          <w:rFonts w:asciiTheme="minorHAnsi" w:hAnsiTheme="minorHAnsi" w:cstheme="minorHAnsi"/>
          <w:color w:val="auto"/>
          <w:sz w:val="22"/>
          <w:szCs w:val="22"/>
          <w:lang w:val="en-US"/>
        </w:rPr>
        <w:t>(D) Beneath</w:t>
      </w:r>
    </w:p>
    <w:p w:rsidR="00D5566F" w:rsidRPr="00A23E5A" w:rsidRDefault="00BA3A96" w:rsidP="00D5566F">
      <w:pPr>
        <w:tabs>
          <w:tab w:val="left" w:pos="3795"/>
        </w:tabs>
        <w:spacing w:after="0"/>
        <w:rPr>
          <w:rStyle w:val="fontstyle2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t xml:space="preserve">134. </w:t>
      </w:r>
      <w:r w:rsidRPr="00A23E5A">
        <w:rPr>
          <w:rStyle w:val="fontstyle21"/>
          <w:rFonts w:asciiTheme="minorHAnsi" w:hAnsiTheme="minorHAnsi" w:cstheme="minorHAnsi"/>
          <w:color w:val="auto"/>
          <w:sz w:val="22"/>
          <w:szCs w:val="22"/>
          <w:lang w:val="en-US"/>
        </w:rPr>
        <w:t>(A) The opening ceremony will</w:t>
      </w:r>
    </w:p>
    <w:p w:rsidR="00D5566F" w:rsidRPr="00A23E5A" w:rsidRDefault="00BA3A96" w:rsidP="00D5566F">
      <w:pPr>
        <w:tabs>
          <w:tab w:val="left" w:pos="3795"/>
        </w:tabs>
        <w:spacing w:after="0"/>
        <w:ind w:left="85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begin at 10:00 A.M.</w:t>
      </w:r>
    </w:p>
    <w:p w:rsidR="00D5566F" w:rsidRPr="00A23E5A" w:rsidRDefault="00BA3A96" w:rsidP="00D5566F">
      <w:pPr>
        <w:tabs>
          <w:tab w:val="left" w:pos="3795"/>
        </w:tabs>
        <w:spacing w:after="0"/>
        <w:ind w:left="51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(B) The community center offers</w:t>
      </w:r>
    </w:p>
    <w:p w:rsidR="00D5566F" w:rsidRPr="00A23E5A" w:rsidRDefault="00BA3A96" w:rsidP="00D5566F">
      <w:pPr>
        <w:tabs>
          <w:tab w:val="left" w:pos="3795"/>
        </w:tabs>
        <w:spacing w:after="0"/>
        <w:ind w:left="85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classes for adults and</w:t>
      </w:r>
      <w:r w:rsidR="00D5566F" w:rsidRPr="00A23E5A">
        <w:rPr>
          <w:rFonts w:cstheme="minorHAnsi"/>
          <w:lang w:val="en-US"/>
        </w:rPr>
        <w:t xml:space="preserve"> </w:t>
      </w:r>
      <w:r w:rsidRPr="00A23E5A">
        <w:rPr>
          <w:rStyle w:val="fontstyle21"/>
          <w:rFonts w:asciiTheme="minorHAnsi" w:hAnsiTheme="minorHAnsi" w:cstheme="minorHAnsi"/>
          <w:color w:val="auto"/>
          <w:sz w:val="22"/>
          <w:szCs w:val="22"/>
          <w:lang w:val="en-US"/>
        </w:rPr>
        <w:t>children.</w:t>
      </w:r>
    </w:p>
    <w:p w:rsidR="00D5566F" w:rsidRPr="00A23E5A" w:rsidRDefault="00BA3A96" w:rsidP="00D5566F">
      <w:pPr>
        <w:tabs>
          <w:tab w:val="left" w:pos="3795"/>
        </w:tabs>
        <w:spacing w:after="0"/>
        <w:ind w:left="51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(C)</w:t>
      </w:r>
      <w:r w:rsidR="00D5566F" w:rsidRPr="00A23E5A">
        <w:rPr>
          <w:rStyle w:val="fontstyle21"/>
          <w:rFonts w:asciiTheme="minorHAnsi" w:hAnsiTheme="minorHAnsi" w:cstheme="minorHAnsi"/>
          <w:color w:val="auto"/>
          <w:sz w:val="22"/>
          <w:szCs w:val="22"/>
          <w:lang w:val="en-US"/>
        </w:rPr>
        <w:t xml:space="preserve"> </w:t>
      </w:r>
      <w:r w:rsidRPr="00A23E5A">
        <w:rPr>
          <w:rStyle w:val="fontstyle21"/>
          <w:rFonts w:asciiTheme="minorHAnsi" w:hAnsiTheme="minorHAnsi" w:cstheme="minorHAnsi"/>
          <w:color w:val="auto"/>
          <w:sz w:val="22"/>
          <w:szCs w:val="22"/>
          <w:lang w:val="en-US"/>
        </w:rPr>
        <w:t>Last night</w:t>
      </w:r>
      <w:r w:rsidR="00D5566F" w:rsidRPr="00A23E5A">
        <w:rPr>
          <w:rStyle w:val="fontstyle21"/>
          <w:rFonts w:asciiTheme="minorHAnsi" w:hAnsiTheme="minorHAnsi" w:cstheme="minorHAnsi"/>
          <w:color w:val="auto"/>
          <w:sz w:val="22"/>
          <w:szCs w:val="22"/>
          <w:lang w:val="en-US"/>
        </w:rPr>
        <w:t>’</w:t>
      </w:r>
      <w:r w:rsidRPr="00A23E5A">
        <w:rPr>
          <w:rStyle w:val="fontstyle21"/>
          <w:rFonts w:asciiTheme="minorHAnsi" w:hAnsiTheme="minorHAnsi" w:cstheme="minorHAnsi"/>
          <w:color w:val="auto"/>
          <w:sz w:val="22"/>
          <w:szCs w:val="22"/>
          <w:lang w:val="en-US"/>
        </w:rPr>
        <w:t>s event was the most</w:t>
      </w:r>
    </w:p>
    <w:p w:rsidR="00D5566F" w:rsidRPr="00A23E5A" w:rsidRDefault="00BA3A96" w:rsidP="00D5566F">
      <w:pPr>
        <w:tabs>
          <w:tab w:val="left" w:pos="3795"/>
        </w:tabs>
        <w:spacing w:after="0"/>
        <w:ind w:left="85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successful thus far.</w:t>
      </w:r>
    </w:p>
    <w:p w:rsidR="00D5566F" w:rsidRPr="00A23E5A" w:rsidRDefault="00BA3A96" w:rsidP="00D5566F">
      <w:pPr>
        <w:tabs>
          <w:tab w:val="left" w:pos="3795"/>
        </w:tabs>
        <w:spacing w:after="0"/>
        <w:ind w:left="51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(D) Mr. Munrow plans to open a new</w:t>
      </w:r>
    </w:p>
    <w:p w:rsidR="00D5566F" w:rsidRPr="00A23E5A" w:rsidRDefault="00BA3A96" w:rsidP="00D5566F">
      <w:pPr>
        <w:tabs>
          <w:tab w:val="left" w:pos="3795"/>
        </w:tabs>
        <w:spacing w:after="0"/>
        <w:ind w:left="85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location in London next year.</w:t>
      </w:r>
    </w:p>
    <w:p w:rsidR="00D5566F" w:rsidRPr="00A23E5A" w:rsidRDefault="00D5566F" w:rsidP="00D5566F">
      <w:pPr>
        <w:tabs>
          <w:tab w:val="left" w:pos="3795"/>
        </w:tabs>
        <w:spacing w:after="0"/>
        <w:rPr>
          <w:rStyle w:val="fontstyle21"/>
          <w:rFonts w:asciiTheme="minorHAnsi" w:hAnsiTheme="minorHAnsi" w:cstheme="minorHAnsi"/>
          <w:color w:val="auto"/>
          <w:sz w:val="22"/>
          <w:szCs w:val="22"/>
          <w:lang w:val="en-US"/>
        </w:rPr>
      </w:pPr>
    </w:p>
    <w:p w:rsidR="00D5566F" w:rsidRPr="00A23E5A" w:rsidRDefault="00D5566F" w:rsidP="00D5566F">
      <w:pPr>
        <w:tabs>
          <w:tab w:val="left" w:pos="3795"/>
        </w:tabs>
        <w:spacing w:after="0"/>
        <w:rPr>
          <w:rStyle w:val="fontstyle21"/>
          <w:rFonts w:asciiTheme="minorHAnsi" w:hAnsiTheme="minorHAnsi" w:cstheme="minorHAnsi"/>
          <w:color w:val="auto"/>
          <w:sz w:val="22"/>
          <w:szCs w:val="22"/>
          <w:lang w:val="en-US"/>
        </w:rPr>
      </w:pPr>
    </w:p>
    <w:p w:rsidR="00D5566F" w:rsidRPr="00A23E5A" w:rsidRDefault="00D5566F" w:rsidP="00D5566F">
      <w:pPr>
        <w:tabs>
          <w:tab w:val="left" w:pos="3795"/>
        </w:tabs>
        <w:spacing w:after="0"/>
        <w:rPr>
          <w:rStyle w:val="fontstyle21"/>
          <w:rFonts w:asciiTheme="minorHAnsi" w:hAnsiTheme="minorHAnsi" w:cstheme="minorHAnsi"/>
          <w:color w:val="auto"/>
          <w:sz w:val="22"/>
          <w:szCs w:val="22"/>
          <w:lang w:val="en-US"/>
        </w:rPr>
      </w:pPr>
    </w:p>
    <w:p w:rsidR="00D5566F" w:rsidRPr="00A23E5A" w:rsidRDefault="00D5566F" w:rsidP="00D5566F">
      <w:pPr>
        <w:tabs>
          <w:tab w:val="left" w:pos="3795"/>
        </w:tabs>
        <w:spacing w:after="0"/>
        <w:rPr>
          <w:rStyle w:val="fontstyle21"/>
          <w:rFonts w:asciiTheme="minorHAnsi" w:hAnsiTheme="minorHAnsi" w:cstheme="minorHAnsi"/>
          <w:color w:val="auto"/>
          <w:sz w:val="22"/>
          <w:szCs w:val="22"/>
          <w:lang w:val="en-US"/>
        </w:rPr>
      </w:pPr>
    </w:p>
    <w:p w:rsidR="00D5566F" w:rsidRPr="00A23E5A" w:rsidRDefault="00D5566F" w:rsidP="00D5566F">
      <w:pPr>
        <w:tabs>
          <w:tab w:val="left" w:pos="3795"/>
        </w:tabs>
        <w:spacing w:after="0"/>
        <w:rPr>
          <w:rStyle w:val="fontstyle21"/>
          <w:rFonts w:asciiTheme="minorHAnsi" w:hAnsiTheme="minorHAnsi" w:cstheme="minorHAnsi"/>
          <w:color w:val="auto"/>
          <w:sz w:val="22"/>
          <w:szCs w:val="22"/>
          <w:lang w:val="en-US"/>
        </w:rPr>
      </w:pPr>
    </w:p>
    <w:p w:rsidR="00D5566F" w:rsidRPr="00A23E5A" w:rsidRDefault="00D5566F" w:rsidP="00D5566F">
      <w:pPr>
        <w:tabs>
          <w:tab w:val="left" w:pos="3795"/>
        </w:tabs>
        <w:spacing w:after="0"/>
        <w:rPr>
          <w:rStyle w:val="fontstyle21"/>
          <w:rFonts w:asciiTheme="minorHAnsi" w:hAnsiTheme="minorHAnsi" w:cstheme="minorHAnsi"/>
          <w:color w:val="auto"/>
          <w:sz w:val="22"/>
          <w:szCs w:val="22"/>
          <w:lang w:val="en-US"/>
        </w:rPr>
        <w:sectPr w:rsidR="00D5566F" w:rsidRPr="00A23E5A" w:rsidSect="00D5566F">
          <w:type w:val="continuous"/>
          <w:pgSz w:w="11906" w:h="16838" w:code="9"/>
          <w:pgMar w:top="851" w:right="1134" w:bottom="851" w:left="1134" w:header="454" w:footer="454" w:gutter="0"/>
          <w:cols w:num="2" w:space="282"/>
          <w:docGrid w:linePitch="360"/>
        </w:sectPr>
      </w:pPr>
    </w:p>
    <w:p w:rsidR="00BA3A96" w:rsidRPr="00A23E5A" w:rsidRDefault="00BA3A96" w:rsidP="00D5566F">
      <w:pPr>
        <w:tabs>
          <w:tab w:val="left" w:pos="3795"/>
        </w:tabs>
        <w:spacing w:after="0"/>
        <w:rPr>
          <w:rFonts w:cstheme="minorHAnsi"/>
          <w:lang w:val="en-US"/>
        </w:rPr>
      </w:pPr>
    </w:p>
    <w:p w:rsidR="00931594" w:rsidRPr="00A23E5A" w:rsidRDefault="00931594" w:rsidP="00D5566F">
      <w:pPr>
        <w:tabs>
          <w:tab w:val="left" w:pos="3795"/>
        </w:tabs>
        <w:spacing w:after="0"/>
        <w:rPr>
          <w:rFonts w:cstheme="minorHAnsi"/>
          <w:lang w:val="en-US"/>
        </w:rPr>
      </w:pPr>
    </w:p>
    <w:p w:rsidR="00931594" w:rsidRPr="00A23E5A" w:rsidRDefault="00931594">
      <w:pPr>
        <w:rPr>
          <w:rFonts w:cstheme="minorHAnsi"/>
          <w:lang w:val="en-US"/>
        </w:rPr>
      </w:pPr>
      <w:r w:rsidRPr="00A23E5A">
        <w:rPr>
          <w:rFonts w:cstheme="minorHAnsi"/>
          <w:lang w:val="en-US"/>
        </w:rPr>
        <w:br w:type="page"/>
      </w:r>
    </w:p>
    <w:p w:rsidR="00931594" w:rsidRPr="00A23E5A" w:rsidRDefault="00931594" w:rsidP="00D5566F">
      <w:pPr>
        <w:tabs>
          <w:tab w:val="left" w:pos="3795"/>
        </w:tabs>
        <w:spacing w:after="0"/>
        <w:rPr>
          <w:rStyle w:val="fontstyle2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t xml:space="preserve">Questions 135-138 </w:t>
      </w:r>
      <w:r w:rsidRPr="00A23E5A">
        <w:rPr>
          <w:rStyle w:val="fontstyle21"/>
          <w:rFonts w:asciiTheme="minorHAnsi" w:hAnsiTheme="minorHAnsi" w:cstheme="minorHAnsi"/>
          <w:color w:val="auto"/>
          <w:sz w:val="22"/>
          <w:szCs w:val="22"/>
          <w:lang w:val="en-US"/>
        </w:rPr>
        <w:t>refer to the following notice.</w:t>
      </w:r>
    </w:p>
    <w:p w:rsidR="00931594" w:rsidRPr="00A23E5A" w:rsidRDefault="00931594" w:rsidP="00D5566F">
      <w:pPr>
        <w:tabs>
          <w:tab w:val="left" w:pos="3795"/>
        </w:tabs>
        <w:spacing w:after="0"/>
        <w:rPr>
          <w:rStyle w:val="fontstyle21"/>
          <w:rFonts w:asciiTheme="minorHAnsi" w:hAnsiTheme="minorHAnsi" w:cstheme="minorHAnsi"/>
          <w:color w:val="auto"/>
          <w:sz w:val="22"/>
          <w:szCs w:val="22"/>
          <w:lang w:val="en-US"/>
        </w:rPr>
      </w:pPr>
    </w:p>
    <w:tbl>
      <w:tblPr>
        <w:tblStyle w:val="TableGrid"/>
        <w:tblW w:w="0" w:type="auto"/>
        <w:tblLook w:val="04A0" w:firstRow="1" w:lastRow="0" w:firstColumn="1" w:lastColumn="0" w:noHBand="0" w:noVBand="1"/>
      </w:tblPr>
      <w:tblGrid>
        <w:gridCol w:w="9628"/>
      </w:tblGrid>
      <w:tr w:rsidR="00931594" w:rsidRPr="00A23E5A" w:rsidTr="00931594">
        <w:tc>
          <w:tcPr>
            <w:tcW w:w="9854" w:type="dxa"/>
          </w:tcPr>
          <w:p w:rsidR="00931594" w:rsidRPr="00A23E5A" w:rsidRDefault="00931594" w:rsidP="00931594">
            <w:pPr>
              <w:tabs>
                <w:tab w:val="left" w:pos="3795"/>
              </w:tabs>
              <w:ind w:left="142" w:right="140"/>
              <w:rPr>
                <w:rFonts w:cstheme="minorHAnsi"/>
                <w:lang w:val="en-US"/>
              </w:rPr>
            </w:pPr>
          </w:p>
          <w:p w:rsidR="00931594" w:rsidRPr="00A23E5A" w:rsidRDefault="00931594" w:rsidP="00931594">
            <w:pPr>
              <w:tabs>
                <w:tab w:val="left" w:pos="3795"/>
              </w:tabs>
              <w:ind w:left="142" w:right="140"/>
              <w:rPr>
                <w:rFonts w:cstheme="minorHAnsi"/>
                <w:b/>
                <w:sz w:val="24"/>
                <w:szCs w:val="24"/>
                <w:lang w:val="en-US"/>
              </w:rPr>
            </w:pPr>
            <w:r w:rsidRPr="00A23E5A">
              <w:rPr>
                <w:rFonts w:cstheme="minorHAnsi"/>
                <w:b/>
                <w:sz w:val="24"/>
                <w:szCs w:val="24"/>
                <w:lang w:val="en-US"/>
              </w:rPr>
              <w:t>WXO Radio Turns 50!</w:t>
            </w:r>
          </w:p>
          <w:p w:rsidR="00931594" w:rsidRPr="00A23E5A" w:rsidRDefault="00931594" w:rsidP="00931594">
            <w:pPr>
              <w:tabs>
                <w:tab w:val="left" w:pos="3795"/>
              </w:tabs>
              <w:ind w:left="142" w:right="140"/>
              <w:rPr>
                <w:rFonts w:cstheme="minorHAnsi"/>
                <w:lang w:val="en-US"/>
              </w:rPr>
            </w:pPr>
          </w:p>
          <w:p w:rsidR="00931594" w:rsidRPr="00A23E5A" w:rsidRDefault="00931594" w:rsidP="00931594">
            <w:pPr>
              <w:tabs>
                <w:tab w:val="left" w:pos="3795"/>
              </w:tabs>
              <w:ind w:left="142" w:right="140"/>
              <w:rPr>
                <w:rFonts w:cstheme="minorHAnsi"/>
                <w:lang w:val="en-US"/>
              </w:rPr>
            </w:pPr>
            <w:r w:rsidRPr="00A23E5A">
              <w:rPr>
                <w:rFonts w:cstheme="minorHAnsi"/>
                <w:lang w:val="en-US"/>
              </w:rPr>
              <w:t xml:space="preserve">On February 3 WXO Radio will celebrate its fiftieth anniversary. That’s half the century of </w:t>
            </w:r>
          </w:p>
          <w:p w:rsidR="00931594" w:rsidRPr="00A23E5A" w:rsidRDefault="00931594" w:rsidP="00931594">
            <w:pPr>
              <w:tabs>
                <w:tab w:val="left" w:pos="3795"/>
              </w:tabs>
              <w:ind w:left="142" w:right="140"/>
              <w:rPr>
                <w:rFonts w:cstheme="minorHAnsi"/>
                <w:lang w:val="en-US"/>
              </w:rPr>
            </w:pPr>
          </w:p>
          <w:p w:rsidR="00931594" w:rsidRPr="00A23E5A" w:rsidRDefault="00931594" w:rsidP="00931594">
            <w:pPr>
              <w:tabs>
                <w:tab w:val="left" w:pos="3795"/>
              </w:tabs>
              <w:ind w:left="142" w:right="140"/>
              <w:rPr>
                <w:rFonts w:cstheme="minorHAnsi"/>
                <w:lang w:val="en-US"/>
              </w:rPr>
            </w:pPr>
            <w:r w:rsidRPr="00A23E5A">
              <w:rPr>
                <w:rFonts w:cstheme="minorHAnsi"/>
                <w:lang w:val="en-US"/>
              </w:rPr>
              <w:t>stimulating _______.</w:t>
            </w:r>
            <w:r w:rsidRPr="00A23E5A">
              <w:rPr>
                <w:rFonts w:cstheme="minorHAnsi"/>
                <w:b/>
                <w:bCs/>
                <w:lang w:val="en-US"/>
              </w:rPr>
              <w:t xml:space="preserve"> </w:t>
            </w:r>
            <w:r w:rsidRPr="00A23E5A">
              <w:rPr>
                <w:rFonts w:cstheme="minorHAnsi"/>
                <w:lang w:val="en-US"/>
              </w:rPr>
              <w:t>Over the years, we _______</w:t>
            </w:r>
            <w:r w:rsidRPr="00A23E5A">
              <w:rPr>
                <w:rFonts w:cstheme="minorHAnsi"/>
                <w:b/>
                <w:bCs/>
                <w:lang w:val="en-US"/>
              </w:rPr>
              <w:t xml:space="preserve"> </w:t>
            </w:r>
            <w:r w:rsidRPr="00A23E5A">
              <w:rPr>
                <w:rFonts w:cstheme="minorHAnsi"/>
                <w:lang w:val="en-US"/>
              </w:rPr>
              <w:t xml:space="preserve">our listeners breaking news, thought </w:t>
            </w:r>
          </w:p>
          <w:p w:rsidR="00931594" w:rsidRPr="00A23E5A" w:rsidRDefault="00931594" w:rsidP="00931594">
            <w:pPr>
              <w:tabs>
                <w:tab w:val="left" w:pos="3795"/>
              </w:tabs>
              <w:ind w:left="142" w:right="140"/>
              <w:rPr>
                <w:rFonts w:cstheme="minorHAnsi"/>
                <w:lang w:val="en-US"/>
              </w:rPr>
            </w:pPr>
            <w:r w:rsidRPr="00A23E5A">
              <w:rPr>
                <w:rFonts w:cstheme="minorHAnsi"/>
                <w:b/>
                <w:bCs/>
                <w:lang w:val="en-US"/>
              </w:rPr>
              <w:t xml:space="preserve">                     135.                                         136.</w:t>
            </w:r>
          </w:p>
          <w:p w:rsidR="00931594" w:rsidRPr="00A23E5A" w:rsidRDefault="00931594" w:rsidP="00931594">
            <w:pPr>
              <w:tabs>
                <w:tab w:val="left" w:pos="3795"/>
              </w:tabs>
              <w:ind w:left="142" w:right="140"/>
              <w:rPr>
                <w:rFonts w:cstheme="minorHAnsi"/>
                <w:lang w:val="en-US"/>
              </w:rPr>
            </w:pPr>
            <w:r w:rsidRPr="00A23E5A">
              <w:rPr>
                <w:rFonts w:cstheme="minorHAnsi"/>
                <w:lang w:val="en-US"/>
              </w:rPr>
              <w:t xml:space="preserve">provoking stones, and popular music from 5 p.m. to 6.30 p.m. on February 3 at our Eighth </w:t>
            </w:r>
          </w:p>
          <w:p w:rsidR="00931594" w:rsidRPr="00A23E5A" w:rsidRDefault="00931594" w:rsidP="00931594">
            <w:pPr>
              <w:tabs>
                <w:tab w:val="left" w:pos="3795"/>
              </w:tabs>
              <w:ind w:left="142" w:right="140"/>
              <w:rPr>
                <w:rFonts w:cstheme="minorHAnsi"/>
                <w:lang w:val="en-US"/>
              </w:rPr>
            </w:pPr>
          </w:p>
          <w:p w:rsidR="00931594" w:rsidRPr="00A23E5A" w:rsidRDefault="00931594" w:rsidP="00931594">
            <w:pPr>
              <w:tabs>
                <w:tab w:val="left" w:pos="3795"/>
              </w:tabs>
              <w:ind w:left="142" w:right="140"/>
              <w:rPr>
                <w:rFonts w:cstheme="minorHAnsi"/>
                <w:lang w:val="en-US"/>
              </w:rPr>
            </w:pPr>
            <w:r w:rsidRPr="00A23E5A">
              <w:rPr>
                <w:rFonts w:cstheme="minorHAnsi"/>
                <w:lang w:val="en-US"/>
              </w:rPr>
              <w:t xml:space="preserve">Street studio. Take a tour and see some of the behind-the-scene magic. Watch a demonstration </w:t>
            </w:r>
          </w:p>
          <w:p w:rsidR="00931594" w:rsidRPr="00A23E5A" w:rsidRDefault="00931594" w:rsidP="00931594">
            <w:pPr>
              <w:tabs>
                <w:tab w:val="left" w:pos="3795"/>
              </w:tabs>
              <w:ind w:left="142" w:right="140"/>
              <w:rPr>
                <w:rFonts w:cstheme="minorHAnsi"/>
                <w:lang w:val="en-US"/>
              </w:rPr>
            </w:pPr>
          </w:p>
          <w:p w:rsidR="00931594" w:rsidRPr="00A23E5A" w:rsidRDefault="00931594" w:rsidP="00931594">
            <w:pPr>
              <w:tabs>
                <w:tab w:val="left" w:pos="3795"/>
              </w:tabs>
              <w:ind w:left="142" w:right="140"/>
              <w:rPr>
                <w:rFonts w:cstheme="minorHAnsi"/>
                <w:lang w:val="en-US"/>
              </w:rPr>
            </w:pPr>
            <w:r w:rsidRPr="00A23E5A">
              <w:rPr>
                <w:rFonts w:cstheme="minorHAnsi"/>
                <w:lang w:val="en-US"/>
              </w:rPr>
              <w:t>of our digital audio equipment _______.</w:t>
            </w:r>
            <w:r w:rsidRPr="00A23E5A">
              <w:rPr>
                <w:rFonts w:cstheme="minorHAnsi"/>
                <w:b/>
                <w:bCs/>
                <w:lang w:val="en-US"/>
              </w:rPr>
              <w:t xml:space="preserve"> </w:t>
            </w:r>
            <w:r w:rsidRPr="00A23E5A">
              <w:rPr>
                <w:rFonts w:cstheme="minorHAnsi"/>
                <w:lang w:val="en-US"/>
              </w:rPr>
              <w:t xml:space="preserve">The open house is free, but registration is required. We </w:t>
            </w:r>
          </w:p>
          <w:p w:rsidR="00931594" w:rsidRPr="00A23E5A" w:rsidRDefault="00931594" w:rsidP="00931594">
            <w:pPr>
              <w:tabs>
                <w:tab w:val="left" w:pos="3795"/>
              </w:tabs>
              <w:ind w:left="142" w:right="140"/>
              <w:rPr>
                <w:rFonts w:cstheme="minorHAnsi"/>
                <w:lang w:val="en-US"/>
              </w:rPr>
            </w:pPr>
            <w:r w:rsidRPr="00A23E5A">
              <w:rPr>
                <w:rFonts w:cstheme="minorHAnsi"/>
                <w:b/>
                <w:bCs/>
                <w:lang w:val="en-US"/>
              </w:rPr>
              <w:t xml:space="preserve">                                                    137.</w:t>
            </w:r>
          </w:p>
          <w:p w:rsidR="00931594" w:rsidRPr="00A23E5A" w:rsidRDefault="00931594" w:rsidP="00931594">
            <w:pPr>
              <w:tabs>
                <w:tab w:val="left" w:pos="3795"/>
              </w:tabs>
              <w:ind w:left="142" w:right="140"/>
              <w:rPr>
                <w:rFonts w:cstheme="minorHAnsi"/>
                <w:lang w:val="en-US"/>
              </w:rPr>
            </w:pPr>
            <w:r w:rsidRPr="00A23E5A">
              <w:rPr>
                <w:rFonts w:cstheme="minorHAnsi"/>
                <w:lang w:val="en-US"/>
              </w:rPr>
              <w:t>hope you can join us for this _______ occasion.</w:t>
            </w:r>
          </w:p>
          <w:p w:rsidR="00931594" w:rsidRPr="00A23E5A" w:rsidRDefault="00931594" w:rsidP="0065205C">
            <w:pPr>
              <w:tabs>
                <w:tab w:val="left" w:pos="3795"/>
              </w:tabs>
              <w:spacing w:after="120"/>
              <w:ind w:left="142" w:right="140"/>
              <w:rPr>
                <w:rFonts w:cstheme="minorHAnsi"/>
                <w:b/>
                <w:lang w:val="en-US"/>
              </w:rPr>
            </w:pPr>
            <w:r w:rsidRPr="00A23E5A">
              <w:rPr>
                <w:rFonts w:cstheme="minorHAnsi"/>
                <w:b/>
                <w:lang w:val="en-US"/>
              </w:rPr>
              <w:t xml:space="preserve">                                                 138.</w:t>
            </w:r>
          </w:p>
        </w:tc>
      </w:tr>
    </w:tbl>
    <w:p w:rsidR="00931594" w:rsidRPr="00A23E5A" w:rsidRDefault="00931594" w:rsidP="00D5566F">
      <w:pPr>
        <w:tabs>
          <w:tab w:val="left" w:pos="3795"/>
        </w:tabs>
        <w:spacing w:after="0"/>
        <w:rPr>
          <w:rFonts w:cstheme="minorHAnsi"/>
          <w:lang w:val="en-US"/>
        </w:rPr>
      </w:pPr>
    </w:p>
    <w:p w:rsidR="00931594" w:rsidRPr="00A23E5A" w:rsidRDefault="00931594" w:rsidP="00D5566F">
      <w:pPr>
        <w:tabs>
          <w:tab w:val="left" w:pos="3795"/>
        </w:tabs>
        <w:spacing w:after="0"/>
        <w:rPr>
          <w:rFonts w:cstheme="minorHAnsi"/>
          <w:lang w:val="en-US"/>
        </w:rPr>
      </w:pPr>
    </w:p>
    <w:p w:rsidR="00931594" w:rsidRPr="00A23E5A" w:rsidRDefault="00931594" w:rsidP="00D5566F">
      <w:pPr>
        <w:tabs>
          <w:tab w:val="left" w:pos="3795"/>
        </w:tabs>
        <w:spacing w:after="0"/>
        <w:rPr>
          <w:rStyle w:val="fontstyle01"/>
          <w:rFonts w:asciiTheme="minorHAnsi" w:hAnsiTheme="minorHAnsi" w:cstheme="minorHAnsi"/>
          <w:color w:val="auto"/>
          <w:sz w:val="22"/>
          <w:szCs w:val="22"/>
          <w:lang w:val="en-US"/>
        </w:rPr>
        <w:sectPr w:rsidR="00931594" w:rsidRPr="00A23E5A" w:rsidSect="00BA3CC6">
          <w:type w:val="continuous"/>
          <w:pgSz w:w="11906" w:h="16838" w:code="9"/>
          <w:pgMar w:top="851" w:right="1134" w:bottom="851" w:left="1134" w:header="454" w:footer="454" w:gutter="0"/>
          <w:cols w:space="708"/>
          <w:docGrid w:linePitch="360"/>
        </w:sectPr>
      </w:pPr>
    </w:p>
    <w:p w:rsidR="00931594" w:rsidRPr="00A23E5A" w:rsidRDefault="00931594" w:rsidP="00D5566F">
      <w:pPr>
        <w:tabs>
          <w:tab w:val="left" w:pos="3795"/>
        </w:tabs>
        <w:spacing w:after="0"/>
        <w:rPr>
          <w:rStyle w:val="fontstyle1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t>135</w:t>
      </w:r>
      <w:r w:rsidRPr="00A23E5A">
        <w:rPr>
          <w:rStyle w:val="fontstyle11"/>
          <w:rFonts w:asciiTheme="minorHAnsi" w:hAnsiTheme="minorHAnsi" w:cstheme="minorHAnsi"/>
          <w:color w:val="auto"/>
          <w:sz w:val="22"/>
          <w:szCs w:val="22"/>
          <w:lang w:val="en-US"/>
        </w:rPr>
        <w:t>. (A) concerts</w:t>
      </w:r>
    </w:p>
    <w:p w:rsidR="00931594" w:rsidRPr="00A23E5A" w:rsidRDefault="00931594" w:rsidP="00931594">
      <w:pPr>
        <w:tabs>
          <w:tab w:val="left" w:pos="3795"/>
        </w:tabs>
        <w:spacing w:after="0"/>
        <w:ind w:left="510"/>
        <w:rPr>
          <w:rFonts w:cstheme="minorHAnsi"/>
          <w:lang w:val="en-US"/>
        </w:rPr>
      </w:pPr>
      <w:r w:rsidRPr="00A23E5A">
        <w:rPr>
          <w:rStyle w:val="fontstyle11"/>
          <w:rFonts w:asciiTheme="minorHAnsi" w:hAnsiTheme="minorHAnsi" w:cstheme="minorHAnsi"/>
          <w:color w:val="auto"/>
          <w:sz w:val="22"/>
          <w:szCs w:val="22"/>
          <w:lang w:val="en-US"/>
        </w:rPr>
        <w:t>(B) discussions</w:t>
      </w:r>
      <w:r w:rsidRPr="00A23E5A">
        <w:rPr>
          <w:rFonts w:cstheme="minorHAnsi"/>
          <w:lang w:val="en-US"/>
        </w:rPr>
        <w:br/>
      </w:r>
      <w:r w:rsidRPr="00A23E5A">
        <w:rPr>
          <w:rStyle w:val="fontstyle11"/>
          <w:rFonts w:asciiTheme="minorHAnsi" w:hAnsiTheme="minorHAnsi" w:cstheme="minorHAnsi"/>
          <w:color w:val="auto"/>
          <w:sz w:val="22"/>
          <w:szCs w:val="22"/>
          <w:lang w:val="en-US"/>
        </w:rPr>
        <w:t>(C) programming</w:t>
      </w:r>
      <w:r w:rsidRPr="00A23E5A">
        <w:rPr>
          <w:rFonts w:cstheme="minorHAnsi"/>
          <w:lang w:val="en-US"/>
        </w:rPr>
        <w:br/>
      </w:r>
      <w:r w:rsidRPr="00A23E5A">
        <w:rPr>
          <w:rStyle w:val="fontstyle11"/>
          <w:rFonts w:asciiTheme="minorHAnsi" w:hAnsiTheme="minorHAnsi" w:cstheme="minorHAnsi"/>
          <w:color w:val="auto"/>
          <w:sz w:val="22"/>
          <w:szCs w:val="22"/>
          <w:lang w:val="en-US"/>
        </w:rPr>
        <w:t>(D) development</w:t>
      </w:r>
      <w:r w:rsidRPr="00A23E5A">
        <w:rPr>
          <w:rFonts w:cstheme="minorHAnsi"/>
          <w:lang w:val="en-US"/>
        </w:rPr>
        <w:br/>
      </w:r>
    </w:p>
    <w:p w:rsidR="00931594" w:rsidRPr="00A23E5A" w:rsidRDefault="00931594" w:rsidP="00931594">
      <w:pPr>
        <w:tabs>
          <w:tab w:val="left" w:pos="3795"/>
        </w:tabs>
        <w:spacing w:after="0"/>
        <w:rPr>
          <w:rStyle w:val="fontstyle1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t>136</w:t>
      </w:r>
      <w:r w:rsidRPr="00A23E5A">
        <w:rPr>
          <w:rStyle w:val="fontstyle11"/>
          <w:rFonts w:asciiTheme="minorHAnsi" w:hAnsiTheme="minorHAnsi" w:cstheme="minorHAnsi"/>
          <w:color w:val="auto"/>
          <w:sz w:val="22"/>
          <w:szCs w:val="22"/>
          <w:lang w:val="en-US"/>
        </w:rPr>
        <w:t>. (A) offers</w:t>
      </w:r>
    </w:p>
    <w:p w:rsidR="00931594" w:rsidRPr="00A23E5A" w:rsidRDefault="00931594" w:rsidP="00931594">
      <w:pPr>
        <w:tabs>
          <w:tab w:val="left" w:pos="3795"/>
        </w:tabs>
        <w:spacing w:after="0"/>
        <w:ind w:left="510"/>
        <w:rPr>
          <w:rStyle w:val="fontstyle0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(B) offering</w:t>
      </w:r>
      <w:r w:rsidRPr="00A23E5A">
        <w:rPr>
          <w:rFonts w:cstheme="minorHAnsi"/>
          <w:lang w:val="en-US"/>
        </w:rPr>
        <w:br/>
      </w:r>
      <w:r w:rsidRPr="00A23E5A">
        <w:rPr>
          <w:rStyle w:val="fontstyle11"/>
          <w:rFonts w:asciiTheme="minorHAnsi" w:hAnsiTheme="minorHAnsi" w:cstheme="minorHAnsi"/>
          <w:color w:val="auto"/>
          <w:sz w:val="22"/>
          <w:szCs w:val="22"/>
          <w:lang w:val="en-US"/>
        </w:rPr>
        <w:t>(C) will offer</w:t>
      </w:r>
      <w:r w:rsidRPr="00A23E5A">
        <w:rPr>
          <w:rFonts w:cstheme="minorHAnsi"/>
          <w:lang w:val="en-US"/>
        </w:rPr>
        <w:br/>
      </w:r>
      <w:r w:rsidRPr="00A23E5A">
        <w:rPr>
          <w:rStyle w:val="fontstyle11"/>
          <w:rFonts w:asciiTheme="minorHAnsi" w:hAnsiTheme="minorHAnsi" w:cstheme="minorHAnsi"/>
          <w:color w:val="auto"/>
          <w:sz w:val="22"/>
          <w:szCs w:val="22"/>
          <w:lang w:val="en-US"/>
        </w:rPr>
        <w:t>(D) have offered</w:t>
      </w:r>
    </w:p>
    <w:p w:rsidR="00931594" w:rsidRPr="00A23E5A" w:rsidRDefault="00931594" w:rsidP="00D5566F">
      <w:pPr>
        <w:tabs>
          <w:tab w:val="left" w:pos="3795"/>
        </w:tabs>
        <w:spacing w:after="0"/>
        <w:rPr>
          <w:rStyle w:val="fontstyle01"/>
          <w:rFonts w:asciiTheme="minorHAnsi" w:hAnsiTheme="minorHAnsi" w:cstheme="minorHAnsi"/>
          <w:color w:val="auto"/>
          <w:sz w:val="22"/>
          <w:szCs w:val="22"/>
          <w:lang w:val="en-US"/>
        </w:rPr>
      </w:pPr>
    </w:p>
    <w:p w:rsidR="00931594" w:rsidRPr="00A23E5A" w:rsidRDefault="00931594" w:rsidP="00D5566F">
      <w:pPr>
        <w:tabs>
          <w:tab w:val="left" w:pos="3795"/>
        </w:tabs>
        <w:spacing w:after="0"/>
        <w:rPr>
          <w:rStyle w:val="fontstyle1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t xml:space="preserve">137. </w:t>
      </w:r>
      <w:r w:rsidRPr="00A23E5A">
        <w:rPr>
          <w:rStyle w:val="fontstyle11"/>
          <w:rFonts w:asciiTheme="minorHAnsi" w:hAnsiTheme="minorHAnsi" w:cstheme="minorHAnsi"/>
          <w:color w:val="auto"/>
          <w:sz w:val="22"/>
          <w:szCs w:val="22"/>
          <w:lang w:val="en-US"/>
        </w:rPr>
        <w:t>(A) We plan to merge with another local</w:t>
      </w:r>
    </w:p>
    <w:p w:rsidR="00931594" w:rsidRPr="00A23E5A" w:rsidRDefault="00931594" w:rsidP="00931594">
      <w:pPr>
        <w:tabs>
          <w:tab w:val="left" w:pos="3795"/>
        </w:tabs>
        <w:spacing w:after="0"/>
        <w:ind w:left="850"/>
        <w:rPr>
          <w:rStyle w:val="fontstyle1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radio station next year.</w:t>
      </w: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 xml:space="preserve">(B) You can even meet some of your </w:t>
      </w:r>
    </w:p>
    <w:p w:rsidR="00931594" w:rsidRPr="00A23E5A" w:rsidRDefault="00931594" w:rsidP="00931594">
      <w:pPr>
        <w:tabs>
          <w:tab w:val="left" w:pos="3795"/>
        </w:tabs>
        <w:spacing w:after="0"/>
        <w:ind w:left="850"/>
        <w:rPr>
          <w:rStyle w:val="fontstyle1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favorite</w:t>
      </w:r>
      <w:r w:rsidRPr="00A23E5A">
        <w:rPr>
          <w:rFonts w:cstheme="minorHAnsi"/>
          <w:lang w:val="en-US"/>
        </w:rPr>
        <w:t xml:space="preserve"> </w:t>
      </w:r>
      <w:r w:rsidRPr="00A23E5A">
        <w:rPr>
          <w:rStyle w:val="fontstyle11"/>
          <w:rFonts w:asciiTheme="minorHAnsi" w:hAnsiTheme="minorHAnsi" w:cstheme="minorHAnsi"/>
          <w:color w:val="auto"/>
          <w:sz w:val="22"/>
          <w:szCs w:val="22"/>
          <w:lang w:val="en-US"/>
        </w:rPr>
        <w:t>broadcasters.</w:t>
      </w: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(C) This is the first event in our February</w:t>
      </w:r>
    </w:p>
    <w:p w:rsidR="00931594" w:rsidRPr="00A23E5A" w:rsidRDefault="00931594" w:rsidP="00931594">
      <w:pPr>
        <w:tabs>
          <w:tab w:val="left" w:pos="3795"/>
        </w:tabs>
        <w:spacing w:after="0"/>
        <w:ind w:left="850"/>
        <w:rPr>
          <w:rStyle w:val="fontstyle1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schedule.</w:t>
      </w: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 xml:space="preserve">(D) This station continues to be a vital part </w:t>
      </w:r>
    </w:p>
    <w:p w:rsidR="00931594" w:rsidRPr="00A23E5A" w:rsidRDefault="00931594" w:rsidP="00931594">
      <w:pPr>
        <w:tabs>
          <w:tab w:val="left" w:pos="3795"/>
        </w:tabs>
        <w:spacing w:after="0"/>
        <w:ind w:left="850"/>
        <w:rPr>
          <w:rStyle w:val="fontstyle1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of your</w:t>
      </w:r>
      <w:r w:rsidRPr="00A23E5A">
        <w:rPr>
          <w:rFonts w:cstheme="minorHAnsi"/>
          <w:lang w:val="en-US"/>
        </w:rPr>
        <w:t xml:space="preserve"> </w:t>
      </w:r>
      <w:r w:rsidRPr="00A23E5A">
        <w:rPr>
          <w:rStyle w:val="fontstyle11"/>
          <w:rFonts w:asciiTheme="minorHAnsi" w:hAnsiTheme="minorHAnsi" w:cstheme="minorHAnsi"/>
          <w:color w:val="auto"/>
          <w:sz w:val="22"/>
          <w:szCs w:val="22"/>
          <w:lang w:val="en-US"/>
        </w:rPr>
        <w:t>community.</w:t>
      </w:r>
    </w:p>
    <w:p w:rsidR="00931594" w:rsidRPr="00A23E5A" w:rsidRDefault="00931594" w:rsidP="00D5566F">
      <w:pPr>
        <w:tabs>
          <w:tab w:val="left" w:pos="3795"/>
        </w:tabs>
        <w:spacing w:after="0"/>
        <w:rPr>
          <w:rStyle w:val="fontstyle1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t>138</w:t>
      </w:r>
      <w:r w:rsidRPr="00A23E5A">
        <w:rPr>
          <w:rStyle w:val="fontstyle11"/>
          <w:rFonts w:asciiTheme="minorHAnsi" w:hAnsiTheme="minorHAnsi" w:cstheme="minorHAnsi"/>
          <w:color w:val="auto"/>
          <w:sz w:val="22"/>
          <w:szCs w:val="22"/>
          <w:lang w:val="en-US"/>
        </w:rPr>
        <w:t>. (A) special</w:t>
      </w: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(B) specialize</w:t>
      </w:r>
      <w:r w:rsidRPr="00A23E5A">
        <w:rPr>
          <w:rFonts w:cstheme="minorHAnsi"/>
          <w:lang w:val="en-US"/>
        </w:rPr>
        <w:br/>
      </w:r>
      <w:r w:rsidRPr="00A23E5A">
        <w:rPr>
          <w:rStyle w:val="fontstyle11"/>
          <w:rFonts w:asciiTheme="minorHAnsi" w:hAnsiTheme="minorHAnsi" w:cstheme="minorHAnsi"/>
          <w:color w:val="auto"/>
          <w:sz w:val="22"/>
          <w:szCs w:val="22"/>
          <w:lang w:val="en-US"/>
        </w:rPr>
        <w:t>(C) specially</w:t>
      </w:r>
      <w:r w:rsidRPr="00A23E5A">
        <w:rPr>
          <w:rFonts w:cstheme="minorHAnsi"/>
          <w:lang w:val="en-US"/>
        </w:rPr>
        <w:br/>
      </w:r>
      <w:r w:rsidRPr="00A23E5A">
        <w:rPr>
          <w:rStyle w:val="fontstyle11"/>
          <w:rFonts w:asciiTheme="minorHAnsi" w:hAnsiTheme="minorHAnsi" w:cstheme="minorHAnsi"/>
          <w:color w:val="auto"/>
          <w:sz w:val="22"/>
          <w:szCs w:val="22"/>
          <w:lang w:val="en-US"/>
        </w:rPr>
        <w:t>(D) specialization</w:t>
      </w: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rPr>
          <w:rStyle w:val="fontstyle11"/>
          <w:rFonts w:asciiTheme="minorHAnsi" w:hAnsiTheme="minorHAnsi" w:cstheme="minorHAnsi"/>
          <w:color w:val="auto"/>
          <w:sz w:val="22"/>
          <w:szCs w:val="22"/>
          <w:lang w:val="en-US"/>
        </w:rPr>
        <w:sectPr w:rsidR="00931594" w:rsidRPr="00A23E5A" w:rsidSect="00931594">
          <w:type w:val="continuous"/>
          <w:pgSz w:w="11906" w:h="16838" w:code="9"/>
          <w:pgMar w:top="851" w:right="1134" w:bottom="851" w:left="1134" w:header="454" w:footer="454" w:gutter="0"/>
          <w:cols w:num="2" w:space="282"/>
          <w:docGrid w:linePitch="360"/>
        </w:sectPr>
      </w:pPr>
    </w:p>
    <w:p w:rsidR="00931594" w:rsidRPr="00A23E5A" w:rsidRDefault="00931594" w:rsidP="00D5566F">
      <w:pPr>
        <w:tabs>
          <w:tab w:val="left" w:pos="3795"/>
        </w:tabs>
        <w:spacing w:after="0"/>
        <w:rPr>
          <w:rFonts w:cstheme="minorHAnsi"/>
          <w:lang w:val="en-US"/>
        </w:rPr>
      </w:pPr>
    </w:p>
    <w:p w:rsidR="007540F7" w:rsidRPr="00A23E5A" w:rsidRDefault="007540F7" w:rsidP="00D5566F">
      <w:pPr>
        <w:tabs>
          <w:tab w:val="left" w:pos="3795"/>
        </w:tabs>
        <w:spacing w:after="0"/>
        <w:rPr>
          <w:rFonts w:cstheme="minorHAnsi"/>
          <w:lang w:val="en-US"/>
        </w:rPr>
      </w:pPr>
    </w:p>
    <w:p w:rsidR="007540F7" w:rsidRPr="00A23E5A" w:rsidRDefault="007540F7">
      <w:pPr>
        <w:rPr>
          <w:rFonts w:cstheme="minorHAnsi"/>
          <w:lang w:val="en-US"/>
        </w:rPr>
      </w:pPr>
      <w:r w:rsidRPr="00A23E5A">
        <w:rPr>
          <w:rFonts w:cstheme="minorHAnsi"/>
          <w:lang w:val="en-US"/>
        </w:rPr>
        <w:br w:type="page"/>
      </w:r>
    </w:p>
    <w:p w:rsidR="007540F7" w:rsidRPr="00A23E5A" w:rsidRDefault="007540F7" w:rsidP="00D5566F">
      <w:pPr>
        <w:tabs>
          <w:tab w:val="left" w:pos="3795"/>
        </w:tabs>
        <w:spacing w:after="0"/>
        <w:rPr>
          <w:rFonts w:cstheme="minorHAnsi"/>
          <w:lang w:val="en-US"/>
        </w:rPr>
      </w:pPr>
      <w:r w:rsidRPr="00A23E5A">
        <w:rPr>
          <w:rFonts w:cstheme="minorHAnsi"/>
          <w:b/>
          <w:bCs/>
          <w:lang w:val="en-US"/>
        </w:rPr>
        <w:t xml:space="preserve">Questions 139-142 </w:t>
      </w:r>
      <w:r w:rsidRPr="00A23E5A">
        <w:rPr>
          <w:rFonts w:cstheme="minorHAnsi"/>
          <w:lang w:val="en-US"/>
        </w:rPr>
        <w:t>refer to the following article.</w:t>
      </w:r>
    </w:p>
    <w:p w:rsidR="007540F7" w:rsidRPr="00A23E5A" w:rsidRDefault="007540F7" w:rsidP="00D5566F">
      <w:pPr>
        <w:tabs>
          <w:tab w:val="left" w:pos="3795"/>
        </w:tabs>
        <w:spacing w:after="0"/>
        <w:rPr>
          <w:rFonts w:cstheme="minorHAnsi"/>
          <w:lang w:val="en-US"/>
        </w:rPr>
      </w:pPr>
    </w:p>
    <w:tbl>
      <w:tblPr>
        <w:tblStyle w:val="TableGrid"/>
        <w:tblW w:w="0" w:type="auto"/>
        <w:tblLook w:val="04A0" w:firstRow="1" w:lastRow="0" w:firstColumn="1" w:lastColumn="0" w:noHBand="0" w:noVBand="1"/>
      </w:tblPr>
      <w:tblGrid>
        <w:gridCol w:w="9628"/>
      </w:tblGrid>
      <w:tr w:rsidR="007540F7" w:rsidRPr="00A23E5A" w:rsidTr="007540F7">
        <w:tc>
          <w:tcPr>
            <w:tcW w:w="9854" w:type="dxa"/>
          </w:tcPr>
          <w:p w:rsidR="007540F7" w:rsidRPr="00A23E5A" w:rsidRDefault="007540F7" w:rsidP="007540F7">
            <w:pPr>
              <w:tabs>
                <w:tab w:val="left" w:pos="3795"/>
              </w:tabs>
              <w:ind w:left="142" w:right="140"/>
              <w:rPr>
                <w:rFonts w:cstheme="minorHAnsi"/>
                <w:lang w:val="en-US"/>
              </w:rPr>
            </w:pPr>
          </w:p>
          <w:p w:rsidR="007540F7" w:rsidRPr="00A23E5A" w:rsidRDefault="007540F7" w:rsidP="007540F7">
            <w:pPr>
              <w:tabs>
                <w:tab w:val="left" w:pos="3795"/>
              </w:tabs>
              <w:ind w:left="142" w:right="140"/>
              <w:rPr>
                <w:rFonts w:cstheme="minorHAnsi"/>
                <w:lang w:val="en-US"/>
              </w:rPr>
            </w:pPr>
            <w:r w:rsidRPr="00A23E5A">
              <w:rPr>
                <w:rFonts w:cstheme="minorHAnsi"/>
                <w:lang w:val="en-US"/>
              </w:rPr>
              <w:t xml:space="preserve">June 8—Today the Bratton City Council approved an agreement with KGRM Enterprises. Under </w:t>
            </w:r>
          </w:p>
          <w:p w:rsidR="007540F7" w:rsidRPr="00A23E5A" w:rsidRDefault="007540F7" w:rsidP="007540F7">
            <w:pPr>
              <w:tabs>
                <w:tab w:val="left" w:pos="3795"/>
              </w:tabs>
              <w:ind w:left="142" w:right="140"/>
              <w:rPr>
                <w:rFonts w:cstheme="minorHAnsi"/>
                <w:lang w:val="en-US"/>
              </w:rPr>
            </w:pPr>
          </w:p>
          <w:p w:rsidR="007540F7" w:rsidRPr="00A23E5A" w:rsidRDefault="007540F7" w:rsidP="007540F7">
            <w:pPr>
              <w:tabs>
                <w:tab w:val="left" w:pos="3795"/>
              </w:tabs>
              <w:ind w:left="142" w:right="140"/>
              <w:rPr>
                <w:rFonts w:cstheme="minorHAnsi"/>
                <w:lang w:val="en-US"/>
              </w:rPr>
            </w:pPr>
            <w:r w:rsidRPr="00A23E5A">
              <w:rPr>
                <w:rFonts w:cstheme="minorHAnsi"/>
                <w:lang w:val="en-US"/>
              </w:rPr>
              <w:t xml:space="preserve">the agreement, KGRM _______ the 22-acre lot on Mueller Street. The proposal calls for </w:t>
            </w:r>
          </w:p>
          <w:p w:rsidR="007540F7" w:rsidRPr="00A23E5A" w:rsidRDefault="0065205C" w:rsidP="007540F7">
            <w:pPr>
              <w:tabs>
                <w:tab w:val="left" w:pos="3795"/>
              </w:tabs>
              <w:ind w:left="142" w:right="140"/>
              <w:rPr>
                <w:rFonts w:cstheme="minorHAnsi"/>
                <w:b/>
                <w:lang w:val="en-US"/>
              </w:rPr>
            </w:pPr>
            <w:r w:rsidRPr="00A23E5A">
              <w:rPr>
                <w:rFonts w:cstheme="minorHAnsi"/>
                <w:b/>
                <w:lang w:val="en-US"/>
              </w:rPr>
              <w:t xml:space="preserve">                                        </w:t>
            </w:r>
            <w:r w:rsidR="007540F7" w:rsidRPr="00A23E5A">
              <w:rPr>
                <w:rFonts w:cstheme="minorHAnsi"/>
                <w:b/>
                <w:lang w:val="en-US"/>
              </w:rPr>
              <w:t>139.</w:t>
            </w:r>
          </w:p>
          <w:p w:rsidR="007540F7" w:rsidRPr="00A23E5A" w:rsidRDefault="007540F7" w:rsidP="007540F7">
            <w:pPr>
              <w:tabs>
                <w:tab w:val="left" w:pos="3795"/>
              </w:tabs>
              <w:ind w:left="142" w:right="140"/>
              <w:rPr>
                <w:rFonts w:cstheme="minorHAnsi"/>
                <w:lang w:val="en-US"/>
              </w:rPr>
            </w:pPr>
            <w:r w:rsidRPr="00A23E5A">
              <w:rPr>
                <w:rFonts w:cstheme="minorHAnsi"/>
                <w:lang w:val="en-US"/>
              </w:rPr>
              <w:t xml:space="preserve">building both offices and retail stores on the site. Bratton’s mayor, Keith Wercler, says he </w:t>
            </w:r>
          </w:p>
          <w:p w:rsidR="007540F7" w:rsidRPr="00A23E5A" w:rsidRDefault="007540F7" w:rsidP="007540F7">
            <w:pPr>
              <w:tabs>
                <w:tab w:val="left" w:pos="3795"/>
              </w:tabs>
              <w:ind w:left="142" w:right="140"/>
              <w:rPr>
                <w:rFonts w:cstheme="minorHAnsi"/>
                <w:lang w:val="en-US"/>
              </w:rPr>
            </w:pPr>
          </w:p>
          <w:p w:rsidR="007540F7" w:rsidRPr="00A23E5A" w:rsidRDefault="007540F7" w:rsidP="007540F7">
            <w:pPr>
              <w:tabs>
                <w:tab w:val="left" w:pos="3795"/>
              </w:tabs>
              <w:ind w:left="142" w:right="140"/>
              <w:rPr>
                <w:rFonts w:cstheme="minorHAnsi"/>
                <w:lang w:val="en-US"/>
              </w:rPr>
            </w:pPr>
            <w:r w:rsidRPr="00A23E5A">
              <w:rPr>
                <w:rFonts w:cstheme="minorHAnsi"/>
                <w:lang w:val="en-US"/>
              </w:rPr>
              <w:t>welcomes the</w:t>
            </w:r>
            <w:r w:rsidRPr="00A23E5A">
              <w:rPr>
                <w:rFonts w:cstheme="minorHAnsi"/>
                <w:bCs/>
                <w:lang w:val="en-US"/>
              </w:rPr>
              <w:t xml:space="preserve"> _______ </w:t>
            </w:r>
            <w:r w:rsidRPr="00A23E5A">
              <w:rPr>
                <w:rFonts w:cstheme="minorHAnsi"/>
                <w:lang w:val="en-US"/>
              </w:rPr>
              <w:t xml:space="preserve">opportunities this project will bring to the area. “We expect the project to </w:t>
            </w:r>
          </w:p>
          <w:p w:rsidR="007540F7" w:rsidRPr="00A23E5A" w:rsidRDefault="0065205C" w:rsidP="007540F7">
            <w:pPr>
              <w:tabs>
                <w:tab w:val="left" w:pos="3795"/>
              </w:tabs>
              <w:ind w:left="142" w:right="140"/>
              <w:rPr>
                <w:rFonts w:cstheme="minorHAnsi"/>
                <w:b/>
                <w:lang w:val="en-US"/>
              </w:rPr>
            </w:pPr>
            <w:r w:rsidRPr="00A23E5A">
              <w:rPr>
                <w:rFonts w:cstheme="minorHAnsi"/>
                <w:b/>
                <w:lang w:val="en-US"/>
              </w:rPr>
              <w:t xml:space="preserve">                          </w:t>
            </w:r>
            <w:r w:rsidR="007540F7" w:rsidRPr="00A23E5A">
              <w:rPr>
                <w:rFonts w:cstheme="minorHAnsi"/>
                <w:b/>
                <w:lang w:val="en-US"/>
              </w:rPr>
              <w:t>140.</w:t>
            </w:r>
          </w:p>
          <w:p w:rsidR="007540F7" w:rsidRPr="00A23E5A" w:rsidRDefault="007540F7" w:rsidP="007540F7">
            <w:pPr>
              <w:tabs>
                <w:tab w:val="left" w:pos="3795"/>
              </w:tabs>
              <w:ind w:left="142" w:right="140"/>
              <w:rPr>
                <w:rFonts w:cstheme="minorHAnsi"/>
                <w:lang w:val="en-US"/>
              </w:rPr>
            </w:pPr>
            <w:r w:rsidRPr="00A23E5A">
              <w:rPr>
                <w:rFonts w:cstheme="minorHAnsi"/>
                <w:lang w:val="en-US"/>
              </w:rPr>
              <w:t xml:space="preserve">create 700 permanent full-time jobs,” he said. “I am glad it was finally approved after so many </w:t>
            </w:r>
          </w:p>
          <w:p w:rsidR="007540F7" w:rsidRPr="00A23E5A" w:rsidRDefault="007540F7" w:rsidP="007540F7">
            <w:pPr>
              <w:tabs>
                <w:tab w:val="left" w:pos="3795"/>
              </w:tabs>
              <w:ind w:left="142" w:right="140"/>
              <w:rPr>
                <w:rFonts w:cstheme="minorHAnsi"/>
                <w:lang w:val="en-US"/>
              </w:rPr>
            </w:pPr>
          </w:p>
          <w:p w:rsidR="007540F7" w:rsidRPr="00A23E5A" w:rsidRDefault="007540F7" w:rsidP="007540F7">
            <w:pPr>
              <w:tabs>
                <w:tab w:val="left" w:pos="3795"/>
              </w:tabs>
              <w:ind w:left="142" w:right="140"/>
              <w:rPr>
                <w:rFonts w:cstheme="minorHAnsi"/>
                <w:lang w:val="en-US"/>
              </w:rPr>
            </w:pPr>
            <w:r w:rsidRPr="00A23E5A">
              <w:rPr>
                <w:rFonts w:cstheme="minorHAnsi"/>
                <w:lang w:val="en-US"/>
              </w:rPr>
              <w:t>postponements.” _______.</w:t>
            </w:r>
            <w:r w:rsidRPr="00A23E5A">
              <w:rPr>
                <w:rFonts w:cstheme="minorHAnsi"/>
                <w:b/>
                <w:bCs/>
                <w:lang w:val="en-US"/>
              </w:rPr>
              <w:t xml:space="preserve"> </w:t>
            </w:r>
            <w:r w:rsidRPr="00A23E5A">
              <w:rPr>
                <w:rFonts w:cstheme="minorHAnsi"/>
                <w:lang w:val="en-US"/>
              </w:rPr>
              <w:t xml:space="preserve">KGRM spokesperson Katie Cornyn expects the project will take five </w:t>
            </w:r>
          </w:p>
          <w:p w:rsidR="007540F7" w:rsidRPr="00A23E5A" w:rsidRDefault="0065205C" w:rsidP="007540F7">
            <w:pPr>
              <w:tabs>
                <w:tab w:val="left" w:pos="3795"/>
              </w:tabs>
              <w:ind w:left="142" w:right="140"/>
              <w:rPr>
                <w:rFonts w:cstheme="minorHAnsi"/>
                <w:b/>
                <w:lang w:val="en-US"/>
              </w:rPr>
            </w:pPr>
            <w:r w:rsidRPr="00A23E5A">
              <w:rPr>
                <w:rFonts w:cstheme="minorHAnsi"/>
                <w:b/>
                <w:lang w:val="en-US"/>
              </w:rPr>
              <w:t xml:space="preserve">                               </w:t>
            </w:r>
            <w:r w:rsidR="007540F7" w:rsidRPr="00A23E5A">
              <w:rPr>
                <w:rFonts w:cstheme="minorHAnsi"/>
                <w:b/>
                <w:lang w:val="en-US"/>
              </w:rPr>
              <w:t>141.</w:t>
            </w:r>
          </w:p>
          <w:p w:rsidR="007540F7" w:rsidRPr="00A23E5A" w:rsidRDefault="007540F7" w:rsidP="007540F7">
            <w:pPr>
              <w:tabs>
                <w:tab w:val="left" w:pos="3795"/>
              </w:tabs>
              <w:ind w:left="142" w:right="140"/>
              <w:rPr>
                <w:rFonts w:cstheme="minorHAnsi"/>
                <w:lang w:val="en-US"/>
              </w:rPr>
            </w:pPr>
            <w:r w:rsidRPr="00A23E5A">
              <w:rPr>
                <w:rFonts w:cstheme="minorHAnsi"/>
                <w:lang w:val="en-US"/>
              </w:rPr>
              <w:t xml:space="preserve">years to complete, yet cautions that setbacks may still occur. “We’ve provided the council our </w:t>
            </w:r>
          </w:p>
          <w:p w:rsidR="007540F7" w:rsidRPr="00A23E5A" w:rsidRDefault="007540F7" w:rsidP="007540F7">
            <w:pPr>
              <w:tabs>
                <w:tab w:val="left" w:pos="3795"/>
              </w:tabs>
              <w:ind w:left="142" w:right="140"/>
              <w:rPr>
                <w:rFonts w:cstheme="minorHAnsi"/>
                <w:lang w:val="en-US"/>
              </w:rPr>
            </w:pPr>
          </w:p>
          <w:p w:rsidR="007540F7" w:rsidRPr="00A23E5A" w:rsidRDefault="007540F7" w:rsidP="007540F7">
            <w:pPr>
              <w:tabs>
                <w:tab w:val="left" w:pos="3795"/>
              </w:tabs>
              <w:ind w:left="142" w:right="140"/>
              <w:rPr>
                <w:rFonts w:cstheme="minorHAnsi"/>
                <w:lang w:val="en-US"/>
              </w:rPr>
            </w:pPr>
            <w:r w:rsidRPr="00A23E5A">
              <w:rPr>
                <w:rFonts w:cstheme="minorHAnsi"/>
                <w:lang w:val="en-US"/>
              </w:rPr>
              <w:t>best _______, but it’s not possible to foresee all issues that may arise,” Cornyn said.</w:t>
            </w:r>
          </w:p>
          <w:p w:rsidR="007540F7" w:rsidRPr="00A23E5A" w:rsidRDefault="0065205C" w:rsidP="0065205C">
            <w:pPr>
              <w:tabs>
                <w:tab w:val="left" w:pos="3795"/>
              </w:tabs>
              <w:spacing w:after="120"/>
              <w:ind w:left="142" w:right="140"/>
              <w:rPr>
                <w:rFonts w:cstheme="minorHAnsi"/>
                <w:b/>
                <w:lang w:val="en-US"/>
              </w:rPr>
            </w:pPr>
            <w:r w:rsidRPr="00A23E5A">
              <w:rPr>
                <w:rFonts w:cstheme="minorHAnsi"/>
                <w:b/>
                <w:lang w:val="en-US"/>
              </w:rPr>
              <w:t xml:space="preserve">           </w:t>
            </w:r>
            <w:r w:rsidR="007540F7" w:rsidRPr="00A23E5A">
              <w:rPr>
                <w:rFonts w:cstheme="minorHAnsi"/>
                <w:b/>
                <w:lang w:val="en-US"/>
              </w:rPr>
              <w:t>142.</w:t>
            </w:r>
          </w:p>
        </w:tc>
      </w:tr>
    </w:tbl>
    <w:p w:rsidR="007540F7" w:rsidRPr="00A23E5A" w:rsidRDefault="007540F7"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b/>
          <w:bCs/>
          <w:lang w:val="en-US"/>
        </w:rPr>
        <w:sectPr w:rsidR="0065205C" w:rsidRPr="00A23E5A" w:rsidSect="00931594">
          <w:type w:val="continuous"/>
          <w:pgSz w:w="11906" w:h="16838" w:code="9"/>
          <w:pgMar w:top="851" w:right="1134" w:bottom="851" w:left="1134" w:header="454" w:footer="454" w:gutter="0"/>
          <w:cols w:space="708"/>
          <w:docGrid w:linePitch="360"/>
        </w:sectPr>
      </w:pPr>
    </w:p>
    <w:p w:rsidR="0065205C" w:rsidRPr="00A23E5A" w:rsidRDefault="007540F7" w:rsidP="00D5566F">
      <w:pPr>
        <w:tabs>
          <w:tab w:val="left" w:pos="3795"/>
        </w:tabs>
        <w:spacing w:after="0"/>
        <w:rPr>
          <w:rFonts w:cstheme="minorHAnsi"/>
          <w:lang w:val="en-US"/>
        </w:rPr>
      </w:pPr>
      <w:r w:rsidRPr="00A23E5A">
        <w:rPr>
          <w:rFonts w:cstheme="minorHAnsi"/>
          <w:b/>
          <w:bCs/>
          <w:lang w:val="en-US"/>
        </w:rPr>
        <w:t xml:space="preserve">139. </w:t>
      </w:r>
      <w:r w:rsidRPr="00A23E5A">
        <w:rPr>
          <w:rFonts w:cstheme="minorHAnsi"/>
          <w:lang w:val="en-US"/>
        </w:rPr>
        <w:t>(A) to develop</w:t>
      </w:r>
    </w:p>
    <w:p w:rsidR="007540F7" w:rsidRPr="00A23E5A" w:rsidRDefault="007540F7" w:rsidP="0065205C">
      <w:pPr>
        <w:tabs>
          <w:tab w:val="left" w:pos="3795"/>
        </w:tabs>
        <w:spacing w:after="0"/>
        <w:ind w:left="510"/>
        <w:rPr>
          <w:rFonts w:cstheme="minorHAnsi"/>
          <w:lang w:val="en-US"/>
        </w:rPr>
      </w:pPr>
      <w:r w:rsidRPr="00A23E5A">
        <w:rPr>
          <w:rFonts w:cstheme="minorHAnsi"/>
          <w:lang w:val="en-US"/>
        </w:rPr>
        <w:t>(B) will develop</w:t>
      </w:r>
      <w:r w:rsidRPr="00A23E5A">
        <w:rPr>
          <w:rFonts w:cstheme="minorHAnsi"/>
          <w:lang w:val="en-US"/>
        </w:rPr>
        <w:br/>
        <w:t>(C) has developed</w:t>
      </w:r>
      <w:r w:rsidRPr="00A23E5A">
        <w:rPr>
          <w:rFonts w:cstheme="minorHAnsi"/>
          <w:lang w:val="en-US"/>
        </w:rPr>
        <w:br/>
        <w:t>(D) could have developed</w:t>
      </w:r>
    </w:p>
    <w:p w:rsidR="0065205C" w:rsidRPr="00A23E5A" w:rsidRDefault="007540F7" w:rsidP="00D5566F">
      <w:pPr>
        <w:tabs>
          <w:tab w:val="left" w:pos="3795"/>
        </w:tabs>
        <w:spacing w:after="0"/>
        <w:rPr>
          <w:rFonts w:cstheme="minorHAnsi"/>
          <w:lang w:val="en-US"/>
        </w:rPr>
      </w:pPr>
      <w:r w:rsidRPr="00A23E5A">
        <w:rPr>
          <w:rFonts w:cstheme="minorHAnsi"/>
          <w:lang w:val="en-US"/>
        </w:rPr>
        <w:br/>
      </w:r>
      <w:r w:rsidRPr="00A23E5A">
        <w:rPr>
          <w:rFonts w:cstheme="minorHAnsi"/>
          <w:b/>
          <w:bCs/>
          <w:lang w:val="en-US"/>
        </w:rPr>
        <w:t xml:space="preserve">140. </w:t>
      </w:r>
      <w:r w:rsidRPr="00A23E5A">
        <w:rPr>
          <w:rFonts w:cstheme="minorHAnsi"/>
          <w:lang w:val="en-US"/>
        </w:rPr>
        <w:t>(A) economic</w:t>
      </w:r>
    </w:p>
    <w:p w:rsidR="007540F7" w:rsidRPr="00A23E5A" w:rsidRDefault="007540F7" w:rsidP="0065205C">
      <w:pPr>
        <w:tabs>
          <w:tab w:val="left" w:pos="3795"/>
        </w:tabs>
        <w:spacing w:after="0"/>
        <w:ind w:left="510"/>
        <w:rPr>
          <w:rFonts w:cstheme="minorHAnsi"/>
          <w:lang w:val="en-US"/>
        </w:rPr>
      </w:pPr>
      <w:r w:rsidRPr="00A23E5A">
        <w:rPr>
          <w:rFonts w:cstheme="minorHAnsi"/>
          <w:lang w:val="en-US"/>
        </w:rPr>
        <w:t>(B) unforeseen</w:t>
      </w:r>
      <w:r w:rsidRPr="00A23E5A">
        <w:rPr>
          <w:rFonts w:cstheme="minorHAnsi"/>
          <w:lang w:val="en-US"/>
        </w:rPr>
        <w:br/>
        <w:t>(C) volunteer</w:t>
      </w:r>
      <w:r w:rsidRPr="00A23E5A">
        <w:rPr>
          <w:rFonts w:cstheme="minorHAnsi"/>
          <w:lang w:val="en-US"/>
        </w:rPr>
        <w:br/>
      </w:r>
      <w:r w:rsidR="0065205C" w:rsidRPr="00A23E5A">
        <w:rPr>
          <w:rFonts w:cstheme="minorHAnsi"/>
          <w:lang w:val="en-US"/>
        </w:rPr>
        <w:t>(D) frequent</w:t>
      </w:r>
    </w:p>
    <w:p w:rsidR="007540F7" w:rsidRPr="00A23E5A" w:rsidRDefault="007540F7" w:rsidP="00D5566F">
      <w:pPr>
        <w:tabs>
          <w:tab w:val="left" w:pos="3795"/>
        </w:tabs>
        <w:spacing w:after="0"/>
        <w:rPr>
          <w:rFonts w:cstheme="minorHAnsi"/>
          <w:lang w:val="en-US"/>
        </w:rPr>
      </w:pPr>
    </w:p>
    <w:p w:rsidR="0065205C" w:rsidRPr="00A23E5A" w:rsidRDefault="007540F7" w:rsidP="0065205C">
      <w:pPr>
        <w:tabs>
          <w:tab w:val="left" w:pos="4678"/>
        </w:tabs>
        <w:spacing w:after="0"/>
        <w:rPr>
          <w:rFonts w:cstheme="minorHAnsi"/>
          <w:lang w:val="en-US"/>
        </w:rPr>
      </w:pPr>
      <w:r w:rsidRPr="00A23E5A">
        <w:rPr>
          <w:rFonts w:cstheme="minorHAnsi"/>
          <w:b/>
          <w:bCs/>
          <w:lang w:val="en-US"/>
        </w:rPr>
        <w:t xml:space="preserve">141. </w:t>
      </w:r>
      <w:r w:rsidRPr="00A23E5A">
        <w:rPr>
          <w:rFonts w:cstheme="minorHAnsi"/>
          <w:lang w:val="en-US"/>
        </w:rPr>
        <w:t>(A) While the city is anxious</w:t>
      </w:r>
      <w:r w:rsidR="0065205C" w:rsidRPr="00A23E5A">
        <w:rPr>
          <w:rFonts w:cstheme="minorHAnsi"/>
          <w:lang w:val="en-US"/>
        </w:rPr>
        <w:t xml:space="preserve"> </w:t>
      </w:r>
      <w:r w:rsidRPr="00A23E5A">
        <w:rPr>
          <w:rFonts w:cstheme="minorHAnsi"/>
          <w:lang w:val="en-US"/>
        </w:rPr>
        <w:t xml:space="preserve">for work to get </w:t>
      </w:r>
    </w:p>
    <w:p w:rsidR="0065205C" w:rsidRPr="00A23E5A" w:rsidRDefault="007540F7" w:rsidP="0065205C">
      <w:pPr>
        <w:tabs>
          <w:tab w:val="left" w:pos="4678"/>
        </w:tabs>
        <w:spacing w:after="0"/>
        <w:ind w:left="850"/>
        <w:rPr>
          <w:rFonts w:cstheme="minorHAnsi"/>
          <w:lang w:val="en-US"/>
        </w:rPr>
      </w:pPr>
      <w:r w:rsidRPr="00A23E5A">
        <w:rPr>
          <w:rFonts w:cstheme="minorHAnsi"/>
          <w:lang w:val="en-US"/>
        </w:rPr>
        <w:t>underway,</w:t>
      </w:r>
      <w:r w:rsidR="0065205C" w:rsidRPr="00A23E5A">
        <w:rPr>
          <w:rFonts w:cstheme="minorHAnsi"/>
          <w:lang w:val="en-US"/>
        </w:rPr>
        <w:t xml:space="preserve"> </w:t>
      </w:r>
      <w:r w:rsidRPr="00A23E5A">
        <w:rPr>
          <w:rFonts w:cstheme="minorHAnsi"/>
          <w:lang w:val="en-US"/>
        </w:rPr>
        <w:t>delays are typical for major</w:t>
      </w:r>
      <w:r w:rsidR="0065205C" w:rsidRPr="00A23E5A">
        <w:rPr>
          <w:rFonts w:cstheme="minorHAnsi"/>
          <w:lang w:val="en-US"/>
        </w:rPr>
        <w:t xml:space="preserve"> </w:t>
      </w:r>
      <w:r w:rsidRPr="00A23E5A">
        <w:rPr>
          <w:rFonts w:cstheme="minorHAnsi"/>
          <w:lang w:val="en-US"/>
        </w:rPr>
        <w:t>commercial endeavors such</w:t>
      </w:r>
      <w:r w:rsidR="0065205C" w:rsidRPr="00A23E5A">
        <w:rPr>
          <w:rFonts w:cstheme="minorHAnsi"/>
          <w:lang w:val="en-US"/>
        </w:rPr>
        <w:t xml:space="preserve"> </w:t>
      </w:r>
      <w:r w:rsidRPr="00A23E5A">
        <w:rPr>
          <w:rFonts w:cstheme="minorHAnsi"/>
          <w:lang w:val="en-US"/>
        </w:rPr>
        <w:t>as this.</w:t>
      </w:r>
    </w:p>
    <w:p w:rsidR="0065205C" w:rsidRPr="00A23E5A" w:rsidRDefault="007540F7" w:rsidP="0065205C">
      <w:pPr>
        <w:tabs>
          <w:tab w:val="left" w:pos="4678"/>
        </w:tabs>
        <w:spacing w:after="0"/>
        <w:ind w:left="510"/>
        <w:rPr>
          <w:rFonts w:cstheme="minorHAnsi"/>
          <w:lang w:val="en-US"/>
        </w:rPr>
      </w:pPr>
      <w:r w:rsidRPr="00A23E5A">
        <w:rPr>
          <w:rFonts w:cstheme="minorHAnsi"/>
          <w:lang w:val="en-US"/>
        </w:rPr>
        <w:t>(B) Nearby tenants, however, have</w:t>
      </w:r>
      <w:r w:rsidR="0065205C" w:rsidRPr="00A23E5A">
        <w:rPr>
          <w:rFonts w:cstheme="minorHAnsi"/>
          <w:lang w:val="en-US"/>
        </w:rPr>
        <w:t xml:space="preserve"> </w:t>
      </w:r>
      <w:r w:rsidRPr="00A23E5A">
        <w:rPr>
          <w:rFonts w:cstheme="minorHAnsi"/>
          <w:lang w:val="en-US"/>
        </w:rPr>
        <w:t xml:space="preserve">raised </w:t>
      </w:r>
    </w:p>
    <w:p w:rsidR="0065205C" w:rsidRPr="00A23E5A" w:rsidRDefault="007540F7" w:rsidP="0065205C">
      <w:pPr>
        <w:tabs>
          <w:tab w:val="left" w:pos="4678"/>
        </w:tabs>
        <w:spacing w:after="0"/>
        <w:ind w:left="850"/>
        <w:rPr>
          <w:rFonts w:cstheme="minorHAnsi"/>
          <w:lang w:val="en-US"/>
        </w:rPr>
      </w:pPr>
      <w:r w:rsidRPr="00A23E5A">
        <w:rPr>
          <w:rFonts w:cstheme="minorHAnsi"/>
          <w:lang w:val="en-US"/>
        </w:rPr>
        <w:t>some valid concerns</w:t>
      </w:r>
      <w:r w:rsidR="0065205C" w:rsidRPr="00A23E5A">
        <w:rPr>
          <w:rFonts w:cstheme="minorHAnsi"/>
          <w:lang w:val="en-US"/>
        </w:rPr>
        <w:t xml:space="preserve"> </w:t>
      </w:r>
      <w:r w:rsidRPr="00A23E5A">
        <w:rPr>
          <w:rFonts w:cstheme="minorHAnsi"/>
          <w:lang w:val="en-US"/>
        </w:rPr>
        <w:t>about the construction noise.</w:t>
      </w:r>
    </w:p>
    <w:p w:rsidR="0065205C" w:rsidRPr="00A23E5A" w:rsidRDefault="007540F7" w:rsidP="0065205C">
      <w:pPr>
        <w:spacing w:after="0"/>
        <w:ind w:left="510"/>
        <w:rPr>
          <w:rFonts w:cstheme="minorHAnsi"/>
          <w:lang w:val="en-US"/>
        </w:rPr>
      </w:pPr>
      <w:r w:rsidRPr="00A23E5A">
        <w:rPr>
          <w:rFonts w:cstheme="minorHAnsi"/>
          <w:lang w:val="en-US"/>
        </w:rPr>
        <w:t>(C) Despite city officials</w:t>
      </w:r>
      <w:r w:rsidR="0065205C" w:rsidRPr="00A23E5A">
        <w:rPr>
          <w:rFonts w:cstheme="minorHAnsi"/>
          <w:lang w:val="en-US"/>
        </w:rPr>
        <w:t>’</w:t>
      </w:r>
      <w:r w:rsidRPr="00A23E5A">
        <w:rPr>
          <w:rFonts w:cstheme="minorHAnsi"/>
          <w:lang w:val="en-US"/>
        </w:rPr>
        <w:t xml:space="preserve"> promises</w:t>
      </w:r>
      <w:r w:rsidR="0065205C" w:rsidRPr="00A23E5A">
        <w:rPr>
          <w:rFonts w:cstheme="minorHAnsi"/>
          <w:lang w:val="en-US"/>
        </w:rPr>
        <w:t xml:space="preserve"> to grant </w:t>
      </w:r>
    </w:p>
    <w:p w:rsidR="0065205C" w:rsidRPr="00A23E5A" w:rsidRDefault="0065205C" w:rsidP="0065205C">
      <w:pPr>
        <w:spacing w:after="0"/>
        <w:ind w:left="850"/>
        <w:rPr>
          <w:rFonts w:cstheme="minorHAnsi"/>
          <w:lang w:val="en-US"/>
        </w:rPr>
      </w:pPr>
      <w:r w:rsidRPr="00A23E5A">
        <w:rPr>
          <w:rFonts w:cstheme="minorHAnsi"/>
          <w:lang w:val="en-US"/>
        </w:rPr>
        <w:t xml:space="preserve">the </w:t>
      </w:r>
      <w:r w:rsidR="007540F7" w:rsidRPr="00A23E5A">
        <w:rPr>
          <w:rFonts w:cstheme="minorHAnsi"/>
          <w:lang w:val="en-US"/>
        </w:rPr>
        <w:t>company a long</w:t>
      </w:r>
      <w:r w:rsidRPr="00A23E5A">
        <w:rPr>
          <w:rFonts w:cstheme="minorHAnsi"/>
          <w:lang w:val="en-US"/>
        </w:rPr>
        <w:t>-</w:t>
      </w:r>
      <w:r w:rsidR="007540F7" w:rsidRPr="00A23E5A">
        <w:rPr>
          <w:rFonts w:cstheme="minorHAnsi"/>
          <w:lang w:val="en-US"/>
        </w:rPr>
        <w:t>term agreement, they now may</w:t>
      </w:r>
      <w:r w:rsidRPr="00A23E5A">
        <w:rPr>
          <w:rFonts w:cstheme="minorHAnsi"/>
          <w:lang w:val="en-US"/>
        </w:rPr>
        <w:t xml:space="preserve"> </w:t>
      </w:r>
      <w:r w:rsidR="007540F7" w:rsidRPr="00A23E5A">
        <w:rPr>
          <w:rFonts w:cstheme="minorHAnsi"/>
          <w:lang w:val="en-US"/>
        </w:rPr>
        <w:t>have to reconsider.</w:t>
      </w:r>
    </w:p>
    <w:p w:rsidR="0065205C" w:rsidRPr="00A23E5A" w:rsidRDefault="007540F7" w:rsidP="0065205C">
      <w:pPr>
        <w:spacing w:after="0"/>
        <w:ind w:left="510"/>
        <w:rPr>
          <w:rFonts w:cstheme="minorHAnsi"/>
          <w:lang w:val="en-US"/>
        </w:rPr>
      </w:pPr>
      <w:r w:rsidRPr="00A23E5A">
        <w:rPr>
          <w:rFonts w:cstheme="minorHAnsi"/>
          <w:lang w:val="en-US"/>
        </w:rPr>
        <w:t>(D) Council members will vote</w:t>
      </w:r>
      <w:r w:rsidR="0065205C" w:rsidRPr="00A23E5A">
        <w:rPr>
          <w:rFonts w:cstheme="minorHAnsi"/>
          <w:lang w:val="en-US"/>
        </w:rPr>
        <w:t xml:space="preserve"> </w:t>
      </w:r>
      <w:r w:rsidRPr="00A23E5A">
        <w:rPr>
          <w:rFonts w:cstheme="minorHAnsi"/>
          <w:lang w:val="en-US"/>
        </w:rPr>
        <w:t xml:space="preserve">on three </w:t>
      </w:r>
    </w:p>
    <w:p w:rsidR="007540F7" w:rsidRPr="00A23E5A" w:rsidRDefault="007540F7" w:rsidP="0065205C">
      <w:pPr>
        <w:spacing w:after="0"/>
        <w:ind w:left="850"/>
        <w:rPr>
          <w:rFonts w:cstheme="minorHAnsi"/>
          <w:lang w:val="en-US"/>
        </w:rPr>
      </w:pPr>
      <w:r w:rsidRPr="00A23E5A">
        <w:rPr>
          <w:rFonts w:cstheme="minorHAnsi"/>
          <w:lang w:val="en-US"/>
        </w:rPr>
        <w:t>different</w:t>
      </w:r>
      <w:r w:rsidR="0065205C" w:rsidRPr="00A23E5A">
        <w:rPr>
          <w:rFonts w:cstheme="minorHAnsi"/>
          <w:lang w:val="en-US"/>
        </w:rPr>
        <w:t xml:space="preserve"> </w:t>
      </w:r>
      <w:r w:rsidRPr="00A23E5A">
        <w:rPr>
          <w:rFonts w:cstheme="minorHAnsi"/>
          <w:lang w:val="en-US"/>
        </w:rPr>
        <w:t>proposals from the</w:t>
      </w:r>
      <w:r w:rsidR="0065205C" w:rsidRPr="00A23E5A">
        <w:rPr>
          <w:rFonts w:cstheme="minorHAnsi"/>
          <w:lang w:val="en-US"/>
        </w:rPr>
        <w:t xml:space="preserve"> </w:t>
      </w:r>
      <w:r w:rsidRPr="00A23E5A">
        <w:rPr>
          <w:rFonts w:cstheme="minorHAnsi"/>
          <w:lang w:val="en-US"/>
        </w:rPr>
        <w:t>architects</w:t>
      </w:r>
    </w:p>
    <w:p w:rsidR="0065205C" w:rsidRPr="00A23E5A" w:rsidRDefault="0065205C" w:rsidP="00D5566F">
      <w:pPr>
        <w:tabs>
          <w:tab w:val="left" w:pos="3795"/>
        </w:tabs>
        <w:spacing w:after="0"/>
        <w:rPr>
          <w:rFonts w:cstheme="minorHAnsi"/>
          <w:b/>
          <w:bCs/>
          <w:lang w:val="en-US"/>
        </w:rPr>
      </w:pPr>
    </w:p>
    <w:p w:rsidR="0065205C" w:rsidRPr="00A23E5A" w:rsidRDefault="007540F7" w:rsidP="00D5566F">
      <w:pPr>
        <w:tabs>
          <w:tab w:val="left" w:pos="3795"/>
        </w:tabs>
        <w:spacing w:after="0"/>
        <w:rPr>
          <w:rFonts w:cstheme="minorHAnsi"/>
          <w:lang w:val="en-US"/>
        </w:rPr>
      </w:pPr>
      <w:r w:rsidRPr="00A23E5A">
        <w:rPr>
          <w:rFonts w:cstheme="minorHAnsi"/>
          <w:b/>
          <w:bCs/>
          <w:lang w:val="en-US"/>
        </w:rPr>
        <w:t xml:space="preserve">142. </w:t>
      </w:r>
      <w:r w:rsidRPr="00A23E5A">
        <w:rPr>
          <w:rFonts w:cstheme="minorHAnsi"/>
          <w:lang w:val="en-US"/>
        </w:rPr>
        <w:t>(A) argument</w:t>
      </w:r>
    </w:p>
    <w:p w:rsidR="0065205C" w:rsidRPr="00A23E5A" w:rsidRDefault="007540F7" w:rsidP="0065205C">
      <w:pPr>
        <w:tabs>
          <w:tab w:val="left" w:pos="3795"/>
        </w:tabs>
        <w:spacing w:after="0"/>
        <w:ind w:left="510"/>
        <w:rPr>
          <w:rFonts w:cstheme="minorHAnsi"/>
          <w:lang w:val="en-US"/>
        </w:rPr>
      </w:pPr>
      <w:r w:rsidRPr="00A23E5A">
        <w:rPr>
          <w:rFonts w:cstheme="minorHAnsi"/>
          <w:lang w:val="en-US"/>
        </w:rPr>
        <w:t>(B) background</w:t>
      </w:r>
      <w:r w:rsidRPr="00A23E5A">
        <w:rPr>
          <w:rFonts w:cstheme="minorHAnsi"/>
          <w:lang w:val="en-US"/>
        </w:rPr>
        <w:br/>
        <w:t>(C) estimate</w:t>
      </w:r>
      <w:r w:rsidRPr="00A23E5A">
        <w:rPr>
          <w:rFonts w:cstheme="minorHAnsi"/>
          <w:lang w:val="en-US"/>
        </w:rPr>
        <w:br/>
        <w:t>(D) combination</w:t>
      </w: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sectPr w:rsidR="0065205C" w:rsidRPr="00A23E5A" w:rsidSect="0065205C">
          <w:type w:val="continuous"/>
          <w:pgSz w:w="11906" w:h="16838" w:code="9"/>
          <w:pgMar w:top="851" w:right="1134" w:bottom="851" w:left="1134" w:header="454" w:footer="454" w:gutter="0"/>
          <w:cols w:num="2" w:space="282"/>
          <w:docGrid w:linePitch="360"/>
        </w:sectPr>
      </w:pPr>
    </w:p>
    <w:p w:rsidR="007540F7" w:rsidRPr="00A23E5A" w:rsidRDefault="007540F7" w:rsidP="00D5566F">
      <w:pPr>
        <w:tabs>
          <w:tab w:val="left" w:pos="3795"/>
        </w:tabs>
        <w:spacing w:after="0"/>
        <w:rPr>
          <w:rFonts w:cstheme="minorHAnsi"/>
          <w:lang w:val="en-US"/>
        </w:rPr>
      </w:pPr>
    </w:p>
    <w:p w:rsidR="008576CA" w:rsidRPr="00A23E5A" w:rsidRDefault="008576CA">
      <w:pPr>
        <w:rPr>
          <w:rFonts w:cstheme="minorHAnsi"/>
          <w:lang w:val="en-US"/>
        </w:rPr>
      </w:pPr>
      <w:r w:rsidRPr="00A23E5A">
        <w:rPr>
          <w:rFonts w:cstheme="minorHAnsi"/>
          <w:lang w:val="en-US"/>
        </w:rPr>
        <w:br w:type="page"/>
      </w:r>
    </w:p>
    <w:p w:rsidR="008576CA" w:rsidRPr="00A23E5A" w:rsidRDefault="008576CA" w:rsidP="00D5566F">
      <w:pPr>
        <w:tabs>
          <w:tab w:val="left" w:pos="3795"/>
        </w:tabs>
        <w:spacing w:after="0"/>
        <w:rPr>
          <w:rFonts w:cstheme="minorHAnsi"/>
          <w:lang w:val="en-US"/>
        </w:rPr>
      </w:pPr>
      <w:r w:rsidRPr="00A23E5A">
        <w:rPr>
          <w:rFonts w:cstheme="minorHAnsi"/>
          <w:b/>
          <w:bCs/>
          <w:lang w:val="en-US"/>
        </w:rPr>
        <w:t xml:space="preserve">Questions 143-146 </w:t>
      </w:r>
      <w:r w:rsidRPr="00A23E5A">
        <w:rPr>
          <w:rFonts w:cstheme="minorHAnsi"/>
          <w:lang w:val="en-US"/>
        </w:rPr>
        <w:t>refer to the following e-mail.</w:t>
      </w:r>
    </w:p>
    <w:p w:rsidR="008576CA" w:rsidRPr="00A23E5A" w:rsidRDefault="008576CA" w:rsidP="00D5566F">
      <w:pPr>
        <w:tabs>
          <w:tab w:val="left" w:pos="3795"/>
        </w:tabs>
        <w:spacing w:after="0"/>
        <w:rPr>
          <w:rFonts w:cstheme="minorHAnsi"/>
          <w:lang w:val="en-US"/>
        </w:rPr>
      </w:pPr>
    </w:p>
    <w:tbl>
      <w:tblPr>
        <w:tblStyle w:val="TableGrid"/>
        <w:tblW w:w="0" w:type="auto"/>
        <w:tblLook w:val="04A0" w:firstRow="1" w:lastRow="0" w:firstColumn="1" w:lastColumn="0" w:noHBand="0" w:noVBand="1"/>
      </w:tblPr>
      <w:tblGrid>
        <w:gridCol w:w="9628"/>
      </w:tblGrid>
      <w:tr w:rsidR="008576CA" w:rsidRPr="00A23E5A" w:rsidTr="008576CA">
        <w:tc>
          <w:tcPr>
            <w:tcW w:w="9854" w:type="dxa"/>
          </w:tcPr>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Pr>
                <w:rFonts w:cstheme="minorHAnsi"/>
                <w:lang w:val="en-US"/>
              </w:rPr>
            </w:pPr>
            <w:r w:rsidRPr="00A23E5A">
              <w:rPr>
                <w:rFonts w:cstheme="minorHAnsi"/>
                <w:bCs/>
                <w:lang w:val="en-US"/>
              </w:rPr>
              <w:t>From:</w:t>
            </w:r>
            <w:r w:rsidRPr="00A23E5A">
              <w:rPr>
                <w:rFonts w:cstheme="minorHAnsi"/>
                <w:b/>
                <w:bCs/>
                <w:lang w:val="en-US"/>
              </w:rPr>
              <w:t xml:space="preserve"> </w:t>
            </w:r>
            <w:r w:rsidRPr="00A23E5A">
              <w:rPr>
                <w:rFonts w:cstheme="minorHAnsi"/>
                <w:lang w:val="en-US"/>
              </w:rPr>
              <w:t>Customer Care &lt;custcare@arttodaymag.ca&gt;</w:t>
            </w:r>
          </w:p>
          <w:p w:rsidR="008576CA" w:rsidRPr="00A23E5A" w:rsidRDefault="008576CA" w:rsidP="008576CA">
            <w:pPr>
              <w:tabs>
                <w:tab w:val="left" w:pos="3795"/>
              </w:tabs>
              <w:ind w:left="142" w:right="140"/>
              <w:rPr>
                <w:rFonts w:cstheme="minorHAnsi"/>
                <w:lang w:val="en-US"/>
              </w:rPr>
            </w:pPr>
            <w:r w:rsidRPr="00A23E5A">
              <w:rPr>
                <w:rFonts w:cstheme="minorHAnsi"/>
                <w:lang w:val="en-US"/>
              </w:rPr>
              <w:t>To: Karina Bhat &lt;kbhat871@5mail.ca&gt;</w:t>
            </w:r>
            <w:r w:rsidRPr="00A23E5A">
              <w:rPr>
                <w:rFonts w:cstheme="minorHAnsi"/>
                <w:lang w:val="en-US"/>
              </w:rPr>
              <w:br/>
              <w:t>Date: November 5</w:t>
            </w:r>
            <w:r w:rsidRPr="00A23E5A">
              <w:rPr>
                <w:rFonts w:cstheme="minorHAnsi"/>
                <w:lang w:val="en-US"/>
              </w:rPr>
              <w:br/>
              <w:t>Subject: Welcome to Art Today</w:t>
            </w:r>
            <w:r w:rsidRPr="00A23E5A">
              <w:rPr>
                <w:rFonts w:cstheme="minorHAnsi"/>
                <w:lang w:val="en-US"/>
              </w:rPr>
              <w:br/>
              <w:t>Attachment: Form</w:t>
            </w:r>
          </w:p>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ight="140"/>
              <w:rPr>
                <w:rFonts w:cstheme="minorHAnsi"/>
                <w:lang w:val="en-US"/>
              </w:rPr>
            </w:pPr>
            <w:r w:rsidRPr="00A23E5A">
              <w:rPr>
                <w:rFonts w:cstheme="minorHAnsi"/>
                <w:lang w:val="en-US"/>
              </w:rPr>
              <w:t>Dear Ms. Bhat:</w:t>
            </w:r>
          </w:p>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ight="140"/>
              <w:rPr>
                <w:rFonts w:cstheme="minorHAnsi"/>
                <w:lang w:val="en-US"/>
              </w:rPr>
            </w:pPr>
            <w:r w:rsidRPr="00A23E5A">
              <w:rPr>
                <w:rFonts w:cstheme="minorHAnsi"/>
                <w:lang w:val="en-US"/>
              </w:rPr>
              <w:br/>
              <w:t xml:space="preserve">Thank you for subscribing to </w:t>
            </w:r>
            <w:r w:rsidRPr="00A23E5A">
              <w:rPr>
                <w:rFonts w:cstheme="minorHAnsi"/>
                <w:i/>
                <w:iCs/>
                <w:lang w:val="en-US"/>
              </w:rPr>
              <w:t xml:space="preserve">Art Today! </w:t>
            </w:r>
            <w:r w:rsidRPr="00A23E5A">
              <w:rPr>
                <w:rFonts w:cstheme="minorHAnsi"/>
                <w:iCs/>
                <w:lang w:val="en-US"/>
              </w:rPr>
              <w:t>_______</w:t>
            </w:r>
            <w:r w:rsidRPr="00A23E5A">
              <w:rPr>
                <w:rFonts w:cstheme="minorHAnsi"/>
                <w:b/>
                <w:bCs/>
                <w:lang w:val="en-US"/>
              </w:rPr>
              <w:t xml:space="preserve"> </w:t>
            </w:r>
            <w:r w:rsidRPr="00A23E5A">
              <w:rPr>
                <w:rFonts w:cstheme="minorHAnsi"/>
                <w:lang w:val="en-US"/>
              </w:rPr>
              <w:t xml:space="preserve">you will be among the first to know about </w:t>
            </w:r>
          </w:p>
          <w:p w:rsidR="008576CA" w:rsidRPr="00A23E5A" w:rsidRDefault="00E973E9" w:rsidP="008576CA">
            <w:pPr>
              <w:tabs>
                <w:tab w:val="left" w:pos="3795"/>
              </w:tabs>
              <w:ind w:left="142" w:right="140"/>
              <w:rPr>
                <w:rFonts w:cstheme="minorHAnsi"/>
                <w:b/>
                <w:lang w:val="en-US"/>
              </w:rPr>
            </w:pPr>
            <w:r w:rsidRPr="00A23E5A">
              <w:rPr>
                <w:rFonts w:cstheme="minorHAnsi"/>
                <w:b/>
                <w:lang w:val="en-US"/>
              </w:rPr>
              <w:t xml:space="preserve">                                                                   143.</w:t>
            </w:r>
          </w:p>
          <w:p w:rsidR="008576CA" w:rsidRPr="00A23E5A" w:rsidRDefault="008576CA" w:rsidP="008576CA">
            <w:pPr>
              <w:tabs>
                <w:tab w:val="left" w:pos="3795"/>
              </w:tabs>
              <w:ind w:left="142" w:right="140"/>
              <w:rPr>
                <w:rFonts w:cstheme="minorHAnsi"/>
                <w:lang w:val="en-US"/>
              </w:rPr>
            </w:pPr>
            <w:r w:rsidRPr="00A23E5A">
              <w:rPr>
                <w:rFonts w:cstheme="minorHAnsi"/>
                <w:lang w:val="en-US"/>
              </w:rPr>
              <w:t xml:space="preserve">exciting art exhibits, concerts, auctions, and festivals throughout Western Canada. Your first </w:t>
            </w:r>
          </w:p>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ight="140"/>
              <w:rPr>
                <w:rFonts w:cstheme="minorHAnsi"/>
                <w:lang w:val="en-US"/>
              </w:rPr>
            </w:pPr>
            <w:r w:rsidRPr="00A23E5A">
              <w:rPr>
                <w:rFonts w:cstheme="minorHAnsi"/>
                <w:lang w:val="en-US"/>
              </w:rPr>
              <w:t xml:space="preserve">issue will arrive within the next few days, and then each issue will be sent at the beginning of </w:t>
            </w:r>
          </w:p>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ight="140"/>
              <w:rPr>
                <w:rFonts w:cstheme="minorHAnsi"/>
                <w:lang w:val="en-US"/>
              </w:rPr>
            </w:pPr>
            <w:r w:rsidRPr="00A23E5A">
              <w:rPr>
                <w:rFonts w:cstheme="minorHAnsi"/>
                <w:lang w:val="en-US"/>
              </w:rPr>
              <w:t xml:space="preserve">the month _______. Your subscription also allows you unlimited _______ to articles, videos, </w:t>
            </w:r>
          </w:p>
          <w:p w:rsidR="008576CA" w:rsidRPr="00A23E5A" w:rsidRDefault="00E973E9" w:rsidP="008576CA">
            <w:pPr>
              <w:tabs>
                <w:tab w:val="left" w:pos="3795"/>
              </w:tabs>
              <w:ind w:left="142" w:right="140"/>
              <w:rPr>
                <w:rFonts w:cstheme="minorHAnsi"/>
                <w:lang w:val="en-US"/>
              </w:rPr>
            </w:pPr>
            <w:r w:rsidRPr="00A23E5A">
              <w:rPr>
                <w:rFonts w:cstheme="minorHAnsi"/>
                <w:b/>
                <w:lang w:val="en-US"/>
              </w:rPr>
              <w:t xml:space="preserve">                     144.</w:t>
            </w:r>
            <w:r w:rsidRPr="00A23E5A">
              <w:rPr>
                <w:rFonts w:cstheme="minorHAnsi"/>
                <w:lang w:val="en-US"/>
              </w:rPr>
              <w:t xml:space="preserve">                                                                              </w:t>
            </w:r>
            <w:r w:rsidRPr="00A23E5A">
              <w:rPr>
                <w:rFonts w:cstheme="minorHAnsi"/>
                <w:b/>
                <w:lang w:val="en-US"/>
              </w:rPr>
              <w:t>145.</w:t>
            </w:r>
          </w:p>
          <w:p w:rsidR="008576CA" w:rsidRPr="00A23E5A" w:rsidRDefault="008576CA" w:rsidP="008576CA">
            <w:pPr>
              <w:tabs>
                <w:tab w:val="left" w:pos="3795"/>
              </w:tabs>
              <w:ind w:left="142" w:right="140"/>
              <w:rPr>
                <w:rFonts w:cstheme="minorHAnsi"/>
                <w:lang w:val="en-US"/>
              </w:rPr>
            </w:pPr>
            <w:r w:rsidRPr="00A23E5A">
              <w:rPr>
                <w:rFonts w:cstheme="minorHAnsi"/>
                <w:lang w:val="en-US"/>
              </w:rPr>
              <w:t xml:space="preserve">and other multimedia on our Web site. All you need to do is log in using your subscriber number </w:t>
            </w:r>
          </w:p>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ight="140"/>
              <w:rPr>
                <w:rFonts w:cstheme="minorHAnsi"/>
                <w:lang w:val="en-US"/>
              </w:rPr>
            </w:pPr>
            <w:r w:rsidRPr="00A23E5A">
              <w:rPr>
                <w:rFonts w:cstheme="minorHAnsi"/>
                <w:lang w:val="en-US"/>
              </w:rPr>
              <w:t>and password, which you will find _______ the enclosed enrollment form.</w:t>
            </w:r>
          </w:p>
          <w:p w:rsidR="008576CA" w:rsidRPr="00A23E5A" w:rsidRDefault="00E973E9" w:rsidP="008576CA">
            <w:pPr>
              <w:tabs>
                <w:tab w:val="left" w:pos="3795"/>
              </w:tabs>
              <w:ind w:left="142" w:right="140"/>
              <w:rPr>
                <w:rFonts w:cstheme="minorHAnsi"/>
                <w:b/>
                <w:lang w:val="en-US"/>
              </w:rPr>
            </w:pPr>
            <w:r w:rsidRPr="00A23E5A">
              <w:rPr>
                <w:rFonts w:cstheme="minorHAnsi"/>
                <w:b/>
                <w:lang w:val="en-US"/>
              </w:rPr>
              <w:t xml:space="preserve">                                                          146.</w:t>
            </w:r>
          </w:p>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ight="140"/>
              <w:rPr>
                <w:rFonts w:cstheme="minorHAnsi"/>
                <w:lang w:val="en-US"/>
              </w:rPr>
            </w:pPr>
            <w:r w:rsidRPr="00A23E5A">
              <w:rPr>
                <w:rFonts w:cstheme="minorHAnsi"/>
                <w:lang w:val="en-US"/>
              </w:rPr>
              <w:t>Sincerely,</w:t>
            </w:r>
            <w:r w:rsidRPr="00A23E5A">
              <w:rPr>
                <w:rFonts w:cstheme="minorHAnsi"/>
                <w:lang w:val="en-US"/>
              </w:rPr>
              <w:br/>
            </w:r>
          </w:p>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ight="140"/>
              <w:rPr>
                <w:rFonts w:cstheme="minorHAnsi"/>
                <w:lang w:val="en-US"/>
              </w:rPr>
            </w:pPr>
            <w:r w:rsidRPr="00A23E5A">
              <w:rPr>
                <w:rFonts w:cstheme="minorHAnsi"/>
                <w:lang w:val="en-US"/>
              </w:rPr>
              <w:t>Ken Suzuki</w:t>
            </w:r>
            <w:r w:rsidRPr="00A23E5A">
              <w:rPr>
                <w:rFonts w:cstheme="minorHAnsi"/>
                <w:lang w:val="en-US"/>
              </w:rPr>
              <w:br/>
              <w:t>Customer Representative</w:t>
            </w:r>
          </w:p>
          <w:p w:rsidR="008576CA" w:rsidRPr="00A23E5A" w:rsidRDefault="008576CA" w:rsidP="008576CA">
            <w:pPr>
              <w:tabs>
                <w:tab w:val="left" w:pos="3795"/>
              </w:tabs>
              <w:ind w:left="142" w:right="140"/>
              <w:rPr>
                <w:rFonts w:cstheme="minorHAnsi"/>
                <w:lang w:val="en-US"/>
              </w:rPr>
            </w:pPr>
          </w:p>
        </w:tc>
      </w:tr>
    </w:tbl>
    <w:p w:rsidR="008576CA" w:rsidRPr="00A23E5A" w:rsidRDefault="008576CA" w:rsidP="00D5566F">
      <w:pPr>
        <w:tabs>
          <w:tab w:val="left" w:pos="3795"/>
        </w:tabs>
        <w:spacing w:after="0"/>
        <w:rPr>
          <w:rFonts w:cstheme="minorHAnsi"/>
          <w:lang w:val="en-US"/>
        </w:rPr>
      </w:pPr>
    </w:p>
    <w:p w:rsidR="008576CA" w:rsidRPr="00A23E5A" w:rsidRDefault="008576CA" w:rsidP="00D5566F">
      <w:pPr>
        <w:tabs>
          <w:tab w:val="left" w:pos="3795"/>
        </w:tabs>
        <w:spacing w:after="0"/>
        <w:rPr>
          <w:rFonts w:cstheme="minorHAnsi"/>
          <w:lang w:val="en-US"/>
        </w:rPr>
      </w:pPr>
    </w:p>
    <w:p w:rsidR="00994147" w:rsidRPr="00A23E5A" w:rsidRDefault="00994147" w:rsidP="00D5566F">
      <w:pPr>
        <w:tabs>
          <w:tab w:val="left" w:pos="3795"/>
        </w:tabs>
        <w:spacing w:after="0"/>
        <w:rPr>
          <w:rFonts w:cstheme="minorHAnsi"/>
          <w:b/>
          <w:bCs/>
          <w:lang w:val="en-US"/>
        </w:rPr>
        <w:sectPr w:rsidR="00994147" w:rsidRPr="00A23E5A" w:rsidSect="00931594">
          <w:type w:val="continuous"/>
          <w:pgSz w:w="11906" w:h="16838" w:code="9"/>
          <w:pgMar w:top="851" w:right="1134" w:bottom="851" w:left="1134" w:header="454" w:footer="454" w:gutter="0"/>
          <w:cols w:space="708"/>
          <w:docGrid w:linePitch="360"/>
        </w:sectPr>
      </w:pPr>
    </w:p>
    <w:p w:rsidR="00994147" w:rsidRPr="00A23E5A" w:rsidRDefault="00590E75" w:rsidP="00D5566F">
      <w:pPr>
        <w:tabs>
          <w:tab w:val="left" w:pos="3795"/>
        </w:tabs>
        <w:spacing w:after="0"/>
        <w:rPr>
          <w:rFonts w:cstheme="minorHAnsi"/>
          <w:lang w:val="en-US"/>
        </w:rPr>
      </w:pPr>
      <w:r w:rsidRPr="00A23E5A">
        <w:rPr>
          <w:rFonts w:cstheme="minorHAnsi"/>
          <w:b/>
          <w:bCs/>
          <w:lang w:val="en-US"/>
        </w:rPr>
        <w:t>143</w:t>
      </w:r>
      <w:r w:rsidRPr="00A23E5A">
        <w:rPr>
          <w:rFonts w:cstheme="minorHAnsi"/>
          <w:lang w:val="en-US"/>
        </w:rPr>
        <w:t>. (A) No</w:t>
      </w:r>
      <w:r w:rsidR="008576CA" w:rsidRPr="00A23E5A">
        <w:rPr>
          <w:rFonts w:cstheme="minorHAnsi"/>
          <w:lang w:val="en-US"/>
        </w:rPr>
        <w:t>w</w:t>
      </w:r>
    </w:p>
    <w:p w:rsidR="00590E75" w:rsidRPr="00A23E5A" w:rsidRDefault="00590E75" w:rsidP="00994147">
      <w:pPr>
        <w:tabs>
          <w:tab w:val="left" w:pos="3795"/>
        </w:tabs>
        <w:spacing w:after="0"/>
        <w:ind w:left="510"/>
        <w:rPr>
          <w:rFonts w:cstheme="minorHAnsi"/>
          <w:lang w:val="en-US"/>
        </w:rPr>
      </w:pPr>
      <w:r w:rsidRPr="00A23E5A">
        <w:rPr>
          <w:rFonts w:cstheme="minorHAnsi"/>
          <w:lang w:val="en-US"/>
        </w:rPr>
        <w:t>(B) Afterwar</w:t>
      </w:r>
      <w:r w:rsidR="008576CA" w:rsidRPr="00A23E5A">
        <w:rPr>
          <w:rFonts w:cstheme="minorHAnsi"/>
          <w:lang w:val="en-US"/>
        </w:rPr>
        <w:t>d</w:t>
      </w:r>
      <w:r w:rsidR="008576CA" w:rsidRPr="00A23E5A">
        <w:rPr>
          <w:rFonts w:cstheme="minorHAnsi"/>
          <w:lang w:val="en-US"/>
        </w:rPr>
        <w:br/>
      </w:r>
      <w:r w:rsidRPr="00A23E5A">
        <w:rPr>
          <w:rFonts w:cstheme="minorHAnsi"/>
          <w:lang w:val="en-US"/>
        </w:rPr>
        <w:t>(C) The</w:t>
      </w:r>
      <w:r w:rsidR="008576CA" w:rsidRPr="00A23E5A">
        <w:rPr>
          <w:rFonts w:cstheme="minorHAnsi"/>
          <w:lang w:val="en-US"/>
        </w:rPr>
        <w:t>n</w:t>
      </w:r>
      <w:r w:rsidR="008576CA" w:rsidRPr="00A23E5A">
        <w:rPr>
          <w:rFonts w:cstheme="minorHAnsi"/>
          <w:lang w:val="en-US"/>
        </w:rPr>
        <w:br/>
      </w:r>
      <w:r w:rsidRPr="00A23E5A">
        <w:rPr>
          <w:rFonts w:cstheme="minorHAnsi"/>
          <w:lang w:val="en-US"/>
        </w:rPr>
        <w:t>(D) Meanwhil</w:t>
      </w:r>
      <w:r w:rsidR="008576CA" w:rsidRPr="00A23E5A">
        <w:rPr>
          <w:rFonts w:cstheme="minorHAnsi"/>
          <w:lang w:val="en-US"/>
        </w:rPr>
        <w:t>e</w:t>
      </w:r>
    </w:p>
    <w:p w:rsidR="00994147" w:rsidRPr="00A23E5A" w:rsidRDefault="008576CA" w:rsidP="00D5566F">
      <w:pPr>
        <w:tabs>
          <w:tab w:val="left" w:pos="3795"/>
        </w:tabs>
        <w:spacing w:after="0"/>
        <w:rPr>
          <w:rFonts w:cstheme="minorHAnsi"/>
          <w:lang w:val="en-US"/>
        </w:rPr>
      </w:pPr>
      <w:r w:rsidRPr="00A23E5A">
        <w:rPr>
          <w:rFonts w:cstheme="minorHAnsi"/>
          <w:lang w:val="en-US"/>
        </w:rPr>
        <w:br/>
      </w:r>
      <w:r w:rsidR="00590E75" w:rsidRPr="00A23E5A">
        <w:rPr>
          <w:rFonts w:cstheme="minorHAnsi"/>
          <w:b/>
          <w:bCs/>
          <w:lang w:val="en-US"/>
        </w:rPr>
        <w:t>144</w:t>
      </w:r>
      <w:r w:rsidR="00590E75" w:rsidRPr="00A23E5A">
        <w:rPr>
          <w:rFonts w:cstheme="minorHAnsi"/>
          <w:lang w:val="en-US"/>
        </w:rPr>
        <w:t>. (A) To</w:t>
      </w:r>
      <w:r w:rsidR="002E400D" w:rsidRPr="00A23E5A">
        <w:rPr>
          <w:rFonts w:cstheme="minorHAnsi"/>
          <w:lang w:val="en-US"/>
        </w:rPr>
        <w:t xml:space="preserve"> </w:t>
      </w:r>
      <w:r w:rsidR="00590E75" w:rsidRPr="00A23E5A">
        <w:rPr>
          <w:rFonts w:cstheme="minorHAnsi"/>
          <w:lang w:val="en-US"/>
        </w:rPr>
        <w:t>place</w:t>
      </w:r>
      <w:r w:rsidR="002E400D" w:rsidRPr="00A23E5A">
        <w:rPr>
          <w:rFonts w:cstheme="minorHAnsi"/>
          <w:lang w:val="en-US"/>
        </w:rPr>
        <w:t xml:space="preserve"> </w:t>
      </w:r>
      <w:r w:rsidRPr="00A23E5A">
        <w:rPr>
          <w:rFonts w:cstheme="minorHAnsi"/>
          <w:lang w:val="en-US"/>
        </w:rPr>
        <w:t>a</w:t>
      </w:r>
      <w:r w:rsidR="002E400D" w:rsidRPr="00A23E5A">
        <w:rPr>
          <w:rFonts w:cstheme="minorHAnsi"/>
          <w:lang w:val="en-US"/>
        </w:rPr>
        <w:t xml:space="preserve"> subscription, call our </w:t>
      </w:r>
    </w:p>
    <w:p w:rsidR="00994147" w:rsidRPr="00A23E5A" w:rsidRDefault="002E400D" w:rsidP="00994147">
      <w:pPr>
        <w:tabs>
          <w:tab w:val="left" w:pos="3795"/>
        </w:tabs>
        <w:spacing w:after="0"/>
        <w:ind w:left="850"/>
        <w:rPr>
          <w:rFonts w:cstheme="minorHAnsi"/>
          <w:lang w:val="en-US"/>
        </w:rPr>
      </w:pPr>
      <w:r w:rsidRPr="00A23E5A">
        <w:rPr>
          <w:rFonts w:cstheme="minorHAnsi"/>
          <w:lang w:val="en-US"/>
        </w:rPr>
        <w:t>servic</w:t>
      </w:r>
      <w:r w:rsidR="008576CA" w:rsidRPr="00A23E5A">
        <w:rPr>
          <w:rFonts w:cstheme="minorHAnsi"/>
          <w:lang w:val="en-US"/>
        </w:rPr>
        <w:t>e</w:t>
      </w:r>
      <w:r w:rsidR="00994147" w:rsidRPr="00A23E5A">
        <w:rPr>
          <w:rFonts w:cstheme="minorHAnsi"/>
          <w:lang w:val="en-US"/>
        </w:rPr>
        <w:t xml:space="preserve"> </w:t>
      </w:r>
      <w:r w:rsidRPr="00A23E5A">
        <w:rPr>
          <w:rFonts w:cstheme="minorHAnsi"/>
          <w:lang w:val="en-US"/>
        </w:rPr>
        <w:t>desk during business hour</w:t>
      </w:r>
      <w:r w:rsidR="008576CA" w:rsidRPr="00A23E5A">
        <w:rPr>
          <w:rFonts w:cstheme="minorHAnsi"/>
          <w:lang w:val="en-US"/>
        </w:rPr>
        <w:t>.</w:t>
      </w:r>
    </w:p>
    <w:p w:rsidR="00994147" w:rsidRPr="00A23E5A" w:rsidRDefault="002E400D" w:rsidP="00994147">
      <w:pPr>
        <w:tabs>
          <w:tab w:val="left" w:pos="3795"/>
        </w:tabs>
        <w:spacing w:after="0"/>
        <w:ind w:left="510"/>
        <w:rPr>
          <w:rFonts w:cstheme="minorHAnsi"/>
          <w:lang w:val="en-US"/>
        </w:rPr>
      </w:pPr>
      <w:r w:rsidRPr="00A23E5A">
        <w:rPr>
          <w:rFonts w:cstheme="minorHAnsi"/>
          <w:lang w:val="en-US"/>
        </w:rPr>
        <w:t>(B) If you do receive you</w:t>
      </w:r>
      <w:r w:rsidR="008576CA" w:rsidRPr="00A23E5A">
        <w:rPr>
          <w:rFonts w:cstheme="minorHAnsi"/>
          <w:lang w:val="en-US"/>
        </w:rPr>
        <w:t>r</w:t>
      </w:r>
      <w:r w:rsidRPr="00A23E5A">
        <w:rPr>
          <w:rFonts w:cstheme="minorHAnsi"/>
          <w:lang w:val="en-US"/>
        </w:rPr>
        <w:t xml:space="preserve"> copy in a week, </w:t>
      </w:r>
    </w:p>
    <w:p w:rsidR="00994147" w:rsidRPr="00A23E5A" w:rsidRDefault="002E400D" w:rsidP="00994147">
      <w:pPr>
        <w:tabs>
          <w:tab w:val="left" w:pos="3795"/>
        </w:tabs>
        <w:spacing w:after="0"/>
        <w:ind w:left="850"/>
        <w:rPr>
          <w:rFonts w:cstheme="minorHAnsi"/>
          <w:lang w:val="en-US"/>
        </w:rPr>
      </w:pPr>
      <w:r w:rsidRPr="00A23E5A">
        <w:rPr>
          <w:rFonts w:cstheme="minorHAnsi"/>
          <w:lang w:val="en-US"/>
        </w:rPr>
        <w:t>please contac</w:t>
      </w:r>
      <w:r w:rsidR="008576CA" w:rsidRPr="00A23E5A">
        <w:rPr>
          <w:rFonts w:cstheme="minorHAnsi"/>
          <w:lang w:val="en-US"/>
        </w:rPr>
        <w:t>t</w:t>
      </w:r>
      <w:r w:rsidR="00994147" w:rsidRPr="00A23E5A">
        <w:rPr>
          <w:rFonts w:cstheme="minorHAnsi"/>
          <w:lang w:val="en-US"/>
        </w:rPr>
        <w:t xml:space="preserve"> </w:t>
      </w:r>
      <w:r w:rsidRPr="00A23E5A">
        <w:rPr>
          <w:rFonts w:cstheme="minorHAnsi"/>
          <w:lang w:val="en-US"/>
        </w:rPr>
        <w:t>us immediatel</w:t>
      </w:r>
      <w:r w:rsidR="008576CA" w:rsidRPr="00A23E5A">
        <w:rPr>
          <w:rFonts w:cstheme="minorHAnsi"/>
          <w:lang w:val="en-US"/>
        </w:rPr>
        <w:t>y.</w:t>
      </w:r>
    </w:p>
    <w:p w:rsidR="00994147" w:rsidRPr="00A23E5A" w:rsidRDefault="00647438" w:rsidP="00994147">
      <w:pPr>
        <w:tabs>
          <w:tab w:val="left" w:pos="3795"/>
        </w:tabs>
        <w:spacing w:after="0"/>
        <w:ind w:left="510"/>
        <w:rPr>
          <w:rFonts w:cstheme="minorHAnsi"/>
          <w:lang w:val="en-US"/>
        </w:rPr>
      </w:pPr>
      <w:r w:rsidRPr="00A23E5A">
        <w:rPr>
          <w:rFonts w:cstheme="minorHAnsi"/>
          <w:lang w:val="en-US"/>
        </w:rPr>
        <w:t>(C) Artists are invited t</w:t>
      </w:r>
      <w:r w:rsidR="008576CA" w:rsidRPr="00A23E5A">
        <w:rPr>
          <w:rFonts w:cstheme="minorHAnsi"/>
          <w:lang w:val="en-US"/>
        </w:rPr>
        <w:t>o</w:t>
      </w:r>
      <w:r w:rsidRPr="00A23E5A">
        <w:rPr>
          <w:rFonts w:cstheme="minorHAnsi"/>
          <w:lang w:val="en-US"/>
        </w:rPr>
        <w:t xml:space="preserve"> submit </w:t>
      </w:r>
    </w:p>
    <w:p w:rsidR="00994147" w:rsidRPr="00A23E5A" w:rsidRDefault="00647438" w:rsidP="00994147">
      <w:pPr>
        <w:tabs>
          <w:tab w:val="left" w:pos="3795"/>
        </w:tabs>
        <w:spacing w:after="0"/>
        <w:ind w:left="850"/>
        <w:rPr>
          <w:rFonts w:cstheme="minorHAnsi"/>
          <w:lang w:val="en-US"/>
        </w:rPr>
      </w:pPr>
      <w:r w:rsidRPr="00A23E5A">
        <w:rPr>
          <w:rFonts w:cstheme="minorHAnsi"/>
          <w:lang w:val="en-US"/>
        </w:rPr>
        <w:t>descriptions of thei</w:t>
      </w:r>
      <w:r w:rsidR="008576CA" w:rsidRPr="00A23E5A">
        <w:rPr>
          <w:rFonts w:cstheme="minorHAnsi"/>
          <w:lang w:val="en-US"/>
        </w:rPr>
        <w:t>r</w:t>
      </w:r>
      <w:r w:rsidR="00994147" w:rsidRPr="00A23E5A">
        <w:rPr>
          <w:rFonts w:cstheme="minorHAnsi"/>
          <w:lang w:val="en-US"/>
        </w:rPr>
        <w:t xml:space="preserve"> </w:t>
      </w:r>
      <w:r w:rsidRPr="00A23E5A">
        <w:rPr>
          <w:rFonts w:cstheme="minorHAnsi"/>
          <w:lang w:val="en-US"/>
        </w:rPr>
        <w:t>wor</w:t>
      </w:r>
      <w:r w:rsidR="008576CA" w:rsidRPr="00A23E5A">
        <w:rPr>
          <w:rFonts w:cstheme="minorHAnsi"/>
          <w:lang w:val="en-US"/>
        </w:rPr>
        <w:t>k</w:t>
      </w:r>
      <w:r w:rsidRPr="00A23E5A">
        <w:rPr>
          <w:rFonts w:cstheme="minorHAnsi"/>
          <w:lang w:val="en-US"/>
        </w:rPr>
        <w:t>.</w:t>
      </w:r>
    </w:p>
    <w:p w:rsidR="00994147" w:rsidRPr="00A23E5A" w:rsidRDefault="00647438" w:rsidP="00994147">
      <w:pPr>
        <w:tabs>
          <w:tab w:val="left" w:pos="3795"/>
        </w:tabs>
        <w:spacing w:after="0"/>
        <w:ind w:left="510"/>
        <w:rPr>
          <w:rFonts w:cstheme="minorHAnsi"/>
          <w:lang w:val="en-US"/>
        </w:rPr>
      </w:pPr>
      <w:r w:rsidRPr="00A23E5A">
        <w:rPr>
          <w:rFonts w:cstheme="minorHAnsi"/>
          <w:lang w:val="en-US"/>
        </w:rPr>
        <w:t xml:space="preserve">(D) The </w:t>
      </w:r>
      <w:r w:rsidR="008576CA" w:rsidRPr="00A23E5A">
        <w:rPr>
          <w:rFonts w:cstheme="minorHAnsi"/>
          <w:lang w:val="en-US"/>
        </w:rPr>
        <w:t xml:space="preserve"> </w:t>
      </w:r>
      <w:r w:rsidRPr="00A23E5A">
        <w:rPr>
          <w:rFonts w:cstheme="minorHAnsi"/>
          <w:lang w:val="en-US"/>
        </w:rPr>
        <w:t>first concert i</w:t>
      </w:r>
      <w:r w:rsidR="008576CA" w:rsidRPr="00A23E5A">
        <w:rPr>
          <w:rFonts w:cstheme="minorHAnsi"/>
          <w:lang w:val="en-US"/>
        </w:rPr>
        <w:t>s</w:t>
      </w:r>
      <w:r w:rsidRPr="00A23E5A">
        <w:rPr>
          <w:rFonts w:cstheme="minorHAnsi"/>
          <w:lang w:val="en-US"/>
        </w:rPr>
        <w:t xml:space="preserve"> scheduled to take </w:t>
      </w:r>
    </w:p>
    <w:p w:rsidR="00647438" w:rsidRPr="00A23E5A" w:rsidRDefault="00647438" w:rsidP="00994147">
      <w:pPr>
        <w:tabs>
          <w:tab w:val="left" w:pos="3795"/>
        </w:tabs>
        <w:spacing w:after="0"/>
        <w:ind w:left="850"/>
        <w:rPr>
          <w:rFonts w:cstheme="minorHAnsi"/>
          <w:lang w:val="en-US"/>
        </w:rPr>
      </w:pPr>
      <w:r w:rsidRPr="00A23E5A">
        <w:rPr>
          <w:rFonts w:cstheme="minorHAnsi"/>
          <w:lang w:val="en-US"/>
        </w:rPr>
        <w:t>pla</w:t>
      </w:r>
      <w:r w:rsidR="008576CA" w:rsidRPr="00A23E5A">
        <w:rPr>
          <w:rFonts w:cstheme="minorHAnsi"/>
          <w:lang w:val="en-US"/>
        </w:rPr>
        <w:t>c</w:t>
      </w:r>
      <w:r w:rsidRPr="00A23E5A">
        <w:rPr>
          <w:rFonts w:cstheme="minorHAnsi"/>
          <w:lang w:val="en-US"/>
        </w:rPr>
        <w:t>e i</w:t>
      </w:r>
      <w:r w:rsidR="008576CA" w:rsidRPr="00A23E5A">
        <w:rPr>
          <w:rFonts w:cstheme="minorHAnsi"/>
          <w:lang w:val="en-US"/>
        </w:rPr>
        <w:t>n</w:t>
      </w:r>
      <w:r w:rsidR="00994147" w:rsidRPr="00A23E5A">
        <w:rPr>
          <w:rFonts w:cstheme="minorHAnsi"/>
          <w:lang w:val="en-US"/>
        </w:rPr>
        <w:t xml:space="preserve"> </w:t>
      </w:r>
      <w:r w:rsidRPr="00A23E5A">
        <w:rPr>
          <w:rFonts w:cstheme="minorHAnsi"/>
          <w:lang w:val="en-US"/>
        </w:rPr>
        <w:t>early Octobe</w:t>
      </w:r>
      <w:r w:rsidR="008576CA" w:rsidRPr="00A23E5A">
        <w:rPr>
          <w:rFonts w:cstheme="minorHAnsi"/>
          <w:lang w:val="en-US"/>
        </w:rPr>
        <w:t>r</w:t>
      </w:r>
      <w:r w:rsidRPr="00A23E5A">
        <w:rPr>
          <w:rFonts w:cstheme="minorHAnsi"/>
          <w:lang w:val="en-US"/>
        </w:rPr>
        <w:t>.</w:t>
      </w:r>
    </w:p>
    <w:p w:rsidR="0099071E" w:rsidRPr="00A23E5A" w:rsidRDefault="00AC4525" w:rsidP="00D5566F">
      <w:pPr>
        <w:tabs>
          <w:tab w:val="left" w:pos="3795"/>
        </w:tabs>
        <w:spacing w:after="0"/>
        <w:rPr>
          <w:rFonts w:cstheme="minorHAnsi"/>
          <w:lang w:val="en-US"/>
        </w:rPr>
      </w:pPr>
      <w:r w:rsidRPr="00A23E5A">
        <w:rPr>
          <w:rFonts w:cstheme="minorHAnsi"/>
          <w:b/>
          <w:bCs/>
          <w:lang w:val="en-US"/>
        </w:rPr>
        <w:t>145</w:t>
      </w:r>
      <w:r w:rsidRPr="00A23E5A">
        <w:rPr>
          <w:rFonts w:cstheme="minorHAnsi"/>
          <w:lang w:val="en-US"/>
        </w:rPr>
        <w:t>. (A) accessin</w:t>
      </w:r>
      <w:r w:rsidR="008576CA" w:rsidRPr="00A23E5A">
        <w:rPr>
          <w:rFonts w:cstheme="minorHAnsi"/>
          <w:lang w:val="en-US"/>
        </w:rPr>
        <w:t>g</w:t>
      </w:r>
    </w:p>
    <w:p w:rsidR="009020C0" w:rsidRPr="00A23E5A" w:rsidRDefault="00AC4525" w:rsidP="0099071E">
      <w:pPr>
        <w:tabs>
          <w:tab w:val="left" w:pos="3795"/>
        </w:tabs>
        <w:spacing w:after="0"/>
        <w:ind w:left="510"/>
        <w:rPr>
          <w:rFonts w:cstheme="minorHAnsi"/>
          <w:lang w:val="en-US"/>
        </w:rPr>
      </w:pPr>
      <w:r w:rsidRPr="00A23E5A">
        <w:rPr>
          <w:rFonts w:cstheme="minorHAnsi"/>
          <w:lang w:val="en-US"/>
        </w:rPr>
        <w:t>(B</w:t>
      </w:r>
      <w:r w:rsidR="009020C0" w:rsidRPr="00A23E5A">
        <w:rPr>
          <w:rFonts w:cstheme="minorHAnsi"/>
          <w:lang w:val="en-US"/>
        </w:rPr>
        <w:t>) accesse</w:t>
      </w:r>
      <w:r w:rsidR="008576CA" w:rsidRPr="00A23E5A">
        <w:rPr>
          <w:rFonts w:cstheme="minorHAnsi"/>
          <w:lang w:val="en-US"/>
        </w:rPr>
        <w:t>s</w:t>
      </w:r>
      <w:r w:rsidR="008576CA" w:rsidRPr="00A23E5A">
        <w:rPr>
          <w:rFonts w:cstheme="minorHAnsi"/>
          <w:lang w:val="en-US"/>
        </w:rPr>
        <w:br/>
      </w:r>
      <w:r w:rsidR="009020C0" w:rsidRPr="00A23E5A">
        <w:rPr>
          <w:rFonts w:cstheme="minorHAnsi"/>
          <w:lang w:val="en-US"/>
        </w:rPr>
        <w:t>(C) accesse</w:t>
      </w:r>
      <w:r w:rsidR="008576CA" w:rsidRPr="00A23E5A">
        <w:rPr>
          <w:rFonts w:cstheme="minorHAnsi"/>
          <w:lang w:val="en-US"/>
        </w:rPr>
        <w:t>d</w:t>
      </w:r>
      <w:r w:rsidR="008576CA" w:rsidRPr="00A23E5A">
        <w:rPr>
          <w:rFonts w:cstheme="minorHAnsi"/>
          <w:lang w:val="en-US"/>
        </w:rPr>
        <w:br/>
      </w:r>
      <w:r w:rsidR="009020C0" w:rsidRPr="00A23E5A">
        <w:rPr>
          <w:rFonts w:cstheme="minorHAnsi"/>
          <w:lang w:val="en-US"/>
        </w:rPr>
        <w:t>(D) acces</w:t>
      </w:r>
      <w:r w:rsidR="008576CA" w:rsidRPr="00A23E5A">
        <w:rPr>
          <w:rFonts w:cstheme="minorHAnsi"/>
          <w:lang w:val="en-US"/>
        </w:rPr>
        <w:t>s</w:t>
      </w:r>
    </w:p>
    <w:p w:rsidR="0099071E" w:rsidRPr="00A23E5A" w:rsidRDefault="008576CA" w:rsidP="00D5566F">
      <w:pPr>
        <w:tabs>
          <w:tab w:val="left" w:pos="3795"/>
        </w:tabs>
        <w:spacing w:after="0"/>
        <w:rPr>
          <w:rFonts w:cstheme="minorHAnsi"/>
          <w:lang w:val="en-US"/>
        </w:rPr>
      </w:pPr>
      <w:r w:rsidRPr="00A23E5A">
        <w:rPr>
          <w:rFonts w:cstheme="minorHAnsi"/>
          <w:lang w:val="en-US"/>
        </w:rPr>
        <w:br/>
      </w:r>
      <w:r w:rsidR="009020C0" w:rsidRPr="00A23E5A">
        <w:rPr>
          <w:rFonts w:cstheme="minorHAnsi"/>
          <w:b/>
          <w:bCs/>
          <w:lang w:val="en-US"/>
        </w:rPr>
        <w:t>146</w:t>
      </w:r>
      <w:r w:rsidR="009020C0" w:rsidRPr="00A23E5A">
        <w:rPr>
          <w:rFonts w:cstheme="minorHAnsi"/>
          <w:lang w:val="en-US"/>
        </w:rPr>
        <w:t>. (A) fo</w:t>
      </w:r>
      <w:r w:rsidRPr="00A23E5A">
        <w:rPr>
          <w:rFonts w:cstheme="minorHAnsi"/>
          <w:lang w:val="en-US"/>
        </w:rPr>
        <w:t>r</w:t>
      </w:r>
    </w:p>
    <w:p w:rsidR="00994147" w:rsidRPr="00A23E5A" w:rsidRDefault="009020C0" w:rsidP="0099071E">
      <w:pPr>
        <w:tabs>
          <w:tab w:val="left" w:pos="3795"/>
        </w:tabs>
        <w:spacing w:after="0"/>
        <w:ind w:left="510"/>
        <w:rPr>
          <w:rFonts w:cstheme="minorHAnsi"/>
          <w:lang w:val="en-US"/>
        </w:rPr>
      </w:pPr>
      <w:r w:rsidRPr="00A23E5A">
        <w:rPr>
          <w:rFonts w:cstheme="minorHAnsi"/>
          <w:lang w:val="en-US"/>
        </w:rPr>
        <w:t>(B) abou</w:t>
      </w:r>
      <w:r w:rsidR="008576CA" w:rsidRPr="00A23E5A">
        <w:rPr>
          <w:rFonts w:cstheme="minorHAnsi"/>
          <w:lang w:val="en-US"/>
        </w:rPr>
        <w:t>t</w:t>
      </w:r>
      <w:r w:rsidR="008576CA" w:rsidRPr="00A23E5A">
        <w:rPr>
          <w:rFonts w:cstheme="minorHAnsi"/>
          <w:lang w:val="en-US"/>
        </w:rPr>
        <w:br/>
      </w:r>
      <w:r w:rsidRPr="00A23E5A">
        <w:rPr>
          <w:rFonts w:cstheme="minorHAnsi"/>
          <w:lang w:val="en-US"/>
        </w:rPr>
        <w:t>(C) o</w:t>
      </w:r>
      <w:r w:rsidR="008576CA" w:rsidRPr="00A23E5A">
        <w:rPr>
          <w:rFonts w:cstheme="minorHAnsi"/>
          <w:lang w:val="en-US"/>
        </w:rPr>
        <w:t>n</w:t>
      </w:r>
      <w:r w:rsidR="008576CA" w:rsidRPr="00A23E5A">
        <w:rPr>
          <w:rFonts w:cstheme="minorHAnsi"/>
          <w:lang w:val="en-US"/>
        </w:rPr>
        <w:br/>
      </w:r>
      <w:r w:rsidRPr="00A23E5A">
        <w:rPr>
          <w:rFonts w:cstheme="minorHAnsi"/>
          <w:lang w:val="en-US"/>
        </w:rPr>
        <w:t>(D) a</w:t>
      </w:r>
      <w:r w:rsidR="008576CA" w:rsidRPr="00A23E5A">
        <w:rPr>
          <w:rFonts w:cstheme="minorHAnsi"/>
          <w:lang w:val="en-US"/>
        </w:rPr>
        <w:t>t</w:t>
      </w:r>
    </w:p>
    <w:p w:rsidR="00994147" w:rsidRPr="00A23E5A" w:rsidRDefault="00994147" w:rsidP="00D5566F">
      <w:pPr>
        <w:tabs>
          <w:tab w:val="left" w:pos="3795"/>
        </w:tabs>
        <w:spacing w:after="0"/>
        <w:rPr>
          <w:rFonts w:cstheme="minorHAnsi"/>
          <w:lang w:val="en-US"/>
        </w:rPr>
      </w:pPr>
    </w:p>
    <w:p w:rsidR="00994147" w:rsidRPr="00A23E5A" w:rsidRDefault="00994147" w:rsidP="00D5566F">
      <w:pPr>
        <w:tabs>
          <w:tab w:val="left" w:pos="3795"/>
        </w:tabs>
        <w:spacing w:after="0"/>
        <w:rPr>
          <w:rFonts w:cstheme="minorHAnsi"/>
          <w:lang w:val="en-US"/>
        </w:rPr>
      </w:pPr>
    </w:p>
    <w:p w:rsidR="00994147" w:rsidRPr="00A23E5A" w:rsidRDefault="00994147" w:rsidP="00D5566F">
      <w:pPr>
        <w:tabs>
          <w:tab w:val="left" w:pos="3795"/>
        </w:tabs>
        <w:spacing w:after="0"/>
        <w:rPr>
          <w:rFonts w:cstheme="minorHAnsi"/>
          <w:lang w:val="en-US"/>
        </w:rPr>
      </w:pPr>
    </w:p>
    <w:p w:rsidR="002E6072" w:rsidRPr="00A23E5A" w:rsidRDefault="002E6072" w:rsidP="00D5566F">
      <w:pPr>
        <w:tabs>
          <w:tab w:val="left" w:pos="3795"/>
        </w:tabs>
        <w:spacing w:after="0"/>
        <w:rPr>
          <w:rFonts w:cstheme="minorHAnsi"/>
          <w:lang w:val="en-US"/>
        </w:rPr>
        <w:sectPr w:rsidR="002E6072" w:rsidRPr="00A23E5A" w:rsidSect="00994147">
          <w:type w:val="continuous"/>
          <w:pgSz w:w="11906" w:h="16838" w:code="9"/>
          <w:pgMar w:top="851" w:right="1134" w:bottom="851" w:left="1134" w:header="454" w:footer="454" w:gutter="0"/>
          <w:cols w:num="2" w:space="282"/>
          <w:docGrid w:linePitch="360"/>
        </w:sectPr>
      </w:pPr>
    </w:p>
    <w:p w:rsidR="008576CA" w:rsidRPr="00A23E5A" w:rsidRDefault="008576CA" w:rsidP="00D5566F">
      <w:pPr>
        <w:tabs>
          <w:tab w:val="left" w:pos="3795"/>
        </w:tabs>
        <w:spacing w:after="0"/>
        <w:rPr>
          <w:rFonts w:cstheme="minorHAnsi"/>
          <w:lang w:val="en-US"/>
        </w:rPr>
      </w:pPr>
    </w:p>
    <w:p w:rsidR="004651D3" w:rsidRPr="00A23E5A" w:rsidRDefault="004651D3">
      <w:pPr>
        <w:rPr>
          <w:rFonts w:cstheme="minorHAnsi"/>
          <w:lang w:val="en-US"/>
        </w:rPr>
      </w:pPr>
      <w:r w:rsidRPr="00A23E5A">
        <w:rPr>
          <w:rFonts w:cstheme="minorHAnsi"/>
          <w:lang w:val="en-US"/>
        </w:rPr>
        <w:br w:type="page"/>
      </w:r>
    </w:p>
    <w:tbl>
      <w:tblPr>
        <w:tblStyle w:val="TableGrid"/>
        <w:tblW w:w="0" w:type="auto"/>
        <w:tblLook w:val="04A0" w:firstRow="1" w:lastRow="0" w:firstColumn="1" w:lastColumn="0" w:noHBand="0" w:noVBand="1"/>
      </w:tblPr>
      <w:tblGrid>
        <w:gridCol w:w="9628"/>
      </w:tblGrid>
      <w:tr w:rsidR="004651D3" w:rsidRPr="00A23E5A" w:rsidTr="00FA1C95">
        <w:tc>
          <w:tcPr>
            <w:tcW w:w="9854" w:type="dxa"/>
            <w:shd w:val="clear" w:color="auto" w:fill="BFBFBF" w:themeFill="background1" w:themeFillShade="BF"/>
          </w:tcPr>
          <w:p w:rsidR="004651D3" w:rsidRPr="00A23E5A" w:rsidRDefault="004651D3" w:rsidP="00FA1C95">
            <w:pPr>
              <w:pStyle w:val="PlainText"/>
              <w:rPr>
                <w:rFonts w:asciiTheme="minorHAnsi" w:hAnsiTheme="minorHAnsi" w:cstheme="minorHAnsi"/>
                <w:b/>
                <w:bCs/>
                <w:sz w:val="22"/>
                <w:szCs w:val="22"/>
                <w:lang w:val="en-US"/>
              </w:rPr>
            </w:pPr>
          </w:p>
          <w:p w:rsidR="004651D3" w:rsidRPr="00A23E5A" w:rsidRDefault="004651D3" w:rsidP="00FA1C95">
            <w:pPr>
              <w:pStyle w:val="PlainText"/>
              <w:ind w:left="142" w:right="140"/>
              <w:rPr>
                <w:rFonts w:asciiTheme="minorHAnsi" w:hAnsiTheme="minorHAnsi" w:cstheme="minorHAnsi"/>
                <w:b/>
                <w:bCs/>
                <w:sz w:val="24"/>
                <w:szCs w:val="24"/>
                <w:lang w:val="en-US"/>
              </w:rPr>
            </w:pPr>
            <w:r w:rsidRPr="00A23E5A">
              <w:rPr>
                <w:rFonts w:asciiTheme="minorHAnsi" w:hAnsiTheme="minorHAnsi" w:cstheme="minorHAnsi"/>
                <w:b/>
                <w:bCs/>
                <w:sz w:val="24"/>
                <w:szCs w:val="24"/>
                <w:lang w:val="en-US"/>
              </w:rPr>
              <w:t>PART 7</w:t>
            </w:r>
          </w:p>
          <w:p w:rsidR="004651D3" w:rsidRPr="00A23E5A" w:rsidRDefault="004651D3" w:rsidP="00FA1C95">
            <w:pPr>
              <w:pStyle w:val="PlainText"/>
              <w:ind w:left="142" w:right="140"/>
              <w:rPr>
                <w:rFonts w:asciiTheme="minorHAnsi" w:hAnsiTheme="minorHAnsi" w:cstheme="minorHAnsi"/>
                <w:sz w:val="22"/>
                <w:szCs w:val="22"/>
                <w:lang w:val="en-US"/>
              </w:rPr>
            </w:pPr>
            <w:r w:rsidRPr="00A23E5A">
              <w:rPr>
                <w:rFonts w:asciiTheme="minorHAnsi" w:hAnsiTheme="minorHAnsi" w:cstheme="minorHAnsi"/>
                <w:b/>
                <w:bCs/>
                <w:sz w:val="22"/>
                <w:szCs w:val="22"/>
                <w:lang w:val="en-US"/>
              </w:rPr>
              <w:br/>
              <w:t xml:space="preserve">Directions: </w:t>
            </w:r>
            <w:r w:rsidRPr="00A23E5A">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4651D3" w:rsidRPr="00A23E5A" w:rsidRDefault="004651D3" w:rsidP="00FA1C95">
            <w:pPr>
              <w:pStyle w:val="PlainText"/>
              <w:rPr>
                <w:rFonts w:asciiTheme="minorHAnsi" w:hAnsiTheme="minorHAnsi" w:cstheme="minorHAnsi"/>
                <w:b/>
                <w:sz w:val="22"/>
                <w:szCs w:val="22"/>
                <w:lang w:val="en-US"/>
              </w:rPr>
            </w:pPr>
          </w:p>
        </w:tc>
      </w:tr>
    </w:tbl>
    <w:p w:rsidR="00B600CC" w:rsidRPr="00A23E5A" w:rsidRDefault="00B600CC" w:rsidP="00D5566F">
      <w:pPr>
        <w:tabs>
          <w:tab w:val="left" w:pos="3795"/>
        </w:tabs>
        <w:spacing w:after="0"/>
        <w:rPr>
          <w:rFonts w:cstheme="minorHAnsi"/>
          <w:lang w:val="en-US"/>
        </w:rPr>
      </w:pPr>
    </w:p>
    <w:p w:rsidR="004651D3" w:rsidRPr="00A23E5A" w:rsidRDefault="004651D3" w:rsidP="00D5566F">
      <w:pPr>
        <w:tabs>
          <w:tab w:val="left" w:pos="3795"/>
        </w:tabs>
        <w:spacing w:after="0"/>
        <w:rPr>
          <w:rFonts w:cstheme="minorHAnsi"/>
          <w:lang w:val="en-US"/>
        </w:rPr>
      </w:pPr>
    </w:p>
    <w:p w:rsidR="004651D3" w:rsidRPr="00A23E5A" w:rsidRDefault="004651D3" w:rsidP="00D5566F">
      <w:pPr>
        <w:tabs>
          <w:tab w:val="left" w:pos="3795"/>
        </w:tabs>
        <w:spacing w:after="0"/>
        <w:rPr>
          <w:rFonts w:cstheme="minorHAnsi"/>
          <w:lang w:val="en-US"/>
        </w:rPr>
      </w:pPr>
      <w:r w:rsidRPr="00A23E5A">
        <w:rPr>
          <w:rFonts w:cstheme="minorHAnsi"/>
          <w:b/>
          <w:bCs/>
          <w:lang w:val="en-US"/>
        </w:rPr>
        <w:t xml:space="preserve">Questions 147-148 </w:t>
      </w:r>
      <w:r w:rsidRPr="00A23E5A">
        <w:rPr>
          <w:rFonts w:cstheme="minorHAnsi"/>
          <w:lang w:val="en-US"/>
        </w:rPr>
        <w:t>refer to the following notice</w:t>
      </w:r>
      <w:r w:rsidR="00387647" w:rsidRPr="00A23E5A">
        <w:rPr>
          <w:rFonts w:cstheme="minorHAnsi"/>
          <w:lang w:val="en-US"/>
        </w:rPr>
        <w:t>.</w:t>
      </w:r>
    </w:p>
    <w:p w:rsidR="004651D3" w:rsidRPr="00A23E5A" w:rsidRDefault="004651D3" w:rsidP="004651D3">
      <w:pPr>
        <w:tabs>
          <w:tab w:val="left" w:pos="3795"/>
        </w:tabs>
        <w:spacing w:after="0"/>
        <w:ind w:left="2268" w:right="2834"/>
        <w:rPr>
          <w:rFonts w:ascii="Impact" w:hAnsi="Impact" w:cstheme="minorHAnsi"/>
          <w:b/>
          <w:sz w:val="40"/>
          <w:szCs w:val="40"/>
          <w:lang w:val="en-US"/>
        </w:rPr>
      </w:pPr>
      <w:r w:rsidRPr="00A23E5A">
        <w:rPr>
          <w:rFonts w:ascii="Impact" w:hAnsi="Impact" w:cstheme="minorHAnsi"/>
          <w:b/>
          <w:sz w:val="40"/>
          <w:szCs w:val="40"/>
          <w:lang w:val="en-US"/>
        </w:rPr>
        <w:t>--------------------------------------</w:t>
      </w:r>
    </w:p>
    <w:p w:rsidR="004651D3" w:rsidRPr="00A23E5A" w:rsidRDefault="004651D3" w:rsidP="004651D3">
      <w:pPr>
        <w:tabs>
          <w:tab w:val="left" w:pos="3795"/>
        </w:tabs>
        <w:spacing w:after="0"/>
        <w:ind w:left="2268" w:right="2834"/>
        <w:jc w:val="both"/>
        <w:rPr>
          <w:rFonts w:cstheme="minorHAnsi"/>
          <w:lang w:val="en-US"/>
        </w:rPr>
      </w:pPr>
      <w:r w:rsidRPr="00A23E5A">
        <w:rPr>
          <w:rFonts w:cstheme="minorHAnsi"/>
          <w:lang w:val="en-US"/>
        </w:rPr>
        <w:t xml:space="preserve">We are </w:t>
      </w:r>
      <w:r w:rsidR="00CA739D" w:rsidRPr="00A23E5A">
        <w:rPr>
          <w:rFonts w:cstheme="minorHAnsi"/>
          <w:lang w:val="en-US"/>
        </w:rPr>
        <w:t xml:space="preserve">pleased to announce that Teresa </w:t>
      </w:r>
      <w:r w:rsidRPr="00A23E5A">
        <w:rPr>
          <w:rFonts w:cstheme="minorHAnsi"/>
          <w:lang w:val="en-US"/>
        </w:rPr>
        <w:t>Park has joined the Severin Law Firm as an</w:t>
      </w:r>
      <w:r w:rsidR="00CA739D" w:rsidRPr="00A23E5A">
        <w:rPr>
          <w:rFonts w:cstheme="minorHAnsi"/>
          <w:lang w:val="en-US"/>
        </w:rPr>
        <w:t xml:space="preserve"> </w:t>
      </w:r>
      <w:r w:rsidRPr="00A23E5A">
        <w:rPr>
          <w:rFonts w:cstheme="minorHAnsi"/>
          <w:lang w:val="en-US"/>
        </w:rPr>
        <w:t>associa</w:t>
      </w:r>
      <w:r w:rsidR="00CA739D" w:rsidRPr="00A23E5A">
        <w:rPr>
          <w:rFonts w:cstheme="minorHAnsi"/>
          <w:lang w:val="en-US"/>
        </w:rPr>
        <w:t xml:space="preserve">te attorney. Ms. Park graduated </w:t>
      </w:r>
      <w:r w:rsidRPr="00A23E5A">
        <w:rPr>
          <w:rFonts w:cstheme="minorHAnsi"/>
          <w:lang w:val="en-US"/>
        </w:rPr>
        <w:t xml:space="preserve">with high </w:t>
      </w:r>
      <w:r w:rsidR="00CA739D" w:rsidRPr="00A23E5A">
        <w:rPr>
          <w:rFonts w:cstheme="minorHAnsi"/>
          <w:lang w:val="en-US"/>
        </w:rPr>
        <w:t xml:space="preserve">honors from Naridell University </w:t>
      </w:r>
      <w:r w:rsidRPr="00A23E5A">
        <w:rPr>
          <w:rFonts w:cstheme="minorHAnsi"/>
          <w:lang w:val="en-US"/>
        </w:rPr>
        <w:t>Law S</w:t>
      </w:r>
      <w:r w:rsidR="00CA739D" w:rsidRPr="00A23E5A">
        <w:rPr>
          <w:rFonts w:cstheme="minorHAnsi"/>
          <w:lang w:val="en-US"/>
        </w:rPr>
        <w:t xml:space="preserve">chool, where she specialized in </w:t>
      </w:r>
      <w:r w:rsidRPr="00A23E5A">
        <w:rPr>
          <w:rFonts w:cstheme="minorHAnsi"/>
          <w:lang w:val="en-US"/>
        </w:rPr>
        <w:t>copyright and tradem</w:t>
      </w:r>
      <w:r w:rsidR="00CA739D" w:rsidRPr="00A23E5A">
        <w:rPr>
          <w:rFonts w:cstheme="minorHAnsi"/>
          <w:lang w:val="en-US"/>
        </w:rPr>
        <w:t>ark law. While attending school,</w:t>
      </w:r>
      <w:r w:rsidRPr="00A23E5A">
        <w:rPr>
          <w:rFonts w:cstheme="minorHAnsi"/>
          <w:lang w:val="en-US"/>
        </w:rPr>
        <w:t xml:space="preserve"> </w:t>
      </w:r>
      <w:r w:rsidR="00CA739D" w:rsidRPr="00A23E5A">
        <w:rPr>
          <w:rFonts w:cstheme="minorHAnsi"/>
          <w:lang w:val="en-US"/>
        </w:rPr>
        <w:t xml:space="preserve">she worked as a clerk in </w:t>
      </w:r>
      <w:r w:rsidRPr="00A23E5A">
        <w:rPr>
          <w:rFonts w:cstheme="minorHAnsi"/>
          <w:lang w:val="en-US"/>
        </w:rPr>
        <w:t xml:space="preserve">the legal aid office </w:t>
      </w:r>
      <w:r w:rsidR="00CA739D" w:rsidRPr="00A23E5A">
        <w:rPr>
          <w:rFonts w:cstheme="minorHAnsi"/>
          <w:lang w:val="en-US"/>
        </w:rPr>
        <w:t xml:space="preserve">at the university. This </w:t>
      </w:r>
      <w:r w:rsidRPr="00A23E5A">
        <w:rPr>
          <w:rFonts w:cstheme="minorHAnsi"/>
          <w:lang w:val="en-US"/>
        </w:rPr>
        <w:t xml:space="preserve">past summer, she </w:t>
      </w:r>
      <w:r w:rsidR="00CA739D" w:rsidRPr="00A23E5A">
        <w:rPr>
          <w:rFonts w:cstheme="minorHAnsi"/>
          <w:lang w:val="en-US"/>
        </w:rPr>
        <w:t xml:space="preserve">completed an internship </w:t>
      </w:r>
      <w:r w:rsidRPr="00A23E5A">
        <w:rPr>
          <w:rFonts w:cstheme="minorHAnsi"/>
          <w:lang w:val="en-US"/>
        </w:rPr>
        <w:t xml:space="preserve">at Delmar and </w:t>
      </w:r>
      <w:r w:rsidR="00CA739D" w:rsidRPr="00A23E5A">
        <w:rPr>
          <w:rFonts w:cstheme="minorHAnsi"/>
          <w:lang w:val="en-US"/>
        </w:rPr>
        <w:t xml:space="preserve">Associates, a legal firm </w:t>
      </w:r>
      <w:r w:rsidRPr="00A23E5A">
        <w:rPr>
          <w:rFonts w:cstheme="minorHAnsi"/>
          <w:lang w:val="en-US"/>
        </w:rPr>
        <w:t>whose client base in</w:t>
      </w:r>
      <w:r w:rsidR="00CA739D" w:rsidRPr="00A23E5A">
        <w:rPr>
          <w:rFonts w:cstheme="minorHAnsi"/>
          <w:lang w:val="en-US"/>
        </w:rPr>
        <w:t xml:space="preserve">cludes writers, </w:t>
      </w:r>
      <w:r w:rsidRPr="00A23E5A">
        <w:rPr>
          <w:rFonts w:cstheme="minorHAnsi"/>
          <w:lang w:val="en-US"/>
        </w:rPr>
        <w:t xml:space="preserve">musicians, and other </w:t>
      </w:r>
      <w:r w:rsidR="00CA739D" w:rsidRPr="00A23E5A">
        <w:rPr>
          <w:rFonts w:cstheme="minorHAnsi"/>
          <w:lang w:val="en-US"/>
        </w:rPr>
        <w:t xml:space="preserve">professionals in the </w:t>
      </w:r>
      <w:r w:rsidRPr="00A23E5A">
        <w:rPr>
          <w:rFonts w:cstheme="minorHAnsi"/>
          <w:lang w:val="en-US"/>
        </w:rPr>
        <w:t xml:space="preserve">publishing industry. Ms. </w:t>
      </w:r>
      <w:r w:rsidR="00CA739D" w:rsidRPr="00A23E5A">
        <w:rPr>
          <w:rFonts w:cstheme="minorHAnsi"/>
          <w:lang w:val="en-US"/>
        </w:rPr>
        <w:t xml:space="preserve">Park has an </w:t>
      </w:r>
      <w:r w:rsidRPr="00A23E5A">
        <w:rPr>
          <w:rFonts w:cstheme="minorHAnsi"/>
          <w:lang w:val="en-US"/>
        </w:rPr>
        <w:t xml:space="preserve">exceptional record of service and will be a valuable asset to our team. Please </w:t>
      </w:r>
      <w:r w:rsidR="00CA739D" w:rsidRPr="00A23E5A">
        <w:rPr>
          <w:rFonts w:cstheme="minorHAnsi"/>
          <w:lang w:val="en-US"/>
        </w:rPr>
        <w:t xml:space="preserve">join us </w:t>
      </w:r>
      <w:r w:rsidRPr="00A23E5A">
        <w:rPr>
          <w:rFonts w:cstheme="minorHAnsi"/>
          <w:lang w:val="en-US"/>
        </w:rPr>
        <w:t>this Thursday at 3:00 P.M. in the main</w:t>
      </w:r>
      <w:r w:rsidR="00CA739D" w:rsidRPr="00A23E5A">
        <w:rPr>
          <w:rFonts w:cstheme="minorHAnsi"/>
          <w:lang w:val="en-US"/>
        </w:rPr>
        <w:t xml:space="preserve"> </w:t>
      </w:r>
      <w:r w:rsidRPr="00A23E5A">
        <w:rPr>
          <w:rFonts w:cstheme="minorHAnsi"/>
          <w:lang w:val="en-US"/>
        </w:rPr>
        <w:t>conference room to welcome her to our</w:t>
      </w:r>
      <w:r w:rsidR="00CA739D" w:rsidRPr="00A23E5A">
        <w:rPr>
          <w:rFonts w:cstheme="minorHAnsi"/>
          <w:lang w:val="en-US"/>
        </w:rPr>
        <w:t xml:space="preserve"> </w:t>
      </w:r>
      <w:r w:rsidRPr="00A23E5A">
        <w:rPr>
          <w:rFonts w:cstheme="minorHAnsi"/>
          <w:lang w:val="en-US"/>
        </w:rPr>
        <w:t>office.</w:t>
      </w:r>
    </w:p>
    <w:p w:rsidR="004651D3" w:rsidRPr="00A23E5A" w:rsidRDefault="004651D3" w:rsidP="004651D3">
      <w:pPr>
        <w:tabs>
          <w:tab w:val="left" w:pos="3795"/>
        </w:tabs>
        <w:spacing w:after="0"/>
        <w:ind w:left="2268" w:right="2834"/>
        <w:rPr>
          <w:rFonts w:cstheme="minorHAnsi"/>
          <w:lang w:val="en-US"/>
        </w:rPr>
      </w:pPr>
      <w:r w:rsidRPr="00A23E5A">
        <w:rPr>
          <w:rFonts w:ascii="Impact" w:hAnsi="Impact" w:cstheme="minorHAnsi"/>
          <w:b/>
          <w:sz w:val="40"/>
          <w:szCs w:val="40"/>
          <w:lang w:val="en-US"/>
        </w:rPr>
        <w:t>--------------------------------------</w:t>
      </w:r>
    </w:p>
    <w:p w:rsidR="004651D3" w:rsidRPr="00A23E5A" w:rsidRDefault="004651D3" w:rsidP="00D5566F">
      <w:pPr>
        <w:tabs>
          <w:tab w:val="left" w:pos="3795"/>
        </w:tabs>
        <w:spacing w:after="0"/>
        <w:rPr>
          <w:rFonts w:cstheme="minorHAnsi"/>
          <w:lang w:val="en-US"/>
        </w:rPr>
      </w:pPr>
    </w:p>
    <w:p w:rsidR="004651D3" w:rsidRPr="00A23E5A" w:rsidRDefault="004651D3" w:rsidP="00D5566F">
      <w:pPr>
        <w:tabs>
          <w:tab w:val="left" w:pos="3795"/>
        </w:tabs>
        <w:spacing w:after="0"/>
        <w:rPr>
          <w:rFonts w:cstheme="minorHAnsi"/>
          <w:b/>
          <w:lang w:val="en-US"/>
        </w:rPr>
        <w:sectPr w:rsidR="004651D3" w:rsidRPr="00A23E5A" w:rsidSect="00931594">
          <w:type w:val="continuous"/>
          <w:pgSz w:w="11906" w:h="16838" w:code="9"/>
          <w:pgMar w:top="851" w:right="1134" w:bottom="851" w:left="1134" w:header="454" w:footer="454" w:gutter="0"/>
          <w:cols w:space="708"/>
          <w:docGrid w:linePitch="360"/>
        </w:sectPr>
      </w:pPr>
    </w:p>
    <w:p w:rsidR="004651D3" w:rsidRPr="00A23E5A" w:rsidRDefault="004651D3" w:rsidP="004651D3">
      <w:pPr>
        <w:tabs>
          <w:tab w:val="left" w:pos="3795"/>
        </w:tabs>
        <w:spacing w:after="120"/>
        <w:rPr>
          <w:rFonts w:cstheme="minorHAnsi"/>
          <w:lang w:val="en-US"/>
        </w:rPr>
      </w:pPr>
      <w:r w:rsidRPr="00A23E5A">
        <w:rPr>
          <w:rFonts w:cstheme="minorHAnsi"/>
          <w:b/>
          <w:lang w:val="en-US"/>
        </w:rPr>
        <w:t>147.</w:t>
      </w:r>
      <w:r w:rsidRPr="00A23E5A">
        <w:rPr>
          <w:rFonts w:cstheme="minorHAnsi"/>
          <w:lang w:val="en-US"/>
        </w:rPr>
        <w:t xml:space="preserve"> Where is the notice most likely posted?</w:t>
      </w:r>
    </w:p>
    <w:p w:rsidR="004651D3" w:rsidRPr="00A23E5A" w:rsidRDefault="004651D3" w:rsidP="004651D3">
      <w:pPr>
        <w:tabs>
          <w:tab w:val="left" w:pos="3795"/>
        </w:tabs>
        <w:spacing w:after="0"/>
        <w:ind w:left="510"/>
        <w:rPr>
          <w:rFonts w:cstheme="minorHAnsi"/>
          <w:lang w:val="en-US"/>
        </w:rPr>
      </w:pPr>
      <w:r w:rsidRPr="00A23E5A">
        <w:rPr>
          <w:rFonts w:cstheme="minorHAnsi"/>
          <w:lang w:val="en-US"/>
        </w:rPr>
        <w:t>(A) In a law office</w:t>
      </w:r>
      <w:r w:rsidRPr="00A23E5A">
        <w:rPr>
          <w:rFonts w:cstheme="minorHAnsi"/>
          <w:lang w:val="en-US"/>
        </w:rPr>
        <w:br/>
        <w:t>(B) In a talent agency</w:t>
      </w:r>
      <w:r w:rsidRPr="00A23E5A">
        <w:rPr>
          <w:rFonts w:cstheme="minorHAnsi"/>
          <w:lang w:val="en-US"/>
        </w:rPr>
        <w:br/>
        <w:t>(C) In a recording studio</w:t>
      </w:r>
      <w:r w:rsidRPr="00A23E5A">
        <w:rPr>
          <w:rFonts w:cstheme="minorHAnsi"/>
          <w:lang w:val="en-US"/>
        </w:rPr>
        <w:br/>
        <w:t>(D) In a publishing company</w:t>
      </w:r>
    </w:p>
    <w:p w:rsidR="004651D3" w:rsidRPr="00A23E5A" w:rsidRDefault="004651D3" w:rsidP="00D5566F">
      <w:pPr>
        <w:tabs>
          <w:tab w:val="left" w:pos="3795"/>
        </w:tabs>
        <w:spacing w:after="0"/>
        <w:rPr>
          <w:rFonts w:cstheme="minorHAnsi"/>
          <w:b/>
          <w:lang w:val="en-US"/>
        </w:rPr>
      </w:pPr>
    </w:p>
    <w:p w:rsidR="004651D3" w:rsidRPr="00A23E5A" w:rsidRDefault="004651D3" w:rsidP="00D5566F">
      <w:pPr>
        <w:tabs>
          <w:tab w:val="left" w:pos="3795"/>
        </w:tabs>
        <w:spacing w:after="0"/>
        <w:rPr>
          <w:rFonts w:cstheme="minorHAnsi"/>
          <w:lang w:val="en-US"/>
        </w:rPr>
      </w:pPr>
      <w:r w:rsidRPr="00A23E5A">
        <w:rPr>
          <w:rFonts w:cstheme="minorHAnsi"/>
          <w:b/>
          <w:lang w:val="en-US"/>
        </w:rPr>
        <w:t>148.</w:t>
      </w:r>
      <w:r w:rsidRPr="00A23E5A">
        <w:rPr>
          <w:rFonts w:cstheme="minorHAnsi"/>
          <w:lang w:val="en-US"/>
        </w:rPr>
        <w:t xml:space="preserve"> What are employees invited to do on </w:t>
      </w:r>
    </w:p>
    <w:p w:rsidR="004651D3" w:rsidRPr="00A23E5A" w:rsidRDefault="004651D3" w:rsidP="004651D3">
      <w:pPr>
        <w:tabs>
          <w:tab w:val="left" w:pos="3795"/>
        </w:tabs>
        <w:spacing w:after="120"/>
        <w:ind w:left="510"/>
        <w:rPr>
          <w:rFonts w:cstheme="minorHAnsi"/>
          <w:lang w:val="en-US"/>
        </w:rPr>
      </w:pPr>
      <w:r w:rsidRPr="00A23E5A">
        <w:rPr>
          <w:rFonts w:cstheme="minorHAnsi"/>
          <w:lang w:val="en-US"/>
        </w:rPr>
        <w:t>Thursday?</w:t>
      </w:r>
    </w:p>
    <w:p w:rsidR="004651D3" w:rsidRPr="00A23E5A" w:rsidRDefault="004651D3" w:rsidP="004651D3">
      <w:pPr>
        <w:tabs>
          <w:tab w:val="left" w:pos="3795"/>
        </w:tabs>
        <w:spacing w:after="0"/>
        <w:ind w:left="510"/>
        <w:rPr>
          <w:rFonts w:cstheme="minorHAnsi"/>
          <w:lang w:val="en-US"/>
        </w:rPr>
        <w:sectPr w:rsidR="004651D3" w:rsidRPr="00A23E5A" w:rsidSect="004651D3">
          <w:type w:val="continuous"/>
          <w:pgSz w:w="11906" w:h="16838" w:code="9"/>
          <w:pgMar w:top="851" w:right="1134" w:bottom="851" w:left="1134" w:header="454" w:footer="454" w:gutter="0"/>
          <w:cols w:num="2" w:space="282"/>
          <w:docGrid w:linePitch="360"/>
        </w:sectPr>
      </w:pPr>
      <w:r w:rsidRPr="00A23E5A">
        <w:rPr>
          <w:rFonts w:cstheme="minorHAnsi"/>
          <w:lang w:val="en-US"/>
        </w:rPr>
        <w:t>(A) Watch a musical performance</w:t>
      </w:r>
      <w:r w:rsidRPr="00A23E5A">
        <w:rPr>
          <w:rFonts w:cstheme="minorHAnsi"/>
          <w:lang w:val="en-US"/>
        </w:rPr>
        <w:br/>
        <w:t>(B) Join a community service group</w:t>
      </w:r>
      <w:r w:rsidRPr="00A23E5A">
        <w:rPr>
          <w:rFonts w:cstheme="minorHAnsi"/>
          <w:lang w:val="en-US"/>
        </w:rPr>
        <w:br/>
        <w:t>(C) Attend a professional conference</w:t>
      </w:r>
      <w:r w:rsidRPr="00A23E5A">
        <w:rPr>
          <w:rFonts w:cstheme="minorHAnsi"/>
          <w:lang w:val="en-US"/>
        </w:rPr>
        <w:br/>
        <w:t>(D) Meet a new staff member</w:t>
      </w:r>
    </w:p>
    <w:p w:rsidR="004651D3" w:rsidRPr="00A23E5A" w:rsidRDefault="004651D3" w:rsidP="00D5566F">
      <w:pPr>
        <w:tabs>
          <w:tab w:val="left" w:pos="3795"/>
        </w:tabs>
        <w:spacing w:after="0"/>
        <w:rPr>
          <w:rFonts w:cstheme="minorHAnsi"/>
          <w:lang w:val="en-US"/>
        </w:rPr>
      </w:pPr>
    </w:p>
    <w:p w:rsidR="00387647" w:rsidRPr="00A23E5A" w:rsidRDefault="00387647" w:rsidP="00D5566F">
      <w:pPr>
        <w:tabs>
          <w:tab w:val="left" w:pos="3795"/>
        </w:tabs>
        <w:spacing w:after="0"/>
        <w:rPr>
          <w:rFonts w:cstheme="minorHAnsi"/>
          <w:lang w:val="en-US"/>
        </w:rPr>
      </w:pPr>
    </w:p>
    <w:p w:rsidR="00387647" w:rsidRPr="00A23E5A" w:rsidRDefault="00387647">
      <w:pPr>
        <w:rPr>
          <w:rFonts w:cstheme="minorHAnsi"/>
          <w:lang w:val="en-US"/>
        </w:rPr>
      </w:pPr>
      <w:r w:rsidRPr="00A23E5A">
        <w:rPr>
          <w:rFonts w:cstheme="minorHAnsi"/>
          <w:lang w:val="en-US"/>
        </w:rPr>
        <w:br w:type="page"/>
      </w:r>
    </w:p>
    <w:p w:rsidR="00CA739D" w:rsidRPr="00A23E5A" w:rsidRDefault="00CA739D" w:rsidP="00D5566F">
      <w:pPr>
        <w:tabs>
          <w:tab w:val="left" w:pos="3795"/>
        </w:tabs>
        <w:spacing w:after="0"/>
        <w:rPr>
          <w:rFonts w:cstheme="minorHAnsi"/>
          <w:color w:val="000000"/>
          <w:lang w:val="en-US"/>
        </w:rPr>
      </w:pPr>
      <w:r w:rsidRPr="00A23E5A">
        <w:rPr>
          <w:rFonts w:cstheme="minorHAnsi"/>
          <w:b/>
          <w:bCs/>
          <w:color w:val="000000"/>
          <w:lang w:val="en-US"/>
        </w:rPr>
        <w:t xml:space="preserve">Questions 149-150 </w:t>
      </w:r>
      <w:r w:rsidRPr="00A23E5A">
        <w:rPr>
          <w:rFonts w:cstheme="minorHAnsi"/>
          <w:color w:val="000000"/>
          <w:lang w:val="en-US"/>
        </w:rPr>
        <w:t>refer to the following notice.</w:t>
      </w:r>
    </w:p>
    <w:p w:rsidR="00431B9D" w:rsidRPr="00A23E5A" w:rsidRDefault="00CA739D" w:rsidP="003C17A9">
      <w:pPr>
        <w:tabs>
          <w:tab w:val="left" w:pos="3795"/>
        </w:tabs>
        <w:spacing w:after="0"/>
        <w:ind w:left="567" w:right="566"/>
        <w:rPr>
          <w:rFonts w:cstheme="minorHAnsi"/>
          <w:color w:val="000000"/>
          <w:lang w:val="en-US"/>
        </w:rPr>
      </w:pPr>
      <w:r w:rsidRPr="00A23E5A">
        <w:rPr>
          <w:rFonts w:cstheme="minorHAnsi"/>
          <w:color w:val="000000"/>
          <w:lang w:val="en-US"/>
        </w:rPr>
        <w:br/>
        <w:t>Attention West Arragon Residents:</w:t>
      </w:r>
    </w:p>
    <w:p w:rsidR="003C17A9" w:rsidRPr="00A23E5A" w:rsidRDefault="00CA739D" w:rsidP="003C17A9">
      <w:pPr>
        <w:tabs>
          <w:tab w:val="left" w:pos="3795"/>
        </w:tabs>
        <w:spacing w:after="0"/>
        <w:ind w:left="567" w:right="566"/>
        <w:rPr>
          <w:rFonts w:cstheme="minorHAnsi"/>
          <w:color w:val="000000"/>
          <w:lang w:val="en-US"/>
        </w:rPr>
      </w:pPr>
      <w:r w:rsidRPr="00A23E5A">
        <w:rPr>
          <w:rFonts w:cstheme="minorHAnsi"/>
          <w:color w:val="000000"/>
          <w:lang w:val="en-US"/>
        </w:rPr>
        <w:br/>
        <w:t>The West Arragon Business Directory has grown so large that it takes up a sizable portion</w:t>
      </w:r>
      <w:r w:rsidR="003C17A9" w:rsidRPr="00A23E5A">
        <w:rPr>
          <w:rFonts w:cstheme="minorHAnsi"/>
          <w:color w:val="000000"/>
          <w:lang w:val="en-US"/>
        </w:rPr>
        <w:t xml:space="preserve"> </w:t>
      </w:r>
      <w:r w:rsidRPr="00A23E5A">
        <w:rPr>
          <w:rFonts w:cstheme="minorHAnsi"/>
          <w:color w:val="000000"/>
          <w:lang w:val="en-US"/>
        </w:rPr>
        <w:t>of the neighborhood newsletter. As a result, we</w:t>
      </w:r>
      <w:r w:rsidR="003C17A9" w:rsidRPr="00A23E5A">
        <w:rPr>
          <w:rFonts w:cstheme="minorHAnsi"/>
          <w:color w:val="000000"/>
          <w:lang w:val="en-US"/>
        </w:rPr>
        <w:t xml:space="preserve"> will no longer be printing the </w:t>
      </w:r>
      <w:r w:rsidRPr="00A23E5A">
        <w:rPr>
          <w:rFonts w:cstheme="minorHAnsi"/>
          <w:color w:val="000000"/>
          <w:lang w:val="en-US"/>
        </w:rPr>
        <w:t>directory on</w:t>
      </w:r>
      <w:r w:rsidR="003C17A9" w:rsidRPr="00A23E5A">
        <w:rPr>
          <w:rFonts w:cstheme="minorHAnsi"/>
          <w:color w:val="000000"/>
          <w:lang w:val="en-US"/>
        </w:rPr>
        <w:t xml:space="preserve"> </w:t>
      </w:r>
      <w:r w:rsidRPr="00A23E5A">
        <w:rPr>
          <w:rFonts w:cstheme="minorHAnsi"/>
          <w:color w:val="000000"/>
          <w:lang w:val="en-US"/>
        </w:rPr>
        <w:t>paper and will offer it online instead.</w:t>
      </w:r>
    </w:p>
    <w:p w:rsidR="00AC6E17" w:rsidRPr="00A23E5A" w:rsidRDefault="00CA739D" w:rsidP="003C17A9">
      <w:pPr>
        <w:tabs>
          <w:tab w:val="left" w:pos="3795"/>
        </w:tabs>
        <w:spacing w:after="0"/>
        <w:ind w:left="567" w:right="566"/>
        <w:rPr>
          <w:rFonts w:cstheme="minorHAnsi"/>
          <w:color w:val="000000"/>
          <w:lang w:val="en-US"/>
        </w:rPr>
      </w:pPr>
      <w:r w:rsidRPr="00A23E5A">
        <w:rPr>
          <w:rFonts w:cstheme="minorHAnsi"/>
          <w:color w:val="000000"/>
          <w:lang w:val="en-US"/>
        </w:rPr>
        <w:br/>
        <w:t xml:space="preserve">The directory is not posted yet, but it will be found </w:t>
      </w:r>
      <w:r w:rsidRPr="00A23E5A">
        <w:rPr>
          <w:rFonts w:cstheme="minorHAnsi"/>
          <w:lang w:val="en-US"/>
        </w:rPr>
        <w:t xml:space="preserve">at www.westarragon.com </w:t>
      </w:r>
      <w:r w:rsidRPr="00A23E5A">
        <w:rPr>
          <w:rFonts w:cstheme="minorHAnsi"/>
          <w:color w:val="000000"/>
          <w:lang w:val="en-US"/>
        </w:rPr>
        <w:t>in the next</w:t>
      </w:r>
      <w:r w:rsidR="003C17A9" w:rsidRPr="00A23E5A">
        <w:rPr>
          <w:rFonts w:cstheme="minorHAnsi"/>
          <w:color w:val="000000"/>
          <w:lang w:val="en-US"/>
        </w:rPr>
        <w:t xml:space="preserve"> </w:t>
      </w:r>
      <w:r w:rsidRPr="00A23E5A">
        <w:rPr>
          <w:rFonts w:cstheme="minorHAnsi"/>
          <w:color w:val="000000"/>
          <w:lang w:val="en-US"/>
        </w:rPr>
        <w:t>few weeks</w:t>
      </w:r>
      <w:r w:rsidR="003C17A9" w:rsidRPr="00A23E5A">
        <w:rPr>
          <w:rFonts w:cstheme="minorHAnsi"/>
          <w:color w:val="000000"/>
          <w:lang w:val="en-US"/>
        </w:rPr>
        <w:t>.</w:t>
      </w:r>
      <w:r w:rsidRPr="00A23E5A">
        <w:rPr>
          <w:rFonts w:cstheme="minorHAnsi"/>
          <w:color w:val="000000"/>
          <w:lang w:val="en-US"/>
        </w:rPr>
        <w:t xml:space="preserve"> When it becomes available, I suggest that </w:t>
      </w:r>
      <w:r w:rsidR="003C17A9" w:rsidRPr="00A23E5A">
        <w:rPr>
          <w:rFonts w:cstheme="minorHAnsi"/>
          <w:color w:val="000000"/>
          <w:lang w:val="en-US"/>
        </w:rPr>
        <w:t xml:space="preserve">you review your listing to make </w:t>
      </w:r>
      <w:r w:rsidRPr="00A23E5A">
        <w:rPr>
          <w:rFonts w:cstheme="minorHAnsi"/>
          <w:color w:val="000000"/>
          <w:lang w:val="en-US"/>
        </w:rPr>
        <w:t>sure</w:t>
      </w:r>
      <w:r w:rsidR="003C17A9" w:rsidRPr="00A23E5A">
        <w:rPr>
          <w:rFonts w:cstheme="minorHAnsi"/>
          <w:color w:val="000000"/>
          <w:lang w:val="en-US"/>
        </w:rPr>
        <w:t xml:space="preserve"> </w:t>
      </w:r>
      <w:r w:rsidRPr="00A23E5A">
        <w:rPr>
          <w:rFonts w:cstheme="minorHAnsi"/>
          <w:color w:val="000000"/>
          <w:lang w:val="en-US"/>
        </w:rPr>
        <w:t>it is accurate. If you find that your listing is out of d</w:t>
      </w:r>
      <w:r w:rsidR="00AC6E17" w:rsidRPr="00A23E5A">
        <w:rPr>
          <w:rFonts w:cstheme="minorHAnsi"/>
          <w:color w:val="000000"/>
          <w:lang w:val="en-US"/>
        </w:rPr>
        <w:t xml:space="preserve">ate or has a link that does not work, </w:t>
      </w:r>
      <w:r w:rsidRPr="00A23E5A">
        <w:rPr>
          <w:rFonts w:cstheme="minorHAnsi"/>
          <w:color w:val="000000"/>
          <w:lang w:val="en-US"/>
        </w:rPr>
        <w:t>please let me know so that I can make the necessary changes.</w:t>
      </w:r>
    </w:p>
    <w:p w:rsidR="00CA739D" w:rsidRPr="00A23E5A" w:rsidRDefault="00CA739D" w:rsidP="003C17A9">
      <w:pPr>
        <w:tabs>
          <w:tab w:val="left" w:pos="3795"/>
        </w:tabs>
        <w:spacing w:after="0"/>
        <w:ind w:left="567" w:right="566"/>
        <w:rPr>
          <w:rFonts w:cstheme="minorHAnsi"/>
          <w:color w:val="000000"/>
          <w:lang w:val="en-US"/>
        </w:rPr>
      </w:pPr>
      <w:r w:rsidRPr="00A23E5A">
        <w:rPr>
          <w:rFonts w:cstheme="minorHAnsi"/>
          <w:color w:val="000000"/>
          <w:lang w:val="en-US"/>
        </w:rPr>
        <w:br/>
        <w:t>Thanks,</w:t>
      </w:r>
      <w:r w:rsidRPr="00A23E5A">
        <w:rPr>
          <w:rFonts w:cstheme="minorHAnsi"/>
          <w:color w:val="000000"/>
          <w:lang w:val="en-US"/>
        </w:rPr>
        <w:br/>
        <w:t>Judy Lanster</w:t>
      </w:r>
      <w:r w:rsidRPr="00A23E5A">
        <w:rPr>
          <w:rFonts w:cstheme="minorHAnsi"/>
          <w:color w:val="000000"/>
          <w:lang w:val="en-US"/>
        </w:rPr>
        <w:br/>
        <w:t>West Arragon Neighborhood Council</w:t>
      </w:r>
      <w:r w:rsidRPr="00A23E5A">
        <w:rPr>
          <w:rFonts w:cstheme="minorHAnsi"/>
          <w:color w:val="000000"/>
          <w:lang w:val="en-US"/>
        </w:rPr>
        <w:br/>
        <w:t>555-0013</w:t>
      </w:r>
    </w:p>
    <w:p w:rsidR="00384ACB" w:rsidRPr="00A23E5A" w:rsidRDefault="00384ACB" w:rsidP="00D5566F">
      <w:pPr>
        <w:tabs>
          <w:tab w:val="left" w:pos="3795"/>
        </w:tabs>
        <w:spacing w:after="0"/>
        <w:rPr>
          <w:rFonts w:cstheme="minorHAnsi"/>
          <w:color w:val="000000"/>
          <w:lang w:val="en-US"/>
        </w:rPr>
      </w:pPr>
    </w:p>
    <w:p w:rsidR="00AC6E17" w:rsidRPr="00A23E5A" w:rsidRDefault="00CA739D" w:rsidP="00D5566F">
      <w:pPr>
        <w:tabs>
          <w:tab w:val="left" w:pos="3795"/>
        </w:tabs>
        <w:spacing w:after="0"/>
        <w:rPr>
          <w:rFonts w:cstheme="minorHAnsi"/>
          <w:b/>
          <w:color w:val="000000"/>
          <w:lang w:val="en-US"/>
        </w:rPr>
        <w:sectPr w:rsidR="00AC6E17" w:rsidRPr="00A23E5A" w:rsidSect="00931594">
          <w:type w:val="continuous"/>
          <w:pgSz w:w="11906" w:h="16838" w:code="9"/>
          <w:pgMar w:top="851" w:right="1134" w:bottom="851" w:left="1134" w:header="454" w:footer="454" w:gutter="0"/>
          <w:cols w:space="708"/>
          <w:docGrid w:linePitch="360"/>
        </w:sectPr>
      </w:pPr>
      <w:r w:rsidRPr="00A23E5A">
        <w:rPr>
          <w:rFonts w:cstheme="minorHAnsi"/>
          <w:color w:val="000000"/>
          <w:lang w:val="en-US"/>
        </w:rPr>
        <w:br/>
      </w:r>
    </w:p>
    <w:p w:rsidR="00AC6E17" w:rsidRPr="00A23E5A" w:rsidRDefault="00CA739D" w:rsidP="00D5566F">
      <w:pPr>
        <w:tabs>
          <w:tab w:val="left" w:pos="3795"/>
        </w:tabs>
        <w:spacing w:after="0"/>
        <w:rPr>
          <w:rFonts w:cstheme="minorHAnsi"/>
          <w:color w:val="000000"/>
          <w:lang w:val="en-US"/>
        </w:rPr>
      </w:pPr>
      <w:r w:rsidRPr="00A23E5A">
        <w:rPr>
          <w:rFonts w:cstheme="minorHAnsi"/>
          <w:b/>
          <w:color w:val="000000"/>
          <w:lang w:val="en-US"/>
        </w:rPr>
        <w:t>149.</w:t>
      </w:r>
      <w:r w:rsidRPr="00A23E5A">
        <w:rPr>
          <w:rFonts w:cstheme="minorHAnsi"/>
          <w:color w:val="000000"/>
          <w:lang w:val="en-US"/>
        </w:rPr>
        <w:t xml:space="preserve"> What change will be made to the</w:t>
      </w:r>
      <w:r w:rsidR="00AC6E17" w:rsidRPr="00A23E5A">
        <w:rPr>
          <w:rFonts w:cstheme="minorHAnsi"/>
          <w:color w:val="000000"/>
          <w:lang w:val="en-US"/>
        </w:rPr>
        <w:t xml:space="preserve"> </w:t>
      </w:r>
      <w:r w:rsidRPr="00A23E5A">
        <w:rPr>
          <w:rFonts w:cstheme="minorHAnsi"/>
          <w:color w:val="000000"/>
          <w:lang w:val="en-US"/>
        </w:rPr>
        <w:t xml:space="preserve">business </w:t>
      </w:r>
    </w:p>
    <w:p w:rsidR="00AC6E17" w:rsidRPr="00A23E5A" w:rsidRDefault="00CA739D" w:rsidP="00AC6E17">
      <w:pPr>
        <w:tabs>
          <w:tab w:val="left" w:pos="3795"/>
        </w:tabs>
        <w:spacing w:after="120"/>
        <w:ind w:left="510"/>
        <w:rPr>
          <w:rFonts w:cstheme="minorHAnsi"/>
          <w:color w:val="000000"/>
          <w:lang w:val="en-US"/>
        </w:rPr>
      </w:pPr>
      <w:r w:rsidRPr="00A23E5A">
        <w:rPr>
          <w:rFonts w:cstheme="minorHAnsi"/>
          <w:color w:val="000000"/>
          <w:lang w:val="en-US"/>
        </w:rPr>
        <w:t>directory?</w:t>
      </w:r>
    </w:p>
    <w:p w:rsidR="00AC6E17" w:rsidRPr="00A23E5A" w:rsidRDefault="00CA739D" w:rsidP="00AC6E17">
      <w:pPr>
        <w:tabs>
          <w:tab w:val="left" w:pos="3795"/>
        </w:tabs>
        <w:spacing w:after="0"/>
        <w:ind w:left="510"/>
        <w:rPr>
          <w:rFonts w:cstheme="minorHAnsi"/>
          <w:color w:val="000000"/>
          <w:lang w:val="en-US"/>
        </w:rPr>
      </w:pPr>
      <w:r w:rsidRPr="00A23E5A">
        <w:rPr>
          <w:rFonts w:cstheme="minorHAnsi"/>
          <w:color w:val="000000"/>
          <w:lang w:val="en-US"/>
        </w:rPr>
        <w:t>(A) It will have shortened listings.</w:t>
      </w:r>
      <w:r w:rsidRPr="00A23E5A">
        <w:rPr>
          <w:rFonts w:cstheme="minorHAnsi"/>
          <w:color w:val="000000"/>
          <w:lang w:val="en-US"/>
        </w:rPr>
        <w:br/>
        <w:t>(B) It will be available only online.</w:t>
      </w:r>
      <w:r w:rsidRPr="00A23E5A">
        <w:rPr>
          <w:rFonts w:cstheme="minorHAnsi"/>
          <w:color w:val="000000"/>
          <w:lang w:val="en-US"/>
        </w:rPr>
        <w:br/>
        <w:t>(C) It will be distributed on a different</w:t>
      </w:r>
      <w:r w:rsidR="00AC6E17" w:rsidRPr="00A23E5A">
        <w:rPr>
          <w:rFonts w:cstheme="minorHAnsi"/>
          <w:color w:val="000000"/>
          <w:lang w:val="en-US"/>
        </w:rPr>
        <w:t xml:space="preserve"> </w:t>
      </w:r>
      <w:r w:rsidRPr="00A23E5A">
        <w:rPr>
          <w:rFonts w:cstheme="minorHAnsi"/>
          <w:color w:val="000000"/>
          <w:lang w:val="en-US"/>
        </w:rPr>
        <w:t>date.</w:t>
      </w:r>
      <w:r w:rsidRPr="00A23E5A">
        <w:rPr>
          <w:rFonts w:cstheme="minorHAnsi"/>
          <w:color w:val="000000"/>
          <w:lang w:val="en-US"/>
        </w:rPr>
        <w:br/>
        <w:t>(D) It will cover more than one</w:t>
      </w:r>
      <w:r w:rsidR="00AC6E17" w:rsidRPr="00A23E5A">
        <w:rPr>
          <w:rFonts w:cstheme="minorHAnsi"/>
          <w:color w:val="000000"/>
          <w:lang w:val="en-US"/>
        </w:rPr>
        <w:t xml:space="preserve"> </w:t>
      </w:r>
    </w:p>
    <w:p w:rsidR="00CA739D" w:rsidRPr="00A23E5A" w:rsidRDefault="00CA739D" w:rsidP="00AC6E17">
      <w:pPr>
        <w:tabs>
          <w:tab w:val="left" w:pos="3795"/>
        </w:tabs>
        <w:spacing w:after="0"/>
        <w:ind w:left="850"/>
        <w:rPr>
          <w:rFonts w:cstheme="minorHAnsi"/>
          <w:color w:val="000000"/>
          <w:lang w:val="en-US"/>
        </w:rPr>
      </w:pPr>
      <w:r w:rsidRPr="00A23E5A">
        <w:rPr>
          <w:rFonts w:cstheme="minorHAnsi"/>
          <w:color w:val="000000"/>
          <w:lang w:val="en-US"/>
        </w:rPr>
        <w:t>neighborhood.</w:t>
      </w:r>
    </w:p>
    <w:p w:rsidR="00AC6E17" w:rsidRPr="00A23E5A" w:rsidRDefault="00CA739D" w:rsidP="00D5566F">
      <w:pPr>
        <w:tabs>
          <w:tab w:val="left" w:pos="3795"/>
        </w:tabs>
        <w:spacing w:after="0"/>
        <w:rPr>
          <w:rFonts w:cstheme="minorHAnsi"/>
          <w:color w:val="000000"/>
          <w:lang w:val="en-US"/>
        </w:rPr>
      </w:pPr>
      <w:r w:rsidRPr="00A23E5A">
        <w:rPr>
          <w:rFonts w:cstheme="minorHAnsi"/>
          <w:b/>
          <w:color w:val="000000"/>
          <w:lang w:val="en-US"/>
        </w:rPr>
        <w:t>150.</w:t>
      </w:r>
      <w:r w:rsidRPr="00A23E5A">
        <w:rPr>
          <w:rFonts w:cstheme="minorHAnsi"/>
          <w:color w:val="000000"/>
          <w:lang w:val="en-US"/>
        </w:rPr>
        <w:t xml:space="preserve"> According to the notice, why might</w:t>
      </w:r>
      <w:r w:rsidR="00AC6E17" w:rsidRPr="00A23E5A">
        <w:rPr>
          <w:rFonts w:cstheme="minorHAnsi"/>
          <w:color w:val="000000"/>
          <w:lang w:val="en-US"/>
        </w:rPr>
        <w:t xml:space="preserve"> </w:t>
      </w:r>
      <w:r w:rsidRPr="00A23E5A">
        <w:rPr>
          <w:rFonts w:cstheme="minorHAnsi"/>
          <w:color w:val="000000"/>
          <w:lang w:val="en-US"/>
        </w:rPr>
        <w:t xml:space="preserve">readers </w:t>
      </w:r>
    </w:p>
    <w:p w:rsidR="00AC6E17" w:rsidRPr="00A23E5A" w:rsidRDefault="00CA739D" w:rsidP="00AC6E17">
      <w:pPr>
        <w:tabs>
          <w:tab w:val="left" w:pos="3795"/>
        </w:tabs>
        <w:spacing w:after="120"/>
        <w:ind w:left="510"/>
        <w:rPr>
          <w:rFonts w:cstheme="minorHAnsi"/>
          <w:color w:val="000000"/>
          <w:lang w:val="en-US"/>
        </w:rPr>
      </w:pPr>
      <w:r w:rsidRPr="00A23E5A">
        <w:rPr>
          <w:rFonts w:cstheme="minorHAnsi"/>
          <w:color w:val="000000"/>
          <w:lang w:val="en-US"/>
        </w:rPr>
        <w:t>contact Ms. Lanster?</w:t>
      </w:r>
    </w:p>
    <w:p w:rsidR="00AC6E17" w:rsidRPr="00A23E5A" w:rsidRDefault="00CA739D" w:rsidP="00AC6E17">
      <w:pPr>
        <w:tabs>
          <w:tab w:val="left" w:pos="3795"/>
        </w:tabs>
        <w:spacing w:after="0"/>
        <w:ind w:left="510"/>
        <w:rPr>
          <w:rFonts w:cstheme="minorHAnsi"/>
          <w:color w:val="000000"/>
          <w:lang w:val="en-US"/>
        </w:rPr>
        <w:sectPr w:rsidR="00AC6E17" w:rsidRPr="00A23E5A" w:rsidSect="00AC6E17">
          <w:type w:val="continuous"/>
          <w:pgSz w:w="11906" w:h="16838" w:code="9"/>
          <w:pgMar w:top="851" w:right="1134" w:bottom="851" w:left="1134" w:header="454" w:footer="454" w:gutter="0"/>
          <w:cols w:num="2" w:space="282"/>
          <w:docGrid w:linePitch="360"/>
        </w:sectPr>
      </w:pPr>
      <w:r w:rsidRPr="00A23E5A">
        <w:rPr>
          <w:rFonts w:cstheme="minorHAnsi"/>
          <w:color w:val="000000"/>
          <w:lang w:val="en-US"/>
        </w:rPr>
        <w:t>(A) To request a correction</w:t>
      </w:r>
      <w:r w:rsidRPr="00A23E5A">
        <w:rPr>
          <w:rFonts w:cstheme="minorHAnsi"/>
          <w:color w:val="000000"/>
          <w:lang w:val="en-US"/>
        </w:rPr>
        <w:br/>
        <w:t>(B) To obtain an access code</w:t>
      </w:r>
      <w:r w:rsidRPr="00A23E5A">
        <w:rPr>
          <w:rFonts w:cstheme="minorHAnsi"/>
          <w:color w:val="000000"/>
          <w:lang w:val="en-US"/>
        </w:rPr>
        <w:br/>
        <w:t>(C) To subscribe to a newsletter</w:t>
      </w:r>
      <w:r w:rsidRPr="00A23E5A">
        <w:rPr>
          <w:rFonts w:cstheme="minorHAnsi"/>
          <w:color w:val="000000"/>
          <w:lang w:val="en-US"/>
        </w:rPr>
        <w:br/>
        <w:t>(D) To suggest changes in deadlines</w:t>
      </w:r>
    </w:p>
    <w:p w:rsidR="00387647" w:rsidRPr="00A23E5A" w:rsidRDefault="00387647" w:rsidP="00D5566F">
      <w:pPr>
        <w:tabs>
          <w:tab w:val="left" w:pos="3795"/>
        </w:tabs>
        <w:spacing w:after="0"/>
        <w:rPr>
          <w:rFonts w:cstheme="minorHAnsi"/>
          <w:lang w:val="en-US"/>
        </w:rPr>
      </w:pPr>
    </w:p>
    <w:p w:rsidR="001034E7" w:rsidRPr="00A23E5A" w:rsidRDefault="001034E7" w:rsidP="00D5566F">
      <w:pPr>
        <w:tabs>
          <w:tab w:val="left" w:pos="3795"/>
        </w:tabs>
        <w:spacing w:after="0"/>
        <w:rPr>
          <w:rFonts w:cstheme="minorHAnsi"/>
          <w:lang w:val="en-US"/>
        </w:rPr>
      </w:pPr>
    </w:p>
    <w:p w:rsidR="001034E7" w:rsidRPr="00A23E5A" w:rsidRDefault="001034E7">
      <w:pPr>
        <w:rPr>
          <w:rFonts w:cstheme="minorHAnsi"/>
          <w:lang w:val="en-US"/>
        </w:rPr>
      </w:pPr>
      <w:r w:rsidRPr="00A23E5A">
        <w:rPr>
          <w:rFonts w:cstheme="minorHAnsi"/>
          <w:lang w:val="en-US"/>
        </w:rPr>
        <w:br w:type="page"/>
      </w:r>
    </w:p>
    <w:p w:rsidR="001034E7" w:rsidRPr="00A23E5A" w:rsidRDefault="001034E7" w:rsidP="00D5566F">
      <w:pPr>
        <w:tabs>
          <w:tab w:val="left" w:pos="3795"/>
        </w:tabs>
        <w:spacing w:after="0"/>
        <w:rPr>
          <w:rFonts w:cstheme="minorHAnsi"/>
          <w:lang w:val="en-US"/>
        </w:rPr>
      </w:pPr>
      <w:r w:rsidRPr="00A23E5A">
        <w:rPr>
          <w:rFonts w:cstheme="minorHAnsi"/>
          <w:b/>
          <w:bCs/>
          <w:lang w:val="en-US"/>
        </w:rPr>
        <w:t xml:space="preserve">Questions 151-153 </w:t>
      </w:r>
      <w:r w:rsidRPr="00A23E5A">
        <w:rPr>
          <w:rFonts w:cstheme="minorHAnsi"/>
          <w:lang w:val="en-US"/>
        </w:rPr>
        <w:t>refer to the following agenda</w:t>
      </w:r>
      <w:r w:rsidR="004D0E9B" w:rsidRPr="00A23E5A">
        <w:rPr>
          <w:rFonts w:cstheme="minorHAnsi"/>
          <w:lang w:val="en-US"/>
        </w:rPr>
        <w:t>.</w:t>
      </w:r>
    </w:p>
    <w:p w:rsidR="001034E7" w:rsidRPr="00A23E5A" w:rsidRDefault="001034E7" w:rsidP="00D5566F">
      <w:pPr>
        <w:tabs>
          <w:tab w:val="left" w:pos="3795"/>
        </w:tabs>
        <w:spacing w:after="0"/>
        <w:rPr>
          <w:rFonts w:cstheme="minorHAnsi"/>
          <w:lang w:val="en-US"/>
        </w:rPr>
      </w:pPr>
    </w:p>
    <w:tbl>
      <w:tblPr>
        <w:tblStyle w:val="TableGrid"/>
        <w:tblW w:w="0" w:type="auto"/>
        <w:jc w:val="center"/>
        <w:tblLook w:val="04A0" w:firstRow="1" w:lastRow="0" w:firstColumn="1" w:lastColumn="0" w:noHBand="0" w:noVBand="1"/>
      </w:tblPr>
      <w:tblGrid>
        <w:gridCol w:w="8613"/>
      </w:tblGrid>
      <w:tr w:rsidR="001034E7" w:rsidRPr="00A23E5A" w:rsidTr="004D0E9B">
        <w:trPr>
          <w:jc w:val="center"/>
        </w:trPr>
        <w:tc>
          <w:tcPr>
            <w:tcW w:w="8613" w:type="dxa"/>
          </w:tcPr>
          <w:p w:rsidR="001034E7" w:rsidRPr="00A23E5A" w:rsidRDefault="001034E7" w:rsidP="004D0E9B">
            <w:pPr>
              <w:tabs>
                <w:tab w:val="left" w:pos="3795"/>
              </w:tabs>
              <w:ind w:right="140"/>
              <w:jc w:val="center"/>
              <w:rPr>
                <w:rFonts w:cstheme="minorHAnsi"/>
                <w:b/>
                <w:bCs/>
                <w:lang w:val="en-US"/>
              </w:rPr>
            </w:pPr>
          </w:p>
          <w:p w:rsidR="001034E7" w:rsidRPr="00A23E5A" w:rsidRDefault="001034E7" w:rsidP="004D0E9B">
            <w:pPr>
              <w:tabs>
                <w:tab w:val="left" w:pos="3795"/>
              </w:tabs>
              <w:ind w:right="140"/>
              <w:jc w:val="center"/>
              <w:rPr>
                <w:rFonts w:cstheme="minorHAnsi"/>
                <w:lang w:val="en-US"/>
              </w:rPr>
            </w:pPr>
            <w:r w:rsidRPr="00A23E5A">
              <w:rPr>
                <w:rFonts w:cstheme="minorHAnsi"/>
                <w:b/>
                <w:bCs/>
                <w:lang w:val="en-US"/>
              </w:rPr>
              <w:t>Workshop: Team Building</w:t>
            </w:r>
            <w:r w:rsidRPr="00A23E5A">
              <w:rPr>
                <w:rFonts w:cstheme="minorHAnsi"/>
                <w:b/>
                <w:bCs/>
                <w:lang w:val="en-US"/>
              </w:rPr>
              <w:br/>
            </w:r>
            <w:r w:rsidRPr="00A23E5A">
              <w:rPr>
                <w:rFonts w:cstheme="minorHAnsi"/>
                <w:lang w:val="en-US"/>
              </w:rPr>
              <w:t>17 April</w:t>
            </w:r>
            <w:r w:rsidRPr="00A23E5A">
              <w:rPr>
                <w:rFonts w:cstheme="minorHAnsi"/>
                <w:lang w:val="en-US"/>
              </w:rPr>
              <w:br/>
              <w:t>9:15 A.M. to 4:30 P.M.</w:t>
            </w:r>
            <w:r w:rsidRPr="00A23E5A">
              <w:rPr>
                <w:rFonts w:cstheme="minorHAnsi"/>
                <w:lang w:val="en-US"/>
              </w:rPr>
              <w:br/>
              <w:t>£40 per person</w:t>
            </w:r>
            <w:r w:rsidRPr="00A23E5A">
              <w:rPr>
                <w:rFonts w:cstheme="minorHAnsi"/>
                <w:lang w:val="en-US"/>
              </w:rPr>
              <w:br/>
            </w:r>
          </w:p>
        </w:tc>
      </w:tr>
      <w:tr w:rsidR="001034E7" w:rsidRPr="00A23E5A" w:rsidTr="004D0E9B">
        <w:trPr>
          <w:jc w:val="center"/>
        </w:trPr>
        <w:tc>
          <w:tcPr>
            <w:tcW w:w="8613" w:type="dxa"/>
          </w:tcPr>
          <w:p w:rsidR="001034E7" w:rsidRPr="00A23E5A" w:rsidRDefault="001034E7" w:rsidP="004D0E9B">
            <w:pPr>
              <w:tabs>
                <w:tab w:val="left" w:pos="3795"/>
              </w:tabs>
              <w:ind w:left="142" w:right="140"/>
              <w:rPr>
                <w:rFonts w:cstheme="minorHAnsi"/>
                <w:b/>
                <w:bCs/>
                <w:lang w:val="en-US"/>
              </w:rPr>
            </w:pPr>
          </w:p>
          <w:p w:rsidR="001034E7" w:rsidRPr="00A23E5A" w:rsidRDefault="001034E7" w:rsidP="004D0E9B">
            <w:pPr>
              <w:tabs>
                <w:tab w:val="left" w:pos="3795"/>
              </w:tabs>
              <w:ind w:left="142" w:right="140"/>
              <w:rPr>
                <w:rFonts w:cstheme="minorHAnsi"/>
                <w:b/>
                <w:bCs/>
                <w:i/>
                <w:iCs/>
                <w:lang w:val="en-US"/>
              </w:rPr>
            </w:pPr>
            <w:r w:rsidRPr="00A23E5A">
              <w:rPr>
                <w:rFonts w:cstheme="minorHAnsi"/>
                <w:b/>
                <w:bCs/>
                <w:lang w:val="en-US"/>
              </w:rPr>
              <w:t xml:space="preserve">9:15 A.M.:    </w:t>
            </w:r>
            <w:r w:rsidRPr="00A23E5A">
              <w:rPr>
                <w:rFonts w:cstheme="minorHAnsi"/>
                <w:b/>
                <w:bCs/>
                <w:i/>
                <w:iCs/>
                <w:lang w:val="en-US"/>
              </w:rPr>
              <w:t>First Steps</w:t>
            </w:r>
          </w:p>
          <w:p w:rsidR="001034E7" w:rsidRPr="00A23E5A" w:rsidRDefault="001034E7" w:rsidP="004D0E9B">
            <w:pPr>
              <w:tabs>
                <w:tab w:val="left" w:pos="3795"/>
              </w:tabs>
              <w:ind w:left="1418" w:right="140"/>
              <w:rPr>
                <w:rFonts w:cstheme="minorHAnsi"/>
                <w:lang w:val="en-US"/>
              </w:rPr>
            </w:pPr>
            <w:r w:rsidRPr="00A23E5A">
              <w:rPr>
                <w:rFonts w:cstheme="minorHAnsi"/>
                <w:lang w:val="en-US"/>
              </w:rPr>
              <w:t>Focus on important issues that small businesses face. Identify your</w:t>
            </w:r>
            <w:r w:rsidR="004D0E9B" w:rsidRPr="00A23E5A">
              <w:rPr>
                <w:rFonts w:cstheme="minorHAnsi"/>
                <w:lang w:val="en-US"/>
              </w:rPr>
              <w:t xml:space="preserve"> </w:t>
            </w:r>
            <w:r w:rsidRPr="00A23E5A">
              <w:rPr>
                <w:rFonts w:cstheme="minorHAnsi"/>
                <w:lang w:val="en-US"/>
              </w:rPr>
              <w:t>company</w:t>
            </w:r>
            <w:r w:rsidR="004D0E9B" w:rsidRPr="00A23E5A">
              <w:rPr>
                <w:rFonts w:cstheme="minorHAnsi"/>
                <w:lang w:val="en-US"/>
              </w:rPr>
              <w:t>’</w:t>
            </w:r>
            <w:r w:rsidRPr="00A23E5A">
              <w:rPr>
                <w:rFonts w:cstheme="minorHAnsi"/>
                <w:lang w:val="en-US"/>
              </w:rPr>
              <w:t>s long- and short-term objectives as well as any areas in need of</w:t>
            </w:r>
            <w:r w:rsidR="004D0E9B" w:rsidRPr="00A23E5A">
              <w:rPr>
                <w:rFonts w:cstheme="minorHAnsi"/>
                <w:lang w:val="en-US"/>
              </w:rPr>
              <w:t xml:space="preserve"> </w:t>
            </w:r>
            <w:r w:rsidRPr="00A23E5A">
              <w:rPr>
                <w:rFonts w:cstheme="minorHAnsi"/>
                <w:lang w:val="en-US"/>
              </w:rPr>
              <w:t>improvement.</w:t>
            </w:r>
          </w:p>
          <w:p w:rsidR="001034E7" w:rsidRPr="00A23E5A" w:rsidRDefault="001034E7" w:rsidP="004D0E9B">
            <w:pPr>
              <w:tabs>
                <w:tab w:val="left" w:pos="3795"/>
              </w:tabs>
              <w:ind w:left="1418" w:right="140"/>
              <w:rPr>
                <w:rFonts w:cstheme="minorHAnsi"/>
                <w:lang w:val="en-US"/>
              </w:rPr>
            </w:pPr>
          </w:p>
        </w:tc>
      </w:tr>
      <w:tr w:rsidR="001034E7" w:rsidRPr="00A23E5A" w:rsidTr="004D0E9B">
        <w:trPr>
          <w:jc w:val="center"/>
        </w:trPr>
        <w:tc>
          <w:tcPr>
            <w:tcW w:w="8613" w:type="dxa"/>
          </w:tcPr>
          <w:p w:rsidR="00EF38A3" w:rsidRPr="00A23E5A" w:rsidRDefault="00EF38A3" w:rsidP="004D0E9B">
            <w:pPr>
              <w:tabs>
                <w:tab w:val="left" w:pos="3795"/>
              </w:tabs>
              <w:ind w:left="142" w:right="140"/>
              <w:rPr>
                <w:rFonts w:cstheme="minorHAnsi"/>
                <w:b/>
                <w:bCs/>
                <w:lang w:val="en-US"/>
              </w:rPr>
            </w:pPr>
          </w:p>
          <w:p w:rsidR="00EF38A3" w:rsidRPr="00A23E5A" w:rsidRDefault="001034E7" w:rsidP="004D0E9B">
            <w:pPr>
              <w:tabs>
                <w:tab w:val="left" w:pos="3795"/>
              </w:tabs>
              <w:ind w:left="142" w:right="140"/>
              <w:rPr>
                <w:rFonts w:cstheme="minorHAnsi"/>
                <w:b/>
                <w:bCs/>
                <w:i/>
                <w:iCs/>
                <w:lang w:val="en-US"/>
              </w:rPr>
            </w:pPr>
            <w:r w:rsidRPr="00A23E5A">
              <w:rPr>
                <w:rFonts w:cstheme="minorHAnsi"/>
                <w:b/>
                <w:bCs/>
                <w:lang w:val="en-US"/>
              </w:rPr>
              <w:t xml:space="preserve">10:45 A.M.: </w:t>
            </w:r>
            <w:r w:rsidR="00EF38A3" w:rsidRPr="00A23E5A">
              <w:rPr>
                <w:rFonts w:cstheme="minorHAnsi"/>
                <w:b/>
                <w:bCs/>
                <w:lang w:val="en-US"/>
              </w:rPr>
              <w:t xml:space="preserve"> </w:t>
            </w:r>
            <w:r w:rsidRPr="00A23E5A">
              <w:rPr>
                <w:rFonts w:cstheme="minorHAnsi"/>
                <w:b/>
                <w:bCs/>
                <w:i/>
                <w:iCs/>
                <w:lang w:val="en-US"/>
              </w:rPr>
              <w:t>Fostering Fellowship</w:t>
            </w:r>
          </w:p>
          <w:p w:rsidR="001034E7" w:rsidRPr="00A23E5A" w:rsidRDefault="001034E7" w:rsidP="004D0E9B">
            <w:pPr>
              <w:tabs>
                <w:tab w:val="left" w:pos="3795"/>
              </w:tabs>
              <w:ind w:left="1418" w:right="140"/>
              <w:rPr>
                <w:rFonts w:cstheme="minorHAnsi"/>
                <w:lang w:val="en-US"/>
              </w:rPr>
            </w:pPr>
            <w:r w:rsidRPr="00A23E5A">
              <w:rPr>
                <w:rFonts w:cstheme="minorHAnsi"/>
                <w:lang w:val="en-US"/>
              </w:rPr>
              <w:t>Learn how to help create an atmosphere of cooperation rather than</w:t>
            </w:r>
            <w:r w:rsidR="004D0E9B" w:rsidRPr="00A23E5A">
              <w:rPr>
                <w:rFonts w:cstheme="minorHAnsi"/>
                <w:lang w:val="en-US"/>
              </w:rPr>
              <w:t xml:space="preserve"> </w:t>
            </w:r>
            <w:r w:rsidRPr="00A23E5A">
              <w:rPr>
                <w:rFonts w:cstheme="minorHAnsi"/>
                <w:lang w:val="en-US"/>
              </w:rPr>
              <w:t>competition among your employees at all levels.</w:t>
            </w:r>
            <w:r w:rsidRPr="00A23E5A">
              <w:rPr>
                <w:rFonts w:cstheme="minorHAnsi"/>
                <w:lang w:val="en-US"/>
              </w:rPr>
              <w:br/>
            </w:r>
          </w:p>
        </w:tc>
      </w:tr>
      <w:tr w:rsidR="001034E7" w:rsidRPr="00A23E5A" w:rsidTr="004D0E9B">
        <w:trPr>
          <w:jc w:val="center"/>
        </w:trPr>
        <w:tc>
          <w:tcPr>
            <w:tcW w:w="8613" w:type="dxa"/>
          </w:tcPr>
          <w:p w:rsidR="00EF38A3" w:rsidRPr="00A23E5A" w:rsidRDefault="00EF38A3" w:rsidP="004D0E9B">
            <w:pPr>
              <w:tabs>
                <w:tab w:val="left" w:pos="3795"/>
              </w:tabs>
              <w:ind w:left="142" w:right="140"/>
              <w:rPr>
                <w:rFonts w:cstheme="minorHAnsi"/>
                <w:b/>
                <w:bCs/>
                <w:lang w:val="en-US"/>
              </w:rPr>
            </w:pPr>
          </w:p>
          <w:p w:rsidR="00EF38A3" w:rsidRPr="00A23E5A" w:rsidRDefault="001034E7" w:rsidP="004D0E9B">
            <w:pPr>
              <w:tabs>
                <w:tab w:val="left" w:pos="3795"/>
              </w:tabs>
              <w:ind w:left="142" w:right="140"/>
              <w:rPr>
                <w:rFonts w:cstheme="minorHAnsi"/>
                <w:b/>
                <w:bCs/>
                <w:i/>
                <w:iCs/>
                <w:lang w:val="en-US"/>
              </w:rPr>
            </w:pPr>
            <w:r w:rsidRPr="00A23E5A">
              <w:rPr>
                <w:rFonts w:cstheme="minorHAnsi"/>
                <w:b/>
                <w:bCs/>
                <w:lang w:val="en-US"/>
              </w:rPr>
              <w:t xml:space="preserve">12:15 P.M.: </w:t>
            </w:r>
            <w:r w:rsidR="00EF38A3" w:rsidRPr="00A23E5A">
              <w:rPr>
                <w:rFonts w:cstheme="minorHAnsi"/>
                <w:b/>
                <w:bCs/>
                <w:lang w:val="en-US"/>
              </w:rPr>
              <w:t xml:space="preserve"> </w:t>
            </w:r>
            <w:r w:rsidRPr="00A23E5A">
              <w:rPr>
                <w:rFonts w:cstheme="minorHAnsi"/>
                <w:b/>
                <w:bCs/>
                <w:i/>
                <w:iCs/>
                <w:lang w:val="en-US"/>
              </w:rPr>
              <w:t>Lunch Break</w:t>
            </w:r>
          </w:p>
          <w:p w:rsidR="001034E7" w:rsidRPr="00A23E5A" w:rsidRDefault="001034E7" w:rsidP="004D0E9B">
            <w:pPr>
              <w:tabs>
                <w:tab w:val="left" w:pos="3795"/>
              </w:tabs>
              <w:ind w:left="1418" w:right="140"/>
              <w:rPr>
                <w:rFonts w:cstheme="minorHAnsi"/>
                <w:lang w:val="en-US"/>
              </w:rPr>
            </w:pPr>
            <w:r w:rsidRPr="00A23E5A">
              <w:rPr>
                <w:rFonts w:cstheme="minorHAnsi"/>
                <w:lang w:val="en-US"/>
              </w:rPr>
              <w:t>Participants may choose between two complimentary entrees: grilled</w:t>
            </w:r>
            <w:r w:rsidR="004D0E9B" w:rsidRPr="00A23E5A">
              <w:rPr>
                <w:rFonts w:cstheme="minorHAnsi"/>
                <w:lang w:val="en-US"/>
              </w:rPr>
              <w:t xml:space="preserve"> </w:t>
            </w:r>
            <w:r w:rsidRPr="00A23E5A">
              <w:rPr>
                <w:rFonts w:cstheme="minorHAnsi"/>
                <w:lang w:val="en-US"/>
              </w:rPr>
              <w:t>chicken sandwich with salad green, pasta with vegetables.</w:t>
            </w:r>
            <w:r w:rsidRPr="00A23E5A">
              <w:rPr>
                <w:rFonts w:cstheme="minorHAnsi"/>
                <w:lang w:val="en-US"/>
              </w:rPr>
              <w:br/>
            </w:r>
          </w:p>
        </w:tc>
      </w:tr>
      <w:tr w:rsidR="001034E7" w:rsidRPr="00A23E5A" w:rsidTr="004D0E9B">
        <w:trPr>
          <w:jc w:val="center"/>
        </w:trPr>
        <w:tc>
          <w:tcPr>
            <w:tcW w:w="8613" w:type="dxa"/>
          </w:tcPr>
          <w:p w:rsidR="00EF38A3" w:rsidRPr="00A23E5A" w:rsidRDefault="00EF38A3" w:rsidP="004D0E9B">
            <w:pPr>
              <w:tabs>
                <w:tab w:val="left" w:pos="3795"/>
              </w:tabs>
              <w:ind w:left="142" w:right="140"/>
              <w:rPr>
                <w:rFonts w:cstheme="minorHAnsi"/>
                <w:b/>
                <w:bCs/>
                <w:lang w:val="en-US"/>
              </w:rPr>
            </w:pPr>
          </w:p>
          <w:p w:rsidR="00EF38A3" w:rsidRPr="00A23E5A" w:rsidRDefault="001034E7" w:rsidP="004D0E9B">
            <w:pPr>
              <w:tabs>
                <w:tab w:val="left" w:pos="3795"/>
              </w:tabs>
              <w:ind w:left="142" w:right="140"/>
              <w:rPr>
                <w:rFonts w:cstheme="minorHAnsi"/>
                <w:b/>
                <w:bCs/>
                <w:i/>
                <w:iCs/>
                <w:lang w:val="en-US"/>
              </w:rPr>
            </w:pPr>
            <w:r w:rsidRPr="00A23E5A">
              <w:rPr>
                <w:rFonts w:cstheme="minorHAnsi"/>
                <w:b/>
                <w:bCs/>
                <w:lang w:val="en-US"/>
              </w:rPr>
              <w:t xml:space="preserve">1:30 P.M.: </w:t>
            </w:r>
            <w:r w:rsidR="00EF38A3" w:rsidRPr="00A23E5A">
              <w:rPr>
                <w:rFonts w:cstheme="minorHAnsi"/>
                <w:b/>
                <w:bCs/>
                <w:lang w:val="en-US"/>
              </w:rPr>
              <w:t xml:space="preserve">   </w:t>
            </w:r>
            <w:r w:rsidRPr="00A23E5A">
              <w:rPr>
                <w:rFonts w:cstheme="minorHAnsi"/>
                <w:b/>
                <w:bCs/>
                <w:i/>
                <w:iCs/>
                <w:lang w:val="en-US"/>
              </w:rPr>
              <w:t>Team Activities</w:t>
            </w:r>
          </w:p>
          <w:p w:rsidR="001034E7" w:rsidRPr="00A23E5A" w:rsidRDefault="001034E7" w:rsidP="004D0E9B">
            <w:pPr>
              <w:tabs>
                <w:tab w:val="left" w:pos="3795"/>
              </w:tabs>
              <w:ind w:left="1418" w:right="140"/>
              <w:rPr>
                <w:rFonts w:cstheme="minorHAnsi"/>
                <w:lang w:val="en-US"/>
              </w:rPr>
            </w:pPr>
            <w:r w:rsidRPr="00A23E5A">
              <w:rPr>
                <w:rFonts w:cstheme="minorHAnsi"/>
                <w:lang w:val="en-US"/>
              </w:rPr>
              <w:t>Experiment with team-building exercises for both small and large groups.</w:t>
            </w:r>
            <w:r w:rsidR="004D0E9B" w:rsidRPr="00A23E5A">
              <w:rPr>
                <w:rFonts w:cstheme="minorHAnsi"/>
                <w:lang w:val="en-US"/>
              </w:rPr>
              <w:t xml:space="preserve"> </w:t>
            </w:r>
            <w:r w:rsidRPr="00A23E5A">
              <w:rPr>
                <w:rFonts w:cstheme="minorHAnsi"/>
                <w:lang w:val="en-US"/>
              </w:rPr>
              <w:t>Work with your fellow participants to get ideas that you can use with your</w:t>
            </w:r>
            <w:r w:rsidR="004D0E9B" w:rsidRPr="00A23E5A">
              <w:rPr>
                <w:rFonts w:cstheme="minorHAnsi"/>
                <w:lang w:val="en-US"/>
              </w:rPr>
              <w:t xml:space="preserve"> </w:t>
            </w:r>
            <w:r w:rsidRPr="00A23E5A">
              <w:rPr>
                <w:rFonts w:cstheme="minorHAnsi"/>
                <w:lang w:val="en-US"/>
              </w:rPr>
              <w:t>own employees.</w:t>
            </w:r>
            <w:r w:rsidRPr="00A23E5A">
              <w:rPr>
                <w:rFonts w:cstheme="minorHAnsi"/>
                <w:lang w:val="en-US"/>
              </w:rPr>
              <w:br/>
            </w:r>
          </w:p>
        </w:tc>
      </w:tr>
      <w:tr w:rsidR="001034E7" w:rsidRPr="00A23E5A" w:rsidTr="004D0E9B">
        <w:trPr>
          <w:jc w:val="center"/>
        </w:trPr>
        <w:tc>
          <w:tcPr>
            <w:tcW w:w="8613" w:type="dxa"/>
          </w:tcPr>
          <w:p w:rsidR="00EF38A3" w:rsidRPr="00A23E5A" w:rsidRDefault="00EF38A3" w:rsidP="004D0E9B">
            <w:pPr>
              <w:tabs>
                <w:tab w:val="left" w:pos="3795"/>
              </w:tabs>
              <w:ind w:left="142" w:right="140"/>
              <w:rPr>
                <w:rFonts w:cstheme="minorHAnsi"/>
                <w:b/>
                <w:bCs/>
                <w:lang w:val="en-US"/>
              </w:rPr>
            </w:pPr>
          </w:p>
          <w:p w:rsidR="00EF38A3" w:rsidRPr="00A23E5A" w:rsidRDefault="001034E7" w:rsidP="004D0E9B">
            <w:pPr>
              <w:tabs>
                <w:tab w:val="left" w:pos="3795"/>
              </w:tabs>
              <w:ind w:left="142" w:right="140"/>
              <w:rPr>
                <w:rFonts w:cstheme="minorHAnsi"/>
                <w:b/>
                <w:bCs/>
                <w:i/>
                <w:iCs/>
                <w:lang w:val="en-US"/>
              </w:rPr>
            </w:pPr>
            <w:r w:rsidRPr="00A23E5A">
              <w:rPr>
                <w:rFonts w:cstheme="minorHAnsi"/>
                <w:b/>
                <w:bCs/>
                <w:lang w:val="en-US"/>
              </w:rPr>
              <w:t xml:space="preserve">3:00 P.M.: </w:t>
            </w:r>
            <w:r w:rsidR="00EF38A3" w:rsidRPr="00A23E5A">
              <w:rPr>
                <w:rFonts w:cstheme="minorHAnsi"/>
                <w:b/>
                <w:bCs/>
                <w:lang w:val="en-US"/>
              </w:rPr>
              <w:t xml:space="preserve">   </w:t>
            </w:r>
            <w:r w:rsidRPr="00A23E5A">
              <w:rPr>
                <w:rFonts w:cstheme="minorHAnsi"/>
                <w:b/>
                <w:bCs/>
                <w:i/>
                <w:iCs/>
                <w:lang w:val="en-US"/>
              </w:rPr>
              <w:t>Evaluation Techniques</w:t>
            </w:r>
          </w:p>
          <w:p w:rsidR="001034E7" w:rsidRPr="00A23E5A" w:rsidRDefault="001034E7" w:rsidP="004D0E9B">
            <w:pPr>
              <w:tabs>
                <w:tab w:val="left" w:pos="3795"/>
              </w:tabs>
              <w:ind w:left="1418" w:right="140"/>
              <w:rPr>
                <w:rFonts w:cstheme="minorHAnsi"/>
                <w:lang w:val="en-US"/>
              </w:rPr>
            </w:pPr>
            <w:r w:rsidRPr="00A23E5A">
              <w:rPr>
                <w:rFonts w:cstheme="minorHAnsi"/>
                <w:lang w:val="en-US"/>
              </w:rPr>
              <w:t>Learn about methods to determine whether team-building activities are</w:t>
            </w:r>
            <w:r w:rsidR="004D0E9B" w:rsidRPr="00A23E5A">
              <w:rPr>
                <w:rFonts w:cstheme="minorHAnsi"/>
                <w:lang w:val="en-US"/>
              </w:rPr>
              <w:t xml:space="preserve"> </w:t>
            </w:r>
            <w:r w:rsidRPr="00A23E5A">
              <w:rPr>
                <w:rFonts w:cstheme="minorHAnsi"/>
                <w:lang w:val="en-US"/>
              </w:rPr>
              <w:t>having the intended effect. Get tips on how to use common office software to</w:t>
            </w:r>
            <w:r w:rsidR="004D0E9B" w:rsidRPr="00A23E5A">
              <w:rPr>
                <w:rFonts w:cstheme="minorHAnsi"/>
                <w:lang w:val="en-US"/>
              </w:rPr>
              <w:t xml:space="preserve"> </w:t>
            </w:r>
            <w:r w:rsidRPr="00A23E5A">
              <w:rPr>
                <w:rFonts w:cstheme="minorHAnsi"/>
                <w:lang w:val="en-US"/>
              </w:rPr>
              <w:t>track progress at our company.</w:t>
            </w:r>
          </w:p>
          <w:p w:rsidR="001034E7" w:rsidRPr="00A23E5A" w:rsidRDefault="001034E7" w:rsidP="004D0E9B">
            <w:pPr>
              <w:tabs>
                <w:tab w:val="left" w:pos="3795"/>
              </w:tabs>
              <w:ind w:left="142" w:right="140"/>
              <w:rPr>
                <w:rFonts w:cstheme="minorHAnsi"/>
                <w:lang w:val="en-US"/>
              </w:rPr>
            </w:pPr>
          </w:p>
        </w:tc>
      </w:tr>
    </w:tbl>
    <w:p w:rsidR="001034E7" w:rsidRPr="00A23E5A" w:rsidRDefault="001034E7" w:rsidP="00D5566F">
      <w:pPr>
        <w:tabs>
          <w:tab w:val="left" w:pos="3795"/>
        </w:tabs>
        <w:spacing w:after="0"/>
        <w:rPr>
          <w:rFonts w:cstheme="minorHAnsi"/>
          <w:lang w:val="en-US"/>
        </w:rPr>
      </w:pPr>
    </w:p>
    <w:p w:rsidR="001034E7" w:rsidRPr="00A23E5A" w:rsidRDefault="001034E7" w:rsidP="00D5566F">
      <w:pPr>
        <w:tabs>
          <w:tab w:val="left" w:pos="3795"/>
        </w:tabs>
        <w:spacing w:after="0"/>
        <w:rPr>
          <w:rFonts w:cstheme="minorHAnsi"/>
          <w:lang w:val="en-US"/>
        </w:rPr>
      </w:pPr>
    </w:p>
    <w:p w:rsidR="004D0E9B" w:rsidRPr="00A23E5A" w:rsidRDefault="004D0E9B" w:rsidP="00D5566F">
      <w:pPr>
        <w:tabs>
          <w:tab w:val="left" w:pos="3795"/>
        </w:tabs>
        <w:spacing w:after="0"/>
        <w:rPr>
          <w:rFonts w:cstheme="minorHAnsi"/>
          <w:b/>
          <w:lang w:val="en-US"/>
        </w:rPr>
        <w:sectPr w:rsidR="004D0E9B" w:rsidRPr="00A23E5A" w:rsidSect="00931594">
          <w:type w:val="continuous"/>
          <w:pgSz w:w="11906" w:h="16838" w:code="9"/>
          <w:pgMar w:top="851" w:right="1134" w:bottom="851" w:left="1134" w:header="454" w:footer="454" w:gutter="0"/>
          <w:cols w:space="708"/>
          <w:docGrid w:linePitch="360"/>
        </w:sectPr>
      </w:pPr>
    </w:p>
    <w:p w:rsidR="004D0E9B" w:rsidRPr="00A23E5A" w:rsidRDefault="001034E7" w:rsidP="00D5566F">
      <w:pPr>
        <w:tabs>
          <w:tab w:val="left" w:pos="3795"/>
        </w:tabs>
        <w:spacing w:after="0"/>
        <w:rPr>
          <w:rFonts w:cstheme="minorHAnsi"/>
          <w:lang w:val="en-US"/>
        </w:rPr>
      </w:pPr>
      <w:r w:rsidRPr="00A23E5A">
        <w:rPr>
          <w:rFonts w:cstheme="minorHAnsi"/>
          <w:b/>
          <w:lang w:val="en-US"/>
        </w:rPr>
        <w:t>151.</w:t>
      </w:r>
      <w:r w:rsidRPr="00A23E5A">
        <w:rPr>
          <w:rFonts w:cstheme="minorHAnsi"/>
          <w:lang w:val="en-US"/>
        </w:rPr>
        <w:t xml:space="preserve"> For whom is the workshop most</w:t>
      </w:r>
      <w:r w:rsidR="004D0E9B" w:rsidRPr="00A23E5A">
        <w:rPr>
          <w:rFonts w:cstheme="minorHAnsi"/>
          <w:lang w:val="en-US"/>
        </w:rPr>
        <w:t xml:space="preserve"> </w:t>
      </w:r>
      <w:r w:rsidRPr="00A23E5A">
        <w:rPr>
          <w:rFonts w:cstheme="minorHAnsi"/>
          <w:lang w:val="en-US"/>
        </w:rPr>
        <w:t xml:space="preserve">likely </w:t>
      </w:r>
    </w:p>
    <w:p w:rsidR="004D0E9B" w:rsidRPr="00A23E5A" w:rsidRDefault="001034E7" w:rsidP="004D0E9B">
      <w:pPr>
        <w:tabs>
          <w:tab w:val="left" w:pos="3795"/>
        </w:tabs>
        <w:spacing w:after="120"/>
        <w:ind w:left="510"/>
        <w:rPr>
          <w:rFonts w:cstheme="minorHAnsi"/>
          <w:lang w:val="en-US"/>
        </w:rPr>
      </w:pPr>
      <w:r w:rsidRPr="00A23E5A">
        <w:rPr>
          <w:rFonts w:cstheme="minorHAnsi"/>
          <w:lang w:val="en-US"/>
        </w:rPr>
        <w:t>intended?</w:t>
      </w:r>
    </w:p>
    <w:p w:rsidR="001034E7" w:rsidRPr="00A23E5A" w:rsidRDefault="001034E7" w:rsidP="004D0E9B">
      <w:pPr>
        <w:tabs>
          <w:tab w:val="left" w:pos="3795"/>
        </w:tabs>
        <w:spacing w:after="0"/>
        <w:ind w:left="510"/>
        <w:rPr>
          <w:rFonts w:cstheme="minorHAnsi"/>
          <w:lang w:val="en-US"/>
        </w:rPr>
      </w:pPr>
      <w:r w:rsidRPr="00A23E5A">
        <w:rPr>
          <w:rFonts w:cstheme="minorHAnsi"/>
          <w:lang w:val="en-US"/>
        </w:rPr>
        <w:t>(A) Business journalists</w:t>
      </w:r>
      <w:r w:rsidRPr="00A23E5A">
        <w:rPr>
          <w:rFonts w:cstheme="minorHAnsi"/>
          <w:lang w:val="en-US"/>
        </w:rPr>
        <w:br/>
        <w:t>(B) Human resource experts</w:t>
      </w:r>
      <w:r w:rsidRPr="00A23E5A">
        <w:rPr>
          <w:rFonts w:cstheme="minorHAnsi"/>
          <w:lang w:val="en-US"/>
        </w:rPr>
        <w:br/>
        <w:t>(C) Owners of small businesses</w:t>
      </w:r>
      <w:r w:rsidRPr="00A23E5A">
        <w:rPr>
          <w:rFonts w:cstheme="minorHAnsi"/>
          <w:lang w:val="en-US"/>
        </w:rPr>
        <w:br/>
        <w:t>(D) New employees at small companies</w:t>
      </w:r>
    </w:p>
    <w:p w:rsidR="004D0E9B" w:rsidRPr="00A23E5A" w:rsidRDefault="004D0E9B" w:rsidP="00D5566F">
      <w:pPr>
        <w:tabs>
          <w:tab w:val="left" w:pos="3795"/>
        </w:tabs>
        <w:spacing w:after="0"/>
        <w:rPr>
          <w:rFonts w:cstheme="minorHAnsi"/>
          <w:lang w:val="en-US"/>
        </w:rPr>
      </w:pPr>
    </w:p>
    <w:p w:rsidR="004D0E9B" w:rsidRPr="00A23E5A" w:rsidRDefault="001034E7" w:rsidP="004D0E9B">
      <w:pPr>
        <w:tabs>
          <w:tab w:val="left" w:pos="3795"/>
        </w:tabs>
        <w:spacing w:after="120"/>
        <w:rPr>
          <w:rFonts w:cstheme="minorHAnsi"/>
          <w:lang w:val="en-US"/>
        </w:rPr>
      </w:pPr>
      <w:r w:rsidRPr="00A23E5A">
        <w:rPr>
          <w:rFonts w:cstheme="minorHAnsi"/>
          <w:b/>
          <w:lang w:val="en-US"/>
        </w:rPr>
        <w:t>152.</w:t>
      </w:r>
      <w:r w:rsidRPr="00A23E5A">
        <w:rPr>
          <w:rFonts w:cstheme="minorHAnsi"/>
          <w:lang w:val="en-US"/>
        </w:rPr>
        <w:t xml:space="preserve"> What session involves identifying</w:t>
      </w:r>
      <w:r w:rsidR="004D0E9B" w:rsidRPr="00A23E5A">
        <w:rPr>
          <w:rFonts w:cstheme="minorHAnsi"/>
          <w:lang w:val="en-US"/>
        </w:rPr>
        <w:t xml:space="preserve"> </w:t>
      </w:r>
      <w:r w:rsidRPr="00A23E5A">
        <w:rPr>
          <w:rFonts w:cstheme="minorHAnsi"/>
          <w:lang w:val="en-US"/>
        </w:rPr>
        <w:t>goals?</w:t>
      </w:r>
    </w:p>
    <w:p w:rsidR="001034E7" w:rsidRPr="00A23E5A" w:rsidRDefault="001034E7" w:rsidP="004D0E9B">
      <w:pPr>
        <w:tabs>
          <w:tab w:val="left" w:pos="3795"/>
        </w:tabs>
        <w:spacing w:after="0"/>
        <w:ind w:left="510"/>
        <w:rPr>
          <w:rFonts w:cstheme="minorHAnsi"/>
          <w:lang w:val="en-US"/>
        </w:rPr>
      </w:pPr>
      <w:r w:rsidRPr="00A23E5A">
        <w:rPr>
          <w:rFonts w:cstheme="minorHAnsi"/>
          <w:lang w:val="en-US"/>
        </w:rPr>
        <w:t>(A) First Steps</w:t>
      </w:r>
      <w:r w:rsidRPr="00A23E5A">
        <w:rPr>
          <w:rFonts w:cstheme="minorHAnsi"/>
          <w:lang w:val="en-US"/>
        </w:rPr>
        <w:br/>
        <w:t>(B) Fostering Fellowship</w:t>
      </w:r>
      <w:r w:rsidRPr="00A23E5A">
        <w:rPr>
          <w:rFonts w:cstheme="minorHAnsi"/>
          <w:lang w:val="en-US"/>
        </w:rPr>
        <w:br/>
        <w:t>(C) Team Activities</w:t>
      </w:r>
    </w:p>
    <w:p w:rsidR="001034E7" w:rsidRPr="00A23E5A" w:rsidRDefault="001034E7" w:rsidP="004D0E9B">
      <w:pPr>
        <w:tabs>
          <w:tab w:val="left" w:pos="3795"/>
        </w:tabs>
        <w:spacing w:after="0"/>
        <w:ind w:left="510"/>
        <w:rPr>
          <w:rFonts w:cstheme="minorHAnsi"/>
          <w:lang w:val="en-US"/>
        </w:rPr>
      </w:pPr>
      <w:r w:rsidRPr="00A23E5A">
        <w:rPr>
          <w:rFonts w:cstheme="minorHAnsi"/>
          <w:lang w:val="en-US"/>
        </w:rPr>
        <w:t>(D) Evaluation Techniques</w:t>
      </w:r>
    </w:p>
    <w:p w:rsidR="004D0E9B" w:rsidRPr="00A23E5A" w:rsidRDefault="001034E7" w:rsidP="004D0E9B">
      <w:pPr>
        <w:tabs>
          <w:tab w:val="left" w:pos="3795"/>
        </w:tabs>
        <w:spacing w:after="0"/>
        <w:rPr>
          <w:rFonts w:cstheme="minorHAnsi"/>
          <w:lang w:val="en-US"/>
        </w:rPr>
      </w:pPr>
      <w:r w:rsidRPr="00A23E5A">
        <w:rPr>
          <w:rFonts w:cstheme="minorHAnsi"/>
          <w:b/>
          <w:lang w:val="en-US"/>
        </w:rPr>
        <w:t>153.</w:t>
      </w:r>
      <w:r w:rsidRPr="00A23E5A">
        <w:rPr>
          <w:rFonts w:cstheme="minorHAnsi"/>
          <w:lang w:val="en-US"/>
        </w:rPr>
        <w:t xml:space="preserve"> What is NOT indicated about the</w:t>
      </w:r>
      <w:r w:rsidR="004D0E9B" w:rsidRPr="00A23E5A">
        <w:rPr>
          <w:rFonts w:cstheme="minorHAnsi"/>
          <w:lang w:val="en-US"/>
        </w:rPr>
        <w:t xml:space="preserve"> </w:t>
      </w:r>
    </w:p>
    <w:p w:rsidR="004D0E9B" w:rsidRPr="00A23E5A" w:rsidRDefault="001034E7" w:rsidP="004D0E9B">
      <w:pPr>
        <w:tabs>
          <w:tab w:val="left" w:pos="3795"/>
        </w:tabs>
        <w:spacing w:after="120"/>
        <w:ind w:left="510"/>
        <w:rPr>
          <w:rFonts w:cstheme="minorHAnsi"/>
          <w:lang w:val="en-US"/>
        </w:rPr>
      </w:pPr>
      <w:r w:rsidRPr="00A23E5A">
        <w:rPr>
          <w:rFonts w:cstheme="minorHAnsi"/>
          <w:lang w:val="en-US"/>
        </w:rPr>
        <w:t>workshop?</w:t>
      </w:r>
    </w:p>
    <w:p w:rsidR="004D0E9B" w:rsidRPr="00A23E5A" w:rsidRDefault="001034E7" w:rsidP="004D0E9B">
      <w:pPr>
        <w:tabs>
          <w:tab w:val="left" w:pos="3795"/>
        </w:tabs>
        <w:spacing w:after="0"/>
        <w:ind w:left="510"/>
        <w:rPr>
          <w:rFonts w:cstheme="minorHAnsi"/>
          <w:lang w:val="en-US"/>
        </w:rPr>
      </w:pPr>
      <w:r w:rsidRPr="00A23E5A">
        <w:rPr>
          <w:rFonts w:cstheme="minorHAnsi"/>
          <w:lang w:val="en-US"/>
        </w:rPr>
        <w:t>(A) It requires a fee to attend.</w:t>
      </w:r>
      <w:r w:rsidRPr="00A23E5A">
        <w:rPr>
          <w:rFonts w:cstheme="minorHAnsi"/>
          <w:lang w:val="en-US"/>
        </w:rPr>
        <w:br/>
        <w:t>(B) It includes a meal.</w:t>
      </w:r>
      <w:r w:rsidRPr="00A23E5A">
        <w:rPr>
          <w:rFonts w:cstheme="minorHAnsi"/>
          <w:lang w:val="en-US"/>
        </w:rPr>
        <w:br/>
        <w:t>(C) It is a one-day event.</w:t>
      </w:r>
      <w:r w:rsidRPr="00A23E5A">
        <w:rPr>
          <w:rFonts w:cstheme="minorHAnsi"/>
          <w:lang w:val="en-US"/>
        </w:rPr>
        <w:br/>
        <w:t>(D) It will focus on new software</w:t>
      </w:r>
    </w:p>
    <w:p w:rsidR="004D0E9B" w:rsidRPr="00A23E5A" w:rsidRDefault="004D0E9B" w:rsidP="00D5566F">
      <w:pPr>
        <w:tabs>
          <w:tab w:val="left" w:pos="3795"/>
        </w:tabs>
        <w:spacing w:after="0"/>
        <w:rPr>
          <w:rFonts w:cstheme="minorHAnsi"/>
          <w:lang w:val="en-US"/>
        </w:rPr>
      </w:pPr>
    </w:p>
    <w:p w:rsidR="004D0E9B" w:rsidRPr="00A23E5A" w:rsidRDefault="004D0E9B" w:rsidP="00D5566F">
      <w:pPr>
        <w:tabs>
          <w:tab w:val="left" w:pos="3795"/>
        </w:tabs>
        <w:spacing w:after="0"/>
        <w:rPr>
          <w:rFonts w:cstheme="minorHAnsi"/>
          <w:lang w:val="en-US"/>
        </w:rPr>
      </w:pPr>
    </w:p>
    <w:p w:rsidR="004D0E9B" w:rsidRPr="00A23E5A" w:rsidRDefault="004D0E9B" w:rsidP="00D5566F">
      <w:pPr>
        <w:tabs>
          <w:tab w:val="left" w:pos="3795"/>
        </w:tabs>
        <w:spacing w:after="0"/>
        <w:rPr>
          <w:rFonts w:cstheme="minorHAnsi"/>
          <w:lang w:val="en-US"/>
        </w:rPr>
      </w:pPr>
    </w:p>
    <w:p w:rsidR="004D0E9B" w:rsidRPr="00A23E5A" w:rsidRDefault="004D0E9B" w:rsidP="00D5566F">
      <w:pPr>
        <w:tabs>
          <w:tab w:val="left" w:pos="3795"/>
        </w:tabs>
        <w:spacing w:after="0"/>
        <w:rPr>
          <w:rFonts w:cstheme="minorHAnsi"/>
          <w:lang w:val="en-US"/>
        </w:rPr>
      </w:pPr>
    </w:p>
    <w:p w:rsidR="004D0E9B" w:rsidRPr="00A23E5A" w:rsidRDefault="004D0E9B" w:rsidP="00D5566F">
      <w:pPr>
        <w:tabs>
          <w:tab w:val="left" w:pos="3795"/>
        </w:tabs>
        <w:spacing w:after="0"/>
        <w:rPr>
          <w:rFonts w:cstheme="minorHAnsi"/>
          <w:lang w:val="en-US"/>
        </w:rPr>
      </w:pPr>
    </w:p>
    <w:p w:rsidR="004D0E9B" w:rsidRPr="00A23E5A" w:rsidRDefault="004D0E9B" w:rsidP="00D5566F">
      <w:pPr>
        <w:tabs>
          <w:tab w:val="left" w:pos="3795"/>
        </w:tabs>
        <w:spacing w:after="0"/>
        <w:rPr>
          <w:rFonts w:cstheme="minorHAnsi"/>
          <w:lang w:val="en-US"/>
        </w:rPr>
        <w:sectPr w:rsidR="004D0E9B" w:rsidRPr="00A23E5A" w:rsidSect="004D0E9B">
          <w:type w:val="continuous"/>
          <w:pgSz w:w="11906" w:h="16838" w:code="9"/>
          <w:pgMar w:top="851" w:right="1134" w:bottom="851" w:left="1134" w:header="454" w:footer="454" w:gutter="0"/>
          <w:cols w:num="2" w:space="282"/>
          <w:docGrid w:linePitch="360"/>
        </w:sectPr>
      </w:pPr>
    </w:p>
    <w:p w:rsidR="001034E7" w:rsidRPr="00A23E5A" w:rsidRDefault="001034E7" w:rsidP="00D5566F">
      <w:pPr>
        <w:tabs>
          <w:tab w:val="left" w:pos="3795"/>
        </w:tabs>
        <w:spacing w:after="0"/>
        <w:rPr>
          <w:rFonts w:cstheme="minorHAnsi"/>
          <w:lang w:val="en-US"/>
        </w:rPr>
      </w:pPr>
    </w:p>
    <w:p w:rsidR="004D0E9B" w:rsidRPr="00A23E5A" w:rsidRDefault="004D0E9B">
      <w:pPr>
        <w:rPr>
          <w:rFonts w:cstheme="minorHAnsi"/>
          <w:lang w:val="en-US"/>
        </w:rPr>
      </w:pPr>
      <w:r w:rsidRPr="00A23E5A">
        <w:rPr>
          <w:rFonts w:cstheme="minorHAnsi"/>
          <w:lang w:val="en-US"/>
        </w:rPr>
        <w:br w:type="page"/>
      </w:r>
    </w:p>
    <w:p w:rsidR="004D0E9B" w:rsidRPr="00A23E5A" w:rsidRDefault="004D0E9B" w:rsidP="00D5566F">
      <w:pPr>
        <w:tabs>
          <w:tab w:val="left" w:pos="3795"/>
        </w:tabs>
        <w:spacing w:after="0"/>
        <w:rPr>
          <w:rFonts w:cstheme="minorHAnsi"/>
          <w:lang w:val="en-US"/>
        </w:rPr>
      </w:pPr>
      <w:r w:rsidRPr="00A23E5A">
        <w:rPr>
          <w:rFonts w:cstheme="minorHAnsi"/>
          <w:b/>
          <w:bCs/>
          <w:lang w:val="en-US"/>
        </w:rPr>
        <w:t xml:space="preserve">Questions 154-157 </w:t>
      </w:r>
      <w:r w:rsidRPr="00A23E5A">
        <w:rPr>
          <w:rFonts w:cstheme="minorHAnsi"/>
          <w:lang w:val="en-US"/>
        </w:rPr>
        <w:t>refer to the following article.</w:t>
      </w:r>
    </w:p>
    <w:p w:rsidR="004D0E9B" w:rsidRPr="00A23E5A" w:rsidRDefault="004D0E9B" w:rsidP="00D5566F">
      <w:pPr>
        <w:tabs>
          <w:tab w:val="left" w:pos="3795"/>
        </w:tabs>
        <w:spacing w:after="0"/>
        <w:rPr>
          <w:rFonts w:cstheme="minorHAnsi"/>
          <w:lang w:val="en-US"/>
        </w:rPr>
      </w:pPr>
    </w:p>
    <w:p w:rsidR="0023781E" w:rsidRPr="00A23E5A" w:rsidRDefault="0023781E" w:rsidP="00D5566F">
      <w:pPr>
        <w:tabs>
          <w:tab w:val="left" w:pos="3795"/>
        </w:tabs>
        <w:spacing w:after="0"/>
        <w:rPr>
          <w:rFonts w:cstheme="minorHAnsi"/>
          <w:lang w:val="en-US"/>
        </w:rPr>
        <w:sectPr w:rsidR="0023781E" w:rsidRPr="00A23E5A" w:rsidSect="00931594">
          <w:type w:val="continuous"/>
          <w:pgSz w:w="11906" w:h="16838" w:code="9"/>
          <w:pgMar w:top="851" w:right="1134" w:bottom="851" w:left="1134" w:header="454" w:footer="454" w:gutter="0"/>
          <w:cols w:space="708"/>
          <w:docGrid w:linePitch="360"/>
        </w:sectPr>
      </w:pPr>
    </w:p>
    <w:p w:rsidR="004D0E9B" w:rsidRPr="00A23E5A" w:rsidRDefault="004D0E9B" w:rsidP="007415F1">
      <w:pPr>
        <w:tabs>
          <w:tab w:val="left" w:pos="4536"/>
        </w:tabs>
        <w:spacing w:after="0"/>
        <w:ind w:left="425"/>
        <w:rPr>
          <w:rFonts w:cstheme="minorHAnsi"/>
          <w:lang w:val="en-US"/>
        </w:rPr>
      </w:pPr>
      <w:r w:rsidRPr="00A23E5A">
        <w:rPr>
          <w:rFonts w:cstheme="minorHAnsi"/>
          <w:lang w:val="en-US"/>
        </w:rPr>
        <w:t>Local News</w:t>
      </w:r>
    </w:p>
    <w:p w:rsidR="004D0E9B" w:rsidRPr="00A23E5A" w:rsidRDefault="004D0E9B" w:rsidP="007415F1">
      <w:pPr>
        <w:tabs>
          <w:tab w:val="left" w:pos="4536"/>
        </w:tabs>
        <w:spacing w:after="0"/>
        <w:ind w:left="425"/>
        <w:rPr>
          <w:rFonts w:cstheme="minorHAnsi"/>
          <w:lang w:val="en-US"/>
        </w:rPr>
      </w:pPr>
      <w:r w:rsidRPr="00A23E5A">
        <w:rPr>
          <w:rFonts w:cstheme="minorHAnsi"/>
          <w:lang w:val="en-US"/>
        </w:rPr>
        <w:br/>
        <w:t>Monday. March 31</w:t>
      </w:r>
    </w:p>
    <w:p w:rsidR="004D0E9B" w:rsidRPr="00A23E5A" w:rsidRDefault="004D0E9B" w:rsidP="007415F1">
      <w:pPr>
        <w:tabs>
          <w:tab w:val="left" w:pos="4536"/>
        </w:tabs>
        <w:spacing w:after="0"/>
        <w:ind w:left="425"/>
        <w:rPr>
          <w:rFonts w:cstheme="minorHAnsi"/>
          <w:lang w:val="en-US"/>
        </w:rPr>
      </w:pPr>
      <w:r w:rsidRPr="00A23E5A">
        <w:rPr>
          <w:rFonts w:cstheme="minorHAnsi"/>
          <w:lang w:val="en-US"/>
        </w:rPr>
        <w:br/>
        <w:t>The Cloud Theater on Gordon Street will</w:t>
      </w:r>
      <w:r w:rsidR="0023781E" w:rsidRPr="00A23E5A">
        <w:rPr>
          <w:rFonts w:cstheme="minorHAnsi"/>
          <w:lang w:val="en-US"/>
        </w:rPr>
        <w:t xml:space="preserve"> </w:t>
      </w:r>
      <w:r w:rsidRPr="00A23E5A">
        <w:rPr>
          <w:rFonts w:cstheme="minorHAnsi"/>
          <w:lang w:val="en-US"/>
        </w:rPr>
        <w:t>close at the end of this month, but this</w:t>
      </w:r>
      <w:r w:rsidR="0023781E" w:rsidRPr="00A23E5A">
        <w:rPr>
          <w:rFonts w:cstheme="minorHAnsi"/>
          <w:lang w:val="en-US"/>
        </w:rPr>
        <w:t xml:space="preserve"> </w:t>
      </w:r>
      <w:r w:rsidRPr="00A23E5A">
        <w:rPr>
          <w:rFonts w:cstheme="minorHAnsi"/>
          <w:lang w:val="en-US"/>
        </w:rPr>
        <w:t>important piece of real estate won’t be</w:t>
      </w:r>
      <w:r w:rsidR="0023781E" w:rsidRPr="00A23E5A">
        <w:rPr>
          <w:rFonts w:cstheme="minorHAnsi"/>
          <w:lang w:val="en-US"/>
        </w:rPr>
        <w:t xml:space="preserve"> </w:t>
      </w:r>
      <w:r w:rsidRPr="00A23E5A">
        <w:rPr>
          <w:rFonts w:cstheme="minorHAnsi"/>
          <w:lang w:val="en-US"/>
        </w:rPr>
        <w:t>closed for long. The building has been</w:t>
      </w:r>
      <w:r w:rsidR="0023781E" w:rsidRPr="00A23E5A">
        <w:rPr>
          <w:rFonts w:cstheme="minorHAnsi"/>
          <w:lang w:val="en-US"/>
        </w:rPr>
        <w:t xml:space="preserve"> </w:t>
      </w:r>
      <w:r w:rsidRPr="00A23E5A">
        <w:rPr>
          <w:rFonts w:cstheme="minorHAnsi"/>
          <w:lang w:val="en-US"/>
        </w:rPr>
        <w:t>sold to the Lakehurst Cinema Society</w:t>
      </w:r>
      <w:r w:rsidR="0023781E" w:rsidRPr="00A23E5A">
        <w:rPr>
          <w:rFonts w:cstheme="minorHAnsi"/>
          <w:lang w:val="en-US"/>
        </w:rPr>
        <w:t xml:space="preserve"> </w:t>
      </w:r>
      <w:r w:rsidRPr="00A23E5A">
        <w:rPr>
          <w:rFonts w:cstheme="minorHAnsi"/>
          <w:lang w:val="en-US"/>
        </w:rPr>
        <w:t>(LCS). According to LCS Executive</w:t>
      </w:r>
      <w:r w:rsidR="0023781E" w:rsidRPr="00A23E5A">
        <w:rPr>
          <w:rFonts w:cstheme="minorHAnsi"/>
          <w:lang w:val="en-US"/>
        </w:rPr>
        <w:t xml:space="preserve"> </w:t>
      </w:r>
      <w:r w:rsidRPr="00A23E5A">
        <w:rPr>
          <w:rFonts w:cstheme="minorHAnsi"/>
          <w:lang w:val="en-US"/>
        </w:rPr>
        <w:t>Director Kartik MaIla, the group is</w:t>
      </w:r>
      <w:r w:rsidR="0023781E" w:rsidRPr="00A23E5A">
        <w:rPr>
          <w:rFonts w:cstheme="minorHAnsi"/>
          <w:lang w:val="en-US"/>
        </w:rPr>
        <w:t xml:space="preserve"> </w:t>
      </w:r>
      <w:r w:rsidRPr="00A23E5A">
        <w:rPr>
          <w:rFonts w:cstheme="minorHAnsi"/>
          <w:lang w:val="en-US"/>
        </w:rPr>
        <w:t>planning to make some updates to the</w:t>
      </w:r>
      <w:r w:rsidR="0023781E" w:rsidRPr="00A23E5A">
        <w:rPr>
          <w:rFonts w:cstheme="minorHAnsi"/>
          <w:lang w:val="en-US"/>
        </w:rPr>
        <w:t xml:space="preserve"> </w:t>
      </w:r>
      <w:r w:rsidRPr="00A23E5A">
        <w:rPr>
          <w:rFonts w:cstheme="minorHAnsi"/>
          <w:lang w:val="en-US"/>
        </w:rPr>
        <w:t>building before it reopens. He explained</w:t>
      </w:r>
      <w:r w:rsidR="0023781E" w:rsidRPr="00A23E5A">
        <w:rPr>
          <w:rFonts w:cstheme="minorHAnsi"/>
          <w:lang w:val="en-US"/>
        </w:rPr>
        <w:t xml:space="preserve"> </w:t>
      </w:r>
      <w:r w:rsidRPr="00A23E5A">
        <w:rPr>
          <w:rFonts w:cstheme="minorHAnsi"/>
          <w:lang w:val="en-US"/>
        </w:rPr>
        <w:t>that the seats, screens, and sound systems</w:t>
      </w:r>
      <w:r w:rsidR="0023781E" w:rsidRPr="00A23E5A">
        <w:rPr>
          <w:rFonts w:cstheme="minorHAnsi"/>
          <w:lang w:val="en-US"/>
        </w:rPr>
        <w:t xml:space="preserve"> </w:t>
      </w:r>
      <w:r w:rsidRPr="00A23E5A">
        <w:rPr>
          <w:rFonts w:cstheme="minorHAnsi"/>
          <w:lang w:val="en-US"/>
        </w:rPr>
        <w:t>will be replaced in all of the theaters.</w:t>
      </w:r>
      <w:r w:rsidR="0023781E" w:rsidRPr="00A23E5A">
        <w:rPr>
          <w:rFonts w:cstheme="minorHAnsi"/>
          <w:lang w:val="en-US"/>
        </w:rPr>
        <w:t xml:space="preserve"> </w:t>
      </w:r>
      <w:r w:rsidRPr="00A23E5A">
        <w:rPr>
          <w:rFonts w:cstheme="minorHAnsi"/>
          <w:lang w:val="en-US"/>
        </w:rPr>
        <w:t>–– [1] ––.</w:t>
      </w:r>
    </w:p>
    <w:p w:rsidR="004D0E9B" w:rsidRPr="00A23E5A" w:rsidRDefault="004D0E9B" w:rsidP="007415F1">
      <w:pPr>
        <w:tabs>
          <w:tab w:val="left" w:pos="4536"/>
        </w:tabs>
        <w:spacing w:after="0"/>
        <w:ind w:left="425"/>
        <w:rPr>
          <w:rFonts w:cstheme="minorHAnsi"/>
          <w:lang w:val="en-US"/>
        </w:rPr>
      </w:pPr>
      <w:r w:rsidRPr="00A23E5A">
        <w:rPr>
          <w:rFonts w:cstheme="minorHAnsi"/>
          <w:lang w:val="en-US"/>
        </w:rPr>
        <w:br/>
        <w:t>“However,”</w:t>
      </w:r>
      <w:r w:rsidR="0023781E" w:rsidRPr="00A23E5A">
        <w:rPr>
          <w:rFonts w:cstheme="minorHAnsi"/>
          <w:lang w:val="en-US"/>
        </w:rPr>
        <w:t xml:space="preserve"> Mr. Malla added,</w:t>
      </w:r>
      <w:r w:rsidRPr="00A23E5A">
        <w:rPr>
          <w:rFonts w:cstheme="minorHAnsi"/>
          <w:lang w:val="en-US"/>
        </w:rPr>
        <w:t xml:space="preserve"> “we’ll be</w:t>
      </w:r>
      <w:r w:rsidR="0023781E" w:rsidRPr="00A23E5A">
        <w:rPr>
          <w:rFonts w:cstheme="minorHAnsi"/>
          <w:lang w:val="en-US"/>
        </w:rPr>
        <w:t xml:space="preserve"> </w:t>
      </w:r>
      <w:r w:rsidRPr="00A23E5A">
        <w:rPr>
          <w:rFonts w:cstheme="minorHAnsi"/>
          <w:lang w:val="en-US"/>
        </w:rPr>
        <w:t>keeping one of the Cloud Theater’s old</w:t>
      </w:r>
      <w:r w:rsidR="0023781E" w:rsidRPr="00A23E5A">
        <w:rPr>
          <w:rFonts w:cstheme="minorHAnsi"/>
          <w:lang w:val="en-US"/>
        </w:rPr>
        <w:t xml:space="preserve"> </w:t>
      </w:r>
      <w:r w:rsidRPr="00A23E5A">
        <w:rPr>
          <w:rFonts w:cstheme="minorHAnsi"/>
          <w:lang w:val="en-US"/>
        </w:rPr>
        <w:t>projectors so we can continue to show</w:t>
      </w:r>
      <w:r w:rsidR="0023781E" w:rsidRPr="00A23E5A">
        <w:rPr>
          <w:rFonts w:cstheme="minorHAnsi"/>
          <w:lang w:val="en-US"/>
        </w:rPr>
        <w:t xml:space="preserve"> </w:t>
      </w:r>
      <w:r w:rsidRPr="00A23E5A">
        <w:rPr>
          <w:rFonts w:cstheme="minorHAnsi"/>
          <w:lang w:val="en-US"/>
        </w:rPr>
        <w:t>classic films in their original format.”</w:t>
      </w:r>
    </w:p>
    <w:p w:rsidR="0023781E" w:rsidRPr="00A23E5A" w:rsidRDefault="004D0E9B" w:rsidP="007415F1">
      <w:pPr>
        <w:tabs>
          <w:tab w:val="left" w:pos="4536"/>
        </w:tabs>
        <w:spacing w:after="0"/>
        <w:ind w:left="425"/>
        <w:rPr>
          <w:rFonts w:cstheme="minorHAnsi"/>
          <w:lang w:val="en-US"/>
        </w:rPr>
      </w:pPr>
      <w:r w:rsidRPr="00A23E5A">
        <w:rPr>
          <w:rFonts w:cstheme="minorHAnsi"/>
          <w:lang w:val="en-US"/>
        </w:rPr>
        <w:br/>
        <w:t>Up to now, the Cloud Theater has played</w:t>
      </w:r>
      <w:r w:rsidR="0023781E" w:rsidRPr="00A23E5A">
        <w:rPr>
          <w:rFonts w:cstheme="minorHAnsi"/>
          <w:lang w:val="en-US"/>
        </w:rPr>
        <w:t xml:space="preserve"> </w:t>
      </w:r>
      <w:r w:rsidRPr="00A23E5A">
        <w:rPr>
          <w:rFonts w:cstheme="minorHAnsi"/>
          <w:lang w:val="en-US"/>
        </w:rPr>
        <w:t>mainly art house, independent, and</w:t>
      </w:r>
      <w:r w:rsidR="0023781E" w:rsidRPr="00A23E5A">
        <w:rPr>
          <w:rFonts w:cstheme="minorHAnsi"/>
          <w:lang w:val="en-US"/>
        </w:rPr>
        <w:t xml:space="preserve"> </w:t>
      </w:r>
      <w:r w:rsidRPr="00A23E5A">
        <w:rPr>
          <w:rFonts w:cstheme="minorHAnsi"/>
          <w:lang w:val="en-US"/>
        </w:rPr>
        <w:t>foreign films. –– [2] ––. The former</w:t>
      </w:r>
      <w:r w:rsidR="0023781E" w:rsidRPr="00A23E5A">
        <w:rPr>
          <w:rFonts w:cstheme="minorHAnsi"/>
          <w:lang w:val="en-US"/>
        </w:rPr>
        <w:t xml:space="preserve"> </w:t>
      </w:r>
      <w:r w:rsidRPr="00A23E5A">
        <w:rPr>
          <w:rFonts w:cstheme="minorHAnsi"/>
          <w:lang w:val="en-US"/>
        </w:rPr>
        <w:t>owner</w:t>
      </w:r>
      <w:r w:rsidR="0025507D" w:rsidRPr="00A23E5A">
        <w:rPr>
          <w:rFonts w:cstheme="minorHAnsi"/>
          <w:lang w:val="en-US"/>
        </w:rPr>
        <w:t>,</w:t>
      </w:r>
      <w:r w:rsidRPr="00A23E5A">
        <w:rPr>
          <w:rFonts w:cstheme="minorHAnsi"/>
          <w:lang w:val="en-US"/>
        </w:rPr>
        <w:t xml:space="preserve"> Mr. Eugene Sattler, who has now</w:t>
      </w:r>
      <w:r w:rsidR="0023781E" w:rsidRPr="00A23E5A">
        <w:rPr>
          <w:rFonts w:cstheme="minorHAnsi"/>
          <w:lang w:val="en-US"/>
        </w:rPr>
        <w:t xml:space="preserve"> </w:t>
      </w:r>
      <w:r w:rsidRPr="00A23E5A">
        <w:rPr>
          <w:rFonts w:cstheme="minorHAnsi"/>
          <w:lang w:val="en-US"/>
        </w:rPr>
        <w:t>retired, always sought to make the Cloud</w:t>
      </w:r>
      <w:r w:rsidR="0023781E" w:rsidRPr="00A23E5A">
        <w:rPr>
          <w:rFonts w:cstheme="minorHAnsi"/>
          <w:lang w:val="en-US"/>
        </w:rPr>
        <w:t xml:space="preserve"> </w:t>
      </w:r>
      <w:r w:rsidRPr="00A23E5A">
        <w:rPr>
          <w:rFonts w:cstheme="minorHAnsi"/>
          <w:lang w:val="en-US"/>
        </w:rPr>
        <w:t xml:space="preserve">Theater </w:t>
      </w:r>
    </w:p>
    <w:p w:rsidR="004D0E9B" w:rsidRPr="00A23E5A" w:rsidRDefault="007415F1" w:rsidP="007415F1">
      <w:pPr>
        <w:tabs>
          <w:tab w:val="left" w:pos="4536"/>
        </w:tabs>
        <w:spacing w:after="0"/>
        <w:ind w:right="425"/>
        <w:rPr>
          <w:rFonts w:cstheme="minorHAnsi"/>
          <w:lang w:val="en-US"/>
        </w:rPr>
      </w:pPr>
      <w:r w:rsidRPr="00A23E5A">
        <w:rPr>
          <w:rFonts w:cstheme="minorHAnsi"/>
          <w:lang w:val="en-US"/>
        </w:rPr>
        <w:t xml:space="preserve">a </w:t>
      </w:r>
      <w:r w:rsidR="004D0E9B" w:rsidRPr="00A23E5A">
        <w:rPr>
          <w:rFonts w:cstheme="minorHAnsi"/>
          <w:lang w:val="en-US"/>
        </w:rPr>
        <w:t>haven for artistic films. He was</w:t>
      </w:r>
      <w:r w:rsidR="0023781E" w:rsidRPr="00A23E5A">
        <w:rPr>
          <w:rFonts w:cstheme="minorHAnsi"/>
          <w:lang w:val="en-US"/>
        </w:rPr>
        <w:t xml:space="preserve"> </w:t>
      </w:r>
      <w:r w:rsidR="004D0E9B" w:rsidRPr="00A23E5A">
        <w:rPr>
          <w:rFonts w:cstheme="minorHAnsi"/>
          <w:lang w:val="en-US"/>
        </w:rPr>
        <w:t>success</w:t>
      </w:r>
      <w:r w:rsidR="0025507D" w:rsidRPr="00A23E5A">
        <w:rPr>
          <w:rFonts w:cstheme="minorHAnsi"/>
          <w:lang w:val="en-US"/>
        </w:rPr>
        <w:t>f</w:t>
      </w:r>
      <w:r w:rsidR="004D0E9B" w:rsidRPr="00A23E5A">
        <w:rPr>
          <w:rFonts w:cstheme="minorHAnsi"/>
          <w:lang w:val="en-US"/>
        </w:rPr>
        <w:t>u</w:t>
      </w:r>
      <w:r w:rsidR="0025507D" w:rsidRPr="00A23E5A">
        <w:rPr>
          <w:rFonts w:cstheme="minorHAnsi"/>
          <w:lang w:val="en-US"/>
        </w:rPr>
        <w:t>l</w:t>
      </w:r>
      <w:r w:rsidR="004D0E9B" w:rsidRPr="00A23E5A">
        <w:rPr>
          <w:rFonts w:cstheme="minorHAnsi"/>
          <w:lang w:val="en-US"/>
        </w:rPr>
        <w:t xml:space="preserve"> for many years, but ticket sales</w:t>
      </w:r>
      <w:r w:rsidR="0023781E" w:rsidRPr="00A23E5A">
        <w:rPr>
          <w:rFonts w:cstheme="minorHAnsi"/>
          <w:lang w:val="en-US"/>
        </w:rPr>
        <w:t xml:space="preserve"> </w:t>
      </w:r>
      <w:r w:rsidR="004D0E9B" w:rsidRPr="00A23E5A">
        <w:rPr>
          <w:rFonts w:cstheme="minorHAnsi"/>
          <w:lang w:val="en-US"/>
        </w:rPr>
        <w:t>have declined in recent years and he</w:t>
      </w:r>
      <w:r w:rsidR="0023781E" w:rsidRPr="00A23E5A">
        <w:rPr>
          <w:rFonts w:cstheme="minorHAnsi"/>
          <w:lang w:val="en-US"/>
        </w:rPr>
        <w:t xml:space="preserve"> </w:t>
      </w:r>
      <w:r w:rsidR="004D0E9B" w:rsidRPr="00A23E5A">
        <w:rPr>
          <w:rFonts w:cstheme="minorHAnsi"/>
          <w:lang w:val="en-US"/>
        </w:rPr>
        <w:t>decided it was time to sell. –– [3] ––.</w:t>
      </w:r>
    </w:p>
    <w:p w:rsidR="0025507D" w:rsidRPr="00A23E5A" w:rsidRDefault="0025507D" w:rsidP="007415F1">
      <w:pPr>
        <w:tabs>
          <w:tab w:val="left" w:pos="3795"/>
          <w:tab w:val="left" w:pos="4536"/>
        </w:tabs>
        <w:spacing w:after="0"/>
        <w:ind w:right="425"/>
        <w:rPr>
          <w:rFonts w:cstheme="minorHAnsi"/>
          <w:lang w:val="en-US"/>
        </w:rPr>
      </w:pPr>
    </w:p>
    <w:p w:rsidR="0025507D" w:rsidRPr="00A23E5A" w:rsidRDefault="0025507D" w:rsidP="007415F1">
      <w:pPr>
        <w:tabs>
          <w:tab w:val="left" w:pos="3795"/>
          <w:tab w:val="left" w:pos="4536"/>
        </w:tabs>
        <w:spacing w:after="0"/>
        <w:ind w:right="425"/>
        <w:rPr>
          <w:rFonts w:cstheme="minorHAnsi"/>
          <w:lang w:val="en-US"/>
        </w:rPr>
      </w:pPr>
      <w:r w:rsidRPr="00A23E5A">
        <w:rPr>
          <w:rFonts w:cstheme="minorHAnsi"/>
          <w:lang w:val="en-US"/>
        </w:rPr>
        <w:t>“</w:t>
      </w:r>
      <w:r w:rsidR="004D0E9B" w:rsidRPr="00A23E5A">
        <w:rPr>
          <w:rFonts w:cstheme="minorHAnsi"/>
          <w:lang w:val="en-US"/>
        </w:rPr>
        <w:t>This was a hard decision to make,</w:t>
      </w:r>
      <w:r w:rsidRPr="00A23E5A">
        <w:rPr>
          <w:rFonts w:cstheme="minorHAnsi"/>
          <w:lang w:val="en-US"/>
        </w:rPr>
        <w:t>”</w:t>
      </w:r>
      <w:r w:rsidR="004D0E9B" w:rsidRPr="00A23E5A">
        <w:rPr>
          <w:rFonts w:cstheme="minorHAnsi"/>
          <w:lang w:val="en-US"/>
        </w:rPr>
        <w:t xml:space="preserve"> said</w:t>
      </w:r>
      <w:r w:rsidR="0023781E" w:rsidRPr="00A23E5A">
        <w:rPr>
          <w:rFonts w:cstheme="minorHAnsi"/>
          <w:lang w:val="en-US"/>
        </w:rPr>
        <w:t xml:space="preserve"> </w:t>
      </w:r>
      <w:r w:rsidR="004D0E9B" w:rsidRPr="00A23E5A">
        <w:rPr>
          <w:rFonts w:cstheme="minorHAnsi"/>
          <w:lang w:val="en-US"/>
        </w:rPr>
        <w:t xml:space="preserve">Mr. Saltier. </w:t>
      </w:r>
      <w:r w:rsidR="0023781E" w:rsidRPr="00A23E5A">
        <w:rPr>
          <w:rFonts w:cstheme="minorHAnsi"/>
          <w:lang w:val="en-US"/>
        </w:rPr>
        <w:t>“</w:t>
      </w:r>
      <w:r w:rsidR="004D0E9B" w:rsidRPr="00A23E5A">
        <w:rPr>
          <w:rFonts w:cstheme="minorHAnsi"/>
          <w:lang w:val="en-US"/>
        </w:rPr>
        <w:t>I will miss working at the</w:t>
      </w:r>
      <w:r w:rsidR="0023781E" w:rsidRPr="00A23E5A">
        <w:rPr>
          <w:rFonts w:cstheme="minorHAnsi"/>
          <w:lang w:val="en-US"/>
        </w:rPr>
        <w:t xml:space="preserve"> </w:t>
      </w:r>
      <w:r w:rsidR="004D0E9B" w:rsidRPr="00A23E5A">
        <w:rPr>
          <w:rFonts w:cstheme="minorHAnsi"/>
          <w:lang w:val="en-US"/>
        </w:rPr>
        <w:t>theater. I am happy the LCS is going to</w:t>
      </w:r>
      <w:r w:rsidR="0023781E" w:rsidRPr="00A23E5A">
        <w:rPr>
          <w:rFonts w:cstheme="minorHAnsi"/>
          <w:lang w:val="en-US"/>
        </w:rPr>
        <w:t xml:space="preserve"> </w:t>
      </w:r>
      <w:r w:rsidR="004D0E9B" w:rsidRPr="00A23E5A">
        <w:rPr>
          <w:rFonts w:cstheme="minorHAnsi"/>
          <w:lang w:val="en-US"/>
        </w:rPr>
        <w:t>bring new life to the old theater.</w:t>
      </w:r>
      <w:r w:rsidR="0023781E" w:rsidRPr="00A23E5A">
        <w:rPr>
          <w:rFonts w:cstheme="minorHAnsi"/>
          <w:lang w:val="en-US"/>
        </w:rPr>
        <w:t>”</w:t>
      </w:r>
    </w:p>
    <w:p w:rsidR="0025507D" w:rsidRPr="00A23E5A" w:rsidRDefault="004D0E9B" w:rsidP="007415F1">
      <w:pPr>
        <w:tabs>
          <w:tab w:val="left" w:pos="3795"/>
          <w:tab w:val="left" w:pos="4536"/>
        </w:tabs>
        <w:spacing w:after="0"/>
        <w:ind w:right="425"/>
        <w:rPr>
          <w:rFonts w:cstheme="minorHAnsi"/>
          <w:lang w:val="en-US"/>
        </w:rPr>
      </w:pPr>
      <w:r w:rsidRPr="00A23E5A">
        <w:rPr>
          <w:rFonts w:cstheme="minorHAnsi"/>
          <w:lang w:val="en-US"/>
        </w:rPr>
        <w:br/>
        <w:t>Under its new ownership, the theater will</w:t>
      </w:r>
      <w:r w:rsidR="0023781E" w:rsidRPr="00A23E5A">
        <w:rPr>
          <w:rFonts w:cstheme="minorHAnsi"/>
          <w:lang w:val="en-US"/>
        </w:rPr>
        <w:t xml:space="preserve"> </w:t>
      </w:r>
      <w:r w:rsidRPr="00A23E5A">
        <w:rPr>
          <w:rFonts w:cstheme="minorHAnsi"/>
          <w:lang w:val="en-US"/>
        </w:rPr>
        <w:t>continue to show those artistic types of</w:t>
      </w:r>
      <w:r w:rsidR="0023781E" w:rsidRPr="00A23E5A">
        <w:rPr>
          <w:rFonts w:cstheme="minorHAnsi"/>
          <w:lang w:val="en-US"/>
        </w:rPr>
        <w:t xml:space="preserve"> </w:t>
      </w:r>
      <w:r w:rsidRPr="00A23E5A">
        <w:rPr>
          <w:rFonts w:cstheme="minorHAnsi"/>
          <w:lang w:val="en-US"/>
        </w:rPr>
        <w:t xml:space="preserve">movies on special occasions. </w:t>
      </w:r>
      <w:r w:rsidR="0025507D" w:rsidRPr="00A23E5A">
        <w:rPr>
          <w:rFonts w:cstheme="minorHAnsi"/>
          <w:lang w:val="en-US"/>
        </w:rPr>
        <w:t>I</w:t>
      </w:r>
      <w:r w:rsidRPr="00A23E5A">
        <w:rPr>
          <w:rFonts w:cstheme="minorHAnsi"/>
          <w:lang w:val="en-US"/>
        </w:rPr>
        <w:t>t will also</w:t>
      </w:r>
      <w:r w:rsidR="0023781E" w:rsidRPr="00A23E5A">
        <w:rPr>
          <w:rFonts w:cstheme="minorHAnsi"/>
          <w:lang w:val="en-US"/>
        </w:rPr>
        <w:t xml:space="preserve"> </w:t>
      </w:r>
      <w:r w:rsidRPr="00A23E5A">
        <w:rPr>
          <w:rFonts w:cstheme="minorHAnsi"/>
          <w:lang w:val="en-US"/>
        </w:rPr>
        <w:t>show more mainstream movies that will</w:t>
      </w:r>
      <w:r w:rsidR="0023781E" w:rsidRPr="00A23E5A">
        <w:rPr>
          <w:rFonts w:cstheme="minorHAnsi"/>
          <w:lang w:val="en-US"/>
        </w:rPr>
        <w:t xml:space="preserve"> </w:t>
      </w:r>
      <w:r w:rsidRPr="00A23E5A">
        <w:rPr>
          <w:rFonts w:cstheme="minorHAnsi"/>
          <w:lang w:val="en-US"/>
        </w:rPr>
        <w:t>appeal to families and children.</w:t>
      </w:r>
    </w:p>
    <w:p w:rsidR="0023781E" w:rsidRPr="00A23E5A" w:rsidRDefault="004D0E9B" w:rsidP="007415F1">
      <w:pPr>
        <w:tabs>
          <w:tab w:val="left" w:pos="3795"/>
          <w:tab w:val="left" w:pos="4536"/>
        </w:tabs>
        <w:spacing w:after="0"/>
        <w:ind w:right="425"/>
        <w:rPr>
          <w:rFonts w:cstheme="minorHAnsi"/>
          <w:lang w:val="en-US"/>
        </w:rPr>
        <w:sectPr w:rsidR="0023781E" w:rsidRPr="00A23E5A" w:rsidSect="0023781E">
          <w:type w:val="continuous"/>
          <w:pgSz w:w="11906" w:h="16838" w:code="9"/>
          <w:pgMar w:top="851" w:right="1134" w:bottom="851" w:left="1134" w:header="454" w:footer="454" w:gutter="0"/>
          <w:cols w:num="2" w:space="566"/>
          <w:docGrid w:linePitch="360"/>
        </w:sectPr>
      </w:pPr>
      <w:r w:rsidRPr="00A23E5A">
        <w:rPr>
          <w:rFonts w:cstheme="minorHAnsi"/>
          <w:lang w:val="en-US"/>
        </w:rPr>
        <w:br/>
        <w:t>The society plans to reopen the theater to</w:t>
      </w:r>
      <w:r w:rsidR="0023781E" w:rsidRPr="00A23E5A">
        <w:rPr>
          <w:rFonts w:cstheme="minorHAnsi"/>
          <w:lang w:val="en-US"/>
        </w:rPr>
        <w:t xml:space="preserve"> </w:t>
      </w:r>
      <w:r w:rsidRPr="00A23E5A">
        <w:rPr>
          <w:rFonts w:cstheme="minorHAnsi"/>
          <w:lang w:val="en-US"/>
        </w:rPr>
        <w:t>the public on July I. In addition, it will</w:t>
      </w:r>
      <w:r w:rsidR="0023781E" w:rsidRPr="00A23E5A">
        <w:rPr>
          <w:rFonts w:cstheme="minorHAnsi"/>
          <w:lang w:val="en-US"/>
        </w:rPr>
        <w:t xml:space="preserve"> </w:t>
      </w:r>
      <w:r w:rsidRPr="00A23E5A">
        <w:rPr>
          <w:rFonts w:cstheme="minorHAnsi"/>
          <w:lang w:val="en-US"/>
        </w:rPr>
        <w:t>continue to serve as host for the classic</w:t>
      </w:r>
      <w:r w:rsidR="0023781E" w:rsidRPr="00A23E5A">
        <w:rPr>
          <w:rFonts w:cstheme="minorHAnsi"/>
          <w:lang w:val="en-US"/>
        </w:rPr>
        <w:t xml:space="preserve"> </w:t>
      </w:r>
      <w:r w:rsidRPr="00A23E5A">
        <w:rPr>
          <w:rFonts w:cstheme="minorHAnsi"/>
          <w:lang w:val="en-US"/>
        </w:rPr>
        <w:t>film festival that begins the first weekend</w:t>
      </w:r>
      <w:r w:rsidR="0023781E" w:rsidRPr="00A23E5A">
        <w:rPr>
          <w:rFonts w:cstheme="minorHAnsi"/>
          <w:lang w:val="en-US"/>
        </w:rPr>
        <w:t xml:space="preserve"> </w:t>
      </w:r>
      <w:r w:rsidRPr="00A23E5A">
        <w:rPr>
          <w:rFonts w:cstheme="minorHAnsi"/>
          <w:lang w:val="en-US"/>
        </w:rPr>
        <w:t>in August and continues for ten days.</w:t>
      </w:r>
      <w:r w:rsidR="0023781E" w:rsidRPr="00A23E5A">
        <w:rPr>
          <w:rFonts w:cstheme="minorHAnsi"/>
          <w:lang w:val="en-US"/>
        </w:rPr>
        <w:t xml:space="preserve"> </w:t>
      </w:r>
      <w:r w:rsidRPr="00A23E5A">
        <w:rPr>
          <w:rFonts w:cstheme="minorHAnsi"/>
          <w:lang w:val="en-US"/>
        </w:rPr>
        <w:t>Everything about the festival will remain</w:t>
      </w:r>
      <w:r w:rsidR="0023781E" w:rsidRPr="00A23E5A">
        <w:rPr>
          <w:rFonts w:cstheme="minorHAnsi"/>
          <w:lang w:val="en-US"/>
        </w:rPr>
        <w:t xml:space="preserve"> </w:t>
      </w:r>
      <w:r w:rsidRPr="00A23E5A">
        <w:rPr>
          <w:rFonts w:cstheme="minorHAnsi"/>
          <w:lang w:val="en-US"/>
        </w:rPr>
        <w:t>the same except for one thing. Formerly</w:t>
      </w:r>
      <w:r w:rsidR="0023781E" w:rsidRPr="00A23E5A">
        <w:rPr>
          <w:rFonts w:cstheme="minorHAnsi"/>
          <w:lang w:val="en-US"/>
        </w:rPr>
        <w:t xml:space="preserve"> </w:t>
      </w:r>
      <w:r w:rsidRPr="00A23E5A">
        <w:rPr>
          <w:rFonts w:cstheme="minorHAnsi"/>
          <w:lang w:val="en-US"/>
        </w:rPr>
        <w:t>called the Gordon Street Film Festival, it</w:t>
      </w:r>
      <w:r w:rsidR="0023781E" w:rsidRPr="00A23E5A">
        <w:rPr>
          <w:rFonts w:cstheme="minorHAnsi"/>
          <w:lang w:val="en-US"/>
        </w:rPr>
        <w:t xml:space="preserve"> </w:t>
      </w:r>
      <w:r w:rsidRPr="00A23E5A">
        <w:rPr>
          <w:rFonts w:cstheme="minorHAnsi"/>
          <w:lang w:val="en-US"/>
        </w:rPr>
        <w:t>will now be known as the Lakehurst</w:t>
      </w:r>
      <w:r w:rsidR="0023781E" w:rsidRPr="00A23E5A">
        <w:rPr>
          <w:rFonts w:cstheme="minorHAnsi"/>
          <w:lang w:val="en-US"/>
        </w:rPr>
        <w:t xml:space="preserve"> </w:t>
      </w:r>
      <w:r w:rsidRPr="00A23E5A">
        <w:rPr>
          <w:rFonts w:cstheme="minorHAnsi"/>
          <w:lang w:val="en-US"/>
        </w:rPr>
        <w:t xml:space="preserve">Cinema Society Film Festival. </w:t>
      </w:r>
      <w:r w:rsidR="0025507D" w:rsidRPr="00A23E5A">
        <w:rPr>
          <w:rFonts w:cstheme="minorHAnsi"/>
          <w:lang w:val="en-US"/>
        </w:rPr>
        <w:t>––</w:t>
      </w:r>
      <w:r w:rsidRPr="00A23E5A">
        <w:rPr>
          <w:rFonts w:cstheme="minorHAnsi"/>
          <w:lang w:val="en-US"/>
        </w:rPr>
        <w:t xml:space="preserve"> [4] </w:t>
      </w:r>
      <w:r w:rsidR="0025507D" w:rsidRPr="00A23E5A">
        <w:rPr>
          <w:rFonts w:cstheme="minorHAnsi"/>
          <w:lang w:val="en-US"/>
        </w:rPr>
        <w:t>––</w:t>
      </w:r>
      <w:r w:rsidRPr="00A23E5A">
        <w:rPr>
          <w:rFonts w:cstheme="minorHAnsi"/>
          <w:lang w:val="en-US"/>
        </w:rPr>
        <w:t>.</w:t>
      </w:r>
    </w:p>
    <w:p w:rsidR="004D0E9B" w:rsidRPr="00A23E5A" w:rsidRDefault="004D0E9B" w:rsidP="00D5566F">
      <w:pPr>
        <w:tabs>
          <w:tab w:val="left" w:pos="3795"/>
        </w:tabs>
        <w:spacing w:after="0"/>
        <w:rPr>
          <w:rFonts w:cstheme="minorHAnsi"/>
          <w:lang w:val="en-US"/>
        </w:rPr>
      </w:pPr>
    </w:p>
    <w:p w:rsidR="004D0E9B" w:rsidRPr="00A23E5A" w:rsidRDefault="004D0E9B" w:rsidP="00D5566F">
      <w:pPr>
        <w:tabs>
          <w:tab w:val="left" w:pos="3795"/>
        </w:tabs>
        <w:spacing w:after="0"/>
        <w:rPr>
          <w:rFonts w:cstheme="minorHAnsi"/>
          <w:lang w:val="en-US"/>
        </w:rPr>
      </w:pPr>
    </w:p>
    <w:p w:rsidR="007415F1" w:rsidRPr="00A23E5A" w:rsidRDefault="007415F1" w:rsidP="00D5566F">
      <w:pPr>
        <w:tabs>
          <w:tab w:val="left" w:pos="3795"/>
        </w:tabs>
        <w:spacing w:after="0"/>
        <w:rPr>
          <w:rFonts w:cstheme="minorHAnsi"/>
          <w:b/>
          <w:lang w:val="en-US"/>
        </w:rPr>
        <w:sectPr w:rsidR="007415F1" w:rsidRPr="00A23E5A" w:rsidSect="00931594">
          <w:type w:val="continuous"/>
          <w:pgSz w:w="11906" w:h="16838" w:code="9"/>
          <w:pgMar w:top="851" w:right="1134" w:bottom="851" w:left="1134" w:header="454" w:footer="454" w:gutter="0"/>
          <w:cols w:space="708"/>
          <w:docGrid w:linePitch="360"/>
        </w:sectPr>
      </w:pPr>
    </w:p>
    <w:p w:rsidR="007415F1" w:rsidRPr="00A23E5A" w:rsidRDefault="004D0E9B" w:rsidP="00D5566F">
      <w:pPr>
        <w:tabs>
          <w:tab w:val="left" w:pos="3795"/>
        </w:tabs>
        <w:spacing w:after="0"/>
        <w:rPr>
          <w:rFonts w:cstheme="minorHAnsi"/>
          <w:lang w:val="en-US"/>
        </w:rPr>
      </w:pPr>
      <w:r w:rsidRPr="00A23E5A">
        <w:rPr>
          <w:rFonts w:cstheme="minorHAnsi"/>
          <w:b/>
          <w:lang w:val="en-US"/>
        </w:rPr>
        <w:t>154.</w:t>
      </w:r>
      <w:r w:rsidRPr="00A23E5A">
        <w:rPr>
          <w:rFonts w:cstheme="minorHAnsi"/>
          <w:lang w:val="en-US"/>
        </w:rPr>
        <w:t xml:space="preserve"> What is suggested about the Cloud</w:t>
      </w:r>
    </w:p>
    <w:p w:rsidR="007415F1" w:rsidRPr="00A23E5A" w:rsidRDefault="004D0E9B" w:rsidP="007415F1">
      <w:pPr>
        <w:tabs>
          <w:tab w:val="left" w:pos="3795"/>
        </w:tabs>
        <w:spacing w:after="120"/>
        <w:ind w:left="510"/>
        <w:rPr>
          <w:rFonts w:cstheme="minorHAnsi"/>
          <w:lang w:val="en-US"/>
        </w:rPr>
      </w:pPr>
      <w:r w:rsidRPr="00A23E5A">
        <w:rPr>
          <w:rFonts w:cstheme="minorHAnsi"/>
          <w:lang w:val="en-US"/>
        </w:rPr>
        <w:t>Theater?</w:t>
      </w:r>
    </w:p>
    <w:p w:rsidR="007415F1" w:rsidRPr="00A23E5A" w:rsidRDefault="004D0E9B" w:rsidP="007415F1">
      <w:pPr>
        <w:tabs>
          <w:tab w:val="left" w:pos="3795"/>
        </w:tabs>
        <w:spacing w:after="0"/>
        <w:ind w:left="510"/>
        <w:rPr>
          <w:rFonts w:cstheme="minorHAnsi"/>
          <w:lang w:val="en-US"/>
        </w:rPr>
      </w:pPr>
      <w:r w:rsidRPr="00A23E5A">
        <w:rPr>
          <w:rFonts w:cstheme="minorHAnsi"/>
          <w:lang w:val="en-US"/>
        </w:rPr>
        <w:t>(A) It will show mainly classic films.</w:t>
      </w:r>
      <w:r w:rsidRPr="00A23E5A">
        <w:rPr>
          <w:rFonts w:cstheme="minorHAnsi"/>
          <w:lang w:val="en-US"/>
        </w:rPr>
        <w:br/>
        <w:t>(B) It will soon have new equipment</w:t>
      </w:r>
    </w:p>
    <w:p w:rsidR="007415F1" w:rsidRPr="00A23E5A" w:rsidRDefault="004D0E9B" w:rsidP="007415F1">
      <w:pPr>
        <w:tabs>
          <w:tab w:val="left" w:pos="3795"/>
        </w:tabs>
        <w:spacing w:after="0"/>
        <w:ind w:left="850"/>
        <w:rPr>
          <w:rFonts w:cstheme="minorHAnsi"/>
          <w:lang w:val="en-US"/>
        </w:rPr>
      </w:pPr>
      <w:r w:rsidRPr="00A23E5A">
        <w:rPr>
          <w:rFonts w:cstheme="minorHAnsi"/>
          <w:lang w:val="en-US"/>
        </w:rPr>
        <w:t>installed.</w:t>
      </w:r>
    </w:p>
    <w:p w:rsidR="007415F1" w:rsidRPr="00A23E5A" w:rsidRDefault="004D0E9B" w:rsidP="007415F1">
      <w:pPr>
        <w:tabs>
          <w:tab w:val="left" w:pos="3795"/>
        </w:tabs>
        <w:spacing w:after="0"/>
        <w:ind w:left="510"/>
        <w:rPr>
          <w:rFonts w:cstheme="minorHAnsi"/>
          <w:lang w:val="en-US"/>
        </w:rPr>
      </w:pPr>
      <w:r w:rsidRPr="00A23E5A">
        <w:rPr>
          <w:rFonts w:cstheme="minorHAnsi"/>
          <w:lang w:val="en-US"/>
        </w:rPr>
        <w:t>(C) Its ticket prices will increase.</w:t>
      </w:r>
      <w:r w:rsidRPr="00A23E5A">
        <w:rPr>
          <w:rFonts w:cstheme="minorHAnsi"/>
          <w:lang w:val="en-US"/>
        </w:rPr>
        <w:br/>
        <w:t>(D) Its customers are not happy about</w:t>
      </w:r>
    </w:p>
    <w:p w:rsidR="007415F1" w:rsidRPr="00A23E5A" w:rsidRDefault="004D0E9B" w:rsidP="007415F1">
      <w:pPr>
        <w:tabs>
          <w:tab w:val="left" w:pos="3795"/>
        </w:tabs>
        <w:spacing w:after="0"/>
        <w:ind w:left="850"/>
        <w:rPr>
          <w:rFonts w:cstheme="minorHAnsi"/>
          <w:lang w:val="en-US"/>
        </w:rPr>
      </w:pPr>
      <w:r w:rsidRPr="00A23E5A">
        <w:rPr>
          <w:rFonts w:cstheme="minorHAnsi"/>
          <w:lang w:val="en-US"/>
        </w:rPr>
        <w:t>changes that are planned</w:t>
      </w:r>
      <w:r w:rsidR="007415F1" w:rsidRPr="00A23E5A">
        <w:rPr>
          <w:rFonts w:cstheme="minorHAnsi"/>
          <w:lang w:val="en-US"/>
        </w:rPr>
        <w:t>.</w:t>
      </w:r>
    </w:p>
    <w:p w:rsidR="00EA7B0A" w:rsidRPr="00A23E5A" w:rsidRDefault="004D0E9B" w:rsidP="00D5566F">
      <w:pPr>
        <w:tabs>
          <w:tab w:val="left" w:pos="3795"/>
        </w:tabs>
        <w:spacing w:after="0"/>
        <w:rPr>
          <w:rFonts w:cstheme="minorHAnsi"/>
          <w:lang w:val="en-US"/>
        </w:rPr>
      </w:pPr>
      <w:r w:rsidRPr="00A23E5A">
        <w:rPr>
          <w:rFonts w:cstheme="minorHAnsi"/>
          <w:lang w:val="en-US"/>
        </w:rPr>
        <w:br/>
      </w:r>
      <w:r w:rsidRPr="00A23E5A">
        <w:rPr>
          <w:rFonts w:cstheme="minorHAnsi"/>
          <w:b/>
          <w:lang w:val="en-US"/>
        </w:rPr>
        <w:t>155.</w:t>
      </w:r>
      <w:r w:rsidRPr="00A23E5A">
        <w:rPr>
          <w:rFonts w:cstheme="minorHAnsi"/>
          <w:lang w:val="en-US"/>
        </w:rPr>
        <w:t xml:space="preserve"> According to the article, what was</w:t>
      </w:r>
      <w:r w:rsidR="00EA7B0A" w:rsidRPr="00A23E5A">
        <w:rPr>
          <w:rFonts w:cstheme="minorHAnsi"/>
          <w:lang w:val="en-US"/>
        </w:rPr>
        <w:t xml:space="preserve"> </w:t>
      </w:r>
      <w:r w:rsidRPr="00A23E5A">
        <w:rPr>
          <w:rFonts w:cstheme="minorHAnsi"/>
          <w:lang w:val="en-US"/>
        </w:rPr>
        <w:t>difficult</w:t>
      </w:r>
    </w:p>
    <w:p w:rsidR="00EA7B0A" w:rsidRPr="00A23E5A" w:rsidRDefault="004D0E9B" w:rsidP="00EA7B0A">
      <w:pPr>
        <w:tabs>
          <w:tab w:val="left" w:pos="3795"/>
        </w:tabs>
        <w:spacing w:after="120"/>
        <w:ind w:left="510"/>
        <w:rPr>
          <w:rFonts w:cstheme="minorHAnsi"/>
          <w:lang w:val="en-US"/>
        </w:rPr>
      </w:pPr>
      <w:r w:rsidRPr="00A23E5A">
        <w:rPr>
          <w:rFonts w:cstheme="minorHAnsi"/>
          <w:lang w:val="en-US"/>
        </w:rPr>
        <w:t>for Mr. Sattler?</w:t>
      </w:r>
    </w:p>
    <w:p w:rsidR="007415F1" w:rsidRPr="00A23E5A" w:rsidRDefault="004D0E9B" w:rsidP="00EA7B0A">
      <w:pPr>
        <w:tabs>
          <w:tab w:val="left" w:pos="3795"/>
        </w:tabs>
        <w:spacing w:after="0"/>
        <w:ind w:left="510"/>
        <w:rPr>
          <w:rFonts w:cstheme="minorHAnsi"/>
          <w:lang w:val="en-US"/>
        </w:rPr>
      </w:pPr>
      <w:r w:rsidRPr="00A23E5A">
        <w:rPr>
          <w:rFonts w:cstheme="minorHAnsi"/>
          <w:lang w:val="en-US"/>
        </w:rPr>
        <w:t>(A) Securing suitable equipment</w:t>
      </w:r>
      <w:r w:rsidRPr="00A23E5A">
        <w:rPr>
          <w:rFonts w:cstheme="minorHAnsi"/>
          <w:lang w:val="en-US"/>
        </w:rPr>
        <w:br/>
        <w:t>(B) Selecting a location for retirement</w:t>
      </w:r>
      <w:r w:rsidRPr="00A23E5A">
        <w:rPr>
          <w:rFonts w:cstheme="minorHAnsi"/>
          <w:lang w:val="en-US"/>
        </w:rPr>
        <w:br/>
        <w:t>(C) Deciding to sell the theater</w:t>
      </w:r>
      <w:r w:rsidRPr="00A23E5A">
        <w:rPr>
          <w:rFonts w:cstheme="minorHAnsi"/>
          <w:lang w:val="en-US"/>
        </w:rPr>
        <w:br/>
        <w:t>(D) Finding buyers for the theater</w:t>
      </w:r>
    </w:p>
    <w:p w:rsidR="00EA7B0A" w:rsidRPr="00A23E5A" w:rsidRDefault="00EA7B0A" w:rsidP="00EA7B0A">
      <w:pPr>
        <w:tabs>
          <w:tab w:val="left" w:pos="3795"/>
        </w:tabs>
        <w:spacing w:after="120"/>
        <w:rPr>
          <w:rFonts w:cstheme="minorHAnsi"/>
          <w:b/>
          <w:lang w:val="en-US"/>
        </w:rPr>
      </w:pPr>
    </w:p>
    <w:p w:rsidR="00EA7B0A" w:rsidRPr="00A23E5A" w:rsidRDefault="004D0E9B" w:rsidP="00EA7B0A">
      <w:pPr>
        <w:tabs>
          <w:tab w:val="left" w:pos="3795"/>
        </w:tabs>
        <w:spacing w:after="120"/>
        <w:rPr>
          <w:rFonts w:cstheme="minorHAnsi"/>
          <w:lang w:val="en-US"/>
        </w:rPr>
      </w:pPr>
      <w:r w:rsidRPr="00A23E5A">
        <w:rPr>
          <w:rFonts w:cstheme="minorHAnsi"/>
          <w:b/>
          <w:lang w:val="en-US"/>
        </w:rPr>
        <w:t>156.</w:t>
      </w:r>
      <w:r w:rsidRPr="00A23E5A">
        <w:rPr>
          <w:rFonts w:cstheme="minorHAnsi"/>
          <w:lang w:val="en-US"/>
        </w:rPr>
        <w:t xml:space="preserve"> What was renamed?</w:t>
      </w:r>
    </w:p>
    <w:p w:rsidR="00EA7B0A" w:rsidRPr="00A23E5A" w:rsidRDefault="004D0E9B" w:rsidP="00EA7B0A">
      <w:pPr>
        <w:tabs>
          <w:tab w:val="left" w:pos="3795"/>
        </w:tabs>
        <w:spacing w:after="0"/>
        <w:ind w:left="510"/>
        <w:rPr>
          <w:rFonts w:cstheme="minorHAnsi"/>
          <w:lang w:val="en-US"/>
        </w:rPr>
      </w:pPr>
      <w:r w:rsidRPr="00A23E5A">
        <w:rPr>
          <w:rFonts w:cstheme="minorHAnsi"/>
          <w:lang w:val="en-US"/>
        </w:rPr>
        <w:t>(A) A movie theater</w:t>
      </w:r>
      <w:r w:rsidRPr="00A23E5A">
        <w:rPr>
          <w:rFonts w:cstheme="minorHAnsi"/>
          <w:lang w:val="en-US"/>
        </w:rPr>
        <w:br/>
        <w:t>(B) An executive position</w:t>
      </w:r>
      <w:r w:rsidRPr="00A23E5A">
        <w:rPr>
          <w:rFonts w:cstheme="minorHAnsi"/>
          <w:lang w:val="en-US"/>
        </w:rPr>
        <w:br/>
        <w:t>(C) A film festival</w:t>
      </w:r>
      <w:r w:rsidRPr="00A23E5A">
        <w:rPr>
          <w:rFonts w:cstheme="minorHAnsi"/>
          <w:lang w:val="en-US"/>
        </w:rPr>
        <w:br/>
        <w:t>(D) A Lakehurst street</w:t>
      </w:r>
    </w:p>
    <w:p w:rsidR="00EA7B0A" w:rsidRPr="00A23E5A" w:rsidRDefault="004D0E9B" w:rsidP="00D5566F">
      <w:pPr>
        <w:tabs>
          <w:tab w:val="left" w:pos="3795"/>
        </w:tabs>
        <w:spacing w:after="0"/>
        <w:rPr>
          <w:rFonts w:cstheme="minorHAnsi"/>
          <w:lang w:val="en-US"/>
        </w:rPr>
      </w:pPr>
      <w:r w:rsidRPr="00A23E5A">
        <w:rPr>
          <w:rFonts w:cstheme="minorHAnsi"/>
          <w:lang w:val="en-US"/>
        </w:rPr>
        <w:br/>
      </w:r>
      <w:r w:rsidRPr="00A23E5A">
        <w:rPr>
          <w:rFonts w:cstheme="minorHAnsi"/>
          <w:b/>
          <w:lang w:val="en-US"/>
        </w:rPr>
        <w:t>157.</w:t>
      </w:r>
      <w:r w:rsidRPr="00A23E5A">
        <w:rPr>
          <w:rFonts w:cstheme="minorHAnsi"/>
          <w:lang w:val="en-US"/>
        </w:rPr>
        <w:t xml:space="preserve"> In which of the positions marked [1],</w:t>
      </w:r>
      <w:r w:rsidR="00EA7B0A" w:rsidRPr="00A23E5A">
        <w:rPr>
          <w:rFonts w:cstheme="minorHAnsi"/>
          <w:lang w:val="en-US"/>
        </w:rPr>
        <w:t xml:space="preserve"> </w:t>
      </w:r>
      <w:r w:rsidRPr="00A23E5A">
        <w:rPr>
          <w:rFonts w:cstheme="minorHAnsi"/>
          <w:lang w:val="en-US"/>
        </w:rPr>
        <w:t xml:space="preserve">[2], </w:t>
      </w:r>
    </w:p>
    <w:p w:rsidR="00EA7B0A" w:rsidRPr="00A23E5A" w:rsidRDefault="004D0E9B" w:rsidP="00EA7B0A">
      <w:pPr>
        <w:tabs>
          <w:tab w:val="left" w:pos="3795"/>
        </w:tabs>
        <w:spacing w:after="120"/>
        <w:ind w:left="510"/>
        <w:rPr>
          <w:rFonts w:cstheme="minorHAnsi"/>
          <w:lang w:val="en-US"/>
        </w:rPr>
      </w:pPr>
      <w:r w:rsidRPr="00A23E5A">
        <w:rPr>
          <w:rFonts w:cstheme="minorHAnsi"/>
          <w:lang w:val="en-US"/>
        </w:rPr>
        <w:t>[3], and [4] does the following</w:t>
      </w:r>
      <w:r w:rsidR="00EA7B0A" w:rsidRPr="00A23E5A">
        <w:rPr>
          <w:rFonts w:cstheme="minorHAnsi"/>
          <w:lang w:val="en-US"/>
        </w:rPr>
        <w:t xml:space="preserve"> </w:t>
      </w:r>
      <w:r w:rsidRPr="00A23E5A">
        <w:rPr>
          <w:rFonts w:cstheme="minorHAnsi"/>
          <w:lang w:val="en-US"/>
        </w:rPr>
        <w:t>sentence best belong?</w:t>
      </w:r>
    </w:p>
    <w:p w:rsidR="00EA7B0A" w:rsidRPr="00A23E5A" w:rsidRDefault="00EA7B0A" w:rsidP="00EA7B0A">
      <w:pPr>
        <w:tabs>
          <w:tab w:val="left" w:pos="3795"/>
        </w:tabs>
        <w:spacing w:after="120"/>
        <w:ind w:left="510"/>
        <w:rPr>
          <w:rFonts w:cstheme="minorHAnsi"/>
          <w:lang w:val="en-US"/>
        </w:rPr>
      </w:pPr>
      <w:r w:rsidRPr="00A23E5A">
        <w:rPr>
          <w:rFonts w:cstheme="minorHAnsi"/>
          <w:lang w:val="en-US"/>
        </w:rPr>
        <w:t>“</w:t>
      </w:r>
      <w:r w:rsidR="004D0E9B" w:rsidRPr="00A23E5A">
        <w:rPr>
          <w:rFonts w:cstheme="minorHAnsi"/>
          <w:lang w:val="en-US"/>
        </w:rPr>
        <w:t>The concession stand has also been</w:t>
      </w:r>
      <w:r w:rsidR="004D0E9B" w:rsidRPr="00A23E5A">
        <w:rPr>
          <w:rFonts w:cstheme="minorHAnsi"/>
          <w:lang w:val="en-US"/>
        </w:rPr>
        <w:br/>
        <w:t>eliminated.</w:t>
      </w:r>
      <w:r w:rsidRPr="00A23E5A">
        <w:rPr>
          <w:rFonts w:cstheme="minorHAnsi"/>
          <w:lang w:val="en-US"/>
        </w:rPr>
        <w:t>”</w:t>
      </w:r>
    </w:p>
    <w:p w:rsidR="007415F1" w:rsidRPr="00A23E5A" w:rsidRDefault="004D0E9B" w:rsidP="00EA7B0A">
      <w:pPr>
        <w:tabs>
          <w:tab w:val="left" w:pos="3795"/>
        </w:tabs>
        <w:spacing w:after="0"/>
        <w:ind w:left="510"/>
        <w:rPr>
          <w:rFonts w:cstheme="minorHAnsi"/>
          <w:lang w:val="en-US"/>
        </w:rPr>
        <w:sectPr w:rsidR="007415F1" w:rsidRPr="00A23E5A" w:rsidSect="007415F1">
          <w:type w:val="continuous"/>
          <w:pgSz w:w="11906" w:h="16838" w:code="9"/>
          <w:pgMar w:top="851" w:right="1134" w:bottom="851" w:left="1134" w:header="454" w:footer="454" w:gutter="0"/>
          <w:cols w:num="2" w:space="282"/>
          <w:docGrid w:linePitch="360"/>
        </w:sectPr>
      </w:pPr>
      <w:r w:rsidRPr="00A23E5A">
        <w:rPr>
          <w:rFonts w:cstheme="minorHAnsi"/>
          <w:lang w:val="en-US"/>
        </w:rPr>
        <w:t>(A) [1]</w:t>
      </w:r>
      <w:r w:rsidRPr="00A23E5A">
        <w:rPr>
          <w:rFonts w:cstheme="minorHAnsi"/>
          <w:lang w:val="en-US"/>
        </w:rPr>
        <w:br/>
        <w:t>(B) [2]</w:t>
      </w:r>
      <w:r w:rsidRPr="00A23E5A">
        <w:rPr>
          <w:rFonts w:cstheme="minorHAnsi"/>
          <w:lang w:val="en-US"/>
        </w:rPr>
        <w:br/>
        <w:t>(C) [3]</w:t>
      </w:r>
      <w:r w:rsidRPr="00A23E5A">
        <w:rPr>
          <w:rFonts w:cstheme="minorHAnsi"/>
          <w:lang w:val="en-US"/>
        </w:rPr>
        <w:br/>
        <w:t>(D) [4]</w:t>
      </w:r>
    </w:p>
    <w:p w:rsidR="00EA7B0A" w:rsidRPr="00A23E5A" w:rsidRDefault="00EA7B0A">
      <w:pPr>
        <w:rPr>
          <w:rFonts w:cstheme="minorHAnsi"/>
          <w:lang w:val="en-US"/>
        </w:rPr>
      </w:pPr>
      <w:r w:rsidRPr="00A23E5A">
        <w:rPr>
          <w:rFonts w:cstheme="minorHAnsi"/>
          <w:lang w:val="en-US"/>
        </w:rPr>
        <w:br w:type="page"/>
      </w:r>
    </w:p>
    <w:p w:rsidR="004D0E9B" w:rsidRPr="00A23E5A" w:rsidRDefault="00EA7B0A" w:rsidP="00D5566F">
      <w:pPr>
        <w:tabs>
          <w:tab w:val="left" w:pos="3795"/>
        </w:tabs>
        <w:spacing w:after="0"/>
        <w:rPr>
          <w:rFonts w:cstheme="minorHAnsi"/>
          <w:lang w:val="en-US"/>
        </w:rPr>
      </w:pPr>
      <w:r w:rsidRPr="00A23E5A">
        <w:rPr>
          <w:rFonts w:cstheme="minorHAnsi"/>
          <w:b/>
          <w:bCs/>
          <w:lang w:val="en-US"/>
        </w:rPr>
        <w:t xml:space="preserve">Questions 158-159 </w:t>
      </w:r>
      <w:r w:rsidRPr="00A23E5A">
        <w:rPr>
          <w:rFonts w:cstheme="minorHAnsi"/>
          <w:lang w:val="en-US"/>
        </w:rPr>
        <w:t>refer to the following brochure page.</w:t>
      </w:r>
    </w:p>
    <w:p w:rsidR="00EA7B0A" w:rsidRPr="00A23E5A" w:rsidRDefault="00EA7B0A" w:rsidP="00D5566F">
      <w:pPr>
        <w:tabs>
          <w:tab w:val="left" w:pos="3795"/>
        </w:tabs>
        <w:spacing w:after="0"/>
        <w:rPr>
          <w:rFonts w:cstheme="minorHAnsi"/>
          <w:lang w:val="en-US"/>
        </w:rPr>
      </w:pPr>
    </w:p>
    <w:tbl>
      <w:tblPr>
        <w:tblStyle w:val="TableGrid"/>
        <w:tblW w:w="0" w:type="auto"/>
        <w:jc w:val="center"/>
        <w:tblLook w:val="04A0" w:firstRow="1" w:lastRow="0" w:firstColumn="1" w:lastColumn="0" w:noHBand="0" w:noVBand="1"/>
      </w:tblPr>
      <w:tblGrid>
        <w:gridCol w:w="7905"/>
      </w:tblGrid>
      <w:tr w:rsidR="00EA7B0A" w:rsidRPr="00A23E5A" w:rsidTr="004C7EC9">
        <w:trPr>
          <w:jc w:val="center"/>
        </w:trPr>
        <w:tc>
          <w:tcPr>
            <w:tcW w:w="7905" w:type="dxa"/>
          </w:tcPr>
          <w:p w:rsidR="00EA7B0A" w:rsidRPr="00A23E5A" w:rsidRDefault="00EA7B0A" w:rsidP="00EA7B0A">
            <w:pPr>
              <w:tabs>
                <w:tab w:val="left" w:pos="3795"/>
              </w:tabs>
              <w:ind w:left="284" w:right="282"/>
              <w:rPr>
                <w:rFonts w:cstheme="minorHAnsi"/>
                <w:b/>
                <w:bCs/>
                <w:lang w:val="en-US"/>
              </w:rPr>
            </w:pPr>
          </w:p>
          <w:p w:rsidR="00EA7B0A" w:rsidRPr="00A23E5A" w:rsidRDefault="00EA7B0A" w:rsidP="00EA7B0A">
            <w:pPr>
              <w:tabs>
                <w:tab w:val="left" w:pos="3795"/>
              </w:tabs>
              <w:ind w:left="284" w:right="282"/>
              <w:rPr>
                <w:rFonts w:ascii="Copperplate Gothic Bold" w:hAnsi="Copperplate Gothic Bold" w:cstheme="minorHAnsi"/>
                <w:b/>
                <w:bCs/>
                <w:sz w:val="32"/>
                <w:szCs w:val="32"/>
                <w:lang w:val="en-US"/>
              </w:rPr>
            </w:pPr>
            <w:r w:rsidRPr="00A23E5A">
              <w:rPr>
                <w:rFonts w:ascii="Copperplate Gothic Bold" w:hAnsi="Copperplate Gothic Bold" w:cstheme="minorHAnsi"/>
                <w:b/>
                <w:bCs/>
                <w:sz w:val="40"/>
                <w:szCs w:val="40"/>
                <w:lang w:val="en-US"/>
              </w:rPr>
              <w:t>V</w:t>
            </w:r>
            <w:r w:rsidR="00536B8E" w:rsidRPr="00A23E5A">
              <w:rPr>
                <w:rFonts w:ascii="Copperplate Gothic Bold" w:hAnsi="Copperplate Gothic Bold" w:cstheme="minorHAnsi"/>
                <w:b/>
                <w:bCs/>
                <w:sz w:val="32"/>
                <w:szCs w:val="32"/>
                <w:lang w:val="en-US"/>
              </w:rPr>
              <w:t xml:space="preserve">ENTURE </w:t>
            </w:r>
            <w:r w:rsidRPr="00A23E5A">
              <w:rPr>
                <w:rFonts w:ascii="Copperplate Gothic Bold" w:hAnsi="Copperplate Gothic Bold" w:cstheme="minorHAnsi"/>
                <w:b/>
                <w:bCs/>
                <w:sz w:val="40"/>
                <w:szCs w:val="40"/>
                <w:lang w:val="en-US"/>
              </w:rPr>
              <w:t>S</w:t>
            </w:r>
            <w:r w:rsidRPr="00A23E5A">
              <w:rPr>
                <w:rFonts w:ascii="Copperplate Gothic Bold" w:hAnsi="Copperplate Gothic Bold" w:cstheme="minorHAnsi"/>
                <w:b/>
                <w:bCs/>
                <w:sz w:val="32"/>
                <w:szCs w:val="32"/>
                <w:lang w:val="en-US"/>
              </w:rPr>
              <w:t>OLUTIONS</w:t>
            </w:r>
          </w:p>
          <w:p w:rsidR="004C7EC9" w:rsidRPr="00A23E5A" w:rsidRDefault="00EA7B0A" w:rsidP="00EA7B0A">
            <w:pPr>
              <w:tabs>
                <w:tab w:val="left" w:pos="3795"/>
              </w:tabs>
              <w:ind w:left="284" w:right="282"/>
              <w:rPr>
                <w:rFonts w:cstheme="minorHAnsi"/>
                <w:lang w:val="en-US"/>
              </w:rPr>
            </w:pPr>
            <w:r w:rsidRPr="00A23E5A">
              <w:rPr>
                <w:rFonts w:cstheme="minorHAnsi"/>
                <w:b/>
                <w:bCs/>
                <w:lang w:val="en-US"/>
              </w:rPr>
              <w:br/>
            </w:r>
            <w:r w:rsidRPr="00A23E5A">
              <w:rPr>
                <w:rFonts w:cstheme="minorHAnsi"/>
                <w:lang w:val="en-US"/>
              </w:rPr>
              <w:t>As our corporate client, you</w:t>
            </w:r>
          </w:p>
          <w:p w:rsidR="004C7EC9" w:rsidRPr="00A23E5A" w:rsidRDefault="00EA7B0A" w:rsidP="004C7EC9">
            <w:pPr>
              <w:tabs>
                <w:tab w:val="left" w:pos="3795"/>
              </w:tabs>
              <w:ind w:left="567" w:right="282"/>
              <w:rPr>
                <w:rFonts w:cstheme="minorHAnsi"/>
                <w:lang w:val="en-US"/>
              </w:rPr>
            </w:pPr>
            <w:r w:rsidRPr="00A23E5A">
              <w:rPr>
                <w:rFonts w:cstheme="minorHAnsi"/>
                <w:lang w:val="en-US"/>
              </w:rPr>
              <w:t>• gain access to cutting-edge technology</w:t>
            </w:r>
          </w:p>
          <w:p w:rsidR="004C7EC9" w:rsidRPr="00A23E5A" w:rsidRDefault="00EA7B0A" w:rsidP="004C7EC9">
            <w:pPr>
              <w:tabs>
                <w:tab w:val="left" w:pos="3795"/>
              </w:tabs>
              <w:ind w:left="709" w:right="282" w:hanging="142"/>
              <w:rPr>
                <w:rFonts w:cstheme="minorHAnsi"/>
                <w:lang w:val="en-US"/>
              </w:rPr>
            </w:pPr>
            <w:r w:rsidRPr="00A23E5A">
              <w:rPr>
                <w:rFonts w:cstheme="minorHAnsi"/>
                <w:lang w:val="en-US"/>
              </w:rPr>
              <w:t>• pay only for what you use, thus reducing hardware and software expenses</w:t>
            </w:r>
          </w:p>
          <w:p w:rsidR="004C7EC9" w:rsidRPr="00A23E5A" w:rsidRDefault="00EA7B0A" w:rsidP="004C7EC9">
            <w:pPr>
              <w:tabs>
                <w:tab w:val="left" w:pos="3795"/>
              </w:tabs>
              <w:ind w:left="567" w:right="282"/>
              <w:rPr>
                <w:rFonts w:cstheme="minorHAnsi"/>
                <w:lang w:val="en-US"/>
              </w:rPr>
            </w:pPr>
            <w:r w:rsidRPr="00A23E5A">
              <w:rPr>
                <w:rFonts w:cstheme="minorHAnsi"/>
                <w:lang w:val="en-US"/>
              </w:rPr>
              <w:t>• enjoy our streamlined, up-front, and ongoing billing</w:t>
            </w:r>
          </w:p>
          <w:p w:rsidR="004C7EC9" w:rsidRPr="00A23E5A" w:rsidRDefault="00EA7B0A" w:rsidP="00EA7B0A">
            <w:pPr>
              <w:tabs>
                <w:tab w:val="left" w:pos="3795"/>
              </w:tabs>
              <w:ind w:left="284" w:right="282"/>
              <w:rPr>
                <w:rFonts w:cstheme="minorHAnsi"/>
                <w:lang w:val="en-US"/>
              </w:rPr>
            </w:pPr>
            <w:r w:rsidRPr="00A23E5A">
              <w:rPr>
                <w:rFonts w:cstheme="minorHAnsi"/>
                <w:lang w:val="en-US"/>
              </w:rPr>
              <w:br/>
              <w:t>We provide</w:t>
            </w:r>
          </w:p>
          <w:p w:rsidR="004C7EC9" w:rsidRPr="00A23E5A" w:rsidRDefault="00EA7B0A" w:rsidP="004C7EC9">
            <w:pPr>
              <w:tabs>
                <w:tab w:val="left" w:pos="3795"/>
                <w:tab w:val="left" w:pos="7425"/>
              </w:tabs>
              <w:ind w:left="709" w:right="282" w:hanging="142"/>
              <w:rPr>
                <w:rFonts w:cstheme="minorHAnsi"/>
                <w:lang w:val="en-US"/>
              </w:rPr>
            </w:pPr>
            <w:r w:rsidRPr="00A23E5A">
              <w:rPr>
                <w:rFonts w:cstheme="minorHAnsi"/>
                <w:lang w:val="en-US"/>
              </w:rPr>
              <w:t>• customized software production and regular maintenance of on-site hardware</w:t>
            </w:r>
            <w:r w:rsidR="004C7EC9" w:rsidRPr="00A23E5A">
              <w:rPr>
                <w:rFonts w:cstheme="minorHAnsi"/>
                <w:lang w:val="en-US"/>
              </w:rPr>
              <w:t xml:space="preserve"> </w:t>
            </w:r>
            <w:r w:rsidRPr="00A23E5A">
              <w:rPr>
                <w:rFonts w:cstheme="minorHAnsi"/>
                <w:lang w:val="en-US"/>
              </w:rPr>
              <w:t>(requires one-year contract)</w:t>
            </w:r>
          </w:p>
          <w:p w:rsidR="00EA7B0A" w:rsidRPr="00A23E5A" w:rsidRDefault="00EA7B0A" w:rsidP="004C7EC9">
            <w:pPr>
              <w:tabs>
                <w:tab w:val="left" w:pos="3795"/>
              </w:tabs>
              <w:ind w:left="567" w:right="282"/>
              <w:rPr>
                <w:rFonts w:cstheme="minorHAnsi"/>
                <w:lang w:val="en-US"/>
              </w:rPr>
            </w:pPr>
            <w:r w:rsidRPr="00A23E5A">
              <w:rPr>
                <w:rFonts w:cstheme="minorHAnsi"/>
                <w:lang w:val="en-US"/>
              </w:rPr>
              <w:t>• management and regular upgrades of applications and databases</w:t>
            </w:r>
            <w:r w:rsidRPr="00A23E5A">
              <w:rPr>
                <w:rFonts w:cstheme="minorHAnsi"/>
                <w:lang w:val="en-US"/>
              </w:rPr>
              <w:br/>
              <w:t>• storage, backup, and data recovery</w:t>
            </w:r>
            <w:r w:rsidRPr="00A23E5A">
              <w:rPr>
                <w:rFonts w:cstheme="minorHAnsi"/>
                <w:lang w:val="en-US"/>
              </w:rPr>
              <w:br/>
              <w:t>• an around-the-clock service center for fast resolution of issues</w:t>
            </w:r>
            <w:r w:rsidRPr="00A23E5A">
              <w:rPr>
                <w:rFonts w:cstheme="minorHAnsi"/>
                <w:lang w:val="en-US"/>
              </w:rPr>
              <w:br/>
              <w:t>• access to our exclusive Venture Remote Monitoring (VRM) system</w:t>
            </w:r>
          </w:p>
          <w:p w:rsidR="004C7EC9" w:rsidRPr="00A23E5A" w:rsidRDefault="004C7EC9" w:rsidP="004C7EC9">
            <w:pPr>
              <w:tabs>
                <w:tab w:val="left" w:pos="3795"/>
              </w:tabs>
              <w:ind w:left="567" w:right="282"/>
              <w:rPr>
                <w:rFonts w:cstheme="minorHAnsi"/>
                <w:lang w:val="en-US"/>
              </w:rPr>
            </w:pPr>
          </w:p>
        </w:tc>
      </w:tr>
    </w:tbl>
    <w:p w:rsidR="00EA7B0A" w:rsidRPr="00A23E5A" w:rsidRDefault="00EA7B0A" w:rsidP="00D5566F">
      <w:pPr>
        <w:tabs>
          <w:tab w:val="left" w:pos="3795"/>
        </w:tabs>
        <w:spacing w:after="0"/>
        <w:rPr>
          <w:rFonts w:cstheme="minorHAnsi"/>
          <w:lang w:val="en-US"/>
        </w:rPr>
      </w:pPr>
    </w:p>
    <w:p w:rsidR="00EA7B0A" w:rsidRPr="00A23E5A" w:rsidRDefault="00EA7B0A" w:rsidP="00D5566F">
      <w:pPr>
        <w:tabs>
          <w:tab w:val="left" w:pos="3795"/>
        </w:tabs>
        <w:spacing w:after="0"/>
        <w:rPr>
          <w:rFonts w:cstheme="minorHAnsi"/>
          <w:lang w:val="en-US"/>
        </w:rPr>
      </w:pPr>
    </w:p>
    <w:p w:rsidR="004C7EC9" w:rsidRPr="00A23E5A" w:rsidRDefault="004C7EC9" w:rsidP="00D5566F">
      <w:pPr>
        <w:tabs>
          <w:tab w:val="left" w:pos="3795"/>
        </w:tabs>
        <w:spacing w:after="0"/>
        <w:rPr>
          <w:rFonts w:cstheme="minorHAnsi"/>
          <w:b/>
          <w:lang w:val="en-US"/>
        </w:rPr>
        <w:sectPr w:rsidR="004C7EC9" w:rsidRPr="00A23E5A" w:rsidSect="00931594">
          <w:type w:val="continuous"/>
          <w:pgSz w:w="11906" w:h="16838" w:code="9"/>
          <w:pgMar w:top="851" w:right="1134" w:bottom="851" w:left="1134" w:header="454" w:footer="454" w:gutter="0"/>
          <w:cols w:space="708"/>
          <w:docGrid w:linePitch="360"/>
        </w:sectPr>
      </w:pPr>
    </w:p>
    <w:p w:rsidR="004C7EC9" w:rsidRPr="00A23E5A" w:rsidRDefault="00EA7B0A" w:rsidP="00D5566F">
      <w:pPr>
        <w:tabs>
          <w:tab w:val="left" w:pos="3795"/>
        </w:tabs>
        <w:spacing w:after="0"/>
        <w:rPr>
          <w:rFonts w:cstheme="minorHAnsi"/>
          <w:lang w:val="en-US"/>
        </w:rPr>
      </w:pPr>
      <w:r w:rsidRPr="00A23E5A">
        <w:rPr>
          <w:rFonts w:cstheme="minorHAnsi"/>
          <w:b/>
          <w:lang w:val="en-US"/>
        </w:rPr>
        <w:t>158.</w:t>
      </w:r>
      <w:r w:rsidRPr="00A23E5A">
        <w:rPr>
          <w:rFonts w:cstheme="minorHAnsi"/>
          <w:lang w:val="en-US"/>
        </w:rPr>
        <w:t xml:space="preserve"> What is one of the services offered</w:t>
      </w:r>
      <w:r w:rsidR="004C7EC9" w:rsidRPr="00A23E5A">
        <w:rPr>
          <w:rFonts w:cstheme="minorHAnsi"/>
          <w:lang w:val="en-US"/>
        </w:rPr>
        <w:t xml:space="preserve"> </w:t>
      </w:r>
      <w:r w:rsidRPr="00A23E5A">
        <w:rPr>
          <w:rFonts w:cstheme="minorHAnsi"/>
          <w:lang w:val="en-US"/>
        </w:rPr>
        <w:t xml:space="preserve">by </w:t>
      </w:r>
    </w:p>
    <w:p w:rsidR="004C7EC9" w:rsidRPr="00A23E5A" w:rsidRDefault="00EA7B0A" w:rsidP="004C7EC9">
      <w:pPr>
        <w:tabs>
          <w:tab w:val="left" w:pos="3795"/>
        </w:tabs>
        <w:spacing w:after="120"/>
        <w:ind w:left="510"/>
        <w:rPr>
          <w:rFonts w:cstheme="minorHAnsi"/>
          <w:lang w:val="en-US"/>
        </w:rPr>
      </w:pPr>
      <w:r w:rsidRPr="00A23E5A">
        <w:rPr>
          <w:rFonts w:cstheme="minorHAnsi"/>
          <w:lang w:val="en-US"/>
        </w:rPr>
        <w:t>Venture Solutions?</w:t>
      </w:r>
    </w:p>
    <w:p w:rsidR="004C7EC9" w:rsidRPr="00A23E5A" w:rsidRDefault="00EA7B0A" w:rsidP="004C7EC9">
      <w:pPr>
        <w:tabs>
          <w:tab w:val="left" w:pos="3795"/>
        </w:tabs>
        <w:spacing w:after="0"/>
        <w:ind w:left="510"/>
        <w:rPr>
          <w:rFonts w:cstheme="minorHAnsi"/>
          <w:lang w:val="en-US"/>
        </w:rPr>
      </w:pPr>
      <w:r w:rsidRPr="00A23E5A">
        <w:rPr>
          <w:rFonts w:cstheme="minorHAnsi"/>
          <w:lang w:val="en-US"/>
        </w:rPr>
        <w:t>(A) Legal advice</w:t>
      </w:r>
      <w:r w:rsidRPr="00A23E5A">
        <w:rPr>
          <w:rFonts w:cstheme="minorHAnsi"/>
          <w:lang w:val="en-US"/>
        </w:rPr>
        <w:br/>
        <w:t>(B) Office accounting</w:t>
      </w:r>
      <w:r w:rsidRPr="00A23E5A">
        <w:rPr>
          <w:rFonts w:cstheme="minorHAnsi"/>
          <w:lang w:val="en-US"/>
        </w:rPr>
        <w:br/>
        <w:t>(C) Building maintenance</w:t>
      </w:r>
      <w:r w:rsidRPr="00A23E5A">
        <w:rPr>
          <w:rFonts w:cstheme="minorHAnsi"/>
          <w:lang w:val="en-US"/>
        </w:rPr>
        <w:br/>
        <w:t>(D) Software development</w:t>
      </w:r>
    </w:p>
    <w:p w:rsidR="00A6422F" w:rsidRPr="00A23E5A" w:rsidRDefault="00EA7B0A" w:rsidP="00D5566F">
      <w:pPr>
        <w:tabs>
          <w:tab w:val="left" w:pos="3795"/>
        </w:tabs>
        <w:spacing w:after="0"/>
        <w:rPr>
          <w:rFonts w:cstheme="minorHAnsi"/>
          <w:b/>
          <w:lang w:val="en-US"/>
        </w:rPr>
      </w:pPr>
      <w:r w:rsidRPr="00A23E5A">
        <w:rPr>
          <w:rFonts w:cstheme="minorHAnsi"/>
          <w:lang w:val="en-US"/>
        </w:rPr>
        <w:br/>
      </w:r>
    </w:p>
    <w:p w:rsidR="00A6422F" w:rsidRPr="00A23E5A" w:rsidRDefault="00EA7B0A" w:rsidP="00D5566F">
      <w:pPr>
        <w:tabs>
          <w:tab w:val="left" w:pos="3795"/>
        </w:tabs>
        <w:spacing w:after="0"/>
        <w:rPr>
          <w:rFonts w:cstheme="minorHAnsi"/>
          <w:lang w:val="en-US"/>
        </w:rPr>
      </w:pPr>
      <w:r w:rsidRPr="00A23E5A">
        <w:rPr>
          <w:rFonts w:cstheme="minorHAnsi"/>
          <w:b/>
          <w:lang w:val="en-US"/>
        </w:rPr>
        <w:t>159.</w:t>
      </w:r>
      <w:r w:rsidRPr="00A23E5A">
        <w:rPr>
          <w:rFonts w:cstheme="minorHAnsi"/>
          <w:lang w:val="en-US"/>
        </w:rPr>
        <w:t xml:space="preserve"> What is mentioned about ongoing care</w:t>
      </w:r>
      <w:r w:rsidR="00A6422F" w:rsidRPr="00A23E5A">
        <w:rPr>
          <w:rFonts w:cstheme="minorHAnsi"/>
          <w:lang w:val="en-US"/>
        </w:rPr>
        <w:t xml:space="preserve"> </w:t>
      </w:r>
      <w:r w:rsidRPr="00A23E5A">
        <w:rPr>
          <w:rFonts w:cstheme="minorHAnsi"/>
          <w:lang w:val="en-US"/>
        </w:rPr>
        <w:t xml:space="preserve">of </w:t>
      </w:r>
    </w:p>
    <w:p w:rsidR="00A6422F" w:rsidRPr="00A23E5A" w:rsidRDefault="00EA7B0A" w:rsidP="00A6422F">
      <w:pPr>
        <w:tabs>
          <w:tab w:val="left" w:pos="3795"/>
        </w:tabs>
        <w:spacing w:after="120"/>
        <w:ind w:left="510"/>
        <w:rPr>
          <w:rFonts w:cstheme="minorHAnsi"/>
          <w:lang w:val="en-US"/>
        </w:rPr>
      </w:pPr>
      <w:r w:rsidRPr="00A23E5A">
        <w:rPr>
          <w:rFonts w:cstheme="minorHAnsi"/>
          <w:lang w:val="en-US"/>
        </w:rPr>
        <w:t>computer equipment?</w:t>
      </w:r>
    </w:p>
    <w:p w:rsidR="00A6422F" w:rsidRPr="00A23E5A" w:rsidRDefault="00EA7B0A" w:rsidP="00A6422F">
      <w:pPr>
        <w:tabs>
          <w:tab w:val="left" w:pos="3795"/>
        </w:tabs>
        <w:spacing w:after="0"/>
        <w:ind w:left="510"/>
        <w:rPr>
          <w:rFonts w:cstheme="minorHAnsi"/>
          <w:lang w:val="en-US"/>
        </w:rPr>
      </w:pPr>
      <w:r w:rsidRPr="00A23E5A">
        <w:rPr>
          <w:rFonts w:cstheme="minorHAnsi"/>
          <w:lang w:val="en-US"/>
        </w:rPr>
        <w:t>(A) It must be purchased for a minimum of</w:t>
      </w:r>
    </w:p>
    <w:p w:rsidR="00A6422F" w:rsidRPr="00A23E5A" w:rsidRDefault="00EA7B0A" w:rsidP="00A6422F">
      <w:pPr>
        <w:tabs>
          <w:tab w:val="left" w:pos="3795"/>
        </w:tabs>
        <w:spacing w:after="0"/>
        <w:ind w:left="850"/>
        <w:rPr>
          <w:rFonts w:cstheme="minorHAnsi"/>
          <w:lang w:val="en-US"/>
        </w:rPr>
      </w:pPr>
      <w:r w:rsidRPr="00A23E5A">
        <w:rPr>
          <w:rFonts w:cstheme="minorHAnsi"/>
          <w:lang w:val="en-US"/>
        </w:rPr>
        <w:t>one year.</w:t>
      </w:r>
    </w:p>
    <w:p w:rsidR="00A6422F" w:rsidRPr="00A23E5A" w:rsidRDefault="00EA7B0A" w:rsidP="00A6422F">
      <w:pPr>
        <w:tabs>
          <w:tab w:val="left" w:pos="3795"/>
        </w:tabs>
        <w:spacing w:after="0"/>
        <w:ind w:left="510"/>
        <w:rPr>
          <w:rFonts w:cstheme="minorHAnsi"/>
          <w:lang w:val="en-US"/>
        </w:rPr>
      </w:pPr>
      <w:r w:rsidRPr="00A23E5A">
        <w:rPr>
          <w:rFonts w:cstheme="minorHAnsi"/>
          <w:lang w:val="en-US"/>
        </w:rPr>
        <w:t>(B) It is recommended for older computer</w:t>
      </w:r>
    </w:p>
    <w:p w:rsidR="00A6422F" w:rsidRPr="00A23E5A" w:rsidRDefault="00EA7B0A" w:rsidP="00A6422F">
      <w:pPr>
        <w:tabs>
          <w:tab w:val="left" w:pos="3795"/>
        </w:tabs>
        <w:spacing w:after="0"/>
        <w:ind w:left="850"/>
        <w:rPr>
          <w:rFonts w:cstheme="minorHAnsi"/>
          <w:lang w:val="en-US"/>
        </w:rPr>
      </w:pPr>
      <w:r w:rsidRPr="00A23E5A">
        <w:rPr>
          <w:rFonts w:cstheme="minorHAnsi"/>
          <w:lang w:val="en-US"/>
        </w:rPr>
        <w:t>systems.</w:t>
      </w:r>
    </w:p>
    <w:p w:rsidR="004C7EC9" w:rsidRPr="00A23E5A" w:rsidRDefault="00EA7B0A" w:rsidP="00A6422F">
      <w:pPr>
        <w:tabs>
          <w:tab w:val="left" w:pos="3795"/>
        </w:tabs>
        <w:spacing w:after="0"/>
        <w:ind w:left="510"/>
        <w:rPr>
          <w:rFonts w:cstheme="minorHAnsi"/>
          <w:lang w:val="en-US"/>
        </w:rPr>
        <w:sectPr w:rsidR="004C7EC9" w:rsidRPr="00A23E5A" w:rsidSect="004C7EC9">
          <w:type w:val="continuous"/>
          <w:pgSz w:w="11906" w:h="16838" w:code="9"/>
          <w:pgMar w:top="851" w:right="1134" w:bottom="851" w:left="1134" w:header="454" w:footer="454" w:gutter="0"/>
          <w:cols w:num="2" w:space="282"/>
          <w:docGrid w:linePitch="360"/>
        </w:sectPr>
      </w:pPr>
      <w:r w:rsidRPr="00A23E5A">
        <w:rPr>
          <w:rFonts w:cstheme="minorHAnsi"/>
          <w:lang w:val="en-US"/>
        </w:rPr>
        <w:t>(C) It is performed by external consultants.</w:t>
      </w:r>
      <w:r w:rsidRPr="00A23E5A">
        <w:rPr>
          <w:rFonts w:cstheme="minorHAnsi"/>
          <w:lang w:val="en-US"/>
        </w:rPr>
        <w:br/>
        <w:t>(D) It is not available to new customers.</w:t>
      </w:r>
    </w:p>
    <w:p w:rsidR="00EA7B0A" w:rsidRPr="00A23E5A" w:rsidRDefault="00EA7B0A" w:rsidP="00D5566F">
      <w:pPr>
        <w:tabs>
          <w:tab w:val="left" w:pos="3795"/>
        </w:tabs>
        <w:spacing w:after="0"/>
        <w:rPr>
          <w:rFonts w:cstheme="minorHAnsi"/>
          <w:lang w:val="en-US"/>
        </w:rPr>
      </w:pPr>
    </w:p>
    <w:p w:rsidR="00536B8E" w:rsidRPr="00A23E5A" w:rsidRDefault="00536B8E" w:rsidP="00D5566F">
      <w:pPr>
        <w:tabs>
          <w:tab w:val="left" w:pos="3795"/>
        </w:tabs>
        <w:spacing w:after="0"/>
        <w:rPr>
          <w:rFonts w:cstheme="minorHAnsi"/>
          <w:lang w:val="en-US"/>
        </w:rPr>
      </w:pPr>
    </w:p>
    <w:p w:rsidR="00536B8E" w:rsidRPr="00A23E5A" w:rsidRDefault="00536B8E">
      <w:pPr>
        <w:rPr>
          <w:rFonts w:cstheme="minorHAnsi"/>
          <w:lang w:val="en-US"/>
        </w:rPr>
      </w:pPr>
      <w:r w:rsidRPr="00A23E5A">
        <w:rPr>
          <w:rFonts w:cstheme="minorHAnsi"/>
          <w:lang w:val="en-US"/>
        </w:rPr>
        <w:br w:type="page"/>
      </w:r>
    </w:p>
    <w:p w:rsidR="00536B8E" w:rsidRPr="00A23E5A" w:rsidRDefault="00536B8E" w:rsidP="00D5566F">
      <w:pPr>
        <w:tabs>
          <w:tab w:val="left" w:pos="3795"/>
        </w:tabs>
        <w:spacing w:after="0"/>
        <w:rPr>
          <w:rFonts w:cstheme="minorHAnsi"/>
          <w:lang w:val="en-US"/>
        </w:rPr>
      </w:pPr>
      <w:r w:rsidRPr="00A23E5A">
        <w:rPr>
          <w:rFonts w:cstheme="minorHAnsi"/>
          <w:b/>
          <w:bCs/>
          <w:lang w:val="en-US"/>
        </w:rPr>
        <w:t xml:space="preserve">Questions 160-162 </w:t>
      </w:r>
      <w:r w:rsidRPr="00A23E5A">
        <w:rPr>
          <w:rFonts w:cstheme="minorHAnsi"/>
          <w:lang w:val="en-US"/>
        </w:rPr>
        <w:t>refer to the following job advertisement.</w:t>
      </w:r>
    </w:p>
    <w:p w:rsidR="00536B8E" w:rsidRPr="00A23E5A" w:rsidRDefault="00536B8E" w:rsidP="00D5566F">
      <w:pPr>
        <w:tabs>
          <w:tab w:val="left" w:pos="3795"/>
        </w:tabs>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536B8E" w:rsidRPr="00A23E5A" w:rsidTr="00D64347">
        <w:trPr>
          <w:jc w:val="center"/>
        </w:trPr>
        <w:tc>
          <w:tcPr>
            <w:tcW w:w="9180" w:type="dxa"/>
          </w:tcPr>
          <w:p w:rsidR="00536B8E" w:rsidRPr="00A23E5A" w:rsidRDefault="00536B8E" w:rsidP="00D5566F">
            <w:pPr>
              <w:tabs>
                <w:tab w:val="left" w:pos="3795"/>
              </w:tabs>
              <w:rPr>
                <w:rFonts w:cstheme="minorHAnsi"/>
                <w:lang w:val="en-US"/>
              </w:rPr>
            </w:pPr>
            <w:r w:rsidRPr="00A23E5A">
              <w:rPr>
                <w:rFonts w:cstheme="minorHAnsi"/>
                <w:lang w:val="en-US"/>
              </w:rPr>
              <w:t>http://www.youronlinejobfinder.com</w:t>
            </w:r>
          </w:p>
        </w:tc>
      </w:tr>
      <w:tr w:rsidR="00536B8E" w:rsidRPr="00A23E5A" w:rsidTr="00D64347">
        <w:trPr>
          <w:jc w:val="center"/>
        </w:trPr>
        <w:tc>
          <w:tcPr>
            <w:tcW w:w="9180" w:type="dxa"/>
          </w:tcPr>
          <w:p w:rsidR="00536B8E" w:rsidRPr="00A23E5A" w:rsidRDefault="00536B8E" w:rsidP="00536B8E">
            <w:pPr>
              <w:tabs>
                <w:tab w:val="left" w:pos="3795"/>
              </w:tabs>
              <w:jc w:val="center"/>
              <w:rPr>
                <w:rFonts w:cstheme="minorHAnsi"/>
                <w:sz w:val="24"/>
                <w:szCs w:val="24"/>
                <w:lang w:val="en-US"/>
              </w:rPr>
            </w:pPr>
            <w:r w:rsidRPr="00A23E5A">
              <w:rPr>
                <w:rFonts w:cstheme="minorHAnsi"/>
                <w:b/>
                <w:bCs/>
                <w:sz w:val="40"/>
                <w:szCs w:val="40"/>
                <w:lang w:val="en-US"/>
              </w:rPr>
              <w:t>Y</w:t>
            </w:r>
            <w:r w:rsidRPr="00A23E5A">
              <w:rPr>
                <w:rFonts w:cstheme="minorHAnsi"/>
                <w:b/>
                <w:bCs/>
                <w:sz w:val="24"/>
                <w:szCs w:val="24"/>
                <w:lang w:val="en-US"/>
              </w:rPr>
              <w:t xml:space="preserve">our </w:t>
            </w:r>
            <w:r w:rsidRPr="00A23E5A">
              <w:rPr>
                <w:rFonts w:cstheme="minorHAnsi"/>
                <w:b/>
                <w:bCs/>
                <w:sz w:val="40"/>
                <w:szCs w:val="40"/>
                <w:lang w:val="en-US"/>
              </w:rPr>
              <w:t>O</w:t>
            </w:r>
            <w:r w:rsidRPr="00A23E5A">
              <w:rPr>
                <w:rFonts w:cstheme="minorHAnsi"/>
                <w:b/>
                <w:bCs/>
                <w:sz w:val="24"/>
                <w:szCs w:val="24"/>
                <w:lang w:val="en-US"/>
              </w:rPr>
              <w:t xml:space="preserve">nline </w:t>
            </w:r>
            <w:r w:rsidRPr="00A23E5A">
              <w:rPr>
                <w:rFonts w:cstheme="minorHAnsi"/>
                <w:b/>
                <w:bCs/>
                <w:sz w:val="40"/>
                <w:szCs w:val="40"/>
                <w:lang w:val="en-US"/>
              </w:rPr>
              <w:t>J</w:t>
            </w:r>
            <w:r w:rsidRPr="00A23E5A">
              <w:rPr>
                <w:rFonts w:cstheme="minorHAnsi"/>
                <w:b/>
                <w:bCs/>
                <w:sz w:val="24"/>
                <w:szCs w:val="24"/>
                <w:lang w:val="en-US"/>
              </w:rPr>
              <w:t xml:space="preserve">ob </w:t>
            </w:r>
            <w:r w:rsidRPr="00A23E5A">
              <w:rPr>
                <w:rFonts w:cstheme="minorHAnsi"/>
                <w:b/>
                <w:bCs/>
                <w:sz w:val="40"/>
                <w:szCs w:val="40"/>
                <w:lang w:val="en-US"/>
              </w:rPr>
              <w:t>F</w:t>
            </w:r>
            <w:r w:rsidRPr="00A23E5A">
              <w:rPr>
                <w:rFonts w:cstheme="minorHAnsi"/>
                <w:b/>
                <w:bCs/>
                <w:sz w:val="24"/>
                <w:szCs w:val="24"/>
                <w:lang w:val="en-US"/>
              </w:rPr>
              <w:t>inder</w:t>
            </w:r>
          </w:p>
        </w:tc>
      </w:tr>
      <w:tr w:rsidR="00536B8E" w:rsidRPr="00A23E5A" w:rsidTr="00D64347">
        <w:trPr>
          <w:jc w:val="center"/>
        </w:trPr>
        <w:tc>
          <w:tcPr>
            <w:tcW w:w="9180" w:type="dxa"/>
          </w:tcPr>
          <w:p w:rsidR="00536B8E" w:rsidRPr="00A23E5A" w:rsidRDefault="00536B8E" w:rsidP="00D5566F">
            <w:pPr>
              <w:tabs>
                <w:tab w:val="left" w:pos="3795"/>
              </w:tabs>
              <w:rPr>
                <w:rFonts w:cstheme="minorHAnsi"/>
                <w:b/>
                <w:bCs/>
                <w:i/>
                <w:iCs/>
                <w:lang w:val="en-US"/>
              </w:rPr>
            </w:pPr>
          </w:p>
          <w:p w:rsidR="00536B8E" w:rsidRPr="00A23E5A" w:rsidRDefault="00536B8E" w:rsidP="00536B8E">
            <w:pPr>
              <w:tabs>
                <w:tab w:val="left" w:pos="3795"/>
              </w:tabs>
              <w:jc w:val="center"/>
              <w:rPr>
                <w:rFonts w:cstheme="minorHAnsi"/>
                <w:b/>
                <w:bCs/>
                <w:i/>
                <w:iCs/>
                <w:sz w:val="24"/>
                <w:szCs w:val="24"/>
                <w:lang w:val="en-US"/>
              </w:rPr>
            </w:pPr>
            <w:r w:rsidRPr="00A23E5A">
              <w:rPr>
                <w:rFonts w:cstheme="minorHAnsi"/>
                <w:b/>
                <w:bCs/>
                <w:i/>
                <w:iCs/>
                <w:sz w:val="24"/>
                <w:szCs w:val="24"/>
                <w:lang w:val="en-US"/>
              </w:rPr>
              <w:t>Work for the best!</w:t>
            </w:r>
          </w:p>
          <w:p w:rsidR="00F354CE" w:rsidRPr="00A23E5A" w:rsidRDefault="00536B8E" w:rsidP="00F354CE">
            <w:pPr>
              <w:tabs>
                <w:tab w:val="left" w:pos="3795"/>
              </w:tabs>
              <w:ind w:left="142" w:right="140"/>
              <w:rPr>
                <w:rFonts w:cstheme="minorHAnsi"/>
                <w:lang w:val="en-US"/>
              </w:rPr>
            </w:pPr>
            <w:r w:rsidRPr="00A23E5A">
              <w:rPr>
                <w:rFonts w:cstheme="minorHAnsi"/>
                <w:b/>
                <w:bCs/>
                <w:i/>
                <w:iCs/>
                <w:lang w:val="en-US"/>
              </w:rPr>
              <w:br/>
            </w:r>
            <w:r w:rsidRPr="00A23E5A">
              <w:rPr>
                <w:rFonts w:cstheme="minorHAnsi"/>
                <w:lang w:val="en-US"/>
              </w:rPr>
              <w:t>Other companies ask their salespeople to make countless calls to potential customers</w:t>
            </w:r>
            <w:r w:rsidR="00F354CE" w:rsidRPr="00A23E5A">
              <w:rPr>
                <w:rFonts w:cstheme="minorHAnsi"/>
                <w:lang w:val="en-US"/>
              </w:rPr>
              <w:t xml:space="preserve"> </w:t>
            </w:r>
            <w:r w:rsidRPr="00A23E5A">
              <w:rPr>
                <w:rFonts w:cstheme="minorHAnsi"/>
                <w:lang w:val="en-US"/>
              </w:rPr>
              <w:t>who are not expecting to be contacted. At AJQ Insurance, customers call us for their</w:t>
            </w:r>
            <w:r w:rsidR="00F354CE" w:rsidRPr="00A23E5A">
              <w:rPr>
                <w:rFonts w:cstheme="minorHAnsi"/>
                <w:lang w:val="en-US"/>
              </w:rPr>
              <w:t xml:space="preserve"> </w:t>
            </w:r>
            <w:r w:rsidRPr="00A23E5A">
              <w:rPr>
                <w:rFonts w:cstheme="minorHAnsi"/>
                <w:lang w:val="en-US"/>
              </w:rPr>
              <w:t>insurance needs! Our insurance sales associates take only inbound sales calls from</w:t>
            </w:r>
            <w:r w:rsidR="00F354CE" w:rsidRPr="00A23E5A">
              <w:rPr>
                <w:rFonts w:cstheme="minorHAnsi"/>
                <w:lang w:val="en-US"/>
              </w:rPr>
              <w:t xml:space="preserve"> </w:t>
            </w:r>
            <w:r w:rsidRPr="00A23E5A">
              <w:rPr>
                <w:rFonts w:cstheme="minorHAnsi"/>
                <w:lang w:val="en-US"/>
              </w:rPr>
              <w:t>interested potential policyholders. These positions are free from the pressure of selling</w:t>
            </w:r>
            <w:r w:rsidR="00F354CE" w:rsidRPr="00A23E5A">
              <w:rPr>
                <w:rFonts w:cstheme="minorHAnsi"/>
                <w:lang w:val="en-US"/>
              </w:rPr>
              <w:t xml:space="preserve"> </w:t>
            </w:r>
            <w:r w:rsidRPr="00A23E5A">
              <w:rPr>
                <w:rFonts w:cstheme="minorHAnsi"/>
                <w:lang w:val="en-US"/>
              </w:rPr>
              <w:t>on commission.</w:t>
            </w:r>
          </w:p>
          <w:p w:rsidR="00F354CE" w:rsidRPr="00A23E5A" w:rsidRDefault="00536B8E" w:rsidP="00F354CE">
            <w:pPr>
              <w:tabs>
                <w:tab w:val="left" w:pos="3795"/>
              </w:tabs>
              <w:ind w:left="142" w:right="140"/>
              <w:rPr>
                <w:rFonts w:cstheme="minorHAnsi"/>
                <w:lang w:val="en-US"/>
              </w:rPr>
            </w:pPr>
            <w:r w:rsidRPr="00A23E5A">
              <w:rPr>
                <w:rFonts w:cstheme="minorHAnsi"/>
                <w:lang w:val="en-US"/>
              </w:rPr>
              <w:br/>
              <w:t>Complete our sales training while being paid a generous hourly rate. Take the exam to</w:t>
            </w:r>
            <w:r w:rsidR="00F354CE" w:rsidRPr="00A23E5A">
              <w:rPr>
                <w:rFonts w:cstheme="minorHAnsi"/>
                <w:lang w:val="en-US"/>
              </w:rPr>
              <w:t xml:space="preserve"> </w:t>
            </w:r>
            <w:r w:rsidRPr="00A23E5A">
              <w:rPr>
                <w:rFonts w:cstheme="minorHAnsi"/>
                <w:lang w:val="en-US"/>
              </w:rPr>
              <w:t>become a licensed insurance professional. If you succeed, you may be offered a salaried</w:t>
            </w:r>
            <w:r w:rsidR="00F354CE" w:rsidRPr="00A23E5A">
              <w:rPr>
                <w:rFonts w:cstheme="minorHAnsi"/>
                <w:lang w:val="en-US"/>
              </w:rPr>
              <w:t xml:space="preserve"> </w:t>
            </w:r>
            <w:r w:rsidRPr="00A23E5A">
              <w:rPr>
                <w:rFonts w:cstheme="minorHAnsi"/>
                <w:lang w:val="en-US"/>
              </w:rPr>
              <w:t>position.</w:t>
            </w:r>
          </w:p>
          <w:p w:rsidR="00F354CE" w:rsidRPr="00A23E5A" w:rsidRDefault="00536B8E" w:rsidP="00F354CE">
            <w:pPr>
              <w:tabs>
                <w:tab w:val="left" w:pos="3795"/>
              </w:tabs>
              <w:ind w:left="142" w:right="140"/>
              <w:rPr>
                <w:rFonts w:cstheme="minorHAnsi"/>
                <w:lang w:val="en-US"/>
              </w:rPr>
            </w:pPr>
            <w:r w:rsidRPr="00A23E5A">
              <w:rPr>
                <w:rFonts w:cstheme="minorHAnsi"/>
                <w:lang w:val="en-US"/>
              </w:rPr>
              <w:br/>
              <w:t>We will consider education and experience in the salary offer. Some university work is</w:t>
            </w:r>
            <w:r w:rsidR="00F354CE" w:rsidRPr="00A23E5A">
              <w:rPr>
                <w:rFonts w:cstheme="minorHAnsi"/>
                <w:lang w:val="en-US"/>
              </w:rPr>
              <w:t xml:space="preserve"> </w:t>
            </w:r>
            <w:r w:rsidRPr="00A23E5A">
              <w:rPr>
                <w:rFonts w:cstheme="minorHAnsi"/>
                <w:lang w:val="en-US"/>
              </w:rPr>
              <w:t>useful, but motivated high school graduates will also be considered. Because we work</w:t>
            </w:r>
            <w:r w:rsidR="00F354CE" w:rsidRPr="00A23E5A">
              <w:rPr>
                <w:rFonts w:cstheme="minorHAnsi"/>
                <w:lang w:val="en-US"/>
              </w:rPr>
              <w:t xml:space="preserve"> </w:t>
            </w:r>
            <w:r w:rsidRPr="00A23E5A">
              <w:rPr>
                <w:rFonts w:cstheme="minorHAnsi"/>
                <w:lang w:val="en-US"/>
              </w:rPr>
              <w:t>with our customers twenty-four hours a day, seven days a week, we offer many shifts to</w:t>
            </w:r>
            <w:r w:rsidR="00F354CE" w:rsidRPr="00A23E5A">
              <w:rPr>
                <w:rFonts w:cstheme="minorHAnsi"/>
                <w:lang w:val="en-US"/>
              </w:rPr>
              <w:t xml:space="preserve"> </w:t>
            </w:r>
            <w:r w:rsidRPr="00A23E5A">
              <w:rPr>
                <w:rFonts w:cstheme="minorHAnsi"/>
                <w:lang w:val="en-US"/>
              </w:rPr>
              <w:t xml:space="preserve">choose from </w:t>
            </w:r>
            <w:r w:rsidR="00846587" w:rsidRPr="00A23E5A">
              <w:rPr>
                <w:rFonts w:cstheme="minorHAnsi"/>
                <w:lang w:val="en-US"/>
              </w:rPr>
              <w:t>–</w:t>
            </w:r>
            <w:r w:rsidRPr="00A23E5A">
              <w:rPr>
                <w:rFonts w:cstheme="minorHAnsi"/>
                <w:lang w:val="en-US"/>
              </w:rPr>
              <w:t xml:space="preserve"> with an additional 10% in pay for late-night and early-morning shifts.</w:t>
            </w:r>
          </w:p>
          <w:p w:rsidR="00536B8E" w:rsidRPr="00A23E5A" w:rsidRDefault="00536B8E" w:rsidP="00F354CE">
            <w:pPr>
              <w:tabs>
                <w:tab w:val="left" w:pos="3795"/>
              </w:tabs>
              <w:ind w:left="142" w:right="140"/>
              <w:rPr>
                <w:rFonts w:cstheme="minorHAnsi"/>
                <w:lang w:val="en-US"/>
              </w:rPr>
            </w:pPr>
            <w:r w:rsidRPr="00A23E5A">
              <w:rPr>
                <w:rFonts w:cstheme="minorHAnsi"/>
                <w:lang w:val="en-US"/>
              </w:rPr>
              <w:br/>
              <w:t xml:space="preserve">Please click </w:t>
            </w:r>
            <w:r w:rsidR="00383424" w:rsidRPr="00A23E5A">
              <w:rPr>
                <w:rFonts w:cstheme="minorHAnsi"/>
                <w:lang w:val="en-US"/>
              </w:rPr>
              <w:t>“</w:t>
            </w:r>
            <w:r w:rsidRPr="00A23E5A">
              <w:rPr>
                <w:rFonts w:cstheme="minorHAnsi"/>
                <w:lang w:val="en-US"/>
              </w:rPr>
              <w:t>Apply Now</w:t>
            </w:r>
            <w:r w:rsidR="00383424" w:rsidRPr="00A23E5A">
              <w:rPr>
                <w:rFonts w:cstheme="minorHAnsi"/>
                <w:lang w:val="en-US"/>
              </w:rPr>
              <w:t>”</w:t>
            </w:r>
            <w:r w:rsidRPr="00A23E5A">
              <w:rPr>
                <w:rFonts w:cstheme="minorHAnsi"/>
                <w:lang w:val="en-US"/>
              </w:rPr>
              <w:t xml:space="preserve"> below to take advantage of this opportunity with</w:t>
            </w:r>
            <w:r w:rsidR="00F354CE" w:rsidRPr="00A23E5A">
              <w:rPr>
                <w:rFonts w:cstheme="minorHAnsi"/>
                <w:lang w:val="en-US"/>
              </w:rPr>
              <w:t xml:space="preserve"> </w:t>
            </w:r>
            <w:r w:rsidRPr="00A23E5A">
              <w:rPr>
                <w:rFonts w:cstheme="minorHAnsi"/>
                <w:lang w:val="en-US"/>
              </w:rPr>
              <w:t>youronlinejobfinder.com. You will need an active e-mail address and phone number to</w:t>
            </w:r>
            <w:r w:rsidR="00F354CE" w:rsidRPr="00A23E5A">
              <w:rPr>
                <w:rFonts w:cstheme="minorHAnsi"/>
                <w:lang w:val="en-US"/>
              </w:rPr>
              <w:t xml:space="preserve"> </w:t>
            </w:r>
            <w:r w:rsidRPr="00A23E5A">
              <w:rPr>
                <w:rFonts w:cstheme="minorHAnsi"/>
                <w:lang w:val="en-US"/>
              </w:rPr>
              <w:t>complete the process. Suitable candidates will be con</w:t>
            </w:r>
            <w:r w:rsidR="00F354CE" w:rsidRPr="00A23E5A">
              <w:rPr>
                <w:rFonts w:cstheme="minorHAnsi"/>
                <w:lang w:val="en-US"/>
              </w:rPr>
              <w:t xml:space="preserve">tacted by phone or e-mail. Call </w:t>
            </w:r>
            <w:r w:rsidRPr="00A23E5A">
              <w:rPr>
                <w:rFonts w:cstheme="minorHAnsi"/>
                <w:lang w:val="en-US"/>
              </w:rPr>
              <w:t xml:space="preserve">409-555-0123 if you have any questions about the application process. We </w:t>
            </w:r>
            <w:r w:rsidR="00F354CE" w:rsidRPr="00A23E5A">
              <w:rPr>
                <w:rFonts w:cstheme="minorHAnsi"/>
                <w:lang w:val="en-US"/>
              </w:rPr>
              <w:t xml:space="preserve">recommend </w:t>
            </w:r>
            <w:r w:rsidRPr="00A23E5A">
              <w:rPr>
                <w:rFonts w:cstheme="minorHAnsi"/>
                <w:lang w:val="en-US"/>
              </w:rPr>
              <w:t>that</w:t>
            </w:r>
            <w:r w:rsidR="00F354CE" w:rsidRPr="00A23E5A">
              <w:rPr>
                <w:rFonts w:cstheme="minorHAnsi"/>
                <w:lang w:val="en-US"/>
              </w:rPr>
              <w:t xml:space="preserve"> </w:t>
            </w:r>
            <w:r w:rsidRPr="00A23E5A">
              <w:rPr>
                <w:rFonts w:cstheme="minorHAnsi"/>
                <w:lang w:val="en-US"/>
              </w:rPr>
              <w:t>you become familiar with the company before applying by visiting our Web site at</w:t>
            </w:r>
            <w:r w:rsidR="00F354CE" w:rsidRPr="00A23E5A">
              <w:rPr>
                <w:rFonts w:cstheme="minorHAnsi"/>
                <w:lang w:val="en-US"/>
              </w:rPr>
              <w:t xml:space="preserve"> </w:t>
            </w:r>
            <w:r w:rsidRPr="00A23E5A">
              <w:rPr>
                <w:rFonts w:cstheme="minorHAnsi"/>
                <w:lang w:val="en-US"/>
              </w:rPr>
              <w:t>AJQinsurance.com.</w:t>
            </w:r>
          </w:p>
          <w:p w:rsidR="0003746F" w:rsidRPr="00A23E5A" w:rsidRDefault="0003746F" w:rsidP="00F354CE">
            <w:pPr>
              <w:tabs>
                <w:tab w:val="left" w:pos="3795"/>
              </w:tabs>
              <w:ind w:left="142" w:right="140"/>
              <w:rPr>
                <w:rFonts w:cstheme="minorHAnsi"/>
                <w:lang w:val="en-US"/>
              </w:rPr>
            </w:pPr>
          </w:p>
        </w:tc>
      </w:tr>
    </w:tbl>
    <w:p w:rsidR="00536B8E" w:rsidRPr="00A23E5A" w:rsidRDefault="00536B8E" w:rsidP="00D5566F">
      <w:pPr>
        <w:tabs>
          <w:tab w:val="left" w:pos="3795"/>
        </w:tabs>
        <w:spacing w:after="0"/>
        <w:rPr>
          <w:rFonts w:cstheme="minorHAnsi"/>
          <w:lang w:val="en-US"/>
        </w:rPr>
      </w:pPr>
    </w:p>
    <w:p w:rsidR="00536B8E" w:rsidRPr="00A23E5A" w:rsidRDefault="00536B8E" w:rsidP="00D5566F">
      <w:pPr>
        <w:tabs>
          <w:tab w:val="left" w:pos="3795"/>
        </w:tabs>
        <w:spacing w:after="0"/>
        <w:rPr>
          <w:rFonts w:cstheme="minorHAnsi"/>
          <w:lang w:val="en-US"/>
        </w:rPr>
      </w:pPr>
    </w:p>
    <w:p w:rsidR="003A3948" w:rsidRPr="00A23E5A" w:rsidRDefault="003A3948" w:rsidP="00D5566F">
      <w:pPr>
        <w:tabs>
          <w:tab w:val="left" w:pos="3795"/>
        </w:tabs>
        <w:spacing w:after="0"/>
        <w:rPr>
          <w:rFonts w:cstheme="minorHAnsi"/>
          <w:b/>
          <w:lang w:val="en-US"/>
        </w:rPr>
        <w:sectPr w:rsidR="003A3948" w:rsidRPr="00A23E5A" w:rsidSect="00931594">
          <w:type w:val="continuous"/>
          <w:pgSz w:w="11906" w:h="16838" w:code="9"/>
          <w:pgMar w:top="851" w:right="1134" w:bottom="851" w:left="1134" w:header="454" w:footer="454" w:gutter="0"/>
          <w:cols w:space="708"/>
          <w:docGrid w:linePitch="360"/>
        </w:sectPr>
      </w:pPr>
    </w:p>
    <w:p w:rsidR="003A3948" w:rsidRPr="00A23E5A" w:rsidRDefault="00536B8E" w:rsidP="003A3948">
      <w:pPr>
        <w:tabs>
          <w:tab w:val="left" w:pos="3795"/>
        </w:tabs>
        <w:spacing w:after="120"/>
        <w:rPr>
          <w:rFonts w:cstheme="minorHAnsi"/>
          <w:lang w:val="en-US"/>
        </w:rPr>
      </w:pPr>
      <w:r w:rsidRPr="00A23E5A">
        <w:rPr>
          <w:rFonts w:cstheme="minorHAnsi"/>
          <w:b/>
          <w:lang w:val="en-US"/>
        </w:rPr>
        <w:t>160.</w:t>
      </w:r>
      <w:r w:rsidRPr="00A23E5A">
        <w:rPr>
          <w:rFonts w:cstheme="minorHAnsi"/>
          <w:lang w:val="en-US"/>
        </w:rPr>
        <w:t xml:space="preserve"> What duty is mentioned as part of</w:t>
      </w:r>
      <w:r w:rsidR="003A3948" w:rsidRPr="00A23E5A">
        <w:rPr>
          <w:rFonts w:cstheme="minorHAnsi"/>
          <w:lang w:val="en-US"/>
        </w:rPr>
        <w:t xml:space="preserve"> </w:t>
      </w:r>
      <w:r w:rsidRPr="00A23E5A">
        <w:rPr>
          <w:rFonts w:cstheme="minorHAnsi"/>
          <w:lang w:val="en-US"/>
        </w:rPr>
        <w:t>the job?</w:t>
      </w:r>
    </w:p>
    <w:p w:rsidR="003A3948" w:rsidRPr="00A23E5A" w:rsidRDefault="00536B8E" w:rsidP="003A3948">
      <w:pPr>
        <w:tabs>
          <w:tab w:val="left" w:pos="3795"/>
        </w:tabs>
        <w:spacing w:after="0"/>
        <w:ind w:left="510"/>
        <w:rPr>
          <w:rFonts w:cstheme="minorHAnsi"/>
          <w:lang w:val="en-US"/>
        </w:rPr>
      </w:pPr>
      <w:r w:rsidRPr="00A23E5A">
        <w:rPr>
          <w:rFonts w:cstheme="minorHAnsi"/>
          <w:lang w:val="en-US"/>
        </w:rPr>
        <w:t>(A) Meeting sales commission targets</w:t>
      </w:r>
      <w:r w:rsidRPr="00A23E5A">
        <w:rPr>
          <w:rFonts w:cstheme="minorHAnsi"/>
          <w:lang w:val="en-US"/>
        </w:rPr>
        <w:br/>
        <w:t>(B) Receiving calls from potential</w:t>
      </w:r>
      <w:r w:rsidR="003A3948" w:rsidRPr="00A23E5A">
        <w:rPr>
          <w:rFonts w:cstheme="minorHAnsi"/>
          <w:lang w:val="en-US"/>
        </w:rPr>
        <w:t xml:space="preserve"> </w:t>
      </w:r>
    </w:p>
    <w:p w:rsidR="003A3948" w:rsidRPr="00A23E5A" w:rsidRDefault="003A3948" w:rsidP="003A3948">
      <w:pPr>
        <w:tabs>
          <w:tab w:val="left" w:pos="3795"/>
        </w:tabs>
        <w:spacing w:after="0"/>
        <w:ind w:left="850"/>
        <w:rPr>
          <w:rFonts w:cstheme="minorHAnsi"/>
          <w:lang w:val="en-US"/>
        </w:rPr>
      </w:pPr>
      <w:r w:rsidRPr="00A23E5A">
        <w:rPr>
          <w:rFonts w:cstheme="minorHAnsi"/>
          <w:lang w:val="en-US"/>
        </w:rPr>
        <w:t>c</w:t>
      </w:r>
      <w:r w:rsidR="00536B8E" w:rsidRPr="00A23E5A">
        <w:rPr>
          <w:rFonts w:cstheme="minorHAnsi"/>
          <w:lang w:val="en-US"/>
        </w:rPr>
        <w:t>ustomers</w:t>
      </w:r>
    </w:p>
    <w:p w:rsidR="003A3948" w:rsidRPr="00A23E5A" w:rsidRDefault="00536B8E" w:rsidP="003A3948">
      <w:pPr>
        <w:tabs>
          <w:tab w:val="left" w:pos="3795"/>
        </w:tabs>
        <w:spacing w:after="0"/>
        <w:ind w:left="510"/>
        <w:rPr>
          <w:rFonts w:cstheme="minorHAnsi"/>
          <w:lang w:val="en-US"/>
        </w:rPr>
      </w:pPr>
      <w:r w:rsidRPr="00A23E5A">
        <w:rPr>
          <w:rFonts w:cstheme="minorHAnsi"/>
          <w:lang w:val="en-US"/>
        </w:rPr>
        <w:t>(C) Working only during</w:t>
      </w:r>
      <w:r w:rsidR="003A3948" w:rsidRPr="00A23E5A">
        <w:rPr>
          <w:rFonts w:cstheme="minorHAnsi"/>
          <w:lang w:val="en-US"/>
        </w:rPr>
        <w:t xml:space="preserve"> </w:t>
      </w:r>
      <w:r w:rsidRPr="00A23E5A">
        <w:rPr>
          <w:rFonts w:cstheme="minorHAnsi"/>
          <w:lang w:val="en-US"/>
        </w:rPr>
        <w:t xml:space="preserve">unconventional </w:t>
      </w:r>
    </w:p>
    <w:p w:rsidR="003A3948" w:rsidRPr="00A23E5A" w:rsidRDefault="003A3948" w:rsidP="003A3948">
      <w:pPr>
        <w:tabs>
          <w:tab w:val="left" w:pos="3795"/>
        </w:tabs>
        <w:spacing w:after="0"/>
        <w:ind w:left="850"/>
        <w:rPr>
          <w:rFonts w:cstheme="minorHAnsi"/>
          <w:lang w:val="en-US"/>
        </w:rPr>
      </w:pPr>
      <w:r w:rsidRPr="00A23E5A">
        <w:rPr>
          <w:rFonts w:cstheme="minorHAnsi"/>
          <w:lang w:val="en-US"/>
        </w:rPr>
        <w:t>h</w:t>
      </w:r>
      <w:r w:rsidR="00536B8E" w:rsidRPr="00A23E5A">
        <w:rPr>
          <w:rFonts w:cstheme="minorHAnsi"/>
          <w:lang w:val="en-US"/>
        </w:rPr>
        <w:t>ours</w:t>
      </w:r>
    </w:p>
    <w:p w:rsidR="003A3948" w:rsidRPr="00A23E5A" w:rsidRDefault="00536B8E" w:rsidP="003A3948">
      <w:pPr>
        <w:tabs>
          <w:tab w:val="left" w:pos="3795"/>
        </w:tabs>
        <w:spacing w:after="0"/>
        <w:ind w:left="510"/>
        <w:rPr>
          <w:rFonts w:cstheme="minorHAnsi"/>
          <w:lang w:val="en-US"/>
        </w:rPr>
      </w:pPr>
      <w:r w:rsidRPr="00A23E5A">
        <w:rPr>
          <w:rFonts w:cstheme="minorHAnsi"/>
          <w:lang w:val="en-US"/>
        </w:rPr>
        <w:t>(D) Calling people who are unfamiliar</w:t>
      </w:r>
      <w:r w:rsidR="003A3948" w:rsidRPr="00A23E5A">
        <w:rPr>
          <w:rFonts w:cstheme="minorHAnsi"/>
          <w:lang w:val="en-US"/>
        </w:rPr>
        <w:t xml:space="preserve"> </w:t>
      </w:r>
      <w:r w:rsidRPr="00A23E5A">
        <w:rPr>
          <w:rFonts w:cstheme="minorHAnsi"/>
          <w:lang w:val="en-US"/>
        </w:rPr>
        <w:t xml:space="preserve">with </w:t>
      </w:r>
    </w:p>
    <w:p w:rsidR="003A3948" w:rsidRPr="00A23E5A" w:rsidRDefault="00536B8E" w:rsidP="003A3948">
      <w:pPr>
        <w:tabs>
          <w:tab w:val="left" w:pos="3795"/>
        </w:tabs>
        <w:spacing w:after="0"/>
        <w:ind w:left="850"/>
        <w:rPr>
          <w:rFonts w:cstheme="minorHAnsi"/>
          <w:lang w:val="en-US"/>
        </w:rPr>
      </w:pPr>
      <w:r w:rsidRPr="00A23E5A">
        <w:rPr>
          <w:rFonts w:cstheme="minorHAnsi"/>
          <w:lang w:val="en-US"/>
        </w:rPr>
        <w:t>the company</w:t>
      </w:r>
    </w:p>
    <w:p w:rsidR="00113BF8" w:rsidRPr="00A23E5A" w:rsidRDefault="00536B8E" w:rsidP="00D5566F">
      <w:pPr>
        <w:tabs>
          <w:tab w:val="left" w:pos="3795"/>
        </w:tabs>
        <w:spacing w:after="0"/>
        <w:rPr>
          <w:rFonts w:cstheme="minorHAnsi"/>
          <w:lang w:val="en-US"/>
        </w:rPr>
      </w:pPr>
      <w:r w:rsidRPr="00A23E5A">
        <w:rPr>
          <w:rFonts w:cstheme="minorHAnsi"/>
          <w:lang w:val="en-US"/>
        </w:rPr>
        <w:br/>
      </w:r>
      <w:r w:rsidRPr="00A23E5A">
        <w:rPr>
          <w:rFonts w:cstheme="minorHAnsi"/>
          <w:b/>
          <w:lang w:val="en-US"/>
        </w:rPr>
        <w:t>161.</w:t>
      </w:r>
      <w:r w:rsidRPr="00A23E5A">
        <w:rPr>
          <w:rFonts w:cstheme="minorHAnsi"/>
          <w:lang w:val="en-US"/>
        </w:rPr>
        <w:t xml:space="preserve"> According to the advertisement,</w:t>
      </w:r>
      <w:r w:rsidR="00113BF8" w:rsidRPr="00A23E5A">
        <w:rPr>
          <w:rFonts w:cstheme="minorHAnsi"/>
          <w:lang w:val="en-US"/>
        </w:rPr>
        <w:t xml:space="preserve"> </w:t>
      </w:r>
      <w:r w:rsidRPr="00A23E5A">
        <w:rPr>
          <w:rFonts w:cstheme="minorHAnsi"/>
          <w:lang w:val="en-US"/>
        </w:rPr>
        <w:t xml:space="preserve">what is </w:t>
      </w:r>
    </w:p>
    <w:p w:rsidR="00113BF8" w:rsidRPr="00A23E5A" w:rsidRDefault="00536B8E" w:rsidP="00113BF8">
      <w:pPr>
        <w:tabs>
          <w:tab w:val="left" w:pos="3795"/>
        </w:tabs>
        <w:spacing w:after="120"/>
        <w:ind w:left="510"/>
        <w:rPr>
          <w:rFonts w:cstheme="minorHAnsi"/>
          <w:lang w:val="en-US"/>
        </w:rPr>
      </w:pPr>
      <w:r w:rsidRPr="00A23E5A">
        <w:rPr>
          <w:rFonts w:cstheme="minorHAnsi"/>
          <w:lang w:val="en-US"/>
        </w:rPr>
        <w:t>required for a salaried position?</w:t>
      </w:r>
    </w:p>
    <w:p w:rsidR="003A3948" w:rsidRPr="00A23E5A" w:rsidRDefault="00536B8E" w:rsidP="00113BF8">
      <w:pPr>
        <w:tabs>
          <w:tab w:val="left" w:pos="3795"/>
        </w:tabs>
        <w:spacing w:after="0"/>
        <w:ind w:left="510"/>
        <w:rPr>
          <w:rFonts w:cstheme="minorHAnsi"/>
          <w:lang w:val="en-US"/>
        </w:rPr>
      </w:pPr>
      <w:r w:rsidRPr="00A23E5A">
        <w:rPr>
          <w:rFonts w:cstheme="minorHAnsi"/>
          <w:lang w:val="en-US"/>
        </w:rPr>
        <w:t>(A) Sales experience</w:t>
      </w:r>
      <w:r w:rsidRPr="00A23E5A">
        <w:rPr>
          <w:rFonts w:cstheme="minorHAnsi"/>
          <w:lang w:val="en-US"/>
        </w:rPr>
        <w:br/>
        <w:t>(B) A university degree</w:t>
      </w:r>
      <w:r w:rsidRPr="00A23E5A">
        <w:rPr>
          <w:rFonts w:cstheme="minorHAnsi"/>
          <w:lang w:val="en-US"/>
        </w:rPr>
        <w:br/>
        <w:t>(C) Employer references</w:t>
      </w:r>
      <w:r w:rsidRPr="00A23E5A">
        <w:rPr>
          <w:rFonts w:cstheme="minorHAnsi"/>
          <w:lang w:val="en-US"/>
        </w:rPr>
        <w:br/>
        <w:t>(D) An insurance license</w:t>
      </w:r>
    </w:p>
    <w:p w:rsidR="00113BF8" w:rsidRPr="00A23E5A" w:rsidRDefault="00536B8E" w:rsidP="00D5566F">
      <w:pPr>
        <w:tabs>
          <w:tab w:val="left" w:pos="3795"/>
        </w:tabs>
        <w:spacing w:after="0"/>
        <w:rPr>
          <w:rFonts w:cstheme="minorHAnsi"/>
          <w:lang w:val="en-US"/>
        </w:rPr>
      </w:pPr>
      <w:r w:rsidRPr="00A23E5A">
        <w:rPr>
          <w:rFonts w:cstheme="minorHAnsi"/>
          <w:b/>
          <w:lang w:val="en-US"/>
        </w:rPr>
        <w:t>162.</w:t>
      </w:r>
      <w:r w:rsidRPr="00A23E5A">
        <w:rPr>
          <w:rFonts w:cstheme="minorHAnsi"/>
          <w:lang w:val="en-US"/>
        </w:rPr>
        <w:t xml:space="preserve"> According to the advertisement,</w:t>
      </w:r>
      <w:r w:rsidR="00113BF8" w:rsidRPr="00A23E5A">
        <w:rPr>
          <w:rFonts w:cstheme="minorHAnsi"/>
          <w:lang w:val="en-US"/>
        </w:rPr>
        <w:t xml:space="preserve"> </w:t>
      </w:r>
      <w:r w:rsidRPr="00A23E5A">
        <w:rPr>
          <w:rFonts w:cstheme="minorHAnsi"/>
          <w:lang w:val="en-US"/>
        </w:rPr>
        <w:t xml:space="preserve">why </w:t>
      </w:r>
    </w:p>
    <w:p w:rsidR="00113BF8" w:rsidRPr="00A23E5A" w:rsidRDefault="00536B8E" w:rsidP="00113BF8">
      <w:pPr>
        <w:tabs>
          <w:tab w:val="left" w:pos="3795"/>
        </w:tabs>
        <w:spacing w:after="120"/>
        <w:ind w:left="510"/>
        <w:rPr>
          <w:rFonts w:cstheme="minorHAnsi"/>
          <w:lang w:val="en-US"/>
        </w:rPr>
      </w:pPr>
      <w:r w:rsidRPr="00A23E5A">
        <w:rPr>
          <w:rFonts w:cstheme="minorHAnsi"/>
          <w:lang w:val="en-US"/>
        </w:rPr>
        <w:t>should applicants visit the AJQ</w:t>
      </w:r>
      <w:r w:rsidR="00113BF8" w:rsidRPr="00A23E5A">
        <w:rPr>
          <w:rFonts w:cstheme="minorHAnsi"/>
          <w:lang w:val="en-US"/>
        </w:rPr>
        <w:t xml:space="preserve"> </w:t>
      </w:r>
      <w:r w:rsidRPr="00A23E5A">
        <w:rPr>
          <w:rFonts w:cstheme="minorHAnsi"/>
          <w:lang w:val="en-US"/>
        </w:rPr>
        <w:t>Web site?</w:t>
      </w:r>
    </w:p>
    <w:p w:rsidR="00113BF8" w:rsidRPr="00A23E5A" w:rsidRDefault="00536B8E" w:rsidP="00113BF8">
      <w:pPr>
        <w:tabs>
          <w:tab w:val="left" w:pos="3795"/>
        </w:tabs>
        <w:spacing w:after="0"/>
        <w:ind w:left="510"/>
        <w:rPr>
          <w:rFonts w:cstheme="minorHAnsi"/>
          <w:lang w:val="en-US"/>
        </w:rPr>
      </w:pPr>
      <w:r w:rsidRPr="00A23E5A">
        <w:rPr>
          <w:rFonts w:cstheme="minorHAnsi"/>
          <w:lang w:val="en-US"/>
        </w:rPr>
        <w:t>(A) To learn about AJQ Insurance</w:t>
      </w:r>
      <w:r w:rsidRPr="00A23E5A">
        <w:rPr>
          <w:rFonts w:cstheme="minorHAnsi"/>
          <w:lang w:val="en-US"/>
        </w:rPr>
        <w:br/>
        <w:t>(B) To apply for the insurance sales job</w:t>
      </w:r>
      <w:r w:rsidRPr="00A23E5A">
        <w:rPr>
          <w:rFonts w:cstheme="minorHAnsi"/>
          <w:lang w:val="en-US"/>
        </w:rPr>
        <w:br/>
        <w:t>(C) To ask questions about the process</w:t>
      </w:r>
      <w:r w:rsidRPr="00A23E5A">
        <w:rPr>
          <w:rFonts w:cstheme="minorHAnsi"/>
          <w:lang w:val="en-US"/>
        </w:rPr>
        <w:br/>
        <w:t>(D) To find out about their application</w:t>
      </w:r>
      <w:r w:rsidR="00113BF8" w:rsidRPr="00A23E5A">
        <w:rPr>
          <w:rFonts w:cstheme="minorHAnsi"/>
          <w:lang w:val="en-US"/>
        </w:rPr>
        <w:t xml:space="preserve"> </w:t>
      </w:r>
    </w:p>
    <w:p w:rsidR="003A3948" w:rsidRPr="00A23E5A" w:rsidRDefault="00454EB1" w:rsidP="00113BF8">
      <w:pPr>
        <w:tabs>
          <w:tab w:val="left" w:pos="3795"/>
        </w:tabs>
        <w:spacing w:after="0"/>
        <w:ind w:left="850"/>
        <w:rPr>
          <w:rFonts w:cstheme="minorHAnsi"/>
          <w:lang w:val="en-US"/>
        </w:rPr>
      </w:pPr>
      <w:r w:rsidRPr="00A23E5A">
        <w:rPr>
          <w:rFonts w:cstheme="minorHAnsi"/>
          <w:lang w:val="en-US"/>
        </w:rPr>
        <w:t>S</w:t>
      </w:r>
      <w:r w:rsidR="00536B8E" w:rsidRPr="00A23E5A">
        <w:rPr>
          <w:rFonts w:cstheme="minorHAnsi"/>
          <w:lang w:val="en-US"/>
        </w:rPr>
        <w:t>tatus</w:t>
      </w:r>
    </w:p>
    <w:p w:rsidR="00454EB1" w:rsidRPr="00A23E5A" w:rsidRDefault="00454EB1" w:rsidP="00113BF8">
      <w:pPr>
        <w:tabs>
          <w:tab w:val="left" w:pos="3795"/>
        </w:tabs>
        <w:spacing w:after="0"/>
        <w:ind w:left="850"/>
        <w:rPr>
          <w:rFonts w:cstheme="minorHAnsi"/>
          <w:lang w:val="en-US"/>
        </w:rPr>
      </w:pPr>
    </w:p>
    <w:p w:rsidR="00454EB1" w:rsidRPr="00A23E5A" w:rsidRDefault="00454EB1" w:rsidP="00113BF8">
      <w:pPr>
        <w:tabs>
          <w:tab w:val="left" w:pos="3795"/>
        </w:tabs>
        <w:spacing w:after="0"/>
        <w:ind w:left="850"/>
        <w:rPr>
          <w:rFonts w:cstheme="minorHAnsi"/>
          <w:lang w:val="en-US"/>
        </w:rPr>
      </w:pPr>
    </w:p>
    <w:p w:rsidR="00454EB1" w:rsidRPr="00A23E5A" w:rsidRDefault="00454EB1" w:rsidP="00113BF8">
      <w:pPr>
        <w:tabs>
          <w:tab w:val="left" w:pos="3795"/>
        </w:tabs>
        <w:spacing w:after="0"/>
        <w:ind w:left="850"/>
        <w:rPr>
          <w:rFonts w:cstheme="minorHAnsi"/>
          <w:lang w:val="en-US"/>
        </w:rPr>
      </w:pPr>
    </w:p>
    <w:p w:rsidR="00454EB1" w:rsidRPr="00A23E5A" w:rsidRDefault="00454EB1" w:rsidP="00113BF8">
      <w:pPr>
        <w:tabs>
          <w:tab w:val="left" w:pos="3795"/>
        </w:tabs>
        <w:spacing w:after="0"/>
        <w:ind w:left="850"/>
        <w:rPr>
          <w:rFonts w:cstheme="minorHAnsi"/>
          <w:lang w:val="en-US"/>
        </w:rPr>
      </w:pPr>
    </w:p>
    <w:p w:rsidR="00454EB1" w:rsidRPr="00A23E5A" w:rsidRDefault="00454EB1" w:rsidP="00113BF8">
      <w:pPr>
        <w:tabs>
          <w:tab w:val="left" w:pos="3795"/>
        </w:tabs>
        <w:spacing w:after="0"/>
        <w:ind w:left="850"/>
        <w:rPr>
          <w:rFonts w:cstheme="minorHAnsi"/>
          <w:lang w:val="en-US"/>
        </w:rPr>
      </w:pPr>
    </w:p>
    <w:p w:rsidR="00454EB1" w:rsidRPr="00A23E5A" w:rsidRDefault="00536B8E" w:rsidP="00454EB1">
      <w:pPr>
        <w:tabs>
          <w:tab w:val="left" w:pos="3795"/>
        </w:tabs>
        <w:spacing w:after="0"/>
        <w:rPr>
          <w:rFonts w:cstheme="minorHAnsi"/>
          <w:lang w:val="en-US"/>
        </w:rPr>
      </w:pPr>
      <w:r w:rsidRPr="00A23E5A">
        <w:rPr>
          <w:rFonts w:cstheme="minorHAnsi"/>
          <w:lang w:val="en-US"/>
        </w:rPr>
        <w:br/>
      </w:r>
    </w:p>
    <w:p w:rsidR="003A3948" w:rsidRPr="00A23E5A" w:rsidRDefault="003A3948" w:rsidP="00454EB1">
      <w:pPr>
        <w:tabs>
          <w:tab w:val="left" w:pos="3795"/>
        </w:tabs>
        <w:spacing w:after="0"/>
        <w:ind w:left="510"/>
        <w:rPr>
          <w:rFonts w:cstheme="minorHAnsi"/>
          <w:lang w:val="en-US"/>
        </w:rPr>
        <w:sectPr w:rsidR="003A3948" w:rsidRPr="00A23E5A" w:rsidSect="003A3948">
          <w:type w:val="continuous"/>
          <w:pgSz w:w="11906" w:h="16838" w:code="9"/>
          <w:pgMar w:top="851" w:right="1134" w:bottom="851" w:left="1134" w:header="454" w:footer="454" w:gutter="0"/>
          <w:cols w:num="2" w:space="282"/>
          <w:docGrid w:linePitch="360"/>
        </w:sectPr>
      </w:pPr>
    </w:p>
    <w:p w:rsidR="00536B8E" w:rsidRPr="00A23E5A" w:rsidRDefault="00536B8E" w:rsidP="00D5566F">
      <w:pPr>
        <w:tabs>
          <w:tab w:val="left" w:pos="3795"/>
        </w:tabs>
        <w:spacing w:after="0"/>
        <w:rPr>
          <w:rFonts w:cstheme="minorHAnsi"/>
          <w:lang w:val="en-US"/>
        </w:rPr>
      </w:pPr>
    </w:p>
    <w:p w:rsidR="00454EB1" w:rsidRPr="00A23E5A" w:rsidRDefault="00454EB1" w:rsidP="00D5566F">
      <w:pPr>
        <w:tabs>
          <w:tab w:val="left" w:pos="3795"/>
        </w:tabs>
        <w:spacing w:after="0"/>
        <w:rPr>
          <w:rFonts w:cstheme="minorHAnsi"/>
          <w:lang w:val="en-US"/>
        </w:rPr>
      </w:pPr>
    </w:p>
    <w:p w:rsidR="00454EB1" w:rsidRPr="00A23E5A" w:rsidRDefault="00454EB1">
      <w:pPr>
        <w:rPr>
          <w:rFonts w:cstheme="minorHAnsi"/>
          <w:lang w:val="en-US"/>
        </w:rPr>
      </w:pPr>
      <w:r w:rsidRPr="00A23E5A">
        <w:rPr>
          <w:rFonts w:cstheme="minorHAnsi"/>
          <w:lang w:val="en-US"/>
        </w:rPr>
        <w:br w:type="page"/>
      </w:r>
    </w:p>
    <w:p w:rsidR="00996D73" w:rsidRPr="00A23E5A" w:rsidRDefault="00996D73" w:rsidP="00454EB1">
      <w:pPr>
        <w:tabs>
          <w:tab w:val="left" w:pos="3795"/>
        </w:tabs>
        <w:spacing w:after="0"/>
        <w:rPr>
          <w:rFonts w:cstheme="minorHAnsi"/>
          <w:lang w:val="en-US"/>
        </w:rPr>
      </w:pPr>
      <w:r w:rsidRPr="00A23E5A">
        <w:rPr>
          <w:rFonts w:cstheme="minorHAnsi"/>
          <w:b/>
          <w:lang w:val="en-US"/>
        </w:rPr>
        <w:t>Questions 163-166</w:t>
      </w:r>
      <w:r w:rsidR="00FA1C95" w:rsidRPr="00A23E5A">
        <w:rPr>
          <w:rFonts w:cstheme="minorHAnsi"/>
          <w:lang w:val="en-US"/>
        </w:rPr>
        <w:t xml:space="preserve"> refer to the following article</w:t>
      </w:r>
      <w:r w:rsidRPr="00A23E5A">
        <w:rPr>
          <w:rFonts w:cstheme="minorHAnsi"/>
          <w:lang w:val="en-US"/>
        </w:rPr>
        <w:t>.</w:t>
      </w:r>
    </w:p>
    <w:p w:rsidR="00FA1C95" w:rsidRPr="00A23E5A" w:rsidRDefault="00FA1C95" w:rsidP="00454EB1">
      <w:pPr>
        <w:tabs>
          <w:tab w:val="left" w:pos="3795"/>
        </w:tabs>
        <w:spacing w:after="0"/>
        <w:rPr>
          <w:rFonts w:cstheme="minorHAnsi"/>
          <w:lang w:val="en-US"/>
        </w:rPr>
      </w:pPr>
    </w:p>
    <w:p w:rsidR="00FA1C95" w:rsidRPr="00A23E5A" w:rsidRDefault="00FA1C95" w:rsidP="00454EB1">
      <w:pPr>
        <w:tabs>
          <w:tab w:val="left" w:pos="3795"/>
        </w:tabs>
        <w:spacing w:after="0"/>
        <w:rPr>
          <w:rFonts w:cstheme="minorHAnsi"/>
          <w:lang w:val="en-US"/>
        </w:rPr>
        <w:sectPr w:rsidR="00FA1C95" w:rsidRPr="00A23E5A" w:rsidSect="00931594">
          <w:type w:val="continuous"/>
          <w:pgSz w:w="11906" w:h="16838" w:code="9"/>
          <w:pgMar w:top="851" w:right="1134" w:bottom="851" w:left="1134" w:header="454" w:footer="454" w:gutter="0"/>
          <w:cols w:space="708"/>
          <w:docGrid w:linePitch="360"/>
        </w:sectPr>
      </w:pPr>
    </w:p>
    <w:p w:rsidR="00996D73" w:rsidRPr="00A23E5A" w:rsidRDefault="00996D73" w:rsidP="00FA1C95">
      <w:pPr>
        <w:tabs>
          <w:tab w:val="left" w:pos="3795"/>
        </w:tabs>
        <w:spacing w:after="0"/>
        <w:jc w:val="center"/>
        <w:rPr>
          <w:rFonts w:cstheme="minorHAnsi"/>
          <w:b/>
          <w:sz w:val="24"/>
          <w:szCs w:val="24"/>
          <w:lang w:val="en-US"/>
        </w:rPr>
      </w:pPr>
      <w:r w:rsidRPr="00A23E5A">
        <w:rPr>
          <w:rFonts w:cstheme="minorHAnsi"/>
          <w:b/>
          <w:sz w:val="24"/>
          <w:szCs w:val="24"/>
          <w:lang w:val="en-US"/>
        </w:rPr>
        <w:t xml:space="preserve">A </w:t>
      </w:r>
      <w:r w:rsidR="00757A43" w:rsidRPr="00A23E5A">
        <w:rPr>
          <w:rFonts w:cstheme="minorHAnsi"/>
          <w:b/>
          <w:sz w:val="24"/>
          <w:szCs w:val="24"/>
          <w:lang w:val="en-US"/>
        </w:rPr>
        <w:t>L</w:t>
      </w:r>
      <w:r w:rsidRPr="00A23E5A">
        <w:rPr>
          <w:rFonts w:cstheme="minorHAnsi"/>
          <w:b/>
          <w:sz w:val="24"/>
          <w:szCs w:val="24"/>
          <w:lang w:val="en-US"/>
        </w:rPr>
        <w:t>ong-Lasting Love for Books</w:t>
      </w:r>
    </w:p>
    <w:p w:rsidR="00757A43" w:rsidRPr="00A23E5A" w:rsidRDefault="00757A43" w:rsidP="00757A43">
      <w:pPr>
        <w:tabs>
          <w:tab w:val="left" w:pos="3795"/>
        </w:tabs>
        <w:spacing w:after="0"/>
        <w:rPr>
          <w:rFonts w:cstheme="minorHAnsi"/>
          <w:b/>
          <w:sz w:val="24"/>
          <w:szCs w:val="24"/>
          <w:lang w:val="en-US"/>
        </w:rPr>
      </w:pPr>
    </w:p>
    <w:p w:rsidR="00191679" w:rsidRPr="00A23E5A" w:rsidRDefault="00191679" w:rsidP="00E61461">
      <w:pPr>
        <w:tabs>
          <w:tab w:val="left" w:pos="3795"/>
        </w:tabs>
        <w:spacing w:after="0"/>
        <w:ind w:left="283"/>
        <w:jc w:val="both"/>
        <w:rPr>
          <w:rFonts w:cstheme="minorHAnsi"/>
          <w:lang w:val="en-US"/>
        </w:rPr>
      </w:pPr>
      <w:r w:rsidRPr="00A23E5A">
        <w:rPr>
          <w:rFonts w:cstheme="minorHAnsi"/>
          <w:lang w:val="en-US"/>
        </w:rPr>
        <w:t>February 29 –</w:t>
      </w:r>
      <w:r w:rsidR="00757A43" w:rsidRPr="00A23E5A">
        <w:rPr>
          <w:rFonts w:cstheme="minorHAnsi"/>
          <w:lang w:val="en-US"/>
        </w:rPr>
        <w:t xml:space="preserve"> Both in and around Pine Hill, </w:t>
      </w:r>
      <w:r w:rsidRPr="00A23E5A">
        <w:rPr>
          <w:rFonts w:cstheme="minorHAnsi"/>
          <w:lang w:val="en-US"/>
        </w:rPr>
        <w:t>Alfred Carlson</w:t>
      </w:r>
      <w:r w:rsidR="00757A43" w:rsidRPr="00A23E5A">
        <w:rPr>
          <w:rFonts w:cstheme="minorHAnsi"/>
          <w:lang w:val="en-US"/>
        </w:rPr>
        <w:t xml:space="preserve">, who has been teaching Russian </w:t>
      </w:r>
      <w:r w:rsidRPr="00A23E5A">
        <w:rPr>
          <w:rFonts w:cstheme="minorHAnsi"/>
          <w:lang w:val="en-US"/>
        </w:rPr>
        <w:t>literature at Pine Hill State University for twenty years, is probably best known as the owner of The</w:t>
      </w:r>
      <w:r w:rsidR="00757A43" w:rsidRPr="00A23E5A">
        <w:rPr>
          <w:rFonts w:cstheme="minorHAnsi"/>
          <w:lang w:val="en-US"/>
        </w:rPr>
        <w:t xml:space="preserve"> Treasure Box, the town’s oldest bookstore. The</w:t>
      </w:r>
      <w:r w:rsidRPr="00A23E5A">
        <w:rPr>
          <w:rFonts w:cstheme="minorHAnsi"/>
          <w:lang w:val="en-US"/>
        </w:rPr>
        <w:t xml:space="preserve"> store has two unique features: it specializes in rare books and is open for business on Saturdays only. Evidently, walk-in sales make up only a small percentage of Mr. Carlson’s business; the bulk of the store’s revenue is generated by orders placed over the telephone or online by universities, museums, and private collectors.</w:t>
      </w:r>
    </w:p>
    <w:p w:rsidR="00E61461" w:rsidRPr="00A23E5A" w:rsidRDefault="00FA1C95" w:rsidP="00E61461">
      <w:pPr>
        <w:tabs>
          <w:tab w:val="left" w:pos="3795"/>
        </w:tabs>
        <w:spacing w:after="0"/>
        <w:ind w:left="283" w:firstLine="283"/>
        <w:jc w:val="both"/>
        <w:rPr>
          <w:rFonts w:cstheme="minorHAnsi"/>
          <w:lang w:val="en-US"/>
        </w:rPr>
      </w:pPr>
      <w:r w:rsidRPr="00A23E5A">
        <w:rPr>
          <w:rFonts w:cstheme="minorHAnsi"/>
          <w:lang w:val="en-US"/>
        </w:rPr>
        <w:t>On Sunday The Treasure box will be celebrating its sixtieth anniversary. “When my mother, Willisa, opened the bookstore all those years ago on Green Edge Road, two blocks from here, she probably had no idea it would still be serving the public six decades later,” Mr</w:t>
      </w:r>
      <w:r w:rsidR="00E61461" w:rsidRPr="00A23E5A">
        <w:rPr>
          <w:rFonts w:cstheme="minorHAnsi"/>
          <w:lang w:val="en-US"/>
        </w:rPr>
        <w:t>. Carlson said. The store still</w:t>
      </w:r>
    </w:p>
    <w:p w:rsidR="00FA1C95" w:rsidRPr="00A23E5A" w:rsidRDefault="00FA1C95" w:rsidP="00E61461">
      <w:pPr>
        <w:tabs>
          <w:tab w:val="left" w:pos="3795"/>
        </w:tabs>
        <w:spacing w:after="0"/>
        <w:ind w:right="283"/>
        <w:jc w:val="both"/>
        <w:rPr>
          <w:rFonts w:cstheme="minorHAnsi"/>
          <w:lang w:val="en-US"/>
        </w:rPr>
      </w:pPr>
      <w:r w:rsidRPr="00A23E5A">
        <w:rPr>
          <w:rFonts w:cstheme="minorHAnsi"/>
          <w:lang w:val="en-US"/>
        </w:rPr>
        <w:t xml:space="preserve">displays the original sign over the doorway. The interior retains the living-room atmosphere it always had, with its mismatched tables and chairs. One </w:t>
      </w:r>
      <w:r w:rsidR="00E61461" w:rsidRPr="00A23E5A">
        <w:rPr>
          <w:rFonts w:cstheme="minorHAnsi"/>
          <w:lang w:val="en-US"/>
        </w:rPr>
        <w:t xml:space="preserve">section </w:t>
      </w:r>
      <w:r w:rsidRPr="00A23E5A">
        <w:rPr>
          <w:rFonts w:cstheme="minorHAnsi"/>
          <w:lang w:val="en-US"/>
        </w:rPr>
        <w:t>of the store is filled with books about baseball, an abiding passion of the Carlson family. On Friday nights the store becomes an informal social club. Not surprisingly, members tend to enjoy conversation about rare books, literature, and baseball.</w:t>
      </w:r>
    </w:p>
    <w:p w:rsidR="00FA1C95" w:rsidRPr="00A23E5A" w:rsidRDefault="00FA1C95" w:rsidP="00E61461">
      <w:pPr>
        <w:tabs>
          <w:tab w:val="left" w:pos="3795"/>
        </w:tabs>
        <w:spacing w:after="0"/>
        <w:ind w:right="283" w:firstLine="284"/>
        <w:jc w:val="both"/>
        <w:rPr>
          <w:rFonts w:cstheme="minorHAnsi"/>
          <w:lang w:val="en-US"/>
        </w:rPr>
      </w:pPr>
      <w:r w:rsidRPr="00A23E5A">
        <w:rPr>
          <w:rFonts w:cstheme="minorHAnsi"/>
          <w:lang w:val="en-US"/>
        </w:rPr>
        <w:t>Later this month Mr. Carlson will mark another milestone: he will be retiring from his teaching position. His retirement does not mean, however, that The Treasure Box will see extended business hours; it will continue to be open once a week. “I am not retiring from one job just so that I can spend more time on another,” Mr. Carlson said. “Rather, the fact that I no longer will have to prepare for classes or grade students’ papers means that I will be able to dedicate more time to my children and grandchildren.”</w:t>
      </w:r>
    </w:p>
    <w:p w:rsidR="00E61461" w:rsidRPr="00A23E5A" w:rsidRDefault="00E61461" w:rsidP="00E61461">
      <w:pPr>
        <w:tabs>
          <w:tab w:val="left" w:pos="3795"/>
        </w:tabs>
        <w:spacing w:after="0"/>
        <w:ind w:right="283"/>
        <w:jc w:val="both"/>
        <w:rPr>
          <w:rFonts w:cstheme="minorHAnsi"/>
          <w:lang w:val="en-US"/>
        </w:rPr>
        <w:sectPr w:rsidR="00E61461" w:rsidRPr="00A23E5A" w:rsidSect="00FA1C95">
          <w:type w:val="continuous"/>
          <w:pgSz w:w="11906" w:h="16838" w:code="9"/>
          <w:pgMar w:top="851" w:right="1134" w:bottom="851" w:left="1134" w:header="454" w:footer="454" w:gutter="0"/>
          <w:cols w:num="2" w:space="282"/>
          <w:docGrid w:linePitch="360"/>
        </w:sectPr>
      </w:pPr>
    </w:p>
    <w:p w:rsidR="00FA1C95" w:rsidRPr="00A23E5A" w:rsidRDefault="00FA1C95" w:rsidP="00454EB1">
      <w:pPr>
        <w:tabs>
          <w:tab w:val="left" w:pos="3795"/>
        </w:tabs>
        <w:spacing w:after="0"/>
        <w:rPr>
          <w:rFonts w:cstheme="minorHAnsi"/>
          <w:lang w:val="en-US"/>
        </w:rPr>
      </w:pPr>
      <w:r w:rsidRPr="00A23E5A">
        <w:rPr>
          <w:rFonts w:cstheme="minorHAnsi"/>
          <w:lang w:val="en-US"/>
        </w:rPr>
        <w:t xml:space="preserve"> </w:t>
      </w:r>
    </w:p>
    <w:p w:rsidR="00996D73" w:rsidRPr="00A23E5A" w:rsidRDefault="00996D73" w:rsidP="00454EB1">
      <w:pPr>
        <w:tabs>
          <w:tab w:val="left" w:pos="3795"/>
        </w:tabs>
        <w:spacing w:after="0"/>
        <w:rPr>
          <w:rFonts w:cstheme="minorHAnsi"/>
          <w:b/>
          <w:lang w:val="en-US"/>
        </w:rPr>
      </w:pPr>
    </w:p>
    <w:p w:rsidR="00E61461" w:rsidRPr="00A23E5A" w:rsidRDefault="00E61461" w:rsidP="00454EB1">
      <w:pPr>
        <w:tabs>
          <w:tab w:val="left" w:pos="3795"/>
        </w:tabs>
        <w:spacing w:after="0"/>
        <w:rPr>
          <w:rFonts w:cstheme="minorHAnsi"/>
          <w:b/>
          <w:lang w:val="en-US"/>
        </w:rPr>
        <w:sectPr w:rsidR="00E61461" w:rsidRPr="00A23E5A" w:rsidSect="00931594">
          <w:type w:val="continuous"/>
          <w:pgSz w:w="11906" w:h="16838" w:code="9"/>
          <w:pgMar w:top="851" w:right="1134" w:bottom="851" w:left="1134" w:header="454" w:footer="454" w:gutter="0"/>
          <w:cols w:space="708"/>
          <w:docGrid w:linePitch="360"/>
        </w:sectPr>
      </w:pPr>
    </w:p>
    <w:p w:rsidR="00E61461" w:rsidRPr="00A23E5A" w:rsidRDefault="00454EB1" w:rsidP="00A77612">
      <w:pPr>
        <w:tabs>
          <w:tab w:val="left" w:pos="3795"/>
        </w:tabs>
        <w:spacing w:after="120"/>
        <w:rPr>
          <w:rFonts w:cstheme="minorHAnsi"/>
          <w:lang w:val="en-US"/>
        </w:rPr>
      </w:pPr>
      <w:r w:rsidRPr="00A23E5A">
        <w:rPr>
          <w:rFonts w:cstheme="minorHAnsi"/>
          <w:b/>
          <w:lang w:val="en-US"/>
        </w:rPr>
        <w:t>163.</w:t>
      </w:r>
      <w:r w:rsidRPr="00A23E5A">
        <w:rPr>
          <w:rFonts w:cstheme="minorHAnsi"/>
          <w:lang w:val="en-US"/>
        </w:rPr>
        <w:t xml:space="preserve"> </w:t>
      </w:r>
      <w:r w:rsidR="00E61461" w:rsidRPr="00A23E5A">
        <w:rPr>
          <w:rFonts w:cstheme="minorHAnsi"/>
          <w:lang w:val="en-US"/>
        </w:rPr>
        <w:t xml:space="preserve">Why most likely was the article </w:t>
      </w:r>
      <w:r w:rsidRPr="00A23E5A">
        <w:rPr>
          <w:rFonts w:cstheme="minorHAnsi"/>
          <w:lang w:val="en-US"/>
        </w:rPr>
        <w:t>written?</w:t>
      </w:r>
    </w:p>
    <w:p w:rsidR="00E61461" w:rsidRPr="00A23E5A" w:rsidRDefault="00454EB1" w:rsidP="00E61461">
      <w:pPr>
        <w:tabs>
          <w:tab w:val="left" w:pos="3795"/>
        </w:tabs>
        <w:spacing w:after="0"/>
        <w:ind w:left="510"/>
        <w:rPr>
          <w:rFonts w:cstheme="minorHAnsi"/>
          <w:lang w:val="en-US"/>
        </w:rPr>
      </w:pPr>
      <w:r w:rsidRPr="00A23E5A">
        <w:rPr>
          <w:rFonts w:cstheme="minorHAnsi"/>
          <w:lang w:val="en-US"/>
        </w:rPr>
        <w:t>(A) T</w:t>
      </w:r>
      <w:r w:rsidR="00E61461" w:rsidRPr="00A23E5A">
        <w:rPr>
          <w:rFonts w:cstheme="minorHAnsi"/>
          <w:lang w:val="en-US"/>
        </w:rPr>
        <w:t xml:space="preserve">o attract members to a new book </w:t>
      </w:r>
      <w:r w:rsidRPr="00A23E5A">
        <w:rPr>
          <w:rFonts w:cstheme="minorHAnsi"/>
          <w:lang w:val="en-US"/>
        </w:rPr>
        <w:t>club</w:t>
      </w:r>
    </w:p>
    <w:p w:rsidR="00E61461" w:rsidRPr="00A23E5A" w:rsidRDefault="00454EB1" w:rsidP="00E61461">
      <w:pPr>
        <w:tabs>
          <w:tab w:val="left" w:pos="3795"/>
        </w:tabs>
        <w:spacing w:after="0"/>
        <w:ind w:left="510" w:right="-57"/>
        <w:rPr>
          <w:rFonts w:cstheme="minorHAnsi"/>
          <w:lang w:val="en-US"/>
        </w:rPr>
      </w:pPr>
      <w:r w:rsidRPr="00A23E5A">
        <w:rPr>
          <w:rFonts w:cstheme="minorHAnsi"/>
          <w:lang w:val="en-US"/>
        </w:rPr>
        <w:t>(B) To hi</w:t>
      </w:r>
      <w:r w:rsidR="00E61461" w:rsidRPr="00A23E5A">
        <w:rPr>
          <w:rFonts w:cstheme="minorHAnsi"/>
          <w:lang w:val="en-US"/>
        </w:rPr>
        <w:t xml:space="preserve">ghlight the benefits of selling </w:t>
      </w:r>
      <w:r w:rsidRPr="00A23E5A">
        <w:rPr>
          <w:rFonts w:cstheme="minorHAnsi"/>
          <w:lang w:val="en-US"/>
        </w:rPr>
        <w:t xml:space="preserve">items </w:t>
      </w:r>
    </w:p>
    <w:p w:rsidR="00E61461" w:rsidRPr="00A23E5A" w:rsidRDefault="00454EB1" w:rsidP="00E61461">
      <w:pPr>
        <w:tabs>
          <w:tab w:val="left" w:pos="3795"/>
        </w:tabs>
        <w:spacing w:after="0"/>
        <w:ind w:left="850"/>
        <w:rPr>
          <w:rFonts w:cstheme="minorHAnsi"/>
          <w:lang w:val="en-US"/>
        </w:rPr>
      </w:pPr>
      <w:r w:rsidRPr="00A23E5A">
        <w:rPr>
          <w:rFonts w:cstheme="minorHAnsi"/>
          <w:lang w:val="en-US"/>
        </w:rPr>
        <w:t>that are unique</w:t>
      </w:r>
    </w:p>
    <w:p w:rsidR="00E61461" w:rsidRPr="00A23E5A" w:rsidRDefault="00454EB1" w:rsidP="00E61461">
      <w:pPr>
        <w:tabs>
          <w:tab w:val="left" w:pos="3795"/>
        </w:tabs>
        <w:spacing w:after="0"/>
        <w:ind w:left="510"/>
        <w:rPr>
          <w:rFonts w:cstheme="minorHAnsi"/>
          <w:lang w:val="en-US"/>
        </w:rPr>
      </w:pPr>
      <w:r w:rsidRPr="00A23E5A">
        <w:rPr>
          <w:rFonts w:cstheme="minorHAnsi"/>
          <w:lang w:val="en-US"/>
        </w:rPr>
        <w:t xml:space="preserve">(C) To </w:t>
      </w:r>
      <w:r w:rsidR="00E61461" w:rsidRPr="00A23E5A">
        <w:rPr>
          <w:rFonts w:cstheme="minorHAnsi"/>
          <w:lang w:val="en-US"/>
        </w:rPr>
        <w:t xml:space="preserve">celebrate the achievements of a </w:t>
      </w:r>
    </w:p>
    <w:p w:rsidR="00E61461" w:rsidRPr="00A23E5A" w:rsidRDefault="00454EB1" w:rsidP="00E61461">
      <w:pPr>
        <w:tabs>
          <w:tab w:val="left" w:pos="3795"/>
        </w:tabs>
        <w:spacing w:after="0"/>
        <w:ind w:left="850"/>
        <w:rPr>
          <w:rFonts w:cstheme="minorHAnsi"/>
          <w:lang w:val="en-US"/>
        </w:rPr>
      </w:pPr>
      <w:r w:rsidRPr="00A23E5A">
        <w:rPr>
          <w:rFonts w:cstheme="minorHAnsi"/>
          <w:lang w:val="en-US"/>
        </w:rPr>
        <w:t>local business personality</w:t>
      </w:r>
    </w:p>
    <w:p w:rsidR="00E61461" w:rsidRPr="00A23E5A" w:rsidRDefault="00454EB1" w:rsidP="00E61461">
      <w:pPr>
        <w:tabs>
          <w:tab w:val="left" w:pos="3795"/>
        </w:tabs>
        <w:spacing w:after="0"/>
        <w:ind w:left="510"/>
        <w:rPr>
          <w:rFonts w:cstheme="minorHAnsi"/>
          <w:lang w:val="en-US"/>
        </w:rPr>
      </w:pPr>
      <w:r w:rsidRPr="00A23E5A">
        <w:rPr>
          <w:rFonts w:cstheme="minorHAnsi"/>
          <w:lang w:val="en-US"/>
        </w:rPr>
        <w:t>(D) To announce the relocation of an</w:t>
      </w:r>
    </w:p>
    <w:p w:rsidR="00454EB1" w:rsidRPr="00A23E5A" w:rsidRDefault="00454EB1" w:rsidP="00E61461">
      <w:pPr>
        <w:tabs>
          <w:tab w:val="left" w:pos="3795"/>
        </w:tabs>
        <w:spacing w:after="0"/>
        <w:ind w:left="850"/>
        <w:rPr>
          <w:rFonts w:cstheme="minorHAnsi"/>
          <w:lang w:val="en-US"/>
        </w:rPr>
      </w:pPr>
      <w:r w:rsidRPr="00A23E5A">
        <w:rPr>
          <w:rFonts w:cstheme="minorHAnsi"/>
          <w:lang w:val="en-US"/>
        </w:rPr>
        <w:t>established business</w:t>
      </w:r>
    </w:p>
    <w:p w:rsidR="00A77612" w:rsidRPr="00A23E5A" w:rsidRDefault="00454EB1" w:rsidP="00A77612">
      <w:pPr>
        <w:tabs>
          <w:tab w:val="left" w:pos="3795"/>
        </w:tabs>
        <w:spacing w:after="120"/>
        <w:ind w:right="-113"/>
        <w:rPr>
          <w:rFonts w:cstheme="minorHAnsi"/>
          <w:lang w:val="en-US"/>
        </w:rPr>
      </w:pPr>
      <w:r w:rsidRPr="00A23E5A">
        <w:rPr>
          <w:rFonts w:cstheme="minorHAnsi"/>
          <w:lang w:val="en-US"/>
        </w:rPr>
        <w:br/>
      </w:r>
      <w:r w:rsidRPr="00A23E5A">
        <w:rPr>
          <w:rFonts w:cstheme="minorHAnsi"/>
          <w:b/>
          <w:lang w:val="en-US"/>
        </w:rPr>
        <w:t>164.</w:t>
      </w:r>
      <w:r w:rsidRPr="00A23E5A">
        <w:rPr>
          <w:rFonts w:cstheme="minorHAnsi"/>
          <w:lang w:val="en-US"/>
        </w:rPr>
        <w:t xml:space="preserve"> </w:t>
      </w:r>
      <w:r w:rsidR="00A77612" w:rsidRPr="00A23E5A">
        <w:rPr>
          <w:rFonts w:cstheme="minorHAnsi"/>
          <w:lang w:val="en-US"/>
        </w:rPr>
        <w:t xml:space="preserve">What is NOT suggested about Mr. </w:t>
      </w:r>
      <w:r w:rsidRPr="00A23E5A">
        <w:rPr>
          <w:rFonts w:cstheme="minorHAnsi"/>
          <w:lang w:val="en-US"/>
        </w:rPr>
        <w:t>Carlson?</w:t>
      </w:r>
    </w:p>
    <w:p w:rsidR="00A77612" w:rsidRPr="00A23E5A" w:rsidRDefault="00454EB1" w:rsidP="00A77612">
      <w:pPr>
        <w:tabs>
          <w:tab w:val="left" w:pos="3795"/>
        </w:tabs>
        <w:spacing w:after="0"/>
        <w:ind w:left="510"/>
        <w:rPr>
          <w:rFonts w:cstheme="minorHAnsi"/>
          <w:lang w:val="en-US"/>
        </w:rPr>
      </w:pPr>
      <w:r w:rsidRPr="00A23E5A">
        <w:rPr>
          <w:rFonts w:cstheme="minorHAnsi"/>
          <w:lang w:val="en-US"/>
        </w:rPr>
        <w:t>(A) He wi</w:t>
      </w:r>
      <w:r w:rsidR="00A77612" w:rsidRPr="00A23E5A">
        <w:rPr>
          <w:rFonts w:cstheme="minorHAnsi"/>
          <w:lang w:val="en-US"/>
        </w:rPr>
        <w:t xml:space="preserve">ll soon be ending his career as </w:t>
      </w:r>
    </w:p>
    <w:p w:rsidR="00A77612" w:rsidRPr="00A23E5A" w:rsidRDefault="00454EB1" w:rsidP="00A77612">
      <w:pPr>
        <w:tabs>
          <w:tab w:val="left" w:pos="3795"/>
        </w:tabs>
        <w:spacing w:after="0"/>
        <w:ind w:left="850"/>
        <w:rPr>
          <w:rFonts w:cstheme="minorHAnsi"/>
          <w:lang w:val="en-US"/>
        </w:rPr>
      </w:pPr>
      <w:r w:rsidRPr="00A23E5A">
        <w:rPr>
          <w:rFonts w:cstheme="minorHAnsi"/>
          <w:lang w:val="en-US"/>
        </w:rPr>
        <w:t>an instructor.</w:t>
      </w:r>
    </w:p>
    <w:p w:rsidR="00A77612" w:rsidRPr="00A23E5A" w:rsidRDefault="00454EB1" w:rsidP="00A77612">
      <w:pPr>
        <w:tabs>
          <w:tab w:val="left" w:pos="3795"/>
        </w:tabs>
        <w:spacing w:after="0"/>
        <w:ind w:left="510"/>
        <w:rPr>
          <w:rFonts w:cstheme="minorHAnsi"/>
          <w:lang w:val="en-US"/>
        </w:rPr>
      </w:pPr>
      <w:r w:rsidRPr="00A23E5A">
        <w:rPr>
          <w:rFonts w:cstheme="minorHAnsi"/>
          <w:lang w:val="en-US"/>
        </w:rPr>
        <w:t>(B) He studies works written by Russian</w:t>
      </w:r>
    </w:p>
    <w:p w:rsidR="00A77612" w:rsidRPr="00A23E5A" w:rsidRDefault="00454EB1" w:rsidP="00A77612">
      <w:pPr>
        <w:tabs>
          <w:tab w:val="left" w:pos="3795"/>
        </w:tabs>
        <w:spacing w:after="0"/>
        <w:ind w:left="850"/>
        <w:rPr>
          <w:rFonts w:cstheme="minorHAnsi"/>
          <w:lang w:val="en-US"/>
        </w:rPr>
      </w:pPr>
      <w:r w:rsidRPr="00A23E5A">
        <w:rPr>
          <w:rFonts w:cstheme="minorHAnsi"/>
          <w:lang w:val="en-US"/>
        </w:rPr>
        <w:t>authors.</w:t>
      </w:r>
    </w:p>
    <w:p w:rsidR="00A77612" w:rsidRPr="00A23E5A" w:rsidRDefault="00454EB1" w:rsidP="00A77612">
      <w:pPr>
        <w:tabs>
          <w:tab w:val="left" w:pos="3795"/>
        </w:tabs>
        <w:spacing w:after="0"/>
        <w:ind w:left="510"/>
        <w:rPr>
          <w:rFonts w:cstheme="minorHAnsi"/>
          <w:lang w:val="en-US"/>
        </w:rPr>
      </w:pPr>
      <w:r w:rsidRPr="00A23E5A">
        <w:rPr>
          <w:rFonts w:cstheme="minorHAnsi"/>
          <w:lang w:val="en-US"/>
        </w:rPr>
        <w:t>(C) He ha</w:t>
      </w:r>
      <w:r w:rsidR="00A77612" w:rsidRPr="00A23E5A">
        <w:rPr>
          <w:rFonts w:cstheme="minorHAnsi"/>
          <w:lang w:val="en-US"/>
        </w:rPr>
        <w:t xml:space="preserve">s lived in Pine Hill for almost </w:t>
      </w:r>
      <w:r w:rsidRPr="00A23E5A">
        <w:rPr>
          <w:rFonts w:cstheme="minorHAnsi"/>
          <w:lang w:val="en-US"/>
        </w:rPr>
        <w:t xml:space="preserve">ten </w:t>
      </w:r>
    </w:p>
    <w:p w:rsidR="00A77612" w:rsidRPr="00A23E5A" w:rsidRDefault="00454EB1" w:rsidP="00A77612">
      <w:pPr>
        <w:tabs>
          <w:tab w:val="left" w:pos="3795"/>
        </w:tabs>
        <w:spacing w:after="0"/>
        <w:ind w:left="850"/>
        <w:rPr>
          <w:rFonts w:cstheme="minorHAnsi"/>
          <w:lang w:val="en-US"/>
        </w:rPr>
      </w:pPr>
      <w:r w:rsidRPr="00A23E5A">
        <w:rPr>
          <w:rFonts w:cstheme="minorHAnsi"/>
          <w:lang w:val="en-US"/>
        </w:rPr>
        <w:t>years.</w:t>
      </w:r>
    </w:p>
    <w:p w:rsidR="00A77612" w:rsidRPr="00A23E5A" w:rsidRDefault="00454EB1" w:rsidP="00A77612">
      <w:pPr>
        <w:tabs>
          <w:tab w:val="left" w:pos="3795"/>
        </w:tabs>
        <w:spacing w:after="0"/>
        <w:ind w:left="510"/>
        <w:rPr>
          <w:rFonts w:cstheme="minorHAnsi"/>
          <w:lang w:val="en-US"/>
        </w:rPr>
      </w:pPr>
      <w:r w:rsidRPr="00A23E5A">
        <w:rPr>
          <w:rFonts w:cstheme="minorHAnsi"/>
          <w:lang w:val="en-US"/>
        </w:rPr>
        <w:t>(D) He enjoys talking about baseball with</w:t>
      </w:r>
    </w:p>
    <w:p w:rsidR="00454EB1" w:rsidRPr="00A23E5A" w:rsidRDefault="00454EB1" w:rsidP="00A77612">
      <w:pPr>
        <w:tabs>
          <w:tab w:val="left" w:pos="3795"/>
        </w:tabs>
        <w:spacing w:after="0"/>
        <w:ind w:left="850"/>
        <w:rPr>
          <w:rFonts w:cstheme="minorHAnsi"/>
          <w:b/>
          <w:lang w:val="en-US"/>
        </w:rPr>
      </w:pPr>
      <w:r w:rsidRPr="00A23E5A">
        <w:rPr>
          <w:rFonts w:cstheme="minorHAnsi"/>
          <w:lang w:val="en-US"/>
        </w:rPr>
        <w:t>others</w:t>
      </w:r>
    </w:p>
    <w:p w:rsidR="00A77612" w:rsidRPr="00A23E5A" w:rsidRDefault="00454EB1" w:rsidP="00454EB1">
      <w:pPr>
        <w:tabs>
          <w:tab w:val="left" w:pos="3795"/>
        </w:tabs>
        <w:spacing w:after="0"/>
        <w:rPr>
          <w:rFonts w:cstheme="minorHAnsi"/>
          <w:lang w:val="en-US"/>
        </w:rPr>
      </w:pPr>
      <w:r w:rsidRPr="00A23E5A">
        <w:rPr>
          <w:rFonts w:cstheme="minorHAnsi"/>
          <w:b/>
          <w:lang w:val="en-US"/>
        </w:rPr>
        <w:t>165.</w:t>
      </w:r>
      <w:r w:rsidRPr="00A23E5A">
        <w:rPr>
          <w:rFonts w:cstheme="minorHAnsi"/>
          <w:lang w:val="en-US"/>
        </w:rPr>
        <w:t xml:space="preserve"> The word “re</w:t>
      </w:r>
      <w:r w:rsidR="00A77612" w:rsidRPr="00A23E5A">
        <w:rPr>
          <w:rFonts w:cstheme="minorHAnsi"/>
          <w:lang w:val="en-US"/>
        </w:rPr>
        <w:t xml:space="preserve">tains” in paragraph 2, line 9, </w:t>
      </w:r>
    </w:p>
    <w:p w:rsidR="00A77612" w:rsidRPr="00A23E5A" w:rsidRDefault="00454EB1" w:rsidP="00A77612">
      <w:pPr>
        <w:tabs>
          <w:tab w:val="left" w:pos="3795"/>
        </w:tabs>
        <w:spacing w:after="120"/>
        <w:ind w:left="510"/>
        <w:rPr>
          <w:rFonts w:cstheme="minorHAnsi"/>
          <w:lang w:val="en-US"/>
        </w:rPr>
      </w:pPr>
      <w:r w:rsidRPr="00A23E5A">
        <w:rPr>
          <w:rFonts w:cstheme="minorHAnsi"/>
          <w:lang w:val="en-US"/>
        </w:rPr>
        <w:t>is closest in meaning to</w:t>
      </w:r>
    </w:p>
    <w:p w:rsidR="00454EB1" w:rsidRPr="00A23E5A" w:rsidRDefault="00454EB1" w:rsidP="00A77612">
      <w:pPr>
        <w:tabs>
          <w:tab w:val="left" w:pos="3795"/>
        </w:tabs>
        <w:spacing w:after="0"/>
        <w:ind w:left="510"/>
        <w:rPr>
          <w:rFonts w:cstheme="minorHAnsi"/>
          <w:lang w:val="en-US"/>
        </w:rPr>
      </w:pPr>
      <w:r w:rsidRPr="00A23E5A">
        <w:rPr>
          <w:rFonts w:cstheme="minorHAnsi"/>
          <w:lang w:val="en-US"/>
        </w:rPr>
        <w:t>(A) contributes to</w:t>
      </w:r>
      <w:r w:rsidRPr="00A23E5A">
        <w:rPr>
          <w:rFonts w:cstheme="minorHAnsi"/>
          <w:lang w:val="en-US"/>
        </w:rPr>
        <w:br/>
        <w:t>(B) agrees with</w:t>
      </w:r>
      <w:r w:rsidRPr="00A23E5A">
        <w:rPr>
          <w:rFonts w:cstheme="minorHAnsi"/>
          <w:lang w:val="en-US"/>
        </w:rPr>
        <w:br/>
        <w:t>(C) remembers</w:t>
      </w:r>
      <w:r w:rsidRPr="00A23E5A">
        <w:rPr>
          <w:rFonts w:cstheme="minorHAnsi"/>
          <w:lang w:val="en-US"/>
        </w:rPr>
        <w:br/>
        <w:t>(D) keeps</w:t>
      </w:r>
    </w:p>
    <w:p w:rsidR="00454EB1" w:rsidRPr="00A23E5A" w:rsidRDefault="00454EB1" w:rsidP="00454EB1">
      <w:pPr>
        <w:tabs>
          <w:tab w:val="left" w:pos="3795"/>
        </w:tabs>
        <w:spacing w:after="0"/>
        <w:rPr>
          <w:rFonts w:cstheme="minorHAnsi"/>
          <w:lang w:val="en-US"/>
        </w:rPr>
      </w:pPr>
    </w:p>
    <w:p w:rsidR="00A77612" w:rsidRPr="00A23E5A" w:rsidRDefault="00454EB1" w:rsidP="00A77612">
      <w:pPr>
        <w:tabs>
          <w:tab w:val="left" w:pos="3795"/>
        </w:tabs>
        <w:spacing w:after="120"/>
        <w:rPr>
          <w:rFonts w:cstheme="minorHAnsi"/>
          <w:lang w:val="en-US"/>
        </w:rPr>
      </w:pPr>
      <w:r w:rsidRPr="00A23E5A">
        <w:rPr>
          <w:rFonts w:cstheme="minorHAnsi"/>
          <w:b/>
          <w:lang w:val="en-US"/>
        </w:rPr>
        <w:t>166.</w:t>
      </w:r>
      <w:r w:rsidRPr="00A23E5A">
        <w:rPr>
          <w:rFonts w:cstheme="minorHAnsi"/>
          <w:lang w:val="en-US"/>
        </w:rPr>
        <w:t xml:space="preserve"> Wh</w:t>
      </w:r>
      <w:r w:rsidR="00A77612" w:rsidRPr="00A23E5A">
        <w:rPr>
          <w:rFonts w:cstheme="minorHAnsi"/>
          <w:lang w:val="en-US"/>
        </w:rPr>
        <w:t xml:space="preserve">at is stated about The Treasure </w:t>
      </w:r>
      <w:r w:rsidRPr="00A23E5A">
        <w:rPr>
          <w:rFonts w:cstheme="minorHAnsi"/>
          <w:lang w:val="en-US"/>
        </w:rPr>
        <w:t>Box?</w:t>
      </w:r>
    </w:p>
    <w:p w:rsidR="00A77612" w:rsidRPr="00A23E5A" w:rsidRDefault="00454EB1" w:rsidP="00A77612">
      <w:pPr>
        <w:tabs>
          <w:tab w:val="left" w:pos="3795"/>
        </w:tabs>
        <w:spacing w:after="0"/>
        <w:ind w:left="510"/>
        <w:rPr>
          <w:rFonts w:cstheme="minorHAnsi"/>
          <w:lang w:val="en-US"/>
        </w:rPr>
      </w:pPr>
      <w:r w:rsidRPr="00A23E5A">
        <w:rPr>
          <w:rFonts w:cstheme="minorHAnsi"/>
          <w:lang w:val="en-US"/>
        </w:rPr>
        <w:t>(A) It w</w:t>
      </w:r>
      <w:r w:rsidR="00A77612" w:rsidRPr="00A23E5A">
        <w:rPr>
          <w:rFonts w:cstheme="minorHAnsi"/>
          <w:lang w:val="en-US"/>
        </w:rPr>
        <w:t xml:space="preserve">ill be adding a section devoted </w:t>
      </w:r>
      <w:r w:rsidRPr="00A23E5A">
        <w:rPr>
          <w:rFonts w:cstheme="minorHAnsi"/>
          <w:lang w:val="en-US"/>
        </w:rPr>
        <w:t xml:space="preserve">to </w:t>
      </w:r>
    </w:p>
    <w:p w:rsidR="00A77612" w:rsidRPr="00A23E5A" w:rsidRDefault="00454EB1" w:rsidP="00A77612">
      <w:pPr>
        <w:tabs>
          <w:tab w:val="left" w:pos="3795"/>
        </w:tabs>
        <w:spacing w:after="0"/>
        <w:ind w:left="850"/>
        <w:rPr>
          <w:rFonts w:cstheme="minorHAnsi"/>
          <w:lang w:val="en-US"/>
        </w:rPr>
      </w:pPr>
      <w:r w:rsidRPr="00A23E5A">
        <w:rPr>
          <w:rFonts w:cstheme="minorHAnsi"/>
          <w:lang w:val="en-US"/>
        </w:rPr>
        <w:t>children</w:t>
      </w:r>
      <w:r w:rsidR="00A77612" w:rsidRPr="00A23E5A">
        <w:rPr>
          <w:rFonts w:cstheme="minorHAnsi"/>
          <w:lang w:val="en-US"/>
        </w:rPr>
        <w:t>’</w:t>
      </w:r>
      <w:r w:rsidRPr="00A23E5A">
        <w:rPr>
          <w:rFonts w:cstheme="minorHAnsi"/>
          <w:lang w:val="en-US"/>
        </w:rPr>
        <w:t>s books.</w:t>
      </w:r>
    </w:p>
    <w:p w:rsidR="00A77612" w:rsidRPr="00A23E5A" w:rsidRDefault="00454EB1" w:rsidP="00A77612">
      <w:pPr>
        <w:tabs>
          <w:tab w:val="left" w:pos="3795"/>
        </w:tabs>
        <w:spacing w:after="0"/>
        <w:ind w:left="510"/>
        <w:rPr>
          <w:rFonts w:cstheme="minorHAnsi"/>
          <w:lang w:val="en-US"/>
        </w:rPr>
      </w:pPr>
      <w:r w:rsidRPr="00A23E5A">
        <w:rPr>
          <w:rFonts w:cstheme="minorHAnsi"/>
          <w:lang w:val="en-US"/>
        </w:rPr>
        <w:t>(B) It will maintain its current hours of</w:t>
      </w:r>
    </w:p>
    <w:p w:rsidR="00A77612" w:rsidRPr="00A23E5A" w:rsidRDefault="00454EB1" w:rsidP="00A77612">
      <w:pPr>
        <w:tabs>
          <w:tab w:val="left" w:pos="3795"/>
        </w:tabs>
        <w:spacing w:after="0"/>
        <w:ind w:left="850"/>
        <w:rPr>
          <w:rFonts w:cstheme="minorHAnsi"/>
          <w:lang w:val="en-US"/>
        </w:rPr>
      </w:pPr>
      <w:r w:rsidRPr="00A23E5A">
        <w:rPr>
          <w:rFonts w:cstheme="minorHAnsi"/>
          <w:lang w:val="en-US"/>
        </w:rPr>
        <w:t>operation.</w:t>
      </w:r>
    </w:p>
    <w:p w:rsidR="00A77612" w:rsidRPr="00A23E5A" w:rsidRDefault="00454EB1" w:rsidP="00A77612">
      <w:pPr>
        <w:tabs>
          <w:tab w:val="left" w:pos="3795"/>
        </w:tabs>
        <w:spacing w:after="0"/>
        <w:ind w:left="510"/>
        <w:rPr>
          <w:rFonts w:cstheme="minorHAnsi"/>
          <w:lang w:val="en-US"/>
        </w:rPr>
      </w:pPr>
      <w:r w:rsidRPr="00A23E5A">
        <w:rPr>
          <w:rFonts w:cstheme="minorHAnsi"/>
          <w:lang w:val="en-US"/>
        </w:rPr>
        <w:t>(C) Its</w:t>
      </w:r>
      <w:r w:rsidR="00A77612" w:rsidRPr="00A23E5A">
        <w:rPr>
          <w:rFonts w:cstheme="minorHAnsi"/>
          <w:lang w:val="en-US"/>
        </w:rPr>
        <w:t xml:space="preserve"> sales are expected to increase </w:t>
      </w:r>
      <w:r w:rsidRPr="00A23E5A">
        <w:rPr>
          <w:rFonts w:cstheme="minorHAnsi"/>
          <w:lang w:val="en-US"/>
        </w:rPr>
        <w:t xml:space="preserve">this </w:t>
      </w:r>
    </w:p>
    <w:p w:rsidR="00A77612" w:rsidRPr="00A23E5A" w:rsidRDefault="00454EB1" w:rsidP="00A77612">
      <w:pPr>
        <w:tabs>
          <w:tab w:val="left" w:pos="3795"/>
        </w:tabs>
        <w:spacing w:after="0"/>
        <w:ind w:left="850"/>
        <w:rPr>
          <w:rFonts w:cstheme="minorHAnsi"/>
          <w:lang w:val="en-US"/>
        </w:rPr>
      </w:pPr>
      <w:r w:rsidRPr="00A23E5A">
        <w:rPr>
          <w:rFonts w:cstheme="minorHAnsi"/>
          <w:lang w:val="en-US"/>
        </w:rPr>
        <w:t>year.</w:t>
      </w:r>
    </w:p>
    <w:p w:rsidR="00A77612" w:rsidRPr="00A23E5A" w:rsidRDefault="00454EB1" w:rsidP="00A77612">
      <w:pPr>
        <w:tabs>
          <w:tab w:val="left" w:pos="3795"/>
        </w:tabs>
        <w:spacing w:after="0"/>
        <w:ind w:left="510"/>
        <w:rPr>
          <w:rFonts w:cstheme="minorHAnsi"/>
          <w:lang w:val="en-US"/>
        </w:rPr>
      </w:pPr>
      <w:r w:rsidRPr="00A23E5A">
        <w:rPr>
          <w:rFonts w:cstheme="minorHAnsi"/>
          <w:lang w:val="en-US"/>
        </w:rPr>
        <w:t>(D) Its sig</w:t>
      </w:r>
      <w:r w:rsidR="00A77612" w:rsidRPr="00A23E5A">
        <w:rPr>
          <w:rFonts w:cstheme="minorHAnsi"/>
          <w:lang w:val="en-US"/>
        </w:rPr>
        <w:t xml:space="preserve">n will be replaced later in the </w:t>
      </w:r>
    </w:p>
    <w:p w:rsidR="00E61461" w:rsidRPr="00A23E5A" w:rsidRDefault="00454EB1" w:rsidP="00A77612">
      <w:pPr>
        <w:tabs>
          <w:tab w:val="left" w:pos="3795"/>
        </w:tabs>
        <w:spacing w:after="0"/>
        <w:ind w:left="850"/>
        <w:rPr>
          <w:rFonts w:cstheme="minorHAnsi"/>
          <w:lang w:val="en-US"/>
        </w:rPr>
      </w:pPr>
      <w:r w:rsidRPr="00A23E5A">
        <w:rPr>
          <w:rFonts w:cstheme="minorHAnsi"/>
          <w:lang w:val="en-US"/>
        </w:rPr>
        <w:t>month.</w:t>
      </w:r>
    </w:p>
    <w:p w:rsidR="00A77612" w:rsidRPr="00A23E5A" w:rsidRDefault="00A77612" w:rsidP="00A77612">
      <w:pPr>
        <w:tabs>
          <w:tab w:val="left" w:pos="3795"/>
        </w:tabs>
        <w:spacing w:after="0"/>
        <w:ind w:left="850"/>
        <w:rPr>
          <w:rFonts w:cstheme="minorHAnsi"/>
          <w:lang w:val="en-US"/>
        </w:rPr>
      </w:pPr>
    </w:p>
    <w:p w:rsidR="00A77612" w:rsidRPr="00A23E5A" w:rsidRDefault="00A77612" w:rsidP="00A77612">
      <w:pPr>
        <w:tabs>
          <w:tab w:val="left" w:pos="3795"/>
        </w:tabs>
        <w:spacing w:after="0"/>
        <w:ind w:left="850"/>
        <w:rPr>
          <w:rFonts w:cstheme="minorHAnsi"/>
          <w:lang w:val="en-US"/>
        </w:rPr>
        <w:sectPr w:rsidR="00A77612" w:rsidRPr="00A23E5A" w:rsidSect="00E61461">
          <w:type w:val="continuous"/>
          <w:pgSz w:w="11906" w:h="16838" w:code="9"/>
          <w:pgMar w:top="851" w:right="1134" w:bottom="851" w:left="1134" w:header="454" w:footer="454" w:gutter="0"/>
          <w:cols w:num="2" w:space="282"/>
          <w:docGrid w:linePitch="360"/>
        </w:sectPr>
      </w:pPr>
    </w:p>
    <w:p w:rsidR="00454EB1" w:rsidRPr="00A23E5A" w:rsidRDefault="00454EB1" w:rsidP="00454EB1">
      <w:pPr>
        <w:tabs>
          <w:tab w:val="left" w:pos="3795"/>
        </w:tabs>
        <w:spacing w:after="0"/>
        <w:rPr>
          <w:rFonts w:cstheme="minorHAnsi"/>
          <w:lang w:val="en-US"/>
        </w:rPr>
      </w:pPr>
    </w:p>
    <w:p w:rsidR="009E07EE" w:rsidRPr="00A23E5A" w:rsidRDefault="009E07EE">
      <w:pPr>
        <w:rPr>
          <w:rFonts w:cstheme="minorHAnsi"/>
          <w:lang w:val="en-US"/>
        </w:rPr>
      </w:pPr>
      <w:r w:rsidRPr="00A23E5A">
        <w:rPr>
          <w:rFonts w:cstheme="minorHAnsi"/>
          <w:lang w:val="en-US"/>
        </w:rPr>
        <w:br w:type="page"/>
      </w:r>
    </w:p>
    <w:p w:rsidR="009E07EE" w:rsidRPr="00A23E5A" w:rsidRDefault="009E07EE" w:rsidP="00454EB1">
      <w:pPr>
        <w:tabs>
          <w:tab w:val="left" w:pos="3795"/>
        </w:tabs>
        <w:spacing w:after="0"/>
        <w:rPr>
          <w:rFonts w:cstheme="minorHAnsi"/>
          <w:color w:val="000000"/>
          <w:lang w:val="en-US"/>
        </w:rPr>
      </w:pPr>
      <w:r w:rsidRPr="00A23E5A">
        <w:rPr>
          <w:rFonts w:cstheme="minorHAnsi"/>
          <w:b/>
          <w:bCs/>
          <w:color w:val="000000"/>
          <w:lang w:val="en-US"/>
        </w:rPr>
        <w:t xml:space="preserve">Questions 167-168 </w:t>
      </w:r>
      <w:r w:rsidRPr="00A23E5A">
        <w:rPr>
          <w:rFonts w:cstheme="minorHAnsi"/>
          <w:color w:val="000000"/>
          <w:lang w:val="en-US"/>
        </w:rPr>
        <w:t>refer to the following text-message chain.</w:t>
      </w:r>
    </w:p>
    <w:p w:rsidR="009E07EE" w:rsidRPr="00A23E5A" w:rsidRDefault="009E07EE" w:rsidP="00454EB1">
      <w:pPr>
        <w:tabs>
          <w:tab w:val="left" w:pos="3795"/>
        </w:tabs>
        <w:spacing w:after="0"/>
        <w:rPr>
          <w:rFonts w:cstheme="minorHAnsi"/>
          <w:color w:val="000000"/>
          <w:lang w:val="en-US"/>
        </w:rPr>
      </w:pPr>
    </w:p>
    <w:tbl>
      <w:tblPr>
        <w:tblStyle w:val="TableGrid"/>
        <w:tblW w:w="0" w:type="auto"/>
        <w:jc w:val="center"/>
        <w:tblLook w:val="04A0" w:firstRow="1" w:lastRow="0" w:firstColumn="1" w:lastColumn="0" w:noHBand="0" w:noVBand="1"/>
      </w:tblPr>
      <w:tblGrid>
        <w:gridCol w:w="5353"/>
      </w:tblGrid>
      <w:tr w:rsidR="009E07EE" w:rsidRPr="00A23E5A" w:rsidTr="00D64347">
        <w:trPr>
          <w:jc w:val="center"/>
        </w:trPr>
        <w:tc>
          <w:tcPr>
            <w:tcW w:w="5353" w:type="dxa"/>
          </w:tcPr>
          <w:p w:rsidR="00143B04" w:rsidRPr="00A23E5A" w:rsidRDefault="00143B04" w:rsidP="00143B04">
            <w:pPr>
              <w:tabs>
                <w:tab w:val="left" w:pos="-142"/>
              </w:tabs>
              <w:ind w:left="142"/>
              <w:rPr>
                <w:rFonts w:cstheme="minorHAnsi"/>
                <w:b/>
                <w:bCs/>
                <w:color w:val="000000"/>
                <w:lang w:val="en-US"/>
              </w:rPr>
            </w:pPr>
          </w:p>
          <w:p w:rsidR="00143B04" w:rsidRPr="00A23E5A" w:rsidRDefault="009E07EE" w:rsidP="00C12CD9">
            <w:pPr>
              <w:tabs>
                <w:tab w:val="left" w:pos="-142"/>
              </w:tabs>
              <w:ind w:left="142"/>
              <w:rPr>
                <w:rFonts w:cstheme="minorHAnsi"/>
                <w:color w:val="000000"/>
                <w:lang w:val="en-US"/>
              </w:rPr>
            </w:pPr>
            <w:r w:rsidRPr="00A23E5A">
              <w:rPr>
                <w:rFonts w:cstheme="minorHAnsi"/>
                <w:b/>
                <w:bCs/>
                <w:color w:val="000000"/>
                <w:lang w:val="en-US"/>
              </w:rPr>
              <w:t xml:space="preserve">Losif Volkov </w:t>
            </w:r>
            <w:r w:rsidRPr="00A23E5A">
              <w:rPr>
                <w:rFonts w:cstheme="minorHAnsi"/>
                <w:b/>
                <w:bCs/>
                <w:color w:val="000000"/>
                <w:lang w:val="en-US"/>
              </w:rPr>
              <w:tab/>
            </w:r>
            <w:r w:rsidRPr="00A23E5A">
              <w:rPr>
                <w:rFonts w:cstheme="minorHAnsi"/>
                <w:b/>
                <w:bCs/>
                <w:color w:val="000000"/>
                <w:lang w:val="en-US"/>
              </w:rPr>
              <w:tab/>
            </w:r>
            <w:r w:rsidRPr="00A23E5A">
              <w:rPr>
                <w:rFonts w:cstheme="minorHAnsi"/>
                <w:b/>
                <w:bCs/>
                <w:color w:val="000000"/>
                <w:lang w:val="en-US"/>
              </w:rPr>
              <w:tab/>
              <w:t>[11:04 A.M.]:</w:t>
            </w:r>
            <w:r w:rsidRPr="00A23E5A">
              <w:rPr>
                <w:rFonts w:cstheme="minorHAnsi"/>
                <w:b/>
                <w:bCs/>
                <w:color w:val="000000"/>
                <w:lang w:val="en-US"/>
              </w:rPr>
              <w:br/>
            </w:r>
            <w:r w:rsidRPr="00A23E5A">
              <w:rPr>
                <w:rFonts w:cstheme="minorHAnsi"/>
                <w:color w:val="000000"/>
                <w:lang w:val="en-US"/>
              </w:rPr>
              <w:t>Ms</w:t>
            </w:r>
            <w:r w:rsidR="00143B04" w:rsidRPr="00A23E5A">
              <w:rPr>
                <w:rFonts w:cstheme="minorHAnsi"/>
                <w:color w:val="000000"/>
                <w:lang w:val="en-US"/>
              </w:rPr>
              <w:t>.</w:t>
            </w:r>
            <w:r w:rsidRPr="00A23E5A">
              <w:rPr>
                <w:rFonts w:cstheme="minorHAnsi"/>
                <w:color w:val="000000"/>
                <w:lang w:val="en-US"/>
              </w:rPr>
              <w:t xml:space="preserve"> Medrano, I e-mailed you the revised contract.</w:t>
            </w:r>
            <w:r w:rsidR="00143B04" w:rsidRPr="00A23E5A">
              <w:rPr>
                <w:rFonts w:cstheme="minorHAnsi"/>
                <w:color w:val="000000"/>
                <w:lang w:val="en-US"/>
              </w:rPr>
              <w:t xml:space="preserve"> </w:t>
            </w:r>
            <w:r w:rsidRPr="00A23E5A">
              <w:rPr>
                <w:rFonts w:cstheme="minorHAnsi"/>
                <w:color w:val="000000"/>
                <w:lang w:val="en-US"/>
              </w:rPr>
              <w:t>Have you received it?</w:t>
            </w:r>
          </w:p>
          <w:p w:rsidR="00143B04" w:rsidRPr="00A23E5A" w:rsidRDefault="009E07EE" w:rsidP="00C12CD9">
            <w:pPr>
              <w:tabs>
                <w:tab w:val="left" w:pos="-142"/>
              </w:tabs>
              <w:ind w:left="142"/>
              <w:rPr>
                <w:rFonts w:cstheme="minorHAnsi"/>
                <w:color w:val="000000"/>
                <w:lang w:val="en-US"/>
              </w:rPr>
            </w:pPr>
            <w:r w:rsidRPr="00A23E5A">
              <w:rPr>
                <w:rFonts w:cstheme="minorHAnsi"/>
                <w:color w:val="000000"/>
                <w:lang w:val="en-US"/>
              </w:rPr>
              <w:br/>
            </w:r>
            <w:r w:rsidRPr="00A23E5A">
              <w:rPr>
                <w:rFonts w:cstheme="minorHAnsi"/>
                <w:b/>
                <w:bCs/>
                <w:color w:val="000000"/>
                <w:lang w:val="en-US"/>
              </w:rPr>
              <w:t xml:space="preserve">Lucia Medrano </w:t>
            </w:r>
            <w:r w:rsidRPr="00A23E5A">
              <w:rPr>
                <w:rFonts w:cstheme="minorHAnsi"/>
                <w:b/>
                <w:bCs/>
                <w:color w:val="000000"/>
                <w:lang w:val="en-US"/>
              </w:rPr>
              <w:tab/>
            </w:r>
            <w:r w:rsidRPr="00A23E5A">
              <w:rPr>
                <w:rFonts w:cstheme="minorHAnsi"/>
                <w:b/>
                <w:bCs/>
                <w:color w:val="000000"/>
                <w:lang w:val="en-US"/>
              </w:rPr>
              <w:tab/>
            </w:r>
            <w:r w:rsidRPr="00A23E5A">
              <w:rPr>
                <w:rFonts w:cstheme="minorHAnsi"/>
                <w:b/>
                <w:bCs/>
                <w:color w:val="000000"/>
                <w:lang w:val="en-US"/>
              </w:rPr>
              <w:tab/>
              <w:t>[11:06 A.M.]:</w:t>
            </w:r>
            <w:r w:rsidRPr="00A23E5A">
              <w:rPr>
                <w:rFonts w:cstheme="minorHAnsi"/>
                <w:b/>
                <w:bCs/>
                <w:color w:val="000000"/>
                <w:lang w:val="en-US"/>
              </w:rPr>
              <w:br/>
            </w:r>
            <w:r w:rsidRPr="00A23E5A">
              <w:rPr>
                <w:rFonts w:cstheme="minorHAnsi"/>
                <w:color w:val="000000"/>
                <w:lang w:val="en-US"/>
              </w:rPr>
              <w:t>Yes, it just came in now. Thanks for making those</w:t>
            </w:r>
            <w:r w:rsidR="00143B04" w:rsidRPr="00A23E5A">
              <w:rPr>
                <w:rFonts w:cstheme="minorHAnsi"/>
                <w:color w:val="000000"/>
                <w:lang w:val="en-US"/>
              </w:rPr>
              <w:t xml:space="preserve"> </w:t>
            </w:r>
            <w:r w:rsidRPr="00A23E5A">
              <w:rPr>
                <w:rFonts w:cstheme="minorHAnsi"/>
                <w:color w:val="000000"/>
                <w:lang w:val="en-US"/>
              </w:rPr>
              <w:t>changes.</w:t>
            </w:r>
          </w:p>
          <w:p w:rsidR="00143B04" w:rsidRPr="00A23E5A" w:rsidRDefault="009E07EE" w:rsidP="00C12CD9">
            <w:pPr>
              <w:tabs>
                <w:tab w:val="left" w:pos="-142"/>
              </w:tabs>
              <w:ind w:left="142"/>
              <w:rPr>
                <w:rFonts w:cstheme="minorHAnsi"/>
                <w:color w:val="000000"/>
                <w:lang w:val="en-US"/>
              </w:rPr>
            </w:pPr>
            <w:r w:rsidRPr="00A23E5A">
              <w:rPr>
                <w:rFonts w:cstheme="minorHAnsi"/>
                <w:color w:val="000000"/>
                <w:lang w:val="en-US"/>
              </w:rPr>
              <w:br/>
            </w:r>
            <w:r w:rsidRPr="00A23E5A">
              <w:rPr>
                <w:rFonts w:cstheme="minorHAnsi"/>
                <w:b/>
                <w:bCs/>
                <w:color w:val="000000"/>
                <w:lang w:val="en-US"/>
              </w:rPr>
              <w:t xml:space="preserve">Losif Volkov </w:t>
            </w:r>
            <w:r w:rsidRPr="00A23E5A">
              <w:rPr>
                <w:rFonts w:cstheme="minorHAnsi"/>
                <w:b/>
                <w:bCs/>
                <w:color w:val="000000"/>
                <w:lang w:val="en-US"/>
              </w:rPr>
              <w:tab/>
            </w:r>
            <w:r w:rsidRPr="00A23E5A">
              <w:rPr>
                <w:rFonts w:cstheme="minorHAnsi"/>
                <w:b/>
                <w:bCs/>
                <w:color w:val="000000"/>
                <w:lang w:val="en-US"/>
              </w:rPr>
              <w:tab/>
            </w:r>
            <w:r w:rsidRPr="00A23E5A">
              <w:rPr>
                <w:rFonts w:cstheme="minorHAnsi"/>
                <w:b/>
                <w:bCs/>
                <w:color w:val="000000"/>
                <w:lang w:val="en-US"/>
              </w:rPr>
              <w:tab/>
              <w:t>[11:07 A.M.]:</w:t>
            </w:r>
            <w:r w:rsidRPr="00A23E5A">
              <w:rPr>
                <w:rFonts w:cstheme="minorHAnsi"/>
                <w:b/>
                <w:bCs/>
                <w:color w:val="000000"/>
                <w:lang w:val="en-US"/>
              </w:rPr>
              <w:br/>
            </w:r>
            <w:r w:rsidRPr="00A23E5A">
              <w:rPr>
                <w:rFonts w:cstheme="minorHAnsi"/>
                <w:color w:val="000000"/>
                <w:lang w:val="en-US"/>
              </w:rPr>
              <w:t>Of course. Thanks for bringing them to my</w:t>
            </w:r>
            <w:r w:rsidR="00143B04" w:rsidRPr="00A23E5A">
              <w:rPr>
                <w:rFonts w:cstheme="minorHAnsi"/>
                <w:color w:val="000000"/>
                <w:lang w:val="en-US"/>
              </w:rPr>
              <w:t xml:space="preserve"> </w:t>
            </w:r>
            <w:r w:rsidRPr="00A23E5A">
              <w:rPr>
                <w:rFonts w:cstheme="minorHAnsi"/>
                <w:color w:val="000000"/>
                <w:lang w:val="en-US"/>
              </w:rPr>
              <w:t>attention. The contract now states that you will be</w:t>
            </w:r>
            <w:r w:rsidR="00143B04" w:rsidRPr="00A23E5A">
              <w:rPr>
                <w:rFonts w:cstheme="minorHAnsi"/>
                <w:color w:val="000000"/>
                <w:lang w:val="en-US"/>
              </w:rPr>
              <w:t xml:space="preserve"> </w:t>
            </w:r>
            <w:r w:rsidRPr="00A23E5A">
              <w:rPr>
                <w:rFonts w:cstheme="minorHAnsi"/>
                <w:color w:val="000000"/>
                <w:lang w:val="en-US"/>
              </w:rPr>
              <w:t>paid 175€ per accepted article rather than 125€.</w:t>
            </w:r>
          </w:p>
          <w:p w:rsidR="00143B04" w:rsidRPr="00A23E5A" w:rsidRDefault="009E07EE" w:rsidP="00C12CD9">
            <w:pPr>
              <w:tabs>
                <w:tab w:val="left" w:pos="-142"/>
              </w:tabs>
              <w:ind w:left="142"/>
              <w:rPr>
                <w:rFonts w:cstheme="minorHAnsi"/>
                <w:color w:val="000000"/>
                <w:lang w:val="en-US"/>
              </w:rPr>
            </w:pPr>
            <w:r w:rsidRPr="00A23E5A">
              <w:rPr>
                <w:rFonts w:cstheme="minorHAnsi"/>
                <w:color w:val="000000"/>
                <w:lang w:val="en-US"/>
              </w:rPr>
              <w:br/>
            </w:r>
            <w:r w:rsidRPr="00A23E5A">
              <w:rPr>
                <w:rFonts w:cstheme="minorHAnsi"/>
                <w:b/>
                <w:bCs/>
                <w:color w:val="000000"/>
                <w:lang w:val="en-US"/>
              </w:rPr>
              <w:t xml:space="preserve">Lucia Medrano </w:t>
            </w:r>
            <w:r w:rsidRPr="00A23E5A">
              <w:rPr>
                <w:rFonts w:cstheme="minorHAnsi"/>
                <w:b/>
                <w:bCs/>
                <w:color w:val="000000"/>
                <w:lang w:val="en-US"/>
              </w:rPr>
              <w:tab/>
            </w:r>
            <w:r w:rsidRPr="00A23E5A">
              <w:rPr>
                <w:rFonts w:cstheme="minorHAnsi"/>
                <w:b/>
                <w:bCs/>
                <w:color w:val="000000"/>
                <w:lang w:val="en-US"/>
              </w:rPr>
              <w:tab/>
            </w:r>
            <w:r w:rsidRPr="00A23E5A">
              <w:rPr>
                <w:rFonts w:cstheme="minorHAnsi"/>
                <w:b/>
                <w:bCs/>
                <w:color w:val="000000"/>
                <w:lang w:val="en-US"/>
              </w:rPr>
              <w:tab/>
            </w:r>
            <w:r w:rsidR="00C12CD9" w:rsidRPr="00A23E5A">
              <w:rPr>
                <w:rFonts w:cstheme="minorHAnsi"/>
                <w:b/>
                <w:bCs/>
                <w:color w:val="000000"/>
                <w:lang w:val="en-US"/>
              </w:rPr>
              <w:t xml:space="preserve"> </w:t>
            </w:r>
            <w:r w:rsidRPr="00A23E5A">
              <w:rPr>
                <w:rFonts w:cstheme="minorHAnsi"/>
                <w:b/>
                <w:bCs/>
                <w:color w:val="000000"/>
                <w:lang w:val="en-US"/>
              </w:rPr>
              <w:t>[11:08 A.M]:</w:t>
            </w:r>
            <w:r w:rsidRPr="00A23E5A">
              <w:rPr>
                <w:rFonts w:cstheme="minorHAnsi"/>
                <w:b/>
                <w:bCs/>
                <w:color w:val="000000"/>
                <w:lang w:val="en-US"/>
              </w:rPr>
              <w:br/>
            </w:r>
            <w:r w:rsidRPr="00A23E5A">
              <w:rPr>
                <w:rFonts w:cstheme="minorHAnsi"/>
                <w:color w:val="000000"/>
                <w:lang w:val="en-US"/>
              </w:rPr>
              <w:t>Perfect. I'll look it over now, sign it, and send it</w:t>
            </w:r>
            <w:r w:rsidR="00143B04" w:rsidRPr="00A23E5A">
              <w:rPr>
                <w:rFonts w:cstheme="minorHAnsi"/>
                <w:color w:val="000000"/>
                <w:lang w:val="en-US"/>
              </w:rPr>
              <w:t xml:space="preserve"> </w:t>
            </w:r>
            <w:r w:rsidRPr="00A23E5A">
              <w:rPr>
                <w:rFonts w:cstheme="minorHAnsi"/>
                <w:color w:val="000000"/>
                <w:lang w:val="en-US"/>
              </w:rPr>
              <w:t>back to you.</w:t>
            </w:r>
          </w:p>
          <w:p w:rsidR="009E07EE" w:rsidRPr="00A23E5A" w:rsidRDefault="009E07EE" w:rsidP="00C12CD9">
            <w:pPr>
              <w:tabs>
                <w:tab w:val="left" w:pos="-142"/>
              </w:tabs>
              <w:ind w:left="142"/>
              <w:rPr>
                <w:rFonts w:cstheme="minorHAnsi"/>
                <w:lang w:val="en-US"/>
              </w:rPr>
            </w:pPr>
            <w:r w:rsidRPr="00A23E5A">
              <w:rPr>
                <w:rFonts w:cstheme="minorHAnsi"/>
                <w:color w:val="000000"/>
                <w:lang w:val="en-US"/>
              </w:rPr>
              <w:br/>
            </w:r>
            <w:r w:rsidRPr="00A23E5A">
              <w:rPr>
                <w:rFonts w:cstheme="minorHAnsi"/>
                <w:b/>
                <w:bCs/>
                <w:color w:val="000000"/>
                <w:lang w:val="en-US"/>
              </w:rPr>
              <w:t xml:space="preserve">Losif Volkov </w:t>
            </w:r>
            <w:r w:rsidRPr="00A23E5A">
              <w:rPr>
                <w:rFonts w:cstheme="minorHAnsi"/>
                <w:b/>
                <w:bCs/>
                <w:color w:val="000000"/>
                <w:lang w:val="en-US"/>
              </w:rPr>
              <w:tab/>
            </w:r>
            <w:r w:rsidRPr="00A23E5A">
              <w:rPr>
                <w:rFonts w:cstheme="minorHAnsi"/>
                <w:b/>
                <w:bCs/>
                <w:color w:val="000000"/>
                <w:lang w:val="en-US"/>
              </w:rPr>
              <w:tab/>
            </w:r>
            <w:r w:rsidRPr="00A23E5A">
              <w:rPr>
                <w:rFonts w:cstheme="minorHAnsi"/>
                <w:b/>
                <w:bCs/>
                <w:color w:val="000000"/>
                <w:lang w:val="en-US"/>
              </w:rPr>
              <w:tab/>
              <w:t>[11:10 A.M.]:</w:t>
            </w:r>
            <w:r w:rsidRPr="00A23E5A">
              <w:rPr>
                <w:rFonts w:cstheme="minorHAnsi"/>
                <w:b/>
                <w:bCs/>
                <w:color w:val="000000"/>
                <w:lang w:val="en-US"/>
              </w:rPr>
              <w:br/>
            </w:r>
            <w:r w:rsidRPr="00A23E5A">
              <w:rPr>
                <w:rFonts w:cstheme="minorHAnsi"/>
                <w:color w:val="000000"/>
                <w:lang w:val="en-US"/>
              </w:rPr>
              <w:t>Great. We</w:t>
            </w:r>
            <w:r w:rsidR="00143B04" w:rsidRPr="00A23E5A">
              <w:rPr>
                <w:rFonts w:cstheme="minorHAnsi"/>
                <w:color w:val="000000"/>
                <w:lang w:val="en-US"/>
              </w:rPr>
              <w:t>’</w:t>
            </w:r>
            <w:r w:rsidRPr="00A23E5A">
              <w:rPr>
                <w:rFonts w:cstheme="minorHAnsi"/>
                <w:color w:val="000000"/>
                <w:lang w:val="en-US"/>
              </w:rPr>
              <w:t>re always looking for good material for</w:t>
            </w:r>
            <w:r w:rsidR="00143B04" w:rsidRPr="00A23E5A">
              <w:rPr>
                <w:rFonts w:cstheme="minorHAnsi"/>
                <w:color w:val="000000"/>
                <w:lang w:val="en-US"/>
              </w:rPr>
              <w:t xml:space="preserve"> </w:t>
            </w:r>
            <w:r w:rsidRPr="00A23E5A">
              <w:rPr>
                <w:rFonts w:cstheme="minorHAnsi"/>
                <w:color w:val="000000"/>
                <w:lang w:val="en-US"/>
              </w:rPr>
              <w:t>our magazine. I look forward to receiving your</w:t>
            </w:r>
            <w:r w:rsidR="00143B04" w:rsidRPr="00A23E5A">
              <w:rPr>
                <w:rFonts w:cstheme="minorHAnsi"/>
                <w:color w:val="000000"/>
                <w:lang w:val="en-US"/>
              </w:rPr>
              <w:t xml:space="preserve"> </w:t>
            </w:r>
            <w:r w:rsidRPr="00A23E5A">
              <w:rPr>
                <w:rFonts w:cstheme="minorHAnsi"/>
                <w:color w:val="000000"/>
                <w:lang w:val="en-US"/>
              </w:rPr>
              <w:t>submissions.</w:t>
            </w:r>
          </w:p>
          <w:p w:rsidR="009E07EE" w:rsidRPr="00A23E5A" w:rsidRDefault="009E07EE" w:rsidP="00454EB1">
            <w:pPr>
              <w:tabs>
                <w:tab w:val="left" w:pos="3795"/>
              </w:tabs>
              <w:rPr>
                <w:rFonts w:cstheme="minorHAnsi"/>
                <w:lang w:val="en-US"/>
              </w:rPr>
            </w:pPr>
          </w:p>
        </w:tc>
      </w:tr>
    </w:tbl>
    <w:p w:rsidR="009E07EE" w:rsidRPr="00A23E5A" w:rsidRDefault="009E07EE" w:rsidP="009E07EE">
      <w:pPr>
        <w:tabs>
          <w:tab w:val="left" w:pos="0"/>
        </w:tabs>
        <w:spacing w:after="0"/>
        <w:rPr>
          <w:rFonts w:cstheme="minorHAnsi"/>
          <w:lang w:val="en-US"/>
        </w:rPr>
      </w:pPr>
    </w:p>
    <w:p w:rsidR="009E07EE" w:rsidRPr="00A23E5A" w:rsidRDefault="009E07EE" w:rsidP="009E07EE">
      <w:pPr>
        <w:tabs>
          <w:tab w:val="left" w:pos="0"/>
        </w:tabs>
        <w:spacing w:after="0"/>
        <w:rPr>
          <w:rFonts w:cstheme="minorHAnsi"/>
          <w:lang w:val="en-US"/>
        </w:rPr>
      </w:pPr>
    </w:p>
    <w:p w:rsidR="00AB1174" w:rsidRPr="00A23E5A" w:rsidRDefault="00AB1174" w:rsidP="009E07EE">
      <w:pPr>
        <w:tabs>
          <w:tab w:val="left" w:pos="0"/>
        </w:tabs>
        <w:spacing w:after="0"/>
        <w:rPr>
          <w:rFonts w:cstheme="minorHAnsi"/>
          <w:b/>
          <w:color w:val="000000"/>
          <w:lang w:val="en-US"/>
        </w:rPr>
        <w:sectPr w:rsidR="00AB1174" w:rsidRPr="00A23E5A" w:rsidSect="00931594">
          <w:type w:val="continuous"/>
          <w:pgSz w:w="11906" w:h="16838" w:code="9"/>
          <w:pgMar w:top="851" w:right="1134" w:bottom="851" w:left="1134" w:header="454" w:footer="454" w:gutter="0"/>
          <w:cols w:space="708"/>
          <w:docGrid w:linePitch="360"/>
        </w:sectPr>
      </w:pPr>
    </w:p>
    <w:p w:rsidR="00AB1174" w:rsidRPr="00A23E5A" w:rsidRDefault="009E07EE" w:rsidP="009E07EE">
      <w:pPr>
        <w:tabs>
          <w:tab w:val="left" w:pos="0"/>
        </w:tabs>
        <w:spacing w:after="0"/>
        <w:rPr>
          <w:rFonts w:cstheme="minorHAnsi"/>
          <w:color w:val="000000"/>
          <w:lang w:val="en-US"/>
        </w:rPr>
      </w:pPr>
      <w:r w:rsidRPr="00A23E5A">
        <w:rPr>
          <w:rFonts w:cstheme="minorHAnsi"/>
          <w:b/>
          <w:color w:val="000000"/>
          <w:lang w:val="en-US"/>
        </w:rPr>
        <w:t>167.</w:t>
      </w:r>
      <w:r w:rsidRPr="00A23E5A">
        <w:rPr>
          <w:rFonts w:cstheme="minorHAnsi"/>
          <w:color w:val="000000"/>
          <w:lang w:val="en-US"/>
        </w:rPr>
        <w:t xml:space="preserve"> At 11:07 A.M., what does Mr.</w:t>
      </w:r>
      <w:r w:rsidR="00986300" w:rsidRPr="00A23E5A">
        <w:rPr>
          <w:rFonts w:cstheme="minorHAnsi"/>
          <w:color w:val="000000"/>
          <w:lang w:val="en-US"/>
        </w:rPr>
        <w:t xml:space="preserve"> </w:t>
      </w:r>
      <w:r w:rsidRPr="00A23E5A">
        <w:rPr>
          <w:rFonts w:cstheme="minorHAnsi"/>
          <w:color w:val="000000"/>
          <w:lang w:val="en-US"/>
        </w:rPr>
        <w:t xml:space="preserve">Volkov mean </w:t>
      </w:r>
    </w:p>
    <w:p w:rsidR="00AB1174" w:rsidRPr="00A23E5A" w:rsidRDefault="009E07EE" w:rsidP="00AB1174">
      <w:pPr>
        <w:tabs>
          <w:tab w:val="left" w:pos="0"/>
        </w:tabs>
        <w:spacing w:after="120"/>
        <w:ind w:left="510"/>
        <w:rPr>
          <w:rFonts w:cstheme="minorHAnsi"/>
          <w:color w:val="000000"/>
          <w:lang w:val="en-US"/>
        </w:rPr>
      </w:pPr>
      <w:r w:rsidRPr="00A23E5A">
        <w:rPr>
          <w:rFonts w:cstheme="minorHAnsi"/>
          <w:color w:val="000000"/>
          <w:lang w:val="en-US"/>
        </w:rPr>
        <w:t xml:space="preserve">when he writes, </w:t>
      </w:r>
      <w:r w:rsidR="00986300" w:rsidRPr="00A23E5A">
        <w:rPr>
          <w:rFonts w:cstheme="minorHAnsi"/>
          <w:color w:val="000000"/>
          <w:lang w:val="en-US"/>
        </w:rPr>
        <w:t>“</w:t>
      </w:r>
      <w:r w:rsidRPr="00A23E5A">
        <w:rPr>
          <w:rFonts w:cstheme="minorHAnsi"/>
          <w:color w:val="000000"/>
          <w:lang w:val="en-US"/>
        </w:rPr>
        <w:t>Of</w:t>
      </w:r>
      <w:r w:rsidR="00AB1174" w:rsidRPr="00A23E5A">
        <w:rPr>
          <w:rFonts w:cstheme="minorHAnsi"/>
          <w:color w:val="000000"/>
          <w:lang w:val="en-US"/>
        </w:rPr>
        <w:t xml:space="preserve"> </w:t>
      </w:r>
      <w:r w:rsidRPr="00A23E5A">
        <w:rPr>
          <w:rFonts w:cstheme="minorHAnsi"/>
          <w:color w:val="000000"/>
          <w:lang w:val="en-US"/>
        </w:rPr>
        <w:t>course</w:t>
      </w:r>
      <w:r w:rsidR="00986300" w:rsidRPr="00A23E5A">
        <w:rPr>
          <w:rFonts w:cstheme="minorHAnsi"/>
          <w:color w:val="000000"/>
          <w:lang w:val="en-US"/>
        </w:rPr>
        <w:t>”</w:t>
      </w:r>
      <w:r w:rsidRPr="00A23E5A">
        <w:rPr>
          <w:rFonts w:cstheme="minorHAnsi"/>
          <w:color w:val="000000"/>
          <w:lang w:val="en-US"/>
        </w:rPr>
        <w:t>?</w:t>
      </w:r>
    </w:p>
    <w:p w:rsidR="00AB1174" w:rsidRPr="00A23E5A" w:rsidRDefault="009E07EE" w:rsidP="00AB1174">
      <w:pPr>
        <w:tabs>
          <w:tab w:val="left" w:pos="0"/>
        </w:tabs>
        <w:spacing w:after="0"/>
        <w:ind w:left="510"/>
        <w:rPr>
          <w:rFonts w:cstheme="minorHAnsi"/>
          <w:color w:val="000000"/>
          <w:lang w:val="en-US"/>
        </w:rPr>
      </w:pPr>
      <w:r w:rsidRPr="00A23E5A">
        <w:rPr>
          <w:rFonts w:cstheme="minorHAnsi"/>
          <w:color w:val="000000"/>
          <w:lang w:val="en-US"/>
        </w:rPr>
        <w:t>(A) He already knew that an e-mail had</w:t>
      </w:r>
      <w:r w:rsidR="006C1B28" w:rsidRPr="00A23E5A">
        <w:rPr>
          <w:rFonts w:cstheme="minorHAnsi"/>
          <w:color w:val="000000"/>
          <w:lang w:val="en-US"/>
        </w:rPr>
        <w:t xml:space="preserve"> </w:t>
      </w:r>
    </w:p>
    <w:p w:rsidR="00AB1174" w:rsidRPr="00A23E5A" w:rsidRDefault="009E07EE" w:rsidP="00AB1174">
      <w:pPr>
        <w:tabs>
          <w:tab w:val="left" w:pos="0"/>
        </w:tabs>
        <w:spacing w:after="0"/>
        <w:ind w:left="850"/>
        <w:rPr>
          <w:rFonts w:cstheme="minorHAnsi"/>
          <w:color w:val="000000"/>
          <w:lang w:val="en-US"/>
        </w:rPr>
      </w:pPr>
      <w:r w:rsidRPr="00A23E5A">
        <w:rPr>
          <w:rFonts w:cstheme="minorHAnsi"/>
          <w:color w:val="000000"/>
          <w:lang w:val="en-US"/>
        </w:rPr>
        <w:t>been received.</w:t>
      </w:r>
    </w:p>
    <w:p w:rsidR="00AB1174" w:rsidRPr="00A23E5A" w:rsidRDefault="009E07EE" w:rsidP="00AB1174">
      <w:pPr>
        <w:tabs>
          <w:tab w:val="left" w:pos="0"/>
        </w:tabs>
        <w:spacing w:after="0"/>
        <w:ind w:left="510"/>
        <w:rPr>
          <w:rFonts w:cstheme="minorHAnsi"/>
          <w:color w:val="000000"/>
          <w:lang w:val="en-US"/>
        </w:rPr>
      </w:pPr>
      <w:r w:rsidRPr="00A23E5A">
        <w:rPr>
          <w:rFonts w:cstheme="minorHAnsi"/>
          <w:color w:val="000000"/>
          <w:lang w:val="en-US"/>
        </w:rPr>
        <w:t>(B) He has received a signed contract.</w:t>
      </w:r>
      <w:r w:rsidRPr="00A23E5A">
        <w:rPr>
          <w:rFonts w:cstheme="minorHAnsi"/>
          <w:color w:val="000000"/>
          <w:lang w:val="en-US"/>
        </w:rPr>
        <w:br/>
        <w:t>(C) He thinks the solution to a problem</w:t>
      </w:r>
      <w:r w:rsidR="00AB1174" w:rsidRPr="00A23E5A">
        <w:rPr>
          <w:rFonts w:cstheme="minorHAnsi"/>
          <w:color w:val="000000"/>
          <w:lang w:val="en-US"/>
        </w:rPr>
        <w:t xml:space="preserve"> </w:t>
      </w:r>
      <w:r w:rsidRPr="00A23E5A">
        <w:rPr>
          <w:rFonts w:cstheme="minorHAnsi"/>
          <w:color w:val="000000"/>
          <w:lang w:val="en-US"/>
        </w:rPr>
        <w:t xml:space="preserve">is </w:t>
      </w:r>
    </w:p>
    <w:p w:rsidR="00AB1174" w:rsidRPr="00A23E5A" w:rsidRDefault="009E07EE" w:rsidP="00AB1174">
      <w:pPr>
        <w:tabs>
          <w:tab w:val="left" w:pos="0"/>
        </w:tabs>
        <w:spacing w:after="0"/>
        <w:ind w:left="850"/>
        <w:rPr>
          <w:rFonts w:cstheme="minorHAnsi"/>
          <w:color w:val="000000"/>
          <w:lang w:val="en-US"/>
        </w:rPr>
      </w:pPr>
      <w:r w:rsidRPr="00A23E5A">
        <w:rPr>
          <w:rFonts w:cstheme="minorHAnsi"/>
          <w:color w:val="000000"/>
          <w:lang w:val="en-US"/>
        </w:rPr>
        <w:t>obvious.</w:t>
      </w:r>
    </w:p>
    <w:p w:rsidR="009E07EE" w:rsidRPr="00A23E5A" w:rsidRDefault="009E07EE" w:rsidP="00AB1174">
      <w:pPr>
        <w:tabs>
          <w:tab w:val="left" w:pos="0"/>
        </w:tabs>
        <w:spacing w:after="0"/>
        <w:ind w:left="510"/>
        <w:rPr>
          <w:rFonts w:cstheme="minorHAnsi"/>
          <w:color w:val="000000"/>
          <w:lang w:val="en-US"/>
        </w:rPr>
      </w:pPr>
      <w:r w:rsidRPr="00A23E5A">
        <w:rPr>
          <w:rFonts w:cstheme="minorHAnsi"/>
          <w:color w:val="000000"/>
          <w:lang w:val="en-US"/>
        </w:rPr>
        <w:t>(D) He was happy to fulfill a request.</w:t>
      </w:r>
    </w:p>
    <w:p w:rsidR="00AB1174" w:rsidRPr="00A23E5A" w:rsidRDefault="009E07EE" w:rsidP="00AB1174">
      <w:pPr>
        <w:tabs>
          <w:tab w:val="left" w:pos="0"/>
        </w:tabs>
        <w:spacing w:after="120"/>
        <w:rPr>
          <w:rFonts w:cstheme="minorHAnsi"/>
          <w:color w:val="000000"/>
          <w:lang w:val="en-US"/>
        </w:rPr>
      </w:pPr>
      <w:r w:rsidRPr="00A23E5A">
        <w:rPr>
          <w:rFonts w:cstheme="minorHAnsi"/>
          <w:b/>
          <w:color w:val="000000"/>
          <w:lang w:val="en-US"/>
        </w:rPr>
        <w:t>168.</w:t>
      </w:r>
      <w:r w:rsidRPr="00A23E5A">
        <w:rPr>
          <w:rFonts w:cstheme="minorHAnsi"/>
          <w:color w:val="000000"/>
          <w:lang w:val="en-US"/>
        </w:rPr>
        <w:t xml:space="preserve"> Who most likely is Ms. Medrano?</w:t>
      </w:r>
    </w:p>
    <w:p w:rsidR="00AB1174" w:rsidRPr="00A23E5A" w:rsidRDefault="009E07EE" w:rsidP="00AB1174">
      <w:pPr>
        <w:tabs>
          <w:tab w:val="left" w:pos="0"/>
        </w:tabs>
        <w:spacing w:after="0"/>
        <w:ind w:left="510"/>
        <w:rPr>
          <w:rFonts w:cstheme="minorHAnsi"/>
          <w:color w:val="000000"/>
          <w:lang w:val="en-US"/>
        </w:rPr>
      </w:pPr>
      <w:r w:rsidRPr="00A23E5A">
        <w:rPr>
          <w:rFonts w:cstheme="minorHAnsi"/>
          <w:color w:val="000000"/>
          <w:lang w:val="en-US"/>
        </w:rPr>
        <w:t>(A) A writer</w:t>
      </w:r>
      <w:r w:rsidRPr="00A23E5A">
        <w:rPr>
          <w:rFonts w:cstheme="minorHAnsi"/>
          <w:color w:val="000000"/>
          <w:lang w:val="en-US"/>
        </w:rPr>
        <w:br/>
        <w:t>(B) A lawyer</w:t>
      </w:r>
      <w:r w:rsidRPr="00A23E5A">
        <w:rPr>
          <w:rFonts w:cstheme="minorHAnsi"/>
          <w:color w:val="000000"/>
          <w:lang w:val="en-US"/>
        </w:rPr>
        <w:br/>
        <w:t>(C) A financial adviser</w:t>
      </w:r>
      <w:r w:rsidRPr="00A23E5A">
        <w:rPr>
          <w:rFonts w:cstheme="minorHAnsi"/>
          <w:color w:val="000000"/>
          <w:lang w:val="en-US"/>
        </w:rPr>
        <w:br/>
        <w:t>(D) A human resources</w:t>
      </w:r>
    </w:p>
    <w:p w:rsidR="00AB1174" w:rsidRPr="00A23E5A" w:rsidRDefault="00AB1174" w:rsidP="009E07EE">
      <w:pPr>
        <w:tabs>
          <w:tab w:val="left" w:pos="0"/>
        </w:tabs>
        <w:spacing w:after="0"/>
        <w:rPr>
          <w:rFonts w:cstheme="minorHAnsi"/>
          <w:color w:val="000000"/>
          <w:lang w:val="en-US"/>
        </w:rPr>
      </w:pPr>
    </w:p>
    <w:p w:rsidR="00AB1174" w:rsidRPr="00A23E5A" w:rsidRDefault="00AB1174" w:rsidP="009E07EE">
      <w:pPr>
        <w:tabs>
          <w:tab w:val="left" w:pos="0"/>
        </w:tabs>
        <w:spacing w:after="0"/>
        <w:rPr>
          <w:rFonts w:cstheme="minorHAnsi"/>
          <w:color w:val="000000"/>
          <w:lang w:val="en-US"/>
        </w:rPr>
      </w:pPr>
    </w:p>
    <w:p w:rsidR="00AB1174" w:rsidRPr="00A23E5A" w:rsidRDefault="00AB1174" w:rsidP="009E07EE">
      <w:pPr>
        <w:tabs>
          <w:tab w:val="left" w:pos="0"/>
        </w:tabs>
        <w:spacing w:after="0"/>
        <w:rPr>
          <w:rFonts w:cstheme="minorHAnsi"/>
          <w:color w:val="000000"/>
          <w:lang w:val="en-US"/>
        </w:rPr>
      </w:pPr>
    </w:p>
    <w:p w:rsidR="00AB1174" w:rsidRPr="00A23E5A" w:rsidRDefault="00AB1174" w:rsidP="009E07EE">
      <w:pPr>
        <w:tabs>
          <w:tab w:val="left" w:pos="0"/>
        </w:tabs>
        <w:spacing w:after="0"/>
        <w:rPr>
          <w:rFonts w:cstheme="minorHAnsi"/>
          <w:color w:val="000000"/>
          <w:lang w:val="en-US"/>
        </w:rPr>
        <w:sectPr w:rsidR="00AB1174" w:rsidRPr="00A23E5A" w:rsidSect="00AB1174">
          <w:type w:val="continuous"/>
          <w:pgSz w:w="11906" w:h="16838" w:code="9"/>
          <w:pgMar w:top="851" w:right="1134" w:bottom="851" w:left="1134" w:header="454" w:footer="454" w:gutter="0"/>
          <w:cols w:num="2" w:space="282"/>
          <w:docGrid w:linePitch="360"/>
        </w:sectPr>
      </w:pPr>
    </w:p>
    <w:p w:rsidR="009E07EE" w:rsidRPr="00A23E5A" w:rsidRDefault="009E07EE" w:rsidP="009E07EE">
      <w:pPr>
        <w:tabs>
          <w:tab w:val="left" w:pos="0"/>
        </w:tabs>
        <w:spacing w:after="0"/>
        <w:rPr>
          <w:rFonts w:cstheme="minorHAnsi"/>
          <w:lang w:val="en-US"/>
        </w:rPr>
      </w:pPr>
    </w:p>
    <w:p w:rsidR="00652DB5" w:rsidRPr="00A23E5A" w:rsidRDefault="00652DB5" w:rsidP="009E07EE">
      <w:pPr>
        <w:tabs>
          <w:tab w:val="left" w:pos="0"/>
        </w:tabs>
        <w:spacing w:after="0"/>
        <w:rPr>
          <w:rFonts w:cstheme="minorHAnsi"/>
          <w:lang w:val="en-US"/>
        </w:rPr>
      </w:pPr>
    </w:p>
    <w:p w:rsidR="00652DB5" w:rsidRPr="00A23E5A" w:rsidRDefault="00652DB5">
      <w:pPr>
        <w:rPr>
          <w:rFonts w:cstheme="minorHAnsi"/>
          <w:lang w:val="en-US"/>
        </w:rPr>
      </w:pPr>
      <w:r w:rsidRPr="00A23E5A">
        <w:rPr>
          <w:rFonts w:cstheme="minorHAnsi"/>
          <w:lang w:val="en-US"/>
        </w:rPr>
        <w:br w:type="page"/>
      </w:r>
    </w:p>
    <w:p w:rsidR="00652DB5" w:rsidRPr="00A23E5A" w:rsidRDefault="00652DB5" w:rsidP="009E07EE">
      <w:pPr>
        <w:tabs>
          <w:tab w:val="left" w:pos="0"/>
        </w:tabs>
        <w:spacing w:after="0"/>
        <w:rPr>
          <w:rFonts w:cstheme="minorHAnsi"/>
          <w:lang w:val="en-US"/>
        </w:rPr>
      </w:pPr>
      <w:r w:rsidRPr="00A23E5A">
        <w:rPr>
          <w:rFonts w:cstheme="minorHAnsi"/>
          <w:b/>
          <w:bCs/>
          <w:lang w:val="en-US"/>
        </w:rPr>
        <w:t xml:space="preserve">Questions 169-171 </w:t>
      </w:r>
      <w:r w:rsidRPr="00A23E5A">
        <w:rPr>
          <w:rFonts w:cstheme="minorHAnsi"/>
          <w:lang w:val="en-US"/>
        </w:rPr>
        <w:t>refer to the following email.</w:t>
      </w:r>
    </w:p>
    <w:p w:rsidR="00652DB5" w:rsidRPr="00A23E5A" w:rsidRDefault="00652DB5" w:rsidP="009E07EE">
      <w:pPr>
        <w:tabs>
          <w:tab w:val="left" w:pos="0"/>
        </w:tabs>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652DB5" w:rsidRPr="00A23E5A" w:rsidTr="00D1589A">
        <w:trPr>
          <w:jc w:val="center"/>
        </w:trPr>
        <w:tc>
          <w:tcPr>
            <w:tcW w:w="9039" w:type="dxa"/>
          </w:tcPr>
          <w:p w:rsidR="00652DB5" w:rsidRPr="00A23E5A" w:rsidRDefault="00652DB5" w:rsidP="00652DB5">
            <w:pPr>
              <w:tabs>
                <w:tab w:val="left" w:pos="-142"/>
              </w:tabs>
              <w:ind w:left="142" w:right="140"/>
              <w:rPr>
                <w:rFonts w:cstheme="minorHAnsi"/>
                <w:lang w:val="en-US"/>
              </w:rPr>
            </w:pPr>
          </w:p>
          <w:p w:rsidR="00652DB5" w:rsidRPr="00A23E5A" w:rsidRDefault="00652DB5" w:rsidP="00652DB5">
            <w:pPr>
              <w:tabs>
                <w:tab w:val="left" w:pos="-142"/>
              </w:tabs>
              <w:ind w:left="142" w:right="140"/>
              <w:rPr>
                <w:rFonts w:cstheme="minorHAnsi"/>
                <w:lang w:val="en-US"/>
              </w:rPr>
            </w:pPr>
            <w:r w:rsidRPr="00A23E5A">
              <w:rPr>
                <w:rFonts w:cstheme="minorHAnsi"/>
                <w:lang w:val="en-US"/>
              </w:rPr>
              <w:t xml:space="preserve">To: </w:t>
            </w:r>
            <w:r w:rsidRPr="00A23E5A">
              <w:rPr>
                <w:rFonts w:cstheme="minorHAnsi"/>
                <w:lang w:val="en-US"/>
              </w:rPr>
              <w:tab/>
            </w:r>
            <w:r w:rsidRPr="00A23E5A">
              <w:rPr>
                <w:rFonts w:cstheme="minorHAnsi"/>
                <w:lang w:val="en-US"/>
              </w:rPr>
              <w:tab/>
              <w:t>Mercedes Salinas ‹msalinas@fithealthplanning.bm&gt;</w:t>
            </w:r>
            <w:r w:rsidRPr="00A23E5A">
              <w:rPr>
                <w:rFonts w:cstheme="minorHAnsi"/>
                <w:lang w:val="en-US"/>
              </w:rPr>
              <w:br/>
              <w:t xml:space="preserve">From: </w:t>
            </w:r>
            <w:r w:rsidRPr="00A23E5A">
              <w:rPr>
                <w:rFonts w:cstheme="minorHAnsi"/>
                <w:lang w:val="en-US"/>
              </w:rPr>
              <w:tab/>
              <w:t>Leonard Cowden &lt;lcowden(YsrheaIthcenter.bm&gt;</w:t>
            </w:r>
            <w:r w:rsidRPr="00A23E5A">
              <w:rPr>
                <w:rFonts w:cstheme="minorHAnsi"/>
                <w:lang w:val="en-US"/>
              </w:rPr>
              <w:br/>
              <w:t xml:space="preserve">Subject: </w:t>
            </w:r>
            <w:r w:rsidRPr="00A23E5A">
              <w:rPr>
                <w:rFonts w:cstheme="minorHAnsi"/>
                <w:lang w:val="en-US"/>
              </w:rPr>
              <w:tab/>
              <w:t>Bermuda Healthy Living Conference</w:t>
            </w:r>
            <w:r w:rsidRPr="00A23E5A">
              <w:rPr>
                <w:rFonts w:cstheme="minorHAnsi"/>
                <w:lang w:val="en-US"/>
              </w:rPr>
              <w:br/>
              <w:t xml:space="preserve">Date: </w:t>
            </w:r>
            <w:r w:rsidRPr="00A23E5A">
              <w:rPr>
                <w:rFonts w:cstheme="minorHAnsi"/>
                <w:lang w:val="en-US"/>
              </w:rPr>
              <w:tab/>
              <w:t>16 April</w:t>
            </w:r>
          </w:p>
          <w:p w:rsidR="00652DB5" w:rsidRPr="00A23E5A" w:rsidRDefault="00652DB5" w:rsidP="00652DB5">
            <w:pPr>
              <w:tabs>
                <w:tab w:val="left" w:pos="-142"/>
              </w:tabs>
              <w:ind w:left="142" w:right="140"/>
              <w:rPr>
                <w:rFonts w:cstheme="minorHAnsi"/>
                <w:lang w:val="en-US"/>
              </w:rPr>
            </w:pPr>
          </w:p>
        </w:tc>
      </w:tr>
      <w:tr w:rsidR="00652DB5" w:rsidRPr="00A23E5A" w:rsidTr="00D1589A">
        <w:trPr>
          <w:jc w:val="center"/>
        </w:trPr>
        <w:tc>
          <w:tcPr>
            <w:tcW w:w="9039" w:type="dxa"/>
          </w:tcPr>
          <w:p w:rsidR="00652DB5" w:rsidRPr="00A23E5A" w:rsidRDefault="00652DB5" w:rsidP="00652DB5">
            <w:pPr>
              <w:tabs>
                <w:tab w:val="left" w:pos="-142"/>
              </w:tabs>
              <w:ind w:left="142" w:right="140"/>
              <w:rPr>
                <w:rFonts w:cstheme="minorHAnsi"/>
                <w:lang w:val="en-US"/>
              </w:rPr>
            </w:pPr>
          </w:p>
          <w:p w:rsidR="00652DB5" w:rsidRPr="00A23E5A" w:rsidRDefault="00652DB5" w:rsidP="00652DB5">
            <w:pPr>
              <w:tabs>
                <w:tab w:val="left" w:pos="-142"/>
                <w:tab w:val="left" w:pos="9072"/>
              </w:tabs>
              <w:ind w:left="142" w:right="283"/>
              <w:rPr>
                <w:rFonts w:cstheme="minorHAnsi"/>
                <w:lang w:val="en-US"/>
              </w:rPr>
            </w:pPr>
            <w:r w:rsidRPr="00A23E5A">
              <w:rPr>
                <w:rFonts w:cstheme="minorHAnsi"/>
                <w:lang w:val="en-US"/>
              </w:rPr>
              <w:t>Dear Ms. Salinas,</w:t>
            </w:r>
          </w:p>
          <w:p w:rsidR="00652DB5" w:rsidRPr="00A23E5A" w:rsidRDefault="00652DB5" w:rsidP="00652DB5">
            <w:pPr>
              <w:tabs>
                <w:tab w:val="left" w:pos="-142"/>
                <w:tab w:val="left" w:pos="9072"/>
              </w:tabs>
              <w:ind w:left="142" w:right="283"/>
              <w:rPr>
                <w:rFonts w:cstheme="minorHAnsi"/>
                <w:lang w:val="en-US"/>
              </w:rPr>
            </w:pPr>
            <w:r w:rsidRPr="00A23E5A">
              <w:rPr>
                <w:rFonts w:cstheme="minorHAnsi"/>
                <w:lang w:val="en-US"/>
              </w:rPr>
              <w:br/>
              <w:t>I’m excited that you have agreed to be one of the speakers at our second annual Bermuda Healthy Living Conference on 12 May. I realize the invitation was last minute, and I truly appreciate your willingness to step in for Cara Branston. –– [1] ––. Your expertise as a dietitian will be greatly valued by our participants. The strong attendance at Ms. Branston’s session last year on vegetarian meal preparation reflected that. –– [2] ––. This year there is sure to be great interest in your unique approach to healthy eating.</w:t>
            </w:r>
          </w:p>
          <w:p w:rsidR="00652DB5" w:rsidRPr="00A23E5A" w:rsidRDefault="00652DB5" w:rsidP="00652DB5">
            <w:pPr>
              <w:tabs>
                <w:tab w:val="left" w:pos="-142"/>
                <w:tab w:val="left" w:pos="9072"/>
              </w:tabs>
              <w:ind w:left="142" w:right="283"/>
              <w:rPr>
                <w:rFonts w:cstheme="minorHAnsi"/>
                <w:lang w:val="en-US"/>
              </w:rPr>
            </w:pPr>
            <w:r w:rsidRPr="00A23E5A">
              <w:rPr>
                <w:rFonts w:cstheme="minorHAnsi"/>
                <w:lang w:val="en-US"/>
              </w:rPr>
              <w:br/>
              <w:t>If you would like to sell copies of your book, please ship them in advance to allow time for us to set up a display. –– [3] ––. Also, be sure to let me know if you’ll need access to a projector with a remote for your presentation. –– [4] ––. Lastly, could you send me a short biographical profile as soon as possible for inclusion in our conference program? Thanks again.</w:t>
            </w:r>
          </w:p>
          <w:p w:rsidR="00652DB5" w:rsidRPr="00A23E5A" w:rsidRDefault="00652DB5" w:rsidP="00652DB5">
            <w:pPr>
              <w:tabs>
                <w:tab w:val="left" w:pos="-142"/>
                <w:tab w:val="left" w:pos="9072"/>
              </w:tabs>
              <w:ind w:left="142" w:right="283"/>
              <w:rPr>
                <w:rFonts w:cstheme="minorHAnsi"/>
                <w:lang w:val="en-US"/>
              </w:rPr>
            </w:pPr>
            <w:r w:rsidRPr="00A23E5A">
              <w:rPr>
                <w:rFonts w:cstheme="minorHAnsi"/>
                <w:lang w:val="en-US"/>
              </w:rPr>
              <w:br/>
              <w:t>Regards,</w:t>
            </w:r>
          </w:p>
          <w:p w:rsidR="00652DB5" w:rsidRPr="00A23E5A" w:rsidRDefault="00652DB5" w:rsidP="00652DB5">
            <w:pPr>
              <w:tabs>
                <w:tab w:val="left" w:pos="-142"/>
                <w:tab w:val="left" w:pos="9072"/>
              </w:tabs>
              <w:ind w:left="142" w:right="283"/>
              <w:rPr>
                <w:rFonts w:cstheme="minorHAnsi"/>
                <w:lang w:val="en-US"/>
              </w:rPr>
            </w:pPr>
            <w:r w:rsidRPr="00A23E5A">
              <w:rPr>
                <w:rFonts w:cstheme="minorHAnsi"/>
                <w:lang w:val="en-US"/>
              </w:rPr>
              <w:br/>
              <w:t>Leonard Cowden</w:t>
            </w:r>
          </w:p>
          <w:p w:rsidR="00652DB5" w:rsidRPr="00A23E5A" w:rsidRDefault="00652DB5" w:rsidP="00652DB5">
            <w:pPr>
              <w:tabs>
                <w:tab w:val="left" w:pos="-142"/>
              </w:tabs>
              <w:ind w:left="142" w:right="140"/>
              <w:rPr>
                <w:rFonts w:cstheme="minorHAnsi"/>
                <w:lang w:val="en-US"/>
              </w:rPr>
            </w:pPr>
          </w:p>
        </w:tc>
      </w:tr>
    </w:tbl>
    <w:p w:rsidR="00652DB5" w:rsidRPr="00A23E5A" w:rsidRDefault="00652DB5" w:rsidP="009E07EE">
      <w:pPr>
        <w:tabs>
          <w:tab w:val="left" w:pos="0"/>
        </w:tabs>
        <w:spacing w:after="0"/>
        <w:rPr>
          <w:rFonts w:cstheme="minorHAnsi"/>
          <w:lang w:val="en-US"/>
        </w:rPr>
      </w:pPr>
    </w:p>
    <w:p w:rsidR="00652DB5" w:rsidRPr="00A23E5A" w:rsidRDefault="00652DB5" w:rsidP="009E07EE">
      <w:pPr>
        <w:tabs>
          <w:tab w:val="left" w:pos="0"/>
        </w:tabs>
        <w:spacing w:after="0"/>
        <w:rPr>
          <w:rFonts w:cstheme="minorHAnsi"/>
          <w:lang w:val="en-US"/>
        </w:rPr>
      </w:pPr>
    </w:p>
    <w:p w:rsidR="00652DB5" w:rsidRPr="00A23E5A" w:rsidRDefault="00652DB5" w:rsidP="009E07EE">
      <w:pPr>
        <w:tabs>
          <w:tab w:val="left" w:pos="0"/>
        </w:tabs>
        <w:spacing w:after="0"/>
        <w:rPr>
          <w:rFonts w:cstheme="minorHAnsi"/>
          <w:b/>
          <w:lang w:val="en-US"/>
        </w:rPr>
        <w:sectPr w:rsidR="00652DB5" w:rsidRPr="00A23E5A" w:rsidSect="00931594">
          <w:type w:val="continuous"/>
          <w:pgSz w:w="11906" w:h="16838" w:code="9"/>
          <w:pgMar w:top="851" w:right="1134" w:bottom="851" w:left="1134" w:header="454" w:footer="454" w:gutter="0"/>
          <w:cols w:space="708"/>
          <w:docGrid w:linePitch="360"/>
        </w:sectPr>
      </w:pPr>
    </w:p>
    <w:p w:rsidR="00652DB5" w:rsidRPr="00A23E5A" w:rsidRDefault="00652DB5" w:rsidP="009E07EE">
      <w:pPr>
        <w:tabs>
          <w:tab w:val="left" w:pos="0"/>
        </w:tabs>
        <w:spacing w:after="0"/>
        <w:rPr>
          <w:rFonts w:cstheme="minorHAnsi"/>
          <w:lang w:val="en-US"/>
        </w:rPr>
      </w:pPr>
      <w:r w:rsidRPr="00A23E5A">
        <w:rPr>
          <w:rFonts w:cstheme="minorHAnsi"/>
          <w:b/>
          <w:lang w:val="en-US"/>
        </w:rPr>
        <w:t>169.</w:t>
      </w:r>
      <w:r w:rsidRPr="00A23E5A">
        <w:rPr>
          <w:rFonts w:cstheme="minorHAnsi"/>
          <w:lang w:val="en-US"/>
        </w:rPr>
        <w:t xml:space="preserve"> Why did Mr. Cowden most likely send the </w:t>
      </w:r>
    </w:p>
    <w:p w:rsidR="00652DB5" w:rsidRPr="00A23E5A" w:rsidRDefault="00652DB5" w:rsidP="00652DB5">
      <w:pPr>
        <w:tabs>
          <w:tab w:val="left" w:pos="0"/>
        </w:tabs>
        <w:spacing w:after="120"/>
        <w:ind w:left="510"/>
        <w:rPr>
          <w:rFonts w:cstheme="minorHAnsi"/>
          <w:lang w:val="en-US"/>
        </w:rPr>
      </w:pPr>
      <w:r w:rsidRPr="00A23E5A">
        <w:rPr>
          <w:rFonts w:cstheme="minorHAnsi"/>
          <w:lang w:val="en-US"/>
        </w:rPr>
        <w:t>e-mail?</w:t>
      </w:r>
    </w:p>
    <w:p w:rsidR="00652DB5" w:rsidRPr="00A23E5A" w:rsidRDefault="00652DB5" w:rsidP="00652DB5">
      <w:pPr>
        <w:tabs>
          <w:tab w:val="left" w:pos="0"/>
        </w:tabs>
        <w:spacing w:after="0"/>
        <w:ind w:left="510"/>
        <w:rPr>
          <w:rFonts w:cstheme="minorHAnsi"/>
          <w:lang w:val="en-US"/>
        </w:rPr>
      </w:pPr>
      <w:r w:rsidRPr="00A23E5A">
        <w:rPr>
          <w:rFonts w:cstheme="minorHAnsi"/>
          <w:lang w:val="en-US"/>
        </w:rPr>
        <w:t>(A) To invite Ms. Salinas to an event</w:t>
      </w:r>
      <w:r w:rsidRPr="00A23E5A">
        <w:rPr>
          <w:rFonts w:cstheme="minorHAnsi"/>
          <w:lang w:val="en-US"/>
        </w:rPr>
        <w:br/>
        <w:t xml:space="preserve">(B) To acknowledge Ms. Salinas’ </w:t>
      </w:r>
    </w:p>
    <w:p w:rsidR="00652DB5" w:rsidRPr="00A23E5A" w:rsidRDefault="00652DB5" w:rsidP="00652DB5">
      <w:pPr>
        <w:tabs>
          <w:tab w:val="left" w:pos="0"/>
        </w:tabs>
        <w:spacing w:after="0"/>
        <w:ind w:left="850"/>
        <w:rPr>
          <w:rFonts w:cstheme="minorHAnsi"/>
          <w:lang w:val="en-US"/>
        </w:rPr>
      </w:pPr>
      <w:r w:rsidRPr="00A23E5A">
        <w:rPr>
          <w:rFonts w:cstheme="minorHAnsi"/>
          <w:lang w:val="en-US"/>
        </w:rPr>
        <w:t>acceptance of an offer</w:t>
      </w:r>
    </w:p>
    <w:p w:rsidR="00652DB5" w:rsidRPr="00A23E5A" w:rsidRDefault="00652DB5" w:rsidP="00652DB5">
      <w:pPr>
        <w:tabs>
          <w:tab w:val="left" w:pos="0"/>
        </w:tabs>
        <w:spacing w:after="0"/>
        <w:ind w:left="510"/>
        <w:rPr>
          <w:rFonts w:cstheme="minorHAnsi"/>
          <w:lang w:val="en-US"/>
        </w:rPr>
      </w:pPr>
      <w:r w:rsidRPr="00A23E5A">
        <w:rPr>
          <w:rFonts w:cstheme="minorHAnsi"/>
          <w:lang w:val="en-US"/>
        </w:rPr>
        <w:t xml:space="preserve">(C) To ask Ms. Salinas for a </w:t>
      </w:r>
    </w:p>
    <w:p w:rsidR="00652DB5" w:rsidRPr="00A23E5A" w:rsidRDefault="00652DB5" w:rsidP="00652DB5">
      <w:pPr>
        <w:tabs>
          <w:tab w:val="left" w:pos="0"/>
        </w:tabs>
        <w:spacing w:after="0"/>
        <w:ind w:left="850"/>
        <w:rPr>
          <w:rFonts w:cstheme="minorHAnsi"/>
          <w:lang w:val="en-US"/>
        </w:rPr>
      </w:pPr>
      <w:r w:rsidRPr="00A23E5A">
        <w:rPr>
          <w:rFonts w:cstheme="minorHAnsi"/>
          <w:lang w:val="en-US"/>
        </w:rPr>
        <w:t>recommendation</w:t>
      </w:r>
    </w:p>
    <w:p w:rsidR="00652DB5" w:rsidRPr="00A23E5A" w:rsidRDefault="00652DB5" w:rsidP="00652DB5">
      <w:pPr>
        <w:tabs>
          <w:tab w:val="left" w:pos="0"/>
        </w:tabs>
        <w:spacing w:after="0"/>
        <w:ind w:left="510"/>
        <w:rPr>
          <w:rFonts w:cstheme="minorHAnsi"/>
          <w:lang w:val="en-US"/>
        </w:rPr>
      </w:pPr>
      <w:r w:rsidRPr="00A23E5A">
        <w:rPr>
          <w:rFonts w:cstheme="minorHAnsi"/>
          <w:lang w:val="en-US"/>
        </w:rPr>
        <w:t xml:space="preserve">(D) To propose that a session be </w:t>
      </w:r>
    </w:p>
    <w:p w:rsidR="00652DB5" w:rsidRPr="00A23E5A" w:rsidRDefault="00652DB5" w:rsidP="00652DB5">
      <w:pPr>
        <w:tabs>
          <w:tab w:val="left" w:pos="0"/>
        </w:tabs>
        <w:spacing w:after="0"/>
        <w:ind w:left="850"/>
        <w:rPr>
          <w:rFonts w:cstheme="minorHAnsi"/>
          <w:lang w:val="en-US"/>
        </w:rPr>
      </w:pPr>
      <w:r w:rsidRPr="00A23E5A">
        <w:rPr>
          <w:rFonts w:cstheme="minorHAnsi"/>
          <w:lang w:val="en-US"/>
        </w:rPr>
        <w:t>rescheduled</w:t>
      </w:r>
    </w:p>
    <w:p w:rsidR="00652DB5" w:rsidRPr="00A23E5A" w:rsidRDefault="00652DB5" w:rsidP="009E07EE">
      <w:pPr>
        <w:tabs>
          <w:tab w:val="left" w:pos="0"/>
        </w:tabs>
        <w:spacing w:after="0"/>
        <w:rPr>
          <w:rFonts w:cstheme="minorHAnsi"/>
          <w:lang w:val="en-US"/>
        </w:rPr>
      </w:pPr>
    </w:p>
    <w:p w:rsidR="00652DB5" w:rsidRPr="00A23E5A" w:rsidRDefault="00652DB5" w:rsidP="00652DB5">
      <w:pPr>
        <w:tabs>
          <w:tab w:val="left" w:pos="0"/>
        </w:tabs>
        <w:spacing w:after="120"/>
        <w:rPr>
          <w:rFonts w:cstheme="minorHAnsi"/>
          <w:lang w:val="en-US"/>
        </w:rPr>
      </w:pPr>
      <w:r w:rsidRPr="00A23E5A">
        <w:rPr>
          <w:rFonts w:cstheme="minorHAnsi"/>
          <w:b/>
          <w:lang w:val="en-US"/>
        </w:rPr>
        <w:t>170.</w:t>
      </w:r>
      <w:r w:rsidRPr="00A23E5A">
        <w:rPr>
          <w:rFonts w:cstheme="minorHAnsi"/>
          <w:lang w:val="en-US"/>
        </w:rPr>
        <w:t xml:space="preserve"> What is suggested about Ms. Branston?</w:t>
      </w:r>
    </w:p>
    <w:p w:rsidR="00652DB5" w:rsidRPr="00A23E5A" w:rsidRDefault="00652DB5" w:rsidP="00652DB5">
      <w:pPr>
        <w:tabs>
          <w:tab w:val="left" w:pos="0"/>
        </w:tabs>
        <w:spacing w:after="0"/>
        <w:ind w:left="510"/>
        <w:rPr>
          <w:rFonts w:cstheme="minorHAnsi"/>
          <w:lang w:val="en-US"/>
        </w:rPr>
      </w:pPr>
      <w:r w:rsidRPr="00A23E5A">
        <w:rPr>
          <w:rFonts w:cstheme="minorHAnsi"/>
          <w:lang w:val="en-US"/>
        </w:rPr>
        <w:t>(A) She spoke at the conference last year.</w:t>
      </w:r>
      <w:r w:rsidRPr="00A23E5A">
        <w:rPr>
          <w:rFonts w:cstheme="minorHAnsi"/>
          <w:lang w:val="en-US"/>
        </w:rPr>
        <w:br/>
        <w:t xml:space="preserve">(B) She wrote a popular book about </w:t>
      </w:r>
    </w:p>
    <w:p w:rsidR="00652DB5" w:rsidRPr="00A23E5A" w:rsidRDefault="00652DB5" w:rsidP="00652DB5">
      <w:pPr>
        <w:tabs>
          <w:tab w:val="left" w:pos="0"/>
        </w:tabs>
        <w:spacing w:after="0"/>
        <w:ind w:left="850"/>
        <w:rPr>
          <w:rFonts w:cstheme="minorHAnsi"/>
          <w:lang w:val="en-US"/>
        </w:rPr>
      </w:pPr>
      <w:r w:rsidRPr="00A23E5A">
        <w:rPr>
          <w:rFonts w:cstheme="minorHAnsi"/>
          <w:lang w:val="en-US"/>
        </w:rPr>
        <w:t>nutrition.</w:t>
      </w:r>
    </w:p>
    <w:p w:rsidR="00652DB5" w:rsidRPr="00A23E5A" w:rsidRDefault="00652DB5" w:rsidP="00652DB5">
      <w:pPr>
        <w:tabs>
          <w:tab w:val="left" w:pos="0"/>
        </w:tabs>
        <w:spacing w:after="0"/>
        <w:ind w:left="510"/>
        <w:rPr>
          <w:rFonts w:cstheme="minorHAnsi"/>
          <w:lang w:val="en-US"/>
        </w:rPr>
      </w:pPr>
      <w:r w:rsidRPr="00A23E5A">
        <w:rPr>
          <w:rFonts w:cstheme="minorHAnsi"/>
          <w:lang w:val="en-US"/>
        </w:rPr>
        <w:t>(C) She is a colleague of Ms. Salinas.</w:t>
      </w:r>
      <w:r w:rsidRPr="00A23E5A">
        <w:rPr>
          <w:rFonts w:cstheme="minorHAnsi"/>
          <w:lang w:val="en-US"/>
        </w:rPr>
        <w:br/>
        <w:t>(D) She is studying to be a dietitian.</w:t>
      </w:r>
    </w:p>
    <w:p w:rsidR="00652DB5" w:rsidRPr="00A23E5A" w:rsidRDefault="00652DB5" w:rsidP="009E07EE">
      <w:pPr>
        <w:tabs>
          <w:tab w:val="left" w:pos="0"/>
        </w:tabs>
        <w:spacing w:after="0"/>
        <w:rPr>
          <w:rFonts w:cstheme="minorHAnsi"/>
          <w:lang w:val="en-US"/>
        </w:rPr>
      </w:pPr>
      <w:r w:rsidRPr="00A23E5A">
        <w:rPr>
          <w:rFonts w:cstheme="minorHAnsi"/>
          <w:b/>
          <w:lang w:val="en-US"/>
        </w:rPr>
        <w:t>171.</w:t>
      </w:r>
      <w:r w:rsidRPr="00A23E5A">
        <w:rPr>
          <w:rFonts w:cstheme="minorHAnsi"/>
          <w:lang w:val="en-US"/>
        </w:rPr>
        <w:t xml:space="preserve"> In which of the positions marked [1], [2], </w:t>
      </w:r>
    </w:p>
    <w:p w:rsidR="00652DB5" w:rsidRPr="00A23E5A" w:rsidRDefault="00652DB5" w:rsidP="00652DB5">
      <w:pPr>
        <w:tabs>
          <w:tab w:val="left" w:pos="0"/>
        </w:tabs>
        <w:spacing w:after="120"/>
        <w:ind w:left="510"/>
        <w:rPr>
          <w:rFonts w:cstheme="minorHAnsi"/>
          <w:lang w:val="en-US"/>
        </w:rPr>
      </w:pPr>
      <w:r w:rsidRPr="00A23E5A">
        <w:rPr>
          <w:rFonts w:cstheme="minorHAnsi"/>
          <w:lang w:val="en-US"/>
        </w:rPr>
        <w:t>[3], and [4] does the following sentence best belong?</w:t>
      </w:r>
    </w:p>
    <w:p w:rsidR="00652DB5" w:rsidRPr="00A23E5A" w:rsidRDefault="00652DB5" w:rsidP="00652DB5">
      <w:pPr>
        <w:tabs>
          <w:tab w:val="left" w:pos="0"/>
        </w:tabs>
        <w:spacing w:after="120"/>
        <w:ind w:left="510"/>
        <w:rPr>
          <w:rFonts w:cstheme="minorHAnsi"/>
          <w:lang w:val="en-US"/>
        </w:rPr>
      </w:pPr>
      <w:r w:rsidRPr="00A23E5A">
        <w:rPr>
          <w:rFonts w:cstheme="minorHAnsi"/>
          <w:lang w:val="en-US"/>
        </w:rPr>
        <w:t>“It is no trouble at all to have visual</w:t>
      </w:r>
      <w:r w:rsidRPr="00A23E5A">
        <w:rPr>
          <w:rFonts w:cstheme="minorHAnsi"/>
          <w:lang w:val="en-US"/>
        </w:rPr>
        <w:br/>
        <w:t>equipment available.”</w:t>
      </w:r>
    </w:p>
    <w:p w:rsidR="00652DB5" w:rsidRPr="00A23E5A" w:rsidRDefault="00652DB5" w:rsidP="00652DB5">
      <w:pPr>
        <w:tabs>
          <w:tab w:val="left" w:pos="0"/>
        </w:tabs>
        <w:spacing w:after="0"/>
        <w:ind w:left="510"/>
        <w:rPr>
          <w:rFonts w:cstheme="minorHAnsi"/>
          <w:lang w:val="en-US"/>
        </w:rPr>
      </w:pPr>
      <w:r w:rsidRPr="00A23E5A">
        <w:rPr>
          <w:rFonts w:cstheme="minorHAnsi"/>
          <w:lang w:val="en-US"/>
        </w:rPr>
        <w:t>(A) [1]</w:t>
      </w:r>
      <w:r w:rsidRPr="00A23E5A">
        <w:rPr>
          <w:rFonts w:cstheme="minorHAnsi"/>
          <w:lang w:val="en-US"/>
        </w:rPr>
        <w:br/>
        <w:t>(B) [2]</w:t>
      </w:r>
    </w:p>
    <w:p w:rsidR="00652DB5" w:rsidRPr="00A23E5A" w:rsidRDefault="00652DB5" w:rsidP="00652DB5">
      <w:pPr>
        <w:tabs>
          <w:tab w:val="left" w:pos="0"/>
        </w:tabs>
        <w:spacing w:after="0"/>
        <w:ind w:left="510"/>
        <w:rPr>
          <w:rFonts w:cstheme="minorHAnsi"/>
          <w:lang w:val="en-US"/>
        </w:rPr>
      </w:pPr>
      <w:r w:rsidRPr="00A23E5A">
        <w:rPr>
          <w:rFonts w:cstheme="minorHAnsi"/>
          <w:lang w:val="en-US"/>
        </w:rPr>
        <w:t>(C) [3]</w:t>
      </w:r>
    </w:p>
    <w:p w:rsidR="00652DB5" w:rsidRPr="00A23E5A" w:rsidRDefault="00652DB5" w:rsidP="00652DB5">
      <w:pPr>
        <w:tabs>
          <w:tab w:val="left" w:pos="0"/>
        </w:tabs>
        <w:spacing w:after="0"/>
        <w:ind w:left="510"/>
        <w:rPr>
          <w:rFonts w:cstheme="minorHAnsi"/>
          <w:lang w:val="en-US"/>
        </w:rPr>
      </w:pPr>
      <w:r w:rsidRPr="00A23E5A">
        <w:rPr>
          <w:rFonts w:cstheme="minorHAnsi"/>
          <w:lang w:val="en-US"/>
        </w:rPr>
        <w:t>(D) [4]</w:t>
      </w:r>
    </w:p>
    <w:p w:rsidR="00652DB5" w:rsidRPr="00A23E5A" w:rsidRDefault="00652DB5" w:rsidP="009E07EE">
      <w:pPr>
        <w:tabs>
          <w:tab w:val="left" w:pos="0"/>
        </w:tabs>
        <w:spacing w:after="0"/>
        <w:rPr>
          <w:rFonts w:cstheme="minorHAnsi"/>
          <w:lang w:val="en-US"/>
        </w:rPr>
      </w:pPr>
    </w:p>
    <w:p w:rsidR="00652DB5" w:rsidRPr="00A23E5A" w:rsidRDefault="00652DB5" w:rsidP="009E07EE">
      <w:pPr>
        <w:tabs>
          <w:tab w:val="left" w:pos="0"/>
        </w:tabs>
        <w:spacing w:after="0"/>
        <w:rPr>
          <w:rFonts w:cstheme="minorHAnsi"/>
          <w:lang w:val="en-US"/>
        </w:rPr>
      </w:pPr>
    </w:p>
    <w:p w:rsidR="00652DB5" w:rsidRPr="00A23E5A" w:rsidRDefault="00652DB5" w:rsidP="009E07EE">
      <w:pPr>
        <w:tabs>
          <w:tab w:val="left" w:pos="0"/>
        </w:tabs>
        <w:spacing w:after="0"/>
        <w:rPr>
          <w:rFonts w:cstheme="minorHAnsi"/>
          <w:lang w:val="en-US"/>
        </w:rPr>
      </w:pPr>
    </w:p>
    <w:p w:rsidR="00652DB5" w:rsidRPr="00A23E5A" w:rsidRDefault="00652DB5" w:rsidP="009E07EE">
      <w:pPr>
        <w:tabs>
          <w:tab w:val="left" w:pos="0"/>
        </w:tabs>
        <w:spacing w:after="0"/>
        <w:rPr>
          <w:rFonts w:cstheme="minorHAnsi"/>
          <w:lang w:val="en-US"/>
        </w:rPr>
      </w:pPr>
    </w:p>
    <w:p w:rsidR="00652DB5" w:rsidRPr="00A23E5A" w:rsidRDefault="00652DB5" w:rsidP="009E07EE">
      <w:pPr>
        <w:tabs>
          <w:tab w:val="left" w:pos="0"/>
        </w:tabs>
        <w:spacing w:after="0"/>
        <w:rPr>
          <w:rFonts w:cstheme="minorHAnsi"/>
          <w:lang w:val="en-US"/>
        </w:rPr>
      </w:pPr>
    </w:p>
    <w:p w:rsidR="00652DB5" w:rsidRPr="00A23E5A" w:rsidRDefault="00652DB5" w:rsidP="009E07EE">
      <w:pPr>
        <w:tabs>
          <w:tab w:val="left" w:pos="0"/>
        </w:tabs>
        <w:spacing w:after="0"/>
        <w:rPr>
          <w:rFonts w:cstheme="minorHAnsi"/>
          <w:lang w:val="en-US"/>
        </w:rPr>
        <w:sectPr w:rsidR="00652DB5" w:rsidRPr="00A23E5A" w:rsidSect="00652DB5">
          <w:type w:val="continuous"/>
          <w:pgSz w:w="11906" w:h="16838" w:code="9"/>
          <w:pgMar w:top="851" w:right="1134" w:bottom="851" w:left="1134" w:header="454" w:footer="454" w:gutter="0"/>
          <w:cols w:num="2" w:space="282"/>
          <w:docGrid w:linePitch="360"/>
        </w:sectPr>
      </w:pPr>
    </w:p>
    <w:p w:rsidR="00652DB5" w:rsidRPr="00A23E5A" w:rsidRDefault="00652DB5" w:rsidP="009E07EE">
      <w:pPr>
        <w:tabs>
          <w:tab w:val="left" w:pos="0"/>
        </w:tabs>
        <w:spacing w:after="0"/>
        <w:rPr>
          <w:rFonts w:cstheme="minorHAnsi"/>
          <w:lang w:val="en-US"/>
        </w:rPr>
      </w:pPr>
    </w:p>
    <w:p w:rsidR="00E275F3" w:rsidRPr="00A23E5A" w:rsidRDefault="00E275F3">
      <w:pPr>
        <w:rPr>
          <w:rFonts w:cstheme="minorHAnsi"/>
          <w:lang w:val="en-US"/>
        </w:rPr>
      </w:pPr>
      <w:r w:rsidRPr="00A23E5A">
        <w:rPr>
          <w:rFonts w:cstheme="minorHAnsi"/>
          <w:lang w:val="en-US"/>
        </w:rPr>
        <w:br w:type="page"/>
      </w:r>
    </w:p>
    <w:p w:rsidR="00E275F3" w:rsidRPr="00A23E5A" w:rsidRDefault="00411433" w:rsidP="009E07EE">
      <w:pPr>
        <w:tabs>
          <w:tab w:val="left" w:pos="0"/>
        </w:tabs>
        <w:spacing w:after="0"/>
        <w:rPr>
          <w:rFonts w:cstheme="minorHAnsi"/>
          <w:lang w:val="en-US"/>
        </w:rPr>
      </w:pPr>
      <w:r w:rsidRPr="00A23E5A">
        <w:rPr>
          <w:rFonts w:cstheme="minorHAnsi"/>
          <w:b/>
          <w:bCs/>
          <w:lang w:val="en-US"/>
        </w:rPr>
        <w:t xml:space="preserve">Questions 172-175 </w:t>
      </w:r>
      <w:r w:rsidRPr="00A23E5A">
        <w:rPr>
          <w:rFonts w:cstheme="minorHAnsi"/>
          <w:lang w:val="en-US"/>
        </w:rPr>
        <w:t>refer to the following text-message chain.</w:t>
      </w:r>
    </w:p>
    <w:p w:rsidR="00411433" w:rsidRPr="00A23E5A" w:rsidRDefault="00411433" w:rsidP="009E07EE">
      <w:pPr>
        <w:tabs>
          <w:tab w:val="left" w:pos="0"/>
        </w:tabs>
        <w:spacing w:after="0"/>
        <w:rPr>
          <w:rFonts w:cstheme="minorHAnsi"/>
          <w:lang w:val="en-US"/>
        </w:rPr>
      </w:pPr>
    </w:p>
    <w:tbl>
      <w:tblPr>
        <w:tblStyle w:val="TableGrid"/>
        <w:tblW w:w="0" w:type="auto"/>
        <w:jc w:val="center"/>
        <w:tblLook w:val="04A0" w:firstRow="1" w:lastRow="0" w:firstColumn="1" w:lastColumn="0" w:noHBand="0" w:noVBand="1"/>
      </w:tblPr>
      <w:tblGrid>
        <w:gridCol w:w="5211"/>
      </w:tblGrid>
      <w:tr w:rsidR="00411433" w:rsidRPr="00A23E5A" w:rsidTr="00B92BE8">
        <w:trPr>
          <w:jc w:val="center"/>
        </w:trPr>
        <w:tc>
          <w:tcPr>
            <w:tcW w:w="5211" w:type="dxa"/>
          </w:tcPr>
          <w:p w:rsidR="00411433" w:rsidRPr="00A23E5A" w:rsidRDefault="00411433" w:rsidP="00B92BE8">
            <w:pPr>
              <w:tabs>
                <w:tab w:val="left" w:pos="-142"/>
              </w:tabs>
              <w:spacing w:before="120" w:after="120"/>
              <w:ind w:left="142" w:right="140"/>
              <w:rPr>
                <w:rFonts w:cstheme="minorHAnsi"/>
                <w:lang w:val="en-US"/>
              </w:rPr>
            </w:pPr>
            <w:r w:rsidRPr="00A23E5A">
              <w:rPr>
                <w:rFonts w:cstheme="minorHAnsi"/>
                <w:b/>
                <w:bCs/>
                <w:lang w:val="en-US"/>
              </w:rPr>
              <w:t xml:space="preserve">Diane Ulrich </w:t>
            </w:r>
            <w:r w:rsidR="00B91981" w:rsidRPr="00A23E5A">
              <w:rPr>
                <w:rFonts w:cstheme="minorHAnsi"/>
                <w:b/>
                <w:bCs/>
                <w:lang w:val="en-US"/>
              </w:rPr>
              <w:t>|</w:t>
            </w:r>
            <w:r w:rsidRPr="00A23E5A">
              <w:rPr>
                <w:rFonts w:cstheme="minorHAnsi"/>
                <w:b/>
                <w:bCs/>
                <w:lang w:val="en-US"/>
              </w:rPr>
              <w:t xml:space="preserve"> 11 July, 10:25</w:t>
            </w:r>
            <w:r w:rsidRPr="00A23E5A">
              <w:rPr>
                <w:rFonts w:cstheme="minorHAnsi"/>
                <w:b/>
                <w:bCs/>
                <w:lang w:val="en-US"/>
              </w:rPr>
              <w:br/>
            </w:r>
            <w:r w:rsidRPr="00A23E5A">
              <w:rPr>
                <w:rFonts w:cstheme="minorHAnsi"/>
                <w:lang w:val="en-US"/>
              </w:rPr>
              <w:t>Jake, has order #9829-2 been sent out yet? If not, the customer has asked us to add item #645A</w:t>
            </w:r>
          </w:p>
        </w:tc>
      </w:tr>
    </w:tbl>
    <w:p w:rsidR="00411433" w:rsidRPr="00A23E5A" w:rsidRDefault="00411433" w:rsidP="00B92BE8">
      <w:pPr>
        <w:tabs>
          <w:tab w:val="left" w:pos="0"/>
        </w:tabs>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5211"/>
      </w:tblGrid>
      <w:tr w:rsidR="00411433" w:rsidRPr="00A23E5A" w:rsidTr="00B92BE8">
        <w:trPr>
          <w:jc w:val="center"/>
        </w:trPr>
        <w:tc>
          <w:tcPr>
            <w:tcW w:w="5211" w:type="dxa"/>
          </w:tcPr>
          <w:p w:rsidR="00411433" w:rsidRPr="00A23E5A" w:rsidRDefault="00411433" w:rsidP="00B92BE8">
            <w:pPr>
              <w:tabs>
                <w:tab w:val="left" w:pos="-142"/>
              </w:tabs>
              <w:spacing w:before="120" w:after="120"/>
              <w:ind w:left="142" w:right="140"/>
              <w:rPr>
                <w:rFonts w:cstheme="minorHAnsi"/>
                <w:lang w:val="en-US"/>
              </w:rPr>
            </w:pPr>
            <w:r w:rsidRPr="00A23E5A">
              <w:rPr>
                <w:rFonts w:cstheme="minorHAnsi"/>
                <w:b/>
                <w:bCs/>
                <w:lang w:val="en-US"/>
              </w:rPr>
              <w:t xml:space="preserve">Jake Hollis </w:t>
            </w:r>
            <w:r w:rsidR="00B91981" w:rsidRPr="00A23E5A">
              <w:rPr>
                <w:rFonts w:cstheme="minorHAnsi"/>
                <w:b/>
                <w:bCs/>
                <w:lang w:val="en-US"/>
              </w:rPr>
              <w:t>|</w:t>
            </w:r>
            <w:r w:rsidRPr="00A23E5A">
              <w:rPr>
                <w:rFonts w:cstheme="minorHAnsi"/>
                <w:b/>
                <w:bCs/>
                <w:lang w:val="en-US"/>
              </w:rPr>
              <w:t xml:space="preserve"> 11 July, 10:28</w:t>
            </w:r>
            <w:r w:rsidRPr="00A23E5A">
              <w:rPr>
                <w:rFonts w:cstheme="minorHAnsi"/>
                <w:b/>
                <w:bCs/>
                <w:lang w:val="en-US"/>
              </w:rPr>
              <w:br/>
            </w:r>
            <w:r w:rsidRPr="00A23E5A">
              <w:rPr>
                <w:rFonts w:cstheme="minorHAnsi"/>
                <w:lang w:val="en-US"/>
              </w:rPr>
              <w:t>That’s a customized silver ring, right? The engravers usually require a minimum of 3 days to add the customer’s personalized message.</w:t>
            </w:r>
          </w:p>
        </w:tc>
      </w:tr>
    </w:tbl>
    <w:p w:rsidR="00411433" w:rsidRPr="00A23E5A" w:rsidRDefault="00411433" w:rsidP="00B92BE8">
      <w:pPr>
        <w:tabs>
          <w:tab w:val="left" w:pos="0"/>
        </w:tabs>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5211"/>
      </w:tblGrid>
      <w:tr w:rsidR="00411433" w:rsidRPr="00A23E5A" w:rsidTr="00B92BE8">
        <w:trPr>
          <w:jc w:val="center"/>
        </w:trPr>
        <w:tc>
          <w:tcPr>
            <w:tcW w:w="5211" w:type="dxa"/>
          </w:tcPr>
          <w:p w:rsidR="00411433" w:rsidRPr="00A23E5A" w:rsidRDefault="00411433" w:rsidP="00B92BE8">
            <w:pPr>
              <w:tabs>
                <w:tab w:val="left" w:pos="-142"/>
              </w:tabs>
              <w:spacing w:before="120" w:after="120"/>
              <w:ind w:left="142" w:right="140"/>
              <w:rPr>
                <w:rFonts w:cstheme="minorHAnsi"/>
                <w:lang w:val="en-US"/>
              </w:rPr>
            </w:pPr>
            <w:r w:rsidRPr="00A23E5A">
              <w:rPr>
                <w:rFonts w:cstheme="minorHAnsi"/>
                <w:b/>
                <w:bCs/>
                <w:lang w:val="en-US"/>
              </w:rPr>
              <w:t xml:space="preserve">Diane Ulrich </w:t>
            </w:r>
            <w:r w:rsidR="00B91981" w:rsidRPr="00A23E5A">
              <w:rPr>
                <w:rFonts w:cstheme="minorHAnsi"/>
                <w:b/>
                <w:bCs/>
                <w:lang w:val="en-US"/>
              </w:rPr>
              <w:t>|</w:t>
            </w:r>
            <w:r w:rsidRPr="00A23E5A">
              <w:rPr>
                <w:rFonts w:cstheme="minorHAnsi"/>
                <w:b/>
                <w:bCs/>
                <w:lang w:val="en-US"/>
              </w:rPr>
              <w:t xml:space="preserve"> 11 July, 10:29</w:t>
            </w:r>
            <w:r w:rsidRPr="00A23E5A">
              <w:rPr>
                <w:rFonts w:cstheme="minorHAnsi"/>
                <w:b/>
                <w:bCs/>
                <w:lang w:val="en-US"/>
              </w:rPr>
              <w:br/>
            </w:r>
            <w:r w:rsidRPr="00A23E5A">
              <w:rPr>
                <w:rFonts w:cstheme="minorHAnsi"/>
                <w:lang w:val="en-US"/>
              </w:rPr>
              <w:t>Can you get it any sooner? The customer needs it as soon as possible.</w:t>
            </w:r>
          </w:p>
        </w:tc>
      </w:tr>
    </w:tbl>
    <w:p w:rsidR="00411433" w:rsidRPr="00A23E5A" w:rsidRDefault="00411433" w:rsidP="00B92BE8">
      <w:pPr>
        <w:tabs>
          <w:tab w:val="left" w:pos="0"/>
        </w:tabs>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5211"/>
      </w:tblGrid>
      <w:tr w:rsidR="00411433" w:rsidRPr="00A23E5A" w:rsidTr="00B92BE8">
        <w:trPr>
          <w:jc w:val="center"/>
        </w:trPr>
        <w:tc>
          <w:tcPr>
            <w:tcW w:w="5211" w:type="dxa"/>
          </w:tcPr>
          <w:p w:rsidR="00411433" w:rsidRPr="00A23E5A" w:rsidRDefault="00411433" w:rsidP="00B92BE8">
            <w:pPr>
              <w:tabs>
                <w:tab w:val="left" w:pos="-142"/>
              </w:tabs>
              <w:spacing w:before="120" w:after="120"/>
              <w:ind w:left="142" w:right="140"/>
              <w:rPr>
                <w:rFonts w:cstheme="minorHAnsi"/>
                <w:lang w:val="en-US"/>
              </w:rPr>
            </w:pPr>
            <w:r w:rsidRPr="00A23E5A">
              <w:rPr>
                <w:rFonts w:cstheme="minorHAnsi"/>
                <w:b/>
                <w:bCs/>
                <w:lang w:val="en-US"/>
              </w:rPr>
              <w:t xml:space="preserve">Jake Hollis </w:t>
            </w:r>
            <w:r w:rsidR="00B91981" w:rsidRPr="00A23E5A">
              <w:rPr>
                <w:rFonts w:cstheme="minorHAnsi"/>
                <w:b/>
                <w:bCs/>
                <w:lang w:val="en-US"/>
              </w:rPr>
              <w:t>|</w:t>
            </w:r>
            <w:r w:rsidRPr="00A23E5A">
              <w:rPr>
                <w:rFonts w:cstheme="minorHAnsi"/>
                <w:b/>
                <w:bCs/>
                <w:lang w:val="en-US"/>
              </w:rPr>
              <w:t xml:space="preserve"> 11 July, 10:31</w:t>
            </w:r>
            <w:r w:rsidRPr="00A23E5A">
              <w:rPr>
                <w:rFonts w:cstheme="minorHAnsi"/>
                <w:b/>
                <w:bCs/>
                <w:lang w:val="en-US"/>
              </w:rPr>
              <w:br/>
            </w:r>
            <w:r w:rsidRPr="00A23E5A">
              <w:rPr>
                <w:rFonts w:cstheme="minorHAnsi"/>
                <w:lang w:val="en-US"/>
              </w:rPr>
              <w:t>Let me check with someone from the engraving</w:t>
            </w:r>
            <w:r w:rsidRPr="00A23E5A">
              <w:rPr>
                <w:rFonts w:cstheme="minorHAnsi"/>
                <w:lang w:val="en-US"/>
              </w:rPr>
              <w:br/>
              <w:t>department.</w:t>
            </w:r>
          </w:p>
        </w:tc>
      </w:tr>
    </w:tbl>
    <w:p w:rsidR="00411433" w:rsidRPr="00A23E5A" w:rsidRDefault="00411433" w:rsidP="00B92BE8">
      <w:pPr>
        <w:tabs>
          <w:tab w:val="left" w:pos="0"/>
        </w:tabs>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5211"/>
      </w:tblGrid>
      <w:tr w:rsidR="00411433" w:rsidRPr="00A23E5A" w:rsidTr="00B92BE8">
        <w:trPr>
          <w:jc w:val="center"/>
        </w:trPr>
        <w:tc>
          <w:tcPr>
            <w:tcW w:w="5211" w:type="dxa"/>
          </w:tcPr>
          <w:p w:rsidR="00411433" w:rsidRPr="00A23E5A" w:rsidRDefault="00411433" w:rsidP="00B92BE8">
            <w:pPr>
              <w:tabs>
                <w:tab w:val="left" w:pos="-142"/>
              </w:tabs>
              <w:spacing w:before="120" w:after="120"/>
              <w:ind w:left="142" w:right="140"/>
              <w:rPr>
                <w:rFonts w:cstheme="minorHAnsi"/>
                <w:lang w:val="en-US"/>
              </w:rPr>
            </w:pPr>
            <w:r w:rsidRPr="00A23E5A">
              <w:rPr>
                <w:rFonts w:cstheme="minorHAnsi"/>
                <w:b/>
                <w:bCs/>
                <w:lang w:val="en-US"/>
              </w:rPr>
              <w:t xml:space="preserve">Jake Hollis </w:t>
            </w:r>
            <w:r w:rsidR="00B91981" w:rsidRPr="00A23E5A">
              <w:rPr>
                <w:rFonts w:cstheme="minorHAnsi"/>
                <w:b/>
                <w:bCs/>
                <w:lang w:val="en-US"/>
              </w:rPr>
              <w:t>|</w:t>
            </w:r>
            <w:r w:rsidRPr="00A23E5A">
              <w:rPr>
                <w:rFonts w:cstheme="minorHAnsi"/>
                <w:b/>
                <w:bCs/>
                <w:lang w:val="en-US"/>
              </w:rPr>
              <w:t xml:space="preserve"> 11 July, 10:33</w:t>
            </w:r>
            <w:r w:rsidRPr="00A23E5A">
              <w:rPr>
                <w:rFonts w:cstheme="minorHAnsi"/>
                <w:b/>
                <w:bCs/>
                <w:lang w:val="en-US"/>
              </w:rPr>
              <w:br/>
            </w:r>
            <w:r w:rsidRPr="00A23E5A">
              <w:rPr>
                <w:rFonts w:cstheme="minorHAnsi"/>
                <w:lang w:val="en-US"/>
              </w:rPr>
              <w:t>Kim, can you do a rush job on a ring? It’s item #645A, for order #9829-2.</w:t>
            </w:r>
          </w:p>
        </w:tc>
      </w:tr>
    </w:tbl>
    <w:p w:rsidR="00411433" w:rsidRPr="00A23E5A" w:rsidRDefault="00411433" w:rsidP="00B92BE8">
      <w:pPr>
        <w:tabs>
          <w:tab w:val="left" w:pos="0"/>
        </w:tabs>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5211"/>
      </w:tblGrid>
      <w:tr w:rsidR="00411433" w:rsidRPr="00A23E5A" w:rsidTr="00B92BE8">
        <w:trPr>
          <w:jc w:val="center"/>
        </w:trPr>
        <w:tc>
          <w:tcPr>
            <w:tcW w:w="5211" w:type="dxa"/>
          </w:tcPr>
          <w:p w:rsidR="00411433" w:rsidRPr="00A23E5A" w:rsidRDefault="00411433" w:rsidP="00B92BE8">
            <w:pPr>
              <w:tabs>
                <w:tab w:val="left" w:pos="-142"/>
              </w:tabs>
              <w:spacing w:before="120" w:after="120"/>
              <w:ind w:left="142" w:right="140"/>
              <w:rPr>
                <w:rFonts w:cstheme="minorHAnsi"/>
                <w:lang w:val="en-US"/>
              </w:rPr>
            </w:pPr>
            <w:r w:rsidRPr="00A23E5A">
              <w:rPr>
                <w:rFonts w:cstheme="minorHAnsi"/>
                <w:b/>
                <w:bCs/>
                <w:lang w:val="en-US"/>
              </w:rPr>
              <w:t>Kim O</w:t>
            </w:r>
            <w:r w:rsidR="00B91981" w:rsidRPr="00A23E5A">
              <w:rPr>
                <w:rFonts w:cstheme="minorHAnsi"/>
                <w:b/>
                <w:bCs/>
                <w:lang w:val="en-US"/>
              </w:rPr>
              <w:t>’</w:t>
            </w:r>
            <w:r w:rsidRPr="00A23E5A">
              <w:rPr>
                <w:rFonts w:cstheme="minorHAnsi"/>
                <w:b/>
                <w:bCs/>
                <w:lang w:val="en-US"/>
              </w:rPr>
              <w:t xml:space="preserve">Dell </w:t>
            </w:r>
            <w:r w:rsidR="00B91981" w:rsidRPr="00A23E5A">
              <w:rPr>
                <w:rFonts w:cstheme="minorHAnsi"/>
                <w:b/>
                <w:bCs/>
                <w:lang w:val="en-US"/>
              </w:rPr>
              <w:t>|</w:t>
            </w:r>
            <w:r w:rsidRPr="00A23E5A">
              <w:rPr>
                <w:rFonts w:cstheme="minorHAnsi"/>
                <w:b/>
                <w:bCs/>
                <w:lang w:val="en-US"/>
              </w:rPr>
              <w:t xml:space="preserve"> 11 July, 10:34</w:t>
            </w:r>
            <w:r w:rsidRPr="00A23E5A">
              <w:rPr>
                <w:rFonts w:cstheme="minorHAnsi"/>
                <w:b/>
                <w:bCs/>
                <w:lang w:val="en-US"/>
              </w:rPr>
              <w:br/>
            </w:r>
            <w:r w:rsidRPr="00A23E5A">
              <w:rPr>
                <w:rFonts w:cstheme="minorHAnsi"/>
                <w:lang w:val="en-US"/>
              </w:rPr>
              <w:t>How soon do you need it? Is tomorrow OK?</w:t>
            </w:r>
          </w:p>
        </w:tc>
      </w:tr>
    </w:tbl>
    <w:p w:rsidR="00411433" w:rsidRPr="00A23E5A" w:rsidRDefault="00411433" w:rsidP="00B92BE8">
      <w:pPr>
        <w:tabs>
          <w:tab w:val="left" w:pos="0"/>
        </w:tabs>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5211"/>
      </w:tblGrid>
      <w:tr w:rsidR="00411433" w:rsidRPr="00A23E5A" w:rsidTr="00B92BE8">
        <w:trPr>
          <w:jc w:val="center"/>
        </w:trPr>
        <w:tc>
          <w:tcPr>
            <w:tcW w:w="5211" w:type="dxa"/>
          </w:tcPr>
          <w:p w:rsidR="00411433" w:rsidRPr="00A23E5A" w:rsidRDefault="00411433" w:rsidP="00B92BE8">
            <w:pPr>
              <w:tabs>
                <w:tab w:val="left" w:pos="-142"/>
              </w:tabs>
              <w:spacing w:before="120" w:after="120"/>
              <w:ind w:left="142" w:right="140"/>
              <w:rPr>
                <w:rFonts w:cstheme="minorHAnsi"/>
                <w:lang w:val="en-US"/>
              </w:rPr>
            </w:pPr>
            <w:r w:rsidRPr="00A23E5A">
              <w:rPr>
                <w:rFonts w:cstheme="minorHAnsi"/>
                <w:b/>
                <w:bCs/>
                <w:lang w:val="en-US"/>
              </w:rPr>
              <w:t xml:space="preserve">Diane Ulrich </w:t>
            </w:r>
            <w:r w:rsidR="00B91981" w:rsidRPr="00A23E5A">
              <w:rPr>
                <w:rFonts w:cstheme="minorHAnsi"/>
                <w:b/>
                <w:bCs/>
                <w:lang w:val="en-US"/>
              </w:rPr>
              <w:t>|</w:t>
            </w:r>
            <w:r w:rsidRPr="00A23E5A">
              <w:rPr>
                <w:rFonts w:cstheme="minorHAnsi"/>
                <w:b/>
                <w:bCs/>
                <w:lang w:val="en-US"/>
              </w:rPr>
              <w:t xml:space="preserve"> 11 July, 10:35</w:t>
            </w:r>
            <w:r w:rsidRPr="00A23E5A">
              <w:rPr>
                <w:rFonts w:cstheme="minorHAnsi"/>
                <w:b/>
                <w:bCs/>
                <w:lang w:val="en-US"/>
              </w:rPr>
              <w:br/>
            </w:r>
            <w:r w:rsidRPr="00A23E5A">
              <w:rPr>
                <w:rFonts w:cstheme="minorHAnsi"/>
                <w:lang w:val="en-US"/>
              </w:rPr>
              <w:t>Yes, that works. Thank you both for your help!</w:t>
            </w:r>
          </w:p>
        </w:tc>
      </w:tr>
    </w:tbl>
    <w:p w:rsidR="00411433" w:rsidRPr="00A23E5A" w:rsidRDefault="00411433" w:rsidP="009E07EE">
      <w:pPr>
        <w:tabs>
          <w:tab w:val="left" w:pos="0"/>
        </w:tabs>
        <w:spacing w:after="0"/>
        <w:rPr>
          <w:rFonts w:cstheme="minorHAnsi"/>
          <w:lang w:val="en-US"/>
        </w:rPr>
      </w:pPr>
    </w:p>
    <w:p w:rsidR="00B92BE8" w:rsidRPr="00A23E5A" w:rsidRDefault="00B92BE8" w:rsidP="00B92BE8">
      <w:pPr>
        <w:rPr>
          <w:rFonts w:cstheme="minorHAnsi"/>
          <w:lang w:val="en-US"/>
        </w:rPr>
        <w:sectPr w:rsidR="00B92BE8" w:rsidRPr="00A23E5A" w:rsidSect="00931594">
          <w:type w:val="continuous"/>
          <w:pgSz w:w="11906" w:h="16838" w:code="9"/>
          <w:pgMar w:top="851" w:right="1134" w:bottom="851" w:left="1134" w:header="454" w:footer="454" w:gutter="0"/>
          <w:cols w:space="708"/>
          <w:docGrid w:linePitch="360"/>
        </w:sectPr>
      </w:pPr>
      <w:r w:rsidRPr="00A23E5A">
        <w:rPr>
          <w:rFonts w:cstheme="minorHAnsi"/>
          <w:lang w:val="en-US"/>
        </w:rPr>
        <w:br w:type="page"/>
      </w:r>
    </w:p>
    <w:p w:rsidR="00B92BE8" w:rsidRPr="00A23E5A" w:rsidRDefault="00411433" w:rsidP="00B92BE8">
      <w:pPr>
        <w:tabs>
          <w:tab w:val="left" w:pos="0"/>
        </w:tabs>
        <w:spacing w:after="120"/>
        <w:rPr>
          <w:rFonts w:cstheme="minorHAnsi"/>
          <w:lang w:val="en-US"/>
        </w:rPr>
      </w:pPr>
      <w:r w:rsidRPr="00A23E5A">
        <w:rPr>
          <w:rFonts w:cstheme="minorHAnsi"/>
          <w:b/>
          <w:lang w:val="en-US"/>
        </w:rPr>
        <w:t>172.</w:t>
      </w:r>
      <w:r w:rsidR="00B92BE8" w:rsidRPr="00A23E5A">
        <w:rPr>
          <w:rFonts w:cstheme="minorHAnsi"/>
          <w:lang w:val="en-US"/>
        </w:rPr>
        <w:t xml:space="preserve"> What type of products does the </w:t>
      </w:r>
      <w:r w:rsidRPr="00A23E5A">
        <w:rPr>
          <w:rFonts w:cstheme="minorHAnsi"/>
          <w:lang w:val="en-US"/>
        </w:rPr>
        <w:t>store sell?</w:t>
      </w:r>
    </w:p>
    <w:p w:rsidR="00411433" w:rsidRPr="00A23E5A" w:rsidRDefault="00411433" w:rsidP="00B92BE8">
      <w:pPr>
        <w:tabs>
          <w:tab w:val="left" w:pos="0"/>
        </w:tabs>
        <w:spacing w:after="0"/>
        <w:ind w:left="510"/>
        <w:rPr>
          <w:rFonts w:cstheme="minorHAnsi"/>
          <w:lang w:val="en-US"/>
        </w:rPr>
      </w:pPr>
      <w:r w:rsidRPr="00A23E5A">
        <w:rPr>
          <w:rFonts w:cstheme="minorHAnsi"/>
          <w:lang w:val="en-US"/>
        </w:rPr>
        <w:t>(A) Books</w:t>
      </w:r>
      <w:r w:rsidRPr="00A23E5A">
        <w:rPr>
          <w:rFonts w:cstheme="minorHAnsi"/>
          <w:lang w:val="en-US"/>
        </w:rPr>
        <w:br/>
        <w:t>(B) Jewelry</w:t>
      </w:r>
      <w:r w:rsidRPr="00A23E5A">
        <w:rPr>
          <w:rFonts w:cstheme="minorHAnsi"/>
          <w:lang w:val="en-US"/>
        </w:rPr>
        <w:br/>
        <w:t>(C) Flowers</w:t>
      </w:r>
      <w:r w:rsidRPr="00A23E5A">
        <w:rPr>
          <w:rFonts w:cstheme="minorHAnsi"/>
          <w:lang w:val="en-US"/>
        </w:rPr>
        <w:br/>
        <w:t>(D) Appliance</w:t>
      </w:r>
    </w:p>
    <w:p w:rsidR="00411433" w:rsidRPr="00A23E5A" w:rsidRDefault="00411433" w:rsidP="009E07EE">
      <w:pPr>
        <w:tabs>
          <w:tab w:val="left" w:pos="0"/>
        </w:tabs>
        <w:spacing w:after="0"/>
        <w:rPr>
          <w:rFonts w:cstheme="minorHAnsi"/>
          <w:lang w:val="en-US"/>
        </w:rPr>
      </w:pPr>
    </w:p>
    <w:p w:rsidR="00B92BE8" w:rsidRPr="00A23E5A" w:rsidRDefault="00411433" w:rsidP="00B92BE8">
      <w:pPr>
        <w:tabs>
          <w:tab w:val="left" w:pos="0"/>
        </w:tabs>
        <w:spacing w:after="120"/>
        <w:rPr>
          <w:rFonts w:cstheme="minorHAnsi"/>
          <w:lang w:val="en-US"/>
        </w:rPr>
      </w:pPr>
      <w:r w:rsidRPr="00A23E5A">
        <w:rPr>
          <w:rFonts w:cstheme="minorHAnsi"/>
          <w:b/>
          <w:lang w:val="en-US"/>
        </w:rPr>
        <w:t>173.</w:t>
      </w:r>
      <w:r w:rsidR="00B92BE8" w:rsidRPr="00A23E5A">
        <w:rPr>
          <w:rFonts w:cstheme="minorHAnsi"/>
          <w:lang w:val="en-US"/>
        </w:rPr>
        <w:t xml:space="preserve"> What does the customer want to </w:t>
      </w:r>
      <w:r w:rsidRPr="00A23E5A">
        <w:rPr>
          <w:rFonts w:cstheme="minorHAnsi"/>
          <w:lang w:val="en-US"/>
        </w:rPr>
        <w:t>do?</w:t>
      </w:r>
    </w:p>
    <w:p w:rsidR="00411433" w:rsidRPr="00A23E5A" w:rsidRDefault="00411433" w:rsidP="00B92BE8">
      <w:pPr>
        <w:tabs>
          <w:tab w:val="left" w:pos="0"/>
        </w:tabs>
        <w:spacing w:after="0"/>
        <w:ind w:left="510"/>
        <w:rPr>
          <w:rFonts w:cstheme="minorHAnsi"/>
          <w:lang w:val="en-US"/>
        </w:rPr>
      </w:pPr>
      <w:r w:rsidRPr="00A23E5A">
        <w:rPr>
          <w:rFonts w:cstheme="minorHAnsi"/>
          <w:lang w:val="en-US"/>
        </w:rPr>
        <w:t>(A) Change an order</w:t>
      </w:r>
      <w:r w:rsidRPr="00A23E5A">
        <w:rPr>
          <w:rFonts w:cstheme="minorHAnsi"/>
          <w:lang w:val="en-US"/>
        </w:rPr>
        <w:br/>
        <w:t>(B) Update a delivery address</w:t>
      </w:r>
      <w:r w:rsidRPr="00A23E5A">
        <w:rPr>
          <w:rFonts w:cstheme="minorHAnsi"/>
          <w:lang w:val="en-US"/>
        </w:rPr>
        <w:br/>
        <w:t>(C) Receive a refund</w:t>
      </w:r>
      <w:r w:rsidRPr="00A23E5A">
        <w:rPr>
          <w:rFonts w:cstheme="minorHAnsi"/>
          <w:lang w:val="en-US"/>
        </w:rPr>
        <w:br/>
        <w:t>(D) Choose a different shipping method</w:t>
      </w:r>
    </w:p>
    <w:p w:rsidR="00411433" w:rsidRPr="00A23E5A" w:rsidRDefault="00411433" w:rsidP="009E07EE">
      <w:pPr>
        <w:tabs>
          <w:tab w:val="left" w:pos="0"/>
        </w:tabs>
        <w:spacing w:after="0"/>
        <w:rPr>
          <w:rFonts w:cstheme="minorHAnsi"/>
          <w:lang w:val="en-US"/>
        </w:rPr>
      </w:pPr>
    </w:p>
    <w:p w:rsidR="00B92BE8" w:rsidRPr="00A23E5A" w:rsidRDefault="00411433" w:rsidP="0071274A">
      <w:pPr>
        <w:tabs>
          <w:tab w:val="left" w:pos="0"/>
        </w:tabs>
        <w:spacing w:after="120"/>
        <w:rPr>
          <w:rFonts w:cstheme="minorHAnsi"/>
          <w:lang w:val="en-US"/>
        </w:rPr>
      </w:pPr>
      <w:r w:rsidRPr="00A23E5A">
        <w:rPr>
          <w:rFonts w:cstheme="minorHAnsi"/>
          <w:b/>
          <w:lang w:val="en-US"/>
        </w:rPr>
        <w:t>174.</w:t>
      </w:r>
      <w:r w:rsidRPr="00A23E5A">
        <w:rPr>
          <w:rFonts w:cstheme="minorHAnsi"/>
          <w:lang w:val="en-US"/>
        </w:rPr>
        <w:t xml:space="preserve"> </w:t>
      </w:r>
      <w:r w:rsidR="00B92BE8" w:rsidRPr="00A23E5A">
        <w:rPr>
          <w:rFonts w:cstheme="minorHAnsi"/>
          <w:lang w:val="en-US"/>
        </w:rPr>
        <w:t xml:space="preserve">Why does Mr. Hollis contact Ms. </w:t>
      </w:r>
      <w:r w:rsidRPr="00A23E5A">
        <w:rPr>
          <w:rFonts w:cstheme="minorHAnsi"/>
          <w:lang w:val="en-US"/>
        </w:rPr>
        <w:t>O</w:t>
      </w:r>
      <w:r w:rsidR="004F0AD6" w:rsidRPr="00A23E5A">
        <w:rPr>
          <w:rFonts w:cstheme="minorHAnsi"/>
          <w:lang w:val="en-US"/>
        </w:rPr>
        <w:t>’</w:t>
      </w:r>
      <w:r w:rsidRPr="00A23E5A">
        <w:rPr>
          <w:rFonts w:cstheme="minorHAnsi"/>
          <w:lang w:val="en-US"/>
        </w:rPr>
        <w:t>Dell?</w:t>
      </w:r>
    </w:p>
    <w:p w:rsidR="00B92BE8" w:rsidRPr="00A23E5A" w:rsidRDefault="00B92BE8" w:rsidP="00B92BE8">
      <w:pPr>
        <w:tabs>
          <w:tab w:val="left" w:pos="0"/>
        </w:tabs>
        <w:spacing w:after="0"/>
        <w:ind w:left="510"/>
        <w:rPr>
          <w:rFonts w:cstheme="minorHAnsi"/>
          <w:lang w:val="en-US"/>
        </w:rPr>
      </w:pPr>
      <w:r w:rsidRPr="00A23E5A">
        <w:rPr>
          <w:rFonts w:cstheme="minorHAnsi"/>
          <w:lang w:val="en-US"/>
        </w:rPr>
        <w:t xml:space="preserve">(A) To ask if some work can be </w:t>
      </w:r>
      <w:r w:rsidR="00411433" w:rsidRPr="00A23E5A">
        <w:rPr>
          <w:rFonts w:cstheme="minorHAnsi"/>
          <w:lang w:val="en-US"/>
        </w:rPr>
        <w:t xml:space="preserve">completed </w:t>
      </w:r>
    </w:p>
    <w:p w:rsidR="00B92BE8" w:rsidRPr="00A23E5A" w:rsidRDefault="00411433" w:rsidP="00B92BE8">
      <w:pPr>
        <w:tabs>
          <w:tab w:val="left" w:pos="0"/>
        </w:tabs>
        <w:spacing w:after="0"/>
        <w:ind w:left="850"/>
        <w:rPr>
          <w:rFonts w:cstheme="minorHAnsi"/>
          <w:lang w:val="en-US"/>
        </w:rPr>
      </w:pPr>
      <w:r w:rsidRPr="00A23E5A">
        <w:rPr>
          <w:rFonts w:cstheme="minorHAnsi"/>
          <w:lang w:val="en-US"/>
        </w:rPr>
        <w:t>faster than usual</w:t>
      </w:r>
    </w:p>
    <w:p w:rsidR="00B92BE8" w:rsidRPr="00A23E5A" w:rsidRDefault="00411433" w:rsidP="00B92BE8">
      <w:pPr>
        <w:tabs>
          <w:tab w:val="left" w:pos="0"/>
        </w:tabs>
        <w:spacing w:after="0"/>
        <w:ind w:left="510"/>
        <w:rPr>
          <w:rFonts w:cstheme="minorHAnsi"/>
          <w:lang w:val="en-US"/>
        </w:rPr>
      </w:pPr>
      <w:r w:rsidRPr="00A23E5A">
        <w:rPr>
          <w:rFonts w:cstheme="minorHAnsi"/>
          <w:lang w:val="en-US"/>
        </w:rPr>
        <w:t>(B) To</w:t>
      </w:r>
      <w:r w:rsidR="00B92BE8" w:rsidRPr="00A23E5A">
        <w:rPr>
          <w:rFonts w:cstheme="minorHAnsi"/>
          <w:lang w:val="en-US"/>
        </w:rPr>
        <w:t xml:space="preserve"> find out when an order will be </w:t>
      </w:r>
    </w:p>
    <w:p w:rsidR="00411433" w:rsidRPr="00A23E5A" w:rsidRDefault="00B92BE8" w:rsidP="00B92BE8">
      <w:pPr>
        <w:tabs>
          <w:tab w:val="left" w:pos="0"/>
        </w:tabs>
        <w:spacing w:after="0"/>
        <w:ind w:left="850"/>
        <w:rPr>
          <w:rFonts w:cstheme="minorHAnsi"/>
          <w:lang w:val="en-US"/>
        </w:rPr>
      </w:pPr>
      <w:r w:rsidRPr="00A23E5A">
        <w:rPr>
          <w:rFonts w:cstheme="minorHAnsi"/>
          <w:lang w:val="en-US"/>
        </w:rPr>
        <w:t>s</w:t>
      </w:r>
      <w:r w:rsidR="00411433" w:rsidRPr="00A23E5A">
        <w:rPr>
          <w:rFonts w:cstheme="minorHAnsi"/>
          <w:lang w:val="en-US"/>
        </w:rPr>
        <w:t>hipped</w:t>
      </w:r>
    </w:p>
    <w:p w:rsidR="00411433" w:rsidRPr="00A23E5A" w:rsidRDefault="00411433" w:rsidP="00B92BE8">
      <w:pPr>
        <w:tabs>
          <w:tab w:val="left" w:pos="0"/>
        </w:tabs>
        <w:spacing w:after="0"/>
        <w:ind w:left="510" w:right="-57"/>
        <w:rPr>
          <w:rFonts w:cstheme="minorHAnsi"/>
          <w:lang w:val="en-US"/>
        </w:rPr>
      </w:pPr>
      <w:r w:rsidRPr="00A23E5A">
        <w:rPr>
          <w:rFonts w:cstheme="minorHAnsi"/>
          <w:lang w:val="en-US"/>
        </w:rPr>
        <w:t xml:space="preserve">(C) To </w:t>
      </w:r>
      <w:r w:rsidR="00B92BE8" w:rsidRPr="00A23E5A">
        <w:rPr>
          <w:rFonts w:cstheme="minorHAnsi"/>
          <w:lang w:val="en-US"/>
        </w:rPr>
        <w:t xml:space="preserve">find out when a meeting will be </w:t>
      </w:r>
      <w:r w:rsidRPr="00A23E5A">
        <w:rPr>
          <w:rFonts w:cstheme="minorHAnsi"/>
          <w:lang w:val="en-US"/>
        </w:rPr>
        <w:t>held</w:t>
      </w:r>
    </w:p>
    <w:p w:rsidR="00B92BE8" w:rsidRPr="00A23E5A" w:rsidRDefault="00411433" w:rsidP="00B92BE8">
      <w:pPr>
        <w:tabs>
          <w:tab w:val="left" w:pos="0"/>
        </w:tabs>
        <w:spacing w:after="0"/>
        <w:ind w:left="510"/>
        <w:rPr>
          <w:rFonts w:cstheme="minorHAnsi"/>
          <w:lang w:val="en-US"/>
        </w:rPr>
      </w:pPr>
      <w:r w:rsidRPr="00A23E5A">
        <w:rPr>
          <w:rFonts w:cstheme="minorHAnsi"/>
          <w:lang w:val="en-US"/>
        </w:rPr>
        <w:t xml:space="preserve">(D) To alert her to an error in a previous </w:t>
      </w:r>
    </w:p>
    <w:p w:rsidR="00411433" w:rsidRPr="00A23E5A" w:rsidRDefault="00411433" w:rsidP="00B92BE8">
      <w:pPr>
        <w:tabs>
          <w:tab w:val="left" w:pos="0"/>
        </w:tabs>
        <w:spacing w:after="0"/>
        <w:ind w:left="850"/>
        <w:rPr>
          <w:rFonts w:cstheme="minorHAnsi"/>
          <w:lang w:val="en-US"/>
        </w:rPr>
      </w:pPr>
      <w:r w:rsidRPr="00A23E5A">
        <w:rPr>
          <w:rFonts w:cstheme="minorHAnsi"/>
          <w:lang w:val="en-US"/>
        </w:rPr>
        <w:t>message</w:t>
      </w:r>
    </w:p>
    <w:p w:rsidR="0071274A" w:rsidRPr="00A23E5A" w:rsidRDefault="00411433" w:rsidP="009E07EE">
      <w:pPr>
        <w:tabs>
          <w:tab w:val="left" w:pos="0"/>
        </w:tabs>
        <w:spacing w:after="0"/>
        <w:rPr>
          <w:rFonts w:cstheme="minorHAnsi"/>
          <w:lang w:val="en-US"/>
        </w:rPr>
      </w:pPr>
      <w:r w:rsidRPr="00A23E5A">
        <w:rPr>
          <w:rFonts w:cstheme="minorHAnsi"/>
          <w:b/>
          <w:lang w:val="en-US"/>
        </w:rPr>
        <w:t>175.</w:t>
      </w:r>
      <w:r w:rsidR="0071274A" w:rsidRPr="00A23E5A">
        <w:rPr>
          <w:rFonts w:cstheme="minorHAnsi"/>
          <w:lang w:val="en-US"/>
        </w:rPr>
        <w:t xml:space="preserve"> At 10:35, what does Ms. Ulrich </w:t>
      </w:r>
      <w:r w:rsidRPr="00A23E5A">
        <w:rPr>
          <w:rFonts w:cstheme="minorHAnsi"/>
          <w:lang w:val="en-US"/>
        </w:rPr>
        <w:t xml:space="preserve">most likely </w:t>
      </w:r>
    </w:p>
    <w:p w:rsidR="0071274A" w:rsidRPr="00A23E5A" w:rsidRDefault="00411433" w:rsidP="0071274A">
      <w:pPr>
        <w:tabs>
          <w:tab w:val="left" w:pos="0"/>
        </w:tabs>
        <w:spacing w:after="120"/>
        <w:ind w:left="510"/>
        <w:rPr>
          <w:rFonts w:cstheme="minorHAnsi"/>
          <w:lang w:val="en-US"/>
        </w:rPr>
      </w:pPr>
      <w:r w:rsidRPr="00A23E5A">
        <w:rPr>
          <w:rFonts w:cstheme="minorHAnsi"/>
          <w:lang w:val="en-US"/>
        </w:rPr>
        <w:t xml:space="preserve">mean when she writes, </w:t>
      </w:r>
      <w:r w:rsidR="00624110" w:rsidRPr="00A23E5A">
        <w:rPr>
          <w:rFonts w:cstheme="minorHAnsi"/>
          <w:lang w:val="en-US"/>
        </w:rPr>
        <w:t>“</w:t>
      </w:r>
      <w:r w:rsidR="0071274A" w:rsidRPr="00A23E5A">
        <w:rPr>
          <w:rFonts w:cstheme="minorHAnsi"/>
          <w:lang w:val="en-US"/>
        </w:rPr>
        <w:t xml:space="preserve">that </w:t>
      </w:r>
      <w:r w:rsidRPr="00A23E5A">
        <w:rPr>
          <w:rFonts w:cstheme="minorHAnsi"/>
          <w:lang w:val="en-US"/>
        </w:rPr>
        <w:t>works</w:t>
      </w:r>
      <w:r w:rsidR="00624110" w:rsidRPr="00A23E5A">
        <w:rPr>
          <w:rFonts w:cstheme="minorHAnsi"/>
          <w:lang w:val="en-US"/>
        </w:rPr>
        <w:t>”</w:t>
      </w:r>
      <w:r w:rsidRPr="00A23E5A">
        <w:rPr>
          <w:rFonts w:cstheme="minorHAnsi"/>
          <w:lang w:val="en-US"/>
        </w:rPr>
        <w:t>?</w:t>
      </w:r>
    </w:p>
    <w:p w:rsidR="0071274A" w:rsidRPr="00A23E5A" w:rsidRDefault="00411433" w:rsidP="0071274A">
      <w:pPr>
        <w:tabs>
          <w:tab w:val="left" w:pos="0"/>
        </w:tabs>
        <w:spacing w:after="0"/>
        <w:ind w:left="510"/>
        <w:rPr>
          <w:rFonts w:cstheme="minorHAnsi"/>
          <w:lang w:val="en-US"/>
        </w:rPr>
      </w:pPr>
      <w:r w:rsidRPr="00A23E5A">
        <w:rPr>
          <w:rFonts w:cstheme="minorHAnsi"/>
          <w:lang w:val="en-US"/>
        </w:rPr>
        <w:t>(A) She p</w:t>
      </w:r>
      <w:r w:rsidR="0071274A" w:rsidRPr="00A23E5A">
        <w:rPr>
          <w:rFonts w:cstheme="minorHAnsi"/>
          <w:lang w:val="en-US"/>
        </w:rPr>
        <w:t xml:space="preserve">lans to interview someone for a </w:t>
      </w:r>
    </w:p>
    <w:p w:rsidR="0071274A" w:rsidRPr="00A23E5A" w:rsidRDefault="00411433" w:rsidP="0071274A">
      <w:pPr>
        <w:tabs>
          <w:tab w:val="left" w:pos="0"/>
        </w:tabs>
        <w:spacing w:after="0"/>
        <w:ind w:left="850"/>
        <w:rPr>
          <w:rFonts w:cstheme="minorHAnsi"/>
          <w:lang w:val="en-US"/>
        </w:rPr>
      </w:pPr>
      <w:r w:rsidRPr="00A23E5A">
        <w:rPr>
          <w:rFonts w:cstheme="minorHAnsi"/>
          <w:lang w:val="en-US"/>
        </w:rPr>
        <w:t>job.</w:t>
      </w:r>
    </w:p>
    <w:p w:rsidR="0071274A" w:rsidRPr="00A23E5A" w:rsidRDefault="00411433" w:rsidP="0071274A">
      <w:pPr>
        <w:tabs>
          <w:tab w:val="left" w:pos="0"/>
        </w:tabs>
        <w:spacing w:after="0"/>
        <w:ind w:left="510"/>
        <w:rPr>
          <w:rFonts w:cstheme="minorHAnsi"/>
          <w:lang w:val="en-US"/>
        </w:rPr>
      </w:pPr>
      <w:r w:rsidRPr="00A23E5A">
        <w:rPr>
          <w:rFonts w:cstheme="minorHAnsi"/>
          <w:lang w:val="en-US"/>
        </w:rPr>
        <w:t>(B) She is pleased that the equipment is</w:t>
      </w:r>
    </w:p>
    <w:p w:rsidR="0071274A" w:rsidRPr="00A23E5A" w:rsidRDefault="00411433" w:rsidP="0071274A">
      <w:pPr>
        <w:tabs>
          <w:tab w:val="left" w:pos="0"/>
        </w:tabs>
        <w:spacing w:after="0"/>
        <w:ind w:left="850"/>
        <w:rPr>
          <w:rFonts w:cstheme="minorHAnsi"/>
          <w:lang w:val="en-US"/>
        </w:rPr>
      </w:pPr>
      <w:r w:rsidRPr="00A23E5A">
        <w:rPr>
          <w:rFonts w:cstheme="minorHAnsi"/>
          <w:lang w:val="en-US"/>
        </w:rPr>
        <w:t>functioning properly.</w:t>
      </w:r>
    </w:p>
    <w:p w:rsidR="0071274A" w:rsidRPr="00A23E5A" w:rsidRDefault="00411433" w:rsidP="0071274A">
      <w:pPr>
        <w:tabs>
          <w:tab w:val="left" w:pos="0"/>
        </w:tabs>
        <w:spacing w:after="0"/>
        <w:ind w:left="510"/>
        <w:rPr>
          <w:rFonts w:cstheme="minorHAnsi"/>
          <w:lang w:val="en-US"/>
        </w:rPr>
      </w:pPr>
      <w:r w:rsidRPr="00A23E5A">
        <w:rPr>
          <w:rFonts w:cstheme="minorHAnsi"/>
          <w:lang w:val="en-US"/>
        </w:rPr>
        <w:t>(C) The customer will be satisfied if the</w:t>
      </w:r>
    </w:p>
    <w:p w:rsidR="0071274A" w:rsidRPr="00A23E5A" w:rsidRDefault="00411433" w:rsidP="0071274A">
      <w:pPr>
        <w:tabs>
          <w:tab w:val="left" w:pos="0"/>
        </w:tabs>
        <w:spacing w:after="0"/>
        <w:ind w:left="850"/>
        <w:rPr>
          <w:rFonts w:cstheme="minorHAnsi"/>
          <w:lang w:val="en-US"/>
        </w:rPr>
      </w:pPr>
      <w:r w:rsidRPr="00A23E5A">
        <w:rPr>
          <w:rFonts w:cstheme="minorHAnsi"/>
          <w:lang w:val="en-US"/>
        </w:rPr>
        <w:t>item is engraved tomorrow.</w:t>
      </w:r>
    </w:p>
    <w:p w:rsidR="0071274A" w:rsidRPr="00A23E5A" w:rsidRDefault="00411433" w:rsidP="0071274A">
      <w:pPr>
        <w:tabs>
          <w:tab w:val="left" w:pos="0"/>
        </w:tabs>
        <w:spacing w:after="0"/>
        <w:ind w:left="510"/>
        <w:rPr>
          <w:rFonts w:cstheme="minorHAnsi"/>
          <w:lang w:val="en-US"/>
        </w:rPr>
      </w:pPr>
      <w:r w:rsidRPr="00A23E5A">
        <w:rPr>
          <w:rFonts w:cstheme="minorHAnsi"/>
          <w:lang w:val="en-US"/>
        </w:rPr>
        <w:t>(D) Some new items will be chosen for a</w:t>
      </w:r>
    </w:p>
    <w:p w:rsidR="00B92BE8" w:rsidRPr="00A23E5A" w:rsidRDefault="00411433" w:rsidP="0071274A">
      <w:pPr>
        <w:tabs>
          <w:tab w:val="left" w:pos="0"/>
        </w:tabs>
        <w:spacing w:after="0"/>
        <w:ind w:left="850"/>
        <w:rPr>
          <w:rFonts w:cstheme="minorHAnsi"/>
          <w:lang w:val="en-US"/>
        </w:rPr>
      </w:pPr>
      <w:r w:rsidRPr="00A23E5A">
        <w:rPr>
          <w:rFonts w:cstheme="minorHAnsi"/>
          <w:lang w:val="en-US"/>
        </w:rPr>
        <w:t>catalog by the end of the day.</w:t>
      </w:r>
    </w:p>
    <w:p w:rsidR="00B92BE8" w:rsidRPr="00A23E5A" w:rsidRDefault="00B92BE8"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pPr>
    </w:p>
    <w:p w:rsidR="0071274A" w:rsidRPr="00A23E5A" w:rsidRDefault="0071274A"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sectPr w:rsidR="00B92BE8" w:rsidRPr="00A23E5A" w:rsidSect="00B92BE8">
          <w:type w:val="continuous"/>
          <w:pgSz w:w="11906" w:h="16838" w:code="9"/>
          <w:pgMar w:top="851" w:right="1134" w:bottom="851" w:left="1134" w:header="454" w:footer="454" w:gutter="0"/>
          <w:cols w:num="2" w:space="282"/>
          <w:docGrid w:linePitch="360"/>
        </w:sectPr>
      </w:pPr>
    </w:p>
    <w:p w:rsidR="00411433" w:rsidRPr="00A23E5A" w:rsidRDefault="00411433" w:rsidP="009E07EE">
      <w:pPr>
        <w:tabs>
          <w:tab w:val="left" w:pos="0"/>
        </w:tabs>
        <w:spacing w:after="0"/>
        <w:rPr>
          <w:rFonts w:cstheme="minorHAnsi"/>
          <w:lang w:val="en-US"/>
        </w:rPr>
      </w:pPr>
    </w:p>
    <w:p w:rsidR="006B3347" w:rsidRPr="00A23E5A" w:rsidRDefault="006B3347">
      <w:pPr>
        <w:rPr>
          <w:rFonts w:cstheme="minorHAnsi"/>
          <w:lang w:val="en-US"/>
        </w:rPr>
      </w:pPr>
      <w:r w:rsidRPr="00A23E5A">
        <w:rPr>
          <w:rFonts w:cstheme="minorHAnsi"/>
          <w:lang w:val="en-US"/>
        </w:rPr>
        <w:br w:type="page"/>
      </w:r>
    </w:p>
    <w:p w:rsidR="006B3347" w:rsidRPr="00A23E5A" w:rsidRDefault="003225B8" w:rsidP="009E07EE">
      <w:pPr>
        <w:tabs>
          <w:tab w:val="left" w:pos="0"/>
        </w:tabs>
        <w:spacing w:after="0"/>
        <w:rPr>
          <w:rFonts w:cstheme="minorHAnsi"/>
          <w:lang w:val="en-US"/>
        </w:rPr>
      </w:pPr>
      <w:r w:rsidRPr="00A23E5A">
        <w:rPr>
          <w:rFonts w:cstheme="minorHAnsi"/>
          <w:b/>
          <w:bCs/>
          <w:lang w:val="en-US"/>
        </w:rPr>
        <w:t xml:space="preserve">Questions 176-180 </w:t>
      </w:r>
      <w:r w:rsidRPr="00A23E5A">
        <w:rPr>
          <w:rFonts w:cstheme="minorHAnsi"/>
          <w:lang w:val="en-US"/>
        </w:rPr>
        <w:t>refer to the following e-mails.</w:t>
      </w:r>
    </w:p>
    <w:p w:rsidR="003225B8" w:rsidRPr="00A23E5A" w:rsidRDefault="003225B8" w:rsidP="009E07EE">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628"/>
      </w:tblGrid>
      <w:tr w:rsidR="003E6743" w:rsidRPr="00A23E5A" w:rsidTr="003225B8">
        <w:tc>
          <w:tcPr>
            <w:tcW w:w="9854" w:type="dxa"/>
          </w:tcPr>
          <w:p w:rsidR="003E6743" w:rsidRPr="00A23E5A" w:rsidRDefault="003225B8" w:rsidP="00675F94">
            <w:pPr>
              <w:tabs>
                <w:tab w:val="left" w:pos="-142"/>
              </w:tabs>
              <w:spacing w:before="120" w:after="120"/>
              <w:ind w:left="142" w:right="140"/>
              <w:rPr>
                <w:rFonts w:cstheme="minorHAnsi"/>
                <w:lang w:val="en-US"/>
              </w:rPr>
            </w:pPr>
            <w:r w:rsidRPr="00A23E5A">
              <w:rPr>
                <w:rFonts w:cstheme="minorHAnsi"/>
                <w:b/>
                <w:lang w:val="en-US"/>
              </w:rPr>
              <w:t>To:</w:t>
            </w:r>
            <w:r w:rsidRPr="00A23E5A">
              <w:rPr>
                <w:rFonts w:cstheme="minorHAnsi"/>
                <w:lang w:val="en-US"/>
              </w:rPr>
              <w:tab/>
            </w:r>
            <w:r w:rsidRPr="00A23E5A">
              <w:rPr>
                <w:rFonts w:cstheme="minorHAnsi"/>
                <w:lang w:val="en-US"/>
              </w:rPr>
              <w:tab/>
              <w:t>j.wickler@seed-deli</w:t>
            </w:r>
            <w:r w:rsidR="00675F94" w:rsidRPr="00A23E5A">
              <w:rPr>
                <w:rFonts w:cstheme="minorHAnsi"/>
                <w:lang w:val="en-US"/>
              </w:rPr>
              <w:t>g</w:t>
            </w:r>
            <w:r w:rsidRPr="00A23E5A">
              <w:rPr>
                <w:rFonts w:cstheme="minorHAnsi"/>
                <w:lang w:val="en-US"/>
              </w:rPr>
              <w:t>ht.net</w:t>
            </w:r>
            <w:r w:rsidRPr="00A23E5A">
              <w:rPr>
                <w:rFonts w:cstheme="minorHAnsi"/>
                <w:lang w:val="en-US"/>
              </w:rPr>
              <w:br/>
            </w:r>
            <w:r w:rsidRPr="00A23E5A">
              <w:rPr>
                <w:rFonts w:cstheme="minorHAnsi"/>
                <w:b/>
                <w:lang w:val="en-US"/>
              </w:rPr>
              <w:t>From:</w:t>
            </w:r>
            <w:r w:rsidRPr="00A23E5A">
              <w:rPr>
                <w:rFonts w:cstheme="minorHAnsi"/>
                <w:lang w:val="en-US"/>
              </w:rPr>
              <w:t xml:space="preserve"> </w:t>
            </w:r>
            <w:r w:rsidRPr="00A23E5A">
              <w:rPr>
                <w:rFonts w:cstheme="minorHAnsi"/>
                <w:lang w:val="en-US"/>
              </w:rPr>
              <w:tab/>
              <w:t>bartoszdashersfarrningdigest.com</w:t>
            </w:r>
            <w:r w:rsidRPr="00A23E5A">
              <w:rPr>
                <w:rFonts w:cstheme="minorHAnsi"/>
                <w:lang w:val="en-US"/>
              </w:rPr>
              <w:br/>
            </w:r>
            <w:r w:rsidRPr="00A23E5A">
              <w:rPr>
                <w:rFonts w:cstheme="minorHAnsi"/>
                <w:b/>
                <w:lang w:val="en-US"/>
              </w:rPr>
              <w:t>Date:</w:t>
            </w:r>
            <w:r w:rsidRPr="00A23E5A">
              <w:rPr>
                <w:rFonts w:cstheme="minorHAnsi"/>
                <w:lang w:val="en-US"/>
              </w:rPr>
              <w:t xml:space="preserve"> </w:t>
            </w:r>
            <w:r w:rsidRPr="00A23E5A">
              <w:rPr>
                <w:rFonts w:cstheme="minorHAnsi"/>
                <w:lang w:val="en-US"/>
              </w:rPr>
              <w:tab/>
              <w:t>September 22</w:t>
            </w:r>
            <w:r w:rsidRPr="00A23E5A">
              <w:rPr>
                <w:rFonts w:cstheme="minorHAnsi"/>
                <w:lang w:val="en-US"/>
              </w:rPr>
              <w:br/>
            </w:r>
            <w:r w:rsidRPr="00A23E5A">
              <w:rPr>
                <w:rFonts w:cstheme="minorHAnsi"/>
                <w:b/>
                <w:lang w:val="en-US"/>
              </w:rPr>
              <w:t>Subject:</w:t>
            </w:r>
            <w:r w:rsidRPr="00A23E5A">
              <w:rPr>
                <w:rFonts w:cstheme="minorHAnsi"/>
                <w:lang w:val="en-US"/>
              </w:rPr>
              <w:t xml:space="preserve"> </w:t>
            </w:r>
            <w:r w:rsidRPr="00A23E5A">
              <w:rPr>
                <w:rFonts w:cstheme="minorHAnsi"/>
                <w:lang w:val="en-US"/>
              </w:rPr>
              <w:tab/>
              <w:t>Asher’s Farming Digest</w:t>
            </w:r>
          </w:p>
        </w:tc>
      </w:tr>
      <w:tr w:rsidR="003E6743" w:rsidRPr="00A23E5A" w:rsidTr="003225B8">
        <w:tc>
          <w:tcPr>
            <w:tcW w:w="9854" w:type="dxa"/>
          </w:tcPr>
          <w:p w:rsidR="003E6743" w:rsidRPr="00A23E5A" w:rsidRDefault="003E6743" w:rsidP="003E6743">
            <w:pPr>
              <w:tabs>
                <w:tab w:val="left" w:pos="-142"/>
              </w:tabs>
              <w:ind w:left="142" w:right="140"/>
              <w:rPr>
                <w:rFonts w:cstheme="minorHAnsi"/>
                <w:lang w:val="en-US"/>
              </w:rPr>
            </w:pPr>
          </w:p>
          <w:p w:rsidR="003E6743" w:rsidRPr="00A23E5A" w:rsidRDefault="003225B8" w:rsidP="003E6743">
            <w:pPr>
              <w:tabs>
                <w:tab w:val="left" w:pos="-142"/>
              </w:tabs>
              <w:ind w:left="142" w:right="140"/>
              <w:rPr>
                <w:rFonts w:cstheme="minorHAnsi"/>
                <w:lang w:val="en-US"/>
              </w:rPr>
            </w:pPr>
            <w:r w:rsidRPr="00A23E5A">
              <w:rPr>
                <w:rFonts w:cstheme="minorHAnsi"/>
                <w:lang w:val="en-US"/>
              </w:rPr>
              <w:t>Dear Mr. Wickler,</w:t>
            </w:r>
          </w:p>
          <w:p w:rsidR="003E6743" w:rsidRPr="00A23E5A" w:rsidRDefault="003225B8" w:rsidP="003E6743">
            <w:pPr>
              <w:tabs>
                <w:tab w:val="left" w:pos="-142"/>
              </w:tabs>
              <w:ind w:left="142" w:right="140"/>
              <w:rPr>
                <w:rFonts w:cstheme="minorHAnsi"/>
                <w:lang w:val="en-US"/>
              </w:rPr>
            </w:pPr>
            <w:r w:rsidRPr="00A23E5A">
              <w:rPr>
                <w:rFonts w:cstheme="minorHAnsi"/>
                <w:lang w:val="en-US"/>
              </w:rPr>
              <w:br/>
              <w:t xml:space="preserve">For a limited time, </w:t>
            </w:r>
            <w:r w:rsidR="00657B64" w:rsidRPr="00A23E5A">
              <w:rPr>
                <w:rFonts w:cstheme="minorHAnsi"/>
                <w:i/>
                <w:iCs/>
                <w:lang w:val="en-US"/>
              </w:rPr>
              <w:t>Asher’</w:t>
            </w:r>
            <w:r w:rsidRPr="00A23E5A">
              <w:rPr>
                <w:rFonts w:cstheme="minorHAnsi"/>
                <w:i/>
                <w:iCs/>
                <w:lang w:val="en-US"/>
              </w:rPr>
              <w:t xml:space="preserve">s Farming Digest </w:t>
            </w:r>
            <w:r w:rsidRPr="00A23E5A">
              <w:rPr>
                <w:rFonts w:cstheme="minorHAnsi"/>
                <w:lang w:val="en-US"/>
              </w:rPr>
              <w:t>is offering discount</w:t>
            </w:r>
            <w:r w:rsidR="003E6743" w:rsidRPr="00A23E5A">
              <w:rPr>
                <w:rFonts w:cstheme="minorHAnsi"/>
                <w:lang w:val="en-US"/>
              </w:rPr>
              <w:t xml:space="preserve">ed pricing on advertisements to </w:t>
            </w:r>
            <w:r w:rsidRPr="00A23E5A">
              <w:rPr>
                <w:rFonts w:cstheme="minorHAnsi"/>
                <w:lang w:val="en-US"/>
              </w:rPr>
              <w:t>companies that</w:t>
            </w:r>
            <w:r w:rsidR="003E6743" w:rsidRPr="00A23E5A">
              <w:rPr>
                <w:rFonts w:cstheme="minorHAnsi"/>
                <w:lang w:val="en-US"/>
              </w:rPr>
              <w:t xml:space="preserve"> </w:t>
            </w:r>
            <w:r w:rsidRPr="00A23E5A">
              <w:rPr>
                <w:rFonts w:cstheme="minorHAnsi"/>
                <w:lang w:val="en-US"/>
              </w:rPr>
              <w:t xml:space="preserve">have not yet advertised in our magazine. When you advertise with </w:t>
            </w:r>
            <w:r w:rsidRPr="00A23E5A">
              <w:rPr>
                <w:rFonts w:cstheme="minorHAnsi"/>
                <w:i/>
                <w:iCs/>
                <w:lang w:val="en-US"/>
              </w:rPr>
              <w:t>Asher</w:t>
            </w:r>
            <w:r w:rsidR="00675F94" w:rsidRPr="00A23E5A">
              <w:rPr>
                <w:rFonts w:cstheme="minorHAnsi"/>
                <w:i/>
                <w:iCs/>
                <w:lang w:val="en-US"/>
              </w:rPr>
              <w:t>’</w:t>
            </w:r>
            <w:r w:rsidRPr="00A23E5A">
              <w:rPr>
                <w:rFonts w:cstheme="minorHAnsi"/>
                <w:i/>
                <w:iCs/>
                <w:lang w:val="en-US"/>
              </w:rPr>
              <w:t xml:space="preserve">s Farming Digest, </w:t>
            </w:r>
            <w:r w:rsidRPr="00A23E5A">
              <w:rPr>
                <w:rFonts w:cstheme="minorHAnsi"/>
                <w:lang w:val="en-US"/>
              </w:rPr>
              <w:t>you can reach a</w:t>
            </w:r>
            <w:r w:rsidR="003E6743" w:rsidRPr="00A23E5A">
              <w:rPr>
                <w:rFonts w:cstheme="minorHAnsi"/>
                <w:lang w:val="en-US"/>
              </w:rPr>
              <w:t xml:space="preserve"> </w:t>
            </w:r>
            <w:r w:rsidRPr="00A23E5A">
              <w:rPr>
                <w:rFonts w:cstheme="minorHAnsi"/>
                <w:lang w:val="en-US"/>
              </w:rPr>
              <w:t>targeted audience of over 30,000 agriculture professionals in print and online. Take advantage of this unique</w:t>
            </w:r>
            <w:r w:rsidR="003E6743" w:rsidRPr="00A23E5A">
              <w:rPr>
                <w:rFonts w:cstheme="minorHAnsi"/>
                <w:lang w:val="en-US"/>
              </w:rPr>
              <w:t xml:space="preserve"> </w:t>
            </w:r>
            <w:r w:rsidRPr="00A23E5A">
              <w:rPr>
                <w:rFonts w:cstheme="minorHAnsi"/>
                <w:lang w:val="en-US"/>
              </w:rPr>
              <w:t>opportunity to help expand your customer base!</w:t>
            </w:r>
          </w:p>
          <w:p w:rsidR="003225B8" w:rsidRPr="00A23E5A" w:rsidRDefault="003225B8" w:rsidP="008B37AD">
            <w:pPr>
              <w:tabs>
                <w:tab w:val="left" w:pos="-142"/>
              </w:tabs>
              <w:ind w:left="142" w:right="113"/>
              <w:rPr>
                <w:rFonts w:cstheme="minorHAnsi"/>
                <w:lang w:val="en-US"/>
              </w:rPr>
            </w:pPr>
            <w:r w:rsidRPr="00A23E5A">
              <w:rPr>
                <w:rFonts w:cstheme="minorHAnsi"/>
                <w:lang w:val="en-US"/>
              </w:rPr>
              <w:br/>
              <w:t>Our current offers for first-time advertisers, valid until October 15, are outlined below. To reserve any of these</w:t>
            </w:r>
            <w:r w:rsidR="003E6743" w:rsidRPr="00A23E5A">
              <w:rPr>
                <w:rFonts w:cstheme="minorHAnsi"/>
                <w:lang w:val="en-US"/>
              </w:rPr>
              <w:t xml:space="preserve"> </w:t>
            </w:r>
            <w:r w:rsidRPr="00A23E5A">
              <w:rPr>
                <w:rFonts w:cstheme="minorHAnsi"/>
                <w:lang w:val="en-US"/>
              </w:rPr>
              <w:t>full-color advertisements, have one of our de</w:t>
            </w:r>
            <w:r w:rsidR="003E6743" w:rsidRPr="00A23E5A">
              <w:rPr>
                <w:rFonts w:cstheme="minorHAnsi"/>
                <w:lang w:val="en-US"/>
              </w:rPr>
              <w:t xml:space="preserve">signers create a custom </w:t>
            </w:r>
            <w:r w:rsidRPr="00A23E5A">
              <w:rPr>
                <w:rFonts w:cstheme="minorHAnsi"/>
                <w:lang w:val="en-US"/>
              </w:rPr>
              <w:t>advertisement for you, or request more</w:t>
            </w:r>
            <w:r w:rsidR="003E6743" w:rsidRPr="00A23E5A">
              <w:rPr>
                <w:rFonts w:cstheme="minorHAnsi"/>
                <w:lang w:val="en-US"/>
              </w:rPr>
              <w:t xml:space="preserve"> </w:t>
            </w:r>
            <w:r w:rsidRPr="00A23E5A">
              <w:rPr>
                <w:rFonts w:cstheme="minorHAnsi"/>
                <w:lang w:val="en-US"/>
              </w:rPr>
              <w:t>information, please reply to this e-mail or call me at 603-555-0103, ext. 27. Specifications for</w:t>
            </w:r>
            <w:r w:rsidR="003E6743" w:rsidRPr="00A23E5A">
              <w:rPr>
                <w:rFonts w:cstheme="minorHAnsi"/>
                <w:lang w:val="en-US"/>
              </w:rPr>
              <w:t xml:space="preserve"> </w:t>
            </w:r>
            <w:r w:rsidRPr="00A23E5A">
              <w:rPr>
                <w:rFonts w:cstheme="minorHAnsi"/>
                <w:lang w:val="en-US"/>
              </w:rPr>
              <w:t>advertisements are available at www.ashersfarmingdigest.com/ads.</w:t>
            </w:r>
          </w:p>
          <w:p w:rsidR="003225B8" w:rsidRPr="00A23E5A" w:rsidRDefault="003225B8" w:rsidP="003E6743">
            <w:pPr>
              <w:tabs>
                <w:tab w:val="left" w:pos="-142"/>
              </w:tabs>
              <w:ind w:left="142" w:right="140"/>
              <w:rPr>
                <w:rFonts w:cstheme="minorHAnsi"/>
                <w:lang w:val="en-US"/>
              </w:rPr>
            </w:pPr>
          </w:p>
          <w:tbl>
            <w:tblPr>
              <w:tblStyle w:val="TableGrid"/>
              <w:tblW w:w="8424" w:type="dxa"/>
              <w:tblInd w:w="562" w:type="dxa"/>
              <w:tblLook w:val="04A0" w:firstRow="1" w:lastRow="0" w:firstColumn="1" w:lastColumn="0" w:noHBand="0" w:noVBand="1"/>
            </w:tblPr>
            <w:tblGrid>
              <w:gridCol w:w="1134"/>
              <w:gridCol w:w="5245"/>
              <w:gridCol w:w="2045"/>
            </w:tblGrid>
            <w:tr w:rsidR="003E6743" w:rsidRPr="00A23E5A" w:rsidTr="003E6743">
              <w:tc>
                <w:tcPr>
                  <w:tcW w:w="1134" w:type="dxa"/>
                </w:tcPr>
                <w:p w:rsidR="003E6743" w:rsidRPr="00A23E5A" w:rsidRDefault="003E6743" w:rsidP="008647C9">
                  <w:pPr>
                    <w:tabs>
                      <w:tab w:val="left" w:pos="-142"/>
                    </w:tabs>
                    <w:spacing w:before="20" w:after="20"/>
                    <w:rPr>
                      <w:rFonts w:cstheme="minorHAnsi"/>
                      <w:b/>
                      <w:lang w:val="en-US"/>
                    </w:rPr>
                  </w:pPr>
                  <w:r w:rsidRPr="00A23E5A">
                    <w:rPr>
                      <w:rFonts w:cstheme="minorHAnsi"/>
                      <w:b/>
                      <w:lang w:val="en-US"/>
                    </w:rPr>
                    <w:t>Package</w:t>
                  </w:r>
                </w:p>
              </w:tc>
              <w:tc>
                <w:tcPr>
                  <w:tcW w:w="5245" w:type="dxa"/>
                </w:tcPr>
                <w:p w:rsidR="003E6743" w:rsidRPr="00A23E5A" w:rsidRDefault="003E6743" w:rsidP="008647C9">
                  <w:pPr>
                    <w:tabs>
                      <w:tab w:val="left" w:pos="-142"/>
                    </w:tabs>
                    <w:spacing w:before="20" w:after="20"/>
                    <w:rPr>
                      <w:rFonts w:cstheme="minorHAnsi"/>
                      <w:b/>
                      <w:lang w:val="en-US"/>
                    </w:rPr>
                  </w:pPr>
                  <w:r w:rsidRPr="00A23E5A">
                    <w:rPr>
                      <w:rFonts w:cstheme="minorHAnsi"/>
                      <w:b/>
                      <w:lang w:val="en-US"/>
                    </w:rPr>
                    <w:t>Format</w:t>
                  </w:r>
                </w:p>
              </w:tc>
              <w:tc>
                <w:tcPr>
                  <w:tcW w:w="2045" w:type="dxa"/>
                </w:tcPr>
                <w:p w:rsidR="003E6743" w:rsidRPr="00A23E5A" w:rsidRDefault="003E6743" w:rsidP="008647C9">
                  <w:pPr>
                    <w:tabs>
                      <w:tab w:val="left" w:pos="-142"/>
                    </w:tabs>
                    <w:spacing w:before="20" w:after="20"/>
                    <w:rPr>
                      <w:rFonts w:cstheme="minorHAnsi"/>
                      <w:b/>
                      <w:lang w:val="en-US"/>
                    </w:rPr>
                  </w:pPr>
                  <w:r w:rsidRPr="00A23E5A">
                    <w:rPr>
                      <w:rFonts w:cstheme="minorHAnsi"/>
                      <w:b/>
                      <w:lang w:val="en-US"/>
                    </w:rPr>
                    <w:t>Price (Per Month)</w:t>
                  </w:r>
                </w:p>
              </w:tc>
            </w:tr>
            <w:tr w:rsidR="003E6743" w:rsidRPr="00A23E5A" w:rsidTr="003E6743">
              <w:tc>
                <w:tcPr>
                  <w:tcW w:w="1134" w:type="dxa"/>
                </w:tcPr>
                <w:p w:rsidR="003E6743" w:rsidRPr="00A23E5A" w:rsidRDefault="003E6743" w:rsidP="008647C9">
                  <w:pPr>
                    <w:tabs>
                      <w:tab w:val="left" w:pos="-142"/>
                    </w:tabs>
                    <w:spacing w:before="20" w:after="20"/>
                    <w:jc w:val="center"/>
                    <w:rPr>
                      <w:rFonts w:cstheme="minorHAnsi"/>
                      <w:lang w:val="en-US"/>
                    </w:rPr>
                  </w:pPr>
                  <w:r w:rsidRPr="00A23E5A">
                    <w:rPr>
                      <w:rFonts w:cstheme="minorHAnsi"/>
                      <w:lang w:val="en-US"/>
                    </w:rPr>
                    <w:t>1</w:t>
                  </w:r>
                </w:p>
              </w:tc>
              <w:tc>
                <w:tcPr>
                  <w:tcW w:w="5245" w:type="dxa"/>
                </w:tcPr>
                <w:p w:rsidR="003E6743" w:rsidRPr="00A23E5A" w:rsidRDefault="003E6743" w:rsidP="008647C9">
                  <w:pPr>
                    <w:tabs>
                      <w:tab w:val="left" w:pos="-142"/>
                    </w:tabs>
                    <w:spacing w:before="20" w:after="20"/>
                    <w:rPr>
                      <w:rFonts w:cstheme="minorHAnsi"/>
                      <w:lang w:val="en-US"/>
                    </w:rPr>
                  </w:pPr>
                  <w:r w:rsidRPr="00A23E5A">
                    <w:rPr>
                      <w:rFonts w:cstheme="minorHAnsi"/>
                      <w:lang w:val="en-US"/>
                    </w:rPr>
                    <w:t>One full-page print ad plus 6” x 1” Web site ad</w:t>
                  </w:r>
                </w:p>
              </w:tc>
              <w:tc>
                <w:tcPr>
                  <w:tcW w:w="2045" w:type="dxa"/>
                </w:tcPr>
                <w:p w:rsidR="003E6743" w:rsidRPr="00A23E5A" w:rsidRDefault="003E6743" w:rsidP="008647C9">
                  <w:pPr>
                    <w:tabs>
                      <w:tab w:val="left" w:pos="-142"/>
                    </w:tabs>
                    <w:spacing w:before="20" w:after="20"/>
                    <w:jc w:val="center"/>
                    <w:rPr>
                      <w:rFonts w:cstheme="minorHAnsi"/>
                      <w:lang w:val="en-US"/>
                    </w:rPr>
                  </w:pPr>
                  <w:r w:rsidRPr="00A23E5A">
                    <w:rPr>
                      <w:rFonts w:cstheme="minorHAnsi"/>
                      <w:lang w:val="en-US"/>
                    </w:rPr>
                    <w:t>$675</w:t>
                  </w:r>
                </w:p>
              </w:tc>
            </w:tr>
            <w:tr w:rsidR="003E6743" w:rsidRPr="00A23E5A" w:rsidTr="003E6743">
              <w:tc>
                <w:tcPr>
                  <w:tcW w:w="1134" w:type="dxa"/>
                </w:tcPr>
                <w:p w:rsidR="003E6743" w:rsidRPr="00A23E5A" w:rsidRDefault="003E6743" w:rsidP="008647C9">
                  <w:pPr>
                    <w:tabs>
                      <w:tab w:val="left" w:pos="-142"/>
                    </w:tabs>
                    <w:spacing w:before="20" w:after="20"/>
                    <w:jc w:val="center"/>
                    <w:rPr>
                      <w:rFonts w:cstheme="minorHAnsi"/>
                      <w:lang w:val="en-US"/>
                    </w:rPr>
                  </w:pPr>
                  <w:r w:rsidRPr="00A23E5A">
                    <w:rPr>
                      <w:rFonts w:cstheme="minorHAnsi"/>
                      <w:lang w:val="en-US"/>
                    </w:rPr>
                    <w:t>2</w:t>
                  </w:r>
                </w:p>
              </w:tc>
              <w:tc>
                <w:tcPr>
                  <w:tcW w:w="5245" w:type="dxa"/>
                </w:tcPr>
                <w:p w:rsidR="003E6743" w:rsidRPr="00A23E5A" w:rsidRDefault="003E6743" w:rsidP="008647C9">
                  <w:pPr>
                    <w:tabs>
                      <w:tab w:val="left" w:pos="-142"/>
                    </w:tabs>
                    <w:spacing w:before="20" w:after="20"/>
                    <w:rPr>
                      <w:rFonts w:cstheme="minorHAnsi"/>
                      <w:lang w:val="en-US"/>
                    </w:rPr>
                  </w:pPr>
                  <w:r w:rsidRPr="00A23E5A">
                    <w:rPr>
                      <w:rFonts w:cstheme="minorHAnsi"/>
                      <w:lang w:val="en-US"/>
                    </w:rPr>
                    <w:t>One half-page print ad plus 4” x 5” Web site ad</w:t>
                  </w:r>
                </w:p>
              </w:tc>
              <w:tc>
                <w:tcPr>
                  <w:tcW w:w="2045" w:type="dxa"/>
                </w:tcPr>
                <w:p w:rsidR="003E6743" w:rsidRPr="00A23E5A" w:rsidRDefault="003E6743" w:rsidP="008647C9">
                  <w:pPr>
                    <w:tabs>
                      <w:tab w:val="left" w:pos="-142"/>
                    </w:tabs>
                    <w:spacing w:before="20" w:after="20"/>
                    <w:jc w:val="center"/>
                    <w:rPr>
                      <w:rFonts w:cstheme="minorHAnsi"/>
                      <w:lang w:val="en-US"/>
                    </w:rPr>
                  </w:pPr>
                  <w:r w:rsidRPr="00A23E5A">
                    <w:rPr>
                      <w:rFonts w:cstheme="minorHAnsi"/>
                      <w:lang w:val="en-US"/>
                    </w:rPr>
                    <w:t>$525</w:t>
                  </w:r>
                </w:p>
              </w:tc>
            </w:tr>
            <w:tr w:rsidR="003E6743" w:rsidRPr="00A23E5A" w:rsidTr="003E6743">
              <w:tc>
                <w:tcPr>
                  <w:tcW w:w="1134" w:type="dxa"/>
                </w:tcPr>
                <w:p w:rsidR="003E6743" w:rsidRPr="00A23E5A" w:rsidRDefault="003E6743" w:rsidP="008647C9">
                  <w:pPr>
                    <w:tabs>
                      <w:tab w:val="left" w:pos="-142"/>
                    </w:tabs>
                    <w:spacing w:before="20" w:after="20"/>
                    <w:jc w:val="center"/>
                    <w:rPr>
                      <w:rFonts w:cstheme="minorHAnsi"/>
                      <w:lang w:val="en-US"/>
                    </w:rPr>
                  </w:pPr>
                  <w:r w:rsidRPr="00A23E5A">
                    <w:rPr>
                      <w:rFonts w:cstheme="minorHAnsi"/>
                      <w:lang w:val="en-US"/>
                    </w:rPr>
                    <w:t>3</w:t>
                  </w:r>
                </w:p>
              </w:tc>
              <w:tc>
                <w:tcPr>
                  <w:tcW w:w="5245" w:type="dxa"/>
                </w:tcPr>
                <w:p w:rsidR="003E6743" w:rsidRPr="00A23E5A" w:rsidRDefault="003E6743" w:rsidP="008647C9">
                  <w:pPr>
                    <w:tabs>
                      <w:tab w:val="left" w:pos="-142"/>
                    </w:tabs>
                    <w:spacing w:before="20" w:after="20"/>
                    <w:rPr>
                      <w:rFonts w:cstheme="minorHAnsi"/>
                      <w:lang w:val="en-US"/>
                    </w:rPr>
                  </w:pPr>
                  <w:r w:rsidRPr="00A23E5A">
                    <w:rPr>
                      <w:rFonts w:cstheme="minorHAnsi"/>
                      <w:lang w:val="en-US"/>
                    </w:rPr>
                    <w:t>One half-page print ad plus 3” x 3” Web site ad</w:t>
                  </w:r>
                </w:p>
              </w:tc>
              <w:tc>
                <w:tcPr>
                  <w:tcW w:w="2045" w:type="dxa"/>
                </w:tcPr>
                <w:p w:rsidR="003E6743" w:rsidRPr="00A23E5A" w:rsidRDefault="003E6743" w:rsidP="008647C9">
                  <w:pPr>
                    <w:tabs>
                      <w:tab w:val="left" w:pos="-142"/>
                    </w:tabs>
                    <w:spacing w:before="20" w:after="20"/>
                    <w:jc w:val="center"/>
                    <w:rPr>
                      <w:rFonts w:cstheme="minorHAnsi"/>
                      <w:lang w:val="en-US"/>
                    </w:rPr>
                  </w:pPr>
                  <w:r w:rsidRPr="00A23E5A">
                    <w:rPr>
                      <w:rFonts w:cstheme="minorHAnsi"/>
                      <w:lang w:val="en-US"/>
                    </w:rPr>
                    <w:t>$475</w:t>
                  </w:r>
                </w:p>
              </w:tc>
            </w:tr>
            <w:tr w:rsidR="003E6743" w:rsidRPr="00A23E5A" w:rsidTr="003E6743">
              <w:tc>
                <w:tcPr>
                  <w:tcW w:w="1134" w:type="dxa"/>
                </w:tcPr>
                <w:p w:rsidR="003E6743" w:rsidRPr="00A23E5A" w:rsidRDefault="003E6743" w:rsidP="008647C9">
                  <w:pPr>
                    <w:tabs>
                      <w:tab w:val="left" w:pos="-142"/>
                    </w:tabs>
                    <w:spacing w:before="20" w:after="20"/>
                    <w:jc w:val="center"/>
                    <w:rPr>
                      <w:rFonts w:cstheme="minorHAnsi"/>
                      <w:lang w:val="en-US"/>
                    </w:rPr>
                  </w:pPr>
                  <w:r w:rsidRPr="00A23E5A">
                    <w:rPr>
                      <w:rFonts w:cstheme="minorHAnsi"/>
                      <w:lang w:val="en-US"/>
                    </w:rPr>
                    <w:t>4</w:t>
                  </w:r>
                </w:p>
              </w:tc>
              <w:tc>
                <w:tcPr>
                  <w:tcW w:w="5245" w:type="dxa"/>
                </w:tcPr>
                <w:p w:rsidR="003E6743" w:rsidRPr="00A23E5A" w:rsidRDefault="003E6743" w:rsidP="008647C9">
                  <w:pPr>
                    <w:tabs>
                      <w:tab w:val="left" w:pos="-142"/>
                    </w:tabs>
                    <w:spacing w:before="20" w:after="20"/>
                    <w:rPr>
                      <w:rFonts w:cstheme="minorHAnsi"/>
                      <w:lang w:val="en-US"/>
                    </w:rPr>
                  </w:pPr>
                  <w:r w:rsidRPr="00A23E5A">
                    <w:rPr>
                      <w:rFonts w:cstheme="minorHAnsi"/>
                      <w:lang w:val="en-US"/>
                    </w:rPr>
                    <w:t>One quarter-page print ad plus 3” x 3” Web site ad</w:t>
                  </w:r>
                </w:p>
              </w:tc>
              <w:tc>
                <w:tcPr>
                  <w:tcW w:w="2045" w:type="dxa"/>
                </w:tcPr>
                <w:p w:rsidR="003E6743" w:rsidRPr="00A23E5A" w:rsidRDefault="003E6743" w:rsidP="008647C9">
                  <w:pPr>
                    <w:tabs>
                      <w:tab w:val="left" w:pos="-142"/>
                    </w:tabs>
                    <w:spacing w:before="20" w:after="20"/>
                    <w:jc w:val="center"/>
                    <w:rPr>
                      <w:rFonts w:cstheme="minorHAnsi"/>
                      <w:lang w:val="en-US"/>
                    </w:rPr>
                  </w:pPr>
                  <w:r w:rsidRPr="00A23E5A">
                    <w:rPr>
                      <w:rFonts w:cstheme="minorHAnsi"/>
                      <w:lang w:val="en-US"/>
                    </w:rPr>
                    <w:t>$400</w:t>
                  </w:r>
                </w:p>
              </w:tc>
            </w:tr>
          </w:tbl>
          <w:p w:rsidR="003225B8" w:rsidRPr="00A23E5A" w:rsidRDefault="003225B8" w:rsidP="008647C9">
            <w:pPr>
              <w:tabs>
                <w:tab w:val="left" w:pos="-142"/>
              </w:tabs>
              <w:spacing w:before="20" w:after="20"/>
              <w:rPr>
                <w:rFonts w:cstheme="minorHAnsi"/>
                <w:lang w:val="en-US"/>
              </w:rPr>
            </w:pPr>
          </w:p>
          <w:p w:rsidR="003E6743" w:rsidRPr="00A23E5A" w:rsidRDefault="003225B8" w:rsidP="003E6743">
            <w:pPr>
              <w:tabs>
                <w:tab w:val="left" w:pos="-142"/>
              </w:tabs>
              <w:ind w:left="142" w:right="140"/>
              <w:rPr>
                <w:rFonts w:cstheme="minorHAnsi"/>
                <w:lang w:val="en-US"/>
              </w:rPr>
            </w:pPr>
            <w:r w:rsidRPr="00A23E5A">
              <w:rPr>
                <w:rFonts w:cstheme="minorHAnsi"/>
                <w:lang w:val="en-US"/>
              </w:rPr>
              <w:t>Sincerely,</w:t>
            </w:r>
          </w:p>
          <w:p w:rsidR="003225B8" w:rsidRPr="00A23E5A" w:rsidRDefault="003225B8" w:rsidP="003E6743">
            <w:pPr>
              <w:tabs>
                <w:tab w:val="left" w:pos="-142"/>
              </w:tabs>
              <w:ind w:left="142" w:right="140"/>
              <w:rPr>
                <w:rFonts w:cstheme="minorHAnsi"/>
                <w:lang w:val="en-US"/>
              </w:rPr>
            </w:pPr>
            <w:r w:rsidRPr="00A23E5A">
              <w:rPr>
                <w:rFonts w:cstheme="minorHAnsi"/>
                <w:lang w:val="en-US"/>
              </w:rPr>
              <w:br/>
              <w:t>Gosia Bartosz</w:t>
            </w:r>
            <w:r w:rsidRPr="00A23E5A">
              <w:rPr>
                <w:rFonts w:cstheme="minorHAnsi"/>
                <w:lang w:val="en-US"/>
              </w:rPr>
              <w:br/>
              <w:t>Marketing Coordinator</w:t>
            </w:r>
            <w:r w:rsidRPr="00A23E5A">
              <w:rPr>
                <w:rFonts w:cstheme="minorHAnsi"/>
                <w:lang w:val="en-US"/>
              </w:rPr>
              <w:br/>
              <w:t xml:space="preserve">Asher's </w:t>
            </w:r>
            <w:r w:rsidRPr="00A23E5A">
              <w:rPr>
                <w:rFonts w:cstheme="minorHAnsi"/>
                <w:i/>
                <w:iCs/>
                <w:lang w:val="en-US"/>
              </w:rPr>
              <w:t>Farming Digest</w:t>
            </w:r>
          </w:p>
          <w:p w:rsidR="003225B8" w:rsidRPr="00A23E5A" w:rsidRDefault="003225B8" w:rsidP="003E6743">
            <w:pPr>
              <w:tabs>
                <w:tab w:val="left" w:pos="-142"/>
              </w:tabs>
              <w:ind w:left="142" w:right="140"/>
              <w:rPr>
                <w:rFonts w:cstheme="minorHAnsi"/>
                <w:lang w:val="en-US"/>
              </w:rPr>
            </w:pPr>
          </w:p>
        </w:tc>
      </w:tr>
    </w:tbl>
    <w:p w:rsidR="008647C9" w:rsidRPr="00A23E5A" w:rsidRDefault="008647C9" w:rsidP="008647C9">
      <w:pPr>
        <w:tabs>
          <w:tab w:val="left" w:pos="960"/>
        </w:tabs>
        <w:spacing w:after="0"/>
        <w:rPr>
          <w:rFonts w:cstheme="minorHAnsi"/>
          <w:lang w:val="en-US"/>
        </w:rPr>
      </w:pPr>
    </w:p>
    <w:p w:rsidR="008647C9" w:rsidRPr="00A23E5A" w:rsidRDefault="008647C9" w:rsidP="008647C9">
      <w:pPr>
        <w:tabs>
          <w:tab w:val="left" w:pos="960"/>
        </w:tabs>
        <w:spacing w:after="0"/>
        <w:rPr>
          <w:rFonts w:cstheme="minorHAnsi"/>
          <w:lang w:val="en-US"/>
        </w:rPr>
      </w:pPr>
    </w:p>
    <w:tbl>
      <w:tblPr>
        <w:tblStyle w:val="TableGrid"/>
        <w:tblW w:w="0" w:type="auto"/>
        <w:tblLook w:val="04A0" w:firstRow="1" w:lastRow="0" w:firstColumn="1" w:lastColumn="0" w:noHBand="0" w:noVBand="1"/>
      </w:tblPr>
      <w:tblGrid>
        <w:gridCol w:w="9628"/>
      </w:tblGrid>
      <w:tr w:rsidR="003E6743" w:rsidRPr="00A23E5A" w:rsidTr="003225B8">
        <w:tc>
          <w:tcPr>
            <w:tcW w:w="9854" w:type="dxa"/>
          </w:tcPr>
          <w:p w:rsidR="008647C9" w:rsidRPr="00A23E5A" w:rsidRDefault="008647C9" w:rsidP="008647C9">
            <w:pPr>
              <w:tabs>
                <w:tab w:val="left" w:pos="960"/>
              </w:tabs>
              <w:spacing w:before="120" w:after="120"/>
              <w:ind w:left="142" w:right="140"/>
              <w:rPr>
                <w:rFonts w:cstheme="minorHAnsi"/>
                <w:lang w:val="en-US"/>
              </w:rPr>
            </w:pPr>
            <w:r w:rsidRPr="00A23E5A">
              <w:rPr>
                <w:rFonts w:cstheme="minorHAnsi"/>
                <w:lang w:val="en-US"/>
              </w:rPr>
              <w:t xml:space="preserve">To: </w:t>
            </w:r>
            <w:r w:rsidRPr="00A23E5A">
              <w:rPr>
                <w:rFonts w:cstheme="minorHAnsi"/>
                <w:lang w:val="en-US"/>
              </w:rPr>
              <w:tab/>
            </w:r>
            <w:r w:rsidRPr="00A23E5A">
              <w:rPr>
                <w:rFonts w:cstheme="minorHAnsi"/>
                <w:lang w:val="en-US"/>
              </w:rPr>
              <w:tab/>
              <w:t>bartosz@ashersfarmingdigest.com</w:t>
            </w:r>
            <w:r w:rsidRPr="00A23E5A">
              <w:rPr>
                <w:rFonts w:cstheme="minorHAnsi"/>
                <w:lang w:val="en-US"/>
              </w:rPr>
              <w:br/>
              <w:t xml:space="preserve">From: </w:t>
            </w:r>
            <w:r w:rsidRPr="00A23E5A">
              <w:rPr>
                <w:rFonts w:cstheme="minorHAnsi"/>
                <w:lang w:val="en-US"/>
              </w:rPr>
              <w:tab/>
            </w:r>
            <w:r w:rsidRPr="00A23E5A">
              <w:rPr>
                <w:rFonts w:cstheme="minorHAnsi"/>
                <w:lang w:val="en-US"/>
              </w:rPr>
              <w:tab/>
              <w:t>j.wickler@seed-delight.net</w:t>
            </w:r>
            <w:r w:rsidRPr="00A23E5A">
              <w:rPr>
                <w:rFonts w:cstheme="minorHAnsi"/>
                <w:lang w:val="en-US"/>
              </w:rPr>
              <w:br/>
              <w:t xml:space="preserve">Date: </w:t>
            </w:r>
            <w:r w:rsidRPr="00A23E5A">
              <w:rPr>
                <w:rFonts w:cstheme="minorHAnsi"/>
                <w:lang w:val="en-US"/>
              </w:rPr>
              <w:tab/>
            </w:r>
            <w:r w:rsidRPr="00A23E5A">
              <w:rPr>
                <w:rFonts w:cstheme="minorHAnsi"/>
                <w:lang w:val="en-US"/>
              </w:rPr>
              <w:tab/>
              <w:t>September 29</w:t>
            </w:r>
            <w:r w:rsidRPr="00A23E5A">
              <w:rPr>
                <w:rFonts w:cstheme="minorHAnsi"/>
                <w:lang w:val="en-US"/>
              </w:rPr>
              <w:br/>
              <w:t xml:space="preserve">Subject: </w:t>
            </w:r>
            <w:r w:rsidRPr="00A23E5A">
              <w:rPr>
                <w:rFonts w:cstheme="minorHAnsi"/>
                <w:lang w:val="en-US"/>
              </w:rPr>
              <w:tab/>
              <w:t>Re: Asher’s Farming Digest</w:t>
            </w:r>
          </w:p>
        </w:tc>
      </w:tr>
      <w:tr w:rsidR="003E6743" w:rsidRPr="00A23E5A" w:rsidTr="003225B8">
        <w:tc>
          <w:tcPr>
            <w:tcW w:w="9854" w:type="dxa"/>
          </w:tcPr>
          <w:p w:rsidR="008647C9" w:rsidRPr="00A23E5A" w:rsidRDefault="008647C9" w:rsidP="008647C9">
            <w:pPr>
              <w:tabs>
                <w:tab w:val="left" w:pos="960"/>
              </w:tabs>
              <w:ind w:left="142" w:right="140"/>
              <w:rPr>
                <w:rFonts w:cstheme="minorHAnsi"/>
                <w:lang w:val="en-US"/>
              </w:rPr>
            </w:pPr>
          </w:p>
          <w:p w:rsidR="008647C9" w:rsidRPr="00A23E5A" w:rsidRDefault="003225B8" w:rsidP="008647C9">
            <w:pPr>
              <w:tabs>
                <w:tab w:val="left" w:pos="960"/>
              </w:tabs>
              <w:ind w:left="142" w:right="140"/>
              <w:rPr>
                <w:rFonts w:cstheme="minorHAnsi"/>
                <w:lang w:val="en-US"/>
              </w:rPr>
            </w:pPr>
            <w:r w:rsidRPr="00A23E5A">
              <w:rPr>
                <w:rFonts w:cstheme="minorHAnsi"/>
                <w:lang w:val="en-US"/>
              </w:rPr>
              <w:t>Hello Ms. Bartosz,</w:t>
            </w:r>
          </w:p>
          <w:p w:rsidR="008647C9" w:rsidRPr="00A23E5A" w:rsidRDefault="003225B8" w:rsidP="008647C9">
            <w:pPr>
              <w:tabs>
                <w:tab w:val="left" w:pos="960"/>
              </w:tabs>
              <w:ind w:left="142" w:right="140"/>
              <w:rPr>
                <w:rFonts w:cstheme="minorHAnsi"/>
                <w:lang w:val="en-US"/>
              </w:rPr>
            </w:pPr>
            <w:r w:rsidRPr="00A23E5A">
              <w:rPr>
                <w:rFonts w:cstheme="minorHAnsi"/>
                <w:lang w:val="en-US"/>
              </w:rPr>
              <w:br/>
              <w:t>I received your e-mail and am interested in placing an advertisement in Asher</w:t>
            </w:r>
            <w:r w:rsidR="00657B64" w:rsidRPr="00A23E5A">
              <w:rPr>
                <w:rFonts w:cstheme="minorHAnsi"/>
                <w:lang w:val="en-US"/>
              </w:rPr>
              <w:t>’</w:t>
            </w:r>
            <w:r w:rsidRPr="00A23E5A">
              <w:rPr>
                <w:rFonts w:cstheme="minorHAnsi"/>
                <w:lang w:val="en-US"/>
              </w:rPr>
              <w:t>s Farming Digest. First,</w:t>
            </w:r>
            <w:r w:rsidR="008647C9" w:rsidRPr="00A23E5A">
              <w:rPr>
                <w:rFonts w:cstheme="minorHAnsi"/>
                <w:lang w:val="en-US"/>
              </w:rPr>
              <w:t xml:space="preserve"> </w:t>
            </w:r>
            <w:r w:rsidRPr="00A23E5A">
              <w:rPr>
                <w:rFonts w:cstheme="minorHAnsi"/>
                <w:lang w:val="en-US"/>
              </w:rPr>
              <w:t>though, I would like some clarification about the online advertisement. I reviewed the specifications on</w:t>
            </w:r>
            <w:r w:rsidR="008647C9" w:rsidRPr="00A23E5A">
              <w:rPr>
                <w:rFonts w:cstheme="minorHAnsi"/>
                <w:lang w:val="en-US"/>
              </w:rPr>
              <w:t xml:space="preserve"> </w:t>
            </w:r>
            <w:r w:rsidRPr="00A23E5A">
              <w:rPr>
                <w:rFonts w:cstheme="minorHAnsi"/>
                <w:lang w:val="en-US"/>
              </w:rPr>
              <w:t>your Web site but am still uncertain about the location of the advertisement. Where exactly would the 4</w:t>
            </w:r>
            <w:r w:rsidR="008647C9" w:rsidRPr="00A23E5A">
              <w:rPr>
                <w:rFonts w:cstheme="minorHAnsi"/>
                <w:lang w:val="en-US"/>
              </w:rPr>
              <w:t xml:space="preserve">” </w:t>
            </w:r>
            <w:r w:rsidRPr="00A23E5A">
              <w:rPr>
                <w:rFonts w:cstheme="minorHAnsi"/>
                <w:lang w:val="en-US"/>
              </w:rPr>
              <w:t>x 5</w:t>
            </w:r>
            <w:r w:rsidR="008647C9" w:rsidRPr="00A23E5A">
              <w:rPr>
                <w:rFonts w:cstheme="minorHAnsi"/>
                <w:lang w:val="en-US"/>
              </w:rPr>
              <w:t>”</w:t>
            </w:r>
            <w:r w:rsidRPr="00A23E5A">
              <w:rPr>
                <w:rFonts w:cstheme="minorHAnsi"/>
                <w:lang w:val="en-US"/>
              </w:rPr>
              <w:t xml:space="preserve"> advertisement appear on your Web site?</w:t>
            </w:r>
          </w:p>
          <w:p w:rsidR="008647C9" w:rsidRPr="00A23E5A" w:rsidRDefault="003225B8" w:rsidP="008647C9">
            <w:pPr>
              <w:tabs>
                <w:tab w:val="left" w:pos="960"/>
              </w:tabs>
              <w:ind w:left="142" w:right="140"/>
              <w:rPr>
                <w:rFonts w:cstheme="minorHAnsi"/>
                <w:lang w:val="en-US"/>
              </w:rPr>
            </w:pPr>
            <w:r w:rsidRPr="00A23E5A">
              <w:rPr>
                <w:rFonts w:cstheme="minorHAnsi"/>
                <w:lang w:val="en-US"/>
              </w:rPr>
              <w:br/>
              <w:t>As soon as I hear from you, I can provide an electronic file of the advertisement together with payment</w:t>
            </w:r>
            <w:r w:rsidR="008647C9" w:rsidRPr="00A23E5A">
              <w:rPr>
                <w:rFonts w:cstheme="minorHAnsi"/>
                <w:lang w:val="en-US"/>
              </w:rPr>
              <w:t xml:space="preserve"> </w:t>
            </w:r>
            <w:r w:rsidRPr="00A23E5A">
              <w:rPr>
                <w:rFonts w:cstheme="minorHAnsi"/>
                <w:lang w:val="en-US"/>
              </w:rPr>
              <w:t>details.</w:t>
            </w:r>
          </w:p>
          <w:p w:rsidR="008647C9" w:rsidRPr="00A23E5A" w:rsidRDefault="003225B8" w:rsidP="008647C9">
            <w:pPr>
              <w:tabs>
                <w:tab w:val="left" w:pos="960"/>
              </w:tabs>
              <w:ind w:left="142" w:right="140"/>
              <w:rPr>
                <w:rFonts w:cstheme="minorHAnsi"/>
                <w:lang w:val="en-US"/>
              </w:rPr>
            </w:pPr>
            <w:r w:rsidRPr="00A23E5A">
              <w:rPr>
                <w:rFonts w:cstheme="minorHAnsi"/>
                <w:lang w:val="en-US"/>
              </w:rPr>
              <w:br/>
              <w:t>Thanks,</w:t>
            </w:r>
          </w:p>
          <w:p w:rsidR="003225B8" w:rsidRPr="00A23E5A" w:rsidRDefault="003225B8" w:rsidP="008647C9">
            <w:pPr>
              <w:tabs>
                <w:tab w:val="left" w:pos="960"/>
              </w:tabs>
              <w:ind w:left="142" w:right="140"/>
              <w:rPr>
                <w:rFonts w:cstheme="minorHAnsi"/>
                <w:lang w:val="en-US"/>
              </w:rPr>
            </w:pPr>
            <w:r w:rsidRPr="00A23E5A">
              <w:rPr>
                <w:rFonts w:cstheme="minorHAnsi"/>
                <w:lang w:val="en-US"/>
              </w:rPr>
              <w:br/>
              <w:t>James Wickler</w:t>
            </w:r>
            <w:r w:rsidRPr="00A23E5A">
              <w:rPr>
                <w:rFonts w:cstheme="minorHAnsi"/>
                <w:lang w:val="en-US"/>
              </w:rPr>
              <w:br/>
              <w:t>Owner, Seed Delight Company</w:t>
            </w:r>
          </w:p>
          <w:p w:rsidR="008647C9" w:rsidRPr="00A23E5A" w:rsidRDefault="008647C9" w:rsidP="008647C9">
            <w:pPr>
              <w:tabs>
                <w:tab w:val="left" w:pos="960"/>
              </w:tabs>
              <w:ind w:left="142" w:right="140"/>
              <w:rPr>
                <w:rFonts w:cstheme="minorHAnsi"/>
                <w:lang w:val="en-US"/>
              </w:rPr>
            </w:pPr>
          </w:p>
        </w:tc>
      </w:tr>
    </w:tbl>
    <w:p w:rsidR="008647C9" w:rsidRPr="00A23E5A" w:rsidRDefault="008647C9" w:rsidP="003225B8">
      <w:pPr>
        <w:tabs>
          <w:tab w:val="left" w:pos="960"/>
        </w:tabs>
        <w:spacing w:after="0"/>
        <w:rPr>
          <w:rFonts w:cstheme="minorHAnsi"/>
          <w:b/>
          <w:lang w:val="en-US"/>
        </w:rPr>
        <w:sectPr w:rsidR="008647C9" w:rsidRPr="00A23E5A" w:rsidSect="00931594">
          <w:type w:val="continuous"/>
          <w:pgSz w:w="11906" w:h="16838" w:code="9"/>
          <w:pgMar w:top="851" w:right="1134" w:bottom="851" w:left="1134" w:header="454" w:footer="454" w:gutter="0"/>
          <w:cols w:space="708"/>
          <w:docGrid w:linePitch="360"/>
        </w:sectPr>
      </w:pPr>
    </w:p>
    <w:p w:rsidR="00C90CE1" w:rsidRPr="00A23E5A" w:rsidRDefault="00C90CE1">
      <w:pPr>
        <w:rPr>
          <w:rFonts w:cstheme="minorHAnsi"/>
          <w:b/>
          <w:lang w:val="en-US"/>
        </w:rPr>
      </w:pPr>
      <w:r w:rsidRPr="00A23E5A">
        <w:rPr>
          <w:rFonts w:cstheme="minorHAnsi"/>
          <w:b/>
          <w:lang w:val="en-US"/>
        </w:rPr>
        <w:br w:type="page"/>
      </w:r>
    </w:p>
    <w:p w:rsidR="00C90CE1" w:rsidRPr="00A23E5A" w:rsidRDefault="003225B8" w:rsidP="005D5CF7">
      <w:pPr>
        <w:tabs>
          <w:tab w:val="left" w:pos="960"/>
        </w:tabs>
        <w:spacing w:after="120"/>
        <w:rPr>
          <w:rFonts w:cstheme="minorHAnsi"/>
          <w:lang w:val="en-US"/>
        </w:rPr>
      </w:pPr>
      <w:r w:rsidRPr="00A23E5A">
        <w:rPr>
          <w:rFonts w:cstheme="minorHAnsi"/>
          <w:b/>
          <w:lang w:val="en-US"/>
        </w:rPr>
        <w:t>176.</w:t>
      </w:r>
      <w:r w:rsidRPr="00A23E5A">
        <w:rPr>
          <w:rFonts w:cstheme="minorHAnsi"/>
          <w:lang w:val="en-US"/>
        </w:rPr>
        <w:t xml:space="preserve"> Why did Ms. Bartosz e-mail Mr.</w:t>
      </w:r>
      <w:r w:rsidR="00C90CE1" w:rsidRPr="00A23E5A">
        <w:rPr>
          <w:rFonts w:cstheme="minorHAnsi"/>
          <w:lang w:val="en-US"/>
        </w:rPr>
        <w:t xml:space="preserve"> </w:t>
      </w:r>
      <w:r w:rsidRPr="00A23E5A">
        <w:rPr>
          <w:rFonts w:cstheme="minorHAnsi"/>
          <w:lang w:val="en-US"/>
        </w:rPr>
        <w:t>Wickler?</w:t>
      </w:r>
    </w:p>
    <w:p w:rsidR="00C90CE1" w:rsidRPr="00A23E5A" w:rsidRDefault="003225B8" w:rsidP="00C90CE1">
      <w:pPr>
        <w:tabs>
          <w:tab w:val="left" w:pos="960"/>
        </w:tabs>
        <w:spacing w:after="0"/>
        <w:ind w:left="510"/>
        <w:rPr>
          <w:rFonts w:cstheme="minorHAnsi"/>
          <w:lang w:val="en-US"/>
        </w:rPr>
      </w:pPr>
      <w:r w:rsidRPr="00A23E5A">
        <w:rPr>
          <w:rFonts w:cstheme="minorHAnsi"/>
          <w:lang w:val="en-US"/>
        </w:rPr>
        <w:t>(A) To announce the launch of a</w:t>
      </w:r>
      <w:r w:rsidR="00C90CE1" w:rsidRPr="00A23E5A">
        <w:rPr>
          <w:rFonts w:cstheme="minorHAnsi"/>
          <w:lang w:val="en-US"/>
        </w:rPr>
        <w:t xml:space="preserve"> </w:t>
      </w:r>
    </w:p>
    <w:p w:rsidR="00C90CE1" w:rsidRPr="00A23E5A" w:rsidRDefault="00C90CE1" w:rsidP="00C90CE1">
      <w:pPr>
        <w:tabs>
          <w:tab w:val="left" w:pos="960"/>
        </w:tabs>
        <w:spacing w:after="0"/>
        <w:ind w:left="850"/>
        <w:rPr>
          <w:rFonts w:cstheme="minorHAnsi"/>
          <w:lang w:val="en-US"/>
        </w:rPr>
      </w:pPr>
      <w:r w:rsidRPr="00A23E5A">
        <w:rPr>
          <w:rFonts w:cstheme="minorHAnsi"/>
          <w:lang w:val="en-US"/>
        </w:rPr>
        <w:t>p</w:t>
      </w:r>
      <w:r w:rsidR="003225B8" w:rsidRPr="00A23E5A">
        <w:rPr>
          <w:rFonts w:cstheme="minorHAnsi"/>
          <w:lang w:val="en-US"/>
        </w:rPr>
        <w:t>ublication</w:t>
      </w:r>
    </w:p>
    <w:p w:rsidR="003E6743" w:rsidRPr="00A23E5A" w:rsidRDefault="003225B8" w:rsidP="00C90CE1">
      <w:pPr>
        <w:tabs>
          <w:tab w:val="left" w:pos="960"/>
        </w:tabs>
        <w:spacing w:after="0"/>
        <w:ind w:left="510"/>
        <w:rPr>
          <w:rFonts w:cstheme="minorHAnsi"/>
          <w:lang w:val="en-US"/>
        </w:rPr>
      </w:pPr>
      <w:r w:rsidRPr="00A23E5A">
        <w:rPr>
          <w:rFonts w:cstheme="minorHAnsi"/>
          <w:lang w:val="en-US"/>
        </w:rPr>
        <w:t>(B) To advertise a new agricultural</w:t>
      </w:r>
      <w:r w:rsidR="00C90CE1" w:rsidRPr="00A23E5A">
        <w:rPr>
          <w:rFonts w:cstheme="minorHAnsi"/>
          <w:lang w:val="en-US"/>
        </w:rPr>
        <w:t xml:space="preserve"> </w:t>
      </w:r>
      <w:r w:rsidRPr="00A23E5A">
        <w:rPr>
          <w:rFonts w:cstheme="minorHAnsi"/>
          <w:lang w:val="en-US"/>
        </w:rPr>
        <w:t>product</w:t>
      </w:r>
    </w:p>
    <w:p w:rsidR="003E6743" w:rsidRPr="00A23E5A" w:rsidRDefault="003E6743" w:rsidP="00C90CE1">
      <w:pPr>
        <w:tabs>
          <w:tab w:val="left" w:pos="960"/>
        </w:tabs>
        <w:spacing w:after="0"/>
        <w:ind w:left="510"/>
        <w:rPr>
          <w:rFonts w:cstheme="minorHAnsi"/>
          <w:lang w:val="en-US"/>
        </w:rPr>
      </w:pPr>
      <w:r w:rsidRPr="00A23E5A">
        <w:rPr>
          <w:rFonts w:cstheme="minorHAnsi"/>
          <w:lang w:val="en-US"/>
        </w:rPr>
        <w:t>(C) To inform him of a special promotion</w:t>
      </w:r>
    </w:p>
    <w:p w:rsidR="00C90CE1" w:rsidRPr="00A23E5A" w:rsidRDefault="003E6743" w:rsidP="00C90CE1">
      <w:pPr>
        <w:tabs>
          <w:tab w:val="left" w:pos="960"/>
        </w:tabs>
        <w:spacing w:after="0"/>
        <w:ind w:left="510"/>
        <w:rPr>
          <w:rFonts w:cstheme="minorHAnsi"/>
          <w:lang w:val="en-US"/>
        </w:rPr>
      </w:pPr>
      <w:r w:rsidRPr="00A23E5A">
        <w:rPr>
          <w:rFonts w:cstheme="minorHAnsi"/>
          <w:lang w:val="en-US"/>
        </w:rPr>
        <w:t>(</w:t>
      </w:r>
      <w:r w:rsidR="00C90CE1" w:rsidRPr="00A23E5A">
        <w:rPr>
          <w:rFonts w:cstheme="minorHAnsi"/>
          <w:lang w:val="en-US"/>
        </w:rPr>
        <w:t xml:space="preserve">D) To offer him a discount on a </w:t>
      </w:r>
    </w:p>
    <w:p w:rsidR="003E6743" w:rsidRPr="00A23E5A" w:rsidRDefault="003E6743" w:rsidP="00C90CE1">
      <w:pPr>
        <w:tabs>
          <w:tab w:val="left" w:pos="960"/>
        </w:tabs>
        <w:spacing w:after="0"/>
        <w:ind w:left="850"/>
        <w:rPr>
          <w:rFonts w:cstheme="minorHAnsi"/>
          <w:lang w:val="en-US"/>
        </w:rPr>
      </w:pPr>
      <w:r w:rsidRPr="00A23E5A">
        <w:rPr>
          <w:rFonts w:cstheme="minorHAnsi"/>
          <w:lang w:val="en-US"/>
        </w:rPr>
        <w:t>subscription</w:t>
      </w:r>
    </w:p>
    <w:p w:rsidR="008647C9" w:rsidRPr="00A23E5A" w:rsidRDefault="008647C9" w:rsidP="003225B8">
      <w:pPr>
        <w:tabs>
          <w:tab w:val="left" w:pos="960"/>
        </w:tabs>
        <w:spacing w:after="0"/>
        <w:rPr>
          <w:rFonts w:cstheme="minorHAnsi"/>
          <w:lang w:val="en-US"/>
        </w:rPr>
      </w:pPr>
    </w:p>
    <w:p w:rsidR="000F2774" w:rsidRPr="00A23E5A" w:rsidRDefault="003E6743" w:rsidP="003225B8">
      <w:pPr>
        <w:tabs>
          <w:tab w:val="left" w:pos="960"/>
        </w:tabs>
        <w:spacing w:after="0"/>
        <w:rPr>
          <w:rFonts w:cstheme="minorHAnsi"/>
          <w:lang w:val="en-US"/>
        </w:rPr>
      </w:pPr>
      <w:r w:rsidRPr="00A23E5A">
        <w:rPr>
          <w:rFonts w:cstheme="minorHAnsi"/>
          <w:b/>
          <w:lang w:val="en-US"/>
        </w:rPr>
        <w:t>177.</w:t>
      </w:r>
      <w:r w:rsidRPr="00A23E5A">
        <w:rPr>
          <w:rFonts w:cstheme="minorHAnsi"/>
          <w:lang w:val="en-US"/>
        </w:rPr>
        <w:t xml:space="preserve"> What is suggested about Asher</w:t>
      </w:r>
      <w:r w:rsidR="00C90CE1" w:rsidRPr="00A23E5A">
        <w:rPr>
          <w:rFonts w:cstheme="minorHAnsi"/>
          <w:lang w:val="en-US"/>
        </w:rPr>
        <w:t>’</w:t>
      </w:r>
      <w:r w:rsidRPr="00A23E5A">
        <w:rPr>
          <w:rFonts w:cstheme="minorHAnsi"/>
          <w:lang w:val="en-US"/>
        </w:rPr>
        <w:t>s</w:t>
      </w:r>
      <w:r w:rsidR="00C90CE1" w:rsidRPr="00A23E5A">
        <w:rPr>
          <w:rFonts w:cstheme="minorHAnsi"/>
          <w:lang w:val="en-US"/>
        </w:rPr>
        <w:t xml:space="preserve"> </w:t>
      </w:r>
      <w:r w:rsidRPr="00A23E5A">
        <w:rPr>
          <w:rFonts w:cstheme="minorHAnsi"/>
          <w:lang w:val="en-US"/>
        </w:rPr>
        <w:t xml:space="preserve">Farming </w:t>
      </w:r>
    </w:p>
    <w:p w:rsidR="00734BB4" w:rsidRPr="00A23E5A" w:rsidRDefault="003E6743" w:rsidP="00734BB4">
      <w:pPr>
        <w:tabs>
          <w:tab w:val="left" w:pos="960"/>
        </w:tabs>
        <w:spacing w:after="120"/>
        <w:ind w:left="510"/>
        <w:rPr>
          <w:rFonts w:cstheme="minorHAnsi"/>
          <w:lang w:val="en-US"/>
        </w:rPr>
      </w:pPr>
      <w:r w:rsidRPr="00A23E5A">
        <w:rPr>
          <w:rFonts w:cstheme="minorHAnsi"/>
          <w:lang w:val="en-US"/>
        </w:rPr>
        <w:t>Digest?</w:t>
      </w:r>
    </w:p>
    <w:p w:rsidR="003E6743" w:rsidRPr="00A23E5A" w:rsidRDefault="003E6743" w:rsidP="000F2774">
      <w:pPr>
        <w:tabs>
          <w:tab w:val="left" w:pos="960"/>
        </w:tabs>
        <w:spacing w:after="0"/>
        <w:ind w:left="510"/>
        <w:rPr>
          <w:rFonts w:cstheme="minorHAnsi"/>
          <w:lang w:val="en-US"/>
        </w:rPr>
      </w:pPr>
      <w:r w:rsidRPr="00A23E5A">
        <w:rPr>
          <w:rFonts w:cstheme="minorHAnsi"/>
          <w:lang w:val="en-US"/>
        </w:rPr>
        <w:t>(A) It recently expanded its</w:t>
      </w:r>
      <w:r w:rsidR="00C90CE1" w:rsidRPr="00A23E5A">
        <w:rPr>
          <w:rFonts w:cstheme="minorHAnsi"/>
          <w:lang w:val="en-US"/>
        </w:rPr>
        <w:t xml:space="preserve"> </w:t>
      </w:r>
      <w:r w:rsidRPr="00A23E5A">
        <w:rPr>
          <w:rFonts w:cstheme="minorHAnsi"/>
          <w:lang w:val="en-US"/>
        </w:rPr>
        <w:t>readership.</w:t>
      </w:r>
      <w:r w:rsidRPr="00A23E5A">
        <w:rPr>
          <w:rFonts w:cstheme="minorHAnsi"/>
          <w:lang w:val="en-US"/>
        </w:rPr>
        <w:br/>
        <w:t>(B) It will be releasing a special issue.</w:t>
      </w:r>
      <w:r w:rsidRPr="00A23E5A">
        <w:rPr>
          <w:rFonts w:cstheme="minorHAnsi"/>
          <w:lang w:val="en-US"/>
        </w:rPr>
        <w:br/>
        <w:t>(C) It has increased its advertising</w:t>
      </w:r>
      <w:r w:rsidR="00C90CE1" w:rsidRPr="00A23E5A">
        <w:rPr>
          <w:rFonts w:cstheme="minorHAnsi"/>
          <w:lang w:val="en-US"/>
        </w:rPr>
        <w:t xml:space="preserve"> </w:t>
      </w:r>
      <w:r w:rsidRPr="00A23E5A">
        <w:rPr>
          <w:rFonts w:cstheme="minorHAnsi"/>
          <w:lang w:val="en-US"/>
        </w:rPr>
        <w:t>rates.</w:t>
      </w:r>
    </w:p>
    <w:p w:rsidR="000F2774" w:rsidRPr="00A23E5A" w:rsidRDefault="000F2774" w:rsidP="000F2774">
      <w:pPr>
        <w:tabs>
          <w:tab w:val="left" w:pos="960"/>
        </w:tabs>
        <w:spacing w:after="0"/>
        <w:ind w:left="510"/>
        <w:rPr>
          <w:rFonts w:cstheme="minorHAnsi"/>
          <w:lang w:val="en-US"/>
        </w:rPr>
      </w:pPr>
      <w:r w:rsidRPr="00A23E5A">
        <w:rPr>
          <w:rFonts w:cstheme="minorHAnsi"/>
          <w:lang w:val="en-US"/>
        </w:rPr>
        <w:t>(D) It publishes a full-color magazine.</w:t>
      </w:r>
    </w:p>
    <w:p w:rsidR="00734BB4" w:rsidRPr="00A23E5A" w:rsidRDefault="003E6743" w:rsidP="00734BB4">
      <w:pPr>
        <w:tabs>
          <w:tab w:val="left" w:pos="960"/>
        </w:tabs>
        <w:spacing w:after="120"/>
        <w:rPr>
          <w:rFonts w:cstheme="minorHAnsi"/>
          <w:lang w:val="en-US"/>
        </w:rPr>
      </w:pPr>
      <w:r w:rsidRPr="00A23E5A">
        <w:rPr>
          <w:rFonts w:cstheme="minorHAnsi"/>
          <w:lang w:val="en-US"/>
        </w:rPr>
        <w:br/>
      </w:r>
      <w:r w:rsidRPr="00A23E5A">
        <w:rPr>
          <w:rFonts w:cstheme="minorHAnsi"/>
          <w:b/>
          <w:lang w:val="en-US"/>
        </w:rPr>
        <w:t>178.</w:t>
      </w:r>
      <w:r w:rsidRPr="00A23E5A">
        <w:rPr>
          <w:rFonts w:cstheme="minorHAnsi"/>
          <w:lang w:val="en-US"/>
        </w:rPr>
        <w:t xml:space="preserve"> What is mentioned about Ms.</w:t>
      </w:r>
      <w:r w:rsidR="00C90CE1" w:rsidRPr="00A23E5A">
        <w:rPr>
          <w:rFonts w:cstheme="minorHAnsi"/>
          <w:lang w:val="en-US"/>
        </w:rPr>
        <w:t xml:space="preserve"> </w:t>
      </w:r>
      <w:r w:rsidRPr="00A23E5A">
        <w:rPr>
          <w:rFonts w:cstheme="minorHAnsi"/>
          <w:lang w:val="en-US"/>
        </w:rPr>
        <w:t>Bartosz?</w:t>
      </w:r>
    </w:p>
    <w:p w:rsidR="00734BB4" w:rsidRPr="00A23E5A" w:rsidRDefault="003E6743" w:rsidP="00734BB4">
      <w:pPr>
        <w:tabs>
          <w:tab w:val="left" w:pos="960"/>
        </w:tabs>
        <w:spacing w:after="0"/>
        <w:ind w:left="510"/>
        <w:rPr>
          <w:rFonts w:cstheme="minorHAnsi"/>
          <w:lang w:val="en-US"/>
        </w:rPr>
      </w:pPr>
      <w:r w:rsidRPr="00A23E5A">
        <w:rPr>
          <w:rFonts w:cstheme="minorHAnsi"/>
          <w:lang w:val="en-US"/>
        </w:rPr>
        <w:t>(A) She is a graphic designer.</w:t>
      </w:r>
      <w:r w:rsidRPr="00A23E5A">
        <w:rPr>
          <w:rFonts w:cstheme="minorHAnsi"/>
          <w:lang w:val="en-US"/>
        </w:rPr>
        <w:br/>
        <w:t>(B) She has worked with Mr. Wickler</w:t>
      </w:r>
      <w:r w:rsidR="00734BB4" w:rsidRPr="00A23E5A">
        <w:rPr>
          <w:rFonts w:cstheme="minorHAnsi"/>
          <w:lang w:val="en-US"/>
        </w:rPr>
        <w:t xml:space="preserve"> </w:t>
      </w:r>
    </w:p>
    <w:p w:rsidR="00734BB4" w:rsidRPr="00A23E5A" w:rsidRDefault="003E6743" w:rsidP="00734BB4">
      <w:pPr>
        <w:tabs>
          <w:tab w:val="left" w:pos="960"/>
        </w:tabs>
        <w:spacing w:after="0"/>
        <w:ind w:left="850"/>
        <w:rPr>
          <w:rFonts w:cstheme="minorHAnsi"/>
          <w:lang w:val="en-US"/>
        </w:rPr>
      </w:pPr>
      <w:r w:rsidRPr="00A23E5A">
        <w:rPr>
          <w:rFonts w:cstheme="minorHAnsi"/>
          <w:lang w:val="en-US"/>
        </w:rPr>
        <w:t>before.</w:t>
      </w:r>
    </w:p>
    <w:p w:rsidR="003E6743" w:rsidRPr="00A23E5A" w:rsidRDefault="003E6743" w:rsidP="00734BB4">
      <w:pPr>
        <w:tabs>
          <w:tab w:val="left" w:pos="960"/>
        </w:tabs>
        <w:spacing w:after="0"/>
        <w:ind w:left="510"/>
        <w:rPr>
          <w:rFonts w:cstheme="minorHAnsi"/>
          <w:lang w:val="en-US"/>
        </w:rPr>
      </w:pPr>
      <w:r w:rsidRPr="00A23E5A">
        <w:rPr>
          <w:rFonts w:cstheme="minorHAnsi"/>
          <w:lang w:val="en-US"/>
        </w:rPr>
        <w:t>(C) She can provide additional</w:t>
      </w:r>
      <w:r w:rsidR="00C90CE1" w:rsidRPr="00A23E5A">
        <w:rPr>
          <w:rFonts w:cstheme="minorHAnsi"/>
          <w:lang w:val="en-US"/>
        </w:rPr>
        <w:t xml:space="preserve"> </w:t>
      </w:r>
      <w:r w:rsidRPr="00A23E5A">
        <w:rPr>
          <w:rFonts w:cstheme="minorHAnsi"/>
          <w:lang w:val="en-US"/>
        </w:rPr>
        <w:t>assistance.</w:t>
      </w:r>
      <w:r w:rsidRPr="00A23E5A">
        <w:rPr>
          <w:rFonts w:cstheme="minorHAnsi"/>
          <w:lang w:val="en-US"/>
        </w:rPr>
        <w:br/>
        <w:t>(D) She will be out of the office in</w:t>
      </w:r>
      <w:r w:rsidR="00C90CE1" w:rsidRPr="00A23E5A">
        <w:rPr>
          <w:rFonts w:cstheme="minorHAnsi"/>
          <w:lang w:val="en-US"/>
        </w:rPr>
        <w:t xml:space="preserve"> </w:t>
      </w:r>
      <w:r w:rsidRPr="00A23E5A">
        <w:rPr>
          <w:rFonts w:cstheme="minorHAnsi"/>
          <w:lang w:val="en-US"/>
        </w:rPr>
        <w:t>October.</w:t>
      </w:r>
    </w:p>
    <w:p w:rsidR="00734BB4" w:rsidRPr="00A23E5A" w:rsidRDefault="003E6743" w:rsidP="003225B8">
      <w:pPr>
        <w:tabs>
          <w:tab w:val="left" w:pos="960"/>
        </w:tabs>
        <w:spacing w:after="0"/>
        <w:rPr>
          <w:rFonts w:cstheme="minorHAnsi"/>
          <w:lang w:val="en-US"/>
        </w:rPr>
      </w:pPr>
      <w:r w:rsidRPr="00A23E5A">
        <w:rPr>
          <w:rFonts w:cstheme="minorHAnsi"/>
          <w:b/>
          <w:lang w:val="en-US"/>
        </w:rPr>
        <w:t>179.</w:t>
      </w:r>
      <w:r w:rsidRPr="00A23E5A">
        <w:rPr>
          <w:rFonts w:cstheme="minorHAnsi"/>
          <w:lang w:val="en-US"/>
        </w:rPr>
        <w:t xml:space="preserve"> In the second e-mail, the word</w:t>
      </w:r>
      <w:r w:rsidR="00C90CE1" w:rsidRPr="00A23E5A">
        <w:rPr>
          <w:rFonts w:cstheme="minorHAnsi"/>
          <w:lang w:val="en-US"/>
        </w:rPr>
        <w:t xml:space="preserve"> “</w:t>
      </w:r>
      <w:r w:rsidRPr="00A23E5A">
        <w:rPr>
          <w:rFonts w:cstheme="minorHAnsi"/>
          <w:lang w:val="en-US"/>
        </w:rPr>
        <w:t>placing</w:t>
      </w:r>
      <w:r w:rsidR="00C90CE1" w:rsidRPr="00A23E5A">
        <w:rPr>
          <w:rFonts w:cstheme="minorHAnsi"/>
          <w:lang w:val="en-US"/>
        </w:rPr>
        <w:t>”</w:t>
      </w:r>
      <w:r w:rsidRPr="00A23E5A">
        <w:rPr>
          <w:rFonts w:cstheme="minorHAnsi"/>
          <w:lang w:val="en-US"/>
        </w:rPr>
        <w:t xml:space="preserve"> in </w:t>
      </w:r>
    </w:p>
    <w:p w:rsidR="00734BB4" w:rsidRPr="00A23E5A" w:rsidRDefault="003E6743" w:rsidP="00734BB4">
      <w:pPr>
        <w:tabs>
          <w:tab w:val="left" w:pos="960"/>
        </w:tabs>
        <w:spacing w:after="120"/>
        <w:ind w:left="510"/>
        <w:rPr>
          <w:rFonts w:cstheme="minorHAnsi"/>
          <w:lang w:val="en-US"/>
        </w:rPr>
      </w:pPr>
      <w:r w:rsidRPr="00A23E5A">
        <w:rPr>
          <w:rFonts w:cstheme="minorHAnsi"/>
          <w:lang w:val="en-US"/>
        </w:rPr>
        <w:t>paragraph 1, line 1, is</w:t>
      </w:r>
      <w:r w:rsidR="00C90CE1" w:rsidRPr="00A23E5A">
        <w:rPr>
          <w:rFonts w:cstheme="minorHAnsi"/>
          <w:lang w:val="en-US"/>
        </w:rPr>
        <w:t xml:space="preserve"> </w:t>
      </w:r>
      <w:r w:rsidRPr="00A23E5A">
        <w:rPr>
          <w:rFonts w:cstheme="minorHAnsi"/>
          <w:lang w:val="en-US"/>
        </w:rPr>
        <w:t>closest in meaning to</w:t>
      </w:r>
    </w:p>
    <w:p w:rsidR="003E6743" w:rsidRPr="00A23E5A" w:rsidRDefault="003E6743" w:rsidP="00734BB4">
      <w:pPr>
        <w:tabs>
          <w:tab w:val="left" w:pos="960"/>
        </w:tabs>
        <w:spacing w:after="0"/>
        <w:ind w:left="510"/>
        <w:rPr>
          <w:rFonts w:cstheme="minorHAnsi"/>
          <w:lang w:val="en-US"/>
        </w:rPr>
      </w:pPr>
      <w:r w:rsidRPr="00A23E5A">
        <w:rPr>
          <w:rFonts w:cstheme="minorHAnsi"/>
          <w:lang w:val="en-US"/>
        </w:rPr>
        <w:t>(A) hiring</w:t>
      </w:r>
      <w:r w:rsidRPr="00A23E5A">
        <w:rPr>
          <w:rFonts w:cstheme="minorHAnsi"/>
          <w:lang w:val="en-US"/>
        </w:rPr>
        <w:br/>
        <w:t>(B) putting</w:t>
      </w:r>
      <w:r w:rsidRPr="00A23E5A">
        <w:rPr>
          <w:rFonts w:cstheme="minorHAnsi"/>
          <w:lang w:val="en-US"/>
        </w:rPr>
        <w:br/>
        <w:t>(C) assigning</w:t>
      </w:r>
    </w:p>
    <w:p w:rsidR="00C90CE1" w:rsidRPr="00A23E5A" w:rsidRDefault="00C90CE1" w:rsidP="00734BB4">
      <w:pPr>
        <w:tabs>
          <w:tab w:val="left" w:pos="960"/>
        </w:tabs>
        <w:spacing w:after="0"/>
        <w:ind w:left="510"/>
        <w:rPr>
          <w:rFonts w:cstheme="minorHAnsi"/>
          <w:lang w:val="en-US"/>
        </w:rPr>
      </w:pPr>
      <w:r w:rsidRPr="00A23E5A">
        <w:rPr>
          <w:rFonts w:cstheme="minorHAnsi"/>
          <w:lang w:val="en-US"/>
        </w:rPr>
        <w:t>(D) calculating</w:t>
      </w:r>
    </w:p>
    <w:p w:rsidR="003E6743" w:rsidRPr="00A23E5A" w:rsidRDefault="003E6743" w:rsidP="003225B8">
      <w:pPr>
        <w:tabs>
          <w:tab w:val="left" w:pos="960"/>
        </w:tabs>
        <w:spacing w:after="0"/>
        <w:rPr>
          <w:rFonts w:cstheme="minorHAnsi"/>
          <w:lang w:val="en-US"/>
        </w:rPr>
      </w:pPr>
    </w:p>
    <w:p w:rsidR="00734BB4" w:rsidRPr="00A23E5A" w:rsidRDefault="003E6743" w:rsidP="00734BB4">
      <w:pPr>
        <w:tabs>
          <w:tab w:val="left" w:pos="960"/>
        </w:tabs>
        <w:spacing w:after="0"/>
        <w:ind w:right="-57"/>
        <w:rPr>
          <w:rFonts w:cstheme="minorHAnsi"/>
          <w:lang w:val="en-US"/>
        </w:rPr>
      </w:pPr>
      <w:r w:rsidRPr="00A23E5A">
        <w:rPr>
          <w:rFonts w:cstheme="minorHAnsi"/>
          <w:b/>
          <w:lang w:val="en-US"/>
        </w:rPr>
        <w:t>180.</w:t>
      </w:r>
      <w:r w:rsidRPr="00A23E5A">
        <w:rPr>
          <w:rFonts w:cstheme="minorHAnsi"/>
          <w:lang w:val="en-US"/>
        </w:rPr>
        <w:t xml:space="preserve"> What package does Mr. Wickler</w:t>
      </w:r>
      <w:r w:rsidR="00C90CE1" w:rsidRPr="00A23E5A">
        <w:rPr>
          <w:rFonts w:cstheme="minorHAnsi"/>
          <w:lang w:val="en-US"/>
        </w:rPr>
        <w:t xml:space="preserve"> </w:t>
      </w:r>
      <w:r w:rsidR="00734BB4" w:rsidRPr="00A23E5A">
        <w:rPr>
          <w:rFonts w:cstheme="minorHAnsi"/>
          <w:lang w:val="en-US"/>
        </w:rPr>
        <w:t xml:space="preserve">most </w:t>
      </w:r>
      <w:r w:rsidRPr="00A23E5A">
        <w:rPr>
          <w:rFonts w:cstheme="minorHAnsi"/>
          <w:lang w:val="en-US"/>
        </w:rPr>
        <w:t>likely</w:t>
      </w:r>
    </w:p>
    <w:p w:rsidR="00734BB4" w:rsidRPr="00A23E5A" w:rsidRDefault="003E6743" w:rsidP="00734BB4">
      <w:pPr>
        <w:tabs>
          <w:tab w:val="left" w:pos="960"/>
        </w:tabs>
        <w:spacing w:after="120"/>
        <w:ind w:left="510"/>
        <w:rPr>
          <w:rFonts w:cstheme="minorHAnsi"/>
          <w:lang w:val="en-US"/>
        </w:rPr>
      </w:pPr>
      <w:r w:rsidRPr="00A23E5A">
        <w:rPr>
          <w:rFonts w:cstheme="minorHAnsi"/>
          <w:lang w:val="en-US"/>
        </w:rPr>
        <w:t>want?</w:t>
      </w:r>
    </w:p>
    <w:p w:rsidR="008647C9" w:rsidRPr="00A23E5A" w:rsidRDefault="003E6743" w:rsidP="00734BB4">
      <w:pPr>
        <w:tabs>
          <w:tab w:val="left" w:pos="960"/>
        </w:tabs>
        <w:spacing w:after="0"/>
        <w:ind w:left="510"/>
        <w:rPr>
          <w:rFonts w:cstheme="minorHAnsi"/>
          <w:lang w:val="en-US"/>
        </w:rPr>
      </w:pPr>
      <w:r w:rsidRPr="00A23E5A">
        <w:rPr>
          <w:rFonts w:cstheme="minorHAnsi"/>
          <w:lang w:val="en-US"/>
        </w:rPr>
        <w:t>(A) Package 1</w:t>
      </w:r>
      <w:r w:rsidRPr="00A23E5A">
        <w:rPr>
          <w:rFonts w:cstheme="minorHAnsi"/>
          <w:lang w:val="en-US"/>
        </w:rPr>
        <w:br/>
        <w:t>(B) Package 2</w:t>
      </w:r>
      <w:r w:rsidRPr="00A23E5A">
        <w:rPr>
          <w:rFonts w:cstheme="minorHAnsi"/>
          <w:lang w:val="en-US"/>
        </w:rPr>
        <w:br/>
        <w:t>(C) Package 3</w:t>
      </w:r>
      <w:r w:rsidRPr="00A23E5A">
        <w:rPr>
          <w:rFonts w:cstheme="minorHAnsi"/>
          <w:lang w:val="en-US"/>
        </w:rPr>
        <w:br/>
        <w:t>(D) Package 4</w:t>
      </w:r>
    </w:p>
    <w:p w:rsidR="00734BB4" w:rsidRPr="00A23E5A" w:rsidRDefault="00734BB4" w:rsidP="003225B8">
      <w:pPr>
        <w:tabs>
          <w:tab w:val="left" w:pos="960"/>
        </w:tabs>
        <w:spacing w:after="0"/>
        <w:rPr>
          <w:rFonts w:cstheme="minorHAnsi"/>
          <w:lang w:val="en-US"/>
        </w:rPr>
      </w:pPr>
    </w:p>
    <w:p w:rsidR="00734BB4" w:rsidRPr="00A23E5A" w:rsidRDefault="00734BB4" w:rsidP="003225B8">
      <w:pPr>
        <w:tabs>
          <w:tab w:val="left" w:pos="960"/>
        </w:tabs>
        <w:spacing w:after="0"/>
        <w:rPr>
          <w:rFonts w:cstheme="minorHAnsi"/>
          <w:lang w:val="en-US"/>
        </w:rPr>
      </w:pPr>
    </w:p>
    <w:p w:rsidR="00734BB4" w:rsidRPr="00A23E5A" w:rsidRDefault="00734BB4" w:rsidP="003225B8">
      <w:pPr>
        <w:tabs>
          <w:tab w:val="left" w:pos="960"/>
        </w:tabs>
        <w:spacing w:after="0"/>
        <w:rPr>
          <w:rFonts w:cstheme="minorHAnsi"/>
          <w:lang w:val="en-US"/>
        </w:rPr>
      </w:pPr>
    </w:p>
    <w:p w:rsidR="003A64AD" w:rsidRPr="00A23E5A" w:rsidRDefault="003A64AD" w:rsidP="003225B8">
      <w:pPr>
        <w:tabs>
          <w:tab w:val="left" w:pos="960"/>
        </w:tabs>
        <w:spacing w:after="0"/>
        <w:rPr>
          <w:rFonts w:cstheme="minorHAnsi"/>
          <w:lang w:val="en-US"/>
        </w:rPr>
      </w:pPr>
    </w:p>
    <w:p w:rsidR="00734BB4" w:rsidRPr="00A23E5A" w:rsidRDefault="00734BB4" w:rsidP="003225B8">
      <w:pPr>
        <w:tabs>
          <w:tab w:val="left" w:pos="960"/>
        </w:tabs>
        <w:spacing w:after="0"/>
        <w:rPr>
          <w:rFonts w:cstheme="minorHAnsi"/>
          <w:lang w:val="en-US"/>
        </w:rPr>
      </w:pPr>
    </w:p>
    <w:p w:rsidR="00734BB4" w:rsidRPr="00A23E5A" w:rsidRDefault="00734BB4" w:rsidP="003225B8">
      <w:pPr>
        <w:tabs>
          <w:tab w:val="left" w:pos="960"/>
        </w:tabs>
        <w:spacing w:after="0"/>
        <w:rPr>
          <w:rFonts w:cstheme="minorHAnsi"/>
          <w:lang w:val="en-US"/>
        </w:rPr>
      </w:pPr>
    </w:p>
    <w:p w:rsidR="00734BB4" w:rsidRPr="00A23E5A" w:rsidRDefault="00734BB4" w:rsidP="003225B8">
      <w:pPr>
        <w:tabs>
          <w:tab w:val="left" w:pos="960"/>
        </w:tabs>
        <w:spacing w:after="0"/>
        <w:rPr>
          <w:rFonts w:cstheme="minorHAnsi"/>
          <w:lang w:val="en-US"/>
        </w:rPr>
        <w:sectPr w:rsidR="00734BB4" w:rsidRPr="00A23E5A" w:rsidSect="008647C9">
          <w:type w:val="continuous"/>
          <w:pgSz w:w="11906" w:h="16838" w:code="9"/>
          <w:pgMar w:top="851" w:right="1134" w:bottom="851" w:left="1134" w:header="454" w:footer="454" w:gutter="0"/>
          <w:cols w:num="2" w:space="282"/>
          <w:docGrid w:linePitch="360"/>
        </w:sectPr>
      </w:pPr>
    </w:p>
    <w:p w:rsidR="007A4160" w:rsidRPr="00A23E5A" w:rsidRDefault="007A4160" w:rsidP="003225B8">
      <w:pPr>
        <w:tabs>
          <w:tab w:val="left" w:pos="960"/>
        </w:tabs>
        <w:spacing w:after="0"/>
        <w:rPr>
          <w:rFonts w:cstheme="minorHAnsi"/>
          <w:lang w:val="en-US"/>
        </w:rPr>
      </w:pPr>
    </w:p>
    <w:p w:rsidR="007A4160" w:rsidRPr="00A23E5A" w:rsidRDefault="007A4160" w:rsidP="003225B8">
      <w:pPr>
        <w:tabs>
          <w:tab w:val="left" w:pos="960"/>
        </w:tabs>
        <w:spacing w:after="0"/>
        <w:rPr>
          <w:rFonts w:cstheme="minorHAnsi"/>
          <w:lang w:val="en-US"/>
        </w:rPr>
      </w:pPr>
    </w:p>
    <w:p w:rsidR="00795AB0" w:rsidRPr="00A23E5A" w:rsidRDefault="00795AB0">
      <w:pPr>
        <w:rPr>
          <w:rFonts w:cstheme="minorHAnsi"/>
          <w:lang w:val="en-US"/>
        </w:rPr>
      </w:pPr>
      <w:r w:rsidRPr="00A23E5A">
        <w:rPr>
          <w:rFonts w:cstheme="minorHAnsi"/>
          <w:lang w:val="en-US"/>
        </w:rPr>
        <w:br w:type="page"/>
      </w:r>
    </w:p>
    <w:p w:rsidR="00795AB0" w:rsidRPr="00A23E5A" w:rsidRDefault="00795AB0" w:rsidP="00795AB0">
      <w:pPr>
        <w:spacing w:after="0"/>
        <w:rPr>
          <w:rFonts w:cstheme="minorHAnsi"/>
          <w:lang w:val="en-US"/>
        </w:rPr>
      </w:pPr>
      <w:r w:rsidRPr="00A23E5A">
        <w:rPr>
          <w:rFonts w:cstheme="minorHAnsi"/>
          <w:b/>
          <w:bCs/>
          <w:lang w:val="en-US"/>
        </w:rPr>
        <w:t xml:space="preserve">Questions 181-185 </w:t>
      </w:r>
      <w:r w:rsidRPr="00A23E5A">
        <w:rPr>
          <w:rFonts w:cstheme="minorHAnsi"/>
          <w:lang w:val="en-US"/>
        </w:rPr>
        <w:t>refer to the following e-mails.</w:t>
      </w:r>
    </w:p>
    <w:p w:rsidR="00795AB0" w:rsidRPr="00A23E5A" w:rsidRDefault="00795AB0" w:rsidP="00795AB0">
      <w:pPr>
        <w:spacing w:after="0"/>
        <w:rPr>
          <w:rFonts w:cstheme="minorHAnsi"/>
          <w:lang w:val="en-US"/>
        </w:rPr>
      </w:pPr>
    </w:p>
    <w:tbl>
      <w:tblPr>
        <w:tblStyle w:val="TableGrid"/>
        <w:tblW w:w="9464" w:type="dxa"/>
        <w:jc w:val="center"/>
        <w:tblLayout w:type="fixed"/>
        <w:tblLook w:val="04A0" w:firstRow="1" w:lastRow="0" w:firstColumn="1" w:lastColumn="0" w:noHBand="0" w:noVBand="1"/>
      </w:tblPr>
      <w:tblGrid>
        <w:gridCol w:w="9464"/>
      </w:tblGrid>
      <w:tr w:rsidR="00795AB0" w:rsidRPr="00A23E5A" w:rsidTr="00945A44">
        <w:trPr>
          <w:trHeight w:val="8709"/>
          <w:jc w:val="center"/>
        </w:trPr>
        <w:tc>
          <w:tcPr>
            <w:tcW w:w="9464" w:type="dxa"/>
            <w:shd w:val="clear" w:color="auto" w:fill="BFBFBF" w:themeFill="background1" w:themeFillShade="BF"/>
          </w:tcPr>
          <w:p w:rsidR="00795AB0" w:rsidRPr="00A23E5A" w:rsidRDefault="00795AB0" w:rsidP="00B07AF0">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7962"/>
            </w:tblGrid>
            <w:tr w:rsidR="00795AB0" w:rsidRPr="00A23E5A" w:rsidTr="00725785">
              <w:tc>
                <w:tcPr>
                  <w:tcW w:w="7962" w:type="dxa"/>
                  <w:shd w:val="clear" w:color="auto" w:fill="FFFFFF" w:themeFill="background1"/>
                </w:tcPr>
                <w:p w:rsidR="00795AB0" w:rsidRPr="00A23E5A" w:rsidRDefault="00795AB0" w:rsidP="00B07AF0">
                  <w:pPr>
                    <w:rPr>
                      <w:rFonts w:cstheme="minorHAnsi"/>
                      <w:lang w:val="en-US"/>
                    </w:rPr>
                  </w:pPr>
                  <w:r w:rsidRPr="00A23E5A">
                    <w:rPr>
                      <w:rFonts w:cstheme="minorHAnsi"/>
                      <w:lang w:val="en-US"/>
                    </w:rPr>
                    <w:t>j.bonsky@kwip.net</w:t>
                  </w:r>
                </w:p>
              </w:tc>
            </w:tr>
          </w:tbl>
          <w:p w:rsidR="00795AB0" w:rsidRPr="00A23E5A" w:rsidRDefault="00795AB0" w:rsidP="00B07AF0">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963"/>
            </w:tblGrid>
            <w:tr w:rsidR="00795AB0" w:rsidRPr="00A23E5A" w:rsidTr="00725785">
              <w:trPr>
                <w:jc w:val="right"/>
              </w:trPr>
              <w:tc>
                <w:tcPr>
                  <w:tcW w:w="7963" w:type="dxa"/>
                  <w:shd w:val="clear" w:color="auto" w:fill="FFFFFF" w:themeFill="background1"/>
                </w:tcPr>
                <w:p w:rsidR="00795AB0" w:rsidRPr="00A23E5A" w:rsidRDefault="00795AB0" w:rsidP="00B07AF0">
                  <w:pPr>
                    <w:rPr>
                      <w:rFonts w:cstheme="minorHAnsi"/>
                      <w:lang w:val="en-US"/>
                    </w:rPr>
                  </w:pPr>
                  <w:r w:rsidRPr="00A23E5A">
                    <w:rPr>
                      <w:rFonts w:cstheme="minorHAnsi"/>
                      <w:lang w:val="en-US"/>
                    </w:rPr>
                    <w:t>u.akpan@fraskerdigitalmarketing.com</w:t>
                  </w:r>
                </w:p>
              </w:tc>
            </w:tr>
          </w:tbl>
          <w:p w:rsidR="00795AB0" w:rsidRPr="00A23E5A" w:rsidRDefault="00795AB0" w:rsidP="00B07AF0">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963"/>
            </w:tblGrid>
            <w:tr w:rsidR="00795AB0" w:rsidRPr="00A23E5A" w:rsidTr="00725785">
              <w:trPr>
                <w:jc w:val="right"/>
              </w:trPr>
              <w:tc>
                <w:tcPr>
                  <w:tcW w:w="7963" w:type="dxa"/>
                  <w:shd w:val="clear" w:color="auto" w:fill="FFFFFF" w:themeFill="background1"/>
                </w:tcPr>
                <w:p w:rsidR="00795AB0" w:rsidRPr="00A23E5A" w:rsidRDefault="00795AB0" w:rsidP="00B07AF0">
                  <w:pPr>
                    <w:rPr>
                      <w:rFonts w:cstheme="minorHAnsi"/>
                      <w:bCs/>
                      <w:lang w:val="en-US"/>
                    </w:rPr>
                  </w:pPr>
                  <w:r w:rsidRPr="00A23E5A">
                    <w:rPr>
                      <w:rFonts w:cstheme="minorHAnsi"/>
                      <w:lang w:val="en-US"/>
                    </w:rPr>
                    <w:t>Wednesday, July 9</w:t>
                  </w:r>
                </w:p>
              </w:tc>
            </w:tr>
          </w:tbl>
          <w:p w:rsidR="00795AB0" w:rsidRPr="00A23E5A" w:rsidRDefault="00795AB0" w:rsidP="00B07AF0">
            <w:pPr>
              <w:spacing w:after="120"/>
              <w:rPr>
                <w:rFonts w:cstheme="minorHAnsi"/>
                <w:b/>
                <w:lang w:val="en-US"/>
              </w:rPr>
            </w:pPr>
            <w:r w:rsidRPr="00A23E5A">
              <w:rPr>
                <w:rFonts w:cstheme="minorHAnsi"/>
                <w:lang w:val="en-US"/>
              </w:rPr>
              <w:t xml:space="preserve"> </w:t>
            </w:r>
            <w:r w:rsidRPr="00A23E5A">
              <w:rPr>
                <w:rFonts w:cstheme="minorHAnsi"/>
                <w:b/>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958"/>
            </w:tblGrid>
            <w:tr w:rsidR="00795AB0" w:rsidRPr="00A23E5A" w:rsidTr="00725785">
              <w:trPr>
                <w:jc w:val="right"/>
              </w:trPr>
              <w:tc>
                <w:tcPr>
                  <w:tcW w:w="7958" w:type="dxa"/>
                  <w:shd w:val="clear" w:color="auto" w:fill="FFFFFF" w:themeFill="background1"/>
                </w:tcPr>
                <w:p w:rsidR="00795AB0" w:rsidRPr="00A23E5A" w:rsidRDefault="00795AB0" w:rsidP="00B07AF0">
                  <w:pPr>
                    <w:rPr>
                      <w:rFonts w:cstheme="minorHAnsi"/>
                      <w:lang w:val="en-US"/>
                    </w:rPr>
                  </w:pPr>
                  <w:r w:rsidRPr="00A23E5A">
                    <w:rPr>
                      <w:rStyle w:val="fontstyle01"/>
                      <w:rFonts w:asciiTheme="minorHAnsi" w:hAnsiTheme="minorHAnsi" w:cstheme="minorHAnsi"/>
                      <w:b w:val="0"/>
                      <w:sz w:val="22"/>
                      <w:szCs w:val="22"/>
                      <w:lang w:val="en-US"/>
                    </w:rPr>
                    <w:t>Frasker Digital Marketing technical writing</w:t>
                  </w:r>
                </w:p>
              </w:tc>
            </w:tr>
          </w:tbl>
          <w:p w:rsidR="00795AB0" w:rsidRPr="00A23E5A" w:rsidRDefault="00795AB0" w:rsidP="00B07AF0">
            <w:pPr>
              <w:spacing w:after="240"/>
              <w:rPr>
                <w:rFonts w:cstheme="minorHAnsi"/>
                <w:b/>
                <w:lang w:val="en-US"/>
              </w:rPr>
            </w:pPr>
            <w:r w:rsidRPr="00A23E5A">
              <w:rPr>
                <w:rFonts w:cstheme="minorHAnsi"/>
                <w:b/>
                <w:lang w:val="en-US"/>
              </w:rPr>
              <w:t>Subject:</w:t>
            </w:r>
          </w:p>
          <w:tbl>
            <w:tblPr>
              <w:tblStyle w:val="TableGrid"/>
              <w:tblW w:w="0" w:type="auto"/>
              <w:tblLayout w:type="fixed"/>
              <w:tblLook w:val="04A0" w:firstRow="1" w:lastRow="0" w:firstColumn="1" w:lastColumn="0" w:noHBand="0" w:noVBand="1"/>
            </w:tblPr>
            <w:tblGrid>
              <w:gridCol w:w="9209"/>
            </w:tblGrid>
            <w:tr w:rsidR="00795AB0" w:rsidRPr="00A23E5A" w:rsidTr="00725785">
              <w:tc>
                <w:tcPr>
                  <w:tcW w:w="9209" w:type="dxa"/>
                  <w:shd w:val="clear" w:color="auto" w:fill="FFFFFF" w:themeFill="background1"/>
                </w:tcPr>
                <w:p w:rsidR="00795AB0" w:rsidRPr="00A23E5A" w:rsidRDefault="00795AB0" w:rsidP="00795AB0">
                  <w:pPr>
                    <w:rPr>
                      <w:rFonts w:cstheme="minorHAnsi"/>
                      <w:lang w:val="en-US"/>
                    </w:rPr>
                  </w:pPr>
                </w:p>
                <w:p w:rsidR="00795AB0" w:rsidRPr="00A23E5A" w:rsidRDefault="00795AB0" w:rsidP="00795AB0">
                  <w:pPr>
                    <w:ind w:left="57" w:right="57"/>
                    <w:rPr>
                      <w:rFonts w:cstheme="minorHAnsi"/>
                      <w:lang w:val="en-US"/>
                    </w:rPr>
                  </w:pPr>
                  <w:r w:rsidRPr="00A23E5A">
                    <w:rPr>
                      <w:rFonts w:cstheme="minorHAnsi"/>
                      <w:lang w:val="en-US"/>
                    </w:rPr>
                    <w:t>Dear Ms. Bonsky,</w:t>
                  </w:r>
                </w:p>
                <w:p w:rsidR="00795AB0" w:rsidRPr="00A23E5A" w:rsidRDefault="00795AB0" w:rsidP="00795AB0">
                  <w:pPr>
                    <w:ind w:left="57" w:right="57"/>
                    <w:rPr>
                      <w:rFonts w:cstheme="minorHAnsi"/>
                      <w:lang w:val="en-US"/>
                    </w:rPr>
                  </w:pPr>
                  <w:r w:rsidRPr="00A23E5A">
                    <w:rPr>
                      <w:rFonts w:cstheme="minorHAnsi"/>
                      <w:lang w:val="en-US"/>
                    </w:rPr>
                    <w:br/>
                    <w:t>Thank you again for applying to Frasker Digital Marketing. We enjoyed speaking with you on Monday and are thrilled to invite you to join our technical writing team. As you know, your work will entail writing user guides, installation manuals, newsletters, and other documents for our technology clients. Your strong background in information technology will he a big asset, as it is crucial that you understand the technical details of our clients’ products and can articulate this information clearly and succinctly.</w:t>
                  </w:r>
                </w:p>
                <w:p w:rsidR="00795AB0" w:rsidRPr="00A23E5A" w:rsidRDefault="00795AB0" w:rsidP="00795AB0">
                  <w:pPr>
                    <w:ind w:left="57" w:right="57"/>
                    <w:rPr>
                      <w:rFonts w:cstheme="minorHAnsi"/>
                      <w:lang w:val="en-US"/>
                    </w:rPr>
                  </w:pPr>
                  <w:r w:rsidRPr="00A23E5A">
                    <w:rPr>
                      <w:rFonts w:cstheme="minorHAnsi"/>
                      <w:lang w:val="en-US"/>
                    </w:rPr>
                    <w:br/>
                    <w:t>Your work will begin in August with an in-person training session at our headquarters in Albany, New York. We’d like to find a time that works for as many people on the new team as possible, especially those like you who do not live in New York. Please respond to this e-mail as soon as possible and let me know which weekend in August you prefer.</w:t>
                  </w:r>
                </w:p>
                <w:p w:rsidR="00795AB0" w:rsidRPr="00A23E5A" w:rsidRDefault="00795AB0" w:rsidP="00795AB0">
                  <w:pPr>
                    <w:ind w:left="57" w:right="57"/>
                    <w:rPr>
                      <w:rFonts w:cstheme="minorHAnsi"/>
                      <w:lang w:val="en-US"/>
                    </w:rPr>
                  </w:pPr>
                  <w:r w:rsidRPr="00A23E5A">
                    <w:rPr>
                      <w:rFonts w:cstheme="minorHAnsi"/>
                      <w:lang w:val="en-US"/>
                    </w:rPr>
                    <w:br/>
                    <w:t>This is a contract position, and aside from the initial training session, work will be done remotely during whichever hours you choose. As discussed, you will receive a page rate that depends on the complexity of each assignment you choose to accept. Al Chalmers, our head of human resources, will be in touch soon with all the necessary documents you will need to fill out.</w:t>
                  </w:r>
                </w:p>
                <w:p w:rsidR="00795AB0" w:rsidRPr="00A23E5A" w:rsidRDefault="00795AB0" w:rsidP="00795AB0">
                  <w:pPr>
                    <w:ind w:left="57" w:right="57"/>
                    <w:rPr>
                      <w:rFonts w:cstheme="minorHAnsi"/>
                      <w:lang w:val="en-US"/>
                    </w:rPr>
                  </w:pPr>
                  <w:r w:rsidRPr="00A23E5A">
                    <w:rPr>
                      <w:rFonts w:cstheme="minorHAnsi"/>
                      <w:lang w:val="en-US"/>
                    </w:rPr>
                    <w:br/>
                    <w:t>We look forward to working with you!</w:t>
                  </w:r>
                </w:p>
                <w:p w:rsidR="00795AB0" w:rsidRPr="00A23E5A" w:rsidRDefault="00795AB0" w:rsidP="00795AB0">
                  <w:pPr>
                    <w:ind w:left="57" w:right="57"/>
                    <w:rPr>
                      <w:rFonts w:cstheme="minorHAnsi"/>
                      <w:lang w:val="en-US"/>
                    </w:rPr>
                  </w:pPr>
                  <w:r w:rsidRPr="00A23E5A">
                    <w:rPr>
                      <w:rFonts w:cstheme="minorHAnsi"/>
                      <w:lang w:val="en-US"/>
                    </w:rPr>
                    <w:br/>
                    <w:t>Uwana Akpan</w:t>
                  </w:r>
                  <w:r w:rsidRPr="00A23E5A">
                    <w:rPr>
                      <w:rFonts w:cstheme="minorHAnsi"/>
                      <w:lang w:val="en-US"/>
                    </w:rPr>
                    <w:br/>
                    <w:t>Frasker Digital Marketing</w:t>
                  </w:r>
                </w:p>
                <w:p w:rsidR="00795AB0" w:rsidRPr="00A23E5A" w:rsidRDefault="00795AB0" w:rsidP="00795AB0">
                  <w:pPr>
                    <w:ind w:left="57" w:right="57"/>
                    <w:rPr>
                      <w:rFonts w:cstheme="minorHAnsi"/>
                      <w:b/>
                      <w:lang w:val="en-US"/>
                    </w:rPr>
                  </w:pPr>
                </w:p>
              </w:tc>
            </w:tr>
          </w:tbl>
          <w:p w:rsidR="00795AB0" w:rsidRPr="00A23E5A" w:rsidRDefault="00795AB0" w:rsidP="00795AB0">
            <w:pPr>
              <w:rPr>
                <w:rFonts w:cstheme="minorHAnsi"/>
                <w:b/>
                <w:lang w:val="en-US"/>
              </w:rPr>
            </w:pPr>
          </w:p>
          <w:p w:rsidR="00725785" w:rsidRPr="00A23E5A" w:rsidRDefault="00725785" w:rsidP="00795AB0">
            <w:pPr>
              <w:rPr>
                <w:rFonts w:cstheme="minorHAnsi"/>
                <w:b/>
                <w:lang w:val="en-US"/>
              </w:rPr>
            </w:pPr>
          </w:p>
        </w:tc>
      </w:tr>
    </w:tbl>
    <w:p w:rsidR="00795AB0" w:rsidRPr="00A23E5A" w:rsidRDefault="00795AB0" w:rsidP="00795AB0">
      <w:pPr>
        <w:spacing w:after="0"/>
        <w:rPr>
          <w:rFonts w:cstheme="minorHAnsi"/>
          <w:lang w:val="en-US"/>
        </w:rPr>
      </w:pPr>
    </w:p>
    <w:p w:rsidR="00795AB0" w:rsidRPr="00A23E5A" w:rsidRDefault="00795AB0" w:rsidP="00795AB0">
      <w:pPr>
        <w:spacing w:after="0"/>
        <w:rPr>
          <w:rFonts w:cstheme="minorHAnsi"/>
          <w:lang w:val="en-US"/>
        </w:rPr>
      </w:pPr>
    </w:p>
    <w:tbl>
      <w:tblPr>
        <w:tblStyle w:val="TableGrid"/>
        <w:tblW w:w="9464" w:type="dxa"/>
        <w:jc w:val="center"/>
        <w:tblLayout w:type="fixed"/>
        <w:tblLook w:val="04A0" w:firstRow="1" w:lastRow="0" w:firstColumn="1" w:lastColumn="0" w:noHBand="0" w:noVBand="1"/>
      </w:tblPr>
      <w:tblGrid>
        <w:gridCol w:w="9464"/>
      </w:tblGrid>
      <w:tr w:rsidR="00795AB0" w:rsidRPr="00A23E5A" w:rsidTr="00945A44">
        <w:trPr>
          <w:trHeight w:val="508"/>
          <w:jc w:val="center"/>
        </w:trPr>
        <w:tc>
          <w:tcPr>
            <w:tcW w:w="9464" w:type="dxa"/>
            <w:shd w:val="clear" w:color="auto" w:fill="BFBFBF" w:themeFill="background1" w:themeFillShade="BF"/>
          </w:tcPr>
          <w:p w:rsidR="00795AB0" w:rsidRPr="00A23E5A" w:rsidRDefault="00795AB0" w:rsidP="00B07AF0">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7962"/>
            </w:tblGrid>
            <w:tr w:rsidR="00795AB0" w:rsidRPr="00A23E5A" w:rsidTr="00725785">
              <w:tc>
                <w:tcPr>
                  <w:tcW w:w="7962" w:type="dxa"/>
                  <w:shd w:val="clear" w:color="auto" w:fill="FFFFFF" w:themeFill="background1"/>
                </w:tcPr>
                <w:p w:rsidR="00795AB0" w:rsidRPr="00A23E5A" w:rsidRDefault="00725785" w:rsidP="00B07AF0">
                  <w:pPr>
                    <w:rPr>
                      <w:rFonts w:cstheme="minorHAnsi"/>
                      <w:lang w:val="en-US"/>
                    </w:rPr>
                  </w:pPr>
                  <w:r w:rsidRPr="00A23E5A">
                    <w:rPr>
                      <w:rFonts w:cstheme="minorHAnsi"/>
                      <w:lang w:val="en-US"/>
                    </w:rPr>
                    <w:t>Undisclosed recipients</w:t>
                  </w:r>
                </w:p>
              </w:tc>
            </w:tr>
          </w:tbl>
          <w:p w:rsidR="00795AB0" w:rsidRPr="00A23E5A" w:rsidRDefault="00795AB0" w:rsidP="00B07AF0">
            <w:pPr>
              <w:spacing w:after="120"/>
              <w:rPr>
                <w:rFonts w:cstheme="minorHAnsi"/>
                <w:b/>
                <w:lang w:val="en-US"/>
              </w:rPr>
            </w:pPr>
            <w:r w:rsidRPr="00A23E5A">
              <w:rPr>
                <w:rFonts w:cstheme="minorHAnsi"/>
                <w:lang w:val="en-US"/>
              </w:rPr>
              <w:t xml:space="preserve"> </w:t>
            </w:r>
            <w:r w:rsidRPr="00A23E5A">
              <w:rPr>
                <w:rFonts w:cstheme="minorHAnsi"/>
                <w:b/>
                <w:lang w:val="en-US"/>
              </w:rPr>
              <w:t>To</w:t>
            </w:r>
            <w:r w:rsidR="00725785" w:rsidRPr="00A23E5A">
              <w:rPr>
                <w:rFonts w:cstheme="minorHAnsi"/>
                <w:b/>
                <w:lang w:val="en-US"/>
              </w:rPr>
              <w: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963"/>
            </w:tblGrid>
            <w:tr w:rsidR="00795AB0" w:rsidRPr="00A23E5A" w:rsidTr="00725785">
              <w:trPr>
                <w:jc w:val="right"/>
              </w:trPr>
              <w:tc>
                <w:tcPr>
                  <w:tcW w:w="7963" w:type="dxa"/>
                  <w:shd w:val="clear" w:color="auto" w:fill="FFFFFF" w:themeFill="background1"/>
                </w:tcPr>
                <w:p w:rsidR="00795AB0" w:rsidRPr="00A23E5A" w:rsidRDefault="00725785" w:rsidP="00B07AF0">
                  <w:pPr>
                    <w:rPr>
                      <w:rFonts w:cstheme="minorHAnsi"/>
                      <w:lang w:val="en-US"/>
                    </w:rPr>
                  </w:pPr>
                  <w:r w:rsidRPr="00A23E5A">
                    <w:rPr>
                      <w:rFonts w:cstheme="minorHAnsi"/>
                      <w:lang w:val="en-US"/>
                    </w:rPr>
                    <w:t>u.akpan@fraskerdigitalmarketing.com</w:t>
                  </w:r>
                </w:p>
              </w:tc>
            </w:tr>
          </w:tbl>
          <w:p w:rsidR="00795AB0" w:rsidRPr="00A23E5A" w:rsidRDefault="00795AB0" w:rsidP="00B07AF0">
            <w:pPr>
              <w:spacing w:after="120"/>
              <w:rPr>
                <w:rFonts w:cstheme="minorHAnsi"/>
                <w:b/>
                <w:lang w:val="en-US"/>
              </w:rPr>
            </w:pPr>
            <w:r w:rsidRPr="00A23E5A">
              <w:rPr>
                <w:rFonts w:cstheme="minorHAnsi"/>
                <w:b/>
                <w:lang w:val="en-US"/>
              </w:rPr>
              <w:t xml:space="preserve"> From</w:t>
            </w:r>
            <w:r w:rsidR="00725785" w:rsidRPr="00A23E5A">
              <w:rPr>
                <w:rFonts w:cstheme="minorHAnsi"/>
                <w:b/>
                <w:lang w:val="en-US"/>
              </w:rPr>
              <w: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963"/>
            </w:tblGrid>
            <w:tr w:rsidR="00795AB0" w:rsidRPr="00A23E5A" w:rsidTr="00725785">
              <w:trPr>
                <w:jc w:val="right"/>
              </w:trPr>
              <w:tc>
                <w:tcPr>
                  <w:tcW w:w="7963" w:type="dxa"/>
                  <w:shd w:val="clear" w:color="auto" w:fill="FFFFFF" w:themeFill="background1"/>
                </w:tcPr>
                <w:p w:rsidR="00795AB0" w:rsidRPr="00A23E5A" w:rsidRDefault="00725785" w:rsidP="00B07AF0">
                  <w:pPr>
                    <w:rPr>
                      <w:rFonts w:cstheme="minorHAnsi"/>
                      <w:bCs/>
                      <w:lang w:val="en-US"/>
                    </w:rPr>
                  </w:pPr>
                  <w:r w:rsidRPr="00A23E5A">
                    <w:rPr>
                      <w:rFonts w:cstheme="minorHAnsi"/>
                      <w:lang w:val="en-US"/>
                    </w:rPr>
                    <w:t>Thursday, July 10</w:t>
                  </w:r>
                </w:p>
              </w:tc>
            </w:tr>
          </w:tbl>
          <w:p w:rsidR="00795AB0" w:rsidRPr="00A23E5A" w:rsidRDefault="00725785" w:rsidP="00B07AF0">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958"/>
            </w:tblGrid>
            <w:tr w:rsidR="00795AB0" w:rsidRPr="00A23E5A" w:rsidTr="00725785">
              <w:trPr>
                <w:jc w:val="right"/>
              </w:trPr>
              <w:tc>
                <w:tcPr>
                  <w:tcW w:w="7958" w:type="dxa"/>
                  <w:shd w:val="clear" w:color="auto" w:fill="FFFFFF" w:themeFill="background1"/>
                </w:tcPr>
                <w:p w:rsidR="00795AB0" w:rsidRPr="00A23E5A" w:rsidRDefault="00725785" w:rsidP="00B07AF0">
                  <w:pPr>
                    <w:rPr>
                      <w:rFonts w:cstheme="minorHAnsi"/>
                      <w:b/>
                      <w:lang w:val="en-US"/>
                    </w:rPr>
                  </w:pPr>
                  <w:r w:rsidRPr="00A23E5A">
                    <w:rPr>
                      <w:rStyle w:val="fontstyle01"/>
                      <w:rFonts w:asciiTheme="minorHAnsi" w:hAnsiTheme="minorHAnsi" w:cstheme="minorHAnsi"/>
                      <w:b w:val="0"/>
                      <w:color w:val="auto"/>
                      <w:sz w:val="22"/>
                      <w:szCs w:val="22"/>
                      <w:lang w:val="en-US"/>
                    </w:rPr>
                    <w:t>FDM training</w:t>
                  </w:r>
                </w:p>
              </w:tc>
            </w:tr>
          </w:tbl>
          <w:p w:rsidR="00795AB0" w:rsidRPr="00A23E5A" w:rsidRDefault="00795AB0" w:rsidP="00B07AF0">
            <w:pPr>
              <w:spacing w:after="240"/>
              <w:rPr>
                <w:rFonts w:cstheme="minorHAnsi"/>
                <w:b/>
                <w:lang w:val="en-US"/>
              </w:rPr>
            </w:pPr>
            <w:r w:rsidRPr="00A23E5A">
              <w:rPr>
                <w:rFonts w:cstheme="minorHAnsi"/>
                <w:lang w:val="en-US"/>
              </w:rPr>
              <w:t xml:space="preserve"> </w:t>
            </w:r>
            <w:r w:rsidR="00725785" w:rsidRPr="00A23E5A">
              <w:rPr>
                <w:rFonts w:cstheme="minorHAnsi"/>
                <w:b/>
                <w:lang w:val="en-US"/>
              </w:rPr>
              <w:t>Subject:</w:t>
            </w:r>
          </w:p>
          <w:tbl>
            <w:tblPr>
              <w:tblStyle w:val="TableGrid"/>
              <w:tblW w:w="0" w:type="auto"/>
              <w:tblLayout w:type="fixed"/>
              <w:tblLook w:val="04A0" w:firstRow="1" w:lastRow="0" w:firstColumn="1" w:lastColumn="0" w:noHBand="0" w:noVBand="1"/>
            </w:tblPr>
            <w:tblGrid>
              <w:gridCol w:w="9209"/>
            </w:tblGrid>
            <w:tr w:rsidR="00795AB0" w:rsidRPr="00A23E5A" w:rsidTr="00725785">
              <w:tc>
                <w:tcPr>
                  <w:tcW w:w="9209" w:type="dxa"/>
                  <w:shd w:val="clear" w:color="auto" w:fill="FFFFFF" w:themeFill="background1"/>
                </w:tcPr>
                <w:p w:rsidR="00725785" w:rsidRPr="00A23E5A" w:rsidRDefault="00725785" w:rsidP="00B07AF0">
                  <w:pPr>
                    <w:rPr>
                      <w:rFonts w:cstheme="minorHAnsi"/>
                      <w:lang w:val="en-US"/>
                    </w:rPr>
                  </w:pPr>
                </w:p>
                <w:p w:rsidR="00725785" w:rsidRPr="00A23E5A" w:rsidRDefault="00795AB0" w:rsidP="00725785">
                  <w:pPr>
                    <w:ind w:left="57" w:right="57"/>
                    <w:rPr>
                      <w:rFonts w:cstheme="minorHAnsi"/>
                      <w:lang w:val="en-US"/>
                    </w:rPr>
                  </w:pPr>
                  <w:r w:rsidRPr="00A23E5A">
                    <w:rPr>
                      <w:rFonts w:cstheme="minorHAnsi"/>
                      <w:lang w:val="en-US"/>
                    </w:rPr>
                    <w:t>Dear Technical Writing Team,</w:t>
                  </w:r>
                </w:p>
                <w:p w:rsidR="00725785" w:rsidRPr="00A23E5A" w:rsidRDefault="00795AB0" w:rsidP="00725785">
                  <w:pPr>
                    <w:ind w:left="57" w:right="57"/>
                    <w:rPr>
                      <w:rFonts w:cstheme="minorHAnsi"/>
                      <w:lang w:val="en-US"/>
                    </w:rPr>
                  </w:pPr>
                  <w:r w:rsidRPr="00A23E5A">
                    <w:rPr>
                      <w:rFonts w:cstheme="minorHAnsi"/>
                      <w:lang w:val="en-US"/>
                    </w:rPr>
                    <w:br/>
                    <w:t>Based on your responses, we have determined that August 16-17 works best for most of you. Please note that</w:t>
                  </w:r>
                  <w:r w:rsidR="00725785" w:rsidRPr="00A23E5A">
                    <w:rPr>
                      <w:rFonts w:cstheme="minorHAnsi"/>
                      <w:lang w:val="en-US"/>
                    </w:rPr>
                    <w:t xml:space="preserve"> </w:t>
                  </w:r>
                  <w:r w:rsidRPr="00A23E5A">
                    <w:rPr>
                      <w:rFonts w:cstheme="minorHAnsi"/>
                      <w:lang w:val="en-US"/>
                    </w:rPr>
                    <w:t>training will run from Saturday morning through Sunday afternoon. We expect anyone who lives outside the</w:t>
                  </w:r>
                  <w:r w:rsidR="00725785" w:rsidRPr="00A23E5A">
                    <w:rPr>
                      <w:rFonts w:cstheme="minorHAnsi"/>
                      <w:lang w:val="en-US"/>
                    </w:rPr>
                    <w:t xml:space="preserve"> </w:t>
                  </w:r>
                  <w:r w:rsidRPr="00A23E5A">
                    <w:rPr>
                      <w:rFonts w:cstheme="minorHAnsi"/>
                      <w:lang w:val="en-US"/>
                    </w:rPr>
                    <w:t>area to arrive on Friday, when we will arrange for you to have dinner with some of our local writers if you like.</w:t>
                  </w:r>
                  <w:r w:rsidR="00725785" w:rsidRPr="00A23E5A">
                    <w:rPr>
                      <w:rFonts w:cstheme="minorHAnsi"/>
                      <w:lang w:val="en-US"/>
                    </w:rPr>
                    <w:t xml:space="preserve"> </w:t>
                  </w:r>
                  <w:r w:rsidRPr="00A23E5A">
                    <w:rPr>
                      <w:rFonts w:cstheme="minorHAnsi"/>
                      <w:lang w:val="en-US"/>
                    </w:rPr>
                    <w:t>All travel expenses will be covered by Frasker Digital Marketing. More details about this will follow, but for</w:t>
                  </w:r>
                  <w:r w:rsidR="00725785" w:rsidRPr="00A23E5A">
                    <w:rPr>
                      <w:rFonts w:cstheme="minorHAnsi"/>
                      <w:lang w:val="en-US"/>
                    </w:rPr>
                    <w:t xml:space="preserve"> </w:t>
                  </w:r>
                  <w:r w:rsidRPr="00A23E5A">
                    <w:rPr>
                      <w:rFonts w:cstheme="minorHAnsi"/>
                      <w:lang w:val="en-US"/>
                    </w:rPr>
                    <w:t>now I just want to inform you of the schedule so you can put it on your calendars.</w:t>
                  </w:r>
                </w:p>
                <w:p w:rsidR="00795AB0" w:rsidRPr="00A23E5A" w:rsidRDefault="00795AB0" w:rsidP="00725785">
                  <w:pPr>
                    <w:ind w:left="57" w:right="57"/>
                    <w:rPr>
                      <w:rFonts w:cstheme="minorHAnsi"/>
                      <w:lang w:val="en-US"/>
                    </w:rPr>
                  </w:pPr>
                  <w:r w:rsidRPr="00A23E5A">
                    <w:rPr>
                      <w:rFonts w:cstheme="minorHAnsi"/>
                      <w:lang w:val="en-US"/>
                    </w:rPr>
                    <w:br/>
                    <w:t>Uwana Akpan</w:t>
                  </w:r>
                  <w:r w:rsidRPr="00A23E5A">
                    <w:rPr>
                      <w:rFonts w:cstheme="minorHAnsi"/>
                      <w:lang w:val="en-US"/>
                    </w:rPr>
                    <w:br/>
                    <w:t>Frasker Digital Marketing</w:t>
                  </w:r>
                </w:p>
                <w:p w:rsidR="001E37ED" w:rsidRPr="00A23E5A" w:rsidRDefault="001E37ED" w:rsidP="00725785">
                  <w:pPr>
                    <w:ind w:left="57" w:right="57"/>
                    <w:rPr>
                      <w:rFonts w:cstheme="minorHAnsi"/>
                      <w:b/>
                      <w:lang w:val="en-US"/>
                    </w:rPr>
                  </w:pPr>
                </w:p>
              </w:tc>
            </w:tr>
          </w:tbl>
          <w:p w:rsidR="00795AB0" w:rsidRPr="00A23E5A" w:rsidRDefault="00795AB0" w:rsidP="00B07AF0">
            <w:pPr>
              <w:rPr>
                <w:rFonts w:cstheme="minorHAnsi"/>
                <w:b/>
                <w:lang w:val="en-US"/>
              </w:rPr>
            </w:pPr>
          </w:p>
          <w:p w:rsidR="00725785" w:rsidRPr="00A23E5A" w:rsidRDefault="00725785" w:rsidP="00B07AF0">
            <w:pPr>
              <w:rPr>
                <w:rFonts w:cstheme="minorHAnsi"/>
                <w:b/>
                <w:lang w:val="en-US"/>
              </w:rPr>
            </w:pPr>
          </w:p>
        </w:tc>
      </w:tr>
    </w:tbl>
    <w:p w:rsidR="00795AB0" w:rsidRPr="00A23E5A" w:rsidRDefault="00795AB0" w:rsidP="00795AB0">
      <w:pPr>
        <w:spacing w:after="0"/>
        <w:rPr>
          <w:rFonts w:cstheme="minorHAnsi"/>
          <w:lang w:val="en-US"/>
        </w:rPr>
      </w:pPr>
    </w:p>
    <w:p w:rsidR="00A71496" w:rsidRPr="00A23E5A" w:rsidRDefault="00A71496" w:rsidP="00795AB0">
      <w:pPr>
        <w:spacing w:after="0"/>
        <w:rPr>
          <w:rFonts w:cstheme="minorHAnsi"/>
          <w:lang w:val="en-US"/>
        </w:rPr>
      </w:pPr>
    </w:p>
    <w:p w:rsidR="00A71496" w:rsidRPr="00A23E5A" w:rsidRDefault="00A71496" w:rsidP="00795AB0">
      <w:pPr>
        <w:spacing w:after="0"/>
        <w:rPr>
          <w:rFonts w:cstheme="minorHAnsi"/>
          <w:b/>
          <w:lang w:val="en-US"/>
        </w:rPr>
        <w:sectPr w:rsidR="00A71496" w:rsidRPr="00A23E5A" w:rsidSect="00931594">
          <w:type w:val="continuous"/>
          <w:pgSz w:w="11906" w:h="16838" w:code="9"/>
          <w:pgMar w:top="851" w:right="1134" w:bottom="851" w:left="1134" w:header="454" w:footer="454" w:gutter="0"/>
          <w:cols w:space="708"/>
          <w:docGrid w:linePitch="360"/>
        </w:sectPr>
      </w:pPr>
    </w:p>
    <w:p w:rsidR="00A71496" w:rsidRPr="00A23E5A" w:rsidRDefault="00795AB0" w:rsidP="00A71496">
      <w:pPr>
        <w:spacing w:after="120"/>
        <w:rPr>
          <w:rFonts w:cstheme="minorHAnsi"/>
          <w:lang w:val="en-US"/>
        </w:rPr>
      </w:pPr>
      <w:r w:rsidRPr="00A23E5A">
        <w:rPr>
          <w:rFonts w:cstheme="minorHAnsi"/>
          <w:b/>
          <w:lang w:val="en-US"/>
        </w:rPr>
        <w:t>181.</w:t>
      </w:r>
      <w:r w:rsidRPr="00A23E5A">
        <w:rPr>
          <w:rFonts w:cstheme="minorHAnsi"/>
          <w:lang w:val="en-US"/>
        </w:rPr>
        <w:t xml:space="preserve"> Why did Ms. Akpan write to Ms.</w:t>
      </w:r>
      <w:r w:rsidR="00A71496" w:rsidRPr="00A23E5A">
        <w:rPr>
          <w:rFonts w:cstheme="minorHAnsi"/>
          <w:lang w:val="en-US"/>
        </w:rPr>
        <w:t xml:space="preserve"> </w:t>
      </w:r>
      <w:r w:rsidRPr="00A23E5A">
        <w:rPr>
          <w:rFonts w:cstheme="minorHAnsi"/>
          <w:lang w:val="en-US"/>
        </w:rPr>
        <w:t>Bonsky?</w:t>
      </w:r>
    </w:p>
    <w:p w:rsidR="00795AB0" w:rsidRPr="00A23E5A" w:rsidRDefault="00795AB0" w:rsidP="00A71496">
      <w:pPr>
        <w:spacing w:after="0"/>
        <w:ind w:left="510"/>
        <w:rPr>
          <w:rFonts w:cstheme="minorHAnsi"/>
          <w:lang w:val="en-US"/>
        </w:rPr>
      </w:pPr>
      <w:r w:rsidRPr="00A23E5A">
        <w:rPr>
          <w:rFonts w:cstheme="minorHAnsi"/>
          <w:lang w:val="en-US"/>
        </w:rPr>
        <w:t>(A) To offer her a position</w:t>
      </w:r>
      <w:r w:rsidRPr="00A23E5A">
        <w:rPr>
          <w:rFonts w:cstheme="minorHAnsi"/>
          <w:lang w:val="en-US"/>
        </w:rPr>
        <w:br/>
        <w:t>(B) To provide technical assistance</w:t>
      </w:r>
      <w:r w:rsidRPr="00A23E5A">
        <w:rPr>
          <w:rFonts w:cstheme="minorHAnsi"/>
          <w:lang w:val="en-US"/>
        </w:rPr>
        <w:br/>
        <w:t>(C) To promote a writing workshop</w:t>
      </w:r>
    </w:p>
    <w:p w:rsidR="00795AB0" w:rsidRPr="00A23E5A" w:rsidRDefault="00795AB0" w:rsidP="00A71496">
      <w:pPr>
        <w:spacing w:after="0"/>
        <w:ind w:left="510"/>
        <w:rPr>
          <w:rFonts w:cstheme="minorHAnsi"/>
          <w:lang w:val="en-US"/>
        </w:rPr>
      </w:pPr>
      <w:r w:rsidRPr="00A23E5A">
        <w:rPr>
          <w:rFonts w:cstheme="minorHAnsi"/>
          <w:lang w:val="en-US"/>
        </w:rPr>
        <w:t>(D) To negotiate a salary</w:t>
      </w:r>
    </w:p>
    <w:p w:rsidR="00795AB0" w:rsidRPr="00A23E5A" w:rsidRDefault="00795AB0" w:rsidP="00795AB0">
      <w:pPr>
        <w:spacing w:after="0"/>
        <w:rPr>
          <w:rFonts w:cstheme="minorHAnsi"/>
          <w:lang w:val="en-US"/>
        </w:rPr>
      </w:pPr>
    </w:p>
    <w:p w:rsidR="00A71496" w:rsidRPr="00A23E5A" w:rsidRDefault="00795AB0" w:rsidP="00795AB0">
      <w:pPr>
        <w:spacing w:after="0"/>
        <w:rPr>
          <w:rFonts w:cstheme="minorHAnsi"/>
          <w:lang w:val="en-US"/>
        </w:rPr>
      </w:pPr>
      <w:r w:rsidRPr="00A23E5A">
        <w:rPr>
          <w:rFonts w:cstheme="minorHAnsi"/>
          <w:b/>
          <w:lang w:val="en-US"/>
        </w:rPr>
        <w:t>182.</w:t>
      </w:r>
      <w:r w:rsidRPr="00A23E5A">
        <w:rPr>
          <w:rFonts w:cstheme="minorHAnsi"/>
          <w:lang w:val="en-US"/>
        </w:rPr>
        <w:t xml:space="preserve"> What information is Ms.</w:t>
      </w:r>
      <w:r w:rsidR="00A71496" w:rsidRPr="00A23E5A">
        <w:rPr>
          <w:rFonts w:cstheme="minorHAnsi"/>
          <w:lang w:val="en-US"/>
        </w:rPr>
        <w:t xml:space="preserve"> </w:t>
      </w:r>
      <w:r w:rsidRPr="00A23E5A">
        <w:rPr>
          <w:rFonts w:cstheme="minorHAnsi"/>
          <w:lang w:val="en-US"/>
        </w:rPr>
        <w:t xml:space="preserve">Bonsky asked to </w:t>
      </w:r>
    </w:p>
    <w:p w:rsidR="00A71496" w:rsidRPr="00A23E5A" w:rsidRDefault="00795AB0" w:rsidP="00A71496">
      <w:pPr>
        <w:spacing w:after="120"/>
        <w:ind w:left="510"/>
        <w:rPr>
          <w:rFonts w:cstheme="minorHAnsi"/>
          <w:lang w:val="en-US"/>
        </w:rPr>
      </w:pPr>
      <w:r w:rsidRPr="00A23E5A">
        <w:rPr>
          <w:rFonts w:cstheme="minorHAnsi"/>
          <w:lang w:val="en-US"/>
        </w:rPr>
        <w:t>provide?</w:t>
      </w:r>
    </w:p>
    <w:p w:rsidR="00795AB0" w:rsidRPr="00A23E5A" w:rsidRDefault="00795AB0" w:rsidP="00A71496">
      <w:pPr>
        <w:spacing w:after="0"/>
        <w:ind w:left="510"/>
        <w:rPr>
          <w:rFonts w:cstheme="minorHAnsi"/>
          <w:lang w:val="en-US"/>
        </w:rPr>
      </w:pPr>
      <w:r w:rsidRPr="00A23E5A">
        <w:rPr>
          <w:rFonts w:cstheme="minorHAnsi"/>
          <w:lang w:val="en-US"/>
        </w:rPr>
        <w:t>(A) Her educational background</w:t>
      </w:r>
      <w:r w:rsidRPr="00A23E5A">
        <w:rPr>
          <w:rFonts w:cstheme="minorHAnsi"/>
          <w:lang w:val="en-US"/>
        </w:rPr>
        <w:br/>
        <w:t>(B) Her availability for training</w:t>
      </w:r>
      <w:r w:rsidRPr="00A23E5A">
        <w:rPr>
          <w:rFonts w:cstheme="minorHAnsi"/>
          <w:lang w:val="en-US"/>
        </w:rPr>
        <w:br/>
        <w:t>(C) A list of her current clients</w:t>
      </w:r>
      <w:r w:rsidRPr="00A23E5A">
        <w:rPr>
          <w:rFonts w:cstheme="minorHAnsi"/>
          <w:lang w:val="en-US"/>
        </w:rPr>
        <w:br/>
        <w:t>(D) A summary of her work</w:t>
      </w:r>
      <w:r w:rsidR="00A71496" w:rsidRPr="00A23E5A">
        <w:rPr>
          <w:rFonts w:cstheme="minorHAnsi"/>
          <w:lang w:val="en-US"/>
        </w:rPr>
        <w:t xml:space="preserve"> </w:t>
      </w:r>
      <w:r w:rsidRPr="00A23E5A">
        <w:rPr>
          <w:rFonts w:cstheme="minorHAnsi"/>
          <w:lang w:val="en-US"/>
        </w:rPr>
        <w:t xml:space="preserve">experience </w:t>
      </w:r>
    </w:p>
    <w:p w:rsidR="00A71496" w:rsidRPr="00A23E5A" w:rsidRDefault="00A71496" w:rsidP="00795AB0">
      <w:pPr>
        <w:spacing w:after="0"/>
        <w:rPr>
          <w:rFonts w:cstheme="minorHAnsi"/>
          <w:lang w:val="en-US"/>
        </w:rPr>
      </w:pPr>
    </w:p>
    <w:p w:rsidR="00A71496" w:rsidRPr="00A23E5A" w:rsidRDefault="00A71496" w:rsidP="00795AB0">
      <w:pPr>
        <w:spacing w:after="0"/>
        <w:rPr>
          <w:rFonts w:cstheme="minorHAnsi"/>
          <w:lang w:val="en-US"/>
        </w:rPr>
      </w:pPr>
      <w:r w:rsidRPr="00A23E5A">
        <w:rPr>
          <w:rFonts w:cstheme="minorHAnsi"/>
          <w:b/>
          <w:lang w:val="en-US"/>
        </w:rPr>
        <w:t>183.</w:t>
      </w:r>
      <w:r w:rsidRPr="00A23E5A">
        <w:rPr>
          <w:rFonts w:cstheme="minorHAnsi"/>
          <w:lang w:val="en-US"/>
        </w:rPr>
        <w:t xml:space="preserve"> What is indicated about the technical </w:t>
      </w:r>
    </w:p>
    <w:p w:rsidR="00A71496" w:rsidRPr="00A23E5A" w:rsidRDefault="00A71496" w:rsidP="00A71496">
      <w:pPr>
        <w:spacing w:after="120"/>
        <w:ind w:left="510"/>
        <w:rPr>
          <w:rFonts w:cstheme="minorHAnsi"/>
          <w:lang w:val="en-US"/>
        </w:rPr>
      </w:pPr>
      <w:r w:rsidRPr="00A23E5A">
        <w:rPr>
          <w:rFonts w:cstheme="minorHAnsi"/>
          <w:lang w:val="en-US"/>
        </w:rPr>
        <w:t>writing team members?</w:t>
      </w:r>
    </w:p>
    <w:p w:rsidR="00A71496" w:rsidRPr="00A23E5A" w:rsidRDefault="00A71496" w:rsidP="00A71496">
      <w:pPr>
        <w:spacing w:after="0"/>
        <w:ind w:left="510"/>
        <w:rPr>
          <w:rFonts w:cstheme="minorHAnsi"/>
          <w:lang w:val="en-US"/>
        </w:rPr>
      </w:pPr>
      <w:r w:rsidRPr="00A23E5A">
        <w:rPr>
          <w:rFonts w:cstheme="minorHAnsi"/>
          <w:lang w:val="en-US"/>
        </w:rPr>
        <w:t>(A) They are paid at variable rates.</w:t>
      </w:r>
    </w:p>
    <w:p w:rsidR="00A71496" w:rsidRPr="00A23E5A" w:rsidRDefault="00A71496" w:rsidP="00A71496">
      <w:pPr>
        <w:spacing w:after="0"/>
        <w:ind w:left="510"/>
        <w:rPr>
          <w:rFonts w:cstheme="minorHAnsi"/>
          <w:lang w:val="en-US"/>
        </w:rPr>
      </w:pPr>
      <w:r w:rsidRPr="00A23E5A">
        <w:rPr>
          <w:rFonts w:cstheme="minorHAnsi"/>
          <w:lang w:val="en-US"/>
        </w:rPr>
        <w:t>(B) They have all worked together before.</w:t>
      </w:r>
    </w:p>
    <w:p w:rsidR="00A71496" w:rsidRPr="00A23E5A" w:rsidRDefault="00A71496" w:rsidP="00A71496">
      <w:pPr>
        <w:spacing w:after="0"/>
        <w:ind w:left="510"/>
        <w:rPr>
          <w:rFonts w:cstheme="minorHAnsi"/>
          <w:lang w:val="en-US"/>
        </w:rPr>
      </w:pPr>
      <w:r w:rsidRPr="00A23E5A">
        <w:rPr>
          <w:rFonts w:cstheme="minorHAnsi"/>
          <w:lang w:val="en-US"/>
        </w:rPr>
        <w:t>(C) They work from the same location.</w:t>
      </w:r>
    </w:p>
    <w:p w:rsidR="00A71496" w:rsidRPr="00A23E5A" w:rsidRDefault="00A71496" w:rsidP="00A71496">
      <w:pPr>
        <w:spacing w:after="0"/>
        <w:ind w:left="510"/>
        <w:rPr>
          <w:rFonts w:cstheme="minorHAnsi"/>
          <w:lang w:val="en-US"/>
        </w:rPr>
      </w:pPr>
      <w:r w:rsidRPr="00A23E5A">
        <w:rPr>
          <w:rFonts w:cstheme="minorHAnsi"/>
          <w:lang w:val="en-US"/>
        </w:rPr>
        <w:t>(D) They pay their own travel expenses.</w:t>
      </w:r>
    </w:p>
    <w:p w:rsidR="00A71496" w:rsidRPr="00A23E5A" w:rsidRDefault="00795AB0" w:rsidP="00A71496">
      <w:pPr>
        <w:spacing w:after="0"/>
        <w:rPr>
          <w:rFonts w:cstheme="minorHAnsi"/>
          <w:lang w:val="en-US"/>
        </w:rPr>
      </w:pPr>
      <w:r w:rsidRPr="00A23E5A">
        <w:rPr>
          <w:rFonts w:cstheme="minorHAnsi"/>
          <w:b/>
          <w:lang w:val="en-US"/>
        </w:rPr>
        <w:t>184.</w:t>
      </w:r>
      <w:r w:rsidRPr="00A23E5A">
        <w:rPr>
          <w:rFonts w:cstheme="minorHAnsi"/>
          <w:lang w:val="en-US"/>
        </w:rPr>
        <w:t xml:space="preserve"> Why will Mr. Chalmers contact</w:t>
      </w:r>
      <w:r w:rsidR="00A71496" w:rsidRPr="00A23E5A">
        <w:rPr>
          <w:rFonts w:cstheme="minorHAnsi"/>
          <w:lang w:val="en-US"/>
        </w:rPr>
        <w:t xml:space="preserve"> Ms. </w:t>
      </w:r>
    </w:p>
    <w:p w:rsidR="00A71496" w:rsidRPr="00A23E5A" w:rsidRDefault="00795AB0" w:rsidP="00A71496">
      <w:pPr>
        <w:spacing w:after="120"/>
        <w:ind w:left="510"/>
        <w:rPr>
          <w:rFonts w:cstheme="minorHAnsi"/>
          <w:lang w:val="en-US"/>
        </w:rPr>
      </w:pPr>
      <w:r w:rsidRPr="00A23E5A">
        <w:rPr>
          <w:rFonts w:cstheme="minorHAnsi"/>
          <w:lang w:val="en-US"/>
        </w:rPr>
        <w:t>Bonsky?</w:t>
      </w:r>
    </w:p>
    <w:p w:rsidR="00795AB0" w:rsidRPr="00A23E5A" w:rsidRDefault="00795AB0" w:rsidP="00A71496">
      <w:pPr>
        <w:spacing w:after="0"/>
        <w:ind w:left="510"/>
        <w:rPr>
          <w:rFonts w:cstheme="minorHAnsi"/>
          <w:lang w:val="en-US"/>
        </w:rPr>
      </w:pPr>
      <w:r w:rsidRPr="00A23E5A">
        <w:rPr>
          <w:rFonts w:cstheme="minorHAnsi"/>
          <w:lang w:val="en-US"/>
        </w:rPr>
        <w:t>(A) To clarify a company policy</w:t>
      </w:r>
      <w:r w:rsidRPr="00A23E5A">
        <w:rPr>
          <w:rFonts w:cstheme="minorHAnsi"/>
          <w:lang w:val="en-US"/>
        </w:rPr>
        <w:br/>
        <w:t>(B) To make travel arrangements</w:t>
      </w:r>
      <w:r w:rsidRPr="00A23E5A">
        <w:rPr>
          <w:rFonts w:cstheme="minorHAnsi"/>
          <w:lang w:val="en-US"/>
        </w:rPr>
        <w:br/>
        <w:t>(C) To issue employment paperwork</w:t>
      </w:r>
      <w:r w:rsidRPr="00A23E5A">
        <w:rPr>
          <w:rFonts w:cstheme="minorHAnsi"/>
          <w:lang w:val="en-US"/>
        </w:rPr>
        <w:br/>
        <w:t xml:space="preserve">(D) To explain software requirements </w:t>
      </w:r>
    </w:p>
    <w:p w:rsidR="00795AB0" w:rsidRPr="00A23E5A" w:rsidRDefault="00795AB0" w:rsidP="00795AB0">
      <w:pPr>
        <w:spacing w:after="0"/>
        <w:rPr>
          <w:rFonts w:cstheme="minorHAnsi"/>
          <w:lang w:val="en-US"/>
        </w:rPr>
      </w:pPr>
    </w:p>
    <w:p w:rsidR="00A71496" w:rsidRPr="00A23E5A" w:rsidRDefault="00795AB0" w:rsidP="00795AB0">
      <w:pPr>
        <w:spacing w:after="0"/>
        <w:rPr>
          <w:rFonts w:cstheme="minorHAnsi"/>
          <w:lang w:val="en-US"/>
        </w:rPr>
      </w:pPr>
      <w:r w:rsidRPr="00A23E5A">
        <w:rPr>
          <w:rFonts w:cstheme="minorHAnsi"/>
          <w:b/>
          <w:lang w:val="en-US"/>
        </w:rPr>
        <w:t>185.</w:t>
      </w:r>
      <w:r w:rsidRPr="00A23E5A">
        <w:rPr>
          <w:rFonts w:cstheme="minorHAnsi"/>
          <w:lang w:val="en-US"/>
        </w:rPr>
        <w:t xml:space="preserve"> What will Ms. Bonsky most likely</w:t>
      </w:r>
      <w:r w:rsidR="00A71496" w:rsidRPr="00A23E5A">
        <w:rPr>
          <w:rFonts w:cstheme="minorHAnsi"/>
          <w:lang w:val="en-US"/>
        </w:rPr>
        <w:t xml:space="preserve"> </w:t>
      </w:r>
      <w:r w:rsidRPr="00A23E5A">
        <w:rPr>
          <w:rFonts w:cstheme="minorHAnsi"/>
          <w:lang w:val="en-US"/>
        </w:rPr>
        <w:t xml:space="preserve">do on </w:t>
      </w:r>
    </w:p>
    <w:p w:rsidR="00A71496" w:rsidRPr="00A23E5A" w:rsidRDefault="00795AB0" w:rsidP="00A71496">
      <w:pPr>
        <w:spacing w:after="120"/>
        <w:ind w:left="510"/>
        <w:rPr>
          <w:rFonts w:cstheme="minorHAnsi"/>
          <w:lang w:val="en-US"/>
        </w:rPr>
      </w:pPr>
      <w:r w:rsidRPr="00A23E5A">
        <w:rPr>
          <w:rFonts w:cstheme="minorHAnsi"/>
          <w:lang w:val="en-US"/>
        </w:rPr>
        <w:t>August 15?</w:t>
      </w:r>
    </w:p>
    <w:p w:rsidR="00A71496" w:rsidRPr="00A23E5A" w:rsidRDefault="00795AB0" w:rsidP="00A71496">
      <w:pPr>
        <w:spacing w:after="0"/>
        <w:ind w:left="510"/>
        <w:rPr>
          <w:rFonts w:cstheme="minorHAnsi"/>
          <w:lang w:val="en-US"/>
        </w:rPr>
      </w:pPr>
      <w:r w:rsidRPr="00A23E5A">
        <w:rPr>
          <w:rFonts w:cstheme="minorHAnsi"/>
          <w:lang w:val="en-US"/>
        </w:rPr>
        <w:t>(A) Submit a writing assignment</w:t>
      </w:r>
      <w:r w:rsidRPr="00A23E5A">
        <w:rPr>
          <w:rFonts w:cstheme="minorHAnsi"/>
          <w:lang w:val="en-US"/>
        </w:rPr>
        <w:br/>
        <w:t>(B) Travel to Albany</w:t>
      </w:r>
      <w:r w:rsidRPr="00A23E5A">
        <w:rPr>
          <w:rFonts w:cstheme="minorHAnsi"/>
          <w:lang w:val="en-US"/>
        </w:rPr>
        <w:br/>
        <w:t>(C) Participate in a training session</w:t>
      </w:r>
      <w:r w:rsidRPr="00A23E5A">
        <w:rPr>
          <w:rFonts w:cstheme="minorHAnsi"/>
          <w:lang w:val="en-US"/>
        </w:rPr>
        <w:br/>
        <w:t>(D) Meet Mr. Chalmers</w:t>
      </w:r>
    </w:p>
    <w:p w:rsidR="00A71496" w:rsidRPr="00A23E5A" w:rsidRDefault="00A71496" w:rsidP="00795AB0">
      <w:pPr>
        <w:spacing w:after="0"/>
        <w:rPr>
          <w:rFonts w:cstheme="minorHAnsi"/>
          <w:lang w:val="en-US"/>
        </w:rPr>
      </w:pPr>
    </w:p>
    <w:p w:rsidR="00A71496" w:rsidRPr="00A23E5A" w:rsidRDefault="00A71496" w:rsidP="00795AB0">
      <w:pPr>
        <w:spacing w:after="0"/>
        <w:rPr>
          <w:rFonts w:cstheme="minorHAnsi"/>
          <w:lang w:val="en-US"/>
        </w:rPr>
      </w:pPr>
    </w:p>
    <w:p w:rsidR="007B7888" w:rsidRPr="00A23E5A" w:rsidRDefault="007B7888" w:rsidP="00795AB0">
      <w:pPr>
        <w:spacing w:after="0"/>
        <w:rPr>
          <w:rFonts w:cstheme="minorHAnsi"/>
          <w:lang w:val="en-US"/>
        </w:rPr>
      </w:pPr>
    </w:p>
    <w:p w:rsidR="00A71496" w:rsidRPr="00A23E5A" w:rsidRDefault="00A71496" w:rsidP="00795AB0">
      <w:pPr>
        <w:spacing w:after="0"/>
        <w:rPr>
          <w:rFonts w:cstheme="minorHAnsi"/>
          <w:lang w:val="en-US"/>
        </w:rPr>
      </w:pPr>
    </w:p>
    <w:p w:rsidR="00A71496" w:rsidRPr="00A23E5A" w:rsidRDefault="00A71496" w:rsidP="00795AB0">
      <w:pPr>
        <w:spacing w:after="0"/>
        <w:rPr>
          <w:rFonts w:cstheme="minorHAnsi"/>
          <w:lang w:val="en-US"/>
        </w:rPr>
      </w:pPr>
    </w:p>
    <w:p w:rsidR="00A71496" w:rsidRPr="00A23E5A" w:rsidRDefault="00A71496" w:rsidP="00795AB0">
      <w:pPr>
        <w:spacing w:after="0"/>
        <w:rPr>
          <w:rFonts w:cstheme="minorHAnsi"/>
          <w:lang w:val="en-US"/>
        </w:rPr>
        <w:sectPr w:rsidR="00A71496" w:rsidRPr="00A23E5A" w:rsidSect="00A71496">
          <w:type w:val="continuous"/>
          <w:pgSz w:w="11906" w:h="16838" w:code="9"/>
          <w:pgMar w:top="851" w:right="1134" w:bottom="851" w:left="1134" w:header="454" w:footer="454" w:gutter="0"/>
          <w:cols w:num="2" w:space="282"/>
          <w:docGrid w:linePitch="360"/>
        </w:sectPr>
      </w:pPr>
    </w:p>
    <w:p w:rsidR="003225B8" w:rsidRPr="00A23E5A" w:rsidRDefault="00795AB0" w:rsidP="004966DA">
      <w:pPr>
        <w:spacing w:after="0"/>
        <w:rPr>
          <w:rFonts w:cstheme="minorHAnsi"/>
          <w:lang w:val="en-US"/>
        </w:rPr>
      </w:pPr>
      <w:r w:rsidRPr="00A23E5A">
        <w:rPr>
          <w:rFonts w:cstheme="minorHAnsi"/>
          <w:lang w:val="en-US"/>
        </w:rPr>
        <w:t xml:space="preserve"> </w:t>
      </w:r>
    </w:p>
    <w:p w:rsidR="004966DA" w:rsidRPr="00A23E5A" w:rsidRDefault="004966DA" w:rsidP="004966DA">
      <w:pPr>
        <w:spacing w:after="0"/>
        <w:rPr>
          <w:rFonts w:cstheme="minorHAnsi"/>
          <w:lang w:val="en-US"/>
        </w:rPr>
      </w:pPr>
    </w:p>
    <w:p w:rsidR="004966DA" w:rsidRPr="00A23E5A" w:rsidRDefault="004966DA">
      <w:pPr>
        <w:rPr>
          <w:rFonts w:cstheme="minorHAnsi"/>
          <w:lang w:val="en-US"/>
        </w:rPr>
      </w:pPr>
      <w:r w:rsidRPr="00A23E5A">
        <w:rPr>
          <w:rFonts w:cstheme="minorHAnsi"/>
          <w:lang w:val="en-US"/>
        </w:rPr>
        <w:br w:type="page"/>
      </w:r>
    </w:p>
    <w:p w:rsidR="00FB1BFD" w:rsidRDefault="00FB1BFD" w:rsidP="00FB1BFD">
      <w:pPr>
        <w:spacing w:after="0"/>
        <w:rPr>
          <w:rFonts w:cstheme="minorHAnsi"/>
          <w:lang w:val="en-US"/>
        </w:rPr>
      </w:pPr>
      <w:r w:rsidRPr="000571A8">
        <w:rPr>
          <w:rFonts w:cstheme="minorHAnsi"/>
          <w:b/>
          <w:lang w:val="en-US"/>
        </w:rPr>
        <w:t>Questions 186-190</w:t>
      </w:r>
      <w:r>
        <w:rPr>
          <w:rFonts w:cstheme="minorHAnsi"/>
          <w:lang w:val="en-US"/>
        </w:rPr>
        <w:t xml:space="preserve"> refer to the following advertisement, e-mail, and Web site feedback.</w:t>
      </w:r>
    </w:p>
    <w:p w:rsidR="00FB1BFD" w:rsidRDefault="00FB1BFD" w:rsidP="00FB1BFD">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FB1BFD" w:rsidTr="00365187">
        <w:trPr>
          <w:jc w:val="center"/>
        </w:trPr>
        <w:tc>
          <w:tcPr>
            <w:tcW w:w="9322" w:type="dxa"/>
          </w:tcPr>
          <w:p w:rsidR="00FB1BFD" w:rsidRDefault="00FB1BFD" w:rsidP="00FB1BFD">
            <w:pPr>
              <w:rPr>
                <w:rFonts w:cstheme="minorHAnsi"/>
                <w:lang w:val="en-US"/>
              </w:rPr>
            </w:pPr>
          </w:p>
          <w:p w:rsidR="00C17B5A" w:rsidRDefault="00C17B5A" w:rsidP="000571A8">
            <w:pPr>
              <w:ind w:left="142" w:right="140"/>
              <w:jc w:val="center"/>
              <w:rPr>
                <w:rFonts w:cstheme="minorHAnsi"/>
                <w:lang w:val="en-US"/>
              </w:rPr>
            </w:pPr>
            <w:r>
              <w:rPr>
                <w:rFonts w:cstheme="minorHAnsi"/>
                <w:lang w:val="en-US"/>
              </w:rPr>
              <w:t>Janney’s Star Tours</w:t>
            </w:r>
          </w:p>
          <w:p w:rsidR="00C17B5A" w:rsidRDefault="00C17B5A" w:rsidP="000571A8">
            <w:pPr>
              <w:ind w:left="142" w:right="140"/>
              <w:jc w:val="center"/>
              <w:rPr>
                <w:rFonts w:cstheme="minorHAnsi"/>
                <w:lang w:val="en-US"/>
              </w:rPr>
            </w:pPr>
          </w:p>
          <w:p w:rsidR="00C17B5A" w:rsidRDefault="00C17B5A" w:rsidP="000571A8">
            <w:pPr>
              <w:ind w:left="142" w:right="140"/>
              <w:jc w:val="center"/>
              <w:rPr>
                <w:rFonts w:cstheme="minorHAnsi"/>
                <w:lang w:val="en-US"/>
              </w:rPr>
            </w:pPr>
            <w:r>
              <w:rPr>
                <w:rFonts w:cstheme="minorHAnsi"/>
                <w:lang w:val="en-US"/>
              </w:rPr>
              <w:t>Edinburgh, Scotland</w:t>
            </w:r>
          </w:p>
          <w:p w:rsidR="00C17B5A" w:rsidRDefault="00C17B5A" w:rsidP="000571A8">
            <w:pPr>
              <w:ind w:left="142" w:right="140"/>
              <w:jc w:val="center"/>
              <w:rPr>
                <w:rFonts w:cstheme="minorHAnsi"/>
                <w:lang w:val="en-US"/>
              </w:rPr>
            </w:pPr>
          </w:p>
          <w:p w:rsidR="00C17B5A" w:rsidRDefault="00C17B5A" w:rsidP="000571A8">
            <w:pPr>
              <w:ind w:left="142" w:right="140"/>
              <w:rPr>
                <w:rFonts w:cstheme="minorHAnsi"/>
                <w:lang w:val="en-US"/>
              </w:rPr>
            </w:pPr>
            <w:r>
              <w:rPr>
                <w:rFonts w:cstheme="minorHAnsi"/>
                <w:lang w:val="en-US"/>
              </w:rPr>
              <w:t>To celebrate the arrival of Spring, Janney’s Star Tours is offering packages at 10 percent less than the cost of last year’s tours. This offer applies to travel reservations made on or before 15 May. Our Spring tours are offered every week, but book yours early before they fill up! Here is a sampling of our standard packages:</w:t>
            </w:r>
          </w:p>
          <w:p w:rsidR="00C17B5A" w:rsidRDefault="00C17B5A" w:rsidP="000571A8">
            <w:pPr>
              <w:ind w:left="142" w:right="140"/>
              <w:rPr>
                <w:rFonts w:cstheme="minorHAnsi"/>
                <w:lang w:val="en-US"/>
              </w:rPr>
            </w:pPr>
          </w:p>
          <w:p w:rsidR="00C17B5A" w:rsidRDefault="00C17B5A" w:rsidP="000571A8">
            <w:pPr>
              <w:ind w:left="567" w:right="459"/>
              <w:rPr>
                <w:rFonts w:cstheme="minorHAnsi"/>
                <w:lang w:val="en-US"/>
              </w:rPr>
            </w:pPr>
            <w:r>
              <w:rPr>
                <w:rFonts w:cstheme="minorHAnsi"/>
                <w:lang w:val="en-US"/>
              </w:rPr>
              <w:t>Glasgow and Inverness: This 4-day tour beg</w:t>
            </w:r>
            <w:r w:rsidR="000571A8">
              <w:rPr>
                <w:rFonts w:cstheme="minorHAnsi"/>
                <w:lang w:val="en-US"/>
              </w:rPr>
              <w:t xml:space="preserve">ins in one of the most bustling </w:t>
            </w:r>
            <w:r>
              <w:rPr>
                <w:rFonts w:cstheme="minorHAnsi"/>
                <w:lang w:val="en-US"/>
              </w:rPr>
              <w:t>seaports in Britian. Enjoy live theatre and view some of the best modern art in the country. Then continue on to Inverness, and experience the contrast offered by its high-tech businesses and ancient castles, forts, and woods.</w:t>
            </w:r>
          </w:p>
          <w:p w:rsidR="00C17B5A" w:rsidRDefault="00C17B5A" w:rsidP="000571A8">
            <w:pPr>
              <w:ind w:left="567" w:right="459"/>
              <w:rPr>
                <w:rFonts w:cstheme="minorHAnsi"/>
                <w:lang w:val="en-US"/>
              </w:rPr>
            </w:pPr>
          </w:p>
          <w:p w:rsidR="00C17B5A" w:rsidRDefault="00C17B5A" w:rsidP="000571A8">
            <w:pPr>
              <w:ind w:left="567" w:right="459"/>
              <w:rPr>
                <w:rFonts w:cstheme="minorHAnsi"/>
                <w:lang w:val="en-US"/>
              </w:rPr>
            </w:pPr>
            <w:r>
              <w:rPr>
                <w:rFonts w:cstheme="minorHAnsi"/>
                <w:lang w:val="en-US"/>
              </w:rPr>
              <w:t>Aberdeen and Isle of Skye: The City of Aberdeen boasts energy, shipbuilding, and fishing among its diverse industries. During this 4-day tour, stroll Aberdeen’s parks and gardens, visit art galleries, and check out the numerous cafes and bookshops around Aberdeen’s universities. The tour will proceed to Skye, a cool, peaceful, and often misty northern island dotted with small villages.</w:t>
            </w:r>
          </w:p>
          <w:p w:rsidR="00C17B5A" w:rsidRDefault="00C17B5A" w:rsidP="000571A8">
            <w:pPr>
              <w:ind w:left="567" w:right="459"/>
              <w:rPr>
                <w:rFonts w:cstheme="minorHAnsi"/>
                <w:lang w:val="en-US"/>
              </w:rPr>
            </w:pPr>
          </w:p>
          <w:p w:rsidR="00C17B5A" w:rsidRDefault="00C17B5A" w:rsidP="000571A8">
            <w:pPr>
              <w:ind w:left="567" w:right="459"/>
              <w:rPr>
                <w:rFonts w:cstheme="minorHAnsi"/>
                <w:lang w:val="en-US"/>
              </w:rPr>
            </w:pPr>
            <w:r>
              <w:rPr>
                <w:rFonts w:cstheme="minorHAnsi"/>
                <w:lang w:val="en-US"/>
              </w:rPr>
              <w:t>Dublin: Take a hop over to the Emerald Isle and explore the whole of Ireland. Our 3- and 5-day tours take you to Belfast, Donegal, the Blarney Castle, and more.</w:t>
            </w:r>
          </w:p>
          <w:p w:rsidR="00C17B5A" w:rsidRDefault="00C17B5A" w:rsidP="000571A8">
            <w:pPr>
              <w:ind w:left="142" w:right="140"/>
              <w:rPr>
                <w:rFonts w:cstheme="minorHAnsi"/>
                <w:lang w:val="en-US"/>
              </w:rPr>
            </w:pPr>
          </w:p>
          <w:p w:rsidR="00C17B5A" w:rsidRPr="000571A8" w:rsidRDefault="00C17B5A" w:rsidP="000571A8">
            <w:pPr>
              <w:ind w:left="142" w:right="140"/>
              <w:rPr>
                <w:rFonts w:cstheme="minorHAnsi"/>
                <w:b/>
                <w:lang w:val="en-US"/>
              </w:rPr>
            </w:pPr>
            <w:r w:rsidRPr="000571A8">
              <w:rPr>
                <w:rFonts w:cstheme="minorHAnsi"/>
                <w:b/>
                <w:lang w:val="en-US"/>
              </w:rPr>
              <w:t>We can customize tours for special groups by tour length and type of attractions.</w:t>
            </w:r>
          </w:p>
          <w:p w:rsidR="00C17B5A" w:rsidRDefault="00C17B5A" w:rsidP="00C17B5A">
            <w:pPr>
              <w:rPr>
                <w:rFonts w:cstheme="minorHAnsi"/>
                <w:lang w:val="en-US"/>
              </w:rPr>
            </w:pPr>
          </w:p>
        </w:tc>
      </w:tr>
    </w:tbl>
    <w:p w:rsidR="00022B99" w:rsidRDefault="00022B99" w:rsidP="00FB1BFD">
      <w:pPr>
        <w:spacing w:after="0"/>
        <w:rPr>
          <w:rFonts w:cstheme="minorHAnsi"/>
          <w:lang w:val="en-US"/>
        </w:rPr>
      </w:pPr>
    </w:p>
    <w:p w:rsidR="00022B99" w:rsidRDefault="00022B99" w:rsidP="00FB1BFD">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022B99" w:rsidTr="00365187">
        <w:trPr>
          <w:jc w:val="center"/>
        </w:trPr>
        <w:tc>
          <w:tcPr>
            <w:tcW w:w="9322" w:type="dxa"/>
          </w:tcPr>
          <w:p w:rsidR="00022B99" w:rsidRDefault="00022B99" w:rsidP="008D74CE">
            <w:pPr>
              <w:ind w:left="142" w:right="140"/>
              <w:rPr>
                <w:rFonts w:cstheme="minorHAnsi"/>
                <w:lang w:val="en-US"/>
              </w:rPr>
            </w:pPr>
          </w:p>
          <w:p w:rsidR="00022B99" w:rsidRDefault="00022B99" w:rsidP="008D74CE">
            <w:pPr>
              <w:ind w:left="142" w:right="140"/>
              <w:rPr>
                <w:rFonts w:cstheme="minorHAnsi"/>
                <w:lang w:val="en-US"/>
              </w:rPr>
            </w:pPr>
            <w:r>
              <w:rPr>
                <w:rFonts w:cstheme="minorHAnsi"/>
                <w:lang w:val="en-US"/>
              </w:rPr>
              <w:t xml:space="preserve">From: </w:t>
            </w:r>
            <w:r w:rsidRPr="00365187">
              <w:rPr>
                <w:rFonts w:cstheme="minorHAnsi"/>
                <w:lang w:val="en-US"/>
              </w:rPr>
              <w:t>noreply@booking.janneysstar.com</w:t>
            </w:r>
          </w:p>
          <w:p w:rsidR="00022B99" w:rsidRDefault="00022B99" w:rsidP="008D74CE">
            <w:pPr>
              <w:ind w:left="142" w:right="140"/>
              <w:rPr>
                <w:rFonts w:cstheme="minorHAnsi"/>
                <w:lang w:val="en-US"/>
              </w:rPr>
            </w:pPr>
            <w:r>
              <w:rPr>
                <w:rFonts w:cstheme="minorHAnsi"/>
                <w:lang w:val="en-US"/>
              </w:rPr>
              <w:t xml:space="preserve">To: </w:t>
            </w:r>
            <w:r w:rsidR="008D74CE" w:rsidRPr="00365187">
              <w:rPr>
                <w:rFonts w:cstheme="minorHAnsi"/>
                <w:lang w:val="en-US"/>
              </w:rPr>
              <w:t>ebryantl27@telserver.com</w:t>
            </w:r>
          </w:p>
          <w:p w:rsidR="008D74CE" w:rsidRDefault="008D74CE" w:rsidP="008D74CE">
            <w:pPr>
              <w:ind w:left="142" w:right="140"/>
              <w:rPr>
                <w:rFonts w:cstheme="minorHAnsi"/>
                <w:lang w:val="en-US"/>
              </w:rPr>
            </w:pPr>
            <w:r>
              <w:rPr>
                <w:rFonts w:cstheme="minorHAnsi"/>
                <w:lang w:val="en-US"/>
              </w:rPr>
              <w:t>Date: 8 April</w:t>
            </w:r>
          </w:p>
          <w:p w:rsidR="008D74CE" w:rsidRDefault="008D74CE" w:rsidP="008D74CE">
            <w:pPr>
              <w:ind w:left="142" w:right="140"/>
              <w:rPr>
                <w:rFonts w:cstheme="minorHAnsi"/>
                <w:lang w:val="en-US"/>
              </w:rPr>
            </w:pPr>
            <w:r>
              <w:rPr>
                <w:rFonts w:cstheme="minorHAnsi"/>
                <w:lang w:val="en-US"/>
              </w:rPr>
              <w:t>Subject: Confirmation of Reservation</w:t>
            </w:r>
          </w:p>
          <w:p w:rsidR="008D74CE" w:rsidRDefault="008D74CE" w:rsidP="008D74CE">
            <w:pPr>
              <w:ind w:left="142" w:right="140"/>
              <w:rPr>
                <w:rFonts w:cstheme="minorHAnsi"/>
                <w:lang w:val="en-US"/>
              </w:rPr>
            </w:pPr>
          </w:p>
        </w:tc>
      </w:tr>
      <w:tr w:rsidR="00022B99" w:rsidTr="00365187">
        <w:trPr>
          <w:jc w:val="center"/>
        </w:trPr>
        <w:tc>
          <w:tcPr>
            <w:tcW w:w="9322" w:type="dxa"/>
          </w:tcPr>
          <w:p w:rsidR="008D74CE" w:rsidRDefault="008D74CE" w:rsidP="008D74CE">
            <w:pPr>
              <w:ind w:left="142" w:right="140"/>
              <w:rPr>
                <w:rFonts w:cstheme="minorHAnsi"/>
                <w:lang w:val="en-US"/>
              </w:rPr>
            </w:pPr>
          </w:p>
          <w:p w:rsidR="00022B99" w:rsidRDefault="008D74CE" w:rsidP="008D74CE">
            <w:pPr>
              <w:ind w:left="142" w:right="601"/>
              <w:rPr>
                <w:rFonts w:cstheme="minorHAnsi"/>
                <w:lang w:val="en-US"/>
              </w:rPr>
            </w:pPr>
            <w:r>
              <w:rPr>
                <w:rFonts w:cstheme="minorHAnsi"/>
                <w:lang w:val="en-US"/>
              </w:rPr>
              <w:t>Dear Mr. Bryant,</w:t>
            </w:r>
          </w:p>
          <w:p w:rsidR="008D74CE" w:rsidRDefault="008D74CE" w:rsidP="008D74CE">
            <w:pPr>
              <w:ind w:left="142" w:right="601"/>
              <w:rPr>
                <w:rFonts w:cstheme="minorHAnsi"/>
                <w:lang w:val="en-US"/>
              </w:rPr>
            </w:pPr>
          </w:p>
          <w:p w:rsidR="008D74CE" w:rsidRDefault="008D74CE" w:rsidP="008D74CE">
            <w:pPr>
              <w:ind w:left="142" w:right="601"/>
              <w:rPr>
                <w:rFonts w:cstheme="minorHAnsi"/>
                <w:lang w:val="en-US"/>
              </w:rPr>
            </w:pPr>
            <w:r>
              <w:rPr>
                <w:rFonts w:cstheme="minorHAnsi"/>
                <w:lang w:val="en-US"/>
              </w:rPr>
              <w:t>Thank you for choosing Janey’s Star Tours. Your reservation for one passenger(s) has been confirmed:</w:t>
            </w:r>
          </w:p>
          <w:p w:rsidR="008D74CE" w:rsidRDefault="008D74CE" w:rsidP="008D74CE">
            <w:pPr>
              <w:ind w:left="142" w:right="601"/>
              <w:rPr>
                <w:rFonts w:cstheme="minorHAnsi"/>
                <w:lang w:val="en-US"/>
              </w:rPr>
            </w:pPr>
          </w:p>
          <w:tbl>
            <w:tblPr>
              <w:tblStyle w:val="TableGrid"/>
              <w:tblW w:w="0" w:type="auto"/>
              <w:tblInd w:w="137" w:type="dxa"/>
              <w:tblLook w:val="04A0" w:firstRow="1" w:lastRow="0" w:firstColumn="1" w:lastColumn="0" w:noHBand="0" w:noVBand="1"/>
            </w:tblPr>
            <w:tblGrid>
              <w:gridCol w:w="6521"/>
            </w:tblGrid>
            <w:tr w:rsidR="008D74CE" w:rsidTr="008D74CE">
              <w:tc>
                <w:tcPr>
                  <w:tcW w:w="6521" w:type="dxa"/>
                </w:tcPr>
                <w:p w:rsidR="008D74CE" w:rsidRDefault="008D74CE" w:rsidP="008D74CE">
                  <w:pPr>
                    <w:spacing w:before="80" w:after="80"/>
                    <w:rPr>
                      <w:rFonts w:cstheme="minorHAnsi"/>
                      <w:lang w:val="en-US"/>
                    </w:rPr>
                  </w:pPr>
                  <w:r w:rsidRPr="008D74CE">
                    <w:rPr>
                      <w:rFonts w:cstheme="minorHAnsi"/>
                      <w:b/>
                      <w:lang w:val="en-US"/>
                    </w:rPr>
                    <w:t>Tour name:</w:t>
                  </w:r>
                  <w:r>
                    <w:rPr>
                      <w:rFonts w:cstheme="minorHAnsi"/>
                      <w:lang w:val="en-US"/>
                    </w:rPr>
                    <w:t xml:space="preserve"> Aberdeen and Isle of Skye</w:t>
                  </w:r>
                </w:p>
              </w:tc>
            </w:tr>
            <w:tr w:rsidR="008D74CE" w:rsidTr="008D74CE">
              <w:tc>
                <w:tcPr>
                  <w:tcW w:w="6521" w:type="dxa"/>
                </w:tcPr>
                <w:p w:rsidR="008D74CE" w:rsidRDefault="008D74CE" w:rsidP="008D74CE">
                  <w:pPr>
                    <w:spacing w:before="80" w:after="80"/>
                    <w:rPr>
                      <w:rFonts w:cstheme="minorHAnsi"/>
                      <w:lang w:val="en-US"/>
                    </w:rPr>
                  </w:pPr>
                  <w:r w:rsidRPr="008D74CE">
                    <w:rPr>
                      <w:rFonts w:cstheme="minorHAnsi"/>
                      <w:b/>
                      <w:lang w:val="en-US"/>
                    </w:rPr>
                    <w:t>Departure Date/Time from Edinburgh</w:t>
                  </w:r>
                  <w:r>
                    <w:rPr>
                      <w:rFonts w:cstheme="minorHAnsi"/>
                      <w:lang w:val="en-US"/>
                    </w:rPr>
                    <w:t xml:space="preserve"> – Monday, 19 May, 9:00</w:t>
                  </w:r>
                </w:p>
              </w:tc>
            </w:tr>
            <w:tr w:rsidR="008D74CE" w:rsidTr="008D74CE">
              <w:tc>
                <w:tcPr>
                  <w:tcW w:w="6521" w:type="dxa"/>
                </w:tcPr>
                <w:p w:rsidR="008D74CE" w:rsidRDefault="008D74CE" w:rsidP="008D74CE">
                  <w:pPr>
                    <w:spacing w:before="80" w:after="80"/>
                    <w:rPr>
                      <w:rFonts w:cstheme="minorHAnsi"/>
                      <w:lang w:val="en-US"/>
                    </w:rPr>
                  </w:pPr>
                  <w:r w:rsidRPr="008D74CE">
                    <w:rPr>
                      <w:rFonts w:cstheme="minorHAnsi"/>
                      <w:b/>
                      <w:lang w:val="en-US"/>
                    </w:rPr>
                    <w:t>Return to Edinburgh</w:t>
                  </w:r>
                  <w:r>
                    <w:rPr>
                      <w:rFonts w:cstheme="minorHAnsi"/>
                      <w:lang w:val="en-US"/>
                    </w:rPr>
                    <w:t xml:space="preserve"> – Thursday, 22 May, 19:00</w:t>
                  </w:r>
                </w:p>
              </w:tc>
            </w:tr>
            <w:tr w:rsidR="008D74CE" w:rsidTr="008D74CE">
              <w:tc>
                <w:tcPr>
                  <w:tcW w:w="6521" w:type="dxa"/>
                </w:tcPr>
                <w:p w:rsidR="008D74CE" w:rsidRDefault="008D74CE" w:rsidP="008D74CE">
                  <w:pPr>
                    <w:spacing w:before="80" w:after="80"/>
                    <w:rPr>
                      <w:rFonts w:cstheme="minorHAnsi"/>
                      <w:lang w:val="en-US"/>
                    </w:rPr>
                  </w:pPr>
                  <w:r w:rsidRPr="008D74CE">
                    <w:rPr>
                      <w:rFonts w:cstheme="minorHAnsi"/>
                      <w:b/>
                      <w:lang w:val="en-US"/>
                    </w:rPr>
                    <w:t>Your card has been charged:</w:t>
                  </w:r>
                  <w:r>
                    <w:rPr>
                      <w:rFonts w:cstheme="minorHAnsi"/>
                      <w:lang w:val="en-US"/>
                    </w:rPr>
                    <w:t xml:space="preserve"> £184.00</w:t>
                  </w:r>
                </w:p>
              </w:tc>
            </w:tr>
          </w:tbl>
          <w:p w:rsidR="008D74CE" w:rsidRDefault="008D74CE" w:rsidP="008D74CE">
            <w:pPr>
              <w:ind w:left="142" w:right="601"/>
              <w:rPr>
                <w:rFonts w:cstheme="minorHAnsi"/>
                <w:lang w:val="en-US"/>
              </w:rPr>
            </w:pPr>
          </w:p>
          <w:p w:rsidR="008D74CE" w:rsidRDefault="008D74CE" w:rsidP="008D74CE">
            <w:pPr>
              <w:ind w:left="142" w:right="601"/>
              <w:rPr>
                <w:rFonts w:cstheme="minorHAnsi"/>
                <w:lang w:val="en-US"/>
              </w:rPr>
            </w:pPr>
            <w:r>
              <w:rPr>
                <w:rFonts w:cstheme="minorHAnsi"/>
                <w:lang w:val="en-US"/>
              </w:rPr>
              <w:t xml:space="preserve">Our customer relations coordinator is happy to address any concerns you may have before your trip date. If you have any enquiry please e-mail </w:t>
            </w:r>
            <w:r w:rsidRPr="00365187">
              <w:rPr>
                <w:rFonts w:cstheme="minorHAnsi"/>
                <w:lang w:val="en-US"/>
              </w:rPr>
              <w:t>tours@janneysstar.com</w:t>
            </w:r>
            <w:r>
              <w:rPr>
                <w:rFonts w:cstheme="minorHAnsi"/>
                <w:lang w:val="en-US"/>
              </w:rPr>
              <w:t xml:space="preserve"> or telephone +44 (0) 134 236 0155.</w:t>
            </w:r>
          </w:p>
          <w:p w:rsidR="008D74CE" w:rsidRDefault="008D74CE" w:rsidP="008D74CE">
            <w:pPr>
              <w:ind w:left="142" w:right="140"/>
              <w:rPr>
                <w:rFonts w:cstheme="minorHAnsi"/>
                <w:lang w:val="en-US"/>
              </w:rPr>
            </w:pPr>
          </w:p>
        </w:tc>
      </w:tr>
    </w:tbl>
    <w:p w:rsidR="00B07AF0" w:rsidRPr="00A23E5A" w:rsidRDefault="00B07AF0" w:rsidP="00FB1BFD">
      <w:pPr>
        <w:spacing w:after="0"/>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8472"/>
      </w:tblGrid>
      <w:tr w:rsidR="00772FB6" w:rsidTr="000F26A4">
        <w:trPr>
          <w:jc w:val="center"/>
        </w:trPr>
        <w:tc>
          <w:tcPr>
            <w:tcW w:w="8472" w:type="dxa"/>
          </w:tcPr>
          <w:p w:rsidR="00772FB6" w:rsidRDefault="00772FB6">
            <w:pPr>
              <w:rPr>
                <w:rFonts w:cstheme="minorHAnsi"/>
                <w:lang w:val="en-US"/>
              </w:rPr>
            </w:pPr>
          </w:p>
          <w:p w:rsidR="00772FB6" w:rsidRPr="000F26A4" w:rsidRDefault="00772FB6" w:rsidP="000F26A4">
            <w:pPr>
              <w:ind w:left="142" w:right="282"/>
              <w:rPr>
                <w:rFonts w:cstheme="minorHAnsi"/>
                <w:b/>
                <w:u w:val="single"/>
                <w:lang w:val="en-US"/>
              </w:rPr>
            </w:pPr>
            <w:r w:rsidRPr="000F26A4">
              <w:rPr>
                <w:rFonts w:cstheme="minorHAnsi"/>
                <w:b/>
                <w:u w:val="single"/>
                <w:lang w:val="en-US"/>
              </w:rPr>
              <w:t>Participant feedback</w:t>
            </w:r>
          </w:p>
          <w:p w:rsidR="00772FB6" w:rsidRDefault="00772FB6" w:rsidP="000F26A4">
            <w:pPr>
              <w:ind w:left="142" w:right="282"/>
              <w:rPr>
                <w:rFonts w:cstheme="minorHAnsi"/>
                <w:lang w:val="en-US"/>
              </w:rPr>
            </w:pPr>
          </w:p>
          <w:p w:rsidR="00772FB6" w:rsidRDefault="00772FB6" w:rsidP="000F26A4">
            <w:pPr>
              <w:ind w:left="142" w:right="282"/>
              <w:rPr>
                <w:rFonts w:cstheme="minorHAnsi"/>
                <w:lang w:val="en-US"/>
              </w:rPr>
            </w:pPr>
            <w:r>
              <w:rPr>
                <w:rFonts w:cstheme="minorHAnsi"/>
                <w:lang w:val="en-US"/>
              </w:rPr>
              <w:t>I’m a photographer, and the views and locations you see on this tour are second to none. This company knows how to treat its customers, and I hope to be back for more adventures. Our guide, Dympna Murray, was knowledgeable and energetic. As a native of the city we visited, she exhibited a charming familiarity with its traditions and culture. I learned a lot about the history</w:t>
            </w:r>
            <w:r w:rsidR="000F26A4">
              <w:rPr>
                <w:rFonts w:cstheme="minorHAnsi"/>
                <w:lang w:val="en-US"/>
              </w:rPr>
              <w:t xml:space="preserve"> of the city through her interesting stories.</w:t>
            </w:r>
          </w:p>
          <w:p w:rsidR="000F26A4" w:rsidRDefault="000F26A4" w:rsidP="000F26A4">
            <w:pPr>
              <w:ind w:left="142" w:right="282"/>
              <w:rPr>
                <w:rFonts w:cstheme="minorHAnsi"/>
                <w:lang w:val="en-US"/>
              </w:rPr>
            </w:pPr>
          </w:p>
          <w:p w:rsidR="000F26A4" w:rsidRPr="000F26A4" w:rsidRDefault="000F26A4" w:rsidP="000F26A4">
            <w:pPr>
              <w:ind w:left="142" w:right="282"/>
              <w:rPr>
                <w:rFonts w:cstheme="minorHAnsi"/>
                <w:b/>
                <w:lang w:val="en-US"/>
              </w:rPr>
            </w:pPr>
            <w:r w:rsidRPr="000F26A4">
              <w:rPr>
                <w:rFonts w:cstheme="minorHAnsi"/>
                <w:b/>
                <w:lang w:val="en-US"/>
              </w:rPr>
              <w:t>Posted by: Evan Bryant</w:t>
            </w:r>
          </w:p>
          <w:p w:rsidR="000F26A4" w:rsidRDefault="000F26A4">
            <w:pPr>
              <w:rPr>
                <w:rFonts w:cstheme="minorHAnsi"/>
                <w:lang w:val="en-US"/>
              </w:rPr>
            </w:pPr>
          </w:p>
        </w:tc>
      </w:tr>
    </w:tbl>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b/>
          <w:lang w:val="en-US"/>
        </w:rPr>
        <w:sectPr w:rsidR="008978B9" w:rsidSect="00931594">
          <w:type w:val="continuous"/>
          <w:pgSz w:w="11906" w:h="16838" w:code="9"/>
          <w:pgMar w:top="851" w:right="1134" w:bottom="851" w:left="1134" w:header="454" w:footer="454" w:gutter="0"/>
          <w:cols w:space="708"/>
          <w:docGrid w:linePitch="360"/>
        </w:sectPr>
      </w:pPr>
    </w:p>
    <w:p w:rsidR="008978B9" w:rsidRDefault="008978B9" w:rsidP="008978B9">
      <w:pPr>
        <w:spacing w:after="0"/>
        <w:rPr>
          <w:rFonts w:cstheme="minorHAnsi"/>
          <w:lang w:val="en-US"/>
        </w:rPr>
      </w:pPr>
      <w:r w:rsidRPr="008978B9">
        <w:rPr>
          <w:rFonts w:cstheme="minorHAnsi"/>
          <w:b/>
          <w:lang w:val="en-US"/>
        </w:rPr>
        <w:t>186.</w:t>
      </w:r>
      <w:r>
        <w:rPr>
          <w:rFonts w:cstheme="minorHAnsi"/>
          <w:lang w:val="en-US"/>
        </w:rPr>
        <w:t xml:space="preserve"> What is suggested about Janney’s Star </w:t>
      </w:r>
    </w:p>
    <w:p w:rsidR="008978B9" w:rsidRDefault="008978B9" w:rsidP="008978B9">
      <w:pPr>
        <w:spacing w:after="120"/>
        <w:ind w:left="510"/>
        <w:rPr>
          <w:rFonts w:cstheme="minorHAnsi"/>
          <w:lang w:val="en-US"/>
        </w:rPr>
      </w:pPr>
      <w:r>
        <w:rPr>
          <w:rFonts w:cstheme="minorHAnsi"/>
          <w:lang w:val="en-US"/>
        </w:rPr>
        <w:t>Tours?</w:t>
      </w:r>
    </w:p>
    <w:p w:rsidR="008978B9" w:rsidRDefault="008978B9" w:rsidP="008978B9">
      <w:pPr>
        <w:spacing w:after="0"/>
        <w:ind w:left="510"/>
        <w:rPr>
          <w:rFonts w:cstheme="minorHAnsi"/>
          <w:lang w:val="en-US"/>
        </w:rPr>
      </w:pPr>
      <w:r>
        <w:rPr>
          <w:rFonts w:cstheme="minorHAnsi"/>
          <w:lang w:val="en-US"/>
        </w:rPr>
        <w:t>(A) It has recently opened new offices.</w:t>
      </w:r>
    </w:p>
    <w:p w:rsidR="008978B9" w:rsidRDefault="008978B9" w:rsidP="008978B9">
      <w:pPr>
        <w:spacing w:after="0"/>
        <w:ind w:left="510"/>
        <w:rPr>
          <w:rFonts w:cstheme="minorHAnsi"/>
          <w:lang w:val="en-US"/>
        </w:rPr>
      </w:pPr>
      <w:r>
        <w:rPr>
          <w:rFonts w:cstheme="minorHAnsi"/>
          <w:lang w:val="en-US"/>
        </w:rPr>
        <w:t>(B) It is celebrating a company expansion.</w:t>
      </w:r>
    </w:p>
    <w:p w:rsidR="008978B9" w:rsidRDefault="008978B9" w:rsidP="008978B9">
      <w:pPr>
        <w:spacing w:after="0"/>
        <w:ind w:left="510"/>
        <w:rPr>
          <w:rFonts w:cstheme="minorHAnsi"/>
          <w:lang w:val="en-US"/>
        </w:rPr>
      </w:pPr>
      <w:r>
        <w:rPr>
          <w:rFonts w:cstheme="minorHAnsi"/>
          <w:lang w:val="en-US"/>
        </w:rPr>
        <w:t xml:space="preserve">(C) It has created new tours to meet </w:t>
      </w:r>
    </w:p>
    <w:p w:rsidR="008978B9" w:rsidRDefault="008978B9" w:rsidP="008978B9">
      <w:pPr>
        <w:spacing w:after="0"/>
        <w:ind w:left="850"/>
        <w:rPr>
          <w:rFonts w:cstheme="minorHAnsi"/>
          <w:lang w:val="en-US"/>
        </w:rPr>
      </w:pPr>
      <w:r>
        <w:rPr>
          <w:rFonts w:cstheme="minorHAnsi"/>
          <w:lang w:val="en-US"/>
        </w:rPr>
        <w:t>demand.</w:t>
      </w:r>
    </w:p>
    <w:p w:rsidR="008978B9" w:rsidRDefault="008978B9" w:rsidP="008978B9">
      <w:pPr>
        <w:spacing w:after="0"/>
        <w:ind w:left="510"/>
        <w:rPr>
          <w:rFonts w:cstheme="minorHAnsi"/>
          <w:lang w:val="en-US"/>
        </w:rPr>
      </w:pPr>
      <w:r>
        <w:rPr>
          <w:rFonts w:cstheme="minorHAnsi"/>
          <w:lang w:val="en-US"/>
        </w:rPr>
        <w:t xml:space="preserve">(D) It scheduled its tours several times a </w:t>
      </w:r>
    </w:p>
    <w:p w:rsidR="008978B9" w:rsidRDefault="008978B9" w:rsidP="008978B9">
      <w:pPr>
        <w:spacing w:after="0"/>
        <w:ind w:left="850"/>
        <w:rPr>
          <w:rFonts w:cstheme="minorHAnsi"/>
          <w:lang w:val="en-US"/>
        </w:rPr>
      </w:pPr>
      <w:r>
        <w:rPr>
          <w:rFonts w:cstheme="minorHAnsi"/>
          <w:lang w:val="en-US"/>
        </w:rPr>
        <w:t>month.</w:t>
      </w:r>
    </w:p>
    <w:p w:rsidR="008978B9" w:rsidRDefault="008978B9" w:rsidP="008978B9">
      <w:pPr>
        <w:spacing w:after="0"/>
        <w:rPr>
          <w:rFonts w:cstheme="minorHAnsi"/>
          <w:lang w:val="en-US"/>
        </w:rPr>
      </w:pPr>
    </w:p>
    <w:p w:rsidR="008978B9" w:rsidRDefault="008978B9" w:rsidP="008978B9">
      <w:pPr>
        <w:spacing w:after="0"/>
        <w:rPr>
          <w:rFonts w:cstheme="minorHAnsi"/>
          <w:lang w:val="en-US"/>
        </w:rPr>
      </w:pPr>
      <w:r w:rsidRPr="008978B9">
        <w:rPr>
          <w:rFonts w:cstheme="minorHAnsi"/>
          <w:b/>
          <w:lang w:val="en-US"/>
        </w:rPr>
        <w:t>187.</w:t>
      </w:r>
      <w:r>
        <w:rPr>
          <w:rFonts w:cstheme="minorHAnsi"/>
          <w:lang w:val="en-US"/>
        </w:rPr>
        <w:t xml:space="preserve"> According to the advertisement, what can </w:t>
      </w:r>
    </w:p>
    <w:p w:rsidR="008978B9" w:rsidRDefault="008978B9" w:rsidP="008978B9">
      <w:pPr>
        <w:spacing w:after="0"/>
        <w:ind w:left="510"/>
        <w:rPr>
          <w:rFonts w:cstheme="minorHAnsi"/>
          <w:lang w:val="en-US"/>
        </w:rPr>
      </w:pPr>
      <w:r>
        <w:rPr>
          <w:rFonts w:cstheme="minorHAnsi"/>
          <w:lang w:val="en-US"/>
        </w:rPr>
        <w:t>Janney’s Star Tours offer clients?</w:t>
      </w:r>
    </w:p>
    <w:p w:rsidR="008978B9" w:rsidRDefault="008978B9" w:rsidP="008978B9">
      <w:pPr>
        <w:spacing w:after="0"/>
        <w:ind w:left="510"/>
        <w:rPr>
          <w:rFonts w:cstheme="minorHAnsi"/>
          <w:lang w:val="en-US"/>
        </w:rPr>
      </w:pPr>
      <w:r>
        <w:rPr>
          <w:rFonts w:cstheme="minorHAnsi"/>
          <w:lang w:val="en-US"/>
        </w:rPr>
        <w:t>(A) Discussions with artists and actors</w:t>
      </w:r>
    </w:p>
    <w:p w:rsidR="008978B9" w:rsidRDefault="008978B9" w:rsidP="008978B9">
      <w:pPr>
        <w:spacing w:after="0"/>
        <w:ind w:left="510"/>
        <w:rPr>
          <w:rFonts w:cstheme="minorHAnsi"/>
          <w:lang w:val="en-US"/>
        </w:rPr>
      </w:pPr>
      <w:r>
        <w:rPr>
          <w:rFonts w:cstheme="minorHAnsi"/>
          <w:lang w:val="en-US"/>
        </w:rPr>
        <w:t>(B) Reduced rates for repeat customers</w:t>
      </w:r>
    </w:p>
    <w:p w:rsidR="008978B9" w:rsidRDefault="008978B9" w:rsidP="008978B9">
      <w:pPr>
        <w:spacing w:after="0"/>
        <w:ind w:left="510" w:right="-57"/>
        <w:rPr>
          <w:rFonts w:cstheme="minorHAnsi"/>
          <w:lang w:val="en-US"/>
        </w:rPr>
      </w:pPr>
      <w:r>
        <w:rPr>
          <w:rFonts w:cstheme="minorHAnsi"/>
          <w:lang w:val="en-US"/>
        </w:rPr>
        <w:t>(C) A guaranteed maximum tour group size</w:t>
      </w:r>
    </w:p>
    <w:p w:rsidR="008978B9" w:rsidRDefault="008978B9" w:rsidP="008978B9">
      <w:pPr>
        <w:spacing w:after="0"/>
        <w:ind w:left="510"/>
        <w:rPr>
          <w:rFonts w:cstheme="minorHAnsi"/>
          <w:lang w:val="en-US"/>
        </w:rPr>
      </w:pPr>
      <w:r>
        <w:rPr>
          <w:rFonts w:cstheme="minorHAnsi"/>
          <w:lang w:val="en-US"/>
        </w:rPr>
        <w:t xml:space="preserve">(D) Travel arrangements based on a </w:t>
      </w:r>
    </w:p>
    <w:p w:rsidR="008978B9" w:rsidRDefault="008978B9" w:rsidP="008978B9">
      <w:pPr>
        <w:spacing w:after="0"/>
        <w:ind w:left="850"/>
        <w:rPr>
          <w:rFonts w:cstheme="minorHAnsi"/>
          <w:lang w:val="en-US"/>
        </w:rPr>
      </w:pPr>
      <w:r>
        <w:rPr>
          <w:rFonts w:cstheme="minorHAnsi"/>
          <w:lang w:val="en-US"/>
        </w:rPr>
        <w:t>group’s preference</w:t>
      </w:r>
    </w:p>
    <w:p w:rsidR="008978B9" w:rsidRDefault="008978B9" w:rsidP="008978B9">
      <w:pPr>
        <w:spacing w:after="0"/>
        <w:rPr>
          <w:rFonts w:cstheme="minorHAnsi"/>
          <w:lang w:val="en-US"/>
        </w:rPr>
      </w:pPr>
    </w:p>
    <w:p w:rsidR="008978B9" w:rsidRDefault="008978B9" w:rsidP="008978B9">
      <w:pPr>
        <w:spacing w:after="0"/>
        <w:rPr>
          <w:rFonts w:cstheme="minorHAnsi"/>
          <w:lang w:val="en-US"/>
        </w:rPr>
      </w:pPr>
      <w:r w:rsidRPr="008978B9">
        <w:rPr>
          <w:rFonts w:cstheme="minorHAnsi"/>
          <w:b/>
          <w:lang w:val="en-US"/>
        </w:rPr>
        <w:t>188.</w:t>
      </w:r>
      <w:r>
        <w:rPr>
          <w:rFonts w:cstheme="minorHAnsi"/>
          <w:lang w:val="en-US"/>
        </w:rPr>
        <w:t xml:space="preserve"> What is suggested about Mr. Bryant’s </w:t>
      </w:r>
    </w:p>
    <w:p w:rsidR="008978B9" w:rsidRDefault="008978B9" w:rsidP="008978B9">
      <w:pPr>
        <w:spacing w:after="120"/>
        <w:ind w:left="510"/>
        <w:rPr>
          <w:rFonts w:cstheme="minorHAnsi"/>
          <w:lang w:val="en-US"/>
        </w:rPr>
      </w:pPr>
      <w:r>
        <w:rPr>
          <w:rFonts w:cstheme="minorHAnsi"/>
          <w:lang w:val="en-US"/>
        </w:rPr>
        <w:t>tour?</w:t>
      </w:r>
    </w:p>
    <w:p w:rsidR="008978B9" w:rsidRDefault="008978B9" w:rsidP="008978B9">
      <w:pPr>
        <w:spacing w:after="0"/>
        <w:ind w:left="510"/>
        <w:rPr>
          <w:rFonts w:cstheme="minorHAnsi"/>
          <w:lang w:val="en-US"/>
        </w:rPr>
      </w:pPr>
      <w:r>
        <w:rPr>
          <w:rFonts w:cstheme="minorHAnsi"/>
          <w:lang w:val="en-US"/>
        </w:rPr>
        <w:t>(A) It will take five days to complete.</w:t>
      </w:r>
    </w:p>
    <w:p w:rsidR="008978B9" w:rsidRDefault="008978B9" w:rsidP="008978B9">
      <w:pPr>
        <w:spacing w:after="0"/>
        <w:ind w:left="510"/>
        <w:rPr>
          <w:rFonts w:cstheme="minorHAnsi"/>
          <w:lang w:val="en-US"/>
        </w:rPr>
      </w:pPr>
      <w:r>
        <w:rPr>
          <w:rFonts w:cstheme="minorHAnsi"/>
          <w:lang w:val="en-US"/>
        </w:rPr>
        <w:t>(B) It was purchased at a reduced price.</w:t>
      </w:r>
    </w:p>
    <w:p w:rsidR="008978B9" w:rsidRDefault="008978B9" w:rsidP="008978B9">
      <w:pPr>
        <w:spacing w:after="0"/>
        <w:ind w:left="510"/>
        <w:rPr>
          <w:rFonts w:cstheme="minorHAnsi"/>
          <w:lang w:val="en-US"/>
        </w:rPr>
      </w:pPr>
      <w:r>
        <w:rPr>
          <w:rFonts w:cstheme="minorHAnsi"/>
          <w:lang w:val="en-US"/>
        </w:rPr>
        <w:t>(C) It will not include a gallery entrance</w:t>
      </w:r>
    </w:p>
    <w:p w:rsidR="008978B9" w:rsidRDefault="008978B9" w:rsidP="008978B9">
      <w:pPr>
        <w:spacing w:after="0"/>
        <w:ind w:left="850"/>
        <w:rPr>
          <w:rFonts w:cstheme="minorHAnsi"/>
          <w:lang w:val="en-US"/>
        </w:rPr>
      </w:pPr>
      <w:r>
        <w:rPr>
          <w:rFonts w:cstheme="minorHAnsi"/>
          <w:lang w:val="en-US"/>
        </w:rPr>
        <w:t>fees.</w:t>
      </w:r>
    </w:p>
    <w:p w:rsidR="008978B9" w:rsidRDefault="008978B9" w:rsidP="008978B9">
      <w:pPr>
        <w:spacing w:after="0"/>
        <w:ind w:left="510"/>
        <w:rPr>
          <w:rFonts w:cstheme="minorHAnsi"/>
          <w:lang w:val="en-US"/>
        </w:rPr>
      </w:pPr>
      <w:r>
        <w:rPr>
          <w:rFonts w:cstheme="minorHAnsi"/>
          <w:lang w:val="en-US"/>
        </w:rPr>
        <w:t xml:space="preserve">(D) It has been especially designed for </w:t>
      </w:r>
    </w:p>
    <w:p w:rsidR="008978B9" w:rsidRDefault="008978B9" w:rsidP="008978B9">
      <w:pPr>
        <w:spacing w:after="0"/>
        <w:ind w:left="850"/>
        <w:rPr>
          <w:rFonts w:cstheme="minorHAnsi"/>
          <w:lang w:val="en-US"/>
        </w:rPr>
      </w:pPr>
      <w:r>
        <w:rPr>
          <w:rFonts w:cstheme="minorHAnsi"/>
          <w:lang w:val="en-US"/>
        </w:rPr>
        <w:t>historians.</w:t>
      </w:r>
    </w:p>
    <w:p w:rsidR="008978B9" w:rsidRDefault="008978B9" w:rsidP="008978B9">
      <w:pPr>
        <w:spacing w:after="0"/>
        <w:rPr>
          <w:rFonts w:cstheme="minorHAnsi"/>
          <w:lang w:val="en-US"/>
        </w:rPr>
      </w:pPr>
      <w:r w:rsidRPr="008978B9">
        <w:rPr>
          <w:rFonts w:cstheme="minorHAnsi"/>
          <w:b/>
          <w:lang w:val="en-US"/>
        </w:rPr>
        <w:t>189.</w:t>
      </w:r>
      <w:r>
        <w:rPr>
          <w:rFonts w:cstheme="minorHAnsi"/>
          <w:lang w:val="en-US"/>
        </w:rPr>
        <w:t xml:space="preserve"> In the Web site feedback, the word “treat” </w:t>
      </w:r>
    </w:p>
    <w:p w:rsidR="008978B9" w:rsidRDefault="008978B9" w:rsidP="008978B9">
      <w:pPr>
        <w:spacing w:after="120"/>
        <w:ind w:left="510"/>
        <w:rPr>
          <w:rFonts w:cstheme="minorHAnsi"/>
          <w:lang w:val="en-US"/>
        </w:rPr>
      </w:pPr>
      <w:r>
        <w:rPr>
          <w:rFonts w:cstheme="minorHAnsi"/>
          <w:lang w:val="en-US"/>
        </w:rPr>
        <w:t>in paragraph 1, line 2, is closest in meaning to</w:t>
      </w:r>
    </w:p>
    <w:p w:rsidR="008978B9" w:rsidRDefault="008978B9" w:rsidP="008978B9">
      <w:pPr>
        <w:spacing w:after="0"/>
        <w:ind w:left="510"/>
        <w:rPr>
          <w:rFonts w:cstheme="minorHAnsi"/>
          <w:lang w:val="en-US"/>
        </w:rPr>
      </w:pPr>
      <w:r>
        <w:rPr>
          <w:rFonts w:cstheme="minorHAnsi"/>
          <w:lang w:val="en-US"/>
        </w:rPr>
        <w:t>(A) serve</w:t>
      </w:r>
    </w:p>
    <w:p w:rsidR="008978B9" w:rsidRDefault="008978B9" w:rsidP="008978B9">
      <w:pPr>
        <w:spacing w:after="0"/>
        <w:ind w:left="510"/>
        <w:rPr>
          <w:rFonts w:cstheme="minorHAnsi"/>
          <w:lang w:val="en-US"/>
        </w:rPr>
      </w:pPr>
      <w:r>
        <w:rPr>
          <w:rFonts w:cstheme="minorHAnsi"/>
          <w:lang w:val="en-US"/>
        </w:rPr>
        <w:t>(B) pay for</w:t>
      </w:r>
    </w:p>
    <w:p w:rsidR="008978B9" w:rsidRDefault="008978B9" w:rsidP="008978B9">
      <w:pPr>
        <w:spacing w:after="0"/>
        <w:ind w:left="510"/>
        <w:rPr>
          <w:rFonts w:cstheme="minorHAnsi"/>
          <w:lang w:val="en-US"/>
        </w:rPr>
      </w:pPr>
      <w:r>
        <w:rPr>
          <w:rFonts w:cstheme="minorHAnsi"/>
          <w:lang w:val="en-US"/>
        </w:rPr>
        <w:t>(C) develop</w:t>
      </w:r>
    </w:p>
    <w:p w:rsidR="008978B9" w:rsidRDefault="008978B9" w:rsidP="008978B9">
      <w:pPr>
        <w:spacing w:after="0"/>
        <w:ind w:left="510"/>
        <w:rPr>
          <w:rFonts w:cstheme="minorHAnsi"/>
          <w:lang w:val="en-US"/>
        </w:rPr>
      </w:pPr>
      <w:r>
        <w:rPr>
          <w:rFonts w:cstheme="minorHAnsi"/>
          <w:lang w:val="en-US"/>
        </w:rPr>
        <w:t>(D) improve</w:t>
      </w:r>
    </w:p>
    <w:p w:rsidR="008978B9" w:rsidRDefault="008978B9" w:rsidP="008978B9">
      <w:pPr>
        <w:spacing w:after="0"/>
        <w:rPr>
          <w:rFonts w:cstheme="minorHAnsi"/>
          <w:lang w:val="en-US"/>
        </w:rPr>
      </w:pPr>
    </w:p>
    <w:p w:rsidR="008978B9" w:rsidRDefault="008978B9" w:rsidP="008978B9">
      <w:pPr>
        <w:spacing w:after="120"/>
        <w:rPr>
          <w:rFonts w:cstheme="minorHAnsi"/>
          <w:lang w:val="en-US"/>
        </w:rPr>
      </w:pPr>
      <w:r w:rsidRPr="008978B9">
        <w:rPr>
          <w:rFonts w:cstheme="minorHAnsi"/>
          <w:b/>
          <w:lang w:val="en-US"/>
        </w:rPr>
        <w:t>190.</w:t>
      </w:r>
      <w:r>
        <w:rPr>
          <w:rFonts w:cstheme="minorHAnsi"/>
          <w:lang w:val="en-US"/>
        </w:rPr>
        <w:t xml:space="preserve"> What is indicated about Ms. Murray?</w:t>
      </w:r>
    </w:p>
    <w:p w:rsidR="008978B9" w:rsidRDefault="008978B9" w:rsidP="008978B9">
      <w:pPr>
        <w:spacing w:after="0"/>
        <w:ind w:left="510"/>
        <w:rPr>
          <w:rFonts w:cstheme="minorHAnsi"/>
          <w:lang w:val="en-US"/>
        </w:rPr>
      </w:pPr>
      <w:r>
        <w:rPr>
          <w:rFonts w:cstheme="minorHAnsi"/>
          <w:lang w:val="en-US"/>
        </w:rPr>
        <w:t>(A) She is from Aberdeen.</w:t>
      </w:r>
    </w:p>
    <w:p w:rsidR="008978B9" w:rsidRDefault="008978B9" w:rsidP="008978B9">
      <w:pPr>
        <w:spacing w:after="0"/>
        <w:ind w:left="510"/>
        <w:rPr>
          <w:rFonts w:cstheme="minorHAnsi"/>
          <w:lang w:val="en-US"/>
        </w:rPr>
      </w:pPr>
      <w:r>
        <w:rPr>
          <w:rFonts w:cstheme="minorHAnsi"/>
          <w:lang w:val="en-US"/>
        </w:rPr>
        <w:t>(B) She is a newly trained guide.</w:t>
      </w:r>
    </w:p>
    <w:p w:rsidR="008978B9" w:rsidRDefault="008978B9" w:rsidP="008978B9">
      <w:pPr>
        <w:spacing w:after="0"/>
        <w:ind w:left="510"/>
        <w:rPr>
          <w:rFonts w:cstheme="minorHAnsi"/>
          <w:lang w:val="en-US"/>
        </w:rPr>
      </w:pPr>
      <w:r>
        <w:rPr>
          <w:rFonts w:cstheme="minorHAnsi"/>
          <w:lang w:val="en-US"/>
        </w:rPr>
        <w:t>(C) She speaks several languages.</w:t>
      </w:r>
    </w:p>
    <w:p w:rsidR="008978B9" w:rsidRDefault="008978B9" w:rsidP="008978B9">
      <w:pPr>
        <w:spacing w:after="0"/>
        <w:ind w:left="510"/>
        <w:rPr>
          <w:rFonts w:cstheme="minorHAnsi"/>
          <w:lang w:val="en-US"/>
        </w:rPr>
      </w:pPr>
      <w:r>
        <w:rPr>
          <w:rFonts w:cstheme="minorHAnsi"/>
          <w:lang w:val="en-US"/>
        </w:rPr>
        <w:t>(D) She studies at a local university.</w:t>
      </w: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sectPr w:rsidR="008978B9" w:rsidSect="008978B9">
          <w:type w:val="continuous"/>
          <w:pgSz w:w="11906" w:h="16838" w:code="9"/>
          <w:pgMar w:top="851" w:right="1134" w:bottom="851" w:left="1134" w:header="454" w:footer="454" w:gutter="0"/>
          <w:cols w:num="2" w:space="282"/>
          <w:docGrid w:linePitch="360"/>
        </w:sectPr>
      </w:pPr>
    </w:p>
    <w:p w:rsidR="00B07AF0" w:rsidRPr="00A23E5A" w:rsidRDefault="00B07AF0" w:rsidP="008978B9">
      <w:pPr>
        <w:spacing w:after="0"/>
        <w:rPr>
          <w:rFonts w:cstheme="minorHAnsi"/>
          <w:lang w:val="en-US"/>
        </w:rPr>
      </w:pPr>
      <w:r w:rsidRPr="00A23E5A">
        <w:rPr>
          <w:rFonts w:cstheme="minorHAnsi"/>
          <w:lang w:val="en-US"/>
        </w:rPr>
        <w:br w:type="page"/>
      </w:r>
    </w:p>
    <w:p w:rsidR="004966DA" w:rsidRPr="00A23E5A" w:rsidRDefault="00B07AF0" w:rsidP="004966DA">
      <w:pPr>
        <w:spacing w:after="0"/>
        <w:rPr>
          <w:rFonts w:cstheme="minorHAnsi"/>
          <w:lang w:val="en-US"/>
        </w:rPr>
      </w:pPr>
      <w:r w:rsidRPr="00A23E5A">
        <w:rPr>
          <w:rFonts w:cstheme="minorHAnsi"/>
          <w:b/>
          <w:bCs/>
          <w:lang w:val="en-US"/>
        </w:rPr>
        <w:t xml:space="preserve">Questions 191-195 </w:t>
      </w:r>
      <w:r w:rsidRPr="00A23E5A">
        <w:rPr>
          <w:rFonts w:cstheme="minorHAnsi"/>
          <w:lang w:val="en-US"/>
        </w:rPr>
        <w:t>refer to the following schedule, email, and review.</w:t>
      </w:r>
    </w:p>
    <w:p w:rsidR="00B07AF0" w:rsidRPr="00A23E5A" w:rsidRDefault="00B07AF0" w:rsidP="004966DA">
      <w:pPr>
        <w:spacing w:after="0"/>
        <w:rPr>
          <w:rFonts w:cstheme="minorHAnsi"/>
          <w:lang w:val="en-US"/>
        </w:rPr>
      </w:pPr>
    </w:p>
    <w:tbl>
      <w:tblPr>
        <w:tblStyle w:val="TableGrid"/>
        <w:tblW w:w="0" w:type="auto"/>
        <w:tblLook w:val="04A0" w:firstRow="1" w:lastRow="0" w:firstColumn="1" w:lastColumn="0" w:noHBand="0" w:noVBand="1"/>
      </w:tblPr>
      <w:tblGrid>
        <w:gridCol w:w="2044"/>
        <w:gridCol w:w="3741"/>
        <w:gridCol w:w="3843"/>
      </w:tblGrid>
      <w:tr w:rsidR="00B07AF0" w:rsidRPr="00A23E5A" w:rsidTr="00B07AF0">
        <w:tc>
          <w:tcPr>
            <w:tcW w:w="9854" w:type="dxa"/>
            <w:gridSpan w:val="3"/>
          </w:tcPr>
          <w:p w:rsidR="00B07AF0" w:rsidRPr="00A23E5A" w:rsidRDefault="00B07AF0" w:rsidP="005B7C7A">
            <w:pPr>
              <w:spacing w:before="120" w:after="120"/>
              <w:jc w:val="center"/>
              <w:rPr>
                <w:rFonts w:cstheme="minorHAnsi"/>
                <w:sz w:val="24"/>
                <w:szCs w:val="24"/>
                <w:lang w:val="en-US"/>
              </w:rPr>
            </w:pPr>
            <w:r w:rsidRPr="00A23E5A">
              <w:rPr>
                <w:rFonts w:cstheme="minorHAnsi"/>
                <w:b/>
                <w:bCs/>
                <w:sz w:val="24"/>
                <w:szCs w:val="24"/>
                <w:lang w:val="en-US"/>
              </w:rPr>
              <w:t>African Council for Industry &amp; Commerce</w:t>
            </w:r>
            <w:r w:rsidRPr="00A23E5A">
              <w:rPr>
                <w:rFonts w:cstheme="minorHAnsi"/>
                <w:b/>
                <w:bCs/>
                <w:sz w:val="24"/>
                <w:szCs w:val="24"/>
                <w:lang w:val="en-US"/>
              </w:rPr>
              <w:br/>
              <w:t>6th Annual Symposium</w:t>
            </w:r>
            <w:r w:rsidRPr="00A23E5A">
              <w:rPr>
                <w:rFonts w:cstheme="minorHAnsi"/>
                <w:b/>
                <w:bCs/>
                <w:sz w:val="24"/>
                <w:szCs w:val="24"/>
                <w:lang w:val="en-US"/>
              </w:rPr>
              <w:br/>
              <w:t>Van Ravenswaaij Convention Centre</w:t>
            </w:r>
            <w:r w:rsidRPr="00A23E5A">
              <w:rPr>
                <w:rFonts w:cstheme="minorHAnsi"/>
                <w:b/>
                <w:bCs/>
                <w:sz w:val="24"/>
                <w:szCs w:val="24"/>
                <w:lang w:val="en-US"/>
              </w:rPr>
              <w:br/>
              <w:t>Cape Town, South Africa</w:t>
            </w:r>
            <w:r w:rsidRPr="00A23E5A">
              <w:rPr>
                <w:rFonts w:cstheme="minorHAnsi"/>
                <w:b/>
                <w:bCs/>
                <w:sz w:val="24"/>
                <w:szCs w:val="24"/>
                <w:lang w:val="en-US"/>
              </w:rPr>
              <w:br/>
              <w:t>Saturday, 9 August</w:t>
            </w:r>
          </w:p>
        </w:tc>
      </w:tr>
      <w:tr w:rsidR="00F66080" w:rsidRPr="00A23E5A" w:rsidTr="00B07AF0">
        <w:tc>
          <w:tcPr>
            <w:tcW w:w="9854" w:type="dxa"/>
            <w:gridSpan w:val="3"/>
          </w:tcPr>
          <w:p w:rsidR="00B07AF0" w:rsidRPr="00A23E5A" w:rsidRDefault="00B07AF0" w:rsidP="008F178F">
            <w:pPr>
              <w:spacing w:before="40" w:after="40"/>
              <w:jc w:val="center"/>
              <w:rPr>
                <w:rFonts w:cstheme="minorHAnsi"/>
                <w:lang w:val="en-US"/>
              </w:rPr>
            </w:pPr>
            <w:r w:rsidRPr="00A23E5A">
              <w:rPr>
                <w:rFonts w:cstheme="minorHAnsi"/>
                <w:b/>
                <w:bCs/>
                <w:lang w:val="en-US"/>
              </w:rPr>
              <w:t>Tentative Schedule</w:t>
            </w:r>
          </w:p>
        </w:tc>
      </w:tr>
      <w:tr w:rsidR="00F66080" w:rsidRPr="00A23E5A" w:rsidTr="00EC2304">
        <w:tc>
          <w:tcPr>
            <w:tcW w:w="2093" w:type="dxa"/>
            <w:vMerge w:val="restart"/>
          </w:tcPr>
          <w:p w:rsidR="00F66080" w:rsidRPr="00A23E5A" w:rsidRDefault="00F66080" w:rsidP="008F178F">
            <w:pPr>
              <w:spacing w:before="40"/>
              <w:rPr>
                <w:rFonts w:cstheme="minorHAnsi"/>
                <w:b/>
                <w:lang w:val="en-US"/>
              </w:rPr>
            </w:pPr>
            <w:r w:rsidRPr="00A23E5A">
              <w:rPr>
                <w:rFonts w:cstheme="minorHAnsi"/>
                <w:b/>
                <w:lang w:val="en-US"/>
              </w:rPr>
              <w:t>Time</w:t>
            </w:r>
          </w:p>
          <w:p w:rsidR="00EC2304" w:rsidRPr="00A23E5A" w:rsidRDefault="00EC2304" w:rsidP="00EC2304">
            <w:pPr>
              <w:rPr>
                <w:rFonts w:cstheme="minorHAnsi"/>
                <w:lang w:val="en-US"/>
              </w:rPr>
            </w:pPr>
            <w:r w:rsidRPr="00A23E5A">
              <w:rPr>
                <w:rFonts w:cstheme="minorHAnsi"/>
                <w:lang w:val="en-US"/>
              </w:rPr>
              <w:t>9:00 A.M.</w:t>
            </w:r>
          </w:p>
          <w:p w:rsidR="00EC2304" w:rsidRPr="00A23E5A" w:rsidRDefault="00EC2304" w:rsidP="00EC2304">
            <w:pPr>
              <w:rPr>
                <w:rFonts w:cstheme="minorHAnsi"/>
                <w:lang w:val="en-US"/>
              </w:rPr>
            </w:pPr>
            <w:r w:rsidRPr="00A23E5A">
              <w:rPr>
                <w:rFonts w:cstheme="minorHAnsi"/>
                <w:lang w:val="en-US"/>
              </w:rPr>
              <w:t xml:space="preserve">– </w:t>
            </w:r>
          </w:p>
          <w:p w:rsidR="00F66080" w:rsidRPr="00A23E5A" w:rsidRDefault="00F66080" w:rsidP="00EC2304">
            <w:pPr>
              <w:rPr>
                <w:rFonts w:cstheme="minorHAnsi"/>
                <w:lang w:val="en-US"/>
              </w:rPr>
            </w:pPr>
            <w:r w:rsidRPr="00A23E5A">
              <w:rPr>
                <w:rFonts w:cstheme="minorHAnsi"/>
                <w:lang w:val="en-US"/>
              </w:rPr>
              <w:t>9:30 A.M.</w:t>
            </w:r>
          </w:p>
        </w:tc>
        <w:tc>
          <w:tcPr>
            <w:tcW w:w="7761" w:type="dxa"/>
            <w:gridSpan w:val="2"/>
          </w:tcPr>
          <w:p w:rsidR="00F66080" w:rsidRPr="00A23E5A" w:rsidRDefault="00F66080" w:rsidP="008F178F">
            <w:pPr>
              <w:spacing w:before="40" w:after="40"/>
              <w:jc w:val="center"/>
              <w:rPr>
                <w:rFonts w:cstheme="minorHAnsi"/>
                <w:b/>
                <w:lang w:val="en-US"/>
              </w:rPr>
            </w:pPr>
            <w:r w:rsidRPr="00A23E5A">
              <w:rPr>
                <w:rFonts w:cstheme="minorHAnsi"/>
                <w:b/>
                <w:lang w:val="en-US"/>
              </w:rPr>
              <w:t>Location</w:t>
            </w:r>
          </w:p>
        </w:tc>
      </w:tr>
      <w:tr w:rsidR="00F66080" w:rsidRPr="00A23E5A" w:rsidTr="00EC2304">
        <w:tc>
          <w:tcPr>
            <w:tcW w:w="2093" w:type="dxa"/>
            <w:vMerge/>
          </w:tcPr>
          <w:p w:rsidR="00F66080" w:rsidRPr="00A23E5A" w:rsidRDefault="00F66080" w:rsidP="004966DA">
            <w:pPr>
              <w:rPr>
                <w:rFonts w:cstheme="minorHAnsi"/>
                <w:lang w:val="en-US"/>
              </w:rPr>
            </w:pPr>
          </w:p>
        </w:tc>
        <w:tc>
          <w:tcPr>
            <w:tcW w:w="7761" w:type="dxa"/>
            <w:gridSpan w:val="2"/>
          </w:tcPr>
          <w:p w:rsidR="00F66080" w:rsidRPr="00A23E5A" w:rsidRDefault="00F66080" w:rsidP="00AE2266">
            <w:pPr>
              <w:spacing w:before="40" w:after="40"/>
              <w:jc w:val="center"/>
              <w:rPr>
                <w:rFonts w:cstheme="minorHAnsi"/>
                <w:lang w:val="en-US"/>
              </w:rPr>
            </w:pPr>
            <w:r w:rsidRPr="00A23E5A">
              <w:rPr>
                <w:rFonts w:cstheme="minorHAnsi"/>
                <w:lang w:val="en-US"/>
              </w:rPr>
              <w:t>Welcome and Opening Remarks by ACIC President Storey Dambuza</w:t>
            </w:r>
          </w:p>
          <w:p w:rsidR="00F66080" w:rsidRPr="00A23E5A" w:rsidRDefault="00F66080" w:rsidP="00AE2266">
            <w:pPr>
              <w:spacing w:before="40" w:after="40"/>
              <w:jc w:val="center"/>
              <w:rPr>
                <w:rFonts w:cstheme="minorHAnsi"/>
                <w:lang w:val="en-US"/>
              </w:rPr>
            </w:pPr>
            <w:r w:rsidRPr="00A23E5A">
              <w:rPr>
                <w:rFonts w:cstheme="minorHAnsi"/>
                <w:b/>
                <w:bCs/>
                <w:lang w:val="en-US"/>
              </w:rPr>
              <w:t>Leadwood Banquet Hall</w:t>
            </w:r>
          </w:p>
        </w:tc>
      </w:tr>
      <w:tr w:rsidR="00F66080" w:rsidRPr="00A23E5A" w:rsidTr="00EC2304">
        <w:tc>
          <w:tcPr>
            <w:tcW w:w="2093" w:type="dxa"/>
            <w:vMerge w:val="restart"/>
          </w:tcPr>
          <w:p w:rsidR="00F66080" w:rsidRPr="00A23E5A" w:rsidRDefault="00B07AF0" w:rsidP="00C952DA">
            <w:pPr>
              <w:spacing w:before="40"/>
              <w:rPr>
                <w:rFonts w:cstheme="minorHAnsi"/>
                <w:lang w:val="en-US"/>
              </w:rPr>
            </w:pPr>
            <w:r w:rsidRPr="00A23E5A">
              <w:rPr>
                <w:rFonts w:cstheme="minorHAnsi"/>
                <w:lang w:val="en-US"/>
              </w:rPr>
              <w:t>10:00 A.M.</w:t>
            </w:r>
            <w:r w:rsidR="00F66080" w:rsidRPr="00A23E5A">
              <w:rPr>
                <w:rFonts w:cstheme="minorHAnsi"/>
                <w:lang w:val="en-US"/>
              </w:rPr>
              <w:t xml:space="preserve"> </w:t>
            </w:r>
          </w:p>
          <w:p w:rsidR="00F66080" w:rsidRPr="00A23E5A" w:rsidRDefault="00F66080" w:rsidP="004966DA">
            <w:pPr>
              <w:rPr>
                <w:rFonts w:cstheme="minorHAnsi"/>
                <w:lang w:val="en-US"/>
              </w:rPr>
            </w:pPr>
            <w:r w:rsidRPr="00A23E5A">
              <w:rPr>
                <w:rFonts w:cstheme="minorHAnsi"/>
                <w:lang w:val="en-US"/>
              </w:rPr>
              <w:t xml:space="preserve">– </w:t>
            </w:r>
          </w:p>
          <w:p w:rsidR="00B07AF0" w:rsidRPr="00A23E5A" w:rsidRDefault="00B07AF0" w:rsidP="004966DA">
            <w:pPr>
              <w:rPr>
                <w:rFonts w:cstheme="minorHAnsi"/>
                <w:lang w:val="en-US"/>
              </w:rPr>
            </w:pPr>
            <w:r w:rsidRPr="00A23E5A">
              <w:rPr>
                <w:rFonts w:cstheme="minorHAnsi"/>
                <w:lang w:val="en-US"/>
              </w:rPr>
              <w:t>11:30 A.M</w:t>
            </w:r>
          </w:p>
        </w:tc>
        <w:tc>
          <w:tcPr>
            <w:tcW w:w="3827" w:type="dxa"/>
          </w:tcPr>
          <w:p w:rsidR="00B07AF0" w:rsidRPr="00A23E5A" w:rsidRDefault="00B07AF0" w:rsidP="00EC2304">
            <w:pPr>
              <w:spacing w:before="40" w:after="40"/>
              <w:jc w:val="center"/>
              <w:rPr>
                <w:rFonts w:cstheme="minorHAnsi"/>
                <w:b/>
                <w:lang w:val="en-US"/>
              </w:rPr>
            </w:pPr>
            <w:r w:rsidRPr="00A23E5A">
              <w:rPr>
                <w:rFonts w:cstheme="minorHAnsi"/>
                <w:b/>
                <w:lang w:val="en-US"/>
              </w:rPr>
              <w:t>Mangrove Room</w:t>
            </w:r>
          </w:p>
        </w:tc>
        <w:tc>
          <w:tcPr>
            <w:tcW w:w="3934" w:type="dxa"/>
          </w:tcPr>
          <w:p w:rsidR="00B07AF0" w:rsidRPr="00A23E5A" w:rsidRDefault="00B07AF0" w:rsidP="00EC2304">
            <w:pPr>
              <w:spacing w:before="40" w:after="40"/>
              <w:jc w:val="center"/>
              <w:rPr>
                <w:rFonts w:cstheme="minorHAnsi"/>
                <w:b/>
                <w:lang w:val="en-US"/>
              </w:rPr>
            </w:pPr>
            <w:r w:rsidRPr="00A23E5A">
              <w:rPr>
                <w:rFonts w:cstheme="minorHAnsi"/>
                <w:b/>
                <w:lang w:val="en-US"/>
              </w:rPr>
              <w:t>Willowmore Room</w:t>
            </w:r>
          </w:p>
        </w:tc>
      </w:tr>
      <w:tr w:rsidR="00F66080" w:rsidRPr="00A23E5A" w:rsidTr="00EC2304">
        <w:tc>
          <w:tcPr>
            <w:tcW w:w="2093" w:type="dxa"/>
            <w:vMerge/>
          </w:tcPr>
          <w:p w:rsidR="00B07AF0" w:rsidRPr="00A23E5A" w:rsidRDefault="00B07AF0" w:rsidP="004966DA">
            <w:pPr>
              <w:rPr>
                <w:rFonts w:cstheme="minorHAnsi"/>
                <w:lang w:val="en-US"/>
              </w:rPr>
            </w:pPr>
          </w:p>
        </w:tc>
        <w:tc>
          <w:tcPr>
            <w:tcW w:w="3827" w:type="dxa"/>
          </w:tcPr>
          <w:p w:rsidR="00B07AF0" w:rsidRPr="00A23E5A" w:rsidRDefault="00F66080" w:rsidP="00EC2304">
            <w:pPr>
              <w:spacing w:before="40" w:after="40"/>
              <w:rPr>
                <w:rFonts w:cstheme="minorHAnsi"/>
                <w:lang w:val="en-US"/>
              </w:rPr>
            </w:pPr>
            <w:r w:rsidRPr="00A23E5A">
              <w:rPr>
                <w:rFonts w:cstheme="minorHAnsi"/>
                <w:lang w:val="en-US"/>
              </w:rPr>
              <w:t xml:space="preserve">Enhancing Flavor, Texture, and </w:t>
            </w:r>
            <w:r w:rsidR="00B07AF0" w:rsidRPr="00A23E5A">
              <w:rPr>
                <w:rFonts w:cstheme="minorHAnsi"/>
                <w:lang w:val="en-US"/>
              </w:rPr>
              <w:t xml:space="preserve">Nutritional Value </w:t>
            </w:r>
            <w:r w:rsidR="005274B4" w:rsidRPr="00A23E5A">
              <w:rPr>
                <w:rFonts w:cstheme="minorHAnsi"/>
                <w:lang w:val="en-US"/>
              </w:rPr>
              <w:t>–</w:t>
            </w:r>
            <w:r w:rsidRPr="00A23E5A">
              <w:rPr>
                <w:rFonts w:cstheme="minorHAnsi"/>
                <w:lang w:val="en-US"/>
              </w:rPr>
              <w:t xml:space="preserve"> Manus Van </w:t>
            </w:r>
            <w:r w:rsidR="00B07AF0" w:rsidRPr="00A23E5A">
              <w:rPr>
                <w:rFonts w:cstheme="minorHAnsi"/>
                <w:lang w:val="en-US"/>
              </w:rPr>
              <w:t>Rhyn</w:t>
            </w:r>
          </w:p>
        </w:tc>
        <w:tc>
          <w:tcPr>
            <w:tcW w:w="3934" w:type="dxa"/>
          </w:tcPr>
          <w:p w:rsidR="00B07AF0" w:rsidRPr="00A23E5A" w:rsidRDefault="00F66080" w:rsidP="00EC2304">
            <w:pPr>
              <w:spacing w:before="40" w:after="40"/>
              <w:rPr>
                <w:rFonts w:cstheme="minorHAnsi"/>
                <w:lang w:val="en-US"/>
              </w:rPr>
            </w:pPr>
            <w:r w:rsidRPr="00A23E5A">
              <w:rPr>
                <w:rFonts w:cstheme="minorHAnsi"/>
                <w:lang w:val="en-US"/>
              </w:rPr>
              <w:t>Creating Standards of Excellence</w:t>
            </w:r>
            <w:r w:rsidR="00EC2304" w:rsidRPr="00A23E5A">
              <w:rPr>
                <w:rFonts w:cstheme="minorHAnsi"/>
                <w:lang w:val="en-US"/>
              </w:rPr>
              <w:t xml:space="preserve"> </w:t>
            </w:r>
            <w:r w:rsidR="00B07AF0" w:rsidRPr="00A23E5A">
              <w:rPr>
                <w:rFonts w:cstheme="minorHAnsi"/>
                <w:lang w:val="en-US"/>
              </w:rPr>
              <w:t>for Safety and Quality</w:t>
            </w:r>
            <w:r w:rsidR="005274B4" w:rsidRPr="00A23E5A">
              <w:rPr>
                <w:rFonts w:cstheme="minorHAnsi"/>
                <w:lang w:val="en-US"/>
              </w:rPr>
              <w:t xml:space="preserve"> –</w:t>
            </w:r>
            <w:r w:rsidRPr="00A23E5A">
              <w:rPr>
                <w:rFonts w:cstheme="minorHAnsi"/>
                <w:lang w:val="en-US"/>
              </w:rPr>
              <w:t xml:space="preserve"> Shameen </w:t>
            </w:r>
            <w:r w:rsidR="00B07AF0" w:rsidRPr="00A23E5A">
              <w:rPr>
                <w:rFonts w:cstheme="minorHAnsi"/>
                <w:lang w:val="en-US"/>
              </w:rPr>
              <w:t>Pillay</w:t>
            </w:r>
          </w:p>
        </w:tc>
      </w:tr>
      <w:tr w:rsidR="00F66080" w:rsidRPr="00A23E5A" w:rsidTr="00EC2304">
        <w:tc>
          <w:tcPr>
            <w:tcW w:w="2093" w:type="dxa"/>
          </w:tcPr>
          <w:p w:rsidR="00F66080" w:rsidRPr="00A23E5A" w:rsidRDefault="00B07AF0" w:rsidP="00C952DA">
            <w:pPr>
              <w:spacing w:before="40"/>
              <w:rPr>
                <w:rFonts w:cstheme="minorHAnsi"/>
                <w:lang w:val="en-US"/>
              </w:rPr>
            </w:pPr>
            <w:r w:rsidRPr="00A23E5A">
              <w:rPr>
                <w:rFonts w:cstheme="minorHAnsi"/>
                <w:lang w:val="en-US"/>
              </w:rPr>
              <w:t>1:00 P.M.</w:t>
            </w:r>
            <w:r w:rsidR="00F66080" w:rsidRPr="00A23E5A">
              <w:rPr>
                <w:rFonts w:cstheme="minorHAnsi"/>
                <w:lang w:val="en-US"/>
              </w:rPr>
              <w:t xml:space="preserve"> </w:t>
            </w:r>
          </w:p>
          <w:p w:rsidR="00F66080" w:rsidRPr="00A23E5A" w:rsidRDefault="00F66080" w:rsidP="004966DA">
            <w:pPr>
              <w:rPr>
                <w:rFonts w:cstheme="minorHAnsi"/>
                <w:lang w:val="en-US"/>
              </w:rPr>
            </w:pPr>
            <w:r w:rsidRPr="00A23E5A">
              <w:rPr>
                <w:rFonts w:cstheme="minorHAnsi"/>
                <w:lang w:val="en-US"/>
              </w:rPr>
              <w:t xml:space="preserve">– </w:t>
            </w:r>
          </w:p>
          <w:p w:rsidR="00B07AF0" w:rsidRPr="00A23E5A" w:rsidRDefault="00B07AF0" w:rsidP="004966DA">
            <w:pPr>
              <w:rPr>
                <w:rFonts w:cstheme="minorHAnsi"/>
                <w:lang w:val="en-US"/>
              </w:rPr>
            </w:pPr>
            <w:r w:rsidRPr="00A23E5A">
              <w:rPr>
                <w:rFonts w:cstheme="minorHAnsi"/>
                <w:lang w:val="en-US"/>
              </w:rPr>
              <w:t>2:30 P.M.</w:t>
            </w:r>
          </w:p>
        </w:tc>
        <w:tc>
          <w:tcPr>
            <w:tcW w:w="3827" w:type="dxa"/>
          </w:tcPr>
          <w:p w:rsidR="00B07AF0" w:rsidRPr="00A23E5A" w:rsidRDefault="00F66080" w:rsidP="00EC2304">
            <w:pPr>
              <w:spacing w:before="40" w:after="40"/>
              <w:rPr>
                <w:rFonts w:cstheme="minorHAnsi"/>
                <w:lang w:val="en-US"/>
              </w:rPr>
            </w:pPr>
            <w:r w:rsidRPr="00A23E5A">
              <w:rPr>
                <w:rFonts w:cstheme="minorHAnsi"/>
                <w:lang w:val="en-US"/>
              </w:rPr>
              <w:t xml:space="preserve">Traditional Preservation Techniques Revisited: Canning </w:t>
            </w:r>
            <w:r w:rsidR="00B07AF0" w:rsidRPr="00A23E5A">
              <w:rPr>
                <w:rFonts w:cstheme="minorHAnsi"/>
                <w:lang w:val="en-US"/>
              </w:rPr>
              <w:t xml:space="preserve">and Pickling </w:t>
            </w:r>
            <w:r w:rsidR="005274B4" w:rsidRPr="00A23E5A">
              <w:rPr>
                <w:rFonts w:cstheme="minorHAnsi"/>
                <w:lang w:val="en-US"/>
              </w:rPr>
              <w:t>–</w:t>
            </w:r>
            <w:r w:rsidR="00B07AF0" w:rsidRPr="00A23E5A">
              <w:rPr>
                <w:rFonts w:cstheme="minorHAnsi"/>
                <w:lang w:val="en-US"/>
              </w:rPr>
              <w:t xml:space="preserve"> Fezekile Agwu</w:t>
            </w:r>
          </w:p>
        </w:tc>
        <w:tc>
          <w:tcPr>
            <w:tcW w:w="3934" w:type="dxa"/>
          </w:tcPr>
          <w:p w:rsidR="00B07AF0" w:rsidRPr="00A23E5A" w:rsidRDefault="00B07AF0" w:rsidP="00EC2304">
            <w:pPr>
              <w:spacing w:before="40" w:after="40"/>
              <w:rPr>
                <w:rFonts w:cstheme="minorHAnsi"/>
                <w:lang w:val="en-US"/>
              </w:rPr>
            </w:pPr>
            <w:r w:rsidRPr="00A23E5A">
              <w:rPr>
                <w:rFonts w:cstheme="minorHAnsi"/>
                <w:lang w:val="en-US"/>
              </w:rPr>
              <w:t xml:space="preserve">Purchasing </w:t>
            </w:r>
            <w:r w:rsidR="00F66080" w:rsidRPr="00A23E5A">
              <w:rPr>
                <w:rFonts w:cstheme="minorHAnsi"/>
                <w:lang w:val="en-US"/>
              </w:rPr>
              <w:t xml:space="preserve">Automated Equipment </w:t>
            </w:r>
            <w:r w:rsidRPr="00A23E5A">
              <w:rPr>
                <w:rFonts w:cstheme="minorHAnsi"/>
                <w:lang w:val="en-US"/>
              </w:rPr>
              <w:t xml:space="preserve">For Your Production Facility </w:t>
            </w:r>
            <w:r w:rsidR="005274B4" w:rsidRPr="00A23E5A">
              <w:rPr>
                <w:rFonts w:cstheme="minorHAnsi"/>
                <w:lang w:val="en-US"/>
              </w:rPr>
              <w:t>–</w:t>
            </w:r>
            <w:r w:rsidR="00F66080" w:rsidRPr="00A23E5A">
              <w:rPr>
                <w:rFonts w:cstheme="minorHAnsi"/>
                <w:lang w:val="en-US"/>
              </w:rPr>
              <w:t xml:space="preserve"> </w:t>
            </w:r>
            <w:r w:rsidRPr="00A23E5A">
              <w:rPr>
                <w:rFonts w:cstheme="minorHAnsi"/>
                <w:lang w:val="en-US"/>
              </w:rPr>
              <w:t>Avanish Gupta</w:t>
            </w:r>
          </w:p>
        </w:tc>
      </w:tr>
      <w:tr w:rsidR="00F66080" w:rsidRPr="00A23E5A" w:rsidTr="00EC2304">
        <w:tc>
          <w:tcPr>
            <w:tcW w:w="2093" w:type="dxa"/>
          </w:tcPr>
          <w:p w:rsidR="00F66080" w:rsidRPr="00A23E5A" w:rsidRDefault="00F66080" w:rsidP="00C952DA">
            <w:pPr>
              <w:spacing w:before="40"/>
              <w:rPr>
                <w:rFonts w:cstheme="minorHAnsi"/>
                <w:lang w:val="en-US"/>
              </w:rPr>
            </w:pPr>
            <w:r w:rsidRPr="00A23E5A">
              <w:rPr>
                <w:rFonts w:cstheme="minorHAnsi"/>
                <w:lang w:val="en-US"/>
              </w:rPr>
              <w:t xml:space="preserve">3:00 P.M. </w:t>
            </w:r>
          </w:p>
          <w:p w:rsidR="00F66080" w:rsidRPr="00A23E5A" w:rsidRDefault="00F66080" w:rsidP="004966DA">
            <w:pPr>
              <w:rPr>
                <w:rFonts w:cstheme="minorHAnsi"/>
                <w:lang w:val="en-US"/>
              </w:rPr>
            </w:pPr>
            <w:r w:rsidRPr="00A23E5A">
              <w:rPr>
                <w:rFonts w:cstheme="minorHAnsi"/>
                <w:lang w:val="en-US"/>
              </w:rPr>
              <w:t xml:space="preserve">– </w:t>
            </w:r>
          </w:p>
          <w:p w:rsidR="00B07AF0" w:rsidRPr="00A23E5A" w:rsidRDefault="00B07AF0" w:rsidP="004966DA">
            <w:pPr>
              <w:rPr>
                <w:rFonts w:cstheme="minorHAnsi"/>
                <w:lang w:val="en-US"/>
              </w:rPr>
            </w:pPr>
            <w:r w:rsidRPr="00A23E5A">
              <w:rPr>
                <w:rFonts w:cstheme="minorHAnsi"/>
                <w:lang w:val="en-US"/>
              </w:rPr>
              <w:t>4:30 P.M</w:t>
            </w:r>
          </w:p>
        </w:tc>
        <w:tc>
          <w:tcPr>
            <w:tcW w:w="3827" w:type="dxa"/>
          </w:tcPr>
          <w:p w:rsidR="00B07AF0" w:rsidRPr="00A23E5A" w:rsidRDefault="00B07AF0" w:rsidP="00EC2304">
            <w:pPr>
              <w:spacing w:before="40" w:after="40"/>
              <w:rPr>
                <w:rFonts w:cstheme="minorHAnsi"/>
                <w:lang w:val="en-US"/>
              </w:rPr>
            </w:pPr>
            <w:r w:rsidRPr="00A23E5A">
              <w:rPr>
                <w:rFonts w:cstheme="minorHAnsi"/>
                <w:lang w:val="en-US"/>
              </w:rPr>
              <w:t>I</w:t>
            </w:r>
            <w:r w:rsidR="00F66080" w:rsidRPr="00A23E5A">
              <w:rPr>
                <w:rFonts w:cstheme="minorHAnsi"/>
                <w:lang w:val="en-US"/>
              </w:rPr>
              <w:t xml:space="preserve">nnovations in Refrigeration and Storage for Perishable </w:t>
            </w:r>
            <w:r w:rsidR="005274B4" w:rsidRPr="00A23E5A">
              <w:rPr>
                <w:rFonts w:cstheme="minorHAnsi"/>
                <w:lang w:val="en-US"/>
              </w:rPr>
              <w:t xml:space="preserve">Products – </w:t>
            </w:r>
            <w:r w:rsidRPr="00A23E5A">
              <w:rPr>
                <w:rFonts w:cstheme="minorHAnsi"/>
                <w:lang w:val="en-US"/>
              </w:rPr>
              <w:t>Anja Haasbroek</w:t>
            </w:r>
          </w:p>
        </w:tc>
        <w:tc>
          <w:tcPr>
            <w:tcW w:w="3934" w:type="dxa"/>
          </w:tcPr>
          <w:p w:rsidR="00B07AF0" w:rsidRPr="00A23E5A" w:rsidRDefault="00B07AF0" w:rsidP="00EC2304">
            <w:pPr>
              <w:spacing w:before="40" w:after="40"/>
              <w:rPr>
                <w:rFonts w:cstheme="minorHAnsi"/>
                <w:lang w:val="en-US"/>
              </w:rPr>
            </w:pPr>
            <w:r w:rsidRPr="00A23E5A">
              <w:rPr>
                <w:rFonts w:cstheme="minorHAnsi"/>
                <w:lang w:val="en-US"/>
              </w:rPr>
              <w:t>P</w:t>
            </w:r>
            <w:r w:rsidR="00F66080" w:rsidRPr="00A23E5A">
              <w:rPr>
                <w:rFonts w:cstheme="minorHAnsi"/>
                <w:lang w:val="en-US"/>
              </w:rPr>
              <w:t xml:space="preserve">ackaging Strategies for Product </w:t>
            </w:r>
            <w:r w:rsidRPr="00A23E5A">
              <w:rPr>
                <w:rFonts w:cstheme="minorHAnsi"/>
                <w:lang w:val="en-US"/>
              </w:rPr>
              <w:t>Shipping</w:t>
            </w:r>
            <w:r w:rsidR="005274B4" w:rsidRPr="00A23E5A">
              <w:rPr>
                <w:rFonts w:cstheme="minorHAnsi"/>
                <w:lang w:val="en-US"/>
              </w:rPr>
              <w:t xml:space="preserve"> – </w:t>
            </w:r>
            <w:r w:rsidRPr="00A23E5A">
              <w:rPr>
                <w:rFonts w:cstheme="minorHAnsi"/>
                <w:lang w:val="en-US"/>
              </w:rPr>
              <w:t>Thabo Kekana</w:t>
            </w:r>
          </w:p>
        </w:tc>
      </w:tr>
      <w:tr w:rsidR="009C2D93" w:rsidRPr="00A23E5A" w:rsidTr="00B07AF0">
        <w:tc>
          <w:tcPr>
            <w:tcW w:w="9854" w:type="dxa"/>
            <w:gridSpan w:val="3"/>
          </w:tcPr>
          <w:p w:rsidR="008F178F" w:rsidRPr="00A23E5A" w:rsidRDefault="00B07AF0" w:rsidP="00EC2304">
            <w:pPr>
              <w:spacing w:before="120"/>
              <w:ind w:left="142" w:hanging="142"/>
              <w:rPr>
                <w:rFonts w:cstheme="minorHAnsi"/>
                <w:lang w:val="en-US"/>
              </w:rPr>
            </w:pPr>
            <w:r w:rsidRPr="00A23E5A">
              <w:rPr>
                <w:rFonts w:cstheme="minorHAnsi"/>
                <w:lang w:val="en-US"/>
              </w:rPr>
              <w:t>• Presenters must notify Cedrick Molawa (cmolawa@acic.org.za) of ne</w:t>
            </w:r>
            <w:r w:rsidR="005274B4" w:rsidRPr="00A23E5A">
              <w:rPr>
                <w:rFonts w:cstheme="minorHAnsi"/>
                <w:lang w:val="en-US"/>
              </w:rPr>
              <w:t xml:space="preserve">eded changes by 3 July. A final </w:t>
            </w:r>
            <w:r w:rsidRPr="00A23E5A">
              <w:rPr>
                <w:rFonts w:cstheme="minorHAnsi"/>
                <w:lang w:val="en-US"/>
              </w:rPr>
              <w:t xml:space="preserve">version of the schedule will be posted by 10 July on our Web site, </w:t>
            </w:r>
            <w:r w:rsidR="008F178F" w:rsidRPr="00A23E5A">
              <w:rPr>
                <w:rFonts w:cstheme="minorHAnsi"/>
                <w:lang w:val="en-US"/>
              </w:rPr>
              <w:t>www.acic.org.zaischedule.</w:t>
            </w:r>
          </w:p>
          <w:p w:rsidR="008F178F" w:rsidRPr="00A23E5A" w:rsidRDefault="00B07AF0" w:rsidP="008F178F">
            <w:pPr>
              <w:ind w:left="142" w:hanging="142"/>
              <w:rPr>
                <w:rFonts w:cstheme="minorHAnsi"/>
                <w:lang w:val="en-US"/>
              </w:rPr>
            </w:pPr>
            <w:r w:rsidRPr="00A23E5A">
              <w:rPr>
                <w:rFonts w:cstheme="minorHAnsi"/>
                <w:lang w:val="en-US"/>
              </w:rPr>
              <w:t xml:space="preserve">• Presenters MUST register for the event. Select the </w:t>
            </w:r>
            <w:r w:rsidR="008F178F" w:rsidRPr="00A23E5A">
              <w:rPr>
                <w:rFonts w:cstheme="minorHAnsi"/>
                <w:lang w:val="en-US"/>
              </w:rPr>
              <w:t>“</w:t>
            </w:r>
            <w:r w:rsidRPr="00A23E5A">
              <w:rPr>
                <w:rFonts w:cstheme="minorHAnsi"/>
                <w:lang w:val="en-US"/>
              </w:rPr>
              <w:t>Registration</w:t>
            </w:r>
            <w:r w:rsidR="008F178F" w:rsidRPr="00A23E5A">
              <w:rPr>
                <w:rFonts w:cstheme="minorHAnsi"/>
                <w:lang w:val="en-US"/>
              </w:rPr>
              <w:t>”</w:t>
            </w:r>
            <w:r w:rsidRPr="00A23E5A">
              <w:rPr>
                <w:rFonts w:cstheme="minorHAnsi"/>
                <w:lang w:val="en-US"/>
              </w:rPr>
              <w:t xml:space="preserve"> tab on our Web site and fill ou</w:t>
            </w:r>
            <w:r w:rsidR="008F178F" w:rsidRPr="00A23E5A">
              <w:rPr>
                <w:rFonts w:cstheme="minorHAnsi"/>
                <w:lang w:val="en-US"/>
              </w:rPr>
              <w:t xml:space="preserve">t a </w:t>
            </w:r>
            <w:r w:rsidRPr="00A23E5A">
              <w:rPr>
                <w:rFonts w:cstheme="minorHAnsi"/>
                <w:lang w:val="en-US"/>
              </w:rPr>
              <w:t xml:space="preserve">registration form. Be sure to mark the box labeled, </w:t>
            </w:r>
            <w:r w:rsidR="00D22698" w:rsidRPr="00A23E5A">
              <w:rPr>
                <w:rFonts w:cstheme="minorHAnsi"/>
                <w:lang w:val="en-US"/>
              </w:rPr>
              <w:t>“</w:t>
            </w:r>
            <w:r w:rsidRPr="00A23E5A">
              <w:rPr>
                <w:rFonts w:cstheme="minorHAnsi"/>
                <w:lang w:val="en-US"/>
              </w:rPr>
              <w:t>Presenter. Addition</w:t>
            </w:r>
            <w:r w:rsidR="005274B4" w:rsidRPr="00A23E5A">
              <w:rPr>
                <w:rFonts w:cstheme="minorHAnsi"/>
                <w:lang w:val="en-US"/>
              </w:rPr>
              <w:t xml:space="preserve">ally, those planning to recruit </w:t>
            </w:r>
            <w:r w:rsidRPr="00A23E5A">
              <w:rPr>
                <w:rFonts w:cstheme="minorHAnsi"/>
                <w:lang w:val="en-US"/>
              </w:rPr>
              <w:t>personnel should complete an Employer Application, available under the site</w:t>
            </w:r>
            <w:r w:rsidR="008F178F" w:rsidRPr="00A23E5A">
              <w:rPr>
                <w:rFonts w:cstheme="minorHAnsi"/>
                <w:lang w:val="en-US"/>
              </w:rPr>
              <w:t>’</w:t>
            </w:r>
            <w:r w:rsidRPr="00A23E5A">
              <w:rPr>
                <w:rFonts w:cstheme="minorHAnsi"/>
                <w:lang w:val="en-US"/>
              </w:rPr>
              <w:t xml:space="preserve">s </w:t>
            </w:r>
            <w:r w:rsidR="008F178F" w:rsidRPr="00A23E5A">
              <w:rPr>
                <w:rFonts w:cstheme="minorHAnsi"/>
                <w:lang w:val="en-US"/>
              </w:rPr>
              <w:t>“</w:t>
            </w:r>
            <w:r w:rsidRPr="00A23E5A">
              <w:rPr>
                <w:rFonts w:cstheme="minorHAnsi"/>
                <w:lang w:val="en-US"/>
              </w:rPr>
              <w:t>Career Center</w:t>
            </w:r>
            <w:r w:rsidR="008F178F" w:rsidRPr="00A23E5A">
              <w:rPr>
                <w:rFonts w:cstheme="minorHAnsi"/>
                <w:lang w:val="en-US"/>
              </w:rPr>
              <w:t>”</w:t>
            </w:r>
            <w:r w:rsidRPr="00A23E5A">
              <w:rPr>
                <w:rFonts w:cstheme="minorHAnsi"/>
                <w:lang w:val="en-US"/>
              </w:rPr>
              <w:t xml:space="preserve"> tab.</w:t>
            </w:r>
          </w:p>
          <w:p w:rsidR="00B07AF0" w:rsidRPr="00A23E5A" w:rsidRDefault="00B07AF0" w:rsidP="00EC2304">
            <w:pPr>
              <w:spacing w:after="120"/>
              <w:ind w:left="142" w:hanging="142"/>
              <w:rPr>
                <w:rFonts w:cstheme="minorHAnsi"/>
                <w:lang w:val="en-US"/>
              </w:rPr>
            </w:pPr>
            <w:r w:rsidRPr="00A23E5A">
              <w:rPr>
                <w:rFonts w:cstheme="minorHAnsi"/>
                <w:lang w:val="en-US"/>
              </w:rPr>
              <w:t>• The Vertin Suites has a limited number of rooms still available at a discounted rate, so consider</w:t>
            </w:r>
            <w:r w:rsidRPr="00A23E5A">
              <w:rPr>
                <w:rFonts w:cstheme="minorHAnsi"/>
                <w:lang w:val="en-US"/>
              </w:rPr>
              <w:br/>
              <w:t>booking promptly.</w:t>
            </w:r>
          </w:p>
        </w:tc>
      </w:tr>
    </w:tbl>
    <w:p w:rsidR="005274B4" w:rsidRPr="00A23E5A" w:rsidRDefault="005274B4" w:rsidP="005274B4">
      <w:pPr>
        <w:spacing w:after="0"/>
        <w:rPr>
          <w:rFonts w:cstheme="minorHAnsi"/>
          <w:lang w:val="en-US"/>
        </w:rPr>
      </w:pPr>
    </w:p>
    <w:p w:rsidR="005274B4" w:rsidRPr="00A23E5A" w:rsidRDefault="005274B4" w:rsidP="005274B4">
      <w:pPr>
        <w:spacing w:after="0"/>
        <w:rPr>
          <w:rFonts w:cstheme="minorHAnsi"/>
          <w:lang w:val="en-US"/>
        </w:rPr>
      </w:pPr>
    </w:p>
    <w:tbl>
      <w:tblPr>
        <w:tblStyle w:val="TableGrid"/>
        <w:tblW w:w="0" w:type="auto"/>
        <w:tblLook w:val="04A0" w:firstRow="1" w:lastRow="0" w:firstColumn="1" w:lastColumn="0" w:noHBand="0" w:noVBand="1"/>
      </w:tblPr>
      <w:tblGrid>
        <w:gridCol w:w="9628"/>
      </w:tblGrid>
      <w:tr w:rsidR="005274B4" w:rsidRPr="00A23E5A" w:rsidTr="009C2D93">
        <w:tc>
          <w:tcPr>
            <w:tcW w:w="9854" w:type="dxa"/>
            <w:shd w:val="clear" w:color="auto" w:fill="BFBFBF" w:themeFill="background1" w:themeFillShade="BF"/>
          </w:tcPr>
          <w:p w:rsidR="005274B4" w:rsidRPr="00A23E5A" w:rsidRDefault="005274B4" w:rsidP="005274B4">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8251"/>
            </w:tblGrid>
            <w:tr w:rsidR="005274B4" w:rsidRPr="00A23E5A" w:rsidTr="005B7C7A">
              <w:tc>
                <w:tcPr>
                  <w:tcW w:w="8251" w:type="dxa"/>
                  <w:shd w:val="clear" w:color="auto" w:fill="FFFFFF" w:themeFill="background1"/>
                </w:tcPr>
                <w:p w:rsidR="005274B4" w:rsidRPr="00A23E5A" w:rsidRDefault="005274B4" w:rsidP="005274B4">
                  <w:pPr>
                    <w:rPr>
                      <w:rFonts w:cstheme="minorHAnsi"/>
                      <w:lang w:val="en-US"/>
                    </w:rPr>
                  </w:pPr>
                  <w:r w:rsidRPr="00A23E5A">
                    <w:rPr>
                      <w:rFonts w:cstheme="minorHAnsi"/>
                      <w:lang w:val="en-US"/>
                    </w:rPr>
                    <w:t>j.bonsky@kwip.net</w:t>
                  </w:r>
                </w:p>
              </w:tc>
            </w:tr>
          </w:tbl>
          <w:p w:rsidR="005274B4" w:rsidRPr="00A23E5A" w:rsidRDefault="005274B4" w:rsidP="005274B4">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52"/>
            </w:tblGrid>
            <w:tr w:rsidR="005274B4" w:rsidRPr="00A23E5A" w:rsidTr="005B7C7A">
              <w:trPr>
                <w:jc w:val="right"/>
              </w:trPr>
              <w:tc>
                <w:tcPr>
                  <w:tcW w:w="8252" w:type="dxa"/>
                  <w:shd w:val="clear" w:color="auto" w:fill="FFFFFF" w:themeFill="background1"/>
                </w:tcPr>
                <w:p w:rsidR="005274B4" w:rsidRPr="00A23E5A" w:rsidRDefault="005274B4" w:rsidP="005274B4">
                  <w:pPr>
                    <w:rPr>
                      <w:rFonts w:cstheme="minorHAnsi"/>
                      <w:lang w:val="en-US"/>
                    </w:rPr>
                  </w:pPr>
                  <w:r w:rsidRPr="00A23E5A">
                    <w:rPr>
                      <w:rFonts w:cstheme="minorHAnsi"/>
                      <w:lang w:val="en-US"/>
                    </w:rPr>
                    <w:t>u.akpan@fraskerdigitalmarketing.com</w:t>
                  </w:r>
                </w:p>
              </w:tc>
            </w:tr>
          </w:tbl>
          <w:p w:rsidR="005274B4" w:rsidRPr="00A23E5A" w:rsidRDefault="005274B4" w:rsidP="005274B4">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52"/>
            </w:tblGrid>
            <w:tr w:rsidR="005274B4" w:rsidRPr="00A23E5A" w:rsidTr="005B7C7A">
              <w:trPr>
                <w:jc w:val="right"/>
              </w:trPr>
              <w:tc>
                <w:tcPr>
                  <w:tcW w:w="8252" w:type="dxa"/>
                  <w:shd w:val="clear" w:color="auto" w:fill="FFFFFF" w:themeFill="background1"/>
                </w:tcPr>
                <w:p w:rsidR="005274B4" w:rsidRPr="00A23E5A" w:rsidRDefault="005274B4" w:rsidP="005274B4">
                  <w:pPr>
                    <w:rPr>
                      <w:rFonts w:cstheme="minorHAnsi"/>
                      <w:bCs/>
                      <w:lang w:val="en-US"/>
                    </w:rPr>
                  </w:pPr>
                  <w:r w:rsidRPr="00A23E5A">
                    <w:rPr>
                      <w:rFonts w:cstheme="minorHAnsi"/>
                      <w:lang w:val="en-US"/>
                    </w:rPr>
                    <w:t>Wednesday, July 9</w:t>
                  </w:r>
                </w:p>
              </w:tc>
            </w:tr>
          </w:tbl>
          <w:p w:rsidR="005274B4" w:rsidRPr="00A23E5A" w:rsidRDefault="005274B4" w:rsidP="005274B4">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47"/>
            </w:tblGrid>
            <w:tr w:rsidR="005274B4" w:rsidRPr="00A23E5A" w:rsidTr="005B7C7A">
              <w:trPr>
                <w:jc w:val="right"/>
              </w:trPr>
              <w:tc>
                <w:tcPr>
                  <w:tcW w:w="8247" w:type="dxa"/>
                  <w:shd w:val="clear" w:color="auto" w:fill="FFFFFF" w:themeFill="background1"/>
                </w:tcPr>
                <w:p w:rsidR="005274B4" w:rsidRPr="00A23E5A" w:rsidRDefault="005274B4" w:rsidP="005274B4">
                  <w:pPr>
                    <w:rPr>
                      <w:rFonts w:cstheme="minorHAnsi"/>
                      <w:lang w:val="en-US"/>
                    </w:rPr>
                  </w:pPr>
                  <w:r w:rsidRPr="00A23E5A">
                    <w:rPr>
                      <w:rStyle w:val="fontstyle01"/>
                      <w:rFonts w:asciiTheme="minorHAnsi" w:hAnsiTheme="minorHAnsi" w:cstheme="minorHAnsi"/>
                      <w:b w:val="0"/>
                      <w:sz w:val="22"/>
                      <w:szCs w:val="22"/>
                      <w:lang w:val="en-US"/>
                    </w:rPr>
                    <w:t>Frasker Digital Marketing technical writing</w:t>
                  </w:r>
                </w:p>
              </w:tc>
            </w:tr>
          </w:tbl>
          <w:p w:rsidR="005274B4" w:rsidRPr="00A23E5A" w:rsidRDefault="005274B4" w:rsidP="005274B4">
            <w:pPr>
              <w:rPr>
                <w:rFonts w:cstheme="minorHAnsi"/>
                <w:b/>
                <w:lang w:val="en-US"/>
              </w:rPr>
            </w:pPr>
            <w:r w:rsidRPr="00A23E5A">
              <w:rPr>
                <w:rFonts w:cstheme="minorHAnsi"/>
                <w:lang w:val="en-US"/>
              </w:rPr>
              <w:t xml:space="preserve"> </w:t>
            </w:r>
            <w:r w:rsidRPr="00A23E5A">
              <w:rPr>
                <w:rFonts w:cstheme="minorHAnsi"/>
                <w:b/>
                <w:lang w:val="en-US"/>
              </w:rPr>
              <w:t>Subject:</w:t>
            </w:r>
          </w:p>
          <w:p w:rsidR="005274B4" w:rsidRPr="00A23E5A" w:rsidRDefault="005274B4" w:rsidP="005274B4">
            <w:pPr>
              <w:rPr>
                <w:rFonts w:cstheme="minorHAnsi"/>
                <w:lang w:val="en-US"/>
              </w:rPr>
            </w:pPr>
          </w:p>
          <w:tbl>
            <w:tblPr>
              <w:tblStyle w:val="TableGrid"/>
              <w:tblW w:w="0" w:type="auto"/>
              <w:tblLook w:val="04A0" w:firstRow="1" w:lastRow="0" w:firstColumn="1" w:lastColumn="0" w:noHBand="0" w:noVBand="1"/>
            </w:tblPr>
            <w:tblGrid>
              <w:gridCol w:w="9402"/>
            </w:tblGrid>
            <w:tr w:rsidR="005274B4" w:rsidRPr="00A23E5A" w:rsidTr="009C2D93">
              <w:tc>
                <w:tcPr>
                  <w:tcW w:w="9623" w:type="dxa"/>
                  <w:shd w:val="clear" w:color="auto" w:fill="FFFFFF" w:themeFill="background1"/>
                </w:tcPr>
                <w:p w:rsidR="005274B4" w:rsidRPr="00A23E5A" w:rsidRDefault="005274B4" w:rsidP="005274B4">
                  <w:pPr>
                    <w:ind w:left="171" w:right="164"/>
                    <w:rPr>
                      <w:rFonts w:cstheme="minorHAnsi"/>
                      <w:color w:val="000000"/>
                      <w:lang w:val="en-US"/>
                    </w:rPr>
                  </w:pPr>
                </w:p>
                <w:p w:rsidR="005274B4" w:rsidRPr="00A23E5A" w:rsidRDefault="005274B4" w:rsidP="005274B4">
                  <w:pPr>
                    <w:ind w:left="171" w:right="164"/>
                    <w:rPr>
                      <w:rFonts w:cstheme="minorHAnsi"/>
                      <w:color w:val="000000"/>
                      <w:lang w:val="en-US"/>
                    </w:rPr>
                  </w:pPr>
                  <w:r w:rsidRPr="00A23E5A">
                    <w:rPr>
                      <w:rFonts w:cstheme="minorHAnsi"/>
                      <w:color w:val="000000"/>
                      <w:lang w:val="en-US"/>
                    </w:rPr>
                    <w:t>Dear Mr. Molawa,</w:t>
                  </w:r>
                </w:p>
                <w:p w:rsidR="005274B4" w:rsidRPr="00A23E5A" w:rsidRDefault="005274B4" w:rsidP="005274B4">
                  <w:pPr>
                    <w:ind w:left="171" w:right="164"/>
                    <w:rPr>
                      <w:rFonts w:cstheme="minorHAnsi"/>
                      <w:color w:val="000000"/>
                      <w:lang w:val="en-US"/>
                    </w:rPr>
                  </w:pPr>
                  <w:r w:rsidRPr="00A23E5A">
                    <w:rPr>
                      <w:rFonts w:cstheme="minorHAnsi"/>
                      <w:color w:val="000000"/>
                      <w:lang w:val="en-US"/>
                    </w:rPr>
                    <w:br/>
                    <w:t>Due to circumstances beyond his control, my colleague, Thabo Kekana, is unable to give his presentation. I have now been asked to take over from him. Looking at the most recent draft of the conference schedule, however, I noticed that the time slot assigned to Mr. Kekana conflicts with mine. Kindly assist me in resolving this dilemma. Thank you.</w:t>
                  </w:r>
                </w:p>
                <w:p w:rsidR="005274B4" w:rsidRPr="00A23E5A" w:rsidRDefault="005274B4" w:rsidP="005274B4">
                  <w:pPr>
                    <w:ind w:left="171" w:right="164"/>
                    <w:rPr>
                      <w:rFonts w:cstheme="minorHAnsi"/>
                      <w:color w:val="000000"/>
                      <w:lang w:val="en-US"/>
                    </w:rPr>
                  </w:pPr>
                  <w:r w:rsidRPr="00A23E5A">
                    <w:rPr>
                      <w:rFonts w:cstheme="minorHAnsi"/>
                      <w:color w:val="000000"/>
                      <w:lang w:val="en-US"/>
                    </w:rPr>
                    <w:br/>
                    <w:t>Sincerely,</w:t>
                  </w:r>
                  <w:r w:rsidRPr="00A23E5A">
                    <w:rPr>
                      <w:rFonts w:cstheme="minorHAnsi"/>
                      <w:color w:val="000000"/>
                      <w:lang w:val="en-US"/>
                    </w:rPr>
                    <w:br/>
                    <w:t>Anja Haasbroek</w:t>
                  </w:r>
                </w:p>
                <w:p w:rsidR="005274B4" w:rsidRPr="00A23E5A" w:rsidRDefault="005274B4" w:rsidP="005274B4">
                  <w:pPr>
                    <w:ind w:left="171" w:right="164"/>
                    <w:rPr>
                      <w:rFonts w:cstheme="minorHAnsi"/>
                      <w:lang w:val="en-US"/>
                    </w:rPr>
                  </w:pPr>
                </w:p>
              </w:tc>
            </w:tr>
          </w:tbl>
          <w:p w:rsidR="005274B4" w:rsidRPr="00A23E5A" w:rsidRDefault="005274B4" w:rsidP="005274B4">
            <w:pPr>
              <w:rPr>
                <w:rFonts w:cstheme="minorHAnsi"/>
                <w:lang w:val="en-US"/>
              </w:rPr>
            </w:pPr>
          </w:p>
          <w:p w:rsidR="005274B4" w:rsidRPr="00A23E5A" w:rsidRDefault="005274B4" w:rsidP="005274B4">
            <w:pPr>
              <w:rPr>
                <w:rFonts w:cstheme="minorHAnsi"/>
                <w:lang w:val="en-US"/>
              </w:rPr>
            </w:pPr>
          </w:p>
        </w:tc>
      </w:tr>
    </w:tbl>
    <w:p w:rsidR="009C2D93" w:rsidRPr="00A23E5A" w:rsidRDefault="009C2D93" w:rsidP="009C2D93">
      <w:pPr>
        <w:rPr>
          <w:rFonts w:cstheme="minorHAnsi"/>
          <w:lang w:val="en-US"/>
        </w:rPr>
      </w:pPr>
    </w:p>
    <w:tbl>
      <w:tblPr>
        <w:tblStyle w:val="TableGrid"/>
        <w:tblW w:w="0" w:type="auto"/>
        <w:jc w:val="center"/>
        <w:tblLook w:val="04A0" w:firstRow="1" w:lastRow="0" w:firstColumn="1" w:lastColumn="0" w:noHBand="0" w:noVBand="1"/>
      </w:tblPr>
      <w:tblGrid>
        <w:gridCol w:w="8897"/>
      </w:tblGrid>
      <w:tr w:rsidR="009C2D93" w:rsidRPr="00A23E5A" w:rsidTr="003F422B">
        <w:trPr>
          <w:jc w:val="center"/>
        </w:trPr>
        <w:tc>
          <w:tcPr>
            <w:tcW w:w="8897" w:type="dxa"/>
          </w:tcPr>
          <w:p w:rsidR="009C2D93" w:rsidRPr="00A23E5A" w:rsidRDefault="009C2D93" w:rsidP="009C2D93">
            <w:pPr>
              <w:spacing w:before="120" w:after="120"/>
              <w:rPr>
                <w:rFonts w:cstheme="minorHAnsi"/>
                <w:lang w:val="en-US"/>
              </w:rPr>
            </w:pPr>
            <w:r w:rsidRPr="00A23E5A">
              <w:rPr>
                <w:rFonts w:cstheme="minorHAnsi"/>
                <w:lang w:val="en-US"/>
              </w:rPr>
              <w:t>http://www.acic.org.za</w:t>
            </w:r>
          </w:p>
        </w:tc>
      </w:tr>
      <w:tr w:rsidR="009C2D93" w:rsidRPr="00A23E5A" w:rsidTr="003F422B">
        <w:trPr>
          <w:jc w:val="center"/>
        </w:trPr>
        <w:tc>
          <w:tcPr>
            <w:tcW w:w="8897" w:type="dxa"/>
          </w:tcPr>
          <w:tbl>
            <w:tblPr>
              <w:tblStyle w:val="TableGrid"/>
              <w:tblW w:w="0" w:type="auto"/>
              <w:tblLook w:val="04A0" w:firstRow="1" w:lastRow="0" w:firstColumn="1" w:lastColumn="0" w:noHBand="0" w:noVBand="1"/>
            </w:tblPr>
            <w:tblGrid>
              <w:gridCol w:w="2263"/>
              <w:gridCol w:w="2127"/>
              <w:gridCol w:w="2126"/>
              <w:gridCol w:w="2160"/>
            </w:tblGrid>
            <w:tr w:rsidR="002B33BA" w:rsidRPr="00A23E5A" w:rsidTr="002B33BA">
              <w:tc>
                <w:tcPr>
                  <w:tcW w:w="2263" w:type="dxa"/>
                </w:tcPr>
                <w:p w:rsidR="009C2D93" w:rsidRPr="00A23E5A" w:rsidRDefault="009C2D93" w:rsidP="009C2D93">
                  <w:pPr>
                    <w:spacing w:before="120" w:after="120"/>
                    <w:jc w:val="center"/>
                    <w:rPr>
                      <w:rFonts w:cstheme="minorHAnsi"/>
                      <w:lang w:val="en-US"/>
                    </w:rPr>
                  </w:pPr>
                  <w:r w:rsidRPr="00A23E5A">
                    <w:rPr>
                      <w:rFonts w:cstheme="minorHAnsi"/>
                      <w:lang w:val="en-US"/>
                    </w:rPr>
                    <w:t>Program</w:t>
                  </w:r>
                </w:p>
              </w:tc>
              <w:tc>
                <w:tcPr>
                  <w:tcW w:w="2127" w:type="dxa"/>
                </w:tcPr>
                <w:p w:rsidR="009C2D93" w:rsidRPr="00A23E5A" w:rsidRDefault="009C2D93" w:rsidP="009C2D93">
                  <w:pPr>
                    <w:spacing w:before="120" w:after="120"/>
                    <w:jc w:val="center"/>
                    <w:rPr>
                      <w:rFonts w:cstheme="minorHAnsi"/>
                      <w:lang w:val="en-US"/>
                    </w:rPr>
                  </w:pPr>
                  <w:r w:rsidRPr="00A23E5A">
                    <w:rPr>
                      <w:rFonts w:cstheme="minorHAnsi"/>
                      <w:lang w:val="en-US"/>
                    </w:rPr>
                    <w:t>Registration</w:t>
                  </w:r>
                </w:p>
              </w:tc>
              <w:tc>
                <w:tcPr>
                  <w:tcW w:w="2126" w:type="dxa"/>
                </w:tcPr>
                <w:p w:rsidR="009C2D93" w:rsidRPr="00A23E5A" w:rsidRDefault="009C2D93" w:rsidP="009C2D93">
                  <w:pPr>
                    <w:spacing w:before="120" w:after="120"/>
                    <w:jc w:val="center"/>
                    <w:rPr>
                      <w:rFonts w:cstheme="minorHAnsi"/>
                      <w:lang w:val="en-US"/>
                    </w:rPr>
                  </w:pPr>
                  <w:r w:rsidRPr="00A23E5A">
                    <w:rPr>
                      <w:rFonts w:cstheme="minorHAnsi"/>
                      <w:lang w:val="en-US"/>
                    </w:rPr>
                    <w:t>Sponsorships</w:t>
                  </w:r>
                </w:p>
              </w:tc>
              <w:tc>
                <w:tcPr>
                  <w:tcW w:w="2160" w:type="dxa"/>
                  <w:tcBorders>
                    <w:bottom w:val="nil"/>
                    <w:right w:val="nil"/>
                  </w:tcBorders>
                </w:tcPr>
                <w:p w:rsidR="009C2D93" w:rsidRPr="00A23E5A" w:rsidRDefault="009C2D93" w:rsidP="009C2D93">
                  <w:pPr>
                    <w:spacing w:before="120" w:after="120"/>
                    <w:rPr>
                      <w:rFonts w:cstheme="minorHAnsi"/>
                      <w:b/>
                      <w:u w:val="single"/>
                      <w:lang w:val="en-US"/>
                    </w:rPr>
                  </w:pPr>
                  <w:r w:rsidRPr="00A23E5A">
                    <w:rPr>
                      <w:rFonts w:cstheme="minorHAnsi"/>
                      <w:b/>
                      <w:u w:val="single"/>
                      <w:lang w:val="en-US"/>
                    </w:rPr>
                    <w:t>Comments</w:t>
                  </w:r>
                </w:p>
              </w:tc>
            </w:tr>
          </w:tbl>
          <w:p w:rsidR="009C2D93" w:rsidRPr="00A23E5A" w:rsidRDefault="009C2D93" w:rsidP="009C2D93">
            <w:pPr>
              <w:rPr>
                <w:rFonts w:cstheme="minorHAnsi"/>
                <w:lang w:val="en-US"/>
              </w:rPr>
            </w:pPr>
          </w:p>
          <w:p w:rsidR="009C2D93" w:rsidRPr="00A23E5A" w:rsidRDefault="009C2D93" w:rsidP="009C2D93">
            <w:pPr>
              <w:ind w:left="142" w:right="140"/>
              <w:rPr>
                <w:rFonts w:cstheme="minorHAnsi"/>
                <w:lang w:val="en-US"/>
              </w:rPr>
            </w:pPr>
            <w:r w:rsidRPr="00A23E5A">
              <w:rPr>
                <w:rFonts w:cstheme="minorHAnsi"/>
                <w:lang w:val="en-US"/>
              </w:rPr>
              <w:t>At the recent ACIC symposium I gave a presentation on the intricacies of buying automated machinery. Not only was my lecture well attended, during the subsequent question-and-answer session I was compelled to cover material that I had deliberately omitted from the presentation, fearing it would be too complicated. Clearly the audience was far more competent than I had anticipated. Additionally, in my capacity as a recruiter, I interviewed a dozen candidates for a critical position at my company. This initial experience with the ACIC symposium was utterly gratifying and I’m looking forward to the next edition.</w:t>
            </w:r>
          </w:p>
          <w:p w:rsidR="009C2D93" w:rsidRPr="00A23E5A" w:rsidRDefault="009C2D93" w:rsidP="009C2D93">
            <w:pPr>
              <w:ind w:left="142" w:right="140"/>
              <w:jc w:val="right"/>
              <w:rPr>
                <w:rFonts w:cstheme="minorHAnsi"/>
                <w:lang w:val="en-US"/>
              </w:rPr>
            </w:pPr>
            <w:r w:rsidRPr="00A23E5A">
              <w:rPr>
                <w:rFonts w:cstheme="minorHAnsi"/>
                <w:lang w:val="en-US"/>
              </w:rPr>
              <w:t>- Avanish Gupta</w:t>
            </w:r>
          </w:p>
          <w:p w:rsidR="003F422B" w:rsidRPr="00A23E5A" w:rsidRDefault="003F422B" w:rsidP="003F422B">
            <w:pPr>
              <w:ind w:left="142" w:right="140"/>
              <w:rPr>
                <w:rFonts w:cstheme="minorHAnsi"/>
                <w:lang w:val="en-US"/>
              </w:rPr>
            </w:pPr>
          </w:p>
        </w:tc>
      </w:tr>
    </w:tbl>
    <w:p w:rsidR="009C2D93" w:rsidRPr="00A23E5A" w:rsidRDefault="009C2D93" w:rsidP="003F422B">
      <w:pPr>
        <w:spacing w:after="0"/>
        <w:rPr>
          <w:rFonts w:cstheme="minorHAnsi"/>
          <w:lang w:val="en-US"/>
        </w:rPr>
      </w:pPr>
    </w:p>
    <w:p w:rsidR="003F422B" w:rsidRPr="00A23E5A" w:rsidRDefault="003F422B" w:rsidP="003F422B">
      <w:pPr>
        <w:spacing w:after="0"/>
        <w:rPr>
          <w:rFonts w:cstheme="minorHAnsi"/>
          <w:lang w:val="en-US"/>
        </w:rPr>
      </w:pPr>
    </w:p>
    <w:p w:rsidR="003F422B" w:rsidRPr="00A23E5A" w:rsidRDefault="003F422B" w:rsidP="003F422B">
      <w:pPr>
        <w:spacing w:after="0"/>
        <w:rPr>
          <w:rFonts w:cstheme="minorHAnsi"/>
          <w:b/>
          <w:lang w:val="en-US"/>
        </w:rPr>
        <w:sectPr w:rsidR="003F422B" w:rsidRPr="00A23E5A" w:rsidSect="00931594">
          <w:type w:val="continuous"/>
          <w:pgSz w:w="11906" w:h="16838" w:code="9"/>
          <w:pgMar w:top="851" w:right="1134" w:bottom="851" w:left="1134" w:header="454" w:footer="454" w:gutter="0"/>
          <w:cols w:space="708"/>
          <w:docGrid w:linePitch="360"/>
        </w:sectPr>
      </w:pPr>
    </w:p>
    <w:p w:rsidR="003F422B" w:rsidRPr="00A23E5A" w:rsidRDefault="003F422B" w:rsidP="003F422B">
      <w:pPr>
        <w:spacing w:after="0"/>
        <w:rPr>
          <w:rFonts w:cstheme="minorHAnsi"/>
          <w:lang w:val="en-US"/>
        </w:rPr>
      </w:pPr>
      <w:r w:rsidRPr="00A23E5A">
        <w:rPr>
          <w:rFonts w:cstheme="minorHAnsi"/>
          <w:b/>
          <w:lang w:val="en-US"/>
        </w:rPr>
        <w:t>191.</w:t>
      </w:r>
      <w:r w:rsidRPr="00A23E5A">
        <w:rPr>
          <w:rFonts w:cstheme="minorHAnsi"/>
          <w:lang w:val="en-US"/>
        </w:rPr>
        <w:t xml:space="preserve"> What industry is the focus of the </w:t>
      </w:r>
    </w:p>
    <w:p w:rsidR="003F422B" w:rsidRPr="00A23E5A" w:rsidRDefault="003F422B" w:rsidP="003F422B">
      <w:pPr>
        <w:spacing w:after="120"/>
        <w:ind w:left="510"/>
        <w:rPr>
          <w:rFonts w:cstheme="minorHAnsi"/>
          <w:lang w:val="en-US"/>
        </w:rPr>
      </w:pPr>
      <w:r w:rsidRPr="00A23E5A">
        <w:rPr>
          <w:rFonts w:cstheme="minorHAnsi"/>
          <w:lang w:val="en-US"/>
        </w:rPr>
        <w:t>conference?</w:t>
      </w:r>
    </w:p>
    <w:p w:rsidR="003F422B" w:rsidRPr="00A23E5A" w:rsidRDefault="003F422B" w:rsidP="003F422B">
      <w:pPr>
        <w:spacing w:after="0"/>
        <w:ind w:left="510"/>
        <w:rPr>
          <w:rFonts w:cstheme="minorHAnsi"/>
          <w:lang w:val="en-US"/>
        </w:rPr>
      </w:pPr>
      <w:r w:rsidRPr="00A23E5A">
        <w:rPr>
          <w:rFonts w:cstheme="minorHAnsi"/>
          <w:lang w:val="en-US"/>
        </w:rPr>
        <w:t>(A) Recycling</w:t>
      </w:r>
      <w:r w:rsidRPr="00A23E5A">
        <w:rPr>
          <w:rFonts w:cstheme="minorHAnsi"/>
          <w:lang w:val="en-US"/>
        </w:rPr>
        <w:br/>
        <w:t>(B) Food</w:t>
      </w:r>
      <w:r w:rsidRPr="00A23E5A">
        <w:rPr>
          <w:rFonts w:cstheme="minorHAnsi"/>
          <w:lang w:val="en-US"/>
        </w:rPr>
        <w:br/>
        <w:t>(C) Automotive</w:t>
      </w:r>
      <w:r w:rsidRPr="00A23E5A">
        <w:rPr>
          <w:rFonts w:cstheme="minorHAnsi"/>
          <w:lang w:val="en-US"/>
        </w:rPr>
        <w:br/>
        <w:t>(D) Clothing</w:t>
      </w:r>
    </w:p>
    <w:p w:rsidR="003F422B" w:rsidRPr="00A23E5A" w:rsidRDefault="003F422B" w:rsidP="003F422B">
      <w:pPr>
        <w:spacing w:after="0"/>
        <w:rPr>
          <w:rFonts w:cstheme="minorHAnsi"/>
          <w:lang w:val="en-US"/>
        </w:rPr>
      </w:pPr>
      <w:r w:rsidRPr="00A23E5A">
        <w:rPr>
          <w:rFonts w:cstheme="minorHAnsi"/>
          <w:lang w:val="en-US"/>
        </w:rPr>
        <w:br/>
      </w:r>
      <w:r w:rsidRPr="00A23E5A">
        <w:rPr>
          <w:rFonts w:cstheme="minorHAnsi"/>
          <w:b/>
          <w:lang w:val="en-US"/>
        </w:rPr>
        <w:t>192.</w:t>
      </w:r>
      <w:r w:rsidRPr="00A23E5A">
        <w:rPr>
          <w:rFonts w:cstheme="minorHAnsi"/>
          <w:lang w:val="en-US"/>
        </w:rPr>
        <w:t xml:space="preserve"> According to the schedule, what are</w:t>
      </w:r>
    </w:p>
    <w:p w:rsidR="003F422B" w:rsidRPr="00A23E5A" w:rsidRDefault="003F422B" w:rsidP="003F422B">
      <w:pPr>
        <w:spacing w:after="120"/>
        <w:ind w:left="510"/>
        <w:rPr>
          <w:rFonts w:cstheme="minorHAnsi"/>
          <w:lang w:val="en-US"/>
        </w:rPr>
      </w:pPr>
      <w:r w:rsidRPr="00A23E5A">
        <w:rPr>
          <w:rFonts w:cstheme="minorHAnsi"/>
          <w:lang w:val="en-US"/>
        </w:rPr>
        <w:t>presenters expected to do?</w:t>
      </w:r>
    </w:p>
    <w:p w:rsidR="003F422B" w:rsidRPr="00A23E5A" w:rsidRDefault="003F422B" w:rsidP="003F422B">
      <w:pPr>
        <w:spacing w:after="0"/>
        <w:ind w:left="510"/>
        <w:rPr>
          <w:rFonts w:cstheme="minorHAnsi"/>
          <w:lang w:val="en-US"/>
        </w:rPr>
      </w:pPr>
      <w:r w:rsidRPr="00A23E5A">
        <w:rPr>
          <w:rFonts w:cstheme="minorHAnsi"/>
          <w:lang w:val="en-US"/>
        </w:rPr>
        <w:t xml:space="preserve">(A) Confirm on their registration that they </w:t>
      </w:r>
    </w:p>
    <w:p w:rsidR="003F422B" w:rsidRPr="00A23E5A" w:rsidRDefault="003F422B" w:rsidP="003F422B">
      <w:pPr>
        <w:spacing w:after="0"/>
        <w:ind w:left="850"/>
        <w:rPr>
          <w:rFonts w:cstheme="minorHAnsi"/>
          <w:lang w:val="en-US"/>
        </w:rPr>
      </w:pPr>
      <w:r w:rsidRPr="00A23E5A">
        <w:rPr>
          <w:rFonts w:cstheme="minorHAnsi"/>
          <w:lang w:val="en-US"/>
        </w:rPr>
        <w:t>are presenting</w:t>
      </w:r>
    </w:p>
    <w:p w:rsidR="003F422B" w:rsidRPr="00A23E5A" w:rsidRDefault="003F422B" w:rsidP="003F422B">
      <w:pPr>
        <w:spacing w:after="0"/>
        <w:ind w:left="510"/>
        <w:rPr>
          <w:rFonts w:cstheme="minorHAnsi"/>
          <w:lang w:val="en-US"/>
        </w:rPr>
      </w:pPr>
      <w:r w:rsidRPr="00A23E5A">
        <w:rPr>
          <w:rFonts w:cstheme="minorHAnsi"/>
          <w:lang w:val="en-US"/>
        </w:rPr>
        <w:t>(B) Indicate where they would like their</w:t>
      </w:r>
    </w:p>
    <w:p w:rsidR="003F422B" w:rsidRPr="00A23E5A" w:rsidRDefault="003F422B" w:rsidP="003F422B">
      <w:pPr>
        <w:spacing w:after="0"/>
        <w:ind w:left="850"/>
        <w:rPr>
          <w:rFonts w:cstheme="minorHAnsi"/>
          <w:lang w:val="en-US"/>
        </w:rPr>
      </w:pPr>
      <w:r w:rsidRPr="00A23E5A">
        <w:rPr>
          <w:rFonts w:cstheme="minorHAnsi"/>
          <w:lang w:val="en-US"/>
        </w:rPr>
        <w:t>materials sent</w:t>
      </w:r>
    </w:p>
    <w:p w:rsidR="003F422B" w:rsidRPr="00A23E5A" w:rsidRDefault="003F422B" w:rsidP="003F422B">
      <w:pPr>
        <w:spacing w:after="0"/>
        <w:ind w:left="510"/>
        <w:rPr>
          <w:rFonts w:cstheme="minorHAnsi"/>
          <w:lang w:val="en-US"/>
        </w:rPr>
      </w:pPr>
      <w:r w:rsidRPr="00A23E5A">
        <w:rPr>
          <w:rFonts w:cstheme="minorHAnsi"/>
          <w:lang w:val="en-US"/>
        </w:rPr>
        <w:t xml:space="preserve">(C) Reserve hotel accommodations by </w:t>
      </w:r>
    </w:p>
    <w:p w:rsidR="003F422B" w:rsidRPr="00A23E5A" w:rsidRDefault="003F422B" w:rsidP="003F422B">
      <w:pPr>
        <w:spacing w:after="0"/>
        <w:ind w:left="850"/>
        <w:rPr>
          <w:rFonts w:cstheme="minorHAnsi"/>
          <w:lang w:val="en-US"/>
        </w:rPr>
      </w:pPr>
      <w:r w:rsidRPr="00A23E5A">
        <w:rPr>
          <w:rFonts w:cstheme="minorHAnsi"/>
          <w:lang w:val="en-US"/>
        </w:rPr>
        <w:t>July 10</w:t>
      </w:r>
    </w:p>
    <w:p w:rsidR="003F422B" w:rsidRPr="00A23E5A" w:rsidRDefault="003F422B" w:rsidP="003F422B">
      <w:pPr>
        <w:spacing w:after="0"/>
        <w:ind w:left="510"/>
        <w:rPr>
          <w:rFonts w:cstheme="minorHAnsi"/>
          <w:lang w:val="en-US"/>
        </w:rPr>
      </w:pPr>
      <w:r w:rsidRPr="00A23E5A">
        <w:rPr>
          <w:rFonts w:cstheme="minorHAnsi"/>
          <w:lang w:val="en-US"/>
        </w:rPr>
        <w:t xml:space="preserve">(D) Request a discount code from Vertin </w:t>
      </w:r>
    </w:p>
    <w:p w:rsidR="003F422B" w:rsidRPr="00A23E5A" w:rsidRDefault="003F422B" w:rsidP="003F422B">
      <w:pPr>
        <w:spacing w:after="0"/>
        <w:ind w:left="850"/>
        <w:rPr>
          <w:rFonts w:cstheme="minorHAnsi"/>
          <w:lang w:val="en-US"/>
        </w:rPr>
      </w:pPr>
      <w:r w:rsidRPr="00A23E5A">
        <w:rPr>
          <w:rFonts w:cstheme="minorHAnsi"/>
          <w:lang w:val="en-US"/>
        </w:rPr>
        <w:t>Suites</w:t>
      </w:r>
    </w:p>
    <w:p w:rsidR="00B1392A" w:rsidRPr="00A23E5A" w:rsidRDefault="003F422B" w:rsidP="003F422B">
      <w:pPr>
        <w:spacing w:after="0"/>
        <w:rPr>
          <w:rFonts w:cstheme="minorHAnsi"/>
          <w:lang w:val="en-US"/>
        </w:rPr>
      </w:pPr>
      <w:r w:rsidRPr="00A23E5A">
        <w:rPr>
          <w:rFonts w:cstheme="minorHAnsi"/>
          <w:lang w:val="en-US"/>
        </w:rPr>
        <w:br/>
      </w:r>
      <w:r w:rsidRPr="00A23E5A">
        <w:rPr>
          <w:rFonts w:cstheme="minorHAnsi"/>
          <w:b/>
          <w:lang w:val="en-US"/>
        </w:rPr>
        <w:t>193.</w:t>
      </w:r>
      <w:r w:rsidRPr="00A23E5A">
        <w:rPr>
          <w:rFonts w:cstheme="minorHAnsi"/>
          <w:lang w:val="en-US"/>
        </w:rPr>
        <w:t xml:space="preserve"> What has Ms. Haasbroek been asked to</w:t>
      </w:r>
      <w:r w:rsidR="00B1392A" w:rsidRPr="00A23E5A">
        <w:rPr>
          <w:rFonts w:cstheme="minorHAnsi"/>
          <w:lang w:val="en-US"/>
        </w:rPr>
        <w:t xml:space="preserve"> </w:t>
      </w:r>
    </w:p>
    <w:p w:rsidR="00B1392A" w:rsidRPr="00A23E5A" w:rsidRDefault="003F422B" w:rsidP="00B1392A">
      <w:pPr>
        <w:spacing w:after="120"/>
        <w:ind w:left="510"/>
        <w:rPr>
          <w:rFonts w:cstheme="minorHAnsi"/>
          <w:lang w:val="en-US"/>
        </w:rPr>
      </w:pPr>
      <w:r w:rsidRPr="00A23E5A">
        <w:rPr>
          <w:rFonts w:cstheme="minorHAnsi"/>
          <w:lang w:val="en-US"/>
        </w:rPr>
        <w:t>do?</w:t>
      </w:r>
    </w:p>
    <w:p w:rsidR="00B1392A" w:rsidRPr="00A23E5A" w:rsidRDefault="003F422B" w:rsidP="00B1392A">
      <w:pPr>
        <w:spacing w:after="0"/>
        <w:ind w:left="510"/>
        <w:rPr>
          <w:rFonts w:cstheme="minorHAnsi"/>
          <w:lang w:val="en-US"/>
        </w:rPr>
      </w:pPr>
      <w:r w:rsidRPr="00A23E5A">
        <w:rPr>
          <w:rFonts w:cstheme="minorHAnsi"/>
          <w:lang w:val="en-US"/>
        </w:rPr>
        <w:t>(A) Arrange a meeting with Mr. Molawa</w:t>
      </w:r>
      <w:r w:rsidRPr="00A23E5A">
        <w:rPr>
          <w:rFonts w:cstheme="minorHAnsi"/>
          <w:lang w:val="en-US"/>
        </w:rPr>
        <w:br/>
        <w:t>(B) Submit a draft of her presentation</w:t>
      </w:r>
      <w:r w:rsidRPr="00A23E5A">
        <w:rPr>
          <w:rFonts w:cstheme="minorHAnsi"/>
          <w:lang w:val="en-US"/>
        </w:rPr>
        <w:br/>
        <w:t>(C) Discuss ways of preparing goods for</w:t>
      </w:r>
      <w:r w:rsidR="00B1392A" w:rsidRPr="00A23E5A">
        <w:rPr>
          <w:rFonts w:cstheme="minorHAnsi"/>
          <w:lang w:val="en-US"/>
        </w:rPr>
        <w:t xml:space="preserve"> </w:t>
      </w:r>
    </w:p>
    <w:p w:rsidR="00B1392A" w:rsidRPr="00A23E5A" w:rsidRDefault="00B1392A" w:rsidP="00B1392A">
      <w:pPr>
        <w:spacing w:after="0"/>
        <w:ind w:left="850"/>
        <w:rPr>
          <w:rFonts w:cstheme="minorHAnsi"/>
          <w:lang w:val="en-US"/>
        </w:rPr>
      </w:pPr>
      <w:r w:rsidRPr="00A23E5A">
        <w:rPr>
          <w:rFonts w:cstheme="minorHAnsi"/>
          <w:lang w:val="en-US"/>
        </w:rPr>
        <w:t>t</w:t>
      </w:r>
      <w:r w:rsidR="003F422B" w:rsidRPr="00A23E5A">
        <w:rPr>
          <w:rFonts w:cstheme="minorHAnsi"/>
          <w:lang w:val="en-US"/>
        </w:rPr>
        <w:t>ransport</w:t>
      </w:r>
    </w:p>
    <w:p w:rsidR="00B1392A" w:rsidRPr="00A23E5A" w:rsidRDefault="003F422B" w:rsidP="00B1392A">
      <w:pPr>
        <w:spacing w:after="0"/>
        <w:ind w:left="510"/>
        <w:rPr>
          <w:rFonts w:cstheme="minorHAnsi"/>
          <w:lang w:val="en-US"/>
        </w:rPr>
      </w:pPr>
      <w:r w:rsidRPr="00A23E5A">
        <w:rPr>
          <w:rFonts w:cstheme="minorHAnsi"/>
          <w:lang w:val="en-US"/>
        </w:rPr>
        <w:t xml:space="preserve">(D) Cancel travel arrangements made for </w:t>
      </w:r>
    </w:p>
    <w:p w:rsidR="003F422B" w:rsidRPr="00A23E5A" w:rsidRDefault="003F422B" w:rsidP="00B1392A">
      <w:pPr>
        <w:spacing w:after="0"/>
        <w:ind w:left="850"/>
        <w:rPr>
          <w:rFonts w:cstheme="minorHAnsi"/>
          <w:lang w:val="en-US"/>
        </w:rPr>
      </w:pPr>
      <w:r w:rsidRPr="00A23E5A">
        <w:rPr>
          <w:rFonts w:cstheme="minorHAnsi"/>
          <w:lang w:val="en-US"/>
        </w:rPr>
        <w:t>Mr.</w:t>
      </w:r>
      <w:r w:rsidR="00B1392A" w:rsidRPr="00A23E5A">
        <w:rPr>
          <w:rFonts w:cstheme="minorHAnsi"/>
          <w:lang w:val="en-US"/>
        </w:rPr>
        <w:t xml:space="preserve"> </w:t>
      </w:r>
      <w:r w:rsidRPr="00A23E5A">
        <w:rPr>
          <w:rFonts w:cstheme="minorHAnsi"/>
          <w:lang w:val="en-US"/>
        </w:rPr>
        <w:t>Kekana</w:t>
      </w:r>
    </w:p>
    <w:p w:rsidR="009A73DB" w:rsidRPr="00A23E5A" w:rsidRDefault="003F422B" w:rsidP="003F422B">
      <w:pPr>
        <w:spacing w:after="0"/>
        <w:rPr>
          <w:rFonts w:cstheme="minorHAnsi"/>
          <w:lang w:val="en-US"/>
        </w:rPr>
      </w:pPr>
      <w:r w:rsidRPr="00A23E5A">
        <w:rPr>
          <w:rFonts w:cstheme="minorHAnsi"/>
          <w:b/>
          <w:lang w:val="en-US"/>
        </w:rPr>
        <w:t>194.</w:t>
      </w:r>
      <w:r w:rsidRPr="00A23E5A">
        <w:rPr>
          <w:rFonts w:cstheme="minorHAnsi"/>
          <w:lang w:val="en-US"/>
        </w:rPr>
        <w:t xml:space="preserve"> In the review, the word </w:t>
      </w:r>
      <w:r w:rsidR="009A73DB" w:rsidRPr="00A23E5A">
        <w:rPr>
          <w:rFonts w:cstheme="minorHAnsi"/>
          <w:lang w:val="en-US"/>
        </w:rPr>
        <w:t>“</w:t>
      </w:r>
      <w:r w:rsidRPr="00A23E5A">
        <w:rPr>
          <w:rFonts w:cstheme="minorHAnsi"/>
          <w:lang w:val="en-US"/>
        </w:rPr>
        <w:t>capacity</w:t>
      </w:r>
      <w:r w:rsidR="009A73DB" w:rsidRPr="00A23E5A">
        <w:rPr>
          <w:rFonts w:cstheme="minorHAnsi"/>
          <w:lang w:val="en-US"/>
        </w:rPr>
        <w:t>”</w:t>
      </w:r>
      <w:r w:rsidRPr="00A23E5A">
        <w:rPr>
          <w:rFonts w:cstheme="minorHAnsi"/>
          <w:lang w:val="en-US"/>
        </w:rPr>
        <w:t xml:space="preserve"> in</w:t>
      </w:r>
      <w:r w:rsidR="009A73DB" w:rsidRPr="00A23E5A">
        <w:rPr>
          <w:rFonts w:cstheme="minorHAnsi"/>
          <w:lang w:val="en-US"/>
        </w:rPr>
        <w:t xml:space="preserve"> </w:t>
      </w:r>
    </w:p>
    <w:p w:rsidR="009A73DB" w:rsidRPr="00A23E5A" w:rsidRDefault="003F422B" w:rsidP="009A73DB">
      <w:pPr>
        <w:spacing w:after="120"/>
        <w:ind w:left="510"/>
        <w:rPr>
          <w:rFonts w:cstheme="minorHAnsi"/>
          <w:lang w:val="en-US"/>
        </w:rPr>
      </w:pPr>
      <w:r w:rsidRPr="00A23E5A">
        <w:rPr>
          <w:rFonts w:cstheme="minorHAnsi"/>
          <w:lang w:val="en-US"/>
        </w:rPr>
        <w:t>paragraph 1, line 5, is closest in mea</w:t>
      </w:r>
      <w:r w:rsidR="009A73DB" w:rsidRPr="00A23E5A">
        <w:rPr>
          <w:rFonts w:cstheme="minorHAnsi"/>
          <w:lang w:val="en-US"/>
        </w:rPr>
        <w:t xml:space="preserve">ning </w:t>
      </w:r>
      <w:r w:rsidRPr="00A23E5A">
        <w:rPr>
          <w:rFonts w:cstheme="minorHAnsi"/>
          <w:lang w:val="en-US"/>
        </w:rPr>
        <w:t>to</w:t>
      </w:r>
    </w:p>
    <w:p w:rsidR="003F422B" w:rsidRPr="00A23E5A" w:rsidRDefault="003F422B" w:rsidP="009A73DB">
      <w:pPr>
        <w:spacing w:after="0"/>
        <w:ind w:left="510"/>
        <w:rPr>
          <w:rFonts w:cstheme="minorHAnsi"/>
          <w:lang w:val="en-US"/>
        </w:rPr>
      </w:pPr>
      <w:r w:rsidRPr="00A23E5A">
        <w:rPr>
          <w:rFonts w:cstheme="minorHAnsi"/>
          <w:lang w:val="en-US"/>
        </w:rPr>
        <w:t>(A) role</w:t>
      </w:r>
      <w:r w:rsidRPr="00A23E5A">
        <w:rPr>
          <w:rFonts w:cstheme="minorHAnsi"/>
          <w:lang w:val="en-US"/>
        </w:rPr>
        <w:br/>
        <w:t>(B) time</w:t>
      </w:r>
      <w:r w:rsidRPr="00A23E5A">
        <w:rPr>
          <w:rFonts w:cstheme="minorHAnsi"/>
          <w:lang w:val="en-US"/>
        </w:rPr>
        <w:br/>
        <w:t>(C) ability</w:t>
      </w:r>
      <w:r w:rsidRPr="00A23E5A">
        <w:rPr>
          <w:rFonts w:cstheme="minorHAnsi"/>
          <w:lang w:val="en-US"/>
        </w:rPr>
        <w:br/>
        <w:t>(D) experience</w:t>
      </w:r>
    </w:p>
    <w:p w:rsidR="009A73DB" w:rsidRPr="00A23E5A" w:rsidRDefault="003F422B" w:rsidP="009A73DB">
      <w:pPr>
        <w:spacing w:after="120"/>
        <w:rPr>
          <w:rFonts w:cstheme="minorHAnsi"/>
          <w:lang w:val="en-US"/>
        </w:rPr>
      </w:pPr>
      <w:r w:rsidRPr="00A23E5A">
        <w:rPr>
          <w:rFonts w:cstheme="minorHAnsi"/>
          <w:lang w:val="en-US"/>
        </w:rPr>
        <w:br/>
      </w:r>
      <w:r w:rsidRPr="00A23E5A">
        <w:rPr>
          <w:rFonts w:cstheme="minorHAnsi"/>
          <w:b/>
          <w:lang w:val="en-US"/>
        </w:rPr>
        <w:t>195.</w:t>
      </w:r>
      <w:r w:rsidRPr="00A23E5A">
        <w:rPr>
          <w:rFonts w:cstheme="minorHAnsi"/>
          <w:lang w:val="en-US"/>
        </w:rPr>
        <w:t xml:space="preserve"> What is probably true about Mr. Gupta?</w:t>
      </w:r>
    </w:p>
    <w:p w:rsidR="009A73DB" w:rsidRPr="00A23E5A" w:rsidRDefault="003F422B" w:rsidP="009A73DB">
      <w:pPr>
        <w:spacing w:after="0"/>
        <w:ind w:left="510"/>
        <w:rPr>
          <w:rFonts w:cstheme="minorHAnsi"/>
          <w:lang w:val="en-US"/>
        </w:rPr>
      </w:pPr>
      <w:r w:rsidRPr="00A23E5A">
        <w:rPr>
          <w:rFonts w:cstheme="minorHAnsi"/>
          <w:lang w:val="en-US"/>
        </w:rPr>
        <w:t xml:space="preserve">(A) </w:t>
      </w:r>
      <w:r w:rsidR="009A73DB" w:rsidRPr="00A23E5A">
        <w:rPr>
          <w:rFonts w:cstheme="minorHAnsi"/>
          <w:lang w:val="en-US"/>
        </w:rPr>
        <w:t xml:space="preserve">He opened a manufacturing plant </w:t>
      </w:r>
    </w:p>
    <w:p w:rsidR="009A73DB" w:rsidRPr="00A23E5A" w:rsidRDefault="003F422B" w:rsidP="009A73DB">
      <w:pPr>
        <w:spacing w:after="0"/>
        <w:ind w:left="850"/>
        <w:rPr>
          <w:rFonts w:cstheme="minorHAnsi"/>
          <w:lang w:val="en-US"/>
        </w:rPr>
      </w:pPr>
      <w:r w:rsidRPr="00A23E5A">
        <w:rPr>
          <w:rFonts w:cstheme="minorHAnsi"/>
          <w:lang w:val="en-US"/>
        </w:rPr>
        <w:t>recently.</w:t>
      </w:r>
    </w:p>
    <w:p w:rsidR="009A73DB" w:rsidRPr="00A23E5A" w:rsidRDefault="003F422B" w:rsidP="009A73DB">
      <w:pPr>
        <w:spacing w:after="0"/>
        <w:ind w:left="510"/>
        <w:rPr>
          <w:rFonts w:cstheme="minorHAnsi"/>
          <w:lang w:val="en-US"/>
        </w:rPr>
      </w:pPr>
      <w:r w:rsidRPr="00A23E5A">
        <w:rPr>
          <w:rFonts w:cstheme="minorHAnsi"/>
          <w:lang w:val="en-US"/>
        </w:rPr>
        <w:t>(B) He filled out an Employer Application</w:t>
      </w:r>
    </w:p>
    <w:p w:rsidR="009A73DB" w:rsidRPr="00A23E5A" w:rsidRDefault="003F422B" w:rsidP="009A73DB">
      <w:pPr>
        <w:spacing w:after="0"/>
        <w:ind w:left="850"/>
        <w:rPr>
          <w:rFonts w:cstheme="minorHAnsi"/>
          <w:lang w:val="en-US"/>
        </w:rPr>
      </w:pPr>
      <w:r w:rsidRPr="00A23E5A">
        <w:rPr>
          <w:rFonts w:cstheme="minorHAnsi"/>
          <w:lang w:val="en-US"/>
        </w:rPr>
        <w:t>when registering.</w:t>
      </w:r>
    </w:p>
    <w:p w:rsidR="009A73DB" w:rsidRPr="00A23E5A" w:rsidRDefault="003F422B" w:rsidP="009A73DB">
      <w:pPr>
        <w:spacing w:after="0"/>
        <w:ind w:left="510"/>
        <w:rPr>
          <w:rFonts w:cstheme="minorHAnsi"/>
          <w:lang w:val="en-US"/>
        </w:rPr>
      </w:pPr>
      <w:r w:rsidRPr="00A23E5A">
        <w:rPr>
          <w:rFonts w:cstheme="minorHAnsi"/>
          <w:lang w:val="en-US"/>
        </w:rPr>
        <w:t>(</w:t>
      </w:r>
      <w:r w:rsidR="009A73DB" w:rsidRPr="00A23E5A">
        <w:rPr>
          <w:rFonts w:cstheme="minorHAnsi"/>
          <w:lang w:val="en-US"/>
        </w:rPr>
        <w:t xml:space="preserve">C) He preferred the recent ACIC </w:t>
      </w:r>
    </w:p>
    <w:p w:rsidR="009A73DB" w:rsidRPr="00A23E5A" w:rsidRDefault="003F422B" w:rsidP="009A73DB">
      <w:pPr>
        <w:spacing w:after="0"/>
        <w:ind w:left="850"/>
        <w:rPr>
          <w:rFonts w:cstheme="minorHAnsi"/>
          <w:lang w:val="en-US"/>
        </w:rPr>
      </w:pPr>
      <w:r w:rsidRPr="00A23E5A">
        <w:rPr>
          <w:rFonts w:cstheme="minorHAnsi"/>
          <w:lang w:val="en-US"/>
        </w:rPr>
        <w:t>conference</w:t>
      </w:r>
      <w:r w:rsidR="009A73DB" w:rsidRPr="00A23E5A">
        <w:rPr>
          <w:rFonts w:cstheme="minorHAnsi"/>
          <w:lang w:val="en-US"/>
        </w:rPr>
        <w:t xml:space="preserve"> </w:t>
      </w:r>
      <w:r w:rsidRPr="00A23E5A">
        <w:rPr>
          <w:rFonts w:cstheme="minorHAnsi"/>
          <w:lang w:val="en-US"/>
        </w:rPr>
        <w:t>over previous ones.</w:t>
      </w:r>
    </w:p>
    <w:p w:rsidR="009A73DB" w:rsidRPr="00A23E5A" w:rsidRDefault="003F422B" w:rsidP="009A73DB">
      <w:pPr>
        <w:spacing w:after="0"/>
        <w:ind w:left="510"/>
        <w:rPr>
          <w:rFonts w:cstheme="minorHAnsi"/>
          <w:lang w:val="en-US"/>
        </w:rPr>
      </w:pPr>
      <w:r w:rsidRPr="00A23E5A">
        <w:rPr>
          <w:rFonts w:cstheme="minorHAnsi"/>
          <w:lang w:val="en-US"/>
        </w:rPr>
        <w:t>(D) He believed his topic would be easy to</w:t>
      </w:r>
    </w:p>
    <w:p w:rsidR="003F422B" w:rsidRPr="00A23E5A" w:rsidRDefault="003F422B" w:rsidP="009A73DB">
      <w:pPr>
        <w:spacing w:after="0"/>
        <w:ind w:left="850"/>
        <w:rPr>
          <w:rFonts w:cstheme="minorHAnsi"/>
          <w:lang w:val="en-US"/>
        </w:rPr>
      </w:pPr>
      <w:r w:rsidRPr="00A23E5A">
        <w:rPr>
          <w:rFonts w:cstheme="minorHAnsi"/>
          <w:lang w:val="en-US"/>
        </w:rPr>
        <w:t>understand.</w:t>
      </w:r>
    </w:p>
    <w:p w:rsidR="00B1392A" w:rsidRPr="00A23E5A" w:rsidRDefault="00B1392A" w:rsidP="003F422B">
      <w:pPr>
        <w:spacing w:after="0"/>
        <w:rPr>
          <w:rFonts w:cstheme="minorHAnsi"/>
          <w:lang w:val="en-US"/>
        </w:rPr>
      </w:pPr>
    </w:p>
    <w:p w:rsidR="00B1392A" w:rsidRPr="00A23E5A" w:rsidRDefault="00B1392A" w:rsidP="003F422B">
      <w:pPr>
        <w:spacing w:after="0"/>
        <w:rPr>
          <w:rFonts w:cstheme="minorHAnsi"/>
          <w:lang w:val="en-US"/>
        </w:rPr>
      </w:pPr>
    </w:p>
    <w:p w:rsidR="00B1392A" w:rsidRPr="00A23E5A" w:rsidRDefault="00B1392A" w:rsidP="003F422B">
      <w:pPr>
        <w:spacing w:after="0"/>
        <w:rPr>
          <w:rFonts w:cstheme="minorHAnsi"/>
          <w:lang w:val="en-US"/>
        </w:rPr>
      </w:pPr>
    </w:p>
    <w:p w:rsidR="00B1392A" w:rsidRPr="00A23E5A" w:rsidRDefault="00B1392A" w:rsidP="003F422B">
      <w:pPr>
        <w:spacing w:after="0"/>
        <w:rPr>
          <w:rFonts w:cstheme="minorHAnsi"/>
          <w:lang w:val="en-US"/>
        </w:rPr>
      </w:pPr>
    </w:p>
    <w:p w:rsidR="00DD2300" w:rsidRPr="00A23E5A" w:rsidRDefault="00DD2300" w:rsidP="003F422B">
      <w:pPr>
        <w:spacing w:after="0"/>
        <w:rPr>
          <w:rFonts w:cstheme="minorHAnsi"/>
          <w:lang w:val="en-US"/>
        </w:rPr>
      </w:pPr>
    </w:p>
    <w:p w:rsidR="00B1392A" w:rsidRPr="00A23E5A" w:rsidRDefault="00B1392A" w:rsidP="003F422B">
      <w:pPr>
        <w:spacing w:after="0"/>
        <w:rPr>
          <w:rFonts w:cstheme="minorHAnsi"/>
          <w:lang w:val="en-US"/>
        </w:rPr>
      </w:pPr>
    </w:p>
    <w:p w:rsidR="00B1392A" w:rsidRPr="00A23E5A" w:rsidRDefault="00B1392A" w:rsidP="003F422B">
      <w:pPr>
        <w:spacing w:after="0"/>
        <w:rPr>
          <w:rFonts w:cstheme="minorHAnsi"/>
          <w:lang w:val="en-US"/>
        </w:rPr>
      </w:pPr>
    </w:p>
    <w:p w:rsidR="00B1392A" w:rsidRPr="00A23E5A" w:rsidRDefault="00B1392A" w:rsidP="003F422B">
      <w:pPr>
        <w:spacing w:after="0"/>
        <w:rPr>
          <w:rFonts w:cstheme="minorHAnsi"/>
          <w:lang w:val="en-US"/>
        </w:rPr>
      </w:pPr>
    </w:p>
    <w:p w:rsidR="00B1392A" w:rsidRPr="00A23E5A" w:rsidRDefault="00B1392A" w:rsidP="003F422B">
      <w:pPr>
        <w:spacing w:after="0"/>
        <w:rPr>
          <w:rFonts w:cstheme="minorHAnsi"/>
          <w:lang w:val="en-US"/>
        </w:rPr>
        <w:sectPr w:rsidR="00B1392A" w:rsidRPr="00A23E5A" w:rsidSect="003F422B">
          <w:type w:val="continuous"/>
          <w:pgSz w:w="11906" w:h="16838" w:code="9"/>
          <w:pgMar w:top="851" w:right="1134" w:bottom="851" w:left="1134" w:header="454" w:footer="454" w:gutter="0"/>
          <w:cols w:num="2" w:space="282"/>
          <w:docGrid w:linePitch="360"/>
        </w:sectPr>
      </w:pPr>
    </w:p>
    <w:p w:rsidR="003F422B" w:rsidRPr="00A23E5A" w:rsidRDefault="003F422B" w:rsidP="003F422B">
      <w:pPr>
        <w:spacing w:after="0"/>
        <w:rPr>
          <w:rFonts w:cstheme="minorHAnsi"/>
          <w:lang w:val="en-US"/>
        </w:rPr>
      </w:pPr>
    </w:p>
    <w:p w:rsidR="00314C0D" w:rsidRPr="00A23E5A" w:rsidRDefault="00314C0D" w:rsidP="003F422B">
      <w:pPr>
        <w:spacing w:after="0"/>
        <w:rPr>
          <w:rFonts w:cstheme="minorHAnsi"/>
          <w:lang w:val="en-US"/>
        </w:rPr>
      </w:pPr>
    </w:p>
    <w:p w:rsidR="00314C0D" w:rsidRPr="00A23E5A" w:rsidRDefault="00314C0D">
      <w:pPr>
        <w:rPr>
          <w:rFonts w:cstheme="minorHAnsi"/>
          <w:lang w:val="en-US"/>
        </w:rPr>
      </w:pPr>
      <w:r w:rsidRPr="00A23E5A">
        <w:rPr>
          <w:rFonts w:cstheme="minorHAnsi"/>
          <w:lang w:val="en-US"/>
        </w:rPr>
        <w:br w:type="page"/>
      </w:r>
    </w:p>
    <w:p w:rsidR="00314C0D" w:rsidRPr="00A23E5A" w:rsidRDefault="00804361" w:rsidP="003F422B">
      <w:pPr>
        <w:spacing w:after="0"/>
        <w:rPr>
          <w:rFonts w:cstheme="minorHAnsi"/>
          <w:lang w:val="en-US"/>
        </w:rPr>
      </w:pPr>
      <w:r w:rsidRPr="00A23E5A">
        <w:rPr>
          <w:rFonts w:cstheme="minorHAnsi"/>
          <w:b/>
          <w:bCs/>
          <w:lang w:val="en-US"/>
        </w:rPr>
        <w:t xml:space="preserve">Questions 196-200 </w:t>
      </w:r>
      <w:r w:rsidRPr="00A23E5A">
        <w:rPr>
          <w:rFonts w:cstheme="minorHAnsi"/>
          <w:lang w:val="en-US"/>
        </w:rPr>
        <w:t>refer to the following article, newspaper editorial, and email.</w:t>
      </w:r>
    </w:p>
    <w:p w:rsidR="00804361" w:rsidRPr="00A23E5A" w:rsidRDefault="00804361" w:rsidP="003F422B">
      <w:pPr>
        <w:spacing w:after="0"/>
        <w:rPr>
          <w:rFonts w:cstheme="minorHAnsi"/>
          <w:lang w:val="en-US"/>
        </w:rPr>
      </w:pPr>
    </w:p>
    <w:tbl>
      <w:tblPr>
        <w:tblStyle w:val="TableGrid"/>
        <w:tblW w:w="0" w:type="auto"/>
        <w:jc w:val="center"/>
        <w:tblLook w:val="04A0" w:firstRow="1" w:lastRow="0" w:firstColumn="1" w:lastColumn="0" w:noHBand="0" w:noVBand="1"/>
      </w:tblPr>
      <w:tblGrid>
        <w:gridCol w:w="5778"/>
      </w:tblGrid>
      <w:tr w:rsidR="00804361" w:rsidRPr="00A23E5A" w:rsidTr="00804361">
        <w:trPr>
          <w:jc w:val="center"/>
        </w:trPr>
        <w:tc>
          <w:tcPr>
            <w:tcW w:w="5778" w:type="dxa"/>
          </w:tcPr>
          <w:p w:rsidR="00804361" w:rsidRPr="00A23E5A" w:rsidRDefault="00804361" w:rsidP="00804361">
            <w:pPr>
              <w:ind w:left="142" w:right="140"/>
              <w:rPr>
                <w:rFonts w:cstheme="minorHAnsi"/>
                <w:lang w:val="en-US"/>
              </w:rPr>
            </w:pPr>
          </w:p>
          <w:p w:rsidR="00804361" w:rsidRPr="00A23E5A" w:rsidRDefault="00804361" w:rsidP="00804361">
            <w:pPr>
              <w:ind w:left="142" w:right="140"/>
              <w:jc w:val="both"/>
              <w:rPr>
                <w:rFonts w:cstheme="minorHAnsi"/>
                <w:lang w:val="en-US"/>
              </w:rPr>
            </w:pPr>
            <w:r w:rsidRPr="00A23E5A">
              <w:rPr>
                <w:rFonts w:cstheme="minorHAnsi"/>
                <w:lang w:val="en-US"/>
              </w:rPr>
              <w:t>CORDOVA (May 6) – Cordova city officials have begun preliminary discussions about what to do with Lowell Street Bridge, a historic city landmark that is in dire need of an upgrade. While costly restoration options are being considered, several factors make demolition a more likely outcome.</w:t>
            </w:r>
          </w:p>
          <w:p w:rsidR="00804361" w:rsidRPr="00A23E5A" w:rsidRDefault="00804361" w:rsidP="00804361">
            <w:pPr>
              <w:ind w:left="142" w:right="140"/>
              <w:jc w:val="both"/>
              <w:rPr>
                <w:rFonts w:cstheme="minorHAnsi"/>
                <w:lang w:val="en-US"/>
              </w:rPr>
            </w:pPr>
            <w:r w:rsidRPr="00A23E5A">
              <w:rPr>
                <w:rFonts w:cstheme="minorHAnsi"/>
                <w:lang w:val="en-US"/>
              </w:rPr>
              <w:br/>
              <w:t>“It’s a tough decision and one we don’t intend to make hastily,” said city planner Colin Barnwell. “So far, it seems that replacing the bridge makes the most financial sense.”</w:t>
            </w:r>
          </w:p>
          <w:p w:rsidR="00804361" w:rsidRPr="00A23E5A" w:rsidRDefault="00804361" w:rsidP="00804361">
            <w:pPr>
              <w:ind w:left="142" w:right="140"/>
              <w:jc w:val="both"/>
              <w:rPr>
                <w:rFonts w:cstheme="minorHAnsi"/>
                <w:lang w:val="en-US"/>
              </w:rPr>
            </w:pPr>
            <w:r w:rsidRPr="00A23E5A">
              <w:rPr>
                <w:rFonts w:cstheme="minorHAnsi"/>
                <w:lang w:val="en-US"/>
              </w:rPr>
              <w:br/>
              <w:t>Price isn’t the only consideration, however. According to structural engineer Steve Pachenco, traffic flow is another important factor. “Highway 49 will soon be broadened from two lanes to four. Then. Lowell Street Bridge will no longer be able to accommodate the increase in vehicles,” he said. “The way I see it, a wider, more modern bridge is inevitable.”</w:t>
            </w:r>
          </w:p>
          <w:p w:rsidR="00804361" w:rsidRPr="00A23E5A" w:rsidRDefault="00804361" w:rsidP="00804361">
            <w:pPr>
              <w:ind w:left="142" w:right="140"/>
              <w:jc w:val="both"/>
              <w:rPr>
                <w:rFonts w:cstheme="minorHAnsi"/>
                <w:lang w:val="en-US"/>
              </w:rPr>
            </w:pPr>
            <w:r w:rsidRPr="00A23E5A">
              <w:rPr>
                <w:rFonts w:cstheme="minorHAnsi"/>
                <w:lang w:val="en-US"/>
              </w:rPr>
              <w:br/>
              <w:t>For residents who want to share their opinions and ideas, the city council will be holding a public input session at Helman Square next Thursday at 11:00 A.M.</w:t>
            </w:r>
          </w:p>
          <w:p w:rsidR="00804361" w:rsidRPr="00A23E5A" w:rsidRDefault="00804361" w:rsidP="00804361">
            <w:pPr>
              <w:ind w:left="142" w:right="140"/>
              <w:rPr>
                <w:rFonts w:cstheme="minorHAnsi"/>
                <w:lang w:val="en-US"/>
              </w:rPr>
            </w:pPr>
          </w:p>
        </w:tc>
      </w:tr>
    </w:tbl>
    <w:p w:rsidR="00804361" w:rsidRPr="00A23E5A" w:rsidRDefault="00804361" w:rsidP="003F422B">
      <w:pPr>
        <w:spacing w:after="0"/>
        <w:rPr>
          <w:rFonts w:cstheme="minorHAnsi"/>
          <w:lang w:val="en-US"/>
        </w:rPr>
      </w:pPr>
    </w:p>
    <w:p w:rsidR="00804361" w:rsidRPr="00A23E5A" w:rsidRDefault="00804361" w:rsidP="003F422B">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804361" w:rsidRPr="00A23E5A" w:rsidTr="00804361">
        <w:trPr>
          <w:jc w:val="center"/>
        </w:trPr>
        <w:tc>
          <w:tcPr>
            <w:tcW w:w="8472" w:type="dxa"/>
          </w:tcPr>
          <w:p w:rsidR="00804361" w:rsidRPr="00A23E5A" w:rsidRDefault="00804361" w:rsidP="003F422B">
            <w:pPr>
              <w:rPr>
                <w:rFonts w:cstheme="minorHAnsi"/>
                <w:b/>
                <w:bCs/>
                <w:lang w:val="en-US"/>
              </w:rPr>
            </w:pPr>
          </w:p>
          <w:p w:rsidR="00804361" w:rsidRPr="00A23E5A" w:rsidRDefault="00804361" w:rsidP="00804361">
            <w:pPr>
              <w:ind w:left="284" w:right="282"/>
              <w:rPr>
                <w:rFonts w:cstheme="minorHAnsi"/>
                <w:b/>
                <w:bCs/>
                <w:lang w:val="en-US"/>
              </w:rPr>
            </w:pPr>
            <w:r w:rsidRPr="00A23E5A">
              <w:rPr>
                <w:rFonts w:cstheme="minorHAnsi"/>
                <w:b/>
                <w:bCs/>
                <w:lang w:val="en-US"/>
              </w:rPr>
              <w:t>Letters to the Editor</w:t>
            </w:r>
          </w:p>
          <w:p w:rsidR="00804361" w:rsidRPr="00A23E5A" w:rsidRDefault="00804361" w:rsidP="00804361">
            <w:pPr>
              <w:ind w:left="284" w:right="282"/>
              <w:rPr>
                <w:rFonts w:cstheme="minorHAnsi"/>
                <w:lang w:val="en-US"/>
              </w:rPr>
            </w:pPr>
            <w:r w:rsidRPr="00A23E5A">
              <w:rPr>
                <w:rFonts w:cstheme="minorHAnsi"/>
                <w:b/>
                <w:bCs/>
                <w:lang w:val="en-US"/>
              </w:rPr>
              <w:br/>
            </w:r>
            <w:r w:rsidRPr="00A23E5A">
              <w:rPr>
                <w:rFonts w:cstheme="minorHAnsi"/>
                <w:lang w:val="en-US"/>
              </w:rPr>
              <w:t>May 7 – I’m writing in response to yesterday</w:t>
            </w:r>
            <w:r w:rsidR="000719A3" w:rsidRPr="00A23E5A">
              <w:rPr>
                <w:rFonts w:cstheme="minorHAnsi"/>
                <w:lang w:val="en-US"/>
              </w:rPr>
              <w:t>’</w:t>
            </w:r>
            <w:r w:rsidRPr="00A23E5A">
              <w:rPr>
                <w:rFonts w:cstheme="minorHAnsi"/>
                <w:lang w:val="en-US"/>
              </w:rPr>
              <w:t>s article about Lowell Street Bridge. This bridge is an invaluable part of Cordova</w:t>
            </w:r>
            <w:r w:rsidR="000719A3" w:rsidRPr="00A23E5A">
              <w:rPr>
                <w:rFonts w:cstheme="minorHAnsi"/>
                <w:lang w:val="en-US"/>
              </w:rPr>
              <w:t>’</w:t>
            </w:r>
            <w:r w:rsidRPr="00A23E5A">
              <w:rPr>
                <w:rFonts w:cstheme="minorHAnsi"/>
                <w:lang w:val="en-US"/>
              </w:rPr>
              <w:t>s cultural identity and it is in the city’s best interest to keep it intact. Considering the tremendous amount of income the cultural-heritage-tourism industry brings to the city annually, I would argue that the short-term costs of restoring this historic landmark would be economically worthwhile.</w:t>
            </w:r>
          </w:p>
          <w:p w:rsidR="00804361" w:rsidRPr="00A23E5A" w:rsidRDefault="00804361" w:rsidP="00804361">
            <w:pPr>
              <w:ind w:left="284" w:right="282"/>
              <w:rPr>
                <w:rFonts w:cstheme="minorHAnsi"/>
                <w:lang w:val="en-US"/>
              </w:rPr>
            </w:pPr>
            <w:r w:rsidRPr="00A23E5A">
              <w:rPr>
                <w:rFonts w:cstheme="minorHAnsi"/>
                <w:lang w:val="en-US"/>
              </w:rPr>
              <w:br/>
              <w:t>– Maria Cantu, member of the Cordova Preservation Society (CPS)</w:t>
            </w:r>
          </w:p>
          <w:p w:rsidR="00804361" w:rsidRPr="00A23E5A" w:rsidRDefault="00804361" w:rsidP="003F422B">
            <w:pPr>
              <w:rPr>
                <w:rFonts w:cstheme="minorHAnsi"/>
                <w:lang w:val="en-US"/>
              </w:rPr>
            </w:pPr>
          </w:p>
        </w:tc>
      </w:tr>
    </w:tbl>
    <w:p w:rsidR="00804361" w:rsidRPr="00A23E5A" w:rsidRDefault="00804361" w:rsidP="003F422B">
      <w:pPr>
        <w:spacing w:after="0"/>
        <w:rPr>
          <w:rFonts w:cstheme="minorHAnsi"/>
          <w:lang w:val="en-US"/>
        </w:rPr>
      </w:pPr>
    </w:p>
    <w:p w:rsidR="00804361" w:rsidRPr="00A23E5A" w:rsidRDefault="00804361" w:rsidP="00804361">
      <w:pPr>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9180"/>
      </w:tblGrid>
      <w:tr w:rsidR="00804361" w:rsidRPr="00A23E5A" w:rsidTr="00C416B0">
        <w:trPr>
          <w:jc w:val="center"/>
        </w:trPr>
        <w:tc>
          <w:tcPr>
            <w:tcW w:w="9180" w:type="dxa"/>
            <w:shd w:val="clear" w:color="auto" w:fill="BFBFBF" w:themeFill="background1" w:themeFillShade="BF"/>
          </w:tcPr>
          <w:p w:rsidR="00804361" w:rsidRPr="00A23E5A" w:rsidRDefault="00804361" w:rsidP="00804361">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693"/>
            </w:tblGrid>
            <w:tr w:rsidR="00804361" w:rsidRPr="00A23E5A" w:rsidTr="001940D0">
              <w:tc>
                <w:tcPr>
                  <w:tcW w:w="7693" w:type="dxa"/>
                  <w:shd w:val="clear" w:color="auto" w:fill="FFFFFF" w:themeFill="background1"/>
                </w:tcPr>
                <w:p w:rsidR="00804361" w:rsidRPr="00A23E5A" w:rsidRDefault="00804361" w:rsidP="000F42FB">
                  <w:pPr>
                    <w:rPr>
                      <w:rFonts w:cstheme="minorHAnsi"/>
                      <w:lang w:val="en-US"/>
                    </w:rPr>
                  </w:pPr>
                  <w:r w:rsidRPr="00A23E5A">
                    <w:rPr>
                      <w:rFonts w:cstheme="minorHAnsi"/>
                      <w:lang w:val="en-US"/>
                    </w:rPr>
                    <w:t>members@cordovaps.org</w:t>
                  </w:r>
                </w:p>
              </w:tc>
            </w:tr>
          </w:tbl>
          <w:p w:rsidR="00804361" w:rsidRPr="00A23E5A" w:rsidRDefault="00804361" w:rsidP="00804361">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94"/>
            </w:tblGrid>
            <w:tr w:rsidR="00804361" w:rsidRPr="00A23E5A" w:rsidTr="001940D0">
              <w:trPr>
                <w:jc w:val="right"/>
              </w:trPr>
              <w:tc>
                <w:tcPr>
                  <w:tcW w:w="7694" w:type="dxa"/>
                  <w:shd w:val="clear" w:color="auto" w:fill="FFFFFF" w:themeFill="background1"/>
                </w:tcPr>
                <w:p w:rsidR="00804361" w:rsidRPr="00A23E5A" w:rsidRDefault="00804361" w:rsidP="000F42FB">
                  <w:pPr>
                    <w:rPr>
                      <w:rFonts w:cstheme="minorHAnsi"/>
                      <w:lang w:val="en-US"/>
                    </w:rPr>
                  </w:pPr>
                  <w:r w:rsidRPr="00A23E5A">
                    <w:rPr>
                      <w:rFonts w:cstheme="minorHAnsi"/>
                      <w:lang w:val="en-US"/>
                    </w:rPr>
                    <w:t>Leo_contreras@cordovaps.org</w:t>
                  </w:r>
                </w:p>
              </w:tc>
            </w:tr>
          </w:tbl>
          <w:p w:rsidR="00804361" w:rsidRPr="00A23E5A" w:rsidRDefault="00804361" w:rsidP="00804361">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94"/>
            </w:tblGrid>
            <w:tr w:rsidR="00804361" w:rsidRPr="00A23E5A" w:rsidTr="001940D0">
              <w:trPr>
                <w:jc w:val="right"/>
              </w:trPr>
              <w:tc>
                <w:tcPr>
                  <w:tcW w:w="7694" w:type="dxa"/>
                  <w:shd w:val="clear" w:color="auto" w:fill="FFFFFF" w:themeFill="background1"/>
                </w:tcPr>
                <w:p w:rsidR="00804361" w:rsidRPr="00A23E5A" w:rsidRDefault="00804361" w:rsidP="000F42FB">
                  <w:pPr>
                    <w:rPr>
                      <w:rFonts w:cstheme="minorHAnsi"/>
                      <w:bCs/>
                      <w:lang w:val="en-US"/>
                    </w:rPr>
                  </w:pPr>
                  <w:r w:rsidRPr="00A23E5A">
                    <w:rPr>
                      <w:rFonts w:cstheme="minorHAnsi"/>
                      <w:lang w:val="en-US"/>
                    </w:rPr>
                    <w:t>May 19</w:t>
                  </w:r>
                </w:p>
              </w:tc>
            </w:tr>
          </w:tbl>
          <w:p w:rsidR="00804361" w:rsidRPr="00A23E5A" w:rsidRDefault="00804361" w:rsidP="00804361">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89"/>
            </w:tblGrid>
            <w:tr w:rsidR="00804361" w:rsidRPr="00A23E5A" w:rsidTr="001940D0">
              <w:trPr>
                <w:jc w:val="right"/>
              </w:trPr>
              <w:tc>
                <w:tcPr>
                  <w:tcW w:w="7689" w:type="dxa"/>
                  <w:shd w:val="clear" w:color="auto" w:fill="FFFFFF" w:themeFill="background1"/>
                </w:tcPr>
                <w:p w:rsidR="00804361" w:rsidRPr="00A23E5A" w:rsidRDefault="00804361" w:rsidP="000F42FB">
                  <w:pPr>
                    <w:rPr>
                      <w:rFonts w:cstheme="minorHAnsi"/>
                      <w:lang w:val="en-US"/>
                    </w:rPr>
                  </w:pPr>
                  <w:r w:rsidRPr="00A23E5A">
                    <w:rPr>
                      <w:rStyle w:val="fontstyle01"/>
                      <w:rFonts w:asciiTheme="minorHAnsi" w:hAnsiTheme="minorHAnsi" w:cstheme="minorHAnsi"/>
                      <w:b w:val="0"/>
                      <w:color w:val="auto"/>
                      <w:sz w:val="22"/>
                      <w:szCs w:val="22"/>
                      <w:lang w:val="en-US"/>
                    </w:rPr>
                    <w:t>Lowell Street Bridge Update</w:t>
                  </w:r>
                </w:p>
              </w:tc>
            </w:tr>
          </w:tbl>
          <w:p w:rsidR="00804361" w:rsidRPr="00A23E5A" w:rsidRDefault="00804361" w:rsidP="00804361">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8642"/>
            </w:tblGrid>
            <w:tr w:rsidR="00804361" w:rsidRPr="00A23E5A" w:rsidTr="001940D0">
              <w:tc>
                <w:tcPr>
                  <w:tcW w:w="8642" w:type="dxa"/>
                  <w:shd w:val="clear" w:color="auto" w:fill="FFFFFF" w:themeFill="background1"/>
                </w:tcPr>
                <w:p w:rsidR="00804361" w:rsidRPr="00A23E5A" w:rsidRDefault="00804361" w:rsidP="00804361">
                  <w:pPr>
                    <w:ind w:left="171" w:right="164"/>
                    <w:rPr>
                      <w:rFonts w:cstheme="minorHAnsi"/>
                      <w:lang w:val="en-US"/>
                    </w:rPr>
                  </w:pPr>
                </w:p>
                <w:p w:rsidR="00804361" w:rsidRPr="00A23E5A" w:rsidRDefault="00804361" w:rsidP="00804361">
                  <w:pPr>
                    <w:ind w:left="57" w:right="164"/>
                    <w:rPr>
                      <w:rFonts w:cstheme="minorHAnsi"/>
                      <w:lang w:val="en-US"/>
                    </w:rPr>
                  </w:pPr>
                  <w:r w:rsidRPr="00A23E5A">
                    <w:rPr>
                      <w:rFonts w:cstheme="minorHAnsi"/>
                      <w:lang w:val="en-US"/>
                    </w:rPr>
                    <w:t>Dear CPS Members,</w:t>
                  </w:r>
                </w:p>
                <w:p w:rsidR="00804361" w:rsidRPr="00A23E5A" w:rsidRDefault="00804361" w:rsidP="00804361">
                  <w:pPr>
                    <w:ind w:left="57" w:right="164"/>
                    <w:rPr>
                      <w:rFonts w:cstheme="minorHAnsi"/>
                      <w:lang w:val="en-US"/>
                    </w:rPr>
                  </w:pPr>
                  <w:r w:rsidRPr="00A23E5A">
                    <w:rPr>
                      <w:rFonts w:cstheme="minorHAnsi"/>
                      <w:lang w:val="en-US"/>
                    </w:rPr>
                    <w:br/>
                    <w:t>Congratulations! Thanks to our strong community presence at the city council event</w:t>
                  </w:r>
                  <w:r w:rsidR="00A604F3" w:rsidRPr="00A23E5A">
                    <w:rPr>
                      <w:rFonts w:cstheme="minorHAnsi"/>
                      <w:lang w:val="en-US"/>
                    </w:rPr>
                    <w:t>,</w:t>
                  </w:r>
                  <w:r w:rsidRPr="00A23E5A">
                    <w:rPr>
                      <w:rFonts w:cstheme="minorHAnsi"/>
                      <w:lang w:val="en-US"/>
                    </w:rPr>
                    <w:t xml:space="preserve"> and after countless phone calls to city council members, it looks like Lowell Street Bridge will not be demolished after all! The Cordova Times published an article today stating that the city is now planning to relocate the bridge to the Eastside cultural district, where it will be used for foot traffic rather than motor vehicles.</w:t>
                  </w:r>
                </w:p>
                <w:p w:rsidR="00804361" w:rsidRPr="00A23E5A" w:rsidRDefault="00804361" w:rsidP="00804361">
                  <w:pPr>
                    <w:ind w:left="57" w:right="164"/>
                    <w:rPr>
                      <w:rFonts w:cstheme="minorHAnsi"/>
                      <w:lang w:val="en-US"/>
                    </w:rPr>
                  </w:pPr>
                  <w:r w:rsidRPr="00A23E5A">
                    <w:rPr>
                      <w:rFonts w:cstheme="minorHAnsi"/>
                      <w:lang w:val="en-US"/>
                    </w:rPr>
                    <w:br/>
                    <w:t>This decision is surely due in part to the fact that each of you voiced your opinions last Thursday.</w:t>
                  </w:r>
                </w:p>
                <w:p w:rsidR="00804361" w:rsidRPr="00A23E5A" w:rsidRDefault="00804361" w:rsidP="00804361">
                  <w:pPr>
                    <w:ind w:left="57" w:right="164"/>
                    <w:rPr>
                      <w:rFonts w:cstheme="minorHAnsi"/>
                      <w:lang w:val="en-US"/>
                    </w:rPr>
                  </w:pPr>
                  <w:r w:rsidRPr="00A23E5A">
                    <w:rPr>
                      <w:rFonts w:cstheme="minorHAnsi"/>
                      <w:lang w:val="en-US"/>
                    </w:rPr>
                    <w:br/>
                    <w:t>Thanks again,</w:t>
                  </w:r>
                  <w:r w:rsidRPr="00A23E5A">
                    <w:rPr>
                      <w:rFonts w:cstheme="minorHAnsi"/>
                      <w:lang w:val="en-US"/>
                    </w:rPr>
                    <w:br/>
                    <w:t>Leo Contreras, Cordova Preservation Society Community Organizer</w:t>
                  </w:r>
                </w:p>
                <w:p w:rsidR="00804361" w:rsidRPr="00A23E5A" w:rsidRDefault="00804361" w:rsidP="00804361">
                  <w:pPr>
                    <w:ind w:left="57" w:right="164"/>
                    <w:rPr>
                      <w:rFonts w:cstheme="minorHAnsi"/>
                      <w:b/>
                      <w:lang w:val="en-US"/>
                    </w:rPr>
                  </w:pPr>
                </w:p>
              </w:tc>
            </w:tr>
          </w:tbl>
          <w:p w:rsidR="00804361" w:rsidRPr="00A23E5A" w:rsidRDefault="00804361" w:rsidP="00804361">
            <w:pPr>
              <w:rPr>
                <w:rFonts w:cstheme="minorHAnsi"/>
                <w:b/>
                <w:lang w:val="en-US"/>
              </w:rPr>
            </w:pPr>
          </w:p>
          <w:p w:rsidR="00804361" w:rsidRPr="00A23E5A" w:rsidRDefault="00804361" w:rsidP="00804361">
            <w:pPr>
              <w:rPr>
                <w:rFonts w:cstheme="minorHAnsi"/>
                <w:b/>
                <w:lang w:val="en-US"/>
              </w:rPr>
            </w:pPr>
          </w:p>
        </w:tc>
      </w:tr>
    </w:tbl>
    <w:p w:rsidR="00804361" w:rsidRPr="00A23E5A" w:rsidRDefault="00804361" w:rsidP="003F422B">
      <w:pPr>
        <w:spacing w:after="0"/>
        <w:rPr>
          <w:rFonts w:cstheme="minorHAnsi"/>
          <w:lang w:val="en-US"/>
        </w:rPr>
      </w:pPr>
    </w:p>
    <w:p w:rsidR="00C416B0" w:rsidRPr="00A23E5A" w:rsidRDefault="00C416B0" w:rsidP="003F422B">
      <w:pPr>
        <w:spacing w:after="0"/>
        <w:rPr>
          <w:rFonts w:cstheme="minorHAnsi"/>
          <w:lang w:val="en-US"/>
        </w:rPr>
      </w:pPr>
    </w:p>
    <w:p w:rsidR="00C404D4" w:rsidRPr="00A23E5A" w:rsidRDefault="00C404D4" w:rsidP="003F422B">
      <w:pPr>
        <w:spacing w:after="0"/>
        <w:rPr>
          <w:rFonts w:cstheme="minorHAnsi"/>
          <w:b/>
          <w:lang w:val="en-US"/>
        </w:rPr>
        <w:sectPr w:rsidR="00C404D4" w:rsidRPr="00A23E5A" w:rsidSect="00931594">
          <w:type w:val="continuous"/>
          <w:pgSz w:w="11906" w:h="16838" w:code="9"/>
          <w:pgMar w:top="851" w:right="1134" w:bottom="851" w:left="1134" w:header="454" w:footer="454" w:gutter="0"/>
          <w:cols w:space="708"/>
          <w:docGrid w:linePitch="360"/>
        </w:sectPr>
      </w:pPr>
    </w:p>
    <w:p w:rsidR="00C404D4" w:rsidRPr="00A23E5A" w:rsidRDefault="00C404D4" w:rsidP="003F422B">
      <w:pPr>
        <w:spacing w:after="0"/>
        <w:rPr>
          <w:rFonts w:cstheme="minorHAnsi"/>
          <w:lang w:val="en-US"/>
        </w:rPr>
      </w:pPr>
      <w:r w:rsidRPr="00A23E5A">
        <w:rPr>
          <w:rFonts w:cstheme="minorHAnsi"/>
          <w:b/>
          <w:lang w:val="en-US"/>
        </w:rPr>
        <w:t>196.</w:t>
      </w:r>
      <w:r w:rsidRPr="00A23E5A">
        <w:rPr>
          <w:rFonts w:cstheme="minorHAnsi"/>
          <w:lang w:val="en-US"/>
        </w:rPr>
        <w:t xml:space="preserve"> In the article, what is indicated about the</w:t>
      </w:r>
    </w:p>
    <w:p w:rsidR="00C404D4" w:rsidRPr="00A23E5A" w:rsidRDefault="00C404D4" w:rsidP="00C404D4">
      <w:pPr>
        <w:spacing w:after="120"/>
        <w:ind w:left="510"/>
        <w:rPr>
          <w:rFonts w:cstheme="minorHAnsi"/>
          <w:lang w:val="en-US"/>
        </w:rPr>
      </w:pPr>
      <w:r w:rsidRPr="00A23E5A">
        <w:rPr>
          <w:rFonts w:cstheme="minorHAnsi"/>
          <w:lang w:val="en-US"/>
        </w:rPr>
        <w:t>city of Cordova?</w:t>
      </w:r>
    </w:p>
    <w:p w:rsidR="00C404D4" w:rsidRPr="00A23E5A" w:rsidRDefault="00C404D4" w:rsidP="00C404D4">
      <w:pPr>
        <w:spacing w:after="0"/>
        <w:ind w:left="510"/>
        <w:rPr>
          <w:rFonts w:cstheme="minorHAnsi"/>
          <w:lang w:val="en-US"/>
        </w:rPr>
      </w:pPr>
      <w:r w:rsidRPr="00A23E5A">
        <w:rPr>
          <w:rFonts w:cstheme="minorHAnsi"/>
          <w:lang w:val="en-US"/>
        </w:rPr>
        <w:t>(A) It plans to start offering tours.</w:t>
      </w:r>
      <w:r w:rsidRPr="00A23E5A">
        <w:rPr>
          <w:rFonts w:cstheme="minorHAnsi"/>
          <w:lang w:val="en-US"/>
        </w:rPr>
        <w:br/>
        <w:t>(B) It is going to increase its budget</w:t>
      </w:r>
      <w:r w:rsidRPr="00A23E5A">
        <w:rPr>
          <w:rFonts w:cstheme="minorHAnsi"/>
          <w:lang w:val="en-US"/>
        </w:rPr>
        <w:br/>
        <w:t xml:space="preserve">(C) It will soon start a road expansion </w:t>
      </w:r>
    </w:p>
    <w:p w:rsidR="00C404D4" w:rsidRPr="00A23E5A" w:rsidRDefault="00C404D4" w:rsidP="00C404D4">
      <w:pPr>
        <w:spacing w:after="0"/>
        <w:ind w:left="850"/>
        <w:rPr>
          <w:rFonts w:cstheme="minorHAnsi"/>
          <w:lang w:val="en-US"/>
        </w:rPr>
      </w:pPr>
      <w:r w:rsidRPr="00A23E5A">
        <w:rPr>
          <w:rFonts w:cstheme="minorHAnsi"/>
          <w:lang w:val="en-US"/>
        </w:rPr>
        <w:t>project</w:t>
      </w:r>
    </w:p>
    <w:p w:rsidR="00C404D4" w:rsidRPr="00A23E5A" w:rsidRDefault="00C404D4" w:rsidP="00C404D4">
      <w:pPr>
        <w:spacing w:after="0"/>
        <w:ind w:left="510"/>
        <w:rPr>
          <w:rFonts w:cstheme="minorHAnsi"/>
          <w:lang w:val="en-US"/>
        </w:rPr>
      </w:pPr>
      <w:r w:rsidRPr="00A23E5A">
        <w:rPr>
          <w:rFonts w:cstheme="minorHAnsi"/>
          <w:lang w:val="en-US"/>
        </w:rPr>
        <w:t>(D) It is enforcing new traffic regulations.</w:t>
      </w:r>
    </w:p>
    <w:p w:rsidR="00C404D4" w:rsidRPr="00A23E5A" w:rsidRDefault="00C404D4" w:rsidP="00C404D4">
      <w:pPr>
        <w:spacing w:after="120"/>
        <w:rPr>
          <w:rFonts w:cstheme="minorHAnsi"/>
          <w:lang w:val="en-US"/>
        </w:rPr>
      </w:pPr>
      <w:r w:rsidRPr="00A23E5A">
        <w:rPr>
          <w:rFonts w:cstheme="minorHAnsi"/>
          <w:lang w:val="en-US"/>
        </w:rPr>
        <w:br/>
      </w:r>
      <w:r w:rsidRPr="00A23E5A">
        <w:rPr>
          <w:rFonts w:cstheme="minorHAnsi"/>
          <w:b/>
          <w:lang w:val="en-US"/>
        </w:rPr>
        <w:t>197.</w:t>
      </w:r>
      <w:r w:rsidRPr="00A23E5A">
        <w:rPr>
          <w:rFonts w:cstheme="minorHAnsi"/>
          <w:lang w:val="en-US"/>
        </w:rPr>
        <w:t xml:space="preserve"> What is NOT implied about Ms. Cantu?</w:t>
      </w:r>
    </w:p>
    <w:p w:rsidR="00C404D4" w:rsidRPr="00A23E5A" w:rsidRDefault="00C404D4" w:rsidP="00C404D4">
      <w:pPr>
        <w:spacing w:after="0"/>
        <w:ind w:left="510"/>
        <w:rPr>
          <w:rFonts w:cstheme="minorHAnsi"/>
          <w:lang w:val="en-US"/>
        </w:rPr>
      </w:pPr>
      <w:r w:rsidRPr="00A23E5A">
        <w:rPr>
          <w:rFonts w:cstheme="minorHAnsi"/>
          <w:lang w:val="en-US"/>
        </w:rPr>
        <w:t>(A) She values a city landmark.</w:t>
      </w:r>
      <w:r w:rsidRPr="00A23E5A">
        <w:rPr>
          <w:rFonts w:cstheme="minorHAnsi"/>
          <w:lang w:val="en-US"/>
        </w:rPr>
        <w:br/>
        <w:t>(B) She worked with Mr. Pachenco</w:t>
      </w:r>
      <w:r w:rsidRPr="00A23E5A">
        <w:rPr>
          <w:rFonts w:cstheme="minorHAnsi"/>
          <w:lang w:val="en-US"/>
        </w:rPr>
        <w:br/>
        <w:t>(C) She disagrees with Mr. Barnwell.</w:t>
      </w:r>
      <w:r w:rsidRPr="00A23E5A">
        <w:rPr>
          <w:rFonts w:cstheme="minorHAnsi"/>
          <w:lang w:val="en-US"/>
        </w:rPr>
        <w:br/>
        <w:t>(D) She read the May 6 newspaper article.</w:t>
      </w:r>
    </w:p>
    <w:p w:rsidR="00C404D4" w:rsidRPr="00A23E5A" w:rsidRDefault="00C404D4" w:rsidP="003F422B">
      <w:pPr>
        <w:spacing w:after="0"/>
        <w:rPr>
          <w:rFonts w:cstheme="minorHAnsi"/>
          <w:lang w:val="en-US"/>
        </w:rPr>
      </w:pPr>
      <w:r w:rsidRPr="00A23E5A">
        <w:rPr>
          <w:rFonts w:cstheme="minorHAnsi"/>
          <w:lang w:val="en-US"/>
        </w:rPr>
        <w:br/>
      </w:r>
      <w:r w:rsidRPr="00A23E5A">
        <w:rPr>
          <w:rFonts w:cstheme="minorHAnsi"/>
          <w:b/>
          <w:lang w:val="en-US"/>
        </w:rPr>
        <w:t>198.</w:t>
      </w:r>
      <w:r w:rsidRPr="00A23E5A">
        <w:rPr>
          <w:rFonts w:cstheme="minorHAnsi"/>
          <w:lang w:val="en-US"/>
        </w:rPr>
        <w:t xml:space="preserve"> In the e-mail, the word “countless” in </w:t>
      </w:r>
    </w:p>
    <w:p w:rsidR="00C404D4" w:rsidRPr="00A23E5A" w:rsidRDefault="00C404D4" w:rsidP="00C404D4">
      <w:pPr>
        <w:spacing w:after="120"/>
        <w:ind w:left="510"/>
        <w:rPr>
          <w:rFonts w:cstheme="minorHAnsi"/>
          <w:lang w:val="en-US"/>
        </w:rPr>
      </w:pPr>
      <w:r w:rsidRPr="00A23E5A">
        <w:rPr>
          <w:rFonts w:cstheme="minorHAnsi"/>
          <w:lang w:val="en-US"/>
        </w:rPr>
        <w:t>paragraph 1, line 2, is closest in meaning to</w:t>
      </w:r>
    </w:p>
    <w:p w:rsidR="00C404D4" w:rsidRPr="00A23E5A" w:rsidRDefault="00C404D4" w:rsidP="00C404D4">
      <w:pPr>
        <w:spacing w:after="0"/>
        <w:ind w:left="510"/>
        <w:rPr>
          <w:rFonts w:cstheme="minorHAnsi"/>
          <w:lang w:val="en-US"/>
        </w:rPr>
      </w:pPr>
      <w:r w:rsidRPr="00A23E5A">
        <w:rPr>
          <w:rFonts w:cstheme="minorHAnsi"/>
          <w:lang w:val="en-US"/>
        </w:rPr>
        <w:t>(A) numerous</w:t>
      </w:r>
      <w:r w:rsidRPr="00A23E5A">
        <w:rPr>
          <w:rFonts w:cstheme="minorHAnsi"/>
          <w:lang w:val="en-US"/>
        </w:rPr>
        <w:br/>
        <w:t>(B) unrecorded</w:t>
      </w:r>
      <w:r w:rsidRPr="00A23E5A">
        <w:rPr>
          <w:rFonts w:cstheme="minorHAnsi"/>
          <w:lang w:val="en-US"/>
        </w:rPr>
        <w:br/>
        <w:t>(C) insignificant</w:t>
      </w:r>
      <w:r w:rsidRPr="00A23E5A">
        <w:rPr>
          <w:rFonts w:cstheme="minorHAnsi"/>
          <w:lang w:val="en-US"/>
        </w:rPr>
        <w:br/>
        <w:t>(D) registered</w:t>
      </w:r>
    </w:p>
    <w:p w:rsidR="00C404D4" w:rsidRPr="00A23E5A" w:rsidRDefault="00C404D4" w:rsidP="003F422B">
      <w:pPr>
        <w:spacing w:after="0"/>
        <w:rPr>
          <w:rFonts w:cstheme="minorHAnsi"/>
          <w:lang w:val="en-US"/>
        </w:rPr>
      </w:pPr>
      <w:r w:rsidRPr="00A23E5A">
        <w:rPr>
          <w:rFonts w:cstheme="minorHAnsi"/>
          <w:b/>
          <w:lang w:val="en-US"/>
        </w:rPr>
        <w:t>199.</w:t>
      </w:r>
      <w:r w:rsidRPr="00A23E5A">
        <w:rPr>
          <w:rFonts w:cstheme="minorHAnsi"/>
          <w:lang w:val="en-US"/>
        </w:rPr>
        <w:t xml:space="preserve"> Why does Mr. Contreras congratulate CPS</w:t>
      </w:r>
    </w:p>
    <w:p w:rsidR="00C404D4" w:rsidRPr="00A23E5A" w:rsidRDefault="00C404D4" w:rsidP="00C404D4">
      <w:pPr>
        <w:spacing w:after="120"/>
        <w:ind w:left="510"/>
        <w:rPr>
          <w:rFonts w:cstheme="minorHAnsi"/>
          <w:lang w:val="en-US"/>
        </w:rPr>
      </w:pPr>
      <w:r w:rsidRPr="00A23E5A">
        <w:rPr>
          <w:rFonts w:cstheme="minorHAnsi"/>
          <w:lang w:val="en-US"/>
        </w:rPr>
        <w:t>members?</w:t>
      </w:r>
    </w:p>
    <w:p w:rsidR="00C404D4" w:rsidRPr="00A23E5A" w:rsidRDefault="00C404D4" w:rsidP="00C404D4">
      <w:pPr>
        <w:spacing w:after="0"/>
        <w:ind w:left="510"/>
        <w:rPr>
          <w:rFonts w:cstheme="minorHAnsi"/>
          <w:lang w:val="en-US"/>
        </w:rPr>
      </w:pPr>
      <w:r w:rsidRPr="00A23E5A">
        <w:rPr>
          <w:rFonts w:cstheme="minorHAnsi"/>
          <w:lang w:val="en-US"/>
        </w:rPr>
        <w:t>(A) They have elected new leadership.</w:t>
      </w:r>
      <w:r w:rsidRPr="00A23E5A">
        <w:rPr>
          <w:rFonts w:cstheme="minorHAnsi"/>
          <w:lang w:val="en-US"/>
        </w:rPr>
        <w:br/>
        <w:t xml:space="preserve">(B) They have been featured in a </w:t>
      </w:r>
    </w:p>
    <w:p w:rsidR="00C404D4" w:rsidRPr="00A23E5A" w:rsidRDefault="00C404D4" w:rsidP="00C404D4">
      <w:pPr>
        <w:spacing w:after="0"/>
        <w:ind w:left="850"/>
        <w:rPr>
          <w:rFonts w:cstheme="minorHAnsi"/>
          <w:lang w:val="en-US"/>
        </w:rPr>
      </w:pPr>
      <w:r w:rsidRPr="00A23E5A">
        <w:rPr>
          <w:rFonts w:cstheme="minorHAnsi"/>
          <w:lang w:val="en-US"/>
        </w:rPr>
        <w:t>newspaper article.</w:t>
      </w:r>
    </w:p>
    <w:p w:rsidR="00C404D4" w:rsidRPr="00A23E5A" w:rsidRDefault="00C404D4" w:rsidP="00C404D4">
      <w:pPr>
        <w:spacing w:after="0"/>
        <w:ind w:left="510"/>
        <w:rPr>
          <w:rFonts w:cstheme="minorHAnsi"/>
          <w:lang w:val="en-US"/>
        </w:rPr>
      </w:pPr>
      <w:r w:rsidRPr="00A23E5A">
        <w:rPr>
          <w:rFonts w:cstheme="minorHAnsi"/>
          <w:lang w:val="en-US"/>
        </w:rPr>
        <w:t xml:space="preserve">(C) They have helped influence a city </w:t>
      </w:r>
    </w:p>
    <w:p w:rsidR="00C404D4" w:rsidRPr="00A23E5A" w:rsidRDefault="00C404D4" w:rsidP="00C404D4">
      <w:pPr>
        <w:spacing w:after="0"/>
        <w:ind w:left="850"/>
        <w:rPr>
          <w:rFonts w:cstheme="minorHAnsi"/>
          <w:lang w:val="en-US"/>
        </w:rPr>
      </w:pPr>
      <w:r w:rsidRPr="00A23E5A">
        <w:rPr>
          <w:rFonts w:cstheme="minorHAnsi"/>
          <w:lang w:val="en-US"/>
        </w:rPr>
        <w:t>decision.</w:t>
      </w:r>
    </w:p>
    <w:p w:rsidR="00C404D4" w:rsidRPr="00A23E5A" w:rsidRDefault="00C404D4" w:rsidP="00C404D4">
      <w:pPr>
        <w:spacing w:after="0"/>
        <w:ind w:left="510"/>
        <w:rPr>
          <w:rFonts w:cstheme="minorHAnsi"/>
          <w:lang w:val="en-US"/>
        </w:rPr>
      </w:pPr>
      <w:r w:rsidRPr="00A23E5A">
        <w:rPr>
          <w:rFonts w:cstheme="minorHAnsi"/>
          <w:lang w:val="en-US"/>
        </w:rPr>
        <w:t xml:space="preserve">(D) They have secured additional funding </w:t>
      </w:r>
    </w:p>
    <w:p w:rsidR="00C404D4" w:rsidRPr="00A23E5A" w:rsidRDefault="00C404D4" w:rsidP="00C404D4">
      <w:pPr>
        <w:spacing w:after="0"/>
        <w:ind w:left="850"/>
        <w:rPr>
          <w:rFonts w:cstheme="minorHAnsi"/>
          <w:lang w:val="en-US"/>
        </w:rPr>
      </w:pPr>
      <w:r w:rsidRPr="00A23E5A">
        <w:rPr>
          <w:rFonts w:cstheme="minorHAnsi"/>
          <w:lang w:val="en-US"/>
        </w:rPr>
        <w:t>from the city.</w:t>
      </w:r>
    </w:p>
    <w:p w:rsidR="00C404D4" w:rsidRPr="00A23E5A" w:rsidRDefault="00C404D4" w:rsidP="00C404D4">
      <w:pPr>
        <w:spacing w:after="120"/>
        <w:rPr>
          <w:rFonts w:cstheme="minorHAnsi"/>
          <w:lang w:val="en-US"/>
        </w:rPr>
      </w:pPr>
      <w:r w:rsidRPr="00A23E5A">
        <w:rPr>
          <w:rFonts w:cstheme="minorHAnsi"/>
          <w:lang w:val="en-US"/>
        </w:rPr>
        <w:br/>
      </w:r>
      <w:r w:rsidRPr="00A23E5A">
        <w:rPr>
          <w:rFonts w:cstheme="minorHAnsi"/>
          <w:b/>
          <w:lang w:val="en-US"/>
        </w:rPr>
        <w:t>200.</w:t>
      </w:r>
      <w:r w:rsidRPr="00A23E5A">
        <w:rPr>
          <w:rFonts w:cstheme="minorHAnsi"/>
          <w:lang w:val="en-US"/>
        </w:rPr>
        <w:t xml:space="preserve"> What is suggested about CPS members?</w:t>
      </w:r>
    </w:p>
    <w:p w:rsidR="00C404D4" w:rsidRPr="00A23E5A" w:rsidRDefault="00C404D4" w:rsidP="00C404D4">
      <w:pPr>
        <w:spacing w:after="0"/>
        <w:ind w:left="510"/>
        <w:rPr>
          <w:rFonts w:cstheme="minorHAnsi"/>
          <w:lang w:val="en-US"/>
        </w:rPr>
      </w:pPr>
      <w:r w:rsidRPr="00A23E5A">
        <w:rPr>
          <w:rFonts w:cstheme="minorHAnsi"/>
          <w:lang w:val="en-US"/>
        </w:rPr>
        <w:t>(A) They helped repair a structure.</w:t>
      </w:r>
      <w:r w:rsidRPr="00A23E5A">
        <w:rPr>
          <w:rFonts w:cstheme="minorHAnsi"/>
          <w:lang w:val="en-US"/>
        </w:rPr>
        <w:br/>
        <w:t>(B) They meet regularly every Thursday.</w:t>
      </w:r>
      <w:r w:rsidRPr="00A23E5A">
        <w:rPr>
          <w:rFonts w:cstheme="minorHAnsi"/>
          <w:lang w:val="en-US"/>
        </w:rPr>
        <w:br/>
        <w:t xml:space="preserve">(C) Some of them spoke at Heiman </w:t>
      </w:r>
    </w:p>
    <w:p w:rsidR="00C404D4" w:rsidRPr="00A23E5A" w:rsidRDefault="00C404D4" w:rsidP="00C404D4">
      <w:pPr>
        <w:spacing w:after="0"/>
        <w:ind w:left="850"/>
        <w:rPr>
          <w:rFonts w:cstheme="minorHAnsi"/>
          <w:lang w:val="en-US"/>
        </w:rPr>
      </w:pPr>
      <w:r w:rsidRPr="00A23E5A">
        <w:rPr>
          <w:rFonts w:cstheme="minorHAnsi"/>
          <w:lang w:val="en-US"/>
        </w:rPr>
        <w:t>Square.</w:t>
      </w:r>
    </w:p>
    <w:p w:rsidR="00C404D4" w:rsidRPr="00A23E5A" w:rsidRDefault="00C404D4" w:rsidP="00C404D4">
      <w:pPr>
        <w:spacing w:after="0"/>
        <w:ind w:left="510"/>
        <w:rPr>
          <w:rFonts w:cstheme="minorHAnsi"/>
          <w:lang w:val="en-US"/>
        </w:rPr>
      </w:pPr>
      <w:r w:rsidRPr="00A23E5A">
        <w:rPr>
          <w:rFonts w:cstheme="minorHAnsi"/>
          <w:lang w:val="en-US"/>
        </w:rPr>
        <w:t xml:space="preserve">(D) Some of them live in the Eastside </w:t>
      </w:r>
    </w:p>
    <w:p w:rsidR="00C404D4" w:rsidRPr="00A23E5A" w:rsidRDefault="00C404D4" w:rsidP="00C404D4">
      <w:pPr>
        <w:spacing w:after="0"/>
        <w:ind w:left="850"/>
        <w:rPr>
          <w:rFonts w:cstheme="minorHAnsi"/>
          <w:lang w:val="en-US"/>
        </w:rPr>
      </w:pPr>
      <w:r w:rsidRPr="00A23E5A">
        <w:rPr>
          <w:rFonts w:cstheme="minorHAnsi"/>
          <w:lang w:val="en-US"/>
        </w:rPr>
        <w:t>cultural district.</w:t>
      </w:r>
    </w:p>
    <w:p w:rsidR="00C404D4" w:rsidRPr="00A23E5A" w:rsidRDefault="00C404D4" w:rsidP="003F422B">
      <w:pPr>
        <w:spacing w:after="0"/>
        <w:rPr>
          <w:rFonts w:cstheme="minorHAnsi"/>
          <w:lang w:val="en-US"/>
        </w:rPr>
      </w:pPr>
    </w:p>
    <w:p w:rsidR="00C404D4" w:rsidRPr="00A23E5A" w:rsidRDefault="00C404D4" w:rsidP="003F422B">
      <w:pPr>
        <w:spacing w:after="0"/>
        <w:rPr>
          <w:rFonts w:cstheme="minorHAnsi"/>
          <w:lang w:val="en-US"/>
        </w:rPr>
      </w:pPr>
    </w:p>
    <w:p w:rsidR="00C404D4" w:rsidRPr="00A23E5A" w:rsidRDefault="00C404D4" w:rsidP="003F422B">
      <w:pPr>
        <w:spacing w:after="0"/>
        <w:rPr>
          <w:rFonts w:cstheme="minorHAnsi"/>
          <w:lang w:val="en-US"/>
        </w:rPr>
      </w:pPr>
    </w:p>
    <w:p w:rsidR="00C404D4" w:rsidRPr="00A23E5A" w:rsidRDefault="00C404D4" w:rsidP="003F422B">
      <w:pPr>
        <w:spacing w:after="0"/>
        <w:rPr>
          <w:rFonts w:cstheme="minorHAnsi"/>
          <w:lang w:val="en-US"/>
        </w:rPr>
        <w:sectPr w:rsidR="00C404D4" w:rsidRPr="00A23E5A" w:rsidSect="00C404D4">
          <w:type w:val="continuous"/>
          <w:pgSz w:w="11906" w:h="16838" w:code="9"/>
          <w:pgMar w:top="851" w:right="1134" w:bottom="851" w:left="1134" w:header="454" w:footer="454" w:gutter="0"/>
          <w:cols w:num="2" w:space="282"/>
          <w:docGrid w:linePitch="360"/>
        </w:sectPr>
      </w:pPr>
    </w:p>
    <w:p w:rsidR="00C416B0" w:rsidRPr="00A23E5A" w:rsidRDefault="00C416B0" w:rsidP="003F422B">
      <w:pPr>
        <w:spacing w:after="0"/>
        <w:rPr>
          <w:rFonts w:cstheme="minorHAnsi"/>
          <w:lang w:val="en-US"/>
        </w:rPr>
      </w:pPr>
    </w:p>
    <w:p w:rsidR="00D61AC1" w:rsidRPr="00A23E5A" w:rsidRDefault="00D61AC1">
      <w:pPr>
        <w:rPr>
          <w:rFonts w:cstheme="minorHAnsi"/>
          <w:lang w:val="en-US"/>
        </w:rPr>
      </w:pPr>
      <w:r w:rsidRPr="00A23E5A">
        <w:rPr>
          <w:rFonts w:cstheme="minorHAnsi"/>
          <w:lang w:val="en-US"/>
        </w:rPr>
        <w:br w:type="page"/>
      </w:r>
    </w:p>
    <w:p w:rsidR="00D61AC1" w:rsidRPr="00A23E5A" w:rsidRDefault="00D61AC1" w:rsidP="00D61AC1">
      <w:pPr>
        <w:spacing w:after="0"/>
        <w:rPr>
          <w:rFonts w:ascii="Arial Rounded MT Bold" w:hAnsi="Arial Rounded MT Bold" w:cs="Arial"/>
          <w:sz w:val="60"/>
          <w:szCs w:val="60"/>
          <w:lang w:val="en-US"/>
        </w:rPr>
      </w:pPr>
      <w:r w:rsidRPr="00A23E5A">
        <w:rPr>
          <w:rFonts w:ascii="Arial Rounded MT Bold" w:hAnsi="Arial Rounded MT Bold" w:cs="Arial"/>
          <w:sz w:val="60"/>
          <w:szCs w:val="60"/>
          <w:lang w:val="en-US"/>
        </w:rPr>
        <w:t>TEST 02</w:t>
      </w:r>
    </w:p>
    <w:tbl>
      <w:tblPr>
        <w:tblStyle w:val="TableGrid"/>
        <w:tblW w:w="0" w:type="auto"/>
        <w:tblLook w:val="04A0" w:firstRow="1" w:lastRow="0" w:firstColumn="1" w:lastColumn="0" w:noHBand="0" w:noVBand="1"/>
      </w:tblPr>
      <w:tblGrid>
        <w:gridCol w:w="9628"/>
      </w:tblGrid>
      <w:tr w:rsidR="00D61AC1" w:rsidRPr="00A23E5A" w:rsidTr="000F42FB">
        <w:tc>
          <w:tcPr>
            <w:tcW w:w="9854" w:type="dxa"/>
            <w:shd w:val="clear" w:color="auto" w:fill="BFBFBF" w:themeFill="background1" w:themeFillShade="BF"/>
          </w:tcPr>
          <w:p w:rsidR="00D61AC1" w:rsidRPr="00A23E5A" w:rsidRDefault="00D61AC1" w:rsidP="000F42FB">
            <w:pPr>
              <w:ind w:left="142" w:right="140"/>
              <w:rPr>
                <w:rFonts w:cstheme="minorHAnsi"/>
                <w:b/>
                <w:bCs/>
                <w:lang w:val="en-US"/>
              </w:rPr>
            </w:pPr>
          </w:p>
          <w:p w:rsidR="00D61AC1" w:rsidRPr="00A23E5A" w:rsidRDefault="00D61AC1" w:rsidP="000F42FB">
            <w:pPr>
              <w:ind w:left="142" w:right="140"/>
              <w:rPr>
                <w:rFonts w:cstheme="minorHAnsi"/>
                <w:b/>
                <w:bCs/>
                <w:sz w:val="24"/>
                <w:szCs w:val="24"/>
                <w:lang w:val="en-US"/>
              </w:rPr>
            </w:pPr>
            <w:r w:rsidRPr="00A23E5A">
              <w:rPr>
                <w:rFonts w:cstheme="minorHAnsi"/>
                <w:b/>
                <w:bCs/>
                <w:sz w:val="24"/>
                <w:szCs w:val="24"/>
                <w:lang w:val="en-US"/>
              </w:rPr>
              <w:t>READING TEST</w:t>
            </w:r>
          </w:p>
          <w:p w:rsidR="00D61AC1" w:rsidRPr="00A23E5A" w:rsidRDefault="00D61AC1" w:rsidP="000F42FB">
            <w:pPr>
              <w:ind w:left="142" w:right="140"/>
              <w:rPr>
                <w:rFonts w:cstheme="minorHAnsi"/>
                <w:b/>
                <w:bCs/>
                <w:lang w:val="en-US"/>
              </w:rPr>
            </w:pPr>
          </w:p>
          <w:p w:rsidR="00D61AC1" w:rsidRPr="00A23E5A" w:rsidRDefault="00D61AC1" w:rsidP="000F42FB">
            <w:pPr>
              <w:ind w:left="142" w:right="140"/>
              <w:rPr>
                <w:rFonts w:cstheme="minorHAnsi"/>
                <w:lang w:val="en-US"/>
              </w:rPr>
            </w:pPr>
            <w:r w:rsidRPr="00A23E5A">
              <w:rPr>
                <w:rFonts w:cstheme="minorHAnsi"/>
                <w:lang w:val="en-US"/>
              </w:rPr>
              <w:t>In the Reading test, you will read a variety of texts and answer several different types of reading</w:t>
            </w:r>
            <w:r w:rsidRPr="00A23E5A">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D61AC1" w:rsidRPr="00A23E5A" w:rsidRDefault="00D61AC1" w:rsidP="000F42FB">
            <w:pPr>
              <w:ind w:left="142" w:right="140"/>
              <w:rPr>
                <w:rFonts w:cstheme="minorHAnsi"/>
                <w:lang w:val="en-US"/>
              </w:rPr>
            </w:pPr>
            <w:r w:rsidRPr="00A23E5A">
              <w:rPr>
                <w:rFonts w:cstheme="minorHAnsi"/>
                <w:lang w:val="en-US"/>
              </w:rPr>
              <w:br/>
              <w:t>You must mark your answers on the separate answer sheet. Do not write your answers in your test book.</w:t>
            </w:r>
          </w:p>
          <w:p w:rsidR="00D61AC1" w:rsidRPr="00A23E5A" w:rsidRDefault="00D61AC1" w:rsidP="000F42FB">
            <w:pPr>
              <w:ind w:left="142" w:right="140"/>
              <w:rPr>
                <w:rFonts w:cstheme="minorHAnsi"/>
                <w:lang w:val="en-US"/>
              </w:rPr>
            </w:pPr>
          </w:p>
          <w:p w:rsidR="00D61AC1" w:rsidRPr="00A23E5A" w:rsidRDefault="00D61AC1" w:rsidP="000F42FB">
            <w:pPr>
              <w:ind w:left="142" w:right="140"/>
              <w:rPr>
                <w:rFonts w:cstheme="minorHAnsi"/>
                <w:b/>
                <w:bCs/>
                <w:sz w:val="24"/>
                <w:szCs w:val="24"/>
                <w:lang w:val="en-US"/>
              </w:rPr>
            </w:pPr>
            <w:r w:rsidRPr="00A23E5A">
              <w:rPr>
                <w:rFonts w:cstheme="minorHAnsi"/>
                <w:lang w:val="en-US"/>
              </w:rPr>
              <w:br/>
            </w:r>
            <w:r w:rsidRPr="00A23E5A">
              <w:rPr>
                <w:rFonts w:cstheme="minorHAnsi"/>
                <w:b/>
                <w:bCs/>
                <w:sz w:val="24"/>
                <w:szCs w:val="24"/>
                <w:lang w:val="en-US"/>
              </w:rPr>
              <w:t>PART 5</w:t>
            </w:r>
          </w:p>
          <w:p w:rsidR="00D61AC1" w:rsidRPr="00A23E5A" w:rsidRDefault="00D61AC1" w:rsidP="000F42FB">
            <w:pPr>
              <w:ind w:left="142" w:right="140"/>
              <w:rPr>
                <w:rFonts w:cstheme="minorHAnsi"/>
                <w:lang w:val="en-US"/>
              </w:rPr>
            </w:pPr>
            <w:r w:rsidRPr="00A23E5A">
              <w:rPr>
                <w:rFonts w:cstheme="minorHAnsi"/>
                <w:b/>
                <w:bCs/>
                <w:lang w:val="en-US"/>
              </w:rPr>
              <w:br/>
              <w:t xml:space="preserve">Directions: </w:t>
            </w:r>
            <w:r w:rsidRPr="00A23E5A">
              <w:rPr>
                <w:rFonts w:cstheme="minorHAnsi"/>
                <w:bCs/>
                <w:lang w:val="en-US"/>
              </w:rPr>
              <w:t xml:space="preserve">A </w:t>
            </w:r>
            <w:r w:rsidRPr="00A23E5A">
              <w:rPr>
                <w:rFonts w:cstheme="minorHAnsi"/>
                <w:lang w:val="en-US"/>
              </w:rPr>
              <w:t xml:space="preserve">word or phrase is missing in each of the sentences below. Four answer choices are given below each sentence. Select the best answer to complete the sentence. Then mark the letter </w:t>
            </w:r>
            <w:r w:rsidRPr="00A23E5A">
              <w:rPr>
                <w:rFonts w:cstheme="minorHAnsi"/>
                <w:bCs/>
                <w:lang w:val="en-US"/>
              </w:rPr>
              <w:t xml:space="preserve">(A), </w:t>
            </w:r>
            <w:r w:rsidRPr="00A23E5A">
              <w:rPr>
                <w:rFonts w:cstheme="minorHAnsi"/>
                <w:lang w:val="en-US"/>
              </w:rPr>
              <w:t>(B), (C), or (D) on your answer sheet.</w:t>
            </w:r>
          </w:p>
          <w:p w:rsidR="00D61AC1" w:rsidRPr="00A23E5A" w:rsidRDefault="00D61AC1" w:rsidP="000F42FB">
            <w:pPr>
              <w:ind w:left="142" w:right="140"/>
              <w:rPr>
                <w:rFonts w:cstheme="minorHAnsi"/>
                <w:lang w:val="en-US"/>
              </w:rPr>
            </w:pPr>
          </w:p>
        </w:tc>
      </w:tr>
    </w:tbl>
    <w:p w:rsidR="00D61AC1" w:rsidRPr="00A23E5A" w:rsidRDefault="00D61AC1" w:rsidP="003F422B">
      <w:pPr>
        <w:spacing w:after="0"/>
        <w:rPr>
          <w:rFonts w:cstheme="minorHAnsi"/>
          <w:lang w:val="en-US"/>
        </w:rPr>
      </w:pPr>
    </w:p>
    <w:p w:rsidR="00D61AC1" w:rsidRPr="00A23E5A" w:rsidRDefault="00D61AC1" w:rsidP="003F422B">
      <w:pPr>
        <w:spacing w:after="0"/>
        <w:rPr>
          <w:rFonts w:cstheme="minorHAnsi"/>
          <w:lang w:val="en-US"/>
        </w:rPr>
      </w:pPr>
    </w:p>
    <w:p w:rsidR="009002F2" w:rsidRPr="00A23E5A" w:rsidRDefault="009002F2" w:rsidP="003F422B">
      <w:pPr>
        <w:spacing w:after="0"/>
        <w:rPr>
          <w:rFonts w:cstheme="minorHAnsi"/>
          <w:b/>
          <w:bCs/>
          <w:lang w:val="en-US"/>
        </w:rPr>
        <w:sectPr w:rsidR="009002F2" w:rsidRPr="00A23E5A" w:rsidSect="00931594">
          <w:type w:val="continuous"/>
          <w:pgSz w:w="11906" w:h="16838" w:code="9"/>
          <w:pgMar w:top="851" w:right="1134" w:bottom="851" w:left="1134" w:header="454" w:footer="454" w:gutter="0"/>
          <w:cols w:space="708"/>
          <w:docGrid w:linePitch="360"/>
        </w:sectPr>
      </w:pPr>
    </w:p>
    <w:p w:rsidR="009002F2" w:rsidRPr="00A23E5A" w:rsidRDefault="00D61AC1" w:rsidP="009002F2">
      <w:pPr>
        <w:spacing w:after="120"/>
        <w:rPr>
          <w:rFonts w:cstheme="minorHAnsi"/>
          <w:lang w:val="en-US"/>
        </w:rPr>
      </w:pPr>
      <w:r w:rsidRPr="00A23E5A">
        <w:rPr>
          <w:rFonts w:cstheme="minorHAnsi"/>
          <w:b/>
          <w:bCs/>
          <w:lang w:val="en-US"/>
        </w:rPr>
        <w:t xml:space="preserve">101. </w:t>
      </w:r>
      <w:r w:rsidRPr="00A23E5A">
        <w:rPr>
          <w:rFonts w:cstheme="minorHAnsi"/>
          <w:lang w:val="en-US"/>
        </w:rPr>
        <w:t>The travel _______ will be processed as soon as they are received.</w:t>
      </w:r>
    </w:p>
    <w:p w:rsidR="00D61AC1" w:rsidRPr="00A23E5A" w:rsidRDefault="00D61AC1" w:rsidP="003F422B">
      <w:pPr>
        <w:spacing w:after="0"/>
        <w:rPr>
          <w:rFonts w:cstheme="minorHAnsi"/>
          <w:lang w:val="en-US"/>
        </w:rPr>
      </w:pPr>
      <w:r w:rsidRPr="00A23E5A">
        <w:rPr>
          <w:rFonts w:cstheme="minorHAnsi"/>
          <w:lang w:val="en-US"/>
        </w:rPr>
        <w:t xml:space="preserve">(A) </w:t>
      </w:r>
      <w:r w:rsidR="009002F2" w:rsidRPr="00A23E5A">
        <w:rPr>
          <w:rFonts w:cstheme="minorHAnsi"/>
          <w:lang w:val="en-US"/>
        </w:rPr>
        <w:t>d</w:t>
      </w:r>
      <w:r w:rsidRPr="00A23E5A">
        <w:rPr>
          <w:rFonts w:cstheme="minorHAnsi"/>
          <w:lang w:val="en-US"/>
        </w:rPr>
        <w:t>ocument</w:t>
      </w:r>
      <w:r w:rsidRPr="00A23E5A">
        <w:rPr>
          <w:rFonts w:cstheme="minorHAnsi"/>
          <w:lang w:val="en-US"/>
        </w:rPr>
        <w:br/>
        <w:t xml:space="preserve">(B) </w:t>
      </w:r>
      <w:r w:rsidR="009002F2" w:rsidRPr="00A23E5A">
        <w:rPr>
          <w:rFonts w:cstheme="minorHAnsi"/>
          <w:lang w:val="en-US"/>
        </w:rPr>
        <w:t>d</w:t>
      </w:r>
      <w:r w:rsidRPr="00A23E5A">
        <w:rPr>
          <w:rFonts w:cstheme="minorHAnsi"/>
          <w:lang w:val="en-US"/>
        </w:rPr>
        <w:t>ocuments</w:t>
      </w:r>
      <w:r w:rsidRPr="00A23E5A">
        <w:rPr>
          <w:rFonts w:cstheme="minorHAnsi"/>
          <w:lang w:val="en-US"/>
        </w:rPr>
        <w:br/>
        <w:t xml:space="preserve">(C) </w:t>
      </w:r>
      <w:r w:rsidR="009002F2" w:rsidRPr="00A23E5A">
        <w:rPr>
          <w:rFonts w:cstheme="minorHAnsi"/>
          <w:lang w:val="en-US"/>
        </w:rPr>
        <w:t>d</w:t>
      </w:r>
      <w:r w:rsidRPr="00A23E5A">
        <w:rPr>
          <w:rFonts w:cstheme="minorHAnsi"/>
          <w:lang w:val="en-US"/>
        </w:rPr>
        <w:t>ocumented</w:t>
      </w:r>
      <w:r w:rsidRPr="00A23E5A">
        <w:rPr>
          <w:rFonts w:cstheme="minorHAnsi"/>
          <w:lang w:val="en-US"/>
        </w:rPr>
        <w:br/>
        <w:t xml:space="preserve">(D) </w:t>
      </w:r>
      <w:r w:rsidR="009002F2" w:rsidRPr="00A23E5A">
        <w:rPr>
          <w:rFonts w:cstheme="minorHAnsi"/>
          <w:lang w:val="en-US"/>
        </w:rPr>
        <w:t>d</w:t>
      </w:r>
      <w:r w:rsidRPr="00A23E5A">
        <w:rPr>
          <w:rFonts w:cstheme="minorHAnsi"/>
          <w:lang w:val="en-US"/>
        </w:rPr>
        <w:t>ocumenting</w:t>
      </w:r>
    </w:p>
    <w:p w:rsidR="00D61AC1" w:rsidRPr="00A23E5A" w:rsidRDefault="00D61AC1" w:rsidP="003F422B">
      <w:pPr>
        <w:spacing w:after="0"/>
        <w:rPr>
          <w:rFonts w:cstheme="minorHAnsi"/>
          <w:lang w:val="en-US"/>
        </w:rPr>
      </w:pPr>
    </w:p>
    <w:p w:rsidR="009002F2" w:rsidRPr="00A23E5A" w:rsidRDefault="00D61AC1" w:rsidP="009002F2">
      <w:pPr>
        <w:spacing w:after="120"/>
        <w:rPr>
          <w:rFonts w:cstheme="minorHAnsi"/>
          <w:lang w:val="en-US"/>
        </w:rPr>
      </w:pPr>
      <w:r w:rsidRPr="00A23E5A">
        <w:rPr>
          <w:rFonts w:cstheme="minorHAnsi"/>
          <w:b/>
          <w:bCs/>
          <w:lang w:val="en-US"/>
        </w:rPr>
        <w:t xml:space="preserve">102. </w:t>
      </w:r>
      <w:r w:rsidRPr="00A23E5A">
        <w:rPr>
          <w:rFonts w:cstheme="minorHAnsi"/>
          <w:lang w:val="en-US"/>
        </w:rPr>
        <w:t>_______ change your seating assignment, visit the reservations page on our Web site.</w:t>
      </w:r>
    </w:p>
    <w:p w:rsidR="00D61AC1" w:rsidRPr="00A23E5A" w:rsidRDefault="00D61AC1" w:rsidP="003F422B">
      <w:pPr>
        <w:spacing w:after="0"/>
        <w:rPr>
          <w:rFonts w:cstheme="minorHAnsi"/>
          <w:lang w:val="en-US"/>
        </w:rPr>
      </w:pPr>
      <w:r w:rsidRPr="00A23E5A">
        <w:rPr>
          <w:rFonts w:cstheme="minorHAnsi"/>
          <w:lang w:val="en-US"/>
        </w:rPr>
        <w:t>(A) For</w:t>
      </w:r>
      <w:r w:rsidRPr="00A23E5A">
        <w:rPr>
          <w:rFonts w:cstheme="minorHAnsi"/>
          <w:lang w:val="en-US"/>
        </w:rPr>
        <w:br/>
        <w:t>(B) Across</w:t>
      </w:r>
      <w:r w:rsidRPr="00A23E5A">
        <w:rPr>
          <w:rFonts w:cstheme="minorHAnsi"/>
          <w:lang w:val="en-US"/>
        </w:rPr>
        <w:br/>
        <w:t>(C) With</w:t>
      </w:r>
      <w:r w:rsidRPr="00A23E5A">
        <w:rPr>
          <w:rFonts w:cstheme="minorHAnsi"/>
          <w:lang w:val="en-US"/>
        </w:rPr>
        <w:br/>
        <w:t>(D) To</w:t>
      </w:r>
    </w:p>
    <w:p w:rsidR="00D61AC1" w:rsidRPr="00A23E5A" w:rsidRDefault="00D61AC1" w:rsidP="003F422B">
      <w:pPr>
        <w:spacing w:after="0"/>
        <w:rPr>
          <w:rFonts w:cstheme="minorHAnsi"/>
          <w:lang w:val="en-US"/>
        </w:rPr>
      </w:pPr>
    </w:p>
    <w:p w:rsidR="009002F2" w:rsidRPr="00A23E5A" w:rsidRDefault="00D61AC1" w:rsidP="009002F2">
      <w:pPr>
        <w:spacing w:after="120"/>
        <w:rPr>
          <w:rFonts w:cstheme="minorHAnsi"/>
          <w:lang w:val="en-US"/>
        </w:rPr>
      </w:pPr>
      <w:r w:rsidRPr="00A23E5A">
        <w:rPr>
          <w:rFonts w:cstheme="minorHAnsi"/>
          <w:b/>
          <w:lang w:val="en-US"/>
        </w:rPr>
        <w:t>103.</w:t>
      </w:r>
      <w:r w:rsidRPr="00A23E5A">
        <w:rPr>
          <w:rFonts w:cstheme="minorHAnsi"/>
          <w:lang w:val="en-US"/>
        </w:rPr>
        <w:t xml:space="preserve"> The president of Somchai Bank rides _______ bicycle to work every day, except when it rains.</w:t>
      </w:r>
    </w:p>
    <w:p w:rsidR="00D61AC1" w:rsidRPr="00A23E5A" w:rsidRDefault="002F52FA" w:rsidP="003F422B">
      <w:pPr>
        <w:spacing w:after="0"/>
        <w:rPr>
          <w:rFonts w:cstheme="minorHAnsi"/>
          <w:lang w:val="en-US"/>
        </w:rPr>
      </w:pPr>
      <w:r w:rsidRPr="00A23E5A">
        <w:rPr>
          <w:rFonts w:cstheme="minorHAnsi"/>
          <w:lang w:val="en-US"/>
        </w:rPr>
        <w:t>(</w:t>
      </w:r>
      <w:r w:rsidR="00D61AC1" w:rsidRPr="00A23E5A">
        <w:rPr>
          <w:rFonts w:cstheme="minorHAnsi"/>
          <w:lang w:val="en-US"/>
        </w:rPr>
        <w:t>A</w:t>
      </w:r>
      <w:r w:rsidRPr="00A23E5A">
        <w:rPr>
          <w:rFonts w:cstheme="minorHAnsi"/>
          <w:lang w:val="en-US"/>
        </w:rPr>
        <w:t>)</w:t>
      </w:r>
      <w:r w:rsidR="00D61AC1" w:rsidRPr="00A23E5A">
        <w:rPr>
          <w:rFonts w:cstheme="minorHAnsi"/>
          <w:lang w:val="en-US"/>
        </w:rPr>
        <w:t xml:space="preserve"> he</w:t>
      </w:r>
      <w:r w:rsidR="00D61AC1" w:rsidRPr="00A23E5A">
        <w:rPr>
          <w:rFonts w:cstheme="minorHAnsi"/>
          <w:lang w:val="en-US"/>
        </w:rPr>
        <w:br/>
      </w:r>
      <w:r w:rsidRPr="00A23E5A">
        <w:rPr>
          <w:rFonts w:cstheme="minorHAnsi"/>
          <w:lang w:val="en-US"/>
        </w:rPr>
        <w:t>(</w:t>
      </w:r>
      <w:r w:rsidR="00D61AC1" w:rsidRPr="00A23E5A">
        <w:rPr>
          <w:rFonts w:cstheme="minorHAnsi"/>
          <w:lang w:val="en-US"/>
        </w:rPr>
        <w:t>B</w:t>
      </w:r>
      <w:r w:rsidRPr="00A23E5A">
        <w:rPr>
          <w:rFonts w:cstheme="minorHAnsi"/>
          <w:lang w:val="en-US"/>
        </w:rPr>
        <w:t>)</w:t>
      </w:r>
      <w:r w:rsidR="00D61AC1" w:rsidRPr="00A23E5A">
        <w:rPr>
          <w:rFonts w:cstheme="minorHAnsi"/>
          <w:lang w:val="en-US"/>
        </w:rPr>
        <w:t xml:space="preserve"> him</w:t>
      </w:r>
      <w:r w:rsidR="00D61AC1" w:rsidRPr="00A23E5A">
        <w:rPr>
          <w:rFonts w:cstheme="minorHAnsi"/>
          <w:lang w:val="en-US"/>
        </w:rPr>
        <w:br/>
      </w:r>
      <w:r w:rsidRPr="00A23E5A">
        <w:rPr>
          <w:rFonts w:cstheme="minorHAnsi"/>
          <w:lang w:val="en-US"/>
        </w:rPr>
        <w:t>(</w:t>
      </w:r>
      <w:r w:rsidR="00D61AC1" w:rsidRPr="00A23E5A">
        <w:rPr>
          <w:rFonts w:cstheme="minorHAnsi"/>
          <w:lang w:val="en-US"/>
        </w:rPr>
        <w:t>C</w:t>
      </w:r>
      <w:r w:rsidRPr="00A23E5A">
        <w:rPr>
          <w:rFonts w:cstheme="minorHAnsi"/>
          <w:lang w:val="en-US"/>
        </w:rPr>
        <w:t>)</w:t>
      </w:r>
      <w:r w:rsidR="00D61AC1" w:rsidRPr="00A23E5A">
        <w:rPr>
          <w:rFonts w:cstheme="minorHAnsi"/>
          <w:lang w:val="en-US"/>
        </w:rPr>
        <w:t xml:space="preserve"> his</w:t>
      </w:r>
      <w:r w:rsidR="00D61AC1" w:rsidRPr="00A23E5A">
        <w:rPr>
          <w:rFonts w:cstheme="minorHAnsi"/>
          <w:lang w:val="en-US"/>
        </w:rPr>
        <w:br/>
      </w:r>
      <w:r w:rsidRPr="00A23E5A">
        <w:rPr>
          <w:rFonts w:cstheme="minorHAnsi"/>
          <w:lang w:val="en-US"/>
        </w:rPr>
        <w:t>(</w:t>
      </w:r>
      <w:r w:rsidR="00D61AC1" w:rsidRPr="00A23E5A">
        <w:rPr>
          <w:rFonts w:cstheme="minorHAnsi"/>
          <w:lang w:val="en-US"/>
        </w:rPr>
        <w:t>D</w:t>
      </w:r>
      <w:r w:rsidRPr="00A23E5A">
        <w:rPr>
          <w:rFonts w:cstheme="minorHAnsi"/>
          <w:lang w:val="en-US"/>
        </w:rPr>
        <w:t>)</w:t>
      </w:r>
      <w:r w:rsidR="00D61AC1" w:rsidRPr="00A23E5A">
        <w:rPr>
          <w:rFonts w:cstheme="minorHAnsi"/>
          <w:lang w:val="en-US"/>
        </w:rPr>
        <w:t xml:space="preserve"> himself</w:t>
      </w:r>
    </w:p>
    <w:p w:rsidR="00D61AC1" w:rsidRPr="00A23E5A" w:rsidRDefault="00D61AC1" w:rsidP="003F422B">
      <w:pPr>
        <w:spacing w:after="0"/>
        <w:rPr>
          <w:rFonts w:cstheme="minorHAnsi"/>
          <w:lang w:val="en-US"/>
        </w:rPr>
      </w:pPr>
    </w:p>
    <w:p w:rsidR="009002F2" w:rsidRPr="00A23E5A" w:rsidRDefault="00D61AC1" w:rsidP="009002F2">
      <w:pPr>
        <w:spacing w:after="120"/>
        <w:rPr>
          <w:rFonts w:cstheme="minorHAnsi"/>
          <w:lang w:val="en-US"/>
        </w:rPr>
      </w:pPr>
      <w:r w:rsidRPr="00A23E5A">
        <w:rPr>
          <w:rFonts w:cstheme="minorHAnsi"/>
          <w:b/>
          <w:bCs/>
          <w:lang w:val="en-US"/>
        </w:rPr>
        <w:t xml:space="preserve">104. </w:t>
      </w:r>
      <w:r w:rsidRPr="00A23E5A">
        <w:rPr>
          <w:rFonts w:cstheme="minorHAnsi"/>
          <w:lang w:val="en-US"/>
        </w:rPr>
        <w:t>Agents who have not yet registered for next week's Insurance Excellence Forum must do so _______.</w:t>
      </w:r>
    </w:p>
    <w:p w:rsidR="00D61AC1" w:rsidRPr="00A23E5A" w:rsidRDefault="00D61AC1" w:rsidP="003F422B">
      <w:pPr>
        <w:spacing w:after="0"/>
        <w:rPr>
          <w:rFonts w:cstheme="minorHAnsi"/>
          <w:lang w:val="en-US"/>
        </w:rPr>
      </w:pPr>
      <w:r w:rsidRPr="00A23E5A">
        <w:rPr>
          <w:rFonts w:cstheme="minorHAnsi"/>
          <w:lang w:val="en-US"/>
        </w:rPr>
        <w:t>(A) closely</w:t>
      </w:r>
      <w:r w:rsidRPr="00A23E5A">
        <w:rPr>
          <w:rFonts w:cstheme="minorHAnsi"/>
          <w:lang w:val="en-US"/>
        </w:rPr>
        <w:br/>
      </w:r>
      <w:r w:rsidR="009002F2" w:rsidRPr="00A23E5A">
        <w:rPr>
          <w:rFonts w:cstheme="minorHAnsi"/>
          <w:lang w:val="en-US"/>
        </w:rPr>
        <w:t>(B</w:t>
      </w:r>
      <w:r w:rsidRPr="00A23E5A">
        <w:rPr>
          <w:rFonts w:cstheme="minorHAnsi"/>
          <w:lang w:val="en-US"/>
        </w:rPr>
        <w:t>) formerly</w:t>
      </w:r>
      <w:r w:rsidRPr="00A23E5A">
        <w:rPr>
          <w:rFonts w:cstheme="minorHAnsi"/>
          <w:lang w:val="en-US"/>
        </w:rPr>
        <w:br/>
        <w:t>(C) nearly</w:t>
      </w:r>
      <w:r w:rsidRPr="00A23E5A">
        <w:rPr>
          <w:rFonts w:cstheme="minorHAnsi"/>
          <w:lang w:val="en-US"/>
        </w:rPr>
        <w:br/>
        <w:t>(D) immediately</w:t>
      </w:r>
    </w:p>
    <w:p w:rsidR="00D61AC1" w:rsidRPr="00A23E5A" w:rsidRDefault="00D61AC1" w:rsidP="003F422B">
      <w:pPr>
        <w:spacing w:after="0"/>
        <w:rPr>
          <w:rFonts w:cstheme="minorHAnsi"/>
          <w:lang w:val="en-US"/>
        </w:rPr>
      </w:pPr>
    </w:p>
    <w:p w:rsidR="009002F2" w:rsidRPr="00A23E5A" w:rsidRDefault="00D61AC1" w:rsidP="009002F2">
      <w:pPr>
        <w:spacing w:after="120"/>
        <w:rPr>
          <w:rFonts w:cstheme="minorHAnsi"/>
          <w:lang w:val="en-US"/>
        </w:rPr>
      </w:pPr>
      <w:r w:rsidRPr="00A23E5A">
        <w:rPr>
          <w:rFonts w:cstheme="minorHAnsi"/>
          <w:b/>
          <w:bCs/>
          <w:lang w:val="en-US"/>
        </w:rPr>
        <w:t xml:space="preserve">105. </w:t>
      </w:r>
      <w:r w:rsidRPr="00A23E5A">
        <w:rPr>
          <w:rFonts w:cstheme="minorHAnsi"/>
          <w:lang w:val="en-US"/>
        </w:rPr>
        <w:t>Matos Realty has developed two _______ methods of identifying undervalued properties.</w:t>
      </w:r>
    </w:p>
    <w:p w:rsidR="00D61AC1" w:rsidRPr="00A23E5A" w:rsidRDefault="00D61AC1" w:rsidP="003F422B">
      <w:pPr>
        <w:spacing w:after="0"/>
        <w:rPr>
          <w:rFonts w:cstheme="minorHAnsi"/>
          <w:lang w:val="en-US"/>
        </w:rPr>
      </w:pPr>
      <w:r w:rsidRPr="00A23E5A">
        <w:rPr>
          <w:rFonts w:cstheme="minorHAnsi"/>
          <w:lang w:val="en-US"/>
        </w:rPr>
        <w:t xml:space="preserve">(A) </w:t>
      </w:r>
      <w:r w:rsidR="009002F2" w:rsidRPr="00A23E5A">
        <w:rPr>
          <w:rFonts w:cstheme="minorHAnsi"/>
          <w:lang w:val="en-US"/>
        </w:rPr>
        <w:t>d</w:t>
      </w:r>
      <w:r w:rsidRPr="00A23E5A">
        <w:rPr>
          <w:rFonts w:cstheme="minorHAnsi"/>
          <w:lang w:val="en-US"/>
        </w:rPr>
        <w:t>ifferent</w:t>
      </w:r>
      <w:r w:rsidRPr="00A23E5A">
        <w:rPr>
          <w:rFonts w:cstheme="minorHAnsi"/>
          <w:lang w:val="en-US"/>
        </w:rPr>
        <w:br/>
        <w:t xml:space="preserve">(B) </w:t>
      </w:r>
      <w:r w:rsidR="009002F2" w:rsidRPr="00A23E5A">
        <w:rPr>
          <w:rFonts w:cstheme="minorHAnsi"/>
          <w:lang w:val="en-US"/>
        </w:rPr>
        <w:t>d</w:t>
      </w:r>
      <w:r w:rsidRPr="00A23E5A">
        <w:rPr>
          <w:rFonts w:cstheme="minorHAnsi"/>
          <w:lang w:val="en-US"/>
        </w:rPr>
        <w:t>ifferently</w:t>
      </w:r>
      <w:r w:rsidRPr="00A23E5A">
        <w:rPr>
          <w:rFonts w:cstheme="minorHAnsi"/>
          <w:lang w:val="en-US"/>
        </w:rPr>
        <w:br/>
        <w:t xml:space="preserve">(C) </w:t>
      </w:r>
      <w:r w:rsidR="009002F2" w:rsidRPr="00A23E5A">
        <w:rPr>
          <w:rFonts w:cstheme="minorHAnsi"/>
          <w:lang w:val="en-US"/>
        </w:rPr>
        <w:t>d</w:t>
      </w:r>
      <w:r w:rsidRPr="00A23E5A">
        <w:rPr>
          <w:rFonts w:cstheme="minorHAnsi"/>
          <w:lang w:val="en-US"/>
        </w:rPr>
        <w:t>ifference</w:t>
      </w:r>
      <w:r w:rsidRPr="00A23E5A">
        <w:rPr>
          <w:rFonts w:cstheme="minorHAnsi"/>
          <w:lang w:val="en-US"/>
        </w:rPr>
        <w:br/>
        <w:t xml:space="preserve">(D) </w:t>
      </w:r>
      <w:r w:rsidR="009002F2" w:rsidRPr="00A23E5A">
        <w:rPr>
          <w:rFonts w:cstheme="minorHAnsi"/>
          <w:lang w:val="en-US"/>
        </w:rPr>
        <w:t>d</w:t>
      </w:r>
      <w:r w:rsidRPr="00A23E5A">
        <w:rPr>
          <w:rFonts w:cstheme="minorHAnsi"/>
          <w:lang w:val="en-US"/>
        </w:rPr>
        <w:t>ifferences</w:t>
      </w:r>
    </w:p>
    <w:p w:rsidR="00D61AC1" w:rsidRPr="00A23E5A" w:rsidRDefault="00D61AC1" w:rsidP="003F422B">
      <w:pPr>
        <w:spacing w:after="0"/>
        <w:rPr>
          <w:rFonts w:cstheme="minorHAnsi"/>
          <w:lang w:val="en-US"/>
        </w:rPr>
      </w:pPr>
    </w:p>
    <w:p w:rsidR="009002F2" w:rsidRPr="00A23E5A" w:rsidRDefault="00D61AC1" w:rsidP="009002F2">
      <w:pPr>
        <w:spacing w:after="120"/>
        <w:rPr>
          <w:rFonts w:cstheme="minorHAnsi"/>
          <w:lang w:val="en-US"/>
        </w:rPr>
      </w:pPr>
      <w:r w:rsidRPr="00A23E5A">
        <w:rPr>
          <w:rFonts w:cstheme="minorHAnsi"/>
          <w:b/>
          <w:bCs/>
          <w:lang w:val="en-US"/>
        </w:rPr>
        <w:t xml:space="preserve">106. </w:t>
      </w:r>
      <w:r w:rsidRPr="00A23E5A">
        <w:rPr>
          <w:rFonts w:cstheme="minorHAnsi"/>
          <w:lang w:val="en-US"/>
        </w:rPr>
        <w:t>Wearing lab coats and safety goggles is a _______ for all laboratory workers.</w:t>
      </w:r>
    </w:p>
    <w:p w:rsidR="009002F2" w:rsidRPr="00A23E5A" w:rsidRDefault="00D61AC1" w:rsidP="003F422B">
      <w:pPr>
        <w:spacing w:after="0"/>
        <w:rPr>
          <w:rFonts w:cstheme="minorHAnsi"/>
          <w:lang w:val="en-US"/>
        </w:rPr>
        <w:sectPr w:rsidR="009002F2" w:rsidRPr="00A23E5A" w:rsidSect="009002F2">
          <w:type w:val="continuous"/>
          <w:pgSz w:w="11906" w:h="16838" w:code="9"/>
          <w:pgMar w:top="851" w:right="1134" w:bottom="851" w:left="1134" w:header="454" w:footer="454" w:gutter="0"/>
          <w:cols w:num="2" w:space="566"/>
          <w:docGrid w:linePitch="360"/>
        </w:sectPr>
      </w:pPr>
      <w:r w:rsidRPr="00A23E5A">
        <w:rPr>
          <w:rFonts w:cstheme="minorHAnsi"/>
          <w:lang w:val="en-US"/>
        </w:rPr>
        <w:t>(A)</w:t>
      </w:r>
      <w:r w:rsidR="00CC10C1" w:rsidRPr="00A23E5A">
        <w:rPr>
          <w:rFonts w:cstheme="minorHAnsi"/>
          <w:lang w:val="en-US"/>
        </w:rPr>
        <w:t xml:space="preserve"> </w:t>
      </w:r>
      <w:r w:rsidR="009002F2" w:rsidRPr="00A23E5A">
        <w:rPr>
          <w:rFonts w:cstheme="minorHAnsi"/>
          <w:lang w:val="en-US"/>
        </w:rPr>
        <w:t>t</w:t>
      </w:r>
      <w:r w:rsidRPr="00A23E5A">
        <w:rPr>
          <w:rFonts w:cstheme="minorHAnsi"/>
          <w:lang w:val="en-US"/>
        </w:rPr>
        <w:t xml:space="preserve">raining </w:t>
      </w:r>
      <w:r w:rsidRPr="00A23E5A">
        <w:rPr>
          <w:rFonts w:cstheme="minorHAnsi"/>
          <w:lang w:val="en-US"/>
        </w:rPr>
        <w:br/>
        <w:t>(B)</w:t>
      </w:r>
      <w:r w:rsidR="00CC10C1" w:rsidRPr="00A23E5A">
        <w:rPr>
          <w:rFonts w:cstheme="minorHAnsi"/>
          <w:lang w:val="en-US"/>
        </w:rPr>
        <w:t xml:space="preserve"> </w:t>
      </w:r>
      <w:r w:rsidR="009002F2" w:rsidRPr="00A23E5A">
        <w:rPr>
          <w:rFonts w:cstheme="minorHAnsi"/>
          <w:lang w:val="en-US"/>
        </w:rPr>
        <w:t>f</w:t>
      </w:r>
      <w:r w:rsidRPr="00A23E5A">
        <w:rPr>
          <w:rFonts w:cstheme="minorHAnsi"/>
          <w:lang w:val="en-US"/>
        </w:rPr>
        <w:t>ulfillment</w:t>
      </w:r>
      <w:r w:rsidRPr="00A23E5A">
        <w:rPr>
          <w:rFonts w:cstheme="minorHAnsi"/>
          <w:lang w:val="en-US"/>
        </w:rPr>
        <w:br/>
        <w:t xml:space="preserve">(C) </w:t>
      </w:r>
      <w:r w:rsidR="009002F2" w:rsidRPr="00A23E5A">
        <w:rPr>
          <w:rFonts w:cstheme="minorHAnsi"/>
          <w:lang w:val="en-US"/>
        </w:rPr>
        <w:t>s</w:t>
      </w:r>
      <w:r w:rsidRPr="00A23E5A">
        <w:rPr>
          <w:rFonts w:cstheme="minorHAnsi"/>
          <w:lang w:val="en-US"/>
        </w:rPr>
        <w:t>pecialization</w:t>
      </w:r>
      <w:r w:rsidRPr="00A23E5A">
        <w:rPr>
          <w:rFonts w:cstheme="minorHAnsi"/>
          <w:lang w:val="en-US"/>
        </w:rPr>
        <w:br/>
        <w:t xml:space="preserve">(D) </w:t>
      </w:r>
      <w:r w:rsidR="009002F2" w:rsidRPr="00A23E5A">
        <w:rPr>
          <w:rFonts w:cstheme="minorHAnsi"/>
          <w:lang w:val="en-US"/>
        </w:rPr>
        <w:t>r</w:t>
      </w:r>
      <w:r w:rsidR="00CC10C1" w:rsidRPr="00A23E5A">
        <w:rPr>
          <w:rFonts w:cstheme="minorHAnsi"/>
          <w:lang w:val="en-US"/>
        </w:rPr>
        <w:t>equirement</w:t>
      </w:r>
    </w:p>
    <w:p w:rsidR="00D61AC1" w:rsidRPr="00A23E5A" w:rsidRDefault="00D61AC1" w:rsidP="003F422B">
      <w:pPr>
        <w:spacing w:after="0"/>
        <w:rPr>
          <w:rFonts w:cstheme="minorHAnsi"/>
          <w:lang w:val="en-US"/>
        </w:rPr>
      </w:pPr>
    </w:p>
    <w:p w:rsidR="00D61AC1" w:rsidRPr="00A23E5A" w:rsidRDefault="00D61AC1" w:rsidP="003F422B">
      <w:pPr>
        <w:spacing w:after="0"/>
        <w:rPr>
          <w:rFonts w:cstheme="minorHAnsi"/>
          <w:lang w:val="en-US"/>
        </w:rPr>
      </w:pPr>
    </w:p>
    <w:p w:rsidR="009002F2" w:rsidRPr="00A23E5A" w:rsidRDefault="009002F2">
      <w:pPr>
        <w:rPr>
          <w:rFonts w:cstheme="minorHAnsi"/>
          <w:b/>
          <w:bCs/>
          <w:lang w:val="en-US"/>
        </w:rPr>
      </w:pPr>
      <w:r w:rsidRPr="00A23E5A">
        <w:rPr>
          <w:rFonts w:cstheme="minorHAnsi"/>
          <w:b/>
          <w:bCs/>
          <w:lang w:val="en-US"/>
        </w:rPr>
        <w:br w:type="page"/>
      </w:r>
    </w:p>
    <w:p w:rsidR="00F13AC7" w:rsidRPr="00A23E5A" w:rsidRDefault="00F13AC7" w:rsidP="003F422B">
      <w:pPr>
        <w:spacing w:after="0"/>
        <w:rPr>
          <w:rFonts w:cstheme="minorHAnsi"/>
          <w:b/>
          <w:bCs/>
          <w:lang w:val="en-US"/>
        </w:rPr>
        <w:sectPr w:rsidR="00F13AC7" w:rsidRPr="00A23E5A" w:rsidSect="00931594">
          <w:type w:val="continuous"/>
          <w:pgSz w:w="11906" w:h="16838" w:code="9"/>
          <w:pgMar w:top="851" w:right="1134" w:bottom="851" w:left="1134" w:header="454" w:footer="454" w:gutter="0"/>
          <w:cols w:space="708"/>
          <w:docGrid w:linePitch="360"/>
        </w:sectPr>
      </w:pPr>
    </w:p>
    <w:p w:rsidR="00EB781F" w:rsidRPr="00A23E5A" w:rsidRDefault="00D61AC1" w:rsidP="00EB781F">
      <w:pPr>
        <w:spacing w:after="120"/>
        <w:rPr>
          <w:rFonts w:cstheme="minorHAnsi"/>
          <w:lang w:val="en-US"/>
        </w:rPr>
      </w:pPr>
      <w:r w:rsidRPr="00A23E5A">
        <w:rPr>
          <w:rFonts w:cstheme="minorHAnsi"/>
          <w:b/>
          <w:bCs/>
          <w:lang w:val="en-US"/>
        </w:rPr>
        <w:t xml:space="preserve">107. </w:t>
      </w:r>
      <w:r w:rsidRPr="00A23E5A">
        <w:rPr>
          <w:rFonts w:cstheme="minorHAnsi"/>
          <w:lang w:val="en-US"/>
        </w:rPr>
        <w:t xml:space="preserve">The manufacturer </w:t>
      </w:r>
      <w:r w:rsidR="00CC10C1" w:rsidRPr="00A23E5A">
        <w:rPr>
          <w:rFonts w:cstheme="minorHAnsi"/>
          <w:lang w:val="en-US"/>
        </w:rPr>
        <w:t>_______</w:t>
      </w:r>
      <w:r w:rsidRPr="00A23E5A">
        <w:rPr>
          <w:rFonts w:cstheme="minorHAnsi"/>
          <w:lang w:val="en-US"/>
        </w:rPr>
        <w:t xml:space="preserve"> that the filter be cleaned at least once a month for</w:t>
      </w:r>
      <w:r w:rsidR="00CC10C1" w:rsidRPr="00A23E5A">
        <w:rPr>
          <w:rFonts w:cstheme="minorHAnsi"/>
          <w:lang w:val="en-US"/>
        </w:rPr>
        <w:t xml:space="preserve"> optimal </w:t>
      </w:r>
      <w:r w:rsidRPr="00A23E5A">
        <w:rPr>
          <w:rFonts w:cstheme="minorHAnsi"/>
          <w:lang w:val="en-US"/>
        </w:rPr>
        <w:t>performance.</w:t>
      </w:r>
    </w:p>
    <w:p w:rsidR="00D61AC1" w:rsidRPr="00A23E5A" w:rsidRDefault="00CC10C1" w:rsidP="003F422B">
      <w:pPr>
        <w:spacing w:after="0"/>
        <w:rPr>
          <w:rFonts w:cstheme="minorHAnsi"/>
          <w:lang w:val="en-US"/>
        </w:rPr>
      </w:pPr>
      <w:r w:rsidRPr="00A23E5A">
        <w:rPr>
          <w:rFonts w:cstheme="minorHAnsi"/>
          <w:lang w:val="en-US"/>
        </w:rPr>
        <w:t xml:space="preserve">(A) remembers </w:t>
      </w:r>
      <w:r w:rsidR="00D61AC1" w:rsidRPr="00A23E5A">
        <w:rPr>
          <w:rFonts w:cstheme="minorHAnsi"/>
          <w:lang w:val="en-US"/>
        </w:rPr>
        <w:br/>
      </w:r>
      <w:r w:rsidRPr="00A23E5A">
        <w:rPr>
          <w:rFonts w:cstheme="minorHAnsi"/>
          <w:lang w:val="en-US"/>
        </w:rPr>
        <w:t>(B) recognizes</w:t>
      </w:r>
      <w:r w:rsidR="00D61AC1" w:rsidRPr="00A23E5A">
        <w:rPr>
          <w:rFonts w:cstheme="minorHAnsi"/>
          <w:lang w:val="en-US"/>
        </w:rPr>
        <w:br/>
        <w:t>(C) recommends</w:t>
      </w:r>
    </w:p>
    <w:p w:rsidR="00CC10C1" w:rsidRPr="00A23E5A" w:rsidRDefault="00CC10C1" w:rsidP="003F422B">
      <w:pPr>
        <w:spacing w:after="0"/>
        <w:rPr>
          <w:rFonts w:cstheme="minorHAnsi"/>
          <w:lang w:val="en-US"/>
        </w:rPr>
      </w:pPr>
      <w:r w:rsidRPr="00A23E5A">
        <w:rPr>
          <w:rFonts w:cstheme="minorHAnsi"/>
          <w:lang w:val="en-US"/>
        </w:rPr>
        <w:t>(D) register</w:t>
      </w:r>
    </w:p>
    <w:p w:rsidR="00D61AC1" w:rsidRPr="00A23E5A" w:rsidRDefault="00D61AC1" w:rsidP="003F422B">
      <w:pPr>
        <w:spacing w:after="0"/>
        <w:rPr>
          <w:rFonts w:cstheme="minorHAnsi"/>
          <w:lang w:val="en-US"/>
        </w:rPr>
      </w:pPr>
    </w:p>
    <w:p w:rsidR="00EB781F" w:rsidRPr="00A23E5A" w:rsidRDefault="00D61AC1" w:rsidP="00EB781F">
      <w:pPr>
        <w:spacing w:after="120"/>
        <w:rPr>
          <w:rFonts w:cstheme="minorHAnsi"/>
          <w:lang w:val="en-US"/>
        </w:rPr>
      </w:pPr>
      <w:r w:rsidRPr="00A23E5A">
        <w:rPr>
          <w:rFonts w:cstheme="minorHAnsi"/>
          <w:b/>
          <w:bCs/>
          <w:lang w:val="en-US"/>
        </w:rPr>
        <w:t xml:space="preserve">108. </w:t>
      </w:r>
      <w:r w:rsidRPr="00A23E5A">
        <w:rPr>
          <w:rFonts w:cstheme="minorHAnsi"/>
          <w:lang w:val="en-US"/>
        </w:rPr>
        <w:t xml:space="preserve">Before selecting a Dagle steel door, measure the door opening </w:t>
      </w:r>
      <w:r w:rsidR="00CC10C1" w:rsidRPr="00A23E5A">
        <w:rPr>
          <w:rFonts w:cstheme="minorHAnsi"/>
          <w:lang w:val="en-US"/>
        </w:rPr>
        <w:t>_______.</w:t>
      </w:r>
    </w:p>
    <w:p w:rsidR="00D61AC1" w:rsidRPr="00A23E5A" w:rsidRDefault="00D61AC1" w:rsidP="003F422B">
      <w:pPr>
        <w:spacing w:after="0"/>
        <w:rPr>
          <w:rFonts w:cstheme="minorHAnsi"/>
          <w:lang w:val="en-US"/>
        </w:rPr>
      </w:pPr>
      <w:r w:rsidRPr="00A23E5A">
        <w:rPr>
          <w:rFonts w:cstheme="minorHAnsi"/>
          <w:lang w:val="en-US"/>
        </w:rPr>
        <w:t xml:space="preserve">(A) </w:t>
      </w:r>
      <w:r w:rsidR="006144FC" w:rsidRPr="00A23E5A">
        <w:rPr>
          <w:rFonts w:cstheme="minorHAnsi"/>
          <w:lang w:val="en-US"/>
        </w:rPr>
        <w:t>c</w:t>
      </w:r>
      <w:r w:rsidR="00CC10C1" w:rsidRPr="00A23E5A">
        <w:rPr>
          <w:rFonts w:cstheme="minorHAnsi"/>
          <w:lang w:val="en-US"/>
        </w:rPr>
        <w:t>areful</w:t>
      </w:r>
      <w:r w:rsidRPr="00A23E5A">
        <w:rPr>
          <w:rFonts w:cstheme="minorHAnsi"/>
          <w:lang w:val="en-US"/>
        </w:rPr>
        <w:br/>
        <w:t xml:space="preserve">(B) </w:t>
      </w:r>
      <w:r w:rsidR="006144FC" w:rsidRPr="00A23E5A">
        <w:rPr>
          <w:rFonts w:cstheme="minorHAnsi"/>
          <w:lang w:val="en-US"/>
        </w:rPr>
        <w:t>c</w:t>
      </w:r>
      <w:r w:rsidR="00CC10C1" w:rsidRPr="00A23E5A">
        <w:rPr>
          <w:rFonts w:cstheme="minorHAnsi"/>
          <w:lang w:val="en-US"/>
        </w:rPr>
        <w:t>aring</w:t>
      </w:r>
      <w:r w:rsidRPr="00A23E5A">
        <w:rPr>
          <w:rFonts w:cstheme="minorHAnsi"/>
          <w:lang w:val="en-US"/>
        </w:rPr>
        <w:br/>
        <w:t xml:space="preserve">(C) </w:t>
      </w:r>
      <w:r w:rsidR="006144FC" w:rsidRPr="00A23E5A">
        <w:rPr>
          <w:rFonts w:cstheme="minorHAnsi"/>
          <w:lang w:val="en-US"/>
        </w:rPr>
        <w:t>c</w:t>
      </w:r>
      <w:r w:rsidR="00CC10C1" w:rsidRPr="00A23E5A">
        <w:rPr>
          <w:rFonts w:cstheme="minorHAnsi"/>
          <w:lang w:val="en-US"/>
        </w:rPr>
        <w:t>arefully</w:t>
      </w:r>
      <w:r w:rsidRPr="00A23E5A">
        <w:rPr>
          <w:rFonts w:cstheme="minorHAnsi"/>
          <w:lang w:val="en-US"/>
        </w:rPr>
        <w:br/>
        <w:t xml:space="preserve">(D) </w:t>
      </w:r>
      <w:r w:rsidR="006144FC" w:rsidRPr="00A23E5A">
        <w:rPr>
          <w:rFonts w:cstheme="minorHAnsi"/>
          <w:lang w:val="en-US"/>
        </w:rPr>
        <w:t>c</w:t>
      </w:r>
      <w:r w:rsidR="00CC10C1" w:rsidRPr="00A23E5A">
        <w:rPr>
          <w:rFonts w:cstheme="minorHAnsi"/>
          <w:lang w:val="en-US"/>
        </w:rPr>
        <w:t>ares</w:t>
      </w:r>
    </w:p>
    <w:p w:rsidR="00D61AC1" w:rsidRPr="00A23E5A" w:rsidRDefault="00D61AC1" w:rsidP="003F422B">
      <w:pPr>
        <w:spacing w:after="0"/>
        <w:rPr>
          <w:rFonts w:cstheme="minorHAnsi"/>
          <w:lang w:val="en-US"/>
        </w:rPr>
      </w:pPr>
    </w:p>
    <w:p w:rsidR="00EB781F" w:rsidRPr="00A23E5A" w:rsidRDefault="00D61AC1" w:rsidP="00EB781F">
      <w:pPr>
        <w:spacing w:after="120"/>
        <w:rPr>
          <w:rFonts w:cstheme="minorHAnsi"/>
          <w:lang w:val="en-US"/>
        </w:rPr>
      </w:pPr>
      <w:r w:rsidRPr="00A23E5A">
        <w:rPr>
          <w:rFonts w:cstheme="minorHAnsi"/>
          <w:b/>
          <w:lang w:val="en-US"/>
        </w:rPr>
        <w:t>109.</w:t>
      </w:r>
      <w:r w:rsidRPr="00A23E5A">
        <w:rPr>
          <w:rFonts w:cstheme="minorHAnsi"/>
          <w:lang w:val="en-US"/>
        </w:rPr>
        <w:t xml:space="preserve"> Okpara employees should contact their supervisors by 10:00 A.M. </w:t>
      </w:r>
      <w:r w:rsidR="006144FC" w:rsidRPr="00A23E5A">
        <w:rPr>
          <w:rFonts w:cstheme="minorHAnsi"/>
          <w:lang w:val="en-US"/>
        </w:rPr>
        <w:t>_______</w:t>
      </w:r>
      <w:r w:rsidRPr="00A23E5A">
        <w:rPr>
          <w:rFonts w:cstheme="minorHAnsi"/>
          <w:b/>
          <w:bCs/>
          <w:lang w:val="en-US"/>
        </w:rPr>
        <w:t xml:space="preserve"> </w:t>
      </w:r>
      <w:r w:rsidRPr="00A23E5A">
        <w:rPr>
          <w:rFonts w:cstheme="minorHAnsi"/>
          <w:lang w:val="en-US"/>
        </w:rPr>
        <w:t>they expect</w:t>
      </w:r>
      <w:r w:rsidR="006144FC" w:rsidRPr="00A23E5A">
        <w:rPr>
          <w:rFonts w:cstheme="minorHAnsi"/>
          <w:lang w:val="en-US"/>
        </w:rPr>
        <w:t xml:space="preserve"> </w:t>
      </w:r>
      <w:r w:rsidRPr="00A23E5A">
        <w:rPr>
          <w:rFonts w:cstheme="minorHAnsi"/>
          <w:lang w:val="en-US"/>
        </w:rPr>
        <w:t>to miss a day of work.</w:t>
      </w:r>
    </w:p>
    <w:p w:rsidR="00D61AC1" w:rsidRPr="00A23E5A" w:rsidRDefault="006144FC" w:rsidP="003F422B">
      <w:pPr>
        <w:spacing w:after="0"/>
        <w:rPr>
          <w:rFonts w:cstheme="minorHAnsi"/>
          <w:lang w:val="en-US"/>
        </w:rPr>
      </w:pPr>
      <w:r w:rsidRPr="00A23E5A">
        <w:rPr>
          <w:rFonts w:cstheme="minorHAnsi"/>
          <w:lang w:val="en-US"/>
        </w:rPr>
        <w:t>(</w:t>
      </w:r>
      <w:r w:rsidR="00D61AC1" w:rsidRPr="00A23E5A">
        <w:rPr>
          <w:rFonts w:cstheme="minorHAnsi"/>
          <w:lang w:val="en-US"/>
        </w:rPr>
        <w:t>A</w:t>
      </w:r>
      <w:r w:rsidRPr="00A23E5A">
        <w:rPr>
          <w:rFonts w:cstheme="minorHAnsi"/>
          <w:lang w:val="en-US"/>
        </w:rPr>
        <w:t>) if</w:t>
      </w:r>
      <w:r w:rsidR="00D61AC1" w:rsidRPr="00A23E5A">
        <w:rPr>
          <w:rFonts w:cstheme="minorHAnsi"/>
          <w:lang w:val="en-US"/>
        </w:rPr>
        <w:br/>
      </w:r>
      <w:r w:rsidRPr="00A23E5A">
        <w:rPr>
          <w:rFonts w:cstheme="minorHAnsi"/>
          <w:lang w:val="en-US"/>
        </w:rPr>
        <w:t>(</w:t>
      </w:r>
      <w:r w:rsidR="00D61AC1" w:rsidRPr="00A23E5A">
        <w:rPr>
          <w:rFonts w:cstheme="minorHAnsi"/>
          <w:lang w:val="en-US"/>
        </w:rPr>
        <w:t>B</w:t>
      </w:r>
      <w:r w:rsidRPr="00A23E5A">
        <w:rPr>
          <w:rFonts w:cstheme="minorHAnsi"/>
          <w:lang w:val="en-US"/>
        </w:rPr>
        <w:t>) soon</w:t>
      </w:r>
      <w:r w:rsidR="00D61AC1" w:rsidRPr="00A23E5A">
        <w:rPr>
          <w:rFonts w:cstheme="minorHAnsi"/>
          <w:lang w:val="en-US"/>
        </w:rPr>
        <w:br/>
      </w:r>
      <w:r w:rsidRPr="00A23E5A">
        <w:rPr>
          <w:rFonts w:cstheme="minorHAnsi"/>
          <w:lang w:val="en-US"/>
        </w:rPr>
        <w:t>(</w:t>
      </w:r>
      <w:r w:rsidR="00D61AC1" w:rsidRPr="00A23E5A">
        <w:rPr>
          <w:rFonts w:cstheme="minorHAnsi"/>
          <w:lang w:val="en-US"/>
        </w:rPr>
        <w:t>C</w:t>
      </w:r>
      <w:r w:rsidRPr="00A23E5A">
        <w:rPr>
          <w:rFonts w:cstheme="minorHAnsi"/>
          <w:lang w:val="en-US"/>
        </w:rPr>
        <w:t>) only</w:t>
      </w:r>
      <w:r w:rsidR="00D61AC1" w:rsidRPr="00A23E5A">
        <w:rPr>
          <w:rFonts w:cstheme="minorHAnsi"/>
          <w:lang w:val="en-US"/>
        </w:rPr>
        <w:br/>
      </w:r>
      <w:r w:rsidRPr="00A23E5A">
        <w:rPr>
          <w:rFonts w:cstheme="minorHAnsi"/>
          <w:lang w:val="en-US"/>
        </w:rPr>
        <w:t>(</w:t>
      </w:r>
      <w:r w:rsidR="00D61AC1" w:rsidRPr="00A23E5A">
        <w:rPr>
          <w:rFonts w:cstheme="minorHAnsi"/>
          <w:lang w:val="en-US"/>
        </w:rPr>
        <w:t>D</w:t>
      </w:r>
      <w:r w:rsidRPr="00A23E5A">
        <w:rPr>
          <w:rFonts w:cstheme="minorHAnsi"/>
          <w:lang w:val="en-US"/>
        </w:rPr>
        <w:t>)</w:t>
      </w:r>
      <w:r w:rsidR="00D61AC1" w:rsidRPr="00A23E5A">
        <w:rPr>
          <w:rFonts w:cstheme="minorHAnsi"/>
          <w:lang w:val="en-US"/>
        </w:rPr>
        <w:t xml:space="preserve"> </w:t>
      </w:r>
      <w:r w:rsidRPr="00A23E5A">
        <w:rPr>
          <w:rFonts w:cstheme="minorHAnsi"/>
          <w:lang w:val="en-US"/>
        </w:rPr>
        <w:t>then</w:t>
      </w:r>
    </w:p>
    <w:p w:rsidR="00D61AC1" w:rsidRPr="00A23E5A" w:rsidRDefault="00D61AC1" w:rsidP="003F422B">
      <w:pPr>
        <w:spacing w:after="0"/>
        <w:rPr>
          <w:rFonts w:cstheme="minorHAnsi"/>
          <w:lang w:val="en-US"/>
        </w:rPr>
      </w:pPr>
    </w:p>
    <w:p w:rsidR="00EB781F" w:rsidRPr="00A23E5A" w:rsidRDefault="00D61AC1" w:rsidP="00EB781F">
      <w:pPr>
        <w:spacing w:after="120"/>
        <w:rPr>
          <w:rFonts w:cstheme="minorHAnsi"/>
          <w:lang w:val="en-US"/>
        </w:rPr>
      </w:pPr>
      <w:r w:rsidRPr="00A23E5A">
        <w:rPr>
          <w:rFonts w:cstheme="minorHAnsi"/>
          <w:b/>
          <w:lang w:val="en-US"/>
        </w:rPr>
        <w:t>110.</w:t>
      </w:r>
      <w:r w:rsidRPr="00A23E5A">
        <w:rPr>
          <w:rFonts w:cstheme="minorHAnsi"/>
          <w:lang w:val="en-US"/>
        </w:rPr>
        <w:t xml:space="preserve"> The director has requested a </w:t>
      </w:r>
      <w:r w:rsidR="006144FC" w:rsidRPr="00A23E5A">
        <w:rPr>
          <w:rFonts w:cstheme="minorHAnsi"/>
          <w:lang w:val="en-US"/>
        </w:rPr>
        <w:t>_______</w:t>
      </w:r>
      <w:r w:rsidRPr="00A23E5A">
        <w:rPr>
          <w:rFonts w:cstheme="minorHAnsi"/>
          <w:lang w:val="en-US"/>
        </w:rPr>
        <w:t xml:space="preserve"> of the costs of short- and long-term rental</w:t>
      </w:r>
      <w:r w:rsidR="006144FC" w:rsidRPr="00A23E5A">
        <w:rPr>
          <w:rFonts w:cstheme="minorHAnsi"/>
          <w:lang w:val="en-US"/>
        </w:rPr>
        <w:t xml:space="preserve"> </w:t>
      </w:r>
      <w:r w:rsidRPr="00A23E5A">
        <w:rPr>
          <w:rFonts w:cstheme="minorHAnsi"/>
          <w:lang w:val="en-US"/>
        </w:rPr>
        <w:t>agreements.</w:t>
      </w:r>
    </w:p>
    <w:p w:rsidR="00D61AC1" w:rsidRPr="00A23E5A" w:rsidRDefault="00D61AC1" w:rsidP="003F422B">
      <w:pPr>
        <w:spacing w:after="0"/>
        <w:rPr>
          <w:rFonts w:cstheme="minorHAnsi"/>
          <w:lang w:val="en-US"/>
        </w:rPr>
      </w:pPr>
      <w:r w:rsidRPr="00A23E5A">
        <w:rPr>
          <w:rFonts w:cstheme="minorHAnsi"/>
          <w:lang w:val="en-US"/>
        </w:rPr>
        <w:t xml:space="preserve">(A) </w:t>
      </w:r>
      <w:r w:rsidR="006144FC" w:rsidRPr="00A23E5A">
        <w:rPr>
          <w:rFonts w:cstheme="minorHAnsi"/>
          <w:lang w:val="en-US"/>
        </w:rPr>
        <w:t>comparable</w:t>
      </w:r>
      <w:r w:rsidRPr="00A23E5A">
        <w:rPr>
          <w:rFonts w:cstheme="minorHAnsi"/>
          <w:lang w:val="en-US"/>
        </w:rPr>
        <w:br/>
        <w:t xml:space="preserve">(B) </w:t>
      </w:r>
      <w:r w:rsidR="006144FC" w:rsidRPr="00A23E5A">
        <w:rPr>
          <w:rFonts w:cstheme="minorHAnsi"/>
          <w:lang w:val="en-US"/>
        </w:rPr>
        <w:t>comparison</w:t>
      </w:r>
      <w:r w:rsidRPr="00A23E5A">
        <w:rPr>
          <w:rFonts w:cstheme="minorHAnsi"/>
          <w:lang w:val="en-US"/>
        </w:rPr>
        <w:br/>
        <w:t xml:space="preserve">(C) </w:t>
      </w:r>
      <w:r w:rsidR="006144FC" w:rsidRPr="00A23E5A">
        <w:rPr>
          <w:rFonts w:cstheme="minorHAnsi"/>
          <w:lang w:val="en-US"/>
        </w:rPr>
        <w:t>compared</w:t>
      </w:r>
      <w:r w:rsidRPr="00A23E5A">
        <w:rPr>
          <w:rFonts w:cstheme="minorHAnsi"/>
          <w:lang w:val="en-US"/>
        </w:rPr>
        <w:br/>
        <w:t xml:space="preserve">(D) </w:t>
      </w:r>
      <w:r w:rsidR="006144FC" w:rsidRPr="00A23E5A">
        <w:rPr>
          <w:rFonts w:cstheme="minorHAnsi"/>
          <w:lang w:val="en-US"/>
        </w:rPr>
        <w:t>comparative</w:t>
      </w:r>
    </w:p>
    <w:p w:rsidR="00D61AC1" w:rsidRPr="00A23E5A" w:rsidRDefault="00D61AC1" w:rsidP="003F422B">
      <w:pPr>
        <w:spacing w:after="0"/>
        <w:rPr>
          <w:rFonts w:cstheme="minorHAnsi"/>
          <w:lang w:val="en-US"/>
        </w:rPr>
      </w:pPr>
    </w:p>
    <w:p w:rsidR="00EB781F" w:rsidRPr="00A23E5A" w:rsidRDefault="00D61AC1" w:rsidP="00EB781F">
      <w:pPr>
        <w:spacing w:after="120"/>
        <w:rPr>
          <w:rFonts w:cstheme="minorHAnsi"/>
          <w:lang w:val="en-US"/>
        </w:rPr>
      </w:pPr>
      <w:r w:rsidRPr="00A23E5A">
        <w:rPr>
          <w:rFonts w:cstheme="minorHAnsi"/>
          <w:b/>
          <w:lang w:val="en-US"/>
        </w:rPr>
        <w:t>111.</w:t>
      </w:r>
      <w:r w:rsidRPr="00A23E5A">
        <w:rPr>
          <w:rFonts w:cstheme="minorHAnsi"/>
          <w:lang w:val="en-US"/>
        </w:rPr>
        <w:t xml:space="preserve"> Ms. Yi of Lakesview Catering says that five trays of appetizers are more than </w:t>
      </w:r>
      <w:r w:rsidR="006144FC" w:rsidRPr="00A23E5A">
        <w:rPr>
          <w:rFonts w:cstheme="minorHAnsi"/>
          <w:lang w:val="en-US"/>
        </w:rPr>
        <w:t>_______</w:t>
      </w:r>
      <w:r w:rsidRPr="00A23E5A">
        <w:rPr>
          <w:rFonts w:cstheme="minorHAnsi"/>
          <w:lang w:val="en-US"/>
        </w:rPr>
        <w:t xml:space="preserve"> for</w:t>
      </w:r>
      <w:r w:rsidR="006144FC" w:rsidRPr="00A23E5A">
        <w:rPr>
          <w:rFonts w:cstheme="minorHAnsi"/>
          <w:lang w:val="en-US"/>
        </w:rPr>
        <w:t xml:space="preserve"> </w:t>
      </w:r>
      <w:r w:rsidRPr="00A23E5A">
        <w:rPr>
          <w:rFonts w:cstheme="minorHAnsi"/>
          <w:lang w:val="en-US"/>
        </w:rPr>
        <w:t>fifty guests.</w:t>
      </w:r>
    </w:p>
    <w:p w:rsidR="00D61AC1" w:rsidRPr="00A23E5A" w:rsidRDefault="006144FC" w:rsidP="003F422B">
      <w:pPr>
        <w:spacing w:after="0"/>
        <w:rPr>
          <w:rFonts w:cstheme="minorHAnsi"/>
          <w:lang w:val="en-US"/>
        </w:rPr>
      </w:pPr>
      <w:r w:rsidRPr="00A23E5A">
        <w:rPr>
          <w:rFonts w:cstheme="minorHAnsi"/>
          <w:lang w:val="en-US"/>
        </w:rPr>
        <w:t>(A</w:t>
      </w:r>
      <w:r w:rsidR="00D61AC1" w:rsidRPr="00A23E5A">
        <w:rPr>
          <w:rFonts w:cstheme="minorHAnsi"/>
          <w:lang w:val="en-US"/>
        </w:rPr>
        <w:t xml:space="preserve">) </w:t>
      </w:r>
      <w:r w:rsidRPr="00A23E5A">
        <w:rPr>
          <w:rFonts w:cstheme="minorHAnsi"/>
          <w:lang w:val="en-US"/>
        </w:rPr>
        <w:t>able</w:t>
      </w:r>
      <w:r w:rsidR="00D61AC1" w:rsidRPr="00A23E5A">
        <w:rPr>
          <w:rFonts w:cstheme="minorHAnsi"/>
          <w:lang w:val="en-US"/>
        </w:rPr>
        <w:br/>
      </w:r>
      <w:r w:rsidRPr="00A23E5A">
        <w:rPr>
          <w:rFonts w:cstheme="minorHAnsi"/>
          <w:lang w:val="en-US"/>
        </w:rPr>
        <w:t>(</w:t>
      </w:r>
      <w:r w:rsidR="00D61AC1" w:rsidRPr="00A23E5A">
        <w:rPr>
          <w:rFonts w:cstheme="minorHAnsi"/>
          <w:lang w:val="en-US"/>
        </w:rPr>
        <w:t>B</w:t>
      </w:r>
      <w:r w:rsidRPr="00A23E5A">
        <w:rPr>
          <w:rFonts w:cstheme="minorHAnsi"/>
          <w:lang w:val="en-US"/>
        </w:rPr>
        <w:t>)</w:t>
      </w:r>
      <w:r w:rsidR="00D61AC1" w:rsidRPr="00A23E5A">
        <w:rPr>
          <w:rFonts w:cstheme="minorHAnsi"/>
          <w:lang w:val="en-US"/>
        </w:rPr>
        <w:t xml:space="preserve"> </w:t>
      </w:r>
      <w:r w:rsidRPr="00A23E5A">
        <w:rPr>
          <w:rFonts w:cstheme="minorHAnsi"/>
          <w:lang w:val="en-US"/>
        </w:rPr>
        <w:t xml:space="preserve">numerous </w:t>
      </w:r>
      <w:r w:rsidR="00D61AC1" w:rsidRPr="00A23E5A">
        <w:rPr>
          <w:rFonts w:cstheme="minorHAnsi"/>
          <w:lang w:val="en-US"/>
        </w:rPr>
        <w:br/>
      </w:r>
      <w:r w:rsidRPr="00A23E5A">
        <w:rPr>
          <w:rFonts w:cstheme="minorHAnsi"/>
          <w:lang w:val="en-US"/>
        </w:rPr>
        <w:t>(C</w:t>
      </w:r>
      <w:r w:rsidR="00D61AC1" w:rsidRPr="00A23E5A">
        <w:rPr>
          <w:rFonts w:cstheme="minorHAnsi"/>
          <w:lang w:val="en-US"/>
        </w:rPr>
        <w:t xml:space="preserve">) </w:t>
      </w:r>
      <w:r w:rsidRPr="00A23E5A">
        <w:rPr>
          <w:rFonts w:cstheme="minorHAnsi"/>
          <w:lang w:val="en-US"/>
        </w:rPr>
        <w:t>sure</w:t>
      </w:r>
      <w:r w:rsidR="00D61AC1" w:rsidRPr="00A23E5A">
        <w:rPr>
          <w:rFonts w:cstheme="minorHAnsi"/>
          <w:lang w:val="en-US"/>
        </w:rPr>
        <w:br/>
      </w:r>
      <w:r w:rsidRPr="00A23E5A">
        <w:rPr>
          <w:rFonts w:cstheme="minorHAnsi"/>
          <w:lang w:val="en-US"/>
        </w:rPr>
        <w:t>(D</w:t>
      </w:r>
      <w:r w:rsidR="00D61AC1" w:rsidRPr="00A23E5A">
        <w:rPr>
          <w:rFonts w:cstheme="minorHAnsi"/>
          <w:lang w:val="en-US"/>
        </w:rPr>
        <w:t xml:space="preserve">) </w:t>
      </w:r>
      <w:r w:rsidRPr="00A23E5A">
        <w:rPr>
          <w:rFonts w:cstheme="minorHAnsi"/>
          <w:lang w:val="en-US"/>
        </w:rPr>
        <w:t>enough</w:t>
      </w:r>
    </w:p>
    <w:p w:rsidR="00D61AC1" w:rsidRPr="00A23E5A" w:rsidRDefault="00D61AC1" w:rsidP="00D53392">
      <w:pPr>
        <w:spacing w:after="0"/>
        <w:rPr>
          <w:rFonts w:cstheme="minorHAnsi"/>
          <w:lang w:val="en-US"/>
        </w:rPr>
      </w:pPr>
    </w:p>
    <w:p w:rsidR="00EB781F" w:rsidRPr="00A23E5A" w:rsidRDefault="00D61AC1" w:rsidP="00EB781F">
      <w:pPr>
        <w:spacing w:after="120"/>
        <w:rPr>
          <w:rFonts w:cstheme="minorHAnsi"/>
          <w:lang w:val="en-US"/>
        </w:rPr>
      </w:pPr>
      <w:r w:rsidRPr="00A23E5A">
        <w:rPr>
          <w:rFonts w:cstheme="minorHAnsi"/>
          <w:b/>
          <w:lang w:val="en-US"/>
        </w:rPr>
        <w:t>112.</w:t>
      </w:r>
      <w:r w:rsidRPr="00A23E5A">
        <w:rPr>
          <w:rFonts w:cstheme="minorHAnsi"/>
          <w:lang w:val="en-US"/>
        </w:rPr>
        <w:t xml:space="preserve"> Canada</w:t>
      </w:r>
      <w:r w:rsidR="00D53392" w:rsidRPr="00A23E5A">
        <w:rPr>
          <w:rFonts w:cstheme="minorHAnsi"/>
          <w:lang w:val="en-US"/>
        </w:rPr>
        <w:t>’</w:t>
      </w:r>
      <w:r w:rsidRPr="00A23E5A">
        <w:rPr>
          <w:rFonts w:cstheme="minorHAnsi"/>
          <w:lang w:val="en-US"/>
        </w:rPr>
        <w:t xml:space="preserve">s Pan Rail Corporation will no longer </w:t>
      </w:r>
      <w:r w:rsidR="00D53392" w:rsidRPr="00A23E5A">
        <w:rPr>
          <w:rFonts w:cstheme="minorHAnsi"/>
          <w:lang w:val="en-US"/>
        </w:rPr>
        <w:t>_______</w:t>
      </w:r>
      <w:r w:rsidRPr="00A23E5A">
        <w:rPr>
          <w:rFonts w:cstheme="minorHAnsi"/>
          <w:lang w:val="en-US"/>
        </w:rPr>
        <w:t xml:space="preserve"> freight into the United States.</w:t>
      </w:r>
    </w:p>
    <w:p w:rsidR="00D61AC1" w:rsidRPr="00A23E5A" w:rsidRDefault="00D61AC1" w:rsidP="00D53392">
      <w:pPr>
        <w:spacing w:after="0"/>
        <w:rPr>
          <w:rFonts w:cstheme="minorHAnsi"/>
          <w:lang w:val="en-US"/>
        </w:rPr>
      </w:pPr>
      <w:r w:rsidRPr="00A23E5A">
        <w:rPr>
          <w:rFonts w:cstheme="minorHAnsi"/>
          <w:lang w:val="en-US"/>
        </w:rPr>
        <w:t xml:space="preserve">(A) </w:t>
      </w:r>
      <w:r w:rsidR="00F13AC7" w:rsidRPr="00A23E5A">
        <w:rPr>
          <w:rFonts w:cstheme="minorHAnsi"/>
          <w:lang w:val="en-US"/>
        </w:rPr>
        <w:t>t</w:t>
      </w:r>
      <w:r w:rsidR="00D53392" w:rsidRPr="00A23E5A">
        <w:rPr>
          <w:rFonts w:cstheme="minorHAnsi"/>
          <w:lang w:val="en-US"/>
        </w:rPr>
        <w:t>ransport</w:t>
      </w:r>
      <w:r w:rsidRPr="00A23E5A">
        <w:rPr>
          <w:rFonts w:cstheme="minorHAnsi"/>
          <w:lang w:val="en-US"/>
        </w:rPr>
        <w:br/>
        <w:t xml:space="preserve">(B) </w:t>
      </w:r>
      <w:r w:rsidR="00F13AC7" w:rsidRPr="00A23E5A">
        <w:rPr>
          <w:rFonts w:cstheme="minorHAnsi"/>
          <w:lang w:val="en-US"/>
        </w:rPr>
        <w:t>t</w:t>
      </w:r>
      <w:r w:rsidR="00D53392" w:rsidRPr="00A23E5A">
        <w:rPr>
          <w:rFonts w:cstheme="minorHAnsi"/>
          <w:lang w:val="en-US"/>
        </w:rPr>
        <w:t>ransporting</w:t>
      </w:r>
      <w:r w:rsidRPr="00A23E5A">
        <w:rPr>
          <w:rFonts w:cstheme="minorHAnsi"/>
          <w:lang w:val="en-US"/>
        </w:rPr>
        <w:br/>
        <w:t xml:space="preserve">(C) </w:t>
      </w:r>
      <w:r w:rsidR="00F13AC7" w:rsidRPr="00A23E5A">
        <w:rPr>
          <w:rFonts w:cstheme="minorHAnsi"/>
          <w:lang w:val="en-US"/>
        </w:rPr>
        <w:t>t</w:t>
      </w:r>
      <w:r w:rsidR="00D53392" w:rsidRPr="00A23E5A">
        <w:rPr>
          <w:rFonts w:cstheme="minorHAnsi"/>
          <w:lang w:val="en-US"/>
        </w:rPr>
        <w:t>ransports</w:t>
      </w:r>
      <w:r w:rsidRPr="00A23E5A">
        <w:rPr>
          <w:rFonts w:cstheme="minorHAnsi"/>
          <w:lang w:val="en-US"/>
        </w:rPr>
        <w:br/>
        <w:t>(D)</w:t>
      </w:r>
      <w:r w:rsidR="00F13AC7" w:rsidRPr="00A23E5A">
        <w:rPr>
          <w:rFonts w:cstheme="minorHAnsi"/>
          <w:lang w:val="en-US"/>
        </w:rPr>
        <w:t xml:space="preserve"> t</w:t>
      </w:r>
      <w:r w:rsidR="00D53392" w:rsidRPr="00A23E5A">
        <w:rPr>
          <w:rFonts w:cstheme="minorHAnsi"/>
          <w:lang w:val="en-US"/>
        </w:rPr>
        <w:t>ransported</w:t>
      </w:r>
    </w:p>
    <w:p w:rsidR="00D61AC1" w:rsidRPr="00A23E5A" w:rsidRDefault="00D61AC1" w:rsidP="00D61AC1">
      <w:pPr>
        <w:tabs>
          <w:tab w:val="left" w:pos="1920"/>
        </w:tabs>
        <w:spacing w:after="0"/>
        <w:rPr>
          <w:rFonts w:cstheme="minorHAnsi"/>
          <w:lang w:val="en-US"/>
        </w:rPr>
      </w:pPr>
    </w:p>
    <w:p w:rsidR="00EB781F" w:rsidRPr="00A23E5A" w:rsidRDefault="00D61AC1" w:rsidP="00EB781F">
      <w:pPr>
        <w:tabs>
          <w:tab w:val="left" w:pos="1920"/>
        </w:tabs>
        <w:spacing w:after="120"/>
        <w:rPr>
          <w:rFonts w:cstheme="minorHAnsi"/>
          <w:lang w:val="en-US"/>
        </w:rPr>
      </w:pPr>
      <w:r w:rsidRPr="00A23E5A">
        <w:rPr>
          <w:rFonts w:cstheme="minorHAnsi"/>
          <w:b/>
          <w:lang w:val="en-US"/>
        </w:rPr>
        <w:t>113.</w:t>
      </w:r>
      <w:r w:rsidRPr="00A23E5A">
        <w:rPr>
          <w:rFonts w:cstheme="minorHAnsi"/>
          <w:lang w:val="en-US"/>
        </w:rPr>
        <w:t xml:space="preserve"> According to experts, Flash Maxe dishwashing detergent consistently delivers </w:t>
      </w:r>
      <w:r w:rsidR="00D53392" w:rsidRPr="00A23E5A">
        <w:rPr>
          <w:rFonts w:cstheme="minorHAnsi"/>
          <w:lang w:val="en-US"/>
        </w:rPr>
        <w:t xml:space="preserve">_______ </w:t>
      </w:r>
      <w:r w:rsidRPr="00A23E5A">
        <w:rPr>
          <w:rFonts w:cstheme="minorHAnsi"/>
          <w:lang w:val="en-US"/>
        </w:rPr>
        <w:t>results.</w:t>
      </w:r>
    </w:p>
    <w:p w:rsidR="00D61AC1" w:rsidRPr="00A23E5A" w:rsidRDefault="00D61AC1" w:rsidP="00D61AC1">
      <w:pPr>
        <w:tabs>
          <w:tab w:val="left" w:pos="1920"/>
        </w:tabs>
        <w:spacing w:after="0"/>
        <w:rPr>
          <w:rFonts w:cstheme="minorHAnsi"/>
          <w:lang w:val="en-US"/>
        </w:rPr>
      </w:pPr>
      <w:r w:rsidRPr="00A23E5A">
        <w:rPr>
          <w:rFonts w:cstheme="minorHAnsi"/>
          <w:lang w:val="en-US"/>
        </w:rPr>
        <w:t>(A) exceptionally</w:t>
      </w:r>
      <w:r w:rsidRPr="00A23E5A">
        <w:rPr>
          <w:rFonts w:cstheme="minorHAnsi"/>
          <w:lang w:val="en-US"/>
        </w:rPr>
        <w:br/>
        <w:t>(B) exceptional</w:t>
      </w:r>
      <w:r w:rsidRPr="00A23E5A">
        <w:rPr>
          <w:rFonts w:cstheme="minorHAnsi"/>
          <w:lang w:val="en-US"/>
        </w:rPr>
        <w:br/>
        <w:t>(C) exception</w:t>
      </w:r>
      <w:r w:rsidRPr="00A23E5A">
        <w:rPr>
          <w:rFonts w:cstheme="minorHAnsi"/>
          <w:lang w:val="en-US"/>
        </w:rPr>
        <w:br/>
        <w:t>(D) exceptions</w:t>
      </w:r>
    </w:p>
    <w:p w:rsidR="00D61AC1" w:rsidRPr="00A23E5A" w:rsidRDefault="00D61AC1" w:rsidP="00D61AC1">
      <w:pPr>
        <w:tabs>
          <w:tab w:val="left" w:pos="1920"/>
        </w:tabs>
        <w:spacing w:after="0"/>
        <w:rPr>
          <w:rFonts w:cstheme="minorHAnsi"/>
          <w:lang w:val="en-US"/>
        </w:rPr>
      </w:pPr>
    </w:p>
    <w:p w:rsidR="00EB781F" w:rsidRPr="00A23E5A" w:rsidRDefault="00D61AC1" w:rsidP="00EB781F">
      <w:pPr>
        <w:tabs>
          <w:tab w:val="left" w:pos="1920"/>
        </w:tabs>
        <w:spacing w:after="120"/>
        <w:rPr>
          <w:rFonts w:cstheme="minorHAnsi"/>
          <w:lang w:val="en-US"/>
        </w:rPr>
      </w:pPr>
      <w:r w:rsidRPr="00A23E5A">
        <w:rPr>
          <w:rFonts w:cstheme="minorHAnsi"/>
          <w:b/>
          <w:lang w:val="en-US"/>
        </w:rPr>
        <w:t>114.</w:t>
      </w:r>
      <w:r w:rsidRPr="00A23E5A">
        <w:rPr>
          <w:rFonts w:cstheme="minorHAnsi"/>
          <w:lang w:val="en-US"/>
        </w:rPr>
        <w:t xml:space="preserve"> When picking up identification badges, employees need to show </w:t>
      </w:r>
      <w:r w:rsidR="00D53392" w:rsidRPr="00A23E5A">
        <w:rPr>
          <w:rFonts w:cstheme="minorHAnsi"/>
          <w:lang w:val="en-US"/>
        </w:rPr>
        <w:t>_______</w:t>
      </w:r>
      <w:r w:rsidRPr="00A23E5A">
        <w:rPr>
          <w:rFonts w:cstheme="minorHAnsi"/>
          <w:lang w:val="en-US"/>
        </w:rPr>
        <w:t xml:space="preserve"> of</w:t>
      </w:r>
      <w:r w:rsidR="00D53392" w:rsidRPr="00A23E5A">
        <w:rPr>
          <w:rFonts w:cstheme="minorHAnsi"/>
          <w:lang w:val="en-US"/>
        </w:rPr>
        <w:t xml:space="preserve"> </w:t>
      </w:r>
      <w:r w:rsidRPr="00A23E5A">
        <w:rPr>
          <w:rFonts w:cstheme="minorHAnsi"/>
          <w:lang w:val="en-US"/>
        </w:rPr>
        <w:t>employment at Ekmekci Associates.</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D53392" w:rsidRPr="00A23E5A">
        <w:rPr>
          <w:rFonts w:cstheme="minorHAnsi"/>
          <w:lang w:val="en-US"/>
        </w:rPr>
        <w:t>process</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(B) </w:t>
      </w:r>
      <w:r w:rsidR="00D53392" w:rsidRPr="00A23E5A">
        <w:rPr>
          <w:rFonts w:cstheme="minorHAnsi"/>
          <w:lang w:val="en-US"/>
        </w:rPr>
        <w:t>analysis</w:t>
      </w:r>
      <w:r w:rsidRPr="00A23E5A">
        <w:rPr>
          <w:rFonts w:cstheme="minorHAnsi"/>
          <w:lang w:val="en-US"/>
        </w:rPr>
        <w:br/>
        <w:t xml:space="preserve">(C) </w:t>
      </w:r>
      <w:r w:rsidR="00D53392" w:rsidRPr="00A23E5A">
        <w:rPr>
          <w:rFonts w:cstheme="minorHAnsi"/>
          <w:lang w:val="en-US"/>
        </w:rPr>
        <w:t>proof</w:t>
      </w:r>
      <w:r w:rsidRPr="00A23E5A">
        <w:rPr>
          <w:rFonts w:cstheme="minorHAnsi"/>
          <w:lang w:val="en-US"/>
        </w:rPr>
        <w:br/>
        <w:t xml:space="preserve">(D) </w:t>
      </w:r>
      <w:r w:rsidR="00D53392" w:rsidRPr="00A23E5A">
        <w:rPr>
          <w:rFonts w:cstheme="minorHAnsi"/>
          <w:lang w:val="en-US"/>
        </w:rPr>
        <w:t>basis</w:t>
      </w:r>
    </w:p>
    <w:p w:rsidR="00262AD5" w:rsidRPr="00A23E5A" w:rsidRDefault="00262AD5" w:rsidP="00D61AC1">
      <w:pPr>
        <w:tabs>
          <w:tab w:val="left" w:pos="1920"/>
        </w:tabs>
        <w:spacing w:after="0"/>
        <w:rPr>
          <w:rFonts w:cstheme="minorHAnsi"/>
          <w:lang w:val="en-US"/>
        </w:rPr>
      </w:pPr>
    </w:p>
    <w:p w:rsidR="00EB781F" w:rsidRPr="00A23E5A" w:rsidRDefault="00262AD5" w:rsidP="00EB781F">
      <w:pPr>
        <w:tabs>
          <w:tab w:val="left" w:pos="1920"/>
        </w:tabs>
        <w:spacing w:after="120"/>
        <w:rPr>
          <w:rFonts w:cstheme="minorHAnsi"/>
          <w:lang w:val="en-US"/>
        </w:rPr>
      </w:pPr>
      <w:r w:rsidRPr="00A23E5A">
        <w:rPr>
          <w:rFonts w:cstheme="minorHAnsi"/>
          <w:b/>
          <w:lang w:val="en-US"/>
        </w:rPr>
        <w:t>115.</w:t>
      </w:r>
      <w:r w:rsidRPr="00A23E5A">
        <w:rPr>
          <w:rFonts w:cstheme="minorHAnsi"/>
          <w:lang w:val="en-US"/>
        </w:rPr>
        <w:t xml:space="preserve"> Roxy Koenig is _______ seeking a new venue for her summer concert since the Hazelton Music Hall is being renovated.</w:t>
      </w:r>
    </w:p>
    <w:p w:rsidR="00262AD5" w:rsidRPr="00A23E5A" w:rsidRDefault="00262AD5" w:rsidP="00D61AC1">
      <w:pPr>
        <w:tabs>
          <w:tab w:val="left" w:pos="1920"/>
        </w:tabs>
        <w:spacing w:after="0"/>
        <w:rPr>
          <w:rFonts w:cstheme="minorHAnsi"/>
          <w:lang w:val="en-US"/>
        </w:rPr>
      </w:pPr>
      <w:r w:rsidRPr="00A23E5A">
        <w:rPr>
          <w:rFonts w:cstheme="minorHAnsi"/>
          <w:lang w:val="en-US"/>
        </w:rPr>
        <w:t>(A) actively</w:t>
      </w:r>
      <w:r w:rsidRPr="00A23E5A">
        <w:rPr>
          <w:rFonts w:cstheme="minorHAnsi"/>
          <w:lang w:val="en-US"/>
        </w:rPr>
        <w:br/>
        <w:t>(B) activity</w:t>
      </w:r>
      <w:r w:rsidRPr="00A23E5A">
        <w:rPr>
          <w:rFonts w:cstheme="minorHAnsi"/>
          <w:lang w:val="en-US"/>
        </w:rPr>
        <w:br/>
        <w:t>(C) active</w:t>
      </w:r>
      <w:r w:rsidRPr="00A23E5A">
        <w:rPr>
          <w:rFonts w:cstheme="minorHAnsi"/>
          <w:lang w:val="en-US"/>
        </w:rPr>
        <w:br/>
        <w:t>(D) activate</w:t>
      </w:r>
    </w:p>
    <w:p w:rsidR="00D61AC1" w:rsidRPr="00A23E5A" w:rsidRDefault="00D61AC1" w:rsidP="00D61AC1">
      <w:pPr>
        <w:tabs>
          <w:tab w:val="left" w:pos="1920"/>
        </w:tabs>
        <w:spacing w:after="0"/>
        <w:rPr>
          <w:rFonts w:cstheme="minorHAnsi"/>
          <w:lang w:val="en-US"/>
        </w:rPr>
      </w:pPr>
    </w:p>
    <w:p w:rsidR="00EB781F" w:rsidRPr="00A23E5A" w:rsidRDefault="00D61AC1" w:rsidP="00EB781F">
      <w:pPr>
        <w:tabs>
          <w:tab w:val="left" w:pos="1920"/>
        </w:tabs>
        <w:spacing w:after="120"/>
        <w:rPr>
          <w:rFonts w:cstheme="minorHAnsi"/>
          <w:lang w:val="en-US"/>
        </w:rPr>
      </w:pPr>
      <w:r w:rsidRPr="00A23E5A">
        <w:rPr>
          <w:rFonts w:cstheme="minorHAnsi"/>
          <w:b/>
          <w:lang w:val="en-US"/>
        </w:rPr>
        <w:t>116.</w:t>
      </w:r>
      <w:r w:rsidRPr="00A23E5A">
        <w:rPr>
          <w:rFonts w:cstheme="minorHAnsi"/>
          <w:lang w:val="en-US"/>
        </w:rPr>
        <w:t xml:space="preserve"> Prospective tenants must provide at least two references </w:t>
      </w:r>
      <w:r w:rsidR="00F13AC7" w:rsidRPr="00A23E5A">
        <w:rPr>
          <w:rFonts w:cstheme="minorHAnsi"/>
          <w:lang w:val="en-US"/>
        </w:rPr>
        <w:t>_______</w:t>
      </w:r>
      <w:r w:rsidRPr="00A23E5A">
        <w:rPr>
          <w:rFonts w:cstheme="minorHAnsi"/>
          <w:lang w:val="en-US"/>
        </w:rPr>
        <w:t xml:space="preserve"> their application.</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262AD5" w:rsidRPr="00A23E5A">
        <w:rPr>
          <w:rFonts w:cstheme="minorHAnsi"/>
          <w:lang w:val="en-US"/>
        </w:rPr>
        <w:t>too</w:t>
      </w:r>
      <w:r w:rsidRPr="00A23E5A">
        <w:rPr>
          <w:rFonts w:cstheme="minorHAnsi"/>
          <w:lang w:val="en-US"/>
        </w:rPr>
        <w:br/>
        <w:t xml:space="preserve">(B) </w:t>
      </w:r>
      <w:r w:rsidR="00262AD5" w:rsidRPr="00A23E5A">
        <w:rPr>
          <w:rFonts w:cstheme="minorHAnsi"/>
          <w:lang w:val="en-US"/>
        </w:rPr>
        <w:t>in addition</w:t>
      </w:r>
      <w:r w:rsidRPr="00A23E5A">
        <w:rPr>
          <w:rFonts w:cstheme="minorHAnsi"/>
          <w:lang w:val="en-US"/>
        </w:rPr>
        <w:br/>
        <w:t>(C) moreover</w:t>
      </w:r>
      <w:r w:rsidR="00262AD5" w:rsidRPr="00A23E5A">
        <w:rPr>
          <w:rFonts w:cstheme="minorHAnsi"/>
          <w:lang w:val="en-US"/>
        </w:rPr>
        <w:t xml:space="preserve"> </w:t>
      </w:r>
      <w:r w:rsidRPr="00A23E5A">
        <w:rPr>
          <w:rFonts w:cstheme="minorHAnsi"/>
          <w:lang w:val="en-US"/>
        </w:rPr>
        <w:br/>
        <w:t xml:space="preserve">(D) </w:t>
      </w:r>
      <w:r w:rsidR="00262AD5" w:rsidRPr="00A23E5A">
        <w:rPr>
          <w:rFonts w:cstheme="minorHAnsi"/>
          <w:lang w:val="en-US"/>
        </w:rPr>
        <w:t>along with</w:t>
      </w:r>
    </w:p>
    <w:p w:rsidR="00D61AC1" w:rsidRPr="00A23E5A" w:rsidRDefault="00D61AC1" w:rsidP="00D61AC1">
      <w:pPr>
        <w:tabs>
          <w:tab w:val="left" w:pos="1920"/>
        </w:tabs>
        <w:spacing w:after="0"/>
        <w:rPr>
          <w:rFonts w:cstheme="minorHAnsi"/>
          <w:lang w:val="en-US"/>
        </w:rPr>
      </w:pPr>
    </w:p>
    <w:p w:rsidR="00D61AC1" w:rsidRPr="00A23E5A" w:rsidRDefault="00D61AC1" w:rsidP="00EB781F">
      <w:pPr>
        <w:tabs>
          <w:tab w:val="left" w:pos="1920"/>
        </w:tabs>
        <w:spacing w:after="120"/>
        <w:rPr>
          <w:rFonts w:cstheme="minorHAnsi"/>
          <w:lang w:val="en-US"/>
        </w:rPr>
      </w:pPr>
      <w:r w:rsidRPr="00A23E5A">
        <w:rPr>
          <w:rFonts w:cstheme="minorHAnsi"/>
          <w:b/>
          <w:lang w:val="en-US"/>
        </w:rPr>
        <w:t>117.</w:t>
      </w:r>
      <w:r w:rsidRPr="00A23E5A">
        <w:rPr>
          <w:rFonts w:cstheme="minorHAnsi"/>
          <w:lang w:val="en-US"/>
        </w:rPr>
        <w:t xml:space="preserve"> While Ms. Molinsky has little experience in technical support, her knowledge of</w:t>
      </w:r>
      <w:r w:rsidR="00F13AC7" w:rsidRPr="00A23E5A">
        <w:rPr>
          <w:rFonts w:cstheme="minorHAnsi"/>
          <w:lang w:val="en-US"/>
        </w:rPr>
        <w:t xml:space="preserve"> </w:t>
      </w:r>
      <w:r w:rsidRPr="00A23E5A">
        <w:rPr>
          <w:rFonts w:cstheme="minorHAnsi"/>
          <w:lang w:val="en-US"/>
        </w:rPr>
        <w:t xml:space="preserve">computer systems is </w:t>
      </w:r>
      <w:r w:rsidR="00F13AC7" w:rsidRPr="00A23E5A">
        <w:rPr>
          <w:rFonts w:cstheme="minorHAnsi"/>
          <w:lang w:val="en-US"/>
        </w:rPr>
        <w:t>_______.</w:t>
      </w:r>
      <w:r w:rsidRPr="00A23E5A">
        <w:rPr>
          <w:rFonts w:cstheme="minorHAnsi"/>
          <w:lang w:val="en-US"/>
        </w:rPr>
        <w:tab/>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F13AC7" w:rsidRPr="00A23E5A">
        <w:rPr>
          <w:rFonts w:cstheme="minorHAnsi"/>
          <w:lang w:val="en-US"/>
        </w:rPr>
        <w:t xml:space="preserve">extensive </w:t>
      </w:r>
      <w:r w:rsidRPr="00A23E5A">
        <w:rPr>
          <w:rFonts w:cstheme="minorHAnsi"/>
          <w:lang w:val="en-US"/>
        </w:rPr>
        <w:br/>
        <w:t>(B) clever</w:t>
      </w:r>
      <w:r w:rsidR="00F13AC7" w:rsidRPr="00A23E5A">
        <w:rPr>
          <w:rFonts w:cstheme="minorHAnsi"/>
          <w:lang w:val="en-US"/>
        </w:rPr>
        <w:t xml:space="preserve"> </w:t>
      </w:r>
      <w:r w:rsidRPr="00A23E5A">
        <w:rPr>
          <w:rFonts w:cstheme="minorHAnsi"/>
          <w:lang w:val="en-US"/>
        </w:rPr>
        <w:br/>
        <w:t>(C) considered</w:t>
      </w:r>
      <w:r w:rsidR="00F13AC7" w:rsidRPr="00A23E5A">
        <w:rPr>
          <w:rFonts w:cstheme="minorHAnsi"/>
          <w:lang w:val="en-US"/>
        </w:rPr>
        <w:t xml:space="preserve"> </w:t>
      </w:r>
      <w:r w:rsidRPr="00A23E5A">
        <w:rPr>
          <w:rFonts w:cstheme="minorHAnsi"/>
          <w:lang w:val="en-US"/>
        </w:rPr>
        <w:br/>
        <w:t>(D) eager</w:t>
      </w:r>
    </w:p>
    <w:p w:rsidR="00D61AC1" w:rsidRPr="00A23E5A" w:rsidRDefault="00D61AC1" w:rsidP="00D61AC1">
      <w:pPr>
        <w:tabs>
          <w:tab w:val="left" w:pos="1920"/>
        </w:tabs>
        <w:spacing w:after="0"/>
        <w:rPr>
          <w:rFonts w:cstheme="minorHAnsi"/>
          <w:lang w:val="en-US"/>
        </w:rPr>
      </w:pPr>
    </w:p>
    <w:p w:rsidR="00EB781F" w:rsidRPr="00A23E5A" w:rsidRDefault="00D61AC1" w:rsidP="00EB781F">
      <w:pPr>
        <w:tabs>
          <w:tab w:val="left" w:pos="1920"/>
        </w:tabs>
        <w:spacing w:after="120"/>
        <w:rPr>
          <w:rFonts w:cstheme="minorHAnsi"/>
          <w:lang w:val="en-US"/>
        </w:rPr>
      </w:pPr>
      <w:r w:rsidRPr="00A23E5A">
        <w:rPr>
          <w:rFonts w:cstheme="minorHAnsi"/>
          <w:b/>
          <w:lang w:val="en-US"/>
        </w:rPr>
        <w:t>118.</w:t>
      </w:r>
      <w:r w:rsidRPr="00A23E5A">
        <w:rPr>
          <w:rFonts w:cstheme="minorHAnsi"/>
          <w:lang w:val="en-US"/>
        </w:rPr>
        <w:t xml:space="preserve"> Please refer to the attached flowchart, which describes the </w:t>
      </w:r>
      <w:r w:rsidR="00F13AC7" w:rsidRPr="00A23E5A">
        <w:rPr>
          <w:rFonts w:cstheme="minorHAnsi"/>
          <w:lang w:val="en-US"/>
        </w:rPr>
        <w:t>_______</w:t>
      </w:r>
      <w:r w:rsidRPr="00A23E5A">
        <w:rPr>
          <w:rFonts w:cstheme="minorHAnsi"/>
          <w:lang w:val="en-US"/>
        </w:rPr>
        <w:t xml:space="preserve"> of responsibilities</w:t>
      </w:r>
      <w:r w:rsidR="00F13AC7" w:rsidRPr="00A23E5A">
        <w:rPr>
          <w:rFonts w:cstheme="minorHAnsi"/>
          <w:lang w:val="en-US"/>
        </w:rPr>
        <w:t xml:space="preserve"> </w:t>
      </w:r>
      <w:r w:rsidRPr="00A23E5A">
        <w:rPr>
          <w:rFonts w:cstheme="minorHAnsi"/>
          <w:lang w:val="en-US"/>
        </w:rPr>
        <w:t>among the various leadership positions.</w:t>
      </w:r>
    </w:p>
    <w:p w:rsidR="00F13AC7" w:rsidRPr="00A23E5A" w:rsidRDefault="00D61AC1" w:rsidP="00D61AC1">
      <w:pPr>
        <w:tabs>
          <w:tab w:val="left" w:pos="1920"/>
        </w:tabs>
        <w:spacing w:after="0"/>
        <w:rPr>
          <w:rFonts w:cstheme="minorHAnsi"/>
          <w:lang w:val="en-US"/>
        </w:rPr>
        <w:sectPr w:rsidR="00F13AC7" w:rsidRPr="00A23E5A" w:rsidSect="00EB781F">
          <w:footerReference w:type="default" r:id="rId12"/>
          <w:type w:val="continuous"/>
          <w:pgSz w:w="11906" w:h="16838" w:code="9"/>
          <w:pgMar w:top="851" w:right="1134" w:bottom="851" w:left="1134" w:header="454" w:footer="454" w:gutter="0"/>
          <w:cols w:num="2" w:space="566"/>
          <w:docGrid w:linePitch="360"/>
        </w:sectPr>
      </w:pPr>
      <w:r w:rsidRPr="00A23E5A">
        <w:rPr>
          <w:rFonts w:cstheme="minorHAnsi"/>
          <w:lang w:val="en-US"/>
        </w:rPr>
        <w:t>(A) su</w:t>
      </w:r>
      <w:r w:rsidR="00F13AC7" w:rsidRPr="00A23E5A">
        <w:rPr>
          <w:rFonts w:cstheme="minorHAnsi"/>
          <w:lang w:val="en-US"/>
        </w:rPr>
        <w:t>pport</w:t>
      </w:r>
      <w:r w:rsidRPr="00A23E5A">
        <w:rPr>
          <w:rFonts w:cstheme="minorHAnsi"/>
          <w:lang w:val="en-US"/>
        </w:rPr>
        <w:br/>
        <w:t xml:space="preserve">(B) </w:t>
      </w:r>
      <w:r w:rsidR="00F13AC7" w:rsidRPr="00A23E5A">
        <w:rPr>
          <w:rFonts w:cstheme="minorHAnsi"/>
          <w:lang w:val="en-US"/>
        </w:rPr>
        <w:t>attention</w:t>
      </w:r>
      <w:r w:rsidRPr="00A23E5A">
        <w:rPr>
          <w:rFonts w:cstheme="minorHAnsi"/>
          <w:lang w:val="en-US"/>
        </w:rPr>
        <w:br/>
        <w:t xml:space="preserve">(C) </w:t>
      </w:r>
      <w:r w:rsidR="00F13AC7" w:rsidRPr="00A23E5A">
        <w:rPr>
          <w:rFonts w:cstheme="minorHAnsi"/>
          <w:lang w:val="en-US"/>
        </w:rPr>
        <w:t>division</w:t>
      </w:r>
      <w:r w:rsidRPr="00A23E5A">
        <w:rPr>
          <w:rFonts w:cstheme="minorHAnsi"/>
          <w:lang w:val="en-US"/>
        </w:rPr>
        <w:br/>
        <w:t xml:space="preserve">(D) </w:t>
      </w:r>
      <w:r w:rsidR="00F13AC7" w:rsidRPr="00A23E5A">
        <w:rPr>
          <w:rFonts w:cstheme="minorHAnsi"/>
          <w:lang w:val="en-US"/>
        </w:rPr>
        <w:t>statement</w:t>
      </w:r>
    </w:p>
    <w:p w:rsidR="00D61AC1" w:rsidRPr="00A23E5A" w:rsidRDefault="00D61AC1" w:rsidP="00D61AC1">
      <w:pPr>
        <w:tabs>
          <w:tab w:val="left" w:pos="1920"/>
        </w:tabs>
        <w:spacing w:after="0"/>
        <w:rPr>
          <w:rFonts w:cstheme="minorHAnsi"/>
          <w:lang w:val="en-US"/>
        </w:rPr>
      </w:pPr>
    </w:p>
    <w:p w:rsidR="000F42FB" w:rsidRPr="00A23E5A" w:rsidRDefault="000F42FB" w:rsidP="00D61AC1">
      <w:pPr>
        <w:tabs>
          <w:tab w:val="left" w:pos="1920"/>
        </w:tabs>
        <w:spacing w:after="0"/>
        <w:rPr>
          <w:rFonts w:cstheme="minorHAnsi"/>
          <w:b/>
          <w:lang w:val="en-US"/>
        </w:rPr>
        <w:sectPr w:rsidR="000F42FB" w:rsidRPr="00A23E5A" w:rsidSect="00931594">
          <w:type w:val="continuous"/>
          <w:pgSz w:w="11906" w:h="16838" w:code="9"/>
          <w:pgMar w:top="851" w:right="1134" w:bottom="851" w:left="1134" w:header="454" w:footer="454" w:gutter="0"/>
          <w:cols w:space="708"/>
          <w:docGrid w:linePitch="360"/>
        </w:sectPr>
      </w:pPr>
    </w:p>
    <w:p w:rsidR="000F42FB" w:rsidRPr="00A23E5A" w:rsidRDefault="00D61AC1" w:rsidP="000F42FB">
      <w:pPr>
        <w:tabs>
          <w:tab w:val="left" w:pos="1920"/>
        </w:tabs>
        <w:spacing w:after="120"/>
        <w:rPr>
          <w:rFonts w:cstheme="minorHAnsi"/>
          <w:lang w:val="en-US"/>
        </w:rPr>
      </w:pPr>
      <w:r w:rsidRPr="00A23E5A">
        <w:rPr>
          <w:rFonts w:cstheme="minorHAnsi"/>
          <w:b/>
          <w:lang w:val="en-US"/>
        </w:rPr>
        <w:t>119.</w:t>
      </w:r>
      <w:r w:rsidRPr="00A23E5A">
        <w:rPr>
          <w:rFonts w:cstheme="minorHAnsi"/>
          <w:lang w:val="en-US"/>
        </w:rPr>
        <w:t xml:space="preserve"> A good project manager strives </w:t>
      </w:r>
      <w:r w:rsidR="00F13AC7" w:rsidRPr="00A23E5A">
        <w:rPr>
          <w:rFonts w:cstheme="minorHAnsi"/>
          <w:lang w:val="en-US"/>
        </w:rPr>
        <w:t>_______</w:t>
      </w:r>
      <w:r w:rsidRPr="00A23E5A">
        <w:rPr>
          <w:rFonts w:cstheme="minorHAnsi"/>
          <w:lang w:val="en-US"/>
        </w:rPr>
        <w:t xml:space="preserve"> communication between departments</w:t>
      </w:r>
      <w:r w:rsidR="00F13AC7" w:rsidRPr="00A23E5A">
        <w:rPr>
          <w:rFonts w:cstheme="minorHAnsi"/>
          <w:lang w:val="en-US"/>
        </w:rPr>
        <w:t xml:space="preserve"> </w:t>
      </w:r>
      <w:r w:rsidRPr="00A23E5A">
        <w:rPr>
          <w:rFonts w:cstheme="minorHAnsi"/>
          <w:lang w:val="en-US"/>
        </w:rPr>
        <w:t>whenever possible.</w:t>
      </w:r>
    </w:p>
    <w:p w:rsidR="00D61AC1" w:rsidRPr="00A23E5A" w:rsidRDefault="00D61AC1" w:rsidP="00D61AC1">
      <w:pPr>
        <w:tabs>
          <w:tab w:val="left" w:pos="1920"/>
        </w:tabs>
        <w:spacing w:after="0"/>
        <w:rPr>
          <w:rFonts w:cstheme="minorHAnsi"/>
          <w:lang w:val="en-US"/>
        </w:rPr>
      </w:pPr>
      <w:r w:rsidRPr="00A23E5A">
        <w:rPr>
          <w:rFonts w:cstheme="minorHAnsi"/>
          <w:lang w:val="en-US"/>
        </w:rPr>
        <w:t>(A) to enhance</w:t>
      </w:r>
      <w:r w:rsidRPr="00A23E5A">
        <w:rPr>
          <w:rFonts w:cstheme="minorHAnsi"/>
          <w:lang w:val="en-US"/>
        </w:rPr>
        <w:br/>
        <w:t>(B) enhances</w:t>
      </w:r>
      <w:r w:rsidRPr="00A23E5A">
        <w:rPr>
          <w:rFonts w:cstheme="minorHAnsi"/>
          <w:lang w:val="en-US"/>
        </w:rPr>
        <w:br/>
        <w:t>(C) is enhancing</w:t>
      </w:r>
      <w:r w:rsidRPr="00A23E5A">
        <w:rPr>
          <w:rFonts w:cstheme="minorHAnsi"/>
          <w:lang w:val="en-US"/>
        </w:rPr>
        <w:br/>
        <w:t>(D) enhanced</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lang w:val="en-US"/>
        </w:rPr>
        <w:t>120.</w:t>
      </w:r>
      <w:r w:rsidRPr="00A23E5A">
        <w:rPr>
          <w:rFonts w:cstheme="minorHAnsi"/>
          <w:lang w:val="en-US"/>
        </w:rPr>
        <w:t xml:space="preserve"> Same-day appointments can usually be scheduled, although not </w:t>
      </w:r>
      <w:r w:rsidR="00F13AC7" w:rsidRPr="00A23E5A">
        <w:rPr>
          <w:rFonts w:cstheme="minorHAnsi"/>
          <w:lang w:val="en-US"/>
        </w:rPr>
        <w:t>_______</w:t>
      </w:r>
      <w:r w:rsidRPr="00A23E5A">
        <w:rPr>
          <w:rFonts w:cstheme="minorHAnsi"/>
          <w:lang w:val="en-US"/>
        </w:rPr>
        <w:t xml:space="preserve"> with your usual</w:t>
      </w:r>
      <w:r w:rsidR="00F13AC7" w:rsidRPr="00A23E5A">
        <w:rPr>
          <w:rFonts w:cstheme="minorHAnsi"/>
          <w:lang w:val="en-US"/>
        </w:rPr>
        <w:t xml:space="preserve"> </w:t>
      </w:r>
      <w:r w:rsidRPr="00A23E5A">
        <w:rPr>
          <w:rFonts w:cstheme="minorHAnsi"/>
          <w:lang w:val="en-US"/>
        </w:rPr>
        <w:t>doctor.</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F13AC7" w:rsidRPr="00A23E5A">
        <w:rPr>
          <w:rFonts w:cstheme="minorHAnsi"/>
          <w:lang w:val="en-US"/>
        </w:rPr>
        <w:t>expectedly</w:t>
      </w:r>
    </w:p>
    <w:p w:rsidR="00D61AC1" w:rsidRPr="00A23E5A" w:rsidRDefault="00D61AC1" w:rsidP="00D61AC1">
      <w:pPr>
        <w:tabs>
          <w:tab w:val="left" w:pos="1920"/>
        </w:tabs>
        <w:spacing w:after="0"/>
        <w:rPr>
          <w:rFonts w:cstheme="minorHAnsi"/>
          <w:lang w:val="en-US"/>
        </w:rPr>
      </w:pPr>
      <w:r w:rsidRPr="00A23E5A">
        <w:rPr>
          <w:rFonts w:cstheme="minorHAnsi"/>
          <w:lang w:val="en-US"/>
        </w:rPr>
        <w:t>(B) necessarily</w:t>
      </w:r>
      <w:r w:rsidR="00F13AC7" w:rsidRPr="00A23E5A">
        <w:rPr>
          <w:rFonts w:cstheme="minorHAnsi"/>
          <w:lang w:val="en-US"/>
        </w:rPr>
        <w:t xml:space="preserve"> </w:t>
      </w:r>
      <w:r w:rsidRPr="00A23E5A">
        <w:rPr>
          <w:rFonts w:cstheme="minorHAnsi"/>
          <w:lang w:val="en-US"/>
        </w:rPr>
        <w:br/>
        <w:t>(C) preventively</w:t>
      </w:r>
      <w:r w:rsidR="00F13AC7" w:rsidRPr="00A23E5A">
        <w:rPr>
          <w:rFonts w:cstheme="minorHAnsi"/>
          <w:lang w:val="en-US"/>
        </w:rPr>
        <w:t xml:space="preserve"> </w:t>
      </w:r>
      <w:r w:rsidRPr="00A23E5A">
        <w:rPr>
          <w:rFonts w:cstheme="minorHAnsi"/>
          <w:lang w:val="en-US"/>
        </w:rPr>
        <w:br/>
        <w:t>(D) permanently</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lang w:val="en-US"/>
        </w:rPr>
        <w:t>121.</w:t>
      </w:r>
      <w:r w:rsidRPr="00A23E5A">
        <w:rPr>
          <w:rFonts w:cstheme="minorHAnsi"/>
          <w:lang w:val="en-US"/>
        </w:rPr>
        <w:t xml:space="preserve"> Mr. Vieira is </w:t>
      </w:r>
      <w:r w:rsidR="00EB781F" w:rsidRPr="00A23E5A">
        <w:rPr>
          <w:rFonts w:cstheme="minorHAnsi"/>
          <w:lang w:val="en-US"/>
        </w:rPr>
        <w:t>_______</w:t>
      </w:r>
      <w:r w:rsidRPr="00A23E5A">
        <w:rPr>
          <w:rFonts w:cstheme="minorHAnsi"/>
          <w:lang w:val="en-US"/>
        </w:rPr>
        <w:t xml:space="preserve"> with introducing several changes that have helped Stacatti</w:t>
      </w:r>
      <w:r w:rsidR="00EB781F" w:rsidRPr="00A23E5A">
        <w:rPr>
          <w:rFonts w:cstheme="minorHAnsi"/>
          <w:lang w:val="en-US"/>
        </w:rPr>
        <w:t xml:space="preserve"> </w:t>
      </w:r>
      <w:r w:rsidRPr="00A23E5A">
        <w:rPr>
          <w:rFonts w:cstheme="minorHAnsi"/>
          <w:lang w:val="en-US"/>
        </w:rPr>
        <w:t>Stationery increase business.</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EB781F" w:rsidRPr="00A23E5A">
        <w:rPr>
          <w:rFonts w:cstheme="minorHAnsi"/>
          <w:lang w:val="en-US"/>
        </w:rPr>
        <w:t>credited</w:t>
      </w:r>
      <w:r w:rsidRPr="00A23E5A">
        <w:rPr>
          <w:rFonts w:cstheme="minorHAnsi"/>
          <w:lang w:val="en-US"/>
        </w:rPr>
        <w:br/>
        <w:t xml:space="preserve">(B) </w:t>
      </w:r>
      <w:r w:rsidR="00EB781F" w:rsidRPr="00A23E5A">
        <w:rPr>
          <w:rFonts w:cstheme="minorHAnsi"/>
          <w:lang w:val="en-US"/>
        </w:rPr>
        <w:t>scored</w:t>
      </w:r>
      <w:r w:rsidRPr="00A23E5A">
        <w:rPr>
          <w:rFonts w:cstheme="minorHAnsi"/>
          <w:lang w:val="en-US"/>
        </w:rPr>
        <w:br/>
        <w:t xml:space="preserve">(C) </w:t>
      </w:r>
      <w:r w:rsidR="00EB781F" w:rsidRPr="00A23E5A">
        <w:rPr>
          <w:rFonts w:cstheme="minorHAnsi"/>
          <w:lang w:val="en-US"/>
        </w:rPr>
        <w:t>agreed</w:t>
      </w:r>
      <w:r w:rsidRPr="00A23E5A">
        <w:rPr>
          <w:rFonts w:cstheme="minorHAnsi"/>
          <w:lang w:val="en-US"/>
        </w:rPr>
        <w:br/>
        <w:t xml:space="preserve">(D) </w:t>
      </w:r>
      <w:r w:rsidR="00EB781F" w:rsidRPr="00A23E5A">
        <w:rPr>
          <w:rFonts w:cstheme="minorHAnsi"/>
          <w:lang w:val="en-US"/>
        </w:rPr>
        <w:t>relied</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lang w:val="en-US"/>
        </w:rPr>
        <w:t>122.</w:t>
      </w:r>
      <w:r w:rsidRPr="00A23E5A">
        <w:rPr>
          <w:rFonts w:cstheme="minorHAnsi"/>
          <w:lang w:val="en-US"/>
        </w:rPr>
        <w:t xml:space="preserve"> In the photograph, President Tang can be seen standing </w:t>
      </w:r>
      <w:r w:rsidR="00EB781F" w:rsidRPr="00A23E5A">
        <w:rPr>
          <w:rFonts w:cstheme="minorHAnsi"/>
          <w:lang w:val="en-US"/>
        </w:rPr>
        <w:t>_______</w:t>
      </w:r>
      <w:r w:rsidRPr="00A23E5A">
        <w:rPr>
          <w:rFonts w:cstheme="minorHAnsi"/>
          <w:lang w:val="en-US"/>
        </w:rPr>
        <w:t xml:space="preserve"> Dr. Dervishi.</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EB781F" w:rsidRPr="00A23E5A">
        <w:rPr>
          <w:rFonts w:cstheme="minorHAnsi"/>
          <w:lang w:val="en-US"/>
        </w:rPr>
        <w:t>from</w:t>
      </w:r>
      <w:r w:rsidRPr="00A23E5A">
        <w:rPr>
          <w:rFonts w:cstheme="minorHAnsi"/>
          <w:lang w:val="en-US"/>
        </w:rPr>
        <w:br/>
        <w:t xml:space="preserve">(B) </w:t>
      </w:r>
      <w:r w:rsidR="00EB781F" w:rsidRPr="00A23E5A">
        <w:rPr>
          <w:rFonts w:cstheme="minorHAnsi"/>
          <w:lang w:val="en-US"/>
        </w:rPr>
        <w:t>reverse</w:t>
      </w:r>
      <w:r w:rsidRPr="00A23E5A">
        <w:rPr>
          <w:rFonts w:cstheme="minorHAnsi"/>
          <w:lang w:val="en-US"/>
        </w:rPr>
        <w:br/>
        <w:t>(C) opposite</w:t>
      </w:r>
      <w:r w:rsidR="00EB781F" w:rsidRPr="00A23E5A">
        <w:rPr>
          <w:rFonts w:cstheme="minorHAnsi"/>
          <w:lang w:val="en-US"/>
        </w:rPr>
        <w:t xml:space="preserve"> </w:t>
      </w:r>
      <w:r w:rsidRPr="00A23E5A">
        <w:rPr>
          <w:rFonts w:cstheme="minorHAnsi"/>
          <w:lang w:val="en-US"/>
        </w:rPr>
        <w:br/>
        <w:t xml:space="preserve">(D) </w:t>
      </w:r>
      <w:r w:rsidR="00EB781F" w:rsidRPr="00A23E5A">
        <w:rPr>
          <w:rFonts w:cstheme="minorHAnsi"/>
          <w:lang w:val="en-US"/>
        </w:rPr>
        <w:t>distant</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lang w:val="en-US"/>
        </w:rPr>
        <w:t>123.</w:t>
      </w:r>
      <w:r w:rsidRPr="00A23E5A">
        <w:rPr>
          <w:rFonts w:cstheme="minorHAnsi"/>
          <w:lang w:val="en-US"/>
        </w:rPr>
        <w:t xml:space="preserve"> The new location of the Bentler Company is easily </w:t>
      </w:r>
      <w:r w:rsidR="00EB781F" w:rsidRPr="00A23E5A">
        <w:rPr>
          <w:rFonts w:cstheme="minorHAnsi"/>
          <w:lang w:val="en-US"/>
        </w:rPr>
        <w:t>_______</w:t>
      </w:r>
      <w:r w:rsidRPr="00A23E5A">
        <w:rPr>
          <w:rFonts w:cstheme="minorHAnsi"/>
          <w:lang w:val="en-US"/>
        </w:rPr>
        <w:t xml:space="preserve"> by car or bus.</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EB781F" w:rsidRPr="00A23E5A">
        <w:rPr>
          <w:rFonts w:cstheme="minorHAnsi"/>
          <w:lang w:val="en-US"/>
        </w:rPr>
        <w:t>access</w:t>
      </w:r>
      <w:r w:rsidRPr="00A23E5A">
        <w:rPr>
          <w:rFonts w:cstheme="minorHAnsi"/>
          <w:lang w:val="en-US"/>
        </w:rPr>
        <w:br/>
        <w:t xml:space="preserve">(B) </w:t>
      </w:r>
      <w:r w:rsidR="00EB781F" w:rsidRPr="00A23E5A">
        <w:rPr>
          <w:rFonts w:cstheme="minorHAnsi"/>
          <w:lang w:val="en-US"/>
        </w:rPr>
        <w:t>accessibly</w:t>
      </w:r>
      <w:r w:rsidRPr="00A23E5A">
        <w:rPr>
          <w:rFonts w:cstheme="minorHAnsi"/>
          <w:lang w:val="en-US"/>
        </w:rPr>
        <w:br/>
        <w:t xml:space="preserve">(C) </w:t>
      </w:r>
      <w:r w:rsidR="00EB781F" w:rsidRPr="00A23E5A">
        <w:rPr>
          <w:rFonts w:cstheme="minorHAnsi"/>
          <w:lang w:val="en-US"/>
        </w:rPr>
        <w:t>accessible</w:t>
      </w:r>
      <w:r w:rsidRPr="00A23E5A">
        <w:rPr>
          <w:rFonts w:cstheme="minorHAnsi"/>
          <w:lang w:val="en-US"/>
        </w:rPr>
        <w:br/>
        <w:t>(D) acces</w:t>
      </w:r>
      <w:r w:rsidR="00EB781F" w:rsidRPr="00A23E5A">
        <w:rPr>
          <w:rFonts w:cstheme="minorHAnsi"/>
          <w:lang w:val="en-US"/>
        </w:rPr>
        <w:t>sibility</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bCs/>
          <w:lang w:val="en-US"/>
        </w:rPr>
        <w:t xml:space="preserve">124. </w:t>
      </w:r>
      <w:r w:rsidRPr="00A23E5A">
        <w:rPr>
          <w:rFonts w:cstheme="minorHAnsi"/>
          <w:lang w:val="en-US"/>
        </w:rPr>
        <w:t xml:space="preserve">A rise in energy prices will mostly affect businesses </w:t>
      </w:r>
      <w:r w:rsidR="00EB781F" w:rsidRPr="00A23E5A">
        <w:rPr>
          <w:rFonts w:cstheme="minorHAnsi"/>
          <w:lang w:val="en-US"/>
        </w:rPr>
        <w:t>_______</w:t>
      </w:r>
      <w:r w:rsidRPr="00A23E5A">
        <w:rPr>
          <w:rFonts w:cstheme="minorHAnsi"/>
          <w:lang w:val="en-US"/>
        </w:rPr>
        <w:t xml:space="preserve"> energy consumption is high.</w:t>
      </w:r>
    </w:p>
    <w:p w:rsidR="00D61AC1" w:rsidRPr="00A23E5A" w:rsidRDefault="00EB781F" w:rsidP="00D61AC1">
      <w:pPr>
        <w:tabs>
          <w:tab w:val="left" w:pos="1920"/>
        </w:tabs>
        <w:spacing w:after="0"/>
        <w:rPr>
          <w:rFonts w:cstheme="minorHAnsi"/>
          <w:lang w:val="en-US"/>
        </w:rPr>
      </w:pPr>
      <w:r w:rsidRPr="00A23E5A">
        <w:rPr>
          <w:rFonts w:cstheme="minorHAnsi"/>
          <w:lang w:val="en-US"/>
        </w:rPr>
        <w:t>(</w:t>
      </w:r>
      <w:r w:rsidR="00D61AC1" w:rsidRPr="00A23E5A">
        <w:rPr>
          <w:rFonts w:cstheme="minorHAnsi"/>
          <w:lang w:val="en-US"/>
        </w:rPr>
        <w:t>A</w:t>
      </w:r>
      <w:r w:rsidRPr="00A23E5A">
        <w:rPr>
          <w:rFonts w:cstheme="minorHAnsi"/>
          <w:lang w:val="en-US"/>
        </w:rPr>
        <w:t>)</w:t>
      </w:r>
      <w:r w:rsidR="00D61AC1" w:rsidRPr="00A23E5A">
        <w:rPr>
          <w:rFonts w:cstheme="minorHAnsi"/>
          <w:lang w:val="en-US"/>
        </w:rPr>
        <w:t xml:space="preserve"> is</w:t>
      </w:r>
      <w:r w:rsidR="00D61AC1" w:rsidRPr="00A23E5A">
        <w:rPr>
          <w:rFonts w:cstheme="minorHAnsi"/>
          <w:lang w:val="en-US"/>
        </w:rPr>
        <w:br/>
      </w:r>
      <w:r w:rsidRPr="00A23E5A">
        <w:rPr>
          <w:rFonts w:cstheme="minorHAnsi"/>
          <w:lang w:val="en-US"/>
        </w:rPr>
        <w:t>(</w:t>
      </w:r>
      <w:r w:rsidR="00D61AC1" w:rsidRPr="00A23E5A">
        <w:rPr>
          <w:rFonts w:cstheme="minorHAnsi"/>
          <w:lang w:val="en-US"/>
        </w:rPr>
        <w:t>B</w:t>
      </w:r>
      <w:r w:rsidRPr="00A23E5A">
        <w:rPr>
          <w:rFonts w:cstheme="minorHAnsi"/>
          <w:lang w:val="en-US"/>
        </w:rPr>
        <w:t>)</w:t>
      </w:r>
      <w:r w:rsidR="00D61AC1" w:rsidRPr="00A23E5A">
        <w:rPr>
          <w:rFonts w:cstheme="minorHAnsi"/>
          <w:lang w:val="en-US"/>
        </w:rPr>
        <w:t xml:space="preserve"> which</w:t>
      </w:r>
      <w:r w:rsidR="00D61AC1" w:rsidRPr="00A23E5A">
        <w:rPr>
          <w:rFonts w:cstheme="minorHAnsi"/>
          <w:lang w:val="en-US"/>
        </w:rPr>
        <w:br/>
      </w:r>
      <w:r w:rsidRPr="00A23E5A">
        <w:rPr>
          <w:rFonts w:cstheme="minorHAnsi"/>
          <w:lang w:val="en-US"/>
        </w:rPr>
        <w:t>(</w:t>
      </w:r>
      <w:r w:rsidR="00D61AC1" w:rsidRPr="00A23E5A">
        <w:rPr>
          <w:rFonts w:cstheme="minorHAnsi"/>
          <w:lang w:val="en-US"/>
        </w:rPr>
        <w:t>C</w:t>
      </w:r>
      <w:r w:rsidRPr="00A23E5A">
        <w:rPr>
          <w:rFonts w:cstheme="minorHAnsi"/>
          <w:lang w:val="en-US"/>
        </w:rPr>
        <w:t>)</w:t>
      </w:r>
      <w:r w:rsidR="00D61AC1" w:rsidRPr="00A23E5A">
        <w:rPr>
          <w:rFonts w:cstheme="minorHAnsi"/>
          <w:lang w:val="en-US"/>
        </w:rPr>
        <w:t xml:space="preserve"> whose</w:t>
      </w:r>
      <w:r w:rsidR="00D61AC1" w:rsidRPr="00A23E5A">
        <w:rPr>
          <w:rFonts w:cstheme="minorHAnsi"/>
          <w:lang w:val="en-US"/>
        </w:rPr>
        <w:br/>
      </w:r>
      <w:r w:rsidRPr="00A23E5A">
        <w:rPr>
          <w:rFonts w:cstheme="minorHAnsi"/>
          <w:lang w:val="en-US"/>
        </w:rPr>
        <w:t>(</w:t>
      </w:r>
      <w:r w:rsidR="00D61AC1" w:rsidRPr="00A23E5A">
        <w:rPr>
          <w:rFonts w:cstheme="minorHAnsi"/>
          <w:lang w:val="en-US"/>
        </w:rPr>
        <w:t>D</w:t>
      </w:r>
      <w:r w:rsidRPr="00A23E5A">
        <w:rPr>
          <w:rFonts w:cstheme="minorHAnsi"/>
          <w:lang w:val="en-US"/>
        </w:rPr>
        <w:t>)</w:t>
      </w:r>
      <w:r w:rsidR="00D61AC1" w:rsidRPr="00A23E5A">
        <w:rPr>
          <w:rFonts w:cstheme="minorHAnsi"/>
          <w:lang w:val="en-US"/>
        </w:rPr>
        <w:t xml:space="preserve"> </w:t>
      </w:r>
      <w:r w:rsidR="001109EA" w:rsidRPr="00A23E5A">
        <w:rPr>
          <w:rFonts w:cstheme="minorHAnsi"/>
          <w:lang w:val="en-US"/>
        </w:rPr>
        <w:t>m</w:t>
      </w:r>
      <w:r w:rsidR="00D61AC1" w:rsidRPr="00A23E5A">
        <w:rPr>
          <w:rFonts w:cstheme="minorHAnsi"/>
          <w:lang w:val="en-US"/>
        </w:rPr>
        <w:t>ore</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bCs/>
          <w:lang w:val="en-US"/>
        </w:rPr>
        <w:t xml:space="preserve">125. </w:t>
      </w:r>
      <w:r w:rsidRPr="00A23E5A">
        <w:rPr>
          <w:rFonts w:cstheme="minorHAnsi"/>
          <w:lang w:val="en-US"/>
        </w:rPr>
        <w:t xml:space="preserve">City officials have </w:t>
      </w:r>
      <w:r w:rsidR="00EB781F" w:rsidRPr="00A23E5A">
        <w:rPr>
          <w:rFonts w:cstheme="minorHAnsi"/>
          <w:lang w:val="en-US"/>
        </w:rPr>
        <w:t>_______</w:t>
      </w:r>
      <w:r w:rsidRPr="00A23E5A">
        <w:rPr>
          <w:rFonts w:cstheme="minorHAnsi"/>
          <w:lang w:val="en-US"/>
        </w:rPr>
        <w:t xml:space="preserve"> Harmon Avenue businesses that street repairs will be</w:t>
      </w:r>
      <w:r w:rsidR="00EB781F" w:rsidRPr="00A23E5A">
        <w:rPr>
          <w:rFonts w:cstheme="minorHAnsi"/>
          <w:lang w:val="en-US"/>
        </w:rPr>
        <w:t xml:space="preserve"> </w:t>
      </w:r>
      <w:r w:rsidRPr="00A23E5A">
        <w:rPr>
          <w:rFonts w:cstheme="minorHAnsi"/>
          <w:lang w:val="en-US"/>
        </w:rPr>
        <w:t>completed within 48 hours.</w:t>
      </w:r>
    </w:p>
    <w:p w:rsidR="00D61AC1" w:rsidRPr="00A23E5A" w:rsidRDefault="00D61AC1" w:rsidP="00D61AC1">
      <w:pPr>
        <w:tabs>
          <w:tab w:val="left" w:pos="1920"/>
        </w:tabs>
        <w:spacing w:after="0"/>
        <w:rPr>
          <w:rFonts w:cstheme="minorHAnsi"/>
          <w:lang w:val="en-US"/>
        </w:rPr>
      </w:pPr>
      <w:r w:rsidRPr="00A23E5A">
        <w:rPr>
          <w:rFonts w:cstheme="minorHAnsi"/>
          <w:lang w:val="en-US"/>
        </w:rPr>
        <w:t>(A) assured</w:t>
      </w:r>
      <w:r w:rsidRPr="00A23E5A">
        <w:rPr>
          <w:rFonts w:cstheme="minorHAnsi"/>
          <w:lang w:val="en-US"/>
        </w:rPr>
        <w:br/>
        <w:t>(B) arranged</w:t>
      </w:r>
      <w:r w:rsidRPr="00A23E5A">
        <w:rPr>
          <w:rFonts w:cstheme="minorHAnsi"/>
          <w:lang w:val="en-US"/>
        </w:rPr>
        <w:br/>
        <w:t>(C) disclosed</w:t>
      </w:r>
      <w:r w:rsidRPr="00A23E5A">
        <w:rPr>
          <w:rFonts w:cstheme="minorHAnsi"/>
          <w:lang w:val="en-US"/>
        </w:rPr>
        <w:br/>
        <w:t>(D) committed</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bCs/>
          <w:lang w:val="en-US"/>
        </w:rPr>
        <w:t xml:space="preserve">126. </w:t>
      </w:r>
      <w:r w:rsidRPr="00A23E5A">
        <w:rPr>
          <w:rFonts w:cstheme="minorHAnsi"/>
          <w:lang w:val="en-US"/>
        </w:rPr>
        <w:t xml:space="preserve">Nominations for the </w:t>
      </w:r>
      <w:r w:rsidR="00EB781F" w:rsidRPr="00A23E5A">
        <w:rPr>
          <w:rFonts w:cstheme="minorHAnsi"/>
          <w:lang w:val="en-US"/>
        </w:rPr>
        <w:t>_______</w:t>
      </w:r>
      <w:r w:rsidRPr="00A23E5A">
        <w:rPr>
          <w:rFonts w:cstheme="minorHAnsi"/>
          <w:lang w:val="en-US"/>
        </w:rPr>
        <w:t xml:space="preserve"> seat on the Gitterman Holdings Board of Trustees must be</w:t>
      </w:r>
      <w:r w:rsidR="00EB781F" w:rsidRPr="00A23E5A">
        <w:rPr>
          <w:rFonts w:cstheme="minorHAnsi"/>
          <w:lang w:val="en-US"/>
        </w:rPr>
        <w:t xml:space="preserve"> </w:t>
      </w:r>
      <w:r w:rsidRPr="00A23E5A">
        <w:rPr>
          <w:rFonts w:cstheme="minorHAnsi"/>
          <w:lang w:val="en-US"/>
        </w:rPr>
        <w:t>submitted by Friday</w:t>
      </w:r>
      <w:r w:rsidR="000F42FB" w:rsidRPr="00A23E5A">
        <w:rPr>
          <w:rFonts w:cstheme="minorHAnsi"/>
          <w:lang w:val="en-US"/>
        </w:rPr>
        <w:t>.</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EB781F" w:rsidRPr="00A23E5A">
        <w:rPr>
          <w:rFonts w:cstheme="minorHAnsi"/>
          <w:lang w:val="en-US"/>
        </w:rPr>
        <w:t>approaching</w:t>
      </w:r>
      <w:r w:rsidRPr="00A23E5A">
        <w:rPr>
          <w:rFonts w:cstheme="minorHAnsi"/>
          <w:lang w:val="en-US"/>
        </w:rPr>
        <w:br/>
        <w:t xml:space="preserve">(B) </w:t>
      </w:r>
      <w:r w:rsidR="00EB781F" w:rsidRPr="00A23E5A">
        <w:rPr>
          <w:rFonts w:cstheme="minorHAnsi"/>
          <w:lang w:val="en-US"/>
        </w:rPr>
        <w:t>adjustable</w:t>
      </w:r>
      <w:r w:rsidRPr="00A23E5A">
        <w:rPr>
          <w:rFonts w:cstheme="minorHAnsi"/>
          <w:lang w:val="en-US"/>
        </w:rPr>
        <w:br/>
        <w:t xml:space="preserve">(C) </w:t>
      </w:r>
      <w:r w:rsidR="00EB781F" w:rsidRPr="00A23E5A">
        <w:rPr>
          <w:rFonts w:cstheme="minorHAnsi"/>
          <w:lang w:val="en-US"/>
        </w:rPr>
        <w:t>vacant</w:t>
      </w:r>
      <w:r w:rsidRPr="00A23E5A">
        <w:rPr>
          <w:rFonts w:cstheme="minorHAnsi"/>
          <w:lang w:val="en-US"/>
        </w:rPr>
        <w:br/>
        <w:t xml:space="preserve">(D) </w:t>
      </w:r>
      <w:r w:rsidR="00EB781F" w:rsidRPr="00A23E5A">
        <w:rPr>
          <w:rFonts w:cstheme="minorHAnsi"/>
          <w:lang w:val="en-US"/>
        </w:rPr>
        <w:t>united</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bCs/>
          <w:lang w:val="en-US"/>
        </w:rPr>
        <w:t xml:space="preserve">127. </w:t>
      </w:r>
      <w:r w:rsidRPr="00A23E5A">
        <w:rPr>
          <w:rFonts w:cstheme="minorHAnsi"/>
          <w:lang w:val="en-US"/>
        </w:rPr>
        <w:t xml:space="preserve">Our department </w:t>
      </w:r>
      <w:r w:rsidR="00EB781F" w:rsidRPr="00A23E5A">
        <w:rPr>
          <w:rFonts w:cstheme="minorHAnsi"/>
          <w:lang w:val="en-US"/>
        </w:rPr>
        <w:t>_______</w:t>
      </w:r>
      <w:r w:rsidRPr="00A23E5A">
        <w:rPr>
          <w:rFonts w:cstheme="minorHAnsi"/>
          <w:lang w:val="en-US"/>
        </w:rPr>
        <w:t xml:space="preserve"> the policy meeting last Monday, but we had a scheduling</w:t>
      </w:r>
      <w:r w:rsidR="00EB781F" w:rsidRPr="00A23E5A">
        <w:rPr>
          <w:rFonts w:cstheme="minorHAnsi"/>
          <w:lang w:val="en-US"/>
        </w:rPr>
        <w:t xml:space="preserve"> </w:t>
      </w:r>
      <w:r w:rsidRPr="00A23E5A">
        <w:rPr>
          <w:rFonts w:cstheme="minorHAnsi"/>
          <w:lang w:val="en-US"/>
        </w:rPr>
        <w:t>conflict.</w:t>
      </w:r>
    </w:p>
    <w:p w:rsidR="00D61AC1" w:rsidRPr="00A23E5A" w:rsidRDefault="00D61AC1" w:rsidP="00D61AC1">
      <w:pPr>
        <w:tabs>
          <w:tab w:val="left" w:pos="1920"/>
        </w:tabs>
        <w:spacing w:after="0"/>
        <w:rPr>
          <w:rFonts w:cstheme="minorHAnsi"/>
          <w:lang w:val="en-US"/>
        </w:rPr>
      </w:pPr>
      <w:r w:rsidRPr="00A23E5A">
        <w:rPr>
          <w:rFonts w:cstheme="minorHAnsi"/>
          <w:lang w:val="en-US"/>
        </w:rPr>
        <w:t>(A) can attend</w:t>
      </w:r>
      <w:r w:rsidRPr="00A23E5A">
        <w:rPr>
          <w:rFonts w:cstheme="minorHAnsi"/>
          <w:lang w:val="en-US"/>
        </w:rPr>
        <w:br/>
        <w:t>(B) must have attended</w:t>
      </w:r>
      <w:r w:rsidRPr="00A23E5A">
        <w:rPr>
          <w:rFonts w:cstheme="minorHAnsi"/>
          <w:lang w:val="en-US"/>
        </w:rPr>
        <w:br/>
        <w:t>(C) should attend</w:t>
      </w:r>
      <w:r w:rsidRPr="00A23E5A">
        <w:rPr>
          <w:rFonts w:cstheme="minorHAnsi"/>
          <w:lang w:val="en-US"/>
        </w:rPr>
        <w:br/>
        <w:t>(D) would have attended</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bCs/>
          <w:lang w:val="en-US"/>
        </w:rPr>
        <w:t xml:space="preserve">128. </w:t>
      </w:r>
      <w:r w:rsidR="00EB781F" w:rsidRPr="00A23E5A">
        <w:rPr>
          <w:rFonts w:cstheme="minorHAnsi"/>
          <w:lang w:val="en-US"/>
        </w:rPr>
        <w:t>_______</w:t>
      </w:r>
      <w:r w:rsidRPr="00A23E5A">
        <w:rPr>
          <w:rFonts w:cstheme="minorHAnsi"/>
          <w:b/>
          <w:bCs/>
          <w:lang w:val="en-US"/>
        </w:rPr>
        <w:t xml:space="preserve"> </w:t>
      </w:r>
      <w:r w:rsidRPr="00A23E5A">
        <w:rPr>
          <w:rFonts w:cstheme="minorHAnsi"/>
          <w:lang w:val="en-US"/>
        </w:rPr>
        <w:t>the effectiveness of Maisey Stanton</w:t>
      </w:r>
      <w:r w:rsidR="00EB781F" w:rsidRPr="00A23E5A">
        <w:rPr>
          <w:rFonts w:cstheme="minorHAnsi"/>
          <w:lang w:val="en-US"/>
        </w:rPr>
        <w:t>’</w:t>
      </w:r>
      <w:r w:rsidRPr="00A23E5A">
        <w:rPr>
          <w:rFonts w:cstheme="minorHAnsi"/>
          <w:lang w:val="en-US"/>
        </w:rPr>
        <w:t>s leadership on the town council, she</w:t>
      </w:r>
      <w:r w:rsidR="00EB781F" w:rsidRPr="00A23E5A">
        <w:rPr>
          <w:rFonts w:cstheme="minorHAnsi"/>
          <w:lang w:val="en-US"/>
        </w:rPr>
        <w:t xml:space="preserve"> </w:t>
      </w:r>
      <w:r w:rsidRPr="00A23E5A">
        <w:rPr>
          <w:rFonts w:cstheme="minorHAnsi"/>
          <w:lang w:val="en-US"/>
        </w:rPr>
        <w:t>will likely win next week</w:t>
      </w:r>
      <w:r w:rsidR="000F42FB" w:rsidRPr="00A23E5A">
        <w:rPr>
          <w:rFonts w:cstheme="minorHAnsi"/>
          <w:lang w:val="en-US"/>
        </w:rPr>
        <w:t>’</w:t>
      </w:r>
      <w:r w:rsidRPr="00A23E5A">
        <w:rPr>
          <w:rFonts w:cstheme="minorHAnsi"/>
          <w:lang w:val="en-US"/>
        </w:rPr>
        <w:t>s mayoral election.</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EB781F" w:rsidRPr="00A23E5A">
        <w:rPr>
          <w:rFonts w:cstheme="minorHAnsi"/>
          <w:lang w:val="en-US"/>
        </w:rPr>
        <w:t>Since</w:t>
      </w:r>
      <w:r w:rsidRPr="00A23E5A">
        <w:rPr>
          <w:rFonts w:cstheme="minorHAnsi"/>
          <w:lang w:val="en-US"/>
        </w:rPr>
        <w:br/>
        <w:t xml:space="preserve">(B) </w:t>
      </w:r>
      <w:r w:rsidR="00EB781F" w:rsidRPr="00A23E5A">
        <w:rPr>
          <w:rFonts w:cstheme="minorHAnsi"/>
          <w:lang w:val="en-US"/>
        </w:rPr>
        <w:t>Given</w:t>
      </w:r>
      <w:r w:rsidRPr="00A23E5A">
        <w:rPr>
          <w:rFonts w:cstheme="minorHAnsi"/>
          <w:lang w:val="en-US"/>
        </w:rPr>
        <w:br/>
        <w:t xml:space="preserve">(C) </w:t>
      </w:r>
      <w:r w:rsidR="00EB781F" w:rsidRPr="00A23E5A">
        <w:rPr>
          <w:rFonts w:cstheme="minorHAnsi"/>
          <w:lang w:val="en-US"/>
        </w:rPr>
        <w:t>Among</w:t>
      </w:r>
      <w:r w:rsidRPr="00A23E5A">
        <w:rPr>
          <w:rFonts w:cstheme="minorHAnsi"/>
          <w:lang w:val="en-US"/>
        </w:rPr>
        <w:br/>
        <w:t xml:space="preserve">(D) </w:t>
      </w:r>
      <w:r w:rsidR="00EB781F" w:rsidRPr="00A23E5A">
        <w:rPr>
          <w:rFonts w:cstheme="minorHAnsi"/>
          <w:lang w:val="en-US"/>
        </w:rPr>
        <w:t>Upon</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bCs/>
          <w:lang w:val="en-US"/>
        </w:rPr>
        <w:t xml:space="preserve">129. </w:t>
      </w:r>
      <w:r w:rsidRPr="00A23E5A">
        <w:rPr>
          <w:rFonts w:cstheme="minorHAnsi"/>
          <w:lang w:val="en-US"/>
        </w:rPr>
        <w:t>Barner Corporation</w:t>
      </w:r>
      <w:r w:rsidR="00EB781F" w:rsidRPr="00A23E5A">
        <w:rPr>
          <w:rFonts w:cstheme="minorHAnsi"/>
          <w:lang w:val="en-US"/>
        </w:rPr>
        <w:t>’</w:t>
      </w:r>
      <w:r w:rsidRPr="00A23E5A">
        <w:rPr>
          <w:rFonts w:cstheme="minorHAnsi"/>
          <w:lang w:val="en-US"/>
        </w:rPr>
        <w:t xml:space="preserve">s record profits resulted from the recent </w:t>
      </w:r>
      <w:r w:rsidR="00EB781F" w:rsidRPr="00A23E5A">
        <w:rPr>
          <w:rFonts w:cstheme="minorHAnsi"/>
          <w:lang w:val="en-US"/>
        </w:rPr>
        <w:t>_______</w:t>
      </w:r>
      <w:r w:rsidRPr="00A23E5A">
        <w:rPr>
          <w:rFonts w:cstheme="minorHAnsi"/>
          <w:lang w:val="en-US"/>
        </w:rPr>
        <w:t xml:space="preserve"> to identify operating</w:t>
      </w:r>
      <w:r w:rsidR="00EB781F" w:rsidRPr="00A23E5A">
        <w:rPr>
          <w:rFonts w:cstheme="minorHAnsi"/>
          <w:lang w:val="en-US"/>
        </w:rPr>
        <w:t xml:space="preserve"> </w:t>
      </w:r>
      <w:r w:rsidRPr="00A23E5A">
        <w:rPr>
          <w:rFonts w:cstheme="minorHAnsi"/>
          <w:lang w:val="en-US"/>
        </w:rPr>
        <w:t>efficiencies.</w:t>
      </w:r>
    </w:p>
    <w:p w:rsidR="00D61AC1" w:rsidRPr="00A23E5A" w:rsidRDefault="00D61AC1" w:rsidP="00D61AC1">
      <w:pPr>
        <w:tabs>
          <w:tab w:val="left" w:pos="1920"/>
        </w:tabs>
        <w:spacing w:after="0"/>
        <w:rPr>
          <w:rFonts w:cstheme="minorHAnsi"/>
          <w:lang w:val="en-US"/>
        </w:rPr>
      </w:pPr>
      <w:r w:rsidRPr="00A23E5A">
        <w:rPr>
          <w:rFonts w:cstheme="minorHAnsi"/>
          <w:lang w:val="en-US"/>
        </w:rPr>
        <w:t>(A) initiative</w:t>
      </w:r>
      <w:r w:rsidRPr="00A23E5A">
        <w:rPr>
          <w:rFonts w:cstheme="minorHAnsi"/>
          <w:lang w:val="en-US"/>
        </w:rPr>
        <w:br/>
        <w:t>(B) initiating</w:t>
      </w:r>
      <w:r w:rsidRPr="00A23E5A">
        <w:rPr>
          <w:rFonts w:cstheme="minorHAnsi"/>
          <w:lang w:val="en-US"/>
        </w:rPr>
        <w:br/>
        <w:t>(C) initiation</w:t>
      </w:r>
      <w:r w:rsidRPr="00A23E5A">
        <w:rPr>
          <w:rFonts w:cstheme="minorHAnsi"/>
          <w:lang w:val="en-US"/>
        </w:rPr>
        <w:br/>
        <w:t>(D) initiator</w:t>
      </w:r>
    </w:p>
    <w:p w:rsidR="00D61AC1" w:rsidRPr="00A23E5A" w:rsidRDefault="00D61AC1" w:rsidP="00D61AC1">
      <w:pPr>
        <w:tabs>
          <w:tab w:val="left" w:pos="1920"/>
        </w:tabs>
        <w:spacing w:after="0"/>
        <w:rPr>
          <w:rFonts w:cstheme="minorHAnsi"/>
          <w:lang w:val="en-US"/>
        </w:rPr>
      </w:pPr>
    </w:p>
    <w:p w:rsidR="00D61AC1" w:rsidRPr="00A23E5A" w:rsidRDefault="00D61AC1" w:rsidP="000F42FB">
      <w:pPr>
        <w:tabs>
          <w:tab w:val="left" w:pos="1920"/>
        </w:tabs>
        <w:spacing w:after="120"/>
        <w:rPr>
          <w:rFonts w:cstheme="minorHAnsi"/>
          <w:lang w:val="en-US"/>
        </w:rPr>
      </w:pPr>
      <w:r w:rsidRPr="00A23E5A">
        <w:rPr>
          <w:rFonts w:cstheme="minorHAnsi"/>
          <w:b/>
          <w:bCs/>
          <w:lang w:val="en-US"/>
        </w:rPr>
        <w:t xml:space="preserve">130. </w:t>
      </w:r>
      <w:r w:rsidRPr="00A23E5A">
        <w:rPr>
          <w:rFonts w:cstheme="minorHAnsi"/>
          <w:lang w:val="en-US"/>
        </w:rPr>
        <w:t xml:space="preserve">Customers still tend to place short notices in the classified section </w:t>
      </w:r>
      <w:r w:rsidR="00EB781F" w:rsidRPr="00A23E5A">
        <w:rPr>
          <w:rFonts w:cstheme="minorHAnsi"/>
          <w:lang w:val="en-US"/>
        </w:rPr>
        <w:t>_______</w:t>
      </w:r>
      <w:r w:rsidRPr="00A23E5A">
        <w:rPr>
          <w:rFonts w:cstheme="minorHAnsi"/>
          <w:lang w:val="en-US"/>
        </w:rPr>
        <w:t xml:space="preserve"> there is no</w:t>
      </w:r>
      <w:r w:rsidR="00EB781F" w:rsidRPr="00A23E5A">
        <w:rPr>
          <w:rFonts w:cstheme="minorHAnsi"/>
          <w:lang w:val="en-US"/>
        </w:rPr>
        <w:t xml:space="preserve"> </w:t>
      </w:r>
      <w:r w:rsidRPr="00A23E5A">
        <w:rPr>
          <w:rFonts w:cstheme="minorHAnsi"/>
          <w:lang w:val="en-US"/>
        </w:rPr>
        <w:t>longer a mandated word limit.</w:t>
      </w:r>
    </w:p>
    <w:p w:rsidR="000F42FB" w:rsidRPr="00A23E5A" w:rsidRDefault="00D61AC1" w:rsidP="00D61AC1">
      <w:pPr>
        <w:tabs>
          <w:tab w:val="left" w:pos="1920"/>
        </w:tabs>
        <w:spacing w:after="0"/>
        <w:rPr>
          <w:rFonts w:cstheme="minorHAnsi"/>
          <w:lang w:val="en-US"/>
        </w:rPr>
        <w:sectPr w:rsidR="000F42FB" w:rsidRPr="00A23E5A" w:rsidSect="000F42FB">
          <w:type w:val="continuous"/>
          <w:pgSz w:w="11906" w:h="16838" w:code="9"/>
          <w:pgMar w:top="851" w:right="1134" w:bottom="851" w:left="1134" w:header="454" w:footer="454" w:gutter="0"/>
          <w:cols w:num="2" w:space="566"/>
          <w:docGrid w:linePitch="360"/>
        </w:sectPr>
      </w:pPr>
      <w:r w:rsidRPr="00A23E5A">
        <w:rPr>
          <w:rFonts w:cstheme="minorHAnsi"/>
          <w:lang w:val="en-US"/>
        </w:rPr>
        <w:t xml:space="preserve">(A) </w:t>
      </w:r>
      <w:r w:rsidR="00EB781F" w:rsidRPr="00A23E5A">
        <w:rPr>
          <w:rFonts w:cstheme="minorHAnsi"/>
          <w:lang w:val="en-US"/>
        </w:rPr>
        <w:t>as if</w:t>
      </w:r>
      <w:r w:rsidRPr="00A23E5A">
        <w:rPr>
          <w:rFonts w:cstheme="minorHAnsi"/>
          <w:lang w:val="en-US"/>
        </w:rPr>
        <w:br/>
        <w:t xml:space="preserve">(B) </w:t>
      </w:r>
      <w:r w:rsidR="00EB781F" w:rsidRPr="00A23E5A">
        <w:rPr>
          <w:rFonts w:cstheme="minorHAnsi"/>
          <w:lang w:val="en-US"/>
        </w:rPr>
        <w:t>so that</w:t>
      </w:r>
      <w:r w:rsidRPr="00A23E5A">
        <w:rPr>
          <w:rFonts w:cstheme="minorHAnsi"/>
          <w:lang w:val="en-US"/>
        </w:rPr>
        <w:br/>
        <w:t xml:space="preserve">(C) </w:t>
      </w:r>
      <w:r w:rsidR="00EB781F" w:rsidRPr="00A23E5A">
        <w:rPr>
          <w:rFonts w:cstheme="minorHAnsi"/>
          <w:lang w:val="en-US"/>
        </w:rPr>
        <w:t>in case</w:t>
      </w:r>
      <w:r w:rsidRPr="00A23E5A">
        <w:rPr>
          <w:rFonts w:cstheme="minorHAnsi"/>
          <w:lang w:val="en-US"/>
        </w:rPr>
        <w:br/>
        <w:t xml:space="preserve">(D) </w:t>
      </w:r>
      <w:r w:rsidR="00EB781F" w:rsidRPr="00A23E5A">
        <w:rPr>
          <w:rFonts w:cstheme="minorHAnsi"/>
          <w:lang w:val="en-US"/>
        </w:rPr>
        <w:t>even though</w:t>
      </w:r>
    </w:p>
    <w:p w:rsidR="000F42FB" w:rsidRPr="00A23E5A" w:rsidRDefault="000F42FB">
      <w:pPr>
        <w:rPr>
          <w:rFonts w:cstheme="minorHAnsi"/>
          <w:lang w:val="en-US"/>
        </w:rPr>
      </w:pPr>
      <w:r w:rsidRPr="00A23E5A">
        <w:rPr>
          <w:rFonts w:cstheme="minorHAnsi"/>
          <w:lang w:val="en-US"/>
        </w:rPr>
        <w:br w:type="page"/>
      </w:r>
    </w:p>
    <w:tbl>
      <w:tblPr>
        <w:tblStyle w:val="TableGrid"/>
        <w:tblW w:w="0" w:type="auto"/>
        <w:tblLook w:val="04A0" w:firstRow="1" w:lastRow="0" w:firstColumn="1" w:lastColumn="0" w:noHBand="0" w:noVBand="1"/>
      </w:tblPr>
      <w:tblGrid>
        <w:gridCol w:w="9628"/>
      </w:tblGrid>
      <w:tr w:rsidR="000F42FB" w:rsidRPr="00A23E5A" w:rsidTr="000F42FB">
        <w:tc>
          <w:tcPr>
            <w:tcW w:w="9854" w:type="dxa"/>
            <w:shd w:val="clear" w:color="auto" w:fill="BFBFBF" w:themeFill="background1" w:themeFillShade="BF"/>
          </w:tcPr>
          <w:p w:rsidR="000F42FB" w:rsidRPr="00A23E5A" w:rsidRDefault="000F42FB" w:rsidP="000F42FB">
            <w:pPr>
              <w:rPr>
                <w:rFonts w:cstheme="minorHAnsi"/>
                <w:b/>
                <w:bCs/>
                <w:lang w:val="en-US"/>
              </w:rPr>
            </w:pPr>
          </w:p>
          <w:p w:rsidR="000F42FB" w:rsidRPr="00A23E5A" w:rsidRDefault="000F42FB" w:rsidP="000F42FB">
            <w:pPr>
              <w:ind w:left="142" w:right="140"/>
              <w:rPr>
                <w:rFonts w:cstheme="minorHAnsi"/>
                <w:b/>
                <w:bCs/>
                <w:sz w:val="24"/>
                <w:szCs w:val="24"/>
                <w:lang w:val="en-US"/>
              </w:rPr>
            </w:pPr>
            <w:r w:rsidRPr="00A23E5A">
              <w:rPr>
                <w:rFonts w:cstheme="minorHAnsi"/>
                <w:b/>
                <w:bCs/>
                <w:sz w:val="24"/>
                <w:szCs w:val="24"/>
                <w:lang w:val="en-US"/>
              </w:rPr>
              <w:t>PART 6</w:t>
            </w:r>
          </w:p>
          <w:p w:rsidR="000F42FB" w:rsidRPr="00A23E5A" w:rsidRDefault="000F42FB" w:rsidP="000F42FB">
            <w:pPr>
              <w:ind w:left="142" w:right="140"/>
              <w:rPr>
                <w:rFonts w:cstheme="minorHAnsi"/>
                <w:lang w:val="en-US"/>
              </w:rPr>
            </w:pPr>
            <w:r w:rsidRPr="00A23E5A">
              <w:rPr>
                <w:rFonts w:cstheme="minorHAnsi"/>
                <w:b/>
                <w:bCs/>
                <w:lang w:val="en-US"/>
              </w:rPr>
              <w:br/>
              <w:t xml:space="preserve">Directions: </w:t>
            </w:r>
            <w:r w:rsidRPr="00A23E5A">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A23E5A">
              <w:rPr>
                <w:rFonts w:cstheme="minorHAnsi"/>
                <w:bCs/>
                <w:lang w:val="en-US"/>
              </w:rPr>
              <w:t xml:space="preserve">(A), </w:t>
            </w:r>
            <w:r w:rsidRPr="00A23E5A">
              <w:rPr>
                <w:rFonts w:cstheme="minorHAnsi"/>
                <w:lang w:val="en-US"/>
              </w:rPr>
              <w:t>(B), (C), or (D) on your answer sheet.</w:t>
            </w:r>
          </w:p>
          <w:p w:rsidR="000F42FB" w:rsidRPr="00A23E5A" w:rsidRDefault="000F42FB" w:rsidP="000F42FB">
            <w:pPr>
              <w:rPr>
                <w:rFonts w:cstheme="minorHAnsi"/>
                <w:b/>
                <w:i/>
                <w:lang w:val="en-US"/>
              </w:rPr>
            </w:pPr>
          </w:p>
        </w:tc>
      </w:tr>
    </w:tbl>
    <w:p w:rsidR="00D61AC1" w:rsidRPr="00A23E5A" w:rsidRDefault="00D61AC1" w:rsidP="00D61AC1">
      <w:pPr>
        <w:tabs>
          <w:tab w:val="left" w:pos="1920"/>
        </w:tabs>
        <w:spacing w:after="0"/>
        <w:rPr>
          <w:rFonts w:cstheme="minorHAnsi"/>
          <w:lang w:val="en-US"/>
        </w:rPr>
      </w:pPr>
    </w:p>
    <w:p w:rsidR="000F42FB" w:rsidRPr="00A23E5A" w:rsidRDefault="000F42FB" w:rsidP="00D61AC1">
      <w:pPr>
        <w:tabs>
          <w:tab w:val="left" w:pos="1920"/>
        </w:tabs>
        <w:spacing w:after="0"/>
        <w:rPr>
          <w:rFonts w:cstheme="minorHAnsi"/>
          <w:lang w:val="en-US"/>
        </w:rPr>
      </w:pPr>
    </w:p>
    <w:p w:rsidR="000F42FB" w:rsidRPr="00A23E5A" w:rsidRDefault="000F42FB" w:rsidP="00D61AC1">
      <w:pPr>
        <w:tabs>
          <w:tab w:val="left" w:pos="1920"/>
        </w:tabs>
        <w:spacing w:after="0"/>
        <w:rPr>
          <w:rFonts w:cstheme="minorHAnsi"/>
          <w:lang w:val="en-US"/>
        </w:rPr>
      </w:pPr>
      <w:r w:rsidRPr="00A23E5A">
        <w:rPr>
          <w:rFonts w:cstheme="minorHAnsi"/>
          <w:b/>
          <w:bCs/>
          <w:lang w:val="en-US"/>
        </w:rPr>
        <w:t xml:space="preserve">Questions 131-134 </w:t>
      </w:r>
      <w:r w:rsidRPr="00A23E5A">
        <w:rPr>
          <w:rFonts w:cstheme="minorHAnsi"/>
          <w:lang w:val="en-US"/>
        </w:rPr>
        <w:t>refer to the following e-mail.</w:t>
      </w:r>
    </w:p>
    <w:p w:rsidR="000F42FB" w:rsidRPr="00A23E5A" w:rsidRDefault="000F42FB" w:rsidP="00D61AC1">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628"/>
      </w:tblGrid>
      <w:tr w:rsidR="000F42FB" w:rsidRPr="00A23E5A" w:rsidTr="000F42FB">
        <w:tc>
          <w:tcPr>
            <w:tcW w:w="9854" w:type="dxa"/>
          </w:tcPr>
          <w:p w:rsidR="000F42FB" w:rsidRPr="00A23E5A" w:rsidRDefault="000F42FB" w:rsidP="000F42FB">
            <w:pPr>
              <w:tabs>
                <w:tab w:val="left" w:pos="1920"/>
              </w:tabs>
              <w:ind w:left="142" w:right="140"/>
              <w:rPr>
                <w:rFonts w:cstheme="minorHAnsi"/>
                <w:lang w:val="en-US"/>
              </w:rPr>
            </w:pPr>
          </w:p>
          <w:p w:rsidR="000F42FB" w:rsidRPr="00A23E5A" w:rsidRDefault="000F42FB" w:rsidP="000F42FB">
            <w:pPr>
              <w:tabs>
                <w:tab w:val="left" w:pos="1920"/>
              </w:tabs>
              <w:ind w:left="142" w:right="140"/>
              <w:rPr>
                <w:rFonts w:cstheme="minorHAnsi"/>
                <w:lang w:val="en-US"/>
              </w:rPr>
            </w:pPr>
            <w:r w:rsidRPr="00A23E5A">
              <w:rPr>
                <w:rFonts w:cstheme="minorHAnsi"/>
                <w:lang w:val="en-US"/>
              </w:rPr>
              <w:t>To: Dominic Campion &lt;campion571©email.co.uk&gt;</w:t>
            </w:r>
            <w:r w:rsidRPr="00A23E5A">
              <w:rPr>
                <w:rFonts w:cstheme="minorHAnsi"/>
                <w:lang w:val="en-US"/>
              </w:rPr>
              <w:br/>
              <w:t>From: Customer Service &lt;cust-serv@takada.co.jp&gt;</w:t>
            </w:r>
            <w:r w:rsidRPr="00A23E5A">
              <w:rPr>
                <w:rFonts w:cstheme="minorHAnsi"/>
                <w:lang w:val="en-US"/>
              </w:rPr>
              <w:br/>
              <w:t>Date: Friday, 2 November 9:49 P.M.</w:t>
            </w:r>
            <w:r w:rsidRPr="00A23E5A">
              <w:rPr>
                <w:rFonts w:cstheme="minorHAnsi"/>
                <w:lang w:val="en-US"/>
              </w:rPr>
              <w:br/>
              <w:t>Subject: Web site inquiry</w:t>
            </w:r>
          </w:p>
          <w:p w:rsidR="000F42FB" w:rsidRPr="00A23E5A" w:rsidRDefault="000F42FB" w:rsidP="000F42FB">
            <w:pPr>
              <w:tabs>
                <w:tab w:val="left" w:pos="1920"/>
              </w:tabs>
              <w:ind w:left="142" w:right="140"/>
              <w:rPr>
                <w:rFonts w:cstheme="minorHAnsi"/>
                <w:lang w:val="en-US"/>
              </w:rPr>
            </w:pPr>
            <w:r w:rsidRPr="00A23E5A">
              <w:rPr>
                <w:rFonts w:cstheme="minorHAnsi"/>
                <w:lang w:val="en-US"/>
              </w:rPr>
              <w:br/>
              <w:t>Dear Mr. Campion:</w:t>
            </w:r>
          </w:p>
          <w:p w:rsidR="000F42FB" w:rsidRPr="00A23E5A" w:rsidRDefault="000F42FB" w:rsidP="000F42FB">
            <w:pPr>
              <w:tabs>
                <w:tab w:val="left" w:pos="1920"/>
              </w:tabs>
              <w:ind w:left="142" w:right="140"/>
              <w:rPr>
                <w:rFonts w:cstheme="minorHAnsi"/>
                <w:lang w:val="en-US"/>
              </w:rPr>
            </w:pPr>
            <w:r w:rsidRPr="00A23E5A">
              <w:rPr>
                <w:rFonts w:cstheme="minorHAnsi"/>
                <w:lang w:val="en-US"/>
              </w:rPr>
              <w:br/>
              <w:t xml:space="preserve">Thank you for your recent comment on our Web site about the instruction manual for the </w:t>
            </w:r>
          </w:p>
          <w:p w:rsidR="000F42FB" w:rsidRPr="00A23E5A" w:rsidRDefault="000F42FB" w:rsidP="000F42FB">
            <w:pPr>
              <w:tabs>
                <w:tab w:val="left" w:pos="1920"/>
              </w:tabs>
              <w:ind w:left="142" w:right="140"/>
              <w:rPr>
                <w:rFonts w:cstheme="minorHAnsi"/>
                <w:lang w:val="en-US"/>
              </w:rPr>
            </w:pPr>
          </w:p>
          <w:p w:rsidR="000F42FB" w:rsidRPr="00A23E5A" w:rsidRDefault="000F42FB" w:rsidP="000F42FB">
            <w:pPr>
              <w:tabs>
                <w:tab w:val="left" w:pos="1920"/>
              </w:tabs>
              <w:ind w:left="142" w:right="140"/>
              <w:rPr>
                <w:rFonts w:cstheme="minorHAnsi"/>
                <w:lang w:val="en-US"/>
              </w:rPr>
            </w:pPr>
            <w:r w:rsidRPr="00A23E5A">
              <w:rPr>
                <w:rFonts w:cstheme="minorHAnsi"/>
                <w:lang w:val="en-US"/>
              </w:rPr>
              <w:t>BX2000 miniature camera. We agree with you _______</w:t>
            </w:r>
            <w:r w:rsidRPr="00A23E5A">
              <w:rPr>
                <w:rFonts w:cstheme="minorHAnsi"/>
                <w:b/>
                <w:bCs/>
                <w:lang w:val="en-US"/>
              </w:rPr>
              <w:t xml:space="preserve"> </w:t>
            </w:r>
            <w:r w:rsidRPr="00A23E5A">
              <w:rPr>
                <w:rFonts w:cstheme="minorHAnsi"/>
                <w:lang w:val="en-US"/>
              </w:rPr>
              <w:t xml:space="preserve">the instructions for uploading pictures to </w:t>
            </w:r>
          </w:p>
          <w:p w:rsidR="000F42FB" w:rsidRPr="00A23E5A" w:rsidRDefault="009923B3" w:rsidP="000F42FB">
            <w:pPr>
              <w:tabs>
                <w:tab w:val="left" w:pos="1920"/>
              </w:tabs>
              <w:ind w:left="142" w:right="140"/>
              <w:rPr>
                <w:rFonts w:cstheme="minorHAnsi"/>
                <w:b/>
                <w:lang w:val="en-US"/>
              </w:rPr>
            </w:pPr>
            <w:r w:rsidRPr="00A23E5A">
              <w:rPr>
                <w:rFonts w:cstheme="minorHAnsi"/>
                <w:b/>
                <w:lang w:val="en-US"/>
              </w:rPr>
              <w:t xml:space="preserve">                                                                             131.</w:t>
            </w:r>
          </w:p>
          <w:p w:rsidR="000F42FB" w:rsidRPr="00A23E5A" w:rsidRDefault="000F42FB" w:rsidP="000F42FB">
            <w:pPr>
              <w:tabs>
                <w:tab w:val="left" w:pos="1920"/>
              </w:tabs>
              <w:ind w:left="142" w:right="140"/>
              <w:rPr>
                <w:rFonts w:cstheme="minorHAnsi"/>
                <w:lang w:val="en-US"/>
              </w:rPr>
            </w:pPr>
            <w:r w:rsidRPr="00A23E5A">
              <w:rPr>
                <w:rFonts w:cstheme="minorHAnsi"/>
                <w:lang w:val="en-US"/>
              </w:rPr>
              <w:t xml:space="preserve">a mobile phone are potentially confusing _______. Our documentation team has _______ </w:t>
            </w:r>
          </w:p>
          <w:p w:rsidR="000F42FB" w:rsidRPr="00A23E5A" w:rsidRDefault="009923B3" w:rsidP="000F42FB">
            <w:pPr>
              <w:tabs>
                <w:tab w:val="left" w:pos="1920"/>
              </w:tabs>
              <w:ind w:left="142" w:right="140"/>
              <w:rPr>
                <w:rFonts w:cstheme="minorHAnsi"/>
                <w:lang w:val="en-US"/>
              </w:rPr>
            </w:pPr>
            <w:r w:rsidRPr="00A23E5A">
              <w:rPr>
                <w:rFonts w:cstheme="minorHAnsi"/>
                <w:b/>
                <w:lang w:val="en-US"/>
              </w:rPr>
              <w:t xml:space="preserve">                                                                     132.</w:t>
            </w:r>
            <w:r w:rsidRPr="00A23E5A">
              <w:rPr>
                <w:rFonts w:cstheme="minorHAnsi"/>
                <w:lang w:val="en-US"/>
              </w:rPr>
              <w:t xml:space="preserve">                                                        </w:t>
            </w:r>
            <w:r w:rsidRPr="00A23E5A">
              <w:rPr>
                <w:rFonts w:cstheme="minorHAnsi"/>
                <w:b/>
                <w:lang w:val="en-US"/>
              </w:rPr>
              <w:t>133.</w:t>
            </w:r>
          </w:p>
          <w:p w:rsidR="000F42FB" w:rsidRPr="00A23E5A" w:rsidRDefault="000F42FB" w:rsidP="000F42FB">
            <w:pPr>
              <w:tabs>
                <w:tab w:val="left" w:pos="1920"/>
              </w:tabs>
              <w:ind w:left="142" w:right="140"/>
              <w:rPr>
                <w:rFonts w:cstheme="minorHAnsi"/>
                <w:lang w:val="en-US"/>
              </w:rPr>
            </w:pPr>
            <w:r w:rsidRPr="00A23E5A">
              <w:rPr>
                <w:rFonts w:cstheme="minorHAnsi"/>
                <w:lang w:val="en-US"/>
              </w:rPr>
              <w:t xml:space="preserve">revised the section to clarify the type of cable and software needed in order to transfer pictures </w:t>
            </w:r>
          </w:p>
          <w:p w:rsidR="000F42FB" w:rsidRPr="00A23E5A" w:rsidRDefault="000F42FB" w:rsidP="000F42FB">
            <w:pPr>
              <w:tabs>
                <w:tab w:val="left" w:pos="1920"/>
              </w:tabs>
              <w:ind w:left="142" w:right="140"/>
              <w:rPr>
                <w:rFonts w:cstheme="minorHAnsi"/>
                <w:lang w:val="en-US"/>
              </w:rPr>
            </w:pPr>
          </w:p>
          <w:p w:rsidR="000F42FB" w:rsidRPr="00A23E5A" w:rsidRDefault="000F42FB" w:rsidP="000F42FB">
            <w:pPr>
              <w:tabs>
                <w:tab w:val="left" w:pos="1920"/>
              </w:tabs>
              <w:ind w:left="142" w:right="140"/>
              <w:rPr>
                <w:rFonts w:cstheme="minorHAnsi"/>
                <w:lang w:val="en-US"/>
              </w:rPr>
            </w:pPr>
            <w:r w:rsidRPr="00A23E5A">
              <w:rPr>
                <w:rFonts w:cstheme="minorHAnsi"/>
                <w:lang w:val="en-US"/>
              </w:rPr>
              <w:t>from your camera. You can find the _______</w:t>
            </w:r>
            <w:r w:rsidRPr="00A23E5A">
              <w:rPr>
                <w:rFonts w:cstheme="minorHAnsi"/>
                <w:b/>
                <w:bCs/>
                <w:lang w:val="en-US"/>
              </w:rPr>
              <w:t xml:space="preserve"> </w:t>
            </w:r>
            <w:r w:rsidRPr="00A23E5A">
              <w:rPr>
                <w:rFonts w:cstheme="minorHAnsi"/>
                <w:lang w:val="en-US"/>
              </w:rPr>
              <w:t xml:space="preserve">version of the manual in the Product Information </w:t>
            </w:r>
          </w:p>
          <w:p w:rsidR="000F42FB" w:rsidRPr="00A23E5A" w:rsidRDefault="009923B3" w:rsidP="000F42FB">
            <w:pPr>
              <w:tabs>
                <w:tab w:val="left" w:pos="1920"/>
              </w:tabs>
              <w:ind w:left="142" w:right="140"/>
              <w:rPr>
                <w:rFonts w:cstheme="minorHAnsi"/>
                <w:b/>
                <w:lang w:val="en-US"/>
              </w:rPr>
            </w:pPr>
            <w:r w:rsidRPr="00A23E5A">
              <w:rPr>
                <w:rFonts w:cstheme="minorHAnsi"/>
                <w:b/>
                <w:lang w:val="en-US"/>
              </w:rPr>
              <w:t xml:space="preserve">                                                            134.</w:t>
            </w:r>
          </w:p>
          <w:p w:rsidR="000F42FB" w:rsidRPr="00A23E5A" w:rsidRDefault="000F42FB" w:rsidP="000F42FB">
            <w:pPr>
              <w:tabs>
                <w:tab w:val="left" w:pos="1920"/>
              </w:tabs>
              <w:ind w:left="142" w:right="140"/>
              <w:rPr>
                <w:rFonts w:cstheme="minorHAnsi"/>
                <w:lang w:val="en-US"/>
              </w:rPr>
            </w:pPr>
            <w:r w:rsidRPr="00A23E5A">
              <w:rPr>
                <w:rFonts w:cstheme="minorHAnsi"/>
                <w:lang w:val="en-US"/>
              </w:rPr>
              <w:t xml:space="preserve">section of our Web site, or we can send you a print version in the mail if you prefer. Delivery </w:t>
            </w:r>
          </w:p>
          <w:p w:rsidR="000F42FB" w:rsidRPr="00A23E5A" w:rsidRDefault="000F42FB" w:rsidP="000F42FB">
            <w:pPr>
              <w:tabs>
                <w:tab w:val="left" w:pos="1920"/>
              </w:tabs>
              <w:ind w:left="142" w:right="140"/>
              <w:rPr>
                <w:rFonts w:cstheme="minorHAnsi"/>
                <w:lang w:val="en-US"/>
              </w:rPr>
            </w:pPr>
          </w:p>
          <w:p w:rsidR="000F42FB" w:rsidRPr="00A23E5A" w:rsidRDefault="000F42FB" w:rsidP="000F42FB">
            <w:pPr>
              <w:tabs>
                <w:tab w:val="left" w:pos="1920"/>
              </w:tabs>
              <w:ind w:left="142" w:right="140"/>
              <w:rPr>
                <w:rFonts w:cstheme="minorHAnsi"/>
                <w:lang w:val="en-US"/>
              </w:rPr>
            </w:pPr>
            <w:r w:rsidRPr="00A23E5A">
              <w:rPr>
                <w:rFonts w:cstheme="minorHAnsi"/>
                <w:lang w:val="en-US"/>
              </w:rPr>
              <w:t xml:space="preserve">usually takes </w:t>
            </w:r>
            <w:r w:rsidRPr="00A23E5A">
              <w:rPr>
                <w:rFonts w:cstheme="minorHAnsi"/>
                <w:bCs/>
                <w:lang w:val="en-US"/>
              </w:rPr>
              <w:t>1</w:t>
            </w:r>
            <w:r w:rsidRPr="00A23E5A">
              <w:rPr>
                <w:rFonts w:cstheme="minorHAnsi"/>
                <w:b/>
                <w:bCs/>
                <w:lang w:val="en-US"/>
              </w:rPr>
              <w:t xml:space="preserve"> </w:t>
            </w:r>
            <w:r w:rsidRPr="00A23E5A">
              <w:rPr>
                <w:rFonts w:cstheme="minorHAnsi"/>
                <w:lang w:val="en-US"/>
              </w:rPr>
              <w:t>to 2 weeks.</w:t>
            </w:r>
          </w:p>
          <w:p w:rsidR="000F42FB" w:rsidRPr="00A23E5A" w:rsidRDefault="000F42FB" w:rsidP="000F42FB">
            <w:pPr>
              <w:tabs>
                <w:tab w:val="left" w:pos="1920"/>
              </w:tabs>
              <w:ind w:left="142" w:right="140"/>
              <w:rPr>
                <w:rFonts w:cstheme="minorHAnsi"/>
                <w:lang w:val="en-US"/>
              </w:rPr>
            </w:pPr>
          </w:p>
          <w:p w:rsidR="000F42FB" w:rsidRPr="00A23E5A" w:rsidRDefault="000F42FB" w:rsidP="000F42FB">
            <w:pPr>
              <w:tabs>
                <w:tab w:val="left" w:pos="1920"/>
              </w:tabs>
              <w:ind w:left="142" w:right="140"/>
              <w:rPr>
                <w:rFonts w:cstheme="minorHAnsi"/>
                <w:lang w:val="en-US"/>
              </w:rPr>
            </w:pPr>
            <w:r w:rsidRPr="00A23E5A">
              <w:rPr>
                <w:rFonts w:cstheme="minorHAnsi"/>
                <w:lang w:val="en-US"/>
              </w:rPr>
              <w:t>Sincerely.</w:t>
            </w:r>
          </w:p>
          <w:p w:rsidR="000F42FB" w:rsidRPr="00A23E5A" w:rsidRDefault="000F42FB" w:rsidP="000F42FB">
            <w:pPr>
              <w:tabs>
                <w:tab w:val="left" w:pos="1920"/>
              </w:tabs>
              <w:ind w:left="142" w:right="140"/>
              <w:rPr>
                <w:rFonts w:cstheme="minorHAnsi"/>
                <w:lang w:val="en-US"/>
              </w:rPr>
            </w:pPr>
            <w:r w:rsidRPr="00A23E5A">
              <w:rPr>
                <w:rFonts w:cstheme="minorHAnsi"/>
                <w:lang w:val="en-US"/>
              </w:rPr>
              <w:br/>
              <w:t>Madoka Kanemitsu</w:t>
            </w:r>
            <w:r w:rsidRPr="00A23E5A">
              <w:rPr>
                <w:rFonts w:cstheme="minorHAnsi"/>
                <w:lang w:val="en-US"/>
              </w:rPr>
              <w:br/>
              <w:t>Customer service representative</w:t>
            </w:r>
          </w:p>
          <w:p w:rsidR="000F42FB" w:rsidRPr="00A23E5A" w:rsidRDefault="000F42FB" w:rsidP="000F42FB">
            <w:pPr>
              <w:tabs>
                <w:tab w:val="left" w:pos="1920"/>
              </w:tabs>
              <w:ind w:left="142" w:right="140"/>
              <w:rPr>
                <w:rFonts w:cstheme="minorHAnsi"/>
                <w:lang w:val="en-US"/>
              </w:rPr>
            </w:pPr>
            <w:r w:rsidRPr="00A23E5A">
              <w:rPr>
                <w:rFonts w:cstheme="minorHAnsi"/>
                <w:lang w:val="en-US"/>
              </w:rPr>
              <w:t>Takada Camera Company</w:t>
            </w:r>
          </w:p>
          <w:p w:rsidR="000F42FB" w:rsidRPr="00A23E5A" w:rsidRDefault="000F42FB" w:rsidP="000F42FB">
            <w:pPr>
              <w:tabs>
                <w:tab w:val="left" w:pos="1920"/>
              </w:tabs>
              <w:ind w:left="142" w:right="140"/>
              <w:rPr>
                <w:rFonts w:cstheme="minorHAnsi"/>
                <w:lang w:val="en-US"/>
              </w:rPr>
            </w:pPr>
          </w:p>
        </w:tc>
      </w:tr>
    </w:tbl>
    <w:p w:rsidR="000F42FB" w:rsidRPr="00A23E5A" w:rsidRDefault="000F42FB" w:rsidP="00D61AC1">
      <w:pPr>
        <w:tabs>
          <w:tab w:val="left" w:pos="1920"/>
        </w:tabs>
        <w:spacing w:after="0"/>
        <w:rPr>
          <w:rFonts w:cstheme="minorHAnsi"/>
          <w:lang w:val="en-US"/>
        </w:rPr>
      </w:pPr>
    </w:p>
    <w:p w:rsidR="000F42FB" w:rsidRPr="00A23E5A" w:rsidRDefault="000F42FB" w:rsidP="00D61AC1">
      <w:pPr>
        <w:tabs>
          <w:tab w:val="left" w:pos="1920"/>
        </w:tabs>
        <w:spacing w:after="0"/>
        <w:rPr>
          <w:rFonts w:cstheme="minorHAnsi"/>
          <w:lang w:val="en-US"/>
        </w:rPr>
      </w:pPr>
    </w:p>
    <w:p w:rsidR="000F42FB" w:rsidRPr="00A23E5A" w:rsidRDefault="000F42FB" w:rsidP="00D61AC1">
      <w:pPr>
        <w:tabs>
          <w:tab w:val="left" w:pos="1920"/>
        </w:tabs>
        <w:spacing w:after="0"/>
        <w:rPr>
          <w:rFonts w:cstheme="minorHAnsi"/>
          <w:b/>
          <w:bCs/>
          <w:lang w:val="en-US"/>
        </w:rPr>
        <w:sectPr w:rsidR="000F42FB" w:rsidRPr="00A23E5A" w:rsidSect="00931594">
          <w:type w:val="continuous"/>
          <w:pgSz w:w="11906" w:h="16838" w:code="9"/>
          <w:pgMar w:top="851" w:right="1134" w:bottom="851" w:left="1134" w:header="454" w:footer="454" w:gutter="0"/>
          <w:cols w:space="708"/>
          <w:docGrid w:linePitch="360"/>
        </w:sectPr>
      </w:pPr>
    </w:p>
    <w:p w:rsidR="000F42FB" w:rsidRPr="00A23E5A" w:rsidRDefault="000F42FB" w:rsidP="00D61AC1">
      <w:pPr>
        <w:tabs>
          <w:tab w:val="left" w:pos="1920"/>
        </w:tabs>
        <w:spacing w:after="0"/>
        <w:rPr>
          <w:rFonts w:cstheme="minorHAnsi"/>
          <w:lang w:val="en-US"/>
        </w:rPr>
      </w:pPr>
      <w:r w:rsidRPr="00A23E5A">
        <w:rPr>
          <w:rFonts w:cstheme="minorHAnsi"/>
          <w:b/>
          <w:bCs/>
          <w:lang w:val="en-US"/>
        </w:rPr>
        <w:t>131</w:t>
      </w:r>
      <w:r w:rsidRPr="00A23E5A">
        <w:rPr>
          <w:rFonts w:cstheme="minorHAnsi"/>
          <w:b/>
          <w:lang w:val="en-US"/>
        </w:rPr>
        <w:t>.</w:t>
      </w:r>
      <w:r w:rsidRPr="00A23E5A">
        <w:rPr>
          <w:rFonts w:cstheme="minorHAnsi"/>
          <w:lang w:val="en-US"/>
        </w:rPr>
        <w:t xml:space="preserve"> (A) that</w:t>
      </w:r>
    </w:p>
    <w:p w:rsidR="000F42FB" w:rsidRPr="00A23E5A" w:rsidRDefault="000F42FB" w:rsidP="000F42FB">
      <w:pPr>
        <w:tabs>
          <w:tab w:val="left" w:pos="1920"/>
        </w:tabs>
        <w:spacing w:after="0"/>
        <w:ind w:left="510"/>
        <w:rPr>
          <w:rFonts w:cstheme="minorHAnsi"/>
          <w:lang w:val="en-US"/>
        </w:rPr>
      </w:pPr>
      <w:r w:rsidRPr="00A23E5A">
        <w:rPr>
          <w:rFonts w:cstheme="minorHAnsi"/>
          <w:lang w:val="en-US"/>
        </w:rPr>
        <w:t>(B) on</w:t>
      </w:r>
      <w:r w:rsidRPr="00A23E5A">
        <w:rPr>
          <w:rFonts w:cstheme="minorHAnsi"/>
          <w:lang w:val="en-US"/>
        </w:rPr>
        <w:br/>
        <w:t>(C) what</w:t>
      </w:r>
      <w:r w:rsidRPr="00A23E5A">
        <w:rPr>
          <w:rFonts w:cstheme="minorHAnsi"/>
          <w:lang w:val="en-US"/>
        </w:rPr>
        <w:br/>
        <w:t>(D) of</w:t>
      </w:r>
    </w:p>
    <w:p w:rsidR="000F42FB" w:rsidRPr="00A23E5A" w:rsidRDefault="000F42FB" w:rsidP="00D61AC1">
      <w:pPr>
        <w:tabs>
          <w:tab w:val="left" w:pos="1920"/>
        </w:tabs>
        <w:spacing w:after="0"/>
        <w:rPr>
          <w:rFonts w:cstheme="minorHAnsi"/>
          <w:lang w:val="en-US"/>
        </w:rPr>
      </w:pPr>
      <w:r w:rsidRPr="00A23E5A">
        <w:rPr>
          <w:rFonts w:cstheme="minorHAnsi"/>
          <w:lang w:val="en-US"/>
        </w:rPr>
        <w:br/>
      </w:r>
      <w:r w:rsidRPr="00A23E5A">
        <w:rPr>
          <w:rFonts w:cstheme="minorHAnsi"/>
          <w:b/>
          <w:bCs/>
          <w:lang w:val="en-US"/>
        </w:rPr>
        <w:t>132</w:t>
      </w:r>
      <w:r w:rsidRPr="00A23E5A">
        <w:rPr>
          <w:rFonts w:cstheme="minorHAnsi"/>
          <w:lang w:val="en-US"/>
        </w:rPr>
        <w:t>. (A) The BX2000 camera is one of our top-</w:t>
      </w:r>
    </w:p>
    <w:p w:rsidR="000F42FB" w:rsidRPr="00A23E5A" w:rsidRDefault="000F42FB" w:rsidP="000F42FB">
      <w:pPr>
        <w:tabs>
          <w:tab w:val="left" w:pos="1920"/>
        </w:tabs>
        <w:spacing w:after="0"/>
        <w:ind w:left="850"/>
        <w:rPr>
          <w:rFonts w:cstheme="minorHAnsi"/>
          <w:lang w:val="en-US"/>
        </w:rPr>
      </w:pPr>
      <w:r w:rsidRPr="00A23E5A">
        <w:rPr>
          <w:rFonts w:cstheme="minorHAnsi"/>
          <w:lang w:val="en-US"/>
        </w:rPr>
        <w:t>selling models.</w:t>
      </w:r>
    </w:p>
    <w:p w:rsidR="000F42FB" w:rsidRPr="00A23E5A" w:rsidRDefault="000F42FB" w:rsidP="000F42FB">
      <w:pPr>
        <w:tabs>
          <w:tab w:val="left" w:pos="1920"/>
        </w:tabs>
        <w:spacing w:after="0"/>
        <w:ind w:left="510"/>
        <w:rPr>
          <w:rFonts w:cstheme="minorHAnsi"/>
          <w:lang w:val="en-US"/>
        </w:rPr>
      </w:pPr>
      <w:r w:rsidRPr="00A23E5A">
        <w:rPr>
          <w:rFonts w:cstheme="minorHAnsi"/>
          <w:lang w:val="en-US"/>
        </w:rPr>
        <w:t xml:space="preserve">(B) Instruction manuals can be </w:t>
      </w:r>
    </w:p>
    <w:p w:rsidR="000F42FB" w:rsidRPr="00A23E5A" w:rsidRDefault="000F42FB" w:rsidP="000F42FB">
      <w:pPr>
        <w:tabs>
          <w:tab w:val="left" w:pos="1920"/>
        </w:tabs>
        <w:spacing w:after="0"/>
        <w:ind w:left="850"/>
        <w:rPr>
          <w:rFonts w:cstheme="minorHAnsi"/>
          <w:lang w:val="en-US"/>
        </w:rPr>
      </w:pPr>
      <w:r w:rsidRPr="00A23E5A">
        <w:rPr>
          <w:rFonts w:cstheme="minorHAnsi"/>
          <w:lang w:val="en-US"/>
        </w:rPr>
        <w:t>downloaded from our Web site.</w:t>
      </w:r>
    </w:p>
    <w:p w:rsidR="000F42FB" w:rsidRPr="00A23E5A" w:rsidRDefault="000F42FB" w:rsidP="000F42FB">
      <w:pPr>
        <w:tabs>
          <w:tab w:val="left" w:pos="1920"/>
        </w:tabs>
        <w:spacing w:after="0"/>
        <w:ind w:left="510"/>
        <w:rPr>
          <w:rFonts w:cstheme="minorHAnsi"/>
          <w:lang w:val="en-US"/>
        </w:rPr>
      </w:pPr>
      <w:r w:rsidRPr="00A23E5A">
        <w:rPr>
          <w:rFonts w:cstheme="minorHAnsi"/>
          <w:lang w:val="en-US"/>
        </w:rPr>
        <w:t xml:space="preserve">(C) We received similar feedback from </w:t>
      </w:r>
    </w:p>
    <w:p w:rsidR="000F42FB" w:rsidRPr="00A23E5A" w:rsidRDefault="000F42FB" w:rsidP="000F42FB">
      <w:pPr>
        <w:tabs>
          <w:tab w:val="left" w:pos="1920"/>
        </w:tabs>
        <w:spacing w:after="0"/>
        <w:ind w:left="850"/>
        <w:rPr>
          <w:rFonts w:cstheme="minorHAnsi"/>
          <w:lang w:val="en-US"/>
        </w:rPr>
      </w:pPr>
      <w:r w:rsidRPr="00A23E5A">
        <w:rPr>
          <w:rFonts w:cstheme="minorHAnsi"/>
          <w:lang w:val="en-US"/>
        </w:rPr>
        <w:t>other customers.</w:t>
      </w:r>
    </w:p>
    <w:p w:rsidR="004A5436" w:rsidRPr="00A23E5A" w:rsidRDefault="000F42FB" w:rsidP="000F42FB">
      <w:pPr>
        <w:tabs>
          <w:tab w:val="left" w:pos="1920"/>
        </w:tabs>
        <w:spacing w:after="0"/>
        <w:ind w:left="510"/>
        <w:rPr>
          <w:rFonts w:cstheme="minorHAnsi"/>
          <w:lang w:val="en-US"/>
        </w:rPr>
      </w:pPr>
      <w:r w:rsidRPr="00A23E5A">
        <w:rPr>
          <w:rFonts w:cstheme="minorHAnsi"/>
          <w:lang w:val="en-US"/>
        </w:rPr>
        <w:t>(D) We ar</w:t>
      </w:r>
      <w:r w:rsidR="004A5436" w:rsidRPr="00A23E5A">
        <w:rPr>
          <w:rFonts w:cstheme="minorHAnsi"/>
          <w:lang w:val="en-US"/>
        </w:rPr>
        <w:t xml:space="preserve">e always looking for talented </w:t>
      </w:r>
    </w:p>
    <w:p w:rsidR="000F42FB" w:rsidRPr="00A23E5A" w:rsidRDefault="000F42FB" w:rsidP="004A5436">
      <w:pPr>
        <w:tabs>
          <w:tab w:val="left" w:pos="1920"/>
        </w:tabs>
        <w:spacing w:after="0"/>
        <w:ind w:left="850"/>
        <w:rPr>
          <w:rFonts w:cstheme="minorHAnsi"/>
          <w:lang w:val="en-US"/>
        </w:rPr>
      </w:pPr>
      <w:r w:rsidRPr="00A23E5A">
        <w:rPr>
          <w:rFonts w:cstheme="minorHAnsi"/>
          <w:lang w:val="en-US"/>
        </w:rPr>
        <w:t>staff to join our team.</w:t>
      </w:r>
    </w:p>
    <w:p w:rsidR="000F42FB" w:rsidRPr="00A23E5A" w:rsidRDefault="000F42FB" w:rsidP="00D61AC1">
      <w:pPr>
        <w:tabs>
          <w:tab w:val="left" w:pos="1920"/>
        </w:tabs>
        <w:spacing w:after="0"/>
        <w:rPr>
          <w:rFonts w:cstheme="minorHAnsi"/>
          <w:lang w:val="en-US"/>
        </w:rPr>
      </w:pPr>
      <w:r w:rsidRPr="00A23E5A">
        <w:rPr>
          <w:rFonts w:cstheme="minorHAnsi"/>
          <w:b/>
          <w:bCs/>
          <w:lang w:val="en-US"/>
        </w:rPr>
        <w:t>133</w:t>
      </w:r>
      <w:r w:rsidRPr="00A23E5A">
        <w:rPr>
          <w:rFonts w:cstheme="minorHAnsi"/>
          <w:lang w:val="en-US"/>
        </w:rPr>
        <w:t>. (A) instead</w:t>
      </w:r>
    </w:p>
    <w:p w:rsidR="000F42FB" w:rsidRPr="00A23E5A" w:rsidRDefault="000F42FB" w:rsidP="000F42FB">
      <w:pPr>
        <w:tabs>
          <w:tab w:val="left" w:pos="1920"/>
        </w:tabs>
        <w:spacing w:after="0"/>
        <w:ind w:left="510"/>
        <w:rPr>
          <w:rFonts w:cstheme="minorHAnsi"/>
          <w:lang w:val="en-US"/>
        </w:rPr>
      </w:pPr>
      <w:r w:rsidRPr="00A23E5A">
        <w:rPr>
          <w:rFonts w:cstheme="minorHAnsi"/>
          <w:lang w:val="en-US"/>
        </w:rPr>
        <w:t>(B) likewise</w:t>
      </w:r>
      <w:r w:rsidRPr="00A23E5A">
        <w:rPr>
          <w:rFonts w:cstheme="minorHAnsi"/>
          <w:lang w:val="en-US"/>
        </w:rPr>
        <w:br/>
        <w:t>(C) therefore</w:t>
      </w:r>
      <w:r w:rsidRPr="00A23E5A">
        <w:rPr>
          <w:rFonts w:cstheme="minorHAnsi"/>
          <w:lang w:val="en-US"/>
        </w:rPr>
        <w:br/>
        <w:t>(D)nevertheless</w:t>
      </w:r>
    </w:p>
    <w:p w:rsidR="000F42FB" w:rsidRPr="00A23E5A" w:rsidRDefault="000F42FB" w:rsidP="00D61AC1">
      <w:pPr>
        <w:tabs>
          <w:tab w:val="left" w:pos="1920"/>
        </w:tabs>
        <w:spacing w:after="0"/>
        <w:rPr>
          <w:rFonts w:cstheme="minorHAnsi"/>
          <w:lang w:val="en-US"/>
        </w:rPr>
      </w:pPr>
      <w:r w:rsidRPr="00A23E5A">
        <w:rPr>
          <w:rFonts w:cstheme="minorHAnsi"/>
          <w:lang w:val="en-US"/>
        </w:rPr>
        <w:br/>
      </w:r>
      <w:r w:rsidRPr="00A23E5A">
        <w:rPr>
          <w:rFonts w:cstheme="minorHAnsi"/>
          <w:b/>
          <w:bCs/>
          <w:lang w:val="en-US"/>
        </w:rPr>
        <w:t xml:space="preserve">134. </w:t>
      </w:r>
      <w:r w:rsidRPr="00A23E5A">
        <w:rPr>
          <w:rFonts w:cstheme="minorHAnsi"/>
          <w:lang w:val="en-US"/>
        </w:rPr>
        <w:t>(A) original</w:t>
      </w:r>
    </w:p>
    <w:p w:rsidR="000F42FB" w:rsidRPr="00A23E5A" w:rsidRDefault="000F42FB" w:rsidP="000F42FB">
      <w:pPr>
        <w:tabs>
          <w:tab w:val="left" w:pos="1920"/>
        </w:tabs>
        <w:spacing w:after="0"/>
        <w:ind w:left="510"/>
        <w:rPr>
          <w:rFonts w:cstheme="minorHAnsi"/>
          <w:lang w:val="en-US"/>
        </w:rPr>
      </w:pPr>
      <w:r w:rsidRPr="00A23E5A">
        <w:rPr>
          <w:rFonts w:cstheme="minorHAnsi"/>
          <w:lang w:val="en-US"/>
        </w:rPr>
        <w:t>(B) updated</w:t>
      </w:r>
      <w:r w:rsidRPr="00A23E5A">
        <w:rPr>
          <w:rFonts w:cstheme="minorHAnsi"/>
          <w:lang w:val="en-US"/>
        </w:rPr>
        <w:br/>
        <w:t>(C) absolute</w:t>
      </w:r>
      <w:r w:rsidRPr="00A23E5A">
        <w:rPr>
          <w:rFonts w:cstheme="minorHAnsi"/>
          <w:lang w:val="en-US"/>
        </w:rPr>
        <w:br/>
        <w:t>(D) focused</w:t>
      </w:r>
    </w:p>
    <w:p w:rsidR="004A5436" w:rsidRPr="00A23E5A" w:rsidRDefault="004A5436" w:rsidP="004A5436">
      <w:pPr>
        <w:tabs>
          <w:tab w:val="left" w:pos="1920"/>
        </w:tabs>
        <w:spacing w:after="0"/>
        <w:rPr>
          <w:rFonts w:cstheme="minorHAnsi"/>
          <w:lang w:val="en-US"/>
        </w:rPr>
      </w:pPr>
    </w:p>
    <w:p w:rsidR="004A5436" w:rsidRPr="00A23E5A" w:rsidRDefault="004A5436" w:rsidP="004A5436">
      <w:pPr>
        <w:tabs>
          <w:tab w:val="left" w:pos="1920"/>
        </w:tabs>
        <w:spacing w:after="0"/>
        <w:rPr>
          <w:rFonts w:cstheme="minorHAnsi"/>
          <w:lang w:val="en-US"/>
        </w:rPr>
      </w:pPr>
    </w:p>
    <w:p w:rsidR="004A5436" w:rsidRPr="00A23E5A" w:rsidRDefault="004A5436" w:rsidP="004A5436">
      <w:pPr>
        <w:tabs>
          <w:tab w:val="left" w:pos="1920"/>
        </w:tabs>
        <w:spacing w:after="0"/>
        <w:rPr>
          <w:rFonts w:cstheme="minorHAnsi"/>
          <w:lang w:val="en-US"/>
        </w:rPr>
      </w:pPr>
    </w:p>
    <w:p w:rsidR="004A5436" w:rsidRPr="00A23E5A" w:rsidRDefault="004A5436" w:rsidP="004A5436">
      <w:pPr>
        <w:tabs>
          <w:tab w:val="left" w:pos="1920"/>
        </w:tabs>
        <w:spacing w:after="0"/>
        <w:rPr>
          <w:rFonts w:cstheme="minorHAnsi"/>
          <w:lang w:val="en-US"/>
        </w:rPr>
        <w:sectPr w:rsidR="004A5436" w:rsidRPr="00A23E5A" w:rsidSect="000F42FB">
          <w:type w:val="continuous"/>
          <w:pgSz w:w="11906" w:h="16838" w:code="9"/>
          <w:pgMar w:top="851" w:right="1134" w:bottom="851" w:left="1134" w:header="454" w:footer="454" w:gutter="0"/>
          <w:cols w:num="2" w:space="282"/>
          <w:docGrid w:linePitch="360"/>
        </w:sectPr>
      </w:pPr>
    </w:p>
    <w:p w:rsidR="000F42FB" w:rsidRPr="00A23E5A" w:rsidRDefault="004A5436" w:rsidP="00D61AC1">
      <w:pPr>
        <w:tabs>
          <w:tab w:val="left" w:pos="1920"/>
        </w:tabs>
        <w:spacing w:after="0"/>
        <w:rPr>
          <w:rFonts w:cstheme="minorHAnsi"/>
          <w:lang w:val="en-US"/>
        </w:rPr>
      </w:pPr>
      <w:r w:rsidRPr="00A23E5A">
        <w:rPr>
          <w:rFonts w:cstheme="minorHAnsi"/>
          <w:b/>
          <w:bCs/>
          <w:lang w:val="en-US"/>
        </w:rPr>
        <w:t xml:space="preserve">Questions 135-138 </w:t>
      </w:r>
      <w:r w:rsidRPr="00A23E5A">
        <w:rPr>
          <w:rFonts w:cstheme="minorHAnsi"/>
          <w:lang w:val="en-US"/>
        </w:rPr>
        <w:t>refer to the following e-mail.</w:t>
      </w:r>
    </w:p>
    <w:p w:rsidR="004A5436" w:rsidRPr="00A23E5A" w:rsidRDefault="004A5436" w:rsidP="00D61AC1">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628"/>
      </w:tblGrid>
      <w:tr w:rsidR="004A5436" w:rsidRPr="00A23E5A" w:rsidTr="004A5436">
        <w:tc>
          <w:tcPr>
            <w:tcW w:w="9854" w:type="dxa"/>
          </w:tcPr>
          <w:p w:rsidR="004A5436" w:rsidRPr="00A23E5A" w:rsidRDefault="004A5436" w:rsidP="004A5436">
            <w:pPr>
              <w:tabs>
                <w:tab w:val="left" w:pos="1920"/>
              </w:tabs>
              <w:ind w:left="142" w:right="140"/>
              <w:rPr>
                <w:rFonts w:cstheme="minorHAnsi"/>
                <w:lang w:val="en-US"/>
              </w:rPr>
            </w:pPr>
          </w:p>
          <w:p w:rsidR="004A5436" w:rsidRPr="00A23E5A" w:rsidRDefault="004A5436" w:rsidP="004A5436">
            <w:pPr>
              <w:tabs>
                <w:tab w:val="left" w:pos="1920"/>
              </w:tabs>
              <w:ind w:left="142" w:right="140"/>
              <w:rPr>
                <w:rFonts w:cstheme="minorHAnsi"/>
                <w:lang w:val="en-US"/>
              </w:rPr>
            </w:pPr>
            <w:r w:rsidRPr="00A23E5A">
              <w:rPr>
                <w:rFonts w:cstheme="minorHAnsi"/>
                <w:lang w:val="en-US"/>
              </w:rPr>
              <w:t>To: saul_ortega©jmail.net</w:t>
            </w:r>
            <w:r w:rsidRPr="00A23E5A">
              <w:rPr>
                <w:rFonts w:cstheme="minorHAnsi"/>
                <w:lang w:val="en-US"/>
              </w:rPr>
              <w:br/>
              <w:t>From: k_morris©tknmanufacturing.com</w:t>
            </w:r>
            <w:r w:rsidRPr="00A23E5A">
              <w:rPr>
                <w:rFonts w:cstheme="minorHAnsi"/>
                <w:lang w:val="en-US"/>
              </w:rPr>
              <w:br/>
              <w:t>Date: October 18</w:t>
            </w:r>
          </w:p>
          <w:p w:rsidR="004A5436" w:rsidRPr="00A23E5A" w:rsidRDefault="004A5436" w:rsidP="004A5436">
            <w:pPr>
              <w:tabs>
                <w:tab w:val="left" w:pos="1920"/>
              </w:tabs>
              <w:ind w:left="142" w:right="140"/>
              <w:rPr>
                <w:rFonts w:cstheme="minorHAnsi"/>
                <w:lang w:val="en-US"/>
              </w:rPr>
            </w:pPr>
            <w:r w:rsidRPr="00A23E5A">
              <w:rPr>
                <w:rFonts w:cstheme="minorHAnsi"/>
                <w:lang w:val="en-US"/>
              </w:rPr>
              <w:t>Subject: Factory Manager position</w:t>
            </w:r>
          </w:p>
          <w:p w:rsidR="004A5436" w:rsidRPr="00A23E5A" w:rsidRDefault="004A5436" w:rsidP="004A5436">
            <w:pPr>
              <w:tabs>
                <w:tab w:val="left" w:pos="1920"/>
              </w:tabs>
              <w:ind w:left="142" w:right="140"/>
              <w:rPr>
                <w:rFonts w:cstheme="minorHAnsi"/>
                <w:lang w:val="en-US"/>
              </w:rPr>
            </w:pPr>
          </w:p>
          <w:p w:rsidR="004A5436" w:rsidRPr="00A23E5A" w:rsidRDefault="004A5436" w:rsidP="004A5436">
            <w:pPr>
              <w:tabs>
                <w:tab w:val="left" w:pos="1920"/>
              </w:tabs>
              <w:ind w:left="142" w:right="140"/>
              <w:rPr>
                <w:rFonts w:cstheme="minorHAnsi"/>
                <w:lang w:val="en-US"/>
              </w:rPr>
            </w:pPr>
            <w:r w:rsidRPr="00A23E5A">
              <w:rPr>
                <w:rFonts w:cstheme="minorHAnsi"/>
                <w:lang w:val="en-US"/>
              </w:rPr>
              <w:t>Dear Mr. Ortega.</w:t>
            </w:r>
          </w:p>
          <w:p w:rsidR="004A5436" w:rsidRPr="00A23E5A" w:rsidRDefault="004A5436" w:rsidP="004A5436">
            <w:pPr>
              <w:tabs>
                <w:tab w:val="left" w:pos="1920"/>
              </w:tabs>
              <w:ind w:left="142" w:right="140"/>
              <w:rPr>
                <w:rFonts w:cstheme="minorHAnsi"/>
                <w:lang w:val="en-US"/>
              </w:rPr>
            </w:pPr>
            <w:r w:rsidRPr="00A23E5A">
              <w:rPr>
                <w:rFonts w:cstheme="minorHAnsi"/>
                <w:lang w:val="en-US"/>
              </w:rPr>
              <w:br/>
              <w:t xml:space="preserve">You are officially invited to a second interview. This time, I will be meeting only with the top </w:t>
            </w:r>
          </w:p>
          <w:p w:rsidR="004A5436" w:rsidRPr="00A23E5A" w:rsidRDefault="004A5436" w:rsidP="004A5436">
            <w:pPr>
              <w:tabs>
                <w:tab w:val="left" w:pos="1920"/>
              </w:tabs>
              <w:ind w:left="142" w:right="140"/>
              <w:rPr>
                <w:rFonts w:cstheme="minorHAnsi"/>
                <w:lang w:val="en-US"/>
              </w:rPr>
            </w:pPr>
          </w:p>
          <w:p w:rsidR="004A5436" w:rsidRPr="00A23E5A" w:rsidRDefault="004A5436" w:rsidP="004A5436">
            <w:pPr>
              <w:tabs>
                <w:tab w:val="left" w:pos="1920"/>
              </w:tabs>
              <w:ind w:left="142" w:right="140"/>
              <w:rPr>
                <w:rFonts w:cstheme="minorHAnsi"/>
                <w:lang w:val="en-US"/>
              </w:rPr>
            </w:pPr>
            <w:r w:rsidRPr="00A23E5A">
              <w:rPr>
                <w:rFonts w:cstheme="minorHAnsi"/>
                <w:lang w:val="en-US"/>
              </w:rPr>
              <w:t xml:space="preserve">candidates to determine who is most _______ for the manager position. I believe you possess </w:t>
            </w:r>
          </w:p>
          <w:p w:rsidR="004A5436" w:rsidRPr="00A23E5A" w:rsidRDefault="00F57F44" w:rsidP="004A5436">
            <w:pPr>
              <w:tabs>
                <w:tab w:val="left" w:pos="1920"/>
              </w:tabs>
              <w:ind w:left="142" w:right="140"/>
              <w:rPr>
                <w:rFonts w:cstheme="minorHAnsi"/>
                <w:b/>
                <w:lang w:val="en-US"/>
              </w:rPr>
            </w:pPr>
            <w:r w:rsidRPr="00A23E5A">
              <w:rPr>
                <w:rFonts w:cstheme="minorHAnsi"/>
                <w:b/>
                <w:lang w:val="en-US"/>
              </w:rPr>
              <w:t xml:space="preserve">                                                              135.</w:t>
            </w:r>
          </w:p>
          <w:p w:rsidR="004A5436" w:rsidRPr="00A23E5A" w:rsidRDefault="004A5436" w:rsidP="004A5436">
            <w:pPr>
              <w:tabs>
                <w:tab w:val="left" w:pos="1920"/>
              </w:tabs>
              <w:ind w:left="142" w:right="140"/>
              <w:rPr>
                <w:rFonts w:cstheme="minorHAnsi"/>
                <w:lang w:val="en-US"/>
              </w:rPr>
            </w:pPr>
            <w:r w:rsidRPr="00A23E5A">
              <w:rPr>
                <w:rFonts w:cstheme="minorHAnsi"/>
                <w:lang w:val="en-US"/>
              </w:rPr>
              <w:t>many of the _______ we are looking for.</w:t>
            </w:r>
          </w:p>
          <w:p w:rsidR="004A5436" w:rsidRPr="00A23E5A" w:rsidRDefault="00F57F44" w:rsidP="004A5436">
            <w:pPr>
              <w:tabs>
                <w:tab w:val="left" w:pos="1920"/>
              </w:tabs>
              <w:ind w:left="142" w:right="140"/>
              <w:rPr>
                <w:rFonts w:cstheme="minorHAnsi"/>
                <w:lang w:val="en-US"/>
              </w:rPr>
            </w:pPr>
            <w:r w:rsidRPr="00A23E5A">
              <w:rPr>
                <w:rFonts w:cstheme="minorHAnsi"/>
                <w:b/>
                <w:lang w:val="en-US"/>
              </w:rPr>
              <w:t xml:space="preserve">                       136.</w:t>
            </w:r>
            <w:r w:rsidR="004A5436" w:rsidRPr="00A23E5A">
              <w:rPr>
                <w:rFonts w:cstheme="minorHAnsi"/>
                <w:lang w:val="en-US"/>
              </w:rPr>
              <w:br/>
              <w:t>I trust that you remain interested in this job opportunity _______</w:t>
            </w:r>
            <w:r w:rsidR="004A5436" w:rsidRPr="00A23E5A">
              <w:rPr>
                <w:rFonts w:cstheme="minorHAnsi"/>
                <w:bCs/>
                <w:lang w:val="en-US"/>
              </w:rPr>
              <w:t>,</w:t>
            </w:r>
            <w:r w:rsidR="004A5436" w:rsidRPr="00A23E5A">
              <w:rPr>
                <w:rFonts w:cstheme="minorHAnsi"/>
                <w:b/>
                <w:bCs/>
                <w:lang w:val="en-US"/>
              </w:rPr>
              <w:t xml:space="preserve"> </w:t>
            </w:r>
            <w:r w:rsidR="004A5436" w:rsidRPr="00A23E5A">
              <w:rPr>
                <w:rFonts w:cstheme="minorHAnsi"/>
                <w:lang w:val="en-US"/>
              </w:rPr>
              <w:t xml:space="preserve">would a 1:00 P.M. </w:t>
            </w:r>
          </w:p>
          <w:p w:rsidR="004A5436" w:rsidRPr="00A23E5A" w:rsidRDefault="00F57F44" w:rsidP="004A5436">
            <w:pPr>
              <w:tabs>
                <w:tab w:val="left" w:pos="1920"/>
              </w:tabs>
              <w:ind w:left="142" w:right="140"/>
              <w:rPr>
                <w:rFonts w:cstheme="minorHAnsi"/>
                <w:b/>
                <w:lang w:val="en-US"/>
              </w:rPr>
            </w:pPr>
            <w:r w:rsidRPr="00A23E5A">
              <w:rPr>
                <w:rFonts w:cstheme="minorHAnsi"/>
                <w:b/>
                <w:lang w:val="en-US"/>
              </w:rPr>
              <w:t xml:space="preserve">                                                                                           137.</w:t>
            </w:r>
          </w:p>
          <w:p w:rsidR="004A5436" w:rsidRPr="00A23E5A" w:rsidRDefault="004A5436" w:rsidP="004A5436">
            <w:pPr>
              <w:tabs>
                <w:tab w:val="left" w:pos="1920"/>
              </w:tabs>
              <w:ind w:left="142" w:right="140"/>
              <w:rPr>
                <w:rFonts w:cstheme="minorHAnsi"/>
                <w:lang w:val="en-US"/>
              </w:rPr>
            </w:pPr>
            <w:r w:rsidRPr="00A23E5A">
              <w:rPr>
                <w:rFonts w:cstheme="minorHAnsi"/>
                <w:lang w:val="en-US"/>
              </w:rPr>
              <w:t xml:space="preserve">appointment next Tuesday work for you? Please prepare a proposal that explains how you </w:t>
            </w:r>
          </w:p>
          <w:p w:rsidR="004A5436" w:rsidRPr="00A23E5A" w:rsidRDefault="004A5436" w:rsidP="004A5436">
            <w:pPr>
              <w:tabs>
                <w:tab w:val="left" w:pos="1920"/>
              </w:tabs>
              <w:ind w:left="142" w:right="140"/>
              <w:rPr>
                <w:rFonts w:cstheme="minorHAnsi"/>
                <w:lang w:val="en-US"/>
              </w:rPr>
            </w:pPr>
          </w:p>
          <w:p w:rsidR="004A5436" w:rsidRPr="00A23E5A" w:rsidRDefault="004A5436" w:rsidP="004A5436">
            <w:pPr>
              <w:tabs>
                <w:tab w:val="left" w:pos="1920"/>
              </w:tabs>
              <w:ind w:left="142" w:right="140"/>
              <w:rPr>
                <w:rFonts w:cstheme="minorHAnsi"/>
                <w:lang w:val="en-US"/>
              </w:rPr>
            </w:pPr>
            <w:r w:rsidRPr="00A23E5A">
              <w:rPr>
                <w:rFonts w:cstheme="minorHAnsi"/>
                <w:lang w:val="en-US"/>
              </w:rPr>
              <w:t>would increase production at our plant without decreasing quality. _______.</w:t>
            </w:r>
            <w:r w:rsidRPr="00A23E5A">
              <w:rPr>
                <w:rFonts w:cstheme="minorHAnsi"/>
                <w:b/>
                <w:bCs/>
                <w:lang w:val="en-US"/>
              </w:rPr>
              <w:br/>
            </w:r>
            <w:r w:rsidR="00F57F44" w:rsidRPr="00A23E5A">
              <w:rPr>
                <w:rFonts w:cstheme="minorHAnsi"/>
                <w:b/>
                <w:lang w:val="en-US"/>
              </w:rPr>
              <w:t xml:space="preserve">                                                                                                            138.</w:t>
            </w:r>
          </w:p>
          <w:p w:rsidR="004A5436" w:rsidRPr="00A23E5A" w:rsidRDefault="004A5436" w:rsidP="004A5436">
            <w:pPr>
              <w:tabs>
                <w:tab w:val="left" w:pos="1920"/>
              </w:tabs>
              <w:ind w:left="142" w:right="140"/>
              <w:rPr>
                <w:rFonts w:cstheme="minorHAnsi"/>
                <w:lang w:val="en-US"/>
              </w:rPr>
            </w:pPr>
            <w:r w:rsidRPr="00A23E5A">
              <w:rPr>
                <w:rFonts w:cstheme="minorHAnsi"/>
                <w:lang w:val="en-US"/>
              </w:rPr>
              <w:t>Best regards,</w:t>
            </w:r>
          </w:p>
          <w:p w:rsidR="004A5436" w:rsidRPr="00A23E5A" w:rsidRDefault="004A5436" w:rsidP="004A5436">
            <w:pPr>
              <w:tabs>
                <w:tab w:val="left" w:pos="1920"/>
              </w:tabs>
              <w:ind w:left="142" w:right="140"/>
              <w:rPr>
                <w:rFonts w:cstheme="minorHAnsi"/>
                <w:lang w:val="en-US"/>
              </w:rPr>
            </w:pPr>
            <w:r w:rsidRPr="00A23E5A">
              <w:rPr>
                <w:rFonts w:cstheme="minorHAnsi"/>
                <w:lang w:val="en-US"/>
              </w:rPr>
              <w:br/>
              <w:t>Karen Morris</w:t>
            </w:r>
            <w:r w:rsidRPr="00A23E5A">
              <w:rPr>
                <w:rFonts w:cstheme="minorHAnsi"/>
                <w:lang w:val="en-US"/>
              </w:rPr>
              <w:br/>
              <w:t>TKN Manufacturing</w:t>
            </w:r>
            <w:r w:rsidRPr="00A23E5A">
              <w:rPr>
                <w:rFonts w:cstheme="minorHAnsi"/>
                <w:lang w:val="en-US"/>
              </w:rPr>
              <w:br/>
              <w:t>202-555-0127 ext. 23</w:t>
            </w:r>
          </w:p>
          <w:p w:rsidR="004A5436" w:rsidRPr="00A23E5A" w:rsidRDefault="004A5436" w:rsidP="00D61AC1">
            <w:pPr>
              <w:tabs>
                <w:tab w:val="left" w:pos="1920"/>
              </w:tabs>
              <w:rPr>
                <w:rFonts w:cstheme="minorHAnsi"/>
                <w:lang w:val="en-US"/>
              </w:rPr>
            </w:pPr>
          </w:p>
        </w:tc>
      </w:tr>
    </w:tbl>
    <w:p w:rsidR="004A5436" w:rsidRPr="00A23E5A" w:rsidRDefault="004A5436" w:rsidP="00D61AC1">
      <w:pPr>
        <w:tabs>
          <w:tab w:val="left" w:pos="1920"/>
        </w:tabs>
        <w:spacing w:after="0"/>
        <w:rPr>
          <w:rFonts w:cstheme="minorHAnsi"/>
          <w:lang w:val="en-US"/>
        </w:rPr>
      </w:pPr>
    </w:p>
    <w:p w:rsidR="004A5436" w:rsidRPr="00A23E5A" w:rsidRDefault="004A5436" w:rsidP="00D61AC1">
      <w:pPr>
        <w:tabs>
          <w:tab w:val="left" w:pos="1920"/>
        </w:tabs>
        <w:spacing w:after="0"/>
        <w:rPr>
          <w:rFonts w:cstheme="minorHAnsi"/>
          <w:lang w:val="en-US"/>
        </w:rPr>
      </w:pPr>
    </w:p>
    <w:p w:rsidR="004A5436" w:rsidRPr="00A23E5A" w:rsidRDefault="004A5436" w:rsidP="00D61AC1">
      <w:pPr>
        <w:tabs>
          <w:tab w:val="left" w:pos="1920"/>
        </w:tabs>
        <w:spacing w:after="0"/>
        <w:rPr>
          <w:rFonts w:cstheme="minorHAnsi"/>
          <w:b/>
          <w:bCs/>
          <w:lang w:val="en-US"/>
        </w:rPr>
        <w:sectPr w:rsidR="004A5436" w:rsidRPr="00A23E5A" w:rsidSect="00931594">
          <w:type w:val="continuous"/>
          <w:pgSz w:w="11906" w:h="16838" w:code="9"/>
          <w:pgMar w:top="851" w:right="1134" w:bottom="851" w:left="1134" w:header="454" w:footer="454" w:gutter="0"/>
          <w:cols w:space="708"/>
          <w:docGrid w:linePitch="360"/>
        </w:sectPr>
      </w:pPr>
    </w:p>
    <w:p w:rsidR="004A5436" w:rsidRPr="00A23E5A" w:rsidRDefault="004A5436" w:rsidP="00D61AC1">
      <w:pPr>
        <w:tabs>
          <w:tab w:val="left" w:pos="1920"/>
        </w:tabs>
        <w:spacing w:after="0"/>
        <w:rPr>
          <w:rFonts w:cstheme="minorHAnsi"/>
          <w:lang w:val="en-US"/>
        </w:rPr>
      </w:pPr>
      <w:r w:rsidRPr="00A23E5A">
        <w:rPr>
          <w:rFonts w:cstheme="minorHAnsi"/>
          <w:b/>
          <w:bCs/>
          <w:lang w:val="en-US"/>
        </w:rPr>
        <w:t>135</w:t>
      </w:r>
      <w:r w:rsidRPr="00A23E5A">
        <w:rPr>
          <w:rFonts w:cstheme="minorHAnsi"/>
          <w:lang w:val="en-US"/>
        </w:rPr>
        <w:t>. (A) suiting</w:t>
      </w:r>
    </w:p>
    <w:p w:rsidR="004A5436" w:rsidRPr="00A23E5A" w:rsidRDefault="004A5436" w:rsidP="004A5436">
      <w:pPr>
        <w:tabs>
          <w:tab w:val="left" w:pos="1920"/>
        </w:tabs>
        <w:spacing w:after="0"/>
        <w:ind w:left="510"/>
        <w:rPr>
          <w:rFonts w:cstheme="minorHAnsi"/>
          <w:lang w:val="en-US"/>
        </w:rPr>
      </w:pPr>
      <w:r w:rsidRPr="00A23E5A">
        <w:rPr>
          <w:rFonts w:cstheme="minorHAnsi"/>
          <w:lang w:val="en-US"/>
        </w:rPr>
        <w:t>(B) suitable</w:t>
      </w:r>
      <w:r w:rsidRPr="00A23E5A">
        <w:rPr>
          <w:rFonts w:cstheme="minorHAnsi"/>
          <w:lang w:val="en-US"/>
        </w:rPr>
        <w:br/>
        <w:t>(C) suit</w:t>
      </w:r>
      <w:r w:rsidRPr="00A23E5A">
        <w:rPr>
          <w:rFonts w:cstheme="minorHAnsi"/>
          <w:lang w:val="en-US"/>
        </w:rPr>
        <w:br/>
        <w:t>(D) suits</w:t>
      </w:r>
    </w:p>
    <w:p w:rsidR="004A5436" w:rsidRPr="00A23E5A" w:rsidRDefault="004A5436" w:rsidP="00D61AC1">
      <w:pPr>
        <w:tabs>
          <w:tab w:val="left" w:pos="1920"/>
        </w:tabs>
        <w:spacing w:after="0"/>
        <w:rPr>
          <w:rFonts w:cstheme="minorHAnsi"/>
          <w:lang w:val="en-US"/>
        </w:rPr>
      </w:pPr>
      <w:r w:rsidRPr="00A23E5A">
        <w:rPr>
          <w:rFonts w:cstheme="minorHAnsi"/>
          <w:lang w:val="en-US"/>
        </w:rPr>
        <w:br/>
      </w:r>
      <w:r w:rsidRPr="00A23E5A">
        <w:rPr>
          <w:rFonts w:cstheme="minorHAnsi"/>
          <w:b/>
          <w:bCs/>
          <w:lang w:val="en-US"/>
        </w:rPr>
        <w:t xml:space="preserve">136. </w:t>
      </w:r>
      <w:r w:rsidRPr="00A23E5A">
        <w:rPr>
          <w:rFonts w:cstheme="minorHAnsi"/>
          <w:lang w:val="en-US"/>
        </w:rPr>
        <w:t xml:space="preserve">(A) agreements </w:t>
      </w:r>
    </w:p>
    <w:p w:rsidR="004A5436" w:rsidRPr="00A23E5A" w:rsidRDefault="004A5436" w:rsidP="004A5436">
      <w:pPr>
        <w:tabs>
          <w:tab w:val="left" w:pos="1920"/>
        </w:tabs>
        <w:spacing w:after="0"/>
        <w:ind w:left="510"/>
        <w:rPr>
          <w:rFonts w:cstheme="minorHAnsi"/>
          <w:lang w:val="en-US"/>
        </w:rPr>
      </w:pPr>
      <w:r w:rsidRPr="00A23E5A">
        <w:rPr>
          <w:rFonts w:cstheme="minorHAnsi"/>
          <w:lang w:val="en-US"/>
        </w:rPr>
        <w:t>(B) performances</w:t>
      </w:r>
    </w:p>
    <w:p w:rsidR="004A5436" w:rsidRPr="00A23E5A" w:rsidRDefault="004A5436" w:rsidP="004A5436">
      <w:pPr>
        <w:tabs>
          <w:tab w:val="left" w:pos="1920"/>
        </w:tabs>
        <w:spacing w:after="0"/>
        <w:ind w:left="510"/>
        <w:rPr>
          <w:rFonts w:cstheme="minorHAnsi"/>
          <w:lang w:val="en-US"/>
        </w:rPr>
      </w:pPr>
      <w:r w:rsidRPr="00A23E5A">
        <w:rPr>
          <w:rFonts w:cstheme="minorHAnsi"/>
          <w:lang w:val="en-US"/>
        </w:rPr>
        <w:t>(C) qualities</w:t>
      </w:r>
    </w:p>
    <w:p w:rsidR="004A5436" w:rsidRPr="00A23E5A" w:rsidRDefault="004A5436" w:rsidP="004A5436">
      <w:pPr>
        <w:tabs>
          <w:tab w:val="left" w:pos="1920"/>
        </w:tabs>
        <w:spacing w:after="0"/>
        <w:ind w:left="510"/>
        <w:rPr>
          <w:rFonts w:cstheme="minorHAnsi"/>
          <w:lang w:val="en-US"/>
        </w:rPr>
      </w:pPr>
      <w:r w:rsidRPr="00A23E5A">
        <w:rPr>
          <w:rFonts w:cstheme="minorHAnsi"/>
          <w:lang w:val="en-US"/>
        </w:rPr>
        <w:t>(D) promotions</w:t>
      </w:r>
    </w:p>
    <w:p w:rsidR="004A5436" w:rsidRPr="00A23E5A" w:rsidRDefault="004A5436" w:rsidP="00D61AC1">
      <w:pPr>
        <w:tabs>
          <w:tab w:val="left" w:pos="1920"/>
        </w:tabs>
        <w:spacing w:after="0"/>
        <w:rPr>
          <w:rFonts w:cstheme="minorHAnsi"/>
          <w:lang w:val="en-US"/>
        </w:rPr>
      </w:pPr>
      <w:r w:rsidRPr="00A23E5A">
        <w:rPr>
          <w:rFonts w:cstheme="minorHAnsi"/>
          <w:lang w:val="en-US"/>
        </w:rPr>
        <w:br/>
      </w:r>
      <w:r w:rsidRPr="00A23E5A">
        <w:rPr>
          <w:rFonts w:cstheme="minorHAnsi"/>
          <w:b/>
          <w:bCs/>
          <w:lang w:val="en-US"/>
        </w:rPr>
        <w:t>137</w:t>
      </w:r>
      <w:r w:rsidRPr="00A23E5A">
        <w:rPr>
          <w:rFonts w:cstheme="minorHAnsi"/>
          <w:lang w:val="en-US"/>
        </w:rPr>
        <w:t xml:space="preserve">. (A) Despite that </w:t>
      </w:r>
    </w:p>
    <w:p w:rsidR="004A5436" w:rsidRPr="00A23E5A" w:rsidRDefault="004A5436" w:rsidP="004A5436">
      <w:pPr>
        <w:tabs>
          <w:tab w:val="left" w:pos="1920"/>
        </w:tabs>
        <w:spacing w:after="0"/>
        <w:ind w:left="510"/>
        <w:rPr>
          <w:rFonts w:cstheme="minorHAnsi"/>
          <w:lang w:val="en-US"/>
        </w:rPr>
      </w:pPr>
      <w:r w:rsidRPr="00A23E5A">
        <w:rPr>
          <w:rFonts w:cstheme="minorHAnsi"/>
          <w:lang w:val="en-US"/>
        </w:rPr>
        <w:t>(B) If so</w:t>
      </w:r>
      <w:r w:rsidRPr="00A23E5A">
        <w:rPr>
          <w:rFonts w:cstheme="minorHAnsi"/>
          <w:lang w:val="en-US"/>
        </w:rPr>
        <w:br/>
        <w:t xml:space="preserve">(C) However </w:t>
      </w:r>
    </w:p>
    <w:p w:rsidR="004A5436" w:rsidRPr="00A23E5A" w:rsidRDefault="004A5436" w:rsidP="004A5436">
      <w:pPr>
        <w:tabs>
          <w:tab w:val="left" w:pos="1920"/>
        </w:tabs>
        <w:spacing w:after="0"/>
        <w:ind w:left="510"/>
        <w:rPr>
          <w:rFonts w:cstheme="minorHAnsi"/>
          <w:lang w:val="en-US"/>
        </w:rPr>
      </w:pPr>
      <w:r w:rsidRPr="00A23E5A">
        <w:rPr>
          <w:rFonts w:cstheme="minorHAnsi"/>
          <w:lang w:val="en-US"/>
        </w:rPr>
        <w:t>(D) For example</w:t>
      </w:r>
    </w:p>
    <w:p w:rsidR="004A5436" w:rsidRPr="00A23E5A" w:rsidRDefault="004A5436" w:rsidP="00D61AC1">
      <w:pPr>
        <w:tabs>
          <w:tab w:val="left" w:pos="1920"/>
        </w:tabs>
        <w:spacing w:after="0"/>
        <w:rPr>
          <w:rFonts w:cstheme="minorHAnsi"/>
          <w:lang w:val="en-US"/>
        </w:rPr>
      </w:pPr>
      <w:r w:rsidRPr="00A23E5A">
        <w:rPr>
          <w:rFonts w:cstheme="minorHAnsi"/>
          <w:b/>
          <w:bCs/>
          <w:lang w:val="en-US"/>
        </w:rPr>
        <w:t xml:space="preserve">138. </w:t>
      </w:r>
      <w:r w:rsidRPr="00A23E5A">
        <w:rPr>
          <w:rFonts w:cstheme="minorHAnsi"/>
          <w:lang w:val="en-US"/>
        </w:rPr>
        <w:t xml:space="preserve">(A) I would certainly be happy to write a </w:t>
      </w:r>
    </w:p>
    <w:p w:rsidR="004A5436" w:rsidRPr="00A23E5A" w:rsidRDefault="004A5436" w:rsidP="004A5436">
      <w:pPr>
        <w:tabs>
          <w:tab w:val="left" w:pos="1920"/>
        </w:tabs>
        <w:spacing w:after="0"/>
        <w:ind w:left="850"/>
        <w:rPr>
          <w:rFonts w:cstheme="minorHAnsi"/>
          <w:lang w:val="en-US"/>
        </w:rPr>
      </w:pPr>
      <w:r w:rsidRPr="00A23E5A">
        <w:rPr>
          <w:rFonts w:cstheme="minorHAnsi"/>
          <w:lang w:val="en-US"/>
        </w:rPr>
        <w:t>job reference for you.</w:t>
      </w:r>
    </w:p>
    <w:p w:rsidR="004A5436" w:rsidRPr="00A23E5A" w:rsidRDefault="004A5436" w:rsidP="004A5436">
      <w:pPr>
        <w:tabs>
          <w:tab w:val="left" w:pos="1920"/>
        </w:tabs>
        <w:spacing w:after="0"/>
        <w:ind w:left="510"/>
        <w:rPr>
          <w:rFonts w:cstheme="minorHAnsi"/>
          <w:lang w:val="en-US"/>
        </w:rPr>
      </w:pPr>
      <w:r w:rsidRPr="00A23E5A">
        <w:rPr>
          <w:rFonts w:cstheme="minorHAnsi"/>
          <w:lang w:val="en-US"/>
        </w:rPr>
        <w:t xml:space="preserve">(B) My assistant will train you in your new </w:t>
      </w:r>
    </w:p>
    <w:p w:rsidR="004A5436" w:rsidRPr="00A23E5A" w:rsidRDefault="004A5436" w:rsidP="00FF4DCB">
      <w:pPr>
        <w:tabs>
          <w:tab w:val="left" w:pos="1920"/>
        </w:tabs>
        <w:spacing w:after="0"/>
        <w:ind w:left="850"/>
        <w:rPr>
          <w:rFonts w:cstheme="minorHAnsi"/>
          <w:lang w:val="en-US"/>
        </w:rPr>
      </w:pPr>
      <w:r w:rsidRPr="00A23E5A">
        <w:rPr>
          <w:rFonts w:cstheme="minorHAnsi"/>
          <w:lang w:val="en-US"/>
        </w:rPr>
        <w:t>duties.</w:t>
      </w:r>
    </w:p>
    <w:p w:rsidR="00B2403E" w:rsidRPr="00A23E5A" w:rsidRDefault="004A5436" w:rsidP="004A5436">
      <w:pPr>
        <w:tabs>
          <w:tab w:val="left" w:pos="1920"/>
        </w:tabs>
        <w:spacing w:after="0"/>
        <w:ind w:left="510"/>
        <w:rPr>
          <w:rFonts w:cstheme="minorHAnsi"/>
          <w:lang w:val="en-US"/>
        </w:rPr>
      </w:pPr>
      <w:r w:rsidRPr="00A23E5A">
        <w:rPr>
          <w:rFonts w:cstheme="minorHAnsi"/>
          <w:lang w:val="en-US"/>
        </w:rPr>
        <w:t xml:space="preserve">(C) I look forward to hearing your vision for </w:t>
      </w:r>
    </w:p>
    <w:p w:rsidR="00B2403E" w:rsidRPr="00A23E5A" w:rsidRDefault="004A5436" w:rsidP="00B2403E">
      <w:pPr>
        <w:tabs>
          <w:tab w:val="left" w:pos="1920"/>
        </w:tabs>
        <w:spacing w:after="0"/>
        <w:ind w:left="850"/>
        <w:rPr>
          <w:rFonts w:cstheme="minorHAnsi"/>
          <w:lang w:val="en-US"/>
        </w:rPr>
      </w:pPr>
      <w:r w:rsidRPr="00A23E5A">
        <w:rPr>
          <w:rFonts w:cstheme="minorHAnsi"/>
          <w:lang w:val="en-US"/>
        </w:rPr>
        <w:t>an efficient workplace</w:t>
      </w:r>
      <w:r w:rsidR="00B2403E" w:rsidRPr="00A23E5A">
        <w:rPr>
          <w:rFonts w:cstheme="minorHAnsi"/>
          <w:lang w:val="en-US"/>
        </w:rPr>
        <w:t>.</w:t>
      </w:r>
    </w:p>
    <w:p w:rsidR="00E21E6B" w:rsidRPr="00A23E5A" w:rsidRDefault="00B2403E" w:rsidP="00E21E6B">
      <w:pPr>
        <w:tabs>
          <w:tab w:val="left" w:pos="1920"/>
        </w:tabs>
        <w:spacing w:after="0"/>
        <w:ind w:left="510"/>
        <w:rPr>
          <w:rFonts w:cstheme="minorHAnsi"/>
          <w:lang w:val="en-US"/>
        </w:rPr>
      </w:pPr>
      <w:r w:rsidRPr="00A23E5A">
        <w:rPr>
          <w:rFonts w:cstheme="minorHAnsi"/>
          <w:lang w:val="en-US"/>
        </w:rPr>
        <w:t>(D) Your new product ideas were</w:t>
      </w:r>
      <w:r w:rsidR="00E21E6B" w:rsidRPr="00A23E5A">
        <w:rPr>
          <w:rFonts w:cstheme="minorHAnsi"/>
          <w:lang w:val="en-US"/>
        </w:rPr>
        <w:t xml:space="preserve"> </w:t>
      </w:r>
    </w:p>
    <w:p w:rsidR="004A5436" w:rsidRPr="00A23E5A" w:rsidRDefault="004A5436" w:rsidP="00E21E6B">
      <w:pPr>
        <w:tabs>
          <w:tab w:val="left" w:pos="1920"/>
        </w:tabs>
        <w:spacing w:after="0"/>
        <w:ind w:left="850"/>
        <w:rPr>
          <w:rFonts w:cstheme="minorHAnsi"/>
          <w:lang w:val="en-US"/>
        </w:rPr>
      </w:pPr>
      <w:r w:rsidRPr="00A23E5A">
        <w:rPr>
          <w:rFonts w:cstheme="minorHAnsi"/>
          <w:lang w:val="en-US"/>
        </w:rPr>
        <w:t>especially informative.</w:t>
      </w:r>
    </w:p>
    <w:p w:rsidR="004A5436" w:rsidRPr="00A23E5A" w:rsidRDefault="004A5436" w:rsidP="00D61AC1">
      <w:pPr>
        <w:tabs>
          <w:tab w:val="left" w:pos="1920"/>
        </w:tabs>
        <w:spacing w:after="0"/>
        <w:rPr>
          <w:rFonts w:cstheme="minorHAnsi"/>
          <w:lang w:val="en-US"/>
        </w:rPr>
      </w:pPr>
    </w:p>
    <w:p w:rsidR="004A5436" w:rsidRPr="00A23E5A" w:rsidRDefault="004A5436" w:rsidP="00D61AC1">
      <w:pPr>
        <w:tabs>
          <w:tab w:val="left" w:pos="1920"/>
        </w:tabs>
        <w:spacing w:after="0"/>
        <w:rPr>
          <w:rFonts w:cstheme="minorHAnsi"/>
          <w:lang w:val="en-US"/>
        </w:rPr>
      </w:pPr>
    </w:p>
    <w:p w:rsidR="009923B3" w:rsidRPr="00A23E5A" w:rsidRDefault="009923B3" w:rsidP="00D61AC1">
      <w:pPr>
        <w:tabs>
          <w:tab w:val="left" w:pos="1920"/>
        </w:tabs>
        <w:spacing w:after="0"/>
        <w:rPr>
          <w:rFonts w:cstheme="minorHAnsi"/>
          <w:lang w:val="en-US"/>
        </w:rPr>
      </w:pPr>
    </w:p>
    <w:p w:rsidR="004A5436" w:rsidRPr="00A23E5A" w:rsidRDefault="004A5436" w:rsidP="00D61AC1">
      <w:pPr>
        <w:tabs>
          <w:tab w:val="left" w:pos="1920"/>
        </w:tabs>
        <w:spacing w:after="0"/>
        <w:rPr>
          <w:rFonts w:cstheme="minorHAnsi"/>
          <w:lang w:val="en-US"/>
        </w:rPr>
      </w:pPr>
    </w:p>
    <w:p w:rsidR="004A5436" w:rsidRPr="00A23E5A" w:rsidRDefault="004A5436" w:rsidP="00D61AC1">
      <w:pPr>
        <w:tabs>
          <w:tab w:val="left" w:pos="1920"/>
        </w:tabs>
        <w:spacing w:after="0"/>
        <w:rPr>
          <w:rFonts w:cstheme="minorHAnsi"/>
          <w:lang w:val="en-US"/>
        </w:rPr>
      </w:pPr>
    </w:p>
    <w:p w:rsidR="004A5436" w:rsidRPr="00A23E5A" w:rsidRDefault="004A5436" w:rsidP="00D61AC1">
      <w:pPr>
        <w:tabs>
          <w:tab w:val="left" w:pos="1920"/>
        </w:tabs>
        <w:spacing w:after="0"/>
        <w:rPr>
          <w:rFonts w:cstheme="minorHAnsi"/>
          <w:lang w:val="en-US"/>
        </w:rPr>
        <w:sectPr w:rsidR="004A5436" w:rsidRPr="00A23E5A" w:rsidSect="004A5436">
          <w:type w:val="continuous"/>
          <w:pgSz w:w="11906" w:h="16838" w:code="9"/>
          <w:pgMar w:top="851" w:right="1134" w:bottom="851" w:left="1134" w:header="454" w:footer="454" w:gutter="0"/>
          <w:cols w:num="2" w:space="282"/>
          <w:docGrid w:linePitch="360"/>
        </w:sectPr>
      </w:pPr>
    </w:p>
    <w:p w:rsidR="004A5436" w:rsidRPr="00A23E5A" w:rsidRDefault="004A5436" w:rsidP="00D61AC1">
      <w:pPr>
        <w:tabs>
          <w:tab w:val="left" w:pos="1920"/>
        </w:tabs>
        <w:spacing w:after="0"/>
        <w:rPr>
          <w:rFonts w:cstheme="minorHAnsi"/>
          <w:lang w:val="en-US"/>
        </w:rPr>
      </w:pPr>
    </w:p>
    <w:p w:rsidR="005E2E4C" w:rsidRPr="00A23E5A" w:rsidRDefault="005E2E4C">
      <w:pPr>
        <w:rPr>
          <w:rFonts w:cstheme="minorHAnsi"/>
          <w:lang w:val="en-US"/>
        </w:rPr>
      </w:pPr>
      <w:r w:rsidRPr="00A23E5A">
        <w:rPr>
          <w:rFonts w:cstheme="minorHAnsi"/>
          <w:lang w:val="en-US"/>
        </w:rPr>
        <w:br w:type="page"/>
      </w:r>
    </w:p>
    <w:p w:rsidR="005E2E4C" w:rsidRPr="00A23E5A" w:rsidRDefault="00EC3B83" w:rsidP="00D61AC1">
      <w:pPr>
        <w:tabs>
          <w:tab w:val="left" w:pos="1920"/>
        </w:tabs>
        <w:spacing w:after="0"/>
        <w:rPr>
          <w:rFonts w:cstheme="minorHAnsi"/>
          <w:lang w:val="en-US"/>
        </w:rPr>
      </w:pPr>
      <w:r w:rsidRPr="00A23E5A">
        <w:rPr>
          <w:rFonts w:cstheme="minorHAnsi"/>
          <w:b/>
          <w:bCs/>
          <w:lang w:val="en-US"/>
        </w:rPr>
        <w:t xml:space="preserve">Questions 139-142 </w:t>
      </w:r>
      <w:r w:rsidRPr="00A23E5A">
        <w:rPr>
          <w:rFonts w:cstheme="minorHAnsi"/>
          <w:lang w:val="en-US"/>
        </w:rPr>
        <w:t>refer to the following advertisement.</w:t>
      </w:r>
    </w:p>
    <w:p w:rsidR="00EC3B83" w:rsidRPr="00A23E5A" w:rsidRDefault="00EC3B83" w:rsidP="00D61AC1">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628"/>
      </w:tblGrid>
      <w:tr w:rsidR="000B0C83" w:rsidRPr="00A23E5A" w:rsidTr="00EC3B83">
        <w:tc>
          <w:tcPr>
            <w:tcW w:w="9854" w:type="dxa"/>
          </w:tcPr>
          <w:p w:rsidR="000B0C83" w:rsidRPr="00A23E5A" w:rsidRDefault="000B0C83" w:rsidP="000B0C83">
            <w:pPr>
              <w:tabs>
                <w:tab w:val="left" w:pos="1920"/>
              </w:tabs>
              <w:ind w:left="142" w:right="140"/>
              <w:rPr>
                <w:rFonts w:cstheme="minorHAnsi"/>
                <w:lang w:val="en-US"/>
              </w:rPr>
            </w:pPr>
          </w:p>
          <w:p w:rsidR="000B0C83" w:rsidRPr="00A23E5A" w:rsidRDefault="00EC3B83" w:rsidP="000B0C83">
            <w:pPr>
              <w:tabs>
                <w:tab w:val="left" w:pos="1920"/>
              </w:tabs>
              <w:ind w:left="142" w:right="140"/>
              <w:jc w:val="center"/>
              <w:rPr>
                <w:rFonts w:ascii="Arial Black" w:hAnsi="Arial Black" w:cstheme="minorHAnsi"/>
                <w:b/>
                <w:sz w:val="24"/>
                <w:szCs w:val="24"/>
                <w:lang w:val="en-US"/>
              </w:rPr>
            </w:pPr>
            <w:r w:rsidRPr="00A23E5A">
              <w:rPr>
                <w:rFonts w:ascii="Arial Black" w:hAnsi="Arial Black" w:cstheme="minorHAnsi"/>
                <w:b/>
                <w:sz w:val="24"/>
                <w:szCs w:val="24"/>
                <w:lang w:val="en-US"/>
              </w:rPr>
              <w:t>Do your wear Eyeglasses? Contact Culler Solutions Today!</w:t>
            </w:r>
          </w:p>
          <w:p w:rsidR="000B0C83" w:rsidRPr="00A23E5A" w:rsidRDefault="00EC3B83" w:rsidP="000B0C83">
            <w:pPr>
              <w:tabs>
                <w:tab w:val="left" w:pos="1920"/>
              </w:tabs>
              <w:ind w:left="142" w:right="140"/>
              <w:rPr>
                <w:rFonts w:cstheme="minorHAnsi"/>
                <w:lang w:val="en-US"/>
              </w:rPr>
            </w:pPr>
            <w:r w:rsidRPr="00A23E5A">
              <w:rPr>
                <w:rFonts w:cstheme="minorHAnsi"/>
                <w:lang w:val="en-US"/>
              </w:rPr>
              <w:br/>
              <w:t>In June, Culler Solutions will be conducting a consumer study on behalf of</w:t>
            </w:r>
            <w:r w:rsidR="000B0C83" w:rsidRPr="00A23E5A">
              <w:rPr>
                <w:rFonts w:cstheme="minorHAnsi"/>
                <w:lang w:val="en-US"/>
              </w:rPr>
              <w:t xml:space="preserve"> </w:t>
            </w:r>
            <w:r w:rsidRPr="00A23E5A">
              <w:rPr>
                <w:rFonts w:cstheme="minorHAnsi"/>
                <w:lang w:val="en-US"/>
              </w:rPr>
              <w:t xml:space="preserve">Optometrica 21. To </w:t>
            </w:r>
          </w:p>
          <w:p w:rsidR="000B0C83" w:rsidRPr="00A23E5A" w:rsidRDefault="000B0C83" w:rsidP="000B0C83">
            <w:pPr>
              <w:tabs>
                <w:tab w:val="left" w:pos="1920"/>
              </w:tabs>
              <w:ind w:left="142" w:right="140"/>
              <w:rPr>
                <w:rFonts w:cstheme="minorHAnsi"/>
                <w:lang w:val="en-US"/>
              </w:rPr>
            </w:pPr>
          </w:p>
          <w:p w:rsidR="000B0C83" w:rsidRPr="00A23E5A" w:rsidRDefault="00EC3B83" w:rsidP="000B0C83">
            <w:pPr>
              <w:tabs>
                <w:tab w:val="left" w:pos="1920"/>
              </w:tabs>
              <w:ind w:left="142" w:right="140"/>
              <w:rPr>
                <w:rFonts w:cstheme="minorHAnsi"/>
                <w:lang w:val="en-US"/>
              </w:rPr>
            </w:pPr>
            <w:r w:rsidRPr="00A23E5A">
              <w:rPr>
                <w:rFonts w:cstheme="minorHAnsi"/>
                <w:lang w:val="en-US"/>
              </w:rPr>
              <w:t>this end, we are</w:t>
            </w:r>
            <w:r w:rsidR="000B0C83" w:rsidRPr="00A23E5A">
              <w:rPr>
                <w:rFonts w:cstheme="minorHAnsi"/>
                <w:lang w:val="en-US"/>
              </w:rPr>
              <w:t xml:space="preserve"> _______</w:t>
            </w:r>
            <w:r w:rsidRPr="00A23E5A">
              <w:rPr>
                <w:rFonts w:cstheme="minorHAnsi"/>
                <w:b/>
                <w:bCs/>
                <w:lang w:val="en-US"/>
              </w:rPr>
              <w:t xml:space="preserve"> </w:t>
            </w:r>
            <w:r w:rsidRPr="00A23E5A">
              <w:rPr>
                <w:rFonts w:cstheme="minorHAnsi"/>
                <w:lang w:val="en-US"/>
              </w:rPr>
              <w:t>eyeglass wearers between ages of 21</w:t>
            </w:r>
            <w:r w:rsidR="000B0C83" w:rsidRPr="00A23E5A">
              <w:rPr>
                <w:rFonts w:cstheme="minorHAnsi"/>
                <w:lang w:val="en-US"/>
              </w:rPr>
              <w:t xml:space="preserve"> </w:t>
            </w:r>
            <w:r w:rsidRPr="00A23E5A">
              <w:rPr>
                <w:rFonts w:cstheme="minorHAnsi"/>
                <w:lang w:val="en-US"/>
              </w:rPr>
              <w:t xml:space="preserve">and 65. Participants must have </w:t>
            </w:r>
          </w:p>
          <w:p w:rsidR="000B0C83" w:rsidRPr="00A23E5A" w:rsidRDefault="001109EA" w:rsidP="000B0C83">
            <w:pPr>
              <w:tabs>
                <w:tab w:val="left" w:pos="1920"/>
              </w:tabs>
              <w:ind w:left="142" w:right="140"/>
              <w:rPr>
                <w:rFonts w:cstheme="minorHAnsi"/>
                <w:b/>
                <w:lang w:val="en-US"/>
              </w:rPr>
            </w:pPr>
            <w:r w:rsidRPr="00A23E5A">
              <w:rPr>
                <w:rFonts w:cstheme="minorHAnsi"/>
                <w:b/>
                <w:lang w:val="en-US"/>
              </w:rPr>
              <w:t xml:space="preserve">                              139.</w:t>
            </w:r>
          </w:p>
          <w:p w:rsidR="000B0C83" w:rsidRPr="00A23E5A" w:rsidRDefault="00EC3B83" w:rsidP="000B0C83">
            <w:pPr>
              <w:tabs>
                <w:tab w:val="left" w:pos="1920"/>
              </w:tabs>
              <w:ind w:left="142" w:right="140"/>
              <w:rPr>
                <w:rFonts w:cstheme="minorHAnsi"/>
                <w:b/>
                <w:bCs/>
                <w:lang w:val="en-US"/>
              </w:rPr>
            </w:pPr>
            <w:r w:rsidRPr="00A23E5A">
              <w:rPr>
                <w:rFonts w:cstheme="minorHAnsi"/>
                <w:lang w:val="en-US"/>
              </w:rPr>
              <w:t>a prescription that is less than two years</w:t>
            </w:r>
            <w:r w:rsidR="000B0C83" w:rsidRPr="00A23E5A">
              <w:rPr>
                <w:rFonts w:cstheme="minorHAnsi"/>
                <w:lang w:val="en-US"/>
              </w:rPr>
              <w:t xml:space="preserve"> </w:t>
            </w:r>
            <w:r w:rsidRPr="00A23E5A">
              <w:rPr>
                <w:rFonts w:cstheme="minorHAnsi"/>
                <w:lang w:val="en-US"/>
              </w:rPr>
              <w:t>old</w:t>
            </w:r>
            <w:r w:rsidR="000B0C83" w:rsidRPr="00A23E5A">
              <w:rPr>
                <w:rFonts w:cstheme="minorHAnsi"/>
                <w:lang w:val="en-US"/>
              </w:rPr>
              <w:t xml:space="preserve"> _______</w:t>
            </w:r>
            <w:r w:rsidRPr="00A23E5A">
              <w:rPr>
                <w:rFonts w:cstheme="minorHAnsi"/>
                <w:b/>
                <w:bCs/>
                <w:lang w:val="en-US"/>
              </w:rPr>
              <w:t xml:space="preserve"> </w:t>
            </w:r>
            <w:r w:rsidRPr="00A23E5A">
              <w:rPr>
                <w:rFonts w:cstheme="minorHAnsi"/>
                <w:lang w:val="en-US"/>
              </w:rPr>
              <w:t>the start of the study</w:t>
            </w:r>
            <w:r w:rsidR="000B0C83" w:rsidRPr="00A23E5A">
              <w:rPr>
                <w:rFonts w:cstheme="minorHAnsi"/>
                <w:lang w:val="en-US"/>
              </w:rPr>
              <w:t>. _______.</w:t>
            </w:r>
            <w:r w:rsidR="000B0C83" w:rsidRPr="00A23E5A">
              <w:rPr>
                <w:rFonts w:cstheme="minorHAnsi"/>
                <w:b/>
                <w:bCs/>
                <w:lang w:val="en-US"/>
              </w:rPr>
              <w:t xml:space="preserve"> </w:t>
            </w:r>
          </w:p>
          <w:p w:rsidR="000B0C83" w:rsidRPr="00A23E5A" w:rsidRDefault="001109EA" w:rsidP="000B0C83">
            <w:pPr>
              <w:tabs>
                <w:tab w:val="left" w:pos="1920"/>
              </w:tabs>
              <w:ind w:left="142" w:right="140"/>
              <w:rPr>
                <w:rFonts w:cstheme="minorHAnsi"/>
                <w:b/>
                <w:bCs/>
                <w:lang w:val="en-US"/>
              </w:rPr>
            </w:pPr>
            <w:r w:rsidRPr="00A23E5A">
              <w:rPr>
                <w:rFonts w:cstheme="minorHAnsi"/>
                <w:b/>
                <w:bCs/>
                <w:lang w:val="en-US"/>
              </w:rPr>
              <w:t xml:space="preserve">                                                                          140.                                           141.</w:t>
            </w:r>
          </w:p>
          <w:p w:rsidR="000B0C83" w:rsidRPr="00A23E5A" w:rsidRDefault="00EC3B83" w:rsidP="000B0C83">
            <w:pPr>
              <w:tabs>
                <w:tab w:val="left" w:pos="1920"/>
              </w:tabs>
              <w:ind w:left="142" w:right="140"/>
              <w:rPr>
                <w:rFonts w:cstheme="minorHAnsi"/>
                <w:lang w:val="en-US"/>
              </w:rPr>
            </w:pPr>
            <w:r w:rsidRPr="00A23E5A">
              <w:rPr>
                <w:rFonts w:cstheme="minorHAnsi"/>
                <w:lang w:val="en-US"/>
              </w:rPr>
              <w:t>Interested individuals are requested to fill out a short survey at</w:t>
            </w:r>
            <w:r w:rsidR="000B0C83" w:rsidRPr="00A23E5A">
              <w:rPr>
                <w:rFonts w:cstheme="minorHAnsi"/>
                <w:lang w:val="en-US"/>
              </w:rPr>
              <w:t xml:space="preserve"> </w:t>
            </w:r>
            <w:r w:rsidRPr="00A23E5A">
              <w:rPr>
                <w:rFonts w:cstheme="minorHAnsi"/>
                <w:lang w:val="en-US"/>
              </w:rPr>
              <w:t xml:space="preserve">cullersolutions.com/eyeglass </w:t>
            </w:r>
          </w:p>
          <w:p w:rsidR="000B0C83" w:rsidRPr="00A23E5A" w:rsidRDefault="000B0C83" w:rsidP="000B0C83">
            <w:pPr>
              <w:tabs>
                <w:tab w:val="left" w:pos="1920"/>
              </w:tabs>
              <w:ind w:left="142" w:right="140"/>
              <w:rPr>
                <w:rFonts w:cstheme="minorHAnsi"/>
                <w:lang w:val="en-US"/>
              </w:rPr>
            </w:pPr>
          </w:p>
          <w:p w:rsidR="000B0C83" w:rsidRPr="00A23E5A" w:rsidRDefault="00EC3B83" w:rsidP="000B0C83">
            <w:pPr>
              <w:tabs>
                <w:tab w:val="left" w:pos="1920"/>
              </w:tabs>
              <w:ind w:left="142" w:right="140"/>
              <w:rPr>
                <w:rFonts w:cstheme="minorHAnsi"/>
                <w:lang w:val="en-US"/>
              </w:rPr>
            </w:pPr>
            <w:r w:rsidRPr="00A23E5A">
              <w:rPr>
                <w:rFonts w:cstheme="minorHAnsi"/>
                <w:lang w:val="en-US"/>
              </w:rPr>
              <w:t>study. Qualified applications will be contacted by a</w:t>
            </w:r>
            <w:r w:rsidR="000B0C83" w:rsidRPr="00A23E5A">
              <w:rPr>
                <w:rFonts w:cstheme="minorHAnsi"/>
                <w:lang w:val="en-US"/>
              </w:rPr>
              <w:t xml:space="preserve"> </w:t>
            </w:r>
            <w:r w:rsidRPr="00A23E5A">
              <w:rPr>
                <w:rFonts w:cstheme="minorHAnsi"/>
                <w:lang w:val="en-US"/>
              </w:rPr>
              <w:t xml:space="preserve">member of our staff. Upon completion of the </w:t>
            </w:r>
          </w:p>
          <w:p w:rsidR="000B0C83" w:rsidRPr="00A23E5A" w:rsidRDefault="000B0C83" w:rsidP="000B0C83">
            <w:pPr>
              <w:tabs>
                <w:tab w:val="left" w:pos="1920"/>
              </w:tabs>
              <w:ind w:left="142" w:right="140"/>
              <w:rPr>
                <w:rFonts w:cstheme="minorHAnsi"/>
                <w:lang w:val="en-US"/>
              </w:rPr>
            </w:pPr>
          </w:p>
          <w:p w:rsidR="00EC3B83" w:rsidRPr="00A23E5A" w:rsidRDefault="00EC3B83" w:rsidP="000B0C83">
            <w:pPr>
              <w:tabs>
                <w:tab w:val="left" w:pos="1920"/>
              </w:tabs>
              <w:ind w:left="142" w:right="140"/>
              <w:rPr>
                <w:rFonts w:cstheme="minorHAnsi"/>
                <w:lang w:val="en-US"/>
              </w:rPr>
            </w:pPr>
            <w:r w:rsidRPr="00A23E5A">
              <w:rPr>
                <w:rFonts w:cstheme="minorHAnsi"/>
                <w:lang w:val="en-US"/>
              </w:rPr>
              <w:t>study, each participant</w:t>
            </w:r>
            <w:r w:rsidR="000B0C83" w:rsidRPr="00A23E5A">
              <w:rPr>
                <w:rFonts w:cstheme="minorHAnsi"/>
                <w:lang w:val="en-US"/>
              </w:rPr>
              <w:t xml:space="preserve"> _______</w:t>
            </w:r>
            <w:r w:rsidRPr="00A23E5A">
              <w:rPr>
                <w:rFonts w:cstheme="minorHAnsi"/>
                <w:b/>
                <w:bCs/>
                <w:lang w:val="en-US"/>
              </w:rPr>
              <w:t xml:space="preserve"> </w:t>
            </w:r>
            <w:r w:rsidRPr="00A23E5A">
              <w:rPr>
                <w:rFonts w:cstheme="minorHAnsi"/>
                <w:lang w:val="en-US"/>
              </w:rPr>
              <w:t>a</w:t>
            </w:r>
            <w:r w:rsidR="000B0C83" w:rsidRPr="00A23E5A">
              <w:rPr>
                <w:rFonts w:cstheme="minorHAnsi"/>
                <w:lang w:val="en-US"/>
              </w:rPr>
              <w:t xml:space="preserve"> </w:t>
            </w:r>
            <w:r w:rsidRPr="00A23E5A">
              <w:rPr>
                <w:rFonts w:cstheme="minorHAnsi"/>
                <w:lang w:val="en-US"/>
              </w:rPr>
              <w:t>gift card valued at $100.</w:t>
            </w:r>
          </w:p>
          <w:p w:rsidR="000B0C83" w:rsidRPr="00A23E5A" w:rsidRDefault="001109EA" w:rsidP="001109EA">
            <w:pPr>
              <w:tabs>
                <w:tab w:val="left" w:pos="1920"/>
              </w:tabs>
              <w:spacing w:after="120"/>
              <w:ind w:left="142" w:right="140"/>
              <w:rPr>
                <w:rFonts w:cstheme="minorHAnsi"/>
                <w:b/>
                <w:lang w:val="en-US"/>
              </w:rPr>
            </w:pPr>
            <w:r w:rsidRPr="00A23E5A">
              <w:rPr>
                <w:rFonts w:cstheme="minorHAnsi"/>
                <w:b/>
                <w:lang w:val="en-US"/>
              </w:rPr>
              <w:t xml:space="preserve">                                        142.</w:t>
            </w:r>
          </w:p>
        </w:tc>
      </w:tr>
    </w:tbl>
    <w:p w:rsidR="00EC3B83" w:rsidRPr="00A23E5A" w:rsidRDefault="00EC3B83" w:rsidP="00D61AC1">
      <w:pPr>
        <w:tabs>
          <w:tab w:val="left" w:pos="1920"/>
        </w:tabs>
        <w:spacing w:after="0"/>
        <w:rPr>
          <w:rFonts w:cstheme="minorHAnsi"/>
          <w:lang w:val="en-US"/>
        </w:rPr>
      </w:pPr>
    </w:p>
    <w:p w:rsidR="00EC3B83" w:rsidRPr="00A23E5A" w:rsidRDefault="00EC3B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b/>
          <w:bCs/>
          <w:lang w:val="en-US"/>
        </w:rPr>
        <w:sectPr w:rsidR="000B0C83" w:rsidRPr="00A23E5A" w:rsidSect="00931594">
          <w:type w:val="continuous"/>
          <w:pgSz w:w="11906" w:h="16838" w:code="9"/>
          <w:pgMar w:top="851" w:right="1134" w:bottom="851" w:left="1134" w:header="454" w:footer="454" w:gutter="0"/>
          <w:cols w:space="708"/>
          <w:docGrid w:linePitch="360"/>
        </w:sectPr>
      </w:pPr>
    </w:p>
    <w:p w:rsidR="00EC3B83" w:rsidRPr="00A23E5A" w:rsidRDefault="00EC3B83" w:rsidP="00D61AC1">
      <w:pPr>
        <w:tabs>
          <w:tab w:val="left" w:pos="1920"/>
        </w:tabs>
        <w:spacing w:after="0"/>
        <w:rPr>
          <w:rFonts w:cstheme="minorHAnsi"/>
          <w:lang w:val="en-US"/>
        </w:rPr>
      </w:pPr>
      <w:r w:rsidRPr="00A23E5A">
        <w:rPr>
          <w:rFonts w:cstheme="minorHAnsi"/>
          <w:b/>
          <w:bCs/>
          <w:lang w:val="en-US"/>
        </w:rPr>
        <w:t>139</w:t>
      </w:r>
      <w:r w:rsidRPr="00A23E5A">
        <w:rPr>
          <w:rFonts w:cstheme="minorHAnsi"/>
          <w:lang w:val="en-US"/>
        </w:rPr>
        <w:t>. (A) seeking</w:t>
      </w:r>
    </w:p>
    <w:p w:rsidR="00EC3B83" w:rsidRPr="00A23E5A" w:rsidRDefault="00EC3B83" w:rsidP="000B0C83">
      <w:pPr>
        <w:tabs>
          <w:tab w:val="left" w:pos="1920"/>
        </w:tabs>
        <w:spacing w:after="0"/>
        <w:ind w:left="510"/>
        <w:rPr>
          <w:rFonts w:cstheme="minorHAnsi"/>
          <w:lang w:val="en-US"/>
        </w:rPr>
      </w:pPr>
      <w:r w:rsidRPr="00A23E5A">
        <w:rPr>
          <w:rFonts w:cstheme="minorHAnsi"/>
          <w:lang w:val="en-US"/>
        </w:rPr>
        <w:t>(B) insuring</w:t>
      </w:r>
      <w:r w:rsidRPr="00A23E5A">
        <w:rPr>
          <w:rFonts w:cstheme="minorHAnsi"/>
          <w:lang w:val="en-US"/>
        </w:rPr>
        <w:br/>
        <w:t>(C) promoting</w:t>
      </w:r>
      <w:r w:rsidRPr="00A23E5A">
        <w:rPr>
          <w:rFonts w:cstheme="minorHAnsi"/>
          <w:lang w:val="en-US"/>
        </w:rPr>
        <w:br/>
        <w:t>(D) showing</w:t>
      </w: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r w:rsidRPr="00A23E5A">
        <w:rPr>
          <w:rFonts w:cstheme="minorHAnsi"/>
          <w:b/>
          <w:bCs/>
          <w:lang w:val="en-US"/>
        </w:rPr>
        <w:t>140</w:t>
      </w:r>
      <w:r w:rsidRPr="00A23E5A">
        <w:rPr>
          <w:rFonts w:cstheme="minorHAnsi"/>
          <w:lang w:val="en-US"/>
        </w:rPr>
        <w:t>. (A) except for</w:t>
      </w:r>
    </w:p>
    <w:p w:rsidR="000B0C83" w:rsidRPr="00A23E5A" w:rsidRDefault="000B0C83" w:rsidP="000B0C83">
      <w:pPr>
        <w:tabs>
          <w:tab w:val="left" w:pos="1920"/>
        </w:tabs>
        <w:spacing w:after="0"/>
        <w:ind w:left="510"/>
        <w:rPr>
          <w:rFonts w:cstheme="minorHAnsi"/>
          <w:lang w:val="en-US"/>
        </w:rPr>
      </w:pPr>
      <w:r w:rsidRPr="00A23E5A">
        <w:rPr>
          <w:rFonts w:cstheme="minorHAnsi"/>
          <w:lang w:val="en-US"/>
        </w:rPr>
        <w:t>(B) as</w:t>
      </w:r>
      <w:r w:rsidRPr="00A23E5A">
        <w:rPr>
          <w:rFonts w:cstheme="minorHAnsi"/>
          <w:lang w:val="en-US"/>
        </w:rPr>
        <w:br/>
        <w:t>(C) because of</w:t>
      </w:r>
      <w:r w:rsidRPr="00A23E5A">
        <w:rPr>
          <w:rFonts w:cstheme="minorHAnsi"/>
          <w:lang w:val="en-US"/>
        </w:rPr>
        <w:br/>
        <w:t>(D) at</w:t>
      </w:r>
    </w:p>
    <w:p w:rsidR="000B0C83" w:rsidRPr="00A23E5A" w:rsidRDefault="000B0C83" w:rsidP="00D61AC1">
      <w:pPr>
        <w:tabs>
          <w:tab w:val="left" w:pos="1920"/>
        </w:tabs>
        <w:spacing w:after="0"/>
        <w:rPr>
          <w:rFonts w:cstheme="minorHAnsi"/>
          <w:b/>
          <w:bCs/>
          <w:lang w:val="en-US"/>
        </w:rPr>
      </w:pPr>
    </w:p>
    <w:p w:rsidR="000B0C83" w:rsidRPr="00A23E5A" w:rsidRDefault="000B0C83" w:rsidP="00D61AC1">
      <w:pPr>
        <w:tabs>
          <w:tab w:val="left" w:pos="1920"/>
        </w:tabs>
        <w:spacing w:after="0"/>
        <w:rPr>
          <w:rFonts w:cstheme="minorHAnsi"/>
          <w:lang w:val="en-US"/>
        </w:rPr>
      </w:pPr>
      <w:r w:rsidRPr="00A23E5A">
        <w:rPr>
          <w:rFonts w:cstheme="minorHAnsi"/>
          <w:b/>
          <w:bCs/>
          <w:lang w:val="en-US"/>
        </w:rPr>
        <w:t>141</w:t>
      </w:r>
      <w:r w:rsidRPr="00A23E5A">
        <w:rPr>
          <w:rFonts w:cstheme="minorHAnsi"/>
          <w:lang w:val="en-US"/>
        </w:rPr>
        <w:t xml:space="preserve">. (A) We reserve the right to order </w:t>
      </w:r>
    </w:p>
    <w:p w:rsidR="000B0C83" w:rsidRPr="00A23E5A" w:rsidRDefault="000B0C83" w:rsidP="000B0C83">
      <w:pPr>
        <w:tabs>
          <w:tab w:val="left" w:pos="1920"/>
        </w:tabs>
        <w:spacing w:after="0"/>
        <w:ind w:left="850"/>
        <w:rPr>
          <w:rFonts w:cstheme="minorHAnsi"/>
          <w:lang w:val="en-US"/>
        </w:rPr>
      </w:pPr>
      <w:r w:rsidRPr="00A23E5A">
        <w:rPr>
          <w:rFonts w:cstheme="minorHAnsi"/>
          <w:lang w:val="en-US"/>
        </w:rPr>
        <w:t>discounted eyeglass frames.</w:t>
      </w:r>
    </w:p>
    <w:p w:rsidR="000B0C83" w:rsidRPr="00A23E5A" w:rsidRDefault="000B0C83" w:rsidP="000B0C83">
      <w:pPr>
        <w:tabs>
          <w:tab w:val="left" w:pos="1920"/>
        </w:tabs>
        <w:spacing w:after="0"/>
        <w:ind w:left="510"/>
        <w:rPr>
          <w:rFonts w:cstheme="minorHAnsi"/>
          <w:lang w:val="en-US"/>
        </w:rPr>
      </w:pPr>
      <w:r w:rsidRPr="00A23E5A">
        <w:rPr>
          <w:rFonts w:cstheme="minorHAnsi"/>
          <w:lang w:val="en-US"/>
        </w:rPr>
        <w:t xml:space="preserve">(B) We will need to request a copy of the </w:t>
      </w:r>
    </w:p>
    <w:p w:rsidR="000B0C83" w:rsidRPr="00A23E5A" w:rsidRDefault="000B0C83" w:rsidP="000B0C83">
      <w:pPr>
        <w:tabs>
          <w:tab w:val="left" w:pos="1920"/>
        </w:tabs>
        <w:spacing w:after="0"/>
        <w:ind w:left="850"/>
        <w:rPr>
          <w:rFonts w:cstheme="minorHAnsi"/>
          <w:lang w:val="en-US"/>
        </w:rPr>
      </w:pPr>
      <w:r w:rsidRPr="00A23E5A">
        <w:rPr>
          <w:rFonts w:cstheme="minorHAnsi"/>
          <w:lang w:val="en-US"/>
        </w:rPr>
        <w:t>document for confirmation.</w:t>
      </w:r>
    </w:p>
    <w:p w:rsidR="000B0C83" w:rsidRPr="00A23E5A" w:rsidRDefault="000B0C83" w:rsidP="000B0C83">
      <w:pPr>
        <w:tabs>
          <w:tab w:val="left" w:pos="1920"/>
        </w:tabs>
        <w:spacing w:after="0"/>
        <w:ind w:left="510"/>
        <w:rPr>
          <w:rFonts w:cstheme="minorHAnsi"/>
          <w:lang w:val="en-US"/>
        </w:rPr>
      </w:pPr>
      <w:r w:rsidRPr="00A23E5A">
        <w:rPr>
          <w:rFonts w:cstheme="minorHAnsi"/>
          <w:lang w:val="en-US"/>
        </w:rPr>
        <w:t xml:space="preserve">(C) We will enclose a copy of the </w:t>
      </w:r>
    </w:p>
    <w:p w:rsidR="000B0C83" w:rsidRPr="00A23E5A" w:rsidRDefault="000B0C83" w:rsidP="000B0C83">
      <w:pPr>
        <w:tabs>
          <w:tab w:val="left" w:pos="1920"/>
        </w:tabs>
        <w:spacing w:after="0"/>
        <w:ind w:left="850"/>
        <w:rPr>
          <w:rFonts w:cstheme="minorHAnsi"/>
          <w:lang w:val="en-US"/>
        </w:rPr>
      </w:pPr>
      <w:r w:rsidRPr="00A23E5A">
        <w:rPr>
          <w:rFonts w:cstheme="minorHAnsi"/>
          <w:lang w:val="en-US"/>
        </w:rPr>
        <w:t>document in the package.</w:t>
      </w:r>
    </w:p>
    <w:p w:rsidR="000B0C83" w:rsidRPr="00A23E5A" w:rsidRDefault="000B0C83" w:rsidP="000B0C83">
      <w:pPr>
        <w:tabs>
          <w:tab w:val="left" w:pos="1920"/>
        </w:tabs>
        <w:spacing w:after="0"/>
        <w:ind w:left="510"/>
        <w:rPr>
          <w:rFonts w:cstheme="minorHAnsi"/>
          <w:lang w:val="en-US"/>
        </w:rPr>
      </w:pPr>
      <w:r w:rsidRPr="00A23E5A">
        <w:rPr>
          <w:rFonts w:cstheme="minorHAnsi"/>
          <w:lang w:val="en-US"/>
        </w:rPr>
        <w:t xml:space="preserve">(D) We ask that you submit payment for </w:t>
      </w:r>
    </w:p>
    <w:p w:rsidR="000B0C83" w:rsidRPr="00A23E5A" w:rsidRDefault="000B0C83" w:rsidP="000B0C83">
      <w:pPr>
        <w:tabs>
          <w:tab w:val="left" w:pos="1920"/>
        </w:tabs>
        <w:spacing w:after="0"/>
        <w:ind w:left="850"/>
        <w:rPr>
          <w:rFonts w:cstheme="minorHAnsi"/>
          <w:lang w:val="en-US"/>
        </w:rPr>
      </w:pPr>
      <w:r w:rsidRPr="00A23E5A">
        <w:rPr>
          <w:rFonts w:cstheme="minorHAnsi"/>
          <w:lang w:val="en-US"/>
        </w:rPr>
        <w:t>the prescription promptly.</w:t>
      </w:r>
    </w:p>
    <w:p w:rsidR="000B0C83" w:rsidRPr="00A23E5A" w:rsidRDefault="000B0C83" w:rsidP="00D61AC1">
      <w:pPr>
        <w:tabs>
          <w:tab w:val="left" w:pos="1920"/>
        </w:tabs>
        <w:spacing w:after="0"/>
        <w:rPr>
          <w:rFonts w:cstheme="minorHAnsi"/>
          <w:lang w:val="en-US"/>
        </w:rPr>
      </w:pPr>
      <w:r w:rsidRPr="00A23E5A">
        <w:rPr>
          <w:rFonts w:cstheme="minorHAnsi"/>
          <w:b/>
          <w:bCs/>
          <w:lang w:val="en-US"/>
        </w:rPr>
        <w:t>142</w:t>
      </w:r>
      <w:r w:rsidRPr="00A23E5A">
        <w:rPr>
          <w:rFonts w:cstheme="minorHAnsi"/>
          <w:lang w:val="en-US"/>
        </w:rPr>
        <w:t>. (A) will increase</w:t>
      </w:r>
    </w:p>
    <w:p w:rsidR="000B0C83" w:rsidRPr="00A23E5A" w:rsidRDefault="000B0C83" w:rsidP="000B0C83">
      <w:pPr>
        <w:tabs>
          <w:tab w:val="left" w:pos="1920"/>
        </w:tabs>
        <w:spacing w:after="0"/>
        <w:ind w:left="510"/>
        <w:rPr>
          <w:rFonts w:cstheme="minorHAnsi"/>
          <w:lang w:val="en-US"/>
        </w:rPr>
      </w:pPr>
      <w:r w:rsidRPr="00A23E5A">
        <w:rPr>
          <w:rFonts w:cstheme="minorHAnsi"/>
          <w:lang w:val="en-US"/>
        </w:rPr>
        <w:t>(B) had received</w:t>
      </w:r>
      <w:r w:rsidRPr="00A23E5A">
        <w:rPr>
          <w:rFonts w:cstheme="minorHAnsi"/>
          <w:lang w:val="en-US"/>
        </w:rPr>
        <w:br/>
        <w:t>(C) to receive</w:t>
      </w:r>
      <w:r w:rsidRPr="00A23E5A">
        <w:rPr>
          <w:rFonts w:cstheme="minorHAnsi"/>
          <w:lang w:val="en-US"/>
        </w:rPr>
        <w:br/>
        <w:t>(D) to be received</w:t>
      </w: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sectPr w:rsidR="000B0C83" w:rsidRPr="00A23E5A" w:rsidSect="000B0C83">
          <w:type w:val="continuous"/>
          <w:pgSz w:w="11906" w:h="16838" w:code="9"/>
          <w:pgMar w:top="851" w:right="1134" w:bottom="851" w:left="1134" w:header="454" w:footer="454" w:gutter="0"/>
          <w:cols w:num="2" w:space="282"/>
          <w:docGrid w:linePitch="360"/>
        </w:sectPr>
      </w:pPr>
    </w:p>
    <w:p w:rsidR="000B0C83" w:rsidRPr="00A23E5A" w:rsidRDefault="000B0C83" w:rsidP="00D61AC1">
      <w:pPr>
        <w:tabs>
          <w:tab w:val="left" w:pos="1920"/>
        </w:tabs>
        <w:spacing w:after="0"/>
        <w:rPr>
          <w:rFonts w:cstheme="minorHAnsi"/>
          <w:lang w:val="en-US"/>
        </w:rPr>
      </w:pPr>
    </w:p>
    <w:p w:rsidR="001109EA" w:rsidRPr="00A23E5A" w:rsidRDefault="001109EA" w:rsidP="00D61AC1">
      <w:pPr>
        <w:tabs>
          <w:tab w:val="left" w:pos="1920"/>
        </w:tabs>
        <w:spacing w:after="0"/>
        <w:rPr>
          <w:rFonts w:cstheme="minorHAnsi"/>
          <w:lang w:val="en-US"/>
        </w:rPr>
      </w:pPr>
    </w:p>
    <w:p w:rsidR="001109EA" w:rsidRPr="00A23E5A" w:rsidRDefault="001109EA">
      <w:pPr>
        <w:rPr>
          <w:rFonts w:cstheme="minorHAnsi"/>
          <w:lang w:val="en-US"/>
        </w:rPr>
      </w:pPr>
      <w:r w:rsidRPr="00A23E5A">
        <w:rPr>
          <w:rFonts w:cstheme="minorHAnsi"/>
          <w:lang w:val="en-US"/>
        </w:rPr>
        <w:br w:type="page"/>
      </w:r>
    </w:p>
    <w:p w:rsidR="001109EA" w:rsidRPr="00A23E5A" w:rsidRDefault="001109EA" w:rsidP="00D61AC1">
      <w:pPr>
        <w:tabs>
          <w:tab w:val="left" w:pos="1920"/>
        </w:tabs>
        <w:spacing w:after="0"/>
        <w:rPr>
          <w:rFonts w:cstheme="minorHAnsi"/>
          <w:lang w:val="en-US"/>
        </w:rPr>
      </w:pPr>
      <w:r w:rsidRPr="00A23E5A">
        <w:rPr>
          <w:rFonts w:cstheme="minorHAnsi"/>
          <w:b/>
          <w:lang w:val="en-US"/>
        </w:rPr>
        <w:t>Questions 143-146</w:t>
      </w:r>
      <w:r w:rsidRPr="00A23E5A">
        <w:rPr>
          <w:rFonts w:cstheme="minorHAnsi"/>
          <w:lang w:val="en-US"/>
        </w:rPr>
        <w:t xml:space="preserve"> refer to the following article.</w:t>
      </w:r>
    </w:p>
    <w:p w:rsidR="001109EA" w:rsidRPr="00A23E5A" w:rsidRDefault="001109EA" w:rsidP="00D61AC1">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628"/>
      </w:tblGrid>
      <w:tr w:rsidR="001D47F5" w:rsidRPr="00A23E5A" w:rsidTr="001109EA">
        <w:tc>
          <w:tcPr>
            <w:tcW w:w="9854" w:type="dxa"/>
          </w:tcPr>
          <w:p w:rsidR="001D47F5" w:rsidRPr="00A23E5A" w:rsidRDefault="001D47F5" w:rsidP="001D47F5">
            <w:pPr>
              <w:tabs>
                <w:tab w:val="left" w:pos="1920"/>
              </w:tabs>
              <w:ind w:left="142" w:right="140"/>
              <w:rPr>
                <w:rFonts w:cstheme="minorHAnsi"/>
                <w:i/>
                <w:iCs/>
                <w:lang w:val="en-US"/>
              </w:rPr>
            </w:pPr>
          </w:p>
          <w:p w:rsidR="001D47F5" w:rsidRPr="00A23E5A" w:rsidRDefault="001109EA" w:rsidP="001D47F5">
            <w:pPr>
              <w:tabs>
                <w:tab w:val="left" w:pos="1920"/>
              </w:tabs>
              <w:ind w:left="142" w:right="140"/>
              <w:rPr>
                <w:rFonts w:cstheme="minorHAnsi"/>
                <w:i/>
                <w:iCs/>
                <w:sz w:val="24"/>
                <w:szCs w:val="24"/>
                <w:lang w:val="en-US"/>
              </w:rPr>
            </w:pPr>
            <w:r w:rsidRPr="00A23E5A">
              <w:rPr>
                <w:rFonts w:cstheme="minorHAnsi"/>
                <w:i/>
                <w:iCs/>
                <w:sz w:val="24"/>
                <w:szCs w:val="24"/>
                <w:lang w:val="en-US"/>
              </w:rPr>
              <w:t>Sunnyville Daily Times</w:t>
            </w:r>
          </w:p>
          <w:p w:rsidR="001D47F5" w:rsidRPr="00A23E5A" w:rsidRDefault="001109EA" w:rsidP="001D47F5">
            <w:pPr>
              <w:tabs>
                <w:tab w:val="left" w:pos="1920"/>
              </w:tabs>
              <w:ind w:left="142" w:right="140"/>
              <w:rPr>
                <w:rFonts w:cstheme="minorHAnsi"/>
                <w:b/>
                <w:bCs/>
                <w:lang w:val="en-US"/>
              </w:rPr>
            </w:pPr>
            <w:r w:rsidRPr="00A23E5A">
              <w:rPr>
                <w:rFonts w:cstheme="minorHAnsi"/>
                <w:i/>
                <w:iCs/>
                <w:lang w:val="en-US"/>
              </w:rPr>
              <w:br/>
            </w:r>
            <w:r w:rsidRPr="00A23E5A">
              <w:rPr>
                <w:rFonts w:cstheme="minorHAnsi"/>
                <w:b/>
                <w:bCs/>
                <w:lang w:val="en-US"/>
              </w:rPr>
              <w:t>Local News</w:t>
            </w:r>
          </w:p>
          <w:p w:rsidR="00060FFC" w:rsidRPr="00A23E5A" w:rsidRDefault="001109EA" w:rsidP="00060FFC">
            <w:pPr>
              <w:tabs>
                <w:tab w:val="left" w:pos="1920"/>
              </w:tabs>
              <w:ind w:left="142" w:right="140"/>
              <w:rPr>
                <w:rFonts w:cstheme="minorHAnsi"/>
                <w:lang w:val="en-US"/>
              </w:rPr>
            </w:pPr>
            <w:r w:rsidRPr="00A23E5A">
              <w:rPr>
                <w:rFonts w:cstheme="minorHAnsi"/>
                <w:b/>
                <w:bCs/>
                <w:lang w:val="en-US"/>
              </w:rPr>
              <w:br/>
            </w:r>
            <w:r w:rsidRPr="00A23E5A">
              <w:rPr>
                <w:rFonts w:cstheme="minorHAnsi"/>
                <w:bCs/>
                <w:lang w:val="en-US"/>
              </w:rPr>
              <w:t xml:space="preserve">(5 </w:t>
            </w:r>
            <w:r w:rsidRPr="00A23E5A">
              <w:rPr>
                <w:rFonts w:cstheme="minorHAnsi"/>
                <w:lang w:val="en-US"/>
              </w:rPr>
              <w:t>May)—On Monday, following a city council meeting, Mayor Tom Biel announced the</w:t>
            </w:r>
            <w:r w:rsidR="001D47F5" w:rsidRPr="00A23E5A">
              <w:rPr>
                <w:rFonts w:cstheme="minorHAnsi"/>
                <w:lang w:val="en-US"/>
              </w:rPr>
              <w:t xml:space="preserve"> </w:t>
            </w:r>
          </w:p>
          <w:p w:rsidR="00060FFC" w:rsidRPr="00A23E5A" w:rsidRDefault="00060FFC" w:rsidP="00060FFC">
            <w:pPr>
              <w:tabs>
                <w:tab w:val="left" w:pos="1920"/>
              </w:tabs>
              <w:ind w:left="142" w:right="140"/>
              <w:rPr>
                <w:rFonts w:cstheme="minorHAnsi"/>
                <w:lang w:val="en-US"/>
              </w:rPr>
            </w:pPr>
          </w:p>
          <w:p w:rsidR="00060FFC" w:rsidRPr="00A23E5A" w:rsidRDefault="001109EA" w:rsidP="00060FFC">
            <w:pPr>
              <w:tabs>
                <w:tab w:val="left" w:pos="1920"/>
              </w:tabs>
              <w:ind w:left="142" w:right="140"/>
              <w:rPr>
                <w:rFonts w:cstheme="minorHAnsi"/>
                <w:lang w:val="en-US"/>
              </w:rPr>
            </w:pPr>
            <w:r w:rsidRPr="00A23E5A">
              <w:rPr>
                <w:rFonts w:cstheme="minorHAnsi"/>
                <w:lang w:val="en-US"/>
              </w:rPr>
              <w:t>introduction of training programs for aspiring city transportation workers. During the</w:t>
            </w:r>
            <w:r w:rsidR="001D47F5" w:rsidRPr="00A23E5A">
              <w:rPr>
                <w:rFonts w:cstheme="minorHAnsi"/>
                <w:lang w:val="en-US"/>
              </w:rPr>
              <w:t xml:space="preserve"> </w:t>
            </w:r>
            <w:r w:rsidRPr="00A23E5A">
              <w:rPr>
                <w:rFonts w:cstheme="minorHAnsi"/>
                <w:lang w:val="en-US"/>
              </w:rPr>
              <w:t xml:space="preserve">press </w:t>
            </w:r>
          </w:p>
          <w:p w:rsidR="00060FFC" w:rsidRPr="00A23E5A" w:rsidRDefault="00060FFC" w:rsidP="00060FFC">
            <w:pPr>
              <w:tabs>
                <w:tab w:val="left" w:pos="1920"/>
              </w:tabs>
              <w:ind w:left="142" w:right="140"/>
              <w:rPr>
                <w:rFonts w:cstheme="minorHAnsi"/>
                <w:lang w:val="en-US"/>
              </w:rPr>
            </w:pPr>
          </w:p>
          <w:p w:rsidR="00060FFC" w:rsidRPr="00A23E5A" w:rsidRDefault="001109EA" w:rsidP="00060FFC">
            <w:pPr>
              <w:tabs>
                <w:tab w:val="left" w:pos="1920"/>
              </w:tabs>
              <w:ind w:left="142" w:right="140"/>
              <w:rPr>
                <w:rFonts w:cstheme="minorHAnsi"/>
                <w:lang w:val="en-US"/>
              </w:rPr>
            </w:pPr>
            <w:r w:rsidRPr="00A23E5A">
              <w:rPr>
                <w:rFonts w:cstheme="minorHAnsi"/>
                <w:lang w:val="en-US"/>
              </w:rPr>
              <w:t>conference, he noted the current</w:t>
            </w:r>
            <w:r w:rsidR="001D47F5" w:rsidRPr="00A23E5A">
              <w:rPr>
                <w:rFonts w:cstheme="minorHAnsi"/>
                <w:lang w:val="en-US"/>
              </w:rPr>
              <w:t xml:space="preserve"> _______</w:t>
            </w:r>
            <w:r w:rsidRPr="00A23E5A">
              <w:rPr>
                <w:rFonts w:cstheme="minorHAnsi"/>
                <w:b/>
                <w:bCs/>
                <w:lang w:val="en-US"/>
              </w:rPr>
              <w:t xml:space="preserve"> </w:t>
            </w:r>
            <w:r w:rsidRPr="00A23E5A">
              <w:rPr>
                <w:rFonts w:cstheme="minorHAnsi"/>
                <w:lang w:val="en-US"/>
              </w:rPr>
              <w:t>for both drivers and</w:t>
            </w:r>
            <w:r w:rsidR="001D47F5" w:rsidRPr="00A23E5A">
              <w:rPr>
                <w:rFonts w:cstheme="minorHAnsi"/>
                <w:lang w:val="en-US"/>
              </w:rPr>
              <w:t xml:space="preserve"> </w:t>
            </w:r>
            <w:r w:rsidRPr="00A23E5A">
              <w:rPr>
                <w:rFonts w:cstheme="minorHAnsi"/>
                <w:lang w:val="en-US"/>
              </w:rPr>
              <w:t>mechanics</w:t>
            </w:r>
            <w:r w:rsidR="001D47F5" w:rsidRPr="00A23E5A">
              <w:rPr>
                <w:rFonts w:cstheme="minorHAnsi"/>
                <w:lang w:val="en-US"/>
              </w:rPr>
              <w:t xml:space="preserve"> _______</w:t>
            </w:r>
            <w:r w:rsidRPr="00A23E5A">
              <w:rPr>
                <w:rFonts w:cstheme="minorHAnsi"/>
                <w:bCs/>
                <w:lang w:val="en-US"/>
              </w:rPr>
              <w:t>,</w:t>
            </w:r>
            <w:r w:rsidRPr="00A23E5A">
              <w:rPr>
                <w:rFonts w:cstheme="minorHAnsi"/>
                <w:b/>
                <w:bCs/>
                <w:lang w:val="en-US"/>
              </w:rPr>
              <w:t xml:space="preserve"> </w:t>
            </w:r>
            <w:r w:rsidRPr="00A23E5A">
              <w:rPr>
                <w:rFonts w:cstheme="minorHAnsi"/>
                <w:lang w:val="en-US"/>
              </w:rPr>
              <w:t xml:space="preserve">he pointed </w:t>
            </w:r>
          </w:p>
          <w:p w:rsidR="00060FFC" w:rsidRPr="00A23E5A" w:rsidRDefault="00060FFC" w:rsidP="00060FFC">
            <w:pPr>
              <w:tabs>
                <w:tab w:val="left" w:pos="1920"/>
              </w:tabs>
              <w:ind w:left="142" w:right="140"/>
              <w:rPr>
                <w:rFonts w:cstheme="minorHAnsi"/>
                <w:lang w:val="en-US"/>
              </w:rPr>
            </w:pPr>
            <w:r w:rsidRPr="00A23E5A">
              <w:rPr>
                <w:rFonts w:cstheme="minorHAnsi"/>
                <w:b/>
                <w:lang w:val="en-US"/>
              </w:rPr>
              <w:t xml:space="preserve">                                                         143.</w:t>
            </w:r>
            <w:r w:rsidRPr="00A23E5A">
              <w:rPr>
                <w:rFonts w:cstheme="minorHAnsi"/>
                <w:lang w:val="en-US"/>
              </w:rPr>
              <w:t xml:space="preserve">                                                          </w:t>
            </w:r>
            <w:r w:rsidRPr="00A23E5A">
              <w:rPr>
                <w:rFonts w:cstheme="minorHAnsi"/>
                <w:b/>
                <w:lang w:val="en-US"/>
              </w:rPr>
              <w:t>144.</w:t>
            </w:r>
          </w:p>
          <w:p w:rsidR="00060FFC" w:rsidRPr="00A23E5A" w:rsidRDefault="001109EA" w:rsidP="00060FFC">
            <w:pPr>
              <w:tabs>
                <w:tab w:val="left" w:pos="1920"/>
              </w:tabs>
              <w:ind w:left="142" w:right="140"/>
              <w:rPr>
                <w:rFonts w:cstheme="minorHAnsi"/>
                <w:lang w:val="en-US"/>
              </w:rPr>
            </w:pPr>
            <w:r w:rsidRPr="00A23E5A">
              <w:rPr>
                <w:rFonts w:cstheme="minorHAnsi"/>
                <w:lang w:val="en-US"/>
              </w:rPr>
              <w:t>to a</w:t>
            </w:r>
            <w:r w:rsidR="00060FFC" w:rsidRPr="00A23E5A">
              <w:rPr>
                <w:rFonts w:cstheme="minorHAnsi"/>
                <w:lang w:val="en-US"/>
              </w:rPr>
              <w:t xml:space="preserve"> </w:t>
            </w:r>
            <w:r w:rsidRPr="00A23E5A">
              <w:rPr>
                <w:rFonts w:cstheme="minorHAnsi"/>
                <w:lang w:val="en-US"/>
              </w:rPr>
              <w:t>wave of employee retirements as having triggered</w:t>
            </w:r>
            <w:r w:rsidR="00060FFC" w:rsidRPr="00A23E5A">
              <w:rPr>
                <w:rFonts w:cstheme="minorHAnsi"/>
                <w:lang w:val="en-US"/>
              </w:rPr>
              <w:t xml:space="preserve"> </w:t>
            </w:r>
            <w:r w:rsidRPr="00A23E5A">
              <w:rPr>
                <w:rFonts w:cstheme="minorHAnsi"/>
                <w:lang w:val="en-US"/>
              </w:rPr>
              <w:t xml:space="preserve">these urgent staffing needs. The </w:t>
            </w:r>
          </w:p>
          <w:p w:rsidR="00060FFC" w:rsidRPr="00A23E5A" w:rsidRDefault="00060FFC" w:rsidP="00060FFC">
            <w:pPr>
              <w:tabs>
                <w:tab w:val="left" w:pos="1920"/>
              </w:tabs>
              <w:ind w:left="142" w:right="140"/>
              <w:rPr>
                <w:rFonts w:cstheme="minorHAnsi"/>
                <w:lang w:val="en-US"/>
              </w:rPr>
            </w:pPr>
          </w:p>
          <w:p w:rsidR="00060FFC" w:rsidRPr="00A23E5A" w:rsidRDefault="001109EA" w:rsidP="00060FFC">
            <w:pPr>
              <w:tabs>
                <w:tab w:val="left" w:pos="1920"/>
              </w:tabs>
              <w:ind w:left="142" w:right="140"/>
              <w:rPr>
                <w:rFonts w:cstheme="minorHAnsi"/>
                <w:lang w:val="en-US"/>
              </w:rPr>
            </w:pPr>
            <w:r w:rsidRPr="00A23E5A">
              <w:rPr>
                <w:rFonts w:cstheme="minorHAnsi"/>
                <w:lang w:val="en-US"/>
              </w:rPr>
              <w:t>announcement</w:t>
            </w:r>
            <w:r w:rsidR="00060FFC" w:rsidRPr="00A23E5A">
              <w:rPr>
                <w:rFonts w:cstheme="minorHAnsi"/>
                <w:lang w:val="en-US"/>
              </w:rPr>
              <w:t xml:space="preserve"> _______ </w:t>
            </w:r>
            <w:r w:rsidRPr="00A23E5A">
              <w:rPr>
                <w:rFonts w:cstheme="minorHAnsi"/>
                <w:lang w:val="en-US"/>
              </w:rPr>
              <w:t>with approval by most city</w:t>
            </w:r>
            <w:r w:rsidR="00060FFC" w:rsidRPr="00A23E5A">
              <w:rPr>
                <w:rFonts w:cstheme="minorHAnsi"/>
                <w:lang w:val="en-US"/>
              </w:rPr>
              <w:t xml:space="preserve"> </w:t>
            </w:r>
            <w:r w:rsidRPr="00A23E5A">
              <w:rPr>
                <w:rFonts w:cstheme="minorHAnsi"/>
                <w:lang w:val="en-US"/>
              </w:rPr>
              <w:t>offi</w:t>
            </w:r>
            <w:r w:rsidR="00060FFC" w:rsidRPr="00A23E5A">
              <w:rPr>
                <w:rFonts w:cstheme="minorHAnsi"/>
                <w:lang w:val="en-US"/>
              </w:rPr>
              <w:t xml:space="preserve">cials. However, Nelton District </w:t>
            </w:r>
          </w:p>
          <w:p w:rsidR="00060FFC" w:rsidRPr="00A23E5A" w:rsidRDefault="00060FFC" w:rsidP="00060FFC">
            <w:pPr>
              <w:tabs>
                <w:tab w:val="left" w:pos="1920"/>
              </w:tabs>
              <w:ind w:left="142" w:right="140"/>
              <w:rPr>
                <w:rFonts w:cstheme="minorHAnsi"/>
                <w:b/>
                <w:lang w:val="en-US"/>
              </w:rPr>
            </w:pPr>
            <w:r w:rsidRPr="00A23E5A">
              <w:rPr>
                <w:rFonts w:cstheme="minorHAnsi"/>
                <w:b/>
                <w:lang w:val="en-US"/>
              </w:rPr>
              <w:t xml:space="preserve">                            145.</w:t>
            </w:r>
          </w:p>
          <w:p w:rsidR="001109EA" w:rsidRPr="00A23E5A" w:rsidRDefault="001109EA" w:rsidP="00060FFC">
            <w:pPr>
              <w:tabs>
                <w:tab w:val="left" w:pos="1920"/>
              </w:tabs>
              <w:ind w:left="142" w:right="140"/>
              <w:rPr>
                <w:rFonts w:cstheme="minorHAnsi"/>
                <w:bCs/>
                <w:lang w:val="en-US"/>
              </w:rPr>
            </w:pPr>
            <w:r w:rsidRPr="00A23E5A">
              <w:rPr>
                <w:rFonts w:cstheme="minorHAnsi"/>
                <w:lang w:val="en-US"/>
              </w:rPr>
              <w:t>Representative Laura Ochoa was</w:t>
            </w:r>
            <w:r w:rsidR="00060FFC" w:rsidRPr="00A23E5A">
              <w:rPr>
                <w:rFonts w:cstheme="minorHAnsi"/>
                <w:lang w:val="en-US"/>
              </w:rPr>
              <w:t xml:space="preserve"> </w:t>
            </w:r>
            <w:r w:rsidRPr="00A23E5A">
              <w:rPr>
                <w:rFonts w:cstheme="minorHAnsi"/>
                <w:lang w:val="en-US"/>
              </w:rPr>
              <w:t>unconvinced</w:t>
            </w:r>
            <w:r w:rsidR="00060FFC" w:rsidRPr="00A23E5A">
              <w:rPr>
                <w:rFonts w:cstheme="minorHAnsi"/>
                <w:lang w:val="en-US"/>
              </w:rPr>
              <w:t xml:space="preserve"> _______</w:t>
            </w:r>
            <w:r w:rsidRPr="00A23E5A">
              <w:rPr>
                <w:rFonts w:cstheme="minorHAnsi"/>
                <w:bCs/>
                <w:lang w:val="en-US"/>
              </w:rPr>
              <w:t>.</w:t>
            </w:r>
          </w:p>
          <w:p w:rsidR="00060FFC" w:rsidRPr="00A23E5A" w:rsidRDefault="00060FFC" w:rsidP="00060FFC">
            <w:pPr>
              <w:tabs>
                <w:tab w:val="left" w:pos="1920"/>
              </w:tabs>
              <w:spacing w:after="120"/>
              <w:ind w:left="142" w:right="140"/>
              <w:rPr>
                <w:rFonts w:cstheme="minorHAnsi"/>
                <w:b/>
                <w:lang w:val="en-US"/>
              </w:rPr>
            </w:pPr>
            <w:r w:rsidRPr="00A23E5A">
              <w:rPr>
                <w:rFonts w:cstheme="minorHAnsi"/>
                <w:b/>
                <w:lang w:val="en-US"/>
              </w:rPr>
              <w:t xml:space="preserve">                                                                               146.</w:t>
            </w:r>
          </w:p>
        </w:tc>
      </w:tr>
    </w:tbl>
    <w:p w:rsidR="001109EA" w:rsidRPr="00A23E5A" w:rsidRDefault="001109EA" w:rsidP="00D61AC1">
      <w:pPr>
        <w:tabs>
          <w:tab w:val="left" w:pos="1920"/>
        </w:tabs>
        <w:spacing w:after="0"/>
        <w:rPr>
          <w:rFonts w:cstheme="minorHAnsi"/>
          <w:lang w:val="en-US"/>
        </w:rPr>
      </w:pPr>
    </w:p>
    <w:p w:rsidR="001109EA" w:rsidRPr="00A23E5A" w:rsidRDefault="001109EA" w:rsidP="00D61AC1">
      <w:pPr>
        <w:tabs>
          <w:tab w:val="left" w:pos="1920"/>
        </w:tabs>
        <w:spacing w:after="0"/>
        <w:rPr>
          <w:rFonts w:cstheme="minorHAnsi"/>
          <w:lang w:val="en-US"/>
        </w:rPr>
      </w:pPr>
    </w:p>
    <w:p w:rsidR="003513A3" w:rsidRPr="00A23E5A" w:rsidRDefault="003513A3" w:rsidP="00D61AC1">
      <w:pPr>
        <w:tabs>
          <w:tab w:val="left" w:pos="1920"/>
        </w:tabs>
        <w:spacing w:after="0"/>
        <w:rPr>
          <w:rFonts w:cstheme="minorHAnsi"/>
          <w:b/>
          <w:bCs/>
          <w:lang w:val="en-US"/>
        </w:rPr>
        <w:sectPr w:rsidR="003513A3" w:rsidRPr="00A23E5A" w:rsidSect="00931594">
          <w:type w:val="continuous"/>
          <w:pgSz w:w="11906" w:h="16838" w:code="9"/>
          <w:pgMar w:top="851" w:right="1134" w:bottom="851" w:left="1134" w:header="454" w:footer="454" w:gutter="0"/>
          <w:cols w:space="708"/>
          <w:docGrid w:linePitch="360"/>
        </w:sectPr>
      </w:pPr>
    </w:p>
    <w:p w:rsidR="003513A3" w:rsidRPr="00A23E5A" w:rsidRDefault="001109EA" w:rsidP="00D61AC1">
      <w:pPr>
        <w:tabs>
          <w:tab w:val="left" w:pos="1920"/>
        </w:tabs>
        <w:spacing w:after="0"/>
        <w:rPr>
          <w:rFonts w:cstheme="minorHAnsi"/>
          <w:lang w:val="en-US"/>
        </w:rPr>
      </w:pPr>
      <w:r w:rsidRPr="00A23E5A">
        <w:rPr>
          <w:rFonts w:cstheme="minorHAnsi"/>
          <w:b/>
          <w:bCs/>
          <w:lang w:val="en-US"/>
        </w:rPr>
        <w:t>143</w:t>
      </w:r>
      <w:r w:rsidRPr="00A23E5A">
        <w:rPr>
          <w:rFonts w:cstheme="minorHAnsi"/>
          <w:lang w:val="en-US"/>
        </w:rPr>
        <w:t>. (A) settlement</w:t>
      </w:r>
    </w:p>
    <w:p w:rsidR="001109EA" w:rsidRPr="00A23E5A" w:rsidRDefault="001109EA" w:rsidP="003513A3">
      <w:pPr>
        <w:tabs>
          <w:tab w:val="left" w:pos="1920"/>
        </w:tabs>
        <w:spacing w:after="0"/>
        <w:ind w:left="510"/>
        <w:rPr>
          <w:rFonts w:cstheme="minorHAnsi"/>
          <w:lang w:val="en-US"/>
        </w:rPr>
      </w:pPr>
      <w:r w:rsidRPr="00A23E5A">
        <w:rPr>
          <w:rFonts w:cstheme="minorHAnsi"/>
          <w:lang w:val="en-US"/>
        </w:rPr>
        <w:t>(B) reduction</w:t>
      </w:r>
    </w:p>
    <w:p w:rsidR="001D47F5" w:rsidRPr="00A23E5A" w:rsidRDefault="001109EA" w:rsidP="003513A3">
      <w:pPr>
        <w:tabs>
          <w:tab w:val="left" w:pos="1920"/>
        </w:tabs>
        <w:spacing w:after="0"/>
        <w:ind w:left="510"/>
        <w:rPr>
          <w:rFonts w:cstheme="minorHAnsi"/>
          <w:lang w:val="en-US"/>
        </w:rPr>
      </w:pPr>
      <w:r w:rsidRPr="00A23E5A">
        <w:rPr>
          <w:rFonts w:cstheme="minorHAnsi"/>
          <w:lang w:val="en-US"/>
        </w:rPr>
        <w:t>(C) demand</w:t>
      </w:r>
      <w:r w:rsidRPr="00A23E5A">
        <w:rPr>
          <w:rFonts w:cstheme="minorHAnsi"/>
          <w:lang w:val="en-US"/>
        </w:rPr>
        <w:br/>
        <w:t>(D) difficulty</w:t>
      </w:r>
    </w:p>
    <w:p w:rsidR="003513A3" w:rsidRPr="00A23E5A" w:rsidRDefault="001109EA" w:rsidP="00D61AC1">
      <w:pPr>
        <w:tabs>
          <w:tab w:val="left" w:pos="1920"/>
        </w:tabs>
        <w:spacing w:after="0"/>
        <w:rPr>
          <w:rFonts w:cstheme="minorHAnsi"/>
          <w:lang w:val="en-US"/>
        </w:rPr>
      </w:pPr>
      <w:r w:rsidRPr="00A23E5A">
        <w:rPr>
          <w:rFonts w:cstheme="minorHAnsi"/>
          <w:lang w:val="en-US"/>
        </w:rPr>
        <w:br/>
      </w:r>
      <w:r w:rsidRPr="00A23E5A">
        <w:rPr>
          <w:rFonts w:cstheme="minorHAnsi"/>
          <w:b/>
          <w:bCs/>
          <w:lang w:val="en-US"/>
        </w:rPr>
        <w:t xml:space="preserve">144. </w:t>
      </w:r>
      <w:r w:rsidRPr="00A23E5A">
        <w:rPr>
          <w:rFonts w:cstheme="minorHAnsi"/>
          <w:lang w:val="en-US"/>
        </w:rPr>
        <w:t>(A) Specifically</w:t>
      </w:r>
    </w:p>
    <w:p w:rsidR="003513A3" w:rsidRPr="00A23E5A" w:rsidRDefault="001109EA" w:rsidP="003513A3">
      <w:pPr>
        <w:tabs>
          <w:tab w:val="left" w:pos="1920"/>
        </w:tabs>
        <w:spacing w:after="0"/>
        <w:ind w:left="510"/>
        <w:rPr>
          <w:rFonts w:cstheme="minorHAnsi"/>
          <w:lang w:val="en-US"/>
        </w:rPr>
      </w:pPr>
      <w:r w:rsidRPr="00A23E5A">
        <w:rPr>
          <w:rFonts w:cstheme="minorHAnsi"/>
          <w:lang w:val="en-US"/>
        </w:rPr>
        <w:t>(B) Undoubtedly</w:t>
      </w:r>
      <w:r w:rsidRPr="00A23E5A">
        <w:rPr>
          <w:rFonts w:cstheme="minorHAnsi"/>
          <w:lang w:val="en-US"/>
        </w:rPr>
        <w:br/>
        <w:t>(C) Regardless</w:t>
      </w:r>
      <w:r w:rsidRPr="00A23E5A">
        <w:rPr>
          <w:rFonts w:cstheme="minorHAnsi"/>
          <w:lang w:val="en-US"/>
        </w:rPr>
        <w:br/>
        <w:t>(D) Besides</w:t>
      </w:r>
    </w:p>
    <w:p w:rsidR="003513A3" w:rsidRPr="00A23E5A" w:rsidRDefault="001109EA" w:rsidP="00D61AC1">
      <w:pPr>
        <w:tabs>
          <w:tab w:val="left" w:pos="1920"/>
        </w:tabs>
        <w:spacing w:after="0"/>
        <w:rPr>
          <w:rFonts w:cstheme="minorHAnsi"/>
          <w:lang w:val="en-US"/>
        </w:rPr>
      </w:pPr>
      <w:r w:rsidRPr="00A23E5A">
        <w:rPr>
          <w:rFonts w:cstheme="minorHAnsi"/>
          <w:lang w:val="en-US"/>
        </w:rPr>
        <w:br/>
      </w:r>
      <w:r w:rsidRPr="00A23E5A">
        <w:rPr>
          <w:rFonts w:cstheme="minorHAnsi"/>
          <w:b/>
          <w:bCs/>
          <w:lang w:val="en-US"/>
        </w:rPr>
        <w:t xml:space="preserve">145. </w:t>
      </w:r>
      <w:r w:rsidRPr="00A23E5A">
        <w:rPr>
          <w:rFonts w:cstheme="minorHAnsi"/>
          <w:lang w:val="en-US"/>
        </w:rPr>
        <w:t>(A) will be meeting</w:t>
      </w:r>
    </w:p>
    <w:p w:rsidR="001109EA" w:rsidRPr="00A23E5A" w:rsidRDefault="001109EA" w:rsidP="003513A3">
      <w:pPr>
        <w:tabs>
          <w:tab w:val="left" w:pos="1920"/>
        </w:tabs>
        <w:spacing w:after="0"/>
        <w:ind w:left="510"/>
        <w:rPr>
          <w:rFonts w:cstheme="minorHAnsi"/>
          <w:lang w:val="en-US"/>
        </w:rPr>
      </w:pPr>
      <w:r w:rsidRPr="00A23E5A">
        <w:rPr>
          <w:rFonts w:cstheme="minorHAnsi"/>
          <w:lang w:val="en-US"/>
        </w:rPr>
        <w:t>(B) to meet</w:t>
      </w:r>
      <w:r w:rsidRPr="00A23E5A">
        <w:rPr>
          <w:rFonts w:cstheme="minorHAnsi"/>
          <w:lang w:val="en-US"/>
        </w:rPr>
        <w:br/>
        <w:t>(C) had been meeting</w:t>
      </w:r>
      <w:r w:rsidRPr="00A23E5A">
        <w:rPr>
          <w:rFonts w:cstheme="minorHAnsi"/>
          <w:lang w:val="en-US"/>
        </w:rPr>
        <w:br/>
        <w:t>(D) was met</w:t>
      </w:r>
    </w:p>
    <w:p w:rsidR="003513A3" w:rsidRPr="00A23E5A" w:rsidRDefault="001109EA" w:rsidP="00D61AC1">
      <w:pPr>
        <w:tabs>
          <w:tab w:val="left" w:pos="1920"/>
        </w:tabs>
        <w:spacing w:after="0"/>
        <w:rPr>
          <w:rFonts w:cstheme="minorHAnsi"/>
          <w:lang w:val="en-US"/>
        </w:rPr>
      </w:pPr>
      <w:r w:rsidRPr="00A23E5A">
        <w:rPr>
          <w:rFonts w:cstheme="minorHAnsi"/>
          <w:b/>
          <w:bCs/>
          <w:lang w:val="en-US"/>
        </w:rPr>
        <w:t xml:space="preserve">146. </w:t>
      </w:r>
      <w:r w:rsidRPr="00A23E5A">
        <w:rPr>
          <w:rFonts w:cstheme="minorHAnsi"/>
          <w:lang w:val="en-US"/>
        </w:rPr>
        <w:t>(A) She expects ticket prices to</w:t>
      </w:r>
      <w:r w:rsidR="003513A3" w:rsidRPr="00A23E5A">
        <w:rPr>
          <w:rFonts w:cstheme="minorHAnsi"/>
          <w:lang w:val="en-US"/>
        </w:rPr>
        <w:t xml:space="preserve"> </w:t>
      </w:r>
      <w:r w:rsidRPr="00A23E5A">
        <w:rPr>
          <w:rFonts w:cstheme="minorHAnsi"/>
          <w:lang w:val="en-US"/>
        </w:rPr>
        <w:t xml:space="preserve">fall in </w:t>
      </w:r>
    </w:p>
    <w:p w:rsidR="001109EA" w:rsidRPr="00A23E5A" w:rsidRDefault="001109EA" w:rsidP="003513A3">
      <w:pPr>
        <w:tabs>
          <w:tab w:val="left" w:pos="1920"/>
        </w:tabs>
        <w:spacing w:after="0"/>
        <w:ind w:left="850"/>
        <w:rPr>
          <w:rFonts w:cstheme="minorHAnsi"/>
          <w:lang w:val="en-US"/>
        </w:rPr>
      </w:pPr>
      <w:r w:rsidRPr="00A23E5A">
        <w:rPr>
          <w:rFonts w:cstheme="minorHAnsi"/>
          <w:lang w:val="en-US"/>
        </w:rPr>
        <w:t>response to complaints.</w:t>
      </w:r>
    </w:p>
    <w:p w:rsidR="003513A3" w:rsidRPr="00A23E5A" w:rsidRDefault="001109EA" w:rsidP="003513A3">
      <w:pPr>
        <w:tabs>
          <w:tab w:val="left" w:pos="1920"/>
        </w:tabs>
        <w:spacing w:after="0"/>
        <w:ind w:left="510"/>
        <w:rPr>
          <w:rFonts w:cstheme="minorHAnsi"/>
          <w:lang w:val="en-US"/>
        </w:rPr>
      </w:pPr>
      <w:r w:rsidRPr="00A23E5A">
        <w:rPr>
          <w:rFonts w:cstheme="minorHAnsi"/>
          <w:lang w:val="en-US"/>
        </w:rPr>
        <w:t>(B) She thinks the driver</w:t>
      </w:r>
      <w:r w:rsidR="003513A3" w:rsidRPr="00A23E5A">
        <w:rPr>
          <w:rFonts w:cstheme="minorHAnsi"/>
          <w:lang w:val="en-US"/>
        </w:rPr>
        <w:t>’</w:t>
      </w:r>
      <w:r w:rsidRPr="00A23E5A">
        <w:rPr>
          <w:rFonts w:cstheme="minorHAnsi"/>
          <w:lang w:val="en-US"/>
        </w:rPr>
        <w:t>s license test</w:t>
      </w:r>
      <w:r w:rsidR="003513A3" w:rsidRPr="00A23E5A">
        <w:rPr>
          <w:rFonts w:cstheme="minorHAnsi"/>
          <w:lang w:val="en-US"/>
        </w:rPr>
        <w:t xml:space="preserve"> </w:t>
      </w:r>
    </w:p>
    <w:p w:rsidR="003513A3" w:rsidRPr="00A23E5A" w:rsidRDefault="001109EA" w:rsidP="003513A3">
      <w:pPr>
        <w:tabs>
          <w:tab w:val="left" w:pos="1920"/>
        </w:tabs>
        <w:spacing w:after="0"/>
        <w:ind w:left="850"/>
        <w:rPr>
          <w:rFonts w:cstheme="minorHAnsi"/>
          <w:lang w:val="en-US"/>
        </w:rPr>
      </w:pPr>
      <w:r w:rsidRPr="00A23E5A">
        <w:rPr>
          <w:rFonts w:cstheme="minorHAnsi"/>
          <w:lang w:val="en-US"/>
        </w:rPr>
        <w:t>should be more thorough.</w:t>
      </w:r>
    </w:p>
    <w:p w:rsidR="003513A3" w:rsidRPr="00A23E5A" w:rsidRDefault="001109EA" w:rsidP="003513A3">
      <w:pPr>
        <w:tabs>
          <w:tab w:val="left" w:pos="1920"/>
        </w:tabs>
        <w:spacing w:after="0"/>
        <w:ind w:left="510"/>
        <w:rPr>
          <w:rFonts w:cstheme="minorHAnsi"/>
          <w:lang w:val="en-US"/>
        </w:rPr>
      </w:pPr>
      <w:r w:rsidRPr="00A23E5A">
        <w:rPr>
          <w:rFonts w:cstheme="minorHAnsi"/>
          <w:lang w:val="en-US"/>
        </w:rPr>
        <w:t>(C) She wants to recruit workers who</w:t>
      </w:r>
      <w:r w:rsidR="003513A3" w:rsidRPr="00A23E5A">
        <w:rPr>
          <w:rFonts w:cstheme="minorHAnsi"/>
          <w:lang w:val="en-US"/>
        </w:rPr>
        <w:t xml:space="preserve"> </w:t>
      </w:r>
      <w:r w:rsidRPr="00A23E5A">
        <w:rPr>
          <w:rFonts w:cstheme="minorHAnsi"/>
          <w:lang w:val="en-US"/>
        </w:rPr>
        <w:t xml:space="preserve">are </w:t>
      </w:r>
    </w:p>
    <w:p w:rsidR="003513A3" w:rsidRPr="00A23E5A" w:rsidRDefault="001109EA" w:rsidP="003513A3">
      <w:pPr>
        <w:tabs>
          <w:tab w:val="left" w:pos="1920"/>
        </w:tabs>
        <w:spacing w:after="0"/>
        <w:ind w:left="850"/>
        <w:rPr>
          <w:rFonts w:cstheme="minorHAnsi"/>
          <w:lang w:val="en-US"/>
        </w:rPr>
      </w:pPr>
      <w:r w:rsidRPr="00A23E5A">
        <w:rPr>
          <w:rFonts w:cstheme="minorHAnsi"/>
          <w:lang w:val="en-US"/>
        </w:rPr>
        <w:t>already skilled.</w:t>
      </w:r>
    </w:p>
    <w:p w:rsidR="003513A3" w:rsidRPr="00A23E5A" w:rsidRDefault="001109EA" w:rsidP="003513A3">
      <w:pPr>
        <w:tabs>
          <w:tab w:val="left" w:pos="1920"/>
        </w:tabs>
        <w:spacing w:after="0"/>
        <w:ind w:left="510"/>
        <w:rPr>
          <w:rFonts w:cstheme="minorHAnsi"/>
          <w:lang w:val="en-US"/>
        </w:rPr>
      </w:pPr>
      <w:r w:rsidRPr="00A23E5A">
        <w:rPr>
          <w:rFonts w:cstheme="minorHAnsi"/>
          <w:lang w:val="en-US"/>
        </w:rPr>
        <w:t>(D) She feels it is too early to start</w:t>
      </w:r>
      <w:r w:rsidR="003513A3" w:rsidRPr="00A23E5A">
        <w:rPr>
          <w:rFonts w:cstheme="minorHAnsi"/>
          <w:lang w:val="en-US"/>
        </w:rPr>
        <w:t xml:space="preserve"> </w:t>
      </w:r>
    </w:p>
    <w:p w:rsidR="003513A3" w:rsidRPr="00A23E5A" w:rsidRDefault="001109EA" w:rsidP="003513A3">
      <w:pPr>
        <w:tabs>
          <w:tab w:val="left" w:pos="1920"/>
        </w:tabs>
        <w:spacing w:after="0"/>
        <w:ind w:left="850"/>
        <w:rPr>
          <w:rFonts w:cstheme="minorHAnsi"/>
          <w:lang w:val="en-US"/>
        </w:rPr>
      </w:pPr>
      <w:r w:rsidRPr="00A23E5A">
        <w:rPr>
          <w:rFonts w:cstheme="minorHAnsi"/>
          <w:lang w:val="en-US"/>
        </w:rPr>
        <w:t>replacing the city's buses.</w:t>
      </w:r>
    </w:p>
    <w:p w:rsidR="003513A3" w:rsidRPr="00A23E5A" w:rsidRDefault="003513A3" w:rsidP="00D61AC1">
      <w:pPr>
        <w:tabs>
          <w:tab w:val="left" w:pos="1920"/>
        </w:tabs>
        <w:spacing w:after="0"/>
        <w:rPr>
          <w:rFonts w:cstheme="minorHAnsi"/>
          <w:lang w:val="en-US"/>
        </w:rPr>
      </w:pPr>
    </w:p>
    <w:p w:rsidR="003513A3" w:rsidRPr="00A23E5A" w:rsidRDefault="003513A3" w:rsidP="00D61AC1">
      <w:pPr>
        <w:tabs>
          <w:tab w:val="left" w:pos="1920"/>
        </w:tabs>
        <w:spacing w:after="0"/>
        <w:rPr>
          <w:rFonts w:cstheme="minorHAnsi"/>
          <w:lang w:val="en-US"/>
        </w:rPr>
      </w:pPr>
    </w:p>
    <w:p w:rsidR="003513A3" w:rsidRPr="00A23E5A" w:rsidRDefault="003513A3" w:rsidP="00D61AC1">
      <w:pPr>
        <w:tabs>
          <w:tab w:val="left" w:pos="1920"/>
        </w:tabs>
        <w:spacing w:after="0"/>
        <w:rPr>
          <w:rFonts w:cstheme="minorHAnsi"/>
          <w:lang w:val="en-US"/>
        </w:rPr>
      </w:pPr>
    </w:p>
    <w:p w:rsidR="00515092" w:rsidRPr="00A23E5A" w:rsidRDefault="00515092" w:rsidP="00D61AC1">
      <w:pPr>
        <w:tabs>
          <w:tab w:val="left" w:pos="1920"/>
        </w:tabs>
        <w:spacing w:after="0"/>
        <w:rPr>
          <w:rFonts w:cstheme="minorHAnsi"/>
          <w:lang w:val="en-US"/>
        </w:rPr>
        <w:sectPr w:rsidR="00515092" w:rsidRPr="00A23E5A" w:rsidSect="003513A3">
          <w:type w:val="continuous"/>
          <w:pgSz w:w="11906" w:h="16838" w:code="9"/>
          <w:pgMar w:top="851" w:right="1134" w:bottom="851" w:left="1134" w:header="454" w:footer="454" w:gutter="0"/>
          <w:cols w:num="2" w:space="282"/>
          <w:docGrid w:linePitch="360"/>
        </w:sectPr>
      </w:pPr>
    </w:p>
    <w:p w:rsidR="001109EA" w:rsidRPr="00A23E5A" w:rsidRDefault="001109EA" w:rsidP="00D61AC1">
      <w:pPr>
        <w:tabs>
          <w:tab w:val="left" w:pos="1920"/>
        </w:tabs>
        <w:spacing w:after="0"/>
        <w:rPr>
          <w:rFonts w:cstheme="minorHAnsi"/>
          <w:lang w:val="en-US"/>
        </w:rPr>
      </w:pPr>
    </w:p>
    <w:p w:rsidR="00F4743C" w:rsidRPr="00A23E5A" w:rsidRDefault="00F4743C" w:rsidP="00D61AC1">
      <w:pPr>
        <w:tabs>
          <w:tab w:val="left" w:pos="1920"/>
        </w:tabs>
        <w:spacing w:after="0"/>
        <w:rPr>
          <w:rFonts w:cstheme="minorHAnsi"/>
          <w:lang w:val="en-US"/>
        </w:rPr>
      </w:pPr>
    </w:p>
    <w:p w:rsidR="00F4743C" w:rsidRPr="00A23E5A" w:rsidRDefault="00F4743C">
      <w:pPr>
        <w:rPr>
          <w:rFonts w:cstheme="minorHAnsi"/>
          <w:lang w:val="en-US"/>
        </w:rPr>
      </w:pPr>
      <w:r w:rsidRPr="00A23E5A">
        <w:rPr>
          <w:rFonts w:cstheme="minorHAnsi"/>
          <w:lang w:val="en-US"/>
        </w:rPr>
        <w:br w:type="page"/>
      </w:r>
    </w:p>
    <w:tbl>
      <w:tblPr>
        <w:tblStyle w:val="TableGrid"/>
        <w:tblW w:w="0" w:type="auto"/>
        <w:tblLook w:val="04A0" w:firstRow="1" w:lastRow="0" w:firstColumn="1" w:lastColumn="0" w:noHBand="0" w:noVBand="1"/>
      </w:tblPr>
      <w:tblGrid>
        <w:gridCol w:w="9628"/>
      </w:tblGrid>
      <w:tr w:rsidR="00F4743C" w:rsidRPr="00A23E5A" w:rsidTr="00F4743C">
        <w:tc>
          <w:tcPr>
            <w:tcW w:w="98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4743C" w:rsidRPr="00A23E5A" w:rsidRDefault="00F4743C">
            <w:pPr>
              <w:pStyle w:val="PlainText"/>
              <w:rPr>
                <w:rFonts w:asciiTheme="minorHAnsi" w:hAnsiTheme="minorHAnsi" w:cstheme="minorHAnsi"/>
                <w:b/>
                <w:bCs/>
                <w:sz w:val="22"/>
                <w:szCs w:val="22"/>
                <w:lang w:val="en-US"/>
              </w:rPr>
            </w:pPr>
          </w:p>
          <w:p w:rsidR="00F4743C" w:rsidRPr="00A23E5A" w:rsidRDefault="00F4743C">
            <w:pPr>
              <w:pStyle w:val="PlainText"/>
              <w:ind w:left="142" w:right="140"/>
              <w:rPr>
                <w:rFonts w:asciiTheme="minorHAnsi" w:hAnsiTheme="minorHAnsi" w:cstheme="minorHAnsi"/>
                <w:b/>
                <w:bCs/>
                <w:sz w:val="24"/>
                <w:szCs w:val="24"/>
                <w:lang w:val="en-US"/>
              </w:rPr>
            </w:pPr>
            <w:r w:rsidRPr="00A23E5A">
              <w:rPr>
                <w:rFonts w:asciiTheme="minorHAnsi" w:hAnsiTheme="minorHAnsi" w:cstheme="minorHAnsi"/>
                <w:b/>
                <w:bCs/>
                <w:sz w:val="24"/>
                <w:szCs w:val="24"/>
                <w:lang w:val="en-US"/>
              </w:rPr>
              <w:t>PART 7</w:t>
            </w:r>
          </w:p>
          <w:p w:rsidR="00F4743C" w:rsidRPr="00A23E5A" w:rsidRDefault="00F4743C">
            <w:pPr>
              <w:pStyle w:val="PlainText"/>
              <w:ind w:left="142" w:right="140"/>
              <w:rPr>
                <w:rFonts w:asciiTheme="minorHAnsi" w:hAnsiTheme="minorHAnsi" w:cstheme="minorHAnsi"/>
                <w:sz w:val="22"/>
                <w:szCs w:val="22"/>
                <w:lang w:val="en-US"/>
              </w:rPr>
            </w:pPr>
            <w:r w:rsidRPr="00A23E5A">
              <w:rPr>
                <w:rFonts w:asciiTheme="minorHAnsi" w:hAnsiTheme="minorHAnsi" w:cstheme="minorHAnsi"/>
                <w:b/>
                <w:bCs/>
                <w:sz w:val="22"/>
                <w:szCs w:val="22"/>
                <w:lang w:val="en-US"/>
              </w:rPr>
              <w:br/>
              <w:t xml:space="preserve">Directions: </w:t>
            </w:r>
            <w:r w:rsidRPr="00A23E5A">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F4743C" w:rsidRPr="00A23E5A" w:rsidRDefault="00F4743C">
            <w:pPr>
              <w:pStyle w:val="PlainText"/>
              <w:rPr>
                <w:rFonts w:asciiTheme="minorHAnsi" w:hAnsiTheme="minorHAnsi" w:cstheme="minorHAnsi"/>
                <w:b/>
                <w:sz w:val="22"/>
                <w:szCs w:val="22"/>
                <w:lang w:val="en-US"/>
              </w:rPr>
            </w:pPr>
          </w:p>
        </w:tc>
      </w:tr>
    </w:tbl>
    <w:p w:rsidR="00F4743C" w:rsidRPr="00A23E5A" w:rsidRDefault="00F4743C" w:rsidP="00F4743C">
      <w:pPr>
        <w:spacing w:after="0"/>
        <w:rPr>
          <w:rFonts w:cstheme="minorHAnsi"/>
          <w:lang w:val="en-US"/>
        </w:rPr>
      </w:pPr>
    </w:p>
    <w:p w:rsidR="00F4743C" w:rsidRPr="00A23E5A" w:rsidRDefault="00F4743C" w:rsidP="00D61AC1">
      <w:pPr>
        <w:tabs>
          <w:tab w:val="left" w:pos="1920"/>
        </w:tabs>
        <w:spacing w:after="0"/>
        <w:rPr>
          <w:rFonts w:cstheme="minorHAnsi"/>
          <w:lang w:val="en-US"/>
        </w:rPr>
      </w:pPr>
    </w:p>
    <w:p w:rsidR="00056423" w:rsidRPr="00A23E5A" w:rsidRDefault="00056423" w:rsidP="00D61AC1">
      <w:pPr>
        <w:tabs>
          <w:tab w:val="left" w:pos="1920"/>
        </w:tabs>
        <w:spacing w:after="0"/>
        <w:rPr>
          <w:rFonts w:cstheme="minorHAnsi"/>
          <w:lang w:val="en-US"/>
        </w:rPr>
      </w:pPr>
      <w:r w:rsidRPr="00A23E5A">
        <w:rPr>
          <w:rFonts w:cstheme="minorHAnsi"/>
          <w:b/>
          <w:lang w:val="en-US"/>
        </w:rPr>
        <w:t>Questions 147-148</w:t>
      </w:r>
      <w:r w:rsidRPr="00A23E5A">
        <w:rPr>
          <w:rFonts w:cstheme="minorHAnsi"/>
          <w:lang w:val="en-US"/>
        </w:rPr>
        <w:t xml:space="preserve"> refer to the following text message.</w:t>
      </w:r>
    </w:p>
    <w:p w:rsidR="00056423" w:rsidRPr="00A23E5A" w:rsidRDefault="00056423" w:rsidP="00D61AC1">
      <w:pPr>
        <w:tabs>
          <w:tab w:val="left" w:pos="1920"/>
        </w:tabs>
        <w:spacing w:after="0"/>
        <w:rPr>
          <w:rFonts w:cstheme="minorHAnsi"/>
          <w:lang w:val="en-US"/>
        </w:rPr>
      </w:pPr>
    </w:p>
    <w:tbl>
      <w:tblPr>
        <w:tblStyle w:val="TableGrid"/>
        <w:tblW w:w="0" w:type="auto"/>
        <w:jc w:val="center"/>
        <w:tblLook w:val="04A0" w:firstRow="1" w:lastRow="0" w:firstColumn="1" w:lastColumn="0" w:noHBand="0" w:noVBand="1"/>
      </w:tblPr>
      <w:tblGrid>
        <w:gridCol w:w="4361"/>
      </w:tblGrid>
      <w:tr w:rsidR="00056423" w:rsidRPr="00A23E5A" w:rsidTr="00B34E23">
        <w:trPr>
          <w:jc w:val="center"/>
        </w:trPr>
        <w:tc>
          <w:tcPr>
            <w:tcW w:w="4361" w:type="dxa"/>
          </w:tcPr>
          <w:p w:rsidR="00056423" w:rsidRPr="00A23E5A" w:rsidRDefault="00056423" w:rsidP="00056423">
            <w:pPr>
              <w:tabs>
                <w:tab w:val="left" w:pos="1920"/>
              </w:tabs>
              <w:ind w:left="142" w:right="176"/>
              <w:rPr>
                <w:rFonts w:cstheme="minorHAnsi"/>
                <w:b/>
                <w:bCs/>
                <w:i/>
                <w:iCs/>
                <w:lang w:val="en-US"/>
              </w:rPr>
            </w:pPr>
          </w:p>
          <w:p w:rsidR="00056423" w:rsidRPr="00A23E5A" w:rsidRDefault="00056423" w:rsidP="00056423">
            <w:pPr>
              <w:tabs>
                <w:tab w:val="left" w:pos="1920"/>
              </w:tabs>
              <w:ind w:left="142" w:right="176"/>
              <w:rPr>
                <w:rFonts w:cstheme="minorHAnsi"/>
                <w:bCs/>
                <w:iCs/>
                <w:lang w:val="en-US"/>
              </w:rPr>
            </w:pPr>
            <w:r w:rsidRPr="00A23E5A">
              <w:rPr>
                <w:rFonts w:cstheme="minorHAnsi"/>
                <w:bCs/>
                <w:iCs/>
                <w:lang w:val="en-US"/>
              </w:rPr>
              <w:t>From: Amar Hadi, 555- 0174</w:t>
            </w:r>
            <w:r w:rsidRPr="00A23E5A">
              <w:rPr>
                <w:rFonts w:cstheme="minorHAnsi"/>
                <w:bCs/>
                <w:iCs/>
                <w:lang w:val="en-US"/>
              </w:rPr>
              <w:br/>
              <w:t>To: Wendy Sorenson</w:t>
            </w:r>
            <w:r w:rsidRPr="00A23E5A">
              <w:rPr>
                <w:rFonts w:cstheme="minorHAnsi"/>
                <w:bCs/>
                <w:iCs/>
                <w:lang w:val="en-US"/>
              </w:rPr>
              <w:br/>
            </w:r>
            <w:r w:rsidR="00360520" w:rsidRPr="00A23E5A">
              <w:rPr>
                <w:rFonts w:cstheme="minorHAnsi"/>
                <w:bCs/>
                <w:iCs/>
                <w:lang w:val="en-US"/>
              </w:rPr>
              <w:t>Monday, September 19, 10:</w:t>
            </w:r>
            <w:r w:rsidRPr="00A23E5A">
              <w:rPr>
                <w:rFonts w:cstheme="minorHAnsi"/>
                <w:bCs/>
                <w:iCs/>
                <w:lang w:val="en-US"/>
              </w:rPr>
              <w:t>48 A.M</w:t>
            </w:r>
            <w:r w:rsidR="00B34E23" w:rsidRPr="00A23E5A">
              <w:rPr>
                <w:rFonts w:cstheme="minorHAnsi"/>
                <w:bCs/>
                <w:iCs/>
                <w:lang w:val="en-US"/>
              </w:rPr>
              <w:t>.</w:t>
            </w:r>
          </w:p>
          <w:p w:rsidR="00056423" w:rsidRPr="00A23E5A" w:rsidRDefault="00056423" w:rsidP="00056423">
            <w:pPr>
              <w:tabs>
                <w:tab w:val="left" w:pos="1920"/>
              </w:tabs>
              <w:ind w:left="142" w:right="176"/>
              <w:rPr>
                <w:rFonts w:cstheme="minorHAnsi"/>
                <w:bCs/>
                <w:iCs/>
                <w:lang w:val="en-US"/>
              </w:rPr>
            </w:pPr>
          </w:p>
          <w:p w:rsidR="00056423" w:rsidRPr="00A23E5A" w:rsidRDefault="00056423" w:rsidP="00056423">
            <w:pPr>
              <w:tabs>
                <w:tab w:val="left" w:pos="1920"/>
              </w:tabs>
              <w:ind w:left="142" w:right="176"/>
              <w:rPr>
                <w:rFonts w:cstheme="minorHAnsi"/>
                <w:lang w:val="en-US"/>
              </w:rPr>
            </w:pPr>
            <w:r w:rsidRPr="00A23E5A">
              <w:rPr>
                <w:rFonts w:cstheme="minorHAnsi"/>
                <w:lang w:val="en-US"/>
              </w:rPr>
              <w:t>Wendy, my computer battery is almost dead. I left my power cord at the office. Could you call my next sales client and tell her I’ll be about 30 minutes late? Driving back to the office to get the cord now.</w:t>
            </w:r>
          </w:p>
          <w:p w:rsidR="00056423" w:rsidRPr="00A23E5A" w:rsidRDefault="00056423" w:rsidP="00056423">
            <w:pPr>
              <w:tabs>
                <w:tab w:val="left" w:pos="1920"/>
              </w:tabs>
              <w:ind w:left="142" w:right="176"/>
              <w:rPr>
                <w:rFonts w:cstheme="minorHAnsi"/>
                <w:lang w:val="en-US"/>
              </w:rPr>
            </w:pPr>
          </w:p>
        </w:tc>
      </w:tr>
    </w:tbl>
    <w:p w:rsidR="00056423" w:rsidRPr="00A23E5A" w:rsidRDefault="00056423" w:rsidP="00D61AC1">
      <w:pPr>
        <w:tabs>
          <w:tab w:val="left" w:pos="1920"/>
        </w:tabs>
        <w:spacing w:after="0"/>
        <w:rPr>
          <w:rFonts w:cstheme="minorHAnsi"/>
          <w:lang w:val="en-US"/>
        </w:rPr>
      </w:pPr>
    </w:p>
    <w:p w:rsidR="00056423" w:rsidRPr="00A23E5A" w:rsidRDefault="00056423" w:rsidP="00D61AC1">
      <w:pPr>
        <w:tabs>
          <w:tab w:val="left" w:pos="1920"/>
        </w:tabs>
        <w:spacing w:after="0"/>
        <w:rPr>
          <w:rFonts w:cstheme="minorHAnsi"/>
          <w:lang w:val="en-US"/>
        </w:rPr>
      </w:pPr>
    </w:p>
    <w:p w:rsidR="00B34E23" w:rsidRPr="00A23E5A" w:rsidRDefault="00B34E23" w:rsidP="00D61AC1">
      <w:pPr>
        <w:tabs>
          <w:tab w:val="left" w:pos="1920"/>
        </w:tabs>
        <w:spacing w:after="0"/>
        <w:rPr>
          <w:rFonts w:cstheme="minorHAnsi"/>
          <w:b/>
          <w:bCs/>
          <w:lang w:val="en-US"/>
        </w:rPr>
        <w:sectPr w:rsidR="00B34E23" w:rsidRPr="00A23E5A" w:rsidSect="00931594">
          <w:type w:val="continuous"/>
          <w:pgSz w:w="11906" w:h="16838" w:code="9"/>
          <w:pgMar w:top="851" w:right="1134" w:bottom="851" w:left="1134" w:header="454" w:footer="454" w:gutter="0"/>
          <w:cols w:space="708"/>
          <w:docGrid w:linePitch="360"/>
        </w:sectPr>
      </w:pPr>
    </w:p>
    <w:p w:rsidR="00B34E23" w:rsidRPr="00A23E5A" w:rsidRDefault="00056423" w:rsidP="00D61AC1">
      <w:pPr>
        <w:tabs>
          <w:tab w:val="left" w:pos="1920"/>
        </w:tabs>
        <w:spacing w:after="0"/>
        <w:rPr>
          <w:rFonts w:cstheme="minorHAnsi"/>
          <w:lang w:val="en-US"/>
        </w:rPr>
      </w:pPr>
      <w:r w:rsidRPr="00A23E5A">
        <w:rPr>
          <w:rFonts w:cstheme="minorHAnsi"/>
          <w:b/>
          <w:bCs/>
          <w:lang w:val="en-US"/>
        </w:rPr>
        <w:t xml:space="preserve">147. </w:t>
      </w:r>
      <w:r w:rsidRPr="00A23E5A">
        <w:rPr>
          <w:rFonts w:cstheme="minorHAnsi"/>
          <w:lang w:val="en-US"/>
        </w:rPr>
        <w:t>Why did Mr. Hadi send the text</w:t>
      </w:r>
      <w:r w:rsidR="00B34E23" w:rsidRPr="00A23E5A">
        <w:rPr>
          <w:rFonts w:cstheme="minorHAnsi"/>
          <w:lang w:val="en-US"/>
        </w:rPr>
        <w:t xml:space="preserve"> </w:t>
      </w:r>
      <w:r w:rsidRPr="00A23E5A">
        <w:rPr>
          <w:rFonts w:cstheme="minorHAnsi"/>
          <w:lang w:val="en-US"/>
        </w:rPr>
        <w:t xml:space="preserve">message </w:t>
      </w:r>
    </w:p>
    <w:p w:rsidR="00B34E23" w:rsidRPr="00A23E5A" w:rsidRDefault="00056423" w:rsidP="00B34E23">
      <w:pPr>
        <w:tabs>
          <w:tab w:val="left" w:pos="1920"/>
        </w:tabs>
        <w:spacing w:after="120"/>
        <w:ind w:left="510"/>
        <w:rPr>
          <w:rFonts w:cstheme="minorHAnsi"/>
          <w:lang w:val="en-US"/>
        </w:rPr>
      </w:pPr>
      <w:r w:rsidRPr="00A23E5A">
        <w:rPr>
          <w:rFonts w:cstheme="minorHAnsi"/>
          <w:lang w:val="en-US"/>
        </w:rPr>
        <w:t>to Ms. Sorenson?</w:t>
      </w:r>
    </w:p>
    <w:p w:rsidR="00B34E23" w:rsidRPr="00A23E5A" w:rsidRDefault="00056423" w:rsidP="00B34E23">
      <w:pPr>
        <w:tabs>
          <w:tab w:val="left" w:pos="1920"/>
        </w:tabs>
        <w:spacing w:after="0"/>
        <w:ind w:left="510" w:right="-57"/>
        <w:rPr>
          <w:rFonts w:cstheme="minorHAnsi"/>
          <w:lang w:val="en-US"/>
        </w:rPr>
      </w:pPr>
      <w:r w:rsidRPr="00A23E5A">
        <w:rPr>
          <w:rFonts w:cstheme="minorHAnsi"/>
          <w:lang w:val="en-US"/>
        </w:rPr>
        <w:t>(A) To ask if she found his power cord</w:t>
      </w:r>
      <w:r w:rsidRPr="00A23E5A">
        <w:rPr>
          <w:rFonts w:cstheme="minorHAnsi"/>
          <w:lang w:val="en-US"/>
        </w:rPr>
        <w:br/>
        <w:t>(B) To request that she contact a</w:t>
      </w:r>
      <w:r w:rsidR="00B34E23" w:rsidRPr="00A23E5A">
        <w:rPr>
          <w:rFonts w:cstheme="minorHAnsi"/>
          <w:lang w:val="en-US"/>
        </w:rPr>
        <w:t xml:space="preserve"> </w:t>
      </w:r>
      <w:r w:rsidRPr="00A23E5A">
        <w:rPr>
          <w:rFonts w:cstheme="minorHAnsi"/>
          <w:lang w:val="en-US"/>
        </w:rPr>
        <w:t>customer</w:t>
      </w:r>
      <w:r w:rsidRPr="00A23E5A">
        <w:rPr>
          <w:rFonts w:cstheme="minorHAnsi"/>
          <w:lang w:val="en-US"/>
        </w:rPr>
        <w:br/>
        <w:t>(C) To remind her to recharge a device</w:t>
      </w:r>
      <w:r w:rsidRPr="00A23E5A">
        <w:rPr>
          <w:rFonts w:cstheme="minorHAnsi"/>
          <w:lang w:val="en-US"/>
        </w:rPr>
        <w:br/>
        <w:t>(D) To confirm the location of a sales</w:t>
      </w:r>
    </w:p>
    <w:p w:rsidR="00B34E23" w:rsidRPr="00A23E5A" w:rsidRDefault="00056423" w:rsidP="00B34E23">
      <w:pPr>
        <w:tabs>
          <w:tab w:val="left" w:pos="1920"/>
        </w:tabs>
        <w:spacing w:after="0"/>
        <w:ind w:left="850"/>
        <w:rPr>
          <w:rFonts w:cstheme="minorHAnsi"/>
          <w:lang w:val="en-US"/>
        </w:rPr>
      </w:pPr>
      <w:r w:rsidRPr="00A23E5A">
        <w:rPr>
          <w:rFonts w:cstheme="minorHAnsi"/>
          <w:lang w:val="en-US"/>
        </w:rPr>
        <w:t>appointment</w:t>
      </w:r>
    </w:p>
    <w:p w:rsidR="00B34E23" w:rsidRPr="00A23E5A" w:rsidRDefault="00056423" w:rsidP="00B34E23">
      <w:pPr>
        <w:tabs>
          <w:tab w:val="left" w:pos="1920"/>
        </w:tabs>
        <w:spacing w:after="120"/>
        <w:rPr>
          <w:rFonts w:cstheme="minorHAnsi"/>
          <w:lang w:val="en-US"/>
        </w:rPr>
      </w:pPr>
      <w:r w:rsidRPr="00A23E5A">
        <w:rPr>
          <w:rFonts w:cstheme="minorHAnsi"/>
          <w:b/>
          <w:bCs/>
          <w:lang w:val="en-US"/>
        </w:rPr>
        <w:t xml:space="preserve">148. </w:t>
      </w:r>
      <w:r w:rsidRPr="00A23E5A">
        <w:rPr>
          <w:rFonts w:cstheme="minorHAnsi"/>
          <w:lang w:val="en-US"/>
        </w:rPr>
        <w:t>What will Mr. Hadi probably</w:t>
      </w:r>
      <w:r w:rsidR="00B34E23" w:rsidRPr="00A23E5A">
        <w:rPr>
          <w:rFonts w:cstheme="minorHAnsi"/>
          <w:lang w:val="en-US"/>
        </w:rPr>
        <w:t xml:space="preserve"> </w:t>
      </w:r>
      <w:r w:rsidRPr="00A23E5A">
        <w:rPr>
          <w:rFonts w:cstheme="minorHAnsi"/>
          <w:lang w:val="en-US"/>
        </w:rPr>
        <w:t>do next?</w:t>
      </w:r>
    </w:p>
    <w:p w:rsidR="00B34E23" w:rsidRPr="00A23E5A" w:rsidRDefault="00056423" w:rsidP="00B34E23">
      <w:pPr>
        <w:tabs>
          <w:tab w:val="left" w:pos="1920"/>
        </w:tabs>
        <w:spacing w:after="0"/>
        <w:ind w:left="510"/>
        <w:rPr>
          <w:rFonts w:cstheme="minorHAnsi"/>
          <w:lang w:val="en-US"/>
        </w:rPr>
      </w:pPr>
      <w:r w:rsidRPr="00A23E5A">
        <w:rPr>
          <w:rFonts w:cstheme="minorHAnsi"/>
          <w:lang w:val="en-US"/>
        </w:rPr>
        <w:t>(A) Look for his computer</w:t>
      </w:r>
      <w:r w:rsidRPr="00A23E5A">
        <w:rPr>
          <w:rFonts w:cstheme="minorHAnsi"/>
          <w:lang w:val="en-US"/>
        </w:rPr>
        <w:br/>
        <w:t>(B) Return to his office</w:t>
      </w:r>
      <w:r w:rsidRPr="00A23E5A">
        <w:rPr>
          <w:rFonts w:cstheme="minorHAnsi"/>
          <w:lang w:val="en-US"/>
        </w:rPr>
        <w:br/>
        <w:t>(C) Buy a power cord</w:t>
      </w:r>
      <w:r w:rsidRPr="00A23E5A">
        <w:rPr>
          <w:rFonts w:cstheme="minorHAnsi"/>
          <w:lang w:val="en-US"/>
        </w:rPr>
        <w:br/>
        <w:t>(D) Call technical support</w:t>
      </w:r>
    </w:p>
    <w:p w:rsidR="00B34E23" w:rsidRPr="00A23E5A" w:rsidRDefault="00B34E23" w:rsidP="00B34E23">
      <w:pPr>
        <w:tabs>
          <w:tab w:val="left" w:pos="1920"/>
        </w:tabs>
        <w:spacing w:after="0"/>
        <w:ind w:left="510"/>
        <w:rPr>
          <w:rFonts w:cstheme="minorHAnsi"/>
          <w:lang w:val="en-US"/>
        </w:rPr>
      </w:pPr>
    </w:p>
    <w:p w:rsidR="00B34E23" w:rsidRPr="00A23E5A" w:rsidRDefault="00B34E23" w:rsidP="00B34E23">
      <w:pPr>
        <w:tabs>
          <w:tab w:val="left" w:pos="1920"/>
        </w:tabs>
        <w:spacing w:after="0"/>
        <w:ind w:left="510"/>
        <w:rPr>
          <w:rFonts w:cstheme="minorHAnsi"/>
          <w:lang w:val="en-US"/>
        </w:rPr>
        <w:sectPr w:rsidR="00B34E23" w:rsidRPr="00A23E5A" w:rsidSect="00B34E23">
          <w:type w:val="continuous"/>
          <w:pgSz w:w="11906" w:h="16838" w:code="9"/>
          <w:pgMar w:top="851" w:right="1134" w:bottom="851" w:left="1134" w:header="454" w:footer="454" w:gutter="0"/>
          <w:cols w:num="2" w:space="282"/>
          <w:docGrid w:linePitch="360"/>
        </w:sectPr>
      </w:pPr>
    </w:p>
    <w:p w:rsidR="00056423" w:rsidRPr="00A23E5A" w:rsidRDefault="00056423" w:rsidP="00D61AC1">
      <w:pPr>
        <w:tabs>
          <w:tab w:val="left" w:pos="1920"/>
        </w:tabs>
        <w:spacing w:after="0"/>
        <w:rPr>
          <w:rFonts w:cstheme="minorHAnsi"/>
          <w:lang w:val="en-US"/>
        </w:rPr>
      </w:pPr>
    </w:p>
    <w:p w:rsidR="00B66150" w:rsidRPr="00A23E5A" w:rsidRDefault="00B66150" w:rsidP="00D61AC1">
      <w:pPr>
        <w:tabs>
          <w:tab w:val="left" w:pos="1920"/>
        </w:tabs>
        <w:spacing w:after="0"/>
        <w:rPr>
          <w:rFonts w:cstheme="minorHAnsi"/>
          <w:lang w:val="en-US"/>
        </w:rPr>
      </w:pPr>
    </w:p>
    <w:p w:rsidR="00B66150" w:rsidRPr="00A23E5A" w:rsidRDefault="00B66150">
      <w:pPr>
        <w:rPr>
          <w:rFonts w:cstheme="minorHAnsi"/>
          <w:lang w:val="en-US"/>
        </w:rPr>
      </w:pPr>
      <w:r w:rsidRPr="00A23E5A">
        <w:rPr>
          <w:rFonts w:cstheme="minorHAnsi"/>
          <w:lang w:val="en-US"/>
        </w:rPr>
        <w:br w:type="page"/>
      </w:r>
    </w:p>
    <w:p w:rsidR="00B66150" w:rsidRPr="00A23E5A" w:rsidRDefault="00B66150" w:rsidP="00D61AC1">
      <w:pPr>
        <w:tabs>
          <w:tab w:val="left" w:pos="1920"/>
        </w:tabs>
        <w:spacing w:after="0"/>
        <w:rPr>
          <w:rFonts w:cstheme="minorHAnsi"/>
          <w:b/>
          <w:bCs/>
          <w:lang w:val="en-US"/>
        </w:rPr>
      </w:pPr>
      <w:r w:rsidRPr="00A23E5A">
        <w:rPr>
          <w:rFonts w:cstheme="minorHAnsi"/>
          <w:b/>
          <w:bCs/>
          <w:lang w:val="en-US"/>
        </w:rPr>
        <w:t>Question 149-150 refer to the following article.</w:t>
      </w:r>
    </w:p>
    <w:p w:rsidR="00B66150" w:rsidRPr="00A23E5A" w:rsidRDefault="00B66150" w:rsidP="00D61AC1">
      <w:pPr>
        <w:tabs>
          <w:tab w:val="left" w:pos="1920"/>
        </w:tabs>
        <w:spacing w:after="0"/>
        <w:rPr>
          <w:rFonts w:cstheme="minorHAnsi"/>
          <w:b/>
          <w:bCs/>
          <w:lang w:val="en-US"/>
        </w:rPr>
      </w:pPr>
    </w:p>
    <w:p w:rsidR="00B66150" w:rsidRPr="00A23E5A" w:rsidRDefault="00B66150" w:rsidP="00B66150">
      <w:pPr>
        <w:tabs>
          <w:tab w:val="left" w:pos="1920"/>
        </w:tabs>
        <w:spacing w:after="0"/>
        <w:jc w:val="center"/>
        <w:rPr>
          <w:rFonts w:cstheme="minorHAnsi"/>
          <w:b/>
          <w:bCs/>
          <w:sz w:val="28"/>
          <w:szCs w:val="28"/>
          <w:lang w:val="en-US"/>
        </w:rPr>
      </w:pPr>
      <w:r w:rsidRPr="00A23E5A">
        <w:rPr>
          <w:rFonts w:cstheme="minorHAnsi"/>
          <w:b/>
          <w:bCs/>
          <w:sz w:val="28"/>
          <w:szCs w:val="28"/>
          <w:lang w:val="en-US"/>
        </w:rPr>
        <w:t>Around Town</w:t>
      </w:r>
    </w:p>
    <w:p w:rsidR="00B66150" w:rsidRPr="00A23E5A" w:rsidRDefault="00B66150" w:rsidP="00B66150">
      <w:pPr>
        <w:tabs>
          <w:tab w:val="left" w:pos="1920"/>
        </w:tabs>
        <w:spacing w:after="0"/>
        <w:ind w:left="2552" w:right="2550"/>
        <w:jc w:val="both"/>
        <w:rPr>
          <w:rFonts w:cstheme="minorHAnsi"/>
          <w:lang w:val="en-US"/>
        </w:rPr>
      </w:pPr>
      <w:r w:rsidRPr="00A23E5A">
        <w:rPr>
          <w:rFonts w:ascii="Impact" w:hAnsi="Impact" w:cstheme="minorHAnsi"/>
          <w:b/>
          <w:bCs/>
          <w:sz w:val="30"/>
          <w:szCs w:val="30"/>
          <w:lang w:val="en-US"/>
        </w:rPr>
        <w:t>-------------------------------------------</w:t>
      </w:r>
      <w:r w:rsidRPr="00A23E5A">
        <w:rPr>
          <w:rFonts w:cstheme="minorHAnsi"/>
          <w:b/>
          <w:bCs/>
          <w:lang w:val="en-US"/>
        </w:rPr>
        <w:br/>
      </w:r>
      <w:r w:rsidRPr="00A23E5A">
        <w:rPr>
          <w:rFonts w:cstheme="minorHAnsi"/>
          <w:lang w:val="en-US"/>
        </w:rPr>
        <w:t>Bright Sky Café owner Marta Padilla has signed a lease for a second restaurant at 422 Oak Street. The building, adjacent to Cade Theater, formerly housed a branch of Haldon Bank. Ms. Padilla’s new venture, to be called Ticrra Bistro, will start service on June 5. At first, however, the bistro will be open only during the evening hours. The idea is to attract a following, especially among theatergoers, before adding a lunch service. Ms. Padillas successful original eatery, Bright Sky Cafe, is situated on Second Street, close to the Wynn Farmers’ Market bus stop. Executive Chef Armando Lucca will oversee both locations.</w:t>
      </w:r>
    </w:p>
    <w:p w:rsidR="00B66150" w:rsidRPr="00A23E5A" w:rsidRDefault="00B66150" w:rsidP="00B66150">
      <w:pPr>
        <w:tabs>
          <w:tab w:val="left" w:pos="1920"/>
        </w:tabs>
        <w:spacing w:after="0"/>
        <w:ind w:left="2552" w:right="2550"/>
        <w:jc w:val="both"/>
        <w:rPr>
          <w:rFonts w:cstheme="minorHAnsi"/>
          <w:lang w:val="en-US"/>
        </w:rPr>
      </w:pPr>
      <w:r w:rsidRPr="00A23E5A">
        <w:rPr>
          <w:rFonts w:ascii="Impact" w:hAnsi="Impact" w:cstheme="minorHAnsi"/>
          <w:b/>
          <w:bCs/>
          <w:sz w:val="30"/>
          <w:szCs w:val="30"/>
          <w:lang w:val="en-US"/>
        </w:rPr>
        <w:t>-------------------------------------------</w:t>
      </w:r>
    </w:p>
    <w:p w:rsidR="00B66150" w:rsidRPr="00A23E5A" w:rsidRDefault="00B66150" w:rsidP="00D61AC1">
      <w:pPr>
        <w:tabs>
          <w:tab w:val="left" w:pos="1920"/>
        </w:tabs>
        <w:spacing w:after="0"/>
        <w:rPr>
          <w:rFonts w:cstheme="minorHAnsi"/>
          <w:lang w:val="en-US"/>
        </w:rPr>
      </w:pPr>
    </w:p>
    <w:p w:rsidR="00B66150" w:rsidRPr="00A23E5A" w:rsidRDefault="00B66150" w:rsidP="00D61AC1">
      <w:pPr>
        <w:tabs>
          <w:tab w:val="left" w:pos="1920"/>
        </w:tabs>
        <w:spacing w:after="0"/>
        <w:rPr>
          <w:rFonts w:cstheme="minorHAnsi"/>
          <w:b/>
          <w:bCs/>
          <w:lang w:val="en-US"/>
        </w:rPr>
      </w:pPr>
    </w:p>
    <w:p w:rsidR="00B66150" w:rsidRPr="00A23E5A" w:rsidRDefault="00B66150" w:rsidP="00D61AC1">
      <w:pPr>
        <w:tabs>
          <w:tab w:val="left" w:pos="1920"/>
        </w:tabs>
        <w:spacing w:after="0"/>
        <w:rPr>
          <w:rFonts w:cstheme="minorHAnsi"/>
          <w:b/>
          <w:bCs/>
          <w:lang w:val="en-US"/>
        </w:rPr>
        <w:sectPr w:rsidR="00B66150" w:rsidRPr="00A23E5A" w:rsidSect="00931594">
          <w:type w:val="continuous"/>
          <w:pgSz w:w="11906" w:h="16838" w:code="9"/>
          <w:pgMar w:top="851" w:right="1134" w:bottom="851" w:left="1134" w:header="454" w:footer="454" w:gutter="0"/>
          <w:cols w:space="708"/>
          <w:docGrid w:linePitch="360"/>
        </w:sectPr>
      </w:pPr>
    </w:p>
    <w:p w:rsidR="00CD4C51" w:rsidRPr="00A23E5A" w:rsidRDefault="00B66150" w:rsidP="00CD4C51">
      <w:pPr>
        <w:tabs>
          <w:tab w:val="left" w:pos="1920"/>
        </w:tabs>
        <w:spacing w:after="120"/>
        <w:rPr>
          <w:rFonts w:cstheme="minorHAnsi"/>
          <w:lang w:val="en-US"/>
        </w:rPr>
      </w:pPr>
      <w:r w:rsidRPr="00A23E5A">
        <w:rPr>
          <w:rFonts w:cstheme="minorHAnsi"/>
          <w:b/>
          <w:bCs/>
          <w:lang w:val="en-US"/>
        </w:rPr>
        <w:t xml:space="preserve">149. </w:t>
      </w:r>
      <w:r w:rsidRPr="00A23E5A">
        <w:rPr>
          <w:rFonts w:cstheme="minorHAnsi"/>
          <w:lang w:val="en-US"/>
        </w:rPr>
        <w:t>What is the purpose of the article?</w:t>
      </w:r>
    </w:p>
    <w:p w:rsidR="00CD4C51" w:rsidRPr="00A23E5A" w:rsidRDefault="00B66150" w:rsidP="00CD4C51">
      <w:pPr>
        <w:tabs>
          <w:tab w:val="left" w:pos="1920"/>
        </w:tabs>
        <w:spacing w:after="0"/>
        <w:ind w:left="510"/>
        <w:rPr>
          <w:rFonts w:cstheme="minorHAnsi"/>
          <w:lang w:val="en-US"/>
        </w:rPr>
      </w:pPr>
      <w:r w:rsidRPr="00A23E5A">
        <w:rPr>
          <w:rFonts w:cstheme="minorHAnsi"/>
          <w:lang w:val="en-US"/>
        </w:rPr>
        <w:t>(A) To profile a successful property sales</w:t>
      </w:r>
    </w:p>
    <w:p w:rsidR="00CD4C51" w:rsidRPr="00A23E5A" w:rsidRDefault="00B66150" w:rsidP="00CD4C51">
      <w:pPr>
        <w:tabs>
          <w:tab w:val="left" w:pos="1920"/>
        </w:tabs>
        <w:spacing w:after="0"/>
        <w:ind w:left="850"/>
        <w:rPr>
          <w:rFonts w:cstheme="minorHAnsi"/>
          <w:lang w:val="en-US"/>
        </w:rPr>
      </w:pPr>
      <w:r w:rsidRPr="00A23E5A">
        <w:rPr>
          <w:rFonts w:cstheme="minorHAnsi"/>
          <w:lang w:val="en-US"/>
        </w:rPr>
        <w:t>agent</w:t>
      </w:r>
    </w:p>
    <w:p w:rsidR="00CD4C51" w:rsidRPr="00A23E5A" w:rsidRDefault="00B66150" w:rsidP="00CD4C51">
      <w:pPr>
        <w:tabs>
          <w:tab w:val="left" w:pos="1920"/>
        </w:tabs>
        <w:spacing w:after="0"/>
        <w:ind w:left="510"/>
        <w:rPr>
          <w:rFonts w:cstheme="minorHAnsi"/>
          <w:lang w:val="en-US"/>
        </w:rPr>
      </w:pPr>
      <w:r w:rsidRPr="00A23E5A">
        <w:rPr>
          <w:rFonts w:cstheme="minorHAnsi"/>
          <w:lang w:val="en-US"/>
        </w:rPr>
        <w:t>(B) To discuss the opening of a new</w:t>
      </w:r>
    </w:p>
    <w:p w:rsidR="00CD4C51" w:rsidRPr="00A23E5A" w:rsidRDefault="00B66150" w:rsidP="00CD4C51">
      <w:pPr>
        <w:tabs>
          <w:tab w:val="left" w:pos="1920"/>
        </w:tabs>
        <w:spacing w:after="0"/>
        <w:ind w:left="850"/>
        <w:rPr>
          <w:rFonts w:cstheme="minorHAnsi"/>
          <w:lang w:val="en-US"/>
        </w:rPr>
      </w:pPr>
      <w:r w:rsidRPr="00A23E5A">
        <w:rPr>
          <w:rFonts w:cstheme="minorHAnsi"/>
          <w:lang w:val="en-US"/>
        </w:rPr>
        <w:t>business</w:t>
      </w:r>
    </w:p>
    <w:p w:rsidR="00B66150" w:rsidRPr="00A23E5A" w:rsidRDefault="00B66150" w:rsidP="00CD4C51">
      <w:pPr>
        <w:tabs>
          <w:tab w:val="left" w:pos="1920"/>
        </w:tabs>
        <w:spacing w:after="0"/>
        <w:ind w:left="510"/>
        <w:rPr>
          <w:rFonts w:cstheme="minorHAnsi"/>
          <w:lang w:val="en-US"/>
        </w:rPr>
      </w:pPr>
      <w:r w:rsidRPr="00A23E5A">
        <w:rPr>
          <w:rFonts w:cstheme="minorHAnsi"/>
          <w:lang w:val="en-US"/>
        </w:rPr>
        <w:t>(C) To report on a restaurant’s relocation</w:t>
      </w:r>
      <w:r w:rsidRPr="00A23E5A">
        <w:rPr>
          <w:rFonts w:cstheme="minorHAnsi"/>
          <w:lang w:val="en-US"/>
        </w:rPr>
        <w:br/>
        <w:t>(D) To announce a change in ownership</w:t>
      </w:r>
    </w:p>
    <w:p w:rsidR="00CD4C51" w:rsidRPr="00A23E5A" w:rsidRDefault="00B66150" w:rsidP="00D61AC1">
      <w:pPr>
        <w:tabs>
          <w:tab w:val="left" w:pos="1920"/>
        </w:tabs>
        <w:spacing w:after="0"/>
        <w:rPr>
          <w:rFonts w:cstheme="minorHAnsi"/>
          <w:b/>
          <w:bCs/>
          <w:lang w:val="en-US"/>
        </w:rPr>
      </w:pPr>
      <w:r w:rsidRPr="00A23E5A">
        <w:rPr>
          <w:rFonts w:cstheme="minorHAnsi"/>
          <w:lang w:val="en-US"/>
        </w:rPr>
        <w:br/>
      </w:r>
    </w:p>
    <w:p w:rsidR="00CD4C51" w:rsidRPr="00A23E5A" w:rsidRDefault="00B66150" w:rsidP="00CD4C51">
      <w:pPr>
        <w:tabs>
          <w:tab w:val="left" w:pos="1920"/>
        </w:tabs>
        <w:spacing w:after="120"/>
        <w:rPr>
          <w:rFonts w:cstheme="minorHAnsi"/>
          <w:lang w:val="en-US"/>
        </w:rPr>
      </w:pPr>
      <w:r w:rsidRPr="00A23E5A">
        <w:rPr>
          <w:rFonts w:cstheme="minorHAnsi"/>
          <w:b/>
          <w:bCs/>
          <w:lang w:val="en-US"/>
        </w:rPr>
        <w:t xml:space="preserve">150. </w:t>
      </w:r>
      <w:r w:rsidRPr="00A23E5A">
        <w:rPr>
          <w:rFonts w:cstheme="minorHAnsi"/>
          <w:lang w:val="en-US"/>
        </w:rPr>
        <w:t>What is indicated about Tierra Bistro?</w:t>
      </w:r>
    </w:p>
    <w:p w:rsidR="00CD4C51" w:rsidRPr="00A23E5A" w:rsidRDefault="00B66150" w:rsidP="00CD4C51">
      <w:pPr>
        <w:tabs>
          <w:tab w:val="left" w:pos="1920"/>
        </w:tabs>
        <w:spacing w:after="0"/>
        <w:ind w:left="510"/>
        <w:rPr>
          <w:rFonts w:cstheme="minorHAnsi"/>
          <w:lang w:val="en-US"/>
        </w:rPr>
      </w:pPr>
      <w:r w:rsidRPr="00A23E5A">
        <w:rPr>
          <w:rFonts w:cstheme="minorHAnsi"/>
          <w:lang w:val="en-US"/>
        </w:rPr>
        <w:t>(A) It is sche</w:t>
      </w:r>
      <w:r w:rsidR="00CD4C51" w:rsidRPr="00A23E5A">
        <w:rPr>
          <w:rFonts w:cstheme="minorHAnsi"/>
          <w:lang w:val="en-US"/>
        </w:rPr>
        <w:t xml:space="preserve">duled to begin serving lunch </w:t>
      </w:r>
    </w:p>
    <w:p w:rsidR="00CD4C51" w:rsidRPr="00A23E5A" w:rsidRDefault="00CD4C51" w:rsidP="00CD4C51">
      <w:pPr>
        <w:tabs>
          <w:tab w:val="left" w:pos="1920"/>
        </w:tabs>
        <w:spacing w:after="0"/>
        <w:ind w:left="850"/>
        <w:rPr>
          <w:rFonts w:cstheme="minorHAnsi"/>
          <w:lang w:val="en-US"/>
        </w:rPr>
      </w:pPr>
      <w:r w:rsidRPr="00A23E5A">
        <w:rPr>
          <w:rFonts w:cstheme="minorHAnsi"/>
          <w:lang w:val="en-US"/>
        </w:rPr>
        <w:t xml:space="preserve">on </w:t>
      </w:r>
      <w:r w:rsidR="00B66150" w:rsidRPr="00A23E5A">
        <w:rPr>
          <w:rFonts w:cstheme="minorHAnsi"/>
          <w:lang w:val="en-US"/>
        </w:rPr>
        <w:t>June 5.</w:t>
      </w:r>
    </w:p>
    <w:p w:rsidR="00CD4C51" w:rsidRPr="00A23E5A" w:rsidRDefault="00CD4C51" w:rsidP="00CD4C51">
      <w:pPr>
        <w:tabs>
          <w:tab w:val="left" w:pos="1920"/>
        </w:tabs>
        <w:spacing w:after="0"/>
        <w:ind w:left="510" w:right="-57"/>
        <w:rPr>
          <w:rFonts w:cstheme="minorHAnsi"/>
          <w:lang w:val="en-US"/>
        </w:rPr>
      </w:pPr>
      <w:r w:rsidRPr="00A23E5A">
        <w:rPr>
          <w:rFonts w:cstheme="minorHAnsi"/>
          <w:lang w:val="en-US"/>
        </w:rPr>
        <w:t xml:space="preserve">(B) It is located near a public </w:t>
      </w:r>
      <w:r w:rsidR="00B66150" w:rsidRPr="00A23E5A">
        <w:rPr>
          <w:rFonts w:cstheme="minorHAnsi"/>
          <w:lang w:val="en-US"/>
        </w:rPr>
        <w:t>transportation</w:t>
      </w:r>
    </w:p>
    <w:p w:rsidR="00CD4C51" w:rsidRPr="00A23E5A" w:rsidRDefault="00B66150" w:rsidP="00CD4C51">
      <w:pPr>
        <w:tabs>
          <w:tab w:val="left" w:pos="1920"/>
        </w:tabs>
        <w:spacing w:after="0"/>
        <w:ind w:left="850"/>
        <w:rPr>
          <w:rFonts w:cstheme="minorHAnsi"/>
          <w:lang w:val="en-US"/>
        </w:rPr>
      </w:pPr>
      <w:r w:rsidRPr="00A23E5A">
        <w:rPr>
          <w:rFonts w:cstheme="minorHAnsi"/>
          <w:lang w:val="en-US"/>
        </w:rPr>
        <w:t>route.</w:t>
      </w:r>
    </w:p>
    <w:p w:rsidR="00CD4C51" w:rsidRPr="00A23E5A" w:rsidRDefault="00B66150" w:rsidP="00CD4C51">
      <w:pPr>
        <w:tabs>
          <w:tab w:val="left" w:pos="1920"/>
        </w:tabs>
        <w:spacing w:after="0"/>
        <w:ind w:left="510"/>
        <w:rPr>
          <w:rFonts w:cstheme="minorHAnsi"/>
          <w:lang w:val="en-US"/>
        </w:rPr>
      </w:pPr>
      <w:r w:rsidRPr="00A23E5A">
        <w:rPr>
          <w:rFonts w:cstheme="minorHAnsi"/>
          <w:lang w:val="en-US"/>
        </w:rPr>
        <w:t>(C) It is Ms. Padilla’s first restaurant.</w:t>
      </w:r>
      <w:r w:rsidRPr="00A23E5A">
        <w:rPr>
          <w:rFonts w:cstheme="minorHAnsi"/>
          <w:lang w:val="en-US"/>
        </w:rPr>
        <w:br/>
        <w:t>(D) It is expected to receive business from</w:t>
      </w:r>
    </w:p>
    <w:p w:rsidR="00B66150" w:rsidRPr="00A23E5A" w:rsidRDefault="00B66150" w:rsidP="00CD4C51">
      <w:pPr>
        <w:tabs>
          <w:tab w:val="left" w:pos="1920"/>
        </w:tabs>
        <w:spacing w:after="0"/>
        <w:ind w:left="850"/>
        <w:rPr>
          <w:rFonts w:cstheme="minorHAnsi"/>
          <w:lang w:val="en-US"/>
        </w:rPr>
        <w:sectPr w:rsidR="00B66150" w:rsidRPr="00A23E5A" w:rsidSect="00B66150">
          <w:type w:val="continuous"/>
          <w:pgSz w:w="11906" w:h="16838" w:code="9"/>
          <w:pgMar w:top="851" w:right="1134" w:bottom="851" w:left="1134" w:header="454" w:footer="454" w:gutter="0"/>
          <w:cols w:num="2" w:space="282"/>
          <w:docGrid w:linePitch="360"/>
        </w:sectPr>
      </w:pPr>
      <w:r w:rsidRPr="00A23E5A">
        <w:rPr>
          <w:rFonts w:cstheme="minorHAnsi"/>
          <w:lang w:val="en-US"/>
        </w:rPr>
        <w:t>theater patrons.</w:t>
      </w:r>
    </w:p>
    <w:p w:rsidR="00B66150" w:rsidRPr="00A23E5A" w:rsidRDefault="00B66150" w:rsidP="00D61AC1">
      <w:pPr>
        <w:tabs>
          <w:tab w:val="left" w:pos="1920"/>
        </w:tabs>
        <w:spacing w:after="0"/>
        <w:rPr>
          <w:rFonts w:cstheme="minorHAnsi"/>
          <w:lang w:val="en-US"/>
        </w:rPr>
      </w:pPr>
    </w:p>
    <w:p w:rsidR="009470A3" w:rsidRPr="00A23E5A" w:rsidRDefault="009470A3" w:rsidP="00D61AC1">
      <w:pPr>
        <w:tabs>
          <w:tab w:val="left" w:pos="1920"/>
        </w:tabs>
        <w:spacing w:after="0"/>
        <w:rPr>
          <w:rFonts w:cstheme="minorHAnsi"/>
          <w:lang w:val="en-US"/>
        </w:rPr>
      </w:pPr>
    </w:p>
    <w:p w:rsidR="009470A3" w:rsidRPr="00A23E5A" w:rsidRDefault="009470A3">
      <w:pPr>
        <w:rPr>
          <w:rFonts w:cstheme="minorHAnsi"/>
          <w:lang w:val="en-US"/>
        </w:rPr>
      </w:pPr>
      <w:r w:rsidRPr="00A23E5A">
        <w:rPr>
          <w:rFonts w:cstheme="minorHAnsi"/>
          <w:lang w:val="en-US"/>
        </w:rPr>
        <w:br w:type="page"/>
      </w:r>
    </w:p>
    <w:p w:rsidR="009470A3" w:rsidRPr="00A23E5A" w:rsidRDefault="009470A3" w:rsidP="00D61AC1">
      <w:pPr>
        <w:tabs>
          <w:tab w:val="left" w:pos="1920"/>
        </w:tabs>
        <w:spacing w:after="0"/>
        <w:rPr>
          <w:rFonts w:cstheme="minorHAnsi"/>
          <w:b/>
          <w:bCs/>
          <w:lang w:val="en-US"/>
        </w:rPr>
      </w:pPr>
      <w:r w:rsidRPr="00A23E5A">
        <w:rPr>
          <w:rFonts w:cstheme="minorHAnsi"/>
          <w:b/>
          <w:bCs/>
          <w:lang w:val="en-US"/>
        </w:rPr>
        <w:t>Questions 151-153 refer to the following memo.</w:t>
      </w:r>
    </w:p>
    <w:p w:rsidR="009470A3" w:rsidRPr="00A23E5A" w:rsidRDefault="009470A3" w:rsidP="009470A3">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9470A3" w:rsidRPr="00A23E5A" w:rsidTr="009470A3">
        <w:trPr>
          <w:jc w:val="center"/>
        </w:trPr>
        <w:tc>
          <w:tcPr>
            <w:tcW w:w="8897" w:type="dxa"/>
          </w:tcPr>
          <w:p w:rsidR="009470A3" w:rsidRPr="00A23E5A" w:rsidRDefault="009470A3" w:rsidP="009470A3">
            <w:pPr>
              <w:tabs>
                <w:tab w:val="left" w:pos="-142"/>
              </w:tabs>
              <w:ind w:left="284" w:right="282"/>
              <w:rPr>
                <w:rFonts w:cstheme="minorHAnsi"/>
                <w:b/>
                <w:bCs/>
                <w:lang w:val="en-US"/>
              </w:rPr>
            </w:pPr>
          </w:p>
          <w:p w:rsidR="009470A3" w:rsidRPr="00A23E5A" w:rsidRDefault="009470A3" w:rsidP="009470A3">
            <w:pPr>
              <w:tabs>
                <w:tab w:val="left" w:pos="-142"/>
              </w:tabs>
              <w:ind w:left="284" w:right="282"/>
              <w:rPr>
                <w:rFonts w:cstheme="minorHAnsi"/>
                <w:lang w:val="en-US"/>
              </w:rPr>
            </w:pPr>
            <w:r w:rsidRPr="00A23E5A">
              <w:rPr>
                <w:rFonts w:cstheme="minorHAnsi"/>
                <w:b/>
                <w:bCs/>
                <w:lang w:val="en-US"/>
              </w:rPr>
              <w:t xml:space="preserve">To: </w:t>
            </w:r>
            <w:r w:rsidRPr="00A23E5A">
              <w:rPr>
                <w:rFonts w:cstheme="minorHAnsi"/>
                <w:b/>
                <w:bCs/>
                <w:lang w:val="en-US"/>
              </w:rPr>
              <w:tab/>
            </w:r>
            <w:r w:rsidRPr="00A23E5A">
              <w:rPr>
                <w:rFonts w:cstheme="minorHAnsi"/>
                <w:b/>
                <w:bCs/>
                <w:lang w:val="en-US"/>
              </w:rPr>
              <w:tab/>
            </w:r>
            <w:r w:rsidRPr="00A23E5A">
              <w:rPr>
                <w:rFonts w:cstheme="minorHAnsi"/>
                <w:lang w:val="en-US"/>
              </w:rPr>
              <w:t>Garston Architects Ltd. staff</w:t>
            </w:r>
            <w:r w:rsidRPr="00A23E5A">
              <w:rPr>
                <w:rFonts w:cstheme="minorHAnsi"/>
                <w:lang w:val="en-US"/>
              </w:rPr>
              <w:br/>
            </w:r>
            <w:r w:rsidRPr="00A23E5A">
              <w:rPr>
                <w:rFonts w:cstheme="minorHAnsi"/>
                <w:b/>
                <w:bCs/>
                <w:lang w:val="en-US"/>
              </w:rPr>
              <w:t xml:space="preserve">From: </w:t>
            </w:r>
            <w:r w:rsidRPr="00A23E5A">
              <w:rPr>
                <w:rFonts w:cstheme="minorHAnsi"/>
                <w:b/>
                <w:bCs/>
                <w:lang w:val="en-US"/>
              </w:rPr>
              <w:tab/>
            </w:r>
            <w:r w:rsidRPr="00A23E5A">
              <w:rPr>
                <w:rFonts w:cstheme="minorHAnsi"/>
                <w:lang w:val="en-US"/>
              </w:rPr>
              <w:t>Archie Wentworth</w:t>
            </w:r>
            <w:r w:rsidRPr="00A23E5A">
              <w:rPr>
                <w:rFonts w:cstheme="minorHAnsi"/>
                <w:b/>
                <w:bCs/>
                <w:lang w:val="en-US"/>
              </w:rPr>
              <w:t xml:space="preserve">, </w:t>
            </w:r>
            <w:r w:rsidRPr="00A23E5A">
              <w:rPr>
                <w:rFonts w:cstheme="minorHAnsi"/>
                <w:lang w:val="en-US"/>
              </w:rPr>
              <w:t>Senior Partner</w:t>
            </w:r>
            <w:r w:rsidRPr="00A23E5A">
              <w:rPr>
                <w:rFonts w:cstheme="minorHAnsi"/>
                <w:lang w:val="en-US"/>
              </w:rPr>
              <w:br/>
            </w:r>
            <w:r w:rsidRPr="00A23E5A">
              <w:rPr>
                <w:rFonts w:cstheme="minorHAnsi"/>
                <w:b/>
                <w:bCs/>
                <w:lang w:val="en-US"/>
              </w:rPr>
              <w:t xml:space="preserve">Re: </w:t>
            </w:r>
            <w:r w:rsidRPr="00A23E5A">
              <w:rPr>
                <w:rFonts w:cstheme="minorHAnsi"/>
                <w:b/>
                <w:bCs/>
                <w:lang w:val="en-US"/>
              </w:rPr>
              <w:tab/>
            </w:r>
            <w:r w:rsidRPr="00A23E5A">
              <w:rPr>
                <w:rFonts w:cstheme="minorHAnsi"/>
                <w:b/>
                <w:bCs/>
                <w:lang w:val="en-US"/>
              </w:rPr>
              <w:tab/>
            </w:r>
            <w:r w:rsidRPr="00A23E5A">
              <w:rPr>
                <w:rFonts w:cstheme="minorHAnsi"/>
                <w:lang w:val="en-US"/>
              </w:rPr>
              <w:t>All-staff meeting</w:t>
            </w:r>
            <w:r w:rsidRPr="00A23E5A">
              <w:rPr>
                <w:rFonts w:cstheme="minorHAnsi"/>
                <w:lang w:val="en-US"/>
              </w:rPr>
              <w:br/>
            </w:r>
            <w:r w:rsidRPr="00A23E5A">
              <w:rPr>
                <w:rFonts w:cstheme="minorHAnsi"/>
                <w:b/>
                <w:bCs/>
                <w:lang w:val="en-US"/>
              </w:rPr>
              <w:t xml:space="preserve">Date: </w:t>
            </w:r>
            <w:r w:rsidRPr="00A23E5A">
              <w:rPr>
                <w:rFonts w:cstheme="minorHAnsi"/>
                <w:b/>
                <w:bCs/>
                <w:lang w:val="en-US"/>
              </w:rPr>
              <w:tab/>
            </w:r>
            <w:r w:rsidRPr="00A23E5A">
              <w:rPr>
                <w:rFonts w:cstheme="minorHAnsi"/>
                <w:lang w:val="en-US"/>
              </w:rPr>
              <w:t>20 March</w:t>
            </w:r>
          </w:p>
          <w:p w:rsidR="009470A3" w:rsidRPr="00A23E5A" w:rsidRDefault="009470A3" w:rsidP="009470A3">
            <w:pPr>
              <w:tabs>
                <w:tab w:val="left" w:pos="-142"/>
              </w:tabs>
              <w:ind w:left="284" w:right="282"/>
              <w:rPr>
                <w:rFonts w:cstheme="minorHAnsi"/>
                <w:lang w:val="en-US"/>
              </w:rPr>
            </w:pPr>
          </w:p>
          <w:p w:rsidR="009470A3" w:rsidRPr="00A23E5A" w:rsidRDefault="009470A3" w:rsidP="009470A3">
            <w:pPr>
              <w:tabs>
                <w:tab w:val="left" w:pos="-142"/>
              </w:tabs>
              <w:ind w:left="284" w:right="282"/>
              <w:rPr>
                <w:rFonts w:cstheme="minorHAnsi"/>
                <w:lang w:val="en-US"/>
              </w:rPr>
            </w:pPr>
            <w:r w:rsidRPr="00A23E5A">
              <w:rPr>
                <w:rFonts w:cstheme="minorHAnsi"/>
                <w:lang w:val="en-US"/>
              </w:rPr>
              <w:t>To All Staff,</w:t>
            </w:r>
          </w:p>
          <w:p w:rsidR="009470A3" w:rsidRPr="00A23E5A" w:rsidRDefault="009470A3" w:rsidP="009470A3">
            <w:pPr>
              <w:tabs>
                <w:tab w:val="left" w:pos="-142"/>
              </w:tabs>
              <w:ind w:left="284" w:right="282"/>
              <w:jc w:val="both"/>
              <w:rPr>
                <w:rFonts w:cstheme="minorHAnsi"/>
                <w:lang w:val="en-US"/>
              </w:rPr>
            </w:pPr>
            <w:r w:rsidRPr="00A23E5A">
              <w:rPr>
                <w:rFonts w:cstheme="minorHAnsi"/>
                <w:lang w:val="en-US"/>
              </w:rPr>
              <w:br/>
              <w:t>Next Monday, 27 March, we will have a special guest at our all-staff meeting in room 203. Vera Pavlovich is a senior architect at the Norgaard-Holm Firm in Copenhagen, where she has worked for the past four years. She led the design of Copenhagen’s Lund House as well as the Iversen Building in Stockholm, Both buildings have won international awards for their sleek, innovative designs. Before making a name for herself in Europe, Ms. Pavlovich spent eight years in New York City at the Ellison-Grant Architect Group. It was at Ellison-Grant that I had the chance to collaborate with her on several projects. Ms. Pavlovich will be here in Edinburgh next week and has agreed to give a talk at our meeting about several of her internationally acclaimed design projects. All staff are urged to attend.</w:t>
            </w:r>
          </w:p>
          <w:p w:rsidR="009470A3" w:rsidRPr="00A23E5A" w:rsidRDefault="009470A3" w:rsidP="009470A3">
            <w:pPr>
              <w:tabs>
                <w:tab w:val="left" w:pos="-142"/>
              </w:tabs>
              <w:rPr>
                <w:rFonts w:cstheme="minorHAnsi"/>
                <w:lang w:val="en-US"/>
              </w:rPr>
            </w:pPr>
          </w:p>
        </w:tc>
      </w:tr>
    </w:tbl>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b/>
          <w:bCs/>
          <w:lang w:val="en-US"/>
        </w:rPr>
        <w:sectPr w:rsidR="009470A3" w:rsidRPr="00A23E5A" w:rsidSect="00931594">
          <w:type w:val="continuous"/>
          <w:pgSz w:w="11906" w:h="16838" w:code="9"/>
          <w:pgMar w:top="851" w:right="1134" w:bottom="851" w:left="1134" w:header="454" w:footer="454" w:gutter="0"/>
          <w:cols w:space="708"/>
          <w:docGrid w:linePitch="360"/>
        </w:sectPr>
      </w:pPr>
    </w:p>
    <w:p w:rsidR="009470A3" w:rsidRPr="00A23E5A" w:rsidRDefault="009470A3" w:rsidP="009470A3">
      <w:pPr>
        <w:tabs>
          <w:tab w:val="left" w:pos="-142"/>
        </w:tabs>
        <w:spacing w:after="120"/>
        <w:rPr>
          <w:rFonts w:cstheme="minorHAnsi"/>
          <w:lang w:val="en-US"/>
        </w:rPr>
      </w:pPr>
      <w:r w:rsidRPr="00A23E5A">
        <w:rPr>
          <w:rFonts w:cstheme="minorHAnsi"/>
          <w:b/>
          <w:bCs/>
          <w:lang w:val="en-US"/>
        </w:rPr>
        <w:t xml:space="preserve">151. </w:t>
      </w:r>
      <w:r w:rsidRPr="00A23E5A">
        <w:rPr>
          <w:rFonts w:cstheme="minorHAnsi"/>
          <w:lang w:val="en-US"/>
        </w:rPr>
        <w:t>What does the memo discuss?</w:t>
      </w:r>
    </w:p>
    <w:p w:rsidR="009470A3" w:rsidRPr="00A23E5A" w:rsidRDefault="009470A3" w:rsidP="009470A3">
      <w:pPr>
        <w:tabs>
          <w:tab w:val="left" w:pos="-142"/>
        </w:tabs>
        <w:spacing w:after="0"/>
        <w:ind w:left="510"/>
        <w:rPr>
          <w:rFonts w:cstheme="minorHAnsi"/>
          <w:lang w:val="en-US"/>
        </w:rPr>
      </w:pPr>
      <w:r w:rsidRPr="00A23E5A">
        <w:rPr>
          <w:rFonts w:cstheme="minorHAnsi"/>
          <w:lang w:val="en-US"/>
        </w:rPr>
        <w:t>(A) Plans to open a branch office</w:t>
      </w:r>
      <w:r w:rsidRPr="00A23E5A">
        <w:rPr>
          <w:rFonts w:cstheme="minorHAnsi"/>
          <w:lang w:val="en-US"/>
        </w:rPr>
        <w:br/>
        <w:t>(B) The hiring of a new staff member</w:t>
      </w:r>
      <w:r w:rsidRPr="00A23E5A">
        <w:rPr>
          <w:rFonts w:cstheme="minorHAnsi"/>
          <w:lang w:val="en-US"/>
        </w:rPr>
        <w:br/>
        <w:t>(C) Suggestions about a project</w:t>
      </w:r>
      <w:r w:rsidRPr="00A23E5A">
        <w:rPr>
          <w:rFonts w:cstheme="minorHAnsi"/>
          <w:lang w:val="en-US"/>
        </w:rPr>
        <w:br/>
        <w:t>(D) An architect’s achievements</w:t>
      </w:r>
    </w:p>
    <w:p w:rsidR="009470A3" w:rsidRPr="00A23E5A" w:rsidRDefault="009470A3" w:rsidP="009470A3">
      <w:pPr>
        <w:tabs>
          <w:tab w:val="left" w:pos="-142"/>
        </w:tabs>
        <w:spacing w:after="0"/>
        <w:rPr>
          <w:rFonts w:cstheme="minorHAnsi"/>
          <w:lang w:val="en-US"/>
        </w:rPr>
      </w:pPr>
      <w:r w:rsidRPr="00A23E5A">
        <w:rPr>
          <w:rFonts w:cstheme="minorHAnsi"/>
          <w:lang w:val="en-US"/>
        </w:rPr>
        <w:br/>
      </w:r>
      <w:r w:rsidRPr="00A23E5A">
        <w:rPr>
          <w:rFonts w:cstheme="minorHAnsi"/>
          <w:b/>
          <w:bCs/>
          <w:lang w:val="en-US"/>
        </w:rPr>
        <w:t xml:space="preserve">152. </w:t>
      </w:r>
      <w:r w:rsidRPr="00A23E5A">
        <w:rPr>
          <w:rFonts w:cstheme="minorHAnsi"/>
          <w:lang w:val="en-US"/>
        </w:rPr>
        <w:t>What does Mr. Wentworth indicate about</w:t>
      </w:r>
    </w:p>
    <w:p w:rsidR="009470A3" w:rsidRPr="00A23E5A" w:rsidRDefault="009470A3" w:rsidP="009470A3">
      <w:pPr>
        <w:tabs>
          <w:tab w:val="left" w:pos="-142"/>
        </w:tabs>
        <w:spacing w:after="120"/>
        <w:ind w:left="510"/>
        <w:rPr>
          <w:rFonts w:cstheme="minorHAnsi"/>
          <w:lang w:val="en-US"/>
        </w:rPr>
      </w:pPr>
      <w:r w:rsidRPr="00A23E5A">
        <w:rPr>
          <w:rFonts w:cstheme="minorHAnsi"/>
          <w:lang w:val="en-US"/>
        </w:rPr>
        <w:t>Ms. Pavlovich?</w:t>
      </w:r>
    </w:p>
    <w:p w:rsidR="009470A3" w:rsidRPr="00A23E5A" w:rsidRDefault="009470A3" w:rsidP="009470A3">
      <w:pPr>
        <w:tabs>
          <w:tab w:val="left" w:pos="-142"/>
        </w:tabs>
        <w:spacing w:after="0"/>
        <w:ind w:left="510"/>
        <w:rPr>
          <w:rFonts w:cstheme="minorHAnsi"/>
          <w:lang w:val="en-US"/>
        </w:rPr>
      </w:pPr>
      <w:r w:rsidRPr="00A23E5A">
        <w:rPr>
          <w:rFonts w:cstheme="minorHAnsi"/>
          <w:lang w:val="en-US"/>
        </w:rPr>
        <w:t>(A) She will do design work for one of his</w:t>
      </w:r>
    </w:p>
    <w:p w:rsidR="009470A3" w:rsidRPr="00A23E5A" w:rsidRDefault="009470A3" w:rsidP="009470A3">
      <w:pPr>
        <w:tabs>
          <w:tab w:val="left" w:pos="-142"/>
        </w:tabs>
        <w:spacing w:after="0"/>
        <w:ind w:left="850"/>
        <w:rPr>
          <w:rFonts w:cstheme="minorHAnsi"/>
          <w:lang w:val="en-US"/>
        </w:rPr>
      </w:pPr>
      <w:r w:rsidRPr="00A23E5A">
        <w:rPr>
          <w:rFonts w:cstheme="minorHAnsi"/>
          <w:lang w:val="en-US"/>
        </w:rPr>
        <w:t>firm’s projects.</w:t>
      </w:r>
    </w:p>
    <w:p w:rsidR="009470A3" w:rsidRPr="00A23E5A" w:rsidRDefault="009470A3" w:rsidP="009470A3">
      <w:pPr>
        <w:tabs>
          <w:tab w:val="left" w:pos="-142"/>
        </w:tabs>
        <w:spacing w:after="0"/>
        <w:ind w:left="510"/>
        <w:rPr>
          <w:rFonts w:cstheme="minorHAnsi"/>
          <w:lang w:val="en-US"/>
        </w:rPr>
      </w:pPr>
      <w:r w:rsidRPr="00A23E5A">
        <w:rPr>
          <w:rFonts w:cstheme="minorHAnsi"/>
          <w:lang w:val="en-US"/>
        </w:rPr>
        <w:t>(B) She plans to open her own firm.</w:t>
      </w:r>
      <w:r w:rsidRPr="00A23E5A">
        <w:rPr>
          <w:rFonts w:cstheme="minorHAnsi"/>
          <w:lang w:val="en-US"/>
        </w:rPr>
        <w:br/>
        <w:t>(C) She is a former colleague of his.</w:t>
      </w:r>
      <w:r w:rsidRPr="00A23E5A">
        <w:rPr>
          <w:rFonts w:cstheme="minorHAnsi"/>
          <w:lang w:val="en-US"/>
        </w:rPr>
        <w:br/>
        <w:t>(D) She is in the process of moving to a</w:t>
      </w:r>
    </w:p>
    <w:p w:rsidR="009470A3" w:rsidRPr="00A23E5A" w:rsidRDefault="009470A3" w:rsidP="009470A3">
      <w:pPr>
        <w:tabs>
          <w:tab w:val="left" w:pos="-142"/>
        </w:tabs>
        <w:spacing w:after="0"/>
        <w:ind w:left="850"/>
        <w:rPr>
          <w:rFonts w:cstheme="minorHAnsi"/>
          <w:lang w:val="en-US"/>
        </w:rPr>
      </w:pPr>
      <w:r w:rsidRPr="00A23E5A">
        <w:rPr>
          <w:rFonts w:cstheme="minorHAnsi"/>
          <w:lang w:val="en-US"/>
        </w:rPr>
        <w:t>new city.</w:t>
      </w:r>
    </w:p>
    <w:p w:rsidR="009470A3" w:rsidRPr="00A23E5A" w:rsidRDefault="009470A3" w:rsidP="009470A3">
      <w:pPr>
        <w:tabs>
          <w:tab w:val="left" w:pos="-142"/>
        </w:tabs>
        <w:spacing w:after="120"/>
        <w:rPr>
          <w:rFonts w:cstheme="minorHAnsi"/>
          <w:lang w:val="en-US"/>
        </w:rPr>
      </w:pPr>
      <w:r w:rsidRPr="00A23E5A">
        <w:rPr>
          <w:rFonts w:cstheme="minorHAnsi"/>
          <w:b/>
          <w:bCs/>
          <w:lang w:val="en-US"/>
        </w:rPr>
        <w:t xml:space="preserve">153. </w:t>
      </w:r>
      <w:r w:rsidRPr="00A23E5A">
        <w:rPr>
          <w:rFonts w:cstheme="minorHAnsi"/>
          <w:lang w:val="en-US"/>
        </w:rPr>
        <w:t>Where is Garston Architects Ltd. located?</w:t>
      </w:r>
    </w:p>
    <w:p w:rsidR="009470A3" w:rsidRPr="00A23E5A" w:rsidRDefault="009470A3" w:rsidP="009470A3">
      <w:pPr>
        <w:tabs>
          <w:tab w:val="left" w:pos="-142"/>
        </w:tabs>
        <w:spacing w:after="0"/>
        <w:ind w:left="510"/>
        <w:rPr>
          <w:rFonts w:cstheme="minorHAnsi"/>
          <w:lang w:val="en-US"/>
        </w:rPr>
      </w:pPr>
      <w:r w:rsidRPr="00A23E5A">
        <w:rPr>
          <w:rFonts w:cstheme="minorHAnsi"/>
          <w:lang w:val="en-US"/>
        </w:rPr>
        <w:t>(A) In Edinburgh</w:t>
      </w:r>
      <w:r w:rsidRPr="00A23E5A">
        <w:rPr>
          <w:rFonts w:cstheme="minorHAnsi"/>
          <w:lang w:val="en-US"/>
        </w:rPr>
        <w:br/>
        <w:t>(B) In New York City</w:t>
      </w:r>
      <w:r w:rsidRPr="00A23E5A">
        <w:rPr>
          <w:rFonts w:cstheme="minorHAnsi"/>
          <w:lang w:val="en-US"/>
        </w:rPr>
        <w:br/>
        <w:t>(C) In Stockholm</w:t>
      </w:r>
      <w:r w:rsidRPr="00A23E5A">
        <w:rPr>
          <w:rFonts w:cstheme="minorHAnsi"/>
          <w:lang w:val="en-US"/>
        </w:rPr>
        <w:br/>
        <w:t>(D) In Copenhagen</w:t>
      </w: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sectPr w:rsidR="009470A3" w:rsidRPr="00A23E5A" w:rsidSect="009470A3">
          <w:type w:val="continuous"/>
          <w:pgSz w:w="11906" w:h="16838" w:code="9"/>
          <w:pgMar w:top="851" w:right="1134" w:bottom="851" w:left="1134" w:header="454" w:footer="454" w:gutter="0"/>
          <w:cols w:num="2" w:space="282"/>
          <w:docGrid w:linePitch="360"/>
        </w:sect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pPr>
        <w:rPr>
          <w:rFonts w:cstheme="minorHAnsi"/>
          <w:lang w:val="en-US"/>
        </w:rPr>
      </w:pPr>
      <w:r w:rsidRPr="00A23E5A">
        <w:rPr>
          <w:rFonts w:cstheme="minorHAnsi"/>
          <w:lang w:val="en-US"/>
        </w:rPr>
        <w:br w:type="page"/>
      </w:r>
    </w:p>
    <w:p w:rsidR="009470A3" w:rsidRPr="00A23E5A" w:rsidRDefault="00A948BF" w:rsidP="009470A3">
      <w:pPr>
        <w:tabs>
          <w:tab w:val="left" w:pos="-142"/>
        </w:tabs>
        <w:spacing w:after="0"/>
        <w:rPr>
          <w:rFonts w:cstheme="minorHAnsi"/>
          <w:b/>
          <w:bCs/>
          <w:lang w:val="en-US"/>
        </w:rPr>
      </w:pPr>
      <w:r w:rsidRPr="00A23E5A">
        <w:rPr>
          <w:rFonts w:cstheme="minorHAnsi"/>
          <w:b/>
          <w:bCs/>
          <w:lang w:val="en-US"/>
        </w:rPr>
        <w:t xml:space="preserve">Questions 154-155 </w:t>
      </w:r>
      <w:r w:rsidRPr="00A23E5A">
        <w:rPr>
          <w:rFonts w:cstheme="minorHAnsi"/>
          <w:bCs/>
          <w:lang w:val="en-US"/>
        </w:rPr>
        <w:t>refer to the following text-message chain.</w:t>
      </w:r>
    </w:p>
    <w:p w:rsidR="00A948BF" w:rsidRPr="00A23E5A" w:rsidRDefault="00A948BF" w:rsidP="009470A3">
      <w:pPr>
        <w:tabs>
          <w:tab w:val="left" w:pos="-142"/>
        </w:tabs>
        <w:spacing w:after="0"/>
        <w:rPr>
          <w:rFonts w:cstheme="minorHAnsi"/>
          <w:b/>
          <w:bCs/>
          <w:lang w:val="en-US"/>
        </w:rPr>
      </w:pPr>
    </w:p>
    <w:tbl>
      <w:tblPr>
        <w:tblStyle w:val="TableGrid"/>
        <w:tblW w:w="0" w:type="auto"/>
        <w:jc w:val="center"/>
        <w:tblLook w:val="04A0" w:firstRow="1" w:lastRow="0" w:firstColumn="1" w:lastColumn="0" w:noHBand="0" w:noVBand="1"/>
      </w:tblPr>
      <w:tblGrid>
        <w:gridCol w:w="5211"/>
      </w:tblGrid>
      <w:tr w:rsidR="00A948BF" w:rsidRPr="00A23E5A" w:rsidTr="00204B6D">
        <w:trPr>
          <w:jc w:val="center"/>
        </w:trPr>
        <w:tc>
          <w:tcPr>
            <w:tcW w:w="5211" w:type="dxa"/>
          </w:tcPr>
          <w:p w:rsidR="00A948BF" w:rsidRPr="00A23E5A" w:rsidRDefault="00A948BF" w:rsidP="00A948BF">
            <w:pPr>
              <w:tabs>
                <w:tab w:val="left" w:pos="-142"/>
              </w:tabs>
              <w:spacing w:before="120" w:after="120"/>
              <w:rPr>
                <w:rFonts w:cstheme="minorHAnsi"/>
                <w:lang w:val="en-US"/>
              </w:rPr>
            </w:pPr>
            <w:r w:rsidRPr="00A23E5A">
              <w:rPr>
                <w:rFonts w:cstheme="minorHAnsi"/>
                <w:b/>
                <w:bCs/>
                <w:lang w:val="en-US"/>
              </w:rPr>
              <w:t>Arthur Chen 5:49 P.M.</w:t>
            </w:r>
            <w:r w:rsidRPr="00A23E5A">
              <w:rPr>
                <w:rFonts w:cstheme="minorHAnsi"/>
                <w:b/>
                <w:bCs/>
                <w:lang w:val="en-US"/>
              </w:rPr>
              <w:br/>
            </w:r>
            <w:r w:rsidRPr="00A23E5A">
              <w:rPr>
                <w:rFonts w:cstheme="minorHAnsi"/>
                <w:lang w:val="en-US"/>
              </w:rPr>
              <w:t>Eleanor sent you an e-mail with the sales figures a</w:t>
            </w:r>
            <w:r w:rsidRPr="00A23E5A">
              <w:rPr>
                <w:rFonts w:cstheme="minorHAnsi"/>
                <w:lang w:val="en-US"/>
              </w:rPr>
              <w:br/>
              <w:t>little while ago. She’s been wondering when she’ll</w:t>
            </w:r>
            <w:r w:rsidRPr="00A23E5A">
              <w:rPr>
                <w:rFonts w:cstheme="minorHAnsi"/>
                <w:lang w:val="en-US"/>
              </w:rPr>
              <w:br/>
              <w:t>hear back from you.</w:t>
            </w:r>
          </w:p>
        </w:tc>
      </w:tr>
    </w:tbl>
    <w:p w:rsidR="00A948BF" w:rsidRPr="00A23E5A" w:rsidRDefault="00A948BF" w:rsidP="009470A3">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5211"/>
      </w:tblGrid>
      <w:tr w:rsidR="00A948BF" w:rsidRPr="00A23E5A" w:rsidTr="00204B6D">
        <w:trPr>
          <w:jc w:val="center"/>
        </w:trPr>
        <w:tc>
          <w:tcPr>
            <w:tcW w:w="5211" w:type="dxa"/>
          </w:tcPr>
          <w:p w:rsidR="00A948BF" w:rsidRPr="00A23E5A" w:rsidRDefault="00A948BF" w:rsidP="00A948BF">
            <w:pPr>
              <w:tabs>
                <w:tab w:val="left" w:pos="-142"/>
              </w:tabs>
              <w:spacing w:before="120" w:after="120"/>
              <w:rPr>
                <w:rFonts w:cstheme="minorHAnsi"/>
                <w:lang w:val="en-US"/>
              </w:rPr>
            </w:pPr>
            <w:r w:rsidRPr="00A23E5A">
              <w:rPr>
                <w:rFonts w:cstheme="minorHAnsi"/>
                <w:b/>
                <w:bCs/>
                <w:lang w:val="en-US"/>
              </w:rPr>
              <w:t>Diego Montes 5:50 P.M.</w:t>
            </w:r>
            <w:r w:rsidRPr="00A23E5A">
              <w:rPr>
                <w:rFonts w:cstheme="minorHAnsi"/>
                <w:b/>
                <w:bCs/>
                <w:lang w:val="en-US"/>
              </w:rPr>
              <w:br/>
            </w:r>
            <w:r w:rsidRPr="00A23E5A">
              <w:rPr>
                <w:rFonts w:cstheme="minorHAnsi"/>
                <w:lang w:val="en-US"/>
              </w:rPr>
              <w:t>I’m not at my desk. Do you think she’s concerned</w:t>
            </w:r>
            <w:r w:rsidRPr="00A23E5A">
              <w:rPr>
                <w:rFonts w:cstheme="minorHAnsi"/>
                <w:lang w:val="en-US"/>
              </w:rPr>
              <w:br/>
              <w:t>because the numbers are lower than expected?</w:t>
            </w:r>
          </w:p>
        </w:tc>
      </w:tr>
    </w:tbl>
    <w:p w:rsidR="00A948BF" w:rsidRPr="00A23E5A" w:rsidRDefault="00A948BF" w:rsidP="009470A3">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5211"/>
      </w:tblGrid>
      <w:tr w:rsidR="00A948BF" w:rsidRPr="00A23E5A" w:rsidTr="00204B6D">
        <w:trPr>
          <w:jc w:val="center"/>
        </w:trPr>
        <w:tc>
          <w:tcPr>
            <w:tcW w:w="5211" w:type="dxa"/>
          </w:tcPr>
          <w:p w:rsidR="00A948BF" w:rsidRPr="00A23E5A" w:rsidRDefault="00A948BF" w:rsidP="00A948BF">
            <w:pPr>
              <w:tabs>
                <w:tab w:val="left" w:pos="-142"/>
              </w:tabs>
              <w:spacing w:before="120" w:after="120"/>
              <w:rPr>
                <w:rFonts w:cstheme="minorHAnsi"/>
                <w:lang w:val="en-US"/>
              </w:rPr>
            </w:pPr>
            <w:r w:rsidRPr="00A23E5A">
              <w:rPr>
                <w:rFonts w:cstheme="minorHAnsi"/>
                <w:b/>
                <w:bCs/>
                <w:lang w:val="en-US"/>
              </w:rPr>
              <w:t>Arthur Chen 5:50 P.M.</w:t>
            </w:r>
            <w:r w:rsidRPr="00A23E5A">
              <w:rPr>
                <w:rFonts w:cstheme="minorHAnsi"/>
                <w:b/>
                <w:bCs/>
                <w:lang w:val="en-US"/>
              </w:rPr>
              <w:br/>
            </w:r>
            <w:r w:rsidRPr="00A23E5A">
              <w:rPr>
                <w:rFonts w:cstheme="minorHAnsi"/>
                <w:lang w:val="en-US"/>
              </w:rPr>
              <w:t>Possibly.</w:t>
            </w:r>
          </w:p>
        </w:tc>
      </w:tr>
    </w:tbl>
    <w:p w:rsidR="00A948BF" w:rsidRPr="00A23E5A" w:rsidRDefault="00A948BF" w:rsidP="009470A3">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5211"/>
      </w:tblGrid>
      <w:tr w:rsidR="00A948BF" w:rsidRPr="00A23E5A" w:rsidTr="00204B6D">
        <w:trPr>
          <w:jc w:val="center"/>
        </w:trPr>
        <w:tc>
          <w:tcPr>
            <w:tcW w:w="5211" w:type="dxa"/>
          </w:tcPr>
          <w:p w:rsidR="00A948BF" w:rsidRPr="00A23E5A" w:rsidRDefault="00A948BF" w:rsidP="00204B6D">
            <w:pPr>
              <w:tabs>
                <w:tab w:val="left" w:pos="-142"/>
              </w:tabs>
              <w:spacing w:before="120" w:after="120"/>
              <w:rPr>
                <w:rFonts w:cstheme="minorHAnsi"/>
                <w:lang w:val="en-US"/>
              </w:rPr>
            </w:pPr>
            <w:r w:rsidRPr="00A23E5A">
              <w:rPr>
                <w:rFonts w:cstheme="minorHAnsi"/>
                <w:b/>
                <w:bCs/>
                <w:lang w:val="en-US"/>
              </w:rPr>
              <w:t>Diego Montes 5:51 P.M.</w:t>
            </w:r>
            <w:r w:rsidRPr="00A23E5A">
              <w:rPr>
                <w:rFonts w:cstheme="minorHAnsi"/>
                <w:b/>
                <w:bCs/>
                <w:lang w:val="en-US"/>
              </w:rPr>
              <w:br/>
            </w:r>
            <w:r w:rsidRPr="00A23E5A">
              <w:rPr>
                <w:rFonts w:cstheme="minorHAnsi"/>
                <w:lang w:val="en-US"/>
              </w:rPr>
              <w:t>I got called away to check the bottling machine. It’s</w:t>
            </w:r>
            <w:r w:rsidRPr="00A23E5A">
              <w:rPr>
                <w:rFonts w:cstheme="minorHAnsi"/>
                <w:lang w:val="en-US"/>
              </w:rPr>
              <w:br/>
              <w:t>acting up.</w:t>
            </w:r>
          </w:p>
        </w:tc>
      </w:tr>
    </w:tbl>
    <w:p w:rsidR="00A948BF" w:rsidRPr="00A23E5A" w:rsidRDefault="00A948BF" w:rsidP="009470A3">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5211"/>
      </w:tblGrid>
      <w:tr w:rsidR="00A948BF" w:rsidRPr="00A23E5A" w:rsidTr="00204B6D">
        <w:trPr>
          <w:jc w:val="center"/>
        </w:trPr>
        <w:tc>
          <w:tcPr>
            <w:tcW w:w="5211" w:type="dxa"/>
          </w:tcPr>
          <w:p w:rsidR="00A948BF" w:rsidRPr="00A23E5A" w:rsidRDefault="00A948BF" w:rsidP="00204B6D">
            <w:pPr>
              <w:tabs>
                <w:tab w:val="left" w:pos="-142"/>
              </w:tabs>
              <w:spacing w:before="120" w:after="120"/>
              <w:rPr>
                <w:rFonts w:cstheme="minorHAnsi"/>
                <w:lang w:val="en-US"/>
              </w:rPr>
            </w:pPr>
            <w:r w:rsidRPr="00A23E5A">
              <w:rPr>
                <w:rFonts w:cstheme="minorHAnsi"/>
                <w:b/>
                <w:bCs/>
                <w:lang w:val="en-US"/>
              </w:rPr>
              <w:t>Arthur Chen 5:52 P.M.</w:t>
            </w:r>
            <w:r w:rsidRPr="00A23E5A">
              <w:rPr>
                <w:rFonts w:cstheme="minorHAnsi"/>
                <w:b/>
                <w:bCs/>
                <w:lang w:val="en-US"/>
              </w:rPr>
              <w:br/>
            </w:r>
            <w:r w:rsidRPr="00A23E5A">
              <w:rPr>
                <w:rFonts w:cstheme="minorHAnsi"/>
                <w:lang w:val="en-US"/>
              </w:rPr>
              <w:t>Should I call a technician?</w:t>
            </w:r>
          </w:p>
        </w:tc>
      </w:tr>
    </w:tbl>
    <w:p w:rsidR="00A948BF" w:rsidRPr="00A23E5A" w:rsidRDefault="00A948BF" w:rsidP="009470A3">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5211"/>
      </w:tblGrid>
      <w:tr w:rsidR="00A948BF" w:rsidRPr="00A23E5A" w:rsidTr="00204B6D">
        <w:trPr>
          <w:jc w:val="center"/>
        </w:trPr>
        <w:tc>
          <w:tcPr>
            <w:tcW w:w="5211" w:type="dxa"/>
          </w:tcPr>
          <w:p w:rsidR="00A948BF" w:rsidRPr="00A23E5A" w:rsidRDefault="00A948BF" w:rsidP="00204B6D">
            <w:pPr>
              <w:tabs>
                <w:tab w:val="left" w:pos="-142"/>
              </w:tabs>
              <w:spacing w:before="120" w:after="120"/>
              <w:rPr>
                <w:rFonts w:cstheme="minorHAnsi"/>
                <w:lang w:val="en-US"/>
              </w:rPr>
            </w:pPr>
            <w:r w:rsidRPr="00A23E5A">
              <w:rPr>
                <w:rFonts w:cstheme="minorHAnsi"/>
                <w:b/>
                <w:bCs/>
                <w:lang w:val="en-US"/>
              </w:rPr>
              <w:t>Diego Montes 5:54 P.M.</w:t>
            </w:r>
            <w:r w:rsidRPr="00A23E5A">
              <w:rPr>
                <w:rFonts w:cstheme="minorHAnsi"/>
                <w:b/>
                <w:bCs/>
                <w:lang w:val="en-US"/>
              </w:rPr>
              <w:br/>
            </w:r>
            <w:r w:rsidRPr="00A23E5A">
              <w:rPr>
                <w:rFonts w:cstheme="minorHAnsi"/>
                <w:lang w:val="en-US"/>
              </w:rPr>
              <w:t>I’m hoping to handle it myself. Why don’t you</w:t>
            </w:r>
            <w:r w:rsidRPr="00A23E5A">
              <w:rPr>
                <w:rFonts w:cstheme="minorHAnsi"/>
                <w:lang w:val="en-US"/>
              </w:rPr>
              <w:br/>
              <w:t>arrange a conference call for Thursday afternoon?</w:t>
            </w:r>
            <w:r w:rsidRPr="00A23E5A">
              <w:rPr>
                <w:rFonts w:cstheme="minorHAnsi"/>
                <w:lang w:val="en-US"/>
              </w:rPr>
              <w:br/>
              <w:t>The team will need to discuss the report.</w:t>
            </w:r>
          </w:p>
        </w:tc>
      </w:tr>
    </w:tbl>
    <w:p w:rsidR="00A948BF" w:rsidRPr="00A23E5A" w:rsidRDefault="00A948BF" w:rsidP="009470A3">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5211"/>
      </w:tblGrid>
      <w:tr w:rsidR="00A948BF" w:rsidRPr="00A23E5A" w:rsidTr="00204B6D">
        <w:trPr>
          <w:jc w:val="center"/>
        </w:trPr>
        <w:tc>
          <w:tcPr>
            <w:tcW w:w="5211" w:type="dxa"/>
          </w:tcPr>
          <w:p w:rsidR="00A948BF" w:rsidRPr="00A23E5A" w:rsidRDefault="00A948BF" w:rsidP="00204B6D">
            <w:pPr>
              <w:tabs>
                <w:tab w:val="left" w:pos="-142"/>
              </w:tabs>
              <w:spacing w:before="120" w:after="120"/>
              <w:rPr>
                <w:rFonts w:cstheme="minorHAnsi"/>
                <w:lang w:val="en-US"/>
              </w:rPr>
            </w:pPr>
            <w:r w:rsidRPr="00A23E5A">
              <w:rPr>
                <w:rFonts w:cstheme="minorHAnsi"/>
                <w:b/>
                <w:bCs/>
                <w:lang w:val="en-US"/>
              </w:rPr>
              <w:t>Arthur Chen 5:54 P.M.</w:t>
            </w:r>
            <w:r w:rsidRPr="00A23E5A">
              <w:rPr>
                <w:rFonts w:cstheme="minorHAnsi"/>
                <w:b/>
                <w:bCs/>
                <w:lang w:val="en-US"/>
              </w:rPr>
              <w:br/>
            </w:r>
            <w:r w:rsidRPr="00A23E5A">
              <w:rPr>
                <w:rFonts w:cstheme="minorHAnsi"/>
                <w:lang w:val="en-US"/>
              </w:rPr>
              <w:t>Will do.</w:t>
            </w:r>
          </w:p>
        </w:tc>
      </w:tr>
    </w:tbl>
    <w:p w:rsidR="00A948BF" w:rsidRPr="00A23E5A" w:rsidRDefault="00A948BF" w:rsidP="009470A3">
      <w:pPr>
        <w:tabs>
          <w:tab w:val="left" w:pos="-142"/>
        </w:tabs>
        <w:spacing w:after="0"/>
        <w:rPr>
          <w:rFonts w:cstheme="minorHAnsi"/>
          <w:lang w:val="en-US"/>
        </w:rPr>
      </w:pPr>
    </w:p>
    <w:p w:rsidR="00A948BF" w:rsidRPr="00A23E5A" w:rsidRDefault="00A948BF" w:rsidP="009470A3">
      <w:pPr>
        <w:tabs>
          <w:tab w:val="left" w:pos="-142"/>
        </w:tabs>
        <w:spacing w:after="0"/>
        <w:rPr>
          <w:rFonts w:cstheme="minorHAnsi"/>
          <w:lang w:val="en-US"/>
        </w:rPr>
      </w:pPr>
    </w:p>
    <w:p w:rsidR="00004B49" w:rsidRPr="00A23E5A" w:rsidRDefault="00004B49" w:rsidP="009470A3">
      <w:pPr>
        <w:tabs>
          <w:tab w:val="left" w:pos="-142"/>
        </w:tabs>
        <w:spacing w:after="0"/>
        <w:rPr>
          <w:rFonts w:cstheme="minorHAnsi"/>
          <w:b/>
          <w:bCs/>
          <w:lang w:val="en-US"/>
        </w:rPr>
        <w:sectPr w:rsidR="00004B49" w:rsidRPr="00A23E5A" w:rsidSect="00931594">
          <w:type w:val="continuous"/>
          <w:pgSz w:w="11906" w:h="16838" w:code="9"/>
          <w:pgMar w:top="851" w:right="1134" w:bottom="851" w:left="1134" w:header="454" w:footer="454" w:gutter="0"/>
          <w:cols w:space="708"/>
          <w:docGrid w:linePitch="360"/>
        </w:sectPr>
      </w:pPr>
    </w:p>
    <w:p w:rsidR="008C04C5" w:rsidRPr="00A23E5A" w:rsidRDefault="00A948BF" w:rsidP="009470A3">
      <w:pPr>
        <w:tabs>
          <w:tab w:val="left" w:pos="-142"/>
        </w:tabs>
        <w:spacing w:after="0"/>
        <w:rPr>
          <w:rFonts w:cstheme="minorHAnsi"/>
          <w:lang w:val="en-US"/>
        </w:rPr>
      </w:pPr>
      <w:r w:rsidRPr="00A23E5A">
        <w:rPr>
          <w:rFonts w:cstheme="minorHAnsi"/>
          <w:b/>
          <w:bCs/>
          <w:lang w:val="en-US"/>
        </w:rPr>
        <w:t xml:space="preserve">154. </w:t>
      </w:r>
      <w:r w:rsidRPr="00A23E5A">
        <w:rPr>
          <w:rFonts w:cstheme="minorHAnsi"/>
          <w:lang w:val="en-US"/>
        </w:rPr>
        <w:t xml:space="preserve">At </w:t>
      </w:r>
      <w:r w:rsidR="008C04C5" w:rsidRPr="00A23E5A">
        <w:rPr>
          <w:rFonts w:cstheme="minorHAnsi"/>
          <w:lang w:val="en-US"/>
        </w:rPr>
        <w:t xml:space="preserve">5:50 P.M., what does Mr. Montes </w:t>
      </w:r>
      <w:r w:rsidRPr="00A23E5A">
        <w:rPr>
          <w:rFonts w:cstheme="minorHAnsi"/>
          <w:lang w:val="en-US"/>
        </w:rPr>
        <w:t xml:space="preserve">most </w:t>
      </w:r>
    </w:p>
    <w:p w:rsidR="008C04C5" w:rsidRPr="00A23E5A" w:rsidRDefault="00A948BF" w:rsidP="008C04C5">
      <w:pPr>
        <w:tabs>
          <w:tab w:val="left" w:pos="-142"/>
        </w:tabs>
        <w:spacing w:after="120"/>
        <w:ind w:left="510"/>
        <w:rPr>
          <w:rFonts w:cstheme="minorHAnsi"/>
          <w:lang w:val="en-US"/>
        </w:rPr>
      </w:pPr>
      <w:r w:rsidRPr="00A23E5A">
        <w:rPr>
          <w:rFonts w:cstheme="minorHAnsi"/>
          <w:lang w:val="en-US"/>
        </w:rPr>
        <w:t>l</w:t>
      </w:r>
      <w:r w:rsidR="008C04C5" w:rsidRPr="00A23E5A">
        <w:rPr>
          <w:rFonts w:cstheme="minorHAnsi"/>
          <w:lang w:val="en-US"/>
        </w:rPr>
        <w:t xml:space="preserve">ikely mean when he writes, “I’m </w:t>
      </w:r>
      <w:r w:rsidRPr="00A23E5A">
        <w:rPr>
          <w:rFonts w:cstheme="minorHAnsi"/>
          <w:lang w:val="en-US"/>
        </w:rPr>
        <w:t>not at my desk”?</w:t>
      </w:r>
    </w:p>
    <w:p w:rsidR="00A948BF" w:rsidRPr="00A23E5A" w:rsidRDefault="00A948BF" w:rsidP="008C04C5">
      <w:pPr>
        <w:tabs>
          <w:tab w:val="left" w:pos="-142"/>
        </w:tabs>
        <w:spacing w:after="0"/>
        <w:ind w:left="510"/>
        <w:rPr>
          <w:rFonts w:cstheme="minorHAnsi"/>
          <w:lang w:val="en-US"/>
        </w:rPr>
      </w:pPr>
      <w:r w:rsidRPr="00A23E5A">
        <w:rPr>
          <w:rFonts w:cstheme="minorHAnsi"/>
          <w:lang w:val="en-US"/>
        </w:rPr>
        <w:t>(A) He has left for the day.</w:t>
      </w:r>
      <w:r w:rsidRPr="00A23E5A">
        <w:rPr>
          <w:rFonts w:cstheme="minorHAnsi"/>
          <w:lang w:val="en-US"/>
        </w:rPr>
        <w:br/>
        <w:t>(B) He will miss an appointment.</w:t>
      </w:r>
      <w:r w:rsidRPr="00A23E5A">
        <w:rPr>
          <w:rFonts w:cstheme="minorHAnsi"/>
          <w:lang w:val="en-US"/>
        </w:rPr>
        <w:br/>
        <w:t>(C) He is visiting Mr. Chen’s office.</w:t>
      </w:r>
      <w:r w:rsidRPr="00A23E5A">
        <w:rPr>
          <w:rFonts w:cstheme="minorHAnsi"/>
          <w:lang w:val="en-US"/>
        </w:rPr>
        <w:br/>
        <w:t>(D) He cannot respond to Eleanor.</w:t>
      </w:r>
    </w:p>
    <w:p w:rsidR="008C04C5" w:rsidRPr="00A23E5A" w:rsidRDefault="00A948BF" w:rsidP="008C04C5">
      <w:pPr>
        <w:tabs>
          <w:tab w:val="left" w:pos="-142"/>
        </w:tabs>
        <w:spacing w:after="120"/>
        <w:rPr>
          <w:rFonts w:cstheme="minorHAnsi"/>
          <w:lang w:val="en-US"/>
        </w:rPr>
      </w:pPr>
      <w:r w:rsidRPr="00A23E5A">
        <w:rPr>
          <w:rFonts w:cstheme="minorHAnsi"/>
          <w:b/>
          <w:bCs/>
          <w:lang w:val="en-US"/>
        </w:rPr>
        <w:t xml:space="preserve">155. </w:t>
      </w:r>
      <w:r w:rsidRPr="00A23E5A">
        <w:rPr>
          <w:rFonts w:cstheme="minorHAnsi"/>
          <w:lang w:val="en-US"/>
        </w:rPr>
        <w:t>What task is Mr. Chen asked to do?</w:t>
      </w:r>
    </w:p>
    <w:p w:rsidR="00004B49" w:rsidRPr="00A23E5A" w:rsidRDefault="00A948BF" w:rsidP="008C04C5">
      <w:pPr>
        <w:tabs>
          <w:tab w:val="left" w:pos="-142"/>
        </w:tabs>
        <w:spacing w:after="0"/>
        <w:ind w:left="510"/>
        <w:rPr>
          <w:rFonts w:cstheme="minorHAnsi"/>
          <w:lang w:val="en-US"/>
        </w:rPr>
      </w:pPr>
      <w:r w:rsidRPr="00A23E5A">
        <w:rPr>
          <w:rFonts w:cstheme="minorHAnsi"/>
          <w:lang w:val="en-US"/>
        </w:rPr>
        <w:t>(A) Review documents</w:t>
      </w:r>
      <w:r w:rsidRPr="00A23E5A">
        <w:rPr>
          <w:rFonts w:cstheme="minorHAnsi"/>
          <w:lang w:val="en-US"/>
        </w:rPr>
        <w:br/>
        <w:t>(B) Schedule a meeting</w:t>
      </w:r>
      <w:r w:rsidRPr="00A23E5A">
        <w:rPr>
          <w:rFonts w:cstheme="minorHAnsi"/>
          <w:lang w:val="en-US"/>
        </w:rPr>
        <w:br/>
        <w:t>(C) Confirm travel plans</w:t>
      </w:r>
      <w:r w:rsidRPr="00A23E5A">
        <w:rPr>
          <w:rFonts w:cstheme="minorHAnsi"/>
          <w:lang w:val="en-US"/>
        </w:rPr>
        <w:br/>
        <w:t>(D) Repair some equipment</w:t>
      </w:r>
    </w:p>
    <w:p w:rsidR="008C04C5" w:rsidRPr="00A23E5A" w:rsidRDefault="008C04C5" w:rsidP="009470A3">
      <w:pPr>
        <w:tabs>
          <w:tab w:val="left" w:pos="-142"/>
        </w:tabs>
        <w:spacing w:after="0"/>
        <w:rPr>
          <w:rFonts w:cstheme="minorHAnsi"/>
          <w:lang w:val="en-US"/>
        </w:rPr>
      </w:pPr>
    </w:p>
    <w:p w:rsidR="008C04C5" w:rsidRPr="00A23E5A" w:rsidRDefault="008C04C5" w:rsidP="009470A3">
      <w:pPr>
        <w:tabs>
          <w:tab w:val="left" w:pos="-142"/>
        </w:tabs>
        <w:spacing w:after="0"/>
        <w:rPr>
          <w:rFonts w:cstheme="minorHAnsi"/>
          <w:lang w:val="en-US"/>
        </w:rPr>
        <w:sectPr w:rsidR="008C04C5" w:rsidRPr="00A23E5A" w:rsidSect="00004B49">
          <w:type w:val="continuous"/>
          <w:pgSz w:w="11906" w:h="16838" w:code="9"/>
          <w:pgMar w:top="851" w:right="1134" w:bottom="851" w:left="1134" w:header="454" w:footer="454" w:gutter="0"/>
          <w:cols w:num="2" w:space="282"/>
          <w:docGrid w:linePitch="360"/>
        </w:sectPr>
      </w:pPr>
    </w:p>
    <w:p w:rsidR="00A948BF" w:rsidRPr="00A23E5A" w:rsidRDefault="00A948BF" w:rsidP="009470A3">
      <w:pPr>
        <w:tabs>
          <w:tab w:val="left" w:pos="-142"/>
        </w:tabs>
        <w:spacing w:after="0"/>
        <w:rPr>
          <w:rFonts w:cstheme="minorHAnsi"/>
          <w:lang w:val="en-US"/>
        </w:rPr>
      </w:pPr>
    </w:p>
    <w:p w:rsidR="00857F72" w:rsidRPr="00A23E5A" w:rsidRDefault="00857F72" w:rsidP="009470A3">
      <w:pPr>
        <w:tabs>
          <w:tab w:val="left" w:pos="-142"/>
        </w:tabs>
        <w:spacing w:after="0"/>
        <w:rPr>
          <w:rFonts w:cstheme="minorHAnsi"/>
          <w:lang w:val="en-US"/>
        </w:rPr>
      </w:pPr>
    </w:p>
    <w:p w:rsidR="00857F72" w:rsidRPr="00A23E5A" w:rsidRDefault="00857F72">
      <w:pPr>
        <w:rPr>
          <w:rFonts w:cstheme="minorHAnsi"/>
          <w:lang w:val="en-US"/>
        </w:rPr>
      </w:pPr>
      <w:r w:rsidRPr="00A23E5A">
        <w:rPr>
          <w:rFonts w:cstheme="minorHAnsi"/>
          <w:lang w:val="en-US"/>
        </w:rPr>
        <w:br w:type="page"/>
      </w:r>
    </w:p>
    <w:p w:rsidR="00857F72" w:rsidRPr="00A23E5A" w:rsidRDefault="00857F72" w:rsidP="009470A3">
      <w:pPr>
        <w:tabs>
          <w:tab w:val="left" w:pos="-142"/>
        </w:tabs>
        <w:spacing w:after="0"/>
        <w:rPr>
          <w:rFonts w:cstheme="minorHAnsi"/>
          <w:lang w:val="en-US"/>
        </w:rPr>
      </w:pPr>
      <w:r w:rsidRPr="00A23E5A">
        <w:rPr>
          <w:rFonts w:cstheme="minorHAnsi"/>
          <w:b/>
          <w:lang w:val="en-US"/>
        </w:rPr>
        <w:t>Questions 156-158</w:t>
      </w:r>
      <w:r w:rsidRPr="00A23E5A">
        <w:rPr>
          <w:rFonts w:cstheme="minorHAnsi"/>
          <w:lang w:val="en-US"/>
        </w:rPr>
        <w:t xml:space="preserve"> refer to the following letter.</w:t>
      </w:r>
    </w:p>
    <w:p w:rsidR="00857F72" w:rsidRPr="00A23E5A" w:rsidRDefault="00857F72" w:rsidP="009470A3">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8755"/>
      </w:tblGrid>
      <w:tr w:rsidR="00857F72" w:rsidRPr="00A23E5A" w:rsidTr="00857F72">
        <w:trPr>
          <w:jc w:val="center"/>
        </w:trPr>
        <w:tc>
          <w:tcPr>
            <w:tcW w:w="8755" w:type="dxa"/>
          </w:tcPr>
          <w:p w:rsidR="00857F72" w:rsidRPr="00A23E5A" w:rsidRDefault="00857F72" w:rsidP="009470A3">
            <w:pPr>
              <w:tabs>
                <w:tab w:val="left" w:pos="-142"/>
              </w:tabs>
              <w:rPr>
                <w:rFonts w:cstheme="minorHAnsi"/>
                <w:b/>
                <w:bCs/>
                <w:lang w:val="en-US"/>
              </w:rPr>
            </w:pPr>
          </w:p>
          <w:p w:rsidR="00857F72" w:rsidRPr="00A23E5A" w:rsidRDefault="00857F72" w:rsidP="00857F72">
            <w:pPr>
              <w:tabs>
                <w:tab w:val="left" w:pos="-142"/>
              </w:tabs>
              <w:ind w:left="142" w:right="140"/>
              <w:jc w:val="center"/>
              <w:rPr>
                <w:rFonts w:cstheme="minorHAnsi"/>
                <w:lang w:val="en-US"/>
              </w:rPr>
            </w:pPr>
            <w:r w:rsidRPr="00A23E5A">
              <w:rPr>
                <w:rFonts w:cstheme="minorHAnsi"/>
                <w:b/>
                <w:bCs/>
                <w:lang w:val="en-US"/>
              </w:rPr>
              <w:t>Catmont Art Museum</w:t>
            </w:r>
            <w:r w:rsidRPr="00A23E5A">
              <w:rPr>
                <w:rFonts w:cstheme="minorHAnsi"/>
                <w:b/>
                <w:bCs/>
                <w:lang w:val="en-US"/>
              </w:rPr>
              <w:br/>
            </w:r>
            <w:r w:rsidRPr="00A23E5A">
              <w:rPr>
                <w:rFonts w:cstheme="minorHAnsi"/>
                <w:lang w:val="en-US"/>
              </w:rPr>
              <w:t>254 Tanner Road</w:t>
            </w:r>
            <w:r w:rsidRPr="00A23E5A">
              <w:rPr>
                <w:rFonts w:cstheme="minorHAnsi"/>
                <w:lang w:val="en-US"/>
              </w:rPr>
              <w:br/>
              <w:t>Hamilton HM 12</w:t>
            </w:r>
            <w:r w:rsidRPr="00A23E5A">
              <w:rPr>
                <w:rFonts w:cstheme="minorHAnsi"/>
                <w:lang w:val="en-US"/>
              </w:rPr>
              <w:br/>
              <w:t>www.calmont.org.bm</w:t>
            </w:r>
          </w:p>
          <w:p w:rsidR="00857F72" w:rsidRPr="00A23E5A" w:rsidRDefault="00857F72" w:rsidP="00857F72">
            <w:pPr>
              <w:tabs>
                <w:tab w:val="left" w:pos="-142"/>
              </w:tabs>
              <w:ind w:left="142" w:right="140"/>
              <w:rPr>
                <w:rFonts w:cstheme="minorHAnsi"/>
                <w:lang w:val="en-US"/>
              </w:rPr>
            </w:pPr>
            <w:r w:rsidRPr="00A23E5A">
              <w:rPr>
                <w:rFonts w:cstheme="minorHAnsi"/>
                <w:lang w:val="en-US"/>
              </w:rPr>
              <w:br/>
              <w:t>19 December</w:t>
            </w:r>
          </w:p>
          <w:p w:rsidR="00857F72" w:rsidRPr="00A23E5A" w:rsidRDefault="00857F72" w:rsidP="00857F72">
            <w:pPr>
              <w:tabs>
                <w:tab w:val="left" w:pos="-142"/>
              </w:tabs>
              <w:ind w:left="142" w:right="140"/>
              <w:rPr>
                <w:rFonts w:cstheme="minorHAnsi"/>
                <w:lang w:val="en-US"/>
              </w:rPr>
            </w:pPr>
            <w:r w:rsidRPr="00A23E5A">
              <w:rPr>
                <w:rFonts w:cstheme="minorHAnsi"/>
                <w:lang w:val="en-US"/>
              </w:rPr>
              <w:br/>
              <w:t>Mr. Reggie Sayre</w:t>
            </w:r>
            <w:r w:rsidRPr="00A23E5A">
              <w:rPr>
                <w:rFonts w:cstheme="minorHAnsi"/>
                <w:lang w:val="en-US"/>
              </w:rPr>
              <w:br/>
              <w:t>16 Neville Lane</w:t>
            </w:r>
            <w:r w:rsidRPr="00A23E5A">
              <w:rPr>
                <w:rFonts w:cstheme="minorHAnsi"/>
                <w:lang w:val="en-US"/>
              </w:rPr>
              <w:br/>
              <w:t>Paget PG 05</w:t>
            </w:r>
            <w:r w:rsidRPr="00A23E5A">
              <w:rPr>
                <w:rFonts w:cstheme="minorHAnsi"/>
                <w:lang w:val="en-US"/>
              </w:rPr>
              <w:br/>
              <w:t>Bermuda</w:t>
            </w:r>
          </w:p>
          <w:p w:rsidR="00857F72" w:rsidRPr="00A23E5A" w:rsidRDefault="00857F72" w:rsidP="00857F72">
            <w:pPr>
              <w:tabs>
                <w:tab w:val="left" w:pos="-142"/>
              </w:tabs>
              <w:ind w:left="142" w:right="140"/>
              <w:rPr>
                <w:rFonts w:cstheme="minorHAnsi"/>
                <w:lang w:val="en-US"/>
              </w:rPr>
            </w:pPr>
            <w:r w:rsidRPr="00A23E5A">
              <w:rPr>
                <w:rFonts w:cstheme="minorHAnsi"/>
                <w:lang w:val="en-US"/>
              </w:rPr>
              <w:br/>
              <w:t>Dear Mr. Sayre:</w:t>
            </w:r>
          </w:p>
          <w:p w:rsidR="00857F72" w:rsidRPr="00A23E5A" w:rsidRDefault="00857F72" w:rsidP="00857F72">
            <w:pPr>
              <w:tabs>
                <w:tab w:val="left" w:pos="-142"/>
              </w:tabs>
              <w:ind w:left="142" w:right="140"/>
              <w:rPr>
                <w:rFonts w:cstheme="minorHAnsi"/>
                <w:lang w:val="en-US"/>
              </w:rPr>
            </w:pPr>
            <w:r w:rsidRPr="00A23E5A">
              <w:rPr>
                <w:rFonts w:cstheme="minorHAnsi"/>
                <w:lang w:val="en-US"/>
              </w:rPr>
              <w:br/>
              <w:t>As a Gal moot Art Museum member, you will soon be able to take advantage of our Member Appreciation Month discounts. –– [1] ––. From 1 to 31 January, members will receive an extra 20 percent savings on all gift-shop items. Members will also be offered a complimentary cup of coffee or tea with their meal in the café.</w:t>
            </w:r>
          </w:p>
          <w:p w:rsidR="00857F72" w:rsidRPr="00A23E5A" w:rsidRDefault="00857F72" w:rsidP="00857F72">
            <w:pPr>
              <w:tabs>
                <w:tab w:val="left" w:pos="-142"/>
              </w:tabs>
              <w:ind w:left="142" w:right="140"/>
              <w:rPr>
                <w:rFonts w:cstheme="minorHAnsi"/>
                <w:lang w:val="en-US"/>
              </w:rPr>
            </w:pPr>
            <w:r w:rsidRPr="00A23E5A">
              <w:rPr>
                <w:rFonts w:cstheme="minorHAnsi"/>
                <w:lang w:val="en-US"/>
              </w:rPr>
              <w:t>Additionally, those who become first-time members by 31 January will receive a 10 percent membership fee discount. –– [2] ––. So encourage your friends to go online and sign up.</w:t>
            </w:r>
          </w:p>
          <w:p w:rsidR="00857F72" w:rsidRPr="00A23E5A" w:rsidRDefault="00857F72" w:rsidP="00857F72">
            <w:pPr>
              <w:tabs>
                <w:tab w:val="left" w:pos="-142"/>
              </w:tabs>
              <w:ind w:left="142" w:right="140"/>
              <w:rPr>
                <w:rFonts w:cstheme="minorHAnsi"/>
                <w:lang w:val="en-US"/>
              </w:rPr>
            </w:pPr>
            <w:r w:rsidRPr="00A23E5A">
              <w:rPr>
                <w:rFonts w:cstheme="minorHAnsi"/>
                <w:lang w:val="en-US"/>
              </w:rPr>
              <w:br/>
              <w:t>–– [3 ––. Every Friday of the month, the previously closed third-floor galleries, which feature sculptures and paintings by contemporary Bermudian artists, will be open to all visitors until 9:00 P.M. Photographs of select artwork from these galleries can be viewed on our Web site.</w:t>
            </w:r>
          </w:p>
          <w:p w:rsidR="00857F72" w:rsidRPr="00A23E5A" w:rsidRDefault="00857F72" w:rsidP="00857F72">
            <w:pPr>
              <w:tabs>
                <w:tab w:val="left" w:pos="-142"/>
              </w:tabs>
              <w:ind w:left="142" w:right="140"/>
              <w:rPr>
                <w:rFonts w:cstheme="minorHAnsi"/>
                <w:lang w:val="en-US"/>
              </w:rPr>
            </w:pPr>
            <w:r w:rsidRPr="00A23E5A">
              <w:rPr>
                <w:rFonts w:cstheme="minorHAnsi"/>
                <w:lang w:val="en-US"/>
              </w:rPr>
              <w:br/>
              <w:t>–– [4] –– We hope to see you in the coming month.</w:t>
            </w:r>
          </w:p>
          <w:p w:rsidR="00857F72" w:rsidRPr="00A23E5A" w:rsidRDefault="00857F72" w:rsidP="00857F72">
            <w:pPr>
              <w:tabs>
                <w:tab w:val="left" w:pos="-142"/>
              </w:tabs>
              <w:ind w:left="142" w:right="140"/>
              <w:rPr>
                <w:rFonts w:cstheme="minorHAnsi"/>
                <w:lang w:val="en-US"/>
              </w:rPr>
            </w:pPr>
            <w:r w:rsidRPr="00A23E5A">
              <w:rPr>
                <w:rFonts w:cstheme="minorHAnsi"/>
                <w:lang w:val="en-US"/>
              </w:rPr>
              <w:br/>
              <w:t>Sincerely,</w:t>
            </w:r>
            <w:r w:rsidRPr="00A23E5A">
              <w:rPr>
                <w:rFonts w:cstheme="minorHAnsi"/>
                <w:lang w:val="en-US"/>
              </w:rPr>
              <w:br/>
            </w:r>
            <w:r w:rsidRPr="00A23E5A">
              <w:rPr>
                <w:rFonts w:ascii="Lucida Handwriting" w:hAnsi="Lucida Handwriting" w:cstheme="minorHAnsi"/>
                <w:iCs/>
                <w:sz w:val="24"/>
                <w:szCs w:val="24"/>
                <w:lang w:val="en-US"/>
              </w:rPr>
              <w:t>Ilyana Cooper</w:t>
            </w:r>
            <w:r w:rsidRPr="00A23E5A">
              <w:rPr>
                <w:rFonts w:cstheme="minorHAnsi"/>
                <w:i/>
                <w:iCs/>
                <w:lang w:val="en-US"/>
              </w:rPr>
              <w:br/>
            </w:r>
            <w:r w:rsidRPr="00A23E5A">
              <w:rPr>
                <w:rFonts w:cstheme="minorHAnsi"/>
                <w:lang w:val="en-US"/>
              </w:rPr>
              <w:t>Ilyana Cooper</w:t>
            </w:r>
            <w:r w:rsidRPr="00A23E5A">
              <w:rPr>
                <w:rFonts w:cstheme="minorHAnsi"/>
                <w:lang w:val="en-US"/>
              </w:rPr>
              <w:br/>
              <w:t>Director of Member Services</w:t>
            </w:r>
          </w:p>
          <w:p w:rsidR="00857F72" w:rsidRPr="00A23E5A" w:rsidRDefault="00857F72" w:rsidP="00857F72">
            <w:pPr>
              <w:tabs>
                <w:tab w:val="left" w:pos="-142"/>
              </w:tabs>
              <w:ind w:left="142" w:right="140"/>
              <w:rPr>
                <w:rFonts w:cstheme="minorHAnsi"/>
                <w:lang w:val="en-US"/>
              </w:rPr>
            </w:pPr>
          </w:p>
        </w:tc>
      </w:tr>
    </w:tbl>
    <w:p w:rsidR="00857F72" w:rsidRPr="00A23E5A" w:rsidRDefault="00857F72" w:rsidP="009470A3">
      <w:pPr>
        <w:tabs>
          <w:tab w:val="left" w:pos="-142"/>
        </w:tabs>
        <w:spacing w:after="0"/>
        <w:rPr>
          <w:rFonts w:cstheme="minorHAnsi"/>
          <w:lang w:val="en-US"/>
        </w:rPr>
      </w:pPr>
    </w:p>
    <w:p w:rsidR="00B6539B" w:rsidRPr="00A23E5A" w:rsidRDefault="00B6539B" w:rsidP="009470A3">
      <w:pPr>
        <w:tabs>
          <w:tab w:val="left" w:pos="-142"/>
        </w:tabs>
        <w:spacing w:after="0"/>
        <w:rPr>
          <w:rFonts w:cstheme="minorHAnsi"/>
          <w:b/>
          <w:bCs/>
          <w:lang w:val="en-US"/>
        </w:rPr>
        <w:sectPr w:rsidR="00B6539B" w:rsidRPr="00A23E5A" w:rsidSect="00931594">
          <w:type w:val="continuous"/>
          <w:pgSz w:w="11906" w:h="16838" w:code="9"/>
          <w:pgMar w:top="851" w:right="1134" w:bottom="851" w:left="1134" w:header="454" w:footer="454" w:gutter="0"/>
          <w:cols w:space="708"/>
          <w:docGrid w:linePitch="360"/>
        </w:sectPr>
      </w:pPr>
    </w:p>
    <w:p w:rsidR="00857F72" w:rsidRPr="00A23E5A" w:rsidRDefault="00857F72" w:rsidP="009470A3">
      <w:pPr>
        <w:tabs>
          <w:tab w:val="left" w:pos="-142"/>
        </w:tabs>
        <w:spacing w:after="0"/>
        <w:rPr>
          <w:rFonts w:cstheme="minorHAnsi"/>
          <w:b/>
          <w:bCs/>
          <w:lang w:val="en-US"/>
        </w:rPr>
        <w:sectPr w:rsidR="00857F72" w:rsidRPr="00A23E5A" w:rsidSect="00B6539B">
          <w:type w:val="continuous"/>
          <w:pgSz w:w="11906" w:h="16838" w:code="9"/>
          <w:pgMar w:top="851" w:right="1134" w:bottom="851" w:left="1134" w:header="454" w:footer="454" w:gutter="0"/>
          <w:cols w:space="708"/>
          <w:docGrid w:linePitch="360"/>
        </w:sectPr>
      </w:pPr>
    </w:p>
    <w:p w:rsidR="00857F72" w:rsidRPr="00A23E5A" w:rsidRDefault="00857F72" w:rsidP="009470A3">
      <w:pPr>
        <w:tabs>
          <w:tab w:val="left" w:pos="-142"/>
        </w:tabs>
        <w:spacing w:after="0"/>
        <w:rPr>
          <w:rFonts w:cstheme="minorHAnsi"/>
          <w:lang w:val="en-US"/>
        </w:rPr>
      </w:pPr>
      <w:r w:rsidRPr="00A23E5A">
        <w:rPr>
          <w:rFonts w:cstheme="minorHAnsi"/>
          <w:b/>
          <w:bCs/>
          <w:lang w:val="en-US"/>
        </w:rPr>
        <w:t xml:space="preserve">156. </w:t>
      </w:r>
      <w:r w:rsidRPr="00A23E5A">
        <w:rPr>
          <w:rFonts w:cstheme="minorHAnsi"/>
          <w:lang w:val="en-US"/>
        </w:rPr>
        <w:t xml:space="preserve">What is true about the Calmont Art </w:t>
      </w:r>
    </w:p>
    <w:p w:rsidR="00857F72" w:rsidRPr="00A23E5A" w:rsidRDefault="00857F72" w:rsidP="00857F72">
      <w:pPr>
        <w:tabs>
          <w:tab w:val="left" w:pos="-142"/>
        </w:tabs>
        <w:spacing w:after="120"/>
        <w:ind w:left="510"/>
        <w:rPr>
          <w:rFonts w:cstheme="minorHAnsi"/>
          <w:lang w:val="en-US"/>
        </w:rPr>
      </w:pPr>
      <w:r w:rsidRPr="00A23E5A">
        <w:rPr>
          <w:rFonts w:cstheme="minorHAnsi"/>
          <w:lang w:val="en-US"/>
        </w:rPr>
        <w:t>Museum building?</w:t>
      </w:r>
    </w:p>
    <w:p w:rsidR="00857F72" w:rsidRPr="00A23E5A" w:rsidRDefault="00857F72" w:rsidP="00857F72">
      <w:pPr>
        <w:tabs>
          <w:tab w:val="left" w:pos="-142"/>
        </w:tabs>
        <w:spacing w:after="0"/>
        <w:ind w:left="510"/>
        <w:rPr>
          <w:rFonts w:cstheme="minorHAnsi"/>
          <w:lang w:val="en-US"/>
        </w:rPr>
      </w:pPr>
      <w:r w:rsidRPr="00A23E5A">
        <w:rPr>
          <w:rFonts w:cstheme="minorHAnsi"/>
          <w:lang w:val="en-US"/>
        </w:rPr>
        <w:t>(A) It has a restaurant.</w:t>
      </w:r>
      <w:r w:rsidRPr="00A23E5A">
        <w:rPr>
          <w:rFonts w:cstheme="minorHAnsi"/>
          <w:lang w:val="en-US"/>
        </w:rPr>
        <w:br/>
        <w:t>(B) It will be closing for one month.</w:t>
      </w:r>
      <w:r w:rsidRPr="00A23E5A">
        <w:rPr>
          <w:rFonts w:cstheme="minorHAnsi"/>
          <w:lang w:val="en-US"/>
        </w:rPr>
        <w:br/>
        <w:t>(C) It will have photographs on display.</w:t>
      </w:r>
      <w:r w:rsidRPr="00A23E5A">
        <w:rPr>
          <w:rFonts w:cstheme="minorHAnsi"/>
          <w:lang w:val="en-US"/>
        </w:rPr>
        <w:br/>
        <w:t>(D) It has a studio for art classes.</w:t>
      </w:r>
    </w:p>
    <w:p w:rsidR="00857F72" w:rsidRPr="00A23E5A" w:rsidRDefault="00857F72" w:rsidP="009470A3">
      <w:pPr>
        <w:tabs>
          <w:tab w:val="left" w:pos="-142"/>
        </w:tabs>
        <w:spacing w:after="0"/>
        <w:rPr>
          <w:rFonts w:cstheme="minorHAnsi"/>
          <w:lang w:val="en-US"/>
        </w:rPr>
      </w:pPr>
      <w:r w:rsidRPr="00A23E5A">
        <w:rPr>
          <w:rFonts w:cstheme="minorHAnsi"/>
          <w:lang w:val="en-US"/>
        </w:rPr>
        <w:br/>
      </w:r>
      <w:r w:rsidRPr="00A23E5A">
        <w:rPr>
          <w:rFonts w:cstheme="minorHAnsi"/>
          <w:b/>
          <w:bCs/>
          <w:lang w:val="en-US"/>
        </w:rPr>
        <w:t xml:space="preserve">157. </w:t>
      </w:r>
      <w:r w:rsidRPr="00A23E5A">
        <w:rPr>
          <w:rFonts w:cstheme="minorHAnsi"/>
          <w:lang w:val="en-US"/>
        </w:rPr>
        <w:t>According to the letter, what will be</w:t>
      </w:r>
    </w:p>
    <w:p w:rsidR="00857F72" w:rsidRPr="00A23E5A" w:rsidRDefault="00857F72" w:rsidP="00857F72">
      <w:pPr>
        <w:tabs>
          <w:tab w:val="left" w:pos="-142"/>
        </w:tabs>
        <w:spacing w:after="120"/>
        <w:ind w:left="510"/>
        <w:rPr>
          <w:rFonts w:cstheme="minorHAnsi"/>
          <w:lang w:val="en-US"/>
        </w:rPr>
      </w:pPr>
      <w:r w:rsidRPr="00A23E5A">
        <w:rPr>
          <w:rFonts w:cstheme="minorHAnsi"/>
          <w:lang w:val="en-US"/>
        </w:rPr>
        <w:t>different on Fridays?</w:t>
      </w:r>
    </w:p>
    <w:p w:rsidR="00857F72" w:rsidRPr="00A23E5A" w:rsidRDefault="00857F72" w:rsidP="00B6539B">
      <w:pPr>
        <w:tabs>
          <w:tab w:val="left" w:pos="-142"/>
        </w:tabs>
        <w:spacing w:after="0"/>
        <w:ind w:left="510"/>
        <w:rPr>
          <w:rFonts w:cstheme="minorHAnsi"/>
          <w:lang w:val="en-US"/>
        </w:rPr>
      </w:pPr>
      <w:r w:rsidRPr="00A23E5A">
        <w:rPr>
          <w:rFonts w:cstheme="minorHAnsi"/>
          <w:lang w:val="en-US"/>
        </w:rPr>
        <w:t>(A) Museum admission will be free.</w:t>
      </w:r>
      <w:r w:rsidRPr="00A23E5A">
        <w:rPr>
          <w:rFonts w:cstheme="minorHAnsi"/>
          <w:lang w:val="en-US"/>
        </w:rPr>
        <w:br/>
        <w:t>(B) Additional galleries will be open</w:t>
      </w:r>
      <w:r w:rsidRPr="00A23E5A">
        <w:rPr>
          <w:rFonts w:cstheme="minorHAnsi"/>
          <w:lang w:val="en-US"/>
        </w:rPr>
        <w:br/>
        <w:t>(C) Hours at the gift shop will be extended.</w:t>
      </w:r>
      <w:r w:rsidRPr="00A23E5A">
        <w:rPr>
          <w:rFonts w:cstheme="minorHAnsi"/>
          <w:lang w:val="en-US"/>
        </w:rPr>
        <w:br/>
        <w:t>(D) Bermudian artwork will be on sale.</w:t>
      </w:r>
    </w:p>
    <w:p w:rsidR="00857F72" w:rsidRPr="00A23E5A" w:rsidRDefault="00857F72" w:rsidP="009470A3">
      <w:pPr>
        <w:tabs>
          <w:tab w:val="left" w:pos="-142"/>
        </w:tabs>
        <w:spacing w:after="0"/>
        <w:rPr>
          <w:rFonts w:cstheme="minorHAnsi"/>
          <w:lang w:val="en-US"/>
        </w:rPr>
      </w:pPr>
      <w:r w:rsidRPr="00A23E5A">
        <w:rPr>
          <w:rFonts w:cstheme="minorHAnsi"/>
          <w:b/>
          <w:bCs/>
          <w:lang w:val="en-US"/>
        </w:rPr>
        <w:t xml:space="preserve">158. </w:t>
      </w:r>
      <w:r w:rsidRPr="00A23E5A">
        <w:rPr>
          <w:rFonts w:cstheme="minorHAnsi"/>
          <w:lang w:val="en-US"/>
        </w:rPr>
        <w:t xml:space="preserve">In which of the positions marked [1], [2], </w:t>
      </w:r>
    </w:p>
    <w:p w:rsidR="00857F72" w:rsidRPr="00A23E5A" w:rsidRDefault="00857F72" w:rsidP="00857F72">
      <w:pPr>
        <w:tabs>
          <w:tab w:val="left" w:pos="-142"/>
        </w:tabs>
        <w:spacing w:after="120"/>
        <w:ind w:left="510"/>
        <w:rPr>
          <w:rFonts w:cstheme="minorHAnsi"/>
          <w:lang w:val="en-US"/>
        </w:rPr>
      </w:pPr>
      <w:r w:rsidRPr="00A23E5A">
        <w:rPr>
          <w:rFonts w:cstheme="minorHAnsi"/>
          <w:lang w:val="en-US"/>
        </w:rPr>
        <w:t>[3], and [4] does the following sentence best belong?</w:t>
      </w:r>
    </w:p>
    <w:p w:rsidR="00857F72" w:rsidRPr="00A23E5A" w:rsidRDefault="00857F72" w:rsidP="00857F72">
      <w:pPr>
        <w:tabs>
          <w:tab w:val="left" w:pos="-142"/>
        </w:tabs>
        <w:spacing w:after="120"/>
        <w:ind w:left="510"/>
        <w:rPr>
          <w:rFonts w:cstheme="minorHAnsi"/>
          <w:lang w:val="en-US"/>
        </w:rPr>
      </w:pPr>
      <w:r w:rsidRPr="00A23E5A">
        <w:rPr>
          <w:rFonts w:cstheme="minorHAnsi"/>
          <w:lang w:val="en-US"/>
        </w:rPr>
        <w:t>“January is a wonderful time to visit the museum for another reason.”</w:t>
      </w:r>
    </w:p>
    <w:p w:rsidR="00B6539B" w:rsidRPr="00A23E5A" w:rsidRDefault="00857F72" w:rsidP="00B6539B">
      <w:pPr>
        <w:tabs>
          <w:tab w:val="left" w:pos="-142"/>
        </w:tabs>
        <w:spacing w:after="0"/>
        <w:ind w:left="510"/>
        <w:rPr>
          <w:rFonts w:cstheme="minorHAnsi"/>
          <w:lang w:val="en-US"/>
        </w:rPr>
      </w:pPr>
      <w:r w:rsidRPr="00A23E5A">
        <w:rPr>
          <w:rFonts w:cstheme="minorHAnsi"/>
          <w:lang w:val="en-US"/>
        </w:rPr>
        <w:t>(A) [1]</w:t>
      </w:r>
      <w:r w:rsidRPr="00A23E5A">
        <w:rPr>
          <w:rFonts w:cstheme="minorHAnsi"/>
          <w:lang w:val="en-US"/>
        </w:rPr>
        <w:br/>
        <w:t>(B) [2]</w:t>
      </w:r>
      <w:r w:rsidRPr="00A23E5A">
        <w:rPr>
          <w:rFonts w:cstheme="minorHAnsi"/>
          <w:lang w:val="en-US"/>
        </w:rPr>
        <w:br/>
        <w:t>(C) [3]</w:t>
      </w:r>
      <w:r w:rsidRPr="00A23E5A">
        <w:rPr>
          <w:rFonts w:cstheme="minorHAnsi"/>
          <w:lang w:val="en-US"/>
        </w:rPr>
        <w:br/>
        <w:t>(D) [4]</w:t>
      </w:r>
    </w:p>
    <w:p w:rsidR="00B6539B" w:rsidRPr="00A23E5A" w:rsidRDefault="00B6539B" w:rsidP="00B6539B">
      <w:pPr>
        <w:tabs>
          <w:tab w:val="left" w:pos="-142"/>
        </w:tabs>
        <w:spacing w:after="0"/>
        <w:ind w:left="510"/>
        <w:rPr>
          <w:rFonts w:cstheme="minorHAnsi"/>
          <w:lang w:val="en-US"/>
        </w:rPr>
      </w:pPr>
    </w:p>
    <w:p w:rsidR="00B6539B" w:rsidRPr="00A23E5A" w:rsidRDefault="00B6539B" w:rsidP="00B6539B">
      <w:pPr>
        <w:tabs>
          <w:tab w:val="left" w:pos="-142"/>
        </w:tabs>
        <w:spacing w:after="0"/>
        <w:ind w:left="510"/>
        <w:rPr>
          <w:rFonts w:cstheme="minorHAnsi"/>
          <w:lang w:val="en-US"/>
        </w:rPr>
      </w:pPr>
    </w:p>
    <w:p w:rsidR="00B6539B" w:rsidRPr="00A23E5A" w:rsidRDefault="00B6539B" w:rsidP="00B6539B">
      <w:pPr>
        <w:tabs>
          <w:tab w:val="left" w:pos="-142"/>
        </w:tabs>
        <w:spacing w:after="0"/>
        <w:ind w:left="510"/>
        <w:rPr>
          <w:rFonts w:cstheme="minorHAnsi"/>
          <w:lang w:val="en-US"/>
        </w:rPr>
        <w:sectPr w:rsidR="00B6539B" w:rsidRPr="00A23E5A" w:rsidSect="00B6539B">
          <w:type w:val="continuous"/>
          <w:pgSz w:w="11906" w:h="16838" w:code="9"/>
          <w:pgMar w:top="851" w:right="1134" w:bottom="851" w:left="1134" w:header="454" w:footer="454" w:gutter="0"/>
          <w:cols w:num="2" w:space="282"/>
          <w:docGrid w:linePitch="360"/>
        </w:sectPr>
      </w:pPr>
    </w:p>
    <w:p w:rsidR="00B6539B" w:rsidRPr="00A23E5A" w:rsidRDefault="00B6539B">
      <w:pPr>
        <w:rPr>
          <w:rFonts w:cstheme="minorHAnsi"/>
          <w:lang w:val="en-US"/>
        </w:rPr>
      </w:pPr>
      <w:r w:rsidRPr="00A23E5A">
        <w:rPr>
          <w:rFonts w:cstheme="minorHAnsi"/>
          <w:lang w:val="en-US"/>
        </w:rPr>
        <w:br w:type="page"/>
      </w:r>
    </w:p>
    <w:p w:rsidR="00B6539B" w:rsidRPr="00A23E5A" w:rsidRDefault="009263F4" w:rsidP="00B6539B">
      <w:pPr>
        <w:tabs>
          <w:tab w:val="left" w:pos="-142"/>
        </w:tabs>
        <w:spacing w:after="0"/>
        <w:rPr>
          <w:rFonts w:cstheme="minorHAnsi"/>
          <w:lang w:val="en-US"/>
        </w:rPr>
      </w:pPr>
      <w:r w:rsidRPr="00A23E5A">
        <w:rPr>
          <w:rFonts w:cstheme="minorHAnsi"/>
          <w:b/>
          <w:lang w:val="en-US"/>
        </w:rPr>
        <w:t>Questions 159-160</w:t>
      </w:r>
      <w:r w:rsidRPr="00A23E5A">
        <w:rPr>
          <w:rFonts w:cstheme="minorHAnsi"/>
          <w:lang w:val="en-US"/>
        </w:rPr>
        <w:t xml:space="preserve"> refer to the following e-mail.</w:t>
      </w:r>
    </w:p>
    <w:p w:rsidR="009263F4" w:rsidRPr="00A23E5A" w:rsidRDefault="009263F4" w:rsidP="00B6539B">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9628"/>
      </w:tblGrid>
      <w:tr w:rsidR="009263F4" w:rsidRPr="00A23E5A" w:rsidTr="00FA0107">
        <w:trPr>
          <w:jc w:val="center"/>
        </w:trPr>
        <w:tc>
          <w:tcPr>
            <w:tcW w:w="9747" w:type="dxa"/>
            <w:shd w:val="clear" w:color="auto" w:fill="BFBFBF" w:themeFill="background1" w:themeFillShade="BF"/>
          </w:tcPr>
          <w:p w:rsidR="009263F4" w:rsidRPr="00A23E5A" w:rsidRDefault="009263F4" w:rsidP="00975B7B">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9263F4" w:rsidRPr="00A23E5A" w:rsidTr="009263F4">
              <w:tc>
                <w:tcPr>
                  <w:tcW w:w="7986" w:type="dxa"/>
                  <w:shd w:val="clear" w:color="auto" w:fill="FFFFFF" w:themeFill="background1"/>
                </w:tcPr>
                <w:p w:rsidR="009263F4" w:rsidRPr="00A23E5A" w:rsidRDefault="009263F4" w:rsidP="00975B7B">
                  <w:pPr>
                    <w:rPr>
                      <w:rFonts w:cstheme="minorHAnsi"/>
                      <w:lang w:val="en-US"/>
                    </w:rPr>
                  </w:pPr>
                  <w:r w:rsidRPr="00A23E5A">
                    <w:rPr>
                      <w:rFonts w:cstheme="minorHAnsi"/>
                      <w:lang w:val="en-US"/>
                    </w:rPr>
                    <w:t>Moana Dixon &lt;mdixon@jeminatoys.com.au&gt;</w:t>
                  </w:r>
                </w:p>
              </w:tc>
            </w:tr>
          </w:tbl>
          <w:p w:rsidR="009263F4" w:rsidRPr="00A23E5A" w:rsidRDefault="009263F4" w:rsidP="00975B7B">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9263F4" w:rsidRPr="00A23E5A" w:rsidTr="009263F4">
              <w:trPr>
                <w:jc w:val="right"/>
              </w:trPr>
              <w:tc>
                <w:tcPr>
                  <w:tcW w:w="7992" w:type="dxa"/>
                  <w:shd w:val="clear" w:color="auto" w:fill="FFFFFF" w:themeFill="background1"/>
                </w:tcPr>
                <w:p w:rsidR="009263F4" w:rsidRPr="00A23E5A" w:rsidRDefault="009263F4" w:rsidP="00975B7B">
                  <w:pPr>
                    <w:rPr>
                      <w:rFonts w:cstheme="minorHAnsi"/>
                      <w:lang w:val="en-US"/>
                    </w:rPr>
                  </w:pPr>
                  <w:r w:rsidRPr="00A23E5A">
                    <w:rPr>
                      <w:rFonts w:cstheme="minorHAnsi"/>
                      <w:lang w:val="en-US"/>
                    </w:rPr>
                    <w:t>So-Hyun Ahn &lt;sahn@jeminatoys.co.kr&gt;</w:t>
                  </w:r>
                </w:p>
              </w:tc>
            </w:tr>
          </w:tbl>
          <w:p w:rsidR="009263F4" w:rsidRPr="00A23E5A" w:rsidRDefault="009263F4" w:rsidP="00975B7B">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9263F4" w:rsidRPr="00A23E5A" w:rsidTr="009263F4">
              <w:trPr>
                <w:jc w:val="right"/>
              </w:trPr>
              <w:tc>
                <w:tcPr>
                  <w:tcW w:w="7987" w:type="dxa"/>
                  <w:shd w:val="clear" w:color="auto" w:fill="FFFFFF" w:themeFill="background1"/>
                </w:tcPr>
                <w:p w:rsidR="009263F4" w:rsidRPr="00A23E5A" w:rsidRDefault="009263F4" w:rsidP="00975B7B">
                  <w:pPr>
                    <w:rPr>
                      <w:rFonts w:cstheme="minorHAnsi"/>
                      <w:bCs/>
                      <w:lang w:val="en-US"/>
                    </w:rPr>
                  </w:pPr>
                  <w:r w:rsidRPr="00A23E5A">
                    <w:rPr>
                      <w:rFonts w:cstheme="minorHAnsi"/>
                      <w:lang w:val="en-US"/>
                    </w:rPr>
                    <w:t>Jemina Toy’s anniversary</w:t>
                  </w:r>
                </w:p>
              </w:tc>
            </w:tr>
          </w:tbl>
          <w:p w:rsidR="009263F4" w:rsidRPr="00A23E5A" w:rsidRDefault="009263F4" w:rsidP="00975B7B">
            <w:pPr>
              <w:spacing w:after="120"/>
              <w:rPr>
                <w:rFonts w:cstheme="minorHAnsi"/>
                <w:b/>
                <w:lang w:val="en-US"/>
              </w:rPr>
            </w:pPr>
            <w:r w:rsidRPr="00A23E5A">
              <w:rPr>
                <w:rFonts w:cstheme="minorHAnsi"/>
                <w:b/>
                <w:lang w:val="en-US"/>
              </w:rPr>
              <w:t xml:space="preserve"> 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9263F4" w:rsidRPr="00A23E5A" w:rsidTr="009263F4">
              <w:trPr>
                <w:jc w:val="right"/>
              </w:trPr>
              <w:tc>
                <w:tcPr>
                  <w:tcW w:w="7982" w:type="dxa"/>
                  <w:shd w:val="clear" w:color="auto" w:fill="FFFFFF" w:themeFill="background1"/>
                </w:tcPr>
                <w:p w:rsidR="009263F4" w:rsidRPr="00A23E5A" w:rsidRDefault="009263F4" w:rsidP="00975B7B">
                  <w:pPr>
                    <w:rPr>
                      <w:rFonts w:cstheme="minorHAnsi"/>
                      <w:lang w:val="en-US"/>
                    </w:rPr>
                  </w:pPr>
                  <w:r w:rsidRPr="00A23E5A">
                    <w:rPr>
                      <w:rStyle w:val="fontstyle01"/>
                      <w:rFonts w:asciiTheme="minorHAnsi" w:hAnsiTheme="minorHAnsi" w:cstheme="minorHAnsi"/>
                      <w:b w:val="0"/>
                      <w:color w:val="auto"/>
                      <w:sz w:val="22"/>
                      <w:szCs w:val="22"/>
                      <w:lang w:val="en-US"/>
                    </w:rPr>
                    <w:t>20 June</w:t>
                  </w:r>
                </w:p>
              </w:tc>
            </w:tr>
          </w:tbl>
          <w:p w:rsidR="009263F4" w:rsidRPr="00A23E5A" w:rsidRDefault="009263F4" w:rsidP="00975B7B">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9263F4" w:rsidRPr="00A23E5A" w:rsidTr="009263F4">
              <w:trPr>
                <w:jc w:val="right"/>
              </w:trPr>
              <w:tc>
                <w:tcPr>
                  <w:tcW w:w="7982" w:type="dxa"/>
                  <w:shd w:val="clear" w:color="auto" w:fill="FFFFFF" w:themeFill="background1"/>
                </w:tcPr>
                <w:p w:rsidR="009263F4" w:rsidRPr="00A23E5A" w:rsidRDefault="009263F4" w:rsidP="009263F4">
                  <w:pPr>
                    <w:rPr>
                      <w:rFonts w:cstheme="minorHAnsi"/>
                      <w:lang w:val="en-US"/>
                    </w:rPr>
                  </w:pPr>
                  <w:r w:rsidRPr="00A23E5A">
                    <w:rPr>
                      <w:rStyle w:val="fontstyle01"/>
                      <w:rFonts w:asciiTheme="minorHAnsi" w:hAnsiTheme="minorHAnsi" w:cstheme="minorHAnsi"/>
                      <w:b w:val="0"/>
                      <w:color w:val="auto"/>
                      <w:sz w:val="22"/>
                      <w:szCs w:val="22"/>
                      <w:lang w:val="en-US"/>
                    </w:rPr>
                    <w:t>@ Kickoff celebration</w:t>
                  </w:r>
                </w:p>
              </w:tc>
            </w:tr>
          </w:tbl>
          <w:p w:rsidR="009263F4" w:rsidRPr="00A23E5A" w:rsidRDefault="009263F4" w:rsidP="00975B7B">
            <w:pPr>
              <w:spacing w:after="120"/>
              <w:rPr>
                <w:rFonts w:cstheme="minorHAnsi"/>
                <w:b/>
                <w:lang w:val="en-US"/>
              </w:rPr>
            </w:pPr>
            <w:r w:rsidRPr="00A23E5A">
              <w:rPr>
                <w:rFonts w:cstheme="minorHAnsi"/>
                <w:b/>
                <w:lang w:val="en-US"/>
              </w:rPr>
              <w:t xml:space="preserve"> Attachment:</w:t>
            </w:r>
          </w:p>
          <w:tbl>
            <w:tblPr>
              <w:tblStyle w:val="TableGrid"/>
              <w:tblW w:w="0" w:type="auto"/>
              <w:tblInd w:w="137" w:type="dxa"/>
              <w:tblLook w:val="04A0" w:firstRow="1" w:lastRow="0" w:firstColumn="1" w:lastColumn="0" w:noHBand="0" w:noVBand="1"/>
            </w:tblPr>
            <w:tblGrid>
              <w:gridCol w:w="9214"/>
            </w:tblGrid>
            <w:tr w:rsidR="009263F4" w:rsidRPr="00A23E5A" w:rsidTr="009263F4">
              <w:tc>
                <w:tcPr>
                  <w:tcW w:w="9214" w:type="dxa"/>
                  <w:shd w:val="clear" w:color="auto" w:fill="FFFFFF" w:themeFill="background1"/>
                </w:tcPr>
                <w:p w:rsidR="009263F4" w:rsidRPr="00A23E5A" w:rsidRDefault="009263F4" w:rsidP="00975B7B">
                  <w:pPr>
                    <w:ind w:left="171" w:right="164"/>
                    <w:rPr>
                      <w:rFonts w:cstheme="minorHAnsi"/>
                      <w:lang w:val="en-US"/>
                    </w:rPr>
                  </w:pPr>
                </w:p>
                <w:p w:rsidR="009263F4" w:rsidRPr="00A23E5A" w:rsidRDefault="009263F4" w:rsidP="00975B7B">
                  <w:pPr>
                    <w:ind w:left="57" w:right="164"/>
                    <w:rPr>
                      <w:rFonts w:cstheme="minorHAnsi"/>
                      <w:lang w:val="en-US"/>
                    </w:rPr>
                  </w:pPr>
                  <w:r w:rsidRPr="00A23E5A">
                    <w:rPr>
                      <w:rFonts w:cstheme="minorHAnsi"/>
                      <w:lang w:val="en-US"/>
                    </w:rPr>
                    <w:t>Dear Vice President Dixon,</w:t>
                  </w:r>
                </w:p>
                <w:p w:rsidR="009263F4" w:rsidRPr="00A23E5A" w:rsidRDefault="009263F4" w:rsidP="00975B7B">
                  <w:pPr>
                    <w:ind w:left="57" w:right="164"/>
                    <w:rPr>
                      <w:rFonts w:cstheme="minorHAnsi"/>
                      <w:lang w:val="en-US"/>
                    </w:rPr>
                  </w:pPr>
                  <w:r w:rsidRPr="00A23E5A">
                    <w:rPr>
                      <w:rFonts w:cstheme="minorHAnsi"/>
                      <w:lang w:val="en-US"/>
                    </w:rPr>
                    <w:br/>
                    <w:t>Several high-profile events and a mix of advertisements are now in place for Jemina Toys’</w:t>
                  </w:r>
                  <w:r w:rsidRPr="00A23E5A">
                    <w:rPr>
                      <w:rFonts w:cstheme="minorHAnsi"/>
                      <w:lang w:val="en-US"/>
                    </w:rPr>
                    <w:br/>
                    <w:t>celebration of fitty years in Korea. The kickoff banquet will be held at the Grand Harper Hotel in Seoul on 2 August. We’re eager to hear your decision about whether you will join us as our guest of honour. You’ll find an invitation attached.</w:t>
                  </w:r>
                </w:p>
                <w:p w:rsidR="009263F4" w:rsidRPr="00A23E5A" w:rsidRDefault="009263F4" w:rsidP="00975B7B">
                  <w:pPr>
                    <w:ind w:left="57" w:right="164"/>
                    <w:rPr>
                      <w:rFonts w:cstheme="minorHAnsi"/>
                      <w:lang w:val="en-US"/>
                    </w:rPr>
                  </w:pPr>
                  <w:r w:rsidRPr="00A23E5A">
                    <w:rPr>
                      <w:rFonts w:cstheme="minorHAnsi"/>
                      <w:lang w:val="en-US"/>
                    </w:rPr>
                    <w:br/>
                    <w:t>We just arranged advertising for a series of in-store anniversary sales that will launch periodically over the remainder of the year. We’ll also be sending press releases before each of these. I’ll provide you with a complete schedule once it is finalized.</w:t>
                  </w:r>
                </w:p>
                <w:p w:rsidR="009263F4" w:rsidRPr="00A23E5A" w:rsidRDefault="009263F4" w:rsidP="00975B7B">
                  <w:pPr>
                    <w:ind w:left="57" w:right="164"/>
                    <w:rPr>
                      <w:rFonts w:cstheme="minorHAnsi"/>
                      <w:lang w:val="en-US"/>
                    </w:rPr>
                  </w:pPr>
                  <w:r w:rsidRPr="00A23E5A">
                    <w:rPr>
                      <w:rFonts w:cstheme="minorHAnsi"/>
                      <w:lang w:val="en-US"/>
                    </w:rPr>
                    <w:br/>
                    <w:t>Sincerely</w:t>
                  </w:r>
                </w:p>
                <w:p w:rsidR="009263F4" w:rsidRPr="00A23E5A" w:rsidRDefault="009263F4" w:rsidP="00975B7B">
                  <w:pPr>
                    <w:ind w:left="57" w:right="164"/>
                    <w:rPr>
                      <w:lang w:val="en-US"/>
                    </w:rPr>
                  </w:pPr>
                  <w:r w:rsidRPr="00A23E5A">
                    <w:rPr>
                      <w:rFonts w:cstheme="minorHAnsi"/>
                      <w:lang w:val="en-US"/>
                    </w:rPr>
                    <w:br/>
                    <w:t>So-Hyun Ahn</w:t>
                  </w:r>
                  <w:r w:rsidRPr="00A23E5A">
                    <w:rPr>
                      <w:rFonts w:cstheme="minorHAnsi"/>
                      <w:lang w:val="en-US"/>
                    </w:rPr>
                    <w:br/>
                    <w:t>Korea Marketing Director, Jemina Toys</w:t>
                  </w:r>
                  <w:r w:rsidRPr="00A23E5A">
                    <w:rPr>
                      <w:lang w:val="en-US"/>
                    </w:rPr>
                    <w:t xml:space="preserve"> </w:t>
                  </w:r>
                </w:p>
                <w:p w:rsidR="009263F4" w:rsidRPr="00A23E5A" w:rsidRDefault="009263F4" w:rsidP="00975B7B">
                  <w:pPr>
                    <w:ind w:left="57" w:right="164"/>
                    <w:rPr>
                      <w:rFonts w:cstheme="minorHAnsi"/>
                      <w:b/>
                      <w:lang w:val="en-US"/>
                    </w:rPr>
                  </w:pPr>
                </w:p>
              </w:tc>
            </w:tr>
          </w:tbl>
          <w:p w:rsidR="009263F4" w:rsidRPr="00A23E5A" w:rsidRDefault="009263F4" w:rsidP="00975B7B">
            <w:pPr>
              <w:rPr>
                <w:rFonts w:cstheme="minorHAnsi"/>
                <w:b/>
                <w:lang w:val="en-US"/>
              </w:rPr>
            </w:pPr>
          </w:p>
          <w:p w:rsidR="009263F4" w:rsidRPr="00A23E5A" w:rsidRDefault="009263F4" w:rsidP="00975B7B">
            <w:pPr>
              <w:rPr>
                <w:rFonts w:cstheme="minorHAnsi"/>
                <w:b/>
                <w:lang w:val="en-US"/>
              </w:rPr>
            </w:pPr>
          </w:p>
        </w:tc>
      </w:tr>
    </w:tbl>
    <w:p w:rsidR="009263F4" w:rsidRPr="00A23E5A" w:rsidRDefault="009263F4" w:rsidP="00B6539B">
      <w:pPr>
        <w:tabs>
          <w:tab w:val="left" w:pos="-142"/>
        </w:tabs>
        <w:spacing w:after="0"/>
        <w:rPr>
          <w:rFonts w:cstheme="minorHAnsi"/>
          <w:lang w:val="en-US"/>
        </w:rPr>
      </w:pPr>
    </w:p>
    <w:p w:rsidR="00B6539B" w:rsidRPr="00A23E5A" w:rsidRDefault="00B6539B" w:rsidP="009263F4">
      <w:pPr>
        <w:tabs>
          <w:tab w:val="left" w:pos="-142"/>
        </w:tabs>
        <w:spacing w:after="0"/>
        <w:rPr>
          <w:rFonts w:cstheme="minorHAnsi"/>
          <w:lang w:val="en-US"/>
        </w:rPr>
        <w:sectPr w:rsidR="00B6539B" w:rsidRPr="00A23E5A" w:rsidSect="00B6539B">
          <w:type w:val="continuous"/>
          <w:pgSz w:w="11906" w:h="16838" w:code="9"/>
          <w:pgMar w:top="851" w:right="1134" w:bottom="851" w:left="1134" w:header="454" w:footer="454" w:gutter="0"/>
          <w:cols w:space="282"/>
          <w:docGrid w:linePitch="360"/>
        </w:sectPr>
      </w:pPr>
    </w:p>
    <w:p w:rsidR="00B6539B" w:rsidRPr="00A23E5A" w:rsidRDefault="00B6539B" w:rsidP="009263F4">
      <w:pPr>
        <w:tabs>
          <w:tab w:val="left" w:pos="-142"/>
        </w:tabs>
        <w:spacing w:after="0"/>
        <w:rPr>
          <w:rFonts w:cstheme="minorHAnsi"/>
          <w:lang w:val="en-US"/>
        </w:rPr>
      </w:pPr>
    </w:p>
    <w:p w:rsidR="00FA0107" w:rsidRPr="00A23E5A" w:rsidRDefault="00FA0107" w:rsidP="009263F4">
      <w:pPr>
        <w:spacing w:after="0"/>
        <w:rPr>
          <w:rFonts w:cstheme="minorHAnsi"/>
          <w:b/>
          <w:bCs/>
          <w:lang w:val="en-US"/>
        </w:rPr>
        <w:sectPr w:rsidR="00FA0107" w:rsidRPr="00A23E5A" w:rsidSect="00857F72">
          <w:type w:val="continuous"/>
          <w:pgSz w:w="11906" w:h="16838" w:code="9"/>
          <w:pgMar w:top="851" w:right="1134" w:bottom="851" w:left="1134" w:header="454" w:footer="454" w:gutter="0"/>
          <w:cols w:num="2" w:space="282"/>
          <w:docGrid w:linePitch="360"/>
        </w:sectPr>
      </w:pPr>
    </w:p>
    <w:p w:rsidR="00FA0107" w:rsidRPr="00A23E5A" w:rsidRDefault="009263F4" w:rsidP="00FA0107">
      <w:pPr>
        <w:spacing w:after="120"/>
        <w:rPr>
          <w:rFonts w:cstheme="minorHAnsi"/>
          <w:lang w:val="en-US"/>
        </w:rPr>
      </w:pPr>
      <w:r w:rsidRPr="00A23E5A">
        <w:rPr>
          <w:rFonts w:cstheme="minorHAnsi"/>
          <w:b/>
          <w:bCs/>
          <w:lang w:val="en-US"/>
        </w:rPr>
        <w:t xml:space="preserve">159. </w:t>
      </w:r>
      <w:r w:rsidRPr="00A23E5A">
        <w:rPr>
          <w:rFonts w:cstheme="minorHAnsi"/>
          <w:lang w:val="en-US"/>
        </w:rPr>
        <w:t>What is the purpose of the e-mail?</w:t>
      </w:r>
    </w:p>
    <w:p w:rsidR="009263F4" w:rsidRPr="00A23E5A" w:rsidRDefault="009263F4" w:rsidP="00FA0107">
      <w:pPr>
        <w:spacing w:after="0"/>
        <w:ind w:left="510"/>
        <w:rPr>
          <w:rFonts w:cstheme="minorHAnsi"/>
          <w:lang w:val="en-US"/>
        </w:rPr>
      </w:pPr>
      <w:r w:rsidRPr="00A23E5A">
        <w:rPr>
          <w:rFonts w:cstheme="minorHAnsi"/>
          <w:lang w:val="en-US"/>
        </w:rPr>
        <w:t>(A) To inquire about discounted</w:t>
      </w:r>
      <w:r w:rsidR="00FA0107" w:rsidRPr="00A23E5A">
        <w:rPr>
          <w:rFonts w:cstheme="minorHAnsi"/>
          <w:lang w:val="en-US"/>
        </w:rPr>
        <w:t xml:space="preserve"> </w:t>
      </w:r>
      <w:r w:rsidRPr="00A23E5A">
        <w:rPr>
          <w:rFonts w:cstheme="minorHAnsi"/>
          <w:lang w:val="en-US"/>
        </w:rPr>
        <w:t>products</w:t>
      </w:r>
      <w:r w:rsidRPr="00A23E5A">
        <w:rPr>
          <w:rFonts w:cstheme="minorHAnsi"/>
          <w:lang w:val="en-US"/>
        </w:rPr>
        <w:br/>
        <w:t>(B) To confirm a hotel reservation</w:t>
      </w:r>
      <w:r w:rsidRPr="00A23E5A">
        <w:rPr>
          <w:rFonts w:cstheme="minorHAnsi"/>
          <w:lang w:val="en-US"/>
        </w:rPr>
        <w:br/>
        <w:t>(C) To agree to attend a dinner</w:t>
      </w:r>
      <w:r w:rsidRPr="00A23E5A">
        <w:rPr>
          <w:rFonts w:cstheme="minorHAnsi"/>
          <w:lang w:val="en-US"/>
        </w:rPr>
        <w:br/>
        <w:t>(D) To report on promotional plans</w:t>
      </w:r>
    </w:p>
    <w:p w:rsidR="00FA0107" w:rsidRPr="00A23E5A" w:rsidRDefault="009263F4" w:rsidP="00FA0107">
      <w:pPr>
        <w:spacing w:after="120"/>
        <w:rPr>
          <w:rFonts w:cstheme="minorHAnsi"/>
          <w:lang w:val="en-US"/>
        </w:rPr>
      </w:pPr>
      <w:r w:rsidRPr="00A23E5A">
        <w:rPr>
          <w:rFonts w:cstheme="minorHAnsi"/>
          <w:b/>
          <w:bCs/>
          <w:lang w:val="en-US"/>
        </w:rPr>
        <w:t xml:space="preserve">160. </w:t>
      </w:r>
      <w:r w:rsidRPr="00A23E5A">
        <w:rPr>
          <w:rFonts w:cstheme="minorHAnsi"/>
          <w:lang w:val="en-US"/>
        </w:rPr>
        <w:t>What does Ms. Ahn promise to send</w:t>
      </w:r>
      <w:r w:rsidR="00FA0107" w:rsidRPr="00A23E5A">
        <w:rPr>
          <w:rFonts w:cstheme="minorHAnsi"/>
          <w:lang w:val="en-US"/>
        </w:rPr>
        <w:t xml:space="preserve"> </w:t>
      </w:r>
      <w:r w:rsidRPr="00A23E5A">
        <w:rPr>
          <w:rFonts w:cstheme="minorHAnsi"/>
          <w:lang w:val="en-US"/>
        </w:rPr>
        <w:t>later?</w:t>
      </w:r>
    </w:p>
    <w:p w:rsidR="00FA0107" w:rsidRPr="00A23E5A" w:rsidRDefault="00FA0107" w:rsidP="00FA0107">
      <w:pPr>
        <w:spacing w:after="0"/>
        <w:ind w:left="510"/>
        <w:rPr>
          <w:rFonts w:cstheme="minorHAnsi"/>
          <w:lang w:val="en-US"/>
        </w:rPr>
        <w:sectPr w:rsidR="00FA0107" w:rsidRPr="00A23E5A" w:rsidSect="00FA0107">
          <w:type w:val="continuous"/>
          <w:pgSz w:w="11906" w:h="16838" w:code="9"/>
          <w:pgMar w:top="851" w:right="1134" w:bottom="851" w:left="1134" w:header="454" w:footer="454" w:gutter="0"/>
          <w:cols w:num="2" w:space="282"/>
          <w:docGrid w:linePitch="360"/>
        </w:sectPr>
      </w:pPr>
      <w:r w:rsidRPr="00A23E5A">
        <w:rPr>
          <w:rFonts w:cstheme="minorHAnsi"/>
          <w:lang w:val="en-US"/>
        </w:rPr>
        <w:t>(</w:t>
      </w:r>
      <w:r w:rsidR="009263F4" w:rsidRPr="00A23E5A">
        <w:rPr>
          <w:rFonts w:cstheme="minorHAnsi"/>
          <w:lang w:val="en-US"/>
        </w:rPr>
        <w:t>A) A revised invitation</w:t>
      </w:r>
      <w:r w:rsidR="009263F4" w:rsidRPr="00A23E5A">
        <w:rPr>
          <w:rFonts w:cstheme="minorHAnsi"/>
          <w:lang w:val="en-US"/>
        </w:rPr>
        <w:br/>
        <w:t>(B) A list of upcoming events</w:t>
      </w:r>
      <w:r w:rsidR="009263F4" w:rsidRPr="00A23E5A">
        <w:rPr>
          <w:rFonts w:cstheme="minorHAnsi"/>
          <w:lang w:val="en-US"/>
        </w:rPr>
        <w:br/>
        <w:t>(C) A travel itinerary</w:t>
      </w:r>
      <w:r w:rsidR="009263F4" w:rsidRPr="00A23E5A">
        <w:rPr>
          <w:rFonts w:cstheme="minorHAnsi"/>
          <w:lang w:val="en-US"/>
        </w:rPr>
        <w:br/>
        <w:t>(D) A report of recent sales</w:t>
      </w:r>
    </w:p>
    <w:p w:rsidR="00B6539B" w:rsidRPr="00A23E5A" w:rsidRDefault="00B6539B" w:rsidP="009263F4">
      <w:pPr>
        <w:spacing w:after="0"/>
        <w:rPr>
          <w:rFonts w:cstheme="minorHAnsi"/>
          <w:lang w:val="en-US"/>
        </w:rPr>
      </w:pPr>
    </w:p>
    <w:p w:rsidR="00FA0107" w:rsidRPr="00A23E5A" w:rsidRDefault="00FA0107">
      <w:pPr>
        <w:rPr>
          <w:rFonts w:cstheme="minorHAnsi"/>
          <w:lang w:val="en-US"/>
        </w:rPr>
      </w:pPr>
      <w:r w:rsidRPr="00A23E5A">
        <w:rPr>
          <w:rFonts w:cstheme="minorHAnsi"/>
          <w:lang w:val="en-US"/>
        </w:rPr>
        <w:br w:type="page"/>
      </w:r>
    </w:p>
    <w:p w:rsidR="00FA0107" w:rsidRPr="00A23E5A" w:rsidRDefault="00FA0107" w:rsidP="009263F4">
      <w:pPr>
        <w:spacing w:after="0"/>
        <w:rPr>
          <w:rFonts w:cstheme="minorHAnsi"/>
          <w:lang w:val="en-US"/>
        </w:rPr>
      </w:pPr>
      <w:r w:rsidRPr="00A23E5A">
        <w:rPr>
          <w:rFonts w:cstheme="minorHAnsi"/>
          <w:b/>
          <w:lang w:val="en-US"/>
        </w:rPr>
        <w:t>Questions 161-164</w:t>
      </w:r>
      <w:r w:rsidRPr="00A23E5A">
        <w:rPr>
          <w:rFonts w:cstheme="minorHAnsi"/>
          <w:lang w:val="en-US"/>
        </w:rPr>
        <w:t xml:space="preserve"> refer to the following article.</w:t>
      </w:r>
    </w:p>
    <w:p w:rsidR="00FA0107" w:rsidRPr="00A23E5A" w:rsidRDefault="00FA0107" w:rsidP="009263F4">
      <w:pPr>
        <w:spacing w:after="0"/>
        <w:rPr>
          <w:rFonts w:cstheme="minorHAnsi"/>
          <w:lang w:val="en-US"/>
        </w:rPr>
      </w:pPr>
    </w:p>
    <w:p w:rsidR="0093456B" w:rsidRPr="00A23E5A" w:rsidRDefault="0093456B" w:rsidP="009263F4">
      <w:pPr>
        <w:spacing w:after="0"/>
        <w:rPr>
          <w:rFonts w:cstheme="minorHAnsi"/>
          <w:b/>
          <w:bCs/>
          <w:lang w:val="en-US"/>
        </w:rPr>
        <w:sectPr w:rsidR="0093456B" w:rsidRPr="00A23E5A" w:rsidSect="00FA0107">
          <w:type w:val="continuous"/>
          <w:pgSz w:w="11906" w:h="16838" w:code="9"/>
          <w:pgMar w:top="851" w:right="1134" w:bottom="851" w:left="1134" w:header="454" w:footer="454" w:gutter="0"/>
          <w:cols w:space="282"/>
          <w:docGrid w:linePitch="360"/>
        </w:sectPr>
      </w:pPr>
    </w:p>
    <w:p w:rsidR="0093456B" w:rsidRPr="00A23E5A" w:rsidRDefault="00FA0107" w:rsidP="0093456B">
      <w:pPr>
        <w:spacing w:after="0"/>
        <w:ind w:left="567"/>
        <w:jc w:val="center"/>
        <w:rPr>
          <w:rFonts w:cstheme="minorHAnsi"/>
          <w:b/>
          <w:bCs/>
          <w:lang w:val="en-US"/>
        </w:rPr>
      </w:pPr>
      <w:r w:rsidRPr="00A23E5A">
        <w:rPr>
          <w:rFonts w:cstheme="minorHAnsi"/>
          <w:b/>
          <w:bCs/>
          <w:lang w:val="en-US"/>
        </w:rPr>
        <w:t>Long Ride Even Longer?</w:t>
      </w:r>
    </w:p>
    <w:p w:rsidR="0093456B" w:rsidRPr="00A23E5A" w:rsidRDefault="0093456B" w:rsidP="0093456B">
      <w:pPr>
        <w:spacing w:after="0"/>
        <w:ind w:left="567"/>
        <w:rPr>
          <w:rFonts w:cstheme="minorHAnsi"/>
          <w:b/>
          <w:bCs/>
          <w:lang w:val="en-US"/>
        </w:rPr>
      </w:pPr>
    </w:p>
    <w:p w:rsidR="0093456B" w:rsidRPr="00A23E5A" w:rsidRDefault="00FA0107" w:rsidP="0093456B">
      <w:pPr>
        <w:spacing w:after="0"/>
        <w:ind w:left="426"/>
        <w:rPr>
          <w:rFonts w:cstheme="minorHAnsi"/>
          <w:i/>
          <w:iCs/>
          <w:lang w:val="en-US"/>
        </w:rPr>
      </w:pPr>
      <w:r w:rsidRPr="00A23E5A">
        <w:rPr>
          <w:rFonts w:cstheme="minorHAnsi"/>
          <w:i/>
          <w:iCs/>
          <w:lang w:val="en-US"/>
        </w:rPr>
        <w:t>By Selma Gonzalez</w:t>
      </w:r>
    </w:p>
    <w:p w:rsidR="0093456B" w:rsidRPr="00A23E5A" w:rsidRDefault="00FA0107" w:rsidP="0093456B">
      <w:pPr>
        <w:spacing w:after="0"/>
        <w:ind w:left="426"/>
        <w:jc w:val="both"/>
        <w:rPr>
          <w:rFonts w:cstheme="minorHAnsi"/>
          <w:lang w:val="en-US"/>
        </w:rPr>
      </w:pPr>
      <w:r w:rsidRPr="00A23E5A">
        <w:rPr>
          <w:rFonts w:cstheme="minorHAnsi"/>
          <w:i/>
          <w:iCs/>
          <w:lang w:val="en-US"/>
        </w:rPr>
        <w:br/>
      </w:r>
      <w:r w:rsidRPr="00A23E5A">
        <w:rPr>
          <w:rFonts w:cstheme="minorHAnsi"/>
          <w:lang w:val="en-US"/>
        </w:rPr>
        <w:t>On Monday, Chien Motors, the</w:t>
      </w:r>
      <w:r w:rsidR="0093456B" w:rsidRPr="00A23E5A">
        <w:rPr>
          <w:rFonts w:cstheme="minorHAnsi"/>
          <w:lang w:val="en-US"/>
        </w:rPr>
        <w:t xml:space="preserve"> </w:t>
      </w:r>
      <w:r w:rsidRPr="00A23E5A">
        <w:rPr>
          <w:rFonts w:cstheme="minorHAnsi"/>
          <w:lang w:val="en-US"/>
        </w:rPr>
        <w:t>manufacturer now producing Long Ride</w:t>
      </w:r>
      <w:r w:rsidR="0093456B" w:rsidRPr="00A23E5A">
        <w:rPr>
          <w:rFonts w:cstheme="minorHAnsi"/>
          <w:lang w:val="en-US"/>
        </w:rPr>
        <w:t xml:space="preserve"> </w:t>
      </w:r>
      <w:r w:rsidRPr="00A23E5A">
        <w:rPr>
          <w:rFonts w:cstheme="minorHAnsi"/>
          <w:lang w:val="en-US"/>
        </w:rPr>
        <w:t>motorcycles, announced a delay in the</w:t>
      </w:r>
      <w:r w:rsidR="0093456B" w:rsidRPr="00A23E5A">
        <w:rPr>
          <w:rFonts w:cstheme="minorHAnsi"/>
          <w:lang w:val="en-US"/>
        </w:rPr>
        <w:t xml:space="preserve"> </w:t>
      </w:r>
      <w:r w:rsidRPr="00A23E5A">
        <w:rPr>
          <w:rFonts w:cstheme="minorHAnsi"/>
          <w:lang w:val="en-US"/>
        </w:rPr>
        <w:t>introduction of the new Flash JX model.</w:t>
      </w:r>
      <w:r w:rsidR="0093456B" w:rsidRPr="00A23E5A">
        <w:rPr>
          <w:rFonts w:cstheme="minorHAnsi"/>
          <w:lang w:val="en-US"/>
        </w:rPr>
        <w:t xml:space="preserve"> </w:t>
      </w:r>
      <w:r w:rsidRPr="00A23E5A">
        <w:rPr>
          <w:rFonts w:cstheme="minorHAnsi"/>
          <w:lang w:val="en-US"/>
        </w:rPr>
        <w:t>Industry competitors responded with</w:t>
      </w:r>
      <w:r w:rsidR="0093456B" w:rsidRPr="00A23E5A">
        <w:rPr>
          <w:rFonts w:cstheme="minorHAnsi"/>
          <w:lang w:val="en-US"/>
        </w:rPr>
        <w:t xml:space="preserve"> surprise at the news. –– </w:t>
      </w:r>
      <w:r w:rsidRPr="00A23E5A">
        <w:rPr>
          <w:rFonts w:cstheme="minorHAnsi"/>
          <w:lang w:val="en-US"/>
        </w:rPr>
        <w:t>[1]</w:t>
      </w:r>
      <w:r w:rsidR="0093456B" w:rsidRPr="00A23E5A">
        <w:rPr>
          <w:rFonts w:cstheme="minorHAnsi"/>
          <w:lang w:val="en-US"/>
        </w:rPr>
        <w:t xml:space="preserve"> ––</w:t>
      </w:r>
      <w:r w:rsidRPr="00A23E5A">
        <w:rPr>
          <w:rFonts w:cstheme="minorHAnsi"/>
          <w:lang w:val="en-US"/>
        </w:rPr>
        <w:t>. And Long</w:t>
      </w:r>
      <w:r w:rsidR="0093456B" w:rsidRPr="00A23E5A">
        <w:rPr>
          <w:rFonts w:cstheme="minorHAnsi"/>
          <w:lang w:val="en-US"/>
        </w:rPr>
        <w:t xml:space="preserve"> </w:t>
      </w:r>
      <w:r w:rsidRPr="00A23E5A">
        <w:rPr>
          <w:rFonts w:cstheme="minorHAnsi"/>
          <w:lang w:val="en-US"/>
        </w:rPr>
        <w:t>Ride</w:t>
      </w:r>
      <w:r w:rsidR="0093456B" w:rsidRPr="00A23E5A">
        <w:rPr>
          <w:rFonts w:cstheme="minorHAnsi"/>
          <w:lang w:val="en-US"/>
        </w:rPr>
        <w:t xml:space="preserve"> motorcycle fans went online en </w:t>
      </w:r>
      <w:r w:rsidRPr="00A23E5A">
        <w:rPr>
          <w:rFonts w:cstheme="minorHAnsi"/>
          <w:lang w:val="en-US"/>
        </w:rPr>
        <w:t>masse</w:t>
      </w:r>
      <w:r w:rsidR="0093456B" w:rsidRPr="00A23E5A">
        <w:rPr>
          <w:rFonts w:cstheme="minorHAnsi"/>
          <w:lang w:val="en-US"/>
        </w:rPr>
        <w:t xml:space="preserve"> </w:t>
      </w:r>
      <w:r w:rsidRPr="00A23E5A">
        <w:rPr>
          <w:rFonts w:cstheme="minorHAnsi"/>
          <w:lang w:val="en-US"/>
        </w:rPr>
        <w:t>to</w:t>
      </w:r>
      <w:r w:rsidR="0093456B" w:rsidRPr="00A23E5A">
        <w:rPr>
          <w:rFonts w:cstheme="minorHAnsi"/>
          <w:lang w:val="en-US"/>
        </w:rPr>
        <w:t xml:space="preserve"> express frustration with Chien </w:t>
      </w:r>
      <w:r w:rsidRPr="00A23E5A">
        <w:rPr>
          <w:rFonts w:cstheme="minorHAnsi"/>
          <w:lang w:val="en-US"/>
        </w:rPr>
        <w:t>Motors for</w:t>
      </w:r>
      <w:r w:rsidR="0093456B" w:rsidRPr="00A23E5A">
        <w:rPr>
          <w:rFonts w:cstheme="minorHAnsi"/>
          <w:lang w:val="en-US"/>
        </w:rPr>
        <w:t xml:space="preserve"> </w:t>
      </w:r>
      <w:r w:rsidRPr="00A23E5A">
        <w:rPr>
          <w:rFonts w:cstheme="minorHAnsi"/>
          <w:lang w:val="en-US"/>
        </w:rPr>
        <w:t>canceling March</w:t>
      </w:r>
      <w:r w:rsidR="0093456B" w:rsidRPr="00A23E5A">
        <w:rPr>
          <w:rFonts w:cstheme="minorHAnsi"/>
          <w:lang w:val="en-US"/>
        </w:rPr>
        <w:t>’</w:t>
      </w:r>
      <w:r w:rsidRPr="00A23E5A">
        <w:rPr>
          <w:rFonts w:cstheme="minorHAnsi"/>
          <w:lang w:val="en-US"/>
        </w:rPr>
        <w:t>s much-anticipated roll</w:t>
      </w:r>
      <w:r w:rsidR="0093456B" w:rsidRPr="00A23E5A">
        <w:rPr>
          <w:rFonts w:cstheme="minorHAnsi"/>
          <w:lang w:val="en-US"/>
        </w:rPr>
        <w:t>-</w:t>
      </w:r>
      <w:r w:rsidRPr="00A23E5A">
        <w:rPr>
          <w:rFonts w:cstheme="minorHAnsi"/>
          <w:lang w:val="en-US"/>
        </w:rPr>
        <w:t>out.</w:t>
      </w:r>
    </w:p>
    <w:p w:rsidR="0093456B" w:rsidRPr="00A23E5A" w:rsidRDefault="00FA0107" w:rsidP="0093456B">
      <w:pPr>
        <w:spacing w:after="0"/>
        <w:ind w:left="426" w:firstLine="284"/>
        <w:jc w:val="both"/>
        <w:rPr>
          <w:rFonts w:cstheme="minorHAnsi"/>
          <w:lang w:val="en-US"/>
        </w:rPr>
      </w:pPr>
      <w:r w:rsidRPr="00A23E5A">
        <w:rPr>
          <w:rFonts w:cstheme="minorHAnsi"/>
          <w:lang w:val="en-US"/>
        </w:rPr>
        <w:t>It seems the decision to equip the Flash</w:t>
      </w:r>
      <w:r w:rsidR="0093456B" w:rsidRPr="00A23E5A">
        <w:rPr>
          <w:rFonts w:cstheme="minorHAnsi"/>
          <w:lang w:val="en-US"/>
        </w:rPr>
        <w:t xml:space="preserve"> </w:t>
      </w:r>
      <w:r w:rsidRPr="00A23E5A">
        <w:rPr>
          <w:rFonts w:cstheme="minorHAnsi"/>
          <w:lang w:val="en-US"/>
        </w:rPr>
        <w:t>JX with a hybrid system, which uses both</w:t>
      </w:r>
      <w:r w:rsidR="0093456B" w:rsidRPr="00A23E5A">
        <w:rPr>
          <w:rFonts w:cstheme="minorHAnsi"/>
          <w:lang w:val="en-US"/>
        </w:rPr>
        <w:t xml:space="preserve"> </w:t>
      </w:r>
      <w:r w:rsidRPr="00A23E5A">
        <w:rPr>
          <w:rFonts w:cstheme="minorHAnsi"/>
          <w:lang w:val="en-US"/>
        </w:rPr>
        <w:t>gasoline and electric power, is to blame.</w:t>
      </w:r>
      <w:r w:rsidR="0093456B" w:rsidRPr="00A23E5A">
        <w:rPr>
          <w:rFonts w:cstheme="minorHAnsi"/>
          <w:lang w:val="en-US"/>
        </w:rPr>
        <w:t xml:space="preserve"> </w:t>
      </w:r>
      <w:r w:rsidRPr="00A23E5A">
        <w:rPr>
          <w:rFonts w:cstheme="minorHAnsi"/>
          <w:lang w:val="en-US"/>
        </w:rPr>
        <w:t>Chien Motors admits that the current</w:t>
      </w:r>
      <w:r w:rsidR="0093456B" w:rsidRPr="00A23E5A">
        <w:rPr>
          <w:rFonts w:cstheme="minorHAnsi"/>
          <w:lang w:val="en-US"/>
        </w:rPr>
        <w:t xml:space="preserve"> </w:t>
      </w:r>
    </w:p>
    <w:p w:rsidR="00A640F6" w:rsidRPr="00A23E5A" w:rsidRDefault="00A640F6" w:rsidP="0093456B">
      <w:pPr>
        <w:spacing w:after="0"/>
        <w:ind w:right="425"/>
        <w:jc w:val="both"/>
        <w:rPr>
          <w:rFonts w:cstheme="minorHAnsi"/>
          <w:lang w:val="en-US"/>
        </w:rPr>
      </w:pPr>
    </w:p>
    <w:p w:rsidR="0093456B" w:rsidRPr="00A23E5A" w:rsidRDefault="00A640F6" w:rsidP="0093456B">
      <w:pPr>
        <w:spacing w:after="0"/>
        <w:ind w:right="425"/>
        <w:jc w:val="both"/>
        <w:rPr>
          <w:rFonts w:cstheme="minorHAnsi"/>
          <w:lang w:val="en-US"/>
        </w:rPr>
      </w:pPr>
      <w:r w:rsidRPr="00A23E5A">
        <w:rPr>
          <w:rFonts w:cstheme="minorHAnsi"/>
          <w:lang w:val="en-US"/>
        </w:rPr>
        <w:t xml:space="preserve">prototype was rejected because of its </w:t>
      </w:r>
      <w:r w:rsidR="0093456B" w:rsidRPr="00A23E5A">
        <w:rPr>
          <w:rFonts w:cstheme="minorHAnsi"/>
          <w:lang w:val="en-US"/>
        </w:rPr>
        <w:t xml:space="preserve">excessive size and weight. This design of </w:t>
      </w:r>
      <w:r w:rsidR="00FA0107" w:rsidRPr="00A23E5A">
        <w:rPr>
          <w:rFonts w:cstheme="minorHAnsi"/>
          <w:lang w:val="en-US"/>
        </w:rPr>
        <w:t>the</w:t>
      </w:r>
      <w:r w:rsidR="0093456B" w:rsidRPr="00A23E5A">
        <w:rPr>
          <w:rFonts w:cstheme="minorHAnsi"/>
          <w:lang w:val="en-US"/>
        </w:rPr>
        <w:t xml:space="preserve"> </w:t>
      </w:r>
      <w:r w:rsidR="00FA0107" w:rsidRPr="00A23E5A">
        <w:rPr>
          <w:rFonts w:cstheme="minorHAnsi"/>
          <w:lang w:val="en-US"/>
        </w:rPr>
        <w:t>pow</w:t>
      </w:r>
      <w:r w:rsidR="0093456B" w:rsidRPr="00A23E5A">
        <w:rPr>
          <w:rFonts w:cstheme="minorHAnsi"/>
          <w:lang w:val="en-US"/>
        </w:rPr>
        <w:t xml:space="preserve">er system would have required a </w:t>
      </w:r>
      <w:r w:rsidR="00FA0107" w:rsidRPr="00A23E5A">
        <w:rPr>
          <w:rFonts w:cstheme="minorHAnsi"/>
          <w:lang w:val="en-US"/>
        </w:rPr>
        <w:t>larger</w:t>
      </w:r>
      <w:r w:rsidR="0093456B" w:rsidRPr="00A23E5A">
        <w:rPr>
          <w:rFonts w:cstheme="minorHAnsi"/>
          <w:lang w:val="en-US"/>
        </w:rPr>
        <w:t xml:space="preserve"> </w:t>
      </w:r>
      <w:r w:rsidR="00FA0107" w:rsidRPr="00A23E5A">
        <w:rPr>
          <w:rFonts w:cstheme="minorHAnsi"/>
          <w:lang w:val="en-US"/>
        </w:rPr>
        <w:t>mot</w:t>
      </w:r>
      <w:r w:rsidR="0093456B" w:rsidRPr="00A23E5A">
        <w:rPr>
          <w:rFonts w:cstheme="minorHAnsi"/>
          <w:lang w:val="en-US"/>
        </w:rPr>
        <w:t xml:space="preserve">orcycle body than planned. They </w:t>
      </w:r>
      <w:r w:rsidR="00FA0107" w:rsidRPr="00A23E5A">
        <w:rPr>
          <w:rFonts w:cstheme="minorHAnsi"/>
          <w:lang w:val="en-US"/>
        </w:rPr>
        <w:t>also</w:t>
      </w:r>
      <w:r w:rsidR="0093456B" w:rsidRPr="00A23E5A">
        <w:rPr>
          <w:rFonts w:cstheme="minorHAnsi"/>
          <w:lang w:val="en-US"/>
        </w:rPr>
        <w:t xml:space="preserve"> </w:t>
      </w:r>
      <w:r w:rsidR="00FA0107" w:rsidRPr="00A23E5A">
        <w:rPr>
          <w:rFonts w:cstheme="minorHAnsi"/>
          <w:lang w:val="en-US"/>
        </w:rPr>
        <w:t xml:space="preserve">had </w:t>
      </w:r>
      <w:r w:rsidR="0093456B" w:rsidRPr="00A23E5A">
        <w:rPr>
          <w:rFonts w:cstheme="minorHAnsi"/>
          <w:lang w:val="en-US"/>
        </w:rPr>
        <w:t xml:space="preserve">concerns over its lack of power </w:t>
      </w:r>
      <w:r w:rsidR="00FA0107" w:rsidRPr="00A23E5A">
        <w:rPr>
          <w:rFonts w:cstheme="minorHAnsi"/>
          <w:lang w:val="en-US"/>
        </w:rPr>
        <w:t>output</w:t>
      </w:r>
      <w:r w:rsidR="0093456B" w:rsidRPr="00A23E5A">
        <w:rPr>
          <w:rFonts w:cstheme="minorHAnsi"/>
          <w:lang w:val="en-US"/>
        </w:rPr>
        <w:t>.</w:t>
      </w:r>
      <w:r w:rsidR="00FA0107" w:rsidRPr="00A23E5A">
        <w:rPr>
          <w:rFonts w:cstheme="minorHAnsi"/>
          <w:lang w:val="en-US"/>
        </w:rPr>
        <w:t xml:space="preserve"> </w:t>
      </w:r>
      <w:r w:rsidR="0093456B" w:rsidRPr="00A23E5A">
        <w:rPr>
          <w:rFonts w:cstheme="minorHAnsi"/>
          <w:lang w:val="en-US"/>
        </w:rPr>
        <w:t xml:space="preserve">–– </w:t>
      </w:r>
      <w:r w:rsidR="00FA0107" w:rsidRPr="00A23E5A">
        <w:rPr>
          <w:rFonts w:cstheme="minorHAnsi"/>
          <w:lang w:val="en-US"/>
        </w:rPr>
        <w:t>[2]</w:t>
      </w:r>
      <w:r w:rsidR="0093456B" w:rsidRPr="00A23E5A">
        <w:rPr>
          <w:rFonts w:cstheme="minorHAnsi"/>
          <w:lang w:val="en-US"/>
        </w:rPr>
        <w:t xml:space="preserve"> ––.</w:t>
      </w:r>
    </w:p>
    <w:p w:rsidR="0093456B" w:rsidRPr="00A23E5A" w:rsidRDefault="00FA0107" w:rsidP="0093456B">
      <w:pPr>
        <w:spacing w:after="0"/>
        <w:ind w:right="425" w:firstLine="284"/>
        <w:jc w:val="both"/>
        <w:rPr>
          <w:rFonts w:cstheme="minorHAnsi"/>
          <w:lang w:val="en-US"/>
        </w:rPr>
      </w:pPr>
      <w:r w:rsidRPr="00A23E5A">
        <w:rPr>
          <w:rFonts w:cstheme="minorHAnsi"/>
          <w:lang w:val="en-US"/>
        </w:rPr>
        <w:t>In addition to the design challenges, the</w:t>
      </w:r>
      <w:r w:rsidRPr="00A23E5A">
        <w:rPr>
          <w:rFonts w:cstheme="minorHAnsi"/>
          <w:lang w:val="en-US"/>
        </w:rPr>
        <w:br/>
        <w:t>Long Rid</w:t>
      </w:r>
      <w:r w:rsidR="0093456B" w:rsidRPr="00A23E5A">
        <w:rPr>
          <w:rFonts w:cstheme="minorHAnsi"/>
          <w:lang w:val="en-US"/>
        </w:rPr>
        <w:t xml:space="preserve">e factory, having been equipped </w:t>
      </w:r>
      <w:r w:rsidRPr="00A23E5A">
        <w:rPr>
          <w:rFonts w:cstheme="minorHAnsi"/>
          <w:lang w:val="en-US"/>
        </w:rPr>
        <w:t>to</w:t>
      </w:r>
      <w:r w:rsidR="0093456B" w:rsidRPr="00A23E5A">
        <w:rPr>
          <w:rFonts w:cstheme="minorHAnsi"/>
          <w:lang w:val="en-US"/>
        </w:rPr>
        <w:t xml:space="preserve"> </w:t>
      </w:r>
      <w:r w:rsidRPr="00A23E5A">
        <w:rPr>
          <w:rFonts w:cstheme="minorHAnsi"/>
          <w:lang w:val="en-US"/>
        </w:rPr>
        <w:t>produc</w:t>
      </w:r>
      <w:r w:rsidR="0093456B" w:rsidRPr="00A23E5A">
        <w:rPr>
          <w:rFonts w:cstheme="minorHAnsi"/>
          <w:lang w:val="en-US"/>
        </w:rPr>
        <w:t xml:space="preserve">e previous models, is not ready </w:t>
      </w:r>
      <w:r w:rsidRPr="00A23E5A">
        <w:rPr>
          <w:rFonts w:cstheme="minorHAnsi"/>
          <w:lang w:val="en-US"/>
        </w:rPr>
        <w:t>for</w:t>
      </w:r>
      <w:r w:rsidR="0093456B" w:rsidRPr="00A23E5A">
        <w:rPr>
          <w:rFonts w:cstheme="minorHAnsi"/>
          <w:lang w:val="en-US"/>
        </w:rPr>
        <w:t xml:space="preserve"> </w:t>
      </w:r>
      <w:r w:rsidRPr="00A23E5A">
        <w:rPr>
          <w:rFonts w:cstheme="minorHAnsi"/>
          <w:lang w:val="en-US"/>
        </w:rPr>
        <w:t xml:space="preserve">production of the Flash JX hybrid. </w:t>
      </w:r>
    </w:p>
    <w:p w:rsidR="0093456B" w:rsidRPr="00A23E5A" w:rsidRDefault="0093456B" w:rsidP="0093456B">
      <w:pPr>
        <w:spacing w:after="0"/>
        <w:ind w:right="425"/>
        <w:jc w:val="both"/>
        <w:rPr>
          <w:rFonts w:cstheme="minorHAnsi"/>
          <w:lang w:val="en-US"/>
        </w:rPr>
      </w:pPr>
      <w:r w:rsidRPr="00A23E5A">
        <w:rPr>
          <w:rFonts w:cstheme="minorHAnsi"/>
          <w:lang w:val="en-US"/>
        </w:rPr>
        <w:t xml:space="preserve">–– </w:t>
      </w:r>
      <w:r w:rsidR="00FA0107" w:rsidRPr="00A23E5A">
        <w:rPr>
          <w:rFonts w:cstheme="minorHAnsi"/>
          <w:lang w:val="en-US"/>
        </w:rPr>
        <w:t>[3]</w:t>
      </w:r>
      <w:r w:rsidRPr="00A23E5A">
        <w:rPr>
          <w:rFonts w:cstheme="minorHAnsi"/>
          <w:lang w:val="en-US"/>
        </w:rPr>
        <w:t xml:space="preserve"> ––</w:t>
      </w:r>
      <w:r w:rsidR="00FA0107" w:rsidRPr="00A23E5A">
        <w:rPr>
          <w:rFonts w:cstheme="minorHAnsi"/>
          <w:lang w:val="en-US"/>
        </w:rPr>
        <w:t>.</w:t>
      </w:r>
      <w:r w:rsidRPr="00A23E5A">
        <w:rPr>
          <w:rFonts w:cstheme="minorHAnsi"/>
          <w:lang w:val="en-US"/>
        </w:rPr>
        <w:t xml:space="preserve"> New equipment will need to be </w:t>
      </w:r>
      <w:r w:rsidR="00FA0107" w:rsidRPr="00A23E5A">
        <w:rPr>
          <w:rFonts w:cstheme="minorHAnsi"/>
          <w:lang w:val="en-US"/>
        </w:rPr>
        <w:t>purchased,</w:t>
      </w:r>
      <w:r w:rsidRPr="00A23E5A">
        <w:rPr>
          <w:rFonts w:cstheme="minorHAnsi"/>
          <w:lang w:val="en-US"/>
        </w:rPr>
        <w:t xml:space="preserve"> and the assembly floor will </w:t>
      </w:r>
      <w:r w:rsidR="00FA0107" w:rsidRPr="00A23E5A">
        <w:rPr>
          <w:rFonts w:cstheme="minorHAnsi"/>
          <w:lang w:val="en-US"/>
        </w:rPr>
        <w:t>need to be</w:t>
      </w:r>
      <w:r w:rsidRPr="00A23E5A">
        <w:rPr>
          <w:rFonts w:cstheme="minorHAnsi"/>
          <w:lang w:val="en-US"/>
        </w:rPr>
        <w:t xml:space="preserve"> </w:t>
      </w:r>
      <w:r w:rsidR="00FA0107" w:rsidRPr="00A23E5A">
        <w:rPr>
          <w:rFonts w:cstheme="minorHAnsi"/>
          <w:lang w:val="en-US"/>
        </w:rPr>
        <w:t>reconfigured.</w:t>
      </w:r>
    </w:p>
    <w:p w:rsidR="0093456B" w:rsidRPr="00A23E5A" w:rsidRDefault="00FA0107" w:rsidP="0093456B">
      <w:pPr>
        <w:spacing w:after="0"/>
        <w:ind w:right="425" w:firstLine="284"/>
        <w:jc w:val="both"/>
        <w:rPr>
          <w:rFonts w:cstheme="minorHAnsi"/>
          <w:lang w:val="en-US"/>
        </w:rPr>
      </w:pPr>
      <w:r w:rsidRPr="00A23E5A">
        <w:rPr>
          <w:rFonts w:cstheme="minorHAnsi"/>
          <w:lang w:val="en-US"/>
        </w:rPr>
        <w:t>Last year, Chien Motors was widely</w:t>
      </w:r>
      <w:r w:rsidR="0093456B" w:rsidRPr="00A23E5A">
        <w:rPr>
          <w:rFonts w:cstheme="minorHAnsi"/>
          <w:lang w:val="en-US"/>
        </w:rPr>
        <w:t xml:space="preserve"> </w:t>
      </w:r>
      <w:r w:rsidRPr="00A23E5A">
        <w:rPr>
          <w:rFonts w:cstheme="minorHAnsi"/>
          <w:lang w:val="en-US"/>
        </w:rPr>
        <w:t>praised by motorcycle enthusiasts after it</w:t>
      </w:r>
      <w:r w:rsidR="0093456B" w:rsidRPr="00A23E5A">
        <w:rPr>
          <w:rFonts w:cstheme="minorHAnsi"/>
          <w:lang w:val="en-US"/>
        </w:rPr>
        <w:t xml:space="preserve"> </w:t>
      </w:r>
      <w:r w:rsidRPr="00A23E5A">
        <w:rPr>
          <w:rFonts w:cstheme="minorHAnsi"/>
          <w:lang w:val="en-US"/>
        </w:rPr>
        <w:t xml:space="preserve">stepped </w:t>
      </w:r>
      <w:r w:rsidR="0093456B" w:rsidRPr="00A23E5A">
        <w:rPr>
          <w:rFonts w:cstheme="minorHAnsi"/>
          <w:lang w:val="en-US"/>
        </w:rPr>
        <w:t xml:space="preserve">in to save Long Ride from going </w:t>
      </w:r>
      <w:r w:rsidRPr="00A23E5A">
        <w:rPr>
          <w:rFonts w:cstheme="minorHAnsi"/>
          <w:lang w:val="en-US"/>
        </w:rPr>
        <w:t>out</w:t>
      </w:r>
      <w:r w:rsidR="0093456B" w:rsidRPr="00A23E5A">
        <w:rPr>
          <w:rFonts w:cstheme="minorHAnsi"/>
          <w:lang w:val="en-US"/>
        </w:rPr>
        <w:t xml:space="preserve"> </w:t>
      </w:r>
      <w:r w:rsidRPr="00A23E5A">
        <w:rPr>
          <w:rFonts w:cstheme="minorHAnsi"/>
          <w:lang w:val="en-US"/>
        </w:rPr>
        <w:t>of business. What a difference twelve</w:t>
      </w:r>
      <w:r w:rsidR="0093456B" w:rsidRPr="00A23E5A">
        <w:rPr>
          <w:rFonts w:cstheme="minorHAnsi"/>
          <w:lang w:val="en-US"/>
        </w:rPr>
        <w:t xml:space="preserve"> </w:t>
      </w:r>
      <w:r w:rsidRPr="00A23E5A">
        <w:rPr>
          <w:rFonts w:cstheme="minorHAnsi"/>
          <w:lang w:val="en-US"/>
        </w:rPr>
        <w:t xml:space="preserve">months has made. </w:t>
      </w:r>
      <w:r w:rsidR="0093456B" w:rsidRPr="00A23E5A">
        <w:rPr>
          <w:rFonts w:cstheme="minorHAnsi"/>
          <w:lang w:val="en-US"/>
        </w:rPr>
        <w:t>––</w:t>
      </w:r>
      <w:r w:rsidRPr="00A23E5A">
        <w:rPr>
          <w:rFonts w:cstheme="minorHAnsi"/>
          <w:lang w:val="en-US"/>
        </w:rPr>
        <w:t xml:space="preserve"> [4] </w:t>
      </w:r>
      <w:r w:rsidR="0093456B" w:rsidRPr="00A23E5A">
        <w:rPr>
          <w:rFonts w:cstheme="minorHAnsi"/>
          <w:lang w:val="en-US"/>
        </w:rPr>
        <w:t>––</w:t>
      </w:r>
      <w:r w:rsidRPr="00A23E5A">
        <w:rPr>
          <w:rFonts w:cstheme="minorHAnsi"/>
          <w:lang w:val="en-US"/>
        </w:rPr>
        <w:t>.</w:t>
      </w:r>
    </w:p>
    <w:p w:rsidR="0093456B" w:rsidRPr="00A23E5A" w:rsidRDefault="0093456B" w:rsidP="0093456B">
      <w:pPr>
        <w:spacing w:after="0"/>
        <w:jc w:val="both"/>
        <w:rPr>
          <w:rFonts w:cstheme="minorHAnsi"/>
          <w:lang w:val="en-US"/>
        </w:rPr>
      </w:pPr>
    </w:p>
    <w:p w:rsidR="0093456B" w:rsidRPr="00A23E5A" w:rsidRDefault="0093456B" w:rsidP="0093456B">
      <w:pPr>
        <w:spacing w:after="0"/>
        <w:jc w:val="both"/>
        <w:rPr>
          <w:rFonts w:cstheme="minorHAnsi"/>
          <w:lang w:val="en-US"/>
        </w:rPr>
        <w:sectPr w:rsidR="0093456B" w:rsidRPr="00A23E5A" w:rsidSect="0093456B">
          <w:type w:val="continuous"/>
          <w:pgSz w:w="11906" w:h="16838" w:code="9"/>
          <w:pgMar w:top="851" w:right="1134" w:bottom="851" w:left="1134" w:header="454" w:footer="454" w:gutter="0"/>
          <w:cols w:num="2" w:space="282"/>
          <w:docGrid w:linePitch="360"/>
        </w:sectPr>
      </w:pPr>
    </w:p>
    <w:p w:rsidR="00FA0107" w:rsidRPr="00A23E5A" w:rsidRDefault="00FA0107" w:rsidP="009263F4">
      <w:pPr>
        <w:spacing w:after="0"/>
        <w:rPr>
          <w:rFonts w:cstheme="minorHAnsi"/>
          <w:lang w:val="en-US"/>
        </w:rPr>
      </w:pPr>
    </w:p>
    <w:p w:rsidR="00A640F6" w:rsidRPr="00A23E5A" w:rsidRDefault="00A640F6" w:rsidP="009263F4">
      <w:pPr>
        <w:spacing w:after="0"/>
        <w:rPr>
          <w:rFonts w:cstheme="minorHAnsi"/>
          <w:b/>
          <w:bCs/>
          <w:lang w:val="en-US"/>
        </w:rPr>
        <w:sectPr w:rsidR="00A640F6" w:rsidRPr="00A23E5A" w:rsidSect="00FA0107">
          <w:type w:val="continuous"/>
          <w:pgSz w:w="11906" w:h="16838" w:code="9"/>
          <w:pgMar w:top="851" w:right="1134" w:bottom="851" w:left="1134" w:header="454" w:footer="454" w:gutter="0"/>
          <w:cols w:space="282"/>
          <w:docGrid w:linePitch="360"/>
        </w:sectPr>
      </w:pPr>
    </w:p>
    <w:p w:rsidR="00A640F6" w:rsidRPr="00A23E5A" w:rsidRDefault="0093456B" w:rsidP="00A640F6">
      <w:pPr>
        <w:spacing w:after="120"/>
        <w:rPr>
          <w:rFonts w:cstheme="minorHAnsi"/>
          <w:lang w:val="en-US"/>
        </w:rPr>
      </w:pPr>
      <w:r w:rsidRPr="00A23E5A">
        <w:rPr>
          <w:rFonts w:cstheme="minorHAnsi"/>
          <w:b/>
          <w:bCs/>
          <w:lang w:val="en-US"/>
        </w:rPr>
        <w:t xml:space="preserve">161. </w:t>
      </w:r>
      <w:r w:rsidRPr="00A23E5A">
        <w:rPr>
          <w:rFonts w:cstheme="minorHAnsi"/>
          <w:lang w:val="en-US"/>
        </w:rPr>
        <w:t>What is indicated about Chien Motors?</w:t>
      </w:r>
    </w:p>
    <w:p w:rsidR="00A640F6" w:rsidRPr="00A23E5A" w:rsidRDefault="0093456B" w:rsidP="00A640F6">
      <w:pPr>
        <w:spacing w:after="0"/>
        <w:ind w:left="510"/>
        <w:rPr>
          <w:rFonts w:cstheme="minorHAnsi"/>
          <w:lang w:val="en-US"/>
        </w:rPr>
      </w:pPr>
      <w:r w:rsidRPr="00A23E5A">
        <w:rPr>
          <w:rFonts w:cstheme="minorHAnsi"/>
          <w:lang w:val="en-US"/>
        </w:rPr>
        <w:t>(A) It owns the Long Ride motorcycle</w:t>
      </w:r>
      <w:r w:rsidR="00A640F6" w:rsidRPr="00A23E5A">
        <w:rPr>
          <w:rFonts w:cstheme="minorHAnsi"/>
          <w:lang w:val="en-US"/>
        </w:rPr>
        <w:t xml:space="preserve"> </w:t>
      </w:r>
    </w:p>
    <w:p w:rsidR="00A640F6" w:rsidRPr="00A23E5A" w:rsidRDefault="0093456B" w:rsidP="00A640F6">
      <w:pPr>
        <w:spacing w:after="0"/>
        <w:ind w:left="850"/>
        <w:rPr>
          <w:rFonts w:cstheme="minorHAnsi"/>
          <w:lang w:val="en-US"/>
        </w:rPr>
      </w:pPr>
      <w:r w:rsidRPr="00A23E5A">
        <w:rPr>
          <w:rFonts w:cstheme="minorHAnsi"/>
          <w:lang w:val="en-US"/>
        </w:rPr>
        <w:t>brand.</w:t>
      </w:r>
    </w:p>
    <w:p w:rsidR="00A640F6" w:rsidRPr="00A23E5A" w:rsidRDefault="0093456B" w:rsidP="00A640F6">
      <w:pPr>
        <w:spacing w:after="0"/>
        <w:ind w:left="510"/>
        <w:rPr>
          <w:rFonts w:cstheme="minorHAnsi"/>
          <w:lang w:val="en-US"/>
        </w:rPr>
      </w:pPr>
      <w:r w:rsidRPr="00A23E5A">
        <w:rPr>
          <w:rFonts w:cstheme="minorHAnsi"/>
          <w:lang w:val="en-US"/>
        </w:rPr>
        <w:t>(B) It plans to sell a model at a reduced</w:t>
      </w:r>
      <w:r w:rsidR="00A640F6" w:rsidRPr="00A23E5A">
        <w:rPr>
          <w:rFonts w:cstheme="minorHAnsi"/>
          <w:lang w:val="en-US"/>
        </w:rPr>
        <w:t xml:space="preserve"> </w:t>
      </w:r>
    </w:p>
    <w:p w:rsidR="00A640F6" w:rsidRPr="00A23E5A" w:rsidRDefault="0093456B" w:rsidP="00A640F6">
      <w:pPr>
        <w:spacing w:after="0"/>
        <w:ind w:left="850"/>
        <w:rPr>
          <w:rFonts w:cstheme="minorHAnsi"/>
          <w:lang w:val="en-US"/>
        </w:rPr>
      </w:pPr>
      <w:r w:rsidRPr="00A23E5A">
        <w:rPr>
          <w:rFonts w:cstheme="minorHAnsi"/>
          <w:lang w:val="en-US"/>
        </w:rPr>
        <w:t>price.</w:t>
      </w:r>
    </w:p>
    <w:p w:rsidR="00A640F6" w:rsidRPr="00A23E5A" w:rsidRDefault="0093456B" w:rsidP="00A640F6">
      <w:pPr>
        <w:spacing w:after="0"/>
        <w:ind w:left="510"/>
        <w:rPr>
          <w:rFonts w:cstheme="minorHAnsi"/>
          <w:lang w:val="en-US"/>
        </w:rPr>
      </w:pPr>
      <w:r w:rsidRPr="00A23E5A">
        <w:rPr>
          <w:rFonts w:cstheme="minorHAnsi"/>
          <w:lang w:val="en-US"/>
        </w:rPr>
        <w:t>(C) It is moving its headquarters.</w:t>
      </w:r>
      <w:r w:rsidRPr="00A23E5A">
        <w:rPr>
          <w:rFonts w:cstheme="minorHAnsi"/>
          <w:lang w:val="en-US"/>
        </w:rPr>
        <w:br/>
        <w:t>(D) It will introduce a new motorcycle</w:t>
      </w:r>
      <w:r w:rsidR="00A640F6" w:rsidRPr="00A23E5A">
        <w:rPr>
          <w:rFonts w:cstheme="minorHAnsi"/>
          <w:lang w:val="en-US"/>
        </w:rPr>
        <w:t xml:space="preserve"> </w:t>
      </w:r>
      <w:r w:rsidRPr="00A23E5A">
        <w:rPr>
          <w:rFonts w:cstheme="minorHAnsi"/>
          <w:lang w:val="en-US"/>
        </w:rPr>
        <w:t>in</w:t>
      </w:r>
      <w:r w:rsidR="00A640F6" w:rsidRPr="00A23E5A">
        <w:rPr>
          <w:rFonts w:cstheme="minorHAnsi"/>
          <w:lang w:val="en-US"/>
        </w:rPr>
        <w:t xml:space="preserve"> </w:t>
      </w:r>
    </w:p>
    <w:p w:rsidR="00A640F6" w:rsidRPr="00A23E5A" w:rsidRDefault="0093456B" w:rsidP="00A640F6">
      <w:pPr>
        <w:spacing w:after="0"/>
        <w:ind w:left="850"/>
        <w:rPr>
          <w:rFonts w:cstheme="minorHAnsi"/>
          <w:lang w:val="en-US"/>
        </w:rPr>
      </w:pPr>
      <w:r w:rsidRPr="00A23E5A">
        <w:rPr>
          <w:rFonts w:cstheme="minorHAnsi"/>
          <w:lang w:val="en-US"/>
        </w:rPr>
        <w:t>March.</w:t>
      </w:r>
    </w:p>
    <w:p w:rsidR="00A640F6" w:rsidRPr="00A23E5A" w:rsidRDefault="0093456B" w:rsidP="009263F4">
      <w:pPr>
        <w:spacing w:after="0"/>
        <w:rPr>
          <w:rFonts w:cstheme="minorHAnsi"/>
          <w:lang w:val="en-US"/>
        </w:rPr>
      </w:pPr>
      <w:r w:rsidRPr="00A23E5A">
        <w:rPr>
          <w:rFonts w:cstheme="minorHAnsi"/>
          <w:lang w:val="en-US"/>
        </w:rPr>
        <w:br/>
      </w:r>
      <w:r w:rsidRPr="00A23E5A">
        <w:rPr>
          <w:rFonts w:cstheme="minorHAnsi"/>
          <w:b/>
          <w:bCs/>
          <w:lang w:val="en-US"/>
        </w:rPr>
        <w:t xml:space="preserve">162. </w:t>
      </w:r>
      <w:r w:rsidRPr="00A23E5A">
        <w:rPr>
          <w:rFonts w:cstheme="minorHAnsi"/>
          <w:lang w:val="en-US"/>
        </w:rPr>
        <w:t>What is NOT mentioned as a problem</w:t>
      </w:r>
      <w:r w:rsidR="00A640F6" w:rsidRPr="00A23E5A">
        <w:rPr>
          <w:rFonts w:cstheme="minorHAnsi"/>
          <w:lang w:val="en-US"/>
        </w:rPr>
        <w:t xml:space="preserve"> </w:t>
      </w:r>
      <w:r w:rsidRPr="00A23E5A">
        <w:rPr>
          <w:rFonts w:cstheme="minorHAnsi"/>
          <w:lang w:val="en-US"/>
        </w:rPr>
        <w:t xml:space="preserve">with </w:t>
      </w:r>
    </w:p>
    <w:p w:rsidR="00A640F6" w:rsidRPr="00A23E5A" w:rsidRDefault="0093456B" w:rsidP="00A640F6">
      <w:pPr>
        <w:spacing w:after="120"/>
        <w:ind w:left="510"/>
        <w:rPr>
          <w:rFonts w:cstheme="minorHAnsi"/>
          <w:lang w:val="en-US"/>
        </w:rPr>
      </w:pPr>
      <w:r w:rsidRPr="00A23E5A">
        <w:rPr>
          <w:rFonts w:cstheme="minorHAnsi"/>
          <w:lang w:val="en-US"/>
        </w:rPr>
        <w:t>the power system?</w:t>
      </w:r>
    </w:p>
    <w:p w:rsidR="00A640F6" w:rsidRPr="00A23E5A" w:rsidRDefault="0093456B" w:rsidP="00A640F6">
      <w:pPr>
        <w:spacing w:after="0"/>
        <w:ind w:left="510"/>
        <w:rPr>
          <w:rFonts w:cstheme="minorHAnsi"/>
          <w:lang w:val="en-US"/>
        </w:rPr>
      </w:pPr>
      <w:r w:rsidRPr="00A23E5A">
        <w:rPr>
          <w:rFonts w:cstheme="minorHAnsi"/>
          <w:lang w:val="en-US"/>
        </w:rPr>
        <w:t>(A) It is too heavy.</w:t>
      </w:r>
      <w:r w:rsidRPr="00A23E5A">
        <w:rPr>
          <w:rFonts w:cstheme="minorHAnsi"/>
          <w:lang w:val="en-US"/>
        </w:rPr>
        <w:br/>
        <w:t>(B) It is too expensive.</w:t>
      </w:r>
      <w:r w:rsidRPr="00A23E5A">
        <w:rPr>
          <w:rFonts w:cstheme="minorHAnsi"/>
          <w:lang w:val="en-US"/>
        </w:rPr>
        <w:br/>
        <w:t>(C) It is too weak.</w:t>
      </w:r>
    </w:p>
    <w:p w:rsidR="00A640F6" w:rsidRPr="00A23E5A" w:rsidRDefault="00A640F6" w:rsidP="00A640F6">
      <w:pPr>
        <w:spacing w:after="0"/>
        <w:ind w:left="510"/>
        <w:rPr>
          <w:rFonts w:cstheme="minorHAnsi"/>
          <w:lang w:val="en-US"/>
        </w:rPr>
      </w:pPr>
      <w:r w:rsidRPr="00A23E5A">
        <w:rPr>
          <w:rFonts w:cstheme="minorHAnsi"/>
          <w:lang w:val="en-US"/>
        </w:rPr>
        <w:t>(D) It is too large.</w:t>
      </w:r>
    </w:p>
    <w:p w:rsidR="00A640F6" w:rsidRPr="00A23E5A" w:rsidRDefault="0093456B" w:rsidP="009263F4">
      <w:pPr>
        <w:spacing w:after="0"/>
        <w:rPr>
          <w:rFonts w:cstheme="minorHAnsi"/>
          <w:b/>
          <w:bCs/>
          <w:lang w:val="en-US"/>
        </w:rPr>
      </w:pPr>
      <w:r w:rsidRPr="00A23E5A">
        <w:rPr>
          <w:rFonts w:cstheme="minorHAnsi"/>
          <w:lang w:val="en-US"/>
        </w:rPr>
        <w:br/>
      </w:r>
    </w:p>
    <w:p w:rsidR="00A640F6" w:rsidRPr="00A23E5A" w:rsidRDefault="00A640F6" w:rsidP="009263F4">
      <w:pPr>
        <w:spacing w:after="0"/>
        <w:rPr>
          <w:rFonts w:cstheme="minorHAnsi"/>
          <w:b/>
          <w:bCs/>
          <w:lang w:val="en-US"/>
        </w:rPr>
      </w:pPr>
    </w:p>
    <w:p w:rsidR="00036153" w:rsidRPr="00A23E5A" w:rsidRDefault="00036153" w:rsidP="009263F4">
      <w:pPr>
        <w:spacing w:after="0"/>
        <w:rPr>
          <w:rFonts w:cstheme="minorHAnsi"/>
          <w:b/>
          <w:bCs/>
          <w:lang w:val="en-US"/>
        </w:rPr>
      </w:pPr>
    </w:p>
    <w:p w:rsidR="00036153" w:rsidRPr="00A23E5A" w:rsidRDefault="00036153" w:rsidP="009263F4">
      <w:pPr>
        <w:spacing w:after="0"/>
        <w:rPr>
          <w:rFonts w:cstheme="minorHAnsi"/>
          <w:b/>
          <w:bCs/>
          <w:lang w:val="en-US"/>
        </w:rPr>
      </w:pPr>
    </w:p>
    <w:p w:rsidR="00036153" w:rsidRPr="00A23E5A" w:rsidRDefault="0093456B" w:rsidP="009263F4">
      <w:pPr>
        <w:spacing w:after="0"/>
        <w:rPr>
          <w:rFonts w:cstheme="minorHAnsi"/>
          <w:lang w:val="en-US"/>
        </w:rPr>
      </w:pPr>
      <w:r w:rsidRPr="00A23E5A">
        <w:rPr>
          <w:rFonts w:cstheme="minorHAnsi"/>
          <w:b/>
          <w:bCs/>
          <w:lang w:val="en-US"/>
        </w:rPr>
        <w:t xml:space="preserve">163. </w:t>
      </w:r>
      <w:r w:rsidRPr="00A23E5A">
        <w:rPr>
          <w:rFonts w:cstheme="minorHAnsi"/>
          <w:lang w:val="en-US"/>
        </w:rPr>
        <w:t>Why will the factory be renovated?</w:t>
      </w:r>
    </w:p>
    <w:p w:rsidR="00036153" w:rsidRPr="00A23E5A" w:rsidRDefault="0093456B" w:rsidP="00036153">
      <w:pPr>
        <w:spacing w:after="0"/>
        <w:ind w:left="510"/>
        <w:rPr>
          <w:rFonts w:cstheme="minorHAnsi"/>
          <w:lang w:val="en-US"/>
        </w:rPr>
      </w:pPr>
      <w:r w:rsidRPr="00A23E5A">
        <w:rPr>
          <w:rFonts w:cstheme="minorHAnsi"/>
          <w:lang w:val="en-US"/>
        </w:rPr>
        <w:t>(A) It does not comply with a new</w:t>
      </w:r>
      <w:r w:rsidR="00036153" w:rsidRPr="00A23E5A">
        <w:rPr>
          <w:rFonts w:cstheme="minorHAnsi"/>
          <w:lang w:val="en-US"/>
        </w:rPr>
        <w:t xml:space="preserve"> </w:t>
      </w:r>
    </w:p>
    <w:p w:rsidR="00036153" w:rsidRPr="00A23E5A" w:rsidRDefault="0093456B" w:rsidP="00036153">
      <w:pPr>
        <w:spacing w:after="0"/>
        <w:ind w:left="850"/>
        <w:rPr>
          <w:rFonts w:cstheme="minorHAnsi"/>
          <w:lang w:val="en-US"/>
        </w:rPr>
      </w:pPr>
      <w:r w:rsidRPr="00A23E5A">
        <w:rPr>
          <w:rFonts w:cstheme="minorHAnsi"/>
          <w:lang w:val="en-US"/>
        </w:rPr>
        <w:t>regulation.</w:t>
      </w:r>
    </w:p>
    <w:p w:rsidR="00036153" w:rsidRPr="00A23E5A" w:rsidRDefault="0093456B" w:rsidP="00036153">
      <w:pPr>
        <w:spacing w:after="0"/>
        <w:ind w:left="510"/>
        <w:rPr>
          <w:rFonts w:cstheme="minorHAnsi"/>
          <w:lang w:val="en-US"/>
        </w:rPr>
      </w:pPr>
      <w:r w:rsidRPr="00A23E5A">
        <w:rPr>
          <w:rFonts w:cstheme="minorHAnsi"/>
          <w:lang w:val="en-US"/>
        </w:rPr>
        <w:t>(B) It has not been updated in over a</w:t>
      </w:r>
      <w:r w:rsidR="00036153" w:rsidRPr="00A23E5A">
        <w:rPr>
          <w:rFonts w:cstheme="minorHAnsi"/>
          <w:lang w:val="en-US"/>
        </w:rPr>
        <w:t xml:space="preserve"> </w:t>
      </w:r>
    </w:p>
    <w:p w:rsidR="00036153" w:rsidRPr="00A23E5A" w:rsidRDefault="0093456B" w:rsidP="00036153">
      <w:pPr>
        <w:spacing w:after="0"/>
        <w:ind w:left="850"/>
        <w:rPr>
          <w:rFonts w:cstheme="minorHAnsi"/>
          <w:lang w:val="en-US"/>
        </w:rPr>
      </w:pPr>
      <w:r w:rsidRPr="00A23E5A">
        <w:rPr>
          <w:rFonts w:cstheme="minorHAnsi"/>
          <w:lang w:val="en-US"/>
        </w:rPr>
        <w:t>decade.</w:t>
      </w:r>
    </w:p>
    <w:p w:rsidR="00036153" w:rsidRPr="00A23E5A" w:rsidRDefault="0093456B" w:rsidP="00036153">
      <w:pPr>
        <w:spacing w:after="0"/>
        <w:ind w:left="510"/>
        <w:rPr>
          <w:rFonts w:cstheme="minorHAnsi"/>
          <w:lang w:val="en-US"/>
        </w:rPr>
      </w:pPr>
      <w:r w:rsidRPr="00A23E5A">
        <w:rPr>
          <w:rFonts w:cstheme="minorHAnsi"/>
          <w:lang w:val="en-US"/>
        </w:rPr>
        <w:t>(C) It had been set up to make older</w:t>
      </w:r>
      <w:r w:rsidR="00036153" w:rsidRPr="00A23E5A">
        <w:rPr>
          <w:rFonts w:cstheme="minorHAnsi"/>
          <w:lang w:val="en-US"/>
        </w:rPr>
        <w:t xml:space="preserve"> </w:t>
      </w:r>
    </w:p>
    <w:p w:rsidR="00036153" w:rsidRPr="00A23E5A" w:rsidRDefault="0093456B" w:rsidP="00036153">
      <w:pPr>
        <w:spacing w:after="0"/>
        <w:ind w:left="850"/>
        <w:rPr>
          <w:rFonts w:cstheme="minorHAnsi"/>
          <w:lang w:val="en-US"/>
        </w:rPr>
      </w:pPr>
      <w:r w:rsidRPr="00A23E5A">
        <w:rPr>
          <w:rFonts w:cstheme="minorHAnsi"/>
          <w:lang w:val="en-US"/>
        </w:rPr>
        <w:t>models.</w:t>
      </w:r>
    </w:p>
    <w:p w:rsidR="00036153" w:rsidRPr="00A23E5A" w:rsidRDefault="0093456B" w:rsidP="00036153">
      <w:pPr>
        <w:spacing w:after="0"/>
        <w:ind w:left="510"/>
        <w:rPr>
          <w:rFonts w:cstheme="minorHAnsi"/>
          <w:lang w:val="en-US"/>
        </w:rPr>
      </w:pPr>
      <w:r w:rsidRPr="00A23E5A">
        <w:rPr>
          <w:rFonts w:cstheme="minorHAnsi"/>
          <w:lang w:val="en-US"/>
        </w:rPr>
        <w:t xml:space="preserve">(D) It is </w:t>
      </w:r>
      <w:r w:rsidR="00036153" w:rsidRPr="00A23E5A">
        <w:rPr>
          <w:rFonts w:cstheme="minorHAnsi"/>
          <w:lang w:val="en-US"/>
        </w:rPr>
        <w:t xml:space="preserve">too small to produce two models </w:t>
      </w:r>
    </w:p>
    <w:p w:rsidR="00A640F6" w:rsidRPr="00A23E5A" w:rsidRDefault="0093456B" w:rsidP="00036153">
      <w:pPr>
        <w:spacing w:after="0"/>
        <w:ind w:left="850"/>
        <w:rPr>
          <w:rFonts w:cstheme="minorHAnsi"/>
          <w:lang w:val="en-US"/>
        </w:rPr>
      </w:pPr>
      <w:r w:rsidRPr="00A23E5A">
        <w:rPr>
          <w:rFonts w:cstheme="minorHAnsi"/>
          <w:lang w:val="en-US"/>
        </w:rPr>
        <w:t>at</w:t>
      </w:r>
      <w:r w:rsidR="00036153" w:rsidRPr="00A23E5A">
        <w:rPr>
          <w:rFonts w:cstheme="minorHAnsi"/>
          <w:lang w:val="en-US"/>
        </w:rPr>
        <w:t xml:space="preserve"> </w:t>
      </w:r>
      <w:r w:rsidRPr="00A23E5A">
        <w:rPr>
          <w:rFonts w:cstheme="minorHAnsi"/>
          <w:lang w:val="en-US"/>
        </w:rPr>
        <w:t>once.</w:t>
      </w:r>
    </w:p>
    <w:p w:rsidR="00036153" w:rsidRPr="00A23E5A" w:rsidRDefault="0093456B" w:rsidP="009263F4">
      <w:pPr>
        <w:spacing w:after="0"/>
        <w:rPr>
          <w:rFonts w:cstheme="minorHAnsi"/>
          <w:lang w:val="en-US"/>
        </w:rPr>
      </w:pPr>
      <w:r w:rsidRPr="00A23E5A">
        <w:rPr>
          <w:rFonts w:cstheme="minorHAnsi"/>
          <w:lang w:val="en-US"/>
        </w:rPr>
        <w:br/>
      </w:r>
      <w:r w:rsidRPr="00A23E5A">
        <w:rPr>
          <w:rFonts w:cstheme="minorHAnsi"/>
          <w:b/>
          <w:bCs/>
          <w:lang w:val="en-US"/>
        </w:rPr>
        <w:t xml:space="preserve">164. </w:t>
      </w:r>
      <w:r w:rsidRPr="00A23E5A">
        <w:rPr>
          <w:rFonts w:cstheme="minorHAnsi"/>
          <w:lang w:val="en-US"/>
        </w:rPr>
        <w:t>In which of the positions ma</w:t>
      </w:r>
      <w:r w:rsidR="00036153" w:rsidRPr="00A23E5A">
        <w:rPr>
          <w:rFonts w:cstheme="minorHAnsi"/>
          <w:lang w:val="en-US"/>
        </w:rPr>
        <w:t xml:space="preserve">rked [1], [2], </w:t>
      </w:r>
    </w:p>
    <w:p w:rsidR="00036153" w:rsidRPr="00A23E5A" w:rsidRDefault="0093456B" w:rsidP="00036153">
      <w:pPr>
        <w:spacing w:after="120"/>
        <w:ind w:left="510"/>
        <w:rPr>
          <w:rFonts w:cstheme="minorHAnsi"/>
          <w:lang w:val="en-US"/>
        </w:rPr>
      </w:pPr>
      <w:r w:rsidRPr="00A23E5A">
        <w:rPr>
          <w:rFonts w:cstheme="minorHAnsi"/>
          <w:lang w:val="en-US"/>
        </w:rPr>
        <w:t>[3], and [4] does</w:t>
      </w:r>
      <w:r w:rsidR="00036153" w:rsidRPr="00A23E5A">
        <w:rPr>
          <w:rFonts w:cstheme="minorHAnsi"/>
          <w:lang w:val="en-US"/>
        </w:rPr>
        <w:t xml:space="preserve"> </w:t>
      </w:r>
      <w:r w:rsidRPr="00A23E5A">
        <w:rPr>
          <w:rFonts w:cstheme="minorHAnsi"/>
          <w:lang w:val="en-US"/>
        </w:rPr>
        <w:t>the following sentence best belong?</w:t>
      </w:r>
    </w:p>
    <w:p w:rsidR="00036153" w:rsidRPr="00A23E5A" w:rsidRDefault="00036153" w:rsidP="00036153">
      <w:pPr>
        <w:spacing w:after="120"/>
        <w:ind w:left="510"/>
        <w:rPr>
          <w:rFonts w:cstheme="minorHAnsi"/>
          <w:lang w:val="en-US"/>
        </w:rPr>
      </w:pPr>
      <w:r w:rsidRPr="00A23E5A">
        <w:rPr>
          <w:rFonts w:cstheme="minorHAnsi"/>
          <w:lang w:val="en-US"/>
        </w:rPr>
        <w:t>“</w:t>
      </w:r>
      <w:r w:rsidR="0093456B" w:rsidRPr="00A23E5A">
        <w:rPr>
          <w:rFonts w:cstheme="minorHAnsi"/>
          <w:lang w:val="en-US"/>
        </w:rPr>
        <w:t>Now</w:t>
      </w:r>
      <w:r w:rsidRPr="00A23E5A">
        <w:rPr>
          <w:rFonts w:cstheme="minorHAnsi"/>
          <w:lang w:val="en-US"/>
        </w:rPr>
        <w:t xml:space="preserve"> they will need to win back the </w:t>
      </w:r>
      <w:r w:rsidR="0093456B" w:rsidRPr="00A23E5A">
        <w:rPr>
          <w:rFonts w:cstheme="minorHAnsi"/>
          <w:lang w:val="en-US"/>
        </w:rPr>
        <w:t>goodwill of these</w:t>
      </w:r>
      <w:r w:rsidRPr="00A23E5A">
        <w:rPr>
          <w:rFonts w:cstheme="minorHAnsi"/>
          <w:lang w:val="en-US"/>
        </w:rPr>
        <w:t xml:space="preserve"> </w:t>
      </w:r>
      <w:r w:rsidR="0093456B" w:rsidRPr="00A23E5A">
        <w:rPr>
          <w:rFonts w:cstheme="minorHAnsi"/>
          <w:lang w:val="en-US"/>
        </w:rPr>
        <w:t>potential customers.</w:t>
      </w:r>
      <w:r w:rsidRPr="00A23E5A">
        <w:rPr>
          <w:rFonts w:cstheme="minorHAnsi"/>
          <w:lang w:val="en-US"/>
        </w:rPr>
        <w:t>”</w:t>
      </w:r>
    </w:p>
    <w:p w:rsidR="00A640F6" w:rsidRPr="00A23E5A" w:rsidRDefault="0093456B" w:rsidP="00036153">
      <w:pPr>
        <w:spacing w:after="0"/>
        <w:ind w:left="510"/>
        <w:rPr>
          <w:rFonts w:cstheme="minorHAnsi"/>
          <w:lang w:val="en-US"/>
        </w:rPr>
        <w:sectPr w:rsidR="00A640F6" w:rsidRPr="00A23E5A" w:rsidSect="00A640F6">
          <w:type w:val="continuous"/>
          <w:pgSz w:w="11906" w:h="16838" w:code="9"/>
          <w:pgMar w:top="851" w:right="1134" w:bottom="851" w:left="1134" w:header="454" w:footer="454" w:gutter="0"/>
          <w:cols w:num="2" w:space="282"/>
          <w:docGrid w:linePitch="360"/>
        </w:sectPr>
      </w:pPr>
      <w:r w:rsidRPr="00A23E5A">
        <w:rPr>
          <w:rFonts w:cstheme="minorHAnsi"/>
          <w:lang w:val="en-US"/>
        </w:rPr>
        <w:t>(A) [1]</w:t>
      </w:r>
      <w:r w:rsidRPr="00A23E5A">
        <w:rPr>
          <w:rFonts w:cstheme="minorHAnsi"/>
          <w:lang w:val="en-US"/>
        </w:rPr>
        <w:br/>
        <w:t>(B) [2]</w:t>
      </w:r>
      <w:r w:rsidRPr="00A23E5A">
        <w:rPr>
          <w:rFonts w:cstheme="minorHAnsi"/>
          <w:lang w:val="en-US"/>
        </w:rPr>
        <w:br/>
        <w:t>(C) [3]</w:t>
      </w:r>
      <w:r w:rsidRPr="00A23E5A">
        <w:rPr>
          <w:rFonts w:cstheme="minorHAnsi"/>
          <w:lang w:val="en-US"/>
        </w:rPr>
        <w:br/>
        <w:t>(D) [4]</w:t>
      </w:r>
    </w:p>
    <w:p w:rsidR="0093456B" w:rsidRPr="00A23E5A" w:rsidRDefault="0093456B" w:rsidP="009263F4">
      <w:pPr>
        <w:spacing w:after="0"/>
        <w:rPr>
          <w:rFonts w:cstheme="minorHAnsi"/>
          <w:lang w:val="en-US"/>
        </w:rPr>
      </w:pPr>
    </w:p>
    <w:p w:rsidR="001233B6" w:rsidRPr="00A23E5A" w:rsidRDefault="001233B6">
      <w:pPr>
        <w:rPr>
          <w:rFonts w:cstheme="minorHAnsi"/>
          <w:lang w:val="en-US"/>
        </w:rPr>
      </w:pPr>
      <w:r w:rsidRPr="00A23E5A">
        <w:rPr>
          <w:rFonts w:cstheme="minorHAnsi"/>
          <w:lang w:val="en-US"/>
        </w:rPr>
        <w:br w:type="page"/>
      </w:r>
    </w:p>
    <w:p w:rsidR="001233B6" w:rsidRPr="00A23E5A" w:rsidRDefault="001233B6" w:rsidP="009263F4">
      <w:pPr>
        <w:spacing w:after="0"/>
        <w:rPr>
          <w:rFonts w:cstheme="minorHAnsi"/>
          <w:lang w:val="en-US"/>
        </w:rPr>
      </w:pPr>
      <w:r w:rsidRPr="00A23E5A">
        <w:rPr>
          <w:rFonts w:cstheme="minorHAnsi"/>
          <w:b/>
          <w:lang w:val="en-US"/>
        </w:rPr>
        <w:t>Questions 165-168</w:t>
      </w:r>
      <w:r w:rsidRPr="00A23E5A">
        <w:rPr>
          <w:rFonts w:cstheme="minorHAnsi"/>
          <w:lang w:val="en-US"/>
        </w:rPr>
        <w:t xml:space="preserve"> refer to the following text-message chain.</w:t>
      </w:r>
    </w:p>
    <w:p w:rsidR="001233B6" w:rsidRPr="00A23E5A" w:rsidRDefault="001233B6" w:rsidP="009263F4">
      <w:pPr>
        <w:spacing w:after="0"/>
        <w:rPr>
          <w:rFonts w:cstheme="minorHAnsi"/>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David Fowles [4:26 P.M.] </w:t>
            </w:r>
            <w:r w:rsidRPr="00A23E5A">
              <w:rPr>
                <w:rFonts w:cstheme="minorHAnsi"/>
                <w:lang w:val="en-US"/>
              </w:rPr>
              <w:t>Ms. Kang,</w:t>
            </w:r>
            <w:r w:rsidR="008E1C2A" w:rsidRPr="00A23E5A">
              <w:rPr>
                <w:rFonts w:cstheme="minorHAnsi"/>
                <w:lang w:val="en-US"/>
              </w:rPr>
              <w:t xml:space="preserve"> tomorrow’s forecast is calling </w:t>
            </w:r>
            <w:r w:rsidRPr="00A23E5A">
              <w:rPr>
                <w:rFonts w:cstheme="minorHAnsi"/>
                <w:lang w:val="en-US"/>
              </w:rPr>
              <w:t>for storms, so the roof work on yo</w:t>
            </w:r>
            <w:r w:rsidR="008E1C2A" w:rsidRPr="00A23E5A">
              <w:rPr>
                <w:rFonts w:cstheme="minorHAnsi"/>
                <w:lang w:val="en-US"/>
              </w:rPr>
              <w:t xml:space="preserve">ur hotels new wing will have to </w:t>
            </w:r>
            <w:r w:rsidRPr="00A23E5A">
              <w:rPr>
                <w:rFonts w:cstheme="minorHAnsi"/>
                <w:lang w:val="en-US"/>
              </w:rPr>
              <w:t>be put on hold.</w:t>
            </w:r>
          </w:p>
        </w:tc>
      </w:tr>
    </w:tbl>
    <w:p w:rsidR="001233B6" w:rsidRPr="00A23E5A" w:rsidRDefault="001233B6"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75"/>
              <w:rPr>
                <w:rFonts w:cstheme="minorHAnsi"/>
                <w:lang w:val="en-US"/>
              </w:rPr>
            </w:pPr>
            <w:r w:rsidRPr="00A23E5A">
              <w:rPr>
                <w:rFonts w:cstheme="minorHAnsi"/>
                <w:b/>
                <w:bCs/>
                <w:lang w:val="en-US"/>
              </w:rPr>
              <w:t xml:space="preserve">Sue Kang [4:27 P.M.] </w:t>
            </w:r>
            <w:r w:rsidRPr="00A23E5A">
              <w:rPr>
                <w:rFonts w:cstheme="minorHAnsi"/>
                <w:lang w:val="en-US"/>
              </w:rPr>
              <w:t>Will that mean no work the whole day?</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David Fowles [4:27 P.M.] </w:t>
            </w:r>
            <w:r w:rsidRPr="00A23E5A">
              <w:rPr>
                <w:rFonts w:cstheme="minorHAnsi"/>
                <w:lang w:val="en-US"/>
              </w:rPr>
              <w:t>Not a</w:t>
            </w:r>
            <w:r w:rsidR="008E1C2A" w:rsidRPr="00A23E5A">
              <w:rPr>
                <w:rFonts w:cstheme="minorHAnsi"/>
                <w:lang w:val="en-US"/>
              </w:rPr>
              <w:t xml:space="preserve">t all. My workers can help Tony </w:t>
            </w:r>
            <w:r w:rsidRPr="00A23E5A">
              <w:rPr>
                <w:rFonts w:cstheme="minorHAnsi"/>
                <w:lang w:val="en-US"/>
              </w:rPr>
              <w:t>Ulman</w:t>
            </w:r>
            <w:r w:rsidR="008E1C2A" w:rsidRPr="00A23E5A">
              <w:rPr>
                <w:rFonts w:cstheme="minorHAnsi"/>
                <w:lang w:val="en-US"/>
              </w:rPr>
              <w:t>’</w:t>
            </w:r>
            <w:r w:rsidRPr="00A23E5A">
              <w:rPr>
                <w:rFonts w:cstheme="minorHAnsi"/>
                <w:lang w:val="en-US"/>
              </w:rPr>
              <w:t>s crew repair the support beams inside the old building.</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Sue Kang [4:28 P.M.] </w:t>
            </w:r>
            <w:r w:rsidRPr="00A23E5A">
              <w:rPr>
                <w:rFonts w:cstheme="minorHAnsi"/>
                <w:lang w:val="en-US"/>
              </w:rPr>
              <w:t>How long will it take to repair those?</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David Fowles [4:2S P.M.] </w:t>
            </w:r>
            <w:r w:rsidRPr="00A23E5A">
              <w:rPr>
                <w:rFonts w:cstheme="minorHAnsi"/>
                <w:lang w:val="en-US"/>
              </w:rPr>
              <w:t>Let me check.</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2"/>
              <w:rPr>
                <w:rFonts w:cstheme="minorHAnsi"/>
                <w:lang w:val="en-US"/>
              </w:rPr>
            </w:pPr>
            <w:r w:rsidRPr="00A23E5A">
              <w:rPr>
                <w:rFonts w:cstheme="minorHAnsi"/>
                <w:b/>
                <w:bCs/>
                <w:lang w:val="en-US"/>
              </w:rPr>
              <w:t xml:space="preserve">David Fowles [4:29 P.M] </w:t>
            </w:r>
            <w:r w:rsidRPr="00A23E5A">
              <w:rPr>
                <w:rFonts w:cstheme="minorHAnsi"/>
                <w:lang w:val="en-US"/>
              </w:rPr>
              <w:t xml:space="preserve">Tony, how </w:t>
            </w:r>
            <w:r w:rsidR="008E1C2A" w:rsidRPr="00A23E5A">
              <w:rPr>
                <w:rFonts w:cstheme="minorHAnsi"/>
                <w:lang w:val="en-US"/>
              </w:rPr>
              <w:t xml:space="preserve">close are you to finishing your </w:t>
            </w:r>
            <w:r w:rsidRPr="00A23E5A">
              <w:rPr>
                <w:rFonts w:cstheme="minorHAnsi"/>
                <w:lang w:val="en-US"/>
              </w:rPr>
              <w:t>project?</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Tony Ulman [4:31 P.M.] </w:t>
            </w:r>
            <w:r w:rsidRPr="00A23E5A">
              <w:rPr>
                <w:rFonts w:cstheme="minorHAnsi"/>
                <w:lang w:val="en-US"/>
              </w:rPr>
              <w:t>Things wer</w:t>
            </w:r>
            <w:r w:rsidR="008E1C2A" w:rsidRPr="00A23E5A">
              <w:rPr>
                <w:rFonts w:cstheme="minorHAnsi"/>
                <w:lang w:val="en-US"/>
              </w:rPr>
              <w:t xml:space="preserve">e looking OK until this morning </w:t>
            </w:r>
            <w:r w:rsidRPr="00A23E5A">
              <w:rPr>
                <w:rFonts w:cstheme="minorHAnsi"/>
                <w:lang w:val="en-US"/>
              </w:rPr>
              <w:t>when the structural engineer came</w:t>
            </w:r>
            <w:r w:rsidR="008E1C2A" w:rsidRPr="00A23E5A">
              <w:rPr>
                <w:rFonts w:cstheme="minorHAnsi"/>
                <w:lang w:val="en-US"/>
              </w:rPr>
              <w:t xml:space="preserve"> by with some updates. We’ll be </w:t>
            </w:r>
            <w:r w:rsidRPr="00A23E5A">
              <w:rPr>
                <w:rFonts w:cstheme="minorHAnsi"/>
                <w:lang w:val="en-US"/>
              </w:rPr>
              <w:t>working late the next few days.</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David Fowles [4:32 P.M.] </w:t>
            </w:r>
            <w:r w:rsidRPr="00A23E5A">
              <w:rPr>
                <w:rFonts w:cstheme="minorHAnsi"/>
                <w:lang w:val="en-US"/>
              </w:rPr>
              <w:t>How would</w:t>
            </w:r>
            <w:r w:rsidR="008E1C2A" w:rsidRPr="00A23E5A">
              <w:rPr>
                <w:rFonts w:cstheme="minorHAnsi"/>
                <w:lang w:val="en-US"/>
              </w:rPr>
              <w:t xml:space="preserve"> you feel about my crew helping </w:t>
            </w:r>
            <w:r w:rsidRPr="00A23E5A">
              <w:rPr>
                <w:rFonts w:cstheme="minorHAnsi"/>
                <w:lang w:val="en-US"/>
              </w:rPr>
              <w:t>you out tomorrow?</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Pony Ulman [4:33 P.M.] </w:t>
            </w:r>
            <w:r w:rsidRPr="00A23E5A">
              <w:rPr>
                <w:rFonts w:cstheme="minorHAnsi"/>
                <w:lang w:val="en-US"/>
              </w:rPr>
              <w:t>Great! T</w:t>
            </w:r>
            <w:r w:rsidR="002B4DA8" w:rsidRPr="00A23E5A">
              <w:rPr>
                <w:rFonts w:cstheme="minorHAnsi"/>
                <w:lang w:val="en-US"/>
              </w:rPr>
              <w:t xml:space="preserve">hen we could possibly finish in </w:t>
            </w:r>
            <w:r w:rsidRPr="00A23E5A">
              <w:rPr>
                <w:rFonts w:cstheme="minorHAnsi"/>
                <w:lang w:val="en-US"/>
              </w:rPr>
              <w:t>one day.</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Sue Kang [4:35 P.M.] </w:t>
            </w:r>
            <w:r w:rsidRPr="00A23E5A">
              <w:rPr>
                <w:rFonts w:cstheme="minorHAnsi"/>
                <w:lang w:val="en-US"/>
              </w:rPr>
              <w:t>So your worke</w:t>
            </w:r>
            <w:r w:rsidR="002B4DA8" w:rsidRPr="00A23E5A">
              <w:rPr>
                <w:rFonts w:cstheme="minorHAnsi"/>
                <w:lang w:val="en-US"/>
              </w:rPr>
              <w:t xml:space="preserve">rs will only need access to the </w:t>
            </w:r>
            <w:r w:rsidRPr="00A23E5A">
              <w:rPr>
                <w:rFonts w:cstheme="minorHAnsi"/>
                <w:lang w:val="en-US"/>
              </w:rPr>
              <w:t>old building?</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David Fowles [4:36 P.M.] </w:t>
            </w:r>
            <w:r w:rsidRPr="00A23E5A">
              <w:rPr>
                <w:rFonts w:cstheme="minorHAnsi"/>
                <w:lang w:val="en-US"/>
              </w:rPr>
              <w:t>For to</w:t>
            </w:r>
            <w:r w:rsidR="002B4DA8" w:rsidRPr="00A23E5A">
              <w:rPr>
                <w:rFonts w:cstheme="minorHAnsi"/>
                <w:lang w:val="en-US"/>
              </w:rPr>
              <w:t xml:space="preserve">morrow, yes. Would it be OK for </w:t>
            </w:r>
            <w:r w:rsidRPr="00A23E5A">
              <w:rPr>
                <w:rFonts w:cstheme="minorHAnsi"/>
                <w:lang w:val="en-US"/>
              </w:rPr>
              <w:t>them to leave their cars in front of the old building?</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Sue Kang [4:38 P.M.] </w:t>
            </w:r>
            <w:r w:rsidRPr="00A23E5A">
              <w:rPr>
                <w:rFonts w:cstheme="minorHAnsi"/>
                <w:lang w:val="en-US"/>
              </w:rPr>
              <w:t xml:space="preserve">Sure. There </w:t>
            </w:r>
            <w:r w:rsidR="00464278" w:rsidRPr="00A23E5A">
              <w:rPr>
                <w:rFonts w:cstheme="minorHAnsi"/>
                <w:lang w:val="en-US"/>
              </w:rPr>
              <w:t xml:space="preserve">should be enough spaces next to </w:t>
            </w:r>
            <w:r w:rsidRPr="00A23E5A">
              <w:rPr>
                <w:rFonts w:cstheme="minorHAnsi"/>
                <w:lang w:val="en-US"/>
              </w:rPr>
              <w:t>the main entrance. And could you remind them not to take ve</w:t>
            </w:r>
            <w:r w:rsidR="00464278" w:rsidRPr="00A23E5A">
              <w:rPr>
                <w:rFonts w:cstheme="minorHAnsi"/>
                <w:lang w:val="en-US"/>
              </w:rPr>
              <w:t xml:space="preserve">hicles </w:t>
            </w:r>
            <w:r w:rsidRPr="00A23E5A">
              <w:rPr>
                <w:rFonts w:cstheme="minorHAnsi"/>
                <w:lang w:val="en-US"/>
              </w:rPr>
              <w:t>onto the grass?</w:t>
            </w:r>
          </w:p>
        </w:tc>
      </w:tr>
    </w:tbl>
    <w:p w:rsidR="00220CC0" w:rsidRPr="00A23E5A" w:rsidRDefault="00220CC0" w:rsidP="009263F4">
      <w:pPr>
        <w:spacing w:after="0"/>
        <w:rPr>
          <w:rFonts w:cstheme="minorHAnsi"/>
          <w:lang w:val="en-US"/>
        </w:rPr>
      </w:pPr>
    </w:p>
    <w:p w:rsidR="00220CC0" w:rsidRPr="00A23E5A" w:rsidRDefault="00220CC0" w:rsidP="009263F4">
      <w:pPr>
        <w:spacing w:after="0"/>
        <w:rPr>
          <w:rFonts w:cstheme="minorHAnsi"/>
          <w:lang w:val="en-US"/>
        </w:rPr>
      </w:pPr>
    </w:p>
    <w:p w:rsidR="006B47B0" w:rsidRPr="00A23E5A" w:rsidRDefault="006B47B0">
      <w:pPr>
        <w:rPr>
          <w:rFonts w:cstheme="minorHAnsi"/>
          <w:b/>
          <w:bCs/>
          <w:lang w:val="en-US"/>
        </w:rPr>
      </w:pPr>
      <w:r w:rsidRPr="00A23E5A">
        <w:rPr>
          <w:rFonts w:cstheme="minorHAnsi"/>
          <w:b/>
          <w:bCs/>
          <w:lang w:val="en-US"/>
        </w:rPr>
        <w:br w:type="page"/>
      </w:r>
    </w:p>
    <w:p w:rsidR="006B47B0" w:rsidRPr="00A23E5A" w:rsidRDefault="006B47B0" w:rsidP="009263F4">
      <w:pPr>
        <w:spacing w:after="0"/>
        <w:rPr>
          <w:rFonts w:cstheme="minorHAnsi"/>
          <w:b/>
          <w:bCs/>
          <w:lang w:val="en-US"/>
        </w:rPr>
        <w:sectPr w:rsidR="006B47B0" w:rsidRPr="00A23E5A" w:rsidSect="00FA0107">
          <w:type w:val="continuous"/>
          <w:pgSz w:w="11906" w:h="16838" w:code="9"/>
          <w:pgMar w:top="851" w:right="1134" w:bottom="851" w:left="1134" w:header="454" w:footer="454" w:gutter="0"/>
          <w:cols w:space="282"/>
          <w:docGrid w:linePitch="360"/>
        </w:sectPr>
      </w:pPr>
    </w:p>
    <w:p w:rsidR="006B47B0" w:rsidRPr="00A23E5A" w:rsidRDefault="00220CC0" w:rsidP="009263F4">
      <w:pPr>
        <w:spacing w:after="0"/>
        <w:rPr>
          <w:rFonts w:cstheme="minorHAnsi"/>
          <w:lang w:val="en-US"/>
        </w:rPr>
      </w:pPr>
      <w:r w:rsidRPr="00A23E5A">
        <w:rPr>
          <w:rFonts w:cstheme="minorHAnsi"/>
          <w:b/>
          <w:bCs/>
          <w:lang w:val="en-US"/>
        </w:rPr>
        <w:t xml:space="preserve">165. </w:t>
      </w:r>
      <w:r w:rsidRPr="00A23E5A">
        <w:rPr>
          <w:rFonts w:cstheme="minorHAnsi"/>
          <w:lang w:val="en-US"/>
        </w:rPr>
        <w:t>Wh</w:t>
      </w:r>
      <w:r w:rsidR="006B47B0" w:rsidRPr="00A23E5A">
        <w:rPr>
          <w:rFonts w:cstheme="minorHAnsi"/>
          <w:lang w:val="en-US"/>
        </w:rPr>
        <w:t xml:space="preserve">at does Mr. Fowles suggest will </w:t>
      </w:r>
    </w:p>
    <w:p w:rsidR="006B47B0" w:rsidRPr="00A23E5A" w:rsidRDefault="00220CC0" w:rsidP="006B47B0">
      <w:pPr>
        <w:spacing w:after="120"/>
        <w:ind w:left="510"/>
        <w:rPr>
          <w:rFonts w:cstheme="minorHAnsi"/>
          <w:lang w:val="en-US"/>
        </w:rPr>
      </w:pPr>
      <w:r w:rsidRPr="00A23E5A">
        <w:rPr>
          <w:rFonts w:cstheme="minorHAnsi"/>
          <w:lang w:val="en-US"/>
        </w:rPr>
        <w:t>interrupt work tomorrow?</w:t>
      </w:r>
    </w:p>
    <w:p w:rsidR="006B47B0" w:rsidRPr="00A23E5A" w:rsidRDefault="00220CC0" w:rsidP="006B47B0">
      <w:pPr>
        <w:spacing w:after="0"/>
        <w:ind w:left="510"/>
        <w:rPr>
          <w:rFonts w:cstheme="minorHAnsi"/>
          <w:lang w:val="en-US"/>
        </w:rPr>
      </w:pPr>
      <w:r w:rsidRPr="00A23E5A">
        <w:rPr>
          <w:rFonts w:cstheme="minorHAnsi"/>
          <w:lang w:val="en-US"/>
        </w:rPr>
        <w:t>(A) Broken equipment</w:t>
      </w:r>
      <w:r w:rsidRPr="00A23E5A">
        <w:rPr>
          <w:rFonts w:cstheme="minorHAnsi"/>
          <w:lang w:val="en-US"/>
        </w:rPr>
        <w:br/>
        <w:t>(B) A delayed delivery</w:t>
      </w:r>
      <w:r w:rsidRPr="00A23E5A">
        <w:rPr>
          <w:rFonts w:cstheme="minorHAnsi"/>
          <w:lang w:val="en-US"/>
        </w:rPr>
        <w:br/>
        <w:t>(C) Poor weather</w:t>
      </w:r>
      <w:r w:rsidRPr="00A23E5A">
        <w:rPr>
          <w:rFonts w:cstheme="minorHAnsi"/>
          <w:lang w:val="en-US"/>
        </w:rPr>
        <w:br/>
        <w:t>(D) A lack of workers</w:t>
      </w:r>
    </w:p>
    <w:p w:rsidR="006B47B0" w:rsidRPr="00A23E5A" w:rsidRDefault="00220CC0" w:rsidP="009263F4">
      <w:pPr>
        <w:spacing w:after="0"/>
        <w:rPr>
          <w:rFonts w:cstheme="minorHAnsi"/>
          <w:lang w:val="en-US"/>
        </w:rPr>
      </w:pPr>
      <w:r w:rsidRPr="00A23E5A">
        <w:rPr>
          <w:rFonts w:cstheme="minorHAnsi"/>
          <w:lang w:val="en-US"/>
        </w:rPr>
        <w:br/>
      </w:r>
      <w:r w:rsidRPr="00A23E5A">
        <w:rPr>
          <w:rFonts w:cstheme="minorHAnsi"/>
          <w:b/>
          <w:bCs/>
          <w:lang w:val="en-US"/>
        </w:rPr>
        <w:t xml:space="preserve">166. </w:t>
      </w:r>
      <w:r w:rsidRPr="00A23E5A">
        <w:rPr>
          <w:rFonts w:cstheme="minorHAnsi"/>
          <w:lang w:val="en-US"/>
        </w:rPr>
        <w:t>At</w:t>
      </w:r>
      <w:r w:rsidR="006B47B0" w:rsidRPr="00A23E5A">
        <w:rPr>
          <w:rFonts w:cstheme="minorHAnsi"/>
          <w:lang w:val="en-US"/>
        </w:rPr>
        <w:t xml:space="preserve"> 4:31 P.M., what does Mr. Ulman </w:t>
      </w:r>
      <w:r w:rsidRPr="00A23E5A">
        <w:rPr>
          <w:rFonts w:cstheme="minorHAnsi"/>
          <w:lang w:val="en-US"/>
        </w:rPr>
        <w:t>m</w:t>
      </w:r>
      <w:r w:rsidR="006B47B0" w:rsidRPr="00A23E5A">
        <w:rPr>
          <w:rFonts w:cstheme="minorHAnsi"/>
          <w:lang w:val="en-US"/>
        </w:rPr>
        <w:t xml:space="preserve">ost </w:t>
      </w:r>
    </w:p>
    <w:p w:rsidR="006B47B0" w:rsidRPr="00A23E5A" w:rsidRDefault="006B47B0" w:rsidP="006B47B0">
      <w:pPr>
        <w:spacing w:after="120"/>
        <w:ind w:left="510"/>
        <w:rPr>
          <w:rFonts w:cstheme="minorHAnsi"/>
          <w:lang w:val="en-US"/>
        </w:rPr>
      </w:pPr>
      <w:r w:rsidRPr="00A23E5A">
        <w:rPr>
          <w:rFonts w:cstheme="minorHAnsi"/>
          <w:lang w:val="en-US"/>
        </w:rPr>
        <w:t xml:space="preserve">likely mean when he writes, </w:t>
      </w:r>
      <w:r w:rsidR="00220CC0" w:rsidRPr="00A23E5A">
        <w:rPr>
          <w:rFonts w:cstheme="minorHAnsi"/>
          <w:lang w:val="en-US"/>
        </w:rPr>
        <w:t>“We’ll be w</w:t>
      </w:r>
      <w:r w:rsidRPr="00A23E5A">
        <w:rPr>
          <w:rFonts w:cstheme="minorHAnsi"/>
          <w:lang w:val="en-US"/>
        </w:rPr>
        <w:t xml:space="preserve">orking late the next few </w:t>
      </w:r>
      <w:r w:rsidR="00220CC0" w:rsidRPr="00A23E5A">
        <w:rPr>
          <w:rFonts w:cstheme="minorHAnsi"/>
          <w:lang w:val="en-US"/>
        </w:rPr>
        <w:t>days"?</w:t>
      </w:r>
    </w:p>
    <w:p w:rsidR="006B47B0" w:rsidRPr="00A23E5A" w:rsidRDefault="00220CC0" w:rsidP="006B47B0">
      <w:pPr>
        <w:spacing w:after="0"/>
        <w:ind w:left="510"/>
        <w:rPr>
          <w:rFonts w:cstheme="minorHAnsi"/>
          <w:lang w:val="en-US"/>
        </w:rPr>
      </w:pPr>
      <w:r w:rsidRPr="00A23E5A">
        <w:rPr>
          <w:rFonts w:cstheme="minorHAnsi"/>
          <w:lang w:val="en-US"/>
        </w:rPr>
        <w:t>(A) His crew</w:t>
      </w:r>
      <w:r w:rsidR="006B47B0" w:rsidRPr="00A23E5A">
        <w:rPr>
          <w:rFonts w:cstheme="minorHAnsi"/>
          <w:lang w:val="en-US"/>
        </w:rPr>
        <w:t xml:space="preserve"> has not been reporting to </w:t>
      </w:r>
    </w:p>
    <w:p w:rsidR="006B47B0" w:rsidRPr="00A23E5A" w:rsidRDefault="006B47B0" w:rsidP="006B47B0">
      <w:pPr>
        <w:spacing w:after="0"/>
        <w:ind w:left="850"/>
        <w:rPr>
          <w:rFonts w:cstheme="minorHAnsi"/>
          <w:lang w:val="en-US"/>
        </w:rPr>
      </w:pPr>
      <w:r w:rsidRPr="00A23E5A">
        <w:rPr>
          <w:rFonts w:cstheme="minorHAnsi"/>
          <w:lang w:val="en-US"/>
        </w:rPr>
        <w:t xml:space="preserve">work </w:t>
      </w:r>
      <w:r w:rsidR="00220CC0" w:rsidRPr="00A23E5A">
        <w:rPr>
          <w:rFonts w:cstheme="minorHAnsi"/>
          <w:lang w:val="en-US"/>
        </w:rPr>
        <w:t>on time.</w:t>
      </w:r>
    </w:p>
    <w:p w:rsidR="006B47B0" w:rsidRPr="00A23E5A" w:rsidRDefault="00220CC0" w:rsidP="006B47B0">
      <w:pPr>
        <w:spacing w:after="0"/>
        <w:ind w:left="510"/>
        <w:rPr>
          <w:rFonts w:cstheme="minorHAnsi"/>
          <w:lang w:val="en-US"/>
        </w:rPr>
      </w:pPr>
      <w:r w:rsidRPr="00A23E5A">
        <w:rPr>
          <w:rFonts w:cstheme="minorHAnsi"/>
          <w:lang w:val="en-US"/>
        </w:rPr>
        <w:t>(B) Hi</w:t>
      </w:r>
      <w:r w:rsidR="006B47B0" w:rsidRPr="00A23E5A">
        <w:rPr>
          <w:rFonts w:cstheme="minorHAnsi"/>
          <w:lang w:val="en-US"/>
        </w:rPr>
        <w:t xml:space="preserve">s crew’s plan is to leave early </w:t>
      </w:r>
      <w:r w:rsidRPr="00A23E5A">
        <w:rPr>
          <w:rFonts w:cstheme="minorHAnsi"/>
          <w:lang w:val="en-US"/>
        </w:rPr>
        <w:t>on</w:t>
      </w:r>
    </w:p>
    <w:p w:rsidR="006B47B0" w:rsidRPr="00A23E5A" w:rsidRDefault="00220CC0" w:rsidP="006B47B0">
      <w:pPr>
        <w:spacing w:after="0"/>
        <w:ind w:left="850"/>
        <w:rPr>
          <w:rFonts w:cstheme="minorHAnsi"/>
          <w:lang w:val="en-US"/>
        </w:rPr>
      </w:pPr>
      <w:r w:rsidRPr="00A23E5A">
        <w:rPr>
          <w:rFonts w:cstheme="minorHAnsi"/>
          <w:lang w:val="en-US"/>
        </w:rPr>
        <w:t>Friday.</w:t>
      </w:r>
    </w:p>
    <w:p w:rsidR="006B47B0" w:rsidRPr="00A23E5A" w:rsidRDefault="00220CC0" w:rsidP="006B47B0">
      <w:pPr>
        <w:spacing w:after="0"/>
        <w:ind w:left="510"/>
        <w:rPr>
          <w:rFonts w:cstheme="minorHAnsi"/>
          <w:lang w:val="en-US"/>
        </w:rPr>
      </w:pPr>
      <w:r w:rsidRPr="00A23E5A">
        <w:rPr>
          <w:rFonts w:cstheme="minorHAnsi"/>
          <w:lang w:val="en-US"/>
        </w:rPr>
        <w:t>(C) His crew is needed at</w:t>
      </w:r>
      <w:r w:rsidR="006B47B0" w:rsidRPr="00A23E5A">
        <w:rPr>
          <w:rFonts w:cstheme="minorHAnsi"/>
          <w:lang w:val="en-US"/>
        </w:rPr>
        <w:t xml:space="preserve"> two </w:t>
      </w:r>
      <w:r w:rsidRPr="00A23E5A">
        <w:rPr>
          <w:rFonts w:cstheme="minorHAnsi"/>
          <w:lang w:val="en-US"/>
        </w:rPr>
        <w:t>different</w:t>
      </w:r>
    </w:p>
    <w:p w:rsidR="006B47B0" w:rsidRPr="00A23E5A" w:rsidRDefault="00220CC0" w:rsidP="006B47B0">
      <w:pPr>
        <w:spacing w:after="0"/>
        <w:ind w:left="850"/>
        <w:rPr>
          <w:rFonts w:cstheme="minorHAnsi"/>
          <w:lang w:val="en-US"/>
        </w:rPr>
      </w:pPr>
      <w:r w:rsidRPr="00A23E5A">
        <w:rPr>
          <w:rFonts w:cstheme="minorHAnsi"/>
          <w:lang w:val="en-US"/>
        </w:rPr>
        <w:t>work sites.</w:t>
      </w:r>
    </w:p>
    <w:p w:rsidR="006B47B0" w:rsidRPr="00A23E5A" w:rsidRDefault="00220CC0" w:rsidP="006B47B0">
      <w:pPr>
        <w:spacing w:after="0"/>
        <w:ind w:left="510"/>
        <w:rPr>
          <w:rFonts w:cstheme="minorHAnsi"/>
          <w:lang w:val="en-US"/>
        </w:rPr>
      </w:pPr>
      <w:r w:rsidRPr="00A23E5A">
        <w:rPr>
          <w:rFonts w:cstheme="minorHAnsi"/>
          <w:lang w:val="en-US"/>
        </w:rPr>
        <w:t>(D) His crew</w:t>
      </w:r>
      <w:r w:rsidR="006B47B0" w:rsidRPr="00A23E5A">
        <w:rPr>
          <w:rFonts w:cstheme="minorHAnsi"/>
          <w:lang w:val="en-US"/>
        </w:rPr>
        <w:t xml:space="preserve">’s project was made more </w:t>
      </w:r>
    </w:p>
    <w:p w:rsidR="006B47B0" w:rsidRPr="00A23E5A" w:rsidRDefault="00220CC0" w:rsidP="006B47B0">
      <w:pPr>
        <w:spacing w:after="0"/>
        <w:ind w:left="850"/>
        <w:rPr>
          <w:rFonts w:cstheme="minorHAnsi"/>
          <w:lang w:val="en-US"/>
        </w:rPr>
      </w:pPr>
      <w:r w:rsidRPr="00A23E5A">
        <w:rPr>
          <w:rFonts w:cstheme="minorHAnsi"/>
          <w:lang w:val="en-US"/>
        </w:rPr>
        <w:t>difficult.</w:t>
      </w:r>
    </w:p>
    <w:p w:rsidR="006B47B0" w:rsidRPr="00A23E5A" w:rsidRDefault="00220CC0" w:rsidP="006B47B0">
      <w:pPr>
        <w:spacing w:after="120"/>
        <w:rPr>
          <w:rFonts w:cstheme="minorHAnsi"/>
          <w:lang w:val="en-US"/>
        </w:rPr>
      </w:pPr>
      <w:r w:rsidRPr="00A23E5A">
        <w:rPr>
          <w:rFonts w:cstheme="minorHAnsi"/>
          <w:b/>
          <w:bCs/>
          <w:lang w:val="en-US"/>
        </w:rPr>
        <w:t xml:space="preserve">167. </w:t>
      </w:r>
      <w:r w:rsidRPr="00A23E5A">
        <w:rPr>
          <w:rFonts w:cstheme="minorHAnsi"/>
          <w:lang w:val="en-US"/>
        </w:rPr>
        <w:t>Who most likely is Ms. Kang?</w:t>
      </w:r>
    </w:p>
    <w:p w:rsidR="006B47B0" w:rsidRPr="00A23E5A" w:rsidRDefault="00220CC0" w:rsidP="006B47B0">
      <w:pPr>
        <w:spacing w:after="0"/>
        <w:ind w:left="510"/>
        <w:rPr>
          <w:rFonts w:cstheme="minorHAnsi"/>
          <w:lang w:val="en-US"/>
        </w:rPr>
      </w:pPr>
      <w:r w:rsidRPr="00A23E5A">
        <w:rPr>
          <w:rFonts w:cstheme="minorHAnsi"/>
          <w:lang w:val="en-US"/>
        </w:rPr>
        <w:t>(A) A landscape designer</w:t>
      </w:r>
      <w:r w:rsidRPr="00A23E5A">
        <w:rPr>
          <w:rFonts w:cstheme="minorHAnsi"/>
          <w:lang w:val="en-US"/>
        </w:rPr>
        <w:br/>
        <w:t>(B) A hotel manager</w:t>
      </w:r>
      <w:r w:rsidRPr="00A23E5A">
        <w:rPr>
          <w:rFonts w:cstheme="minorHAnsi"/>
          <w:lang w:val="en-US"/>
        </w:rPr>
        <w:br/>
        <w:t>(C) A transportation coordinator</w:t>
      </w:r>
      <w:r w:rsidRPr="00A23E5A">
        <w:rPr>
          <w:rFonts w:cstheme="minorHAnsi"/>
          <w:lang w:val="en-US"/>
        </w:rPr>
        <w:br/>
        <w:t>(D) A roofing supplier</w:t>
      </w:r>
    </w:p>
    <w:p w:rsidR="006B47B0" w:rsidRPr="00A23E5A" w:rsidRDefault="00220CC0" w:rsidP="006B47B0">
      <w:pPr>
        <w:spacing w:after="120"/>
        <w:rPr>
          <w:rFonts w:cstheme="minorHAnsi"/>
          <w:lang w:val="en-US"/>
        </w:rPr>
      </w:pPr>
      <w:r w:rsidRPr="00A23E5A">
        <w:rPr>
          <w:rFonts w:cstheme="minorHAnsi"/>
          <w:lang w:val="en-US"/>
        </w:rPr>
        <w:br/>
      </w:r>
      <w:r w:rsidRPr="00A23E5A">
        <w:rPr>
          <w:rFonts w:cstheme="minorHAnsi"/>
          <w:b/>
          <w:bCs/>
          <w:lang w:val="en-US"/>
        </w:rPr>
        <w:t xml:space="preserve">168. </w:t>
      </w:r>
      <w:r w:rsidRPr="00A23E5A">
        <w:rPr>
          <w:rFonts w:cstheme="minorHAnsi"/>
          <w:lang w:val="en-US"/>
        </w:rPr>
        <w:t>Wh</w:t>
      </w:r>
      <w:r w:rsidR="006B47B0" w:rsidRPr="00A23E5A">
        <w:rPr>
          <w:rFonts w:cstheme="minorHAnsi"/>
          <w:lang w:val="en-US"/>
        </w:rPr>
        <w:t xml:space="preserve">at is one topic Mr. Fowles asks </w:t>
      </w:r>
      <w:r w:rsidRPr="00A23E5A">
        <w:rPr>
          <w:rFonts w:cstheme="minorHAnsi"/>
          <w:lang w:val="en-US"/>
        </w:rPr>
        <w:t>about?</w:t>
      </w:r>
    </w:p>
    <w:p w:rsidR="00D02E11" w:rsidRPr="00A23E5A" w:rsidRDefault="00220CC0" w:rsidP="006B47B0">
      <w:pPr>
        <w:spacing w:after="0"/>
        <w:ind w:left="510" w:right="-57"/>
        <w:rPr>
          <w:rFonts w:cstheme="minorHAnsi"/>
          <w:lang w:val="en-US"/>
        </w:rPr>
      </w:pPr>
      <w:r w:rsidRPr="00A23E5A">
        <w:rPr>
          <w:rFonts w:cstheme="minorHAnsi"/>
          <w:lang w:val="en-US"/>
        </w:rPr>
        <w:t>(A)</w:t>
      </w:r>
      <w:r w:rsidR="006B47B0" w:rsidRPr="00A23E5A">
        <w:rPr>
          <w:rFonts w:cstheme="minorHAnsi"/>
          <w:lang w:val="en-US"/>
        </w:rPr>
        <w:t xml:space="preserve"> The best building entrance for their </w:t>
      </w:r>
      <w:r w:rsidRPr="00A23E5A">
        <w:rPr>
          <w:rFonts w:cstheme="minorHAnsi"/>
          <w:lang w:val="en-US"/>
        </w:rPr>
        <w:t>use</w:t>
      </w:r>
    </w:p>
    <w:p w:rsidR="006B47B0" w:rsidRPr="00A23E5A" w:rsidRDefault="00220CC0" w:rsidP="00D02E11">
      <w:pPr>
        <w:spacing w:after="0"/>
        <w:ind w:left="510"/>
        <w:rPr>
          <w:rFonts w:cstheme="minorHAnsi"/>
          <w:lang w:val="en-US"/>
        </w:rPr>
      </w:pPr>
      <w:r w:rsidRPr="00A23E5A">
        <w:rPr>
          <w:rFonts w:cstheme="minorHAnsi"/>
          <w:lang w:val="en-US"/>
        </w:rPr>
        <w:t>(B) Directions to the old building</w:t>
      </w:r>
      <w:r w:rsidRPr="00A23E5A">
        <w:rPr>
          <w:rFonts w:cstheme="minorHAnsi"/>
          <w:lang w:val="en-US"/>
        </w:rPr>
        <w:br/>
        <w:t>(C) Plans for the new wing</w:t>
      </w:r>
      <w:r w:rsidRPr="00A23E5A">
        <w:rPr>
          <w:rFonts w:cstheme="minorHAnsi"/>
          <w:lang w:val="en-US"/>
        </w:rPr>
        <w:br/>
        <w:t>(D) The availability of parking</w:t>
      </w:r>
    </w:p>
    <w:p w:rsidR="006B47B0" w:rsidRPr="00A23E5A" w:rsidRDefault="006B47B0" w:rsidP="009263F4">
      <w:pPr>
        <w:spacing w:after="0"/>
        <w:rPr>
          <w:rFonts w:cstheme="minorHAnsi"/>
          <w:lang w:val="en-US"/>
        </w:rPr>
      </w:pPr>
    </w:p>
    <w:p w:rsidR="006B47B0" w:rsidRPr="00A23E5A" w:rsidRDefault="006B47B0" w:rsidP="009263F4">
      <w:pPr>
        <w:spacing w:after="0"/>
        <w:rPr>
          <w:rFonts w:cstheme="minorHAnsi"/>
          <w:lang w:val="en-US"/>
        </w:rPr>
      </w:pPr>
    </w:p>
    <w:p w:rsidR="006B47B0" w:rsidRPr="00A23E5A" w:rsidRDefault="006B47B0" w:rsidP="009263F4">
      <w:pPr>
        <w:spacing w:after="0"/>
        <w:rPr>
          <w:rFonts w:cstheme="minorHAnsi"/>
          <w:lang w:val="en-US"/>
        </w:rPr>
      </w:pPr>
    </w:p>
    <w:p w:rsidR="00D02E11" w:rsidRPr="00A23E5A" w:rsidRDefault="00D02E11" w:rsidP="009263F4">
      <w:pPr>
        <w:spacing w:after="0"/>
        <w:rPr>
          <w:rFonts w:cstheme="minorHAnsi"/>
          <w:lang w:val="en-US"/>
        </w:rPr>
      </w:pPr>
    </w:p>
    <w:p w:rsidR="006B47B0" w:rsidRPr="00A23E5A" w:rsidRDefault="006B47B0" w:rsidP="009263F4">
      <w:pPr>
        <w:spacing w:after="0"/>
        <w:rPr>
          <w:rFonts w:cstheme="minorHAnsi"/>
          <w:lang w:val="en-US"/>
        </w:rPr>
      </w:pPr>
    </w:p>
    <w:p w:rsidR="006B47B0" w:rsidRPr="00A23E5A" w:rsidRDefault="006B47B0" w:rsidP="009263F4">
      <w:pPr>
        <w:spacing w:after="0"/>
        <w:rPr>
          <w:rFonts w:cstheme="minorHAnsi"/>
          <w:lang w:val="en-US"/>
        </w:rPr>
      </w:pPr>
    </w:p>
    <w:p w:rsidR="006B47B0" w:rsidRPr="00A23E5A" w:rsidRDefault="006B47B0" w:rsidP="009263F4">
      <w:pPr>
        <w:spacing w:after="0"/>
        <w:rPr>
          <w:rFonts w:cstheme="minorHAnsi"/>
          <w:lang w:val="en-US"/>
        </w:rPr>
        <w:sectPr w:rsidR="006B47B0" w:rsidRPr="00A23E5A" w:rsidSect="006B47B0">
          <w:type w:val="continuous"/>
          <w:pgSz w:w="11906" w:h="16838" w:code="9"/>
          <w:pgMar w:top="851" w:right="1134" w:bottom="851" w:left="1134" w:header="454" w:footer="454" w:gutter="0"/>
          <w:cols w:num="2" w:space="282"/>
          <w:docGrid w:linePitch="360"/>
        </w:sectPr>
      </w:pPr>
    </w:p>
    <w:p w:rsidR="00220CC0" w:rsidRPr="00A23E5A" w:rsidRDefault="00220CC0" w:rsidP="009263F4">
      <w:pPr>
        <w:spacing w:after="0"/>
        <w:rPr>
          <w:rFonts w:cstheme="minorHAnsi"/>
          <w:lang w:val="en-US"/>
        </w:rPr>
      </w:pPr>
    </w:p>
    <w:p w:rsidR="000C4851" w:rsidRPr="00A23E5A" w:rsidRDefault="000C4851" w:rsidP="009263F4">
      <w:pPr>
        <w:spacing w:after="0"/>
        <w:rPr>
          <w:rFonts w:cstheme="minorHAnsi"/>
          <w:lang w:val="en-US"/>
        </w:rPr>
      </w:pPr>
    </w:p>
    <w:p w:rsidR="000C4851" w:rsidRPr="00A23E5A" w:rsidRDefault="000C4851">
      <w:pPr>
        <w:rPr>
          <w:rFonts w:cstheme="minorHAnsi"/>
          <w:lang w:val="en-US"/>
        </w:rPr>
      </w:pPr>
      <w:r w:rsidRPr="00A23E5A">
        <w:rPr>
          <w:rFonts w:cstheme="minorHAnsi"/>
          <w:lang w:val="en-US"/>
        </w:rPr>
        <w:br w:type="page"/>
      </w:r>
    </w:p>
    <w:p w:rsidR="000C4851" w:rsidRPr="00A23E5A" w:rsidRDefault="000C4851" w:rsidP="009263F4">
      <w:pPr>
        <w:spacing w:after="0"/>
        <w:rPr>
          <w:rFonts w:cstheme="minorHAnsi"/>
          <w:lang w:val="en-US"/>
        </w:rPr>
      </w:pPr>
      <w:r w:rsidRPr="00A23E5A">
        <w:rPr>
          <w:rFonts w:cstheme="minorHAnsi"/>
          <w:b/>
          <w:bCs/>
          <w:lang w:val="en-US"/>
        </w:rPr>
        <w:t xml:space="preserve">Questions 169 – 171 </w:t>
      </w:r>
      <w:r w:rsidRPr="00A23E5A">
        <w:rPr>
          <w:rFonts w:cstheme="minorHAnsi"/>
          <w:lang w:val="en-US"/>
        </w:rPr>
        <w:t>refer to the following advertisement.</w:t>
      </w:r>
    </w:p>
    <w:p w:rsidR="000C4851" w:rsidRPr="00A23E5A" w:rsidRDefault="000C4851" w:rsidP="009263F4">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0C4851" w:rsidRPr="00A23E5A" w:rsidTr="002E3D5C">
        <w:trPr>
          <w:jc w:val="center"/>
        </w:trPr>
        <w:tc>
          <w:tcPr>
            <w:tcW w:w="9322" w:type="dxa"/>
          </w:tcPr>
          <w:p w:rsidR="000C4851" w:rsidRPr="00A23E5A" w:rsidRDefault="000C4851" w:rsidP="000C4851">
            <w:pPr>
              <w:rPr>
                <w:rFonts w:cstheme="minorHAnsi"/>
                <w:b/>
                <w:bCs/>
                <w:lang w:val="en-US"/>
              </w:rPr>
            </w:pPr>
          </w:p>
          <w:p w:rsidR="000C4851" w:rsidRPr="00A23E5A" w:rsidRDefault="000C4851" w:rsidP="000C4851">
            <w:pPr>
              <w:ind w:left="284" w:right="282"/>
              <w:jc w:val="center"/>
              <w:rPr>
                <w:rFonts w:cstheme="minorHAnsi"/>
                <w:b/>
                <w:bCs/>
                <w:lang w:val="en-US"/>
              </w:rPr>
            </w:pPr>
            <w:r w:rsidRPr="00A23E5A">
              <w:rPr>
                <w:rFonts w:cstheme="minorHAnsi"/>
                <w:b/>
                <w:bCs/>
                <w:lang w:val="en-US"/>
              </w:rPr>
              <w:t>Nimblearn</w:t>
            </w:r>
          </w:p>
          <w:p w:rsidR="000C4851" w:rsidRPr="00A23E5A" w:rsidRDefault="000C4851" w:rsidP="000C4851">
            <w:pPr>
              <w:ind w:left="284" w:right="282"/>
              <w:jc w:val="center"/>
              <w:rPr>
                <w:rFonts w:cstheme="minorHAnsi"/>
                <w:b/>
                <w:bCs/>
                <w:i/>
                <w:iCs/>
                <w:lang w:val="en-US"/>
              </w:rPr>
            </w:pPr>
            <w:r w:rsidRPr="00A23E5A">
              <w:rPr>
                <w:rFonts w:cstheme="minorHAnsi"/>
                <w:b/>
                <w:bCs/>
                <w:lang w:val="en-US"/>
              </w:rPr>
              <w:br/>
            </w:r>
            <w:r w:rsidRPr="00A23E5A">
              <w:rPr>
                <w:rFonts w:cstheme="minorHAnsi"/>
                <w:b/>
                <w:bCs/>
                <w:i/>
                <w:iCs/>
                <w:lang w:val="en-US"/>
              </w:rPr>
              <w:t>Find the Information Your Company Needs</w:t>
            </w:r>
          </w:p>
          <w:p w:rsidR="000C4851" w:rsidRPr="00A23E5A" w:rsidRDefault="000C4851" w:rsidP="000C4851">
            <w:pPr>
              <w:ind w:left="284" w:right="282"/>
              <w:rPr>
                <w:rFonts w:cstheme="minorHAnsi"/>
                <w:lang w:val="en-US"/>
              </w:rPr>
            </w:pPr>
            <w:r w:rsidRPr="00A23E5A">
              <w:rPr>
                <w:rFonts w:cstheme="minorHAnsi"/>
                <w:b/>
                <w:bCs/>
                <w:i/>
                <w:iCs/>
                <w:lang w:val="en-US"/>
              </w:rPr>
              <w:br/>
            </w:r>
            <w:r w:rsidRPr="00A23E5A">
              <w:rPr>
                <w:rFonts w:cstheme="minorHAnsi"/>
                <w:b/>
                <w:bCs/>
                <w:lang w:val="en-US"/>
              </w:rPr>
              <w:t xml:space="preserve">Nimblearn </w:t>
            </w:r>
            <w:r w:rsidRPr="00A23E5A">
              <w:rPr>
                <w:rFonts w:cstheme="minorHAnsi"/>
                <w:lang w:val="en-US"/>
              </w:rPr>
              <w:t>is a robust, next-generation tool designed to make creating surveys easy, effective, and affordable. Our intuitive Web-based software allows you to design and administer surveys and automatically track and analyze results.</w:t>
            </w:r>
          </w:p>
          <w:p w:rsidR="000C4851" w:rsidRPr="00A23E5A" w:rsidRDefault="000C4851" w:rsidP="000C4851">
            <w:pPr>
              <w:ind w:left="284" w:right="282"/>
              <w:rPr>
                <w:rFonts w:cstheme="minorHAnsi"/>
                <w:lang w:val="en-US"/>
              </w:rPr>
            </w:pPr>
            <w:r w:rsidRPr="00A23E5A">
              <w:rPr>
                <w:rFonts w:cstheme="minorHAnsi"/>
                <w:lang w:val="en-US"/>
              </w:rPr>
              <w:br/>
            </w:r>
            <w:r w:rsidRPr="00A23E5A">
              <w:rPr>
                <w:rFonts w:cstheme="minorHAnsi"/>
                <w:b/>
                <w:bCs/>
                <w:lang w:val="en-US"/>
              </w:rPr>
              <w:t xml:space="preserve">You asked for it, we created it. </w:t>
            </w:r>
            <w:r w:rsidRPr="00A23E5A">
              <w:rPr>
                <w:rFonts w:cstheme="minorHAnsi"/>
                <w:lang w:val="en-US"/>
              </w:rPr>
              <w:t>We designed Nimblearn to include all the features you</w:t>
            </w:r>
            <w:r w:rsidRPr="00A23E5A">
              <w:rPr>
                <w:rFonts w:cstheme="minorHAnsi"/>
                <w:lang w:val="en-US"/>
              </w:rPr>
              <w:br/>
              <w:t>requested:</w:t>
            </w:r>
          </w:p>
          <w:p w:rsidR="000C4851" w:rsidRPr="00A23E5A" w:rsidRDefault="000C4851" w:rsidP="000C4851">
            <w:pPr>
              <w:ind w:left="284" w:right="282"/>
              <w:rPr>
                <w:rFonts w:cstheme="minorHAnsi"/>
                <w:lang w:val="en-US"/>
              </w:rPr>
            </w:pPr>
            <w:r w:rsidRPr="00A23E5A">
              <w:rPr>
                <w:rFonts w:cstheme="minorHAnsi"/>
                <w:lang w:val="en-US"/>
              </w:rPr>
              <w:br/>
              <w:t>• A simple process for designing surveys that guides you every step of the way</w:t>
            </w:r>
          </w:p>
          <w:p w:rsidR="000C4851" w:rsidRPr="00A23E5A" w:rsidRDefault="000C4851" w:rsidP="000C4851">
            <w:pPr>
              <w:ind w:left="426" w:right="282" w:hanging="142"/>
              <w:rPr>
                <w:rFonts w:cstheme="minorHAnsi"/>
                <w:lang w:val="en-US"/>
              </w:rPr>
            </w:pPr>
            <w:r w:rsidRPr="00A23E5A">
              <w:rPr>
                <w:rFonts w:cstheme="minorHAnsi"/>
                <w:lang w:val="en-US"/>
              </w:rPr>
              <w:t>• A huge list of question types, from true/false to open text, with advice on how and when to use each one</w:t>
            </w:r>
          </w:p>
          <w:p w:rsidR="000C4851" w:rsidRPr="00A23E5A" w:rsidRDefault="000C4851" w:rsidP="000C4851">
            <w:pPr>
              <w:ind w:left="284" w:right="282"/>
              <w:rPr>
                <w:rFonts w:cstheme="minorHAnsi"/>
                <w:lang w:val="en-US"/>
              </w:rPr>
            </w:pPr>
            <w:r w:rsidRPr="00A23E5A">
              <w:rPr>
                <w:rFonts w:cstheme="minorHAnsi"/>
                <w:lang w:val="en-US"/>
              </w:rPr>
              <w:t>• A library of proven sample questions designed to gather essential feedback on quality</w:t>
            </w:r>
          </w:p>
          <w:p w:rsidR="00B11B1C" w:rsidRPr="00A23E5A" w:rsidRDefault="000C4851" w:rsidP="000C4851">
            <w:pPr>
              <w:ind w:left="284" w:right="282"/>
              <w:rPr>
                <w:rFonts w:cstheme="minorHAnsi"/>
                <w:lang w:val="en-US"/>
              </w:rPr>
            </w:pPr>
            <w:r w:rsidRPr="00A23E5A">
              <w:rPr>
                <w:rFonts w:cstheme="minorHAnsi"/>
                <w:lang w:val="en-US"/>
              </w:rPr>
              <w:t>• Loads of quick and easy ways to distribute your surveys (e-mail, social media, etc.)</w:t>
            </w:r>
            <w:r w:rsidRPr="00A23E5A">
              <w:rPr>
                <w:rFonts w:cstheme="minorHAnsi"/>
                <w:lang w:val="en-US"/>
              </w:rPr>
              <w:br/>
              <w:t>• Summary and advanced reports that can be viewed in real time</w:t>
            </w:r>
          </w:p>
          <w:p w:rsidR="000C4851" w:rsidRPr="00A23E5A" w:rsidRDefault="000C4851" w:rsidP="00B11B1C">
            <w:pPr>
              <w:ind w:left="284" w:right="282"/>
              <w:jc w:val="center"/>
              <w:rPr>
                <w:rFonts w:cstheme="minorHAnsi"/>
                <w:lang w:val="en-US"/>
              </w:rPr>
            </w:pPr>
            <w:r w:rsidRPr="00A23E5A">
              <w:rPr>
                <w:rFonts w:cstheme="minorHAnsi"/>
                <w:lang w:val="en-US"/>
              </w:rPr>
              <w:br/>
              <w:t>Go to www.nimblearn.com to learn more.</w:t>
            </w:r>
          </w:p>
          <w:p w:rsidR="00B11B1C" w:rsidRPr="00A23E5A" w:rsidRDefault="00B11B1C" w:rsidP="00B11B1C">
            <w:pPr>
              <w:ind w:left="284" w:right="282"/>
              <w:jc w:val="center"/>
              <w:rPr>
                <w:rFonts w:cstheme="minorHAnsi"/>
                <w:lang w:val="en-US"/>
              </w:rPr>
            </w:pPr>
          </w:p>
        </w:tc>
      </w:tr>
    </w:tbl>
    <w:p w:rsidR="000C4851" w:rsidRPr="00A23E5A" w:rsidRDefault="000C4851" w:rsidP="009263F4">
      <w:pPr>
        <w:spacing w:after="0"/>
        <w:rPr>
          <w:rFonts w:cstheme="minorHAnsi"/>
          <w:lang w:val="en-US"/>
        </w:rPr>
      </w:pPr>
    </w:p>
    <w:p w:rsidR="000C4851" w:rsidRPr="00A23E5A" w:rsidRDefault="000C4851" w:rsidP="009263F4">
      <w:pPr>
        <w:spacing w:after="0"/>
        <w:rPr>
          <w:rFonts w:cstheme="minorHAnsi"/>
          <w:lang w:val="en-US"/>
        </w:rPr>
      </w:pPr>
    </w:p>
    <w:p w:rsidR="002E3D5C" w:rsidRPr="00A23E5A" w:rsidRDefault="002E3D5C" w:rsidP="009263F4">
      <w:pPr>
        <w:spacing w:after="0"/>
        <w:rPr>
          <w:rFonts w:cstheme="minorHAnsi"/>
          <w:b/>
          <w:bCs/>
          <w:lang w:val="en-US"/>
        </w:rPr>
        <w:sectPr w:rsidR="002E3D5C" w:rsidRPr="00A23E5A" w:rsidSect="00FA0107">
          <w:type w:val="continuous"/>
          <w:pgSz w:w="11906" w:h="16838" w:code="9"/>
          <w:pgMar w:top="851" w:right="1134" w:bottom="851" w:left="1134" w:header="454" w:footer="454" w:gutter="0"/>
          <w:cols w:space="282"/>
          <w:docGrid w:linePitch="360"/>
        </w:sectPr>
      </w:pPr>
    </w:p>
    <w:p w:rsidR="002E3D5C" w:rsidRPr="00A23E5A" w:rsidRDefault="000C4851" w:rsidP="009263F4">
      <w:pPr>
        <w:spacing w:after="0"/>
        <w:rPr>
          <w:rFonts w:cstheme="minorHAnsi"/>
          <w:lang w:val="en-US"/>
        </w:rPr>
      </w:pPr>
      <w:r w:rsidRPr="00A23E5A">
        <w:rPr>
          <w:rFonts w:cstheme="minorHAnsi"/>
          <w:b/>
          <w:bCs/>
          <w:lang w:val="en-US"/>
        </w:rPr>
        <w:t xml:space="preserve">169. </w:t>
      </w:r>
      <w:r w:rsidRPr="00A23E5A">
        <w:rPr>
          <w:rFonts w:cstheme="minorHAnsi"/>
          <w:lang w:val="en-US"/>
        </w:rPr>
        <w:t>How would a company most likely use</w:t>
      </w:r>
    </w:p>
    <w:p w:rsidR="002E3D5C" w:rsidRPr="00A23E5A" w:rsidRDefault="000C4851" w:rsidP="002E3D5C">
      <w:pPr>
        <w:spacing w:after="120"/>
        <w:ind w:left="510"/>
        <w:rPr>
          <w:rFonts w:cstheme="minorHAnsi"/>
          <w:lang w:val="en-US"/>
        </w:rPr>
      </w:pPr>
      <w:r w:rsidRPr="00A23E5A">
        <w:rPr>
          <w:rFonts w:cstheme="minorHAnsi"/>
          <w:lang w:val="en-US"/>
        </w:rPr>
        <w:t>Nimblearn?</w:t>
      </w:r>
    </w:p>
    <w:p w:rsidR="002E3D5C" w:rsidRPr="00A23E5A" w:rsidRDefault="000C4851" w:rsidP="002E3D5C">
      <w:pPr>
        <w:spacing w:after="0"/>
        <w:ind w:left="510"/>
        <w:rPr>
          <w:rFonts w:cstheme="minorHAnsi"/>
          <w:lang w:val="en-US"/>
        </w:rPr>
      </w:pPr>
      <w:r w:rsidRPr="00A23E5A">
        <w:rPr>
          <w:rFonts w:cstheme="minorHAnsi"/>
          <w:lang w:val="en-US"/>
        </w:rPr>
        <w:t>(A) To perform market research</w:t>
      </w:r>
      <w:r w:rsidRPr="00A23E5A">
        <w:rPr>
          <w:rFonts w:cstheme="minorHAnsi"/>
          <w:lang w:val="en-US"/>
        </w:rPr>
        <w:br/>
        <w:t>(B) To create software programs</w:t>
      </w:r>
      <w:r w:rsidRPr="00A23E5A">
        <w:rPr>
          <w:rFonts w:cstheme="minorHAnsi"/>
          <w:lang w:val="en-US"/>
        </w:rPr>
        <w:br/>
        <w:t>(C) To design colorful advertisements</w:t>
      </w:r>
      <w:r w:rsidRPr="00A23E5A">
        <w:rPr>
          <w:rFonts w:cstheme="minorHAnsi"/>
          <w:lang w:val="en-US"/>
        </w:rPr>
        <w:br/>
        <w:t>(D) To produce end-of-year financial</w:t>
      </w:r>
      <w:r w:rsidR="002E3D5C" w:rsidRPr="00A23E5A">
        <w:rPr>
          <w:rFonts w:cstheme="minorHAnsi"/>
          <w:lang w:val="en-US"/>
        </w:rPr>
        <w:t xml:space="preserve"> </w:t>
      </w:r>
    </w:p>
    <w:p w:rsidR="002E3D5C" w:rsidRPr="00A23E5A" w:rsidRDefault="000C4851" w:rsidP="002E3D5C">
      <w:pPr>
        <w:spacing w:after="0"/>
        <w:ind w:left="850"/>
        <w:rPr>
          <w:rFonts w:cstheme="minorHAnsi"/>
          <w:lang w:val="en-US"/>
        </w:rPr>
      </w:pPr>
      <w:r w:rsidRPr="00A23E5A">
        <w:rPr>
          <w:rFonts w:cstheme="minorHAnsi"/>
          <w:lang w:val="en-US"/>
        </w:rPr>
        <w:t>reports</w:t>
      </w:r>
    </w:p>
    <w:p w:rsidR="002E3D5C" w:rsidRPr="00A23E5A" w:rsidRDefault="000C4851" w:rsidP="009263F4">
      <w:pPr>
        <w:spacing w:after="0"/>
        <w:rPr>
          <w:rFonts w:cstheme="minorHAnsi"/>
          <w:lang w:val="en-US"/>
        </w:rPr>
      </w:pPr>
      <w:r w:rsidRPr="00A23E5A">
        <w:rPr>
          <w:rFonts w:cstheme="minorHAnsi"/>
          <w:lang w:val="en-US"/>
        </w:rPr>
        <w:br/>
      </w:r>
      <w:r w:rsidRPr="00A23E5A">
        <w:rPr>
          <w:rFonts w:cstheme="minorHAnsi"/>
          <w:b/>
          <w:bCs/>
          <w:lang w:val="en-US"/>
        </w:rPr>
        <w:t xml:space="preserve">170. </w:t>
      </w:r>
      <w:r w:rsidRPr="00A23E5A">
        <w:rPr>
          <w:rFonts w:cstheme="minorHAnsi"/>
          <w:lang w:val="en-US"/>
        </w:rPr>
        <w:t>What is suggested about the company that</w:t>
      </w:r>
    </w:p>
    <w:p w:rsidR="005450CF" w:rsidRPr="00A23E5A" w:rsidRDefault="000C4851" w:rsidP="005450CF">
      <w:pPr>
        <w:spacing w:after="120"/>
        <w:ind w:left="510"/>
        <w:rPr>
          <w:rFonts w:cstheme="minorHAnsi"/>
          <w:lang w:val="en-US"/>
        </w:rPr>
      </w:pPr>
      <w:r w:rsidRPr="00A23E5A">
        <w:rPr>
          <w:rFonts w:cstheme="minorHAnsi"/>
          <w:lang w:val="en-US"/>
        </w:rPr>
        <w:t>developed Nimblearn?</w:t>
      </w:r>
    </w:p>
    <w:p w:rsidR="002E3D5C" w:rsidRPr="00A23E5A" w:rsidRDefault="000C4851" w:rsidP="005450CF">
      <w:pPr>
        <w:spacing w:after="0"/>
        <w:ind w:left="510" w:right="-57"/>
        <w:rPr>
          <w:rFonts w:cstheme="minorHAnsi"/>
          <w:lang w:val="en-US"/>
        </w:rPr>
      </w:pPr>
      <w:r w:rsidRPr="00A23E5A">
        <w:rPr>
          <w:rFonts w:cstheme="minorHAnsi"/>
          <w:lang w:val="en-US"/>
        </w:rPr>
        <w:t xml:space="preserve">(A) </w:t>
      </w:r>
      <w:r w:rsidR="002E3D5C" w:rsidRPr="00A23E5A">
        <w:rPr>
          <w:rFonts w:cstheme="minorHAnsi"/>
          <w:lang w:val="en-US"/>
        </w:rPr>
        <w:t xml:space="preserve">It was founded by a computer </w:t>
      </w:r>
      <w:r w:rsidRPr="00A23E5A">
        <w:rPr>
          <w:rFonts w:cstheme="minorHAnsi"/>
          <w:lang w:val="en-US"/>
        </w:rPr>
        <w:t>engineer.</w:t>
      </w:r>
    </w:p>
    <w:p w:rsidR="002E3D5C" w:rsidRPr="00A23E5A" w:rsidRDefault="000C4851" w:rsidP="002E3D5C">
      <w:pPr>
        <w:spacing w:after="0"/>
        <w:ind w:left="510"/>
        <w:rPr>
          <w:rFonts w:cstheme="minorHAnsi"/>
          <w:lang w:val="en-US"/>
        </w:rPr>
      </w:pPr>
      <w:r w:rsidRPr="00A23E5A">
        <w:rPr>
          <w:rFonts w:cstheme="minorHAnsi"/>
          <w:lang w:val="en-US"/>
        </w:rPr>
        <w:t>(B) It posts customer reviews on its Web</w:t>
      </w:r>
      <w:r w:rsidR="002E3D5C" w:rsidRPr="00A23E5A">
        <w:rPr>
          <w:rFonts w:cstheme="minorHAnsi"/>
          <w:lang w:val="en-US"/>
        </w:rPr>
        <w:t xml:space="preserve"> </w:t>
      </w:r>
    </w:p>
    <w:p w:rsidR="002E3D5C" w:rsidRPr="00A23E5A" w:rsidRDefault="000C4851" w:rsidP="002E3D5C">
      <w:pPr>
        <w:spacing w:after="0"/>
        <w:ind w:left="850"/>
        <w:rPr>
          <w:rFonts w:cstheme="minorHAnsi"/>
          <w:lang w:val="en-US"/>
        </w:rPr>
      </w:pPr>
      <w:r w:rsidRPr="00A23E5A">
        <w:rPr>
          <w:rFonts w:cstheme="minorHAnsi"/>
          <w:lang w:val="en-US"/>
        </w:rPr>
        <w:t>site.</w:t>
      </w:r>
    </w:p>
    <w:p w:rsidR="002E3D5C" w:rsidRPr="00A23E5A" w:rsidRDefault="000C4851" w:rsidP="002E3D5C">
      <w:pPr>
        <w:spacing w:after="0"/>
        <w:ind w:left="510"/>
        <w:rPr>
          <w:rFonts w:cstheme="minorHAnsi"/>
          <w:lang w:val="en-US"/>
        </w:rPr>
      </w:pPr>
      <w:r w:rsidRPr="00A23E5A">
        <w:rPr>
          <w:rFonts w:cstheme="minorHAnsi"/>
          <w:lang w:val="en-US"/>
        </w:rPr>
        <w:t>(C) It has a reputation for producing</w:t>
      </w:r>
      <w:r w:rsidR="002E3D5C" w:rsidRPr="00A23E5A">
        <w:rPr>
          <w:rFonts w:cstheme="minorHAnsi"/>
          <w:lang w:val="en-US"/>
        </w:rPr>
        <w:t xml:space="preserve"> </w:t>
      </w:r>
      <w:r w:rsidRPr="00A23E5A">
        <w:rPr>
          <w:rFonts w:cstheme="minorHAnsi"/>
          <w:lang w:val="en-US"/>
        </w:rPr>
        <w:t>high-</w:t>
      </w:r>
    </w:p>
    <w:p w:rsidR="002E3D5C" w:rsidRPr="00A23E5A" w:rsidRDefault="000C4851" w:rsidP="002E3D5C">
      <w:pPr>
        <w:spacing w:after="0"/>
        <w:ind w:left="850"/>
        <w:rPr>
          <w:rFonts w:cstheme="minorHAnsi"/>
          <w:lang w:val="en-US"/>
        </w:rPr>
      </w:pPr>
      <w:r w:rsidRPr="00A23E5A">
        <w:rPr>
          <w:rFonts w:cstheme="minorHAnsi"/>
          <w:lang w:val="en-US"/>
        </w:rPr>
        <w:t>quality goods.</w:t>
      </w:r>
    </w:p>
    <w:p w:rsidR="002E3D5C" w:rsidRPr="00A23E5A" w:rsidRDefault="000C4851" w:rsidP="002E3D5C">
      <w:pPr>
        <w:spacing w:after="0"/>
        <w:ind w:left="510"/>
        <w:rPr>
          <w:rFonts w:cstheme="minorHAnsi"/>
          <w:lang w:val="en-US"/>
        </w:rPr>
      </w:pPr>
      <w:r w:rsidRPr="00A23E5A">
        <w:rPr>
          <w:rFonts w:cstheme="minorHAnsi"/>
          <w:lang w:val="en-US"/>
        </w:rPr>
        <w:t>(D) It used customer feedback in</w:t>
      </w:r>
      <w:r w:rsidR="002E3D5C" w:rsidRPr="00A23E5A">
        <w:rPr>
          <w:rFonts w:cstheme="minorHAnsi"/>
          <w:lang w:val="en-US"/>
        </w:rPr>
        <w:t xml:space="preserve"> </w:t>
      </w:r>
    </w:p>
    <w:p w:rsidR="002E3D5C" w:rsidRPr="00A23E5A" w:rsidRDefault="000C4851" w:rsidP="002E3D5C">
      <w:pPr>
        <w:spacing w:after="0"/>
        <w:ind w:left="850"/>
        <w:rPr>
          <w:rFonts w:cstheme="minorHAnsi"/>
          <w:lang w:val="en-US"/>
        </w:rPr>
      </w:pPr>
      <w:r w:rsidRPr="00A23E5A">
        <w:rPr>
          <w:rFonts w:cstheme="minorHAnsi"/>
          <w:lang w:val="en-US"/>
        </w:rPr>
        <w:t>developing the product.</w:t>
      </w:r>
    </w:p>
    <w:p w:rsidR="005450CF" w:rsidRPr="00A23E5A" w:rsidRDefault="000C4851" w:rsidP="009263F4">
      <w:pPr>
        <w:spacing w:after="0"/>
        <w:rPr>
          <w:rFonts w:cstheme="minorHAnsi"/>
          <w:lang w:val="en-US"/>
        </w:rPr>
      </w:pPr>
      <w:r w:rsidRPr="00A23E5A">
        <w:rPr>
          <w:rFonts w:cstheme="minorHAnsi"/>
          <w:b/>
          <w:bCs/>
          <w:lang w:val="en-US"/>
        </w:rPr>
        <w:t xml:space="preserve">171. </w:t>
      </w:r>
      <w:r w:rsidRPr="00A23E5A">
        <w:rPr>
          <w:rFonts w:cstheme="minorHAnsi"/>
          <w:lang w:val="en-US"/>
        </w:rPr>
        <w:t>What is NOT mentioned as a feature of</w:t>
      </w:r>
    </w:p>
    <w:p w:rsidR="005450CF" w:rsidRPr="00A23E5A" w:rsidRDefault="000C4851" w:rsidP="005450CF">
      <w:pPr>
        <w:spacing w:after="120"/>
        <w:ind w:left="510"/>
        <w:rPr>
          <w:rFonts w:cstheme="minorHAnsi"/>
          <w:lang w:val="en-US"/>
        </w:rPr>
      </w:pPr>
      <w:r w:rsidRPr="00A23E5A">
        <w:rPr>
          <w:rFonts w:cstheme="minorHAnsi"/>
          <w:lang w:val="en-US"/>
        </w:rPr>
        <w:t>Nimblearn?</w:t>
      </w:r>
    </w:p>
    <w:p w:rsidR="002E3D5C" w:rsidRPr="00A23E5A" w:rsidRDefault="000C4851" w:rsidP="005450CF">
      <w:pPr>
        <w:spacing w:after="0"/>
        <w:ind w:left="510"/>
        <w:rPr>
          <w:rFonts w:cstheme="minorHAnsi"/>
          <w:lang w:val="en-US"/>
        </w:rPr>
      </w:pPr>
      <w:r w:rsidRPr="00A23E5A">
        <w:rPr>
          <w:rFonts w:cstheme="minorHAnsi"/>
          <w:lang w:val="en-US"/>
        </w:rPr>
        <w:t>(A) Step-by-step instructions</w:t>
      </w:r>
      <w:r w:rsidRPr="00A23E5A">
        <w:rPr>
          <w:rFonts w:cstheme="minorHAnsi"/>
          <w:lang w:val="en-US"/>
        </w:rPr>
        <w:br/>
        <w:t>(B) Sample survey questions</w:t>
      </w:r>
      <w:r w:rsidRPr="00A23E5A">
        <w:rPr>
          <w:rFonts w:cstheme="minorHAnsi"/>
          <w:lang w:val="en-US"/>
        </w:rPr>
        <w:br/>
        <w:t>(C) Easy-to-read charts and graphs</w:t>
      </w:r>
      <w:r w:rsidRPr="00A23E5A">
        <w:rPr>
          <w:rFonts w:cstheme="minorHAnsi"/>
          <w:lang w:val="en-US"/>
        </w:rPr>
        <w:br/>
        <w:t>(D) Suggestions for simple distribution</w:t>
      </w: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sectPr w:rsidR="002E3D5C" w:rsidRPr="00A23E5A" w:rsidSect="002E3D5C">
          <w:type w:val="continuous"/>
          <w:pgSz w:w="11906" w:h="16838" w:code="9"/>
          <w:pgMar w:top="851" w:right="1134" w:bottom="851" w:left="1134" w:header="454" w:footer="454" w:gutter="0"/>
          <w:cols w:num="2" w:space="282"/>
          <w:docGrid w:linePitch="360"/>
        </w:sectPr>
      </w:pPr>
    </w:p>
    <w:p w:rsidR="000C4851" w:rsidRPr="00A23E5A" w:rsidRDefault="000C4851" w:rsidP="009263F4">
      <w:pPr>
        <w:spacing w:after="0"/>
        <w:rPr>
          <w:rFonts w:cstheme="minorHAnsi"/>
          <w:lang w:val="en-US"/>
        </w:rPr>
      </w:pPr>
    </w:p>
    <w:p w:rsidR="00975B7B" w:rsidRPr="00A23E5A" w:rsidRDefault="00975B7B" w:rsidP="009263F4">
      <w:pPr>
        <w:spacing w:after="0"/>
        <w:rPr>
          <w:rFonts w:cstheme="minorHAnsi"/>
          <w:lang w:val="en-US"/>
        </w:rPr>
      </w:pPr>
    </w:p>
    <w:p w:rsidR="00975B7B" w:rsidRPr="00A23E5A" w:rsidRDefault="00975B7B">
      <w:pPr>
        <w:rPr>
          <w:rFonts w:cstheme="minorHAnsi"/>
          <w:lang w:val="en-US"/>
        </w:rPr>
      </w:pPr>
      <w:r w:rsidRPr="00A23E5A">
        <w:rPr>
          <w:rFonts w:cstheme="minorHAnsi"/>
          <w:lang w:val="en-US"/>
        </w:rPr>
        <w:br w:type="page"/>
      </w:r>
    </w:p>
    <w:p w:rsidR="00975B7B" w:rsidRPr="00A23E5A" w:rsidRDefault="008C123D" w:rsidP="009263F4">
      <w:pPr>
        <w:spacing w:after="0"/>
        <w:rPr>
          <w:rFonts w:cstheme="minorHAnsi"/>
          <w:lang w:val="en-US"/>
        </w:rPr>
      </w:pPr>
      <w:r w:rsidRPr="00A23E5A">
        <w:rPr>
          <w:rFonts w:cstheme="minorHAnsi"/>
          <w:b/>
          <w:lang w:val="en-US"/>
        </w:rPr>
        <w:t>Questions 172-175</w:t>
      </w:r>
      <w:r w:rsidRPr="00A23E5A">
        <w:rPr>
          <w:rFonts w:cstheme="minorHAnsi"/>
          <w:lang w:val="en-US"/>
        </w:rPr>
        <w:t xml:space="preserve"> refer to the following notice.</w:t>
      </w:r>
    </w:p>
    <w:p w:rsidR="008C123D" w:rsidRPr="00A23E5A" w:rsidRDefault="008C123D" w:rsidP="009263F4">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8C123D" w:rsidRPr="00A23E5A" w:rsidTr="008C123D">
        <w:trPr>
          <w:jc w:val="center"/>
        </w:trPr>
        <w:tc>
          <w:tcPr>
            <w:tcW w:w="9606" w:type="dxa"/>
          </w:tcPr>
          <w:p w:rsidR="008C123D" w:rsidRPr="00A23E5A" w:rsidRDefault="008C123D" w:rsidP="009263F4">
            <w:pPr>
              <w:rPr>
                <w:rFonts w:cstheme="minorHAnsi"/>
                <w:lang w:val="en-US"/>
              </w:rPr>
            </w:pPr>
          </w:p>
          <w:p w:rsidR="008C123D" w:rsidRPr="00A23E5A" w:rsidRDefault="008C123D" w:rsidP="008C123D">
            <w:pPr>
              <w:jc w:val="center"/>
              <w:rPr>
                <w:rFonts w:ascii="Arial Black" w:hAnsi="Arial Black" w:cstheme="minorHAnsi"/>
                <w:b/>
                <w:sz w:val="24"/>
                <w:szCs w:val="24"/>
                <w:lang w:val="en-US"/>
              </w:rPr>
            </w:pPr>
            <w:r w:rsidRPr="00A23E5A">
              <w:rPr>
                <w:rFonts w:ascii="Arial Black" w:hAnsi="Arial Black" w:cstheme="minorHAnsi"/>
                <w:b/>
                <w:sz w:val="24"/>
                <w:szCs w:val="24"/>
                <w:lang w:val="en-US"/>
              </w:rPr>
              <w:t>Prendis National Park Authority (PNPA)</w:t>
            </w:r>
          </w:p>
          <w:p w:rsidR="008C123D" w:rsidRPr="00A23E5A" w:rsidRDefault="008C123D" w:rsidP="008C123D">
            <w:pPr>
              <w:rPr>
                <w:rFonts w:cstheme="minorHAnsi"/>
                <w:lang w:val="en-US"/>
              </w:rPr>
            </w:pPr>
          </w:p>
          <w:p w:rsidR="008C123D" w:rsidRPr="00A23E5A" w:rsidRDefault="008C123D" w:rsidP="008C123D">
            <w:pPr>
              <w:ind w:left="142" w:right="140"/>
              <w:rPr>
                <w:rFonts w:cstheme="minorHAnsi"/>
                <w:lang w:val="en-US"/>
              </w:rPr>
            </w:pPr>
            <w:r w:rsidRPr="00A23E5A">
              <w:rPr>
                <w:rFonts w:cstheme="minorHAnsi"/>
                <w:lang w:val="en-US"/>
              </w:rPr>
              <w:t>Prendis National Park includes mainland shore areas and Prendis Island itself. Please note, however, that additional restrictions will be in force for accessing the island this summer. Unless they are members of an official tour, visitors to the park will be prohibited from setting foot on Prendis Island. This rule also applies to individuals who may wish to visit the island independently using private watercraft. Such indivisuals may view the island from the water and may anchor offshore, but must not make landfall on the island.</w:t>
            </w:r>
          </w:p>
          <w:p w:rsidR="008C123D" w:rsidRPr="00A23E5A" w:rsidRDefault="008C123D" w:rsidP="008C123D">
            <w:pPr>
              <w:ind w:left="142" w:right="140"/>
              <w:rPr>
                <w:rFonts w:cstheme="minorHAnsi"/>
                <w:b/>
                <w:bCs/>
                <w:lang w:val="en-US"/>
              </w:rPr>
            </w:pPr>
            <w:r w:rsidRPr="00A23E5A">
              <w:rPr>
                <w:rFonts w:cstheme="minorHAnsi"/>
                <w:lang w:val="en-US"/>
              </w:rPr>
              <w:br/>
              <w:t>The PNPA’s official boat tours for visitors to the island are offered seven days a week throughout the year and depart at two-hour time intervals starting at 8 A.M. The final tour leaves at 4. P.M except for the summer months of December through March, when this is extended to 6 P.M. Call 08 9776 5992 to make reservations. The official tour includes a brief visit to the island itself, where you can view bird-nesting areas with PNPA park ranger as your authorized escort</w:t>
            </w:r>
            <w:r w:rsidRPr="00A23E5A">
              <w:rPr>
                <w:rFonts w:cstheme="minorHAnsi"/>
                <w:b/>
                <w:bCs/>
                <w:lang w:val="en-US"/>
              </w:rPr>
              <w:t>.</w:t>
            </w:r>
          </w:p>
          <w:p w:rsidR="008C123D" w:rsidRPr="00A23E5A" w:rsidRDefault="008C123D" w:rsidP="008C123D">
            <w:pPr>
              <w:ind w:left="142" w:right="140"/>
              <w:rPr>
                <w:rFonts w:cstheme="minorHAnsi"/>
                <w:b/>
                <w:bCs/>
                <w:lang w:val="en-US"/>
              </w:rPr>
            </w:pPr>
            <w:r w:rsidRPr="00A23E5A">
              <w:rPr>
                <w:rFonts w:cstheme="minorHAnsi"/>
                <w:b/>
                <w:bCs/>
                <w:lang w:val="en-US"/>
              </w:rPr>
              <w:br/>
              <w:t>Payment and Reservations</w:t>
            </w:r>
          </w:p>
          <w:p w:rsidR="008C123D" w:rsidRPr="00A23E5A" w:rsidRDefault="008C123D" w:rsidP="008C123D">
            <w:pPr>
              <w:ind w:left="284" w:right="140" w:hanging="142"/>
              <w:rPr>
                <w:rFonts w:cstheme="minorHAnsi"/>
                <w:lang w:val="en-US"/>
              </w:rPr>
            </w:pPr>
            <w:r w:rsidRPr="00A23E5A">
              <w:rPr>
                <w:rFonts w:cstheme="minorHAnsi"/>
                <w:lang w:val="en-US"/>
              </w:rPr>
              <w:t>• Tours are capped at 18 participants. If your group is smaller than 15, we reserve the right to</w:t>
            </w:r>
            <w:r w:rsidRPr="00A23E5A">
              <w:rPr>
                <w:rFonts w:cstheme="minorHAnsi"/>
                <w:lang w:val="en-US"/>
              </w:rPr>
              <w:br/>
              <w:t>include other visitors in your tour.</w:t>
            </w:r>
          </w:p>
          <w:p w:rsidR="008C123D" w:rsidRPr="00A23E5A" w:rsidRDefault="008C123D" w:rsidP="008C123D">
            <w:pPr>
              <w:ind w:left="284" w:right="140" w:hanging="142"/>
              <w:rPr>
                <w:rFonts w:cstheme="minorHAnsi"/>
                <w:lang w:val="en-US"/>
              </w:rPr>
            </w:pPr>
            <w:r w:rsidRPr="00A23E5A">
              <w:rPr>
                <w:rFonts w:cstheme="minorHAnsi"/>
                <w:lang w:val="en-US"/>
              </w:rPr>
              <w:t>• Tickets are $20 per person for those 12 years of age and over and $10 per child under the</w:t>
            </w:r>
            <w:r w:rsidRPr="00A23E5A">
              <w:rPr>
                <w:rFonts w:cstheme="minorHAnsi"/>
                <w:lang w:val="en-US"/>
              </w:rPr>
              <w:br/>
              <w:t>age of 12.</w:t>
            </w:r>
          </w:p>
          <w:p w:rsidR="008C123D" w:rsidRPr="00A23E5A" w:rsidRDefault="008C123D" w:rsidP="008C123D">
            <w:pPr>
              <w:ind w:left="284" w:right="140" w:hanging="142"/>
              <w:rPr>
                <w:rFonts w:cstheme="minorHAnsi"/>
                <w:lang w:val="en-US"/>
              </w:rPr>
            </w:pPr>
            <w:r w:rsidRPr="00A23E5A">
              <w:rPr>
                <w:rFonts w:cstheme="minorHAnsi"/>
                <w:lang w:val="en-US"/>
              </w:rPr>
              <w:t>• A nonrefundable deposit of $5 per person is required to hold a reservation for groups. Your deposit will be credited to your total group admission fee. If your party does not arrive at the specified time, we reserve the right to shorten the trip as necessary in order to avoid interfering with subsequent tours. Rescheduling cannot be considered.</w:t>
            </w:r>
          </w:p>
          <w:p w:rsidR="008C123D" w:rsidRPr="00A23E5A" w:rsidRDefault="008C123D" w:rsidP="008C123D">
            <w:pPr>
              <w:rPr>
                <w:rFonts w:cstheme="minorHAnsi"/>
                <w:lang w:val="en-US"/>
              </w:rPr>
            </w:pPr>
          </w:p>
        </w:tc>
      </w:tr>
    </w:tbl>
    <w:p w:rsidR="008C123D" w:rsidRPr="00A23E5A" w:rsidRDefault="008C123D" w:rsidP="009263F4">
      <w:pPr>
        <w:spacing w:after="0"/>
        <w:rPr>
          <w:rFonts w:cstheme="minorHAnsi"/>
          <w:lang w:val="en-US"/>
        </w:rPr>
      </w:pPr>
    </w:p>
    <w:p w:rsidR="008C123D" w:rsidRPr="00A23E5A" w:rsidRDefault="008C123D" w:rsidP="009263F4">
      <w:pPr>
        <w:spacing w:after="0"/>
        <w:rPr>
          <w:rFonts w:cstheme="minorHAnsi"/>
          <w:lang w:val="en-US"/>
        </w:rPr>
      </w:pPr>
    </w:p>
    <w:p w:rsidR="008C123D" w:rsidRPr="00A23E5A" w:rsidRDefault="008C123D" w:rsidP="009263F4">
      <w:pPr>
        <w:spacing w:after="0"/>
        <w:rPr>
          <w:rFonts w:cstheme="minorHAnsi"/>
          <w:b/>
          <w:bCs/>
          <w:lang w:val="en-US"/>
        </w:rPr>
        <w:sectPr w:rsidR="008C123D" w:rsidRPr="00A23E5A" w:rsidSect="00FA0107">
          <w:type w:val="continuous"/>
          <w:pgSz w:w="11906" w:h="16838" w:code="9"/>
          <w:pgMar w:top="851" w:right="1134" w:bottom="851" w:left="1134" w:header="454" w:footer="454" w:gutter="0"/>
          <w:cols w:space="282"/>
          <w:docGrid w:linePitch="360"/>
        </w:sectPr>
      </w:pPr>
    </w:p>
    <w:p w:rsidR="008C123D" w:rsidRPr="00A23E5A" w:rsidRDefault="008C123D" w:rsidP="008C123D">
      <w:pPr>
        <w:spacing w:after="120"/>
        <w:rPr>
          <w:rFonts w:cstheme="minorHAnsi"/>
          <w:lang w:val="en-US"/>
        </w:rPr>
      </w:pPr>
      <w:r w:rsidRPr="00A23E5A">
        <w:rPr>
          <w:rFonts w:cstheme="minorHAnsi"/>
          <w:b/>
          <w:bCs/>
          <w:lang w:val="en-US"/>
        </w:rPr>
        <w:t>172</w:t>
      </w:r>
      <w:r w:rsidRPr="00A23E5A">
        <w:rPr>
          <w:rFonts w:cstheme="minorHAnsi"/>
          <w:lang w:val="en-US"/>
        </w:rPr>
        <w:t>. What is announced in the notice?</w:t>
      </w:r>
    </w:p>
    <w:p w:rsidR="008C123D" w:rsidRPr="00A23E5A" w:rsidRDefault="008C123D" w:rsidP="008C123D">
      <w:pPr>
        <w:spacing w:after="0"/>
        <w:ind w:left="510"/>
        <w:rPr>
          <w:rFonts w:cstheme="minorHAnsi"/>
          <w:lang w:val="en-US"/>
        </w:rPr>
      </w:pPr>
      <w:r w:rsidRPr="00A23E5A">
        <w:rPr>
          <w:rFonts w:cstheme="minorHAnsi"/>
          <w:lang w:val="en-US"/>
        </w:rPr>
        <w:t>(A) An added service</w:t>
      </w:r>
    </w:p>
    <w:p w:rsidR="008C123D" w:rsidRPr="00A23E5A" w:rsidRDefault="008C123D" w:rsidP="008C123D">
      <w:pPr>
        <w:spacing w:after="0"/>
        <w:ind w:left="510"/>
        <w:rPr>
          <w:rFonts w:cstheme="minorHAnsi"/>
          <w:lang w:val="en-US"/>
        </w:rPr>
      </w:pPr>
      <w:r w:rsidRPr="00A23E5A">
        <w:rPr>
          <w:rFonts w:cstheme="minorHAnsi"/>
          <w:lang w:val="en-US"/>
        </w:rPr>
        <w:t>(B) A new tourist facility</w:t>
      </w:r>
    </w:p>
    <w:p w:rsidR="008C123D" w:rsidRPr="00A23E5A" w:rsidRDefault="008C123D" w:rsidP="008C123D">
      <w:pPr>
        <w:spacing w:after="0"/>
        <w:ind w:left="510"/>
        <w:rPr>
          <w:rFonts w:cstheme="minorHAnsi"/>
          <w:lang w:val="en-US"/>
        </w:rPr>
      </w:pPr>
      <w:r w:rsidRPr="00A23E5A">
        <w:rPr>
          <w:rFonts w:cstheme="minorHAnsi"/>
          <w:lang w:val="en-US"/>
        </w:rPr>
        <w:t>(C) A recent policy change</w:t>
      </w:r>
    </w:p>
    <w:p w:rsidR="008C123D" w:rsidRPr="00A23E5A" w:rsidRDefault="008C123D" w:rsidP="008C123D">
      <w:pPr>
        <w:spacing w:after="0"/>
        <w:ind w:left="510"/>
        <w:rPr>
          <w:rFonts w:cstheme="minorHAnsi"/>
          <w:lang w:val="en-US"/>
        </w:rPr>
      </w:pPr>
      <w:r w:rsidRPr="00A23E5A">
        <w:rPr>
          <w:rFonts w:cstheme="minorHAnsi"/>
          <w:lang w:val="en-US"/>
        </w:rPr>
        <w:t>(D) An updated fee structure</w:t>
      </w:r>
    </w:p>
    <w:p w:rsidR="008C123D" w:rsidRPr="00A23E5A" w:rsidRDefault="008C123D" w:rsidP="009263F4">
      <w:pPr>
        <w:spacing w:after="0"/>
        <w:rPr>
          <w:rFonts w:cstheme="minorHAnsi"/>
          <w:lang w:val="en-US"/>
        </w:rPr>
      </w:pPr>
    </w:p>
    <w:p w:rsidR="008C123D" w:rsidRPr="00A23E5A" w:rsidRDefault="008C123D" w:rsidP="009263F4">
      <w:pPr>
        <w:spacing w:after="0"/>
        <w:rPr>
          <w:rFonts w:cstheme="minorHAnsi"/>
          <w:lang w:val="en-US"/>
        </w:rPr>
      </w:pPr>
      <w:r w:rsidRPr="00A23E5A">
        <w:rPr>
          <w:rFonts w:cstheme="minorHAnsi"/>
          <w:b/>
          <w:bCs/>
          <w:lang w:val="en-US"/>
        </w:rPr>
        <w:t xml:space="preserve">173. </w:t>
      </w:r>
      <w:r w:rsidRPr="00A23E5A">
        <w:rPr>
          <w:rFonts w:cstheme="minorHAnsi"/>
          <w:lang w:val="en-US"/>
        </w:rPr>
        <w:t xml:space="preserve">What is indicated about visiting Prendis </w:t>
      </w:r>
    </w:p>
    <w:p w:rsidR="008C123D" w:rsidRPr="00A23E5A" w:rsidRDefault="008C123D" w:rsidP="008C123D">
      <w:pPr>
        <w:spacing w:after="120"/>
        <w:ind w:left="510"/>
        <w:rPr>
          <w:rFonts w:cstheme="minorHAnsi"/>
          <w:lang w:val="en-US"/>
        </w:rPr>
      </w:pPr>
      <w:r w:rsidRPr="00A23E5A">
        <w:rPr>
          <w:rFonts w:cstheme="minorHAnsi"/>
          <w:lang w:val="en-US"/>
        </w:rPr>
        <w:t>Island?</w:t>
      </w:r>
    </w:p>
    <w:p w:rsidR="008C123D" w:rsidRPr="00A23E5A" w:rsidRDefault="008C123D" w:rsidP="008C123D">
      <w:pPr>
        <w:spacing w:after="0"/>
        <w:ind w:left="510"/>
        <w:rPr>
          <w:rFonts w:cstheme="minorHAnsi"/>
          <w:lang w:val="en-US"/>
        </w:rPr>
      </w:pPr>
      <w:r w:rsidRPr="00A23E5A">
        <w:rPr>
          <w:rFonts w:cstheme="minorHAnsi"/>
          <w:lang w:val="en-US"/>
        </w:rPr>
        <w:t xml:space="preserve">(A) Visitors are warned not to disturb the </w:t>
      </w:r>
    </w:p>
    <w:p w:rsidR="008C123D" w:rsidRPr="00A23E5A" w:rsidRDefault="008C123D" w:rsidP="008C123D">
      <w:pPr>
        <w:spacing w:after="0"/>
        <w:ind w:left="850"/>
        <w:rPr>
          <w:rFonts w:cstheme="minorHAnsi"/>
          <w:lang w:val="en-US"/>
        </w:rPr>
      </w:pPr>
      <w:r w:rsidRPr="00A23E5A">
        <w:rPr>
          <w:rFonts w:cstheme="minorHAnsi"/>
          <w:lang w:val="en-US"/>
        </w:rPr>
        <w:t>wildlife.</w:t>
      </w:r>
    </w:p>
    <w:p w:rsidR="008C123D" w:rsidRPr="00A23E5A" w:rsidRDefault="008C123D" w:rsidP="008C123D">
      <w:pPr>
        <w:spacing w:after="0"/>
        <w:ind w:left="510"/>
        <w:rPr>
          <w:rFonts w:cstheme="minorHAnsi"/>
          <w:lang w:val="en-US"/>
        </w:rPr>
      </w:pPr>
      <w:r w:rsidRPr="00A23E5A">
        <w:rPr>
          <w:rFonts w:cstheme="minorHAnsi"/>
          <w:lang w:val="en-US"/>
        </w:rPr>
        <w:t>(B) To tour on foot, visitors must be</w:t>
      </w:r>
    </w:p>
    <w:p w:rsidR="008C123D" w:rsidRPr="00A23E5A" w:rsidRDefault="008C123D" w:rsidP="008C123D">
      <w:pPr>
        <w:spacing w:after="0"/>
        <w:ind w:left="850"/>
        <w:rPr>
          <w:rFonts w:cstheme="minorHAnsi"/>
          <w:lang w:val="en-US"/>
        </w:rPr>
      </w:pPr>
      <w:r w:rsidRPr="00A23E5A">
        <w:rPr>
          <w:rFonts w:cstheme="minorHAnsi"/>
          <w:lang w:val="en-US"/>
        </w:rPr>
        <w:t>accompanied by a guide.</w:t>
      </w:r>
    </w:p>
    <w:p w:rsidR="007249A8" w:rsidRPr="00A23E5A" w:rsidRDefault="008C123D" w:rsidP="008C123D">
      <w:pPr>
        <w:spacing w:after="0"/>
        <w:ind w:left="510"/>
        <w:rPr>
          <w:rFonts w:cstheme="minorHAnsi"/>
          <w:lang w:val="en-US"/>
        </w:rPr>
      </w:pPr>
      <w:r w:rsidRPr="00A23E5A">
        <w:rPr>
          <w:rFonts w:cstheme="minorHAnsi"/>
          <w:lang w:val="en-US"/>
        </w:rPr>
        <w:t xml:space="preserve">(C) Visitors are not permitted to swim near </w:t>
      </w:r>
    </w:p>
    <w:p w:rsidR="007249A8" w:rsidRPr="00A23E5A" w:rsidRDefault="008C123D" w:rsidP="007249A8">
      <w:pPr>
        <w:spacing w:after="0"/>
        <w:ind w:left="850"/>
        <w:rPr>
          <w:rFonts w:cstheme="minorHAnsi"/>
          <w:lang w:val="en-US"/>
        </w:rPr>
      </w:pPr>
      <w:r w:rsidRPr="00A23E5A">
        <w:rPr>
          <w:rFonts w:cstheme="minorHAnsi"/>
          <w:lang w:val="en-US"/>
        </w:rPr>
        <w:t>the island.</w:t>
      </w:r>
    </w:p>
    <w:p w:rsidR="007249A8" w:rsidRPr="00A23E5A" w:rsidRDefault="008C123D" w:rsidP="008C123D">
      <w:pPr>
        <w:spacing w:after="0"/>
        <w:ind w:left="510"/>
        <w:rPr>
          <w:rFonts w:cstheme="minorHAnsi"/>
          <w:lang w:val="en-US"/>
        </w:rPr>
      </w:pPr>
      <w:r w:rsidRPr="00A23E5A">
        <w:rPr>
          <w:rFonts w:cstheme="minorHAnsi"/>
          <w:lang w:val="en-US"/>
        </w:rPr>
        <w:t>(D) To view the island from a boat, visitors</w:t>
      </w:r>
    </w:p>
    <w:p w:rsidR="008C123D" w:rsidRPr="00A23E5A" w:rsidRDefault="008C123D" w:rsidP="007249A8">
      <w:pPr>
        <w:spacing w:after="0"/>
        <w:ind w:left="850"/>
        <w:rPr>
          <w:rFonts w:cstheme="minorHAnsi"/>
          <w:lang w:val="en-US"/>
        </w:rPr>
      </w:pPr>
      <w:r w:rsidRPr="00A23E5A">
        <w:rPr>
          <w:rFonts w:cstheme="minorHAnsi"/>
          <w:lang w:val="en-US"/>
        </w:rPr>
        <w:t>must join an official tour.</w:t>
      </w:r>
    </w:p>
    <w:p w:rsidR="007249A8" w:rsidRPr="00A23E5A" w:rsidRDefault="008C123D" w:rsidP="009263F4">
      <w:pPr>
        <w:spacing w:after="0"/>
        <w:rPr>
          <w:rFonts w:cstheme="minorHAnsi"/>
          <w:lang w:val="en-US"/>
        </w:rPr>
      </w:pPr>
      <w:r w:rsidRPr="00A23E5A">
        <w:rPr>
          <w:rFonts w:cstheme="minorHAnsi"/>
          <w:b/>
          <w:bCs/>
          <w:lang w:val="en-US"/>
        </w:rPr>
        <w:t xml:space="preserve">174. </w:t>
      </w:r>
      <w:r w:rsidRPr="00A23E5A">
        <w:rPr>
          <w:rFonts w:cstheme="minorHAnsi"/>
          <w:lang w:val="en-US"/>
        </w:rPr>
        <w:t xml:space="preserve">What is NOT mentioned about the PNPA’s </w:t>
      </w:r>
    </w:p>
    <w:p w:rsidR="008C123D" w:rsidRPr="00A23E5A" w:rsidRDefault="008C123D" w:rsidP="007249A8">
      <w:pPr>
        <w:spacing w:after="120"/>
        <w:ind w:left="510"/>
        <w:rPr>
          <w:rFonts w:cstheme="minorHAnsi"/>
          <w:lang w:val="en-US"/>
        </w:rPr>
      </w:pPr>
      <w:r w:rsidRPr="00A23E5A">
        <w:rPr>
          <w:rFonts w:cstheme="minorHAnsi"/>
          <w:lang w:val="en-US"/>
        </w:rPr>
        <w:t>tours?</w:t>
      </w:r>
    </w:p>
    <w:p w:rsidR="008C123D" w:rsidRPr="00A23E5A" w:rsidRDefault="008C123D" w:rsidP="007249A8">
      <w:pPr>
        <w:spacing w:after="0"/>
        <w:ind w:left="510"/>
        <w:rPr>
          <w:rFonts w:cstheme="minorHAnsi"/>
          <w:lang w:val="en-US"/>
        </w:rPr>
      </w:pPr>
      <w:r w:rsidRPr="00A23E5A">
        <w:rPr>
          <w:rFonts w:cstheme="minorHAnsi"/>
          <w:lang w:val="en-US"/>
        </w:rPr>
        <w:t>(A) The capacity is limited.</w:t>
      </w:r>
    </w:p>
    <w:p w:rsidR="008C123D" w:rsidRPr="00A23E5A" w:rsidRDefault="008C123D" w:rsidP="007249A8">
      <w:pPr>
        <w:spacing w:after="0"/>
        <w:ind w:left="510"/>
        <w:rPr>
          <w:rFonts w:cstheme="minorHAnsi"/>
          <w:lang w:val="en-US"/>
        </w:rPr>
      </w:pPr>
      <w:r w:rsidRPr="00A23E5A">
        <w:rPr>
          <w:rFonts w:cstheme="minorHAnsi"/>
          <w:lang w:val="en-US"/>
        </w:rPr>
        <w:t>(B) Advance payment may be required.</w:t>
      </w:r>
    </w:p>
    <w:p w:rsidR="008C123D" w:rsidRPr="00A23E5A" w:rsidRDefault="008C123D" w:rsidP="007249A8">
      <w:pPr>
        <w:spacing w:after="0"/>
        <w:ind w:left="510"/>
        <w:rPr>
          <w:rFonts w:cstheme="minorHAnsi"/>
          <w:lang w:val="en-US"/>
        </w:rPr>
      </w:pPr>
      <w:r w:rsidRPr="00A23E5A">
        <w:rPr>
          <w:rFonts w:cstheme="minorHAnsi"/>
          <w:lang w:val="en-US"/>
        </w:rPr>
        <w:t>(C) Tour times vary by season</w:t>
      </w:r>
    </w:p>
    <w:p w:rsidR="008C123D" w:rsidRPr="00A23E5A" w:rsidRDefault="008C123D" w:rsidP="007249A8">
      <w:pPr>
        <w:spacing w:after="0"/>
        <w:ind w:left="510"/>
        <w:rPr>
          <w:rFonts w:cstheme="minorHAnsi"/>
          <w:lang w:val="en-US"/>
        </w:rPr>
      </w:pPr>
      <w:r w:rsidRPr="00A23E5A">
        <w:rPr>
          <w:rFonts w:cstheme="minorHAnsi"/>
          <w:lang w:val="en-US"/>
        </w:rPr>
        <w:t>(D) Overnight tours can be scheduled.</w:t>
      </w:r>
    </w:p>
    <w:p w:rsidR="008C123D" w:rsidRPr="00A23E5A" w:rsidRDefault="008C123D" w:rsidP="009263F4">
      <w:pPr>
        <w:spacing w:after="0"/>
        <w:rPr>
          <w:rFonts w:cstheme="minorHAnsi"/>
          <w:lang w:val="en-US"/>
        </w:rPr>
      </w:pPr>
    </w:p>
    <w:p w:rsidR="007249A8" w:rsidRPr="00A23E5A" w:rsidRDefault="008C123D" w:rsidP="009263F4">
      <w:pPr>
        <w:spacing w:after="0"/>
        <w:rPr>
          <w:rFonts w:cstheme="minorHAnsi"/>
          <w:lang w:val="en-US"/>
        </w:rPr>
      </w:pPr>
      <w:r w:rsidRPr="00A23E5A">
        <w:rPr>
          <w:rFonts w:cstheme="minorHAnsi"/>
          <w:b/>
          <w:bCs/>
          <w:lang w:val="en-US"/>
        </w:rPr>
        <w:t>175</w:t>
      </w:r>
      <w:r w:rsidRPr="00A23E5A">
        <w:rPr>
          <w:rFonts w:cstheme="minorHAnsi"/>
          <w:lang w:val="en-US"/>
        </w:rPr>
        <w:t>. According to t</w:t>
      </w:r>
      <w:r w:rsidR="007249A8" w:rsidRPr="00A23E5A">
        <w:rPr>
          <w:rFonts w:cstheme="minorHAnsi"/>
          <w:lang w:val="en-US"/>
        </w:rPr>
        <w:t xml:space="preserve">he notice, what may happen </w:t>
      </w:r>
    </w:p>
    <w:p w:rsidR="007249A8" w:rsidRPr="00A23E5A" w:rsidRDefault="007249A8" w:rsidP="007249A8">
      <w:pPr>
        <w:spacing w:after="120"/>
        <w:ind w:left="510" w:right="-57"/>
        <w:rPr>
          <w:rFonts w:cstheme="minorHAnsi"/>
          <w:lang w:val="en-US"/>
        </w:rPr>
      </w:pPr>
      <w:r w:rsidRPr="00A23E5A">
        <w:rPr>
          <w:rFonts w:cstheme="minorHAnsi"/>
          <w:lang w:val="en-US"/>
        </w:rPr>
        <w:t xml:space="preserve">if a </w:t>
      </w:r>
      <w:r w:rsidR="008C123D" w:rsidRPr="00A23E5A">
        <w:rPr>
          <w:rFonts w:cstheme="minorHAnsi"/>
          <w:lang w:val="en-US"/>
        </w:rPr>
        <w:t>group arrives late for a scheduled tour?</w:t>
      </w:r>
    </w:p>
    <w:p w:rsidR="008C123D" w:rsidRPr="00A23E5A" w:rsidRDefault="008C123D" w:rsidP="007249A8">
      <w:pPr>
        <w:spacing w:after="0"/>
        <w:ind w:left="510"/>
        <w:rPr>
          <w:rFonts w:cstheme="minorHAnsi"/>
          <w:lang w:val="en-US"/>
        </w:rPr>
      </w:pPr>
      <w:r w:rsidRPr="00A23E5A">
        <w:rPr>
          <w:rFonts w:cstheme="minorHAnsi"/>
          <w:lang w:val="en-US"/>
        </w:rPr>
        <w:t>(A) It may be canceled.</w:t>
      </w:r>
      <w:r w:rsidRPr="00A23E5A">
        <w:rPr>
          <w:rFonts w:cstheme="minorHAnsi"/>
          <w:lang w:val="en-US"/>
        </w:rPr>
        <w:br/>
        <w:t>(B) It may last less than two hours.</w:t>
      </w:r>
      <w:r w:rsidRPr="00A23E5A">
        <w:rPr>
          <w:rFonts w:cstheme="minorHAnsi"/>
          <w:lang w:val="en-US"/>
        </w:rPr>
        <w:br/>
        <w:t>(C) It may cost more.</w:t>
      </w:r>
      <w:r w:rsidRPr="00A23E5A">
        <w:rPr>
          <w:rFonts w:cstheme="minorHAnsi"/>
          <w:lang w:val="en-US"/>
        </w:rPr>
        <w:br/>
        <w:t>(D) It may be moved to another day.</w:t>
      </w:r>
    </w:p>
    <w:p w:rsidR="007249A8" w:rsidRPr="00A23E5A" w:rsidRDefault="007249A8" w:rsidP="009263F4">
      <w:pPr>
        <w:spacing w:after="0"/>
        <w:rPr>
          <w:rFonts w:cstheme="minorHAnsi"/>
          <w:lang w:val="en-US"/>
        </w:rPr>
      </w:pPr>
    </w:p>
    <w:p w:rsidR="007249A8" w:rsidRPr="00A23E5A" w:rsidRDefault="007249A8" w:rsidP="009263F4">
      <w:pPr>
        <w:spacing w:after="0"/>
        <w:rPr>
          <w:rFonts w:cstheme="minorHAnsi"/>
          <w:lang w:val="en-US"/>
        </w:rPr>
      </w:pPr>
    </w:p>
    <w:p w:rsidR="007249A8" w:rsidRPr="00A23E5A" w:rsidRDefault="007249A8" w:rsidP="009263F4">
      <w:pPr>
        <w:spacing w:after="0"/>
        <w:rPr>
          <w:rFonts w:cstheme="minorHAnsi"/>
          <w:lang w:val="en-US"/>
        </w:rPr>
        <w:sectPr w:rsidR="007249A8" w:rsidRPr="00A23E5A" w:rsidSect="008C123D">
          <w:type w:val="continuous"/>
          <w:pgSz w:w="11906" w:h="16838" w:code="9"/>
          <w:pgMar w:top="851" w:right="1134" w:bottom="851" w:left="1134" w:header="454" w:footer="454" w:gutter="0"/>
          <w:cols w:num="2" w:space="282"/>
          <w:docGrid w:linePitch="360"/>
        </w:sectPr>
      </w:pPr>
    </w:p>
    <w:p w:rsidR="008C123D" w:rsidRPr="00A23E5A" w:rsidRDefault="008C123D" w:rsidP="009263F4">
      <w:pPr>
        <w:spacing w:after="0"/>
        <w:rPr>
          <w:rFonts w:cstheme="minorHAnsi"/>
          <w:lang w:val="en-US"/>
        </w:rPr>
      </w:pPr>
    </w:p>
    <w:p w:rsidR="000F3469" w:rsidRPr="00A23E5A" w:rsidRDefault="000F3469" w:rsidP="009263F4">
      <w:pPr>
        <w:spacing w:after="0"/>
        <w:rPr>
          <w:rFonts w:cstheme="minorHAnsi"/>
          <w:lang w:val="en-US"/>
        </w:rPr>
      </w:pPr>
    </w:p>
    <w:p w:rsidR="000F3469" w:rsidRPr="00A23E5A" w:rsidRDefault="000F3469">
      <w:pPr>
        <w:rPr>
          <w:rFonts w:cstheme="minorHAnsi"/>
          <w:lang w:val="en-US"/>
        </w:rPr>
      </w:pPr>
      <w:r w:rsidRPr="00A23E5A">
        <w:rPr>
          <w:rFonts w:cstheme="minorHAnsi"/>
          <w:lang w:val="en-US"/>
        </w:rPr>
        <w:br w:type="page"/>
      </w:r>
    </w:p>
    <w:p w:rsidR="000F3469" w:rsidRPr="00A23E5A" w:rsidRDefault="00F47EE8" w:rsidP="009263F4">
      <w:pPr>
        <w:spacing w:after="0"/>
        <w:rPr>
          <w:rFonts w:cstheme="minorHAnsi"/>
          <w:lang w:val="en-US"/>
        </w:rPr>
      </w:pPr>
      <w:r w:rsidRPr="00A23E5A">
        <w:rPr>
          <w:rFonts w:cstheme="minorHAnsi"/>
          <w:b/>
          <w:bCs/>
          <w:lang w:val="en-US"/>
        </w:rPr>
        <w:t xml:space="preserve">Questions 176 – 180 </w:t>
      </w:r>
      <w:r w:rsidRPr="00A23E5A">
        <w:rPr>
          <w:rFonts w:cstheme="minorHAnsi"/>
          <w:lang w:val="en-US"/>
        </w:rPr>
        <w:t>refer to the following Web page and customer review.</w:t>
      </w:r>
    </w:p>
    <w:p w:rsidR="00F47EE8" w:rsidRPr="00A23E5A" w:rsidRDefault="00F47EE8" w:rsidP="009263F4">
      <w:pPr>
        <w:spacing w:after="0"/>
        <w:rPr>
          <w:rFonts w:cstheme="minorHAnsi"/>
          <w:lang w:val="en-US"/>
        </w:rPr>
      </w:pPr>
    </w:p>
    <w:tbl>
      <w:tblPr>
        <w:tblStyle w:val="TableGrid"/>
        <w:tblW w:w="0" w:type="auto"/>
        <w:tblLook w:val="04A0" w:firstRow="1" w:lastRow="0" w:firstColumn="1" w:lastColumn="0" w:noHBand="0" w:noVBand="1"/>
      </w:tblPr>
      <w:tblGrid>
        <w:gridCol w:w="926"/>
        <w:gridCol w:w="1409"/>
        <w:gridCol w:w="1123"/>
        <w:gridCol w:w="1404"/>
        <w:gridCol w:w="1942"/>
        <w:gridCol w:w="2824"/>
      </w:tblGrid>
      <w:tr w:rsidR="00F47EE8" w:rsidRPr="00A23E5A" w:rsidTr="009C101E">
        <w:tc>
          <w:tcPr>
            <w:tcW w:w="9854" w:type="dxa"/>
            <w:gridSpan w:val="6"/>
            <w:tcBorders>
              <w:bottom w:val="single" w:sz="4" w:space="0" w:color="auto"/>
            </w:tcBorders>
          </w:tcPr>
          <w:p w:rsidR="00F47EE8" w:rsidRPr="00A23E5A" w:rsidRDefault="00F47EE8" w:rsidP="00F47EE8">
            <w:pPr>
              <w:jc w:val="center"/>
              <w:rPr>
                <w:rFonts w:ascii="Arial Black" w:hAnsi="Arial Black" w:cstheme="minorHAnsi"/>
                <w:sz w:val="24"/>
                <w:szCs w:val="24"/>
                <w:lang w:val="en-US"/>
              </w:rPr>
            </w:pPr>
            <w:r w:rsidRPr="00A23E5A">
              <w:rPr>
                <w:rFonts w:ascii="Arial Black" w:hAnsi="Arial Black" w:cstheme="minorHAnsi"/>
                <w:sz w:val="24"/>
                <w:szCs w:val="24"/>
                <w:lang w:val="en-US"/>
              </w:rPr>
              <w:t>Welcome to Ticket Stack</w:t>
            </w:r>
          </w:p>
        </w:tc>
      </w:tr>
      <w:tr w:rsidR="00F47EE8" w:rsidRPr="00A23E5A" w:rsidTr="009C101E">
        <w:tc>
          <w:tcPr>
            <w:tcW w:w="959" w:type="dxa"/>
            <w:tcBorders>
              <w:bottom w:val="single" w:sz="4" w:space="0" w:color="auto"/>
            </w:tcBorders>
          </w:tcPr>
          <w:p w:rsidR="00F47EE8" w:rsidRPr="00A23E5A" w:rsidRDefault="00F47EE8" w:rsidP="00F47EE8">
            <w:pPr>
              <w:spacing w:before="80" w:after="80"/>
              <w:rPr>
                <w:rFonts w:cstheme="minorHAnsi"/>
                <w:lang w:val="en-US"/>
              </w:rPr>
            </w:pPr>
          </w:p>
        </w:tc>
        <w:tc>
          <w:tcPr>
            <w:tcW w:w="1417" w:type="dxa"/>
            <w:tcBorders>
              <w:bottom w:val="single" w:sz="4" w:space="0" w:color="auto"/>
            </w:tcBorders>
          </w:tcPr>
          <w:p w:rsidR="00F47EE8" w:rsidRPr="00A23E5A" w:rsidRDefault="00F47EE8" w:rsidP="00F47EE8">
            <w:pPr>
              <w:spacing w:before="80" w:after="80"/>
              <w:jc w:val="center"/>
              <w:rPr>
                <w:rFonts w:cstheme="minorHAnsi"/>
                <w:lang w:val="en-US"/>
              </w:rPr>
            </w:pPr>
            <w:r w:rsidRPr="00A23E5A">
              <w:rPr>
                <w:rFonts w:cstheme="minorHAnsi"/>
                <w:lang w:val="en-US"/>
              </w:rPr>
              <w:t>REVIEWS</w:t>
            </w:r>
          </w:p>
        </w:tc>
        <w:tc>
          <w:tcPr>
            <w:tcW w:w="1134" w:type="dxa"/>
            <w:tcBorders>
              <w:bottom w:val="nil"/>
            </w:tcBorders>
          </w:tcPr>
          <w:p w:rsidR="00F47EE8" w:rsidRPr="00A23E5A" w:rsidRDefault="00F47EE8" w:rsidP="00F47EE8">
            <w:pPr>
              <w:spacing w:before="80" w:after="80"/>
              <w:jc w:val="center"/>
              <w:rPr>
                <w:rFonts w:cstheme="minorHAnsi"/>
                <w:b/>
                <w:u w:val="single"/>
                <w:lang w:val="en-US"/>
              </w:rPr>
            </w:pPr>
            <w:r w:rsidRPr="00A23E5A">
              <w:rPr>
                <w:rFonts w:cstheme="minorHAnsi"/>
                <w:b/>
                <w:u w:val="single"/>
                <w:lang w:val="en-US"/>
              </w:rPr>
              <w:t>HOME</w:t>
            </w:r>
          </w:p>
        </w:tc>
        <w:tc>
          <w:tcPr>
            <w:tcW w:w="1418" w:type="dxa"/>
            <w:tcBorders>
              <w:bottom w:val="single" w:sz="4" w:space="0" w:color="auto"/>
            </w:tcBorders>
          </w:tcPr>
          <w:p w:rsidR="00F47EE8" w:rsidRPr="00A23E5A" w:rsidRDefault="00F47EE8" w:rsidP="00F47EE8">
            <w:pPr>
              <w:spacing w:before="80" w:after="80"/>
              <w:jc w:val="center"/>
              <w:rPr>
                <w:rFonts w:cstheme="minorHAnsi"/>
                <w:lang w:val="en-US"/>
              </w:rPr>
            </w:pPr>
            <w:r w:rsidRPr="00A23E5A">
              <w:rPr>
                <w:rFonts w:cstheme="minorHAnsi"/>
                <w:lang w:val="en-US"/>
              </w:rPr>
              <w:t>EVENTS</w:t>
            </w:r>
          </w:p>
        </w:tc>
        <w:tc>
          <w:tcPr>
            <w:tcW w:w="1984" w:type="dxa"/>
            <w:tcBorders>
              <w:bottom w:val="single" w:sz="4" w:space="0" w:color="auto"/>
            </w:tcBorders>
          </w:tcPr>
          <w:p w:rsidR="00F47EE8" w:rsidRPr="00A23E5A" w:rsidRDefault="00F47EE8" w:rsidP="00F47EE8">
            <w:pPr>
              <w:spacing w:before="80" w:after="80"/>
              <w:jc w:val="center"/>
              <w:rPr>
                <w:rFonts w:cstheme="minorHAnsi"/>
                <w:lang w:val="en-US"/>
              </w:rPr>
            </w:pPr>
            <w:r w:rsidRPr="00A23E5A">
              <w:rPr>
                <w:rFonts w:cstheme="minorHAnsi"/>
                <w:lang w:val="en-US"/>
              </w:rPr>
              <w:t>PLACE ORDER</w:t>
            </w:r>
          </w:p>
        </w:tc>
        <w:tc>
          <w:tcPr>
            <w:tcW w:w="2942" w:type="dxa"/>
            <w:tcBorders>
              <w:bottom w:val="single" w:sz="4" w:space="0" w:color="auto"/>
            </w:tcBorders>
          </w:tcPr>
          <w:p w:rsidR="00F47EE8" w:rsidRPr="00A23E5A" w:rsidRDefault="00F47EE8" w:rsidP="00F47EE8">
            <w:pPr>
              <w:spacing w:before="80" w:after="80"/>
              <w:rPr>
                <w:rFonts w:cstheme="minorHAnsi"/>
                <w:lang w:val="en-US"/>
              </w:rPr>
            </w:pPr>
          </w:p>
        </w:tc>
      </w:tr>
      <w:tr w:rsidR="00F47EE8" w:rsidRPr="00A23E5A" w:rsidTr="009C101E">
        <w:tc>
          <w:tcPr>
            <w:tcW w:w="9854" w:type="dxa"/>
            <w:gridSpan w:val="6"/>
            <w:tcBorders>
              <w:top w:val="nil"/>
            </w:tcBorders>
          </w:tcPr>
          <w:p w:rsidR="00F47EE8" w:rsidRPr="00A23E5A" w:rsidRDefault="00F47EE8" w:rsidP="009263F4">
            <w:pPr>
              <w:rPr>
                <w:rFonts w:cstheme="minorHAnsi"/>
                <w:b/>
                <w:bCs/>
                <w:lang w:val="en-US"/>
              </w:rPr>
            </w:pPr>
          </w:p>
          <w:p w:rsidR="00F47EE8" w:rsidRPr="00A23E5A" w:rsidRDefault="00F47EE8" w:rsidP="00F47EE8">
            <w:pPr>
              <w:ind w:left="142" w:right="140"/>
              <w:jc w:val="center"/>
              <w:rPr>
                <w:rFonts w:cstheme="minorHAnsi"/>
                <w:b/>
                <w:bCs/>
                <w:lang w:val="en-US"/>
              </w:rPr>
            </w:pPr>
            <w:r w:rsidRPr="00A23E5A">
              <w:rPr>
                <w:rFonts w:cstheme="minorHAnsi"/>
                <w:b/>
                <w:bCs/>
                <w:lang w:val="en-US"/>
              </w:rPr>
              <w:t>Ticket Stack – the online source for all your ticket needs!</w:t>
            </w:r>
          </w:p>
          <w:p w:rsidR="00F47EE8" w:rsidRPr="00A23E5A" w:rsidRDefault="00F47EE8" w:rsidP="00F47EE8">
            <w:pPr>
              <w:ind w:left="142" w:right="140"/>
              <w:rPr>
                <w:rFonts w:cstheme="minorHAnsi"/>
                <w:lang w:val="en-US"/>
              </w:rPr>
            </w:pPr>
            <w:r w:rsidRPr="00A23E5A">
              <w:rPr>
                <w:rFonts w:cstheme="minorHAnsi"/>
                <w:b/>
                <w:bCs/>
                <w:lang w:val="en-US"/>
              </w:rPr>
              <w:br/>
            </w:r>
            <w:r w:rsidRPr="00A23E5A">
              <w:rPr>
                <w:rFonts w:cstheme="minorHAnsi"/>
                <w:lang w:val="en-US"/>
              </w:rPr>
              <w:t>Ticket Stack has printed tickets for millions of events, including concerts, sporting events, conferences, and more. No matter what the event, we can help you design the perfect ticket.</w:t>
            </w:r>
          </w:p>
          <w:p w:rsidR="00F47EE8" w:rsidRPr="00A23E5A" w:rsidRDefault="00F47EE8" w:rsidP="00F47EE8">
            <w:pPr>
              <w:ind w:left="142" w:right="140"/>
              <w:rPr>
                <w:rFonts w:cstheme="minorHAnsi"/>
                <w:b/>
                <w:bCs/>
                <w:lang w:val="en-US"/>
              </w:rPr>
            </w:pPr>
            <w:r w:rsidRPr="00A23E5A">
              <w:rPr>
                <w:rFonts w:cstheme="minorHAnsi"/>
                <w:lang w:val="en-US"/>
              </w:rPr>
              <w:br/>
            </w:r>
            <w:r w:rsidRPr="00A23E5A">
              <w:rPr>
                <w:rFonts w:cstheme="minorHAnsi"/>
                <w:b/>
                <w:bCs/>
                <w:lang w:val="en-US"/>
              </w:rPr>
              <w:t>Step 1: Create your ticket</w:t>
            </w:r>
          </w:p>
          <w:p w:rsidR="00F47EE8" w:rsidRPr="00A23E5A" w:rsidRDefault="00F47EE8" w:rsidP="00F47EE8">
            <w:pPr>
              <w:ind w:left="142" w:right="140"/>
              <w:rPr>
                <w:rFonts w:cstheme="minorHAnsi"/>
                <w:lang w:val="en-US"/>
              </w:rPr>
            </w:pPr>
            <w:r w:rsidRPr="00A23E5A">
              <w:rPr>
                <w:rFonts w:cstheme="minorHAnsi"/>
                <w:lang w:val="en-US"/>
              </w:rPr>
              <w:t>Browse our collection of attractive template designs by selecting a category. You can easily modify the text of each template to include your event information. If you want more control over the color scheme, font, images, and other design features, simply download our Ticket Stack Design Application. This free software gives customers the freedom to go beyond the standard templates and modify the appearance of their tickets.</w:t>
            </w:r>
          </w:p>
          <w:p w:rsidR="00F47EE8" w:rsidRPr="00A23E5A" w:rsidRDefault="00F47EE8" w:rsidP="00F47EE8">
            <w:pPr>
              <w:ind w:left="142" w:right="140"/>
              <w:rPr>
                <w:rFonts w:cstheme="minorHAnsi"/>
                <w:b/>
                <w:bCs/>
                <w:lang w:val="en-US"/>
              </w:rPr>
            </w:pPr>
            <w:r w:rsidRPr="00A23E5A">
              <w:rPr>
                <w:rFonts w:cstheme="minorHAnsi"/>
                <w:lang w:val="en-US"/>
              </w:rPr>
              <w:br/>
            </w:r>
            <w:r w:rsidRPr="00A23E5A">
              <w:rPr>
                <w:rFonts w:cstheme="minorHAnsi"/>
                <w:b/>
                <w:bCs/>
                <w:lang w:val="en-US"/>
              </w:rPr>
              <w:t>Step 2: Choose a quantity</w:t>
            </w:r>
          </w:p>
          <w:p w:rsidR="00F47EE8" w:rsidRPr="00A23E5A" w:rsidRDefault="00F47EE8" w:rsidP="00F47EE8">
            <w:pPr>
              <w:ind w:left="142" w:right="140"/>
              <w:rPr>
                <w:rFonts w:cstheme="minorHAnsi"/>
                <w:lang w:val="en-US"/>
              </w:rPr>
            </w:pPr>
            <w:r w:rsidRPr="00A23E5A">
              <w:rPr>
                <w:rFonts w:cstheme="minorHAnsi"/>
                <w:lang w:val="en-US"/>
              </w:rPr>
              <w:t>With Ticket Stack, you can order as few as 50 tickets or as many more as you need. The more</w:t>
            </w:r>
            <w:r w:rsidRPr="00A23E5A">
              <w:rPr>
                <w:rFonts w:cstheme="minorHAnsi"/>
                <w:lang w:val="en-US"/>
              </w:rPr>
              <w:br/>
              <w:t>you order, the lower the price!</w:t>
            </w:r>
          </w:p>
          <w:p w:rsidR="00F47EE8" w:rsidRPr="00A23E5A" w:rsidRDefault="00F47EE8" w:rsidP="00F47EE8">
            <w:pPr>
              <w:ind w:left="142" w:right="140"/>
              <w:rPr>
                <w:rFonts w:cstheme="minorHAnsi"/>
                <w:lang w:val="en-US"/>
              </w:rPr>
            </w:pPr>
          </w:p>
          <w:tbl>
            <w:tblPr>
              <w:tblStyle w:val="TableGrid"/>
              <w:tblW w:w="0" w:type="auto"/>
              <w:jc w:val="center"/>
              <w:tblLook w:val="04A0" w:firstRow="1" w:lastRow="0" w:firstColumn="1" w:lastColumn="0" w:noHBand="0" w:noVBand="1"/>
            </w:tblPr>
            <w:tblGrid>
              <w:gridCol w:w="1838"/>
              <w:gridCol w:w="1843"/>
            </w:tblGrid>
            <w:tr w:rsidR="00F47EE8" w:rsidRPr="00A23E5A" w:rsidTr="00F47EE8">
              <w:trPr>
                <w:jc w:val="center"/>
              </w:trPr>
              <w:tc>
                <w:tcPr>
                  <w:tcW w:w="1838" w:type="dxa"/>
                </w:tcPr>
                <w:p w:rsidR="00F47EE8" w:rsidRPr="00A23E5A" w:rsidRDefault="00F47EE8" w:rsidP="00C73715">
                  <w:pPr>
                    <w:spacing w:before="40" w:after="40"/>
                    <w:ind w:right="140"/>
                    <w:jc w:val="center"/>
                    <w:rPr>
                      <w:rFonts w:cstheme="minorHAnsi"/>
                      <w:b/>
                      <w:lang w:val="en-US"/>
                    </w:rPr>
                  </w:pPr>
                  <w:r w:rsidRPr="00A23E5A">
                    <w:rPr>
                      <w:rFonts w:cstheme="minorHAnsi"/>
                      <w:b/>
                      <w:lang w:val="en-US"/>
                    </w:rPr>
                    <w:t>Quantity</w:t>
                  </w:r>
                </w:p>
              </w:tc>
              <w:tc>
                <w:tcPr>
                  <w:tcW w:w="1843" w:type="dxa"/>
                </w:tcPr>
                <w:p w:rsidR="00F47EE8" w:rsidRPr="00A23E5A" w:rsidRDefault="00F47EE8" w:rsidP="00C73715">
                  <w:pPr>
                    <w:spacing w:before="40" w:after="40"/>
                    <w:ind w:right="140"/>
                    <w:jc w:val="center"/>
                    <w:rPr>
                      <w:rFonts w:cstheme="minorHAnsi"/>
                      <w:b/>
                      <w:lang w:val="en-US"/>
                    </w:rPr>
                  </w:pPr>
                  <w:r w:rsidRPr="00A23E5A">
                    <w:rPr>
                      <w:rFonts w:cstheme="minorHAnsi"/>
                      <w:b/>
                      <w:lang w:val="en-US"/>
                    </w:rPr>
                    <w:t>Price per item</w:t>
                  </w:r>
                </w:p>
              </w:tc>
            </w:tr>
            <w:tr w:rsidR="00F47EE8" w:rsidRPr="00A23E5A" w:rsidTr="00F47EE8">
              <w:trPr>
                <w:jc w:val="center"/>
              </w:trPr>
              <w:tc>
                <w:tcPr>
                  <w:tcW w:w="1838" w:type="dxa"/>
                </w:tcPr>
                <w:p w:rsidR="00F47EE8" w:rsidRPr="00A23E5A" w:rsidRDefault="00F47EE8" w:rsidP="00C73715">
                  <w:pPr>
                    <w:spacing w:before="40" w:after="40"/>
                    <w:ind w:right="140"/>
                    <w:rPr>
                      <w:rFonts w:cstheme="minorHAnsi"/>
                      <w:lang w:val="en-US"/>
                    </w:rPr>
                  </w:pPr>
                  <w:r w:rsidRPr="00A23E5A">
                    <w:rPr>
                      <w:rFonts w:cstheme="minorHAnsi"/>
                      <w:lang w:val="en-US"/>
                    </w:rPr>
                    <w:t>50-500</w:t>
                  </w:r>
                </w:p>
              </w:tc>
              <w:tc>
                <w:tcPr>
                  <w:tcW w:w="1843" w:type="dxa"/>
                </w:tcPr>
                <w:p w:rsidR="00F47EE8" w:rsidRPr="00A23E5A" w:rsidRDefault="00F47EE8" w:rsidP="00C73715">
                  <w:pPr>
                    <w:spacing w:before="40" w:after="40"/>
                    <w:ind w:right="140"/>
                    <w:jc w:val="center"/>
                    <w:rPr>
                      <w:rFonts w:cstheme="minorHAnsi"/>
                      <w:lang w:val="en-US"/>
                    </w:rPr>
                  </w:pPr>
                  <w:r w:rsidRPr="00A23E5A">
                    <w:rPr>
                      <w:rFonts w:cstheme="minorHAnsi"/>
                      <w:lang w:val="en-US"/>
                    </w:rPr>
                    <w:t>30 cents</w:t>
                  </w:r>
                </w:p>
              </w:tc>
            </w:tr>
            <w:tr w:rsidR="00F47EE8" w:rsidRPr="00A23E5A" w:rsidTr="00F47EE8">
              <w:trPr>
                <w:jc w:val="center"/>
              </w:trPr>
              <w:tc>
                <w:tcPr>
                  <w:tcW w:w="1838" w:type="dxa"/>
                </w:tcPr>
                <w:p w:rsidR="00F47EE8" w:rsidRPr="00A23E5A" w:rsidRDefault="00F47EE8" w:rsidP="00C73715">
                  <w:pPr>
                    <w:spacing w:before="40" w:after="40"/>
                    <w:ind w:right="140"/>
                    <w:rPr>
                      <w:rFonts w:cstheme="minorHAnsi"/>
                      <w:lang w:val="en-US"/>
                    </w:rPr>
                  </w:pPr>
                  <w:r w:rsidRPr="00A23E5A">
                    <w:rPr>
                      <w:rFonts w:cstheme="minorHAnsi"/>
                      <w:lang w:val="en-US"/>
                    </w:rPr>
                    <w:t>501-1,000</w:t>
                  </w:r>
                </w:p>
              </w:tc>
              <w:tc>
                <w:tcPr>
                  <w:tcW w:w="1843" w:type="dxa"/>
                </w:tcPr>
                <w:p w:rsidR="00F47EE8" w:rsidRPr="00A23E5A" w:rsidRDefault="00F47EE8" w:rsidP="00C73715">
                  <w:pPr>
                    <w:spacing w:before="40" w:after="40"/>
                    <w:ind w:right="140"/>
                    <w:jc w:val="center"/>
                    <w:rPr>
                      <w:rFonts w:cstheme="minorHAnsi"/>
                      <w:lang w:val="en-US"/>
                    </w:rPr>
                  </w:pPr>
                  <w:r w:rsidRPr="00A23E5A">
                    <w:rPr>
                      <w:rFonts w:cstheme="minorHAnsi"/>
                      <w:lang w:val="en-US"/>
                    </w:rPr>
                    <w:t>20 cents</w:t>
                  </w:r>
                </w:p>
              </w:tc>
            </w:tr>
            <w:tr w:rsidR="00F47EE8" w:rsidRPr="00A23E5A" w:rsidTr="00F47EE8">
              <w:trPr>
                <w:jc w:val="center"/>
              </w:trPr>
              <w:tc>
                <w:tcPr>
                  <w:tcW w:w="1838" w:type="dxa"/>
                </w:tcPr>
                <w:p w:rsidR="00F47EE8" w:rsidRPr="00A23E5A" w:rsidRDefault="00F47EE8" w:rsidP="00C73715">
                  <w:pPr>
                    <w:spacing w:before="40" w:after="40"/>
                    <w:ind w:right="140"/>
                    <w:rPr>
                      <w:rFonts w:cstheme="minorHAnsi"/>
                      <w:lang w:val="en-US"/>
                    </w:rPr>
                  </w:pPr>
                  <w:r w:rsidRPr="00A23E5A">
                    <w:rPr>
                      <w:rFonts w:cstheme="minorHAnsi"/>
                      <w:lang w:val="en-US"/>
                    </w:rPr>
                    <w:t>1,001-2,500</w:t>
                  </w:r>
                </w:p>
              </w:tc>
              <w:tc>
                <w:tcPr>
                  <w:tcW w:w="1843" w:type="dxa"/>
                </w:tcPr>
                <w:p w:rsidR="00F47EE8" w:rsidRPr="00A23E5A" w:rsidRDefault="00F47EE8" w:rsidP="00C73715">
                  <w:pPr>
                    <w:spacing w:before="40" w:after="40"/>
                    <w:ind w:right="140"/>
                    <w:jc w:val="center"/>
                    <w:rPr>
                      <w:rFonts w:cstheme="minorHAnsi"/>
                      <w:lang w:val="en-US"/>
                    </w:rPr>
                  </w:pPr>
                  <w:r w:rsidRPr="00A23E5A">
                    <w:rPr>
                      <w:rFonts w:cstheme="minorHAnsi"/>
                      <w:lang w:val="en-US"/>
                    </w:rPr>
                    <w:t>10 cents</w:t>
                  </w:r>
                </w:p>
              </w:tc>
            </w:tr>
            <w:tr w:rsidR="00F47EE8" w:rsidRPr="00A23E5A" w:rsidTr="00F47EE8">
              <w:trPr>
                <w:jc w:val="center"/>
              </w:trPr>
              <w:tc>
                <w:tcPr>
                  <w:tcW w:w="1838" w:type="dxa"/>
                </w:tcPr>
                <w:p w:rsidR="00F47EE8" w:rsidRPr="00A23E5A" w:rsidRDefault="00F47EE8" w:rsidP="00C73715">
                  <w:pPr>
                    <w:spacing w:before="40" w:after="40"/>
                    <w:ind w:right="140"/>
                    <w:rPr>
                      <w:rFonts w:cstheme="minorHAnsi"/>
                      <w:lang w:val="en-US"/>
                    </w:rPr>
                  </w:pPr>
                  <w:r w:rsidRPr="00A23E5A">
                    <w:rPr>
                      <w:rFonts w:cstheme="minorHAnsi"/>
                      <w:lang w:val="en-US"/>
                    </w:rPr>
                    <w:t>2,501 or more</w:t>
                  </w:r>
                </w:p>
              </w:tc>
              <w:tc>
                <w:tcPr>
                  <w:tcW w:w="1843" w:type="dxa"/>
                </w:tcPr>
                <w:p w:rsidR="00F47EE8" w:rsidRPr="00A23E5A" w:rsidRDefault="00F47EE8" w:rsidP="00C73715">
                  <w:pPr>
                    <w:spacing w:before="40" w:after="40"/>
                    <w:ind w:right="140"/>
                    <w:jc w:val="center"/>
                    <w:rPr>
                      <w:rFonts w:cstheme="minorHAnsi"/>
                      <w:lang w:val="en-US"/>
                    </w:rPr>
                  </w:pPr>
                  <w:r w:rsidRPr="00A23E5A">
                    <w:rPr>
                      <w:rFonts w:cstheme="minorHAnsi"/>
                      <w:lang w:val="en-US"/>
                    </w:rPr>
                    <w:t>8 cents</w:t>
                  </w:r>
                </w:p>
              </w:tc>
            </w:tr>
          </w:tbl>
          <w:p w:rsidR="00F47EE8" w:rsidRPr="00A23E5A" w:rsidRDefault="00F47EE8" w:rsidP="00F47EE8">
            <w:pPr>
              <w:ind w:right="140"/>
              <w:rPr>
                <w:rFonts w:cstheme="minorHAnsi"/>
                <w:lang w:val="en-US"/>
              </w:rPr>
            </w:pPr>
          </w:p>
          <w:p w:rsidR="00F47EE8" w:rsidRPr="00A23E5A" w:rsidRDefault="00F47EE8" w:rsidP="00F47EE8">
            <w:pPr>
              <w:ind w:left="142" w:right="140"/>
              <w:rPr>
                <w:rFonts w:cstheme="minorHAnsi"/>
                <w:b/>
                <w:bCs/>
                <w:lang w:val="en-US"/>
              </w:rPr>
            </w:pPr>
            <w:r w:rsidRPr="00A23E5A">
              <w:rPr>
                <w:rFonts w:cstheme="minorHAnsi"/>
                <w:b/>
                <w:bCs/>
                <w:lang w:val="en-US"/>
              </w:rPr>
              <w:t>Step 3: Add an invisible verification stamp</w:t>
            </w:r>
          </w:p>
          <w:p w:rsidR="00F47EE8" w:rsidRPr="00A23E5A" w:rsidRDefault="00F47EE8" w:rsidP="00F47EE8">
            <w:pPr>
              <w:ind w:left="142" w:right="140"/>
              <w:rPr>
                <w:rFonts w:cstheme="minorHAnsi"/>
                <w:lang w:val="en-US"/>
              </w:rPr>
            </w:pPr>
            <w:r w:rsidRPr="00A23E5A">
              <w:rPr>
                <w:rFonts w:cstheme="minorHAnsi"/>
                <w:lang w:val="en-US"/>
              </w:rPr>
              <w:t>For an additional 2 cents per item, you can choose to have the back of your tickets printed with</w:t>
            </w:r>
            <w:r w:rsidRPr="00A23E5A">
              <w:rPr>
                <w:rFonts w:cstheme="minorHAnsi"/>
                <w:lang w:val="en-US"/>
              </w:rPr>
              <w:br/>
              <w:t>ultraviolet ink, visible only under a black light. This feature ensures the authenticity of your tickets.</w:t>
            </w:r>
          </w:p>
          <w:p w:rsidR="00F47EE8" w:rsidRPr="00A23E5A" w:rsidRDefault="00F47EE8" w:rsidP="00F47EE8">
            <w:pPr>
              <w:ind w:left="142" w:right="140"/>
              <w:rPr>
                <w:rFonts w:cstheme="minorHAnsi"/>
                <w:lang w:val="en-US"/>
              </w:rPr>
            </w:pPr>
          </w:p>
          <w:p w:rsidR="00F47EE8" w:rsidRPr="00A23E5A" w:rsidRDefault="00F47EE8" w:rsidP="00F47EE8">
            <w:pPr>
              <w:ind w:left="142" w:right="140"/>
              <w:rPr>
                <w:rFonts w:cstheme="minorHAnsi"/>
                <w:b/>
                <w:bCs/>
                <w:lang w:val="en-US"/>
              </w:rPr>
            </w:pPr>
            <w:r w:rsidRPr="00A23E5A">
              <w:rPr>
                <w:rFonts w:cstheme="minorHAnsi"/>
                <w:b/>
                <w:bCs/>
                <w:lang w:val="en-US"/>
              </w:rPr>
              <w:t>Step 4: Place your order</w:t>
            </w:r>
          </w:p>
          <w:p w:rsidR="00F47EE8" w:rsidRPr="00A23E5A" w:rsidRDefault="00F47EE8" w:rsidP="00F47EE8">
            <w:pPr>
              <w:ind w:left="142" w:right="140"/>
              <w:rPr>
                <w:rFonts w:cstheme="minorHAnsi"/>
                <w:lang w:val="en-US"/>
              </w:rPr>
            </w:pPr>
            <w:r w:rsidRPr="00A23E5A">
              <w:rPr>
                <w:rFonts w:cstheme="minorHAnsi"/>
                <w:lang w:val="en-US"/>
              </w:rPr>
              <w:t>Orders generally require three business days to process, but large orders may take longer. Be sure to place your order well in advance of your event.</w:t>
            </w:r>
          </w:p>
          <w:p w:rsidR="00F47EE8" w:rsidRPr="00A23E5A" w:rsidRDefault="00F47EE8" w:rsidP="00F47EE8">
            <w:pPr>
              <w:ind w:left="142" w:right="140"/>
              <w:rPr>
                <w:rFonts w:cstheme="minorHAnsi"/>
                <w:lang w:val="en-US"/>
              </w:rPr>
            </w:pPr>
          </w:p>
        </w:tc>
      </w:tr>
    </w:tbl>
    <w:p w:rsidR="00F47EE8" w:rsidRPr="00A23E5A" w:rsidRDefault="00F47EE8" w:rsidP="009263F4">
      <w:pPr>
        <w:spacing w:after="0"/>
        <w:rPr>
          <w:rFonts w:cstheme="minorHAnsi"/>
          <w:lang w:val="en-US"/>
        </w:rPr>
      </w:pPr>
    </w:p>
    <w:p w:rsidR="009C101E" w:rsidRPr="00A23E5A" w:rsidRDefault="009C101E" w:rsidP="009263F4">
      <w:pPr>
        <w:spacing w:after="0"/>
        <w:rPr>
          <w:rFonts w:cstheme="minorHAnsi"/>
          <w:lang w:val="en-US"/>
        </w:rPr>
      </w:pPr>
    </w:p>
    <w:tbl>
      <w:tblPr>
        <w:tblStyle w:val="TableGrid"/>
        <w:tblW w:w="0" w:type="auto"/>
        <w:tblLook w:val="04A0" w:firstRow="1" w:lastRow="0" w:firstColumn="1" w:lastColumn="0" w:noHBand="0" w:noVBand="1"/>
      </w:tblPr>
      <w:tblGrid>
        <w:gridCol w:w="926"/>
        <w:gridCol w:w="1409"/>
        <w:gridCol w:w="1123"/>
        <w:gridCol w:w="1404"/>
        <w:gridCol w:w="1942"/>
        <w:gridCol w:w="2824"/>
      </w:tblGrid>
      <w:tr w:rsidR="00F47EE8" w:rsidRPr="00A23E5A" w:rsidTr="009C101E">
        <w:tc>
          <w:tcPr>
            <w:tcW w:w="9854" w:type="dxa"/>
            <w:gridSpan w:val="6"/>
            <w:tcBorders>
              <w:bottom w:val="single" w:sz="4" w:space="0" w:color="auto"/>
            </w:tcBorders>
          </w:tcPr>
          <w:p w:rsidR="00F47EE8" w:rsidRPr="00A23E5A" w:rsidRDefault="00F47EE8" w:rsidP="0033489F">
            <w:pPr>
              <w:jc w:val="center"/>
              <w:rPr>
                <w:rFonts w:ascii="Arial Black" w:hAnsi="Arial Black" w:cstheme="minorHAnsi"/>
                <w:sz w:val="24"/>
                <w:szCs w:val="24"/>
                <w:lang w:val="en-US"/>
              </w:rPr>
            </w:pPr>
            <w:r w:rsidRPr="00A23E5A">
              <w:rPr>
                <w:rFonts w:ascii="Arial Black" w:hAnsi="Arial Black" w:cstheme="minorHAnsi"/>
                <w:sz w:val="24"/>
                <w:szCs w:val="24"/>
                <w:lang w:val="en-US"/>
              </w:rPr>
              <w:t>Welcome to Ticket Stack</w:t>
            </w:r>
          </w:p>
        </w:tc>
      </w:tr>
      <w:tr w:rsidR="00F47EE8" w:rsidRPr="00A23E5A" w:rsidTr="009C101E">
        <w:tc>
          <w:tcPr>
            <w:tcW w:w="959" w:type="dxa"/>
            <w:tcBorders>
              <w:bottom w:val="single" w:sz="4" w:space="0" w:color="auto"/>
            </w:tcBorders>
          </w:tcPr>
          <w:p w:rsidR="00F47EE8" w:rsidRPr="00A23E5A" w:rsidRDefault="00F47EE8" w:rsidP="009C101E">
            <w:pPr>
              <w:spacing w:before="80" w:after="80"/>
              <w:jc w:val="center"/>
              <w:rPr>
                <w:rFonts w:cstheme="minorHAnsi"/>
                <w:lang w:val="en-US"/>
              </w:rPr>
            </w:pPr>
          </w:p>
        </w:tc>
        <w:tc>
          <w:tcPr>
            <w:tcW w:w="1417" w:type="dxa"/>
            <w:tcBorders>
              <w:bottom w:val="nil"/>
            </w:tcBorders>
          </w:tcPr>
          <w:p w:rsidR="00F47EE8" w:rsidRPr="00A23E5A" w:rsidRDefault="00F47EE8" w:rsidP="009C101E">
            <w:pPr>
              <w:spacing w:before="80" w:after="80"/>
              <w:jc w:val="center"/>
              <w:rPr>
                <w:rFonts w:cstheme="minorHAnsi"/>
                <w:b/>
                <w:u w:val="single"/>
                <w:lang w:val="en-US"/>
              </w:rPr>
            </w:pPr>
            <w:r w:rsidRPr="00A23E5A">
              <w:rPr>
                <w:rFonts w:cstheme="minorHAnsi"/>
                <w:b/>
                <w:u w:val="single"/>
                <w:lang w:val="en-US"/>
              </w:rPr>
              <w:t>REVIEWS</w:t>
            </w:r>
          </w:p>
        </w:tc>
        <w:tc>
          <w:tcPr>
            <w:tcW w:w="1134" w:type="dxa"/>
            <w:tcBorders>
              <w:bottom w:val="single" w:sz="4" w:space="0" w:color="auto"/>
            </w:tcBorders>
          </w:tcPr>
          <w:p w:rsidR="00F47EE8" w:rsidRPr="00A23E5A" w:rsidRDefault="00F47EE8" w:rsidP="009C101E">
            <w:pPr>
              <w:spacing w:before="80" w:after="80"/>
              <w:jc w:val="center"/>
              <w:rPr>
                <w:rFonts w:cstheme="minorHAnsi"/>
                <w:lang w:val="en-US"/>
              </w:rPr>
            </w:pPr>
            <w:r w:rsidRPr="00A23E5A">
              <w:rPr>
                <w:rFonts w:cstheme="minorHAnsi"/>
                <w:lang w:val="en-US"/>
              </w:rPr>
              <w:t>HOME</w:t>
            </w:r>
          </w:p>
        </w:tc>
        <w:tc>
          <w:tcPr>
            <w:tcW w:w="1418" w:type="dxa"/>
            <w:tcBorders>
              <w:bottom w:val="single" w:sz="4" w:space="0" w:color="auto"/>
            </w:tcBorders>
          </w:tcPr>
          <w:p w:rsidR="00F47EE8" w:rsidRPr="00A23E5A" w:rsidRDefault="00F47EE8" w:rsidP="009C101E">
            <w:pPr>
              <w:spacing w:before="80" w:after="80"/>
              <w:jc w:val="center"/>
              <w:rPr>
                <w:rFonts w:cstheme="minorHAnsi"/>
                <w:lang w:val="en-US"/>
              </w:rPr>
            </w:pPr>
            <w:r w:rsidRPr="00A23E5A">
              <w:rPr>
                <w:rFonts w:cstheme="minorHAnsi"/>
                <w:lang w:val="en-US"/>
              </w:rPr>
              <w:t>EVENTS</w:t>
            </w:r>
          </w:p>
        </w:tc>
        <w:tc>
          <w:tcPr>
            <w:tcW w:w="1984" w:type="dxa"/>
            <w:tcBorders>
              <w:bottom w:val="single" w:sz="4" w:space="0" w:color="auto"/>
            </w:tcBorders>
          </w:tcPr>
          <w:p w:rsidR="00F47EE8" w:rsidRPr="00A23E5A" w:rsidRDefault="00F47EE8" w:rsidP="009C101E">
            <w:pPr>
              <w:spacing w:before="80" w:after="80"/>
              <w:jc w:val="center"/>
              <w:rPr>
                <w:rFonts w:cstheme="minorHAnsi"/>
                <w:lang w:val="en-US"/>
              </w:rPr>
            </w:pPr>
            <w:r w:rsidRPr="00A23E5A">
              <w:rPr>
                <w:rFonts w:cstheme="minorHAnsi"/>
                <w:lang w:val="en-US"/>
              </w:rPr>
              <w:t>PLACE ORDER</w:t>
            </w:r>
          </w:p>
        </w:tc>
        <w:tc>
          <w:tcPr>
            <w:tcW w:w="2942" w:type="dxa"/>
            <w:tcBorders>
              <w:bottom w:val="single" w:sz="4" w:space="0" w:color="auto"/>
            </w:tcBorders>
          </w:tcPr>
          <w:p w:rsidR="00F47EE8" w:rsidRPr="00A23E5A" w:rsidRDefault="00F47EE8" w:rsidP="009C101E">
            <w:pPr>
              <w:spacing w:before="80" w:after="80"/>
              <w:jc w:val="center"/>
              <w:rPr>
                <w:rFonts w:cstheme="minorHAnsi"/>
                <w:lang w:val="en-US"/>
              </w:rPr>
            </w:pPr>
          </w:p>
        </w:tc>
      </w:tr>
      <w:tr w:rsidR="00F47EE8" w:rsidRPr="00A23E5A" w:rsidTr="009C101E">
        <w:tc>
          <w:tcPr>
            <w:tcW w:w="9854" w:type="dxa"/>
            <w:gridSpan w:val="6"/>
            <w:tcBorders>
              <w:top w:val="nil"/>
            </w:tcBorders>
          </w:tcPr>
          <w:p w:rsidR="009C101E" w:rsidRPr="00A23E5A" w:rsidRDefault="009C101E" w:rsidP="0033489F">
            <w:pPr>
              <w:rPr>
                <w:rFonts w:cstheme="minorHAnsi"/>
                <w:lang w:val="en-US"/>
              </w:rPr>
            </w:pPr>
          </w:p>
          <w:p w:rsidR="009C101E" w:rsidRPr="00A23E5A" w:rsidRDefault="00F47EE8" w:rsidP="009C101E">
            <w:pPr>
              <w:ind w:left="142" w:right="140"/>
              <w:rPr>
                <w:rFonts w:cstheme="minorHAnsi"/>
                <w:lang w:val="en-US"/>
              </w:rPr>
            </w:pPr>
            <w:r w:rsidRPr="00A23E5A">
              <w:rPr>
                <w:rFonts w:cstheme="minorHAnsi"/>
                <w:lang w:val="en-US"/>
              </w:rPr>
              <w:t>I work for an independent local theater, Dewley Theater. We recently ordered 2,500 tickets from</w:t>
            </w:r>
            <w:r w:rsidR="009C101E" w:rsidRPr="00A23E5A">
              <w:rPr>
                <w:rFonts w:cstheme="minorHAnsi"/>
                <w:lang w:val="en-US"/>
              </w:rPr>
              <w:t xml:space="preserve"> </w:t>
            </w:r>
            <w:r w:rsidRPr="00A23E5A">
              <w:rPr>
                <w:rFonts w:cstheme="minorHAnsi"/>
                <w:lang w:val="en-US"/>
              </w:rPr>
              <w:t>Ticket Stack. We decided against securing the tickets with the invisible verification stamp but did</w:t>
            </w:r>
            <w:r w:rsidR="009C101E" w:rsidRPr="00A23E5A">
              <w:rPr>
                <w:rFonts w:cstheme="minorHAnsi"/>
                <w:lang w:val="en-US"/>
              </w:rPr>
              <w:t xml:space="preserve"> </w:t>
            </w:r>
            <w:r w:rsidRPr="00A23E5A">
              <w:rPr>
                <w:rFonts w:cstheme="minorHAnsi"/>
                <w:lang w:val="en-US"/>
              </w:rPr>
              <w:t>download the free software so that we would have more flexibility with the design and could</w:t>
            </w:r>
            <w:r w:rsidR="009C101E" w:rsidRPr="00A23E5A">
              <w:rPr>
                <w:rFonts w:cstheme="minorHAnsi"/>
                <w:lang w:val="en-US"/>
              </w:rPr>
              <w:t xml:space="preserve"> </w:t>
            </w:r>
            <w:r w:rsidRPr="00A23E5A">
              <w:rPr>
                <w:rFonts w:cstheme="minorHAnsi"/>
                <w:lang w:val="en-US"/>
              </w:rPr>
              <w:t>include the theater’s logo. The tickets came out great! A number of patrons complimented us on</w:t>
            </w:r>
            <w:r w:rsidR="009C101E" w:rsidRPr="00A23E5A">
              <w:rPr>
                <w:rFonts w:cstheme="minorHAnsi"/>
                <w:lang w:val="en-US"/>
              </w:rPr>
              <w:t xml:space="preserve"> </w:t>
            </w:r>
            <w:r w:rsidRPr="00A23E5A">
              <w:rPr>
                <w:rFonts w:cstheme="minorHAnsi"/>
                <w:lang w:val="en-US"/>
              </w:rPr>
              <w:t>the new</w:t>
            </w:r>
            <w:r w:rsidR="009C101E" w:rsidRPr="00A23E5A">
              <w:rPr>
                <w:rFonts w:cstheme="minorHAnsi"/>
                <w:lang w:val="en-US"/>
              </w:rPr>
              <w:t xml:space="preserve"> </w:t>
            </w:r>
            <w:r w:rsidRPr="00A23E5A">
              <w:rPr>
                <w:rFonts w:cstheme="minorHAnsi"/>
                <w:lang w:val="en-US"/>
              </w:rPr>
              <w:t>design, and we were especially pleased with the prompt delivery! By contrast, last year we</w:t>
            </w:r>
            <w:r w:rsidR="009C101E" w:rsidRPr="00A23E5A">
              <w:rPr>
                <w:rFonts w:cstheme="minorHAnsi"/>
                <w:lang w:val="en-US"/>
              </w:rPr>
              <w:t xml:space="preserve"> </w:t>
            </w:r>
            <w:r w:rsidRPr="00A23E5A">
              <w:rPr>
                <w:rFonts w:cstheme="minorHAnsi"/>
                <w:lang w:val="en-US"/>
              </w:rPr>
              <w:t>ordered tickets from a small company based here in Albany and were disappointed with the</w:t>
            </w:r>
            <w:r w:rsidR="009C101E" w:rsidRPr="00A23E5A">
              <w:rPr>
                <w:rFonts w:cstheme="minorHAnsi"/>
                <w:lang w:val="en-US"/>
              </w:rPr>
              <w:t xml:space="preserve"> </w:t>
            </w:r>
            <w:r w:rsidRPr="00A23E5A">
              <w:rPr>
                <w:rFonts w:cstheme="minorHAnsi"/>
                <w:lang w:val="en-US"/>
              </w:rPr>
              <w:t xml:space="preserve">service. That order took four weeks to arrive. This year, even </w:t>
            </w:r>
            <w:r w:rsidR="009C101E" w:rsidRPr="00A23E5A">
              <w:rPr>
                <w:rFonts w:cstheme="minorHAnsi"/>
                <w:lang w:val="en-US"/>
              </w:rPr>
              <w:t xml:space="preserve">though Ticket Stack is based on </w:t>
            </w:r>
            <w:r w:rsidRPr="00A23E5A">
              <w:rPr>
                <w:rFonts w:cstheme="minorHAnsi"/>
                <w:lang w:val="en-US"/>
              </w:rPr>
              <w:t>the</w:t>
            </w:r>
            <w:r w:rsidR="009C101E" w:rsidRPr="00A23E5A">
              <w:rPr>
                <w:rFonts w:cstheme="minorHAnsi"/>
                <w:lang w:val="en-US"/>
              </w:rPr>
              <w:t xml:space="preserve"> </w:t>
            </w:r>
            <w:r w:rsidRPr="00A23E5A">
              <w:rPr>
                <w:rFonts w:cstheme="minorHAnsi"/>
                <w:lang w:val="en-US"/>
              </w:rPr>
              <w:t>opposite side of the country, we received our tickets within just five business days!</w:t>
            </w:r>
          </w:p>
          <w:p w:rsidR="00F47EE8" w:rsidRPr="00A23E5A" w:rsidRDefault="00F47EE8" w:rsidP="009C101E">
            <w:pPr>
              <w:ind w:left="142" w:right="140"/>
              <w:jc w:val="right"/>
              <w:rPr>
                <w:rFonts w:cstheme="minorHAnsi"/>
                <w:b/>
                <w:bCs/>
                <w:lang w:val="en-US"/>
              </w:rPr>
            </w:pPr>
            <w:r w:rsidRPr="00A23E5A">
              <w:rPr>
                <w:rFonts w:cstheme="minorHAnsi"/>
                <w:lang w:val="en-US"/>
              </w:rPr>
              <w:br/>
            </w:r>
            <w:r w:rsidR="009C101E" w:rsidRPr="00A23E5A">
              <w:rPr>
                <w:rFonts w:cstheme="minorHAnsi"/>
                <w:b/>
                <w:lang w:val="en-US"/>
              </w:rPr>
              <w:t>––</w:t>
            </w:r>
            <w:r w:rsidRPr="00A23E5A">
              <w:rPr>
                <w:rFonts w:cstheme="minorHAnsi"/>
                <w:b/>
                <w:bCs/>
                <w:lang w:val="en-US"/>
              </w:rPr>
              <w:t>Ned Collier</w:t>
            </w:r>
          </w:p>
          <w:p w:rsidR="009C101E" w:rsidRPr="00A23E5A" w:rsidRDefault="009C101E" w:rsidP="0033489F">
            <w:pPr>
              <w:rPr>
                <w:rFonts w:cstheme="minorHAnsi"/>
                <w:lang w:val="en-US"/>
              </w:rPr>
            </w:pPr>
          </w:p>
        </w:tc>
      </w:tr>
    </w:tbl>
    <w:p w:rsidR="00F47EE8" w:rsidRPr="00A23E5A" w:rsidRDefault="00F47EE8">
      <w:pPr>
        <w:rPr>
          <w:rFonts w:cstheme="minorHAnsi"/>
          <w:lang w:val="en-US"/>
        </w:rPr>
      </w:pPr>
    </w:p>
    <w:p w:rsidR="00C204D1" w:rsidRPr="00A23E5A" w:rsidRDefault="00C204D1" w:rsidP="009263F4">
      <w:pPr>
        <w:spacing w:after="0"/>
        <w:rPr>
          <w:rFonts w:cstheme="minorHAnsi"/>
          <w:b/>
          <w:bCs/>
          <w:lang w:val="en-US"/>
        </w:rPr>
        <w:sectPr w:rsidR="00C204D1" w:rsidRPr="00A23E5A" w:rsidSect="00FA0107">
          <w:type w:val="continuous"/>
          <w:pgSz w:w="11906" w:h="16838" w:code="9"/>
          <w:pgMar w:top="851" w:right="1134" w:bottom="851" w:left="1134" w:header="454" w:footer="454" w:gutter="0"/>
          <w:cols w:space="282"/>
          <w:docGrid w:linePitch="360"/>
        </w:sectPr>
      </w:pPr>
    </w:p>
    <w:p w:rsidR="00C204D1" w:rsidRPr="00A23E5A" w:rsidRDefault="00F47EE8" w:rsidP="009263F4">
      <w:pPr>
        <w:spacing w:after="0"/>
        <w:rPr>
          <w:rFonts w:cstheme="minorHAnsi"/>
          <w:lang w:val="en-US"/>
        </w:rPr>
      </w:pPr>
      <w:r w:rsidRPr="00A23E5A">
        <w:rPr>
          <w:rFonts w:cstheme="minorHAnsi"/>
          <w:b/>
          <w:bCs/>
          <w:lang w:val="en-US"/>
        </w:rPr>
        <w:t xml:space="preserve">176. </w:t>
      </w:r>
      <w:r w:rsidRPr="00A23E5A">
        <w:rPr>
          <w:rFonts w:cstheme="minorHAnsi"/>
          <w:lang w:val="en-US"/>
        </w:rPr>
        <w:t>According to the Web page, what</w:t>
      </w:r>
      <w:r w:rsidR="00C204D1" w:rsidRPr="00A23E5A">
        <w:rPr>
          <w:rFonts w:cstheme="minorHAnsi"/>
          <w:lang w:val="en-US"/>
        </w:rPr>
        <w:t xml:space="preserve"> </w:t>
      </w:r>
      <w:r w:rsidRPr="00A23E5A">
        <w:rPr>
          <w:rFonts w:cstheme="minorHAnsi"/>
          <w:lang w:val="en-US"/>
        </w:rPr>
        <w:t xml:space="preserve">does </w:t>
      </w:r>
    </w:p>
    <w:p w:rsidR="00C204D1" w:rsidRPr="00A23E5A" w:rsidRDefault="00F47EE8" w:rsidP="00C204D1">
      <w:pPr>
        <w:spacing w:after="120"/>
        <w:ind w:left="510"/>
        <w:rPr>
          <w:rFonts w:cstheme="minorHAnsi"/>
          <w:lang w:val="en-US"/>
        </w:rPr>
      </w:pPr>
      <w:r w:rsidRPr="00A23E5A">
        <w:rPr>
          <w:rFonts w:cstheme="minorHAnsi"/>
          <w:lang w:val="en-US"/>
        </w:rPr>
        <w:t>free software allow users to do?</w:t>
      </w:r>
    </w:p>
    <w:p w:rsidR="00C204D1" w:rsidRPr="00A23E5A" w:rsidRDefault="00F47EE8" w:rsidP="00C204D1">
      <w:pPr>
        <w:spacing w:after="0"/>
        <w:ind w:left="510"/>
        <w:rPr>
          <w:rFonts w:cstheme="minorHAnsi"/>
          <w:lang w:val="en-US"/>
        </w:rPr>
      </w:pPr>
      <w:r w:rsidRPr="00A23E5A">
        <w:rPr>
          <w:rFonts w:cstheme="minorHAnsi"/>
          <w:lang w:val="en-US"/>
        </w:rPr>
        <w:t>(A) Customize designs</w:t>
      </w:r>
      <w:r w:rsidRPr="00A23E5A">
        <w:rPr>
          <w:rFonts w:cstheme="minorHAnsi"/>
          <w:lang w:val="en-US"/>
        </w:rPr>
        <w:br/>
        <w:t>(B) Confirm attendees</w:t>
      </w:r>
      <w:r w:rsidRPr="00A23E5A">
        <w:rPr>
          <w:rFonts w:cstheme="minorHAnsi"/>
          <w:lang w:val="en-US"/>
        </w:rPr>
        <w:br/>
        <w:t>(C) Update a Web site</w:t>
      </w:r>
      <w:r w:rsidRPr="00A23E5A">
        <w:rPr>
          <w:rFonts w:cstheme="minorHAnsi"/>
          <w:lang w:val="en-US"/>
        </w:rPr>
        <w:br/>
        <w:t>(D) Check customer information</w:t>
      </w:r>
    </w:p>
    <w:p w:rsidR="00C204D1" w:rsidRPr="00A23E5A" w:rsidRDefault="00F47EE8" w:rsidP="009263F4">
      <w:pPr>
        <w:spacing w:after="0"/>
        <w:rPr>
          <w:rFonts w:cstheme="minorHAnsi"/>
          <w:lang w:val="en-US"/>
        </w:rPr>
      </w:pPr>
      <w:r w:rsidRPr="00A23E5A">
        <w:rPr>
          <w:rFonts w:cstheme="minorHAnsi"/>
          <w:lang w:val="en-US"/>
        </w:rPr>
        <w:br/>
      </w:r>
      <w:r w:rsidRPr="00A23E5A">
        <w:rPr>
          <w:rFonts w:cstheme="minorHAnsi"/>
          <w:b/>
          <w:bCs/>
          <w:lang w:val="en-US"/>
        </w:rPr>
        <w:t xml:space="preserve">177. </w:t>
      </w:r>
      <w:r w:rsidRPr="00A23E5A">
        <w:rPr>
          <w:rFonts w:cstheme="minorHAnsi"/>
          <w:lang w:val="en-US"/>
        </w:rPr>
        <w:t>What is mentioned on the Web page</w:t>
      </w:r>
      <w:r w:rsidR="00C204D1" w:rsidRPr="00A23E5A">
        <w:rPr>
          <w:rFonts w:cstheme="minorHAnsi"/>
          <w:lang w:val="en-US"/>
        </w:rPr>
        <w:t xml:space="preserve"> </w:t>
      </w:r>
      <w:r w:rsidRPr="00A23E5A">
        <w:rPr>
          <w:rFonts w:cstheme="minorHAnsi"/>
          <w:lang w:val="en-US"/>
        </w:rPr>
        <w:t xml:space="preserve">about </w:t>
      </w:r>
    </w:p>
    <w:p w:rsidR="00C204D1" w:rsidRPr="00A23E5A" w:rsidRDefault="00F47EE8" w:rsidP="00C204D1">
      <w:pPr>
        <w:spacing w:after="120"/>
        <w:ind w:left="510"/>
        <w:rPr>
          <w:rFonts w:cstheme="minorHAnsi"/>
          <w:lang w:val="en-US"/>
        </w:rPr>
      </w:pPr>
      <w:r w:rsidRPr="00A23E5A">
        <w:rPr>
          <w:rFonts w:cstheme="minorHAnsi"/>
          <w:lang w:val="en-US"/>
        </w:rPr>
        <w:t>Ticket Stack?</w:t>
      </w:r>
    </w:p>
    <w:p w:rsidR="00C204D1" w:rsidRPr="00A23E5A" w:rsidRDefault="00F47EE8" w:rsidP="00C204D1">
      <w:pPr>
        <w:spacing w:after="0"/>
        <w:ind w:left="510"/>
        <w:rPr>
          <w:rFonts w:cstheme="minorHAnsi"/>
          <w:lang w:val="en-US"/>
        </w:rPr>
      </w:pPr>
      <w:r w:rsidRPr="00A23E5A">
        <w:rPr>
          <w:rFonts w:cstheme="minorHAnsi"/>
          <w:lang w:val="en-US"/>
        </w:rPr>
        <w:t>(A) It offers a variety of ticket sizes.</w:t>
      </w:r>
      <w:r w:rsidRPr="00A23E5A">
        <w:rPr>
          <w:rFonts w:cstheme="minorHAnsi"/>
          <w:lang w:val="en-US"/>
        </w:rPr>
        <w:br/>
        <w:t>(B) It offers an optional security</w:t>
      </w:r>
      <w:r w:rsidR="00C204D1" w:rsidRPr="00A23E5A">
        <w:rPr>
          <w:rFonts w:cstheme="minorHAnsi"/>
          <w:lang w:val="en-US"/>
        </w:rPr>
        <w:t xml:space="preserve"> </w:t>
      </w:r>
      <w:r w:rsidRPr="00A23E5A">
        <w:rPr>
          <w:rFonts w:cstheme="minorHAnsi"/>
          <w:lang w:val="en-US"/>
        </w:rPr>
        <w:t>feature</w:t>
      </w:r>
      <w:r w:rsidR="00C204D1" w:rsidRPr="00A23E5A">
        <w:rPr>
          <w:rFonts w:cstheme="minorHAnsi"/>
          <w:lang w:val="en-US"/>
        </w:rPr>
        <w:t>.</w:t>
      </w:r>
      <w:r w:rsidRPr="00A23E5A">
        <w:rPr>
          <w:rFonts w:cstheme="minorHAnsi"/>
          <w:lang w:val="en-US"/>
        </w:rPr>
        <w:br/>
        <w:t>(C) It uses a unique numbering</w:t>
      </w:r>
      <w:r w:rsidR="00C204D1" w:rsidRPr="00A23E5A">
        <w:rPr>
          <w:rFonts w:cstheme="minorHAnsi"/>
          <w:lang w:val="en-US"/>
        </w:rPr>
        <w:t xml:space="preserve"> </w:t>
      </w:r>
      <w:r w:rsidRPr="00A23E5A">
        <w:rPr>
          <w:rFonts w:cstheme="minorHAnsi"/>
          <w:lang w:val="en-US"/>
        </w:rPr>
        <w:t>system.</w:t>
      </w:r>
      <w:r w:rsidRPr="00A23E5A">
        <w:rPr>
          <w:rFonts w:cstheme="minorHAnsi"/>
          <w:lang w:val="en-US"/>
        </w:rPr>
        <w:br/>
        <w:t>(D) It has several store locations.</w:t>
      </w:r>
    </w:p>
    <w:p w:rsidR="00F47EE8" w:rsidRPr="00A23E5A" w:rsidRDefault="00F47EE8" w:rsidP="00C204D1">
      <w:pPr>
        <w:spacing w:after="120"/>
        <w:rPr>
          <w:rFonts w:cstheme="minorHAnsi"/>
          <w:lang w:val="en-US"/>
        </w:rPr>
      </w:pPr>
      <w:r w:rsidRPr="00A23E5A">
        <w:rPr>
          <w:rFonts w:cstheme="minorHAnsi"/>
          <w:lang w:val="en-US"/>
        </w:rPr>
        <w:br/>
      </w:r>
      <w:r w:rsidRPr="00A23E5A">
        <w:rPr>
          <w:rFonts w:cstheme="minorHAnsi"/>
          <w:b/>
          <w:bCs/>
          <w:lang w:val="en-US"/>
        </w:rPr>
        <w:t xml:space="preserve">178. </w:t>
      </w:r>
      <w:r w:rsidRPr="00A23E5A">
        <w:rPr>
          <w:rFonts w:cstheme="minorHAnsi"/>
          <w:lang w:val="en-US"/>
        </w:rPr>
        <w:t>What is indicated about Mr. Collier?</w:t>
      </w:r>
    </w:p>
    <w:p w:rsidR="00C204D1" w:rsidRPr="00A23E5A" w:rsidRDefault="00F47EE8" w:rsidP="00C204D1">
      <w:pPr>
        <w:spacing w:after="0"/>
        <w:ind w:left="510"/>
        <w:rPr>
          <w:rFonts w:cstheme="minorHAnsi"/>
          <w:lang w:val="en-US"/>
        </w:rPr>
      </w:pPr>
      <w:r w:rsidRPr="00A23E5A">
        <w:rPr>
          <w:rFonts w:cstheme="minorHAnsi"/>
          <w:lang w:val="en-US"/>
        </w:rPr>
        <w:t>(A) He paid ten cents per ticket.</w:t>
      </w:r>
      <w:r w:rsidRPr="00A23E5A">
        <w:rPr>
          <w:rFonts w:cstheme="minorHAnsi"/>
          <w:lang w:val="en-US"/>
        </w:rPr>
        <w:br/>
        <w:t>(B) He requested a rush order.</w:t>
      </w:r>
      <w:r w:rsidRPr="00A23E5A">
        <w:rPr>
          <w:rFonts w:cstheme="minorHAnsi"/>
          <w:lang w:val="en-US"/>
        </w:rPr>
        <w:br/>
        <w:t>(C) He chose a standard template.</w:t>
      </w:r>
      <w:r w:rsidRPr="00A23E5A">
        <w:rPr>
          <w:rFonts w:cstheme="minorHAnsi"/>
          <w:lang w:val="en-US"/>
        </w:rPr>
        <w:br/>
        <w:t>(D) He received more tickets than he</w:t>
      </w:r>
      <w:r w:rsidR="00C204D1" w:rsidRPr="00A23E5A">
        <w:rPr>
          <w:rFonts w:cstheme="minorHAnsi"/>
          <w:lang w:val="en-US"/>
        </w:rPr>
        <w:t xml:space="preserve"> </w:t>
      </w:r>
    </w:p>
    <w:p w:rsidR="00F47EE8" w:rsidRPr="00A23E5A" w:rsidRDefault="00F47EE8" w:rsidP="00C204D1">
      <w:pPr>
        <w:spacing w:after="0"/>
        <w:ind w:left="850"/>
        <w:rPr>
          <w:rFonts w:cstheme="minorHAnsi"/>
          <w:lang w:val="en-US"/>
        </w:rPr>
      </w:pPr>
      <w:r w:rsidRPr="00A23E5A">
        <w:rPr>
          <w:rFonts w:cstheme="minorHAnsi"/>
          <w:lang w:val="en-US"/>
        </w:rPr>
        <w:t>requested.</w:t>
      </w:r>
    </w:p>
    <w:p w:rsidR="00C204D1" w:rsidRPr="00A23E5A" w:rsidRDefault="00F47EE8" w:rsidP="009263F4">
      <w:pPr>
        <w:spacing w:after="0"/>
        <w:rPr>
          <w:rFonts w:cstheme="minorHAnsi"/>
          <w:lang w:val="en-US"/>
        </w:rPr>
      </w:pPr>
      <w:r w:rsidRPr="00A23E5A">
        <w:rPr>
          <w:rFonts w:cstheme="minorHAnsi"/>
          <w:b/>
          <w:lang w:val="en-US"/>
        </w:rPr>
        <w:t>179.</w:t>
      </w:r>
      <w:r w:rsidRPr="00A23E5A">
        <w:rPr>
          <w:rFonts w:cstheme="minorHAnsi"/>
          <w:lang w:val="en-US"/>
        </w:rPr>
        <w:t xml:space="preserve"> What is suggested about the Dewley</w:t>
      </w:r>
      <w:r w:rsidR="00C204D1" w:rsidRPr="00A23E5A">
        <w:rPr>
          <w:rFonts w:cstheme="minorHAnsi"/>
          <w:lang w:val="en-US"/>
        </w:rPr>
        <w:t xml:space="preserve"> </w:t>
      </w:r>
    </w:p>
    <w:p w:rsidR="00C204D1" w:rsidRPr="00A23E5A" w:rsidRDefault="00F47EE8" w:rsidP="00C204D1">
      <w:pPr>
        <w:spacing w:after="120"/>
        <w:ind w:left="510"/>
        <w:rPr>
          <w:rFonts w:cstheme="minorHAnsi"/>
          <w:lang w:val="en-US"/>
        </w:rPr>
      </w:pPr>
      <w:r w:rsidRPr="00A23E5A">
        <w:rPr>
          <w:rFonts w:cstheme="minorHAnsi"/>
          <w:lang w:val="en-US"/>
        </w:rPr>
        <w:t>Theater?</w:t>
      </w:r>
    </w:p>
    <w:p w:rsidR="00C204D1" w:rsidRPr="00A23E5A" w:rsidRDefault="00F47EE8" w:rsidP="00C204D1">
      <w:pPr>
        <w:spacing w:after="0"/>
        <w:ind w:left="510"/>
        <w:rPr>
          <w:rFonts w:cstheme="minorHAnsi"/>
          <w:lang w:val="en-US"/>
        </w:rPr>
      </w:pPr>
      <w:r w:rsidRPr="00A23E5A">
        <w:rPr>
          <w:rFonts w:cstheme="minorHAnsi"/>
          <w:lang w:val="en-US"/>
        </w:rPr>
        <w:t>(A) It is located in Albany.</w:t>
      </w:r>
      <w:r w:rsidRPr="00A23E5A">
        <w:rPr>
          <w:rFonts w:cstheme="minorHAnsi"/>
          <w:lang w:val="en-US"/>
        </w:rPr>
        <w:br/>
        <w:t>(B) It is planning to change its logo.</w:t>
      </w:r>
      <w:r w:rsidRPr="00A23E5A">
        <w:rPr>
          <w:rFonts w:cstheme="minorHAnsi"/>
          <w:lang w:val="en-US"/>
        </w:rPr>
        <w:br/>
        <w:t>(C) It recently reduced its ticket</w:t>
      </w:r>
      <w:r w:rsidR="00C204D1" w:rsidRPr="00A23E5A">
        <w:rPr>
          <w:rFonts w:cstheme="minorHAnsi"/>
          <w:lang w:val="en-US"/>
        </w:rPr>
        <w:t xml:space="preserve"> </w:t>
      </w:r>
      <w:r w:rsidRPr="00A23E5A">
        <w:rPr>
          <w:rFonts w:cstheme="minorHAnsi"/>
          <w:lang w:val="en-US"/>
        </w:rPr>
        <w:t>prices.</w:t>
      </w:r>
      <w:r w:rsidRPr="00A23E5A">
        <w:rPr>
          <w:rFonts w:cstheme="minorHAnsi"/>
          <w:lang w:val="en-US"/>
        </w:rPr>
        <w:br/>
        <w:t>(D) It mails tickets directly to</w:t>
      </w:r>
      <w:r w:rsidR="00C204D1" w:rsidRPr="00A23E5A">
        <w:rPr>
          <w:rFonts w:cstheme="minorHAnsi"/>
          <w:lang w:val="en-US"/>
        </w:rPr>
        <w:t xml:space="preserve"> </w:t>
      </w:r>
      <w:r w:rsidRPr="00A23E5A">
        <w:rPr>
          <w:rFonts w:cstheme="minorHAnsi"/>
          <w:lang w:val="en-US"/>
        </w:rPr>
        <w:t>patrons.</w:t>
      </w:r>
    </w:p>
    <w:p w:rsidR="00C204D1" w:rsidRPr="00A23E5A" w:rsidRDefault="00F47EE8" w:rsidP="009263F4">
      <w:pPr>
        <w:spacing w:after="0"/>
        <w:rPr>
          <w:rFonts w:cstheme="minorHAnsi"/>
          <w:lang w:val="en-US"/>
        </w:rPr>
      </w:pPr>
      <w:r w:rsidRPr="00A23E5A">
        <w:rPr>
          <w:rFonts w:cstheme="minorHAnsi"/>
          <w:lang w:val="en-US"/>
        </w:rPr>
        <w:br/>
      </w:r>
      <w:r w:rsidRPr="00A23E5A">
        <w:rPr>
          <w:rFonts w:cstheme="minorHAnsi"/>
          <w:b/>
          <w:lang w:val="en-US"/>
        </w:rPr>
        <w:t>180.</w:t>
      </w:r>
      <w:r w:rsidRPr="00A23E5A">
        <w:rPr>
          <w:rFonts w:cstheme="minorHAnsi"/>
          <w:lang w:val="en-US"/>
        </w:rPr>
        <w:t xml:space="preserve"> According to the review, why does</w:t>
      </w:r>
      <w:r w:rsidR="00C204D1" w:rsidRPr="00A23E5A">
        <w:rPr>
          <w:rFonts w:cstheme="minorHAnsi"/>
          <w:lang w:val="en-US"/>
        </w:rPr>
        <w:t xml:space="preserve"> </w:t>
      </w:r>
      <w:r w:rsidRPr="00A23E5A">
        <w:rPr>
          <w:rFonts w:cstheme="minorHAnsi"/>
          <w:lang w:val="en-US"/>
        </w:rPr>
        <w:t xml:space="preserve">Mr. </w:t>
      </w:r>
    </w:p>
    <w:p w:rsidR="00C204D1" w:rsidRPr="00A23E5A" w:rsidRDefault="00F47EE8" w:rsidP="00C204D1">
      <w:pPr>
        <w:spacing w:after="120"/>
        <w:ind w:left="510"/>
        <w:rPr>
          <w:rFonts w:cstheme="minorHAnsi"/>
          <w:lang w:val="en-US"/>
        </w:rPr>
      </w:pPr>
      <w:r w:rsidRPr="00A23E5A">
        <w:rPr>
          <w:rFonts w:cstheme="minorHAnsi"/>
          <w:lang w:val="en-US"/>
        </w:rPr>
        <w:t>Collier prefer Ticket Stack over</w:t>
      </w:r>
      <w:r w:rsidR="00C204D1" w:rsidRPr="00A23E5A">
        <w:rPr>
          <w:rFonts w:cstheme="minorHAnsi"/>
          <w:lang w:val="en-US"/>
        </w:rPr>
        <w:t xml:space="preserve"> </w:t>
      </w:r>
      <w:r w:rsidRPr="00A23E5A">
        <w:rPr>
          <w:rFonts w:cstheme="minorHAnsi"/>
          <w:lang w:val="en-US"/>
        </w:rPr>
        <w:t>another company?</w:t>
      </w:r>
    </w:p>
    <w:p w:rsidR="00C204D1" w:rsidRPr="00A23E5A" w:rsidRDefault="00F47EE8" w:rsidP="00C204D1">
      <w:pPr>
        <w:spacing w:after="0"/>
        <w:ind w:left="510"/>
        <w:rPr>
          <w:rFonts w:cstheme="minorHAnsi"/>
          <w:lang w:val="en-US"/>
        </w:rPr>
      </w:pPr>
      <w:r w:rsidRPr="00A23E5A">
        <w:rPr>
          <w:rFonts w:cstheme="minorHAnsi"/>
          <w:lang w:val="en-US"/>
        </w:rPr>
        <w:t>(A) It has lower prices.</w:t>
      </w:r>
      <w:r w:rsidRPr="00A23E5A">
        <w:rPr>
          <w:rFonts w:cstheme="minorHAnsi"/>
          <w:lang w:val="en-US"/>
        </w:rPr>
        <w:br/>
        <w:t>(B) It delivers internationally.</w:t>
      </w:r>
      <w:r w:rsidRPr="00A23E5A">
        <w:rPr>
          <w:rFonts w:cstheme="minorHAnsi"/>
          <w:lang w:val="en-US"/>
        </w:rPr>
        <w:br/>
        <w:t>(C) It uses higher-quality equipment.</w:t>
      </w:r>
      <w:r w:rsidRPr="00A23E5A">
        <w:rPr>
          <w:rFonts w:cstheme="minorHAnsi"/>
          <w:lang w:val="en-US"/>
        </w:rPr>
        <w:br/>
        <w:t>(D) It processes orders more quickly.</w:t>
      </w:r>
    </w:p>
    <w:p w:rsidR="00C204D1" w:rsidRPr="00A23E5A" w:rsidRDefault="00C204D1" w:rsidP="009263F4">
      <w:pPr>
        <w:spacing w:after="0"/>
        <w:rPr>
          <w:rFonts w:cstheme="minorHAnsi"/>
          <w:lang w:val="en-US"/>
        </w:rPr>
      </w:pPr>
    </w:p>
    <w:p w:rsidR="00C204D1" w:rsidRPr="00A23E5A" w:rsidRDefault="00C204D1" w:rsidP="009263F4">
      <w:pPr>
        <w:spacing w:after="0"/>
        <w:rPr>
          <w:rFonts w:cstheme="minorHAnsi"/>
          <w:lang w:val="en-US"/>
        </w:rPr>
      </w:pPr>
    </w:p>
    <w:p w:rsidR="00C204D1" w:rsidRPr="00A23E5A" w:rsidRDefault="00C204D1" w:rsidP="009263F4">
      <w:pPr>
        <w:spacing w:after="0"/>
        <w:rPr>
          <w:rFonts w:cstheme="minorHAnsi"/>
          <w:lang w:val="en-US"/>
        </w:rPr>
      </w:pPr>
    </w:p>
    <w:p w:rsidR="00C204D1" w:rsidRPr="00A23E5A" w:rsidRDefault="00C204D1" w:rsidP="009263F4">
      <w:pPr>
        <w:spacing w:after="0"/>
        <w:rPr>
          <w:rFonts w:cstheme="minorHAnsi"/>
          <w:lang w:val="en-US"/>
        </w:rPr>
      </w:pPr>
    </w:p>
    <w:p w:rsidR="00C204D1" w:rsidRPr="00A23E5A" w:rsidRDefault="00C204D1" w:rsidP="009263F4">
      <w:pPr>
        <w:spacing w:after="0"/>
        <w:rPr>
          <w:rFonts w:cstheme="minorHAnsi"/>
          <w:lang w:val="en-US"/>
        </w:rPr>
      </w:pPr>
    </w:p>
    <w:p w:rsidR="00C204D1" w:rsidRPr="00A23E5A" w:rsidRDefault="00C204D1" w:rsidP="009263F4">
      <w:pPr>
        <w:spacing w:after="0"/>
        <w:rPr>
          <w:rFonts w:cstheme="minorHAnsi"/>
          <w:lang w:val="en-US"/>
        </w:rPr>
        <w:sectPr w:rsidR="00C204D1" w:rsidRPr="00A23E5A" w:rsidSect="00C204D1">
          <w:type w:val="continuous"/>
          <w:pgSz w:w="11906" w:h="16838" w:code="9"/>
          <w:pgMar w:top="851" w:right="1134" w:bottom="851" w:left="1134" w:header="454" w:footer="454" w:gutter="0"/>
          <w:cols w:num="2" w:space="282"/>
          <w:docGrid w:linePitch="360"/>
        </w:sectPr>
      </w:pPr>
    </w:p>
    <w:p w:rsidR="00F47EE8" w:rsidRPr="00A23E5A" w:rsidRDefault="00F47EE8" w:rsidP="009263F4">
      <w:pPr>
        <w:spacing w:after="0"/>
        <w:rPr>
          <w:rFonts w:cstheme="minorHAnsi"/>
          <w:lang w:val="en-US"/>
        </w:rPr>
      </w:pPr>
    </w:p>
    <w:p w:rsidR="00426E8E" w:rsidRPr="00A23E5A" w:rsidRDefault="00426E8E" w:rsidP="009263F4">
      <w:pPr>
        <w:spacing w:after="0"/>
        <w:rPr>
          <w:rFonts w:cstheme="minorHAnsi"/>
          <w:lang w:val="en-US"/>
        </w:rPr>
      </w:pPr>
    </w:p>
    <w:p w:rsidR="00426E8E" w:rsidRPr="00A23E5A" w:rsidRDefault="00426E8E">
      <w:pPr>
        <w:rPr>
          <w:rFonts w:cstheme="minorHAnsi"/>
          <w:lang w:val="en-US"/>
        </w:rPr>
      </w:pPr>
      <w:r w:rsidRPr="00A23E5A">
        <w:rPr>
          <w:rFonts w:cstheme="minorHAnsi"/>
          <w:lang w:val="en-US"/>
        </w:rPr>
        <w:br w:type="page"/>
      </w:r>
    </w:p>
    <w:p w:rsidR="00426E8E" w:rsidRPr="00A23E5A" w:rsidRDefault="00426E8E" w:rsidP="009263F4">
      <w:pPr>
        <w:spacing w:after="0"/>
        <w:rPr>
          <w:rFonts w:cstheme="minorHAnsi"/>
          <w:lang w:val="en-US"/>
        </w:rPr>
      </w:pPr>
      <w:r w:rsidRPr="00A23E5A">
        <w:rPr>
          <w:rFonts w:cstheme="minorHAnsi"/>
          <w:b/>
          <w:lang w:val="en-US"/>
        </w:rPr>
        <w:t>Questions 181-185</w:t>
      </w:r>
      <w:r w:rsidRPr="00A23E5A">
        <w:rPr>
          <w:rFonts w:cstheme="minorHAnsi"/>
          <w:lang w:val="en-US"/>
        </w:rPr>
        <w:t xml:space="preserve"> refer to the following e-mail and business plan.</w:t>
      </w:r>
    </w:p>
    <w:p w:rsidR="00426E8E" w:rsidRPr="00A23E5A" w:rsidRDefault="00426E8E" w:rsidP="009263F4">
      <w:pPr>
        <w:spacing w:after="0"/>
        <w:rPr>
          <w:rFonts w:cstheme="minorHAnsi"/>
          <w:lang w:val="en-US"/>
        </w:rPr>
      </w:pPr>
    </w:p>
    <w:tbl>
      <w:tblPr>
        <w:tblStyle w:val="TableGrid"/>
        <w:tblW w:w="0" w:type="auto"/>
        <w:jc w:val="center"/>
        <w:tblLook w:val="04A0" w:firstRow="1" w:lastRow="0" w:firstColumn="1" w:lastColumn="0" w:noHBand="0" w:noVBand="1"/>
      </w:tblPr>
      <w:tblGrid>
        <w:gridCol w:w="9628"/>
      </w:tblGrid>
      <w:tr w:rsidR="00426E8E" w:rsidRPr="00A23E5A" w:rsidTr="00F129E0">
        <w:trPr>
          <w:jc w:val="center"/>
        </w:trPr>
        <w:tc>
          <w:tcPr>
            <w:tcW w:w="9747" w:type="dxa"/>
            <w:shd w:val="clear" w:color="auto" w:fill="BFBFBF" w:themeFill="background1" w:themeFillShade="BF"/>
          </w:tcPr>
          <w:p w:rsidR="00426E8E" w:rsidRPr="00A23E5A" w:rsidRDefault="00426E8E" w:rsidP="0033489F">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426E8E" w:rsidRPr="00A23E5A" w:rsidTr="0033489F">
              <w:tc>
                <w:tcPr>
                  <w:tcW w:w="7986" w:type="dxa"/>
                  <w:shd w:val="clear" w:color="auto" w:fill="FFFFFF" w:themeFill="background1"/>
                </w:tcPr>
                <w:p w:rsidR="00426E8E" w:rsidRPr="00A23E5A" w:rsidRDefault="00426E8E" w:rsidP="0033489F">
                  <w:pPr>
                    <w:rPr>
                      <w:rFonts w:cstheme="minorHAnsi"/>
                      <w:lang w:val="en-US"/>
                    </w:rPr>
                  </w:pPr>
                  <w:r w:rsidRPr="00A23E5A">
                    <w:rPr>
                      <w:rFonts w:cstheme="minorHAnsi"/>
                      <w:lang w:val="en-US"/>
                    </w:rPr>
                    <w:t>Anna Browne &lt;abrowne@firstprospect.com&gt;</w:t>
                  </w:r>
                </w:p>
              </w:tc>
            </w:tr>
          </w:tbl>
          <w:p w:rsidR="00426E8E" w:rsidRPr="00A23E5A" w:rsidRDefault="00426E8E" w:rsidP="0033489F">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426E8E" w:rsidRPr="00A23E5A" w:rsidTr="0033489F">
              <w:trPr>
                <w:jc w:val="right"/>
              </w:trPr>
              <w:tc>
                <w:tcPr>
                  <w:tcW w:w="7992" w:type="dxa"/>
                  <w:shd w:val="clear" w:color="auto" w:fill="FFFFFF" w:themeFill="background1"/>
                </w:tcPr>
                <w:p w:rsidR="00426E8E" w:rsidRPr="00A23E5A" w:rsidRDefault="00426E8E" w:rsidP="0033489F">
                  <w:pPr>
                    <w:rPr>
                      <w:rFonts w:cstheme="minorHAnsi"/>
                      <w:lang w:val="en-US"/>
                    </w:rPr>
                  </w:pPr>
                  <w:r w:rsidRPr="00A23E5A">
                    <w:rPr>
                      <w:rFonts w:cstheme="minorHAnsi"/>
                      <w:lang w:val="en-US"/>
                    </w:rPr>
                    <w:t>Siefania Floros &lt;s.floros@soleasortment.com&gt;</w:t>
                  </w:r>
                </w:p>
              </w:tc>
            </w:tr>
          </w:tbl>
          <w:p w:rsidR="00426E8E" w:rsidRPr="00A23E5A" w:rsidRDefault="00426E8E" w:rsidP="0033489F">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426E8E" w:rsidRPr="00A23E5A" w:rsidTr="0033489F">
              <w:trPr>
                <w:jc w:val="right"/>
              </w:trPr>
              <w:tc>
                <w:tcPr>
                  <w:tcW w:w="7987" w:type="dxa"/>
                  <w:shd w:val="clear" w:color="auto" w:fill="FFFFFF" w:themeFill="background1"/>
                </w:tcPr>
                <w:p w:rsidR="00426E8E" w:rsidRPr="00A23E5A" w:rsidRDefault="00426E8E" w:rsidP="0033489F">
                  <w:pPr>
                    <w:rPr>
                      <w:rFonts w:cstheme="minorHAnsi"/>
                      <w:bCs/>
                      <w:lang w:val="en-US"/>
                    </w:rPr>
                  </w:pPr>
                  <w:r w:rsidRPr="00A23E5A">
                    <w:rPr>
                      <w:rFonts w:cstheme="minorHAnsi"/>
                      <w:lang w:val="en-US"/>
                    </w:rPr>
                    <w:t>December 22</w:t>
                  </w:r>
                </w:p>
              </w:tc>
            </w:tr>
          </w:tbl>
          <w:p w:rsidR="00426E8E" w:rsidRPr="00A23E5A" w:rsidRDefault="00426E8E" w:rsidP="0033489F">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426E8E" w:rsidRPr="00A23E5A" w:rsidTr="0033489F">
              <w:trPr>
                <w:jc w:val="right"/>
              </w:trPr>
              <w:tc>
                <w:tcPr>
                  <w:tcW w:w="7982" w:type="dxa"/>
                  <w:shd w:val="clear" w:color="auto" w:fill="FFFFFF" w:themeFill="background1"/>
                </w:tcPr>
                <w:p w:rsidR="00426E8E" w:rsidRPr="00A23E5A" w:rsidRDefault="00426E8E" w:rsidP="0033489F">
                  <w:pPr>
                    <w:rPr>
                      <w:rFonts w:cstheme="minorHAnsi"/>
                      <w:lang w:val="en-US"/>
                    </w:rPr>
                  </w:pPr>
                  <w:r w:rsidRPr="00A23E5A">
                    <w:rPr>
                      <w:rStyle w:val="fontstyle01"/>
                      <w:rFonts w:asciiTheme="minorHAnsi" w:hAnsiTheme="minorHAnsi" w:cstheme="minorHAnsi"/>
                      <w:b w:val="0"/>
                      <w:color w:val="auto"/>
                      <w:sz w:val="22"/>
                      <w:szCs w:val="22"/>
                      <w:lang w:val="en-US"/>
                    </w:rPr>
                    <w:t>Business plan</w:t>
                  </w:r>
                </w:p>
              </w:tc>
            </w:tr>
          </w:tbl>
          <w:p w:rsidR="00426E8E" w:rsidRPr="00A23E5A" w:rsidRDefault="00426E8E" w:rsidP="0033489F">
            <w:pPr>
              <w:spacing w:after="120"/>
              <w:rPr>
                <w:rFonts w:cstheme="minorHAnsi"/>
                <w:b/>
                <w:lang w:val="en-US"/>
              </w:rPr>
            </w:pPr>
            <w:r w:rsidRPr="00A23E5A">
              <w:rPr>
                <w:rFonts w:cstheme="minorHAnsi"/>
                <w:b/>
                <w:lang w:val="en-US"/>
              </w:rPr>
              <w:t xml:space="preserve"> Re: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426E8E" w:rsidRPr="00A23E5A" w:rsidTr="0033489F">
              <w:trPr>
                <w:jc w:val="right"/>
              </w:trPr>
              <w:tc>
                <w:tcPr>
                  <w:tcW w:w="7982" w:type="dxa"/>
                  <w:shd w:val="clear" w:color="auto" w:fill="FFFFFF" w:themeFill="background1"/>
                </w:tcPr>
                <w:p w:rsidR="00426E8E" w:rsidRPr="00A23E5A" w:rsidRDefault="00426E8E" w:rsidP="00426E8E">
                  <w:pPr>
                    <w:rPr>
                      <w:rFonts w:cstheme="minorHAnsi"/>
                      <w:lang w:val="en-US"/>
                    </w:rPr>
                  </w:pPr>
                  <w:r w:rsidRPr="00A23E5A">
                    <w:rPr>
                      <w:rStyle w:val="fontstyle01"/>
                      <w:rFonts w:asciiTheme="minorHAnsi" w:hAnsiTheme="minorHAnsi" w:cstheme="minorHAnsi"/>
                      <w:b w:val="0"/>
                      <w:color w:val="auto"/>
                      <w:sz w:val="22"/>
                      <w:szCs w:val="22"/>
                      <w:lang w:val="en-US"/>
                    </w:rPr>
                    <w:t>@ Floros revised</w:t>
                  </w:r>
                </w:p>
              </w:tc>
            </w:tr>
          </w:tbl>
          <w:p w:rsidR="00426E8E" w:rsidRPr="00A23E5A" w:rsidRDefault="00426E8E" w:rsidP="0033489F">
            <w:pPr>
              <w:spacing w:after="120"/>
              <w:rPr>
                <w:rFonts w:cstheme="minorHAnsi"/>
                <w:b/>
                <w:lang w:val="en-US"/>
              </w:rPr>
            </w:pPr>
            <w:r w:rsidRPr="00A23E5A">
              <w:rPr>
                <w:rFonts w:cstheme="minorHAnsi"/>
                <w:b/>
                <w:lang w:val="en-US"/>
              </w:rPr>
              <w:t xml:space="preserve"> Attachment:</w:t>
            </w:r>
          </w:p>
          <w:tbl>
            <w:tblPr>
              <w:tblStyle w:val="TableGrid"/>
              <w:tblW w:w="0" w:type="auto"/>
              <w:tblInd w:w="137" w:type="dxa"/>
              <w:tblLook w:val="04A0" w:firstRow="1" w:lastRow="0" w:firstColumn="1" w:lastColumn="0" w:noHBand="0" w:noVBand="1"/>
            </w:tblPr>
            <w:tblGrid>
              <w:gridCol w:w="9214"/>
            </w:tblGrid>
            <w:tr w:rsidR="00426E8E" w:rsidRPr="00A23E5A" w:rsidTr="0033489F">
              <w:tc>
                <w:tcPr>
                  <w:tcW w:w="9214" w:type="dxa"/>
                  <w:shd w:val="clear" w:color="auto" w:fill="FFFFFF" w:themeFill="background1"/>
                </w:tcPr>
                <w:p w:rsidR="00426E8E" w:rsidRPr="00A23E5A" w:rsidRDefault="00426E8E" w:rsidP="0033489F">
                  <w:pPr>
                    <w:ind w:left="171" w:right="164"/>
                    <w:rPr>
                      <w:rFonts w:cstheme="minorHAnsi"/>
                      <w:lang w:val="en-US"/>
                    </w:rPr>
                  </w:pPr>
                </w:p>
                <w:p w:rsidR="00426E8E" w:rsidRPr="00A23E5A" w:rsidRDefault="00426E8E" w:rsidP="00426E8E">
                  <w:pPr>
                    <w:ind w:left="142" w:right="142"/>
                    <w:rPr>
                      <w:rFonts w:cstheme="minorHAnsi"/>
                      <w:lang w:val="en-US"/>
                    </w:rPr>
                  </w:pPr>
                  <w:r w:rsidRPr="00A23E5A">
                    <w:rPr>
                      <w:rFonts w:cstheme="minorHAnsi"/>
                      <w:lang w:val="en-US"/>
                    </w:rPr>
                    <w:t>Dear Ms. Browne,</w:t>
                  </w:r>
                </w:p>
                <w:p w:rsidR="00426E8E" w:rsidRPr="00A23E5A" w:rsidRDefault="00426E8E" w:rsidP="00426E8E">
                  <w:pPr>
                    <w:ind w:left="142" w:right="142"/>
                    <w:rPr>
                      <w:rFonts w:cstheme="minorHAnsi"/>
                      <w:lang w:val="en-US"/>
                    </w:rPr>
                  </w:pPr>
                  <w:r w:rsidRPr="00A23E5A">
                    <w:rPr>
                      <w:rFonts w:cstheme="minorHAnsi"/>
                      <w:lang w:val="en-US"/>
                    </w:rPr>
                    <w:br/>
                    <w:t>Thank you for helping me to secure funding for my new business. I have reviewed your feedback and changed my business plan accordingly. As you suggested, 1 have added a section that identifies our anticipated customer population. The revised version is attached. 1 believe this completes the necessary paperwork for my loan application. If you have further questions, please do not hesitate to contact me.</w:t>
                  </w:r>
                </w:p>
                <w:p w:rsidR="00426E8E" w:rsidRPr="00A23E5A" w:rsidRDefault="00426E8E" w:rsidP="00426E8E">
                  <w:pPr>
                    <w:ind w:left="142" w:right="142"/>
                    <w:rPr>
                      <w:rFonts w:cstheme="minorHAnsi"/>
                      <w:lang w:val="en-US"/>
                    </w:rPr>
                  </w:pPr>
                  <w:r w:rsidRPr="00A23E5A">
                    <w:rPr>
                      <w:rFonts w:cstheme="minorHAnsi"/>
                      <w:lang w:val="en-US"/>
                    </w:rPr>
                    <w:br/>
                    <w:t>I look forward to receiving your official approval of my application.</w:t>
                  </w:r>
                </w:p>
                <w:p w:rsidR="00426E8E" w:rsidRPr="00A23E5A" w:rsidRDefault="00426E8E" w:rsidP="00426E8E">
                  <w:pPr>
                    <w:ind w:left="142" w:right="142"/>
                    <w:rPr>
                      <w:rFonts w:cstheme="minorHAnsi"/>
                      <w:lang w:val="en-US"/>
                    </w:rPr>
                  </w:pPr>
                  <w:r w:rsidRPr="00A23E5A">
                    <w:rPr>
                      <w:rFonts w:cstheme="minorHAnsi"/>
                      <w:lang w:val="en-US"/>
                    </w:rPr>
                    <w:br/>
                    <w:t>Sincerely,</w:t>
                  </w:r>
                </w:p>
                <w:p w:rsidR="00426E8E" w:rsidRPr="00A23E5A" w:rsidRDefault="00426E8E" w:rsidP="00426E8E">
                  <w:pPr>
                    <w:ind w:left="142" w:right="142"/>
                    <w:rPr>
                      <w:rFonts w:cstheme="minorHAnsi"/>
                      <w:lang w:val="en-US"/>
                    </w:rPr>
                  </w:pPr>
                  <w:r w:rsidRPr="00A23E5A">
                    <w:rPr>
                      <w:rFonts w:cstheme="minorHAnsi"/>
                      <w:lang w:val="en-US"/>
                    </w:rPr>
                    <w:br/>
                    <w:t xml:space="preserve">Stefania Floras </w:t>
                  </w:r>
                </w:p>
                <w:p w:rsidR="00426E8E" w:rsidRPr="00A23E5A" w:rsidRDefault="00426E8E" w:rsidP="00426E8E">
                  <w:pPr>
                    <w:ind w:left="142" w:right="142"/>
                    <w:rPr>
                      <w:rFonts w:cstheme="minorHAnsi"/>
                      <w:b/>
                      <w:lang w:val="en-US"/>
                    </w:rPr>
                  </w:pPr>
                </w:p>
              </w:tc>
            </w:tr>
          </w:tbl>
          <w:p w:rsidR="00426E8E" w:rsidRPr="00A23E5A" w:rsidRDefault="00426E8E" w:rsidP="0033489F">
            <w:pPr>
              <w:rPr>
                <w:rFonts w:cstheme="minorHAnsi"/>
                <w:b/>
                <w:lang w:val="en-US"/>
              </w:rPr>
            </w:pPr>
          </w:p>
          <w:p w:rsidR="00426E8E" w:rsidRPr="00A23E5A" w:rsidRDefault="00426E8E" w:rsidP="0033489F">
            <w:pPr>
              <w:rPr>
                <w:rFonts w:cstheme="minorHAnsi"/>
                <w:b/>
                <w:lang w:val="en-US"/>
              </w:rPr>
            </w:pPr>
          </w:p>
        </w:tc>
      </w:tr>
    </w:tbl>
    <w:p w:rsidR="00426E8E" w:rsidRPr="00A23E5A" w:rsidRDefault="00426E8E" w:rsidP="009263F4">
      <w:pPr>
        <w:spacing w:after="0"/>
        <w:rPr>
          <w:rFonts w:cstheme="minorHAnsi"/>
          <w:lang w:val="en-US"/>
        </w:rPr>
      </w:pPr>
    </w:p>
    <w:p w:rsidR="00426E8E" w:rsidRPr="00A23E5A" w:rsidRDefault="00426E8E" w:rsidP="009263F4">
      <w:pPr>
        <w:spacing w:after="0"/>
        <w:rPr>
          <w:rFonts w:cstheme="minorHAnsi"/>
          <w:lang w:val="en-US"/>
        </w:rPr>
      </w:pPr>
    </w:p>
    <w:tbl>
      <w:tblPr>
        <w:tblStyle w:val="TableGrid"/>
        <w:tblW w:w="0" w:type="auto"/>
        <w:jc w:val="center"/>
        <w:tblLook w:val="04A0" w:firstRow="1" w:lastRow="0" w:firstColumn="1" w:lastColumn="0" w:noHBand="0" w:noVBand="1"/>
      </w:tblPr>
      <w:tblGrid>
        <w:gridCol w:w="9628"/>
      </w:tblGrid>
      <w:tr w:rsidR="00426E8E" w:rsidRPr="00A23E5A" w:rsidTr="00F129E0">
        <w:trPr>
          <w:jc w:val="center"/>
        </w:trPr>
        <w:tc>
          <w:tcPr>
            <w:tcW w:w="9747" w:type="dxa"/>
          </w:tcPr>
          <w:p w:rsidR="00426E8E" w:rsidRPr="00A23E5A" w:rsidRDefault="00426E8E" w:rsidP="00426E8E">
            <w:pPr>
              <w:spacing w:before="80" w:after="80"/>
              <w:jc w:val="center"/>
              <w:rPr>
                <w:rFonts w:ascii="Arial Black" w:hAnsi="Arial Black" w:cstheme="minorHAnsi"/>
                <w:sz w:val="28"/>
                <w:szCs w:val="28"/>
                <w:lang w:val="en-US"/>
              </w:rPr>
            </w:pPr>
            <w:r w:rsidRPr="00A23E5A">
              <w:rPr>
                <w:rFonts w:ascii="Arial Black" w:hAnsi="Arial Black" w:cstheme="minorHAnsi"/>
                <w:b/>
                <w:bCs/>
                <w:sz w:val="28"/>
                <w:szCs w:val="28"/>
                <w:lang w:val="en-US"/>
              </w:rPr>
              <w:t>Revised Business Plan: Sole Assortment</w:t>
            </w:r>
          </w:p>
        </w:tc>
      </w:tr>
      <w:tr w:rsidR="00426E8E" w:rsidRPr="00A23E5A" w:rsidTr="00F129E0">
        <w:trPr>
          <w:jc w:val="center"/>
        </w:trPr>
        <w:tc>
          <w:tcPr>
            <w:tcW w:w="9747" w:type="dxa"/>
          </w:tcPr>
          <w:p w:rsidR="00426E8E" w:rsidRPr="00A23E5A" w:rsidRDefault="00426E8E" w:rsidP="009263F4">
            <w:pPr>
              <w:rPr>
                <w:rFonts w:cstheme="minorHAnsi"/>
                <w:b/>
                <w:bCs/>
                <w:lang w:val="en-US"/>
              </w:rPr>
            </w:pPr>
          </w:p>
          <w:p w:rsidR="00426E8E" w:rsidRPr="00A23E5A" w:rsidRDefault="00426E8E" w:rsidP="00F129E0">
            <w:pPr>
              <w:ind w:left="142" w:right="140"/>
              <w:rPr>
                <w:rFonts w:cstheme="minorHAnsi"/>
                <w:lang w:val="en-US"/>
              </w:rPr>
            </w:pPr>
            <w:r w:rsidRPr="00A23E5A">
              <w:rPr>
                <w:rFonts w:cstheme="minorHAnsi"/>
                <w:b/>
                <w:bCs/>
                <w:lang w:val="en-US"/>
              </w:rPr>
              <w:t>Section 1. Purpose</w:t>
            </w:r>
            <w:r w:rsidRPr="00A23E5A">
              <w:rPr>
                <w:rFonts w:cstheme="minorHAnsi"/>
                <w:b/>
                <w:bCs/>
                <w:lang w:val="en-US"/>
              </w:rPr>
              <w:br/>
            </w:r>
            <w:r w:rsidRPr="00A23E5A">
              <w:rPr>
                <w:rFonts w:cstheme="minorHAnsi"/>
                <w:lang w:val="en-US"/>
              </w:rPr>
              <w:t>Raleigh Street has become a vibrant district of eateries, shops, and entertainment venues. My business. Sole Assortment, will fill a very significant gap among the existing apparel shops and department stores. Sole Assortment will focus on women’s shoes and accessories. We are committed to offering highquality footwear at affordable prices in a relaxing, customer-centered environment.</w:t>
            </w:r>
          </w:p>
          <w:p w:rsidR="00426E8E" w:rsidRPr="00A23E5A" w:rsidRDefault="00426E8E" w:rsidP="00F129E0">
            <w:pPr>
              <w:ind w:left="142" w:right="140"/>
              <w:rPr>
                <w:rFonts w:cstheme="minorHAnsi"/>
                <w:lang w:val="en-US"/>
              </w:rPr>
            </w:pPr>
            <w:r w:rsidRPr="00A23E5A">
              <w:rPr>
                <w:rFonts w:cstheme="minorHAnsi"/>
                <w:lang w:val="en-US"/>
              </w:rPr>
              <w:br/>
            </w:r>
            <w:r w:rsidRPr="00A23E5A">
              <w:rPr>
                <w:rFonts w:cstheme="minorHAnsi"/>
                <w:b/>
                <w:bCs/>
                <w:lang w:val="en-US"/>
              </w:rPr>
              <w:t>Section 2. Target Market</w:t>
            </w:r>
            <w:r w:rsidRPr="00A23E5A">
              <w:rPr>
                <w:rFonts w:cstheme="minorHAnsi"/>
                <w:b/>
                <w:bCs/>
                <w:lang w:val="en-US"/>
              </w:rPr>
              <w:br/>
            </w:r>
            <w:r w:rsidRPr="00A23E5A">
              <w:rPr>
                <w:rFonts w:cstheme="minorHAnsi"/>
                <w:lang w:val="en-US"/>
              </w:rPr>
              <w:t>Sole Assortment will serve women who work in the surrounding area. Because many office buildings are within walking distance, customers from the target market are likely to frequent the store during mid-day breaks and at the end of the business day. Weekend customers are those who come to the area for shopping, dining, and entertainment.</w:t>
            </w:r>
          </w:p>
          <w:p w:rsidR="00F129E0" w:rsidRPr="00A23E5A" w:rsidRDefault="00426E8E" w:rsidP="00F129E0">
            <w:pPr>
              <w:ind w:left="142" w:right="140"/>
              <w:rPr>
                <w:rFonts w:cstheme="minorHAnsi"/>
                <w:lang w:val="en-US"/>
              </w:rPr>
            </w:pPr>
            <w:r w:rsidRPr="00A23E5A">
              <w:rPr>
                <w:rFonts w:cstheme="minorHAnsi"/>
                <w:lang w:val="en-US"/>
              </w:rPr>
              <w:br/>
            </w:r>
            <w:r w:rsidRPr="00A23E5A">
              <w:rPr>
                <w:rFonts w:cstheme="minorHAnsi"/>
                <w:b/>
                <w:bCs/>
                <w:lang w:val="en-US"/>
              </w:rPr>
              <w:t>Section 3. Estimated Timeline</w:t>
            </w:r>
            <w:r w:rsidRPr="00A23E5A">
              <w:rPr>
                <w:rFonts w:cstheme="minorHAnsi"/>
                <w:b/>
                <w:bCs/>
                <w:lang w:val="en-US"/>
              </w:rPr>
              <w:br/>
            </w:r>
            <w:r w:rsidRPr="00A23E5A">
              <w:rPr>
                <w:rFonts w:cstheme="minorHAnsi"/>
                <w:lang w:val="en-US"/>
              </w:rPr>
              <w:t>The grand opening is scheduled for May 10. The anticipated deadlines for each stage of the timeline are:</w:t>
            </w:r>
          </w:p>
          <w:p w:rsidR="00F129E0" w:rsidRPr="00A23E5A" w:rsidRDefault="00F129E0" w:rsidP="00F129E0">
            <w:pPr>
              <w:ind w:left="142" w:right="140"/>
              <w:rPr>
                <w:rFonts w:cstheme="minorHAnsi"/>
                <w:lang w:val="en-US"/>
              </w:rPr>
            </w:pPr>
            <w:r w:rsidRPr="00A23E5A">
              <w:rPr>
                <w:rFonts w:cstheme="minorHAnsi"/>
                <w:lang w:val="en-US"/>
              </w:rPr>
              <w:t xml:space="preserve">February 25 </w:t>
            </w:r>
            <w:r w:rsidRPr="00A23E5A">
              <w:rPr>
                <w:rFonts w:cstheme="minorHAnsi"/>
                <w:lang w:val="en-US"/>
              </w:rPr>
              <w:tab/>
              <w:t xml:space="preserve">Sign lease and obtain business permit </w:t>
            </w:r>
          </w:p>
          <w:p w:rsidR="00426E8E" w:rsidRPr="00A23E5A" w:rsidRDefault="00F129E0" w:rsidP="00F129E0">
            <w:pPr>
              <w:ind w:left="142" w:right="140"/>
              <w:rPr>
                <w:rFonts w:cstheme="minorHAnsi"/>
                <w:lang w:val="en-US"/>
              </w:rPr>
            </w:pPr>
            <w:r w:rsidRPr="00A23E5A">
              <w:rPr>
                <w:rFonts w:cstheme="minorHAnsi"/>
                <w:lang w:val="en-US"/>
              </w:rPr>
              <w:t>March 31</w:t>
            </w:r>
            <w:r w:rsidRPr="00A23E5A">
              <w:rPr>
                <w:rFonts w:cstheme="minorHAnsi"/>
                <w:lang w:val="en-US"/>
              </w:rPr>
              <w:tab/>
              <w:t>Renovate space and install displays</w:t>
            </w:r>
            <w:r w:rsidRPr="00A23E5A">
              <w:rPr>
                <w:rFonts w:cstheme="minorHAnsi"/>
                <w:lang w:val="en-US"/>
              </w:rPr>
              <w:br/>
              <w:t xml:space="preserve">April 30 </w:t>
            </w:r>
            <w:r w:rsidRPr="00A23E5A">
              <w:rPr>
                <w:rFonts w:cstheme="minorHAnsi"/>
                <w:lang w:val="en-US"/>
              </w:rPr>
              <w:tab/>
              <w:t>Post job announcements, complete interviews, and hire staff</w:t>
            </w:r>
            <w:r w:rsidRPr="00A23E5A">
              <w:rPr>
                <w:rFonts w:cstheme="minorHAnsi"/>
                <w:lang w:val="en-US"/>
              </w:rPr>
              <w:br/>
              <w:t>May 7</w:t>
            </w:r>
            <w:r w:rsidRPr="00A23E5A">
              <w:rPr>
                <w:rFonts w:cstheme="minorHAnsi"/>
                <w:lang w:val="en-US"/>
              </w:rPr>
              <w:tab/>
              <w:t>Load inventory and prepare for opening</w:t>
            </w:r>
          </w:p>
          <w:p w:rsidR="00426E8E" w:rsidRPr="00A23E5A" w:rsidRDefault="00426E8E" w:rsidP="00F129E0">
            <w:pPr>
              <w:ind w:left="142" w:right="140"/>
              <w:rPr>
                <w:rFonts w:cstheme="minorHAnsi"/>
                <w:lang w:val="en-US"/>
              </w:rPr>
            </w:pPr>
            <w:r w:rsidRPr="00A23E5A">
              <w:rPr>
                <w:rFonts w:cstheme="minorHAnsi"/>
                <w:lang w:val="en-US"/>
              </w:rPr>
              <w:br/>
            </w:r>
            <w:r w:rsidRPr="00A23E5A">
              <w:rPr>
                <w:rFonts w:cstheme="minorHAnsi"/>
                <w:b/>
                <w:bCs/>
                <w:lang w:val="en-US"/>
              </w:rPr>
              <w:t>Section 4. Financial Information</w:t>
            </w:r>
            <w:r w:rsidRPr="00A23E5A">
              <w:rPr>
                <w:rFonts w:cstheme="minorHAnsi"/>
                <w:b/>
                <w:bCs/>
                <w:lang w:val="en-US"/>
              </w:rPr>
              <w:br/>
            </w:r>
            <w:r w:rsidRPr="00A23E5A">
              <w:rPr>
                <w:rFonts w:cstheme="minorHAnsi"/>
                <w:lang w:val="en-US"/>
              </w:rPr>
              <w:t>See attached projection sheet for details about anticipated expenditures and profits.</w:t>
            </w:r>
          </w:p>
          <w:p w:rsidR="00F129E0" w:rsidRPr="00A23E5A" w:rsidRDefault="00F129E0" w:rsidP="009263F4">
            <w:pPr>
              <w:rPr>
                <w:rFonts w:cstheme="minorHAnsi"/>
                <w:lang w:val="en-US"/>
              </w:rPr>
            </w:pPr>
          </w:p>
        </w:tc>
      </w:tr>
    </w:tbl>
    <w:p w:rsidR="00C35061" w:rsidRPr="00A23E5A" w:rsidRDefault="00C35061" w:rsidP="009263F4">
      <w:pPr>
        <w:spacing w:after="0"/>
        <w:rPr>
          <w:rFonts w:cstheme="minorHAnsi"/>
          <w:b/>
          <w:lang w:val="en-US"/>
        </w:rPr>
        <w:sectPr w:rsidR="00C35061" w:rsidRPr="00A23E5A" w:rsidSect="00FA0107">
          <w:type w:val="continuous"/>
          <w:pgSz w:w="11906" w:h="16838" w:code="9"/>
          <w:pgMar w:top="851" w:right="1134" w:bottom="851" w:left="1134" w:header="454" w:footer="454" w:gutter="0"/>
          <w:cols w:space="282"/>
          <w:docGrid w:linePitch="360"/>
        </w:sectPr>
      </w:pPr>
    </w:p>
    <w:p w:rsidR="00C35061" w:rsidRPr="00A23E5A" w:rsidRDefault="00426E8E" w:rsidP="00C35061">
      <w:pPr>
        <w:spacing w:after="120"/>
        <w:rPr>
          <w:rFonts w:cstheme="minorHAnsi"/>
          <w:lang w:val="en-US"/>
        </w:rPr>
      </w:pPr>
      <w:r w:rsidRPr="00A23E5A">
        <w:rPr>
          <w:rFonts w:cstheme="minorHAnsi"/>
          <w:b/>
          <w:lang w:val="en-US"/>
        </w:rPr>
        <w:t>181.</w:t>
      </w:r>
      <w:r w:rsidR="00C35061" w:rsidRPr="00A23E5A">
        <w:rPr>
          <w:rFonts w:cstheme="minorHAnsi"/>
          <w:lang w:val="en-US"/>
        </w:rPr>
        <w:t xml:space="preserve"> </w:t>
      </w:r>
      <w:r w:rsidRPr="00A23E5A">
        <w:rPr>
          <w:rFonts w:cstheme="minorHAnsi"/>
          <w:lang w:val="en-US"/>
        </w:rPr>
        <w:t>What is the purpose of the e-mail?</w:t>
      </w:r>
    </w:p>
    <w:p w:rsidR="00C35061" w:rsidRPr="00A23E5A" w:rsidRDefault="00426E8E" w:rsidP="00C35061">
      <w:pPr>
        <w:spacing w:after="0"/>
        <w:ind w:left="510" w:right="-57"/>
        <w:rPr>
          <w:rFonts w:cstheme="minorHAnsi"/>
          <w:lang w:val="en-US"/>
        </w:rPr>
      </w:pPr>
      <w:r w:rsidRPr="00A23E5A">
        <w:rPr>
          <w:rFonts w:cstheme="minorHAnsi"/>
          <w:lang w:val="en-US"/>
        </w:rPr>
        <w:t>(A) To acknowledge a recent job</w:t>
      </w:r>
      <w:r w:rsidR="00C35061" w:rsidRPr="00A23E5A">
        <w:rPr>
          <w:rFonts w:cstheme="minorHAnsi"/>
          <w:lang w:val="en-US"/>
        </w:rPr>
        <w:t xml:space="preserve"> </w:t>
      </w:r>
      <w:r w:rsidRPr="00A23E5A">
        <w:rPr>
          <w:rFonts w:cstheme="minorHAnsi"/>
          <w:lang w:val="en-US"/>
        </w:rPr>
        <w:t>promotion</w:t>
      </w:r>
    </w:p>
    <w:p w:rsidR="00C35061" w:rsidRPr="00A23E5A" w:rsidRDefault="00426E8E" w:rsidP="00C35061">
      <w:pPr>
        <w:spacing w:after="0"/>
        <w:ind w:left="510"/>
        <w:rPr>
          <w:rFonts w:cstheme="minorHAnsi"/>
          <w:lang w:val="en-US"/>
        </w:rPr>
      </w:pPr>
      <w:r w:rsidRPr="00A23E5A">
        <w:rPr>
          <w:rFonts w:cstheme="minorHAnsi"/>
          <w:lang w:val="en-US"/>
        </w:rPr>
        <w:t>(B) To give instructions on getting a</w:t>
      </w:r>
      <w:r w:rsidR="00C35061" w:rsidRPr="00A23E5A">
        <w:rPr>
          <w:rFonts w:cstheme="minorHAnsi"/>
          <w:lang w:val="en-US"/>
        </w:rPr>
        <w:t xml:space="preserve"> </w:t>
      </w:r>
      <w:r w:rsidRPr="00A23E5A">
        <w:rPr>
          <w:rFonts w:cstheme="minorHAnsi"/>
          <w:lang w:val="en-US"/>
        </w:rPr>
        <w:t>permit</w:t>
      </w:r>
      <w:r w:rsidRPr="00A23E5A">
        <w:rPr>
          <w:rFonts w:cstheme="minorHAnsi"/>
          <w:lang w:val="en-US"/>
        </w:rPr>
        <w:br/>
        <w:t>(C) To offer advice to a new business</w:t>
      </w:r>
      <w:r w:rsidR="00C35061" w:rsidRPr="00A23E5A">
        <w:rPr>
          <w:rFonts w:cstheme="minorHAnsi"/>
          <w:lang w:val="en-US"/>
        </w:rPr>
        <w:t xml:space="preserve"> </w:t>
      </w:r>
    </w:p>
    <w:p w:rsidR="00C35061" w:rsidRPr="00A23E5A" w:rsidRDefault="00C35061" w:rsidP="00C35061">
      <w:pPr>
        <w:spacing w:after="0"/>
        <w:ind w:left="850"/>
        <w:rPr>
          <w:rFonts w:cstheme="minorHAnsi"/>
          <w:lang w:val="en-US"/>
        </w:rPr>
      </w:pPr>
      <w:r w:rsidRPr="00A23E5A">
        <w:rPr>
          <w:rFonts w:cstheme="minorHAnsi"/>
          <w:lang w:val="en-US"/>
        </w:rPr>
        <w:t>o</w:t>
      </w:r>
      <w:r w:rsidR="00426E8E" w:rsidRPr="00A23E5A">
        <w:rPr>
          <w:rFonts w:cstheme="minorHAnsi"/>
          <w:lang w:val="en-US"/>
        </w:rPr>
        <w:t>wner</w:t>
      </w:r>
    </w:p>
    <w:p w:rsidR="00C35061" w:rsidRPr="00A23E5A" w:rsidRDefault="00426E8E" w:rsidP="00C35061">
      <w:pPr>
        <w:spacing w:after="0"/>
        <w:ind w:left="510"/>
        <w:rPr>
          <w:rFonts w:cstheme="minorHAnsi"/>
          <w:lang w:val="en-US"/>
        </w:rPr>
      </w:pPr>
      <w:r w:rsidRPr="00A23E5A">
        <w:rPr>
          <w:rFonts w:cstheme="minorHAnsi"/>
          <w:lang w:val="en-US"/>
        </w:rPr>
        <w:t>(D) To respond to a specific</w:t>
      </w:r>
      <w:r w:rsidR="00C35061" w:rsidRPr="00A23E5A">
        <w:rPr>
          <w:rFonts w:cstheme="minorHAnsi"/>
          <w:lang w:val="en-US"/>
        </w:rPr>
        <w:t xml:space="preserve"> </w:t>
      </w:r>
      <w:r w:rsidRPr="00A23E5A">
        <w:rPr>
          <w:rFonts w:cstheme="minorHAnsi"/>
          <w:lang w:val="en-US"/>
        </w:rPr>
        <w:t>suggestion</w:t>
      </w:r>
    </w:p>
    <w:p w:rsidR="00C35061" w:rsidRPr="00A23E5A" w:rsidRDefault="00426E8E" w:rsidP="009263F4">
      <w:pPr>
        <w:spacing w:after="0"/>
        <w:rPr>
          <w:rFonts w:cstheme="minorHAnsi"/>
          <w:lang w:val="en-US"/>
        </w:rPr>
      </w:pPr>
      <w:r w:rsidRPr="00A23E5A">
        <w:rPr>
          <w:rFonts w:cstheme="minorHAnsi"/>
          <w:lang w:val="en-US"/>
        </w:rPr>
        <w:br/>
      </w:r>
      <w:r w:rsidRPr="00A23E5A">
        <w:rPr>
          <w:rFonts w:cstheme="minorHAnsi"/>
          <w:b/>
          <w:lang w:val="en-US"/>
        </w:rPr>
        <w:t>182.</w:t>
      </w:r>
      <w:r w:rsidR="00C35061" w:rsidRPr="00A23E5A">
        <w:rPr>
          <w:rFonts w:cstheme="minorHAnsi"/>
          <w:lang w:val="en-US"/>
        </w:rPr>
        <w:t xml:space="preserve"> </w:t>
      </w:r>
      <w:r w:rsidRPr="00A23E5A">
        <w:rPr>
          <w:rFonts w:cstheme="minorHAnsi"/>
          <w:lang w:val="en-US"/>
        </w:rPr>
        <w:t>In the e-mail, the word “secure” in</w:t>
      </w:r>
      <w:r w:rsidR="00C35061" w:rsidRPr="00A23E5A">
        <w:rPr>
          <w:rFonts w:cstheme="minorHAnsi"/>
          <w:lang w:val="en-US"/>
        </w:rPr>
        <w:t xml:space="preserve"> </w:t>
      </w:r>
    </w:p>
    <w:p w:rsidR="00C35061" w:rsidRPr="00A23E5A" w:rsidRDefault="00426E8E" w:rsidP="00C35061">
      <w:pPr>
        <w:spacing w:after="120"/>
        <w:ind w:left="510"/>
        <w:rPr>
          <w:rFonts w:cstheme="minorHAnsi"/>
          <w:lang w:val="en-US"/>
        </w:rPr>
      </w:pPr>
      <w:r w:rsidRPr="00A23E5A">
        <w:rPr>
          <w:rFonts w:cstheme="minorHAnsi"/>
          <w:lang w:val="en-US"/>
        </w:rPr>
        <w:t>paragraph 1, line 1, is closest in</w:t>
      </w:r>
      <w:r w:rsidR="00C35061" w:rsidRPr="00A23E5A">
        <w:rPr>
          <w:rFonts w:cstheme="minorHAnsi"/>
          <w:lang w:val="en-US"/>
        </w:rPr>
        <w:t xml:space="preserve"> </w:t>
      </w:r>
      <w:r w:rsidRPr="00A23E5A">
        <w:rPr>
          <w:rFonts w:cstheme="minorHAnsi"/>
          <w:lang w:val="en-US"/>
        </w:rPr>
        <w:t>meaning to</w:t>
      </w:r>
    </w:p>
    <w:p w:rsidR="00426E8E" w:rsidRPr="00A23E5A" w:rsidRDefault="00426E8E" w:rsidP="00C35061">
      <w:pPr>
        <w:spacing w:after="0"/>
        <w:ind w:left="510"/>
        <w:rPr>
          <w:rFonts w:cstheme="minorHAnsi"/>
          <w:lang w:val="en-US"/>
        </w:rPr>
      </w:pPr>
      <w:r w:rsidRPr="00A23E5A">
        <w:rPr>
          <w:rFonts w:cstheme="minorHAnsi"/>
          <w:lang w:val="en-US"/>
        </w:rPr>
        <w:t>(A) guard</w:t>
      </w:r>
      <w:r w:rsidRPr="00A23E5A">
        <w:rPr>
          <w:rFonts w:cstheme="minorHAnsi"/>
          <w:lang w:val="en-US"/>
        </w:rPr>
        <w:br/>
        <w:t>(B) obtain</w:t>
      </w:r>
      <w:r w:rsidRPr="00A23E5A">
        <w:rPr>
          <w:rFonts w:cstheme="minorHAnsi"/>
          <w:lang w:val="en-US"/>
        </w:rPr>
        <w:br/>
        <w:t>(C) save</w:t>
      </w:r>
      <w:r w:rsidRPr="00A23E5A">
        <w:rPr>
          <w:rFonts w:cstheme="minorHAnsi"/>
          <w:lang w:val="en-US"/>
        </w:rPr>
        <w:br/>
        <w:t>(D) fasten</w:t>
      </w:r>
    </w:p>
    <w:p w:rsidR="00426E8E" w:rsidRPr="00A23E5A" w:rsidRDefault="00426E8E" w:rsidP="009263F4">
      <w:pPr>
        <w:spacing w:after="0"/>
        <w:rPr>
          <w:rFonts w:cstheme="minorHAnsi"/>
          <w:lang w:val="en-US"/>
        </w:rPr>
      </w:pPr>
    </w:p>
    <w:p w:rsidR="00C35061" w:rsidRPr="00A23E5A" w:rsidRDefault="00426E8E" w:rsidP="009263F4">
      <w:pPr>
        <w:spacing w:after="0"/>
        <w:rPr>
          <w:rFonts w:cstheme="minorHAnsi"/>
          <w:lang w:val="en-US"/>
        </w:rPr>
      </w:pPr>
      <w:r w:rsidRPr="00A23E5A">
        <w:rPr>
          <w:rFonts w:cstheme="minorHAnsi"/>
          <w:b/>
          <w:lang w:val="en-US"/>
        </w:rPr>
        <w:t>183.</w:t>
      </w:r>
      <w:r w:rsidR="00C35061" w:rsidRPr="00A23E5A">
        <w:rPr>
          <w:rFonts w:cstheme="minorHAnsi"/>
          <w:lang w:val="en-US"/>
        </w:rPr>
        <w:t xml:space="preserve"> </w:t>
      </w:r>
      <w:r w:rsidRPr="00A23E5A">
        <w:rPr>
          <w:rFonts w:cstheme="minorHAnsi"/>
          <w:lang w:val="en-US"/>
        </w:rPr>
        <w:t>What section of the business</w:t>
      </w:r>
      <w:r w:rsidR="00C35061" w:rsidRPr="00A23E5A">
        <w:rPr>
          <w:rFonts w:cstheme="minorHAnsi"/>
          <w:lang w:val="en-US"/>
        </w:rPr>
        <w:t xml:space="preserve"> </w:t>
      </w:r>
      <w:r w:rsidRPr="00A23E5A">
        <w:rPr>
          <w:rFonts w:cstheme="minorHAnsi"/>
          <w:lang w:val="en-US"/>
        </w:rPr>
        <w:t xml:space="preserve">plan was </w:t>
      </w:r>
    </w:p>
    <w:p w:rsidR="00C35061" w:rsidRPr="00A23E5A" w:rsidRDefault="00426E8E" w:rsidP="00C35061">
      <w:pPr>
        <w:spacing w:after="120"/>
        <w:ind w:left="510"/>
        <w:rPr>
          <w:rFonts w:cstheme="minorHAnsi"/>
          <w:lang w:val="en-US"/>
        </w:rPr>
      </w:pPr>
      <w:r w:rsidRPr="00A23E5A">
        <w:rPr>
          <w:rFonts w:cstheme="minorHAnsi"/>
          <w:lang w:val="en-US"/>
        </w:rPr>
        <w:t>added?</w:t>
      </w:r>
    </w:p>
    <w:p w:rsidR="00426E8E" w:rsidRPr="00A23E5A" w:rsidRDefault="00426E8E" w:rsidP="00C35061">
      <w:pPr>
        <w:spacing w:after="0"/>
        <w:ind w:left="510"/>
        <w:rPr>
          <w:rFonts w:cstheme="minorHAnsi"/>
          <w:lang w:val="en-US"/>
        </w:rPr>
      </w:pPr>
      <w:r w:rsidRPr="00A23E5A">
        <w:rPr>
          <w:rFonts w:cstheme="minorHAnsi"/>
          <w:lang w:val="en-US"/>
        </w:rPr>
        <w:t>(A) Section 1</w:t>
      </w:r>
      <w:r w:rsidRPr="00A23E5A">
        <w:rPr>
          <w:rFonts w:cstheme="minorHAnsi"/>
          <w:lang w:val="en-US"/>
        </w:rPr>
        <w:br/>
        <w:t>(B) Section 2</w:t>
      </w:r>
      <w:r w:rsidRPr="00A23E5A">
        <w:rPr>
          <w:rFonts w:cstheme="minorHAnsi"/>
          <w:lang w:val="en-US"/>
        </w:rPr>
        <w:br/>
        <w:t>(C) Section 3</w:t>
      </w:r>
      <w:r w:rsidRPr="00A23E5A">
        <w:rPr>
          <w:rFonts w:cstheme="minorHAnsi"/>
          <w:lang w:val="en-US"/>
        </w:rPr>
        <w:br/>
        <w:t>(D) Section 4</w:t>
      </w:r>
    </w:p>
    <w:p w:rsidR="00C35061" w:rsidRPr="00A23E5A" w:rsidRDefault="00426E8E" w:rsidP="009263F4">
      <w:pPr>
        <w:spacing w:after="0"/>
        <w:rPr>
          <w:rFonts w:cstheme="minorHAnsi"/>
          <w:lang w:val="en-US"/>
        </w:rPr>
      </w:pPr>
      <w:r w:rsidRPr="00A23E5A">
        <w:rPr>
          <w:rFonts w:cstheme="minorHAnsi"/>
          <w:b/>
          <w:bCs/>
          <w:lang w:val="en-US"/>
        </w:rPr>
        <w:t xml:space="preserve">184. </w:t>
      </w:r>
      <w:r w:rsidRPr="00A23E5A">
        <w:rPr>
          <w:rFonts w:cstheme="minorHAnsi"/>
          <w:lang w:val="en-US"/>
        </w:rPr>
        <w:t>What type of business does Ms.</w:t>
      </w:r>
      <w:r w:rsidR="00C35061" w:rsidRPr="00A23E5A">
        <w:rPr>
          <w:rFonts w:cstheme="minorHAnsi"/>
          <w:lang w:val="en-US"/>
        </w:rPr>
        <w:t xml:space="preserve"> </w:t>
      </w:r>
      <w:r w:rsidRPr="00A23E5A">
        <w:rPr>
          <w:rFonts w:cstheme="minorHAnsi"/>
          <w:lang w:val="en-US"/>
        </w:rPr>
        <w:t xml:space="preserve">Floros </w:t>
      </w:r>
    </w:p>
    <w:p w:rsidR="00C35061" w:rsidRPr="00A23E5A" w:rsidRDefault="00426E8E" w:rsidP="00C35061">
      <w:pPr>
        <w:spacing w:after="120"/>
        <w:ind w:left="510"/>
        <w:rPr>
          <w:rFonts w:cstheme="minorHAnsi"/>
          <w:lang w:val="en-US"/>
        </w:rPr>
      </w:pPr>
      <w:r w:rsidRPr="00A23E5A">
        <w:rPr>
          <w:rFonts w:cstheme="minorHAnsi"/>
          <w:lang w:val="en-US"/>
        </w:rPr>
        <w:t>plan to start?</w:t>
      </w:r>
    </w:p>
    <w:p w:rsidR="00C35061" w:rsidRPr="00A23E5A" w:rsidRDefault="00426E8E" w:rsidP="00C35061">
      <w:pPr>
        <w:spacing w:after="0"/>
        <w:ind w:left="510"/>
        <w:rPr>
          <w:rFonts w:cstheme="minorHAnsi"/>
          <w:lang w:val="en-US"/>
        </w:rPr>
      </w:pPr>
      <w:r w:rsidRPr="00A23E5A">
        <w:rPr>
          <w:rFonts w:cstheme="minorHAnsi"/>
          <w:lang w:val="en-US"/>
        </w:rPr>
        <w:t>(A) A gourmet restaurant</w:t>
      </w:r>
      <w:r w:rsidRPr="00A23E5A">
        <w:rPr>
          <w:rFonts w:cstheme="minorHAnsi"/>
          <w:lang w:val="en-US"/>
        </w:rPr>
        <w:br/>
        <w:t>(B) An employment agency</w:t>
      </w:r>
      <w:r w:rsidRPr="00A23E5A">
        <w:rPr>
          <w:rFonts w:cstheme="minorHAnsi"/>
          <w:lang w:val="en-US"/>
        </w:rPr>
        <w:br/>
        <w:t>(C) A beauty salon</w:t>
      </w:r>
      <w:r w:rsidRPr="00A23E5A">
        <w:rPr>
          <w:rFonts w:cstheme="minorHAnsi"/>
          <w:lang w:val="en-US"/>
        </w:rPr>
        <w:br/>
        <w:t>(D) A shoe shop</w:t>
      </w:r>
    </w:p>
    <w:p w:rsidR="00C35061" w:rsidRPr="00A23E5A" w:rsidRDefault="00426E8E" w:rsidP="009263F4">
      <w:pPr>
        <w:spacing w:after="0"/>
        <w:rPr>
          <w:rFonts w:cstheme="minorHAnsi"/>
          <w:lang w:val="en-US"/>
        </w:rPr>
      </w:pPr>
      <w:r w:rsidRPr="00A23E5A">
        <w:rPr>
          <w:rFonts w:cstheme="minorHAnsi"/>
          <w:lang w:val="en-US"/>
        </w:rPr>
        <w:br/>
      </w:r>
      <w:r w:rsidRPr="00A23E5A">
        <w:rPr>
          <w:rFonts w:cstheme="minorHAnsi"/>
          <w:b/>
          <w:bCs/>
          <w:lang w:val="en-US"/>
        </w:rPr>
        <w:t xml:space="preserve">185. </w:t>
      </w:r>
      <w:r w:rsidRPr="00A23E5A">
        <w:rPr>
          <w:rFonts w:cstheme="minorHAnsi"/>
          <w:lang w:val="en-US"/>
        </w:rPr>
        <w:t>According to the business plan, what</w:t>
      </w:r>
      <w:r w:rsidR="00C35061" w:rsidRPr="00A23E5A">
        <w:rPr>
          <w:rFonts w:cstheme="minorHAnsi"/>
          <w:lang w:val="en-US"/>
        </w:rPr>
        <w:t xml:space="preserve"> </w:t>
      </w:r>
    </w:p>
    <w:p w:rsidR="00C35061" w:rsidRPr="00A23E5A" w:rsidRDefault="00426E8E" w:rsidP="00C35061">
      <w:pPr>
        <w:spacing w:after="120"/>
        <w:ind w:left="510"/>
        <w:rPr>
          <w:rFonts w:cstheme="minorHAnsi"/>
          <w:lang w:val="en-US"/>
        </w:rPr>
      </w:pPr>
      <w:r w:rsidRPr="00A23E5A">
        <w:rPr>
          <w:rFonts w:cstheme="minorHAnsi"/>
          <w:lang w:val="en-US"/>
        </w:rPr>
        <w:t>information was submitted</w:t>
      </w:r>
      <w:r w:rsidR="00C35061" w:rsidRPr="00A23E5A">
        <w:rPr>
          <w:rFonts w:cstheme="minorHAnsi"/>
          <w:lang w:val="en-US"/>
        </w:rPr>
        <w:t xml:space="preserve"> </w:t>
      </w:r>
      <w:r w:rsidRPr="00A23E5A">
        <w:rPr>
          <w:rFonts w:cstheme="minorHAnsi"/>
          <w:lang w:val="en-US"/>
        </w:rPr>
        <w:t>separately?</w:t>
      </w:r>
    </w:p>
    <w:p w:rsidR="00C35061" w:rsidRPr="00A23E5A" w:rsidRDefault="00426E8E" w:rsidP="00C35061">
      <w:pPr>
        <w:spacing w:after="0"/>
        <w:ind w:left="510"/>
        <w:rPr>
          <w:rFonts w:cstheme="minorHAnsi"/>
          <w:lang w:val="en-US"/>
        </w:rPr>
      </w:pPr>
      <w:r w:rsidRPr="00A23E5A">
        <w:rPr>
          <w:rFonts w:cstheme="minorHAnsi"/>
          <w:lang w:val="en-US"/>
        </w:rPr>
        <w:t>(A) Letters of recommendation</w:t>
      </w:r>
      <w:r w:rsidRPr="00A23E5A">
        <w:rPr>
          <w:rFonts w:cstheme="minorHAnsi"/>
          <w:lang w:val="en-US"/>
        </w:rPr>
        <w:br/>
        <w:t>(B) Names of contracted suppliers</w:t>
      </w:r>
      <w:r w:rsidRPr="00A23E5A">
        <w:rPr>
          <w:rFonts w:cstheme="minorHAnsi"/>
          <w:lang w:val="en-US"/>
        </w:rPr>
        <w:br/>
        <w:t>(C) Details about estimated costs</w:t>
      </w:r>
      <w:r w:rsidRPr="00A23E5A">
        <w:rPr>
          <w:rFonts w:cstheme="minorHAnsi"/>
          <w:lang w:val="en-US"/>
        </w:rPr>
        <w:br/>
        <w:t>(D) A list of inventory items</w:t>
      </w:r>
    </w:p>
    <w:p w:rsidR="00C35061" w:rsidRPr="00A23E5A" w:rsidRDefault="00C35061" w:rsidP="009263F4">
      <w:pPr>
        <w:spacing w:after="0"/>
        <w:rPr>
          <w:rFonts w:cstheme="minorHAnsi"/>
          <w:lang w:val="en-US"/>
        </w:rPr>
      </w:pPr>
    </w:p>
    <w:p w:rsidR="00C35061" w:rsidRPr="00A23E5A" w:rsidRDefault="00C35061" w:rsidP="009263F4">
      <w:pPr>
        <w:spacing w:after="0"/>
        <w:rPr>
          <w:rFonts w:cstheme="minorHAnsi"/>
          <w:lang w:val="en-US"/>
        </w:rPr>
      </w:pPr>
    </w:p>
    <w:p w:rsidR="00C35061" w:rsidRPr="00A23E5A" w:rsidRDefault="00C35061" w:rsidP="009263F4">
      <w:pPr>
        <w:spacing w:after="0"/>
        <w:rPr>
          <w:rFonts w:cstheme="minorHAnsi"/>
          <w:lang w:val="en-US"/>
        </w:rPr>
      </w:pPr>
    </w:p>
    <w:p w:rsidR="00EC7AF1" w:rsidRPr="00A23E5A" w:rsidRDefault="00EC7AF1" w:rsidP="009263F4">
      <w:pPr>
        <w:spacing w:after="0"/>
        <w:rPr>
          <w:rFonts w:cstheme="minorHAnsi"/>
          <w:lang w:val="en-US"/>
        </w:rPr>
      </w:pPr>
    </w:p>
    <w:p w:rsidR="00C35061" w:rsidRPr="00A23E5A" w:rsidRDefault="00C35061" w:rsidP="009263F4">
      <w:pPr>
        <w:spacing w:after="0"/>
        <w:rPr>
          <w:rFonts w:cstheme="minorHAnsi"/>
          <w:lang w:val="en-US"/>
        </w:rPr>
      </w:pPr>
    </w:p>
    <w:p w:rsidR="00C35061" w:rsidRPr="00A23E5A" w:rsidRDefault="00C35061" w:rsidP="009263F4">
      <w:pPr>
        <w:spacing w:after="0"/>
        <w:rPr>
          <w:rFonts w:cstheme="minorHAnsi"/>
          <w:lang w:val="en-US"/>
        </w:rPr>
      </w:pPr>
    </w:p>
    <w:p w:rsidR="00C35061" w:rsidRPr="00A23E5A" w:rsidRDefault="00C35061" w:rsidP="009263F4">
      <w:pPr>
        <w:spacing w:after="0"/>
        <w:rPr>
          <w:rFonts w:cstheme="minorHAnsi"/>
          <w:lang w:val="en-US"/>
        </w:rPr>
      </w:pPr>
    </w:p>
    <w:p w:rsidR="00C35061" w:rsidRPr="00A23E5A" w:rsidRDefault="00C35061" w:rsidP="009263F4">
      <w:pPr>
        <w:spacing w:after="0"/>
        <w:rPr>
          <w:rFonts w:cstheme="minorHAnsi"/>
          <w:lang w:val="en-US"/>
        </w:rPr>
        <w:sectPr w:rsidR="00C35061" w:rsidRPr="00A23E5A" w:rsidSect="00C35061">
          <w:type w:val="continuous"/>
          <w:pgSz w:w="11906" w:h="16838" w:code="9"/>
          <w:pgMar w:top="851" w:right="1134" w:bottom="851" w:left="1134" w:header="454" w:footer="454" w:gutter="0"/>
          <w:cols w:num="2" w:space="282"/>
          <w:docGrid w:linePitch="360"/>
        </w:sectPr>
      </w:pPr>
    </w:p>
    <w:p w:rsidR="00426E8E" w:rsidRPr="00A23E5A" w:rsidRDefault="00426E8E" w:rsidP="009263F4">
      <w:pPr>
        <w:spacing w:after="0"/>
        <w:rPr>
          <w:rFonts w:cstheme="minorHAnsi"/>
          <w:lang w:val="en-US"/>
        </w:rPr>
      </w:pPr>
    </w:p>
    <w:p w:rsidR="00EC7AF1" w:rsidRPr="00A23E5A" w:rsidRDefault="00EC7AF1" w:rsidP="009263F4">
      <w:pPr>
        <w:spacing w:after="0"/>
        <w:rPr>
          <w:rFonts w:cstheme="minorHAnsi"/>
          <w:lang w:val="en-US"/>
        </w:rPr>
      </w:pPr>
    </w:p>
    <w:p w:rsidR="00046D8F" w:rsidRPr="00A23E5A" w:rsidRDefault="00046D8F">
      <w:pPr>
        <w:rPr>
          <w:rFonts w:cstheme="minorHAnsi"/>
          <w:lang w:val="en-US"/>
        </w:rPr>
      </w:pPr>
      <w:r w:rsidRPr="00A23E5A">
        <w:rPr>
          <w:rFonts w:cstheme="minorHAnsi"/>
          <w:lang w:val="en-US"/>
        </w:rPr>
        <w:br w:type="page"/>
      </w:r>
    </w:p>
    <w:p w:rsidR="00EC7AF1" w:rsidRPr="00A23E5A" w:rsidRDefault="00F76421" w:rsidP="009263F4">
      <w:pPr>
        <w:spacing w:after="0"/>
        <w:rPr>
          <w:rFonts w:cstheme="minorHAnsi"/>
          <w:lang w:val="en-US"/>
        </w:rPr>
      </w:pPr>
      <w:r>
        <w:rPr>
          <w:rFonts w:cstheme="minorHAnsi"/>
          <w:b/>
          <w:bCs/>
          <w:lang w:val="en-US"/>
        </w:rPr>
        <w:t>Questions 186-</w:t>
      </w:r>
      <w:r w:rsidR="00F61FC4" w:rsidRPr="00A23E5A">
        <w:rPr>
          <w:rFonts w:cstheme="minorHAnsi"/>
          <w:b/>
          <w:bCs/>
          <w:lang w:val="en-US"/>
        </w:rPr>
        <w:t xml:space="preserve">190 </w:t>
      </w:r>
      <w:r w:rsidR="00F61FC4" w:rsidRPr="00A23E5A">
        <w:rPr>
          <w:rFonts w:cstheme="minorHAnsi"/>
          <w:lang w:val="en-US"/>
        </w:rPr>
        <w:t>refer to the following Web page, e-mail, and form.</w:t>
      </w:r>
    </w:p>
    <w:p w:rsidR="00F61FC4" w:rsidRPr="00A23E5A" w:rsidRDefault="00F61FC4" w:rsidP="009263F4">
      <w:pPr>
        <w:spacing w:after="0"/>
        <w:rPr>
          <w:rFonts w:cstheme="minorHAnsi"/>
          <w:lang w:val="en-US"/>
        </w:rPr>
      </w:pPr>
    </w:p>
    <w:tbl>
      <w:tblPr>
        <w:tblStyle w:val="TableGrid"/>
        <w:tblW w:w="0" w:type="auto"/>
        <w:jc w:val="center"/>
        <w:tblLook w:val="04A0" w:firstRow="1" w:lastRow="0" w:firstColumn="1" w:lastColumn="0" w:noHBand="0" w:noVBand="1"/>
      </w:tblPr>
      <w:tblGrid>
        <w:gridCol w:w="2093"/>
        <w:gridCol w:w="1701"/>
        <w:gridCol w:w="1417"/>
        <w:gridCol w:w="1985"/>
        <w:gridCol w:w="1847"/>
      </w:tblGrid>
      <w:tr w:rsidR="00F61FC4" w:rsidRPr="00A23E5A" w:rsidTr="00515002">
        <w:trPr>
          <w:jc w:val="center"/>
        </w:trPr>
        <w:tc>
          <w:tcPr>
            <w:tcW w:w="9043" w:type="dxa"/>
            <w:gridSpan w:val="5"/>
            <w:tcBorders>
              <w:bottom w:val="single" w:sz="4" w:space="0" w:color="auto"/>
            </w:tcBorders>
          </w:tcPr>
          <w:p w:rsidR="00F61FC4" w:rsidRPr="00A23E5A" w:rsidRDefault="00F61FC4" w:rsidP="00F61FC4">
            <w:pPr>
              <w:rPr>
                <w:rFonts w:cstheme="minorHAnsi"/>
                <w:lang w:val="en-US"/>
              </w:rPr>
            </w:pPr>
            <w:r w:rsidRPr="00A23E5A">
              <w:rPr>
                <w:rFonts w:cstheme="minorHAnsi"/>
                <w:lang w:val="en-US"/>
              </w:rPr>
              <w:t>https://www.centralcraftofficefurnishings.com/</w:t>
            </w:r>
          </w:p>
        </w:tc>
      </w:tr>
      <w:tr w:rsidR="00F61FC4" w:rsidRPr="00A23E5A" w:rsidTr="00515002">
        <w:trPr>
          <w:jc w:val="center"/>
        </w:trPr>
        <w:tc>
          <w:tcPr>
            <w:tcW w:w="2093" w:type="dxa"/>
            <w:tcBorders>
              <w:bottom w:val="single" w:sz="4" w:space="0" w:color="auto"/>
            </w:tcBorders>
          </w:tcPr>
          <w:p w:rsidR="00F61FC4" w:rsidRPr="00A23E5A" w:rsidRDefault="00AE7734" w:rsidP="0033489F">
            <w:pPr>
              <w:spacing w:before="80" w:after="80"/>
              <w:jc w:val="center"/>
              <w:rPr>
                <w:rFonts w:cstheme="minorHAnsi"/>
                <w:lang w:val="en-US"/>
              </w:rPr>
            </w:pPr>
            <w:r w:rsidRPr="00A23E5A">
              <w:rPr>
                <w:rFonts w:cstheme="minorHAnsi"/>
                <w:lang w:val="en-US"/>
              </w:rPr>
              <w:t xml:space="preserve">PHOTO </w:t>
            </w:r>
            <w:r w:rsidR="00F61FC4" w:rsidRPr="00A23E5A">
              <w:rPr>
                <w:rFonts w:cstheme="minorHAnsi"/>
                <w:lang w:val="en-US"/>
              </w:rPr>
              <w:t>GALLERY</w:t>
            </w:r>
          </w:p>
        </w:tc>
        <w:tc>
          <w:tcPr>
            <w:tcW w:w="1701" w:type="dxa"/>
            <w:tcBorders>
              <w:bottom w:val="nil"/>
            </w:tcBorders>
          </w:tcPr>
          <w:p w:rsidR="00F61FC4" w:rsidRPr="00A23E5A" w:rsidRDefault="00F61FC4" w:rsidP="0033489F">
            <w:pPr>
              <w:spacing w:before="80" w:after="80"/>
              <w:jc w:val="center"/>
              <w:rPr>
                <w:rFonts w:cstheme="minorHAnsi"/>
                <w:b/>
                <w:u w:val="single"/>
                <w:lang w:val="en-US"/>
              </w:rPr>
            </w:pPr>
            <w:r w:rsidRPr="00A23E5A">
              <w:rPr>
                <w:rFonts w:cstheme="minorHAnsi"/>
                <w:b/>
                <w:u w:val="single"/>
                <w:lang w:val="en-US"/>
              </w:rPr>
              <w:t>HOME</w:t>
            </w:r>
          </w:p>
        </w:tc>
        <w:tc>
          <w:tcPr>
            <w:tcW w:w="1417" w:type="dxa"/>
            <w:tcBorders>
              <w:bottom w:val="single" w:sz="4" w:space="0" w:color="auto"/>
            </w:tcBorders>
          </w:tcPr>
          <w:p w:rsidR="00F61FC4" w:rsidRPr="00A23E5A" w:rsidRDefault="00F61FC4" w:rsidP="0033489F">
            <w:pPr>
              <w:spacing w:before="80" w:after="80"/>
              <w:jc w:val="center"/>
              <w:rPr>
                <w:rFonts w:cstheme="minorHAnsi"/>
                <w:lang w:val="en-US"/>
              </w:rPr>
            </w:pPr>
            <w:r w:rsidRPr="00A23E5A">
              <w:rPr>
                <w:rFonts w:cstheme="minorHAnsi"/>
                <w:lang w:val="en-US"/>
              </w:rPr>
              <w:t>BROWSE</w:t>
            </w:r>
          </w:p>
        </w:tc>
        <w:tc>
          <w:tcPr>
            <w:tcW w:w="1985" w:type="dxa"/>
            <w:tcBorders>
              <w:bottom w:val="single" w:sz="4" w:space="0" w:color="auto"/>
            </w:tcBorders>
          </w:tcPr>
          <w:p w:rsidR="00F61FC4" w:rsidRPr="00A23E5A" w:rsidRDefault="00F61FC4" w:rsidP="0033489F">
            <w:pPr>
              <w:spacing w:before="80" w:after="80"/>
              <w:jc w:val="center"/>
              <w:rPr>
                <w:rFonts w:cstheme="minorHAnsi"/>
                <w:lang w:val="en-US"/>
              </w:rPr>
            </w:pPr>
            <w:r w:rsidRPr="00A23E5A">
              <w:rPr>
                <w:rFonts w:cstheme="minorHAnsi"/>
                <w:lang w:val="en-US"/>
              </w:rPr>
              <w:t>ORDER FORM</w:t>
            </w:r>
          </w:p>
        </w:tc>
        <w:tc>
          <w:tcPr>
            <w:tcW w:w="1847" w:type="dxa"/>
            <w:tcBorders>
              <w:bottom w:val="single" w:sz="4" w:space="0" w:color="auto"/>
            </w:tcBorders>
          </w:tcPr>
          <w:p w:rsidR="00F61FC4" w:rsidRPr="00A23E5A" w:rsidRDefault="00F61FC4" w:rsidP="0033489F">
            <w:pPr>
              <w:spacing w:before="80" w:after="80"/>
              <w:jc w:val="center"/>
              <w:rPr>
                <w:rFonts w:cstheme="minorHAnsi"/>
                <w:lang w:val="en-US"/>
              </w:rPr>
            </w:pPr>
            <w:r w:rsidRPr="00A23E5A">
              <w:rPr>
                <w:rFonts w:cstheme="minorHAnsi"/>
                <w:lang w:val="en-US"/>
              </w:rPr>
              <w:t>CONTACT US</w:t>
            </w:r>
          </w:p>
        </w:tc>
      </w:tr>
      <w:tr w:rsidR="00F61FC4" w:rsidRPr="00A23E5A" w:rsidTr="00515002">
        <w:trPr>
          <w:jc w:val="center"/>
        </w:trPr>
        <w:tc>
          <w:tcPr>
            <w:tcW w:w="9043" w:type="dxa"/>
            <w:gridSpan w:val="5"/>
            <w:tcBorders>
              <w:top w:val="nil"/>
            </w:tcBorders>
          </w:tcPr>
          <w:p w:rsidR="00F61FC4" w:rsidRPr="00A23E5A" w:rsidRDefault="00F61FC4" w:rsidP="0033489F">
            <w:pPr>
              <w:rPr>
                <w:rFonts w:cstheme="minorHAnsi"/>
                <w:lang w:val="en-US"/>
              </w:rPr>
            </w:pPr>
          </w:p>
          <w:p w:rsidR="00F61FC4" w:rsidRPr="00A23E5A" w:rsidRDefault="00F61FC4" w:rsidP="00F61FC4">
            <w:pPr>
              <w:jc w:val="center"/>
              <w:rPr>
                <w:rFonts w:ascii="Cooper Black" w:hAnsi="Cooper Black" w:cstheme="minorHAnsi"/>
                <w:b/>
                <w:bCs/>
                <w:sz w:val="28"/>
                <w:szCs w:val="28"/>
                <w:lang w:val="en-US"/>
              </w:rPr>
            </w:pPr>
            <w:r w:rsidRPr="00A23E5A">
              <w:rPr>
                <w:rFonts w:ascii="Cooper Black" w:hAnsi="Cooper Black" w:cstheme="minorHAnsi"/>
                <w:b/>
                <w:bCs/>
                <w:sz w:val="28"/>
                <w:szCs w:val="28"/>
                <w:lang w:val="en-US"/>
              </w:rPr>
              <w:t>Central Craft Office Furnishings</w:t>
            </w:r>
          </w:p>
          <w:p w:rsidR="00AE7734" w:rsidRPr="00A23E5A" w:rsidRDefault="00F61FC4" w:rsidP="00F61FC4">
            <w:pPr>
              <w:ind w:left="142" w:right="140"/>
              <w:rPr>
                <w:rFonts w:cstheme="minorHAnsi"/>
                <w:lang w:val="en-US"/>
              </w:rPr>
            </w:pPr>
            <w:r w:rsidRPr="00A23E5A">
              <w:rPr>
                <w:rFonts w:cstheme="minorHAnsi"/>
                <w:b/>
                <w:bCs/>
                <w:lang w:val="en-US"/>
              </w:rPr>
              <w:br/>
            </w:r>
            <w:r w:rsidRPr="00A23E5A">
              <w:rPr>
                <w:rFonts w:cstheme="minorHAnsi"/>
                <w:lang w:val="en-US"/>
              </w:rPr>
              <w:t>Welcome to our Web site! Browse our item inventory to imagine workspaces that are stylish and</w:t>
            </w:r>
            <w:r w:rsidR="00AE7734" w:rsidRPr="00A23E5A">
              <w:rPr>
                <w:rFonts w:cstheme="minorHAnsi"/>
                <w:lang w:val="en-US"/>
              </w:rPr>
              <w:t xml:space="preserve"> </w:t>
            </w:r>
            <w:r w:rsidRPr="00A23E5A">
              <w:rPr>
                <w:rFonts w:cstheme="minorHAnsi"/>
                <w:lang w:val="en-US"/>
              </w:rPr>
              <w:t>productive. We have been serving the Eastern Cape for over 30 years, and you can count on our</w:t>
            </w:r>
            <w:r w:rsidR="00AE7734" w:rsidRPr="00A23E5A">
              <w:rPr>
                <w:rFonts w:cstheme="minorHAnsi"/>
                <w:lang w:val="en-US"/>
              </w:rPr>
              <w:t xml:space="preserve"> </w:t>
            </w:r>
            <w:r w:rsidRPr="00A23E5A">
              <w:rPr>
                <w:rFonts w:cstheme="minorHAnsi"/>
                <w:lang w:val="en-US"/>
              </w:rPr>
              <w:t>fine quality furnishings to set your office apart.</w:t>
            </w:r>
          </w:p>
          <w:p w:rsidR="00F61FC4" w:rsidRPr="00A23E5A" w:rsidRDefault="00F61FC4" w:rsidP="00F61FC4">
            <w:pPr>
              <w:ind w:left="142" w:right="140"/>
              <w:rPr>
                <w:lang w:val="en-US"/>
              </w:rPr>
            </w:pPr>
            <w:r w:rsidRPr="00A23E5A">
              <w:rPr>
                <w:rFonts w:cstheme="minorHAnsi"/>
                <w:lang w:val="en-US"/>
              </w:rPr>
              <w:br/>
              <w:t>We always offer the following deals:</w:t>
            </w:r>
            <w:r w:rsidRPr="00A23E5A">
              <w:rPr>
                <w:rFonts w:cstheme="minorHAnsi"/>
                <w:lang w:val="en-US"/>
              </w:rPr>
              <w:br/>
            </w:r>
            <w:r w:rsidRPr="00A23E5A">
              <w:rPr>
                <w:rFonts w:cstheme="minorHAnsi"/>
                <w:lang w:val="en-US"/>
              </w:rPr>
              <w:sym w:font="Symbol" w:char="F0B7"/>
            </w:r>
            <w:r w:rsidRPr="00A23E5A">
              <w:rPr>
                <w:rFonts w:cstheme="minorHAnsi"/>
                <w:lang w:val="en-US"/>
              </w:rPr>
              <w:t xml:space="preserve"> Free shipping and handling for first- time buyers</w:t>
            </w:r>
            <w:r w:rsidRPr="00A23E5A">
              <w:rPr>
                <w:rFonts w:cstheme="minorHAnsi"/>
                <w:lang w:val="en-US"/>
              </w:rPr>
              <w:br/>
            </w:r>
            <w:r w:rsidRPr="00A23E5A">
              <w:rPr>
                <w:rFonts w:cstheme="minorHAnsi"/>
                <w:lang w:val="en-US"/>
              </w:rPr>
              <w:sym w:font="Symbol" w:char="F0B7"/>
            </w:r>
            <w:r w:rsidRPr="00A23E5A">
              <w:rPr>
                <w:rFonts w:cstheme="minorHAnsi"/>
                <w:lang w:val="en-US"/>
              </w:rPr>
              <w:t xml:space="preserve"> Discounts to schools and nonprofit organizations (call for information)</w:t>
            </w:r>
            <w:r w:rsidRPr="00A23E5A">
              <w:rPr>
                <w:lang w:val="en-US"/>
              </w:rPr>
              <w:t xml:space="preserve"> </w:t>
            </w:r>
          </w:p>
          <w:p w:rsidR="00AE7734" w:rsidRPr="00A23E5A" w:rsidRDefault="00AE7734" w:rsidP="00F61FC4">
            <w:pPr>
              <w:ind w:left="142" w:right="140"/>
              <w:rPr>
                <w:rFonts w:cstheme="minorHAnsi"/>
                <w:lang w:val="en-US"/>
              </w:rPr>
            </w:pPr>
          </w:p>
        </w:tc>
      </w:tr>
    </w:tbl>
    <w:p w:rsidR="00F61FC4" w:rsidRPr="00A23E5A" w:rsidRDefault="00F61FC4" w:rsidP="009263F4">
      <w:pPr>
        <w:spacing w:after="0"/>
        <w:rPr>
          <w:rFonts w:cstheme="minorHAnsi"/>
          <w:lang w:val="en-US"/>
        </w:rPr>
      </w:pPr>
    </w:p>
    <w:p w:rsidR="00F61FC4" w:rsidRPr="00A23E5A" w:rsidRDefault="00F61FC4" w:rsidP="009263F4">
      <w:pPr>
        <w:spacing w:after="0"/>
        <w:rPr>
          <w:rFonts w:cstheme="minorHAnsi"/>
          <w:lang w:val="en-US"/>
        </w:rPr>
      </w:pPr>
    </w:p>
    <w:tbl>
      <w:tblPr>
        <w:tblStyle w:val="TableGrid"/>
        <w:tblW w:w="9889" w:type="dxa"/>
        <w:tblLook w:val="04A0" w:firstRow="1" w:lastRow="0" w:firstColumn="1" w:lastColumn="0" w:noHBand="0" w:noVBand="1"/>
      </w:tblPr>
      <w:tblGrid>
        <w:gridCol w:w="9889"/>
      </w:tblGrid>
      <w:tr w:rsidR="00F61FC4" w:rsidRPr="00A23E5A" w:rsidTr="00BF06D0">
        <w:tc>
          <w:tcPr>
            <w:tcW w:w="9889" w:type="dxa"/>
            <w:shd w:val="clear" w:color="auto" w:fill="BFBFBF" w:themeFill="background1" w:themeFillShade="BF"/>
          </w:tcPr>
          <w:p w:rsidR="00F61FC4" w:rsidRPr="00A23E5A" w:rsidRDefault="00F61FC4" w:rsidP="0033489F">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F61FC4" w:rsidRPr="00A23E5A" w:rsidTr="0033489F">
              <w:tc>
                <w:tcPr>
                  <w:tcW w:w="7986" w:type="dxa"/>
                  <w:shd w:val="clear" w:color="auto" w:fill="FFFFFF" w:themeFill="background1"/>
                </w:tcPr>
                <w:p w:rsidR="00F61FC4" w:rsidRPr="00A23E5A" w:rsidRDefault="00F61FC4" w:rsidP="0033489F">
                  <w:pPr>
                    <w:rPr>
                      <w:rFonts w:cstheme="minorHAnsi"/>
                      <w:lang w:val="en-US"/>
                    </w:rPr>
                  </w:pPr>
                  <w:r w:rsidRPr="00A23E5A">
                    <w:rPr>
                      <w:rFonts w:cstheme="minorHAnsi"/>
                      <w:lang w:val="en-US"/>
                    </w:rPr>
                    <w:t>Anna Browne &lt;abrowne@firstprospect.com&gt;</w:t>
                  </w:r>
                </w:p>
              </w:tc>
            </w:tr>
          </w:tbl>
          <w:p w:rsidR="00F61FC4" w:rsidRPr="00A23E5A" w:rsidRDefault="00F61FC4" w:rsidP="0033489F">
            <w:pPr>
              <w:spacing w:after="120"/>
              <w:rPr>
                <w:rFonts w:cstheme="minorHAnsi"/>
                <w:b/>
                <w:lang w:val="en-US"/>
              </w:rPr>
            </w:pPr>
            <w:r w:rsidRPr="00A23E5A">
              <w:rPr>
                <w:rFonts w:cstheme="minorHAnsi"/>
                <w:lang w:val="en-US"/>
              </w:rPr>
              <w:t xml:space="preserve"> </w:t>
            </w:r>
            <w:r w:rsidR="00AE7734" w:rsidRPr="00A23E5A">
              <w:rPr>
                <w:rFonts w:cstheme="minorHAnsi"/>
                <w:b/>
                <w:lang w:val="en-US"/>
              </w:rPr>
              <w:t>From</w:t>
            </w:r>
            <w:r w:rsidRPr="00A23E5A">
              <w:rPr>
                <w:rFonts w:cstheme="minorHAnsi"/>
                <w:b/>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F61FC4" w:rsidRPr="00A23E5A" w:rsidTr="0033489F">
              <w:trPr>
                <w:jc w:val="right"/>
              </w:trPr>
              <w:tc>
                <w:tcPr>
                  <w:tcW w:w="7992" w:type="dxa"/>
                  <w:shd w:val="clear" w:color="auto" w:fill="FFFFFF" w:themeFill="background1"/>
                </w:tcPr>
                <w:p w:rsidR="00F61FC4" w:rsidRPr="00A23E5A" w:rsidRDefault="00F61FC4" w:rsidP="0033489F">
                  <w:pPr>
                    <w:rPr>
                      <w:rFonts w:cstheme="minorHAnsi"/>
                      <w:lang w:val="en-US"/>
                    </w:rPr>
                  </w:pPr>
                  <w:r w:rsidRPr="00A23E5A">
                    <w:rPr>
                      <w:rFonts w:cstheme="minorHAnsi"/>
                      <w:lang w:val="en-US"/>
                    </w:rPr>
                    <w:t>Siefania Floros &lt;s.floros@soleasortment.com&gt;</w:t>
                  </w:r>
                </w:p>
              </w:tc>
            </w:tr>
          </w:tbl>
          <w:p w:rsidR="00F61FC4" w:rsidRPr="00A23E5A" w:rsidRDefault="00F61FC4" w:rsidP="0033489F">
            <w:pPr>
              <w:spacing w:after="120"/>
              <w:rPr>
                <w:rFonts w:cstheme="minorHAnsi"/>
                <w:b/>
                <w:lang w:val="en-US"/>
              </w:rPr>
            </w:pPr>
            <w:r w:rsidRPr="00A23E5A">
              <w:rPr>
                <w:rFonts w:cstheme="minorHAnsi"/>
                <w:b/>
                <w:lang w:val="en-US"/>
              </w:rPr>
              <w:t xml:space="preserve"> </w:t>
            </w:r>
            <w:r w:rsidR="00AE7734" w:rsidRPr="00A23E5A">
              <w:rPr>
                <w:rFonts w:cstheme="minorHAnsi"/>
                <w:b/>
                <w:lang w:val="en-US"/>
              </w:rPr>
              <w:t>To</w:t>
            </w:r>
            <w:r w:rsidRPr="00A23E5A">
              <w:rPr>
                <w:rFonts w:cstheme="minorHAnsi"/>
                <w:b/>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F61FC4" w:rsidRPr="00A23E5A" w:rsidTr="0033489F">
              <w:trPr>
                <w:jc w:val="right"/>
              </w:trPr>
              <w:tc>
                <w:tcPr>
                  <w:tcW w:w="7987" w:type="dxa"/>
                  <w:shd w:val="clear" w:color="auto" w:fill="FFFFFF" w:themeFill="background1"/>
                </w:tcPr>
                <w:p w:rsidR="00F61FC4" w:rsidRPr="00A23E5A" w:rsidRDefault="00F61FC4" w:rsidP="0033489F">
                  <w:pPr>
                    <w:rPr>
                      <w:rFonts w:cstheme="minorHAnsi"/>
                      <w:bCs/>
                      <w:lang w:val="en-US"/>
                    </w:rPr>
                  </w:pPr>
                  <w:r w:rsidRPr="00A23E5A">
                    <w:rPr>
                      <w:rFonts w:cstheme="minorHAnsi"/>
                      <w:lang w:val="en-US"/>
                    </w:rPr>
                    <w:t>December 22</w:t>
                  </w:r>
                </w:p>
              </w:tc>
            </w:tr>
          </w:tbl>
          <w:p w:rsidR="00F61FC4" w:rsidRPr="00A23E5A" w:rsidRDefault="00F61FC4" w:rsidP="0033489F">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F61FC4" w:rsidRPr="00A23E5A" w:rsidTr="0033489F">
              <w:trPr>
                <w:jc w:val="right"/>
              </w:trPr>
              <w:tc>
                <w:tcPr>
                  <w:tcW w:w="7982" w:type="dxa"/>
                  <w:shd w:val="clear" w:color="auto" w:fill="FFFFFF" w:themeFill="background1"/>
                </w:tcPr>
                <w:p w:rsidR="00F61FC4" w:rsidRPr="00A23E5A" w:rsidRDefault="00F61FC4" w:rsidP="0033489F">
                  <w:pPr>
                    <w:rPr>
                      <w:rFonts w:cstheme="minorHAnsi"/>
                      <w:lang w:val="en-US"/>
                    </w:rPr>
                  </w:pPr>
                  <w:r w:rsidRPr="00A23E5A">
                    <w:rPr>
                      <w:rStyle w:val="fontstyle01"/>
                      <w:rFonts w:asciiTheme="minorHAnsi" w:hAnsiTheme="minorHAnsi" w:cstheme="minorHAnsi"/>
                      <w:b w:val="0"/>
                      <w:color w:val="auto"/>
                      <w:sz w:val="22"/>
                      <w:szCs w:val="22"/>
                      <w:lang w:val="en-US"/>
                    </w:rPr>
                    <w:t>Business plan</w:t>
                  </w:r>
                </w:p>
              </w:tc>
            </w:tr>
          </w:tbl>
          <w:p w:rsidR="00F61FC4" w:rsidRPr="00A23E5A" w:rsidRDefault="00F61FC4" w:rsidP="0033489F">
            <w:pPr>
              <w:spacing w:after="120"/>
              <w:rPr>
                <w:rFonts w:cstheme="minorHAnsi"/>
                <w:b/>
                <w:lang w:val="en-US"/>
              </w:rPr>
            </w:pPr>
            <w:r w:rsidRPr="00A23E5A">
              <w:rPr>
                <w:rFonts w:cstheme="minorHAnsi"/>
                <w:b/>
                <w:lang w:val="en-US"/>
              </w:rPr>
              <w:t xml:space="preserve"> </w:t>
            </w:r>
            <w:r w:rsidR="00AE7734" w:rsidRPr="00A23E5A">
              <w:rPr>
                <w:rFonts w:cstheme="minorHAnsi"/>
                <w:b/>
                <w:lang w:val="en-US"/>
              </w:rPr>
              <w:t>Subject:</w:t>
            </w:r>
          </w:p>
          <w:tbl>
            <w:tblPr>
              <w:tblStyle w:val="TableGrid"/>
              <w:tblW w:w="0" w:type="auto"/>
              <w:tblInd w:w="137" w:type="dxa"/>
              <w:tblLook w:val="04A0" w:firstRow="1" w:lastRow="0" w:firstColumn="1" w:lastColumn="0" w:noHBand="0" w:noVBand="1"/>
            </w:tblPr>
            <w:tblGrid>
              <w:gridCol w:w="9356"/>
            </w:tblGrid>
            <w:tr w:rsidR="004575B5" w:rsidRPr="00A23E5A" w:rsidTr="00BF06D0">
              <w:tc>
                <w:tcPr>
                  <w:tcW w:w="9356" w:type="dxa"/>
                  <w:shd w:val="clear" w:color="auto" w:fill="FFFFFF" w:themeFill="background1"/>
                </w:tcPr>
                <w:p w:rsidR="00F61FC4" w:rsidRPr="00A23E5A" w:rsidRDefault="00F61FC4" w:rsidP="0033489F">
                  <w:pPr>
                    <w:ind w:left="171" w:right="164"/>
                    <w:rPr>
                      <w:rFonts w:cstheme="minorHAnsi"/>
                      <w:lang w:val="en-US"/>
                    </w:rPr>
                  </w:pPr>
                </w:p>
                <w:p w:rsidR="004575B5" w:rsidRPr="00A23E5A" w:rsidRDefault="004575B5" w:rsidP="0033489F">
                  <w:pPr>
                    <w:ind w:left="142" w:right="142"/>
                    <w:rPr>
                      <w:rFonts w:cstheme="minorHAnsi"/>
                      <w:lang w:val="en-US"/>
                    </w:rPr>
                  </w:pPr>
                  <w:r w:rsidRPr="00A23E5A">
                    <w:rPr>
                      <w:rFonts w:cstheme="minorHAnsi"/>
                      <w:lang w:val="en-US"/>
                    </w:rPr>
                    <w:t>Hello, Mpho,</w:t>
                  </w:r>
                </w:p>
                <w:p w:rsidR="004575B5" w:rsidRPr="00A23E5A" w:rsidRDefault="004575B5" w:rsidP="004575B5">
                  <w:pPr>
                    <w:ind w:left="142" w:right="142"/>
                    <w:rPr>
                      <w:rFonts w:cstheme="minorHAnsi"/>
                      <w:lang w:val="en-US"/>
                    </w:rPr>
                  </w:pPr>
                  <w:r w:rsidRPr="00A23E5A">
                    <w:rPr>
                      <w:rFonts w:cstheme="minorHAnsi"/>
                      <w:lang w:val="en-US"/>
                    </w:rPr>
                    <w:br/>
                    <w:t>I’ve completed some research and would like to suggest that we go with Central Craft Office Furnishings for the desks and other pieces for our office renovation. Though we’ve never purchased from them before, they provided references that gave glowing recommendations.</w:t>
                  </w:r>
                </w:p>
                <w:p w:rsidR="004575B5" w:rsidRPr="00A23E5A" w:rsidRDefault="004575B5" w:rsidP="004575B5">
                  <w:pPr>
                    <w:ind w:left="142" w:right="142"/>
                    <w:rPr>
                      <w:rFonts w:cstheme="minorHAnsi"/>
                      <w:lang w:val="en-US"/>
                    </w:rPr>
                  </w:pPr>
                  <w:r w:rsidRPr="00A23E5A">
                    <w:rPr>
                      <w:rFonts w:cstheme="minorHAnsi"/>
                      <w:lang w:val="en-US"/>
                    </w:rPr>
                    <w:br/>
                    <w:t>I think we should choose a larger desk type for our main work area (twelve desks), with matching filing cabinets and bookshelves. For the support staff and interns who work upstairs, I suggest a simpler desk style.</w:t>
                  </w:r>
                </w:p>
                <w:p w:rsidR="004575B5" w:rsidRPr="00A23E5A" w:rsidRDefault="004575B5" w:rsidP="004575B5">
                  <w:pPr>
                    <w:ind w:left="142" w:right="142"/>
                    <w:rPr>
                      <w:rFonts w:cstheme="minorHAnsi"/>
                      <w:lang w:val="en-US"/>
                    </w:rPr>
                  </w:pPr>
                  <w:r w:rsidRPr="00A23E5A">
                    <w:rPr>
                      <w:rFonts w:cstheme="minorHAnsi"/>
                      <w:lang w:val="en-US"/>
                    </w:rPr>
                    <w:br/>
                    <w:t>If you approve these suggestions, I’m hoping to place the order quickly so that the items would be delivered while most of our staff are away at the conference in Bloemfontein. Unfortunately, our work areas will appear quite messy as we clear out the old furniture and await the arrival of the new items.</w:t>
                  </w:r>
                </w:p>
                <w:p w:rsidR="004575B5" w:rsidRPr="00A23E5A" w:rsidRDefault="004575B5" w:rsidP="004575B5">
                  <w:pPr>
                    <w:ind w:left="142" w:right="142"/>
                    <w:rPr>
                      <w:rFonts w:cstheme="minorHAnsi"/>
                      <w:lang w:val="en-US"/>
                    </w:rPr>
                  </w:pPr>
                  <w:r w:rsidRPr="00A23E5A">
                    <w:rPr>
                      <w:rFonts w:cstheme="minorHAnsi"/>
                      <w:lang w:val="en-US"/>
                    </w:rPr>
                    <w:br/>
                    <w:t>Please let me know what you think of the plan I have outlined above.</w:t>
                  </w:r>
                </w:p>
                <w:p w:rsidR="00F61FC4" w:rsidRPr="00A23E5A" w:rsidRDefault="004575B5" w:rsidP="004575B5">
                  <w:pPr>
                    <w:ind w:left="142" w:right="142"/>
                    <w:rPr>
                      <w:rFonts w:cstheme="minorHAnsi"/>
                      <w:lang w:val="en-US"/>
                    </w:rPr>
                  </w:pPr>
                  <w:r w:rsidRPr="00A23E5A">
                    <w:rPr>
                      <w:rFonts w:cstheme="minorHAnsi"/>
                      <w:lang w:val="en-US"/>
                    </w:rPr>
                    <w:br/>
                    <w:t>David</w:t>
                  </w:r>
                </w:p>
                <w:p w:rsidR="004575B5" w:rsidRPr="00A23E5A" w:rsidRDefault="004575B5" w:rsidP="004575B5">
                  <w:pPr>
                    <w:ind w:left="142" w:right="142"/>
                    <w:rPr>
                      <w:rFonts w:cstheme="minorHAnsi"/>
                      <w:b/>
                      <w:lang w:val="en-US"/>
                    </w:rPr>
                  </w:pPr>
                </w:p>
              </w:tc>
            </w:tr>
          </w:tbl>
          <w:p w:rsidR="00F61FC4" w:rsidRPr="00A23E5A" w:rsidRDefault="00F61FC4" w:rsidP="0033489F">
            <w:pPr>
              <w:rPr>
                <w:rFonts w:cstheme="minorHAnsi"/>
                <w:b/>
                <w:lang w:val="en-US"/>
              </w:rPr>
            </w:pPr>
          </w:p>
          <w:p w:rsidR="00F61FC4" w:rsidRPr="00A23E5A" w:rsidRDefault="00F61FC4" w:rsidP="0033489F">
            <w:pPr>
              <w:rPr>
                <w:rFonts w:cstheme="minorHAnsi"/>
                <w:b/>
                <w:lang w:val="en-US"/>
              </w:rPr>
            </w:pPr>
          </w:p>
        </w:tc>
      </w:tr>
    </w:tbl>
    <w:p w:rsidR="00F61FC4" w:rsidRPr="00A23E5A" w:rsidRDefault="00F61FC4" w:rsidP="009263F4">
      <w:pPr>
        <w:spacing w:after="0"/>
        <w:rPr>
          <w:rFonts w:cstheme="minorHAnsi"/>
          <w:lang w:val="en-US"/>
        </w:rPr>
      </w:pPr>
    </w:p>
    <w:p w:rsidR="00F61FC4" w:rsidRPr="00A23E5A" w:rsidRDefault="00F61FC4" w:rsidP="00515002">
      <w:pPr>
        <w:spacing w:after="0"/>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1809"/>
        <w:gridCol w:w="2552"/>
        <w:gridCol w:w="4678"/>
      </w:tblGrid>
      <w:tr w:rsidR="00F61FC4" w:rsidRPr="00A23E5A" w:rsidTr="008840D1">
        <w:trPr>
          <w:jc w:val="center"/>
        </w:trPr>
        <w:tc>
          <w:tcPr>
            <w:tcW w:w="9039" w:type="dxa"/>
            <w:gridSpan w:val="3"/>
          </w:tcPr>
          <w:p w:rsidR="00515002" w:rsidRPr="00A23E5A" w:rsidRDefault="00515002" w:rsidP="009263F4">
            <w:pPr>
              <w:rPr>
                <w:rFonts w:cstheme="minorHAnsi"/>
                <w:b/>
                <w:bCs/>
                <w:lang w:val="en-US"/>
              </w:rPr>
            </w:pPr>
          </w:p>
          <w:p w:rsidR="00515002" w:rsidRPr="00A23E5A" w:rsidRDefault="00515002" w:rsidP="00515002">
            <w:pPr>
              <w:ind w:left="142" w:right="140"/>
              <w:rPr>
                <w:rFonts w:cstheme="minorHAnsi"/>
                <w:lang w:val="en-US"/>
              </w:rPr>
            </w:pPr>
            <w:r w:rsidRPr="00A23E5A">
              <w:rPr>
                <w:rFonts w:cstheme="minorHAnsi"/>
                <w:b/>
                <w:bCs/>
                <w:lang w:val="en-US"/>
              </w:rPr>
              <w:t xml:space="preserve">Order code: </w:t>
            </w:r>
            <w:r w:rsidRPr="00A23E5A">
              <w:rPr>
                <w:rFonts w:cstheme="minorHAnsi"/>
                <w:b/>
                <w:bCs/>
                <w:lang w:val="en-US"/>
              </w:rPr>
              <w:tab/>
            </w:r>
            <w:r w:rsidRPr="00A23E5A">
              <w:rPr>
                <w:rFonts w:cstheme="minorHAnsi"/>
                <w:lang w:val="en-US"/>
              </w:rPr>
              <w:t>Y6183W</w:t>
            </w:r>
          </w:p>
          <w:p w:rsidR="00F61FC4" w:rsidRPr="00A23E5A" w:rsidRDefault="00515002" w:rsidP="00515002">
            <w:pPr>
              <w:ind w:left="142" w:right="140"/>
              <w:rPr>
                <w:rFonts w:cstheme="minorHAnsi"/>
                <w:lang w:val="en-US"/>
              </w:rPr>
            </w:pPr>
            <w:r w:rsidRPr="00A23E5A">
              <w:rPr>
                <w:rFonts w:cstheme="minorHAnsi"/>
                <w:b/>
                <w:bCs/>
                <w:lang w:val="en-US"/>
              </w:rPr>
              <w:t xml:space="preserve">Contact: </w:t>
            </w:r>
            <w:r w:rsidRPr="00A23E5A">
              <w:rPr>
                <w:rFonts w:cstheme="minorHAnsi"/>
                <w:b/>
                <w:bCs/>
                <w:lang w:val="en-US"/>
              </w:rPr>
              <w:tab/>
            </w:r>
            <w:r w:rsidRPr="00A23E5A">
              <w:rPr>
                <w:rFonts w:cstheme="minorHAnsi"/>
                <w:b/>
                <w:bCs/>
                <w:lang w:val="en-US"/>
              </w:rPr>
              <w:tab/>
            </w:r>
            <w:r w:rsidR="008D3F02" w:rsidRPr="00A23E5A">
              <w:rPr>
                <w:rFonts w:cstheme="minorHAnsi"/>
                <w:lang w:val="en-US"/>
              </w:rPr>
              <w:t>David Louw, (041) 961–</w:t>
            </w:r>
            <w:r w:rsidRPr="00A23E5A">
              <w:rPr>
                <w:rFonts w:cstheme="minorHAnsi"/>
                <w:lang w:val="en-US"/>
              </w:rPr>
              <w:t>5072</w:t>
            </w:r>
            <w:r w:rsidRPr="00A23E5A">
              <w:rPr>
                <w:rFonts w:cstheme="minorHAnsi"/>
                <w:lang w:val="en-US"/>
              </w:rPr>
              <w:br/>
            </w:r>
            <w:r w:rsidRPr="00A23E5A">
              <w:rPr>
                <w:rFonts w:cstheme="minorHAnsi"/>
                <w:b/>
                <w:bCs/>
                <w:lang w:val="en-US"/>
              </w:rPr>
              <w:t xml:space="preserve">Delivery to: </w:t>
            </w:r>
            <w:r w:rsidRPr="00A23E5A">
              <w:rPr>
                <w:rFonts w:cstheme="minorHAnsi"/>
                <w:b/>
                <w:bCs/>
                <w:lang w:val="en-US"/>
              </w:rPr>
              <w:tab/>
            </w:r>
            <w:r w:rsidRPr="00A23E5A">
              <w:rPr>
                <w:rFonts w:cstheme="minorHAnsi"/>
                <w:b/>
                <w:bCs/>
                <w:lang w:val="en-US"/>
              </w:rPr>
              <w:tab/>
            </w:r>
            <w:r w:rsidRPr="00A23E5A">
              <w:rPr>
                <w:rFonts w:cstheme="minorHAnsi"/>
                <w:lang w:val="en-US"/>
              </w:rPr>
              <w:t>Market Street Legal, 56 Market Street, Uitenhage 6229</w:t>
            </w:r>
            <w:r w:rsidRPr="00A23E5A">
              <w:rPr>
                <w:rFonts w:cstheme="minorHAnsi"/>
                <w:lang w:val="en-US"/>
              </w:rPr>
              <w:br/>
            </w:r>
            <w:r w:rsidRPr="00A23E5A">
              <w:rPr>
                <w:rFonts w:cstheme="minorHAnsi"/>
                <w:b/>
                <w:bCs/>
                <w:lang w:val="en-US"/>
              </w:rPr>
              <w:t xml:space="preserve">Delivery window: </w:t>
            </w:r>
            <w:r w:rsidRPr="00A23E5A">
              <w:rPr>
                <w:rFonts w:cstheme="minorHAnsi"/>
                <w:b/>
                <w:bCs/>
                <w:lang w:val="en-US"/>
              </w:rPr>
              <w:tab/>
            </w:r>
            <w:r w:rsidR="00882F29" w:rsidRPr="00A23E5A">
              <w:rPr>
                <w:rFonts w:cstheme="minorHAnsi"/>
                <w:lang w:val="en-US"/>
              </w:rPr>
              <w:t>02</w:t>
            </w:r>
            <w:r w:rsidR="008D3F02" w:rsidRPr="00A23E5A">
              <w:rPr>
                <w:rFonts w:cstheme="minorHAnsi"/>
                <w:lang w:val="en-US"/>
              </w:rPr>
              <w:t>–04 June, 9:00–17:</w:t>
            </w:r>
            <w:r w:rsidRPr="00A23E5A">
              <w:rPr>
                <w:rFonts w:cstheme="minorHAnsi"/>
                <w:lang w:val="en-US"/>
              </w:rPr>
              <w:t>00</w:t>
            </w:r>
          </w:p>
          <w:p w:rsidR="00F61FC4" w:rsidRPr="00A23E5A" w:rsidRDefault="00F61FC4" w:rsidP="009263F4">
            <w:pPr>
              <w:rPr>
                <w:rFonts w:cstheme="minorHAnsi"/>
                <w:lang w:val="en-US"/>
              </w:rPr>
            </w:pPr>
          </w:p>
        </w:tc>
      </w:tr>
      <w:tr w:rsidR="00515002" w:rsidRPr="00A23E5A" w:rsidTr="008840D1">
        <w:trPr>
          <w:jc w:val="center"/>
        </w:trPr>
        <w:tc>
          <w:tcPr>
            <w:tcW w:w="1809" w:type="dxa"/>
          </w:tcPr>
          <w:p w:rsidR="00515002" w:rsidRPr="00A23E5A" w:rsidRDefault="00515002" w:rsidP="008840D1">
            <w:pPr>
              <w:spacing w:before="40" w:after="40"/>
              <w:ind w:left="284"/>
              <w:rPr>
                <w:rFonts w:cstheme="minorHAnsi"/>
                <w:b/>
                <w:bCs/>
                <w:lang w:val="en-US"/>
              </w:rPr>
            </w:pPr>
            <w:r w:rsidRPr="00A23E5A">
              <w:rPr>
                <w:rFonts w:cstheme="minorHAnsi"/>
                <w:b/>
                <w:bCs/>
                <w:lang w:val="en-US"/>
              </w:rPr>
              <w:t>Quantity</w:t>
            </w:r>
          </w:p>
        </w:tc>
        <w:tc>
          <w:tcPr>
            <w:tcW w:w="2552" w:type="dxa"/>
          </w:tcPr>
          <w:p w:rsidR="00515002" w:rsidRPr="00A23E5A" w:rsidRDefault="00515002" w:rsidP="008840D1">
            <w:pPr>
              <w:spacing w:before="40" w:after="40"/>
              <w:ind w:left="284"/>
              <w:rPr>
                <w:rFonts w:cstheme="minorHAnsi"/>
                <w:b/>
                <w:bCs/>
                <w:lang w:val="en-US"/>
              </w:rPr>
            </w:pPr>
            <w:r w:rsidRPr="00A23E5A">
              <w:rPr>
                <w:rFonts w:cstheme="minorHAnsi"/>
                <w:b/>
                <w:bCs/>
                <w:lang w:val="en-US"/>
              </w:rPr>
              <w:t>Product ID</w:t>
            </w:r>
          </w:p>
        </w:tc>
        <w:tc>
          <w:tcPr>
            <w:tcW w:w="4678" w:type="dxa"/>
          </w:tcPr>
          <w:p w:rsidR="00515002" w:rsidRPr="00A23E5A" w:rsidRDefault="00515002" w:rsidP="008840D1">
            <w:pPr>
              <w:spacing w:before="40" w:after="40"/>
              <w:ind w:left="284"/>
              <w:rPr>
                <w:rFonts w:cstheme="minorHAnsi"/>
                <w:b/>
                <w:bCs/>
                <w:lang w:val="en-US"/>
              </w:rPr>
            </w:pPr>
            <w:r w:rsidRPr="00A23E5A">
              <w:rPr>
                <w:rFonts w:cstheme="minorHAnsi"/>
                <w:b/>
                <w:bCs/>
                <w:lang w:val="en-US"/>
              </w:rPr>
              <w:t>Description</w:t>
            </w:r>
          </w:p>
        </w:tc>
      </w:tr>
      <w:tr w:rsidR="00515002" w:rsidRPr="00A23E5A" w:rsidTr="008840D1">
        <w:trPr>
          <w:jc w:val="center"/>
        </w:trPr>
        <w:tc>
          <w:tcPr>
            <w:tcW w:w="1809" w:type="dxa"/>
          </w:tcPr>
          <w:p w:rsidR="00515002" w:rsidRPr="00A23E5A" w:rsidRDefault="00515002" w:rsidP="008840D1">
            <w:pPr>
              <w:spacing w:before="40" w:after="40"/>
              <w:ind w:left="284"/>
              <w:rPr>
                <w:rFonts w:cstheme="minorHAnsi"/>
                <w:bCs/>
                <w:lang w:val="en-US"/>
              </w:rPr>
            </w:pPr>
            <w:r w:rsidRPr="00A23E5A">
              <w:rPr>
                <w:rFonts w:cstheme="minorHAnsi"/>
                <w:bCs/>
                <w:lang w:val="en-US"/>
              </w:rPr>
              <w:t>12</w:t>
            </w:r>
          </w:p>
        </w:tc>
        <w:tc>
          <w:tcPr>
            <w:tcW w:w="2552" w:type="dxa"/>
          </w:tcPr>
          <w:p w:rsidR="00515002" w:rsidRPr="00A23E5A" w:rsidRDefault="00515002" w:rsidP="008840D1">
            <w:pPr>
              <w:spacing w:before="40" w:after="40"/>
              <w:ind w:left="284"/>
              <w:rPr>
                <w:rFonts w:cstheme="minorHAnsi"/>
                <w:bCs/>
                <w:lang w:val="en-US"/>
              </w:rPr>
            </w:pPr>
            <w:r w:rsidRPr="00A23E5A">
              <w:rPr>
                <w:rFonts w:cstheme="minorHAnsi"/>
                <w:bCs/>
                <w:lang w:val="en-US"/>
              </w:rPr>
              <w:t>HBD3113</w:t>
            </w:r>
          </w:p>
        </w:tc>
        <w:tc>
          <w:tcPr>
            <w:tcW w:w="4678" w:type="dxa"/>
          </w:tcPr>
          <w:p w:rsidR="00515002" w:rsidRPr="00A23E5A" w:rsidRDefault="00515002" w:rsidP="008840D1">
            <w:pPr>
              <w:spacing w:before="40" w:after="40"/>
              <w:ind w:left="284"/>
              <w:rPr>
                <w:rFonts w:cstheme="minorHAnsi"/>
                <w:bCs/>
                <w:lang w:val="en-US"/>
              </w:rPr>
            </w:pPr>
            <w:r w:rsidRPr="00A23E5A">
              <w:rPr>
                <w:rFonts w:cstheme="minorHAnsi"/>
                <w:bCs/>
                <w:lang w:val="en-US"/>
              </w:rPr>
              <w:t>Hamilton Business Desk</w:t>
            </w:r>
          </w:p>
        </w:tc>
      </w:tr>
      <w:tr w:rsidR="00515002" w:rsidRPr="00A23E5A" w:rsidTr="008840D1">
        <w:trPr>
          <w:jc w:val="center"/>
        </w:trPr>
        <w:tc>
          <w:tcPr>
            <w:tcW w:w="1809" w:type="dxa"/>
          </w:tcPr>
          <w:p w:rsidR="00515002" w:rsidRPr="00A23E5A" w:rsidRDefault="00515002" w:rsidP="008840D1">
            <w:pPr>
              <w:spacing w:before="40" w:after="40"/>
              <w:ind w:left="284"/>
              <w:rPr>
                <w:rFonts w:cstheme="minorHAnsi"/>
                <w:bCs/>
                <w:lang w:val="en-US"/>
              </w:rPr>
            </w:pPr>
            <w:r w:rsidRPr="00A23E5A">
              <w:rPr>
                <w:rFonts w:cstheme="minorHAnsi"/>
                <w:bCs/>
                <w:lang w:val="en-US"/>
              </w:rPr>
              <w:t>12</w:t>
            </w:r>
          </w:p>
        </w:tc>
        <w:tc>
          <w:tcPr>
            <w:tcW w:w="2552" w:type="dxa"/>
          </w:tcPr>
          <w:p w:rsidR="00515002" w:rsidRPr="00A23E5A" w:rsidRDefault="00515002" w:rsidP="008840D1">
            <w:pPr>
              <w:spacing w:before="40" w:after="40"/>
              <w:ind w:left="284"/>
              <w:rPr>
                <w:rFonts w:cstheme="minorHAnsi"/>
                <w:bCs/>
                <w:lang w:val="en-US"/>
              </w:rPr>
            </w:pPr>
            <w:r w:rsidRPr="00A23E5A">
              <w:rPr>
                <w:rFonts w:cstheme="minorHAnsi"/>
                <w:bCs/>
                <w:lang w:val="en-US"/>
              </w:rPr>
              <w:t>TAF1275</w:t>
            </w:r>
          </w:p>
        </w:tc>
        <w:tc>
          <w:tcPr>
            <w:tcW w:w="4678" w:type="dxa"/>
          </w:tcPr>
          <w:p w:rsidR="00515002" w:rsidRPr="00A23E5A" w:rsidRDefault="00515002" w:rsidP="008840D1">
            <w:pPr>
              <w:spacing w:before="40" w:after="40"/>
              <w:ind w:left="284"/>
              <w:rPr>
                <w:rFonts w:cstheme="minorHAnsi"/>
                <w:bCs/>
                <w:lang w:val="en-US"/>
              </w:rPr>
            </w:pPr>
            <w:r w:rsidRPr="00A23E5A">
              <w:rPr>
                <w:rFonts w:cstheme="minorHAnsi"/>
                <w:bCs/>
                <w:lang w:val="en-US"/>
              </w:rPr>
              <w:t>Tuck Away File Cabinet; matte grey</w:t>
            </w:r>
          </w:p>
        </w:tc>
      </w:tr>
      <w:tr w:rsidR="00515002" w:rsidRPr="00A23E5A" w:rsidTr="008840D1">
        <w:trPr>
          <w:jc w:val="center"/>
        </w:trPr>
        <w:tc>
          <w:tcPr>
            <w:tcW w:w="1809" w:type="dxa"/>
          </w:tcPr>
          <w:p w:rsidR="00515002" w:rsidRPr="00A23E5A" w:rsidRDefault="00515002" w:rsidP="008840D1">
            <w:pPr>
              <w:spacing w:before="40" w:after="40"/>
              <w:ind w:left="284"/>
              <w:rPr>
                <w:rFonts w:cstheme="minorHAnsi"/>
                <w:bCs/>
                <w:lang w:val="en-US"/>
              </w:rPr>
            </w:pPr>
            <w:r w:rsidRPr="00A23E5A">
              <w:rPr>
                <w:rFonts w:cstheme="minorHAnsi"/>
                <w:bCs/>
                <w:lang w:val="en-US"/>
              </w:rPr>
              <w:t>4</w:t>
            </w:r>
          </w:p>
        </w:tc>
        <w:tc>
          <w:tcPr>
            <w:tcW w:w="2552" w:type="dxa"/>
          </w:tcPr>
          <w:p w:rsidR="00515002" w:rsidRPr="00A23E5A" w:rsidRDefault="00515002" w:rsidP="008840D1">
            <w:pPr>
              <w:spacing w:before="40" w:after="40"/>
              <w:ind w:left="284"/>
              <w:rPr>
                <w:rFonts w:cstheme="minorHAnsi"/>
                <w:bCs/>
                <w:lang w:val="en-US"/>
              </w:rPr>
            </w:pPr>
            <w:r w:rsidRPr="00A23E5A">
              <w:rPr>
                <w:rFonts w:cstheme="minorHAnsi"/>
                <w:bCs/>
                <w:lang w:val="en-US"/>
              </w:rPr>
              <w:t>BB2820</w:t>
            </w:r>
          </w:p>
        </w:tc>
        <w:tc>
          <w:tcPr>
            <w:tcW w:w="4678" w:type="dxa"/>
          </w:tcPr>
          <w:p w:rsidR="00515002" w:rsidRPr="00A23E5A" w:rsidRDefault="002D0142" w:rsidP="008840D1">
            <w:pPr>
              <w:spacing w:before="40" w:after="40"/>
              <w:ind w:left="284"/>
              <w:rPr>
                <w:rFonts w:cstheme="minorHAnsi"/>
                <w:bCs/>
                <w:lang w:val="en-US"/>
              </w:rPr>
            </w:pPr>
            <w:r w:rsidRPr="00A23E5A">
              <w:rPr>
                <w:rFonts w:cstheme="minorHAnsi"/>
                <w:bCs/>
                <w:lang w:val="en-US"/>
              </w:rPr>
              <w:t>Bookworm Bookshelves; matter grey</w:t>
            </w:r>
          </w:p>
        </w:tc>
      </w:tr>
      <w:tr w:rsidR="00515002" w:rsidRPr="00A23E5A" w:rsidTr="008840D1">
        <w:trPr>
          <w:jc w:val="center"/>
        </w:trPr>
        <w:tc>
          <w:tcPr>
            <w:tcW w:w="1809" w:type="dxa"/>
          </w:tcPr>
          <w:p w:rsidR="00515002" w:rsidRPr="00A23E5A" w:rsidRDefault="00515002" w:rsidP="008840D1">
            <w:pPr>
              <w:spacing w:before="40" w:after="40"/>
              <w:ind w:left="284"/>
              <w:rPr>
                <w:rFonts w:cstheme="minorHAnsi"/>
                <w:bCs/>
                <w:lang w:val="en-US"/>
              </w:rPr>
            </w:pPr>
            <w:r w:rsidRPr="00A23E5A">
              <w:rPr>
                <w:rFonts w:cstheme="minorHAnsi"/>
                <w:bCs/>
                <w:lang w:val="en-US"/>
              </w:rPr>
              <w:t>6</w:t>
            </w:r>
          </w:p>
        </w:tc>
        <w:tc>
          <w:tcPr>
            <w:tcW w:w="2552" w:type="dxa"/>
          </w:tcPr>
          <w:p w:rsidR="00515002" w:rsidRPr="00A23E5A" w:rsidRDefault="00515002" w:rsidP="008840D1">
            <w:pPr>
              <w:spacing w:before="40" w:after="40"/>
              <w:ind w:left="284"/>
              <w:rPr>
                <w:rFonts w:cstheme="minorHAnsi"/>
                <w:bCs/>
                <w:lang w:val="en-US"/>
              </w:rPr>
            </w:pPr>
            <w:r w:rsidRPr="00A23E5A">
              <w:rPr>
                <w:rFonts w:cstheme="minorHAnsi"/>
                <w:bCs/>
                <w:lang w:val="en-US"/>
              </w:rPr>
              <w:t>FD 4218</w:t>
            </w:r>
          </w:p>
        </w:tc>
        <w:tc>
          <w:tcPr>
            <w:tcW w:w="4678" w:type="dxa"/>
          </w:tcPr>
          <w:p w:rsidR="00515002" w:rsidRPr="00A23E5A" w:rsidRDefault="002D0142" w:rsidP="008840D1">
            <w:pPr>
              <w:spacing w:before="40" w:after="40"/>
              <w:ind w:left="284"/>
              <w:rPr>
                <w:rFonts w:cstheme="minorHAnsi"/>
                <w:bCs/>
                <w:lang w:val="en-US"/>
              </w:rPr>
            </w:pPr>
            <w:r w:rsidRPr="00A23E5A">
              <w:rPr>
                <w:rFonts w:cstheme="minorHAnsi"/>
                <w:bCs/>
                <w:lang w:val="en-US"/>
              </w:rPr>
              <w:t>Flexible Desk</w:t>
            </w:r>
          </w:p>
        </w:tc>
      </w:tr>
      <w:tr w:rsidR="00F61FC4" w:rsidRPr="00A23E5A" w:rsidTr="008840D1">
        <w:trPr>
          <w:jc w:val="center"/>
        </w:trPr>
        <w:tc>
          <w:tcPr>
            <w:tcW w:w="9039" w:type="dxa"/>
            <w:gridSpan w:val="3"/>
          </w:tcPr>
          <w:p w:rsidR="00F61FC4" w:rsidRPr="00A23E5A" w:rsidRDefault="00F61FC4" w:rsidP="009263F4">
            <w:pPr>
              <w:rPr>
                <w:rFonts w:cstheme="minorHAnsi"/>
                <w:b/>
                <w:bCs/>
                <w:lang w:val="en-US"/>
              </w:rPr>
            </w:pPr>
          </w:p>
          <w:p w:rsidR="00F61FC4" w:rsidRPr="00A23E5A" w:rsidRDefault="00F61FC4" w:rsidP="008B166A">
            <w:pPr>
              <w:ind w:left="142" w:right="176"/>
              <w:jc w:val="both"/>
              <w:rPr>
                <w:rFonts w:cstheme="minorHAnsi"/>
                <w:lang w:val="en-US"/>
              </w:rPr>
            </w:pPr>
            <w:r w:rsidRPr="00A23E5A">
              <w:rPr>
                <w:rFonts w:cstheme="minorHAnsi"/>
                <w:b/>
                <w:bCs/>
                <w:lang w:val="en-US"/>
              </w:rPr>
              <w:t xml:space="preserve">Note: </w:t>
            </w:r>
            <w:r w:rsidRPr="00A23E5A">
              <w:rPr>
                <w:rFonts w:cstheme="minorHAnsi"/>
                <w:i/>
                <w:lang w:val="en-US"/>
              </w:rPr>
              <w:t>Due to demand, we are out of Product BB2820 at our Port Elizabeth store. Those items will be</w:t>
            </w:r>
            <w:r w:rsidR="002D0142" w:rsidRPr="00A23E5A">
              <w:rPr>
                <w:rFonts w:cstheme="minorHAnsi"/>
                <w:i/>
                <w:lang w:val="en-US"/>
              </w:rPr>
              <w:t xml:space="preserve"> </w:t>
            </w:r>
            <w:r w:rsidRPr="00A23E5A">
              <w:rPr>
                <w:rFonts w:cstheme="minorHAnsi"/>
                <w:i/>
                <w:lang w:val="en-US"/>
              </w:rPr>
              <w:t>delivered to your office directly from our manufacturing site, so they will be shipped into Uitenhage from</w:t>
            </w:r>
            <w:r w:rsidR="002D0142" w:rsidRPr="00A23E5A">
              <w:rPr>
                <w:rFonts w:cstheme="minorHAnsi"/>
                <w:i/>
                <w:lang w:val="en-US"/>
              </w:rPr>
              <w:t xml:space="preserve"> </w:t>
            </w:r>
            <w:r w:rsidRPr="00A23E5A">
              <w:rPr>
                <w:rFonts w:cstheme="minorHAnsi"/>
                <w:i/>
                <w:lang w:val="en-US"/>
              </w:rPr>
              <w:t>Cape Town rather than Port Elizabeth. This may delay the delivery by one or two days. Every effort will be</w:t>
            </w:r>
            <w:r w:rsidR="002D0142" w:rsidRPr="00A23E5A">
              <w:rPr>
                <w:rFonts w:cstheme="minorHAnsi"/>
                <w:i/>
                <w:lang w:val="en-US"/>
              </w:rPr>
              <w:t xml:space="preserve"> </w:t>
            </w:r>
            <w:r w:rsidRPr="00A23E5A">
              <w:rPr>
                <w:rFonts w:cstheme="minorHAnsi"/>
                <w:i/>
                <w:lang w:val="en-US"/>
              </w:rPr>
              <w:t>made to have the entire order delivered on the same day.</w:t>
            </w:r>
          </w:p>
          <w:p w:rsidR="00F61FC4" w:rsidRPr="00A23E5A" w:rsidRDefault="00F61FC4" w:rsidP="009263F4">
            <w:pPr>
              <w:rPr>
                <w:rFonts w:cstheme="minorHAnsi"/>
                <w:b/>
                <w:bCs/>
                <w:lang w:val="en-US"/>
              </w:rPr>
            </w:pPr>
          </w:p>
        </w:tc>
      </w:tr>
    </w:tbl>
    <w:p w:rsidR="00F61FC4" w:rsidRPr="00A23E5A" w:rsidRDefault="00F61FC4" w:rsidP="009263F4">
      <w:pPr>
        <w:spacing w:after="0"/>
        <w:rPr>
          <w:rFonts w:cstheme="minorHAnsi"/>
          <w:lang w:val="en-US"/>
        </w:rPr>
      </w:pPr>
    </w:p>
    <w:p w:rsidR="00F61FC4" w:rsidRPr="00A23E5A" w:rsidRDefault="00F61FC4" w:rsidP="009263F4">
      <w:pPr>
        <w:spacing w:after="0"/>
        <w:rPr>
          <w:rFonts w:cstheme="minorHAnsi"/>
          <w:lang w:val="en-US"/>
        </w:rPr>
      </w:pPr>
    </w:p>
    <w:p w:rsidR="008840D1" w:rsidRPr="00A23E5A" w:rsidRDefault="008840D1" w:rsidP="009263F4">
      <w:pPr>
        <w:spacing w:after="0"/>
        <w:rPr>
          <w:rFonts w:cstheme="minorHAnsi"/>
          <w:b/>
          <w:bCs/>
          <w:lang w:val="en-US"/>
        </w:rPr>
        <w:sectPr w:rsidR="008840D1" w:rsidRPr="00A23E5A" w:rsidSect="00FA0107">
          <w:type w:val="continuous"/>
          <w:pgSz w:w="11906" w:h="16838" w:code="9"/>
          <w:pgMar w:top="851" w:right="1134" w:bottom="851" w:left="1134" w:header="454" w:footer="454" w:gutter="0"/>
          <w:cols w:space="282"/>
          <w:docGrid w:linePitch="360"/>
        </w:sectPr>
      </w:pPr>
    </w:p>
    <w:p w:rsidR="008840D1" w:rsidRPr="00A23E5A" w:rsidRDefault="00F61FC4" w:rsidP="009263F4">
      <w:pPr>
        <w:spacing w:after="0"/>
        <w:rPr>
          <w:rFonts w:cstheme="minorHAnsi"/>
          <w:lang w:val="en-US"/>
        </w:rPr>
      </w:pPr>
      <w:r w:rsidRPr="00A23E5A">
        <w:rPr>
          <w:rFonts w:cstheme="minorHAnsi"/>
          <w:b/>
          <w:bCs/>
          <w:lang w:val="en-US"/>
        </w:rPr>
        <w:t xml:space="preserve">186. </w:t>
      </w:r>
      <w:r w:rsidRPr="00A23E5A">
        <w:rPr>
          <w:rFonts w:cstheme="minorHAnsi"/>
          <w:lang w:val="en-US"/>
        </w:rPr>
        <w:t>What i</w:t>
      </w:r>
      <w:r w:rsidR="008840D1" w:rsidRPr="00A23E5A">
        <w:rPr>
          <w:rFonts w:cstheme="minorHAnsi"/>
          <w:lang w:val="en-US"/>
        </w:rPr>
        <w:t xml:space="preserve">s indicated about Central Craft </w:t>
      </w:r>
    </w:p>
    <w:p w:rsidR="00F61FC4" w:rsidRPr="00A23E5A" w:rsidRDefault="00F61FC4" w:rsidP="008840D1">
      <w:pPr>
        <w:spacing w:after="120"/>
        <w:ind w:left="510"/>
        <w:rPr>
          <w:rFonts w:cstheme="minorHAnsi"/>
          <w:lang w:val="en-US"/>
        </w:rPr>
      </w:pPr>
      <w:r w:rsidRPr="00A23E5A">
        <w:rPr>
          <w:rFonts w:cstheme="minorHAnsi"/>
          <w:lang w:val="en-US"/>
        </w:rPr>
        <w:t>Office Furnishings?</w:t>
      </w:r>
    </w:p>
    <w:p w:rsidR="008840D1" w:rsidRPr="00A23E5A" w:rsidRDefault="00F61FC4" w:rsidP="008840D1">
      <w:pPr>
        <w:spacing w:after="0"/>
        <w:ind w:left="510"/>
        <w:rPr>
          <w:rFonts w:cstheme="minorHAnsi"/>
          <w:lang w:val="en-US"/>
        </w:rPr>
      </w:pPr>
      <w:r w:rsidRPr="00A23E5A">
        <w:rPr>
          <w:rFonts w:cstheme="minorHAnsi"/>
          <w:lang w:val="en-US"/>
        </w:rPr>
        <w:t>(A) It provides complimentary interior</w:t>
      </w:r>
      <w:r w:rsidR="008840D1" w:rsidRPr="00A23E5A">
        <w:rPr>
          <w:rFonts w:cstheme="minorHAnsi"/>
          <w:lang w:val="en-US"/>
        </w:rPr>
        <w:t xml:space="preserve"> </w:t>
      </w:r>
    </w:p>
    <w:p w:rsidR="008840D1" w:rsidRPr="00A23E5A" w:rsidRDefault="00F61FC4" w:rsidP="008840D1">
      <w:pPr>
        <w:spacing w:after="0"/>
        <w:ind w:left="850"/>
        <w:rPr>
          <w:rFonts w:cstheme="minorHAnsi"/>
          <w:lang w:val="en-US"/>
        </w:rPr>
      </w:pPr>
      <w:r w:rsidRPr="00A23E5A">
        <w:rPr>
          <w:rFonts w:cstheme="minorHAnsi"/>
          <w:lang w:val="en-US"/>
        </w:rPr>
        <w:t>design services.</w:t>
      </w:r>
    </w:p>
    <w:p w:rsidR="008840D1" w:rsidRPr="00A23E5A" w:rsidRDefault="00F61FC4" w:rsidP="008840D1">
      <w:pPr>
        <w:spacing w:after="0"/>
        <w:ind w:left="510"/>
        <w:rPr>
          <w:rFonts w:cstheme="minorHAnsi"/>
          <w:lang w:val="en-US"/>
        </w:rPr>
      </w:pPr>
      <w:r w:rsidRPr="00A23E5A">
        <w:rPr>
          <w:rFonts w:cstheme="minorHAnsi"/>
          <w:lang w:val="en-US"/>
        </w:rPr>
        <w:t>(B) It offers special deals to educational</w:t>
      </w:r>
    </w:p>
    <w:p w:rsidR="008840D1" w:rsidRPr="00A23E5A" w:rsidRDefault="00F61FC4" w:rsidP="008840D1">
      <w:pPr>
        <w:spacing w:after="0"/>
        <w:ind w:left="850"/>
        <w:rPr>
          <w:rFonts w:cstheme="minorHAnsi"/>
          <w:lang w:val="en-US"/>
        </w:rPr>
      </w:pPr>
      <w:r w:rsidRPr="00A23E5A">
        <w:rPr>
          <w:rFonts w:cstheme="minorHAnsi"/>
          <w:lang w:val="en-US"/>
        </w:rPr>
        <w:t>institutions.</w:t>
      </w:r>
    </w:p>
    <w:p w:rsidR="008840D1" w:rsidRPr="00A23E5A" w:rsidRDefault="00F61FC4" w:rsidP="008840D1">
      <w:pPr>
        <w:spacing w:after="0"/>
        <w:ind w:left="510"/>
        <w:rPr>
          <w:rFonts w:cstheme="minorHAnsi"/>
          <w:lang w:val="en-US"/>
        </w:rPr>
      </w:pPr>
      <w:r w:rsidRPr="00A23E5A">
        <w:rPr>
          <w:rFonts w:cstheme="minorHAnsi"/>
          <w:lang w:val="en-US"/>
        </w:rPr>
        <w:t>(C) It has recently expanded its product</w:t>
      </w:r>
    </w:p>
    <w:p w:rsidR="008840D1" w:rsidRPr="00A23E5A" w:rsidRDefault="00F61FC4" w:rsidP="008840D1">
      <w:pPr>
        <w:spacing w:after="0"/>
        <w:ind w:left="850"/>
        <w:rPr>
          <w:rFonts w:cstheme="minorHAnsi"/>
          <w:lang w:val="en-US"/>
        </w:rPr>
      </w:pPr>
      <w:r w:rsidRPr="00A23E5A">
        <w:rPr>
          <w:rFonts w:cstheme="minorHAnsi"/>
          <w:lang w:val="en-US"/>
        </w:rPr>
        <w:t>inventory.</w:t>
      </w:r>
    </w:p>
    <w:p w:rsidR="00B52131" w:rsidRPr="00A23E5A" w:rsidRDefault="00F61FC4" w:rsidP="008840D1">
      <w:pPr>
        <w:spacing w:after="0"/>
        <w:ind w:left="510"/>
        <w:rPr>
          <w:rFonts w:cstheme="minorHAnsi"/>
          <w:lang w:val="en-US"/>
        </w:rPr>
      </w:pPr>
      <w:r w:rsidRPr="00A23E5A">
        <w:rPr>
          <w:rFonts w:cstheme="minorHAnsi"/>
          <w:lang w:val="en-US"/>
        </w:rPr>
        <w:t>(D) It has just opened a branch location.</w:t>
      </w:r>
    </w:p>
    <w:p w:rsidR="008840D1" w:rsidRPr="00A23E5A" w:rsidRDefault="00F61FC4" w:rsidP="009263F4">
      <w:pPr>
        <w:spacing w:after="0"/>
        <w:rPr>
          <w:rFonts w:cstheme="minorHAnsi"/>
          <w:lang w:val="en-US"/>
        </w:rPr>
      </w:pPr>
      <w:r w:rsidRPr="00A23E5A">
        <w:rPr>
          <w:rFonts w:cstheme="minorHAnsi"/>
          <w:lang w:val="en-US"/>
        </w:rPr>
        <w:br/>
      </w:r>
      <w:r w:rsidRPr="00A23E5A">
        <w:rPr>
          <w:rFonts w:cstheme="minorHAnsi"/>
          <w:b/>
          <w:bCs/>
          <w:lang w:val="en-US"/>
        </w:rPr>
        <w:t xml:space="preserve">187. </w:t>
      </w:r>
      <w:r w:rsidRPr="00A23E5A">
        <w:rPr>
          <w:rFonts w:cstheme="minorHAnsi"/>
          <w:lang w:val="en-US"/>
        </w:rPr>
        <w:t xml:space="preserve">What is probably true about Market Street </w:t>
      </w:r>
    </w:p>
    <w:p w:rsidR="008840D1" w:rsidRPr="00A23E5A" w:rsidRDefault="00F61FC4" w:rsidP="008840D1">
      <w:pPr>
        <w:spacing w:after="120"/>
        <w:ind w:left="510"/>
        <w:rPr>
          <w:rFonts w:cstheme="minorHAnsi"/>
          <w:lang w:val="en-US"/>
        </w:rPr>
      </w:pPr>
      <w:r w:rsidRPr="00A23E5A">
        <w:rPr>
          <w:rFonts w:cstheme="minorHAnsi"/>
          <w:lang w:val="en-US"/>
        </w:rPr>
        <w:t>Legal’s furniture order?</w:t>
      </w:r>
    </w:p>
    <w:p w:rsidR="008840D1" w:rsidRPr="00A23E5A" w:rsidRDefault="00F61FC4" w:rsidP="008840D1">
      <w:pPr>
        <w:spacing w:after="0"/>
        <w:ind w:left="510"/>
        <w:rPr>
          <w:rFonts w:cstheme="minorHAnsi"/>
          <w:lang w:val="en-US"/>
        </w:rPr>
      </w:pPr>
      <w:r w:rsidRPr="00A23E5A">
        <w:rPr>
          <w:rFonts w:cstheme="minorHAnsi"/>
          <w:lang w:val="en-US"/>
        </w:rPr>
        <w:t>(A) It will be delivered at no charge.</w:t>
      </w:r>
      <w:r w:rsidRPr="00A23E5A">
        <w:rPr>
          <w:rFonts w:cstheme="minorHAnsi"/>
          <w:lang w:val="en-US"/>
        </w:rPr>
        <w:br/>
        <w:t>(B) It includes an item that has been</w:t>
      </w:r>
    </w:p>
    <w:p w:rsidR="008840D1" w:rsidRPr="00A23E5A" w:rsidRDefault="00F61FC4" w:rsidP="008840D1">
      <w:pPr>
        <w:spacing w:after="0"/>
        <w:ind w:left="850"/>
        <w:rPr>
          <w:rFonts w:cstheme="minorHAnsi"/>
          <w:lang w:val="en-US"/>
        </w:rPr>
      </w:pPr>
      <w:r w:rsidRPr="00A23E5A">
        <w:rPr>
          <w:rFonts w:cstheme="minorHAnsi"/>
          <w:lang w:val="en-US"/>
        </w:rPr>
        <w:t>discontinued.</w:t>
      </w:r>
    </w:p>
    <w:p w:rsidR="008840D1" w:rsidRPr="00A23E5A" w:rsidRDefault="00F61FC4" w:rsidP="008840D1">
      <w:pPr>
        <w:spacing w:after="0"/>
        <w:ind w:left="510"/>
        <w:rPr>
          <w:rFonts w:cstheme="minorHAnsi"/>
          <w:lang w:val="en-US"/>
        </w:rPr>
      </w:pPr>
      <w:r w:rsidRPr="00A23E5A">
        <w:rPr>
          <w:rFonts w:cstheme="minorHAnsi"/>
          <w:lang w:val="en-US"/>
        </w:rPr>
        <w:t>(C) It was placed too late for delivery in</w:t>
      </w:r>
      <w:r w:rsidR="008840D1" w:rsidRPr="00A23E5A">
        <w:rPr>
          <w:rFonts w:cstheme="minorHAnsi"/>
          <w:lang w:val="en-US"/>
        </w:rPr>
        <w:t xml:space="preserve"> </w:t>
      </w:r>
    </w:p>
    <w:p w:rsidR="008840D1" w:rsidRPr="00A23E5A" w:rsidRDefault="00F61FC4" w:rsidP="008840D1">
      <w:pPr>
        <w:spacing w:after="0"/>
        <w:ind w:left="850"/>
        <w:rPr>
          <w:rFonts w:cstheme="minorHAnsi"/>
          <w:lang w:val="en-US"/>
        </w:rPr>
      </w:pPr>
      <w:r w:rsidRPr="00A23E5A">
        <w:rPr>
          <w:rFonts w:cstheme="minorHAnsi"/>
          <w:lang w:val="en-US"/>
        </w:rPr>
        <w:t>June.</w:t>
      </w:r>
    </w:p>
    <w:p w:rsidR="008840D1" w:rsidRPr="00A23E5A" w:rsidRDefault="00F61FC4" w:rsidP="008840D1">
      <w:pPr>
        <w:spacing w:after="0"/>
        <w:ind w:left="510"/>
        <w:rPr>
          <w:rFonts w:cstheme="minorHAnsi"/>
          <w:lang w:val="en-US"/>
        </w:rPr>
      </w:pPr>
      <w:r w:rsidRPr="00A23E5A">
        <w:rPr>
          <w:rFonts w:cstheme="minorHAnsi"/>
          <w:lang w:val="en-US"/>
        </w:rPr>
        <w:t>(D) It includes a style selected by interns.</w:t>
      </w:r>
    </w:p>
    <w:p w:rsidR="008840D1" w:rsidRPr="00A23E5A" w:rsidRDefault="008840D1" w:rsidP="009263F4">
      <w:pPr>
        <w:spacing w:after="0"/>
        <w:rPr>
          <w:rFonts w:cstheme="minorHAnsi"/>
          <w:b/>
          <w:bCs/>
          <w:lang w:val="en-US"/>
        </w:rPr>
      </w:pPr>
    </w:p>
    <w:p w:rsidR="008840D1" w:rsidRPr="00A23E5A" w:rsidRDefault="00F61FC4" w:rsidP="009263F4">
      <w:pPr>
        <w:spacing w:after="0"/>
        <w:rPr>
          <w:rFonts w:cstheme="minorHAnsi"/>
          <w:lang w:val="en-US"/>
        </w:rPr>
      </w:pPr>
      <w:r w:rsidRPr="00A23E5A">
        <w:rPr>
          <w:rFonts w:cstheme="minorHAnsi"/>
          <w:b/>
          <w:bCs/>
          <w:lang w:val="en-US"/>
        </w:rPr>
        <w:t xml:space="preserve">188. </w:t>
      </w:r>
      <w:r w:rsidRPr="00A23E5A">
        <w:rPr>
          <w:rFonts w:cstheme="minorHAnsi"/>
          <w:lang w:val="en-US"/>
        </w:rPr>
        <w:t>Why does Mr. Louw probably prefer to</w:t>
      </w:r>
      <w:r w:rsidR="008840D1" w:rsidRPr="00A23E5A">
        <w:rPr>
          <w:rFonts w:cstheme="minorHAnsi"/>
          <w:lang w:val="en-US"/>
        </w:rPr>
        <w:t xml:space="preserve"> </w:t>
      </w:r>
    </w:p>
    <w:p w:rsidR="008840D1" w:rsidRPr="00A23E5A" w:rsidRDefault="00F61FC4" w:rsidP="008840D1">
      <w:pPr>
        <w:spacing w:after="120"/>
        <w:ind w:left="510"/>
        <w:rPr>
          <w:rFonts w:cstheme="minorHAnsi"/>
          <w:lang w:val="en-US"/>
        </w:rPr>
      </w:pPr>
      <w:r w:rsidRPr="00A23E5A">
        <w:rPr>
          <w:rFonts w:cstheme="minorHAnsi"/>
          <w:lang w:val="en-US"/>
        </w:rPr>
        <w:t>schedule a delivery during a particular</w:t>
      </w:r>
      <w:r w:rsidR="008840D1" w:rsidRPr="00A23E5A">
        <w:rPr>
          <w:rFonts w:cstheme="minorHAnsi"/>
          <w:lang w:val="en-US"/>
        </w:rPr>
        <w:t xml:space="preserve"> </w:t>
      </w:r>
      <w:r w:rsidRPr="00A23E5A">
        <w:rPr>
          <w:rFonts w:cstheme="minorHAnsi"/>
          <w:lang w:val="en-US"/>
        </w:rPr>
        <w:t>period of time?</w:t>
      </w:r>
    </w:p>
    <w:p w:rsidR="008840D1" w:rsidRPr="00A23E5A" w:rsidRDefault="00F61FC4" w:rsidP="008840D1">
      <w:pPr>
        <w:spacing w:after="0"/>
        <w:ind w:left="510"/>
        <w:rPr>
          <w:rFonts w:cstheme="minorHAnsi"/>
          <w:lang w:val="en-US"/>
        </w:rPr>
      </w:pPr>
      <w:r w:rsidRPr="00A23E5A">
        <w:rPr>
          <w:rFonts w:cstheme="minorHAnsi"/>
          <w:lang w:val="en-US"/>
        </w:rPr>
        <w:t>(A) He will receive an additional discount.</w:t>
      </w:r>
      <w:r w:rsidRPr="00A23E5A">
        <w:rPr>
          <w:rFonts w:cstheme="minorHAnsi"/>
          <w:lang w:val="en-US"/>
        </w:rPr>
        <w:br/>
        <w:t xml:space="preserve">(B) </w:t>
      </w:r>
      <w:r w:rsidR="008840D1" w:rsidRPr="00A23E5A">
        <w:rPr>
          <w:rFonts w:cstheme="minorHAnsi"/>
          <w:lang w:val="en-US"/>
        </w:rPr>
        <w:t>He needs some furnishings for a</w:t>
      </w:r>
    </w:p>
    <w:p w:rsidR="008840D1" w:rsidRPr="00A23E5A" w:rsidRDefault="00F61FC4" w:rsidP="008840D1">
      <w:pPr>
        <w:spacing w:after="0"/>
        <w:ind w:left="850"/>
        <w:rPr>
          <w:rFonts w:cstheme="minorHAnsi"/>
          <w:lang w:val="en-US"/>
        </w:rPr>
      </w:pPr>
      <w:r w:rsidRPr="00A23E5A">
        <w:rPr>
          <w:rFonts w:cstheme="minorHAnsi"/>
          <w:lang w:val="en-US"/>
        </w:rPr>
        <w:t>important meeting.</w:t>
      </w:r>
    </w:p>
    <w:p w:rsidR="008840D1" w:rsidRPr="00A23E5A" w:rsidRDefault="00F61FC4" w:rsidP="008840D1">
      <w:pPr>
        <w:spacing w:after="0"/>
        <w:ind w:left="510"/>
        <w:rPr>
          <w:rFonts w:cstheme="minorHAnsi"/>
          <w:lang w:val="en-US"/>
        </w:rPr>
      </w:pPr>
      <w:r w:rsidRPr="00A23E5A">
        <w:rPr>
          <w:rFonts w:cstheme="minorHAnsi"/>
          <w:lang w:val="en-US"/>
        </w:rPr>
        <w:t>(C) He needs extra time to discard old</w:t>
      </w:r>
    </w:p>
    <w:p w:rsidR="008840D1" w:rsidRPr="00A23E5A" w:rsidRDefault="00F61FC4" w:rsidP="008840D1">
      <w:pPr>
        <w:spacing w:after="0"/>
        <w:ind w:left="850"/>
        <w:rPr>
          <w:rFonts w:cstheme="minorHAnsi"/>
          <w:lang w:val="en-US"/>
        </w:rPr>
      </w:pPr>
      <w:r w:rsidRPr="00A23E5A">
        <w:rPr>
          <w:rFonts w:cstheme="minorHAnsi"/>
          <w:lang w:val="en-US"/>
        </w:rPr>
        <w:t>office furniture.</w:t>
      </w:r>
    </w:p>
    <w:p w:rsidR="008840D1" w:rsidRPr="00A23E5A" w:rsidRDefault="00F61FC4" w:rsidP="008840D1">
      <w:pPr>
        <w:spacing w:after="0"/>
        <w:ind w:left="510"/>
        <w:rPr>
          <w:rFonts w:cstheme="minorHAnsi"/>
          <w:lang w:val="en-US"/>
        </w:rPr>
      </w:pPr>
      <w:r w:rsidRPr="00A23E5A">
        <w:rPr>
          <w:rFonts w:cstheme="minorHAnsi"/>
          <w:lang w:val="en-US"/>
        </w:rPr>
        <w:t xml:space="preserve">(D) He </w:t>
      </w:r>
      <w:r w:rsidR="008840D1" w:rsidRPr="00A23E5A">
        <w:rPr>
          <w:rFonts w:cstheme="minorHAnsi"/>
          <w:lang w:val="en-US"/>
        </w:rPr>
        <w:t xml:space="preserve">wants to minimize inconvenience </w:t>
      </w:r>
    </w:p>
    <w:p w:rsidR="00B52131" w:rsidRPr="00A23E5A" w:rsidRDefault="00F61FC4" w:rsidP="008840D1">
      <w:pPr>
        <w:spacing w:after="0"/>
        <w:ind w:left="850"/>
        <w:rPr>
          <w:rFonts w:cstheme="minorHAnsi"/>
          <w:lang w:val="en-US"/>
        </w:rPr>
      </w:pPr>
      <w:r w:rsidRPr="00A23E5A">
        <w:rPr>
          <w:rFonts w:cstheme="minorHAnsi"/>
          <w:lang w:val="en-US"/>
        </w:rPr>
        <w:t>to</w:t>
      </w:r>
      <w:r w:rsidR="008840D1" w:rsidRPr="00A23E5A">
        <w:rPr>
          <w:rFonts w:cstheme="minorHAnsi"/>
          <w:lang w:val="en-US"/>
        </w:rPr>
        <w:t xml:space="preserve"> </w:t>
      </w:r>
      <w:r w:rsidRPr="00A23E5A">
        <w:rPr>
          <w:rFonts w:cstheme="minorHAnsi"/>
          <w:lang w:val="en-US"/>
        </w:rPr>
        <w:t>colleagues.</w:t>
      </w:r>
    </w:p>
    <w:p w:rsidR="008840D1" w:rsidRPr="00A23E5A" w:rsidRDefault="00F61FC4" w:rsidP="009263F4">
      <w:pPr>
        <w:spacing w:after="0"/>
        <w:rPr>
          <w:rFonts w:cstheme="minorHAnsi"/>
          <w:lang w:val="en-US"/>
        </w:rPr>
      </w:pPr>
      <w:r w:rsidRPr="00A23E5A">
        <w:rPr>
          <w:rFonts w:cstheme="minorHAnsi"/>
          <w:b/>
          <w:bCs/>
          <w:lang w:val="en-US"/>
        </w:rPr>
        <w:t xml:space="preserve">189. </w:t>
      </w:r>
      <w:r w:rsidRPr="00A23E5A">
        <w:rPr>
          <w:rFonts w:cstheme="minorHAnsi"/>
          <w:lang w:val="en-US"/>
        </w:rPr>
        <w:t xml:space="preserve">What furniture product will most likely be </w:t>
      </w:r>
    </w:p>
    <w:p w:rsidR="008840D1" w:rsidRPr="00A23E5A" w:rsidRDefault="00F61FC4" w:rsidP="008840D1">
      <w:pPr>
        <w:spacing w:after="120"/>
        <w:ind w:left="510"/>
        <w:rPr>
          <w:rFonts w:cstheme="minorHAnsi"/>
          <w:lang w:val="en-US"/>
        </w:rPr>
      </w:pPr>
      <w:r w:rsidRPr="00A23E5A">
        <w:rPr>
          <w:rFonts w:cstheme="minorHAnsi"/>
          <w:lang w:val="en-US"/>
        </w:rPr>
        <w:t>placed upstairs at Market Street Legal?</w:t>
      </w:r>
    </w:p>
    <w:p w:rsidR="00B52131" w:rsidRPr="00A23E5A" w:rsidRDefault="00F61FC4" w:rsidP="008840D1">
      <w:pPr>
        <w:spacing w:after="0"/>
        <w:ind w:left="510"/>
        <w:rPr>
          <w:rFonts w:cstheme="minorHAnsi"/>
          <w:lang w:val="en-US"/>
        </w:rPr>
      </w:pPr>
      <w:r w:rsidRPr="00A23E5A">
        <w:rPr>
          <w:rFonts w:cstheme="minorHAnsi"/>
          <w:lang w:val="en-US"/>
        </w:rPr>
        <w:t>(A) Hamilton Business Desks</w:t>
      </w:r>
      <w:r w:rsidRPr="00A23E5A">
        <w:rPr>
          <w:rFonts w:cstheme="minorHAnsi"/>
          <w:lang w:val="en-US"/>
        </w:rPr>
        <w:br/>
        <w:t>(B) Tuck Away File Cabinets</w:t>
      </w:r>
      <w:r w:rsidRPr="00A23E5A">
        <w:rPr>
          <w:rFonts w:cstheme="minorHAnsi"/>
          <w:lang w:val="en-US"/>
        </w:rPr>
        <w:br/>
        <w:t>(C) Bookworm Bookshelves</w:t>
      </w:r>
      <w:r w:rsidRPr="00A23E5A">
        <w:rPr>
          <w:rFonts w:cstheme="minorHAnsi"/>
          <w:lang w:val="en-US"/>
        </w:rPr>
        <w:br/>
        <w:t>(D) Flexible Desks</w:t>
      </w:r>
    </w:p>
    <w:p w:rsidR="008840D1" w:rsidRPr="00A23E5A" w:rsidRDefault="00F61FC4" w:rsidP="009263F4">
      <w:pPr>
        <w:spacing w:after="0"/>
        <w:rPr>
          <w:rFonts w:cstheme="minorHAnsi"/>
          <w:lang w:val="en-US"/>
        </w:rPr>
      </w:pPr>
      <w:r w:rsidRPr="00A23E5A">
        <w:rPr>
          <w:rFonts w:cstheme="minorHAnsi"/>
          <w:lang w:val="en-US"/>
        </w:rPr>
        <w:br/>
      </w:r>
      <w:r w:rsidRPr="00A23E5A">
        <w:rPr>
          <w:rFonts w:cstheme="minorHAnsi"/>
          <w:b/>
          <w:bCs/>
          <w:lang w:val="en-US"/>
        </w:rPr>
        <w:t xml:space="preserve">190. </w:t>
      </w:r>
      <w:r w:rsidRPr="00A23E5A">
        <w:rPr>
          <w:rFonts w:cstheme="minorHAnsi"/>
          <w:lang w:val="en-US"/>
        </w:rPr>
        <w:t>Acco</w:t>
      </w:r>
      <w:r w:rsidR="008840D1" w:rsidRPr="00A23E5A">
        <w:rPr>
          <w:rFonts w:cstheme="minorHAnsi"/>
          <w:lang w:val="en-US"/>
        </w:rPr>
        <w:t xml:space="preserve">rding to the form, where is the </w:t>
      </w:r>
    </w:p>
    <w:p w:rsidR="008840D1" w:rsidRPr="00A23E5A" w:rsidRDefault="00F61FC4" w:rsidP="008840D1">
      <w:pPr>
        <w:spacing w:after="120"/>
        <w:ind w:left="510"/>
        <w:rPr>
          <w:rFonts w:cstheme="minorHAnsi"/>
          <w:lang w:val="en-US"/>
        </w:rPr>
      </w:pPr>
      <w:r w:rsidRPr="00A23E5A">
        <w:rPr>
          <w:rFonts w:cstheme="minorHAnsi"/>
          <w:lang w:val="en-US"/>
        </w:rPr>
        <w:t>furniture made?</w:t>
      </w:r>
    </w:p>
    <w:p w:rsidR="008840D1" w:rsidRPr="00A23E5A" w:rsidRDefault="00F61FC4" w:rsidP="008840D1">
      <w:pPr>
        <w:spacing w:after="0"/>
        <w:ind w:left="510"/>
        <w:rPr>
          <w:rFonts w:cstheme="minorHAnsi"/>
          <w:lang w:val="en-US"/>
        </w:rPr>
      </w:pPr>
      <w:r w:rsidRPr="00A23E5A">
        <w:rPr>
          <w:rFonts w:cstheme="minorHAnsi"/>
          <w:lang w:val="en-US"/>
        </w:rPr>
        <w:t>(A)</w:t>
      </w:r>
      <w:r w:rsidR="008840D1" w:rsidRPr="00A23E5A">
        <w:rPr>
          <w:rFonts w:cstheme="minorHAnsi"/>
          <w:lang w:val="en-US"/>
        </w:rPr>
        <w:t xml:space="preserve"> </w:t>
      </w:r>
      <w:r w:rsidRPr="00A23E5A">
        <w:rPr>
          <w:rFonts w:cstheme="minorHAnsi"/>
          <w:lang w:val="en-US"/>
        </w:rPr>
        <w:t>Uitenhage</w:t>
      </w:r>
      <w:r w:rsidRPr="00A23E5A">
        <w:rPr>
          <w:rFonts w:cstheme="minorHAnsi"/>
          <w:lang w:val="en-US"/>
        </w:rPr>
        <w:br/>
        <w:t>(B)</w:t>
      </w:r>
      <w:r w:rsidR="008840D1" w:rsidRPr="00A23E5A">
        <w:rPr>
          <w:rFonts w:cstheme="minorHAnsi"/>
          <w:lang w:val="en-US"/>
        </w:rPr>
        <w:t xml:space="preserve"> </w:t>
      </w:r>
      <w:r w:rsidRPr="00A23E5A">
        <w:rPr>
          <w:rFonts w:cstheme="minorHAnsi"/>
          <w:lang w:val="en-US"/>
        </w:rPr>
        <w:t>Cape Town</w:t>
      </w:r>
      <w:r w:rsidRPr="00A23E5A">
        <w:rPr>
          <w:rFonts w:cstheme="minorHAnsi"/>
          <w:lang w:val="en-US"/>
        </w:rPr>
        <w:br/>
        <w:t>(C)</w:t>
      </w:r>
      <w:r w:rsidR="008840D1" w:rsidRPr="00A23E5A">
        <w:rPr>
          <w:rFonts w:cstheme="minorHAnsi"/>
          <w:lang w:val="en-US"/>
        </w:rPr>
        <w:t xml:space="preserve"> </w:t>
      </w:r>
      <w:r w:rsidRPr="00A23E5A">
        <w:rPr>
          <w:rFonts w:cstheme="minorHAnsi"/>
          <w:lang w:val="en-US"/>
        </w:rPr>
        <w:t>Bloemfontein</w:t>
      </w:r>
      <w:r w:rsidRPr="00A23E5A">
        <w:rPr>
          <w:rFonts w:cstheme="minorHAnsi"/>
          <w:lang w:val="en-US"/>
        </w:rPr>
        <w:br/>
        <w:t>(D) Port Elizabeth</w:t>
      </w: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rPr>
          <w:rFonts w:cstheme="minorHAnsi"/>
          <w:lang w:val="en-US"/>
        </w:rPr>
      </w:pPr>
    </w:p>
    <w:p w:rsidR="008840D1" w:rsidRPr="00A23E5A" w:rsidRDefault="008840D1" w:rsidP="008840D1">
      <w:pPr>
        <w:spacing w:after="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9263F4">
      <w:pPr>
        <w:spacing w:after="0"/>
        <w:rPr>
          <w:rFonts w:cstheme="minorHAnsi"/>
          <w:lang w:val="en-US"/>
        </w:rPr>
      </w:pPr>
    </w:p>
    <w:p w:rsidR="008840D1" w:rsidRPr="00A23E5A" w:rsidRDefault="008840D1" w:rsidP="009263F4">
      <w:pPr>
        <w:spacing w:after="0"/>
        <w:rPr>
          <w:rFonts w:cstheme="minorHAnsi"/>
          <w:lang w:val="en-US"/>
        </w:rPr>
        <w:sectPr w:rsidR="008840D1" w:rsidRPr="00A23E5A" w:rsidSect="008840D1">
          <w:type w:val="continuous"/>
          <w:pgSz w:w="11906" w:h="16838" w:code="9"/>
          <w:pgMar w:top="851" w:right="1134" w:bottom="851" w:left="1134" w:header="454" w:footer="454" w:gutter="0"/>
          <w:cols w:num="2" w:space="282"/>
          <w:docGrid w:linePitch="360"/>
        </w:sectPr>
      </w:pPr>
    </w:p>
    <w:p w:rsidR="0033489F" w:rsidRPr="00A23E5A" w:rsidRDefault="0033489F">
      <w:pPr>
        <w:rPr>
          <w:rFonts w:cstheme="minorHAnsi"/>
          <w:lang w:val="en-US"/>
        </w:rPr>
      </w:pPr>
      <w:r w:rsidRPr="00A23E5A">
        <w:rPr>
          <w:rFonts w:cstheme="minorHAnsi"/>
          <w:lang w:val="en-US"/>
        </w:rPr>
        <w:br w:type="page"/>
      </w:r>
    </w:p>
    <w:p w:rsidR="00F61FC4" w:rsidRPr="00A23E5A" w:rsidRDefault="00193C88" w:rsidP="009263F4">
      <w:pPr>
        <w:spacing w:after="0"/>
        <w:rPr>
          <w:rFonts w:cstheme="minorHAnsi"/>
          <w:lang w:val="en-US"/>
        </w:rPr>
      </w:pPr>
      <w:r w:rsidRPr="00A23E5A">
        <w:rPr>
          <w:rFonts w:cstheme="minorHAnsi"/>
          <w:b/>
          <w:bCs/>
          <w:lang w:val="en-US"/>
        </w:rPr>
        <w:t>Questions 191-</w:t>
      </w:r>
      <w:r w:rsidR="0033489F" w:rsidRPr="00A23E5A">
        <w:rPr>
          <w:rFonts w:cstheme="minorHAnsi"/>
          <w:b/>
          <w:bCs/>
          <w:lang w:val="en-US"/>
        </w:rPr>
        <w:t xml:space="preserve">195 </w:t>
      </w:r>
      <w:r w:rsidR="0033489F" w:rsidRPr="00A23E5A">
        <w:rPr>
          <w:rFonts w:cstheme="minorHAnsi"/>
          <w:lang w:val="en-US"/>
        </w:rPr>
        <w:t>refer to the following e-mail, menu, and comment card.</w:t>
      </w:r>
    </w:p>
    <w:p w:rsidR="0033489F" w:rsidRPr="00A23E5A" w:rsidRDefault="0033489F" w:rsidP="009263F4">
      <w:pPr>
        <w:spacing w:after="0"/>
        <w:rPr>
          <w:rFonts w:cstheme="minorHAnsi"/>
          <w:lang w:val="en-US"/>
        </w:rPr>
      </w:pPr>
    </w:p>
    <w:tbl>
      <w:tblPr>
        <w:tblStyle w:val="TableGrid"/>
        <w:tblW w:w="9889" w:type="dxa"/>
        <w:tblLook w:val="04A0" w:firstRow="1" w:lastRow="0" w:firstColumn="1" w:lastColumn="0" w:noHBand="0" w:noVBand="1"/>
      </w:tblPr>
      <w:tblGrid>
        <w:gridCol w:w="9889"/>
      </w:tblGrid>
      <w:tr w:rsidR="0033489F" w:rsidRPr="00A23E5A" w:rsidTr="00B97422">
        <w:tc>
          <w:tcPr>
            <w:tcW w:w="9889" w:type="dxa"/>
            <w:shd w:val="clear" w:color="auto" w:fill="BFBFBF" w:themeFill="background1" w:themeFillShade="BF"/>
          </w:tcPr>
          <w:p w:rsidR="0033489F" w:rsidRPr="00A23E5A" w:rsidRDefault="0033489F" w:rsidP="0033489F">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33489F" w:rsidRPr="00A23E5A" w:rsidTr="0033489F">
              <w:tc>
                <w:tcPr>
                  <w:tcW w:w="7986" w:type="dxa"/>
                  <w:shd w:val="clear" w:color="auto" w:fill="FFFFFF" w:themeFill="background1"/>
                </w:tcPr>
                <w:p w:rsidR="0033489F" w:rsidRPr="00A23E5A" w:rsidRDefault="0033489F" w:rsidP="0033489F">
                  <w:pPr>
                    <w:rPr>
                      <w:rFonts w:cstheme="minorHAnsi"/>
                      <w:lang w:val="en-US"/>
                    </w:rPr>
                  </w:pPr>
                  <w:r w:rsidRPr="00A23E5A">
                    <w:rPr>
                      <w:rFonts w:cstheme="minorHAnsi"/>
                      <w:lang w:val="en-US"/>
                    </w:rPr>
                    <w:t>Jethro Li &lt;jli@plumroom.com&gt;</w:t>
                  </w:r>
                </w:p>
              </w:tc>
            </w:tr>
          </w:tbl>
          <w:p w:rsidR="0033489F" w:rsidRPr="00A23E5A" w:rsidRDefault="0033489F" w:rsidP="0033489F">
            <w:pPr>
              <w:spacing w:after="120"/>
              <w:rPr>
                <w:rFonts w:cstheme="minorHAnsi"/>
                <w:b/>
                <w:lang w:val="en-US"/>
              </w:rPr>
            </w:pPr>
            <w:r w:rsidRPr="00A23E5A">
              <w:rPr>
                <w:rFonts w:cstheme="minorHAnsi"/>
                <w:lang w:val="en-US"/>
              </w:rPr>
              <w:t xml:space="preserve"> </w:t>
            </w:r>
            <w:r w:rsidRPr="00A23E5A">
              <w:rPr>
                <w:rFonts w:cstheme="minorHAnsi"/>
                <w:b/>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33489F" w:rsidRPr="00A23E5A" w:rsidTr="0033489F">
              <w:trPr>
                <w:jc w:val="right"/>
              </w:trPr>
              <w:tc>
                <w:tcPr>
                  <w:tcW w:w="7992" w:type="dxa"/>
                  <w:shd w:val="clear" w:color="auto" w:fill="FFFFFF" w:themeFill="background1"/>
                </w:tcPr>
                <w:p w:rsidR="0033489F" w:rsidRPr="00A23E5A" w:rsidRDefault="0033489F" w:rsidP="0033489F">
                  <w:pPr>
                    <w:rPr>
                      <w:rFonts w:cstheme="minorHAnsi"/>
                      <w:lang w:val="en-US"/>
                    </w:rPr>
                  </w:pPr>
                  <w:r w:rsidRPr="00A23E5A">
                    <w:rPr>
                      <w:rFonts w:cstheme="minorHAnsi"/>
                      <w:lang w:val="en-US"/>
                    </w:rPr>
                    <w:t>Bettina Vargas &lt;bvargas@plumroom.com&gt;</w:t>
                  </w:r>
                </w:p>
              </w:tc>
            </w:tr>
          </w:tbl>
          <w:p w:rsidR="0033489F" w:rsidRPr="00A23E5A" w:rsidRDefault="0033489F" w:rsidP="0033489F">
            <w:pPr>
              <w:spacing w:after="120"/>
              <w:rPr>
                <w:rFonts w:cstheme="minorHAnsi"/>
                <w:b/>
                <w:lang w:val="en-US"/>
              </w:rPr>
            </w:pPr>
            <w:r w:rsidRPr="00A23E5A">
              <w:rPr>
                <w:rFonts w:cstheme="minorHAnsi"/>
                <w:b/>
                <w:lang w:val="en-US"/>
              </w:rPr>
              <w:t xml:space="preserve"> 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33489F" w:rsidRPr="00A23E5A" w:rsidTr="0033489F">
              <w:trPr>
                <w:jc w:val="right"/>
              </w:trPr>
              <w:tc>
                <w:tcPr>
                  <w:tcW w:w="7987" w:type="dxa"/>
                  <w:shd w:val="clear" w:color="auto" w:fill="FFFFFF" w:themeFill="background1"/>
                </w:tcPr>
                <w:p w:rsidR="0033489F" w:rsidRPr="00A23E5A" w:rsidRDefault="0033489F" w:rsidP="0033489F">
                  <w:pPr>
                    <w:rPr>
                      <w:rFonts w:cstheme="minorHAnsi"/>
                      <w:bCs/>
                      <w:lang w:val="en-US"/>
                    </w:rPr>
                  </w:pPr>
                  <w:r w:rsidRPr="00A23E5A">
                    <w:rPr>
                      <w:rFonts w:cstheme="minorHAnsi"/>
                      <w:lang w:val="en-US"/>
                    </w:rPr>
                    <w:t>Monday, September 19</w:t>
                  </w:r>
                </w:p>
              </w:tc>
            </w:tr>
          </w:tbl>
          <w:p w:rsidR="0033489F" w:rsidRPr="00A23E5A" w:rsidRDefault="0033489F" w:rsidP="0033489F">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33489F" w:rsidRPr="00A23E5A" w:rsidTr="0033489F">
              <w:trPr>
                <w:jc w:val="right"/>
              </w:trPr>
              <w:tc>
                <w:tcPr>
                  <w:tcW w:w="7982" w:type="dxa"/>
                  <w:shd w:val="clear" w:color="auto" w:fill="FFFFFF" w:themeFill="background1"/>
                </w:tcPr>
                <w:p w:rsidR="0033489F" w:rsidRPr="00A23E5A" w:rsidRDefault="0033489F" w:rsidP="0033489F">
                  <w:pPr>
                    <w:rPr>
                      <w:rFonts w:cstheme="minorHAnsi"/>
                      <w:lang w:val="en-US"/>
                    </w:rPr>
                  </w:pPr>
                  <w:r w:rsidRPr="00A23E5A">
                    <w:rPr>
                      <w:rStyle w:val="fontstyle01"/>
                      <w:rFonts w:asciiTheme="minorHAnsi" w:hAnsiTheme="minorHAnsi" w:cstheme="minorHAnsi"/>
                      <w:b w:val="0"/>
                      <w:color w:val="auto"/>
                      <w:sz w:val="22"/>
                      <w:szCs w:val="22"/>
                      <w:lang w:val="en-US"/>
                    </w:rPr>
                    <w:t>Menu tasting</w:t>
                  </w:r>
                </w:p>
              </w:tc>
            </w:tr>
          </w:tbl>
          <w:p w:rsidR="0033489F" w:rsidRPr="00A23E5A" w:rsidRDefault="0033489F" w:rsidP="0033489F">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9356"/>
            </w:tblGrid>
            <w:tr w:rsidR="0033489F" w:rsidRPr="00A23E5A" w:rsidTr="00B97422">
              <w:tc>
                <w:tcPr>
                  <w:tcW w:w="9356" w:type="dxa"/>
                  <w:shd w:val="clear" w:color="auto" w:fill="FFFFFF" w:themeFill="background1"/>
                </w:tcPr>
                <w:p w:rsidR="0033489F" w:rsidRPr="00A23E5A" w:rsidRDefault="0033489F" w:rsidP="0033489F">
                  <w:pPr>
                    <w:ind w:left="171" w:right="164"/>
                    <w:rPr>
                      <w:rFonts w:cstheme="minorHAnsi"/>
                      <w:lang w:val="en-US"/>
                    </w:rPr>
                  </w:pPr>
                </w:p>
                <w:p w:rsidR="00BB55A1" w:rsidRPr="00A23E5A" w:rsidRDefault="00BB55A1" w:rsidP="0033489F">
                  <w:pPr>
                    <w:ind w:left="142" w:right="142"/>
                    <w:rPr>
                      <w:rFonts w:cstheme="minorHAnsi"/>
                      <w:lang w:val="en-US"/>
                    </w:rPr>
                  </w:pPr>
                  <w:r w:rsidRPr="00A23E5A">
                    <w:rPr>
                      <w:rFonts w:cstheme="minorHAnsi"/>
                      <w:lang w:val="en-US"/>
                    </w:rPr>
                    <w:t>Hi Bettina,</w:t>
                  </w:r>
                </w:p>
                <w:p w:rsidR="00BB55A1" w:rsidRPr="00A23E5A" w:rsidRDefault="00BB55A1" w:rsidP="0033489F">
                  <w:pPr>
                    <w:ind w:left="142" w:right="142"/>
                    <w:rPr>
                      <w:rFonts w:cstheme="minorHAnsi"/>
                      <w:lang w:val="en-US"/>
                    </w:rPr>
                  </w:pPr>
                  <w:r w:rsidRPr="00A23E5A">
                    <w:rPr>
                      <w:rFonts w:cstheme="minorHAnsi"/>
                      <w:lang w:val="en-US"/>
                    </w:rPr>
                    <w:br/>
                    <w:t>It’s hard to believe Mr. Bonneau will be here in just four weeks! Since his review will be published in the city newspaper, let’s be sure that our selections reflect the very best of The Plum Room. To get input on the menu we’ll be serving him, I’ve decided we should hold a special menu-tasting event on Saturday of next week.</w:t>
                  </w:r>
                </w:p>
                <w:p w:rsidR="00BB55A1" w:rsidRPr="00A23E5A" w:rsidRDefault="00BB55A1" w:rsidP="0033489F">
                  <w:pPr>
                    <w:ind w:left="142" w:right="142"/>
                    <w:rPr>
                      <w:rFonts w:cstheme="minorHAnsi"/>
                      <w:lang w:val="en-US"/>
                    </w:rPr>
                  </w:pPr>
                  <w:r w:rsidRPr="00A23E5A">
                    <w:rPr>
                      <w:rFonts w:cstheme="minorHAnsi"/>
                      <w:lang w:val="en-US"/>
                    </w:rPr>
                    <w:br/>
                    <w:t>I have a few suggestions for what we could serve at the menu tasting. How about preparing a hearty meatless entree that can really hold its own? That way we can highlight our vegetarian-friendly offerings. Perhaps our steamed shellfish dish would be a good option too. I do insist, however, on offering the new specialty pizzas we’re planning to introduce on our regular menu. That is, of course, assuming construction on the brick oven is completed by then. Also, I think we could serve at least one of our fruit desserts—they are always popular. But do know that I have full confidence in you, as Head Chef, to finalize the menu selections.</w:t>
                  </w:r>
                </w:p>
                <w:p w:rsidR="00BB55A1" w:rsidRPr="00A23E5A" w:rsidRDefault="00BB55A1" w:rsidP="0033489F">
                  <w:pPr>
                    <w:ind w:left="142" w:right="142"/>
                    <w:rPr>
                      <w:rFonts w:cstheme="minorHAnsi"/>
                      <w:lang w:val="en-US"/>
                    </w:rPr>
                  </w:pPr>
                  <w:r w:rsidRPr="00A23E5A">
                    <w:rPr>
                      <w:rFonts w:cstheme="minorHAnsi"/>
                      <w:lang w:val="en-US"/>
                    </w:rPr>
                    <w:br/>
                    <w:t>Lastly, I’d like to offer our menu-tasting patrons a chance to tour the kitchen while they are here. Let me know how you feel about this and how best to arrange it.</w:t>
                  </w:r>
                </w:p>
                <w:p w:rsidR="00BB55A1" w:rsidRPr="00A23E5A" w:rsidRDefault="00BB55A1" w:rsidP="0033489F">
                  <w:pPr>
                    <w:ind w:left="142" w:right="142"/>
                    <w:rPr>
                      <w:rFonts w:cstheme="minorHAnsi"/>
                      <w:lang w:val="en-US"/>
                    </w:rPr>
                  </w:pPr>
                  <w:r w:rsidRPr="00A23E5A">
                    <w:rPr>
                      <w:rFonts w:cstheme="minorHAnsi"/>
                      <w:lang w:val="en-US"/>
                    </w:rPr>
                    <w:br/>
                    <w:t>Thanks,</w:t>
                  </w:r>
                </w:p>
                <w:p w:rsidR="0033489F" w:rsidRPr="00A23E5A" w:rsidRDefault="00BB55A1" w:rsidP="0033489F">
                  <w:pPr>
                    <w:ind w:left="142" w:right="142"/>
                    <w:rPr>
                      <w:rFonts w:cstheme="minorHAnsi"/>
                      <w:lang w:val="en-US"/>
                    </w:rPr>
                  </w:pPr>
                  <w:r w:rsidRPr="00A23E5A">
                    <w:rPr>
                      <w:rFonts w:cstheme="minorHAnsi"/>
                      <w:lang w:val="en-US"/>
                    </w:rPr>
                    <w:br/>
                    <w:t>Jethro Li</w:t>
                  </w:r>
                </w:p>
                <w:p w:rsidR="0033489F" w:rsidRPr="00A23E5A" w:rsidRDefault="0033489F" w:rsidP="0033489F">
                  <w:pPr>
                    <w:ind w:left="142" w:right="142"/>
                    <w:rPr>
                      <w:rFonts w:cstheme="minorHAnsi"/>
                      <w:b/>
                      <w:lang w:val="en-US"/>
                    </w:rPr>
                  </w:pPr>
                </w:p>
              </w:tc>
            </w:tr>
          </w:tbl>
          <w:p w:rsidR="0033489F" w:rsidRPr="00A23E5A" w:rsidRDefault="0033489F" w:rsidP="0033489F">
            <w:pPr>
              <w:rPr>
                <w:rFonts w:cstheme="minorHAnsi"/>
                <w:b/>
                <w:lang w:val="en-US"/>
              </w:rPr>
            </w:pPr>
          </w:p>
          <w:p w:rsidR="0033489F" w:rsidRPr="00A23E5A" w:rsidRDefault="0033489F" w:rsidP="0033489F">
            <w:pPr>
              <w:rPr>
                <w:rFonts w:cstheme="minorHAnsi"/>
                <w:b/>
                <w:lang w:val="en-US"/>
              </w:rPr>
            </w:pPr>
          </w:p>
        </w:tc>
      </w:tr>
    </w:tbl>
    <w:p w:rsidR="0033489F" w:rsidRPr="00A23E5A" w:rsidRDefault="0033489F" w:rsidP="009263F4">
      <w:pPr>
        <w:spacing w:after="0"/>
        <w:rPr>
          <w:rFonts w:cstheme="minorHAnsi"/>
          <w:lang w:val="en-US"/>
        </w:rPr>
      </w:pPr>
    </w:p>
    <w:p w:rsidR="0033489F" w:rsidRPr="00A23E5A" w:rsidRDefault="0033489F" w:rsidP="009263F4">
      <w:pPr>
        <w:spacing w:after="0"/>
        <w:rPr>
          <w:rFonts w:cstheme="minorHAnsi"/>
          <w:lang w:val="en-US"/>
        </w:rPr>
      </w:pPr>
    </w:p>
    <w:tbl>
      <w:tblPr>
        <w:tblStyle w:val="TableGrid"/>
        <w:tblW w:w="0" w:type="auto"/>
        <w:jc w:val="center"/>
        <w:tblLook w:val="04A0" w:firstRow="1" w:lastRow="0" w:firstColumn="1" w:lastColumn="0" w:noHBand="0" w:noVBand="1"/>
      </w:tblPr>
      <w:tblGrid>
        <w:gridCol w:w="6771"/>
      </w:tblGrid>
      <w:tr w:rsidR="0033489F" w:rsidRPr="00A23E5A" w:rsidTr="00BB55A1">
        <w:trPr>
          <w:jc w:val="center"/>
        </w:trPr>
        <w:tc>
          <w:tcPr>
            <w:tcW w:w="6771" w:type="dxa"/>
          </w:tcPr>
          <w:p w:rsidR="00BB55A1" w:rsidRPr="00A23E5A" w:rsidRDefault="00BB55A1" w:rsidP="009263F4">
            <w:pPr>
              <w:rPr>
                <w:rFonts w:cstheme="minorHAnsi"/>
                <w:b/>
                <w:bCs/>
                <w:lang w:val="en-US"/>
              </w:rPr>
            </w:pPr>
          </w:p>
          <w:p w:rsidR="00BB55A1" w:rsidRPr="00A23E5A" w:rsidRDefault="0033489F" w:rsidP="00BB55A1">
            <w:pPr>
              <w:jc w:val="center"/>
              <w:rPr>
                <w:rFonts w:cstheme="minorHAnsi"/>
                <w:b/>
                <w:bCs/>
                <w:lang w:val="en-US"/>
              </w:rPr>
            </w:pPr>
            <w:r w:rsidRPr="00A23E5A">
              <w:rPr>
                <w:rFonts w:ascii="Arial" w:hAnsi="Arial" w:cs="Arial"/>
                <w:b/>
                <w:bCs/>
                <w:lang w:val="en-US"/>
              </w:rPr>
              <w:t>The Plum Room Tasting Menu</w:t>
            </w:r>
            <w:r w:rsidRPr="00A23E5A">
              <w:rPr>
                <w:rFonts w:cstheme="minorHAnsi"/>
                <w:b/>
                <w:bCs/>
                <w:lang w:val="en-US"/>
              </w:rPr>
              <w:br/>
              <w:t>Saturday, October 1</w:t>
            </w:r>
          </w:p>
          <w:p w:rsidR="0033489F" w:rsidRPr="00A23E5A" w:rsidRDefault="0033489F" w:rsidP="00BB55A1">
            <w:pPr>
              <w:ind w:left="284" w:right="282"/>
              <w:rPr>
                <w:rFonts w:cstheme="minorHAnsi"/>
                <w:lang w:val="en-US"/>
              </w:rPr>
            </w:pPr>
            <w:r w:rsidRPr="00A23E5A">
              <w:rPr>
                <w:rFonts w:cstheme="minorHAnsi"/>
                <w:b/>
                <w:bCs/>
                <w:lang w:val="en-US"/>
              </w:rPr>
              <w:br/>
            </w:r>
            <w:r w:rsidRPr="00A23E5A">
              <w:rPr>
                <w:rFonts w:cstheme="minorHAnsi"/>
                <w:lang w:val="en-US"/>
              </w:rPr>
              <w:t>Smoked salmon canapes</w:t>
            </w:r>
            <w:r w:rsidRPr="00A23E5A">
              <w:rPr>
                <w:rFonts w:cstheme="minorHAnsi"/>
                <w:lang w:val="en-US"/>
              </w:rPr>
              <w:br/>
              <w:t>Baked halibut in butter sauce</w:t>
            </w:r>
            <w:r w:rsidRPr="00A23E5A">
              <w:rPr>
                <w:rFonts w:cstheme="minorHAnsi"/>
                <w:lang w:val="en-US"/>
              </w:rPr>
              <w:br/>
              <w:t>Eggplant steak with lemon tomato sauce</w:t>
            </w:r>
            <w:r w:rsidRPr="00A23E5A">
              <w:rPr>
                <w:rFonts w:cstheme="minorHAnsi"/>
                <w:lang w:val="en-US"/>
              </w:rPr>
              <w:br/>
              <w:t>Steamed mussels and shrimp in a coconut broth</w:t>
            </w:r>
            <w:r w:rsidRPr="00A23E5A">
              <w:rPr>
                <w:rFonts w:cstheme="minorHAnsi"/>
                <w:lang w:val="en-US"/>
              </w:rPr>
              <w:br/>
              <w:t>Roasted Tuscan chicken with white beans and wilted greens</w:t>
            </w:r>
            <w:r w:rsidRPr="00A23E5A">
              <w:rPr>
                <w:rFonts w:cstheme="minorHAnsi"/>
                <w:lang w:val="en-US"/>
              </w:rPr>
              <w:br/>
              <w:t>Peach cake with glazed almon</w:t>
            </w:r>
            <w:r w:rsidR="00BB55A1" w:rsidRPr="00A23E5A">
              <w:rPr>
                <w:rFonts w:cstheme="minorHAnsi"/>
                <w:lang w:val="en-US"/>
              </w:rPr>
              <w:t>ds</w:t>
            </w:r>
          </w:p>
          <w:p w:rsidR="00BB55A1" w:rsidRPr="00A23E5A" w:rsidRDefault="00BB55A1" w:rsidP="00BB55A1">
            <w:pPr>
              <w:ind w:left="284" w:right="282"/>
              <w:rPr>
                <w:rFonts w:cstheme="minorHAnsi"/>
                <w:lang w:val="en-US"/>
              </w:rPr>
            </w:pPr>
          </w:p>
        </w:tc>
      </w:tr>
    </w:tbl>
    <w:p w:rsidR="0033489F" w:rsidRPr="00A23E5A" w:rsidRDefault="0033489F" w:rsidP="009263F4">
      <w:pPr>
        <w:spacing w:after="0"/>
        <w:rPr>
          <w:rFonts w:cstheme="minorHAnsi"/>
          <w:lang w:val="en-US"/>
        </w:rPr>
      </w:pPr>
    </w:p>
    <w:p w:rsidR="0033489F" w:rsidRPr="00A23E5A" w:rsidRDefault="00BB55A1" w:rsidP="00BB55A1">
      <w:pPr>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8046"/>
      </w:tblGrid>
      <w:tr w:rsidR="0033489F" w:rsidRPr="00A23E5A" w:rsidTr="00BB55A1">
        <w:trPr>
          <w:jc w:val="center"/>
        </w:trPr>
        <w:tc>
          <w:tcPr>
            <w:tcW w:w="8046" w:type="dxa"/>
          </w:tcPr>
          <w:p w:rsidR="00BB55A1" w:rsidRPr="00A23E5A" w:rsidRDefault="00BB55A1" w:rsidP="009263F4">
            <w:pPr>
              <w:rPr>
                <w:rFonts w:cstheme="minorHAnsi"/>
                <w:lang w:val="en-US"/>
              </w:rPr>
            </w:pPr>
          </w:p>
          <w:p w:rsidR="00BB55A1" w:rsidRPr="00A23E5A" w:rsidRDefault="0033489F" w:rsidP="00BB55A1">
            <w:pPr>
              <w:jc w:val="center"/>
              <w:rPr>
                <w:rFonts w:cstheme="minorHAnsi"/>
                <w:b/>
                <w:lang w:val="en-US"/>
              </w:rPr>
            </w:pPr>
            <w:r w:rsidRPr="00A23E5A">
              <w:rPr>
                <w:rFonts w:cstheme="minorHAnsi"/>
                <w:b/>
                <w:lang w:val="en-US"/>
              </w:rPr>
              <w:t>Tasting Comment Card</w:t>
            </w:r>
          </w:p>
          <w:p w:rsidR="00BB55A1" w:rsidRPr="00A23E5A" w:rsidRDefault="0033489F" w:rsidP="00BB55A1">
            <w:pPr>
              <w:ind w:left="142" w:right="140"/>
              <w:rPr>
                <w:rFonts w:cstheme="minorHAnsi"/>
                <w:lang w:val="en-US"/>
              </w:rPr>
            </w:pPr>
            <w:r w:rsidRPr="00A23E5A">
              <w:rPr>
                <w:rFonts w:cstheme="minorHAnsi"/>
                <w:lang w:val="en-US"/>
              </w:rPr>
              <w:br/>
            </w:r>
            <w:r w:rsidRPr="00A23E5A">
              <w:rPr>
                <w:rFonts w:cstheme="minorHAnsi"/>
                <w:b/>
                <w:bCs/>
                <w:lang w:val="en-US"/>
              </w:rPr>
              <w:t>Name</w:t>
            </w:r>
            <w:r w:rsidRPr="00A23E5A">
              <w:rPr>
                <w:rFonts w:cstheme="minorHAnsi"/>
                <w:b/>
                <w:bCs/>
                <w:u w:val="single"/>
                <w:lang w:val="en-US"/>
              </w:rPr>
              <w:t xml:space="preserve">: </w:t>
            </w:r>
            <w:r w:rsidRPr="00A23E5A">
              <w:rPr>
                <w:rFonts w:ascii="Comic Sans MS" w:hAnsi="Comic Sans MS" w:cstheme="minorHAnsi"/>
                <w:u w:val="single"/>
                <w:lang w:val="en-US"/>
              </w:rPr>
              <w:t>Elianne Aude</w:t>
            </w:r>
            <w:r w:rsidR="00BB55A1" w:rsidRPr="00A23E5A">
              <w:rPr>
                <w:rFonts w:cstheme="minorHAnsi"/>
                <w:u w:val="single"/>
                <w:lang w:val="en-US"/>
              </w:rPr>
              <w:t>_______</w:t>
            </w:r>
          </w:p>
          <w:p w:rsidR="00BB55A1" w:rsidRPr="00A23E5A" w:rsidRDefault="0033489F" w:rsidP="00BB55A1">
            <w:pPr>
              <w:ind w:left="142" w:right="140"/>
              <w:rPr>
                <w:rFonts w:cstheme="minorHAnsi"/>
                <w:b/>
                <w:bCs/>
                <w:lang w:val="en-US"/>
              </w:rPr>
            </w:pPr>
            <w:r w:rsidRPr="00A23E5A">
              <w:rPr>
                <w:rFonts w:cstheme="minorHAnsi"/>
                <w:lang w:val="en-US"/>
              </w:rPr>
              <w:br/>
            </w:r>
            <w:r w:rsidRPr="00A23E5A">
              <w:rPr>
                <w:rFonts w:cstheme="minorHAnsi"/>
                <w:b/>
                <w:bCs/>
                <w:lang w:val="en-US"/>
              </w:rPr>
              <w:t>Please comment on your tasting experience at the Plum Room.</w:t>
            </w:r>
          </w:p>
          <w:p w:rsidR="0033489F" w:rsidRPr="00A23E5A" w:rsidRDefault="0033489F" w:rsidP="00BB55A1">
            <w:pPr>
              <w:ind w:left="142" w:right="140"/>
              <w:rPr>
                <w:rFonts w:ascii="Comic Sans MS" w:hAnsi="Comic Sans MS" w:cstheme="minorHAnsi"/>
                <w:i/>
                <w:iCs/>
                <w:lang w:val="en-US"/>
              </w:rPr>
            </w:pPr>
            <w:r w:rsidRPr="00A23E5A">
              <w:rPr>
                <w:rFonts w:ascii="Comic Sans MS" w:hAnsi="Comic Sans MS" w:cstheme="minorHAnsi"/>
                <w:i/>
                <w:iCs/>
                <w:lang w:val="en-US"/>
              </w:rPr>
              <w:t xml:space="preserve">I was pleasantly surprised by the gentle sweetness of the </w:t>
            </w:r>
            <w:r w:rsidR="00BB55A1" w:rsidRPr="00A23E5A">
              <w:rPr>
                <w:rFonts w:ascii="Comic Sans MS" w:hAnsi="Comic Sans MS" w:cstheme="minorHAnsi"/>
                <w:i/>
                <w:iCs/>
                <w:lang w:val="en-US"/>
              </w:rPr>
              <w:t>eggplant dish; the sauce was a l</w:t>
            </w:r>
            <w:r w:rsidRPr="00A23E5A">
              <w:rPr>
                <w:rFonts w:ascii="Comic Sans MS" w:hAnsi="Comic Sans MS" w:cstheme="minorHAnsi"/>
                <w:i/>
                <w:iCs/>
                <w:lang w:val="en-US"/>
              </w:rPr>
              <w:t>ittle acidic for my taste though. The ha</w:t>
            </w:r>
            <w:r w:rsidR="00BB55A1" w:rsidRPr="00A23E5A">
              <w:rPr>
                <w:rFonts w:ascii="Comic Sans MS" w:hAnsi="Comic Sans MS" w:cstheme="minorHAnsi"/>
                <w:i/>
                <w:iCs/>
                <w:lang w:val="en-US"/>
              </w:rPr>
              <w:t>li</w:t>
            </w:r>
            <w:r w:rsidRPr="00A23E5A">
              <w:rPr>
                <w:rFonts w:ascii="Comic Sans MS" w:hAnsi="Comic Sans MS" w:cstheme="minorHAnsi"/>
                <w:i/>
                <w:iCs/>
                <w:lang w:val="en-US"/>
              </w:rPr>
              <w:t>but, on the other</w:t>
            </w:r>
            <w:r w:rsidR="00BB55A1" w:rsidRPr="00A23E5A">
              <w:rPr>
                <w:rFonts w:ascii="Comic Sans MS" w:hAnsi="Comic Sans MS" w:cstheme="minorHAnsi"/>
                <w:i/>
                <w:iCs/>
                <w:lang w:val="en-US"/>
              </w:rPr>
              <w:t xml:space="preserve"> hand, exceeded all my </w:t>
            </w:r>
            <w:r w:rsidRPr="00A23E5A">
              <w:rPr>
                <w:rFonts w:ascii="Comic Sans MS" w:hAnsi="Comic Sans MS" w:cstheme="minorHAnsi"/>
                <w:i/>
                <w:iCs/>
                <w:lang w:val="en-US"/>
              </w:rPr>
              <w:t xml:space="preserve">expectations. The Tuscan chicken was tender, but overall </w:t>
            </w:r>
            <w:r w:rsidR="00BB55A1" w:rsidRPr="00A23E5A">
              <w:rPr>
                <w:rFonts w:ascii="Comic Sans MS" w:hAnsi="Comic Sans MS" w:cstheme="minorHAnsi"/>
                <w:i/>
                <w:iCs/>
                <w:lang w:val="en-US"/>
              </w:rPr>
              <w:t xml:space="preserve">it lacked flavor. Regarding the </w:t>
            </w:r>
            <w:r w:rsidRPr="00A23E5A">
              <w:rPr>
                <w:rFonts w:ascii="Comic Sans MS" w:hAnsi="Comic Sans MS" w:cstheme="minorHAnsi"/>
                <w:i/>
                <w:iCs/>
                <w:lang w:val="en-US"/>
              </w:rPr>
              <w:t>cake, it was fairly tasty, though a bit overcooked. I was qui</w:t>
            </w:r>
            <w:r w:rsidR="00BB55A1" w:rsidRPr="00A23E5A">
              <w:rPr>
                <w:rFonts w:ascii="Comic Sans MS" w:hAnsi="Comic Sans MS" w:cstheme="minorHAnsi"/>
                <w:i/>
                <w:iCs/>
                <w:lang w:val="en-US"/>
              </w:rPr>
              <w:t xml:space="preserve">te impressed with the efficient </w:t>
            </w:r>
            <w:r w:rsidRPr="00A23E5A">
              <w:rPr>
                <w:rFonts w:ascii="Comic Sans MS" w:hAnsi="Comic Sans MS" w:cstheme="minorHAnsi"/>
                <w:i/>
                <w:iCs/>
                <w:lang w:val="en-US"/>
              </w:rPr>
              <w:t>design of your kitchen. I look forward to sampling the new</w:t>
            </w:r>
            <w:r w:rsidR="00BB55A1" w:rsidRPr="00A23E5A">
              <w:rPr>
                <w:rFonts w:ascii="Comic Sans MS" w:hAnsi="Comic Sans MS" w:cstheme="minorHAnsi"/>
                <w:i/>
                <w:iCs/>
                <w:lang w:val="en-US"/>
              </w:rPr>
              <w:t xml:space="preserve"> brick-oven pizzas when they’re </w:t>
            </w:r>
            <w:r w:rsidRPr="00A23E5A">
              <w:rPr>
                <w:rFonts w:ascii="Comic Sans MS" w:hAnsi="Comic Sans MS" w:cstheme="minorHAnsi"/>
                <w:i/>
                <w:iCs/>
                <w:lang w:val="en-US"/>
              </w:rPr>
              <w:t>introduced. It’s a shame you weren’t able to offer them today.</w:t>
            </w:r>
          </w:p>
          <w:p w:rsidR="00BB55A1" w:rsidRPr="00A23E5A" w:rsidRDefault="00BB55A1" w:rsidP="00BB55A1">
            <w:pPr>
              <w:ind w:left="142" w:right="140"/>
              <w:rPr>
                <w:rFonts w:cstheme="minorHAnsi"/>
                <w:lang w:val="en-US"/>
              </w:rPr>
            </w:pPr>
          </w:p>
        </w:tc>
      </w:tr>
    </w:tbl>
    <w:p w:rsidR="0033489F" w:rsidRPr="00A23E5A" w:rsidRDefault="0033489F"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b/>
          <w:bCs/>
          <w:lang w:val="en-US"/>
        </w:rPr>
        <w:sectPr w:rsidR="007D6DFB" w:rsidRPr="00A23E5A" w:rsidSect="00FA0107">
          <w:type w:val="continuous"/>
          <w:pgSz w:w="11906" w:h="16838" w:code="9"/>
          <w:pgMar w:top="851" w:right="1134" w:bottom="851" w:left="1134" w:header="454" w:footer="454" w:gutter="0"/>
          <w:cols w:space="282"/>
          <w:docGrid w:linePitch="360"/>
        </w:sectPr>
      </w:pPr>
    </w:p>
    <w:p w:rsidR="007D6DFB" w:rsidRPr="00A23E5A" w:rsidRDefault="0033489F" w:rsidP="007D6DFB">
      <w:pPr>
        <w:spacing w:after="120"/>
        <w:rPr>
          <w:rFonts w:cstheme="minorHAnsi"/>
          <w:lang w:val="en-US"/>
        </w:rPr>
      </w:pPr>
      <w:r w:rsidRPr="00A23E5A">
        <w:rPr>
          <w:rFonts w:cstheme="minorHAnsi"/>
          <w:b/>
          <w:bCs/>
          <w:lang w:val="en-US"/>
        </w:rPr>
        <w:t xml:space="preserve">191. </w:t>
      </w:r>
      <w:r w:rsidRPr="00A23E5A">
        <w:rPr>
          <w:rFonts w:cstheme="minorHAnsi"/>
          <w:lang w:val="en-US"/>
        </w:rPr>
        <w:t>What is the purpose of the menu tasting?</w:t>
      </w:r>
    </w:p>
    <w:p w:rsidR="007D6DFB" w:rsidRPr="00A23E5A" w:rsidRDefault="0033489F" w:rsidP="007D6DFB">
      <w:pPr>
        <w:spacing w:after="0"/>
        <w:ind w:left="510"/>
        <w:rPr>
          <w:rFonts w:cstheme="minorHAnsi"/>
          <w:lang w:val="en-US"/>
        </w:rPr>
      </w:pPr>
      <w:r w:rsidRPr="00A23E5A">
        <w:rPr>
          <w:rFonts w:cstheme="minorHAnsi"/>
          <w:lang w:val="en-US"/>
        </w:rPr>
        <w:t>(A) To prepare for a visit from a restaurant</w:t>
      </w:r>
    </w:p>
    <w:p w:rsidR="007D6DFB" w:rsidRPr="00A23E5A" w:rsidRDefault="0033489F" w:rsidP="007D6DFB">
      <w:pPr>
        <w:spacing w:after="0"/>
        <w:ind w:left="850"/>
        <w:rPr>
          <w:rFonts w:cstheme="minorHAnsi"/>
          <w:lang w:val="en-US"/>
        </w:rPr>
      </w:pPr>
      <w:r w:rsidRPr="00A23E5A">
        <w:rPr>
          <w:rFonts w:cstheme="minorHAnsi"/>
          <w:lang w:val="en-US"/>
        </w:rPr>
        <w:t>critic</w:t>
      </w:r>
    </w:p>
    <w:p w:rsidR="007D6DFB" w:rsidRPr="00A23E5A" w:rsidRDefault="0033489F" w:rsidP="007D6DFB">
      <w:pPr>
        <w:spacing w:after="0"/>
        <w:ind w:left="510"/>
        <w:rPr>
          <w:rFonts w:cstheme="minorHAnsi"/>
          <w:lang w:val="en-US"/>
        </w:rPr>
      </w:pPr>
      <w:r w:rsidRPr="00A23E5A">
        <w:rPr>
          <w:rFonts w:cstheme="minorHAnsi"/>
          <w:lang w:val="en-US"/>
        </w:rPr>
        <w:t>(B) To select dishes to enter in a cooking</w:t>
      </w:r>
    </w:p>
    <w:p w:rsidR="007D6DFB" w:rsidRPr="00A23E5A" w:rsidRDefault="0033489F" w:rsidP="007D6DFB">
      <w:pPr>
        <w:spacing w:after="0"/>
        <w:ind w:left="850"/>
        <w:rPr>
          <w:rFonts w:cstheme="minorHAnsi"/>
          <w:lang w:val="en-US"/>
        </w:rPr>
      </w:pPr>
      <w:r w:rsidRPr="00A23E5A">
        <w:rPr>
          <w:rFonts w:cstheme="minorHAnsi"/>
          <w:lang w:val="en-US"/>
        </w:rPr>
        <w:t>contest</w:t>
      </w:r>
    </w:p>
    <w:p w:rsidR="007D6DFB" w:rsidRPr="00A23E5A" w:rsidRDefault="0033489F" w:rsidP="007D6DFB">
      <w:pPr>
        <w:spacing w:after="0"/>
        <w:ind w:left="510"/>
        <w:rPr>
          <w:rFonts w:cstheme="minorHAnsi"/>
          <w:lang w:val="en-US"/>
        </w:rPr>
      </w:pPr>
      <w:r w:rsidRPr="00A23E5A">
        <w:rPr>
          <w:rFonts w:cstheme="minorHAnsi"/>
          <w:lang w:val="en-US"/>
        </w:rPr>
        <w:t xml:space="preserve">(C) To evaluate a chef who is applying for </w:t>
      </w:r>
    </w:p>
    <w:p w:rsidR="007D6DFB" w:rsidRPr="00A23E5A" w:rsidRDefault="0033489F" w:rsidP="007D6DFB">
      <w:pPr>
        <w:spacing w:after="0"/>
        <w:ind w:left="850"/>
        <w:rPr>
          <w:rFonts w:cstheme="minorHAnsi"/>
          <w:lang w:val="en-US"/>
        </w:rPr>
      </w:pPr>
      <w:r w:rsidRPr="00A23E5A">
        <w:rPr>
          <w:rFonts w:cstheme="minorHAnsi"/>
          <w:lang w:val="en-US"/>
        </w:rPr>
        <w:t>a job.</w:t>
      </w:r>
    </w:p>
    <w:p w:rsidR="007D6DFB" w:rsidRPr="00A23E5A" w:rsidRDefault="0033489F" w:rsidP="007D6DFB">
      <w:pPr>
        <w:spacing w:after="0"/>
        <w:ind w:left="510"/>
        <w:rPr>
          <w:rFonts w:cstheme="minorHAnsi"/>
          <w:lang w:val="en-US"/>
        </w:rPr>
      </w:pPr>
      <w:r w:rsidRPr="00A23E5A">
        <w:rPr>
          <w:rFonts w:cstheme="minorHAnsi"/>
          <w:lang w:val="en-US"/>
        </w:rPr>
        <w:t>(D) To decide on items to add to the daily</w:t>
      </w:r>
    </w:p>
    <w:p w:rsidR="00BB55A1" w:rsidRPr="00A23E5A" w:rsidRDefault="0033489F" w:rsidP="007D6DFB">
      <w:pPr>
        <w:spacing w:after="0"/>
        <w:ind w:left="850"/>
        <w:rPr>
          <w:rFonts w:cstheme="minorHAnsi"/>
          <w:lang w:val="en-US"/>
        </w:rPr>
      </w:pPr>
      <w:r w:rsidRPr="00A23E5A">
        <w:rPr>
          <w:rFonts w:cstheme="minorHAnsi"/>
          <w:lang w:val="en-US"/>
        </w:rPr>
        <w:t>menu</w:t>
      </w:r>
    </w:p>
    <w:p w:rsidR="007D6DFB" w:rsidRPr="00A23E5A" w:rsidRDefault="0033489F" w:rsidP="009263F4">
      <w:pPr>
        <w:spacing w:after="0"/>
        <w:rPr>
          <w:rFonts w:cstheme="minorHAnsi"/>
          <w:lang w:val="en-US"/>
        </w:rPr>
      </w:pPr>
      <w:r w:rsidRPr="00A23E5A">
        <w:rPr>
          <w:rFonts w:cstheme="minorHAnsi"/>
          <w:lang w:val="en-US"/>
        </w:rPr>
        <w:br/>
      </w:r>
      <w:r w:rsidRPr="00A23E5A">
        <w:rPr>
          <w:rFonts w:cstheme="minorHAnsi"/>
          <w:b/>
          <w:bCs/>
          <w:lang w:val="en-US"/>
        </w:rPr>
        <w:t xml:space="preserve">192. </w:t>
      </w:r>
      <w:r w:rsidRPr="00A23E5A">
        <w:rPr>
          <w:rFonts w:cstheme="minorHAnsi"/>
          <w:lang w:val="en-US"/>
        </w:rPr>
        <w:t>In t</w:t>
      </w:r>
      <w:r w:rsidR="007D6DFB" w:rsidRPr="00A23E5A">
        <w:rPr>
          <w:rFonts w:cstheme="minorHAnsi"/>
          <w:lang w:val="en-US"/>
        </w:rPr>
        <w:t xml:space="preserve">he e-mail, the word “hearty” in </w:t>
      </w:r>
    </w:p>
    <w:p w:rsidR="007D6DFB" w:rsidRPr="00A23E5A" w:rsidRDefault="0033489F" w:rsidP="007D6DFB">
      <w:pPr>
        <w:spacing w:after="120"/>
        <w:ind w:left="510"/>
        <w:rPr>
          <w:rFonts w:cstheme="minorHAnsi"/>
          <w:lang w:val="en-US"/>
        </w:rPr>
      </w:pPr>
      <w:r w:rsidRPr="00A23E5A">
        <w:rPr>
          <w:rFonts w:cstheme="minorHAnsi"/>
          <w:lang w:val="en-US"/>
        </w:rPr>
        <w:t>paragraph 2, line 2, is closest in meaning to</w:t>
      </w:r>
    </w:p>
    <w:p w:rsidR="00BB55A1" w:rsidRPr="00A23E5A" w:rsidRDefault="0033489F" w:rsidP="007D6DFB">
      <w:pPr>
        <w:spacing w:after="0"/>
        <w:ind w:left="510"/>
        <w:rPr>
          <w:rFonts w:cstheme="minorHAnsi"/>
          <w:lang w:val="en-US"/>
        </w:rPr>
      </w:pPr>
      <w:r w:rsidRPr="00A23E5A">
        <w:rPr>
          <w:rFonts w:cstheme="minorHAnsi"/>
          <w:lang w:val="en-US"/>
        </w:rPr>
        <w:t>(A) sincere</w:t>
      </w:r>
      <w:r w:rsidRPr="00A23E5A">
        <w:rPr>
          <w:rFonts w:cstheme="minorHAnsi"/>
          <w:lang w:val="en-US"/>
        </w:rPr>
        <w:br/>
        <w:t>(B) abundant</w:t>
      </w:r>
      <w:r w:rsidRPr="00A23E5A">
        <w:rPr>
          <w:rFonts w:cstheme="minorHAnsi"/>
          <w:lang w:val="en-US"/>
        </w:rPr>
        <w:br/>
        <w:t>(C) satisfying</w:t>
      </w:r>
      <w:r w:rsidRPr="00A23E5A">
        <w:rPr>
          <w:rFonts w:cstheme="minorHAnsi"/>
          <w:lang w:val="en-US"/>
        </w:rPr>
        <w:br/>
        <w:t>(D) original</w:t>
      </w:r>
    </w:p>
    <w:p w:rsidR="007D6DFB" w:rsidRPr="00A23E5A" w:rsidRDefault="0033489F" w:rsidP="007D6DFB">
      <w:pPr>
        <w:spacing w:after="120"/>
        <w:rPr>
          <w:rFonts w:cstheme="minorHAnsi"/>
          <w:lang w:val="en-US"/>
        </w:rPr>
      </w:pPr>
      <w:r w:rsidRPr="00A23E5A">
        <w:rPr>
          <w:rFonts w:cstheme="minorHAnsi"/>
          <w:lang w:val="en-US"/>
        </w:rPr>
        <w:br/>
      </w:r>
      <w:r w:rsidRPr="00A23E5A">
        <w:rPr>
          <w:rFonts w:cstheme="minorHAnsi"/>
          <w:b/>
          <w:bCs/>
          <w:lang w:val="en-US"/>
        </w:rPr>
        <w:t xml:space="preserve">193. </w:t>
      </w:r>
      <w:r w:rsidRPr="00A23E5A">
        <w:rPr>
          <w:rFonts w:cstheme="minorHAnsi"/>
          <w:lang w:val="en-US"/>
        </w:rPr>
        <w:t>What is true about the tasting menu?</w:t>
      </w:r>
    </w:p>
    <w:p w:rsidR="007D6DFB" w:rsidRPr="00A23E5A" w:rsidRDefault="0033489F" w:rsidP="007D6DFB">
      <w:pPr>
        <w:spacing w:after="0"/>
        <w:ind w:left="510"/>
        <w:rPr>
          <w:rFonts w:cstheme="minorHAnsi"/>
          <w:lang w:val="en-US"/>
        </w:rPr>
      </w:pPr>
      <w:r w:rsidRPr="00A23E5A">
        <w:rPr>
          <w:rFonts w:cstheme="minorHAnsi"/>
          <w:lang w:val="en-US"/>
        </w:rPr>
        <w:t>(A) It lists dishes that were offered for free.</w:t>
      </w:r>
      <w:r w:rsidRPr="00A23E5A">
        <w:rPr>
          <w:rFonts w:cstheme="minorHAnsi"/>
          <w:lang w:val="en-US"/>
        </w:rPr>
        <w:br/>
        <w:t xml:space="preserve">(B) It </w:t>
      </w:r>
      <w:r w:rsidR="007D6DFB" w:rsidRPr="00A23E5A">
        <w:rPr>
          <w:rFonts w:cstheme="minorHAnsi"/>
          <w:lang w:val="en-US"/>
        </w:rPr>
        <w:t xml:space="preserve">includes a dessert suggested by </w:t>
      </w:r>
      <w:r w:rsidRPr="00A23E5A">
        <w:rPr>
          <w:rFonts w:cstheme="minorHAnsi"/>
          <w:lang w:val="en-US"/>
        </w:rPr>
        <w:t xml:space="preserve">Mr. </w:t>
      </w:r>
    </w:p>
    <w:p w:rsidR="007D6DFB" w:rsidRPr="00A23E5A" w:rsidRDefault="0033489F" w:rsidP="007D6DFB">
      <w:pPr>
        <w:spacing w:after="0"/>
        <w:ind w:left="850"/>
        <w:rPr>
          <w:rFonts w:cstheme="minorHAnsi"/>
          <w:lang w:val="en-US"/>
        </w:rPr>
      </w:pPr>
      <w:r w:rsidRPr="00A23E5A">
        <w:rPr>
          <w:rFonts w:cstheme="minorHAnsi"/>
          <w:lang w:val="en-US"/>
        </w:rPr>
        <w:t>Li.</w:t>
      </w:r>
    </w:p>
    <w:p w:rsidR="007D6DFB" w:rsidRPr="00A23E5A" w:rsidRDefault="0033489F" w:rsidP="007D6DFB">
      <w:pPr>
        <w:spacing w:after="0"/>
        <w:ind w:left="510"/>
        <w:rPr>
          <w:rFonts w:cstheme="minorHAnsi"/>
          <w:lang w:val="en-US"/>
        </w:rPr>
      </w:pPr>
      <w:r w:rsidRPr="00A23E5A">
        <w:rPr>
          <w:rFonts w:cstheme="minorHAnsi"/>
          <w:lang w:val="en-US"/>
        </w:rPr>
        <w:t>(C) It was served to customers in the</w:t>
      </w:r>
    </w:p>
    <w:p w:rsidR="007D6DFB" w:rsidRPr="00A23E5A" w:rsidRDefault="0033489F" w:rsidP="007D6DFB">
      <w:pPr>
        <w:spacing w:after="0"/>
        <w:ind w:left="850"/>
        <w:rPr>
          <w:rFonts w:cstheme="minorHAnsi"/>
          <w:lang w:val="en-US"/>
        </w:rPr>
      </w:pPr>
      <w:r w:rsidRPr="00A23E5A">
        <w:rPr>
          <w:rFonts w:cstheme="minorHAnsi"/>
          <w:lang w:val="en-US"/>
        </w:rPr>
        <w:t>restaurant’s kitchen.</w:t>
      </w:r>
    </w:p>
    <w:p w:rsidR="00BB55A1" w:rsidRPr="00A23E5A" w:rsidRDefault="0033489F" w:rsidP="007D6DFB">
      <w:pPr>
        <w:spacing w:after="0"/>
        <w:ind w:left="510"/>
        <w:rPr>
          <w:rFonts w:cstheme="minorHAnsi"/>
          <w:lang w:val="en-US"/>
        </w:rPr>
      </w:pPr>
      <w:r w:rsidRPr="00A23E5A">
        <w:rPr>
          <w:rFonts w:cstheme="minorHAnsi"/>
          <w:lang w:val="en-US"/>
        </w:rPr>
        <w:t>(D) It is available every weekend.</w:t>
      </w:r>
    </w:p>
    <w:p w:rsidR="007D6DFB" w:rsidRPr="00A23E5A" w:rsidRDefault="0033489F" w:rsidP="009263F4">
      <w:pPr>
        <w:spacing w:after="0"/>
        <w:rPr>
          <w:rFonts w:cstheme="minorHAnsi"/>
          <w:lang w:val="en-US"/>
        </w:rPr>
      </w:pPr>
      <w:r w:rsidRPr="00A23E5A">
        <w:rPr>
          <w:rFonts w:cstheme="minorHAnsi"/>
          <w:b/>
          <w:bCs/>
          <w:lang w:val="en-US"/>
        </w:rPr>
        <w:t xml:space="preserve">194. </w:t>
      </w:r>
      <w:r w:rsidRPr="00A23E5A">
        <w:rPr>
          <w:rFonts w:cstheme="minorHAnsi"/>
          <w:lang w:val="en-US"/>
        </w:rPr>
        <w:t>Whic</w:t>
      </w:r>
      <w:r w:rsidR="007D6DFB" w:rsidRPr="00A23E5A">
        <w:rPr>
          <w:rFonts w:cstheme="minorHAnsi"/>
          <w:lang w:val="en-US"/>
        </w:rPr>
        <w:t xml:space="preserve">h menu item was most likely Ms. </w:t>
      </w:r>
    </w:p>
    <w:p w:rsidR="007D6DFB" w:rsidRPr="00A23E5A" w:rsidRDefault="0033489F" w:rsidP="007D6DFB">
      <w:pPr>
        <w:spacing w:after="120"/>
        <w:ind w:left="510"/>
        <w:rPr>
          <w:rFonts w:cstheme="minorHAnsi"/>
          <w:lang w:val="en-US"/>
        </w:rPr>
      </w:pPr>
      <w:r w:rsidRPr="00A23E5A">
        <w:rPr>
          <w:rFonts w:cstheme="minorHAnsi"/>
          <w:lang w:val="en-US"/>
        </w:rPr>
        <w:t>Aude</w:t>
      </w:r>
      <w:r w:rsidR="007D6DFB" w:rsidRPr="00A23E5A">
        <w:rPr>
          <w:rFonts w:cstheme="minorHAnsi"/>
          <w:lang w:val="en-US"/>
        </w:rPr>
        <w:t>’</w:t>
      </w:r>
      <w:r w:rsidRPr="00A23E5A">
        <w:rPr>
          <w:rFonts w:cstheme="minorHAnsi"/>
          <w:lang w:val="en-US"/>
        </w:rPr>
        <w:t>s favorite?</w:t>
      </w:r>
    </w:p>
    <w:p w:rsidR="00BB55A1" w:rsidRPr="00A23E5A" w:rsidRDefault="0033489F" w:rsidP="007D6DFB">
      <w:pPr>
        <w:spacing w:after="0"/>
        <w:ind w:left="510"/>
        <w:rPr>
          <w:rFonts w:cstheme="minorHAnsi"/>
          <w:lang w:val="en-US"/>
        </w:rPr>
      </w:pPr>
      <w:r w:rsidRPr="00A23E5A">
        <w:rPr>
          <w:rFonts w:cstheme="minorHAnsi"/>
          <w:lang w:val="en-US"/>
        </w:rPr>
        <w:t>(A) The halibut</w:t>
      </w:r>
      <w:r w:rsidRPr="00A23E5A">
        <w:rPr>
          <w:rFonts w:cstheme="minorHAnsi"/>
          <w:lang w:val="en-US"/>
        </w:rPr>
        <w:br/>
        <w:t>(B) The cake</w:t>
      </w:r>
      <w:r w:rsidRPr="00A23E5A">
        <w:rPr>
          <w:rFonts w:cstheme="minorHAnsi"/>
          <w:lang w:val="en-US"/>
        </w:rPr>
        <w:br/>
        <w:t>(C) The eggplant</w:t>
      </w:r>
      <w:r w:rsidRPr="00A23E5A">
        <w:rPr>
          <w:rFonts w:cstheme="minorHAnsi"/>
          <w:lang w:val="en-US"/>
        </w:rPr>
        <w:br/>
        <w:t>(D) The chicken</w:t>
      </w:r>
    </w:p>
    <w:p w:rsidR="007D6DFB" w:rsidRPr="00A23E5A" w:rsidRDefault="0033489F" w:rsidP="007D6DFB">
      <w:pPr>
        <w:spacing w:after="120"/>
        <w:rPr>
          <w:rFonts w:cstheme="minorHAnsi"/>
          <w:lang w:val="en-US"/>
        </w:rPr>
      </w:pPr>
      <w:r w:rsidRPr="00A23E5A">
        <w:rPr>
          <w:rFonts w:cstheme="minorHAnsi"/>
          <w:lang w:val="en-US"/>
        </w:rPr>
        <w:br/>
      </w:r>
      <w:r w:rsidRPr="00A23E5A">
        <w:rPr>
          <w:rFonts w:cstheme="minorHAnsi"/>
          <w:b/>
          <w:lang w:val="en-US"/>
        </w:rPr>
        <w:t>195.</w:t>
      </w:r>
      <w:r w:rsidRPr="00A23E5A">
        <w:rPr>
          <w:rFonts w:cstheme="minorHAnsi"/>
          <w:lang w:val="en-US"/>
        </w:rPr>
        <w:t xml:space="preserve"> What is suggested about the brick oven?</w:t>
      </w:r>
    </w:p>
    <w:p w:rsidR="007D6DFB" w:rsidRPr="00A23E5A" w:rsidRDefault="0033489F" w:rsidP="007D6DFB">
      <w:pPr>
        <w:spacing w:after="0"/>
        <w:ind w:left="510"/>
        <w:rPr>
          <w:rFonts w:cstheme="minorHAnsi"/>
          <w:lang w:val="en-US"/>
        </w:rPr>
      </w:pPr>
      <w:r w:rsidRPr="00A23E5A">
        <w:rPr>
          <w:rFonts w:cstheme="minorHAnsi"/>
          <w:lang w:val="en-US"/>
        </w:rPr>
        <w:t>(A) It is too large for the kitchen.</w:t>
      </w:r>
      <w:r w:rsidRPr="00A23E5A">
        <w:rPr>
          <w:rFonts w:cstheme="minorHAnsi"/>
          <w:lang w:val="en-US"/>
        </w:rPr>
        <w:br/>
        <w:t>(B) It needs to be repaired.</w:t>
      </w:r>
      <w:r w:rsidRPr="00A23E5A">
        <w:rPr>
          <w:rFonts w:cstheme="minorHAnsi"/>
          <w:lang w:val="en-US"/>
        </w:rPr>
        <w:br/>
        <w:t>(C) It failed a safety inspection.</w:t>
      </w:r>
      <w:r w:rsidRPr="00A23E5A">
        <w:rPr>
          <w:rFonts w:cstheme="minorHAnsi"/>
          <w:lang w:val="en-US"/>
        </w:rPr>
        <w:br/>
        <w:t>(D) It is still being built.</w:t>
      </w: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sectPr w:rsidR="007D6DFB" w:rsidRPr="00A23E5A" w:rsidSect="007D6DFB">
          <w:type w:val="continuous"/>
          <w:pgSz w:w="11906" w:h="16838" w:code="9"/>
          <w:pgMar w:top="851" w:right="1134" w:bottom="851" w:left="1134" w:header="454" w:footer="454" w:gutter="0"/>
          <w:cols w:num="2" w:space="282"/>
          <w:docGrid w:linePitch="360"/>
        </w:sectPr>
      </w:pPr>
    </w:p>
    <w:p w:rsidR="0033489F" w:rsidRPr="00A23E5A" w:rsidRDefault="0033489F" w:rsidP="009263F4">
      <w:pPr>
        <w:spacing w:after="0"/>
        <w:rPr>
          <w:rFonts w:cstheme="minorHAnsi"/>
          <w:lang w:val="en-US"/>
        </w:rPr>
      </w:pPr>
    </w:p>
    <w:p w:rsidR="008F6AB5" w:rsidRPr="00A23E5A" w:rsidRDefault="008F6AB5" w:rsidP="009263F4">
      <w:pPr>
        <w:spacing w:after="0"/>
        <w:rPr>
          <w:rFonts w:cstheme="minorHAnsi"/>
          <w:lang w:val="en-US"/>
        </w:rPr>
      </w:pPr>
    </w:p>
    <w:p w:rsidR="008F6AB5" w:rsidRPr="00A23E5A" w:rsidRDefault="008F6AB5">
      <w:pPr>
        <w:rPr>
          <w:rFonts w:cstheme="minorHAnsi"/>
          <w:lang w:val="en-US"/>
        </w:rPr>
      </w:pPr>
      <w:r w:rsidRPr="00A23E5A">
        <w:rPr>
          <w:rFonts w:cstheme="minorHAnsi"/>
          <w:lang w:val="en-US"/>
        </w:rPr>
        <w:br w:type="page"/>
      </w:r>
    </w:p>
    <w:p w:rsidR="008F6AB5" w:rsidRPr="00A23E5A" w:rsidRDefault="00193C88" w:rsidP="009263F4">
      <w:pPr>
        <w:spacing w:after="0"/>
        <w:rPr>
          <w:rFonts w:cstheme="minorHAnsi"/>
          <w:lang w:val="en-US"/>
        </w:rPr>
      </w:pPr>
      <w:r w:rsidRPr="00A23E5A">
        <w:rPr>
          <w:rFonts w:cstheme="minorHAnsi"/>
          <w:b/>
          <w:bCs/>
          <w:lang w:val="en-US"/>
        </w:rPr>
        <w:t>Questions 196-</w:t>
      </w:r>
      <w:r w:rsidR="008F6AB5" w:rsidRPr="00A23E5A">
        <w:rPr>
          <w:rFonts w:cstheme="minorHAnsi"/>
          <w:b/>
          <w:bCs/>
          <w:lang w:val="en-US"/>
        </w:rPr>
        <w:t xml:space="preserve">200 </w:t>
      </w:r>
      <w:r w:rsidR="008F6AB5" w:rsidRPr="00A23E5A">
        <w:rPr>
          <w:rFonts w:cstheme="minorHAnsi"/>
          <w:lang w:val="en-US"/>
        </w:rPr>
        <w:t>refer to the following e-mail, flyer, and text message.</w:t>
      </w:r>
    </w:p>
    <w:p w:rsidR="008F6AB5" w:rsidRPr="00A23E5A" w:rsidRDefault="008F6AB5" w:rsidP="009263F4">
      <w:pPr>
        <w:spacing w:after="0"/>
        <w:rPr>
          <w:rFonts w:cstheme="minorHAnsi"/>
          <w:lang w:val="en-US"/>
        </w:rPr>
      </w:pPr>
    </w:p>
    <w:tbl>
      <w:tblPr>
        <w:tblStyle w:val="TableGrid"/>
        <w:tblW w:w="9889" w:type="dxa"/>
        <w:tblLook w:val="04A0" w:firstRow="1" w:lastRow="0" w:firstColumn="1" w:lastColumn="0" w:noHBand="0" w:noVBand="1"/>
      </w:tblPr>
      <w:tblGrid>
        <w:gridCol w:w="9889"/>
      </w:tblGrid>
      <w:tr w:rsidR="00B97422" w:rsidRPr="00A23E5A" w:rsidTr="00B97422">
        <w:tc>
          <w:tcPr>
            <w:tcW w:w="9889" w:type="dxa"/>
            <w:shd w:val="clear" w:color="auto" w:fill="BFBFBF" w:themeFill="background1" w:themeFillShade="BF"/>
          </w:tcPr>
          <w:p w:rsidR="008F6AB5" w:rsidRPr="00A23E5A" w:rsidRDefault="008F6AB5" w:rsidP="006C6839">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8F6AB5" w:rsidRPr="00A23E5A" w:rsidTr="006C6839">
              <w:tc>
                <w:tcPr>
                  <w:tcW w:w="7986" w:type="dxa"/>
                  <w:shd w:val="clear" w:color="auto" w:fill="FFFFFF" w:themeFill="background1"/>
                </w:tcPr>
                <w:p w:rsidR="008F6AB5" w:rsidRPr="00A23E5A" w:rsidRDefault="008F6AB5" w:rsidP="006C6839">
                  <w:pPr>
                    <w:rPr>
                      <w:rFonts w:cstheme="minorHAnsi"/>
                      <w:lang w:val="en-US"/>
                    </w:rPr>
                  </w:pPr>
                  <w:r w:rsidRPr="00A23E5A">
                    <w:rPr>
                      <w:rFonts w:cstheme="minorHAnsi"/>
                      <w:lang w:val="en-US"/>
                    </w:rPr>
                    <w:t>Jethro Li &lt;jli@plumroom.com&gt;</w:t>
                  </w:r>
                </w:p>
              </w:tc>
            </w:tr>
          </w:tbl>
          <w:p w:rsidR="008F6AB5" w:rsidRPr="00A23E5A" w:rsidRDefault="008F6AB5" w:rsidP="006C6839">
            <w:pPr>
              <w:spacing w:after="120"/>
              <w:rPr>
                <w:rFonts w:cstheme="minorHAnsi"/>
                <w:b/>
                <w:lang w:val="en-US"/>
              </w:rPr>
            </w:pPr>
            <w:r w:rsidRPr="00A23E5A">
              <w:rPr>
                <w:rFonts w:cstheme="minorHAnsi"/>
                <w:lang w:val="en-US"/>
              </w:rPr>
              <w:t xml:space="preserve"> </w:t>
            </w:r>
            <w:r w:rsidRPr="00A23E5A">
              <w:rPr>
                <w:rFonts w:cstheme="minorHAnsi"/>
                <w:b/>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8F6AB5" w:rsidRPr="00A23E5A" w:rsidTr="006C6839">
              <w:trPr>
                <w:jc w:val="right"/>
              </w:trPr>
              <w:tc>
                <w:tcPr>
                  <w:tcW w:w="7992" w:type="dxa"/>
                  <w:shd w:val="clear" w:color="auto" w:fill="FFFFFF" w:themeFill="background1"/>
                </w:tcPr>
                <w:p w:rsidR="008F6AB5" w:rsidRPr="00A23E5A" w:rsidRDefault="008F6AB5" w:rsidP="006C6839">
                  <w:pPr>
                    <w:rPr>
                      <w:rFonts w:cstheme="minorHAnsi"/>
                      <w:lang w:val="en-US"/>
                    </w:rPr>
                  </w:pPr>
                  <w:r w:rsidRPr="00A23E5A">
                    <w:rPr>
                      <w:rFonts w:cstheme="minorHAnsi"/>
                      <w:lang w:val="en-US"/>
                    </w:rPr>
                    <w:t>Bettina Vargas &lt;bvargas@plumroom.com&gt;</w:t>
                  </w:r>
                </w:p>
              </w:tc>
            </w:tr>
          </w:tbl>
          <w:p w:rsidR="008F6AB5" w:rsidRPr="00A23E5A" w:rsidRDefault="008F6AB5" w:rsidP="006C6839">
            <w:pPr>
              <w:spacing w:after="120"/>
              <w:rPr>
                <w:rFonts w:cstheme="minorHAnsi"/>
                <w:b/>
                <w:lang w:val="en-US"/>
              </w:rPr>
            </w:pPr>
            <w:r w:rsidRPr="00A23E5A">
              <w:rPr>
                <w:rFonts w:cstheme="minorHAnsi"/>
                <w:b/>
                <w:lang w:val="en-US"/>
              </w:rPr>
              <w:t xml:space="preserve"> 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8F6AB5" w:rsidRPr="00A23E5A" w:rsidTr="006C6839">
              <w:trPr>
                <w:jc w:val="right"/>
              </w:trPr>
              <w:tc>
                <w:tcPr>
                  <w:tcW w:w="7987" w:type="dxa"/>
                  <w:shd w:val="clear" w:color="auto" w:fill="FFFFFF" w:themeFill="background1"/>
                </w:tcPr>
                <w:p w:rsidR="008F6AB5" w:rsidRPr="00A23E5A" w:rsidRDefault="008F6AB5" w:rsidP="006C6839">
                  <w:pPr>
                    <w:rPr>
                      <w:rFonts w:cstheme="minorHAnsi"/>
                      <w:bCs/>
                      <w:lang w:val="en-US"/>
                    </w:rPr>
                  </w:pPr>
                  <w:r w:rsidRPr="00A23E5A">
                    <w:rPr>
                      <w:rFonts w:cstheme="minorHAnsi"/>
                      <w:lang w:val="en-US"/>
                    </w:rPr>
                    <w:t>Monday, September 19</w:t>
                  </w:r>
                </w:p>
              </w:tc>
            </w:tr>
          </w:tbl>
          <w:p w:rsidR="008F6AB5" w:rsidRPr="00A23E5A" w:rsidRDefault="008F6AB5" w:rsidP="006C6839">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8F6AB5" w:rsidRPr="00A23E5A" w:rsidTr="006C6839">
              <w:trPr>
                <w:jc w:val="right"/>
              </w:trPr>
              <w:tc>
                <w:tcPr>
                  <w:tcW w:w="7982" w:type="dxa"/>
                  <w:shd w:val="clear" w:color="auto" w:fill="FFFFFF" w:themeFill="background1"/>
                </w:tcPr>
                <w:p w:rsidR="008F6AB5" w:rsidRPr="00A23E5A" w:rsidRDefault="008F6AB5" w:rsidP="006C6839">
                  <w:pPr>
                    <w:rPr>
                      <w:rFonts w:cstheme="minorHAnsi"/>
                      <w:lang w:val="en-US"/>
                    </w:rPr>
                  </w:pPr>
                  <w:r w:rsidRPr="00A23E5A">
                    <w:rPr>
                      <w:rStyle w:val="fontstyle01"/>
                      <w:rFonts w:asciiTheme="minorHAnsi" w:hAnsiTheme="minorHAnsi" w:cstheme="minorHAnsi"/>
                      <w:b w:val="0"/>
                      <w:color w:val="auto"/>
                      <w:sz w:val="22"/>
                      <w:szCs w:val="22"/>
                      <w:lang w:val="en-US"/>
                    </w:rPr>
                    <w:t>Menu tasting</w:t>
                  </w:r>
                </w:p>
              </w:tc>
            </w:tr>
          </w:tbl>
          <w:p w:rsidR="008F6AB5" w:rsidRPr="00A23E5A" w:rsidRDefault="008F6AB5" w:rsidP="006C6839">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9356"/>
            </w:tblGrid>
            <w:tr w:rsidR="00B97422" w:rsidRPr="00A23E5A" w:rsidTr="00B97422">
              <w:tc>
                <w:tcPr>
                  <w:tcW w:w="9356" w:type="dxa"/>
                  <w:shd w:val="clear" w:color="auto" w:fill="FFFFFF" w:themeFill="background1"/>
                </w:tcPr>
                <w:p w:rsidR="008F6AB5" w:rsidRPr="00A23E5A" w:rsidRDefault="008F6AB5" w:rsidP="006C6839">
                  <w:pPr>
                    <w:ind w:left="171" w:right="164"/>
                    <w:rPr>
                      <w:rFonts w:cstheme="minorHAnsi"/>
                      <w:lang w:val="en-US"/>
                    </w:rPr>
                  </w:pPr>
                </w:p>
                <w:p w:rsidR="00B97422" w:rsidRPr="00A23E5A" w:rsidRDefault="008F6AB5" w:rsidP="006C6839">
                  <w:pPr>
                    <w:ind w:left="142" w:right="142"/>
                    <w:rPr>
                      <w:rFonts w:cstheme="minorHAnsi"/>
                      <w:lang w:val="en-US"/>
                    </w:rPr>
                  </w:pPr>
                  <w:r w:rsidRPr="00A23E5A">
                    <w:rPr>
                      <w:rFonts w:cstheme="minorHAnsi"/>
                      <w:lang w:val="en-US"/>
                    </w:rPr>
                    <w:t>Dear students,</w:t>
                  </w:r>
                </w:p>
                <w:p w:rsidR="00B97422" w:rsidRPr="00A23E5A" w:rsidRDefault="008F6AB5" w:rsidP="006C6839">
                  <w:pPr>
                    <w:ind w:left="142" w:right="142"/>
                    <w:rPr>
                      <w:rFonts w:cstheme="minorHAnsi"/>
                      <w:lang w:val="en-US"/>
                    </w:rPr>
                  </w:pPr>
                  <w:r w:rsidRPr="00A23E5A">
                    <w:rPr>
                      <w:rFonts w:cstheme="minorHAnsi"/>
                      <w:lang w:val="en-US"/>
                    </w:rPr>
                    <w:br/>
                    <w:t>Good news! Mr. Tatsuo Nomura has agreed to partici</w:t>
                  </w:r>
                  <w:r w:rsidR="00B97422" w:rsidRPr="00A23E5A">
                    <w:rPr>
                      <w:rFonts w:cstheme="minorHAnsi"/>
                      <w:lang w:val="en-US"/>
                    </w:rPr>
                    <w:t xml:space="preserve">pate in our Speaker Series this </w:t>
                  </w:r>
                  <w:r w:rsidRPr="00A23E5A">
                    <w:rPr>
                      <w:rFonts w:cstheme="minorHAnsi"/>
                      <w:lang w:val="en-US"/>
                    </w:rPr>
                    <w:t>spring. As part of your</w:t>
                  </w:r>
                  <w:r w:rsidR="00B97422" w:rsidRPr="00A23E5A">
                    <w:rPr>
                      <w:rFonts w:cstheme="minorHAnsi"/>
                      <w:lang w:val="en-US"/>
                    </w:rPr>
                    <w:t xml:space="preserve"> </w:t>
                  </w:r>
                  <w:r w:rsidRPr="00A23E5A">
                    <w:rPr>
                      <w:rFonts w:cstheme="minorHAnsi"/>
                      <w:lang w:val="en-US"/>
                    </w:rPr>
                    <w:t>student internship responsibilities you will need to arrange his lodging here at the university for March 25-27 and have the necessary paperwork completed and approved so that Mr. Nomura can receive his</w:t>
                  </w:r>
                  <w:r w:rsidR="00B97422" w:rsidRPr="00A23E5A">
                    <w:rPr>
                      <w:rFonts w:cstheme="minorHAnsi"/>
                      <w:lang w:val="en-US"/>
                    </w:rPr>
                    <w:t xml:space="preserve"> </w:t>
                  </w:r>
                  <w:r w:rsidRPr="00A23E5A">
                    <w:rPr>
                      <w:rFonts w:cstheme="minorHAnsi"/>
                      <w:lang w:val="en-US"/>
                    </w:rPr>
                    <w:t>honorarium. Please reserve a room for his presentation as well. I recommend McAneny Auditorium since it</w:t>
                  </w:r>
                  <w:r w:rsidR="00B97422" w:rsidRPr="00A23E5A">
                    <w:rPr>
                      <w:rFonts w:cstheme="minorHAnsi"/>
                      <w:lang w:val="en-US"/>
                    </w:rPr>
                    <w:t xml:space="preserve"> </w:t>
                  </w:r>
                  <w:r w:rsidRPr="00A23E5A">
                    <w:rPr>
                      <w:rFonts w:cstheme="minorHAnsi"/>
                      <w:lang w:val="en-US"/>
                    </w:rPr>
                    <w:t>can accommodate the most people, but any of the pre</w:t>
                  </w:r>
                  <w:r w:rsidR="00B97422" w:rsidRPr="00A23E5A">
                    <w:rPr>
                      <w:rFonts w:cstheme="minorHAnsi"/>
                      <w:lang w:val="en-US"/>
                    </w:rPr>
                    <w:t xml:space="preserve">sentation rooms in the business </w:t>
                  </w:r>
                  <w:r w:rsidRPr="00A23E5A">
                    <w:rPr>
                      <w:rFonts w:cstheme="minorHAnsi"/>
                      <w:lang w:val="en-US"/>
                    </w:rPr>
                    <w:t>building would be fine.</w:t>
                  </w:r>
                </w:p>
                <w:p w:rsidR="00B97422" w:rsidRPr="00A23E5A" w:rsidRDefault="008F6AB5" w:rsidP="006C6839">
                  <w:pPr>
                    <w:ind w:left="142" w:right="142"/>
                    <w:rPr>
                      <w:rFonts w:cstheme="minorHAnsi"/>
                      <w:lang w:val="en-US"/>
                    </w:rPr>
                  </w:pPr>
                  <w:r w:rsidRPr="00A23E5A">
                    <w:rPr>
                      <w:rFonts w:cstheme="minorHAnsi"/>
                      <w:lang w:val="en-US"/>
                    </w:rPr>
                    <w:br/>
                    <w:t>Also, once Mr. Nomura provides his abstract, you will need to design a flyer and post it in the usual</w:t>
                  </w:r>
                  <w:r w:rsidR="00B97422" w:rsidRPr="00A23E5A">
                    <w:rPr>
                      <w:rFonts w:cstheme="minorHAnsi"/>
                      <w:lang w:val="en-US"/>
                    </w:rPr>
                    <w:t xml:space="preserve"> </w:t>
                  </w:r>
                  <w:r w:rsidRPr="00A23E5A">
                    <w:rPr>
                      <w:rFonts w:cstheme="minorHAnsi"/>
                      <w:lang w:val="en-US"/>
                    </w:rPr>
                    <w:t>locations throughout the building. I trust you will be able to divide the work among the four of you without</w:t>
                  </w:r>
                  <w:r w:rsidR="00B97422" w:rsidRPr="00A23E5A">
                    <w:rPr>
                      <w:rFonts w:cstheme="minorHAnsi"/>
                      <w:lang w:val="en-US"/>
                    </w:rPr>
                    <w:t xml:space="preserve"> </w:t>
                  </w:r>
                  <w:r w:rsidRPr="00A23E5A">
                    <w:rPr>
                      <w:rFonts w:cstheme="minorHAnsi"/>
                      <w:lang w:val="en-US"/>
                    </w:rPr>
                    <w:t>any issues. Thanks!</w:t>
                  </w:r>
                </w:p>
                <w:p w:rsidR="00B97422" w:rsidRPr="00A23E5A" w:rsidRDefault="008F6AB5" w:rsidP="006C6839">
                  <w:pPr>
                    <w:ind w:left="142" w:right="142"/>
                    <w:rPr>
                      <w:rFonts w:cstheme="minorHAnsi"/>
                      <w:lang w:val="en-US"/>
                    </w:rPr>
                  </w:pPr>
                  <w:r w:rsidRPr="00A23E5A">
                    <w:rPr>
                      <w:rFonts w:cstheme="minorHAnsi"/>
                      <w:lang w:val="en-US"/>
                    </w:rPr>
                    <w:br/>
                    <w:t>Dr. Asif</w:t>
                  </w:r>
                </w:p>
                <w:p w:rsidR="008F6AB5" w:rsidRPr="00A23E5A" w:rsidRDefault="008F6AB5" w:rsidP="006C6839">
                  <w:pPr>
                    <w:ind w:left="142" w:right="142"/>
                    <w:rPr>
                      <w:rFonts w:cstheme="minorHAnsi"/>
                      <w:lang w:val="en-US"/>
                    </w:rPr>
                  </w:pPr>
                  <w:r w:rsidRPr="00A23E5A">
                    <w:rPr>
                      <w:rFonts w:cstheme="minorHAnsi"/>
                      <w:lang w:val="en-US"/>
                    </w:rPr>
                    <w:br/>
                    <w:t xml:space="preserve">Professor, Dunn School of Business </w:t>
                  </w:r>
                </w:p>
                <w:p w:rsidR="00B97422" w:rsidRPr="00A23E5A" w:rsidRDefault="00B97422" w:rsidP="006C6839">
                  <w:pPr>
                    <w:ind w:left="142" w:right="142"/>
                    <w:rPr>
                      <w:rFonts w:cstheme="minorHAnsi"/>
                      <w:b/>
                      <w:lang w:val="en-US"/>
                    </w:rPr>
                  </w:pPr>
                </w:p>
              </w:tc>
            </w:tr>
          </w:tbl>
          <w:p w:rsidR="008F6AB5" w:rsidRPr="00A23E5A" w:rsidRDefault="008F6AB5" w:rsidP="006C6839">
            <w:pPr>
              <w:rPr>
                <w:rFonts w:cstheme="minorHAnsi"/>
                <w:b/>
                <w:lang w:val="en-US"/>
              </w:rPr>
            </w:pPr>
          </w:p>
          <w:p w:rsidR="008F6AB5" w:rsidRPr="00A23E5A" w:rsidRDefault="008F6AB5" w:rsidP="006C6839">
            <w:pPr>
              <w:rPr>
                <w:rFonts w:cstheme="minorHAnsi"/>
                <w:b/>
                <w:lang w:val="en-US"/>
              </w:rPr>
            </w:pPr>
          </w:p>
        </w:tc>
      </w:tr>
    </w:tbl>
    <w:p w:rsidR="008F6AB5" w:rsidRPr="00A23E5A" w:rsidRDefault="008F6AB5" w:rsidP="009263F4">
      <w:pPr>
        <w:spacing w:after="0"/>
        <w:rPr>
          <w:rFonts w:cstheme="minorHAnsi"/>
          <w:lang w:val="en-US"/>
        </w:rPr>
      </w:pPr>
    </w:p>
    <w:p w:rsidR="008F6AB5" w:rsidRPr="00A23E5A" w:rsidRDefault="008F6AB5" w:rsidP="009263F4">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B97422" w:rsidRPr="00A23E5A" w:rsidTr="00BF06D0">
        <w:trPr>
          <w:jc w:val="center"/>
        </w:trPr>
        <w:tc>
          <w:tcPr>
            <w:tcW w:w="8472" w:type="dxa"/>
          </w:tcPr>
          <w:p w:rsidR="00BF06D0" w:rsidRPr="00A23E5A" w:rsidRDefault="00BF06D0" w:rsidP="009263F4">
            <w:pPr>
              <w:rPr>
                <w:rFonts w:cstheme="minorHAnsi"/>
                <w:b/>
                <w:bCs/>
                <w:lang w:val="en-US"/>
              </w:rPr>
            </w:pPr>
          </w:p>
          <w:p w:rsidR="00BF06D0" w:rsidRPr="00A23E5A" w:rsidRDefault="00BF06D0" w:rsidP="00BF06D0">
            <w:pPr>
              <w:jc w:val="center"/>
              <w:rPr>
                <w:rFonts w:cstheme="minorHAnsi"/>
                <w:lang w:val="en-US"/>
              </w:rPr>
            </w:pPr>
            <w:r w:rsidRPr="00A23E5A">
              <w:rPr>
                <w:rFonts w:cstheme="minorHAnsi"/>
                <w:b/>
                <w:bCs/>
                <w:lang w:val="en-US"/>
              </w:rPr>
              <w:t xml:space="preserve">Dunn School of </w:t>
            </w:r>
            <w:r w:rsidR="008F6AB5" w:rsidRPr="00A23E5A">
              <w:rPr>
                <w:rFonts w:cstheme="minorHAnsi"/>
                <w:b/>
                <w:bCs/>
                <w:lang w:val="en-US"/>
              </w:rPr>
              <w:t>Business</w:t>
            </w:r>
            <w:r w:rsidR="008F6AB5" w:rsidRPr="00A23E5A">
              <w:rPr>
                <w:rFonts w:cstheme="minorHAnsi"/>
                <w:b/>
                <w:bCs/>
                <w:lang w:val="en-US"/>
              </w:rPr>
              <w:br/>
            </w:r>
            <w:r w:rsidR="008F6AB5" w:rsidRPr="00A23E5A">
              <w:rPr>
                <w:rFonts w:cstheme="minorHAnsi"/>
                <w:lang w:val="en-US"/>
              </w:rPr>
              <w:t>Speaker Series Presents:</w:t>
            </w:r>
          </w:p>
          <w:p w:rsidR="00BF06D0" w:rsidRPr="00A23E5A" w:rsidRDefault="008F6AB5" w:rsidP="00BF06D0">
            <w:pPr>
              <w:jc w:val="center"/>
              <w:rPr>
                <w:rFonts w:cstheme="minorHAnsi"/>
                <w:b/>
                <w:bCs/>
                <w:lang w:val="en-US"/>
              </w:rPr>
            </w:pPr>
            <w:r w:rsidRPr="00A23E5A">
              <w:rPr>
                <w:rFonts w:cstheme="minorHAnsi"/>
                <w:lang w:val="en-US"/>
              </w:rPr>
              <w:br/>
            </w:r>
            <w:r w:rsidRPr="00A23E5A">
              <w:rPr>
                <w:rFonts w:cstheme="minorHAnsi"/>
                <w:b/>
                <w:bCs/>
                <w:lang w:val="en-US"/>
              </w:rPr>
              <w:t>Mr. Tatsuo Nomura</w:t>
            </w:r>
            <w:r w:rsidRPr="00A23E5A">
              <w:rPr>
                <w:rFonts w:cstheme="minorHAnsi"/>
                <w:b/>
                <w:bCs/>
                <w:lang w:val="en-US"/>
              </w:rPr>
              <w:br/>
              <w:t>Executive Vice President, Kyoto Financial Group, Japan</w:t>
            </w:r>
          </w:p>
          <w:p w:rsidR="00BF06D0" w:rsidRPr="00A23E5A" w:rsidRDefault="008F6AB5" w:rsidP="00BF06D0">
            <w:pPr>
              <w:jc w:val="center"/>
              <w:rPr>
                <w:rFonts w:cstheme="minorHAnsi"/>
                <w:lang w:val="en-US"/>
              </w:rPr>
            </w:pPr>
            <w:r w:rsidRPr="00A23E5A">
              <w:rPr>
                <w:rFonts w:cstheme="minorHAnsi"/>
                <w:b/>
                <w:bCs/>
                <w:lang w:val="en-US"/>
              </w:rPr>
              <w:br/>
            </w:r>
            <w:r w:rsidRPr="00A23E5A">
              <w:rPr>
                <w:rFonts w:cstheme="minorHAnsi"/>
                <w:i/>
                <w:iCs/>
                <w:lang w:val="en-US"/>
              </w:rPr>
              <w:t>Developing Alternative Finance Partnerships</w:t>
            </w:r>
            <w:r w:rsidRPr="00A23E5A">
              <w:rPr>
                <w:rFonts w:cstheme="minorHAnsi"/>
                <w:i/>
                <w:iCs/>
                <w:lang w:val="en-US"/>
              </w:rPr>
              <w:br/>
            </w:r>
            <w:r w:rsidRPr="00A23E5A">
              <w:rPr>
                <w:rFonts w:cstheme="minorHAnsi"/>
                <w:lang w:val="en-US"/>
              </w:rPr>
              <w:t>March 26, 5:30 P.M.</w:t>
            </w:r>
            <w:r w:rsidRPr="00A23E5A">
              <w:rPr>
                <w:rFonts w:cstheme="minorHAnsi"/>
                <w:lang w:val="en-US"/>
              </w:rPr>
              <w:br/>
              <w:t>Trosdal Room</w:t>
            </w:r>
          </w:p>
          <w:p w:rsidR="008F6AB5" w:rsidRPr="00A23E5A" w:rsidRDefault="008F6AB5" w:rsidP="00BF06D0">
            <w:pPr>
              <w:ind w:left="142" w:right="140"/>
              <w:rPr>
                <w:rFonts w:cstheme="minorHAnsi"/>
                <w:lang w:val="en-US"/>
              </w:rPr>
            </w:pPr>
            <w:r w:rsidRPr="00A23E5A">
              <w:rPr>
                <w:rFonts w:cstheme="minorHAnsi"/>
                <w:lang w:val="en-US"/>
              </w:rPr>
              <w:br/>
              <w:t>In the past few years, many financial institutions have restricted lending to reduce their risk. This</w:t>
            </w:r>
            <w:r w:rsidR="00BF06D0" w:rsidRPr="00A23E5A">
              <w:rPr>
                <w:rFonts w:cstheme="minorHAnsi"/>
                <w:lang w:val="en-US"/>
              </w:rPr>
              <w:t xml:space="preserve"> </w:t>
            </w:r>
            <w:r w:rsidRPr="00A23E5A">
              <w:rPr>
                <w:rFonts w:cstheme="minorHAnsi"/>
                <w:lang w:val="en-US"/>
              </w:rPr>
              <w:t>practice, however, contributes to unfavorable market conditions. How can banks minimize risk while</w:t>
            </w:r>
            <w:r w:rsidR="00BF06D0" w:rsidRPr="00A23E5A">
              <w:rPr>
                <w:rFonts w:cstheme="minorHAnsi"/>
                <w:lang w:val="en-US"/>
              </w:rPr>
              <w:t xml:space="preserve"> </w:t>
            </w:r>
            <w:r w:rsidRPr="00A23E5A">
              <w:rPr>
                <w:rFonts w:cstheme="minorHAnsi"/>
                <w:lang w:val="en-US"/>
              </w:rPr>
              <w:t>still providing suitable funding opportunities to entrepreneurs? One possible solution that is</w:t>
            </w:r>
            <w:r w:rsidR="00BF06D0" w:rsidRPr="00A23E5A">
              <w:rPr>
                <w:rFonts w:cstheme="minorHAnsi"/>
                <w:lang w:val="en-US"/>
              </w:rPr>
              <w:t xml:space="preserve"> </w:t>
            </w:r>
            <w:r w:rsidRPr="00A23E5A">
              <w:rPr>
                <w:rFonts w:cstheme="minorHAnsi"/>
                <w:lang w:val="en-US"/>
              </w:rPr>
              <w:t>gaining in popularity is alternative finance. I will provide an overview of alternative finance, share</w:t>
            </w:r>
            <w:r w:rsidR="00BF06D0" w:rsidRPr="00A23E5A">
              <w:rPr>
                <w:rFonts w:cstheme="minorHAnsi"/>
                <w:lang w:val="en-US"/>
              </w:rPr>
              <w:t xml:space="preserve"> </w:t>
            </w:r>
            <w:r w:rsidRPr="00A23E5A">
              <w:rPr>
                <w:rFonts w:cstheme="minorHAnsi"/>
                <w:lang w:val="en-US"/>
              </w:rPr>
              <w:t>some compelling date collected jointly by researchers at Kyoto Financial Group and Dunn School of</w:t>
            </w:r>
            <w:r w:rsidR="00BF06D0" w:rsidRPr="00A23E5A">
              <w:rPr>
                <w:rFonts w:cstheme="minorHAnsi"/>
                <w:lang w:val="en-US"/>
              </w:rPr>
              <w:t xml:space="preserve"> </w:t>
            </w:r>
            <w:r w:rsidRPr="00A23E5A">
              <w:rPr>
                <w:rFonts w:cstheme="minorHAnsi"/>
                <w:lang w:val="en-US"/>
              </w:rPr>
              <w:t>Business, and discuss how this global banking innovation can revive our industry.</w:t>
            </w:r>
          </w:p>
          <w:p w:rsidR="00BF06D0" w:rsidRPr="00A23E5A" w:rsidRDefault="00BF06D0" w:rsidP="00BF06D0">
            <w:pPr>
              <w:ind w:left="142" w:right="140"/>
              <w:rPr>
                <w:rFonts w:cstheme="minorHAnsi"/>
                <w:lang w:val="en-US"/>
              </w:rPr>
            </w:pPr>
          </w:p>
        </w:tc>
      </w:tr>
    </w:tbl>
    <w:p w:rsidR="008F6AB5" w:rsidRPr="00A23E5A" w:rsidRDefault="008F6AB5" w:rsidP="009263F4">
      <w:pPr>
        <w:spacing w:after="0"/>
        <w:rPr>
          <w:rFonts w:cstheme="minorHAnsi"/>
          <w:lang w:val="en-US"/>
        </w:rPr>
      </w:pPr>
    </w:p>
    <w:p w:rsidR="008F6AB5" w:rsidRPr="00A23E5A" w:rsidRDefault="00BF06D0" w:rsidP="00BF06D0">
      <w:pPr>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4077"/>
      </w:tblGrid>
      <w:tr w:rsidR="00B97422" w:rsidRPr="00A23E5A" w:rsidTr="00BF06D0">
        <w:trPr>
          <w:jc w:val="center"/>
        </w:trPr>
        <w:tc>
          <w:tcPr>
            <w:tcW w:w="4077" w:type="dxa"/>
          </w:tcPr>
          <w:p w:rsidR="00BF06D0" w:rsidRPr="00A23E5A" w:rsidRDefault="00BF06D0" w:rsidP="009263F4">
            <w:pPr>
              <w:rPr>
                <w:rFonts w:cstheme="minorHAnsi"/>
                <w:lang w:val="en-US"/>
              </w:rPr>
            </w:pPr>
          </w:p>
          <w:p w:rsidR="00BF06D0" w:rsidRPr="00A23E5A" w:rsidRDefault="008F6AB5" w:rsidP="00BF06D0">
            <w:pPr>
              <w:ind w:right="317"/>
              <w:rPr>
                <w:rFonts w:cstheme="minorHAnsi"/>
                <w:lang w:val="en-US"/>
              </w:rPr>
            </w:pPr>
            <w:r w:rsidRPr="00A23E5A">
              <w:rPr>
                <w:rFonts w:cstheme="minorHAnsi"/>
                <w:lang w:val="en-US"/>
              </w:rPr>
              <w:t>From: Dennis Carter</w:t>
            </w:r>
            <w:r w:rsidRPr="00A23E5A">
              <w:rPr>
                <w:rFonts w:cstheme="minorHAnsi"/>
                <w:lang w:val="en-US"/>
              </w:rPr>
              <w:br/>
            </w:r>
            <w:r w:rsidRPr="00A23E5A">
              <w:rPr>
                <w:rFonts w:cstheme="minorHAnsi"/>
                <w:bCs/>
                <w:lang w:val="en-US"/>
              </w:rPr>
              <w:t xml:space="preserve">To: </w:t>
            </w:r>
            <w:r w:rsidRPr="00A23E5A">
              <w:rPr>
                <w:rFonts w:cstheme="minorHAnsi"/>
                <w:lang w:val="en-US"/>
              </w:rPr>
              <w:t>Mia Reyes</w:t>
            </w:r>
            <w:r w:rsidRPr="00A23E5A">
              <w:rPr>
                <w:rFonts w:cstheme="minorHAnsi"/>
                <w:lang w:val="en-US"/>
              </w:rPr>
              <w:br/>
            </w:r>
            <w:r w:rsidRPr="00A23E5A">
              <w:rPr>
                <w:rFonts w:cstheme="minorHAnsi"/>
                <w:bCs/>
                <w:lang w:val="en-US"/>
              </w:rPr>
              <w:t xml:space="preserve">Received: </w:t>
            </w:r>
            <w:r w:rsidRPr="00A23E5A">
              <w:rPr>
                <w:rFonts w:cstheme="minorHAnsi"/>
                <w:lang w:val="en-US"/>
              </w:rPr>
              <w:t>March 12, 6:00 P.M</w:t>
            </w:r>
          </w:p>
          <w:p w:rsidR="008F6AB5" w:rsidRPr="00A23E5A" w:rsidRDefault="008F6AB5" w:rsidP="00BF06D0">
            <w:pPr>
              <w:ind w:right="317"/>
              <w:rPr>
                <w:rFonts w:cstheme="minorHAnsi"/>
                <w:lang w:val="en-US"/>
              </w:rPr>
            </w:pPr>
            <w:r w:rsidRPr="00A23E5A">
              <w:rPr>
                <w:rFonts w:cstheme="minorHAnsi"/>
                <w:lang w:val="en-US"/>
              </w:rPr>
              <w:br/>
              <w:t xml:space="preserve">Mia, </w:t>
            </w:r>
            <w:r w:rsidR="00BF06D0" w:rsidRPr="00A23E5A">
              <w:rPr>
                <w:rFonts w:cstheme="minorHAnsi"/>
                <w:lang w:val="en-US"/>
              </w:rPr>
              <w:t>I’m in the media room about to print the flyer you designed, and I’ve noticed an error. Mr. noumura’s bio</w:t>
            </w:r>
            <w:r w:rsidRPr="00A23E5A">
              <w:rPr>
                <w:rFonts w:cstheme="minorHAnsi"/>
                <w:lang w:val="en-US"/>
              </w:rPr>
              <w:t xml:space="preserve"> </w:t>
            </w:r>
            <w:r w:rsidR="00BF06D0" w:rsidRPr="00A23E5A">
              <w:rPr>
                <w:rFonts w:cstheme="minorHAnsi"/>
                <w:lang w:val="en-US"/>
              </w:rPr>
              <w:t xml:space="preserve">was somehow deleted from </w:t>
            </w:r>
            <w:r w:rsidRPr="00A23E5A">
              <w:rPr>
                <w:rFonts w:cstheme="minorHAnsi"/>
                <w:lang w:val="en-US"/>
              </w:rPr>
              <w:t>the</w:t>
            </w:r>
            <w:r w:rsidR="00BF06D0" w:rsidRPr="00A23E5A">
              <w:rPr>
                <w:rFonts w:cstheme="minorHAnsi"/>
                <w:lang w:val="en-US"/>
              </w:rPr>
              <w:t xml:space="preserve"> </w:t>
            </w:r>
            <w:r w:rsidRPr="00A23E5A">
              <w:rPr>
                <w:rFonts w:cstheme="minorHAnsi"/>
                <w:lang w:val="en-US"/>
              </w:rPr>
              <w:t>flyer! Can you revise the flyer immediately and</w:t>
            </w:r>
            <w:r w:rsidR="00BF06D0" w:rsidRPr="00A23E5A">
              <w:rPr>
                <w:rFonts w:cstheme="minorHAnsi"/>
                <w:lang w:val="en-US"/>
              </w:rPr>
              <w:t xml:space="preserve"> </w:t>
            </w:r>
            <w:r w:rsidRPr="00A23E5A">
              <w:rPr>
                <w:rFonts w:cstheme="minorHAnsi"/>
                <w:lang w:val="en-US"/>
              </w:rPr>
              <w:t>resend it to me? The media room is closing in 30</w:t>
            </w:r>
            <w:r w:rsidR="00BF06D0" w:rsidRPr="00A23E5A">
              <w:rPr>
                <w:rFonts w:cstheme="minorHAnsi"/>
                <w:lang w:val="en-US"/>
              </w:rPr>
              <w:t xml:space="preserve"> </w:t>
            </w:r>
            <w:r w:rsidRPr="00A23E5A">
              <w:rPr>
                <w:rFonts w:cstheme="minorHAnsi"/>
                <w:lang w:val="en-US"/>
              </w:rPr>
              <w:t>minutes, and Dr. Asif stressed that the flyers must</w:t>
            </w:r>
            <w:r w:rsidR="00BF06D0" w:rsidRPr="00A23E5A">
              <w:rPr>
                <w:rFonts w:cstheme="minorHAnsi"/>
                <w:lang w:val="en-US"/>
              </w:rPr>
              <w:t xml:space="preserve"> </w:t>
            </w:r>
            <w:r w:rsidRPr="00A23E5A">
              <w:rPr>
                <w:rFonts w:cstheme="minorHAnsi"/>
                <w:lang w:val="en-US"/>
              </w:rPr>
              <w:t>be posted this evening at the latest.</w:t>
            </w:r>
          </w:p>
          <w:p w:rsidR="00BF06D0" w:rsidRPr="00A23E5A" w:rsidRDefault="00BF06D0" w:rsidP="00BF06D0">
            <w:pPr>
              <w:ind w:right="317"/>
              <w:rPr>
                <w:rFonts w:cstheme="minorHAnsi"/>
                <w:lang w:val="en-US"/>
              </w:rPr>
            </w:pPr>
          </w:p>
        </w:tc>
      </w:tr>
    </w:tbl>
    <w:p w:rsidR="008F6AB5" w:rsidRPr="00A23E5A" w:rsidRDefault="008F6AB5" w:rsidP="009263F4">
      <w:pPr>
        <w:spacing w:after="0"/>
        <w:rPr>
          <w:rFonts w:cstheme="minorHAnsi"/>
          <w:lang w:val="en-US"/>
        </w:rPr>
      </w:pPr>
    </w:p>
    <w:p w:rsidR="00B97422" w:rsidRPr="00A23E5A" w:rsidRDefault="00B97422" w:rsidP="009263F4">
      <w:pPr>
        <w:spacing w:after="0"/>
        <w:rPr>
          <w:rFonts w:cstheme="minorHAnsi"/>
          <w:lang w:val="en-US"/>
        </w:rPr>
      </w:pPr>
    </w:p>
    <w:p w:rsidR="00193C88" w:rsidRPr="00A23E5A" w:rsidRDefault="00193C88" w:rsidP="009263F4">
      <w:pPr>
        <w:spacing w:after="0"/>
        <w:rPr>
          <w:rFonts w:cstheme="minorHAnsi"/>
          <w:b/>
          <w:lang w:val="en-US"/>
        </w:rPr>
        <w:sectPr w:rsidR="00193C88" w:rsidRPr="00A23E5A" w:rsidSect="00FA0107">
          <w:type w:val="continuous"/>
          <w:pgSz w:w="11906" w:h="16838" w:code="9"/>
          <w:pgMar w:top="851" w:right="1134" w:bottom="851" w:left="1134" w:header="454" w:footer="454" w:gutter="0"/>
          <w:cols w:space="282"/>
          <w:docGrid w:linePitch="360"/>
        </w:sectPr>
      </w:pPr>
    </w:p>
    <w:p w:rsidR="00193C88" w:rsidRPr="00A23E5A" w:rsidRDefault="00B97422" w:rsidP="009263F4">
      <w:pPr>
        <w:spacing w:after="0"/>
        <w:rPr>
          <w:rFonts w:cstheme="minorHAnsi"/>
          <w:lang w:val="en-US"/>
        </w:rPr>
      </w:pPr>
      <w:r w:rsidRPr="00A23E5A">
        <w:rPr>
          <w:rFonts w:cstheme="minorHAnsi"/>
          <w:b/>
          <w:lang w:val="en-US"/>
        </w:rPr>
        <w:t>196.</w:t>
      </w:r>
      <w:r w:rsidRPr="00A23E5A">
        <w:rPr>
          <w:rFonts w:cstheme="minorHAnsi"/>
          <w:lang w:val="en-US"/>
        </w:rPr>
        <w:t xml:space="preserve"> What is suggested about the Trosdal</w:t>
      </w:r>
      <w:r w:rsidR="00193C88" w:rsidRPr="00A23E5A">
        <w:rPr>
          <w:rFonts w:cstheme="minorHAnsi"/>
          <w:lang w:val="en-US"/>
        </w:rPr>
        <w:t xml:space="preserve"> </w:t>
      </w:r>
    </w:p>
    <w:p w:rsidR="00193C88" w:rsidRPr="00A23E5A" w:rsidRDefault="00B97422" w:rsidP="00193C88">
      <w:pPr>
        <w:spacing w:after="120"/>
        <w:ind w:left="510"/>
        <w:rPr>
          <w:rFonts w:cstheme="minorHAnsi"/>
          <w:lang w:val="en-US"/>
        </w:rPr>
      </w:pPr>
      <w:r w:rsidRPr="00A23E5A">
        <w:rPr>
          <w:rFonts w:cstheme="minorHAnsi"/>
          <w:lang w:val="en-US"/>
        </w:rPr>
        <w:t>Room?</w:t>
      </w:r>
    </w:p>
    <w:p w:rsidR="00193C88" w:rsidRPr="00A23E5A" w:rsidRDefault="00B97422" w:rsidP="00193C88">
      <w:pPr>
        <w:spacing w:after="0"/>
        <w:ind w:left="510"/>
        <w:rPr>
          <w:rFonts w:cstheme="minorHAnsi"/>
          <w:lang w:val="en-US"/>
        </w:rPr>
      </w:pPr>
      <w:r w:rsidRPr="00A23E5A">
        <w:rPr>
          <w:rFonts w:cstheme="minorHAnsi"/>
          <w:lang w:val="en-US"/>
        </w:rPr>
        <w:t>(A) It is not located in the business</w:t>
      </w:r>
      <w:r w:rsidR="00193C88" w:rsidRPr="00A23E5A">
        <w:rPr>
          <w:rFonts w:cstheme="minorHAnsi"/>
          <w:lang w:val="en-US"/>
        </w:rPr>
        <w:t xml:space="preserve"> </w:t>
      </w:r>
    </w:p>
    <w:p w:rsidR="00193C88" w:rsidRPr="00A23E5A" w:rsidRDefault="00B97422" w:rsidP="00193C88">
      <w:pPr>
        <w:spacing w:after="0"/>
        <w:ind w:left="850"/>
        <w:rPr>
          <w:rFonts w:cstheme="minorHAnsi"/>
          <w:lang w:val="en-US"/>
        </w:rPr>
      </w:pPr>
      <w:r w:rsidRPr="00A23E5A">
        <w:rPr>
          <w:rFonts w:cstheme="minorHAnsi"/>
          <w:lang w:val="en-US"/>
        </w:rPr>
        <w:t>building.</w:t>
      </w:r>
    </w:p>
    <w:p w:rsidR="00193C88" w:rsidRPr="00A23E5A" w:rsidRDefault="00B97422" w:rsidP="00193C88">
      <w:pPr>
        <w:spacing w:after="0"/>
        <w:ind w:left="510"/>
        <w:rPr>
          <w:rFonts w:cstheme="minorHAnsi"/>
          <w:lang w:val="en-US"/>
        </w:rPr>
      </w:pPr>
      <w:r w:rsidRPr="00A23E5A">
        <w:rPr>
          <w:rFonts w:cstheme="minorHAnsi"/>
          <w:lang w:val="en-US"/>
        </w:rPr>
        <w:t>(B) It is the site for all of the events in the</w:t>
      </w:r>
    </w:p>
    <w:p w:rsidR="00193C88" w:rsidRPr="00A23E5A" w:rsidRDefault="00B97422" w:rsidP="00193C88">
      <w:pPr>
        <w:spacing w:after="0"/>
        <w:ind w:left="850"/>
        <w:rPr>
          <w:rFonts w:cstheme="minorHAnsi"/>
          <w:lang w:val="en-US"/>
        </w:rPr>
      </w:pPr>
      <w:r w:rsidRPr="00A23E5A">
        <w:rPr>
          <w:rFonts w:cstheme="minorHAnsi"/>
          <w:lang w:val="en-US"/>
        </w:rPr>
        <w:t>Speaker Series.</w:t>
      </w:r>
    </w:p>
    <w:p w:rsidR="00B97422" w:rsidRPr="00A23E5A" w:rsidRDefault="00B97422" w:rsidP="00193C88">
      <w:pPr>
        <w:spacing w:after="0"/>
        <w:ind w:left="510"/>
        <w:rPr>
          <w:rFonts w:cstheme="minorHAnsi"/>
          <w:lang w:val="en-US"/>
        </w:rPr>
      </w:pPr>
      <w:r w:rsidRPr="00A23E5A">
        <w:rPr>
          <w:rFonts w:cstheme="minorHAnsi"/>
          <w:lang w:val="en-US"/>
        </w:rPr>
        <w:t>(C) It is smaller than McAneny Auditorium.</w:t>
      </w:r>
      <w:r w:rsidRPr="00A23E5A">
        <w:rPr>
          <w:rFonts w:cstheme="minorHAnsi"/>
          <w:lang w:val="en-US"/>
        </w:rPr>
        <w:br/>
        <w:t>(D) It is available on March 27.</w:t>
      </w:r>
    </w:p>
    <w:p w:rsidR="00B97422" w:rsidRPr="00A23E5A" w:rsidRDefault="00B97422" w:rsidP="009263F4">
      <w:pPr>
        <w:spacing w:after="0"/>
        <w:rPr>
          <w:rFonts w:cstheme="minorHAnsi"/>
          <w:lang w:val="en-US"/>
        </w:rPr>
      </w:pPr>
    </w:p>
    <w:p w:rsidR="00193C88" w:rsidRPr="00A23E5A" w:rsidRDefault="00B97422" w:rsidP="009263F4">
      <w:pPr>
        <w:spacing w:after="0"/>
        <w:rPr>
          <w:rFonts w:cstheme="minorHAnsi"/>
          <w:lang w:val="en-US"/>
        </w:rPr>
      </w:pPr>
      <w:r w:rsidRPr="00A23E5A">
        <w:rPr>
          <w:rFonts w:cstheme="minorHAnsi"/>
          <w:b/>
          <w:lang w:val="en-US"/>
        </w:rPr>
        <w:t>197.</w:t>
      </w:r>
      <w:r w:rsidRPr="00A23E5A">
        <w:rPr>
          <w:rFonts w:cstheme="minorHAnsi"/>
          <w:lang w:val="en-US"/>
        </w:rPr>
        <w:t xml:space="preserve"> In the e-mail, the </w:t>
      </w:r>
      <w:r w:rsidR="00193C88" w:rsidRPr="00A23E5A">
        <w:rPr>
          <w:rFonts w:cstheme="minorHAnsi"/>
          <w:lang w:val="en-US"/>
        </w:rPr>
        <w:t xml:space="preserve">word “issues” in </w:t>
      </w:r>
    </w:p>
    <w:p w:rsidR="00193C88" w:rsidRPr="00A23E5A" w:rsidRDefault="00B97422" w:rsidP="00193C88">
      <w:pPr>
        <w:spacing w:after="120"/>
        <w:ind w:left="510"/>
        <w:rPr>
          <w:rFonts w:cstheme="minorHAnsi"/>
          <w:lang w:val="en-US"/>
        </w:rPr>
      </w:pPr>
      <w:r w:rsidRPr="00A23E5A">
        <w:rPr>
          <w:rFonts w:cstheme="minorHAnsi"/>
          <w:lang w:val="en-US"/>
        </w:rPr>
        <w:t>paragraph 2, line</w:t>
      </w:r>
      <w:r w:rsidR="00193C88" w:rsidRPr="00A23E5A">
        <w:rPr>
          <w:rFonts w:cstheme="minorHAnsi"/>
          <w:lang w:val="en-US"/>
        </w:rPr>
        <w:t xml:space="preserve"> </w:t>
      </w:r>
      <w:r w:rsidRPr="00A23E5A">
        <w:rPr>
          <w:rFonts w:cstheme="minorHAnsi"/>
          <w:lang w:val="en-US"/>
        </w:rPr>
        <w:t>3, is closest in meaning to</w:t>
      </w:r>
    </w:p>
    <w:p w:rsidR="00B97422" w:rsidRPr="00A23E5A" w:rsidRDefault="00B97422" w:rsidP="00193C88">
      <w:pPr>
        <w:spacing w:after="0"/>
        <w:ind w:left="510"/>
        <w:rPr>
          <w:rFonts w:cstheme="minorHAnsi"/>
          <w:lang w:val="en-US"/>
        </w:rPr>
      </w:pPr>
      <w:r w:rsidRPr="00A23E5A">
        <w:rPr>
          <w:rFonts w:cstheme="minorHAnsi"/>
          <w:lang w:val="en-US"/>
        </w:rPr>
        <w:t>(A) conflicts</w:t>
      </w:r>
      <w:r w:rsidRPr="00A23E5A">
        <w:rPr>
          <w:rFonts w:cstheme="minorHAnsi"/>
          <w:lang w:val="en-US"/>
        </w:rPr>
        <w:br/>
        <w:t>(B) periodicals</w:t>
      </w:r>
      <w:r w:rsidRPr="00A23E5A">
        <w:rPr>
          <w:rFonts w:cstheme="minorHAnsi"/>
          <w:lang w:val="en-US"/>
        </w:rPr>
        <w:br/>
        <w:t>(C) distributions</w:t>
      </w:r>
      <w:r w:rsidRPr="00A23E5A">
        <w:rPr>
          <w:rFonts w:cstheme="minorHAnsi"/>
          <w:lang w:val="en-US"/>
        </w:rPr>
        <w:br/>
        <w:t>(D) announcements</w:t>
      </w:r>
    </w:p>
    <w:p w:rsidR="00193C88" w:rsidRPr="00A23E5A" w:rsidRDefault="00B97422" w:rsidP="00193C88">
      <w:pPr>
        <w:spacing w:after="120"/>
        <w:rPr>
          <w:rFonts w:cstheme="minorHAnsi"/>
          <w:lang w:val="en-US"/>
        </w:rPr>
      </w:pPr>
      <w:r w:rsidRPr="00A23E5A">
        <w:rPr>
          <w:rFonts w:cstheme="minorHAnsi"/>
          <w:lang w:val="en-US"/>
        </w:rPr>
        <w:br/>
      </w:r>
      <w:r w:rsidRPr="00A23E5A">
        <w:rPr>
          <w:rFonts w:cstheme="minorHAnsi"/>
          <w:b/>
          <w:lang w:val="en-US"/>
        </w:rPr>
        <w:t>198.</w:t>
      </w:r>
      <w:r w:rsidRPr="00A23E5A">
        <w:rPr>
          <w:rFonts w:cstheme="minorHAnsi"/>
          <w:lang w:val="en-US"/>
        </w:rPr>
        <w:t xml:space="preserve"> What is Mr, Nomura’s presentation about?</w:t>
      </w:r>
    </w:p>
    <w:p w:rsidR="003746FA" w:rsidRPr="00A23E5A" w:rsidRDefault="00B97422" w:rsidP="003746FA">
      <w:pPr>
        <w:spacing w:after="0"/>
        <w:ind w:left="510"/>
        <w:rPr>
          <w:rFonts w:cstheme="minorHAnsi"/>
          <w:lang w:val="en-US"/>
        </w:rPr>
      </w:pPr>
      <w:r w:rsidRPr="00A23E5A">
        <w:rPr>
          <w:rFonts w:cstheme="minorHAnsi"/>
          <w:lang w:val="en-US"/>
        </w:rPr>
        <w:t>(A) A new trend in banking</w:t>
      </w:r>
      <w:r w:rsidRPr="00A23E5A">
        <w:rPr>
          <w:rFonts w:cstheme="minorHAnsi"/>
          <w:lang w:val="en-US"/>
        </w:rPr>
        <w:br/>
        <w:t>(B) A</w:t>
      </w:r>
      <w:r w:rsidR="00DF36C9" w:rsidRPr="00A23E5A">
        <w:rPr>
          <w:rFonts w:cstheme="minorHAnsi"/>
          <w:lang w:val="en-US"/>
        </w:rPr>
        <w:t xml:space="preserve"> </w:t>
      </w:r>
      <w:r w:rsidRPr="00A23E5A">
        <w:rPr>
          <w:rFonts w:cstheme="minorHAnsi"/>
          <w:lang w:val="en-US"/>
        </w:rPr>
        <w:t>job opportunity in finance</w:t>
      </w:r>
      <w:r w:rsidRPr="00A23E5A">
        <w:rPr>
          <w:rFonts w:cstheme="minorHAnsi"/>
          <w:lang w:val="en-US"/>
        </w:rPr>
        <w:br/>
        <w:t>(C) Unusual methods of data collection</w:t>
      </w:r>
    </w:p>
    <w:p w:rsidR="00B97422" w:rsidRPr="00A23E5A" w:rsidRDefault="00193C88" w:rsidP="00193C88">
      <w:pPr>
        <w:spacing w:after="0"/>
        <w:ind w:left="510" w:right="-57"/>
        <w:rPr>
          <w:rFonts w:cstheme="minorHAnsi"/>
          <w:lang w:val="en-US"/>
        </w:rPr>
      </w:pPr>
      <w:r w:rsidRPr="00A23E5A">
        <w:rPr>
          <w:rFonts w:cstheme="minorHAnsi"/>
          <w:lang w:val="en-US"/>
        </w:rPr>
        <w:t xml:space="preserve">(D) Characteristics of skilled </w:t>
      </w:r>
      <w:r w:rsidR="00B97422" w:rsidRPr="00A23E5A">
        <w:rPr>
          <w:rFonts w:cstheme="minorHAnsi"/>
          <w:lang w:val="en-US"/>
        </w:rPr>
        <w:t>entrepreneurs</w:t>
      </w:r>
    </w:p>
    <w:p w:rsidR="003746FA" w:rsidRPr="00A23E5A" w:rsidRDefault="00B97422" w:rsidP="003746FA">
      <w:pPr>
        <w:spacing w:after="120"/>
        <w:rPr>
          <w:rFonts w:cstheme="minorHAnsi"/>
          <w:lang w:val="en-US"/>
        </w:rPr>
      </w:pPr>
      <w:r w:rsidRPr="00A23E5A">
        <w:rPr>
          <w:rFonts w:cstheme="minorHAnsi"/>
          <w:b/>
          <w:lang w:val="en-US"/>
        </w:rPr>
        <w:t>199.</w:t>
      </w:r>
      <w:r w:rsidRPr="00A23E5A">
        <w:rPr>
          <w:rFonts w:cstheme="minorHAnsi"/>
          <w:lang w:val="en-US"/>
        </w:rPr>
        <w:t xml:space="preserve"> What problem does Mr. Carter mention?</w:t>
      </w:r>
    </w:p>
    <w:p w:rsidR="003746FA" w:rsidRPr="00A23E5A" w:rsidRDefault="00B97422" w:rsidP="003746FA">
      <w:pPr>
        <w:spacing w:after="0"/>
        <w:ind w:left="510"/>
        <w:rPr>
          <w:rFonts w:cstheme="minorHAnsi"/>
          <w:lang w:val="en-US"/>
        </w:rPr>
      </w:pPr>
      <w:r w:rsidRPr="00A23E5A">
        <w:rPr>
          <w:rFonts w:cstheme="minorHAnsi"/>
          <w:lang w:val="en-US"/>
        </w:rPr>
        <w:t>(A) A name has been misspelled.</w:t>
      </w:r>
      <w:r w:rsidRPr="00A23E5A">
        <w:rPr>
          <w:rFonts w:cstheme="minorHAnsi"/>
          <w:lang w:val="en-US"/>
        </w:rPr>
        <w:br/>
        <w:t>(B) The flyer is missing information.</w:t>
      </w:r>
      <w:r w:rsidRPr="00A23E5A">
        <w:rPr>
          <w:rFonts w:cstheme="minorHAnsi"/>
          <w:lang w:val="en-US"/>
        </w:rPr>
        <w:br/>
        <w:t>(C) The flyer will not be posted on time.</w:t>
      </w:r>
    </w:p>
    <w:p w:rsidR="003746FA" w:rsidRPr="00A23E5A" w:rsidRDefault="00B97422" w:rsidP="003746FA">
      <w:pPr>
        <w:spacing w:after="0"/>
        <w:ind w:left="510" w:right="-57"/>
        <w:rPr>
          <w:rFonts w:cstheme="minorHAnsi"/>
          <w:lang w:val="en-US"/>
        </w:rPr>
      </w:pPr>
      <w:r w:rsidRPr="00A23E5A">
        <w:rPr>
          <w:rFonts w:cstheme="minorHAnsi"/>
          <w:lang w:val="en-US"/>
        </w:rPr>
        <w:t xml:space="preserve">(D) </w:t>
      </w:r>
      <w:r w:rsidR="003746FA" w:rsidRPr="00A23E5A">
        <w:rPr>
          <w:rFonts w:cstheme="minorHAnsi"/>
          <w:lang w:val="en-US"/>
        </w:rPr>
        <w:t xml:space="preserve">The room reserved for the </w:t>
      </w:r>
      <w:r w:rsidRPr="00A23E5A">
        <w:rPr>
          <w:rFonts w:cstheme="minorHAnsi"/>
          <w:lang w:val="en-US"/>
        </w:rPr>
        <w:t>presentation</w:t>
      </w:r>
      <w:r w:rsidR="003746FA" w:rsidRPr="00A23E5A">
        <w:rPr>
          <w:rFonts w:cstheme="minorHAnsi"/>
          <w:lang w:val="en-US"/>
        </w:rPr>
        <w:t xml:space="preserve"> </w:t>
      </w:r>
    </w:p>
    <w:p w:rsidR="00B97422" w:rsidRPr="00A23E5A" w:rsidRDefault="00B97422" w:rsidP="003746FA">
      <w:pPr>
        <w:spacing w:after="0"/>
        <w:ind w:left="850"/>
        <w:rPr>
          <w:rFonts w:cstheme="minorHAnsi"/>
          <w:lang w:val="en-US"/>
        </w:rPr>
      </w:pPr>
      <w:r w:rsidRPr="00A23E5A">
        <w:rPr>
          <w:rFonts w:cstheme="minorHAnsi"/>
          <w:lang w:val="en-US"/>
        </w:rPr>
        <w:t>is closed.</w:t>
      </w:r>
    </w:p>
    <w:p w:rsidR="003746FA" w:rsidRPr="00A23E5A" w:rsidRDefault="00B97422" w:rsidP="003746FA">
      <w:pPr>
        <w:spacing w:after="120"/>
        <w:rPr>
          <w:rFonts w:cstheme="minorHAnsi"/>
          <w:lang w:val="en-US"/>
        </w:rPr>
      </w:pPr>
      <w:r w:rsidRPr="00A23E5A">
        <w:rPr>
          <w:rFonts w:cstheme="minorHAnsi"/>
          <w:lang w:val="en-US"/>
        </w:rPr>
        <w:br/>
      </w:r>
      <w:r w:rsidRPr="00A23E5A">
        <w:rPr>
          <w:rFonts w:cstheme="minorHAnsi"/>
          <w:b/>
          <w:lang w:val="en-US"/>
        </w:rPr>
        <w:t>200.</w:t>
      </w:r>
      <w:r w:rsidRPr="00A23E5A">
        <w:rPr>
          <w:rFonts w:cstheme="minorHAnsi"/>
          <w:lang w:val="en-US"/>
        </w:rPr>
        <w:t xml:space="preserve"> Who most likely is Ms. Reyes?</w:t>
      </w:r>
    </w:p>
    <w:p w:rsidR="00193C88" w:rsidRPr="00A23E5A" w:rsidRDefault="00B97422" w:rsidP="003746FA">
      <w:pPr>
        <w:spacing w:after="0"/>
        <w:ind w:left="510"/>
        <w:rPr>
          <w:rFonts w:cstheme="minorHAnsi"/>
          <w:lang w:val="en-US"/>
        </w:rPr>
      </w:pPr>
      <w:r w:rsidRPr="00A23E5A">
        <w:rPr>
          <w:rFonts w:cstheme="minorHAnsi"/>
          <w:lang w:val="en-US"/>
        </w:rPr>
        <w:t>(A) A technician in the media room</w:t>
      </w:r>
      <w:r w:rsidRPr="00A23E5A">
        <w:rPr>
          <w:rFonts w:cstheme="minorHAnsi"/>
          <w:lang w:val="en-US"/>
        </w:rPr>
        <w:br/>
        <w:t>(B) An executive assistant to Mr, Nomura</w:t>
      </w:r>
      <w:r w:rsidRPr="00A23E5A">
        <w:rPr>
          <w:rFonts w:cstheme="minorHAnsi"/>
          <w:lang w:val="en-US"/>
        </w:rPr>
        <w:br/>
        <w:t>(C) A presenter from the Speaker Series</w:t>
      </w:r>
      <w:r w:rsidRPr="00A23E5A">
        <w:rPr>
          <w:rFonts w:cstheme="minorHAnsi"/>
          <w:lang w:val="en-US"/>
        </w:rPr>
        <w:br/>
        <w:t>(D) A student at Dunn School of Business</w:t>
      </w:r>
    </w:p>
    <w:p w:rsidR="00193C88" w:rsidRPr="00A23E5A" w:rsidRDefault="00193C88" w:rsidP="009263F4">
      <w:pPr>
        <w:spacing w:after="0"/>
        <w:rPr>
          <w:rFonts w:cstheme="minorHAnsi"/>
          <w:lang w:val="en-US"/>
        </w:rPr>
      </w:pPr>
    </w:p>
    <w:p w:rsidR="00193C88" w:rsidRPr="00A23E5A" w:rsidRDefault="00193C88" w:rsidP="009263F4">
      <w:pPr>
        <w:spacing w:after="0"/>
        <w:rPr>
          <w:rFonts w:cstheme="minorHAnsi"/>
          <w:lang w:val="en-US"/>
        </w:rPr>
      </w:pPr>
    </w:p>
    <w:p w:rsidR="00193C88" w:rsidRPr="00A23E5A" w:rsidRDefault="00193C88" w:rsidP="009263F4">
      <w:pPr>
        <w:spacing w:after="0"/>
        <w:rPr>
          <w:rFonts w:cstheme="minorHAnsi"/>
          <w:lang w:val="en-US"/>
        </w:rPr>
      </w:pPr>
    </w:p>
    <w:p w:rsidR="00193C88" w:rsidRPr="00A23E5A" w:rsidRDefault="00193C88" w:rsidP="009263F4">
      <w:pPr>
        <w:spacing w:after="0"/>
        <w:rPr>
          <w:rFonts w:cstheme="minorHAnsi"/>
          <w:lang w:val="en-US"/>
        </w:rPr>
      </w:pPr>
    </w:p>
    <w:p w:rsidR="00193C88" w:rsidRPr="00A23E5A" w:rsidRDefault="00193C88" w:rsidP="009263F4">
      <w:pPr>
        <w:spacing w:after="0"/>
        <w:rPr>
          <w:rFonts w:cstheme="minorHAnsi"/>
          <w:lang w:val="en-US"/>
        </w:rPr>
      </w:pPr>
    </w:p>
    <w:p w:rsidR="00193C88" w:rsidRPr="00A23E5A" w:rsidRDefault="00193C88" w:rsidP="009263F4">
      <w:pPr>
        <w:spacing w:after="0"/>
        <w:rPr>
          <w:rFonts w:cstheme="minorHAnsi"/>
          <w:lang w:val="en-US"/>
        </w:rPr>
      </w:pPr>
    </w:p>
    <w:p w:rsidR="00193C88" w:rsidRPr="00A23E5A" w:rsidRDefault="00193C88" w:rsidP="009263F4">
      <w:pPr>
        <w:spacing w:after="0"/>
        <w:rPr>
          <w:rFonts w:cstheme="minorHAnsi"/>
          <w:lang w:val="en-US"/>
        </w:rPr>
      </w:pPr>
    </w:p>
    <w:p w:rsidR="00193C88" w:rsidRPr="00A23E5A" w:rsidRDefault="00193C88" w:rsidP="009263F4">
      <w:pPr>
        <w:spacing w:after="0"/>
        <w:rPr>
          <w:rFonts w:cstheme="minorHAnsi"/>
          <w:lang w:val="en-US"/>
        </w:rPr>
      </w:pPr>
    </w:p>
    <w:p w:rsidR="00193C88" w:rsidRPr="00A23E5A" w:rsidRDefault="00193C88" w:rsidP="009263F4">
      <w:pPr>
        <w:spacing w:after="0"/>
        <w:rPr>
          <w:rFonts w:cstheme="minorHAnsi"/>
          <w:lang w:val="en-US"/>
        </w:rPr>
      </w:pPr>
    </w:p>
    <w:p w:rsidR="00C8001D" w:rsidRPr="00A23E5A" w:rsidRDefault="00C8001D" w:rsidP="009263F4">
      <w:pPr>
        <w:spacing w:after="0"/>
        <w:rPr>
          <w:rFonts w:cstheme="minorHAnsi"/>
          <w:lang w:val="en-US"/>
        </w:rPr>
        <w:sectPr w:rsidR="00C8001D" w:rsidRPr="00A23E5A" w:rsidSect="00193C88">
          <w:type w:val="continuous"/>
          <w:pgSz w:w="11906" w:h="16838" w:code="9"/>
          <w:pgMar w:top="851" w:right="1134" w:bottom="851" w:left="1134" w:header="454" w:footer="454" w:gutter="0"/>
          <w:cols w:num="2" w:space="282"/>
          <w:docGrid w:linePitch="360"/>
        </w:sectPr>
      </w:pPr>
    </w:p>
    <w:p w:rsidR="00B97422" w:rsidRPr="00A23E5A" w:rsidRDefault="00B97422" w:rsidP="009263F4">
      <w:pPr>
        <w:spacing w:after="0"/>
        <w:rPr>
          <w:rFonts w:cstheme="minorHAnsi"/>
          <w:lang w:val="en-US"/>
        </w:rPr>
      </w:pPr>
    </w:p>
    <w:p w:rsidR="00AD6765" w:rsidRPr="00A23E5A" w:rsidRDefault="00AD6765" w:rsidP="009263F4">
      <w:pPr>
        <w:spacing w:after="0"/>
        <w:rPr>
          <w:rFonts w:cstheme="minorHAnsi"/>
          <w:lang w:val="en-US"/>
        </w:rPr>
      </w:pPr>
    </w:p>
    <w:p w:rsidR="00AD6765" w:rsidRPr="00A23E5A" w:rsidRDefault="00AD6765">
      <w:pPr>
        <w:rPr>
          <w:rFonts w:cstheme="minorHAnsi"/>
          <w:lang w:val="en-US"/>
        </w:rPr>
      </w:pPr>
      <w:r w:rsidRPr="00A23E5A">
        <w:rPr>
          <w:rFonts w:cstheme="minorHAnsi"/>
          <w:lang w:val="en-US"/>
        </w:rPr>
        <w:br w:type="page"/>
      </w:r>
    </w:p>
    <w:p w:rsidR="00AD6765" w:rsidRPr="00A23E5A" w:rsidRDefault="00AD6765" w:rsidP="00AD6765">
      <w:pPr>
        <w:spacing w:after="0"/>
        <w:rPr>
          <w:rFonts w:ascii="Arial Rounded MT Bold" w:hAnsi="Arial Rounded MT Bold" w:cs="Arial"/>
          <w:sz w:val="60"/>
          <w:szCs w:val="60"/>
          <w:lang w:val="en-US"/>
        </w:rPr>
      </w:pPr>
      <w:r w:rsidRPr="00A23E5A">
        <w:rPr>
          <w:rFonts w:ascii="Arial Rounded MT Bold" w:hAnsi="Arial Rounded MT Bold" w:cs="Arial"/>
          <w:sz w:val="60"/>
          <w:szCs w:val="60"/>
          <w:lang w:val="en-US"/>
        </w:rPr>
        <w:t>TEST 03</w:t>
      </w:r>
    </w:p>
    <w:tbl>
      <w:tblPr>
        <w:tblStyle w:val="TableGrid"/>
        <w:tblW w:w="0" w:type="auto"/>
        <w:tblLook w:val="04A0" w:firstRow="1" w:lastRow="0" w:firstColumn="1" w:lastColumn="0" w:noHBand="0" w:noVBand="1"/>
      </w:tblPr>
      <w:tblGrid>
        <w:gridCol w:w="9628"/>
      </w:tblGrid>
      <w:tr w:rsidR="00AD6765" w:rsidRPr="00A23E5A" w:rsidTr="006C6839">
        <w:tc>
          <w:tcPr>
            <w:tcW w:w="9854" w:type="dxa"/>
            <w:shd w:val="clear" w:color="auto" w:fill="BFBFBF" w:themeFill="background1" w:themeFillShade="BF"/>
          </w:tcPr>
          <w:p w:rsidR="00AD6765" w:rsidRPr="00A23E5A" w:rsidRDefault="00AD6765" w:rsidP="006C6839">
            <w:pPr>
              <w:ind w:left="142" w:right="140"/>
              <w:rPr>
                <w:rFonts w:cstheme="minorHAnsi"/>
                <w:b/>
                <w:bCs/>
                <w:lang w:val="en-US"/>
              </w:rPr>
            </w:pPr>
          </w:p>
          <w:p w:rsidR="00AD6765" w:rsidRPr="00A23E5A" w:rsidRDefault="00AD6765" w:rsidP="006C6839">
            <w:pPr>
              <w:ind w:left="142" w:right="140"/>
              <w:rPr>
                <w:rFonts w:cstheme="minorHAnsi"/>
                <w:b/>
                <w:bCs/>
                <w:sz w:val="24"/>
                <w:szCs w:val="24"/>
                <w:lang w:val="en-US"/>
              </w:rPr>
            </w:pPr>
            <w:r w:rsidRPr="00A23E5A">
              <w:rPr>
                <w:rFonts w:cstheme="minorHAnsi"/>
                <w:b/>
                <w:bCs/>
                <w:sz w:val="24"/>
                <w:szCs w:val="24"/>
                <w:lang w:val="en-US"/>
              </w:rPr>
              <w:t>READING TEST</w:t>
            </w:r>
          </w:p>
          <w:p w:rsidR="00AD6765" w:rsidRPr="00A23E5A" w:rsidRDefault="00AD6765" w:rsidP="006C6839">
            <w:pPr>
              <w:ind w:left="142" w:right="140"/>
              <w:rPr>
                <w:rFonts w:cstheme="minorHAnsi"/>
                <w:b/>
                <w:bCs/>
                <w:lang w:val="en-US"/>
              </w:rPr>
            </w:pPr>
          </w:p>
          <w:p w:rsidR="00AD6765" w:rsidRPr="00A23E5A" w:rsidRDefault="00AD6765" w:rsidP="006C6839">
            <w:pPr>
              <w:ind w:left="142" w:right="140"/>
              <w:rPr>
                <w:rFonts w:cstheme="minorHAnsi"/>
                <w:lang w:val="en-US"/>
              </w:rPr>
            </w:pPr>
            <w:r w:rsidRPr="00A23E5A">
              <w:rPr>
                <w:rFonts w:cstheme="minorHAnsi"/>
                <w:lang w:val="en-US"/>
              </w:rPr>
              <w:t>In the Reading test, you will read a variety of texts and answer several different types of reading</w:t>
            </w:r>
            <w:r w:rsidRPr="00A23E5A">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AD6765" w:rsidRPr="00A23E5A" w:rsidRDefault="00AD6765" w:rsidP="006C6839">
            <w:pPr>
              <w:ind w:left="142" w:right="140"/>
              <w:rPr>
                <w:rFonts w:cstheme="minorHAnsi"/>
                <w:lang w:val="en-US"/>
              </w:rPr>
            </w:pPr>
            <w:r w:rsidRPr="00A23E5A">
              <w:rPr>
                <w:rFonts w:cstheme="minorHAnsi"/>
                <w:lang w:val="en-US"/>
              </w:rPr>
              <w:br/>
              <w:t>You must mark your answers on the separate answer sheet. Do not write your answers in your test book.</w:t>
            </w:r>
          </w:p>
          <w:p w:rsidR="00AD6765" w:rsidRPr="00A23E5A" w:rsidRDefault="00AD6765" w:rsidP="006C6839">
            <w:pPr>
              <w:ind w:left="142" w:right="140"/>
              <w:rPr>
                <w:rFonts w:cstheme="minorHAnsi"/>
                <w:lang w:val="en-US"/>
              </w:rPr>
            </w:pPr>
          </w:p>
          <w:p w:rsidR="00AD6765" w:rsidRPr="00A23E5A" w:rsidRDefault="00AD6765" w:rsidP="006C6839">
            <w:pPr>
              <w:ind w:left="142" w:right="140"/>
              <w:rPr>
                <w:rFonts w:cstheme="minorHAnsi"/>
                <w:b/>
                <w:bCs/>
                <w:sz w:val="24"/>
                <w:szCs w:val="24"/>
                <w:lang w:val="en-US"/>
              </w:rPr>
            </w:pPr>
            <w:r w:rsidRPr="00A23E5A">
              <w:rPr>
                <w:rFonts w:cstheme="minorHAnsi"/>
                <w:lang w:val="en-US"/>
              </w:rPr>
              <w:br/>
            </w:r>
            <w:r w:rsidRPr="00A23E5A">
              <w:rPr>
                <w:rFonts w:cstheme="minorHAnsi"/>
                <w:b/>
                <w:bCs/>
                <w:sz w:val="24"/>
                <w:szCs w:val="24"/>
                <w:lang w:val="en-US"/>
              </w:rPr>
              <w:t>PART 5</w:t>
            </w:r>
          </w:p>
          <w:p w:rsidR="00AD6765" w:rsidRPr="00A23E5A" w:rsidRDefault="00AD6765" w:rsidP="006C6839">
            <w:pPr>
              <w:ind w:left="142" w:right="140"/>
              <w:rPr>
                <w:rFonts w:cstheme="minorHAnsi"/>
                <w:lang w:val="en-US"/>
              </w:rPr>
            </w:pPr>
            <w:r w:rsidRPr="00A23E5A">
              <w:rPr>
                <w:rFonts w:cstheme="minorHAnsi"/>
                <w:b/>
                <w:bCs/>
                <w:lang w:val="en-US"/>
              </w:rPr>
              <w:br/>
              <w:t xml:space="preserve">Directions: </w:t>
            </w:r>
            <w:r w:rsidRPr="00A23E5A">
              <w:rPr>
                <w:rFonts w:cstheme="minorHAnsi"/>
                <w:bCs/>
                <w:lang w:val="en-US"/>
              </w:rPr>
              <w:t xml:space="preserve">A </w:t>
            </w:r>
            <w:r w:rsidRPr="00A23E5A">
              <w:rPr>
                <w:rFonts w:cstheme="minorHAnsi"/>
                <w:lang w:val="en-US"/>
              </w:rPr>
              <w:t xml:space="preserve">word or phrase is missing in each of the sentences below. Four answer choices are given below each sentence. Select the best answer to complete the sentence. Then mark the letter </w:t>
            </w:r>
            <w:r w:rsidRPr="00A23E5A">
              <w:rPr>
                <w:rFonts w:cstheme="minorHAnsi"/>
                <w:bCs/>
                <w:lang w:val="en-US"/>
              </w:rPr>
              <w:t xml:space="preserve">(A), </w:t>
            </w:r>
            <w:r w:rsidRPr="00A23E5A">
              <w:rPr>
                <w:rFonts w:cstheme="minorHAnsi"/>
                <w:lang w:val="en-US"/>
              </w:rPr>
              <w:t>(B), (C), or (D) on your answer sheet.</w:t>
            </w:r>
          </w:p>
          <w:p w:rsidR="00AD6765" w:rsidRPr="00A23E5A" w:rsidRDefault="00AD6765" w:rsidP="006C6839">
            <w:pPr>
              <w:ind w:left="142" w:right="140"/>
              <w:rPr>
                <w:rFonts w:cstheme="minorHAnsi"/>
                <w:lang w:val="en-US"/>
              </w:rPr>
            </w:pPr>
          </w:p>
        </w:tc>
      </w:tr>
    </w:tbl>
    <w:p w:rsidR="00AD6765" w:rsidRPr="00A23E5A" w:rsidRDefault="00AD6765" w:rsidP="009263F4">
      <w:pPr>
        <w:spacing w:after="0"/>
        <w:rPr>
          <w:rFonts w:cstheme="minorHAnsi"/>
          <w:lang w:val="en-US"/>
        </w:rPr>
      </w:pPr>
    </w:p>
    <w:p w:rsidR="006C6839" w:rsidRPr="00A23E5A" w:rsidRDefault="006C6839" w:rsidP="009263F4">
      <w:pPr>
        <w:spacing w:after="0"/>
        <w:rPr>
          <w:rFonts w:cstheme="minorHAnsi"/>
          <w:lang w:val="en-US"/>
        </w:rPr>
      </w:pPr>
    </w:p>
    <w:p w:rsidR="005946AD" w:rsidRPr="00A23E5A" w:rsidRDefault="005946AD" w:rsidP="009263F4">
      <w:pPr>
        <w:spacing w:after="0"/>
        <w:rPr>
          <w:rFonts w:cstheme="minorHAnsi"/>
          <w:b/>
          <w:bCs/>
          <w:lang w:val="en-US"/>
        </w:rPr>
        <w:sectPr w:rsidR="005946AD" w:rsidRPr="00A23E5A" w:rsidSect="00FA0107">
          <w:footerReference w:type="default" r:id="rId13"/>
          <w:type w:val="continuous"/>
          <w:pgSz w:w="11906" w:h="16838" w:code="9"/>
          <w:pgMar w:top="851" w:right="1134" w:bottom="851" w:left="1134" w:header="454" w:footer="454" w:gutter="0"/>
          <w:cols w:space="282"/>
          <w:docGrid w:linePitch="360"/>
        </w:sectPr>
      </w:pPr>
    </w:p>
    <w:p w:rsidR="005946AD" w:rsidRPr="00A23E5A" w:rsidRDefault="00072DE1" w:rsidP="005946AD">
      <w:pPr>
        <w:spacing w:after="120"/>
        <w:rPr>
          <w:rFonts w:cstheme="minorHAnsi"/>
          <w:lang w:val="en-US"/>
        </w:rPr>
      </w:pPr>
      <w:r w:rsidRPr="00A23E5A">
        <w:rPr>
          <w:rFonts w:cstheme="minorHAnsi"/>
          <w:b/>
          <w:bCs/>
          <w:lang w:val="en-US"/>
        </w:rPr>
        <w:t>101.</w:t>
      </w:r>
      <w:r w:rsidRPr="00A23E5A">
        <w:rPr>
          <w:rFonts w:cstheme="minorHAnsi"/>
          <w:bCs/>
          <w:lang w:val="en-US"/>
        </w:rPr>
        <w:t xml:space="preserve"> </w:t>
      </w:r>
      <w:r w:rsidRPr="00A23E5A">
        <w:rPr>
          <w:rFonts w:cstheme="minorHAnsi"/>
          <w:lang w:val="en-US"/>
        </w:rPr>
        <w:t xml:space="preserve">All shelves in the holiday merchandise section need to remain </w:t>
      </w:r>
      <w:r w:rsidR="005946AD" w:rsidRPr="00A23E5A">
        <w:rPr>
          <w:rFonts w:cstheme="minorHAnsi"/>
          <w:lang w:val="en-US"/>
        </w:rPr>
        <w:t xml:space="preserve">_______ </w:t>
      </w:r>
      <w:r w:rsidRPr="00A23E5A">
        <w:rPr>
          <w:rFonts w:cstheme="minorHAnsi"/>
          <w:lang w:val="en-US"/>
        </w:rPr>
        <w:t>stocked.</w:t>
      </w:r>
    </w:p>
    <w:p w:rsidR="006C6839"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full</w:t>
      </w:r>
      <w:r w:rsidRPr="00A23E5A">
        <w:rPr>
          <w:rFonts w:cstheme="minorHAnsi"/>
          <w:lang w:val="en-US"/>
        </w:rPr>
        <w:br/>
      </w:r>
      <w:r w:rsidRPr="00A23E5A">
        <w:rPr>
          <w:rFonts w:cstheme="minorHAnsi"/>
          <w:bCs/>
          <w:lang w:val="en-US"/>
        </w:rPr>
        <w:t xml:space="preserve">(B) </w:t>
      </w:r>
      <w:r w:rsidRPr="00A23E5A">
        <w:rPr>
          <w:rFonts w:cstheme="minorHAnsi"/>
          <w:lang w:val="en-US"/>
        </w:rPr>
        <w:t>fully</w:t>
      </w:r>
      <w:r w:rsidRPr="00A23E5A">
        <w:rPr>
          <w:rFonts w:cstheme="minorHAnsi"/>
          <w:lang w:val="en-US"/>
        </w:rPr>
        <w:br/>
      </w:r>
      <w:r w:rsidRPr="00A23E5A">
        <w:rPr>
          <w:rFonts w:cstheme="minorHAnsi"/>
          <w:bCs/>
          <w:lang w:val="en-US"/>
        </w:rPr>
        <w:t xml:space="preserve">(C) </w:t>
      </w:r>
      <w:r w:rsidRPr="00A23E5A">
        <w:rPr>
          <w:rFonts w:cstheme="minorHAnsi"/>
          <w:lang w:val="en-US"/>
        </w:rPr>
        <w:t>fuller</w:t>
      </w:r>
      <w:r w:rsidRPr="00A23E5A">
        <w:rPr>
          <w:rFonts w:cstheme="minorHAnsi"/>
          <w:lang w:val="en-US"/>
        </w:rPr>
        <w:br/>
      </w:r>
      <w:r w:rsidRPr="00A23E5A">
        <w:rPr>
          <w:rFonts w:cstheme="minorHAnsi"/>
          <w:bCs/>
          <w:lang w:val="en-US"/>
        </w:rPr>
        <w:t xml:space="preserve">(D) </w:t>
      </w:r>
      <w:r w:rsidRPr="00A23E5A">
        <w:rPr>
          <w:rFonts w:cstheme="minorHAnsi"/>
          <w:lang w:val="en-US"/>
        </w:rPr>
        <w:t>fullest</w:t>
      </w:r>
    </w:p>
    <w:p w:rsidR="00072DE1" w:rsidRPr="00A23E5A" w:rsidRDefault="00072DE1" w:rsidP="009263F4">
      <w:pPr>
        <w:spacing w:after="0"/>
        <w:rPr>
          <w:rFonts w:cstheme="minorHAnsi"/>
          <w:lang w:val="en-US"/>
        </w:rPr>
      </w:pPr>
    </w:p>
    <w:p w:rsidR="005946AD" w:rsidRPr="00A23E5A" w:rsidRDefault="00072DE1" w:rsidP="005946AD">
      <w:pPr>
        <w:spacing w:after="120"/>
        <w:rPr>
          <w:rFonts w:cstheme="minorHAnsi"/>
          <w:lang w:val="en-US"/>
        </w:rPr>
      </w:pPr>
      <w:r w:rsidRPr="00A23E5A">
        <w:rPr>
          <w:rFonts w:cstheme="minorHAnsi"/>
          <w:b/>
          <w:bCs/>
          <w:lang w:val="en-US"/>
        </w:rPr>
        <w:t>102.</w:t>
      </w:r>
      <w:r w:rsidRPr="00A23E5A">
        <w:rPr>
          <w:rFonts w:cstheme="minorHAnsi"/>
          <w:bCs/>
          <w:lang w:val="en-US"/>
        </w:rPr>
        <w:t xml:space="preserve"> </w:t>
      </w:r>
      <w:r w:rsidR="005946AD" w:rsidRPr="00A23E5A">
        <w:rPr>
          <w:rFonts w:cstheme="minorHAnsi"/>
          <w:lang w:val="en-US"/>
        </w:rPr>
        <w:t xml:space="preserve">_______ </w:t>
      </w:r>
      <w:r w:rsidRPr="00A23E5A">
        <w:rPr>
          <w:rFonts w:cstheme="minorHAnsi"/>
          <w:lang w:val="en-US"/>
        </w:rPr>
        <w:t>to the exercise room is included with your stay at the Bayland Hotel.</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Access</w:t>
      </w:r>
      <w:r w:rsidRPr="00A23E5A">
        <w:rPr>
          <w:rFonts w:cstheme="minorHAnsi"/>
          <w:lang w:val="en-US"/>
        </w:rPr>
        <w:br/>
      </w:r>
      <w:r w:rsidRPr="00A23E5A">
        <w:rPr>
          <w:rFonts w:cstheme="minorHAnsi"/>
          <w:bCs/>
          <w:lang w:val="en-US"/>
        </w:rPr>
        <w:t xml:space="preserve">(B) </w:t>
      </w:r>
      <w:r w:rsidRPr="00A23E5A">
        <w:rPr>
          <w:rFonts w:cstheme="minorHAnsi"/>
          <w:lang w:val="en-US"/>
        </w:rPr>
        <w:t>Accessed</w:t>
      </w:r>
      <w:r w:rsidRPr="00A23E5A">
        <w:rPr>
          <w:rFonts w:cstheme="minorHAnsi"/>
          <w:lang w:val="en-US"/>
        </w:rPr>
        <w:br/>
      </w:r>
      <w:r w:rsidRPr="00A23E5A">
        <w:rPr>
          <w:rFonts w:cstheme="minorHAnsi"/>
          <w:bCs/>
          <w:lang w:val="en-US"/>
        </w:rPr>
        <w:t xml:space="preserve">(C) </w:t>
      </w:r>
      <w:r w:rsidRPr="00A23E5A">
        <w:rPr>
          <w:rFonts w:cstheme="minorHAnsi"/>
          <w:lang w:val="en-US"/>
        </w:rPr>
        <w:t>Accessing</w:t>
      </w:r>
      <w:r w:rsidRPr="00A23E5A">
        <w:rPr>
          <w:rFonts w:cstheme="minorHAnsi"/>
          <w:lang w:val="en-US"/>
        </w:rPr>
        <w:br/>
      </w:r>
      <w:r w:rsidRPr="00A23E5A">
        <w:rPr>
          <w:rFonts w:cstheme="minorHAnsi"/>
          <w:bCs/>
          <w:lang w:val="en-US"/>
        </w:rPr>
        <w:t xml:space="preserve">(D) </w:t>
      </w:r>
      <w:r w:rsidRPr="00A23E5A">
        <w:rPr>
          <w:rFonts w:cstheme="minorHAnsi"/>
          <w:lang w:val="en-US"/>
        </w:rPr>
        <w:t>Accessible</w:t>
      </w:r>
    </w:p>
    <w:p w:rsidR="00072DE1" w:rsidRPr="00A23E5A" w:rsidRDefault="00072DE1" w:rsidP="009263F4">
      <w:pPr>
        <w:spacing w:after="0"/>
        <w:rPr>
          <w:rFonts w:cstheme="minorHAnsi"/>
          <w:lang w:val="en-US"/>
        </w:rPr>
      </w:pPr>
    </w:p>
    <w:p w:rsidR="005946AD" w:rsidRPr="00A23E5A" w:rsidRDefault="00072DE1" w:rsidP="005946AD">
      <w:pPr>
        <w:spacing w:after="120"/>
        <w:rPr>
          <w:rFonts w:cstheme="minorHAnsi"/>
          <w:lang w:val="en-US"/>
        </w:rPr>
      </w:pPr>
      <w:r w:rsidRPr="00A23E5A">
        <w:rPr>
          <w:rFonts w:cstheme="minorHAnsi"/>
          <w:b/>
          <w:bCs/>
          <w:lang w:val="en-US"/>
        </w:rPr>
        <w:t>103.</w:t>
      </w:r>
      <w:r w:rsidRPr="00A23E5A">
        <w:rPr>
          <w:rFonts w:cstheme="minorHAnsi"/>
          <w:bCs/>
          <w:lang w:val="en-US"/>
        </w:rPr>
        <w:t xml:space="preserve"> </w:t>
      </w:r>
      <w:r w:rsidRPr="00A23E5A">
        <w:rPr>
          <w:rFonts w:cstheme="minorHAnsi"/>
          <w:lang w:val="en-US"/>
        </w:rPr>
        <w:t>Mr Okello</w:t>
      </w:r>
      <w:r w:rsidR="005946AD" w:rsidRPr="00A23E5A">
        <w:rPr>
          <w:rFonts w:cstheme="minorHAnsi"/>
          <w:lang w:val="en-US"/>
        </w:rPr>
        <w:t>’</w:t>
      </w:r>
      <w:r w:rsidRPr="00A23E5A">
        <w:rPr>
          <w:rFonts w:cstheme="minorHAnsi"/>
          <w:lang w:val="en-US"/>
        </w:rPr>
        <w:t xml:space="preserve">s promotion means that </w:t>
      </w:r>
      <w:r w:rsidR="005946AD" w:rsidRPr="00A23E5A">
        <w:rPr>
          <w:rFonts w:cstheme="minorHAnsi"/>
          <w:lang w:val="en-US"/>
        </w:rPr>
        <w:t xml:space="preserve">_______ </w:t>
      </w:r>
      <w:r w:rsidRPr="00A23E5A">
        <w:rPr>
          <w:rFonts w:cstheme="minorHAnsi"/>
          <w:lang w:val="en-US"/>
        </w:rPr>
        <w:t>will supervise a larger team.</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he</w:t>
      </w:r>
      <w:r w:rsidRPr="00A23E5A">
        <w:rPr>
          <w:rFonts w:cstheme="minorHAnsi"/>
          <w:lang w:val="en-US"/>
        </w:rPr>
        <w:br/>
      </w:r>
      <w:r w:rsidRPr="00A23E5A">
        <w:rPr>
          <w:rFonts w:cstheme="minorHAnsi"/>
          <w:bCs/>
          <w:lang w:val="en-US"/>
        </w:rPr>
        <w:t xml:space="preserve">(B) </w:t>
      </w:r>
      <w:r w:rsidRPr="00A23E5A">
        <w:rPr>
          <w:rFonts w:cstheme="minorHAnsi"/>
          <w:lang w:val="en-US"/>
        </w:rPr>
        <w:t>his</w:t>
      </w:r>
      <w:r w:rsidRPr="00A23E5A">
        <w:rPr>
          <w:rFonts w:cstheme="minorHAnsi"/>
          <w:lang w:val="en-US"/>
        </w:rPr>
        <w:br/>
      </w:r>
      <w:r w:rsidRPr="00A23E5A">
        <w:rPr>
          <w:rFonts w:cstheme="minorHAnsi"/>
          <w:bCs/>
          <w:lang w:val="en-US"/>
        </w:rPr>
        <w:t xml:space="preserve">(C) </w:t>
      </w:r>
      <w:r w:rsidRPr="00A23E5A">
        <w:rPr>
          <w:rFonts w:cstheme="minorHAnsi"/>
          <w:lang w:val="en-US"/>
        </w:rPr>
        <w:t>him</w:t>
      </w:r>
      <w:r w:rsidRPr="00A23E5A">
        <w:rPr>
          <w:rFonts w:cstheme="minorHAnsi"/>
          <w:lang w:val="en-US"/>
        </w:rPr>
        <w:br/>
      </w:r>
      <w:r w:rsidRPr="00A23E5A">
        <w:rPr>
          <w:rFonts w:cstheme="minorHAnsi"/>
          <w:bCs/>
          <w:lang w:val="en-US"/>
        </w:rPr>
        <w:t xml:space="preserve">(D) </w:t>
      </w:r>
      <w:r w:rsidRPr="00A23E5A">
        <w:rPr>
          <w:rFonts w:cstheme="minorHAnsi"/>
          <w:lang w:val="en-US"/>
        </w:rPr>
        <w:t>himself</w:t>
      </w:r>
    </w:p>
    <w:p w:rsidR="00072DE1" w:rsidRPr="00A23E5A" w:rsidRDefault="00072DE1" w:rsidP="009263F4">
      <w:pPr>
        <w:spacing w:after="0"/>
        <w:rPr>
          <w:rFonts w:cstheme="minorHAnsi"/>
          <w:lang w:val="en-US"/>
        </w:rPr>
      </w:pPr>
    </w:p>
    <w:p w:rsidR="005946AD" w:rsidRPr="00A23E5A" w:rsidRDefault="00072DE1" w:rsidP="005946AD">
      <w:pPr>
        <w:spacing w:after="120"/>
        <w:rPr>
          <w:rFonts w:cstheme="minorHAnsi"/>
          <w:lang w:val="en-US"/>
        </w:rPr>
      </w:pPr>
      <w:r w:rsidRPr="00A23E5A">
        <w:rPr>
          <w:rFonts w:cstheme="minorHAnsi"/>
          <w:b/>
          <w:bCs/>
          <w:lang w:val="en-US"/>
        </w:rPr>
        <w:t>104.</w:t>
      </w:r>
      <w:r w:rsidRPr="00A23E5A">
        <w:rPr>
          <w:rFonts w:cstheme="minorHAnsi"/>
          <w:bCs/>
          <w:lang w:val="en-US"/>
        </w:rPr>
        <w:t xml:space="preserve"> </w:t>
      </w:r>
      <w:r w:rsidRPr="00A23E5A">
        <w:rPr>
          <w:rFonts w:cstheme="minorHAnsi"/>
          <w:lang w:val="en-US"/>
        </w:rPr>
        <w:t>Juniper Worldwide. Inc., will be</w:t>
      </w:r>
      <w:r w:rsidR="005946AD" w:rsidRPr="00A23E5A">
        <w:rPr>
          <w:rFonts w:cstheme="minorHAnsi"/>
          <w:lang w:val="en-US"/>
        </w:rPr>
        <w:t xml:space="preserve"> _______ </w:t>
      </w:r>
      <w:r w:rsidRPr="00A23E5A">
        <w:rPr>
          <w:rFonts w:cstheme="minorHAnsi"/>
          <w:lang w:val="en-US"/>
        </w:rPr>
        <w:t xml:space="preserve">payroll service providers on January </w:t>
      </w:r>
      <w:r w:rsidRPr="00A23E5A">
        <w:rPr>
          <w:rFonts w:cstheme="minorHAnsi"/>
          <w:bCs/>
          <w:lang w:val="en-US"/>
        </w:rPr>
        <w:t>1</w:t>
      </w:r>
      <w:r w:rsidRPr="00A23E5A">
        <w:rPr>
          <w:rFonts w:cstheme="minorHAnsi"/>
          <w:lang w:val="en-US"/>
        </w:rPr>
        <w:t>.</w:t>
      </w:r>
    </w:p>
    <w:p w:rsidR="00072DE1" w:rsidRPr="00A23E5A" w:rsidRDefault="00072DE1" w:rsidP="009263F4">
      <w:pPr>
        <w:spacing w:after="0"/>
        <w:rPr>
          <w:rFonts w:cstheme="minorHAnsi"/>
          <w:lang w:val="en-US"/>
        </w:rPr>
      </w:pPr>
      <w:r w:rsidRPr="00A23E5A">
        <w:rPr>
          <w:rFonts w:cstheme="minorHAnsi"/>
          <w:lang w:val="en-US"/>
        </w:rPr>
        <w:t>(A) changing</w:t>
      </w:r>
      <w:r w:rsidRPr="00A23E5A">
        <w:rPr>
          <w:rFonts w:cstheme="minorHAnsi"/>
          <w:lang w:val="en-US"/>
        </w:rPr>
        <w:br/>
        <w:t>(B) attending</w:t>
      </w:r>
      <w:r w:rsidRPr="00A23E5A">
        <w:rPr>
          <w:rFonts w:cstheme="minorHAnsi"/>
          <w:lang w:val="en-US"/>
        </w:rPr>
        <w:br/>
        <w:t>(C) holding</w:t>
      </w:r>
      <w:r w:rsidRPr="00A23E5A">
        <w:rPr>
          <w:rFonts w:cstheme="minorHAnsi"/>
          <w:lang w:val="en-US"/>
        </w:rPr>
        <w:br/>
        <w:t>(D) turning</w:t>
      </w:r>
    </w:p>
    <w:p w:rsidR="00072DE1" w:rsidRPr="00A23E5A" w:rsidRDefault="00072DE1" w:rsidP="009263F4">
      <w:pPr>
        <w:spacing w:after="0"/>
        <w:rPr>
          <w:rFonts w:cstheme="minorHAnsi"/>
          <w:lang w:val="en-US"/>
        </w:rPr>
      </w:pPr>
    </w:p>
    <w:p w:rsidR="005946AD" w:rsidRPr="00A23E5A" w:rsidRDefault="00072DE1" w:rsidP="005946AD">
      <w:pPr>
        <w:spacing w:after="120"/>
        <w:rPr>
          <w:rFonts w:cstheme="minorHAnsi"/>
          <w:lang w:val="en-US"/>
        </w:rPr>
      </w:pPr>
      <w:r w:rsidRPr="00A23E5A">
        <w:rPr>
          <w:rFonts w:cstheme="minorHAnsi"/>
          <w:b/>
          <w:lang w:val="en-US"/>
        </w:rPr>
        <w:t>105.</w:t>
      </w:r>
      <w:r w:rsidRPr="00A23E5A">
        <w:rPr>
          <w:rFonts w:cstheme="minorHAnsi"/>
          <w:lang w:val="en-US"/>
        </w:rPr>
        <w:t xml:space="preserve"> The Valletta Visitor Centre offers daily boat rides </w:t>
      </w:r>
      <w:r w:rsidR="005946AD" w:rsidRPr="00A23E5A">
        <w:rPr>
          <w:rFonts w:cstheme="minorHAnsi"/>
          <w:lang w:val="en-US"/>
        </w:rPr>
        <w:t xml:space="preserve">_______ </w:t>
      </w:r>
      <w:r w:rsidRPr="00A23E5A">
        <w:rPr>
          <w:rFonts w:cstheme="minorHAnsi"/>
          <w:lang w:val="en-US"/>
        </w:rPr>
        <w:t>the city’s historic waterfront.</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between</w:t>
      </w:r>
      <w:r w:rsidRPr="00A23E5A">
        <w:rPr>
          <w:rFonts w:cstheme="minorHAnsi"/>
          <w:lang w:val="en-US"/>
        </w:rPr>
        <w:br/>
      </w:r>
      <w:r w:rsidRPr="00A23E5A">
        <w:rPr>
          <w:rFonts w:cstheme="minorHAnsi"/>
          <w:bCs/>
          <w:lang w:val="en-US"/>
        </w:rPr>
        <w:t xml:space="preserve">(B) </w:t>
      </w:r>
      <w:r w:rsidRPr="00A23E5A">
        <w:rPr>
          <w:rFonts w:cstheme="minorHAnsi"/>
          <w:lang w:val="en-US"/>
        </w:rPr>
        <w:t>along</w:t>
      </w:r>
      <w:r w:rsidRPr="00A23E5A">
        <w:rPr>
          <w:rFonts w:cstheme="minorHAnsi"/>
          <w:lang w:val="en-US"/>
        </w:rPr>
        <w:br/>
      </w:r>
      <w:r w:rsidRPr="00A23E5A">
        <w:rPr>
          <w:rFonts w:cstheme="minorHAnsi"/>
          <w:bCs/>
          <w:lang w:val="en-US"/>
        </w:rPr>
        <w:t xml:space="preserve">(C) </w:t>
      </w:r>
      <w:r w:rsidRPr="00A23E5A">
        <w:rPr>
          <w:rFonts w:cstheme="minorHAnsi"/>
          <w:lang w:val="en-US"/>
        </w:rPr>
        <w:t>below</w:t>
      </w:r>
      <w:r w:rsidRPr="00A23E5A">
        <w:rPr>
          <w:rFonts w:cstheme="minorHAnsi"/>
          <w:lang w:val="en-US"/>
        </w:rPr>
        <w:br/>
      </w:r>
      <w:r w:rsidRPr="00A23E5A">
        <w:rPr>
          <w:rFonts w:cstheme="minorHAnsi"/>
          <w:bCs/>
          <w:lang w:val="en-US"/>
        </w:rPr>
        <w:t xml:space="preserve">(D) </w:t>
      </w:r>
      <w:r w:rsidRPr="00A23E5A">
        <w:rPr>
          <w:rFonts w:cstheme="minorHAnsi"/>
          <w:lang w:val="en-US"/>
        </w:rPr>
        <w:t>apart</w:t>
      </w:r>
    </w:p>
    <w:p w:rsidR="00072DE1" w:rsidRPr="00A23E5A" w:rsidRDefault="00072DE1" w:rsidP="009263F4">
      <w:pPr>
        <w:spacing w:after="0"/>
        <w:rPr>
          <w:rFonts w:cstheme="minorHAnsi"/>
          <w:lang w:val="en-US"/>
        </w:rPr>
      </w:pPr>
    </w:p>
    <w:p w:rsidR="005946AD" w:rsidRPr="00A23E5A" w:rsidRDefault="00072DE1" w:rsidP="005946AD">
      <w:pPr>
        <w:spacing w:after="120"/>
        <w:rPr>
          <w:rFonts w:cstheme="minorHAnsi"/>
          <w:lang w:val="en-US"/>
        </w:rPr>
      </w:pPr>
      <w:r w:rsidRPr="00A23E5A">
        <w:rPr>
          <w:rFonts w:cstheme="minorHAnsi"/>
          <w:b/>
          <w:bCs/>
          <w:lang w:val="en-US"/>
        </w:rPr>
        <w:t>106.</w:t>
      </w:r>
      <w:r w:rsidRPr="00A23E5A">
        <w:rPr>
          <w:rFonts w:cstheme="minorHAnsi"/>
          <w:bCs/>
          <w:lang w:val="en-US"/>
        </w:rPr>
        <w:t xml:space="preserve"> </w:t>
      </w:r>
      <w:r w:rsidRPr="00A23E5A">
        <w:rPr>
          <w:rFonts w:cstheme="minorHAnsi"/>
          <w:lang w:val="en-US"/>
        </w:rPr>
        <w:t>Ultrora Action’s T-Pro tennis shoe is the lightest</w:t>
      </w:r>
      <w:r w:rsidR="005946AD" w:rsidRPr="00A23E5A">
        <w:rPr>
          <w:rFonts w:cstheme="minorHAnsi"/>
          <w:lang w:val="en-US"/>
        </w:rPr>
        <w:t xml:space="preserve"> _______ </w:t>
      </w:r>
      <w:r w:rsidRPr="00A23E5A">
        <w:rPr>
          <w:rFonts w:cstheme="minorHAnsi"/>
          <w:lang w:val="en-US"/>
        </w:rPr>
        <w:t>on the market right now.</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that</w:t>
      </w:r>
      <w:r w:rsidRPr="00A23E5A">
        <w:rPr>
          <w:rFonts w:cstheme="minorHAnsi"/>
          <w:lang w:val="en-US"/>
        </w:rPr>
        <w:br/>
      </w:r>
      <w:r w:rsidRPr="00A23E5A">
        <w:rPr>
          <w:rFonts w:cstheme="minorHAnsi"/>
          <w:bCs/>
          <w:lang w:val="en-US"/>
        </w:rPr>
        <w:t xml:space="preserve">(B) </w:t>
      </w:r>
      <w:r w:rsidRPr="00A23E5A">
        <w:rPr>
          <w:rFonts w:cstheme="minorHAnsi"/>
          <w:lang w:val="en-US"/>
        </w:rPr>
        <w:t>any</w:t>
      </w:r>
      <w:r w:rsidRPr="00A23E5A">
        <w:rPr>
          <w:rFonts w:cstheme="minorHAnsi"/>
          <w:lang w:val="en-US"/>
        </w:rPr>
        <w:br/>
      </w:r>
      <w:r w:rsidRPr="00A23E5A">
        <w:rPr>
          <w:rFonts w:cstheme="minorHAnsi"/>
          <w:bCs/>
          <w:lang w:val="en-US"/>
        </w:rPr>
        <w:t xml:space="preserve">(C) </w:t>
      </w:r>
      <w:r w:rsidRPr="00A23E5A">
        <w:rPr>
          <w:rFonts w:cstheme="minorHAnsi"/>
          <w:lang w:val="en-US"/>
        </w:rPr>
        <w:t>one</w:t>
      </w:r>
      <w:r w:rsidRPr="00A23E5A">
        <w:rPr>
          <w:rFonts w:cstheme="minorHAnsi"/>
          <w:lang w:val="en-US"/>
        </w:rPr>
        <w:br/>
      </w:r>
      <w:r w:rsidRPr="00A23E5A">
        <w:rPr>
          <w:rFonts w:cstheme="minorHAnsi"/>
          <w:bCs/>
          <w:lang w:val="en-US"/>
        </w:rPr>
        <w:t xml:space="preserve">(D) </w:t>
      </w:r>
      <w:r w:rsidRPr="00A23E5A">
        <w:rPr>
          <w:rFonts w:cstheme="minorHAnsi"/>
          <w:lang w:val="en-US"/>
        </w:rPr>
        <w:t>either</w:t>
      </w:r>
    </w:p>
    <w:p w:rsidR="00072DE1" w:rsidRPr="00A23E5A" w:rsidRDefault="00072DE1" w:rsidP="009263F4">
      <w:pPr>
        <w:spacing w:after="0"/>
        <w:rPr>
          <w:rFonts w:cstheme="minorHAnsi"/>
          <w:lang w:val="en-US"/>
        </w:rPr>
      </w:pPr>
    </w:p>
    <w:p w:rsidR="005946AD" w:rsidRPr="00A23E5A" w:rsidRDefault="00072DE1" w:rsidP="005946AD">
      <w:pPr>
        <w:spacing w:after="120"/>
        <w:rPr>
          <w:rFonts w:cstheme="minorHAnsi"/>
          <w:lang w:val="en-US"/>
        </w:rPr>
      </w:pPr>
      <w:r w:rsidRPr="00A23E5A">
        <w:rPr>
          <w:rFonts w:cstheme="minorHAnsi"/>
          <w:b/>
          <w:bCs/>
          <w:lang w:val="en-US"/>
        </w:rPr>
        <w:t>107.</w:t>
      </w:r>
      <w:r w:rsidRPr="00A23E5A">
        <w:rPr>
          <w:rFonts w:cstheme="minorHAnsi"/>
          <w:bCs/>
          <w:lang w:val="en-US"/>
        </w:rPr>
        <w:t xml:space="preserve"> </w:t>
      </w:r>
      <w:r w:rsidRPr="00A23E5A">
        <w:rPr>
          <w:rFonts w:cstheme="minorHAnsi"/>
          <w:lang w:val="en-US"/>
        </w:rPr>
        <w:t>Duram Biscuit Corp is able to</w:t>
      </w:r>
      <w:r w:rsidR="005946AD" w:rsidRPr="00A23E5A">
        <w:rPr>
          <w:rFonts w:cstheme="minorHAnsi"/>
          <w:lang w:val="en-US"/>
        </w:rPr>
        <w:t xml:space="preserve"> _______ </w:t>
      </w:r>
      <w:r w:rsidRPr="00A23E5A">
        <w:rPr>
          <w:rFonts w:cstheme="minorHAnsi"/>
          <w:lang w:val="en-US"/>
        </w:rPr>
        <w:t>good deals with its wholesale suppliers.</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negotiating</w:t>
      </w:r>
      <w:r w:rsidRPr="00A23E5A">
        <w:rPr>
          <w:rFonts w:cstheme="minorHAnsi"/>
          <w:lang w:val="en-US"/>
        </w:rPr>
        <w:br/>
      </w:r>
      <w:r w:rsidRPr="00A23E5A">
        <w:rPr>
          <w:rFonts w:cstheme="minorHAnsi"/>
          <w:bCs/>
          <w:lang w:val="en-US"/>
        </w:rPr>
        <w:t xml:space="preserve">(B) </w:t>
      </w:r>
      <w:r w:rsidRPr="00A23E5A">
        <w:rPr>
          <w:rFonts w:cstheme="minorHAnsi"/>
          <w:lang w:val="en-US"/>
        </w:rPr>
        <w:t>negotiates</w:t>
      </w:r>
      <w:r w:rsidRPr="00A23E5A">
        <w:rPr>
          <w:rFonts w:cstheme="minorHAnsi"/>
          <w:lang w:val="en-US"/>
        </w:rPr>
        <w:br/>
      </w:r>
      <w:r w:rsidRPr="00A23E5A">
        <w:rPr>
          <w:rFonts w:cstheme="minorHAnsi"/>
          <w:bCs/>
          <w:lang w:val="en-US"/>
        </w:rPr>
        <w:t xml:space="preserve">(C) </w:t>
      </w:r>
      <w:r w:rsidRPr="00A23E5A">
        <w:rPr>
          <w:rFonts w:cstheme="minorHAnsi"/>
          <w:lang w:val="en-US"/>
        </w:rPr>
        <w:t>negotiated</w:t>
      </w:r>
      <w:r w:rsidRPr="00A23E5A">
        <w:rPr>
          <w:rFonts w:cstheme="minorHAnsi"/>
          <w:lang w:val="en-US"/>
        </w:rPr>
        <w:br/>
      </w:r>
      <w:r w:rsidRPr="00A23E5A">
        <w:rPr>
          <w:rFonts w:cstheme="minorHAnsi"/>
          <w:bCs/>
          <w:lang w:val="en-US"/>
        </w:rPr>
        <w:t xml:space="preserve">(D) </w:t>
      </w:r>
      <w:r w:rsidRPr="00A23E5A">
        <w:rPr>
          <w:rFonts w:cstheme="minorHAnsi"/>
          <w:lang w:val="en-US"/>
        </w:rPr>
        <w:t>negotiate</w:t>
      </w:r>
    </w:p>
    <w:p w:rsidR="00072DE1" w:rsidRPr="00A23E5A" w:rsidRDefault="00072DE1" w:rsidP="009263F4">
      <w:pPr>
        <w:spacing w:after="0"/>
        <w:rPr>
          <w:rFonts w:cstheme="minorHAnsi"/>
          <w:lang w:val="en-US"/>
        </w:rPr>
      </w:pPr>
    </w:p>
    <w:p w:rsidR="005946AD" w:rsidRPr="00A23E5A" w:rsidRDefault="00072DE1" w:rsidP="005946AD">
      <w:pPr>
        <w:spacing w:after="120"/>
        <w:rPr>
          <w:rFonts w:cstheme="minorHAnsi"/>
          <w:lang w:val="en-US"/>
        </w:rPr>
      </w:pPr>
      <w:r w:rsidRPr="00A23E5A">
        <w:rPr>
          <w:rFonts w:cstheme="minorHAnsi"/>
          <w:b/>
          <w:bCs/>
          <w:lang w:val="en-US"/>
        </w:rPr>
        <w:t>108.</w:t>
      </w:r>
      <w:r w:rsidRPr="00A23E5A">
        <w:rPr>
          <w:rFonts w:cstheme="minorHAnsi"/>
          <w:bCs/>
          <w:lang w:val="en-US"/>
        </w:rPr>
        <w:t xml:space="preserve"> </w:t>
      </w:r>
      <w:r w:rsidRPr="00A23E5A">
        <w:rPr>
          <w:rFonts w:cstheme="minorHAnsi"/>
          <w:lang w:val="en-US"/>
        </w:rPr>
        <w:t>At Razam Marketing there are</w:t>
      </w:r>
      <w:r w:rsidR="005946AD" w:rsidRPr="00A23E5A">
        <w:rPr>
          <w:rFonts w:cstheme="minorHAnsi"/>
          <w:lang w:val="en-US"/>
        </w:rPr>
        <w:t xml:space="preserve"> _______ opportunities for professional</w:t>
      </w:r>
      <w:r w:rsidRPr="00A23E5A">
        <w:rPr>
          <w:rFonts w:cstheme="minorHAnsi"/>
          <w:lang w:val="en-US"/>
        </w:rPr>
        <w:t xml:space="preserve"> advancement.</w:t>
      </w:r>
    </w:p>
    <w:p w:rsidR="005946AD" w:rsidRPr="00A23E5A" w:rsidRDefault="00072DE1" w:rsidP="009263F4">
      <w:pPr>
        <w:spacing w:after="0"/>
        <w:rPr>
          <w:rFonts w:cstheme="minorHAnsi"/>
          <w:lang w:val="en-US"/>
        </w:rPr>
        <w:sectPr w:rsidR="005946AD" w:rsidRPr="00A23E5A" w:rsidSect="005946AD">
          <w:type w:val="continuous"/>
          <w:pgSz w:w="11906" w:h="16838" w:code="9"/>
          <w:pgMar w:top="851" w:right="1134" w:bottom="851" w:left="1134" w:header="454" w:footer="454" w:gutter="0"/>
          <w:cols w:num="2" w:space="566"/>
          <w:docGrid w:linePitch="360"/>
        </w:sectPr>
      </w:pPr>
      <w:r w:rsidRPr="00A23E5A">
        <w:rPr>
          <w:rFonts w:cstheme="minorHAnsi"/>
          <w:bCs/>
          <w:lang w:val="en-US"/>
        </w:rPr>
        <w:t xml:space="preserve">(A) </w:t>
      </w:r>
      <w:r w:rsidRPr="00A23E5A">
        <w:rPr>
          <w:rFonts w:cstheme="minorHAnsi"/>
          <w:lang w:val="en-US"/>
        </w:rPr>
        <w:t>plenty</w:t>
      </w:r>
      <w:r w:rsidRPr="00A23E5A">
        <w:rPr>
          <w:rFonts w:cstheme="minorHAnsi"/>
          <w:lang w:val="en-US"/>
        </w:rPr>
        <w:br/>
      </w:r>
      <w:r w:rsidRPr="00A23E5A">
        <w:rPr>
          <w:rFonts w:cstheme="minorHAnsi"/>
          <w:bCs/>
          <w:lang w:val="en-US"/>
        </w:rPr>
        <w:t xml:space="preserve">(B) </w:t>
      </w:r>
      <w:r w:rsidRPr="00A23E5A">
        <w:rPr>
          <w:rFonts w:cstheme="minorHAnsi"/>
          <w:lang w:val="en-US"/>
        </w:rPr>
        <w:t>each</w:t>
      </w:r>
      <w:r w:rsidRPr="00A23E5A">
        <w:rPr>
          <w:rFonts w:cstheme="minorHAnsi"/>
          <w:lang w:val="en-US"/>
        </w:rPr>
        <w:br/>
      </w:r>
      <w:r w:rsidRPr="00A23E5A">
        <w:rPr>
          <w:rFonts w:cstheme="minorHAnsi"/>
          <w:bCs/>
          <w:lang w:val="en-US"/>
        </w:rPr>
        <w:t xml:space="preserve">(C) </w:t>
      </w:r>
      <w:r w:rsidRPr="00A23E5A">
        <w:rPr>
          <w:rFonts w:cstheme="minorHAnsi"/>
          <w:lang w:val="en-US"/>
        </w:rPr>
        <w:t>very</w:t>
      </w:r>
      <w:r w:rsidRPr="00A23E5A">
        <w:rPr>
          <w:rFonts w:cstheme="minorHAnsi"/>
          <w:lang w:val="en-US"/>
        </w:rPr>
        <w:br/>
      </w:r>
      <w:r w:rsidRPr="00A23E5A">
        <w:rPr>
          <w:rFonts w:cstheme="minorHAnsi"/>
          <w:bCs/>
          <w:lang w:val="en-US"/>
        </w:rPr>
        <w:t xml:space="preserve">(D) </w:t>
      </w:r>
      <w:r w:rsidRPr="00A23E5A">
        <w:rPr>
          <w:rFonts w:cstheme="minorHAnsi"/>
          <w:lang w:val="en-US"/>
        </w:rPr>
        <w:t>many</w:t>
      </w:r>
    </w:p>
    <w:p w:rsidR="00FA5BC3" w:rsidRPr="00A23E5A" w:rsidRDefault="00072DE1" w:rsidP="00FA5BC3">
      <w:pPr>
        <w:spacing w:after="120"/>
        <w:rPr>
          <w:rFonts w:cstheme="minorHAnsi"/>
          <w:lang w:val="en-US"/>
        </w:rPr>
      </w:pPr>
      <w:r w:rsidRPr="00A23E5A">
        <w:rPr>
          <w:rFonts w:cstheme="minorHAnsi"/>
          <w:b/>
          <w:bCs/>
          <w:lang w:val="en-US"/>
        </w:rPr>
        <w:t>109.</w:t>
      </w:r>
      <w:r w:rsidRPr="00A23E5A">
        <w:rPr>
          <w:rFonts w:cstheme="minorHAnsi"/>
          <w:bCs/>
          <w:lang w:val="en-US"/>
        </w:rPr>
        <w:t xml:space="preserve"> </w:t>
      </w:r>
      <w:r w:rsidRPr="00A23E5A">
        <w:rPr>
          <w:rFonts w:cstheme="minorHAnsi"/>
          <w:lang w:val="en-US"/>
        </w:rPr>
        <w:t xml:space="preserve">Parking </w:t>
      </w:r>
      <w:r w:rsidRPr="00A23E5A">
        <w:rPr>
          <w:rFonts w:cstheme="minorHAnsi"/>
          <w:bCs/>
          <w:lang w:val="en-US"/>
        </w:rPr>
        <w:t xml:space="preserve">on Duhakno Street will </w:t>
      </w:r>
      <w:r w:rsidRPr="00A23E5A">
        <w:rPr>
          <w:rFonts w:cstheme="minorHAnsi"/>
          <w:lang w:val="en-US"/>
        </w:rPr>
        <w:t xml:space="preserve">be prohibited </w:t>
      </w:r>
      <w:r w:rsidRPr="00A23E5A">
        <w:rPr>
          <w:rFonts w:cstheme="minorHAnsi"/>
          <w:bCs/>
          <w:lang w:val="en-US"/>
        </w:rPr>
        <w:t xml:space="preserve">for the next </w:t>
      </w:r>
      <w:r w:rsidRPr="00A23E5A">
        <w:rPr>
          <w:rFonts w:cstheme="minorHAnsi"/>
          <w:lang w:val="en-US"/>
        </w:rPr>
        <w:t xml:space="preserve">few days </w:t>
      </w:r>
      <w:r w:rsidR="008210C1" w:rsidRPr="00A23E5A">
        <w:rPr>
          <w:rFonts w:cstheme="minorHAnsi"/>
          <w:lang w:val="en-US"/>
        </w:rPr>
        <w:t xml:space="preserve">_______ </w:t>
      </w:r>
      <w:r w:rsidRPr="00A23E5A">
        <w:rPr>
          <w:rFonts w:cstheme="minorHAnsi"/>
          <w:lang w:val="en-US"/>
        </w:rPr>
        <w:t>emergency</w:t>
      </w:r>
      <w:r w:rsidR="00FA5BC3" w:rsidRPr="00A23E5A">
        <w:rPr>
          <w:rFonts w:cstheme="minorHAnsi"/>
          <w:lang w:val="en-US"/>
        </w:rPr>
        <w:t xml:space="preserve"> </w:t>
      </w:r>
      <w:r w:rsidRPr="00A23E5A">
        <w:rPr>
          <w:rFonts w:cstheme="minorHAnsi"/>
          <w:bCs/>
          <w:lang w:val="en-US"/>
        </w:rPr>
        <w:t xml:space="preserve">repairs to </w:t>
      </w:r>
      <w:r w:rsidR="008210C1" w:rsidRPr="00A23E5A">
        <w:rPr>
          <w:rFonts w:cstheme="minorHAnsi"/>
          <w:lang w:val="en-US"/>
        </w:rPr>
        <w:t>water lines</w:t>
      </w:r>
      <w:r w:rsidRPr="00A23E5A">
        <w:rPr>
          <w:rFonts w:cstheme="minorHAnsi"/>
          <w:lang w:val="en-US"/>
        </w:rPr>
        <w:t>.</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so that</w:t>
      </w:r>
      <w:r w:rsidRPr="00A23E5A">
        <w:rPr>
          <w:rFonts w:cstheme="minorHAnsi"/>
          <w:lang w:val="en-US"/>
        </w:rPr>
        <w:br/>
      </w:r>
      <w:r w:rsidRPr="00A23E5A">
        <w:rPr>
          <w:rFonts w:cstheme="minorHAnsi"/>
          <w:bCs/>
          <w:lang w:val="en-US"/>
        </w:rPr>
        <w:t xml:space="preserve">(B) </w:t>
      </w:r>
      <w:r w:rsidRPr="00A23E5A">
        <w:rPr>
          <w:rFonts w:cstheme="minorHAnsi"/>
          <w:lang w:val="en-US"/>
        </w:rPr>
        <w:t>as a result</w:t>
      </w:r>
      <w:r w:rsidRPr="00A23E5A">
        <w:rPr>
          <w:rFonts w:cstheme="minorHAnsi"/>
          <w:lang w:val="en-US"/>
        </w:rPr>
        <w:br/>
      </w:r>
      <w:r w:rsidRPr="00A23E5A">
        <w:rPr>
          <w:rFonts w:cstheme="minorHAnsi"/>
          <w:bCs/>
          <w:lang w:val="en-US"/>
        </w:rPr>
        <w:t xml:space="preserve">(C) </w:t>
      </w:r>
      <w:r w:rsidRPr="00A23E5A">
        <w:rPr>
          <w:rFonts w:cstheme="minorHAnsi"/>
          <w:lang w:val="en-US"/>
        </w:rPr>
        <w:t xml:space="preserve">in order </w:t>
      </w:r>
      <w:r w:rsidRPr="00A23E5A">
        <w:rPr>
          <w:rFonts w:cstheme="minorHAnsi"/>
          <w:bCs/>
          <w:lang w:val="en-US"/>
        </w:rPr>
        <w:t>to</w:t>
      </w:r>
      <w:r w:rsidRPr="00A23E5A">
        <w:rPr>
          <w:rFonts w:cstheme="minorHAnsi"/>
          <w:bCs/>
          <w:lang w:val="en-US"/>
        </w:rPr>
        <w:br/>
        <w:t xml:space="preserve">(D) </w:t>
      </w:r>
      <w:r w:rsidRPr="00A23E5A">
        <w:rPr>
          <w:rFonts w:cstheme="minorHAnsi"/>
          <w:lang w:val="en-US"/>
        </w:rPr>
        <w:t>because of</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lang w:val="en-US"/>
        </w:rPr>
        <w:t>110.</w:t>
      </w:r>
      <w:r w:rsidRPr="00A23E5A">
        <w:rPr>
          <w:rFonts w:cstheme="minorHAnsi"/>
          <w:lang w:val="en-US"/>
        </w:rPr>
        <w:t xml:space="preserve"> Accountants applying for the training must obtain a</w:t>
      </w:r>
      <w:r w:rsidR="008210C1" w:rsidRPr="00A23E5A">
        <w:rPr>
          <w:rFonts w:cstheme="minorHAnsi"/>
          <w:lang w:val="en-US"/>
        </w:rPr>
        <w:t xml:space="preserve"> _______ </w:t>
      </w:r>
      <w:r w:rsidRPr="00A23E5A">
        <w:rPr>
          <w:rFonts w:cstheme="minorHAnsi"/>
          <w:lang w:val="en-US"/>
        </w:rPr>
        <w:t>from their supervisor.</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referring</w:t>
      </w:r>
      <w:r w:rsidRPr="00A23E5A">
        <w:rPr>
          <w:rFonts w:cstheme="minorHAnsi"/>
          <w:lang w:val="en-US"/>
        </w:rPr>
        <w:br/>
      </w:r>
      <w:r w:rsidRPr="00A23E5A">
        <w:rPr>
          <w:rFonts w:cstheme="minorHAnsi"/>
          <w:bCs/>
          <w:lang w:val="en-US"/>
        </w:rPr>
        <w:t xml:space="preserve">(B) </w:t>
      </w:r>
      <w:r w:rsidRPr="00A23E5A">
        <w:rPr>
          <w:rFonts w:cstheme="minorHAnsi"/>
          <w:lang w:val="en-US"/>
        </w:rPr>
        <w:t>referred</w:t>
      </w:r>
      <w:r w:rsidRPr="00A23E5A">
        <w:rPr>
          <w:rFonts w:cstheme="minorHAnsi"/>
          <w:lang w:val="en-US"/>
        </w:rPr>
        <w:br/>
      </w:r>
      <w:r w:rsidRPr="00A23E5A">
        <w:rPr>
          <w:rFonts w:cstheme="minorHAnsi"/>
          <w:bCs/>
          <w:lang w:val="en-US"/>
        </w:rPr>
        <w:t xml:space="preserve">(C) </w:t>
      </w:r>
      <w:r w:rsidRPr="00A23E5A">
        <w:rPr>
          <w:rFonts w:cstheme="minorHAnsi"/>
          <w:lang w:val="en-US"/>
        </w:rPr>
        <w:t>referral</w:t>
      </w:r>
      <w:r w:rsidRPr="00A23E5A">
        <w:rPr>
          <w:rFonts w:cstheme="minorHAnsi"/>
          <w:lang w:val="en-US"/>
        </w:rPr>
        <w:br/>
      </w:r>
      <w:r w:rsidRPr="00A23E5A">
        <w:rPr>
          <w:rFonts w:cstheme="minorHAnsi"/>
          <w:bCs/>
          <w:lang w:val="en-US"/>
        </w:rPr>
        <w:t xml:space="preserve">(D) </w:t>
      </w:r>
      <w:r w:rsidRPr="00A23E5A">
        <w:rPr>
          <w:rFonts w:cstheme="minorHAnsi"/>
          <w:lang w:val="en-US"/>
        </w:rPr>
        <w:t>refer</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lang w:val="en-US"/>
        </w:rPr>
        <w:t>111.</w:t>
      </w:r>
      <w:r w:rsidRPr="00A23E5A">
        <w:rPr>
          <w:rFonts w:cstheme="minorHAnsi"/>
          <w:lang w:val="en-US"/>
        </w:rPr>
        <w:t xml:space="preserve"> The evaluation report will be completed</w:t>
      </w:r>
      <w:r w:rsidR="008210C1" w:rsidRPr="00A23E5A">
        <w:rPr>
          <w:rFonts w:cstheme="minorHAnsi"/>
          <w:lang w:val="en-US"/>
        </w:rPr>
        <w:t xml:space="preserve"> _______</w:t>
      </w:r>
      <w:r w:rsidRPr="00A23E5A">
        <w:rPr>
          <w:rFonts w:cstheme="minorHAnsi"/>
          <w:lang w:val="en-US"/>
        </w:rPr>
        <w:t xml:space="preserve"> after the auditors inspect the laboratory.</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when</w:t>
      </w:r>
      <w:r w:rsidRPr="00A23E5A">
        <w:rPr>
          <w:rFonts w:cstheme="minorHAnsi"/>
          <w:lang w:val="en-US"/>
        </w:rPr>
        <w:br/>
      </w:r>
      <w:r w:rsidRPr="00A23E5A">
        <w:rPr>
          <w:rFonts w:cstheme="minorHAnsi"/>
          <w:bCs/>
          <w:lang w:val="en-US"/>
        </w:rPr>
        <w:t xml:space="preserve">(B) </w:t>
      </w:r>
      <w:r w:rsidRPr="00A23E5A">
        <w:rPr>
          <w:rFonts w:cstheme="minorHAnsi"/>
          <w:lang w:val="en-US"/>
        </w:rPr>
        <w:t>only</w:t>
      </w:r>
      <w:r w:rsidRPr="00A23E5A">
        <w:rPr>
          <w:rFonts w:cstheme="minorHAnsi"/>
          <w:lang w:val="en-US"/>
        </w:rPr>
        <w:br/>
      </w:r>
      <w:r w:rsidRPr="00A23E5A">
        <w:rPr>
          <w:rFonts w:cstheme="minorHAnsi"/>
          <w:bCs/>
          <w:lang w:val="en-US"/>
        </w:rPr>
        <w:t xml:space="preserve">(C) </w:t>
      </w:r>
      <w:r w:rsidRPr="00A23E5A">
        <w:rPr>
          <w:rFonts w:cstheme="minorHAnsi"/>
          <w:lang w:val="en-US"/>
        </w:rPr>
        <w:t>still</w:t>
      </w:r>
      <w:r w:rsidRPr="00A23E5A">
        <w:rPr>
          <w:rFonts w:cstheme="minorHAnsi"/>
          <w:lang w:val="en-US"/>
        </w:rPr>
        <w:br/>
      </w:r>
      <w:r w:rsidRPr="00A23E5A">
        <w:rPr>
          <w:rFonts w:cstheme="minorHAnsi"/>
          <w:bCs/>
          <w:lang w:val="en-US"/>
        </w:rPr>
        <w:t xml:space="preserve">(D) </w:t>
      </w:r>
      <w:r w:rsidRPr="00A23E5A">
        <w:rPr>
          <w:rFonts w:cstheme="minorHAnsi"/>
          <w:lang w:val="en-US"/>
        </w:rPr>
        <w:t>most</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lang w:val="en-US"/>
        </w:rPr>
        <w:t>112.</w:t>
      </w:r>
      <w:r w:rsidRPr="00A23E5A">
        <w:rPr>
          <w:rFonts w:cstheme="minorHAnsi"/>
          <w:lang w:val="en-US"/>
        </w:rPr>
        <w:t xml:space="preserve"> In light of our recent expansion, it will be</w:t>
      </w:r>
      <w:r w:rsidR="008210C1" w:rsidRPr="00A23E5A">
        <w:rPr>
          <w:rFonts w:cstheme="minorHAnsi"/>
          <w:lang w:val="en-US"/>
        </w:rPr>
        <w:t xml:space="preserve"> _______</w:t>
      </w:r>
      <w:r w:rsidRPr="00A23E5A">
        <w:rPr>
          <w:rFonts w:cstheme="minorHAnsi"/>
          <w:lang w:val="en-US"/>
        </w:rPr>
        <w:t xml:space="preserve"> to hire another administrative</w:t>
      </w:r>
      <w:r w:rsidR="008210C1" w:rsidRPr="00A23E5A">
        <w:rPr>
          <w:rFonts w:cstheme="minorHAnsi"/>
          <w:lang w:val="en-US"/>
        </w:rPr>
        <w:t xml:space="preserve"> </w:t>
      </w:r>
      <w:r w:rsidRPr="00A23E5A">
        <w:rPr>
          <w:rFonts w:cstheme="minorHAnsi"/>
          <w:lang w:val="en-US"/>
        </w:rPr>
        <w:t>assistant by June 1.</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necessitating</w:t>
      </w:r>
      <w:r w:rsidRPr="00A23E5A">
        <w:rPr>
          <w:rFonts w:cstheme="minorHAnsi"/>
          <w:lang w:val="en-US"/>
        </w:rPr>
        <w:br/>
      </w:r>
      <w:r w:rsidRPr="00A23E5A">
        <w:rPr>
          <w:rFonts w:cstheme="minorHAnsi"/>
          <w:bCs/>
          <w:lang w:val="en-US"/>
        </w:rPr>
        <w:t xml:space="preserve">(B) </w:t>
      </w:r>
      <w:r w:rsidRPr="00A23E5A">
        <w:rPr>
          <w:rFonts w:cstheme="minorHAnsi"/>
          <w:lang w:val="en-US"/>
        </w:rPr>
        <w:t>necessary</w:t>
      </w:r>
      <w:r w:rsidRPr="00A23E5A">
        <w:rPr>
          <w:rFonts w:cstheme="minorHAnsi"/>
          <w:lang w:val="en-US"/>
        </w:rPr>
        <w:br/>
      </w:r>
      <w:r w:rsidRPr="00A23E5A">
        <w:rPr>
          <w:rFonts w:cstheme="minorHAnsi"/>
          <w:bCs/>
          <w:lang w:val="en-US"/>
        </w:rPr>
        <w:t xml:space="preserve">(C) </w:t>
      </w:r>
      <w:r w:rsidRPr="00A23E5A">
        <w:rPr>
          <w:rFonts w:cstheme="minorHAnsi"/>
          <w:lang w:val="en-US"/>
        </w:rPr>
        <w:t>necessarily</w:t>
      </w:r>
      <w:r w:rsidRPr="00A23E5A">
        <w:rPr>
          <w:rFonts w:cstheme="minorHAnsi"/>
          <w:lang w:val="en-US"/>
        </w:rPr>
        <w:br/>
      </w:r>
      <w:r w:rsidRPr="00A23E5A">
        <w:rPr>
          <w:rFonts w:cstheme="minorHAnsi"/>
          <w:bCs/>
          <w:lang w:val="en-US"/>
        </w:rPr>
        <w:t xml:space="preserve">(D) </w:t>
      </w:r>
      <w:r w:rsidRPr="00A23E5A">
        <w:rPr>
          <w:rFonts w:cstheme="minorHAnsi"/>
          <w:lang w:val="en-US"/>
        </w:rPr>
        <w:t>necessities</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bCs/>
          <w:lang w:val="en-US"/>
        </w:rPr>
        <w:t>113.</w:t>
      </w:r>
      <w:r w:rsidRPr="00A23E5A">
        <w:rPr>
          <w:rFonts w:cstheme="minorHAnsi"/>
          <w:bCs/>
          <w:lang w:val="en-US"/>
        </w:rPr>
        <w:t xml:space="preserve"> </w:t>
      </w:r>
      <w:r w:rsidRPr="00A23E5A">
        <w:rPr>
          <w:rFonts w:cstheme="minorHAnsi"/>
          <w:lang w:val="en-US"/>
        </w:rPr>
        <w:t>Due to low registration, the communications workshop scheduled for Ju</w:t>
      </w:r>
      <w:r w:rsidR="000F089C" w:rsidRPr="00A23E5A">
        <w:rPr>
          <w:rFonts w:cstheme="minorHAnsi"/>
          <w:lang w:val="en-US"/>
        </w:rPr>
        <w:t xml:space="preserve">ly 2 will be postponed </w:t>
      </w:r>
      <w:r w:rsidR="008210C1" w:rsidRPr="00A23E5A">
        <w:rPr>
          <w:rFonts w:cstheme="minorHAnsi"/>
          <w:lang w:val="en-US"/>
        </w:rPr>
        <w:t xml:space="preserve">_______ </w:t>
      </w:r>
      <w:r w:rsidRPr="00A23E5A">
        <w:rPr>
          <w:rFonts w:cstheme="minorHAnsi"/>
          <w:lang w:val="en-US"/>
        </w:rPr>
        <w:t>further notice.</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until</w:t>
      </w:r>
      <w:r w:rsidRPr="00A23E5A">
        <w:rPr>
          <w:rFonts w:cstheme="minorHAnsi"/>
          <w:lang w:val="en-US"/>
        </w:rPr>
        <w:br/>
      </w:r>
      <w:r w:rsidRPr="00A23E5A">
        <w:rPr>
          <w:rFonts w:cstheme="minorHAnsi"/>
          <w:bCs/>
          <w:lang w:val="en-US"/>
        </w:rPr>
        <w:t xml:space="preserve">(B) </w:t>
      </w:r>
      <w:r w:rsidRPr="00A23E5A">
        <w:rPr>
          <w:rFonts w:cstheme="minorHAnsi"/>
          <w:lang w:val="en-US"/>
        </w:rPr>
        <w:t>onto</w:t>
      </w:r>
      <w:r w:rsidRPr="00A23E5A">
        <w:rPr>
          <w:rFonts w:cstheme="minorHAnsi"/>
          <w:lang w:val="en-US"/>
        </w:rPr>
        <w:br/>
      </w:r>
      <w:r w:rsidRPr="00A23E5A">
        <w:rPr>
          <w:rFonts w:cstheme="minorHAnsi"/>
          <w:bCs/>
          <w:lang w:val="en-US"/>
        </w:rPr>
        <w:t xml:space="preserve">(C) </w:t>
      </w:r>
      <w:r w:rsidRPr="00A23E5A">
        <w:rPr>
          <w:rFonts w:cstheme="minorHAnsi"/>
          <w:lang w:val="en-US"/>
        </w:rPr>
        <w:t>since</w:t>
      </w:r>
      <w:r w:rsidRPr="00A23E5A">
        <w:rPr>
          <w:rFonts w:cstheme="minorHAnsi"/>
          <w:lang w:val="en-US"/>
        </w:rPr>
        <w:br/>
      </w:r>
      <w:r w:rsidRPr="00A23E5A">
        <w:rPr>
          <w:rFonts w:cstheme="minorHAnsi"/>
          <w:bCs/>
          <w:lang w:val="en-US"/>
        </w:rPr>
        <w:t xml:space="preserve">(D) </w:t>
      </w:r>
      <w:r w:rsidRPr="00A23E5A">
        <w:rPr>
          <w:rFonts w:cstheme="minorHAnsi"/>
          <w:lang w:val="en-US"/>
        </w:rPr>
        <w:t>all</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bCs/>
          <w:lang w:val="en-US"/>
        </w:rPr>
        <w:t>114.</w:t>
      </w:r>
      <w:r w:rsidRPr="00A23E5A">
        <w:rPr>
          <w:rFonts w:cstheme="minorHAnsi"/>
          <w:bCs/>
          <w:lang w:val="en-US"/>
        </w:rPr>
        <w:t xml:space="preserve"> </w:t>
      </w:r>
      <w:r w:rsidRPr="00A23E5A">
        <w:rPr>
          <w:rFonts w:cstheme="minorHAnsi"/>
          <w:lang w:val="en-US"/>
        </w:rPr>
        <w:t>The initial response to the beta version of the software allows us to be</w:t>
      </w:r>
      <w:r w:rsidR="000F089C" w:rsidRPr="00A23E5A">
        <w:rPr>
          <w:rFonts w:cstheme="minorHAnsi"/>
          <w:lang w:val="en-US"/>
        </w:rPr>
        <w:t xml:space="preserve"> _______</w:t>
      </w:r>
      <w:r w:rsidR="00FA5BC3" w:rsidRPr="00A23E5A">
        <w:rPr>
          <w:rFonts w:cstheme="minorHAnsi"/>
          <w:lang w:val="en-US"/>
        </w:rPr>
        <w:t xml:space="preserve"> </w:t>
      </w:r>
      <w:r w:rsidR="000F089C" w:rsidRPr="00A23E5A">
        <w:rPr>
          <w:rFonts w:cstheme="minorHAnsi"/>
          <w:lang w:val="en-US"/>
        </w:rPr>
        <w:t xml:space="preserve">optimistic </w:t>
      </w:r>
      <w:r w:rsidRPr="00A23E5A">
        <w:rPr>
          <w:rFonts w:cstheme="minorHAnsi"/>
          <w:lang w:val="en-US"/>
        </w:rPr>
        <w:t>about</w:t>
      </w:r>
      <w:r w:rsidR="000F089C" w:rsidRPr="00A23E5A">
        <w:rPr>
          <w:rFonts w:cstheme="minorHAnsi"/>
          <w:lang w:val="en-US"/>
        </w:rPr>
        <w:t xml:space="preserve"> </w:t>
      </w:r>
      <w:r w:rsidRPr="00A23E5A">
        <w:rPr>
          <w:rFonts w:cstheme="minorHAnsi"/>
          <w:lang w:val="en-US"/>
        </w:rPr>
        <w:t>future product sales.</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fairness</w:t>
      </w:r>
      <w:r w:rsidRPr="00A23E5A">
        <w:rPr>
          <w:rFonts w:cstheme="minorHAnsi"/>
          <w:lang w:val="en-US"/>
        </w:rPr>
        <w:br/>
      </w:r>
      <w:r w:rsidRPr="00A23E5A">
        <w:rPr>
          <w:rFonts w:cstheme="minorHAnsi"/>
          <w:bCs/>
          <w:lang w:val="en-US"/>
        </w:rPr>
        <w:t xml:space="preserve">(B) </w:t>
      </w:r>
      <w:r w:rsidRPr="00A23E5A">
        <w:rPr>
          <w:rFonts w:cstheme="minorHAnsi"/>
          <w:lang w:val="en-US"/>
        </w:rPr>
        <w:t>fairest</w:t>
      </w:r>
      <w:r w:rsidRPr="00A23E5A">
        <w:rPr>
          <w:rFonts w:cstheme="minorHAnsi"/>
          <w:lang w:val="en-US"/>
        </w:rPr>
        <w:br/>
      </w:r>
      <w:r w:rsidRPr="00A23E5A">
        <w:rPr>
          <w:rFonts w:cstheme="minorHAnsi"/>
          <w:bCs/>
          <w:lang w:val="en-US"/>
        </w:rPr>
        <w:t xml:space="preserve">(C) </w:t>
      </w:r>
      <w:r w:rsidRPr="00A23E5A">
        <w:rPr>
          <w:rFonts w:cstheme="minorHAnsi"/>
          <w:lang w:val="en-US"/>
        </w:rPr>
        <w:t>fairly</w:t>
      </w:r>
      <w:r w:rsidRPr="00A23E5A">
        <w:rPr>
          <w:rFonts w:cstheme="minorHAnsi"/>
          <w:lang w:val="en-US"/>
        </w:rPr>
        <w:br/>
      </w:r>
      <w:r w:rsidRPr="00A23E5A">
        <w:rPr>
          <w:rFonts w:cstheme="minorHAnsi"/>
          <w:bCs/>
          <w:lang w:val="en-US"/>
        </w:rPr>
        <w:t xml:space="preserve">(D) </w:t>
      </w:r>
      <w:r w:rsidRPr="00A23E5A">
        <w:rPr>
          <w:rFonts w:cstheme="minorHAnsi"/>
          <w:lang w:val="en-US"/>
        </w:rPr>
        <w:t>fair</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bCs/>
          <w:lang w:val="en-US"/>
        </w:rPr>
        <w:t>115.</w:t>
      </w:r>
      <w:r w:rsidRPr="00A23E5A">
        <w:rPr>
          <w:rFonts w:cstheme="minorHAnsi"/>
          <w:bCs/>
          <w:lang w:val="en-US"/>
        </w:rPr>
        <w:t xml:space="preserve"> </w:t>
      </w:r>
      <w:r w:rsidRPr="00A23E5A">
        <w:rPr>
          <w:rFonts w:cstheme="minorHAnsi"/>
          <w:lang w:val="en-US"/>
        </w:rPr>
        <w:t xml:space="preserve">Orvale </w:t>
      </w:r>
      <w:r w:rsidRPr="00A23E5A">
        <w:rPr>
          <w:rFonts w:cstheme="minorHAnsi"/>
          <w:bCs/>
          <w:lang w:val="en-US"/>
        </w:rPr>
        <w:t>School’</w:t>
      </w:r>
      <w:r w:rsidRPr="00A23E5A">
        <w:rPr>
          <w:rFonts w:cstheme="minorHAnsi"/>
          <w:lang w:val="en-US"/>
        </w:rPr>
        <w:t>s business mentors are retired executives with a</w:t>
      </w:r>
      <w:r w:rsidR="000F089C" w:rsidRPr="00A23E5A">
        <w:rPr>
          <w:rFonts w:cstheme="minorHAnsi"/>
          <w:lang w:val="en-US"/>
        </w:rPr>
        <w:t xml:space="preserve"> _______</w:t>
      </w:r>
      <w:r w:rsidRPr="00A23E5A">
        <w:rPr>
          <w:rFonts w:cstheme="minorHAnsi"/>
          <w:lang w:val="en-US"/>
        </w:rPr>
        <w:t xml:space="preserve"> of expertise</w:t>
      </w:r>
      <w:r w:rsidR="000F089C" w:rsidRPr="00A23E5A">
        <w:rPr>
          <w:rFonts w:cstheme="minorHAnsi"/>
          <w:lang w:val="en-US"/>
        </w:rPr>
        <w:t xml:space="preserve"> </w:t>
      </w:r>
      <w:r w:rsidRPr="00A23E5A">
        <w:rPr>
          <w:rFonts w:cstheme="minorHAnsi"/>
          <w:lang w:val="en-US"/>
        </w:rPr>
        <w:t>across a wide range of industries.</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wealth</w:t>
      </w:r>
      <w:r w:rsidRPr="00A23E5A">
        <w:rPr>
          <w:rFonts w:cstheme="minorHAnsi"/>
          <w:lang w:val="en-US"/>
        </w:rPr>
        <w:br/>
      </w:r>
      <w:r w:rsidRPr="00A23E5A">
        <w:rPr>
          <w:rFonts w:cstheme="minorHAnsi"/>
          <w:bCs/>
          <w:lang w:val="en-US"/>
        </w:rPr>
        <w:t xml:space="preserve">(B) </w:t>
      </w:r>
      <w:r w:rsidRPr="00A23E5A">
        <w:rPr>
          <w:rFonts w:cstheme="minorHAnsi"/>
          <w:lang w:val="en-US"/>
        </w:rPr>
        <w:t>height</w:t>
      </w:r>
      <w:r w:rsidRPr="00A23E5A">
        <w:rPr>
          <w:rFonts w:cstheme="minorHAnsi"/>
          <w:lang w:val="en-US"/>
        </w:rPr>
        <w:br/>
      </w:r>
      <w:r w:rsidRPr="00A23E5A">
        <w:rPr>
          <w:rFonts w:cstheme="minorHAnsi"/>
          <w:bCs/>
          <w:lang w:val="en-US"/>
        </w:rPr>
        <w:t xml:space="preserve">(C) </w:t>
      </w:r>
      <w:r w:rsidRPr="00A23E5A">
        <w:rPr>
          <w:rFonts w:cstheme="minorHAnsi"/>
          <w:lang w:val="en-US"/>
        </w:rPr>
        <w:t>labor</w:t>
      </w:r>
      <w:r w:rsidRPr="00A23E5A">
        <w:rPr>
          <w:rFonts w:cstheme="minorHAnsi"/>
          <w:lang w:val="en-US"/>
        </w:rPr>
        <w:br/>
      </w:r>
      <w:r w:rsidRPr="00A23E5A">
        <w:rPr>
          <w:rFonts w:cstheme="minorHAnsi"/>
          <w:bCs/>
          <w:lang w:val="en-US"/>
        </w:rPr>
        <w:t xml:space="preserve">(D) </w:t>
      </w:r>
      <w:r w:rsidRPr="00A23E5A">
        <w:rPr>
          <w:rFonts w:cstheme="minorHAnsi"/>
          <w:lang w:val="en-US"/>
        </w:rPr>
        <w:t>fame</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bCs/>
          <w:lang w:val="en-US"/>
        </w:rPr>
        <w:t>116.</w:t>
      </w:r>
      <w:r w:rsidRPr="00A23E5A">
        <w:rPr>
          <w:rFonts w:cstheme="minorHAnsi"/>
          <w:bCs/>
          <w:lang w:val="en-US"/>
        </w:rPr>
        <w:t xml:space="preserve"> </w:t>
      </w:r>
      <w:r w:rsidRPr="00A23E5A">
        <w:rPr>
          <w:rFonts w:cstheme="minorHAnsi"/>
          <w:lang w:val="en-US"/>
        </w:rPr>
        <w:t>Thank you for your interest in our</w:t>
      </w:r>
      <w:r w:rsidR="000F089C" w:rsidRPr="00A23E5A">
        <w:rPr>
          <w:rFonts w:cstheme="minorHAnsi"/>
          <w:lang w:val="en-US"/>
        </w:rPr>
        <w:t xml:space="preserve"> _______ </w:t>
      </w:r>
      <w:r w:rsidRPr="00A23E5A">
        <w:rPr>
          <w:rFonts w:cstheme="minorHAnsi"/>
          <w:lang w:val="en-US"/>
        </w:rPr>
        <w:t>line of compact refrigerators.</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update</w:t>
      </w:r>
      <w:r w:rsidRPr="00A23E5A">
        <w:rPr>
          <w:rFonts w:cstheme="minorHAnsi"/>
          <w:lang w:val="en-US"/>
        </w:rPr>
        <w:br/>
      </w:r>
      <w:r w:rsidRPr="00A23E5A">
        <w:rPr>
          <w:rFonts w:cstheme="minorHAnsi"/>
          <w:bCs/>
          <w:lang w:val="en-US"/>
        </w:rPr>
        <w:t xml:space="preserve">(B) </w:t>
      </w:r>
      <w:r w:rsidRPr="00A23E5A">
        <w:rPr>
          <w:rFonts w:cstheme="minorHAnsi"/>
          <w:lang w:val="en-US"/>
        </w:rPr>
        <w:t>updated</w:t>
      </w:r>
      <w:r w:rsidRPr="00A23E5A">
        <w:rPr>
          <w:rFonts w:cstheme="minorHAnsi"/>
          <w:lang w:val="en-US"/>
        </w:rPr>
        <w:br/>
      </w:r>
      <w:r w:rsidRPr="00A23E5A">
        <w:rPr>
          <w:rFonts w:cstheme="minorHAnsi"/>
          <w:bCs/>
          <w:lang w:val="en-US"/>
        </w:rPr>
        <w:t xml:space="preserve">(C) </w:t>
      </w:r>
      <w:r w:rsidRPr="00A23E5A">
        <w:rPr>
          <w:rFonts w:cstheme="minorHAnsi"/>
          <w:lang w:val="en-US"/>
        </w:rPr>
        <w:t>updates</w:t>
      </w:r>
      <w:r w:rsidRPr="00A23E5A">
        <w:rPr>
          <w:rFonts w:cstheme="minorHAnsi"/>
          <w:lang w:val="en-US"/>
        </w:rPr>
        <w:br/>
      </w:r>
      <w:r w:rsidRPr="00A23E5A">
        <w:rPr>
          <w:rFonts w:cstheme="minorHAnsi"/>
          <w:bCs/>
          <w:lang w:val="en-US"/>
        </w:rPr>
        <w:t xml:space="preserve">(D) </w:t>
      </w:r>
      <w:r w:rsidRPr="00A23E5A">
        <w:rPr>
          <w:rFonts w:cstheme="minorHAnsi"/>
          <w:lang w:val="en-US"/>
        </w:rPr>
        <w:t>updating</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bCs/>
          <w:lang w:val="en-US"/>
        </w:rPr>
        <w:t>117.</w:t>
      </w:r>
      <w:r w:rsidRPr="00A23E5A">
        <w:rPr>
          <w:rFonts w:cstheme="minorHAnsi"/>
          <w:bCs/>
          <w:lang w:val="en-US"/>
        </w:rPr>
        <w:t xml:space="preserve"> </w:t>
      </w:r>
      <w:r w:rsidRPr="00A23E5A">
        <w:rPr>
          <w:rFonts w:cstheme="minorHAnsi"/>
          <w:lang w:val="en-US"/>
        </w:rPr>
        <w:t>The judges may begin to review the entries</w:t>
      </w:r>
      <w:r w:rsidR="000F089C" w:rsidRPr="00A23E5A">
        <w:rPr>
          <w:rFonts w:cstheme="minorHAnsi"/>
          <w:lang w:val="en-US"/>
        </w:rPr>
        <w:t xml:space="preserve"> _______ </w:t>
      </w:r>
      <w:r w:rsidRPr="00A23E5A">
        <w:rPr>
          <w:rFonts w:cstheme="minorHAnsi"/>
          <w:lang w:val="en-US"/>
        </w:rPr>
        <w:t>the dead</w:t>
      </w:r>
      <w:r w:rsidR="000F089C" w:rsidRPr="00A23E5A">
        <w:rPr>
          <w:rFonts w:cstheme="minorHAnsi"/>
          <w:lang w:val="en-US"/>
        </w:rPr>
        <w:t xml:space="preserve">line for submitting slogans has </w:t>
      </w:r>
      <w:r w:rsidRPr="00A23E5A">
        <w:rPr>
          <w:rFonts w:cstheme="minorHAnsi"/>
          <w:lang w:val="en-US"/>
        </w:rPr>
        <w:t>passed.</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how</w:t>
      </w:r>
      <w:r w:rsidRPr="00A23E5A">
        <w:rPr>
          <w:rFonts w:cstheme="minorHAnsi"/>
          <w:lang w:val="en-US"/>
        </w:rPr>
        <w:br/>
      </w:r>
      <w:r w:rsidRPr="00A23E5A">
        <w:rPr>
          <w:rFonts w:cstheme="minorHAnsi"/>
          <w:bCs/>
          <w:lang w:val="en-US"/>
        </w:rPr>
        <w:t xml:space="preserve">(B) </w:t>
      </w:r>
      <w:r w:rsidRPr="00A23E5A">
        <w:rPr>
          <w:rFonts w:cstheme="minorHAnsi"/>
          <w:lang w:val="en-US"/>
        </w:rPr>
        <w:t>nor</w:t>
      </w:r>
      <w:r w:rsidRPr="00A23E5A">
        <w:rPr>
          <w:rFonts w:cstheme="minorHAnsi"/>
          <w:lang w:val="en-US"/>
        </w:rPr>
        <w:br/>
      </w:r>
      <w:r w:rsidRPr="00A23E5A">
        <w:rPr>
          <w:rFonts w:cstheme="minorHAnsi"/>
          <w:bCs/>
          <w:lang w:val="en-US"/>
        </w:rPr>
        <w:t xml:space="preserve">(C) </w:t>
      </w:r>
      <w:r w:rsidRPr="00A23E5A">
        <w:rPr>
          <w:rFonts w:cstheme="minorHAnsi"/>
          <w:lang w:val="en-US"/>
        </w:rPr>
        <w:t>now that</w:t>
      </w:r>
      <w:r w:rsidRPr="00A23E5A">
        <w:rPr>
          <w:rFonts w:cstheme="minorHAnsi"/>
          <w:lang w:val="en-US"/>
        </w:rPr>
        <w:br/>
      </w:r>
      <w:r w:rsidRPr="00A23E5A">
        <w:rPr>
          <w:rFonts w:cstheme="minorHAnsi"/>
          <w:bCs/>
          <w:lang w:val="en-US"/>
        </w:rPr>
        <w:t xml:space="preserve">(D) </w:t>
      </w:r>
      <w:r w:rsidRPr="00A23E5A">
        <w:rPr>
          <w:rFonts w:cstheme="minorHAnsi"/>
          <w:lang w:val="en-US"/>
        </w:rPr>
        <w:t>whether</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lang w:val="en-US"/>
        </w:rPr>
        <w:t>118.</w:t>
      </w:r>
      <w:r w:rsidR="000F089C" w:rsidRPr="00A23E5A">
        <w:rPr>
          <w:rFonts w:cstheme="minorHAnsi"/>
          <w:lang w:val="en-US"/>
        </w:rPr>
        <w:t xml:space="preserve"> On his daily radio show,</w:t>
      </w:r>
      <w:r w:rsidRPr="00A23E5A">
        <w:rPr>
          <w:rFonts w:cstheme="minorHAnsi"/>
          <w:lang w:val="en-US"/>
        </w:rPr>
        <w:t xml:space="preserve"> </w:t>
      </w:r>
      <w:r w:rsidRPr="00A23E5A">
        <w:rPr>
          <w:rFonts w:cstheme="minorHAnsi"/>
          <w:bCs/>
          <w:i/>
          <w:iCs/>
          <w:lang w:val="en-US"/>
        </w:rPr>
        <w:t xml:space="preserve">Trade Biz, </w:t>
      </w:r>
      <w:r w:rsidRPr="00A23E5A">
        <w:rPr>
          <w:rFonts w:cstheme="minorHAnsi"/>
          <w:lang w:val="en-US"/>
        </w:rPr>
        <w:t>Antonio Koslor</w:t>
      </w:r>
      <w:r w:rsidR="000F089C" w:rsidRPr="00A23E5A">
        <w:rPr>
          <w:rFonts w:cstheme="minorHAnsi"/>
          <w:lang w:val="en-US"/>
        </w:rPr>
        <w:t xml:space="preserve"> _______ </w:t>
      </w:r>
      <w:r w:rsidRPr="00A23E5A">
        <w:rPr>
          <w:rFonts w:cstheme="minorHAnsi"/>
          <w:lang w:val="en-US"/>
        </w:rPr>
        <w:t>business news from all over the</w:t>
      </w:r>
      <w:r w:rsidR="000F089C" w:rsidRPr="00A23E5A">
        <w:rPr>
          <w:rFonts w:cstheme="minorHAnsi"/>
          <w:lang w:val="en-US"/>
        </w:rPr>
        <w:t xml:space="preserve"> </w:t>
      </w:r>
      <w:r w:rsidRPr="00A23E5A">
        <w:rPr>
          <w:rFonts w:cstheme="minorHAnsi"/>
          <w:lang w:val="en-US"/>
        </w:rPr>
        <w:t>globe.</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analysis</w:t>
      </w:r>
      <w:r w:rsidRPr="00A23E5A">
        <w:rPr>
          <w:rFonts w:cstheme="minorHAnsi"/>
          <w:lang w:val="en-US"/>
        </w:rPr>
        <w:br/>
      </w:r>
      <w:r w:rsidRPr="00A23E5A">
        <w:rPr>
          <w:rFonts w:cstheme="minorHAnsi"/>
          <w:bCs/>
          <w:lang w:val="en-US"/>
        </w:rPr>
        <w:t xml:space="preserve">(B) </w:t>
      </w:r>
      <w:r w:rsidRPr="00A23E5A">
        <w:rPr>
          <w:rFonts w:cstheme="minorHAnsi"/>
          <w:lang w:val="en-US"/>
        </w:rPr>
        <w:t>analyzer</w:t>
      </w:r>
      <w:r w:rsidRPr="00A23E5A">
        <w:rPr>
          <w:rFonts w:cstheme="minorHAnsi"/>
          <w:lang w:val="en-US"/>
        </w:rPr>
        <w:br/>
      </w:r>
      <w:r w:rsidRPr="00A23E5A">
        <w:rPr>
          <w:rFonts w:cstheme="minorHAnsi"/>
          <w:bCs/>
          <w:lang w:val="en-US"/>
        </w:rPr>
        <w:t xml:space="preserve">(C) </w:t>
      </w:r>
      <w:r w:rsidRPr="00A23E5A">
        <w:rPr>
          <w:rFonts w:cstheme="minorHAnsi"/>
          <w:lang w:val="en-US"/>
        </w:rPr>
        <w:t>analyzes</w:t>
      </w:r>
      <w:r w:rsidRPr="00A23E5A">
        <w:rPr>
          <w:rFonts w:cstheme="minorHAnsi"/>
          <w:lang w:val="en-US"/>
        </w:rPr>
        <w:br/>
      </w:r>
      <w:r w:rsidRPr="00A23E5A">
        <w:rPr>
          <w:rFonts w:cstheme="minorHAnsi"/>
          <w:bCs/>
          <w:lang w:val="en-US"/>
        </w:rPr>
        <w:t xml:space="preserve">(D) </w:t>
      </w:r>
      <w:r w:rsidRPr="00A23E5A">
        <w:rPr>
          <w:rFonts w:cstheme="minorHAnsi"/>
          <w:lang w:val="en-US"/>
        </w:rPr>
        <w:t>analyzing</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bCs/>
          <w:lang w:val="en-US"/>
        </w:rPr>
        <w:t>119.</w:t>
      </w:r>
      <w:r w:rsidRPr="00A23E5A">
        <w:rPr>
          <w:rFonts w:cstheme="minorHAnsi"/>
          <w:bCs/>
          <w:lang w:val="en-US"/>
        </w:rPr>
        <w:t xml:space="preserve"> </w:t>
      </w:r>
      <w:r w:rsidRPr="00A23E5A">
        <w:rPr>
          <w:rFonts w:cstheme="minorHAnsi"/>
          <w:lang w:val="en-US"/>
        </w:rPr>
        <w:t xml:space="preserve">The purchase of </w:t>
      </w:r>
      <w:r w:rsidRPr="00A23E5A">
        <w:rPr>
          <w:rFonts w:cstheme="minorHAnsi"/>
          <w:i/>
          <w:iCs/>
          <w:lang w:val="en-US"/>
        </w:rPr>
        <w:t xml:space="preserve">The New Lagos Reporter </w:t>
      </w:r>
      <w:r w:rsidRPr="00A23E5A">
        <w:rPr>
          <w:rFonts w:cstheme="minorHAnsi"/>
          <w:lang w:val="en-US"/>
        </w:rPr>
        <w:t>will not lead to changes</w:t>
      </w:r>
      <w:r w:rsidR="000F089C" w:rsidRPr="00A23E5A">
        <w:rPr>
          <w:rFonts w:cstheme="minorHAnsi"/>
          <w:lang w:val="en-US"/>
        </w:rPr>
        <w:t xml:space="preserve"> _______ </w:t>
      </w:r>
      <w:r w:rsidRPr="00A23E5A">
        <w:rPr>
          <w:rFonts w:cstheme="minorHAnsi"/>
          <w:lang w:val="en-US"/>
        </w:rPr>
        <w:t>editorial staff.</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in</w:t>
      </w:r>
      <w:r w:rsidRPr="00A23E5A">
        <w:rPr>
          <w:rFonts w:cstheme="minorHAnsi"/>
          <w:lang w:val="en-US"/>
        </w:rPr>
        <w:br/>
      </w:r>
      <w:r w:rsidRPr="00A23E5A">
        <w:rPr>
          <w:rFonts w:cstheme="minorHAnsi"/>
          <w:bCs/>
          <w:lang w:val="en-US"/>
        </w:rPr>
        <w:t xml:space="preserve">(B) </w:t>
      </w:r>
      <w:r w:rsidRPr="00A23E5A">
        <w:rPr>
          <w:rFonts w:cstheme="minorHAnsi"/>
          <w:lang w:val="en-US"/>
        </w:rPr>
        <w:t>again</w:t>
      </w:r>
      <w:r w:rsidRPr="00A23E5A">
        <w:rPr>
          <w:rFonts w:cstheme="minorHAnsi"/>
          <w:lang w:val="en-US"/>
        </w:rPr>
        <w:br/>
      </w:r>
      <w:r w:rsidRPr="00A23E5A">
        <w:rPr>
          <w:rFonts w:cstheme="minorHAnsi"/>
          <w:bCs/>
          <w:lang w:val="en-US"/>
        </w:rPr>
        <w:t xml:space="preserve">(C) </w:t>
      </w:r>
      <w:r w:rsidRPr="00A23E5A">
        <w:rPr>
          <w:rFonts w:cstheme="minorHAnsi"/>
          <w:lang w:val="en-US"/>
        </w:rPr>
        <w:t>positions</w:t>
      </w:r>
      <w:r w:rsidRPr="00A23E5A">
        <w:rPr>
          <w:rFonts w:cstheme="minorHAnsi"/>
          <w:lang w:val="en-US"/>
        </w:rPr>
        <w:br/>
      </w:r>
      <w:r w:rsidRPr="00A23E5A">
        <w:rPr>
          <w:rFonts w:cstheme="minorHAnsi"/>
          <w:bCs/>
          <w:lang w:val="en-US"/>
        </w:rPr>
        <w:t xml:space="preserve">(D) </w:t>
      </w:r>
      <w:r w:rsidRPr="00A23E5A">
        <w:rPr>
          <w:rFonts w:cstheme="minorHAnsi"/>
          <w:lang w:val="en-US"/>
        </w:rPr>
        <w:t>ultimately</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bCs/>
          <w:lang w:val="en-US"/>
        </w:rPr>
        <w:t>120.</w:t>
      </w:r>
      <w:r w:rsidRPr="00A23E5A">
        <w:rPr>
          <w:rFonts w:cstheme="minorHAnsi"/>
          <w:bCs/>
          <w:lang w:val="en-US"/>
        </w:rPr>
        <w:t xml:space="preserve"> </w:t>
      </w:r>
      <w:r w:rsidRPr="00A23E5A">
        <w:rPr>
          <w:rFonts w:cstheme="minorHAnsi"/>
          <w:lang w:val="en-US"/>
        </w:rPr>
        <w:t>Professor Reginald Layke’s proposal for an additional course in business management was</w:t>
      </w:r>
      <w:r w:rsidR="000F089C" w:rsidRPr="00A23E5A">
        <w:rPr>
          <w:rFonts w:cstheme="minorHAnsi"/>
          <w:lang w:val="en-US"/>
        </w:rPr>
        <w:t xml:space="preserve"> </w:t>
      </w:r>
      <w:r w:rsidRPr="00A23E5A">
        <w:rPr>
          <w:rFonts w:cstheme="minorHAnsi"/>
          <w:lang w:val="en-US"/>
        </w:rPr>
        <w:t>approved in a</w:t>
      </w:r>
      <w:r w:rsidR="000F089C" w:rsidRPr="00A23E5A">
        <w:rPr>
          <w:rFonts w:cstheme="minorHAnsi"/>
          <w:lang w:val="en-US"/>
        </w:rPr>
        <w:t xml:space="preserve"> _______ </w:t>
      </w:r>
      <w:r w:rsidRPr="00A23E5A">
        <w:rPr>
          <w:rFonts w:cstheme="minorHAnsi"/>
          <w:lang w:val="en-US"/>
        </w:rPr>
        <w:t>short time.</w:t>
      </w:r>
    </w:p>
    <w:p w:rsidR="00FA5BC3" w:rsidRPr="00A23E5A" w:rsidRDefault="00072DE1" w:rsidP="009263F4">
      <w:pPr>
        <w:spacing w:after="0"/>
        <w:rPr>
          <w:rFonts w:cstheme="minorHAnsi"/>
          <w:lang w:val="en-US"/>
        </w:rPr>
        <w:sectPr w:rsidR="00FA5BC3" w:rsidRPr="00A23E5A" w:rsidSect="00FA5BC3">
          <w:footerReference w:type="default" r:id="rId14"/>
          <w:type w:val="continuous"/>
          <w:pgSz w:w="11906" w:h="16838" w:code="9"/>
          <w:pgMar w:top="851" w:right="1134" w:bottom="851" w:left="1134" w:header="454" w:footer="454" w:gutter="0"/>
          <w:cols w:num="2" w:space="566"/>
          <w:docGrid w:linePitch="360"/>
        </w:sectPr>
      </w:pPr>
      <w:r w:rsidRPr="00A23E5A">
        <w:rPr>
          <w:rFonts w:cstheme="minorHAnsi"/>
          <w:bCs/>
          <w:lang w:val="en-US"/>
        </w:rPr>
        <w:t xml:space="preserve">(A) </w:t>
      </w:r>
      <w:r w:rsidRPr="00A23E5A">
        <w:rPr>
          <w:rFonts w:cstheme="minorHAnsi"/>
          <w:lang w:val="en-US"/>
        </w:rPr>
        <w:t>surprised</w:t>
      </w:r>
      <w:r w:rsidRPr="00A23E5A">
        <w:rPr>
          <w:rFonts w:cstheme="minorHAnsi"/>
          <w:lang w:val="en-US"/>
        </w:rPr>
        <w:br/>
      </w:r>
      <w:r w:rsidRPr="00A23E5A">
        <w:rPr>
          <w:rFonts w:cstheme="minorHAnsi"/>
          <w:bCs/>
          <w:lang w:val="en-US"/>
        </w:rPr>
        <w:t xml:space="preserve">(B) </w:t>
      </w:r>
      <w:r w:rsidRPr="00A23E5A">
        <w:rPr>
          <w:rFonts w:cstheme="minorHAnsi"/>
          <w:lang w:val="en-US"/>
        </w:rPr>
        <w:t>surprise</w:t>
      </w:r>
      <w:r w:rsidRPr="00A23E5A">
        <w:rPr>
          <w:rFonts w:cstheme="minorHAnsi"/>
          <w:lang w:val="en-US"/>
        </w:rPr>
        <w:br/>
      </w:r>
      <w:r w:rsidRPr="00A23E5A">
        <w:rPr>
          <w:rFonts w:cstheme="minorHAnsi"/>
          <w:bCs/>
          <w:lang w:val="en-US"/>
        </w:rPr>
        <w:t xml:space="preserve">(C) </w:t>
      </w:r>
      <w:r w:rsidRPr="00A23E5A">
        <w:rPr>
          <w:rFonts w:cstheme="minorHAnsi"/>
          <w:lang w:val="en-US"/>
        </w:rPr>
        <w:t>surprisingly</w:t>
      </w:r>
      <w:r w:rsidRPr="00A23E5A">
        <w:rPr>
          <w:rFonts w:cstheme="minorHAnsi"/>
          <w:lang w:val="en-US"/>
        </w:rPr>
        <w:br/>
      </w:r>
      <w:r w:rsidRPr="00A23E5A">
        <w:rPr>
          <w:rFonts w:cstheme="minorHAnsi"/>
          <w:bCs/>
          <w:lang w:val="en-US"/>
        </w:rPr>
        <w:t xml:space="preserve">(D) </w:t>
      </w:r>
      <w:r w:rsidRPr="00A23E5A">
        <w:rPr>
          <w:rFonts w:cstheme="minorHAnsi"/>
          <w:lang w:val="en-US"/>
        </w:rPr>
        <w:t>surprising</w:t>
      </w:r>
    </w:p>
    <w:p w:rsidR="00072DE1" w:rsidRPr="00A23E5A" w:rsidRDefault="00072DE1" w:rsidP="009263F4">
      <w:pPr>
        <w:spacing w:after="0"/>
        <w:rPr>
          <w:rFonts w:cstheme="minorHAnsi"/>
          <w:lang w:val="en-US"/>
        </w:rPr>
      </w:pPr>
    </w:p>
    <w:p w:rsidR="009A21B9" w:rsidRPr="00A23E5A" w:rsidRDefault="009A21B9" w:rsidP="009263F4">
      <w:pPr>
        <w:spacing w:after="0"/>
        <w:rPr>
          <w:rFonts w:cstheme="minorHAnsi"/>
          <w:b/>
          <w:bCs/>
          <w:lang w:val="en-US"/>
        </w:rPr>
        <w:sectPr w:rsidR="009A21B9" w:rsidRPr="00A23E5A" w:rsidSect="00FA0107">
          <w:type w:val="continuous"/>
          <w:pgSz w:w="11906" w:h="16838" w:code="9"/>
          <w:pgMar w:top="851" w:right="1134" w:bottom="851" w:left="1134" w:header="454" w:footer="454" w:gutter="0"/>
          <w:cols w:space="282"/>
          <w:docGrid w:linePitch="360"/>
        </w:sectPr>
      </w:pPr>
    </w:p>
    <w:p w:rsidR="00006E8F" w:rsidRPr="00A23E5A" w:rsidRDefault="005946AD" w:rsidP="00006E8F">
      <w:pPr>
        <w:spacing w:after="120"/>
        <w:rPr>
          <w:rFonts w:cstheme="minorHAnsi"/>
          <w:lang w:val="en-US"/>
        </w:rPr>
      </w:pPr>
      <w:r w:rsidRPr="00A23E5A">
        <w:rPr>
          <w:rFonts w:cstheme="minorHAnsi"/>
          <w:b/>
          <w:bCs/>
          <w:lang w:val="en-US"/>
        </w:rPr>
        <w:t>121.</w:t>
      </w:r>
      <w:r w:rsidRPr="00A23E5A">
        <w:rPr>
          <w:rFonts w:cstheme="minorHAnsi"/>
          <w:bCs/>
          <w:lang w:val="en-US"/>
        </w:rPr>
        <w:t xml:space="preserve"> </w:t>
      </w:r>
      <w:r w:rsidRPr="00A23E5A">
        <w:rPr>
          <w:rFonts w:cstheme="minorHAnsi"/>
          <w:lang w:val="en-US"/>
        </w:rPr>
        <w:t xml:space="preserve">Caridell Science Museum trustees are expected to </w:t>
      </w:r>
      <w:r w:rsidR="009A21B9" w:rsidRPr="00A23E5A">
        <w:rPr>
          <w:rFonts w:cstheme="minorHAnsi"/>
          <w:lang w:val="en-US"/>
        </w:rPr>
        <w:t>be</w:t>
      </w:r>
      <w:r w:rsidRPr="00A23E5A">
        <w:rPr>
          <w:rFonts w:cstheme="minorHAnsi"/>
          <w:lang w:val="en-US"/>
        </w:rPr>
        <w:t xml:space="preserve"> </w:t>
      </w:r>
      <w:r w:rsidR="000F089C" w:rsidRPr="00A23E5A">
        <w:rPr>
          <w:rFonts w:cstheme="minorHAnsi"/>
          <w:lang w:val="en-US"/>
        </w:rPr>
        <w:t>_______</w:t>
      </w:r>
      <w:r w:rsidRPr="00A23E5A">
        <w:rPr>
          <w:rFonts w:cstheme="minorHAnsi"/>
          <w:lang w:val="en-US"/>
        </w:rPr>
        <w:t xml:space="preserve"> of all the </w:t>
      </w:r>
      <w:r w:rsidR="009A21B9" w:rsidRPr="00A23E5A">
        <w:rPr>
          <w:rFonts w:cstheme="minorHAnsi"/>
          <w:lang w:val="en-US"/>
        </w:rPr>
        <w:t>museum</w:t>
      </w:r>
      <w:r w:rsidRPr="00A23E5A">
        <w:rPr>
          <w:rFonts w:cstheme="minorHAnsi"/>
          <w:lang w:val="en-US"/>
        </w:rPr>
        <w:t>’</w:t>
      </w:r>
      <w:r w:rsidR="000F089C" w:rsidRPr="00A23E5A">
        <w:rPr>
          <w:rFonts w:cstheme="minorHAnsi"/>
          <w:lang w:val="en-US"/>
        </w:rPr>
        <w:t xml:space="preserve">s </w:t>
      </w:r>
      <w:r w:rsidRPr="00A23E5A">
        <w:rPr>
          <w:rFonts w:cstheme="minorHAnsi"/>
          <w:lang w:val="en-US"/>
        </w:rPr>
        <w:t>operations.</w:t>
      </w:r>
    </w:p>
    <w:p w:rsidR="005946AD" w:rsidRPr="00A23E5A" w:rsidRDefault="005946AD" w:rsidP="009263F4">
      <w:pPr>
        <w:spacing w:after="0"/>
        <w:rPr>
          <w:rFonts w:cstheme="minorHAnsi"/>
          <w:lang w:val="en-US"/>
        </w:rPr>
      </w:pPr>
      <w:r w:rsidRPr="00A23E5A">
        <w:rPr>
          <w:rFonts w:cstheme="minorHAnsi"/>
          <w:bCs/>
          <w:lang w:val="en-US"/>
        </w:rPr>
        <w:t xml:space="preserve">(A) </w:t>
      </w:r>
      <w:r w:rsidRPr="00A23E5A">
        <w:rPr>
          <w:rFonts w:cstheme="minorHAnsi"/>
          <w:lang w:val="en-US"/>
        </w:rPr>
        <w:t>aware</w:t>
      </w:r>
      <w:r w:rsidRPr="00A23E5A">
        <w:rPr>
          <w:rFonts w:cstheme="minorHAnsi"/>
          <w:lang w:val="en-US"/>
        </w:rPr>
        <w:br/>
      </w:r>
      <w:r w:rsidRPr="00A23E5A">
        <w:rPr>
          <w:rFonts w:cstheme="minorHAnsi"/>
          <w:bCs/>
          <w:lang w:val="en-US"/>
        </w:rPr>
        <w:t xml:space="preserve">(B) </w:t>
      </w:r>
      <w:r w:rsidRPr="00A23E5A">
        <w:rPr>
          <w:rFonts w:cstheme="minorHAnsi"/>
          <w:lang w:val="en-US"/>
        </w:rPr>
        <w:t>current</w:t>
      </w:r>
      <w:r w:rsidRPr="00A23E5A">
        <w:rPr>
          <w:rFonts w:cstheme="minorHAnsi"/>
          <w:lang w:val="en-US"/>
        </w:rPr>
        <w:br/>
      </w:r>
      <w:r w:rsidRPr="00A23E5A">
        <w:rPr>
          <w:rFonts w:cstheme="minorHAnsi"/>
          <w:bCs/>
          <w:lang w:val="en-US"/>
        </w:rPr>
        <w:t xml:space="preserve">(C) </w:t>
      </w:r>
      <w:r w:rsidRPr="00A23E5A">
        <w:rPr>
          <w:rFonts w:cstheme="minorHAnsi"/>
          <w:lang w:val="en-US"/>
        </w:rPr>
        <w:t>serious</w:t>
      </w:r>
      <w:r w:rsidRPr="00A23E5A">
        <w:rPr>
          <w:rFonts w:cstheme="minorHAnsi"/>
          <w:lang w:val="en-US"/>
        </w:rPr>
        <w:br/>
      </w:r>
      <w:r w:rsidRPr="00A23E5A">
        <w:rPr>
          <w:rFonts w:cstheme="minorHAnsi"/>
          <w:bCs/>
          <w:lang w:val="en-US"/>
        </w:rPr>
        <w:t xml:space="preserve">(D) </w:t>
      </w:r>
      <w:r w:rsidRPr="00A23E5A">
        <w:rPr>
          <w:rFonts w:cstheme="minorHAnsi"/>
          <w:lang w:val="en-US"/>
        </w:rPr>
        <w:t>alert</w:t>
      </w:r>
    </w:p>
    <w:p w:rsidR="005946AD" w:rsidRPr="00A23E5A" w:rsidRDefault="005946AD" w:rsidP="009263F4">
      <w:pPr>
        <w:spacing w:after="0"/>
        <w:rPr>
          <w:rFonts w:cstheme="minorHAnsi"/>
          <w:lang w:val="en-US"/>
        </w:rPr>
      </w:pPr>
    </w:p>
    <w:p w:rsidR="00006E8F" w:rsidRPr="00A23E5A" w:rsidRDefault="005946AD" w:rsidP="00006E8F">
      <w:pPr>
        <w:spacing w:after="120"/>
        <w:rPr>
          <w:rFonts w:cstheme="minorHAnsi"/>
          <w:lang w:val="en-US"/>
        </w:rPr>
      </w:pPr>
      <w:r w:rsidRPr="00A23E5A">
        <w:rPr>
          <w:rFonts w:cstheme="minorHAnsi"/>
          <w:b/>
          <w:bCs/>
          <w:lang w:val="en-US"/>
        </w:rPr>
        <w:t>122.</w:t>
      </w:r>
      <w:r w:rsidRPr="00A23E5A">
        <w:rPr>
          <w:rFonts w:cstheme="minorHAnsi"/>
          <w:bCs/>
          <w:lang w:val="en-US"/>
        </w:rPr>
        <w:t xml:space="preserve"> </w:t>
      </w:r>
      <w:r w:rsidRPr="00A23E5A">
        <w:rPr>
          <w:rFonts w:cstheme="minorHAnsi"/>
          <w:lang w:val="en-US"/>
        </w:rPr>
        <w:t>With</w:t>
      </w:r>
      <w:r w:rsidR="00006E8F" w:rsidRPr="00A23E5A">
        <w:rPr>
          <w:rFonts w:cstheme="minorHAnsi"/>
          <w:lang w:val="en-US"/>
        </w:rPr>
        <w:t xml:space="preserve"> the completion of its airport, </w:t>
      </w:r>
      <w:r w:rsidRPr="00A23E5A">
        <w:rPr>
          <w:rFonts w:cstheme="minorHAnsi"/>
          <w:lang w:val="en-US"/>
        </w:rPr>
        <w:t>Honokai Island</w:t>
      </w:r>
      <w:r w:rsidR="00FA5BC3" w:rsidRPr="00A23E5A">
        <w:rPr>
          <w:rFonts w:cstheme="minorHAnsi"/>
          <w:lang w:val="en-US"/>
        </w:rPr>
        <w:t>’</w:t>
      </w:r>
      <w:r w:rsidRPr="00A23E5A">
        <w:rPr>
          <w:rFonts w:cstheme="minorHAnsi"/>
          <w:lang w:val="en-US"/>
        </w:rPr>
        <w:t>s tourism</w:t>
      </w:r>
      <w:r w:rsidR="00FA5BC3" w:rsidRPr="00A23E5A">
        <w:rPr>
          <w:rFonts w:cstheme="minorHAnsi"/>
          <w:lang w:val="en-US"/>
        </w:rPr>
        <w:t xml:space="preserve"> _______ </w:t>
      </w:r>
      <w:r w:rsidR="00006E8F" w:rsidRPr="00A23E5A">
        <w:rPr>
          <w:rFonts w:cstheme="minorHAnsi"/>
          <w:lang w:val="en-US"/>
        </w:rPr>
        <w:t xml:space="preserve">has </w:t>
      </w:r>
      <w:r w:rsidRPr="00A23E5A">
        <w:rPr>
          <w:rFonts w:cstheme="minorHAnsi"/>
          <w:lang w:val="en-US"/>
        </w:rPr>
        <w:t>improved</w:t>
      </w:r>
      <w:r w:rsidR="00FA5BC3" w:rsidRPr="00A23E5A">
        <w:rPr>
          <w:rFonts w:cstheme="minorHAnsi"/>
          <w:lang w:val="en-US"/>
        </w:rPr>
        <w:t xml:space="preserve"> </w:t>
      </w:r>
      <w:r w:rsidRPr="00A23E5A">
        <w:rPr>
          <w:rFonts w:cstheme="minorHAnsi"/>
          <w:lang w:val="en-US"/>
        </w:rPr>
        <w:t>dramatically.</w:t>
      </w:r>
    </w:p>
    <w:p w:rsidR="005946AD" w:rsidRPr="00A23E5A" w:rsidRDefault="005946AD" w:rsidP="009263F4">
      <w:pPr>
        <w:spacing w:after="0"/>
        <w:rPr>
          <w:rFonts w:cstheme="minorHAnsi"/>
          <w:lang w:val="en-US"/>
        </w:rPr>
      </w:pPr>
      <w:r w:rsidRPr="00A23E5A">
        <w:rPr>
          <w:rFonts w:cstheme="minorHAnsi"/>
          <w:bCs/>
          <w:lang w:val="en-US"/>
        </w:rPr>
        <w:t xml:space="preserve">(A) </w:t>
      </w:r>
      <w:r w:rsidRPr="00A23E5A">
        <w:rPr>
          <w:rFonts w:cstheme="minorHAnsi"/>
          <w:lang w:val="en-US"/>
        </w:rPr>
        <w:t>economical</w:t>
      </w:r>
      <w:r w:rsidRPr="00A23E5A">
        <w:rPr>
          <w:rFonts w:cstheme="minorHAnsi"/>
          <w:lang w:val="en-US"/>
        </w:rPr>
        <w:br/>
      </w:r>
      <w:r w:rsidRPr="00A23E5A">
        <w:rPr>
          <w:rFonts w:cstheme="minorHAnsi"/>
          <w:bCs/>
          <w:lang w:val="en-US"/>
        </w:rPr>
        <w:t xml:space="preserve">(B) </w:t>
      </w:r>
      <w:r w:rsidRPr="00A23E5A">
        <w:rPr>
          <w:rFonts w:cstheme="minorHAnsi"/>
          <w:lang w:val="en-US"/>
        </w:rPr>
        <w:t>economic</w:t>
      </w:r>
      <w:r w:rsidRPr="00A23E5A">
        <w:rPr>
          <w:rFonts w:cstheme="minorHAnsi"/>
          <w:lang w:val="en-US"/>
        </w:rPr>
        <w:br/>
      </w:r>
      <w:r w:rsidRPr="00A23E5A">
        <w:rPr>
          <w:rFonts w:cstheme="minorHAnsi"/>
          <w:bCs/>
          <w:lang w:val="en-US"/>
        </w:rPr>
        <w:t xml:space="preserve">(C) </w:t>
      </w:r>
      <w:r w:rsidRPr="00A23E5A">
        <w:rPr>
          <w:rFonts w:cstheme="minorHAnsi"/>
          <w:lang w:val="en-US"/>
        </w:rPr>
        <w:t>economize</w:t>
      </w:r>
      <w:r w:rsidRPr="00A23E5A">
        <w:rPr>
          <w:rFonts w:cstheme="minorHAnsi"/>
          <w:lang w:val="en-US"/>
        </w:rPr>
        <w:br/>
      </w:r>
      <w:r w:rsidRPr="00A23E5A">
        <w:rPr>
          <w:rFonts w:cstheme="minorHAnsi"/>
          <w:bCs/>
          <w:lang w:val="en-US"/>
        </w:rPr>
        <w:t xml:space="preserve">(D) </w:t>
      </w:r>
      <w:r w:rsidRPr="00A23E5A">
        <w:rPr>
          <w:rFonts w:cstheme="minorHAnsi"/>
          <w:lang w:val="en-US"/>
        </w:rPr>
        <w:t>economy</w:t>
      </w:r>
    </w:p>
    <w:p w:rsidR="005946AD" w:rsidRPr="00A23E5A" w:rsidRDefault="005946AD" w:rsidP="009263F4">
      <w:pPr>
        <w:spacing w:after="0"/>
        <w:rPr>
          <w:rFonts w:cstheme="minorHAnsi"/>
          <w:lang w:val="en-US"/>
        </w:rPr>
      </w:pPr>
    </w:p>
    <w:p w:rsidR="00006E8F" w:rsidRPr="00A23E5A" w:rsidRDefault="005946AD" w:rsidP="00006E8F">
      <w:pPr>
        <w:spacing w:after="120"/>
        <w:rPr>
          <w:rFonts w:cstheme="minorHAnsi"/>
          <w:lang w:val="en-US"/>
        </w:rPr>
      </w:pPr>
      <w:r w:rsidRPr="00A23E5A">
        <w:rPr>
          <w:rFonts w:cstheme="minorHAnsi"/>
          <w:b/>
          <w:bCs/>
          <w:lang w:val="en-US"/>
        </w:rPr>
        <w:t>123.</w:t>
      </w:r>
      <w:r w:rsidRPr="00A23E5A">
        <w:rPr>
          <w:rFonts w:cstheme="minorHAnsi"/>
          <w:bCs/>
          <w:lang w:val="en-US"/>
        </w:rPr>
        <w:t xml:space="preserve"> </w:t>
      </w:r>
      <w:r w:rsidRPr="00A23E5A">
        <w:rPr>
          <w:rFonts w:cstheme="minorHAnsi"/>
          <w:lang w:val="en-US"/>
        </w:rPr>
        <w:t>Brock s Bistro has requested that we</w:t>
      </w:r>
      <w:r w:rsidR="00FA5BC3" w:rsidRPr="00A23E5A">
        <w:rPr>
          <w:rFonts w:cstheme="minorHAnsi"/>
          <w:lang w:val="en-US"/>
        </w:rPr>
        <w:t xml:space="preserve"> _______ </w:t>
      </w:r>
      <w:r w:rsidRPr="00A23E5A">
        <w:rPr>
          <w:rFonts w:cstheme="minorHAnsi"/>
          <w:lang w:val="en-US"/>
        </w:rPr>
        <w:t>the number of dinner guests by Monday.</w:t>
      </w:r>
    </w:p>
    <w:p w:rsidR="005946AD" w:rsidRPr="00A23E5A" w:rsidRDefault="005946AD" w:rsidP="009263F4">
      <w:pPr>
        <w:spacing w:after="0"/>
        <w:rPr>
          <w:rFonts w:cstheme="minorHAnsi"/>
          <w:lang w:val="en-US"/>
        </w:rPr>
      </w:pPr>
      <w:r w:rsidRPr="00A23E5A">
        <w:rPr>
          <w:rFonts w:cstheme="minorHAnsi"/>
          <w:bCs/>
          <w:lang w:val="en-US"/>
        </w:rPr>
        <w:t xml:space="preserve">(A) </w:t>
      </w:r>
      <w:r w:rsidRPr="00A23E5A">
        <w:rPr>
          <w:rFonts w:cstheme="minorHAnsi"/>
          <w:lang w:val="en-US"/>
        </w:rPr>
        <w:t>personify</w:t>
      </w:r>
      <w:r w:rsidRPr="00A23E5A">
        <w:rPr>
          <w:rFonts w:cstheme="minorHAnsi"/>
          <w:lang w:val="en-US"/>
        </w:rPr>
        <w:br/>
      </w:r>
      <w:r w:rsidRPr="00A23E5A">
        <w:rPr>
          <w:rFonts w:cstheme="minorHAnsi"/>
          <w:bCs/>
          <w:lang w:val="en-US"/>
        </w:rPr>
        <w:t xml:space="preserve">(B) </w:t>
      </w:r>
      <w:r w:rsidRPr="00A23E5A">
        <w:rPr>
          <w:rFonts w:cstheme="minorHAnsi"/>
          <w:lang w:val="en-US"/>
        </w:rPr>
        <w:t>magnify</w:t>
      </w:r>
      <w:r w:rsidRPr="00A23E5A">
        <w:rPr>
          <w:rFonts w:cstheme="minorHAnsi"/>
          <w:lang w:val="en-US"/>
        </w:rPr>
        <w:br/>
      </w:r>
      <w:r w:rsidRPr="00A23E5A">
        <w:rPr>
          <w:rFonts w:cstheme="minorHAnsi"/>
          <w:bCs/>
          <w:lang w:val="en-US"/>
        </w:rPr>
        <w:t xml:space="preserve">(C) </w:t>
      </w:r>
      <w:r w:rsidRPr="00A23E5A">
        <w:rPr>
          <w:rFonts w:cstheme="minorHAnsi"/>
          <w:lang w:val="en-US"/>
        </w:rPr>
        <w:t>specify</w:t>
      </w:r>
      <w:r w:rsidRPr="00A23E5A">
        <w:rPr>
          <w:rFonts w:cstheme="minorHAnsi"/>
          <w:lang w:val="en-US"/>
        </w:rPr>
        <w:br/>
      </w:r>
      <w:r w:rsidRPr="00A23E5A">
        <w:rPr>
          <w:rFonts w:cstheme="minorHAnsi"/>
          <w:bCs/>
          <w:lang w:val="en-US"/>
        </w:rPr>
        <w:t xml:space="preserve">(D) </w:t>
      </w:r>
      <w:r w:rsidRPr="00A23E5A">
        <w:rPr>
          <w:rFonts w:cstheme="minorHAnsi"/>
          <w:lang w:val="en-US"/>
        </w:rPr>
        <w:t>testify</w:t>
      </w:r>
    </w:p>
    <w:p w:rsidR="005946AD" w:rsidRPr="00A23E5A" w:rsidRDefault="005946AD" w:rsidP="009263F4">
      <w:pPr>
        <w:spacing w:after="0"/>
        <w:rPr>
          <w:rFonts w:cstheme="minorHAnsi"/>
          <w:lang w:val="en-US"/>
        </w:rPr>
      </w:pPr>
    </w:p>
    <w:p w:rsidR="005946AD" w:rsidRPr="00A23E5A" w:rsidRDefault="005946AD" w:rsidP="009263F4">
      <w:pPr>
        <w:spacing w:after="0"/>
        <w:rPr>
          <w:rFonts w:cstheme="minorHAnsi"/>
          <w:lang w:val="en-US"/>
        </w:rPr>
      </w:pPr>
      <w:r w:rsidRPr="00A23E5A">
        <w:rPr>
          <w:rFonts w:cstheme="minorHAnsi"/>
          <w:b/>
          <w:bCs/>
          <w:lang w:val="en-US"/>
        </w:rPr>
        <w:t>124.</w:t>
      </w:r>
      <w:r w:rsidRPr="00A23E5A">
        <w:rPr>
          <w:rFonts w:cstheme="minorHAnsi"/>
          <w:bCs/>
          <w:lang w:val="en-US"/>
        </w:rPr>
        <w:t xml:space="preserve"> </w:t>
      </w:r>
      <w:r w:rsidRPr="00A23E5A">
        <w:rPr>
          <w:rFonts w:cstheme="minorHAnsi"/>
          <w:lang w:val="en-US"/>
        </w:rPr>
        <w:t>Doi Textiles, Inc., is well-known</w:t>
      </w:r>
      <w:r w:rsidR="00FA5BC3" w:rsidRPr="00A23E5A">
        <w:rPr>
          <w:rFonts w:cstheme="minorHAnsi"/>
          <w:lang w:val="en-US"/>
        </w:rPr>
        <w:t xml:space="preserve"> _______ </w:t>
      </w:r>
      <w:r w:rsidRPr="00A23E5A">
        <w:rPr>
          <w:rFonts w:cstheme="minorHAnsi"/>
          <w:lang w:val="en-US"/>
        </w:rPr>
        <w:t>the fashion world as being a trendsetter for young</w:t>
      </w:r>
      <w:r w:rsidR="00006E8F" w:rsidRPr="00A23E5A">
        <w:rPr>
          <w:rFonts w:cstheme="minorHAnsi"/>
          <w:lang w:val="en-US"/>
        </w:rPr>
        <w:t xml:space="preserve"> </w:t>
      </w:r>
      <w:r w:rsidRPr="00A23E5A">
        <w:rPr>
          <w:rFonts w:cstheme="minorHAnsi"/>
          <w:lang w:val="en-US"/>
        </w:rPr>
        <w:t>women’s clothing.</w:t>
      </w:r>
      <w:r w:rsidRPr="00A23E5A">
        <w:rPr>
          <w:rFonts w:cstheme="minorHAnsi"/>
          <w:lang w:val="en-US"/>
        </w:rPr>
        <w:br/>
      </w:r>
      <w:r w:rsidRPr="00A23E5A">
        <w:rPr>
          <w:rFonts w:cstheme="minorHAnsi"/>
          <w:bCs/>
          <w:lang w:val="en-US"/>
        </w:rPr>
        <w:t xml:space="preserve">(A) </w:t>
      </w:r>
      <w:r w:rsidRPr="00A23E5A">
        <w:rPr>
          <w:rFonts w:cstheme="minorHAnsi"/>
          <w:lang w:val="en-US"/>
        </w:rPr>
        <w:t>toward</w:t>
      </w:r>
      <w:r w:rsidRPr="00A23E5A">
        <w:rPr>
          <w:rFonts w:cstheme="minorHAnsi"/>
          <w:lang w:val="en-US"/>
        </w:rPr>
        <w:br/>
      </w:r>
      <w:r w:rsidRPr="00A23E5A">
        <w:rPr>
          <w:rFonts w:cstheme="minorHAnsi"/>
          <w:bCs/>
          <w:lang w:val="en-US"/>
        </w:rPr>
        <w:t xml:space="preserve">(B) </w:t>
      </w:r>
      <w:r w:rsidRPr="00A23E5A">
        <w:rPr>
          <w:rFonts w:cstheme="minorHAnsi"/>
          <w:lang w:val="en-US"/>
        </w:rPr>
        <w:t>throughout</w:t>
      </w:r>
      <w:r w:rsidRPr="00A23E5A">
        <w:rPr>
          <w:rFonts w:cstheme="minorHAnsi"/>
          <w:lang w:val="en-US"/>
        </w:rPr>
        <w:br/>
      </w:r>
      <w:r w:rsidRPr="00A23E5A">
        <w:rPr>
          <w:rFonts w:cstheme="minorHAnsi"/>
          <w:bCs/>
          <w:lang w:val="en-US"/>
        </w:rPr>
        <w:t xml:space="preserve">(C) </w:t>
      </w:r>
      <w:r w:rsidRPr="00A23E5A">
        <w:rPr>
          <w:rFonts w:cstheme="minorHAnsi"/>
          <w:lang w:val="en-US"/>
        </w:rPr>
        <w:t>regarding</w:t>
      </w:r>
      <w:r w:rsidRPr="00A23E5A">
        <w:rPr>
          <w:rFonts w:cstheme="minorHAnsi"/>
          <w:lang w:val="en-US"/>
        </w:rPr>
        <w:br/>
      </w:r>
      <w:r w:rsidRPr="00A23E5A">
        <w:rPr>
          <w:rFonts w:cstheme="minorHAnsi"/>
          <w:bCs/>
          <w:lang w:val="en-US"/>
        </w:rPr>
        <w:t xml:space="preserve">(D) </w:t>
      </w:r>
      <w:r w:rsidRPr="00A23E5A">
        <w:rPr>
          <w:rFonts w:cstheme="minorHAnsi"/>
          <w:lang w:val="en-US"/>
        </w:rPr>
        <w:t>aboard</w:t>
      </w:r>
    </w:p>
    <w:p w:rsidR="005946AD" w:rsidRPr="00A23E5A" w:rsidRDefault="005946AD" w:rsidP="009263F4">
      <w:pPr>
        <w:spacing w:after="0"/>
        <w:rPr>
          <w:rFonts w:cstheme="minorHAnsi"/>
          <w:lang w:val="en-US"/>
        </w:rPr>
      </w:pPr>
    </w:p>
    <w:p w:rsidR="00006E8F" w:rsidRPr="00A23E5A" w:rsidRDefault="005946AD" w:rsidP="00006E8F">
      <w:pPr>
        <w:spacing w:after="120"/>
        <w:rPr>
          <w:rFonts w:cstheme="minorHAnsi"/>
          <w:lang w:val="en-US"/>
        </w:rPr>
      </w:pPr>
      <w:r w:rsidRPr="00A23E5A">
        <w:rPr>
          <w:rFonts w:cstheme="minorHAnsi"/>
          <w:b/>
          <w:bCs/>
          <w:lang w:val="en-US"/>
        </w:rPr>
        <w:t>125.</w:t>
      </w:r>
      <w:r w:rsidRPr="00A23E5A">
        <w:rPr>
          <w:rFonts w:cstheme="minorHAnsi"/>
          <w:bCs/>
          <w:lang w:val="en-US"/>
        </w:rPr>
        <w:t xml:space="preserve"> </w:t>
      </w:r>
      <w:r w:rsidRPr="00A23E5A">
        <w:rPr>
          <w:rFonts w:cstheme="minorHAnsi"/>
          <w:lang w:val="en-US"/>
        </w:rPr>
        <w:t>To sign up for any class at Routen Academy, simply complete the online</w:t>
      </w:r>
      <w:r w:rsidR="00FA5BC3" w:rsidRPr="00A23E5A">
        <w:rPr>
          <w:rFonts w:cstheme="minorHAnsi"/>
          <w:lang w:val="en-US"/>
        </w:rPr>
        <w:t xml:space="preserve"> _______ </w:t>
      </w:r>
      <w:r w:rsidRPr="00A23E5A">
        <w:rPr>
          <w:rFonts w:cstheme="minorHAnsi"/>
          <w:lang w:val="en-US"/>
        </w:rPr>
        <w:t>form at</w:t>
      </w:r>
      <w:r w:rsidR="00006E8F" w:rsidRPr="00A23E5A">
        <w:rPr>
          <w:rFonts w:cstheme="minorHAnsi"/>
          <w:lang w:val="en-US"/>
        </w:rPr>
        <w:t xml:space="preserve"> </w:t>
      </w:r>
      <w:r w:rsidR="00006E8F" w:rsidRPr="00A23E5A">
        <w:rPr>
          <w:rFonts w:cstheme="minorHAnsi"/>
          <w:bCs/>
          <w:lang w:val="en-US"/>
        </w:rPr>
        <w:t>www.routenacademy.edu</w:t>
      </w:r>
      <w:r w:rsidRPr="00A23E5A">
        <w:rPr>
          <w:rFonts w:cstheme="minorHAnsi"/>
          <w:lang w:val="en-US"/>
        </w:rPr>
        <w:t>.</w:t>
      </w:r>
    </w:p>
    <w:p w:rsidR="005946AD" w:rsidRPr="00A23E5A" w:rsidRDefault="005946AD" w:rsidP="009263F4">
      <w:pPr>
        <w:spacing w:after="0"/>
        <w:rPr>
          <w:rFonts w:cstheme="minorHAnsi"/>
          <w:lang w:val="en-US"/>
        </w:rPr>
      </w:pPr>
      <w:r w:rsidRPr="00A23E5A">
        <w:rPr>
          <w:rFonts w:cstheme="minorHAnsi"/>
          <w:bCs/>
          <w:lang w:val="en-US"/>
        </w:rPr>
        <w:t xml:space="preserve">(A) </w:t>
      </w:r>
      <w:r w:rsidRPr="00A23E5A">
        <w:rPr>
          <w:rFonts w:cstheme="minorHAnsi"/>
          <w:lang w:val="en-US"/>
        </w:rPr>
        <w:t>enrollment</w:t>
      </w:r>
      <w:r w:rsidRPr="00A23E5A">
        <w:rPr>
          <w:rFonts w:cstheme="minorHAnsi"/>
          <w:lang w:val="en-US"/>
        </w:rPr>
        <w:br/>
      </w:r>
      <w:r w:rsidRPr="00A23E5A">
        <w:rPr>
          <w:rFonts w:cstheme="minorHAnsi"/>
          <w:bCs/>
          <w:lang w:val="en-US"/>
        </w:rPr>
        <w:t xml:space="preserve">(B) </w:t>
      </w:r>
      <w:r w:rsidRPr="00A23E5A">
        <w:rPr>
          <w:rFonts w:cstheme="minorHAnsi"/>
          <w:lang w:val="en-US"/>
        </w:rPr>
        <w:t>inventory</w:t>
      </w:r>
      <w:r w:rsidRPr="00A23E5A">
        <w:rPr>
          <w:rFonts w:cstheme="minorHAnsi"/>
          <w:lang w:val="en-US"/>
        </w:rPr>
        <w:br/>
      </w:r>
      <w:r w:rsidRPr="00A23E5A">
        <w:rPr>
          <w:rFonts w:cstheme="minorHAnsi"/>
          <w:bCs/>
          <w:lang w:val="en-US"/>
        </w:rPr>
        <w:t xml:space="preserve">(C) </w:t>
      </w:r>
      <w:r w:rsidRPr="00A23E5A">
        <w:rPr>
          <w:rFonts w:cstheme="minorHAnsi"/>
          <w:lang w:val="en-US"/>
        </w:rPr>
        <w:t>complaint</w:t>
      </w:r>
      <w:r w:rsidRPr="00A23E5A">
        <w:rPr>
          <w:rFonts w:cstheme="minorHAnsi"/>
          <w:lang w:val="en-US"/>
        </w:rPr>
        <w:br/>
      </w:r>
      <w:r w:rsidRPr="00A23E5A">
        <w:rPr>
          <w:rFonts w:cstheme="minorHAnsi"/>
          <w:bCs/>
          <w:lang w:val="en-US"/>
        </w:rPr>
        <w:t xml:space="preserve">(D) </w:t>
      </w:r>
      <w:r w:rsidRPr="00A23E5A">
        <w:rPr>
          <w:rFonts w:cstheme="minorHAnsi"/>
          <w:lang w:val="en-US"/>
        </w:rPr>
        <w:t>solicitation</w:t>
      </w:r>
    </w:p>
    <w:p w:rsidR="005946AD" w:rsidRPr="00A23E5A" w:rsidRDefault="005946AD" w:rsidP="009263F4">
      <w:pPr>
        <w:spacing w:after="0"/>
        <w:rPr>
          <w:rFonts w:cstheme="minorHAnsi"/>
          <w:lang w:val="en-US"/>
        </w:rPr>
      </w:pPr>
    </w:p>
    <w:p w:rsidR="00006E8F" w:rsidRPr="00A23E5A" w:rsidRDefault="005946AD" w:rsidP="00006E8F">
      <w:pPr>
        <w:spacing w:after="120"/>
        <w:rPr>
          <w:rFonts w:cstheme="minorHAnsi"/>
          <w:lang w:val="en-US"/>
        </w:rPr>
      </w:pPr>
      <w:r w:rsidRPr="00A23E5A">
        <w:rPr>
          <w:rFonts w:cstheme="minorHAnsi"/>
          <w:b/>
          <w:bCs/>
          <w:lang w:val="en-US"/>
        </w:rPr>
        <w:t>126.</w:t>
      </w:r>
      <w:r w:rsidRPr="00A23E5A">
        <w:rPr>
          <w:rFonts w:cstheme="minorHAnsi"/>
          <w:bCs/>
          <w:lang w:val="en-US"/>
        </w:rPr>
        <w:t xml:space="preserve"> </w:t>
      </w:r>
      <w:r w:rsidRPr="00A23E5A">
        <w:rPr>
          <w:rFonts w:cstheme="minorHAnsi"/>
          <w:lang w:val="en-US"/>
        </w:rPr>
        <w:t>A reception will be held to introduce the newly</w:t>
      </w:r>
      <w:r w:rsidR="00FA5BC3" w:rsidRPr="00A23E5A">
        <w:rPr>
          <w:rFonts w:cstheme="minorHAnsi"/>
          <w:lang w:val="en-US"/>
        </w:rPr>
        <w:t xml:space="preserve"> _______ director of marketing to the </w:t>
      </w:r>
      <w:r w:rsidRPr="00A23E5A">
        <w:rPr>
          <w:rFonts w:cstheme="minorHAnsi"/>
          <w:lang w:val="en-US"/>
        </w:rPr>
        <w:t>employees</w:t>
      </w:r>
      <w:r w:rsidR="00FA5BC3" w:rsidRPr="00A23E5A">
        <w:rPr>
          <w:rFonts w:cstheme="minorHAnsi"/>
          <w:lang w:val="en-US"/>
        </w:rPr>
        <w:t xml:space="preserve"> </w:t>
      </w:r>
      <w:r w:rsidRPr="00A23E5A">
        <w:rPr>
          <w:rFonts w:cstheme="minorHAnsi"/>
          <w:lang w:val="en-US"/>
        </w:rPr>
        <w:t>of Kaulana Industries.</w:t>
      </w:r>
    </w:p>
    <w:p w:rsidR="005946AD" w:rsidRPr="00A23E5A" w:rsidRDefault="005946AD" w:rsidP="009263F4">
      <w:pPr>
        <w:spacing w:after="0"/>
        <w:rPr>
          <w:rFonts w:cstheme="minorHAnsi"/>
          <w:lang w:val="en-US"/>
        </w:rPr>
      </w:pPr>
      <w:r w:rsidRPr="00A23E5A">
        <w:rPr>
          <w:rFonts w:cstheme="minorHAnsi"/>
          <w:bCs/>
          <w:lang w:val="en-US"/>
        </w:rPr>
        <w:t xml:space="preserve">(A) </w:t>
      </w:r>
      <w:r w:rsidRPr="00A23E5A">
        <w:rPr>
          <w:rFonts w:cstheme="minorHAnsi"/>
          <w:lang w:val="en-US"/>
        </w:rPr>
        <w:t>appoint</w:t>
      </w:r>
      <w:r w:rsidRPr="00A23E5A">
        <w:rPr>
          <w:rFonts w:cstheme="minorHAnsi"/>
          <w:lang w:val="en-US"/>
        </w:rPr>
        <w:br/>
      </w:r>
      <w:r w:rsidRPr="00A23E5A">
        <w:rPr>
          <w:rFonts w:cstheme="minorHAnsi"/>
          <w:bCs/>
          <w:lang w:val="en-US"/>
        </w:rPr>
        <w:t xml:space="preserve">(B) </w:t>
      </w:r>
      <w:r w:rsidRPr="00A23E5A">
        <w:rPr>
          <w:rFonts w:cstheme="minorHAnsi"/>
          <w:lang w:val="en-US"/>
        </w:rPr>
        <w:t>appoints</w:t>
      </w:r>
      <w:r w:rsidRPr="00A23E5A">
        <w:rPr>
          <w:rFonts w:cstheme="minorHAnsi"/>
          <w:lang w:val="en-US"/>
        </w:rPr>
        <w:br/>
      </w:r>
      <w:r w:rsidRPr="00A23E5A">
        <w:rPr>
          <w:rFonts w:cstheme="minorHAnsi"/>
          <w:bCs/>
          <w:lang w:val="en-US"/>
        </w:rPr>
        <w:t xml:space="preserve">(C) </w:t>
      </w:r>
      <w:r w:rsidRPr="00A23E5A">
        <w:rPr>
          <w:rFonts w:cstheme="minorHAnsi"/>
          <w:lang w:val="en-US"/>
        </w:rPr>
        <w:t>appointed</w:t>
      </w:r>
      <w:r w:rsidRPr="00A23E5A">
        <w:rPr>
          <w:rFonts w:cstheme="minorHAnsi"/>
          <w:lang w:val="en-US"/>
        </w:rPr>
        <w:br/>
      </w:r>
      <w:r w:rsidRPr="00A23E5A">
        <w:rPr>
          <w:rFonts w:cstheme="minorHAnsi"/>
          <w:bCs/>
          <w:lang w:val="en-US"/>
        </w:rPr>
        <w:t xml:space="preserve">(D) </w:t>
      </w:r>
      <w:r w:rsidRPr="00A23E5A">
        <w:rPr>
          <w:rFonts w:cstheme="minorHAnsi"/>
          <w:lang w:val="en-US"/>
        </w:rPr>
        <w:t>appointing</w:t>
      </w:r>
    </w:p>
    <w:p w:rsidR="005946AD" w:rsidRPr="00A23E5A" w:rsidRDefault="005946AD" w:rsidP="009263F4">
      <w:pPr>
        <w:spacing w:after="0"/>
        <w:rPr>
          <w:rFonts w:cstheme="minorHAnsi"/>
          <w:lang w:val="en-US"/>
        </w:rPr>
      </w:pPr>
    </w:p>
    <w:p w:rsidR="00006E8F" w:rsidRPr="00A23E5A" w:rsidRDefault="005946AD" w:rsidP="00006E8F">
      <w:pPr>
        <w:spacing w:after="120"/>
        <w:rPr>
          <w:rFonts w:cstheme="minorHAnsi"/>
          <w:lang w:val="en-US"/>
        </w:rPr>
      </w:pPr>
      <w:r w:rsidRPr="00A23E5A">
        <w:rPr>
          <w:rFonts w:cstheme="minorHAnsi"/>
          <w:b/>
          <w:bCs/>
          <w:lang w:val="en-US"/>
        </w:rPr>
        <w:t>127.</w:t>
      </w:r>
      <w:r w:rsidRPr="00A23E5A">
        <w:rPr>
          <w:rFonts w:cstheme="minorHAnsi"/>
          <w:bCs/>
          <w:lang w:val="en-US"/>
        </w:rPr>
        <w:t xml:space="preserve"> </w:t>
      </w:r>
      <w:r w:rsidRPr="00A23E5A">
        <w:rPr>
          <w:rFonts w:cstheme="minorHAnsi"/>
          <w:lang w:val="en-US"/>
        </w:rPr>
        <w:t>To fill two vacant positions on its benefits committee, Adidion Labs</w:t>
      </w:r>
      <w:r w:rsidR="00FA5BC3" w:rsidRPr="00A23E5A">
        <w:rPr>
          <w:rFonts w:cstheme="minorHAnsi"/>
          <w:lang w:val="en-US"/>
        </w:rPr>
        <w:t xml:space="preserve"> _______ </w:t>
      </w:r>
      <w:r w:rsidRPr="00A23E5A">
        <w:rPr>
          <w:rFonts w:cstheme="minorHAnsi"/>
          <w:lang w:val="en-US"/>
        </w:rPr>
        <w:t>employees who are</w:t>
      </w:r>
      <w:r w:rsidR="00FA5BC3" w:rsidRPr="00A23E5A">
        <w:rPr>
          <w:rFonts w:cstheme="minorHAnsi"/>
          <w:lang w:val="en-US"/>
        </w:rPr>
        <w:t xml:space="preserve"> </w:t>
      </w:r>
      <w:r w:rsidRPr="00A23E5A">
        <w:rPr>
          <w:rFonts w:cstheme="minorHAnsi"/>
          <w:lang w:val="en-US"/>
        </w:rPr>
        <w:t>ready for a challenge.</w:t>
      </w:r>
    </w:p>
    <w:p w:rsidR="005946AD" w:rsidRPr="00A23E5A" w:rsidRDefault="005946AD" w:rsidP="009263F4">
      <w:pPr>
        <w:spacing w:after="0"/>
        <w:rPr>
          <w:rFonts w:cstheme="minorHAnsi"/>
          <w:lang w:val="en-US"/>
        </w:rPr>
      </w:pPr>
      <w:r w:rsidRPr="00A23E5A">
        <w:rPr>
          <w:rFonts w:cstheme="minorHAnsi"/>
          <w:bCs/>
          <w:lang w:val="en-US"/>
        </w:rPr>
        <w:t xml:space="preserve">(A) </w:t>
      </w:r>
      <w:r w:rsidRPr="00A23E5A">
        <w:rPr>
          <w:rFonts w:cstheme="minorHAnsi"/>
          <w:lang w:val="en-US"/>
        </w:rPr>
        <w:t>seeking</w:t>
      </w:r>
      <w:r w:rsidRPr="00A23E5A">
        <w:rPr>
          <w:rFonts w:cstheme="minorHAnsi"/>
          <w:lang w:val="en-US"/>
        </w:rPr>
        <w:br/>
      </w:r>
      <w:r w:rsidRPr="00A23E5A">
        <w:rPr>
          <w:rFonts w:cstheme="minorHAnsi"/>
          <w:bCs/>
          <w:lang w:val="en-US"/>
        </w:rPr>
        <w:t xml:space="preserve">(B) </w:t>
      </w:r>
      <w:r w:rsidRPr="00A23E5A">
        <w:rPr>
          <w:rFonts w:cstheme="minorHAnsi"/>
          <w:lang w:val="en-US"/>
        </w:rPr>
        <w:t>is seeking</w:t>
      </w:r>
      <w:r w:rsidRPr="00A23E5A">
        <w:rPr>
          <w:rFonts w:cstheme="minorHAnsi"/>
          <w:lang w:val="en-US"/>
        </w:rPr>
        <w:br/>
      </w:r>
      <w:r w:rsidRPr="00A23E5A">
        <w:rPr>
          <w:rFonts w:cstheme="minorHAnsi"/>
          <w:bCs/>
          <w:lang w:val="en-US"/>
        </w:rPr>
        <w:t xml:space="preserve">(C) </w:t>
      </w:r>
      <w:r w:rsidRPr="00A23E5A">
        <w:rPr>
          <w:rFonts w:cstheme="minorHAnsi"/>
          <w:lang w:val="en-US"/>
        </w:rPr>
        <w:t>are sought</w:t>
      </w:r>
      <w:r w:rsidRPr="00A23E5A">
        <w:rPr>
          <w:rFonts w:cstheme="minorHAnsi"/>
          <w:lang w:val="en-US"/>
        </w:rPr>
        <w:br/>
      </w:r>
      <w:r w:rsidRPr="00A23E5A">
        <w:rPr>
          <w:rFonts w:cstheme="minorHAnsi"/>
          <w:bCs/>
          <w:lang w:val="en-US"/>
        </w:rPr>
        <w:t xml:space="preserve">(D) </w:t>
      </w:r>
      <w:r w:rsidRPr="00A23E5A">
        <w:rPr>
          <w:rFonts w:cstheme="minorHAnsi"/>
          <w:lang w:val="en-US"/>
        </w:rPr>
        <w:t>have been sought</w:t>
      </w:r>
    </w:p>
    <w:p w:rsidR="005946AD" w:rsidRPr="00A23E5A" w:rsidRDefault="005946AD" w:rsidP="009263F4">
      <w:pPr>
        <w:spacing w:after="0"/>
        <w:rPr>
          <w:rFonts w:cstheme="minorHAnsi"/>
          <w:lang w:val="en-US"/>
        </w:rPr>
      </w:pPr>
    </w:p>
    <w:p w:rsidR="00006E8F" w:rsidRPr="00A23E5A" w:rsidRDefault="005946AD" w:rsidP="00006E8F">
      <w:pPr>
        <w:spacing w:after="120"/>
        <w:rPr>
          <w:rFonts w:cstheme="minorHAnsi"/>
          <w:lang w:val="en-US"/>
        </w:rPr>
      </w:pPr>
      <w:r w:rsidRPr="00A23E5A">
        <w:rPr>
          <w:rFonts w:cstheme="minorHAnsi"/>
          <w:b/>
          <w:bCs/>
          <w:lang w:val="en-US"/>
        </w:rPr>
        <w:t>128.</w:t>
      </w:r>
      <w:r w:rsidRPr="00A23E5A">
        <w:rPr>
          <w:rFonts w:cstheme="minorHAnsi"/>
          <w:bCs/>
          <w:lang w:val="en-US"/>
        </w:rPr>
        <w:t xml:space="preserve"> </w:t>
      </w:r>
      <w:r w:rsidRPr="00A23E5A">
        <w:rPr>
          <w:rFonts w:cstheme="minorHAnsi"/>
          <w:lang w:val="en-US"/>
        </w:rPr>
        <w:t>The software for tracking orders has been</w:t>
      </w:r>
      <w:r w:rsidR="00FA5BC3" w:rsidRPr="00A23E5A">
        <w:rPr>
          <w:rFonts w:cstheme="minorHAnsi"/>
          <w:lang w:val="en-US"/>
        </w:rPr>
        <w:t xml:space="preserve"> _______ </w:t>
      </w:r>
      <w:r w:rsidRPr="00A23E5A">
        <w:rPr>
          <w:rFonts w:cstheme="minorHAnsi"/>
          <w:lang w:val="en-US"/>
        </w:rPr>
        <w:t>successful as it has greatly decreased time spent</w:t>
      </w:r>
      <w:r w:rsidR="00FA5BC3" w:rsidRPr="00A23E5A">
        <w:rPr>
          <w:rFonts w:cstheme="minorHAnsi"/>
          <w:lang w:val="en-US"/>
        </w:rPr>
        <w:t xml:space="preserve"> on the task.</w:t>
      </w:r>
    </w:p>
    <w:p w:rsidR="005946AD" w:rsidRPr="00A23E5A" w:rsidRDefault="005946AD" w:rsidP="009263F4">
      <w:pPr>
        <w:spacing w:after="0"/>
        <w:rPr>
          <w:rFonts w:cstheme="minorHAnsi"/>
          <w:lang w:val="en-US"/>
        </w:rPr>
      </w:pPr>
      <w:r w:rsidRPr="00A23E5A">
        <w:rPr>
          <w:rFonts w:cstheme="minorHAnsi"/>
          <w:bCs/>
          <w:lang w:val="en-US"/>
        </w:rPr>
        <w:t xml:space="preserve">(A) </w:t>
      </w:r>
      <w:r w:rsidRPr="00A23E5A">
        <w:rPr>
          <w:rFonts w:cstheme="minorHAnsi"/>
          <w:lang w:val="en-US"/>
        </w:rPr>
        <w:t>haltingly</w:t>
      </w:r>
      <w:r w:rsidRPr="00A23E5A">
        <w:rPr>
          <w:rFonts w:cstheme="minorHAnsi"/>
          <w:lang w:val="en-US"/>
        </w:rPr>
        <w:br/>
      </w:r>
      <w:r w:rsidRPr="00A23E5A">
        <w:rPr>
          <w:rFonts w:cstheme="minorHAnsi"/>
          <w:bCs/>
          <w:lang w:val="en-US"/>
        </w:rPr>
        <w:t xml:space="preserve">(B) </w:t>
      </w:r>
      <w:r w:rsidRPr="00A23E5A">
        <w:rPr>
          <w:rFonts w:cstheme="minorHAnsi"/>
          <w:lang w:val="en-US"/>
        </w:rPr>
        <w:t>intimately</w:t>
      </w:r>
      <w:r w:rsidRPr="00A23E5A">
        <w:rPr>
          <w:rFonts w:cstheme="minorHAnsi"/>
          <w:lang w:val="en-US"/>
        </w:rPr>
        <w:br/>
      </w:r>
      <w:r w:rsidRPr="00A23E5A">
        <w:rPr>
          <w:rFonts w:cstheme="minorHAnsi"/>
          <w:bCs/>
          <w:lang w:val="en-US"/>
        </w:rPr>
        <w:t xml:space="preserve">(C) </w:t>
      </w:r>
      <w:r w:rsidRPr="00A23E5A">
        <w:rPr>
          <w:rFonts w:cstheme="minorHAnsi"/>
          <w:lang w:val="en-US"/>
        </w:rPr>
        <w:t>permissibly</w:t>
      </w:r>
      <w:r w:rsidRPr="00A23E5A">
        <w:rPr>
          <w:rFonts w:cstheme="minorHAnsi"/>
          <w:lang w:val="en-US"/>
        </w:rPr>
        <w:br/>
      </w:r>
      <w:r w:rsidRPr="00A23E5A">
        <w:rPr>
          <w:rFonts w:cstheme="minorHAnsi"/>
          <w:bCs/>
          <w:lang w:val="en-US"/>
        </w:rPr>
        <w:t xml:space="preserve">(D) </w:t>
      </w:r>
      <w:r w:rsidRPr="00A23E5A">
        <w:rPr>
          <w:rFonts w:cstheme="minorHAnsi"/>
          <w:lang w:val="en-US"/>
        </w:rPr>
        <w:t>markedly</w:t>
      </w:r>
    </w:p>
    <w:p w:rsidR="005946AD" w:rsidRPr="00A23E5A" w:rsidRDefault="005946AD" w:rsidP="009263F4">
      <w:pPr>
        <w:spacing w:after="0"/>
        <w:rPr>
          <w:rFonts w:cstheme="minorHAnsi"/>
          <w:lang w:val="en-US"/>
        </w:rPr>
      </w:pPr>
    </w:p>
    <w:p w:rsidR="00006E8F" w:rsidRPr="00A23E5A" w:rsidRDefault="005946AD" w:rsidP="00006E8F">
      <w:pPr>
        <w:spacing w:after="120"/>
        <w:rPr>
          <w:rFonts w:cstheme="minorHAnsi"/>
          <w:lang w:val="en-US"/>
        </w:rPr>
      </w:pPr>
      <w:r w:rsidRPr="00A23E5A">
        <w:rPr>
          <w:rFonts w:cstheme="minorHAnsi"/>
          <w:b/>
          <w:bCs/>
          <w:lang w:val="en-US"/>
        </w:rPr>
        <w:t>129.</w:t>
      </w:r>
      <w:r w:rsidRPr="00A23E5A">
        <w:rPr>
          <w:rFonts w:cstheme="minorHAnsi"/>
          <w:bCs/>
          <w:lang w:val="en-US"/>
        </w:rPr>
        <w:t xml:space="preserve"> </w:t>
      </w:r>
      <w:r w:rsidRPr="00A23E5A">
        <w:rPr>
          <w:rFonts w:cstheme="minorHAnsi"/>
          <w:lang w:val="en-US"/>
        </w:rPr>
        <w:t>Lately the community sports program has had a surplus of volunteers,</w:t>
      </w:r>
      <w:r w:rsidR="00FA5BC3" w:rsidRPr="00A23E5A">
        <w:rPr>
          <w:rFonts w:cstheme="minorHAnsi"/>
          <w:lang w:val="en-US"/>
        </w:rPr>
        <w:t xml:space="preserve"> _______ </w:t>
      </w:r>
      <w:r w:rsidRPr="00A23E5A">
        <w:rPr>
          <w:rFonts w:cstheme="minorHAnsi"/>
          <w:lang w:val="en-US"/>
        </w:rPr>
        <w:t>are</w:t>
      </w:r>
      <w:r w:rsidR="00FA5BC3" w:rsidRPr="00A23E5A">
        <w:rPr>
          <w:rFonts w:cstheme="minorHAnsi"/>
          <w:lang w:val="en-US"/>
        </w:rPr>
        <w:t xml:space="preserve"> </w:t>
      </w:r>
      <w:r w:rsidRPr="00A23E5A">
        <w:rPr>
          <w:rFonts w:cstheme="minorHAnsi"/>
          <w:lang w:val="en-US"/>
        </w:rPr>
        <w:t>students.</w:t>
      </w:r>
    </w:p>
    <w:p w:rsidR="005946AD" w:rsidRPr="00A23E5A" w:rsidRDefault="005946AD" w:rsidP="009263F4">
      <w:pPr>
        <w:spacing w:after="0"/>
        <w:rPr>
          <w:rFonts w:cstheme="minorHAnsi"/>
          <w:lang w:val="en-US"/>
        </w:rPr>
      </w:pPr>
      <w:r w:rsidRPr="00A23E5A">
        <w:rPr>
          <w:rFonts w:cstheme="minorHAnsi"/>
          <w:bCs/>
          <w:lang w:val="en-US"/>
        </w:rPr>
        <w:t xml:space="preserve">(A) </w:t>
      </w:r>
      <w:r w:rsidRPr="00A23E5A">
        <w:rPr>
          <w:rFonts w:cstheme="minorHAnsi"/>
          <w:lang w:val="en-US"/>
        </w:rPr>
        <w:t>inasmuch as</w:t>
      </w:r>
      <w:r w:rsidRPr="00A23E5A">
        <w:rPr>
          <w:rFonts w:cstheme="minorHAnsi"/>
          <w:lang w:val="en-US"/>
        </w:rPr>
        <w:br/>
      </w:r>
      <w:r w:rsidRPr="00A23E5A">
        <w:rPr>
          <w:rFonts w:cstheme="minorHAnsi"/>
          <w:bCs/>
          <w:lang w:val="en-US"/>
        </w:rPr>
        <w:t xml:space="preserve">(B) </w:t>
      </w:r>
      <w:r w:rsidRPr="00A23E5A">
        <w:rPr>
          <w:rFonts w:cstheme="minorHAnsi"/>
          <w:lang w:val="en-US"/>
        </w:rPr>
        <w:t>the reason being</w:t>
      </w:r>
      <w:r w:rsidRPr="00A23E5A">
        <w:rPr>
          <w:rFonts w:cstheme="minorHAnsi"/>
          <w:lang w:val="en-US"/>
        </w:rPr>
        <w:br/>
      </w:r>
      <w:r w:rsidRPr="00A23E5A">
        <w:rPr>
          <w:rFonts w:cstheme="minorHAnsi"/>
          <w:bCs/>
          <w:lang w:val="en-US"/>
        </w:rPr>
        <w:t xml:space="preserve">(C) </w:t>
      </w:r>
      <w:r w:rsidRPr="00A23E5A">
        <w:rPr>
          <w:rFonts w:cstheme="minorHAnsi"/>
          <w:lang w:val="en-US"/>
        </w:rPr>
        <w:t>because of them</w:t>
      </w:r>
      <w:r w:rsidRPr="00A23E5A">
        <w:rPr>
          <w:rFonts w:cstheme="minorHAnsi"/>
          <w:lang w:val="en-US"/>
        </w:rPr>
        <w:br/>
      </w:r>
      <w:r w:rsidRPr="00A23E5A">
        <w:rPr>
          <w:rFonts w:cstheme="minorHAnsi"/>
          <w:bCs/>
          <w:lang w:val="en-US"/>
        </w:rPr>
        <w:t xml:space="preserve">(D) </w:t>
      </w:r>
      <w:r w:rsidRPr="00A23E5A">
        <w:rPr>
          <w:rFonts w:cstheme="minorHAnsi"/>
          <w:lang w:val="en-US"/>
        </w:rPr>
        <w:t>most of whom</w:t>
      </w:r>
    </w:p>
    <w:p w:rsidR="005946AD" w:rsidRPr="00A23E5A" w:rsidRDefault="005946AD" w:rsidP="009263F4">
      <w:pPr>
        <w:spacing w:after="0"/>
        <w:rPr>
          <w:rFonts w:cstheme="minorHAnsi"/>
          <w:lang w:val="en-US"/>
        </w:rPr>
      </w:pPr>
    </w:p>
    <w:p w:rsidR="00006E8F" w:rsidRPr="00A23E5A" w:rsidRDefault="005946AD" w:rsidP="00006E8F">
      <w:pPr>
        <w:spacing w:after="120"/>
        <w:rPr>
          <w:rFonts w:cstheme="minorHAnsi"/>
          <w:lang w:val="en-US"/>
        </w:rPr>
      </w:pPr>
      <w:r w:rsidRPr="00A23E5A">
        <w:rPr>
          <w:rFonts w:cstheme="minorHAnsi"/>
          <w:b/>
          <w:bCs/>
          <w:lang w:val="en-US"/>
        </w:rPr>
        <w:t>130.</w:t>
      </w:r>
      <w:r w:rsidRPr="00A23E5A">
        <w:rPr>
          <w:rFonts w:cstheme="minorHAnsi"/>
          <w:bCs/>
          <w:lang w:val="en-US"/>
        </w:rPr>
        <w:t xml:space="preserve"> </w:t>
      </w:r>
      <w:r w:rsidRPr="00A23E5A">
        <w:rPr>
          <w:rFonts w:cstheme="minorHAnsi"/>
          <w:lang w:val="en-US"/>
        </w:rPr>
        <w:t>Please use the attached survey to let us know how</w:t>
      </w:r>
      <w:r w:rsidR="00FA5BC3" w:rsidRPr="00A23E5A">
        <w:rPr>
          <w:rFonts w:cstheme="minorHAnsi"/>
          <w:lang w:val="en-US"/>
        </w:rPr>
        <w:t xml:space="preserve"> _______ </w:t>
      </w:r>
      <w:r w:rsidRPr="00A23E5A">
        <w:rPr>
          <w:rFonts w:cstheme="minorHAnsi"/>
          <w:lang w:val="en-US"/>
        </w:rPr>
        <w:t>your recent stay at the</w:t>
      </w:r>
      <w:r w:rsidR="00FA5BC3" w:rsidRPr="00A23E5A">
        <w:rPr>
          <w:rFonts w:cstheme="minorHAnsi"/>
          <w:lang w:val="en-US"/>
        </w:rPr>
        <w:t xml:space="preserve"> </w:t>
      </w:r>
      <w:r w:rsidRPr="00A23E5A">
        <w:rPr>
          <w:rFonts w:cstheme="minorHAnsi"/>
          <w:lang w:val="en-US"/>
        </w:rPr>
        <w:t>Copper Mine Inn was.</w:t>
      </w:r>
    </w:p>
    <w:p w:rsidR="009A21B9" w:rsidRPr="00A23E5A" w:rsidRDefault="005946AD" w:rsidP="009263F4">
      <w:pPr>
        <w:spacing w:after="0"/>
        <w:rPr>
          <w:rFonts w:cstheme="minorHAnsi"/>
          <w:lang w:val="en-US"/>
        </w:rPr>
        <w:sectPr w:rsidR="009A21B9" w:rsidRPr="00A23E5A" w:rsidSect="009A21B9">
          <w:type w:val="continuous"/>
          <w:pgSz w:w="11906" w:h="16838" w:code="9"/>
          <w:pgMar w:top="851" w:right="1134" w:bottom="851" w:left="1134" w:header="454" w:footer="454" w:gutter="0"/>
          <w:cols w:num="2" w:space="566"/>
          <w:docGrid w:linePitch="360"/>
        </w:sectPr>
      </w:pPr>
      <w:r w:rsidRPr="00A23E5A">
        <w:rPr>
          <w:rFonts w:cstheme="minorHAnsi"/>
          <w:bCs/>
          <w:lang w:val="en-US"/>
        </w:rPr>
        <w:t xml:space="preserve">(A) </w:t>
      </w:r>
      <w:r w:rsidRPr="00A23E5A">
        <w:rPr>
          <w:rFonts w:cstheme="minorHAnsi"/>
          <w:lang w:val="en-US"/>
        </w:rPr>
        <w:t>knowledgeable</w:t>
      </w:r>
      <w:r w:rsidRPr="00A23E5A">
        <w:rPr>
          <w:rFonts w:cstheme="minorHAnsi"/>
          <w:lang w:val="en-US"/>
        </w:rPr>
        <w:br/>
      </w:r>
      <w:r w:rsidRPr="00A23E5A">
        <w:rPr>
          <w:rFonts w:cstheme="minorHAnsi"/>
          <w:bCs/>
          <w:lang w:val="en-US"/>
        </w:rPr>
        <w:t xml:space="preserve">(B) </w:t>
      </w:r>
      <w:r w:rsidRPr="00A23E5A">
        <w:rPr>
          <w:rFonts w:cstheme="minorHAnsi"/>
          <w:lang w:val="en-US"/>
        </w:rPr>
        <w:t>considerable</w:t>
      </w:r>
      <w:r w:rsidRPr="00A23E5A">
        <w:rPr>
          <w:rFonts w:cstheme="minorHAnsi"/>
          <w:lang w:val="en-US"/>
        </w:rPr>
        <w:br/>
      </w:r>
      <w:r w:rsidRPr="00A23E5A">
        <w:rPr>
          <w:rFonts w:cstheme="minorHAnsi"/>
          <w:bCs/>
          <w:lang w:val="en-US"/>
        </w:rPr>
        <w:t xml:space="preserve">(C) </w:t>
      </w:r>
      <w:r w:rsidRPr="00A23E5A">
        <w:rPr>
          <w:rFonts w:cstheme="minorHAnsi"/>
          <w:lang w:val="en-US"/>
        </w:rPr>
        <w:t>enjoyable</w:t>
      </w:r>
      <w:r w:rsidRPr="00A23E5A">
        <w:rPr>
          <w:rFonts w:cstheme="minorHAnsi"/>
          <w:lang w:val="en-US"/>
        </w:rPr>
        <w:br/>
      </w:r>
      <w:r w:rsidRPr="00A23E5A">
        <w:rPr>
          <w:rFonts w:cstheme="minorHAnsi"/>
          <w:bCs/>
          <w:lang w:val="en-US"/>
        </w:rPr>
        <w:t xml:space="preserve">(D) </w:t>
      </w:r>
      <w:r w:rsidRPr="00A23E5A">
        <w:rPr>
          <w:rFonts w:cstheme="minorHAnsi"/>
          <w:lang w:val="en-US"/>
        </w:rPr>
        <w:t>available</w:t>
      </w:r>
    </w:p>
    <w:p w:rsidR="005946AD" w:rsidRPr="00A23E5A" w:rsidRDefault="005946AD" w:rsidP="009263F4">
      <w:pPr>
        <w:spacing w:after="0"/>
        <w:rPr>
          <w:rFonts w:cstheme="minorHAnsi"/>
          <w:lang w:val="en-US"/>
        </w:rPr>
      </w:pPr>
    </w:p>
    <w:p w:rsidR="00006E8F" w:rsidRPr="00A23E5A" w:rsidRDefault="00006E8F" w:rsidP="009263F4">
      <w:pPr>
        <w:spacing w:after="0"/>
        <w:rPr>
          <w:rFonts w:cstheme="minorHAnsi"/>
          <w:lang w:val="en-US"/>
        </w:rPr>
      </w:pPr>
    </w:p>
    <w:p w:rsidR="00006E8F" w:rsidRPr="00A23E5A" w:rsidRDefault="00006E8F">
      <w:pPr>
        <w:rPr>
          <w:rFonts w:cstheme="minorHAnsi"/>
          <w:lang w:val="en-US"/>
        </w:rPr>
      </w:pPr>
      <w:r w:rsidRPr="00A23E5A">
        <w:rPr>
          <w:rFonts w:cstheme="minorHAnsi"/>
          <w:lang w:val="en-US"/>
        </w:rPr>
        <w:br w:type="page"/>
      </w:r>
    </w:p>
    <w:tbl>
      <w:tblPr>
        <w:tblStyle w:val="TableGrid"/>
        <w:tblW w:w="0" w:type="auto"/>
        <w:tblLook w:val="04A0" w:firstRow="1" w:lastRow="0" w:firstColumn="1" w:lastColumn="0" w:noHBand="0" w:noVBand="1"/>
      </w:tblPr>
      <w:tblGrid>
        <w:gridCol w:w="9628"/>
      </w:tblGrid>
      <w:tr w:rsidR="00006E8F" w:rsidRPr="00A23E5A" w:rsidTr="002221E5">
        <w:tc>
          <w:tcPr>
            <w:tcW w:w="9854" w:type="dxa"/>
            <w:shd w:val="clear" w:color="auto" w:fill="BFBFBF" w:themeFill="background1" w:themeFillShade="BF"/>
          </w:tcPr>
          <w:p w:rsidR="00006E8F" w:rsidRPr="00A23E5A" w:rsidRDefault="00006E8F" w:rsidP="002221E5">
            <w:pPr>
              <w:rPr>
                <w:rFonts w:cstheme="minorHAnsi"/>
                <w:b/>
                <w:bCs/>
                <w:lang w:val="en-US"/>
              </w:rPr>
            </w:pPr>
          </w:p>
          <w:p w:rsidR="00006E8F" w:rsidRPr="00A23E5A" w:rsidRDefault="00006E8F" w:rsidP="002221E5">
            <w:pPr>
              <w:ind w:left="142" w:right="140"/>
              <w:rPr>
                <w:rFonts w:cstheme="minorHAnsi"/>
                <w:b/>
                <w:bCs/>
                <w:sz w:val="24"/>
                <w:szCs w:val="24"/>
                <w:lang w:val="en-US"/>
              </w:rPr>
            </w:pPr>
            <w:r w:rsidRPr="00A23E5A">
              <w:rPr>
                <w:rFonts w:cstheme="minorHAnsi"/>
                <w:b/>
                <w:bCs/>
                <w:sz w:val="24"/>
                <w:szCs w:val="24"/>
                <w:lang w:val="en-US"/>
              </w:rPr>
              <w:t>PART 6</w:t>
            </w:r>
          </w:p>
          <w:p w:rsidR="00006E8F" w:rsidRPr="00A23E5A" w:rsidRDefault="00006E8F" w:rsidP="002221E5">
            <w:pPr>
              <w:ind w:left="142" w:right="140"/>
              <w:rPr>
                <w:rFonts w:cstheme="minorHAnsi"/>
                <w:lang w:val="en-US"/>
              </w:rPr>
            </w:pPr>
            <w:r w:rsidRPr="00A23E5A">
              <w:rPr>
                <w:rFonts w:cstheme="minorHAnsi"/>
                <w:b/>
                <w:bCs/>
                <w:lang w:val="en-US"/>
              </w:rPr>
              <w:br/>
              <w:t xml:space="preserve">Directions: </w:t>
            </w:r>
            <w:r w:rsidRPr="00A23E5A">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A23E5A">
              <w:rPr>
                <w:rFonts w:cstheme="minorHAnsi"/>
                <w:bCs/>
                <w:lang w:val="en-US"/>
              </w:rPr>
              <w:t xml:space="preserve">(A), </w:t>
            </w:r>
            <w:r w:rsidRPr="00A23E5A">
              <w:rPr>
                <w:rFonts w:cstheme="minorHAnsi"/>
                <w:lang w:val="en-US"/>
              </w:rPr>
              <w:t>(B), (C), or (D) on your answer sheet.</w:t>
            </w:r>
          </w:p>
          <w:p w:rsidR="00006E8F" w:rsidRPr="00A23E5A" w:rsidRDefault="00006E8F" w:rsidP="002221E5">
            <w:pPr>
              <w:rPr>
                <w:rFonts w:cstheme="minorHAnsi"/>
                <w:b/>
                <w:i/>
                <w:lang w:val="en-US"/>
              </w:rPr>
            </w:pPr>
          </w:p>
        </w:tc>
      </w:tr>
    </w:tbl>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r w:rsidRPr="00A23E5A">
        <w:rPr>
          <w:rFonts w:cstheme="minorHAnsi"/>
          <w:b/>
          <w:bCs/>
          <w:lang w:val="en-US"/>
        </w:rPr>
        <w:t xml:space="preserve">Questions 131-134 </w:t>
      </w:r>
      <w:r w:rsidRPr="00A23E5A">
        <w:rPr>
          <w:rFonts w:cstheme="minorHAnsi"/>
          <w:lang w:val="en-US"/>
        </w:rPr>
        <w:t>refer to the following e-mail.</w:t>
      </w:r>
    </w:p>
    <w:p w:rsidR="00006E8F" w:rsidRPr="00A23E5A" w:rsidRDefault="00006E8F" w:rsidP="009263F4">
      <w:pPr>
        <w:spacing w:after="0"/>
        <w:rPr>
          <w:rFonts w:cstheme="minorHAnsi"/>
          <w:lang w:val="en-US"/>
        </w:rPr>
      </w:pPr>
    </w:p>
    <w:tbl>
      <w:tblPr>
        <w:tblStyle w:val="TableGrid"/>
        <w:tblW w:w="0" w:type="auto"/>
        <w:tblLook w:val="04A0" w:firstRow="1" w:lastRow="0" w:firstColumn="1" w:lastColumn="0" w:noHBand="0" w:noVBand="1"/>
      </w:tblPr>
      <w:tblGrid>
        <w:gridCol w:w="9628"/>
      </w:tblGrid>
      <w:tr w:rsidR="00006E8F" w:rsidRPr="00A23E5A" w:rsidTr="00006E8F">
        <w:tc>
          <w:tcPr>
            <w:tcW w:w="9854" w:type="dxa"/>
          </w:tcPr>
          <w:p w:rsidR="00006E8F" w:rsidRPr="00A23E5A" w:rsidRDefault="00006E8F" w:rsidP="00006E8F">
            <w:pPr>
              <w:ind w:left="142" w:right="140"/>
              <w:rPr>
                <w:rFonts w:cstheme="minorHAnsi"/>
                <w:lang w:val="en-US"/>
              </w:rPr>
            </w:pPr>
          </w:p>
          <w:p w:rsidR="00006E8F" w:rsidRPr="00A23E5A" w:rsidRDefault="00006E8F" w:rsidP="00006E8F">
            <w:pPr>
              <w:ind w:left="142" w:right="140"/>
              <w:rPr>
                <w:rFonts w:cstheme="minorHAnsi"/>
                <w:lang w:val="en-US"/>
              </w:rPr>
            </w:pPr>
            <w:r w:rsidRPr="00A23E5A">
              <w:rPr>
                <w:rFonts w:cstheme="minorHAnsi"/>
                <w:lang w:val="en-US"/>
              </w:rPr>
              <w:t>To: jaredkho@pharmacon.com.au</w:t>
            </w:r>
            <w:r w:rsidRPr="00A23E5A">
              <w:rPr>
                <w:rFonts w:cstheme="minorHAnsi"/>
                <w:lang w:val="en-US"/>
              </w:rPr>
              <w:br/>
              <w:t>From: angelazucker@umedvic.edu.au</w:t>
            </w:r>
            <w:r w:rsidRPr="00A23E5A">
              <w:rPr>
                <w:rFonts w:cstheme="minorHAnsi"/>
                <w:lang w:val="en-US"/>
              </w:rPr>
              <w:br/>
              <w:t>Date: 22 June</w:t>
            </w:r>
            <w:r w:rsidRPr="00A23E5A">
              <w:rPr>
                <w:rFonts w:cstheme="minorHAnsi"/>
                <w:lang w:val="en-US"/>
              </w:rPr>
              <w:br/>
              <w:t>Subjects: Thanks!</w:t>
            </w:r>
          </w:p>
          <w:p w:rsidR="00006E8F" w:rsidRPr="00A23E5A" w:rsidRDefault="00006E8F" w:rsidP="00006E8F">
            <w:pPr>
              <w:ind w:left="142" w:right="140"/>
              <w:rPr>
                <w:rFonts w:cstheme="minorHAnsi"/>
                <w:lang w:val="en-US"/>
              </w:rPr>
            </w:pPr>
            <w:r w:rsidRPr="00A23E5A">
              <w:rPr>
                <w:rFonts w:cstheme="minorHAnsi"/>
                <w:lang w:val="en-US"/>
              </w:rPr>
              <w:br/>
              <w:t>Dear Dr. Kho,</w:t>
            </w:r>
          </w:p>
          <w:p w:rsidR="00006E8F" w:rsidRPr="00A23E5A" w:rsidRDefault="00006E8F" w:rsidP="00006E8F">
            <w:pPr>
              <w:ind w:left="142" w:right="140"/>
              <w:rPr>
                <w:rFonts w:cstheme="minorHAnsi"/>
                <w:lang w:val="en-US"/>
              </w:rPr>
            </w:pPr>
            <w:r w:rsidRPr="00A23E5A">
              <w:rPr>
                <w:rFonts w:cstheme="minorHAnsi"/>
                <w:lang w:val="en-US"/>
              </w:rPr>
              <w:br/>
              <w:t>Thanks for _______</w:t>
            </w:r>
            <w:r w:rsidRPr="00A23E5A">
              <w:rPr>
                <w:rFonts w:cstheme="minorHAnsi"/>
                <w:b/>
                <w:bCs/>
                <w:lang w:val="en-US"/>
              </w:rPr>
              <w:t xml:space="preserve"> </w:t>
            </w:r>
            <w:r w:rsidRPr="00A23E5A">
              <w:rPr>
                <w:rFonts w:cstheme="minorHAnsi"/>
                <w:lang w:val="en-US"/>
              </w:rPr>
              <w:t>our laboratory yesterday</w:t>
            </w:r>
            <w:r w:rsidRPr="00A23E5A">
              <w:rPr>
                <w:rFonts w:cstheme="minorHAnsi"/>
                <w:b/>
                <w:bCs/>
                <w:lang w:val="en-US"/>
              </w:rPr>
              <w:t xml:space="preserve">. </w:t>
            </w:r>
            <w:r w:rsidRPr="00A23E5A">
              <w:rPr>
                <w:rFonts w:cstheme="minorHAnsi"/>
                <w:lang w:val="en-US"/>
              </w:rPr>
              <w:t xml:space="preserve">As always, your expertise _______. Our </w:t>
            </w:r>
          </w:p>
          <w:p w:rsidR="00006E8F" w:rsidRPr="00A23E5A" w:rsidRDefault="00794A68" w:rsidP="00006E8F">
            <w:pPr>
              <w:ind w:left="142" w:right="140"/>
              <w:rPr>
                <w:rFonts w:cstheme="minorHAnsi"/>
                <w:lang w:val="en-US"/>
              </w:rPr>
            </w:pPr>
            <w:r w:rsidRPr="00A23E5A">
              <w:rPr>
                <w:rFonts w:cstheme="minorHAnsi"/>
                <w:b/>
                <w:lang w:val="en-US"/>
              </w:rPr>
              <w:t xml:space="preserve">                     131.</w:t>
            </w:r>
            <w:r w:rsidRPr="00A23E5A">
              <w:rPr>
                <w:rFonts w:cstheme="minorHAnsi"/>
                <w:lang w:val="en-US"/>
              </w:rPr>
              <w:t xml:space="preserve">                                                                                           </w:t>
            </w:r>
            <w:r w:rsidRPr="00A23E5A">
              <w:rPr>
                <w:rFonts w:cstheme="minorHAnsi"/>
                <w:b/>
                <w:lang w:val="en-US"/>
              </w:rPr>
              <w:t>132.</w:t>
            </w:r>
          </w:p>
          <w:p w:rsidR="00006E8F" w:rsidRPr="00A23E5A" w:rsidRDefault="00006E8F" w:rsidP="00006E8F">
            <w:pPr>
              <w:ind w:left="142" w:right="140"/>
              <w:rPr>
                <w:rFonts w:cstheme="minorHAnsi"/>
                <w:lang w:val="en-US"/>
              </w:rPr>
            </w:pPr>
            <w:r w:rsidRPr="00A23E5A">
              <w:rPr>
                <w:rFonts w:cstheme="minorHAnsi"/>
                <w:lang w:val="en-US"/>
              </w:rPr>
              <w:t xml:space="preserve">technicians especially benefited from your demonstration of the updated imaging systems, as </w:t>
            </w:r>
          </w:p>
          <w:p w:rsidR="00006E8F" w:rsidRPr="00A23E5A" w:rsidRDefault="00006E8F" w:rsidP="00006E8F">
            <w:pPr>
              <w:ind w:left="142" w:right="140"/>
              <w:rPr>
                <w:rFonts w:cstheme="minorHAnsi"/>
                <w:lang w:val="en-US"/>
              </w:rPr>
            </w:pPr>
          </w:p>
          <w:p w:rsidR="00006E8F" w:rsidRPr="00A23E5A" w:rsidRDefault="00006E8F" w:rsidP="00006E8F">
            <w:pPr>
              <w:ind w:left="142" w:right="140"/>
              <w:rPr>
                <w:rFonts w:cstheme="minorHAnsi"/>
                <w:lang w:val="en-US"/>
              </w:rPr>
            </w:pPr>
            <w:r w:rsidRPr="00A23E5A">
              <w:rPr>
                <w:rFonts w:cstheme="minorHAnsi"/>
                <w:lang w:val="en-US"/>
              </w:rPr>
              <w:t xml:space="preserve">well as from the general discussion of principles behind the technological advances in the lab </w:t>
            </w:r>
          </w:p>
          <w:p w:rsidR="00006E8F" w:rsidRPr="00A23E5A" w:rsidRDefault="00006E8F" w:rsidP="00006E8F">
            <w:pPr>
              <w:ind w:left="142" w:right="140"/>
              <w:rPr>
                <w:rFonts w:cstheme="minorHAnsi"/>
                <w:lang w:val="en-US"/>
              </w:rPr>
            </w:pPr>
          </w:p>
          <w:p w:rsidR="00006E8F" w:rsidRPr="00A23E5A" w:rsidRDefault="00006E8F" w:rsidP="00006E8F">
            <w:pPr>
              <w:ind w:left="142" w:right="140"/>
              <w:rPr>
                <w:rFonts w:cstheme="minorHAnsi"/>
                <w:lang w:val="en-US"/>
              </w:rPr>
            </w:pPr>
            <w:r w:rsidRPr="00A23E5A">
              <w:rPr>
                <w:rFonts w:cstheme="minorHAnsi"/>
                <w:lang w:val="en-US"/>
              </w:rPr>
              <w:t>setting.</w:t>
            </w:r>
          </w:p>
          <w:p w:rsidR="00006E8F" w:rsidRPr="00A23E5A" w:rsidRDefault="00006E8F" w:rsidP="00006E8F">
            <w:pPr>
              <w:ind w:left="142" w:right="140"/>
              <w:rPr>
                <w:rFonts w:cstheme="minorHAnsi"/>
                <w:lang w:val="en-US"/>
              </w:rPr>
            </w:pPr>
            <w:r w:rsidRPr="00A23E5A">
              <w:rPr>
                <w:rFonts w:cstheme="minorHAnsi"/>
                <w:lang w:val="en-US"/>
              </w:rPr>
              <w:br/>
              <w:t>Over the next few months, I will be hiring more technicians. Would _______</w:t>
            </w:r>
            <w:r w:rsidRPr="00A23E5A">
              <w:rPr>
                <w:rFonts w:cstheme="minorHAnsi"/>
                <w:b/>
                <w:bCs/>
                <w:lang w:val="en-US"/>
              </w:rPr>
              <w:t xml:space="preserve"> </w:t>
            </w:r>
            <w:r w:rsidRPr="00A23E5A">
              <w:rPr>
                <w:rFonts w:cstheme="minorHAnsi"/>
                <w:lang w:val="en-US"/>
              </w:rPr>
              <w:t xml:space="preserve">be available to lead </w:t>
            </w:r>
          </w:p>
          <w:p w:rsidR="00006E8F" w:rsidRPr="00A23E5A" w:rsidRDefault="00794A68" w:rsidP="00006E8F">
            <w:pPr>
              <w:ind w:left="142" w:right="140"/>
              <w:rPr>
                <w:rFonts w:cstheme="minorHAnsi"/>
                <w:b/>
                <w:lang w:val="en-US"/>
              </w:rPr>
            </w:pPr>
            <w:r w:rsidRPr="00A23E5A">
              <w:rPr>
                <w:rFonts w:cstheme="minorHAnsi"/>
                <w:b/>
                <w:lang w:val="en-US"/>
              </w:rPr>
              <w:t xml:space="preserve">                                                                                                              133.</w:t>
            </w:r>
          </w:p>
          <w:p w:rsidR="00006E8F" w:rsidRPr="00A23E5A" w:rsidRDefault="00006E8F" w:rsidP="00006E8F">
            <w:pPr>
              <w:ind w:left="142" w:right="140"/>
              <w:rPr>
                <w:rFonts w:cstheme="minorHAnsi"/>
                <w:lang w:val="en-US"/>
              </w:rPr>
            </w:pPr>
            <w:r w:rsidRPr="00A23E5A">
              <w:rPr>
                <w:rFonts w:cstheme="minorHAnsi"/>
                <w:lang w:val="en-US"/>
              </w:rPr>
              <w:t>another session in October? _______. Please let me know so we can discuss the details.</w:t>
            </w:r>
            <w:r w:rsidRPr="00A23E5A">
              <w:rPr>
                <w:rFonts w:cstheme="minorHAnsi"/>
                <w:lang w:val="en-US"/>
              </w:rPr>
              <w:br/>
            </w:r>
            <w:r w:rsidR="00794A68" w:rsidRPr="00A23E5A">
              <w:rPr>
                <w:rFonts w:cstheme="minorHAnsi"/>
                <w:b/>
                <w:lang w:val="en-US"/>
              </w:rPr>
              <w:t xml:space="preserve">                                                 134.</w:t>
            </w:r>
          </w:p>
          <w:p w:rsidR="00006E8F" w:rsidRPr="00A23E5A" w:rsidRDefault="00006E8F" w:rsidP="00006E8F">
            <w:pPr>
              <w:ind w:left="142" w:right="140"/>
              <w:rPr>
                <w:rFonts w:cstheme="minorHAnsi"/>
                <w:lang w:val="en-US"/>
              </w:rPr>
            </w:pPr>
            <w:r w:rsidRPr="00A23E5A">
              <w:rPr>
                <w:rFonts w:cstheme="minorHAnsi"/>
                <w:lang w:val="en-US"/>
              </w:rPr>
              <w:t>Sincerely,</w:t>
            </w:r>
          </w:p>
          <w:p w:rsidR="00006E8F" w:rsidRPr="00A23E5A" w:rsidRDefault="00006E8F" w:rsidP="00006E8F">
            <w:pPr>
              <w:ind w:left="142" w:right="140"/>
              <w:rPr>
                <w:rFonts w:cstheme="minorHAnsi"/>
                <w:lang w:val="en-US"/>
              </w:rPr>
            </w:pPr>
            <w:r w:rsidRPr="00A23E5A">
              <w:rPr>
                <w:rFonts w:cstheme="minorHAnsi"/>
                <w:lang w:val="en-US"/>
              </w:rPr>
              <w:br/>
              <w:t>Angela Zucker</w:t>
            </w:r>
          </w:p>
          <w:p w:rsidR="00006E8F" w:rsidRPr="00A23E5A" w:rsidRDefault="00006E8F" w:rsidP="00006E8F">
            <w:pPr>
              <w:ind w:left="142" w:right="140"/>
              <w:rPr>
                <w:rFonts w:cstheme="minorHAnsi"/>
                <w:lang w:val="en-US"/>
              </w:rPr>
            </w:pPr>
          </w:p>
        </w:tc>
      </w:tr>
    </w:tbl>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b/>
          <w:bCs/>
          <w:lang w:val="en-US"/>
        </w:rPr>
        <w:sectPr w:rsidR="00006E8F" w:rsidRPr="00A23E5A" w:rsidSect="00FA0107">
          <w:type w:val="continuous"/>
          <w:pgSz w:w="11906" w:h="16838" w:code="9"/>
          <w:pgMar w:top="851" w:right="1134" w:bottom="851" w:left="1134" w:header="454" w:footer="454" w:gutter="0"/>
          <w:cols w:space="282"/>
          <w:docGrid w:linePitch="360"/>
        </w:sectPr>
      </w:pPr>
    </w:p>
    <w:p w:rsidR="00006E8F" w:rsidRPr="00A23E5A" w:rsidRDefault="00006E8F" w:rsidP="009263F4">
      <w:pPr>
        <w:spacing w:after="0"/>
        <w:rPr>
          <w:rFonts w:cstheme="minorHAnsi"/>
          <w:lang w:val="en-US"/>
        </w:rPr>
      </w:pPr>
      <w:r w:rsidRPr="00A23E5A">
        <w:rPr>
          <w:rFonts w:cstheme="minorHAnsi"/>
          <w:b/>
          <w:bCs/>
          <w:lang w:val="en-US"/>
        </w:rPr>
        <w:t>131</w:t>
      </w:r>
      <w:r w:rsidRPr="00A23E5A">
        <w:rPr>
          <w:rFonts w:cstheme="minorHAnsi"/>
          <w:lang w:val="en-US"/>
        </w:rPr>
        <w:t>. (A) calling</w:t>
      </w:r>
    </w:p>
    <w:p w:rsidR="00006E8F" w:rsidRPr="00A23E5A" w:rsidRDefault="00006E8F" w:rsidP="00006E8F">
      <w:pPr>
        <w:spacing w:after="0"/>
        <w:ind w:left="510"/>
        <w:rPr>
          <w:rFonts w:cstheme="minorHAnsi"/>
          <w:lang w:val="en-US"/>
        </w:rPr>
      </w:pPr>
      <w:r w:rsidRPr="00A23E5A">
        <w:rPr>
          <w:rFonts w:cstheme="minorHAnsi"/>
          <w:lang w:val="en-US"/>
        </w:rPr>
        <w:t>(B) opening</w:t>
      </w:r>
    </w:p>
    <w:p w:rsidR="00006E8F" w:rsidRPr="00A23E5A" w:rsidRDefault="00006E8F" w:rsidP="00006E8F">
      <w:pPr>
        <w:spacing w:after="0"/>
        <w:ind w:left="510"/>
        <w:rPr>
          <w:rFonts w:cstheme="minorHAnsi"/>
          <w:lang w:val="en-US"/>
        </w:rPr>
      </w:pPr>
      <w:r w:rsidRPr="00A23E5A">
        <w:rPr>
          <w:rFonts w:cstheme="minorHAnsi"/>
          <w:lang w:val="en-US"/>
        </w:rPr>
        <w:t>(C) visiting</w:t>
      </w:r>
    </w:p>
    <w:p w:rsidR="00006E8F" w:rsidRPr="00A23E5A" w:rsidRDefault="00006E8F" w:rsidP="00006E8F">
      <w:pPr>
        <w:spacing w:after="0"/>
        <w:ind w:left="510"/>
        <w:rPr>
          <w:rFonts w:cstheme="minorHAnsi"/>
          <w:lang w:val="en-US"/>
        </w:rPr>
      </w:pPr>
      <w:r w:rsidRPr="00A23E5A">
        <w:rPr>
          <w:rFonts w:cstheme="minorHAnsi"/>
          <w:lang w:val="en-US"/>
        </w:rPr>
        <w:t>(D) staffing</w:t>
      </w: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r w:rsidRPr="00A23E5A">
        <w:rPr>
          <w:rFonts w:cstheme="minorHAnsi"/>
          <w:b/>
          <w:bCs/>
          <w:lang w:val="en-US"/>
        </w:rPr>
        <w:t>132</w:t>
      </w:r>
      <w:r w:rsidRPr="00A23E5A">
        <w:rPr>
          <w:rFonts w:cstheme="minorHAnsi"/>
          <w:lang w:val="en-US"/>
        </w:rPr>
        <w:t>. (A) appreciate</w:t>
      </w:r>
    </w:p>
    <w:p w:rsidR="00006E8F" w:rsidRPr="00A23E5A" w:rsidRDefault="00006E8F" w:rsidP="00006E8F">
      <w:pPr>
        <w:spacing w:after="0"/>
        <w:ind w:left="510"/>
        <w:rPr>
          <w:rFonts w:cstheme="minorHAnsi"/>
          <w:lang w:val="en-US"/>
        </w:rPr>
      </w:pPr>
      <w:r w:rsidRPr="00A23E5A">
        <w:rPr>
          <w:rFonts w:cstheme="minorHAnsi"/>
          <w:lang w:val="en-US"/>
        </w:rPr>
        <w:t>(B) will be appreciated</w:t>
      </w:r>
      <w:r w:rsidRPr="00A23E5A">
        <w:rPr>
          <w:rFonts w:cstheme="minorHAnsi"/>
          <w:lang w:val="en-US"/>
        </w:rPr>
        <w:br/>
        <w:t>(C) is appreciating</w:t>
      </w:r>
      <w:r w:rsidRPr="00A23E5A">
        <w:rPr>
          <w:rFonts w:cstheme="minorHAnsi"/>
          <w:lang w:val="en-US"/>
        </w:rPr>
        <w:br/>
        <w:t>(D) was appreciated</w:t>
      </w:r>
    </w:p>
    <w:p w:rsidR="00006E8F" w:rsidRPr="00A23E5A" w:rsidRDefault="00006E8F" w:rsidP="009263F4">
      <w:pPr>
        <w:spacing w:after="0"/>
        <w:rPr>
          <w:rFonts w:cstheme="minorHAnsi"/>
          <w:lang w:val="en-US"/>
        </w:rPr>
      </w:pPr>
      <w:r w:rsidRPr="00A23E5A">
        <w:rPr>
          <w:rFonts w:cstheme="minorHAnsi"/>
          <w:lang w:val="en-US"/>
        </w:rPr>
        <w:br/>
      </w:r>
      <w:r w:rsidRPr="00A23E5A">
        <w:rPr>
          <w:rFonts w:cstheme="minorHAnsi"/>
          <w:b/>
          <w:bCs/>
          <w:lang w:val="en-US"/>
        </w:rPr>
        <w:t xml:space="preserve">133. </w:t>
      </w:r>
      <w:r w:rsidRPr="00A23E5A">
        <w:rPr>
          <w:rFonts w:cstheme="minorHAnsi"/>
          <w:lang w:val="en-US"/>
        </w:rPr>
        <w:t>(A) theirs</w:t>
      </w:r>
    </w:p>
    <w:p w:rsidR="00006E8F" w:rsidRPr="00A23E5A" w:rsidRDefault="00006E8F" w:rsidP="00006E8F">
      <w:pPr>
        <w:spacing w:after="0"/>
        <w:ind w:left="510"/>
        <w:rPr>
          <w:rFonts w:cstheme="minorHAnsi"/>
          <w:lang w:val="en-US"/>
        </w:rPr>
      </w:pPr>
      <w:r w:rsidRPr="00A23E5A">
        <w:rPr>
          <w:rFonts w:cstheme="minorHAnsi"/>
          <w:lang w:val="en-US"/>
        </w:rPr>
        <w:t>(B) yours</w:t>
      </w:r>
      <w:r w:rsidRPr="00A23E5A">
        <w:rPr>
          <w:rFonts w:cstheme="minorHAnsi"/>
          <w:lang w:val="en-US"/>
        </w:rPr>
        <w:br/>
        <w:t>(C) you</w:t>
      </w:r>
      <w:r w:rsidRPr="00A23E5A">
        <w:rPr>
          <w:rFonts w:cstheme="minorHAnsi"/>
          <w:lang w:val="en-US"/>
        </w:rPr>
        <w:br/>
        <w:t>(D) they</w:t>
      </w:r>
    </w:p>
    <w:p w:rsidR="00006E8F" w:rsidRPr="00A23E5A" w:rsidRDefault="00006E8F" w:rsidP="009263F4">
      <w:pPr>
        <w:spacing w:after="0"/>
        <w:rPr>
          <w:rFonts w:cstheme="minorHAnsi"/>
          <w:lang w:val="en-US"/>
        </w:rPr>
      </w:pPr>
      <w:r w:rsidRPr="00A23E5A">
        <w:rPr>
          <w:rFonts w:cstheme="minorHAnsi"/>
          <w:b/>
          <w:bCs/>
          <w:lang w:val="en-US"/>
        </w:rPr>
        <w:t xml:space="preserve">134. </w:t>
      </w:r>
      <w:r w:rsidRPr="00A23E5A">
        <w:rPr>
          <w:rFonts w:cstheme="minorHAnsi"/>
          <w:lang w:val="en-US"/>
        </w:rPr>
        <w:t xml:space="preserve">(A) Many of the candidates seem very </w:t>
      </w:r>
    </w:p>
    <w:p w:rsidR="00006E8F" w:rsidRPr="00A23E5A" w:rsidRDefault="00006E8F" w:rsidP="00006E8F">
      <w:pPr>
        <w:spacing w:after="0"/>
        <w:ind w:left="850"/>
        <w:rPr>
          <w:rFonts w:cstheme="minorHAnsi"/>
          <w:lang w:val="en-US"/>
        </w:rPr>
      </w:pPr>
      <w:r w:rsidRPr="00A23E5A">
        <w:rPr>
          <w:rFonts w:cstheme="minorHAnsi"/>
          <w:lang w:val="en-US"/>
        </w:rPr>
        <w:t>promising.</w:t>
      </w:r>
    </w:p>
    <w:p w:rsidR="00006E8F" w:rsidRPr="00A23E5A" w:rsidRDefault="00006E8F" w:rsidP="00006E8F">
      <w:pPr>
        <w:spacing w:after="0"/>
        <w:ind w:left="510"/>
        <w:rPr>
          <w:rFonts w:cstheme="minorHAnsi"/>
          <w:lang w:val="en-US"/>
        </w:rPr>
      </w:pPr>
      <w:r w:rsidRPr="00A23E5A">
        <w:rPr>
          <w:rFonts w:cstheme="minorHAnsi"/>
          <w:lang w:val="en-US"/>
        </w:rPr>
        <w:t xml:space="preserve">(B) If so, it would be a great help to the </w:t>
      </w:r>
    </w:p>
    <w:p w:rsidR="00006E8F" w:rsidRPr="00A23E5A" w:rsidRDefault="00006E8F" w:rsidP="00006E8F">
      <w:pPr>
        <w:spacing w:after="0"/>
        <w:ind w:left="850"/>
        <w:rPr>
          <w:rFonts w:cstheme="minorHAnsi"/>
          <w:lang w:val="en-US"/>
        </w:rPr>
      </w:pPr>
      <w:r w:rsidRPr="00A23E5A">
        <w:rPr>
          <w:rFonts w:cstheme="minorHAnsi"/>
          <w:lang w:val="en-US"/>
        </w:rPr>
        <w:t>new employees.</w:t>
      </w:r>
    </w:p>
    <w:p w:rsidR="00006E8F" w:rsidRPr="00A23E5A" w:rsidRDefault="00006E8F" w:rsidP="00006E8F">
      <w:pPr>
        <w:spacing w:after="0"/>
        <w:ind w:left="510"/>
        <w:rPr>
          <w:rFonts w:cstheme="minorHAnsi"/>
          <w:lang w:val="en-US"/>
        </w:rPr>
      </w:pPr>
      <w:r w:rsidRPr="00A23E5A">
        <w:rPr>
          <w:rFonts w:cstheme="minorHAnsi"/>
          <w:lang w:val="en-US"/>
        </w:rPr>
        <w:t xml:space="preserve">(C) With your input, the process will be </w:t>
      </w:r>
    </w:p>
    <w:p w:rsidR="00006E8F" w:rsidRPr="00A23E5A" w:rsidRDefault="00006E8F" w:rsidP="00006E8F">
      <w:pPr>
        <w:spacing w:after="0"/>
        <w:ind w:left="850"/>
        <w:rPr>
          <w:rFonts w:cstheme="minorHAnsi"/>
          <w:lang w:val="en-US"/>
        </w:rPr>
      </w:pPr>
      <w:r w:rsidRPr="00A23E5A">
        <w:rPr>
          <w:rFonts w:cstheme="minorHAnsi"/>
          <w:lang w:val="en-US"/>
        </w:rPr>
        <w:t>quick.</w:t>
      </w:r>
    </w:p>
    <w:p w:rsidR="00006E8F" w:rsidRPr="00A23E5A" w:rsidRDefault="00006E8F" w:rsidP="00006E8F">
      <w:pPr>
        <w:spacing w:after="0"/>
        <w:ind w:left="510"/>
        <w:rPr>
          <w:rFonts w:cstheme="minorHAnsi"/>
          <w:lang w:val="en-US"/>
        </w:rPr>
      </w:pPr>
      <w:r w:rsidRPr="00A23E5A">
        <w:rPr>
          <w:rFonts w:cstheme="minorHAnsi"/>
          <w:lang w:val="en-US"/>
        </w:rPr>
        <w:t xml:space="preserve">(D) These technicians adhere to strict </w:t>
      </w:r>
    </w:p>
    <w:p w:rsidR="00006E8F" w:rsidRPr="00A23E5A" w:rsidRDefault="00006E8F" w:rsidP="00006E8F">
      <w:pPr>
        <w:spacing w:after="0"/>
        <w:ind w:left="850"/>
        <w:rPr>
          <w:rFonts w:cstheme="minorHAnsi"/>
          <w:lang w:val="en-US"/>
        </w:rPr>
      </w:pPr>
      <w:r w:rsidRPr="00A23E5A">
        <w:rPr>
          <w:rFonts w:cstheme="minorHAnsi"/>
          <w:lang w:val="en-US"/>
        </w:rPr>
        <w:t>regulations.</w:t>
      </w: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sectPr w:rsidR="00006E8F" w:rsidRPr="00A23E5A" w:rsidSect="00006E8F">
          <w:type w:val="continuous"/>
          <w:pgSz w:w="11906" w:h="16838" w:code="9"/>
          <w:pgMar w:top="851" w:right="1134" w:bottom="851" w:left="1134" w:header="454" w:footer="454" w:gutter="0"/>
          <w:cols w:num="2" w:space="282"/>
          <w:docGrid w:linePitch="360"/>
        </w:sectPr>
      </w:pPr>
    </w:p>
    <w:p w:rsidR="00006E8F" w:rsidRPr="00A23E5A" w:rsidRDefault="00006E8F" w:rsidP="009263F4">
      <w:pPr>
        <w:spacing w:after="0"/>
        <w:rPr>
          <w:rFonts w:cstheme="minorHAnsi"/>
          <w:lang w:val="en-US"/>
        </w:rPr>
      </w:pPr>
    </w:p>
    <w:p w:rsidR="00B206A9" w:rsidRPr="00A23E5A" w:rsidRDefault="00B206A9">
      <w:pPr>
        <w:rPr>
          <w:rFonts w:cstheme="minorHAnsi"/>
          <w:lang w:val="en-US"/>
        </w:rPr>
      </w:pPr>
      <w:r w:rsidRPr="00A23E5A">
        <w:rPr>
          <w:rFonts w:cstheme="minorHAnsi"/>
          <w:lang w:val="en-US"/>
        </w:rPr>
        <w:br w:type="page"/>
      </w:r>
    </w:p>
    <w:p w:rsidR="00B206A9" w:rsidRPr="00A23E5A" w:rsidRDefault="00B206A9" w:rsidP="009263F4">
      <w:pPr>
        <w:spacing w:after="0"/>
        <w:rPr>
          <w:rFonts w:cstheme="minorHAnsi"/>
          <w:bCs/>
          <w:lang w:val="en-US"/>
        </w:rPr>
      </w:pPr>
      <w:r w:rsidRPr="00A23E5A">
        <w:rPr>
          <w:rFonts w:cstheme="minorHAnsi"/>
          <w:b/>
          <w:bCs/>
          <w:lang w:val="en-US"/>
        </w:rPr>
        <w:t>Question</w:t>
      </w:r>
      <w:r w:rsidR="006C7EF1" w:rsidRPr="00A23E5A">
        <w:rPr>
          <w:rFonts w:cstheme="minorHAnsi"/>
          <w:b/>
          <w:bCs/>
          <w:lang w:val="en-US"/>
        </w:rPr>
        <w:t>s</w:t>
      </w:r>
      <w:r w:rsidRPr="00A23E5A">
        <w:rPr>
          <w:rFonts w:cstheme="minorHAnsi"/>
          <w:b/>
          <w:bCs/>
          <w:lang w:val="en-US"/>
        </w:rPr>
        <w:t xml:space="preserve"> 135-138 </w:t>
      </w:r>
      <w:r w:rsidRPr="00A23E5A">
        <w:rPr>
          <w:rFonts w:cstheme="minorHAnsi"/>
          <w:lang w:val="en-US"/>
        </w:rPr>
        <w:t>refer to the following article</w:t>
      </w:r>
      <w:r w:rsidRPr="00A23E5A">
        <w:rPr>
          <w:rFonts w:cstheme="minorHAnsi"/>
          <w:bCs/>
          <w:lang w:val="en-US"/>
        </w:rPr>
        <w:t>.</w:t>
      </w:r>
    </w:p>
    <w:p w:rsidR="00B206A9" w:rsidRPr="00A23E5A" w:rsidRDefault="00B206A9" w:rsidP="009263F4">
      <w:pPr>
        <w:spacing w:after="0"/>
        <w:rPr>
          <w:rFonts w:cstheme="minorHAnsi"/>
          <w:b/>
          <w:bCs/>
          <w:lang w:val="en-US"/>
        </w:rPr>
      </w:pPr>
    </w:p>
    <w:tbl>
      <w:tblPr>
        <w:tblStyle w:val="TableGrid"/>
        <w:tblW w:w="0" w:type="auto"/>
        <w:tblLook w:val="04A0" w:firstRow="1" w:lastRow="0" w:firstColumn="1" w:lastColumn="0" w:noHBand="0" w:noVBand="1"/>
      </w:tblPr>
      <w:tblGrid>
        <w:gridCol w:w="9628"/>
      </w:tblGrid>
      <w:tr w:rsidR="00B206A9" w:rsidRPr="00A23E5A" w:rsidTr="00B206A9">
        <w:tc>
          <w:tcPr>
            <w:tcW w:w="9854" w:type="dxa"/>
          </w:tcPr>
          <w:p w:rsidR="00B206A9" w:rsidRPr="00A23E5A" w:rsidRDefault="00B206A9" w:rsidP="009263F4">
            <w:pPr>
              <w:rPr>
                <w:rFonts w:cstheme="minorHAnsi"/>
                <w:lang w:val="en-US"/>
              </w:rPr>
            </w:pPr>
          </w:p>
          <w:p w:rsidR="00B206A9" w:rsidRPr="00A23E5A" w:rsidRDefault="00B206A9" w:rsidP="00B206A9">
            <w:pPr>
              <w:ind w:left="142" w:right="140"/>
              <w:rPr>
                <w:rFonts w:cstheme="minorHAnsi"/>
                <w:lang w:val="en-US"/>
              </w:rPr>
            </w:pPr>
            <w:r w:rsidRPr="00A23E5A">
              <w:rPr>
                <w:rFonts w:cstheme="minorHAnsi"/>
                <w:lang w:val="en-US"/>
              </w:rPr>
              <w:t xml:space="preserve">BRENTON (March 22)––Yesterday, Brenton railway won a 37 million grant from the Federal </w:t>
            </w:r>
          </w:p>
          <w:p w:rsidR="00B206A9" w:rsidRPr="00A23E5A" w:rsidRDefault="00B206A9" w:rsidP="00B206A9">
            <w:pPr>
              <w:ind w:left="142" w:right="140"/>
              <w:rPr>
                <w:rFonts w:cstheme="minorHAnsi"/>
                <w:lang w:val="en-US"/>
              </w:rPr>
            </w:pPr>
          </w:p>
          <w:p w:rsidR="00B206A9" w:rsidRPr="00A23E5A" w:rsidRDefault="00B206A9" w:rsidP="00B206A9">
            <w:pPr>
              <w:ind w:left="142" w:right="140"/>
              <w:rPr>
                <w:rFonts w:cstheme="minorHAnsi"/>
                <w:lang w:val="en-US"/>
              </w:rPr>
            </w:pPr>
            <w:r w:rsidRPr="00A23E5A">
              <w:rPr>
                <w:rFonts w:cstheme="minorHAnsi"/>
                <w:lang w:val="en-US"/>
              </w:rPr>
              <w:t xml:space="preserve">Transit Agency. Thanks to the _______, construction of the proposed train terminal in Kirk </w:t>
            </w:r>
          </w:p>
          <w:p w:rsidR="00B206A9" w:rsidRPr="00A23E5A" w:rsidRDefault="00B206A9" w:rsidP="00B206A9">
            <w:pPr>
              <w:ind w:left="142" w:right="140"/>
              <w:rPr>
                <w:rFonts w:cstheme="minorHAnsi"/>
                <w:b/>
                <w:lang w:val="en-US"/>
              </w:rPr>
            </w:pPr>
            <w:r w:rsidRPr="00A23E5A">
              <w:rPr>
                <w:rFonts w:cstheme="minorHAnsi"/>
                <w:b/>
                <w:lang w:val="en-US"/>
              </w:rPr>
              <w:t xml:space="preserve">                                                    135.</w:t>
            </w:r>
          </w:p>
          <w:p w:rsidR="00B206A9" w:rsidRPr="00A23E5A" w:rsidRDefault="00B206A9" w:rsidP="00B206A9">
            <w:pPr>
              <w:ind w:left="142" w:right="140"/>
              <w:rPr>
                <w:rFonts w:cstheme="minorHAnsi"/>
                <w:lang w:val="en-US"/>
              </w:rPr>
            </w:pPr>
            <w:r w:rsidRPr="00A23E5A">
              <w:rPr>
                <w:rFonts w:cstheme="minorHAnsi"/>
                <w:lang w:val="en-US"/>
              </w:rPr>
              <w:t>Valley can now begin.</w:t>
            </w:r>
          </w:p>
          <w:p w:rsidR="00B206A9" w:rsidRPr="00A23E5A" w:rsidRDefault="00B206A9" w:rsidP="00B206A9">
            <w:pPr>
              <w:ind w:left="142" w:right="140"/>
              <w:rPr>
                <w:rFonts w:cstheme="minorHAnsi"/>
                <w:lang w:val="en-US"/>
              </w:rPr>
            </w:pPr>
            <w:r w:rsidRPr="00A23E5A">
              <w:rPr>
                <w:rFonts w:cstheme="minorHAnsi"/>
                <w:lang w:val="en-US"/>
              </w:rPr>
              <w:br/>
              <w:t xml:space="preserve">The expansion of the rail system is certainly good news for many in the community. _______. </w:t>
            </w:r>
          </w:p>
          <w:p w:rsidR="00B206A9" w:rsidRPr="00A23E5A" w:rsidRDefault="00B206A9" w:rsidP="00B206A9">
            <w:pPr>
              <w:ind w:left="142" w:right="140"/>
              <w:rPr>
                <w:rFonts w:cstheme="minorHAnsi"/>
                <w:b/>
                <w:lang w:val="en-US"/>
              </w:rPr>
            </w:pPr>
            <w:r w:rsidRPr="00A23E5A">
              <w:rPr>
                <w:rFonts w:cstheme="minorHAnsi"/>
                <w:b/>
                <w:lang w:val="en-US"/>
              </w:rPr>
              <w:t xml:space="preserve">                                                                                                                                         136.</w:t>
            </w:r>
          </w:p>
          <w:p w:rsidR="00B206A9" w:rsidRPr="00A23E5A" w:rsidRDefault="00B206A9" w:rsidP="00B206A9">
            <w:pPr>
              <w:ind w:left="142" w:right="140"/>
              <w:rPr>
                <w:rFonts w:cstheme="minorHAnsi"/>
                <w:lang w:val="en-US"/>
              </w:rPr>
            </w:pPr>
            <w:r w:rsidRPr="00A23E5A">
              <w:rPr>
                <w:rFonts w:cstheme="minorHAnsi"/>
                <w:lang w:val="en-US"/>
              </w:rPr>
              <w:t>Drivers, too, are pleased about the grant. Edgar Simental, _______</w:t>
            </w:r>
            <w:r w:rsidRPr="00A23E5A">
              <w:rPr>
                <w:rFonts w:cstheme="minorHAnsi"/>
                <w:b/>
                <w:bCs/>
                <w:lang w:val="en-US"/>
              </w:rPr>
              <w:t xml:space="preserve"> </w:t>
            </w:r>
            <w:r w:rsidRPr="00A23E5A">
              <w:rPr>
                <w:rFonts w:cstheme="minorHAnsi"/>
                <w:lang w:val="en-US"/>
              </w:rPr>
              <w:t xml:space="preserve">lives near the planned Kirk </w:t>
            </w:r>
          </w:p>
          <w:p w:rsidR="00B206A9" w:rsidRPr="00A23E5A" w:rsidRDefault="00B206A9" w:rsidP="00B206A9">
            <w:pPr>
              <w:ind w:left="142" w:right="140"/>
              <w:rPr>
                <w:rFonts w:cstheme="minorHAnsi"/>
                <w:b/>
                <w:lang w:val="en-US"/>
              </w:rPr>
            </w:pPr>
            <w:r w:rsidRPr="00A23E5A">
              <w:rPr>
                <w:rFonts w:cstheme="minorHAnsi"/>
                <w:b/>
                <w:lang w:val="en-US"/>
              </w:rPr>
              <w:t xml:space="preserve">                                                                                                 137.</w:t>
            </w:r>
          </w:p>
          <w:p w:rsidR="00B206A9" w:rsidRPr="00A23E5A" w:rsidRDefault="00B206A9" w:rsidP="00B206A9">
            <w:pPr>
              <w:ind w:left="142" w:right="140"/>
              <w:rPr>
                <w:rFonts w:cstheme="minorHAnsi"/>
                <w:lang w:val="en-US"/>
              </w:rPr>
            </w:pPr>
            <w:r w:rsidRPr="00A23E5A">
              <w:rPr>
                <w:rFonts w:cstheme="minorHAnsi"/>
                <w:lang w:val="en-US"/>
              </w:rPr>
              <w:t xml:space="preserve">Valley Station, says “What a relief for commuters like me. We have had to endure steadily </w:t>
            </w:r>
          </w:p>
          <w:p w:rsidR="00B206A9" w:rsidRPr="00A23E5A" w:rsidRDefault="00B206A9" w:rsidP="00B206A9">
            <w:pPr>
              <w:ind w:left="142" w:right="140"/>
              <w:rPr>
                <w:rFonts w:cstheme="minorHAnsi"/>
                <w:lang w:val="en-US"/>
              </w:rPr>
            </w:pPr>
          </w:p>
          <w:p w:rsidR="00B206A9" w:rsidRPr="00A23E5A" w:rsidRDefault="00B206A9" w:rsidP="00B206A9">
            <w:pPr>
              <w:ind w:left="142" w:right="140"/>
              <w:rPr>
                <w:rFonts w:cstheme="minorHAnsi"/>
                <w:lang w:val="en-US"/>
              </w:rPr>
            </w:pPr>
            <w:r w:rsidRPr="00A23E5A">
              <w:rPr>
                <w:rFonts w:cstheme="minorHAnsi"/>
                <w:lang w:val="en-US"/>
              </w:rPr>
              <w:t>worsening road traffic _______</w:t>
            </w:r>
            <w:r w:rsidRPr="00A23E5A">
              <w:rPr>
                <w:rFonts w:cstheme="minorHAnsi"/>
                <w:b/>
                <w:bCs/>
                <w:lang w:val="en-US"/>
              </w:rPr>
              <w:t xml:space="preserve"> </w:t>
            </w:r>
            <w:r w:rsidRPr="00A23E5A">
              <w:rPr>
                <w:rFonts w:cstheme="minorHAnsi"/>
                <w:lang w:val="en-US"/>
              </w:rPr>
              <w:t xml:space="preserve">some time now. I anticipate taking the train instead of my car to </w:t>
            </w:r>
          </w:p>
          <w:p w:rsidR="00B206A9" w:rsidRPr="00A23E5A" w:rsidRDefault="00B206A9" w:rsidP="00B206A9">
            <w:pPr>
              <w:ind w:left="142" w:right="140"/>
              <w:rPr>
                <w:rFonts w:cstheme="minorHAnsi"/>
                <w:b/>
                <w:lang w:val="en-US"/>
              </w:rPr>
            </w:pPr>
            <w:r w:rsidRPr="00A23E5A">
              <w:rPr>
                <w:rFonts w:cstheme="minorHAnsi"/>
                <w:b/>
                <w:lang w:val="en-US"/>
              </w:rPr>
              <w:t xml:space="preserve">                                       138.</w:t>
            </w:r>
          </w:p>
          <w:p w:rsidR="00B206A9" w:rsidRPr="00A23E5A" w:rsidRDefault="00B206A9" w:rsidP="00B206A9">
            <w:pPr>
              <w:ind w:left="142" w:right="140"/>
              <w:rPr>
                <w:rFonts w:cstheme="minorHAnsi"/>
                <w:lang w:val="en-US"/>
              </w:rPr>
            </w:pPr>
            <w:r w:rsidRPr="00A23E5A">
              <w:rPr>
                <w:rFonts w:cstheme="minorHAnsi"/>
                <w:lang w:val="en-US"/>
              </w:rPr>
              <w:t>work every day as soon as the station opens.”</w:t>
            </w:r>
          </w:p>
          <w:p w:rsidR="00B206A9" w:rsidRPr="00A23E5A" w:rsidRDefault="00B206A9" w:rsidP="009263F4">
            <w:pPr>
              <w:rPr>
                <w:rFonts w:cstheme="minorHAnsi"/>
                <w:lang w:val="en-US"/>
              </w:rPr>
            </w:pPr>
          </w:p>
        </w:tc>
      </w:tr>
    </w:tbl>
    <w:p w:rsidR="00B206A9" w:rsidRPr="00A23E5A" w:rsidRDefault="00B206A9" w:rsidP="009263F4">
      <w:pPr>
        <w:spacing w:after="0"/>
        <w:rPr>
          <w:rFonts w:cstheme="minorHAnsi"/>
          <w:lang w:val="en-US"/>
        </w:rPr>
      </w:pPr>
    </w:p>
    <w:p w:rsidR="00B206A9" w:rsidRPr="00A23E5A" w:rsidRDefault="00B206A9" w:rsidP="009263F4">
      <w:pPr>
        <w:spacing w:after="0"/>
        <w:rPr>
          <w:rFonts w:cstheme="minorHAnsi"/>
          <w:lang w:val="en-US"/>
        </w:rPr>
      </w:pPr>
    </w:p>
    <w:p w:rsidR="00C01B55" w:rsidRPr="00A23E5A" w:rsidRDefault="00C01B55" w:rsidP="009263F4">
      <w:pPr>
        <w:spacing w:after="0"/>
        <w:rPr>
          <w:rFonts w:cstheme="minorHAnsi"/>
          <w:b/>
          <w:bCs/>
          <w:lang w:val="en-US"/>
        </w:rPr>
        <w:sectPr w:rsidR="00C01B55" w:rsidRPr="00A23E5A" w:rsidSect="00FA0107">
          <w:type w:val="continuous"/>
          <w:pgSz w:w="11906" w:h="16838" w:code="9"/>
          <w:pgMar w:top="851" w:right="1134" w:bottom="851" w:left="1134" w:header="454" w:footer="454" w:gutter="0"/>
          <w:cols w:space="282"/>
          <w:docGrid w:linePitch="360"/>
        </w:sectPr>
      </w:pPr>
    </w:p>
    <w:p w:rsidR="00C01B55" w:rsidRPr="00A23E5A" w:rsidRDefault="00B206A9" w:rsidP="009263F4">
      <w:pPr>
        <w:spacing w:after="0"/>
        <w:rPr>
          <w:rFonts w:cstheme="minorHAnsi"/>
          <w:lang w:val="en-US"/>
        </w:rPr>
      </w:pPr>
      <w:r w:rsidRPr="00A23E5A">
        <w:rPr>
          <w:rFonts w:cstheme="minorHAnsi"/>
          <w:b/>
          <w:bCs/>
          <w:lang w:val="en-US"/>
        </w:rPr>
        <w:t xml:space="preserve">135. </w:t>
      </w:r>
      <w:r w:rsidRPr="00A23E5A">
        <w:rPr>
          <w:rFonts w:cstheme="minorHAnsi"/>
          <w:lang w:val="en-US"/>
        </w:rPr>
        <w:t>(A) funding</w:t>
      </w:r>
    </w:p>
    <w:p w:rsidR="00B206A9" w:rsidRPr="00A23E5A" w:rsidRDefault="00B206A9" w:rsidP="00C01B55">
      <w:pPr>
        <w:spacing w:after="0"/>
        <w:ind w:left="510"/>
        <w:rPr>
          <w:rFonts w:cstheme="minorHAnsi"/>
          <w:lang w:val="en-US"/>
        </w:rPr>
      </w:pPr>
      <w:r w:rsidRPr="00A23E5A">
        <w:rPr>
          <w:rFonts w:cstheme="minorHAnsi"/>
          <w:lang w:val="en-US"/>
        </w:rPr>
        <w:t>(B) policy</w:t>
      </w:r>
      <w:r w:rsidRPr="00A23E5A">
        <w:rPr>
          <w:rFonts w:cstheme="minorHAnsi"/>
          <w:lang w:val="en-US"/>
        </w:rPr>
        <w:br/>
        <w:t>(C) design</w:t>
      </w:r>
      <w:r w:rsidRPr="00A23E5A">
        <w:rPr>
          <w:rFonts w:cstheme="minorHAnsi"/>
          <w:lang w:val="en-US"/>
        </w:rPr>
        <w:br/>
        <w:t>(D) strategy</w:t>
      </w:r>
    </w:p>
    <w:p w:rsidR="00B206A9" w:rsidRPr="00A23E5A" w:rsidRDefault="00B206A9" w:rsidP="009263F4">
      <w:pPr>
        <w:spacing w:after="0"/>
        <w:rPr>
          <w:rFonts w:cstheme="minorHAnsi"/>
          <w:lang w:val="en-US"/>
        </w:rPr>
      </w:pPr>
    </w:p>
    <w:p w:rsidR="00C01B55" w:rsidRPr="00A23E5A" w:rsidRDefault="00B206A9" w:rsidP="009263F4">
      <w:pPr>
        <w:spacing w:after="0"/>
        <w:rPr>
          <w:rFonts w:cstheme="minorHAnsi"/>
          <w:lang w:val="en-US"/>
        </w:rPr>
      </w:pPr>
      <w:r w:rsidRPr="00A23E5A">
        <w:rPr>
          <w:rFonts w:cstheme="minorHAnsi"/>
          <w:b/>
          <w:bCs/>
          <w:lang w:val="en-US"/>
        </w:rPr>
        <w:t>136</w:t>
      </w:r>
      <w:r w:rsidRPr="00A23E5A">
        <w:rPr>
          <w:rFonts w:cstheme="minorHAnsi"/>
          <w:lang w:val="en-US"/>
        </w:rPr>
        <w:t xml:space="preserve">. (A) Riders will not be able to park their </w:t>
      </w:r>
    </w:p>
    <w:p w:rsidR="00C01B55" w:rsidRPr="00A23E5A" w:rsidRDefault="00B206A9" w:rsidP="00C01B55">
      <w:pPr>
        <w:spacing w:after="0"/>
        <w:ind w:left="850"/>
        <w:rPr>
          <w:rFonts w:cstheme="minorHAnsi"/>
          <w:lang w:val="en-US"/>
        </w:rPr>
      </w:pPr>
      <w:r w:rsidRPr="00A23E5A">
        <w:rPr>
          <w:rFonts w:cstheme="minorHAnsi"/>
          <w:lang w:val="en-US"/>
        </w:rPr>
        <w:t>cars at the terminal.</w:t>
      </w:r>
    </w:p>
    <w:p w:rsidR="00C01B55" w:rsidRPr="00A23E5A" w:rsidRDefault="00B206A9" w:rsidP="00C01B55">
      <w:pPr>
        <w:spacing w:after="0"/>
        <w:ind w:left="510"/>
        <w:rPr>
          <w:rFonts w:cstheme="minorHAnsi"/>
          <w:lang w:val="en-US"/>
        </w:rPr>
      </w:pPr>
      <w:r w:rsidRPr="00A23E5A">
        <w:rPr>
          <w:rFonts w:cstheme="minorHAnsi"/>
          <w:lang w:val="en-US"/>
        </w:rPr>
        <w:t>(B</w:t>
      </w:r>
      <w:r w:rsidR="00C01B55" w:rsidRPr="00A23E5A">
        <w:rPr>
          <w:rFonts w:cstheme="minorHAnsi"/>
          <w:lang w:val="en-US"/>
        </w:rPr>
        <w:t xml:space="preserve">) Officials have confirmed that </w:t>
      </w:r>
    </w:p>
    <w:p w:rsidR="00C01B55" w:rsidRPr="00A23E5A" w:rsidRDefault="00B206A9" w:rsidP="00C01B55">
      <w:pPr>
        <w:spacing w:after="0"/>
        <w:ind w:left="850"/>
        <w:rPr>
          <w:rFonts w:cstheme="minorHAnsi"/>
          <w:lang w:val="en-US"/>
        </w:rPr>
      </w:pPr>
      <w:r w:rsidRPr="00A23E5A">
        <w:rPr>
          <w:rFonts w:cstheme="minorHAnsi"/>
          <w:lang w:val="en-US"/>
        </w:rPr>
        <w:t>construction has been postponed indefinitely.</w:t>
      </w:r>
    </w:p>
    <w:p w:rsidR="00C01B55" w:rsidRPr="00A23E5A" w:rsidRDefault="00B206A9" w:rsidP="00C01B55">
      <w:pPr>
        <w:spacing w:after="0"/>
        <w:ind w:left="510"/>
        <w:rPr>
          <w:rFonts w:cstheme="minorHAnsi"/>
          <w:lang w:val="en-US"/>
        </w:rPr>
      </w:pPr>
      <w:r w:rsidRPr="00A23E5A">
        <w:rPr>
          <w:rFonts w:cstheme="minorHAnsi"/>
          <w:lang w:val="en-US"/>
        </w:rPr>
        <w:t xml:space="preserve">(C) The cost of a monthly train pass, </w:t>
      </w:r>
    </w:p>
    <w:p w:rsidR="00C01B55" w:rsidRPr="00A23E5A" w:rsidRDefault="00B206A9" w:rsidP="00C01B55">
      <w:pPr>
        <w:spacing w:after="0"/>
        <w:ind w:left="850"/>
        <w:rPr>
          <w:rFonts w:cstheme="minorHAnsi"/>
          <w:lang w:val="en-US"/>
        </w:rPr>
      </w:pPr>
      <w:r w:rsidRPr="00A23E5A">
        <w:rPr>
          <w:rFonts w:cstheme="minorHAnsi"/>
          <w:lang w:val="en-US"/>
        </w:rPr>
        <w:t>however, is expected to increase.</w:t>
      </w:r>
    </w:p>
    <w:p w:rsidR="00C01B55" w:rsidRPr="00A23E5A" w:rsidRDefault="00B206A9" w:rsidP="00C01B55">
      <w:pPr>
        <w:spacing w:after="0"/>
        <w:ind w:left="510"/>
        <w:rPr>
          <w:rFonts w:cstheme="minorHAnsi"/>
          <w:lang w:val="en-US"/>
        </w:rPr>
      </w:pPr>
      <w:r w:rsidRPr="00A23E5A">
        <w:rPr>
          <w:rFonts w:cstheme="minorHAnsi"/>
          <w:lang w:val="en-US"/>
        </w:rPr>
        <w:t xml:space="preserve">(D) The project will create about 75 </w:t>
      </w:r>
    </w:p>
    <w:p w:rsidR="00B206A9" w:rsidRPr="00A23E5A" w:rsidRDefault="00B206A9" w:rsidP="00C01B55">
      <w:pPr>
        <w:spacing w:after="0"/>
        <w:ind w:left="850"/>
        <w:rPr>
          <w:rFonts w:cstheme="minorHAnsi"/>
          <w:lang w:val="en-US"/>
        </w:rPr>
      </w:pPr>
      <w:r w:rsidRPr="00A23E5A">
        <w:rPr>
          <w:rFonts w:cstheme="minorHAnsi"/>
          <w:lang w:val="en-US"/>
        </w:rPr>
        <w:t>permanent jobs at the station.</w:t>
      </w:r>
    </w:p>
    <w:p w:rsidR="00C01B55" w:rsidRPr="00A23E5A" w:rsidRDefault="00B206A9" w:rsidP="009263F4">
      <w:pPr>
        <w:spacing w:after="0"/>
        <w:rPr>
          <w:rFonts w:cstheme="minorHAnsi"/>
          <w:lang w:val="en-US"/>
        </w:rPr>
      </w:pPr>
      <w:r w:rsidRPr="00A23E5A">
        <w:rPr>
          <w:rFonts w:cstheme="minorHAnsi"/>
          <w:b/>
          <w:bCs/>
          <w:lang w:val="en-US"/>
        </w:rPr>
        <w:t>137</w:t>
      </w:r>
      <w:r w:rsidRPr="00A23E5A">
        <w:rPr>
          <w:rFonts w:cstheme="minorHAnsi"/>
          <w:lang w:val="en-US"/>
        </w:rPr>
        <w:t>. (A) likewise</w:t>
      </w:r>
    </w:p>
    <w:p w:rsidR="00B206A9" w:rsidRPr="00A23E5A" w:rsidRDefault="00B206A9" w:rsidP="00C01B55">
      <w:pPr>
        <w:spacing w:after="0"/>
        <w:ind w:left="510"/>
        <w:rPr>
          <w:rFonts w:cstheme="minorHAnsi"/>
          <w:lang w:val="en-US"/>
        </w:rPr>
      </w:pPr>
      <w:r w:rsidRPr="00A23E5A">
        <w:rPr>
          <w:rFonts w:cstheme="minorHAnsi"/>
          <w:lang w:val="en-US"/>
        </w:rPr>
        <w:t>(B) another</w:t>
      </w:r>
      <w:r w:rsidRPr="00A23E5A">
        <w:rPr>
          <w:rFonts w:cstheme="minorHAnsi"/>
          <w:lang w:val="en-US"/>
        </w:rPr>
        <w:br/>
        <w:t>(C) then</w:t>
      </w:r>
      <w:r w:rsidRPr="00A23E5A">
        <w:rPr>
          <w:rFonts w:cstheme="minorHAnsi"/>
          <w:lang w:val="en-US"/>
        </w:rPr>
        <w:br/>
        <w:t>(D) who</w:t>
      </w:r>
    </w:p>
    <w:p w:rsidR="00B206A9" w:rsidRPr="00A23E5A" w:rsidRDefault="00B206A9" w:rsidP="009263F4">
      <w:pPr>
        <w:spacing w:after="0"/>
        <w:rPr>
          <w:rFonts w:cstheme="minorHAnsi"/>
          <w:lang w:val="en-US"/>
        </w:rPr>
      </w:pPr>
    </w:p>
    <w:p w:rsidR="00C01B55" w:rsidRPr="00A23E5A" w:rsidRDefault="00B206A9" w:rsidP="009263F4">
      <w:pPr>
        <w:spacing w:after="0"/>
        <w:rPr>
          <w:rFonts w:cstheme="minorHAnsi"/>
          <w:lang w:val="en-US"/>
        </w:rPr>
      </w:pPr>
      <w:r w:rsidRPr="00A23E5A">
        <w:rPr>
          <w:rFonts w:cstheme="minorHAnsi"/>
          <w:b/>
          <w:bCs/>
          <w:lang w:val="en-US"/>
        </w:rPr>
        <w:t>138</w:t>
      </w:r>
      <w:r w:rsidRPr="00A23E5A">
        <w:rPr>
          <w:rFonts w:cstheme="minorHAnsi"/>
          <w:lang w:val="en-US"/>
        </w:rPr>
        <w:t>. (A) for</w:t>
      </w:r>
    </w:p>
    <w:p w:rsidR="00C01B55" w:rsidRPr="00A23E5A" w:rsidRDefault="00B206A9" w:rsidP="00C01B55">
      <w:pPr>
        <w:spacing w:after="0"/>
        <w:ind w:left="510"/>
        <w:rPr>
          <w:rFonts w:cstheme="minorHAnsi"/>
          <w:lang w:val="en-US"/>
        </w:rPr>
      </w:pPr>
      <w:r w:rsidRPr="00A23E5A">
        <w:rPr>
          <w:rFonts w:cstheme="minorHAnsi"/>
          <w:lang w:val="en-US"/>
        </w:rPr>
        <w:t>(B) with</w:t>
      </w:r>
      <w:r w:rsidRPr="00A23E5A">
        <w:rPr>
          <w:rFonts w:cstheme="minorHAnsi"/>
          <w:lang w:val="en-US"/>
        </w:rPr>
        <w:br/>
        <w:t>(C) about</w:t>
      </w:r>
      <w:r w:rsidRPr="00A23E5A">
        <w:rPr>
          <w:rFonts w:cstheme="minorHAnsi"/>
          <w:lang w:val="en-US"/>
        </w:rPr>
        <w:br/>
        <w:t>(D) on</w:t>
      </w:r>
    </w:p>
    <w:p w:rsidR="00C01B55" w:rsidRPr="00A23E5A" w:rsidRDefault="00C01B55" w:rsidP="009263F4">
      <w:pPr>
        <w:spacing w:after="0"/>
        <w:rPr>
          <w:rFonts w:cstheme="minorHAnsi"/>
          <w:lang w:val="en-US"/>
        </w:rPr>
      </w:pPr>
    </w:p>
    <w:p w:rsidR="00C01B55" w:rsidRPr="00A23E5A" w:rsidRDefault="00C01B55" w:rsidP="009263F4">
      <w:pPr>
        <w:spacing w:after="0"/>
        <w:rPr>
          <w:rFonts w:cstheme="minorHAnsi"/>
          <w:lang w:val="en-US"/>
        </w:rPr>
      </w:pPr>
    </w:p>
    <w:p w:rsidR="00C01B55" w:rsidRPr="00A23E5A" w:rsidRDefault="00C01B55" w:rsidP="009263F4">
      <w:pPr>
        <w:spacing w:after="0"/>
        <w:rPr>
          <w:rFonts w:cstheme="minorHAnsi"/>
          <w:lang w:val="en-US"/>
        </w:rPr>
      </w:pPr>
    </w:p>
    <w:p w:rsidR="00C01B55" w:rsidRPr="00A23E5A" w:rsidRDefault="00C01B55" w:rsidP="009263F4">
      <w:pPr>
        <w:spacing w:after="0"/>
        <w:rPr>
          <w:rFonts w:cstheme="minorHAnsi"/>
          <w:lang w:val="en-US"/>
        </w:rPr>
      </w:pPr>
    </w:p>
    <w:p w:rsidR="00C01B55" w:rsidRPr="00A23E5A" w:rsidRDefault="00C01B55" w:rsidP="009263F4">
      <w:pPr>
        <w:spacing w:after="0"/>
        <w:rPr>
          <w:rFonts w:cstheme="minorHAnsi"/>
          <w:lang w:val="en-US"/>
        </w:rPr>
        <w:sectPr w:rsidR="00C01B55" w:rsidRPr="00A23E5A" w:rsidSect="00C01B55">
          <w:type w:val="continuous"/>
          <w:pgSz w:w="11906" w:h="16838" w:code="9"/>
          <w:pgMar w:top="851" w:right="1134" w:bottom="851" w:left="1134" w:header="454" w:footer="454" w:gutter="0"/>
          <w:cols w:num="2" w:space="282"/>
          <w:docGrid w:linePitch="360"/>
        </w:sectPr>
      </w:pPr>
    </w:p>
    <w:p w:rsidR="00B206A9" w:rsidRPr="00A23E5A" w:rsidRDefault="00B206A9" w:rsidP="009263F4">
      <w:pPr>
        <w:spacing w:after="0"/>
        <w:rPr>
          <w:rFonts w:cstheme="minorHAnsi"/>
          <w:lang w:val="en-US"/>
        </w:rPr>
      </w:pPr>
    </w:p>
    <w:p w:rsidR="00D5602E" w:rsidRPr="00A23E5A" w:rsidRDefault="00D5602E" w:rsidP="009263F4">
      <w:pPr>
        <w:spacing w:after="0"/>
        <w:rPr>
          <w:rFonts w:cstheme="minorHAnsi"/>
          <w:lang w:val="en-US"/>
        </w:rPr>
      </w:pPr>
    </w:p>
    <w:p w:rsidR="00D5602E" w:rsidRPr="00A23E5A" w:rsidRDefault="00D5602E">
      <w:pPr>
        <w:rPr>
          <w:rFonts w:cstheme="minorHAnsi"/>
          <w:lang w:val="en-US"/>
        </w:rPr>
      </w:pPr>
      <w:r w:rsidRPr="00A23E5A">
        <w:rPr>
          <w:rFonts w:cstheme="minorHAnsi"/>
          <w:lang w:val="en-US"/>
        </w:rPr>
        <w:br w:type="page"/>
      </w:r>
    </w:p>
    <w:p w:rsidR="00D5602E" w:rsidRPr="00A23E5A" w:rsidRDefault="00D5602E" w:rsidP="009263F4">
      <w:pPr>
        <w:spacing w:after="0"/>
        <w:rPr>
          <w:rFonts w:cstheme="minorHAnsi"/>
          <w:lang w:val="en-US"/>
        </w:rPr>
      </w:pPr>
      <w:r w:rsidRPr="00A23E5A">
        <w:rPr>
          <w:rFonts w:cstheme="minorHAnsi"/>
          <w:b/>
          <w:bCs/>
          <w:lang w:val="en-US"/>
        </w:rPr>
        <w:t xml:space="preserve">Questions 139-142 </w:t>
      </w:r>
      <w:r w:rsidRPr="00A23E5A">
        <w:rPr>
          <w:rFonts w:cstheme="minorHAnsi"/>
          <w:lang w:val="en-US"/>
        </w:rPr>
        <w:t>refer to the following e-mail.</w:t>
      </w:r>
    </w:p>
    <w:p w:rsidR="00D5602E" w:rsidRPr="00A23E5A" w:rsidRDefault="00D5602E" w:rsidP="009263F4">
      <w:pPr>
        <w:spacing w:after="0"/>
        <w:rPr>
          <w:rFonts w:cstheme="minorHAnsi"/>
          <w:lang w:val="en-US"/>
        </w:rPr>
      </w:pPr>
    </w:p>
    <w:tbl>
      <w:tblPr>
        <w:tblStyle w:val="TableGrid"/>
        <w:tblW w:w="0" w:type="auto"/>
        <w:tblLook w:val="04A0" w:firstRow="1" w:lastRow="0" w:firstColumn="1" w:lastColumn="0" w:noHBand="0" w:noVBand="1"/>
      </w:tblPr>
      <w:tblGrid>
        <w:gridCol w:w="9628"/>
      </w:tblGrid>
      <w:tr w:rsidR="00D5602E" w:rsidRPr="00A23E5A" w:rsidTr="00D5602E">
        <w:tc>
          <w:tcPr>
            <w:tcW w:w="9854" w:type="dxa"/>
          </w:tcPr>
          <w:p w:rsidR="0046388B" w:rsidRPr="00A23E5A" w:rsidRDefault="0046388B" w:rsidP="0046388B">
            <w:pPr>
              <w:ind w:left="142" w:right="140"/>
              <w:rPr>
                <w:rFonts w:cstheme="minorHAnsi"/>
                <w:lang w:val="en-US"/>
              </w:rPr>
            </w:pPr>
          </w:p>
          <w:p w:rsidR="0046388B" w:rsidRPr="00A23E5A" w:rsidRDefault="00D5602E" w:rsidP="0046388B">
            <w:pPr>
              <w:ind w:left="142" w:right="140"/>
              <w:rPr>
                <w:rFonts w:cstheme="minorHAnsi"/>
                <w:lang w:val="en-US"/>
              </w:rPr>
            </w:pPr>
            <w:r w:rsidRPr="00A23E5A">
              <w:rPr>
                <w:rFonts w:cstheme="minorHAnsi"/>
                <w:lang w:val="en-US"/>
              </w:rPr>
              <w:t>To: Josephine Blum ( jblum@serenelakerestaurant.net)</w:t>
            </w:r>
            <w:r w:rsidRPr="00A23E5A">
              <w:rPr>
                <w:rFonts w:cstheme="minorHAnsi"/>
                <w:lang w:val="en-US"/>
              </w:rPr>
              <w:br/>
              <w:t>From: Charlie Timmer (ctimmer@serenalakerestaurant.net)</w:t>
            </w:r>
            <w:r w:rsidRPr="00A23E5A">
              <w:rPr>
                <w:rFonts w:cstheme="minorHAnsi"/>
                <w:lang w:val="en-US"/>
              </w:rPr>
              <w:br/>
              <w:t>Re: Outstanding reviews</w:t>
            </w:r>
            <w:r w:rsidRPr="00A23E5A">
              <w:rPr>
                <w:rFonts w:cstheme="minorHAnsi"/>
                <w:lang w:val="en-US"/>
              </w:rPr>
              <w:br/>
              <w:t>Date: April 2</w:t>
            </w:r>
          </w:p>
          <w:p w:rsidR="0046388B" w:rsidRPr="00A23E5A" w:rsidRDefault="00D5602E" w:rsidP="0046388B">
            <w:pPr>
              <w:ind w:left="142" w:right="140"/>
              <w:rPr>
                <w:rFonts w:cstheme="minorHAnsi"/>
                <w:lang w:val="en-US"/>
              </w:rPr>
            </w:pPr>
            <w:r w:rsidRPr="00A23E5A">
              <w:rPr>
                <w:rFonts w:cstheme="minorHAnsi"/>
                <w:lang w:val="en-US"/>
              </w:rPr>
              <w:br/>
              <w:t>Dear Josephine,</w:t>
            </w:r>
          </w:p>
          <w:p w:rsidR="0046388B" w:rsidRPr="00A23E5A" w:rsidRDefault="00D5602E" w:rsidP="0046388B">
            <w:pPr>
              <w:ind w:left="142" w:right="140"/>
              <w:rPr>
                <w:rFonts w:cstheme="minorHAnsi"/>
                <w:lang w:val="en-US"/>
              </w:rPr>
            </w:pPr>
            <w:r w:rsidRPr="00A23E5A">
              <w:rPr>
                <w:rFonts w:cstheme="minorHAnsi"/>
                <w:lang w:val="en-US"/>
              </w:rPr>
              <w:br/>
              <w:t>The other managers and I were pleased to read the recent glowing reviews in both the</w:t>
            </w:r>
            <w:r w:rsidR="0046388B" w:rsidRPr="00A23E5A">
              <w:rPr>
                <w:rFonts w:cstheme="minorHAnsi"/>
                <w:lang w:val="en-US"/>
              </w:rPr>
              <w:t xml:space="preserve"> </w:t>
            </w:r>
            <w:r w:rsidRPr="00A23E5A">
              <w:rPr>
                <w:rFonts w:cstheme="minorHAnsi"/>
                <w:lang w:val="en-US"/>
              </w:rPr>
              <w:t xml:space="preserve">Gazette </w:t>
            </w:r>
          </w:p>
          <w:p w:rsidR="0046388B" w:rsidRPr="00A23E5A" w:rsidRDefault="0046388B" w:rsidP="0046388B">
            <w:pPr>
              <w:ind w:left="142" w:right="140"/>
              <w:rPr>
                <w:rFonts w:cstheme="minorHAnsi"/>
                <w:lang w:val="en-US"/>
              </w:rPr>
            </w:pPr>
          </w:p>
          <w:p w:rsidR="0046388B" w:rsidRPr="00A23E5A" w:rsidRDefault="00D5602E" w:rsidP="0046388B">
            <w:pPr>
              <w:ind w:left="142" w:right="140"/>
              <w:rPr>
                <w:rFonts w:cstheme="minorHAnsi"/>
                <w:lang w:val="en-US"/>
              </w:rPr>
            </w:pPr>
            <w:r w:rsidRPr="00A23E5A">
              <w:rPr>
                <w:rFonts w:cstheme="minorHAnsi"/>
                <w:lang w:val="en-US"/>
              </w:rPr>
              <w:t>Daily Press and the Downtowner. We agree that your contributions to Serene Lake</w:t>
            </w:r>
            <w:r w:rsidR="0046388B" w:rsidRPr="00A23E5A">
              <w:rPr>
                <w:rFonts w:cstheme="minorHAnsi"/>
                <w:lang w:val="en-US"/>
              </w:rPr>
              <w:t xml:space="preserve"> </w:t>
            </w:r>
            <w:r w:rsidRPr="00A23E5A">
              <w:rPr>
                <w:rFonts w:cstheme="minorHAnsi"/>
                <w:lang w:val="en-US"/>
              </w:rPr>
              <w:t xml:space="preserve">Restaurant </w:t>
            </w:r>
          </w:p>
          <w:p w:rsidR="0046388B" w:rsidRPr="00A23E5A" w:rsidRDefault="0046388B" w:rsidP="0046388B">
            <w:pPr>
              <w:ind w:left="142" w:right="140"/>
              <w:rPr>
                <w:rFonts w:cstheme="minorHAnsi"/>
                <w:lang w:val="en-US"/>
              </w:rPr>
            </w:pPr>
          </w:p>
          <w:p w:rsidR="0046388B" w:rsidRPr="00A23E5A" w:rsidRDefault="00D5602E" w:rsidP="0046388B">
            <w:pPr>
              <w:ind w:left="142" w:right="140"/>
              <w:rPr>
                <w:rFonts w:cstheme="minorHAnsi"/>
                <w:lang w:val="en-US"/>
              </w:rPr>
            </w:pPr>
            <w:r w:rsidRPr="00A23E5A">
              <w:rPr>
                <w:rFonts w:cstheme="minorHAnsi"/>
                <w:lang w:val="en-US"/>
              </w:rPr>
              <w:t>have been</w:t>
            </w:r>
            <w:r w:rsidR="0046388B" w:rsidRPr="00A23E5A">
              <w:rPr>
                <w:rFonts w:cstheme="minorHAnsi"/>
                <w:lang w:val="en-US"/>
              </w:rPr>
              <w:t xml:space="preserve"> _______</w:t>
            </w:r>
            <w:r w:rsidRPr="00A23E5A">
              <w:rPr>
                <w:rFonts w:cstheme="minorHAnsi"/>
                <w:lang w:val="en-US"/>
              </w:rPr>
              <w:t>. Therefore, we are happy</w:t>
            </w:r>
            <w:r w:rsidR="0046388B" w:rsidRPr="00A23E5A">
              <w:rPr>
                <w:rFonts w:cstheme="minorHAnsi"/>
                <w:lang w:val="en-US"/>
              </w:rPr>
              <w:t xml:space="preserve"> _______</w:t>
            </w:r>
            <w:r w:rsidRPr="00A23E5A">
              <w:rPr>
                <w:rFonts w:cstheme="minorHAnsi"/>
                <w:b/>
                <w:bCs/>
                <w:lang w:val="en-US"/>
              </w:rPr>
              <w:t xml:space="preserve"> </w:t>
            </w:r>
            <w:r w:rsidRPr="00A23E5A">
              <w:rPr>
                <w:rFonts w:cstheme="minorHAnsi"/>
                <w:lang w:val="en-US"/>
              </w:rPr>
              <w:t>you a bonus that will</w:t>
            </w:r>
            <w:r w:rsidR="0046388B" w:rsidRPr="00A23E5A">
              <w:rPr>
                <w:rFonts w:cstheme="minorHAnsi"/>
                <w:lang w:val="en-US"/>
              </w:rPr>
              <w:t xml:space="preserve"> </w:t>
            </w:r>
            <w:r w:rsidRPr="00A23E5A">
              <w:rPr>
                <w:rFonts w:cstheme="minorHAnsi"/>
                <w:lang w:val="en-US"/>
              </w:rPr>
              <w:t xml:space="preserve">be paid in your </w:t>
            </w:r>
          </w:p>
          <w:p w:rsidR="0046388B" w:rsidRPr="00A23E5A" w:rsidRDefault="0046388B" w:rsidP="0046388B">
            <w:pPr>
              <w:ind w:left="142" w:right="140"/>
              <w:rPr>
                <w:rFonts w:cstheme="minorHAnsi"/>
                <w:lang w:val="en-US"/>
              </w:rPr>
            </w:pPr>
            <w:r w:rsidRPr="00A23E5A">
              <w:rPr>
                <w:rFonts w:cstheme="minorHAnsi"/>
                <w:b/>
                <w:lang w:val="en-US"/>
              </w:rPr>
              <w:t xml:space="preserve">                     139.</w:t>
            </w:r>
            <w:r w:rsidRPr="00A23E5A">
              <w:rPr>
                <w:rFonts w:cstheme="minorHAnsi"/>
                <w:lang w:val="en-US"/>
              </w:rPr>
              <w:t xml:space="preserve">                                                 </w:t>
            </w:r>
            <w:r w:rsidRPr="00A23E5A">
              <w:rPr>
                <w:rFonts w:cstheme="minorHAnsi"/>
                <w:b/>
                <w:lang w:val="en-US"/>
              </w:rPr>
              <w:t>140.</w:t>
            </w:r>
          </w:p>
          <w:p w:rsidR="0046388B" w:rsidRPr="00A23E5A" w:rsidRDefault="00D5602E" w:rsidP="0046388B">
            <w:pPr>
              <w:ind w:left="142" w:right="140"/>
              <w:rPr>
                <w:rFonts w:cstheme="minorHAnsi"/>
                <w:lang w:val="en-US"/>
              </w:rPr>
            </w:pPr>
            <w:r w:rsidRPr="00A23E5A">
              <w:rPr>
                <w:rFonts w:cstheme="minorHAnsi"/>
                <w:lang w:val="en-US"/>
              </w:rPr>
              <w:t>next weekly paycheck on April 8.</w:t>
            </w:r>
          </w:p>
          <w:p w:rsidR="0046388B" w:rsidRPr="00A23E5A" w:rsidRDefault="00D5602E" w:rsidP="0046388B">
            <w:pPr>
              <w:ind w:left="142" w:right="140"/>
              <w:rPr>
                <w:rFonts w:cstheme="minorHAnsi"/>
                <w:lang w:val="en-US"/>
              </w:rPr>
            </w:pPr>
            <w:r w:rsidRPr="00A23E5A">
              <w:rPr>
                <w:rFonts w:cstheme="minorHAnsi"/>
                <w:lang w:val="en-US"/>
              </w:rPr>
              <w:br/>
            </w:r>
            <w:r w:rsidR="0046388B" w:rsidRPr="00A23E5A">
              <w:rPr>
                <w:rFonts w:cstheme="minorHAnsi"/>
                <w:lang w:val="en-US"/>
              </w:rPr>
              <w:t>_______</w:t>
            </w:r>
            <w:r w:rsidRPr="00A23E5A">
              <w:rPr>
                <w:rFonts w:cstheme="minorHAnsi"/>
                <w:lang w:val="en-US"/>
              </w:rPr>
              <w:t>, we are raising your salary by 10 percent, effective May 1. Since you began</w:t>
            </w:r>
            <w:r w:rsidR="0046388B" w:rsidRPr="00A23E5A">
              <w:rPr>
                <w:rFonts w:cstheme="minorHAnsi"/>
                <w:lang w:val="en-US"/>
              </w:rPr>
              <w:t xml:space="preserve"> </w:t>
            </w:r>
            <w:r w:rsidRPr="00A23E5A">
              <w:rPr>
                <w:rFonts w:cstheme="minorHAnsi"/>
                <w:lang w:val="en-US"/>
              </w:rPr>
              <w:t xml:space="preserve">as </w:t>
            </w:r>
          </w:p>
          <w:p w:rsidR="0046388B" w:rsidRPr="00A23E5A" w:rsidRDefault="00346687" w:rsidP="0046388B">
            <w:pPr>
              <w:ind w:left="142" w:right="140"/>
              <w:rPr>
                <w:rFonts w:cstheme="minorHAnsi"/>
                <w:b/>
                <w:lang w:val="en-US"/>
              </w:rPr>
            </w:pPr>
            <w:r w:rsidRPr="00A23E5A">
              <w:rPr>
                <w:rFonts w:cstheme="minorHAnsi"/>
                <w:b/>
                <w:lang w:val="en-US"/>
              </w:rPr>
              <w:t xml:space="preserve">    </w:t>
            </w:r>
            <w:r w:rsidR="0046388B" w:rsidRPr="00A23E5A">
              <w:rPr>
                <w:rFonts w:cstheme="minorHAnsi"/>
                <w:b/>
                <w:lang w:val="en-US"/>
              </w:rPr>
              <w:t>141.</w:t>
            </w:r>
          </w:p>
          <w:p w:rsidR="0046388B" w:rsidRPr="00A23E5A" w:rsidRDefault="00D5602E" w:rsidP="0046388B">
            <w:pPr>
              <w:ind w:left="142" w:right="140"/>
              <w:rPr>
                <w:rFonts w:cstheme="minorHAnsi"/>
                <w:lang w:val="en-US"/>
              </w:rPr>
            </w:pPr>
            <w:r w:rsidRPr="00A23E5A">
              <w:rPr>
                <w:rFonts w:cstheme="minorHAnsi"/>
                <w:lang w:val="en-US"/>
              </w:rPr>
              <w:t xml:space="preserve">Executive Chef in December, our sales have more than doubled. </w:t>
            </w:r>
            <w:r w:rsidR="0046388B" w:rsidRPr="00A23E5A">
              <w:rPr>
                <w:rFonts w:cstheme="minorHAnsi"/>
                <w:lang w:val="en-US"/>
              </w:rPr>
              <w:t>_______</w:t>
            </w:r>
            <w:r w:rsidRPr="00A23E5A">
              <w:rPr>
                <w:rFonts w:cstheme="minorHAnsi"/>
                <w:lang w:val="en-US"/>
              </w:rPr>
              <w:t>. These</w:t>
            </w:r>
            <w:r w:rsidR="0046388B" w:rsidRPr="00A23E5A">
              <w:rPr>
                <w:rFonts w:cstheme="minorHAnsi"/>
                <w:lang w:val="en-US"/>
              </w:rPr>
              <w:t xml:space="preserve"> </w:t>
            </w:r>
            <w:r w:rsidRPr="00A23E5A">
              <w:rPr>
                <w:rFonts w:cstheme="minorHAnsi"/>
                <w:lang w:val="en-US"/>
              </w:rPr>
              <w:t xml:space="preserve">positive </w:t>
            </w:r>
          </w:p>
          <w:p w:rsidR="0046388B" w:rsidRPr="00A23E5A" w:rsidRDefault="00346687" w:rsidP="0046388B">
            <w:pPr>
              <w:ind w:left="142" w:right="140"/>
              <w:rPr>
                <w:rFonts w:cstheme="minorHAnsi"/>
                <w:b/>
                <w:lang w:val="en-US"/>
              </w:rPr>
            </w:pPr>
            <w:r w:rsidRPr="00A23E5A">
              <w:rPr>
                <w:rFonts w:cstheme="minorHAnsi"/>
                <w:b/>
                <w:lang w:val="en-US"/>
              </w:rPr>
              <w:t xml:space="preserve">                                                                                                           </w:t>
            </w:r>
            <w:r w:rsidR="0046388B" w:rsidRPr="00A23E5A">
              <w:rPr>
                <w:rFonts w:cstheme="minorHAnsi"/>
                <w:b/>
                <w:lang w:val="en-US"/>
              </w:rPr>
              <w:t>142.</w:t>
            </w:r>
          </w:p>
          <w:p w:rsidR="0046388B" w:rsidRPr="00A23E5A" w:rsidRDefault="00D5602E" w:rsidP="0046388B">
            <w:pPr>
              <w:ind w:left="142" w:right="140"/>
              <w:rPr>
                <w:rFonts w:cstheme="minorHAnsi"/>
                <w:lang w:val="en-US"/>
              </w:rPr>
            </w:pPr>
            <w:r w:rsidRPr="00A23E5A">
              <w:rPr>
                <w:rFonts w:cstheme="minorHAnsi"/>
                <w:lang w:val="en-US"/>
              </w:rPr>
              <w:t>trends are directly linked to your stellar performance.</w:t>
            </w:r>
          </w:p>
          <w:p w:rsidR="0046388B" w:rsidRPr="00A23E5A" w:rsidRDefault="00D5602E" w:rsidP="0046388B">
            <w:pPr>
              <w:ind w:left="142" w:right="140"/>
              <w:rPr>
                <w:rFonts w:cstheme="minorHAnsi"/>
                <w:lang w:val="en-US"/>
              </w:rPr>
            </w:pPr>
            <w:r w:rsidRPr="00A23E5A">
              <w:rPr>
                <w:rFonts w:cstheme="minorHAnsi"/>
                <w:lang w:val="en-US"/>
              </w:rPr>
              <w:br/>
              <w:t>Many thanks from the management team of Serene Lake Restaurant.</w:t>
            </w:r>
          </w:p>
          <w:p w:rsidR="00D5602E" w:rsidRPr="00A23E5A" w:rsidRDefault="00D5602E" w:rsidP="0046388B">
            <w:pPr>
              <w:ind w:left="142" w:right="140"/>
              <w:rPr>
                <w:rFonts w:cstheme="minorHAnsi"/>
                <w:lang w:val="en-US"/>
              </w:rPr>
            </w:pPr>
            <w:r w:rsidRPr="00A23E5A">
              <w:rPr>
                <w:rFonts w:cstheme="minorHAnsi"/>
                <w:lang w:val="en-US"/>
              </w:rPr>
              <w:br/>
              <w:t>Charlie</w:t>
            </w:r>
          </w:p>
          <w:p w:rsidR="0046388B" w:rsidRPr="00A23E5A" w:rsidRDefault="0046388B" w:rsidP="0046388B">
            <w:pPr>
              <w:ind w:left="142" w:right="140"/>
              <w:rPr>
                <w:rFonts w:cstheme="minorHAnsi"/>
                <w:lang w:val="en-US"/>
              </w:rPr>
            </w:pPr>
          </w:p>
        </w:tc>
      </w:tr>
    </w:tbl>
    <w:p w:rsidR="00D5602E" w:rsidRPr="00A23E5A" w:rsidRDefault="00D5602E" w:rsidP="009263F4">
      <w:pPr>
        <w:spacing w:after="0"/>
        <w:rPr>
          <w:rFonts w:cstheme="minorHAnsi"/>
          <w:lang w:val="en-US"/>
        </w:rPr>
      </w:pPr>
    </w:p>
    <w:p w:rsidR="00D5602E" w:rsidRPr="00A23E5A" w:rsidRDefault="00D5602E" w:rsidP="009263F4">
      <w:pPr>
        <w:spacing w:after="0"/>
        <w:rPr>
          <w:rFonts w:cstheme="minorHAnsi"/>
          <w:lang w:val="en-US"/>
        </w:rPr>
      </w:pPr>
    </w:p>
    <w:p w:rsidR="009B18E0" w:rsidRPr="00A23E5A" w:rsidRDefault="009B18E0" w:rsidP="009263F4">
      <w:pPr>
        <w:spacing w:after="0"/>
        <w:rPr>
          <w:rFonts w:cstheme="minorHAnsi"/>
          <w:b/>
          <w:bCs/>
          <w:lang w:val="en-US"/>
        </w:rPr>
        <w:sectPr w:rsidR="009B18E0" w:rsidRPr="00A23E5A" w:rsidSect="00FA0107">
          <w:type w:val="continuous"/>
          <w:pgSz w:w="11906" w:h="16838" w:code="9"/>
          <w:pgMar w:top="851" w:right="1134" w:bottom="851" w:left="1134" w:header="454" w:footer="454" w:gutter="0"/>
          <w:cols w:space="282"/>
          <w:docGrid w:linePitch="360"/>
        </w:sectPr>
      </w:pPr>
    </w:p>
    <w:p w:rsidR="009B18E0" w:rsidRPr="00A23E5A" w:rsidRDefault="00D5602E" w:rsidP="009263F4">
      <w:pPr>
        <w:spacing w:after="0"/>
        <w:rPr>
          <w:rFonts w:cstheme="minorHAnsi"/>
          <w:lang w:val="en-US"/>
        </w:rPr>
      </w:pPr>
      <w:r w:rsidRPr="00A23E5A">
        <w:rPr>
          <w:rFonts w:cstheme="minorHAnsi"/>
          <w:b/>
          <w:bCs/>
          <w:lang w:val="en-US"/>
        </w:rPr>
        <w:t>139</w:t>
      </w:r>
      <w:r w:rsidRPr="00A23E5A">
        <w:rPr>
          <w:rFonts w:cstheme="minorHAnsi"/>
          <w:lang w:val="en-US"/>
        </w:rPr>
        <w:t>. (A) withdrawn</w:t>
      </w:r>
    </w:p>
    <w:p w:rsidR="009B18E0" w:rsidRPr="00A23E5A" w:rsidRDefault="00D5602E" w:rsidP="009B18E0">
      <w:pPr>
        <w:spacing w:after="0"/>
        <w:ind w:left="510"/>
        <w:rPr>
          <w:rFonts w:cstheme="minorHAnsi"/>
          <w:lang w:val="en-US"/>
        </w:rPr>
      </w:pPr>
      <w:r w:rsidRPr="00A23E5A">
        <w:rPr>
          <w:rFonts w:cstheme="minorHAnsi"/>
          <w:lang w:val="en-US"/>
        </w:rPr>
        <w:t>(B) matched</w:t>
      </w:r>
      <w:r w:rsidRPr="00A23E5A">
        <w:rPr>
          <w:rFonts w:cstheme="minorHAnsi"/>
          <w:lang w:val="en-US"/>
        </w:rPr>
        <w:br/>
        <w:t>(C) affordable</w:t>
      </w:r>
      <w:r w:rsidRPr="00A23E5A">
        <w:rPr>
          <w:rFonts w:cstheme="minorHAnsi"/>
          <w:lang w:val="en-US"/>
        </w:rPr>
        <w:br/>
        <w:t>(D) exceptional</w:t>
      </w:r>
    </w:p>
    <w:p w:rsidR="009B18E0" w:rsidRPr="00A23E5A" w:rsidRDefault="00D5602E" w:rsidP="009B18E0">
      <w:pPr>
        <w:spacing w:after="0"/>
        <w:rPr>
          <w:rFonts w:cstheme="minorHAnsi"/>
          <w:lang w:val="en-US"/>
        </w:rPr>
      </w:pPr>
      <w:r w:rsidRPr="00A23E5A">
        <w:rPr>
          <w:rFonts w:cstheme="minorHAnsi"/>
          <w:lang w:val="en-US"/>
        </w:rPr>
        <w:br/>
      </w:r>
      <w:r w:rsidRPr="00A23E5A">
        <w:rPr>
          <w:rFonts w:cstheme="minorHAnsi"/>
          <w:b/>
          <w:bCs/>
          <w:lang w:val="en-US"/>
        </w:rPr>
        <w:t>140</w:t>
      </w:r>
      <w:r w:rsidRPr="00A23E5A">
        <w:rPr>
          <w:rFonts w:cstheme="minorHAnsi"/>
          <w:lang w:val="en-US"/>
        </w:rPr>
        <w:t>. (A) to award</w:t>
      </w:r>
    </w:p>
    <w:p w:rsidR="009B18E0" w:rsidRPr="00A23E5A" w:rsidRDefault="00D5602E" w:rsidP="009B18E0">
      <w:pPr>
        <w:spacing w:after="0"/>
        <w:ind w:left="510"/>
        <w:rPr>
          <w:rFonts w:cstheme="minorHAnsi"/>
          <w:lang w:val="en-US"/>
        </w:rPr>
      </w:pPr>
      <w:r w:rsidRPr="00A23E5A">
        <w:rPr>
          <w:rFonts w:cstheme="minorHAnsi"/>
          <w:lang w:val="en-US"/>
        </w:rPr>
        <w:t>(B) an award</w:t>
      </w:r>
      <w:r w:rsidRPr="00A23E5A">
        <w:rPr>
          <w:rFonts w:cstheme="minorHAnsi"/>
          <w:lang w:val="en-US"/>
        </w:rPr>
        <w:br/>
        <w:t>(C) it awarded</w:t>
      </w:r>
      <w:r w:rsidRPr="00A23E5A">
        <w:rPr>
          <w:rFonts w:cstheme="minorHAnsi"/>
          <w:lang w:val="en-US"/>
        </w:rPr>
        <w:br/>
        <w:t>(D) that awards</w:t>
      </w:r>
    </w:p>
    <w:p w:rsidR="009B18E0" w:rsidRPr="00A23E5A" w:rsidRDefault="00D5602E" w:rsidP="009263F4">
      <w:pPr>
        <w:spacing w:after="0"/>
        <w:rPr>
          <w:rFonts w:cstheme="minorHAnsi"/>
          <w:lang w:val="en-US"/>
        </w:rPr>
      </w:pPr>
      <w:r w:rsidRPr="00A23E5A">
        <w:rPr>
          <w:rFonts w:cstheme="minorHAnsi"/>
          <w:lang w:val="en-US"/>
        </w:rPr>
        <w:br/>
      </w:r>
      <w:r w:rsidRPr="00A23E5A">
        <w:rPr>
          <w:rFonts w:cstheme="minorHAnsi"/>
          <w:b/>
          <w:bCs/>
          <w:lang w:val="en-US"/>
        </w:rPr>
        <w:t>141</w:t>
      </w:r>
      <w:r w:rsidRPr="00A23E5A">
        <w:rPr>
          <w:rFonts w:cstheme="minorHAnsi"/>
          <w:lang w:val="en-US"/>
        </w:rPr>
        <w:t>. (A) For example</w:t>
      </w:r>
    </w:p>
    <w:p w:rsidR="009B18E0" w:rsidRPr="00A23E5A" w:rsidRDefault="00D5602E" w:rsidP="009B18E0">
      <w:pPr>
        <w:spacing w:after="0"/>
        <w:ind w:left="510"/>
        <w:rPr>
          <w:rFonts w:cstheme="minorHAnsi"/>
          <w:lang w:val="en-US"/>
        </w:rPr>
      </w:pPr>
      <w:r w:rsidRPr="00A23E5A">
        <w:rPr>
          <w:rFonts w:cstheme="minorHAnsi"/>
          <w:lang w:val="en-US"/>
        </w:rPr>
        <w:t>(B) In addition</w:t>
      </w:r>
      <w:r w:rsidRPr="00A23E5A">
        <w:rPr>
          <w:rFonts w:cstheme="minorHAnsi"/>
          <w:lang w:val="en-US"/>
        </w:rPr>
        <w:br/>
        <w:t>(C) Nevertheless</w:t>
      </w:r>
      <w:r w:rsidRPr="00A23E5A">
        <w:rPr>
          <w:rFonts w:cstheme="minorHAnsi"/>
          <w:lang w:val="en-US"/>
        </w:rPr>
        <w:br/>
        <w:t>(D) On the other hand</w:t>
      </w:r>
    </w:p>
    <w:p w:rsidR="009B18E0" w:rsidRPr="00A23E5A" w:rsidRDefault="00D5602E" w:rsidP="009263F4">
      <w:pPr>
        <w:spacing w:after="0"/>
        <w:rPr>
          <w:rFonts w:cstheme="minorHAnsi"/>
          <w:lang w:val="en-US"/>
        </w:rPr>
      </w:pPr>
      <w:r w:rsidRPr="00A23E5A">
        <w:rPr>
          <w:rFonts w:cstheme="minorHAnsi"/>
          <w:b/>
          <w:bCs/>
          <w:lang w:val="en-US"/>
        </w:rPr>
        <w:t xml:space="preserve">142. </w:t>
      </w:r>
      <w:r w:rsidRPr="00A23E5A">
        <w:rPr>
          <w:rFonts w:cstheme="minorHAnsi"/>
          <w:lang w:val="en-US"/>
        </w:rPr>
        <w:t xml:space="preserve">(A) An assistant manager will be hired as </w:t>
      </w:r>
    </w:p>
    <w:p w:rsidR="009B18E0" w:rsidRPr="00A23E5A" w:rsidRDefault="00D5602E" w:rsidP="009B18E0">
      <w:pPr>
        <w:spacing w:after="0"/>
        <w:ind w:left="850"/>
        <w:rPr>
          <w:rFonts w:cstheme="minorHAnsi"/>
          <w:lang w:val="en-US"/>
        </w:rPr>
      </w:pPr>
      <w:r w:rsidRPr="00A23E5A">
        <w:rPr>
          <w:rFonts w:cstheme="minorHAnsi"/>
          <w:lang w:val="en-US"/>
        </w:rPr>
        <w:t>soon as possible.</w:t>
      </w:r>
    </w:p>
    <w:p w:rsidR="009B18E0" w:rsidRPr="00A23E5A" w:rsidRDefault="00D5602E" w:rsidP="009B18E0">
      <w:pPr>
        <w:spacing w:after="0"/>
        <w:ind w:left="510"/>
        <w:rPr>
          <w:rFonts w:cstheme="minorHAnsi"/>
          <w:lang w:val="en-US"/>
        </w:rPr>
      </w:pPr>
      <w:r w:rsidRPr="00A23E5A">
        <w:rPr>
          <w:rFonts w:cstheme="minorHAnsi"/>
          <w:lang w:val="en-US"/>
        </w:rPr>
        <w:t xml:space="preserve">(B) The restaurant will be open late on </w:t>
      </w:r>
    </w:p>
    <w:p w:rsidR="009B18E0" w:rsidRPr="00A23E5A" w:rsidRDefault="00D5602E" w:rsidP="009B18E0">
      <w:pPr>
        <w:spacing w:after="0"/>
        <w:ind w:left="850"/>
        <w:rPr>
          <w:rFonts w:cstheme="minorHAnsi"/>
          <w:lang w:val="en-US"/>
        </w:rPr>
      </w:pPr>
      <w:r w:rsidRPr="00A23E5A">
        <w:rPr>
          <w:rFonts w:cstheme="minorHAnsi"/>
          <w:lang w:val="en-US"/>
        </w:rPr>
        <w:t>weekends beginning next month.</w:t>
      </w:r>
    </w:p>
    <w:p w:rsidR="009B18E0" w:rsidRPr="00A23E5A" w:rsidRDefault="00D5602E" w:rsidP="009B18E0">
      <w:pPr>
        <w:spacing w:after="0"/>
        <w:ind w:left="510"/>
        <w:rPr>
          <w:rFonts w:cstheme="minorHAnsi"/>
          <w:lang w:val="en-US"/>
        </w:rPr>
      </w:pPr>
      <w:r w:rsidRPr="00A23E5A">
        <w:rPr>
          <w:rFonts w:cstheme="minorHAnsi"/>
          <w:lang w:val="en-US"/>
        </w:rPr>
        <w:t xml:space="preserve">(C) You are the only staff member who will </w:t>
      </w:r>
    </w:p>
    <w:p w:rsidR="009B18E0" w:rsidRPr="00A23E5A" w:rsidRDefault="00D5602E" w:rsidP="009B18E0">
      <w:pPr>
        <w:spacing w:after="0"/>
        <w:ind w:left="850"/>
        <w:rPr>
          <w:rFonts w:cstheme="minorHAnsi"/>
          <w:lang w:val="en-US"/>
        </w:rPr>
      </w:pPr>
      <w:r w:rsidRPr="00A23E5A">
        <w:rPr>
          <w:rFonts w:cstheme="minorHAnsi"/>
          <w:lang w:val="en-US"/>
        </w:rPr>
        <w:t>receive a raise this year.</w:t>
      </w:r>
    </w:p>
    <w:p w:rsidR="009B18E0" w:rsidRPr="00A23E5A" w:rsidRDefault="00D5602E" w:rsidP="009B18E0">
      <w:pPr>
        <w:spacing w:after="0"/>
        <w:ind w:left="510"/>
        <w:rPr>
          <w:rFonts w:cstheme="minorHAnsi"/>
          <w:lang w:val="en-US"/>
        </w:rPr>
      </w:pPr>
      <w:r w:rsidRPr="00A23E5A">
        <w:rPr>
          <w:rFonts w:cstheme="minorHAnsi"/>
          <w:lang w:val="en-US"/>
        </w:rPr>
        <w:t xml:space="preserve">(D) Our ratings in local magazines have </w:t>
      </w:r>
    </w:p>
    <w:p w:rsidR="009B18E0" w:rsidRPr="00A23E5A" w:rsidRDefault="00D5602E" w:rsidP="009B18E0">
      <w:pPr>
        <w:spacing w:after="0"/>
        <w:ind w:left="850"/>
        <w:rPr>
          <w:rFonts w:cstheme="minorHAnsi"/>
          <w:lang w:val="en-US"/>
        </w:rPr>
      </w:pPr>
      <w:r w:rsidRPr="00A23E5A">
        <w:rPr>
          <w:rFonts w:cstheme="minorHAnsi"/>
          <w:lang w:val="en-US"/>
        </w:rPr>
        <w:t>also risen significantly.</w:t>
      </w:r>
    </w:p>
    <w:p w:rsidR="009B18E0" w:rsidRPr="00A23E5A" w:rsidRDefault="009B18E0" w:rsidP="009263F4">
      <w:pPr>
        <w:spacing w:after="0"/>
        <w:rPr>
          <w:rFonts w:cstheme="minorHAnsi"/>
          <w:lang w:val="en-US"/>
        </w:rPr>
      </w:pPr>
    </w:p>
    <w:p w:rsidR="009B18E0" w:rsidRPr="00A23E5A" w:rsidRDefault="009B18E0" w:rsidP="009263F4">
      <w:pPr>
        <w:spacing w:after="0"/>
        <w:rPr>
          <w:rFonts w:cstheme="minorHAnsi"/>
          <w:lang w:val="en-US"/>
        </w:rPr>
      </w:pPr>
    </w:p>
    <w:p w:rsidR="009B18E0" w:rsidRPr="00A23E5A" w:rsidRDefault="009B18E0" w:rsidP="009263F4">
      <w:pPr>
        <w:spacing w:after="0"/>
        <w:rPr>
          <w:rFonts w:cstheme="minorHAnsi"/>
          <w:lang w:val="en-US"/>
        </w:rPr>
      </w:pPr>
    </w:p>
    <w:p w:rsidR="009B18E0" w:rsidRPr="00A23E5A" w:rsidRDefault="009B18E0" w:rsidP="009263F4">
      <w:pPr>
        <w:spacing w:after="0"/>
        <w:rPr>
          <w:rFonts w:cstheme="minorHAnsi"/>
          <w:lang w:val="en-US"/>
        </w:rPr>
        <w:sectPr w:rsidR="009B18E0" w:rsidRPr="00A23E5A" w:rsidSect="009B18E0">
          <w:type w:val="continuous"/>
          <w:pgSz w:w="11906" w:h="16838" w:code="9"/>
          <w:pgMar w:top="851" w:right="1134" w:bottom="851" w:left="1134" w:header="454" w:footer="454" w:gutter="0"/>
          <w:cols w:num="2" w:space="282"/>
          <w:docGrid w:linePitch="360"/>
        </w:sectPr>
      </w:pPr>
    </w:p>
    <w:p w:rsidR="00D5602E" w:rsidRPr="00A23E5A" w:rsidRDefault="00D5602E" w:rsidP="009263F4">
      <w:pPr>
        <w:spacing w:after="0"/>
        <w:rPr>
          <w:rFonts w:cstheme="minorHAnsi"/>
          <w:lang w:val="en-US"/>
        </w:rPr>
      </w:pPr>
    </w:p>
    <w:p w:rsidR="003703FB" w:rsidRPr="00A23E5A" w:rsidRDefault="003703FB" w:rsidP="009263F4">
      <w:pPr>
        <w:spacing w:after="0"/>
        <w:rPr>
          <w:rFonts w:cstheme="minorHAnsi"/>
          <w:lang w:val="en-US"/>
        </w:rPr>
      </w:pPr>
    </w:p>
    <w:p w:rsidR="003703FB" w:rsidRPr="00A23E5A" w:rsidRDefault="003703FB">
      <w:pPr>
        <w:rPr>
          <w:rFonts w:cstheme="minorHAnsi"/>
          <w:lang w:val="en-US"/>
        </w:rPr>
      </w:pPr>
      <w:r w:rsidRPr="00A23E5A">
        <w:rPr>
          <w:rFonts w:cstheme="minorHAnsi"/>
          <w:lang w:val="en-US"/>
        </w:rPr>
        <w:br w:type="page"/>
      </w:r>
    </w:p>
    <w:p w:rsidR="003703FB" w:rsidRPr="00A23E5A" w:rsidRDefault="003703FB" w:rsidP="009263F4">
      <w:pPr>
        <w:spacing w:after="0"/>
        <w:rPr>
          <w:rFonts w:cstheme="minorHAnsi"/>
          <w:lang w:val="en-US"/>
        </w:rPr>
      </w:pPr>
      <w:r w:rsidRPr="00A23E5A">
        <w:rPr>
          <w:rFonts w:cstheme="minorHAnsi"/>
          <w:b/>
          <w:bCs/>
          <w:lang w:val="en-US"/>
        </w:rPr>
        <w:t xml:space="preserve">Questions 143-146 </w:t>
      </w:r>
      <w:r w:rsidRPr="00A23E5A">
        <w:rPr>
          <w:rFonts w:cstheme="minorHAnsi"/>
          <w:lang w:val="en-US"/>
        </w:rPr>
        <w:t>refer to the following article.</w:t>
      </w:r>
    </w:p>
    <w:p w:rsidR="003703FB" w:rsidRPr="00A23E5A" w:rsidRDefault="003703FB" w:rsidP="009263F4">
      <w:pPr>
        <w:spacing w:after="0"/>
        <w:rPr>
          <w:rFonts w:cstheme="minorHAnsi"/>
          <w:lang w:val="en-US"/>
        </w:rPr>
      </w:pPr>
    </w:p>
    <w:tbl>
      <w:tblPr>
        <w:tblStyle w:val="TableGrid"/>
        <w:tblW w:w="0" w:type="auto"/>
        <w:tblLook w:val="04A0" w:firstRow="1" w:lastRow="0" w:firstColumn="1" w:lastColumn="0" w:noHBand="0" w:noVBand="1"/>
      </w:tblPr>
      <w:tblGrid>
        <w:gridCol w:w="9628"/>
      </w:tblGrid>
      <w:tr w:rsidR="003703FB" w:rsidRPr="00A23E5A" w:rsidTr="003703FB">
        <w:tc>
          <w:tcPr>
            <w:tcW w:w="9854" w:type="dxa"/>
          </w:tcPr>
          <w:p w:rsidR="003703FB" w:rsidRPr="00A23E5A" w:rsidRDefault="003703FB" w:rsidP="009263F4">
            <w:pPr>
              <w:rPr>
                <w:rFonts w:cstheme="minorHAnsi"/>
                <w:b/>
                <w:bCs/>
                <w:lang w:val="en-US"/>
              </w:rPr>
            </w:pPr>
          </w:p>
          <w:p w:rsidR="003703FB" w:rsidRPr="00A23E5A" w:rsidRDefault="003703FB" w:rsidP="003703FB">
            <w:pPr>
              <w:ind w:left="142" w:right="140"/>
              <w:jc w:val="center"/>
              <w:rPr>
                <w:rFonts w:cstheme="minorHAnsi"/>
                <w:b/>
                <w:bCs/>
                <w:lang w:val="en-US"/>
              </w:rPr>
            </w:pPr>
            <w:r w:rsidRPr="00A23E5A">
              <w:rPr>
                <w:rFonts w:cstheme="minorHAnsi"/>
                <w:b/>
                <w:bCs/>
                <w:lang w:val="en-US"/>
              </w:rPr>
              <w:t>Education Fair</w:t>
            </w:r>
          </w:p>
          <w:p w:rsidR="003703FB" w:rsidRPr="00A23E5A" w:rsidRDefault="003703FB" w:rsidP="003703FB">
            <w:pPr>
              <w:ind w:left="142" w:right="140"/>
              <w:rPr>
                <w:rFonts w:cstheme="minorHAnsi"/>
                <w:lang w:val="en-US"/>
              </w:rPr>
            </w:pPr>
            <w:r w:rsidRPr="00A23E5A">
              <w:rPr>
                <w:rFonts w:cstheme="minorHAnsi"/>
                <w:b/>
                <w:bCs/>
                <w:lang w:val="en-US"/>
              </w:rPr>
              <w:br/>
            </w:r>
            <w:r w:rsidRPr="00A23E5A">
              <w:rPr>
                <w:rFonts w:cstheme="minorHAnsi"/>
                <w:lang w:val="en-US"/>
              </w:rPr>
              <w:t xml:space="preserve">(9 July) – The annual International Higher Education Fair came to Jakarta for the third </w:t>
            </w:r>
          </w:p>
          <w:p w:rsidR="003703FB" w:rsidRPr="00A23E5A" w:rsidRDefault="003703FB" w:rsidP="003703FB">
            <w:pPr>
              <w:ind w:left="142" w:right="140"/>
              <w:rPr>
                <w:rFonts w:cstheme="minorHAnsi"/>
                <w:lang w:val="en-US"/>
              </w:rPr>
            </w:pPr>
          </w:p>
          <w:p w:rsidR="003703FB" w:rsidRPr="00A23E5A" w:rsidRDefault="003703FB" w:rsidP="003703FB">
            <w:pPr>
              <w:ind w:left="142" w:right="140"/>
              <w:rPr>
                <w:rFonts w:cstheme="minorHAnsi"/>
                <w:lang w:val="en-US"/>
              </w:rPr>
            </w:pPr>
            <w:r w:rsidRPr="00A23E5A">
              <w:rPr>
                <w:rFonts w:cstheme="minorHAnsi"/>
                <w:lang w:val="en-US"/>
              </w:rPr>
              <w:t xml:space="preserve">consecutive year on Saturday, 7 July. _______. As usual, American and and Australian </w:t>
            </w:r>
          </w:p>
          <w:p w:rsidR="003703FB" w:rsidRPr="00A23E5A" w:rsidRDefault="003703FB" w:rsidP="003703FB">
            <w:pPr>
              <w:ind w:left="142" w:right="140"/>
              <w:rPr>
                <w:rFonts w:cstheme="minorHAnsi"/>
                <w:b/>
                <w:lang w:val="en-US"/>
              </w:rPr>
            </w:pPr>
            <w:r w:rsidRPr="00A23E5A">
              <w:rPr>
                <w:rFonts w:cstheme="minorHAnsi"/>
                <w:b/>
                <w:lang w:val="en-US"/>
              </w:rPr>
              <w:t xml:space="preserve">                                                                143. </w:t>
            </w:r>
          </w:p>
          <w:p w:rsidR="003703FB" w:rsidRPr="00A23E5A" w:rsidRDefault="003703FB" w:rsidP="003703FB">
            <w:pPr>
              <w:ind w:left="142" w:right="140"/>
              <w:rPr>
                <w:rFonts w:cstheme="minorHAnsi"/>
                <w:lang w:val="en-US"/>
              </w:rPr>
            </w:pPr>
            <w:r w:rsidRPr="00A23E5A">
              <w:rPr>
                <w:rFonts w:cstheme="minorHAnsi"/>
                <w:lang w:val="en-US"/>
              </w:rPr>
              <w:t xml:space="preserve">universities were _______ represented. _______, observers noted that participation from </w:t>
            </w:r>
          </w:p>
          <w:p w:rsidR="003703FB" w:rsidRPr="00A23E5A" w:rsidRDefault="003703FB" w:rsidP="003703FB">
            <w:pPr>
              <w:ind w:left="142" w:right="140"/>
              <w:rPr>
                <w:rFonts w:cstheme="minorHAnsi"/>
                <w:lang w:val="en-US"/>
              </w:rPr>
            </w:pPr>
            <w:r w:rsidRPr="00A23E5A">
              <w:rPr>
                <w:rFonts w:cstheme="minorHAnsi"/>
                <w:b/>
                <w:lang w:val="en-US"/>
              </w:rPr>
              <w:t xml:space="preserve">                               144.</w:t>
            </w:r>
            <w:r w:rsidRPr="00A23E5A">
              <w:rPr>
                <w:rFonts w:cstheme="minorHAnsi"/>
                <w:lang w:val="en-US"/>
              </w:rPr>
              <w:t xml:space="preserve">                              </w:t>
            </w:r>
            <w:r w:rsidRPr="00A23E5A">
              <w:rPr>
                <w:rFonts w:cstheme="minorHAnsi"/>
                <w:b/>
                <w:lang w:val="en-US"/>
              </w:rPr>
              <w:t>145.</w:t>
            </w:r>
          </w:p>
          <w:p w:rsidR="003703FB" w:rsidRPr="00A23E5A" w:rsidRDefault="003703FB" w:rsidP="003703FB">
            <w:pPr>
              <w:ind w:left="142" w:right="140"/>
              <w:rPr>
                <w:rFonts w:cstheme="minorHAnsi"/>
                <w:lang w:val="en-US"/>
              </w:rPr>
            </w:pPr>
            <w:r w:rsidRPr="00A23E5A">
              <w:rPr>
                <w:rFonts w:cstheme="minorHAnsi"/>
                <w:lang w:val="en-US"/>
              </w:rPr>
              <w:t xml:space="preserve">European and Asian universities has been increasing year by year. Also noticeable was the fact </w:t>
            </w:r>
          </w:p>
          <w:p w:rsidR="003703FB" w:rsidRPr="00A23E5A" w:rsidRDefault="003703FB" w:rsidP="003703FB">
            <w:pPr>
              <w:ind w:left="142" w:right="140"/>
              <w:rPr>
                <w:rFonts w:cstheme="minorHAnsi"/>
                <w:lang w:val="en-US"/>
              </w:rPr>
            </w:pPr>
          </w:p>
          <w:p w:rsidR="003703FB" w:rsidRPr="00A23E5A" w:rsidRDefault="003703FB" w:rsidP="003703FB">
            <w:pPr>
              <w:ind w:left="142" w:right="140"/>
              <w:rPr>
                <w:rFonts w:cstheme="minorHAnsi"/>
                <w:lang w:val="en-US"/>
              </w:rPr>
            </w:pPr>
            <w:r w:rsidRPr="00A23E5A">
              <w:rPr>
                <w:rFonts w:cstheme="minorHAnsi"/>
                <w:lang w:val="en-US"/>
              </w:rPr>
              <w:t>that many more graduate students attended the _______ this year than in the past.</w:t>
            </w:r>
          </w:p>
          <w:p w:rsidR="003703FB" w:rsidRPr="00A23E5A" w:rsidRDefault="003703FB" w:rsidP="003703FB">
            <w:pPr>
              <w:spacing w:after="120"/>
              <w:rPr>
                <w:rFonts w:cstheme="minorHAnsi"/>
                <w:b/>
                <w:lang w:val="en-US"/>
              </w:rPr>
            </w:pPr>
            <w:r w:rsidRPr="00A23E5A">
              <w:rPr>
                <w:rFonts w:cstheme="minorHAnsi"/>
                <w:b/>
                <w:lang w:val="en-US"/>
              </w:rPr>
              <w:t xml:space="preserve">                                                                                   146.</w:t>
            </w:r>
          </w:p>
        </w:tc>
      </w:tr>
    </w:tbl>
    <w:p w:rsidR="003703FB" w:rsidRPr="00A23E5A" w:rsidRDefault="003703FB" w:rsidP="009263F4">
      <w:pPr>
        <w:spacing w:after="0"/>
        <w:rPr>
          <w:rFonts w:cstheme="minorHAnsi"/>
          <w:lang w:val="en-US"/>
        </w:rPr>
      </w:pPr>
    </w:p>
    <w:p w:rsidR="003703FB" w:rsidRPr="00A23E5A" w:rsidRDefault="003703FB" w:rsidP="009263F4">
      <w:pPr>
        <w:spacing w:after="0"/>
        <w:rPr>
          <w:rFonts w:cstheme="minorHAnsi"/>
          <w:lang w:val="en-US"/>
        </w:rPr>
      </w:pPr>
    </w:p>
    <w:p w:rsidR="008E4C29" w:rsidRPr="00A23E5A" w:rsidRDefault="008E4C29" w:rsidP="009263F4">
      <w:pPr>
        <w:spacing w:after="0"/>
        <w:rPr>
          <w:rFonts w:cstheme="minorHAnsi"/>
          <w:b/>
          <w:bCs/>
          <w:lang w:val="en-US"/>
        </w:rPr>
        <w:sectPr w:rsidR="008E4C29" w:rsidRPr="00A23E5A" w:rsidSect="00FA0107">
          <w:type w:val="continuous"/>
          <w:pgSz w:w="11906" w:h="16838" w:code="9"/>
          <w:pgMar w:top="851" w:right="1134" w:bottom="851" w:left="1134" w:header="454" w:footer="454" w:gutter="0"/>
          <w:cols w:space="282"/>
          <w:docGrid w:linePitch="360"/>
        </w:sectPr>
      </w:pPr>
    </w:p>
    <w:p w:rsidR="008E4C29" w:rsidRPr="00A23E5A" w:rsidRDefault="003703FB" w:rsidP="009263F4">
      <w:pPr>
        <w:spacing w:after="0"/>
        <w:rPr>
          <w:rFonts w:cstheme="minorHAnsi"/>
          <w:lang w:val="en-US"/>
        </w:rPr>
      </w:pPr>
      <w:r w:rsidRPr="00A23E5A">
        <w:rPr>
          <w:rFonts w:cstheme="minorHAnsi"/>
          <w:b/>
          <w:bCs/>
          <w:lang w:val="en-US"/>
        </w:rPr>
        <w:t>143</w:t>
      </w:r>
      <w:r w:rsidRPr="00A23E5A">
        <w:rPr>
          <w:rFonts w:cstheme="minorHAnsi"/>
          <w:lang w:val="en-US"/>
        </w:rPr>
        <w:t xml:space="preserve">. (A) A teacher’s conference was also held </w:t>
      </w:r>
    </w:p>
    <w:p w:rsidR="008E4C29" w:rsidRPr="00A23E5A" w:rsidRDefault="003703FB" w:rsidP="008E4C29">
      <w:pPr>
        <w:spacing w:after="0"/>
        <w:ind w:left="850"/>
        <w:rPr>
          <w:rFonts w:cstheme="minorHAnsi"/>
          <w:lang w:val="en-US"/>
        </w:rPr>
      </w:pPr>
      <w:r w:rsidRPr="00A23E5A">
        <w:rPr>
          <w:rFonts w:cstheme="minorHAnsi"/>
          <w:lang w:val="en-US"/>
        </w:rPr>
        <w:t>at the same hotel.</w:t>
      </w:r>
    </w:p>
    <w:p w:rsidR="008E4C29" w:rsidRPr="00A23E5A" w:rsidRDefault="003703FB" w:rsidP="008E4C29">
      <w:pPr>
        <w:spacing w:after="0"/>
        <w:ind w:left="510"/>
        <w:rPr>
          <w:rFonts w:cstheme="minorHAnsi"/>
          <w:lang w:val="en-US"/>
        </w:rPr>
      </w:pPr>
      <w:r w:rsidRPr="00A23E5A">
        <w:rPr>
          <w:rFonts w:cstheme="minorHAnsi"/>
          <w:lang w:val="en-US"/>
        </w:rPr>
        <w:t>(B</w:t>
      </w:r>
      <w:r w:rsidR="008E4C29" w:rsidRPr="00A23E5A">
        <w:rPr>
          <w:rFonts w:cstheme="minorHAnsi"/>
          <w:lang w:val="en-US"/>
        </w:rPr>
        <w:t xml:space="preserve">) The fair featured hundreds of </w:t>
      </w:r>
    </w:p>
    <w:p w:rsidR="008E4C29" w:rsidRPr="00A23E5A" w:rsidRDefault="003703FB" w:rsidP="008E4C29">
      <w:pPr>
        <w:spacing w:after="0"/>
        <w:ind w:left="850"/>
        <w:rPr>
          <w:rFonts w:cstheme="minorHAnsi"/>
          <w:lang w:val="en-US"/>
        </w:rPr>
      </w:pPr>
      <w:r w:rsidRPr="00A23E5A">
        <w:rPr>
          <w:rFonts w:cstheme="minorHAnsi"/>
          <w:lang w:val="en-US"/>
        </w:rPr>
        <w:t>institutions from all over the world.</w:t>
      </w:r>
    </w:p>
    <w:p w:rsidR="008E4C29" w:rsidRPr="00A23E5A" w:rsidRDefault="003703FB" w:rsidP="008E4C29">
      <w:pPr>
        <w:spacing w:after="0"/>
        <w:ind w:left="510"/>
        <w:rPr>
          <w:rFonts w:cstheme="minorHAnsi"/>
          <w:lang w:val="en-US"/>
        </w:rPr>
      </w:pPr>
      <w:r w:rsidRPr="00A23E5A">
        <w:rPr>
          <w:rFonts w:cstheme="minorHAnsi"/>
          <w:lang w:val="en-US"/>
        </w:rPr>
        <w:t xml:space="preserve">(C) Local student organizations arranged </w:t>
      </w:r>
    </w:p>
    <w:p w:rsidR="008E4C29" w:rsidRPr="00A23E5A" w:rsidRDefault="003703FB" w:rsidP="008E4C29">
      <w:pPr>
        <w:spacing w:after="0"/>
        <w:ind w:left="850"/>
        <w:rPr>
          <w:rFonts w:cstheme="minorHAnsi"/>
          <w:lang w:val="en-US"/>
        </w:rPr>
      </w:pPr>
      <w:r w:rsidRPr="00A23E5A">
        <w:rPr>
          <w:rFonts w:cstheme="minorHAnsi"/>
          <w:lang w:val="en-US"/>
        </w:rPr>
        <w:t>the evening entertainment.</w:t>
      </w:r>
    </w:p>
    <w:p w:rsidR="008E4C29" w:rsidRPr="00A23E5A" w:rsidRDefault="003703FB" w:rsidP="008E4C29">
      <w:pPr>
        <w:spacing w:after="0"/>
        <w:ind w:left="510"/>
        <w:rPr>
          <w:rFonts w:cstheme="minorHAnsi"/>
          <w:lang w:val="en-US"/>
        </w:rPr>
      </w:pPr>
      <w:r w:rsidRPr="00A23E5A">
        <w:rPr>
          <w:rFonts w:cstheme="minorHAnsi"/>
          <w:lang w:val="en-US"/>
        </w:rPr>
        <w:t xml:space="preserve">(D) Registration fees were waived for </w:t>
      </w:r>
    </w:p>
    <w:p w:rsidR="003703FB" w:rsidRPr="00A23E5A" w:rsidRDefault="003703FB" w:rsidP="008E4C29">
      <w:pPr>
        <w:spacing w:after="0"/>
        <w:ind w:left="850"/>
        <w:rPr>
          <w:rFonts w:cstheme="minorHAnsi"/>
          <w:lang w:val="en-US"/>
        </w:rPr>
      </w:pPr>
      <w:r w:rsidRPr="00A23E5A">
        <w:rPr>
          <w:rFonts w:cstheme="minorHAnsi"/>
          <w:lang w:val="en-US"/>
        </w:rPr>
        <w:t>those who volunteered to work at the fair.</w:t>
      </w:r>
    </w:p>
    <w:p w:rsidR="008B6D06" w:rsidRPr="00A23E5A" w:rsidRDefault="003703FB" w:rsidP="009263F4">
      <w:pPr>
        <w:spacing w:after="0"/>
        <w:rPr>
          <w:rFonts w:cstheme="minorHAnsi"/>
          <w:lang w:val="en-US"/>
        </w:rPr>
      </w:pPr>
      <w:r w:rsidRPr="00A23E5A">
        <w:rPr>
          <w:rFonts w:cstheme="minorHAnsi"/>
          <w:lang w:val="en-US"/>
        </w:rPr>
        <w:br/>
      </w:r>
      <w:r w:rsidRPr="00A23E5A">
        <w:rPr>
          <w:rFonts w:cstheme="minorHAnsi"/>
          <w:b/>
          <w:bCs/>
          <w:lang w:val="en-US"/>
        </w:rPr>
        <w:t xml:space="preserve">144. </w:t>
      </w:r>
      <w:r w:rsidRPr="00A23E5A">
        <w:rPr>
          <w:rFonts w:cstheme="minorHAnsi"/>
          <w:lang w:val="en-US"/>
        </w:rPr>
        <w:t>(A) heavy</w:t>
      </w:r>
    </w:p>
    <w:p w:rsidR="003703FB" w:rsidRPr="00A23E5A" w:rsidRDefault="003703FB" w:rsidP="008B6D06">
      <w:pPr>
        <w:spacing w:after="0"/>
        <w:ind w:left="510"/>
        <w:rPr>
          <w:rFonts w:cstheme="minorHAnsi"/>
          <w:lang w:val="en-US"/>
        </w:rPr>
      </w:pPr>
      <w:r w:rsidRPr="00A23E5A">
        <w:rPr>
          <w:rFonts w:cstheme="minorHAnsi"/>
          <w:lang w:val="en-US"/>
        </w:rPr>
        <w:t>(B) heavily</w:t>
      </w:r>
      <w:r w:rsidRPr="00A23E5A">
        <w:rPr>
          <w:rFonts w:cstheme="minorHAnsi"/>
          <w:lang w:val="en-US"/>
        </w:rPr>
        <w:br/>
        <w:t>(C) heavier</w:t>
      </w:r>
      <w:r w:rsidRPr="00A23E5A">
        <w:rPr>
          <w:rFonts w:cstheme="minorHAnsi"/>
          <w:lang w:val="en-US"/>
        </w:rPr>
        <w:br/>
        <w:t>(D) heaviness</w:t>
      </w:r>
    </w:p>
    <w:p w:rsidR="008B6D06" w:rsidRPr="00A23E5A" w:rsidRDefault="003703FB" w:rsidP="009263F4">
      <w:pPr>
        <w:spacing w:after="0"/>
        <w:rPr>
          <w:rFonts w:cstheme="minorHAnsi"/>
          <w:lang w:val="en-US"/>
        </w:rPr>
      </w:pPr>
      <w:r w:rsidRPr="00A23E5A">
        <w:rPr>
          <w:rFonts w:cstheme="minorHAnsi"/>
          <w:b/>
          <w:bCs/>
          <w:lang w:val="en-US"/>
        </w:rPr>
        <w:t>145</w:t>
      </w:r>
      <w:r w:rsidRPr="00A23E5A">
        <w:rPr>
          <w:rFonts w:cstheme="minorHAnsi"/>
          <w:lang w:val="en-US"/>
        </w:rPr>
        <w:t>. (A) Moreover</w:t>
      </w:r>
    </w:p>
    <w:p w:rsidR="003703FB" w:rsidRPr="00A23E5A" w:rsidRDefault="003703FB" w:rsidP="008B6D06">
      <w:pPr>
        <w:spacing w:after="0"/>
        <w:ind w:left="510"/>
        <w:rPr>
          <w:rFonts w:cstheme="minorHAnsi"/>
          <w:lang w:val="en-US"/>
        </w:rPr>
      </w:pPr>
      <w:r w:rsidRPr="00A23E5A">
        <w:rPr>
          <w:rFonts w:cstheme="minorHAnsi"/>
          <w:lang w:val="en-US"/>
        </w:rPr>
        <w:t>(B) Rather</w:t>
      </w:r>
      <w:r w:rsidRPr="00A23E5A">
        <w:rPr>
          <w:rFonts w:cstheme="minorHAnsi"/>
          <w:lang w:val="en-US"/>
        </w:rPr>
        <w:br/>
        <w:t>(C) Instead</w:t>
      </w:r>
      <w:r w:rsidRPr="00A23E5A">
        <w:rPr>
          <w:rFonts w:cstheme="minorHAnsi"/>
          <w:lang w:val="en-US"/>
        </w:rPr>
        <w:br/>
        <w:t>(D) Thus</w:t>
      </w:r>
    </w:p>
    <w:p w:rsidR="008B6D06" w:rsidRPr="00A23E5A" w:rsidRDefault="003703FB" w:rsidP="009263F4">
      <w:pPr>
        <w:spacing w:after="0"/>
        <w:rPr>
          <w:rFonts w:cstheme="minorHAnsi"/>
          <w:lang w:val="en-US"/>
        </w:rPr>
      </w:pPr>
      <w:r w:rsidRPr="00A23E5A">
        <w:rPr>
          <w:rFonts w:cstheme="minorHAnsi"/>
          <w:lang w:val="en-US"/>
        </w:rPr>
        <w:br/>
      </w:r>
      <w:r w:rsidRPr="00A23E5A">
        <w:rPr>
          <w:rFonts w:cstheme="minorHAnsi"/>
          <w:b/>
          <w:bCs/>
          <w:lang w:val="en-US"/>
        </w:rPr>
        <w:t>146</w:t>
      </w:r>
      <w:r w:rsidRPr="00A23E5A">
        <w:rPr>
          <w:rFonts w:cstheme="minorHAnsi"/>
          <w:lang w:val="en-US"/>
        </w:rPr>
        <w:t>. (A) class</w:t>
      </w:r>
    </w:p>
    <w:p w:rsidR="008E4C29" w:rsidRPr="00A23E5A" w:rsidRDefault="003703FB" w:rsidP="008B6D06">
      <w:pPr>
        <w:spacing w:after="0"/>
        <w:ind w:left="510"/>
        <w:rPr>
          <w:rFonts w:cstheme="minorHAnsi"/>
          <w:lang w:val="en-US"/>
        </w:rPr>
      </w:pPr>
      <w:r w:rsidRPr="00A23E5A">
        <w:rPr>
          <w:rFonts w:cstheme="minorHAnsi"/>
          <w:lang w:val="en-US"/>
        </w:rPr>
        <w:t>(B) demonstration</w:t>
      </w:r>
      <w:r w:rsidRPr="00A23E5A">
        <w:rPr>
          <w:rFonts w:cstheme="minorHAnsi"/>
          <w:lang w:val="en-US"/>
        </w:rPr>
        <w:br/>
        <w:t>(C) event</w:t>
      </w:r>
      <w:r w:rsidRPr="00A23E5A">
        <w:rPr>
          <w:rFonts w:cstheme="minorHAnsi"/>
          <w:lang w:val="en-US"/>
        </w:rPr>
        <w:br/>
        <w:t>(D) ceremony</w:t>
      </w:r>
    </w:p>
    <w:p w:rsidR="008B6D06" w:rsidRPr="00A23E5A" w:rsidRDefault="008B6D06" w:rsidP="009263F4">
      <w:pPr>
        <w:spacing w:after="0"/>
        <w:rPr>
          <w:rFonts w:cstheme="minorHAnsi"/>
          <w:lang w:val="en-US"/>
        </w:rPr>
      </w:pPr>
    </w:p>
    <w:p w:rsidR="008B6D06" w:rsidRPr="00A23E5A" w:rsidRDefault="008B6D06" w:rsidP="009263F4">
      <w:pPr>
        <w:spacing w:after="0"/>
        <w:rPr>
          <w:rFonts w:cstheme="minorHAnsi"/>
          <w:lang w:val="en-US"/>
        </w:rPr>
      </w:pPr>
    </w:p>
    <w:p w:rsidR="008B6D06" w:rsidRPr="00A23E5A" w:rsidRDefault="008B6D06" w:rsidP="009263F4">
      <w:pPr>
        <w:spacing w:after="0"/>
        <w:rPr>
          <w:rFonts w:cstheme="minorHAnsi"/>
          <w:lang w:val="en-US"/>
        </w:rPr>
        <w:sectPr w:rsidR="008B6D06" w:rsidRPr="00A23E5A" w:rsidSect="008E4C29">
          <w:type w:val="continuous"/>
          <w:pgSz w:w="11906" w:h="16838" w:code="9"/>
          <w:pgMar w:top="851" w:right="1134" w:bottom="851" w:left="1134" w:header="454" w:footer="454" w:gutter="0"/>
          <w:cols w:num="2" w:space="282"/>
          <w:docGrid w:linePitch="360"/>
        </w:sectPr>
      </w:pPr>
    </w:p>
    <w:p w:rsidR="003703FB" w:rsidRPr="00A23E5A" w:rsidRDefault="003703FB" w:rsidP="009263F4">
      <w:pPr>
        <w:spacing w:after="0"/>
        <w:rPr>
          <w:rFonts w:cstheme="minorHAnsi"/>
          <w:lang w:val="en-US"/>
        </w:rPr>
      </w:pPr>
    </w:p>
    <w:p w:rsidR="002051B0" w:rsidRPr="00A23E5A" w:rsidRDefault="002051B0" w:rsidP="009263F4">
      <w:pPr>
        <w:spacing w:after="0"/>
        <w:rPr>
          <w:rFonts w:cstheme="minorHAnsi"/>
          <w:lang w:val="en-US"/>
        </w:rPr>
      </w:pPr>
    </w:p>
    <w:p w:rsidR="002051B0" w:rsidRPr="00A23E5A" w:rsidRDefault="002051B0">
      <w:pPr>
        <w:rPr>
          <w:rFonts w:cstheme="minorHAnsi"/>
          <w:lang w:val="en-US"/>
        </w:rPr>
      </w:pPr>
      <w:r w:rsidRPr="00A23E5A">
        <w:rPr>
          <w:rFonts w:cstheme="minorHAnsi"/>
          <w:lang w:val="en-US"/>
        </w:rPr>
        <w:br w:type="page"/>
      </w:r>
    </w:p>
    <w:tbl>
      <w:tblPr>
        <w:tblStyle w:val="TableGrid"/>
        <w:tblW w:w="0" w:type="auto"/>
        <w:tblLook w:val="04A0" w:firstRow="1" w:lastRow="0" w:firstColumn="1" w:lastColumn="0" w:noHBand="0" w:noVBand="1"/>
      </w:tblPr>
      <w:tblGrid>
        <w:gridCol w:w="9628"/>
      </w:tblGrid>
      <w:tr w:rsidR="002051B0" w:rsidRPr="00A23E5A" w:rsidTr="002221E5">
        <w:tc>
          <w:tcPr>
            <w:tcW w:w="9854" w:type="dxa"/>
            <w:shd w:val="clear" w:color="auto" w:fill="BFBFBF" w:themeFill="background1" w:themeFillShade="BF"/>
          </w:tcPr>
          <w:p w:rsidR="002051B0" w:rsidRPr="00A23E5A" w:rsidRDefault="002051B0" w:rsidP="002221E5">
            <w:pPr>
              <w:pStyle w:val="PlainText"/>
              <w:rPr>
                <w:rFonts w:asciiTheme="minorHAnsi" w:hAnsiTheme="minorHAnsi" w:cstheme="minorHAnsi"/>
                <w:b/>
                <w:bCs/>
                <w:sz w:val="22"/>
                <w:szCs w:val="22"/>
                <w:lang w:val="en-US"/>
              </w:rPr>
            </w:pPr>
          </w:p>
          <w:p w:rsidR="002051B0" w:rsidRPr="00A23E5A" w:rsidRDefault="002051B0" w:rsidP="002221E5">
            <w:pPr>
              <w:pStyle w:val="PlainText"/>
              <w:ind w:left="142" w:right="140"/>
              <w:rPr>
                <w:rFonts w:asciiTheme="minorHAnsi" w:hAnsiTheme="minorHAnsi" w:cstheme="minorHAnsi"/>
                <w:b/>
                <w:bCs/>
                <w:sz w:val="24"/>
                <w:szCs w:val="24"/>
                <w:lang w:val="en-US"/>
              </w:rPr>
            </w:pPr>
            <w:r w:rsidRPr="00A23E5A">
              <w:rPr>
                <w:rFonts w:asciiTheme="minorHAnsi" w:hAnsiTheme="minorHAnsi" w:cstheme="minorHAnsi"/>
                <w:b/>
                <w:bCs/>
                <w:sz w:val="24"/>
                <w:szCs w:val="24"/>
                <w:lang w:val="en-US"/>
              </w:rPr>
              <w:t>PART 7</w:t>
            </w:r>
          </w:p>
          <w:p w:rsidR="002051B0" w:rsidRPr="00A23E5A" w:rsidRDefault="002051B0" w:rsidP="002221E5">
            <w:pPr>
              <w:pStyle w:val="PlainText"/>
              <w:ind w:left="142" w:right="140"/>
              <w:rPr>
                <w:rFonts w:asciiTheme="minorHAnsi" w:hAnsiTheme="minorHAnsi" w:cstheme="minorHAnsi"/>
                <w:sz w:val="22"/>
                <w:szCs w:val="22"/>
                <w:lang w:val="en-US"/>
              </w:rPr>
            </w:pPr>
            <w:r w:rsidRPr="00A23E5A">
              <w:rPr>
                <w:rFonts w:asciiTheme="minorHAnsi" w:hAnsiTheme="minorHAnsi" w:cstheme="minorHAnsi"/>
                <w:b/>
                <w:bCs/>
                <w:sz w:val="22"/>
                <w:szCs w:val="22"/>
                <w:lang w:val="en-US"/>
              </w:rPr>
              <w:br/>
              <w:t xml:space="preserve">Directions: </w:t>
            </w:r>
            <w:r w:rsidRPr="00A23E5A">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2051B0" w:rsidRPr="00A23E5A" w:rsidRDefault="002051B0" w:rsidP="002221E5">
            <w:pPr>
              <w:pStyle w:val="PlainText"/>
              <w:rPr>
                <w:rFonts w:asciiTheme="minorHAnsi" w:hAnsiTheme="minorHAnsi" w:cstheme="minorHAnsi"/>
                <w:b/>
                <w:sz w:val="22"/>
                <w:szCs w:val="22"/>
                <w:lang w:val="en-US"/>
              </w:rPr>
            </w:pPr>
          </w:p>
        </w:tc>
      </w:tr>
    </w:tbl>
    <w:p w:rsidR="002051B0" w:rsidRPr="00A23E5A" w:rsidRDefault="002051B0" w:rsidP="009263F4">
      <w:pPr>
        <w:spacing w:after="0"/>
        <w:rPr>
          <w:rFonts w:cstheme="minorHAnsi"/>
          <w:lang w:val="en-US"/>
        </w:rPr>
      </w:pPr>
    </w:p>
    <w:p w:rsidR="002051B0" w:rsidRPr="00A23E5A" w:rsidRDefault="002051B0" w:rsidP="009263F4">
      <w:pPr>
        <w:spacing w:after="0"/>
        <w:rPr>
          <w:rFonts w:cstheme="minorHAnsi"/>
          <w:lang w:val="en-US"/>
        </w:rPr>
      </w:pPr>
    </w:p>
    <w:p w:rsidR="002051B0" w:rsidRPr="00A23E5A" w:rsidRDefault="002051B0" w:rsidP="009263F4">
      <w:pPr>
        <w:spacing w:after="0"/>
        <w:rPr>
          <w:rFonts w:cstheme="minorHAnsi"/>
          <w:b/>
          <w:bCs/>
          <w:lang w:val="en-US"/>
        </w:rPr>
      </w:pPr>
      <w:r w:rsidRPr="00A23E5A">
        <w:rPr>
          <w:rFonts w:cstheme="minorHAnsi"/>
          <w:b/>
          <w:bCs/>
          <w:lang w:val="en-US"/>
        </w:rPr>
        <w:t xml:space="preserve">Questions 147- 148 </w:t>
      </w:r>
      <w:r w:rsidRPr="00A23E5A">
        <w:rPr>
          <w:rFonts w:cstheme="minorHAnsi"/>
          <w:bCs/>
          <w:lang w:val="en-US"/>
        </w:rPr>
        <w:t>refer to the following notice.</w:t>
      </w:r>
    </w:p>
    <w:p w:rsidR="002051B0" w:rsidRPr="00A23E5A" w:rsidRDefault="002051B0" w:rsidP="009263F4">
      <w:pPr>
        <w:spacing w:after="0"/>
        <w:rPr>
          <w:rFonts w:cstheme="minorHAnsi"/>
          <w:b/>
          <w:bCs/>
          <w:lang w:val="en-US"/>
        </w:rPr>
      </w:pPr>
    </w:p>
    <w:tbl>
      <w:tblPr>
        <w:tblStyle w:val="TableGrid"/>
        <w:tblW w:w="0" w:type="auto"/>
        <w:jc w:val="center"/>
        <w:tblLook w:val="04A0" w:firstRow="1" w:lastRow="0" w:firstColumn="1" w:lastColumn="0" w:noHBand="0" w:noVBand="1"/>
      </w:tblPr>
      <w:tblGrid>
        <w:gridCol w:w="8472"/>
      </w:tblGrid>
      <w:tr w:rsidR="002051B0" w:rsidRPr="00A23E5A" w:rsidTr="002051B0">
        <w:trPr>
          <w:jc w:val="center"/>
        </w:trPr>
        <w:tc>
          <w:tcPr>
            <w:tcW w:w="8472" w:type="dxa"/>
          </w:tcPr>
          <w:p w:rsidR="002051B0" w:rsidRPr="00A23E5A" w:rsidRDefault="002051B0" w:rsidP="009263F4">
            <w:pPr>
              <w:rPr>
                <w:rFonts w:cstheme="minorHAnsi"/>
                <w:lang w:val="en-US"/>
              </w:rPr>
            </w:pPr>
          </w:p>
          <w:p w:rsidR="002051B0" w:rsidRPr="00A23E5A" w:rsidRDefault="002051B0" w:rsidP="002051B0">
            <w:pPr>
              <w:jc w:val="center"/>
              <w:rPr>
                <w:rFonts w:cstheme="minorHAnsi"/>
                <w:lang w:val="en-US"/>
              </w:rPr>
            </w:pPr>
            <w:r w:rsidRPr="00A23E5A">
              <w:rPr>
                <w:rFonts w:cstheme="minorHAnsi"/>
                <w:lang w:val="en-US"/>
              </w:rPr>
              <w:t>NBS</w:t>
            </w:r>
          </w:p>
          <w:p w:rsidR="002051B0" w:rsidRPr="00A23E5A" w:rsidRDefault="002051B0" w:rsidP="009263F4">
            <w:pPr>
              <w:rPr>
                <w:rFonts w:cstheme="minorHAnsi"/>
                <w:lang w:val="en-US"/>
              </w:rPr>
            </w:pPr>
          </w:p>
          <w:p w:rsidR="002051B0" w:rsidRPr="00A23E5A" w:rsidRDefault="002051B0" w:rsidP="002051B0">
            <w:pPr>
              <w:ind w:left="142" w:right="140"/>
              <w:rPr>
                <w:rFonts w:cstheme="minorHAnsi"/>
                <w:lang w:val="en-US"/>
              </w:rPr>
            </w:pPr>
            <w:r w:rsidRPr="00A23E5A">
              <w:rPr>
                <w:rFonts w:cstheme="minorHAnsi"/>
                <w:lang w:val="en-US"/>
              </w:rPr>
              <w:t>The National Birdwatchers Society (NBS) is opening a local chapter in Wellspoint in September. The group will meet on the second Tuesday of every month at the Wheaton Diner, 1600 Carter Street, at 7:30 P.M. Everyone is welcome.</w:t>
            </w:r>
          </w:p>
          <w:p w:rsidR="002051B0" w:rsidRPr="00A23E5A" w:rsidRDefault="002051B0" w:rsidP="002051B0">
            <w:pPr>
              <w:ind w:left="142" w:right="140"/>
              <w:rPr>
                <w:rFonts w:cstheme="minorHAnsi"/>
                <w:lang w:val="en-US"/>
              </w:rPr>
            </w:pPr>
            <w:r w:rsidRPr="00A23E5A">
              <w:rPr>
                <w:rFonts w:cstheme="minorHAnsi"/>
                <w:lang w:val="en-US"/>
              </w:rPr>
              <w:br/>
              <w:t>If you plan to use public transportation to travel to the meetings, Bus #44 stops two blocks away on the corner of Longview and Wedgeworth Streets. If you plan to drive, parking is free along both streets after 6:00 P.M.</w:t>
            </w:r>
          </w:p>
          <w:p w:rsidR="002051B0" w:rsidRPr="00A23E5A" w:rsidRDefault="002051B0" w:rsidP="002051B0">
            <w:pPr>
              <w:ind w:left="142" w:right="140"/>
              <w:rPr>
                <w:rFonts w:cstheme="minorHAnsi"/>
                <w:lang w:val="en-US"/>
              </w:rPr>
            </w:pPr>
            <w:r w:rsidRPr="00A23E5A">
              <w:rPr>
                <w:rFonts w:cstheme="minorHAnsi"/>
                <w:lang w:val="en-US"/>
              </w:rPr>
              <w:br/>
              <w:t>We have an exciting year planned, so we hope you’ll be able to join us. For a list of monthly speakers, visit us online at www.nbswellspoint.org.</w:t>
            </w:r>
          </w:p>
          <w:p w:rsidR="002051B0" w:rsidRPr="00A23E5A" w:rsidRDefault="002051B0" w:rsidP="009263F4">
            <w:pPr>
              <w:rPr>
                <w:rFonts w:cstheme="minorHAnsi"/>
                <w:lang w:val="en-US"/>
              </w:rPr>
            </w:pPr>
          </w:p>
        </w:tc>
      </w:tr>
    </w:tbl>
    <w:p w:rsidR="002051B0" w:rsidRPr="00A23E5A" w:rsidRDefault="002051B0" w:rsidP="009263F4">
      <w:pPr>
        <w:spacing w:after="0"/>
        <w:rPr>
          <w:rFonts w:cstheme="minorHAnsi"/>
          <w:lang w:val="en-US"/>
        </w:rPr>
      </w:pPr>
    </w:p>
    <w:p w:rsidR="002051B0" w:rsidRPr="00A23E5A" w:rsidRDefault="002051B0" w:rsidP="009263F4">
      <w:pPr>
        <w:spacing w:after="0"/>
        <w:rPr>
          <w:rFonts w:cstheme="minorHAnsi"/>
          <w:lang w:val="en-US"/>
        </w:rPr>
      </w:pPr>
    </w:p>
    <w:p w:rsidR="00414983" w:rsidRPr="00A23E5A" w:rsidRDefault="00414983" w:rsidP="009263F4">
      <w:pPr>
        <w:spacing w:after="0"/>
        <w:rPr>
          <w:rFonts w:cstheme="minorHAnsi"/>
          <w:b/>
          <w:lang w:val="en-US"/>
        </w:rPr>
        <w:sectPr w:rsidR="00414983" w:rsidRPr="00A23E5A" w:rsidSect="00FA0107">
          <w:type w:val="continuous"/>
          <w:pgSz w:w="11906" w:h="16838" w:code="9"/>
          <w:pgMar w:top="851" w:right="1134" w:bottom="851" w:left="1134" w:header="454" w:footer="454" w:gutter="0"/>
          <w:cols w:space="282"/>
          <w:docGrid w:linePitch="360"/>
        </w:sectPr>
      </w:pPr>
    </w:p>
    <w:p w:rsidR="00414983" w:rsidRPr="00A23E5A" w:rsidRDefault="002051B0" w:rsidP="009263F4">
      <w:pPr>
        <w:spacing w:after="0"/>
        <w:rPr>
          <w:rFonts w:cstheme="minorHAnsi"/>
          <w:lang w:val="en-US"/>
        </w:rPr>
      </w:pPr>
      <w:r w:rsidRPr="00A23E5A">
        <w:rPr>
          <w:rFonts w:cstheme="minorHAnsi"/>
          <w:b/>
          <w:lang w:val="en-US"/>
        </w:rPr>
        <w:t>147.</w:t>
      </w:r>
      <w:r w:rsidRPr="00A23E5A">
        <w:rPr>
          <w:rFonts w:cstheme="minorHAnsi"/>
          <w:lang w:val="en-US"/>
        </w:rPr>
        <w:t xml:space="preserve"> Where would the notice most likely</w:t>
      </w:r>
      <w:r w:rsidR="00414983" w:rsidRPr="00A23E5A">
        <w:rPr>
          <w:rFonts w:cstheme="minorHAnsi"/>
          <w:lang w:val="en-US"/>
        </w:rPr>
        <w:t xml:space="preserve"> </w:t>
      </w:r>
    </w:p>
    <w:p w:rsidR="00414983" w:rsidRPr="00A23E5A" w:rsidRDefault="002051B0" w:rsidP="00414983">
      <w:pPr>
        <w:spacing w:after="120"/>
        <w:ind w:left="510"/>
        <w:rPr>
          <w:rFonts w:cstheme="minorHAnsi"/>
          <w:lang w:val="en-US"/>
        </w:rPr>
      </w:pPr>
      <w:r w:rsidRPr="00A23E5A">
        <w:rPr>
          <w:rFonts w:cstheme="minorHAnsi"/>
          <w:lang w:val="en-US"/>
        </w:rPr>
        <w:t>appear?</w:t>
      </w:r>
    </w:p>
    <w:p w:rsidR="00414983" w:rsidRPr="00A23E5A" w:rsidRDefault="002051B0" w:rsidP="00414983">
      <w:pPr>
        <w:spacing w:after="0"/>
        <w:ind w:left="510"/>
        <w:rPr>
          <w:rFonts w:cstheme="minorHAnsi"/>
          <w:lang w:val="en-US"/>
        </w:rPr>
      </w:pPr>
      <w:r w:rsidRPr="00A23E5A">
        <w:rPr>
          <w:rFonts w:cstheme="minorHAnsi"/>
          <w:lang w:val="en-US"/>
        </w:rPr>
        <w:t>(A) By a parking area</w:t>
      </w:r>
      <w:r w:rsidRPr="00A23E5A">
        <w:rPr>
          <w:rFonts w:cstheme="minorHAnsi"/>
          <w:lang w:val="en-US"/>
        </w:rPr>
        <w:br/>
        <w:t>(B) In a book about birds</w:t>
      </w:r>
      <w:r w:rsidRPr="00A23E5A">
        <w:rPr>
          <w:rFonts w:cstheme="minorHAnsi"/>
          <w:lang w:val="en-US"/>
        </w:rPr>
        <w:br/>
        <w:t>(C) At a community center</w:t>
      </w:r>
      <w:r w:rsidRPr="00A23E5A">
        <w:rPr>
          <w:rFonts w:cstheme="minorHAnsi"/>
          <w:lang w:val="en-US"/>
        </w:rPr>
        <w:br/>
        <w:t>(D) On a bus schedule</w:t>
      </w:r>
    </w:p>
    <w:p w:rsidR="00414983" w:rsidRPr="00A23E5A" w:rsidRDefault="002051B0" w:rsidP="009263F4">
      <w:pPr>
        <w:spacing w:after="0"/>
        <w:rPr>
          <w:rFonts w:cstheme="minorHAnsi"/>
          <w:lang w:val="en-US"/>
        </w:rPr>
      </w:pPr>
      <w:r w:rsidRPr="00A23E5A">
        <w:rPr>
          <w:rFonts w:cstheme="minorHAnsi"/>
          <w:b/>
          <w:lang w:val="en-US"/>
        </w:rPr>
        <w:t>148.</w:t>
      </w:r>
      <w:r w:rsidRPr="00A23E5A">
        <w:rPr>
          <w:rFonts w:cstheme="minorHAnsi"/>
          <w:lang w:val="en-US"/>
        </w:rPr>
        <w:t xml:space="preserve"> According to the notice, what is</w:t>
      </w:r>
      <w:r w:rsidR="00414983" w:rsidRPr="00A23E5A">
        <w:rPr>
          <w:rFonts w:cstheme="minorHAnsi"/>
          <w:lang w:val="en-US"/>
        </w:rPr>
        <w:t xml:space="preserve"> </w:t>
      </w:r>
      <w:r w:rsidRPr="00A23E5A">
        <w:rPr>
          <w:rFonts w:cstheme="minorHAnsi"/>
          <w:lang w:val="en-US"/>
        </w:rPr>
        <w:t xml:space="preserve">available </w:t>
      </w:r>
    </w:p>
    <w:p w:rsidR="00D45B98" w:rsidRPr="00A23E5A" w:rsidRDefault="002051B0" w:rsidP="00D45B98">
      <w:pPr>
        <w:spacing w:after="120"/>
        <w:ind w:left="510"/>
        <w:rPr>
          <w:rFonts w:cstheme="minorHAnsi"/>
          <w:lang w:val="en-US"/>
        </w:rPr>
      </w:pPr>
      <w:r w:rsidRPr="00A23E5A">
        <w:rPr>
          <w:rFonts w:cstheme="minorHAnsi"/>
          <w:lang w:val="en-US"/>
        </w:rPr>
        <w:t>on the Web site?</w:t>
      </w:r>
    </w:p>
    <w:p w:rsidR="00414983" w:rsidRPr="00A23E5A" w:rsidRDefault="002051B0" w:rsidP="00414983">
      <w:pPr>
        <w:spacing w:after="0"/>
        <w:ind w:left="510"/>
        <w:rPr>
          <w:rFonts w:cstheme="minorHAnsi"/>
          <w:lang w:val="en-US"/>
        </w:rPr>
        <w:sectPr w:rsidR="00414983" w:rsidRPr="00A23E5A" w:rsidSect="00414983">
          <w:type w:val="continuous"/>
          <w:pgSz w:w="11906" w:h="16838" w:code="9"/>
          <w:pgMar w:top="851" w:right="1134" w:bottom="851" w:left="1134" w:header="454" w:footer="454" w:gutter="0"/>
          <w:cols w:num="2" w:space="282"/>
          <w:docGrid w:linePitch="360"/>
        </w:sectPr>
      </w:pPr>
      <w:r w:rsidRPr="00A23E5A">
        <w:rPr>
          <w:rFonts w:cstheme="minorHAnsi"/>
          <w:lang w:val="en-US"/>
        </w:rPr>
        <w:t>(A) Registration forms</w:t>
      </w:r>
      <w:r w:rsidRPr="00A23E5A">
        <w:rPr>
          <w:rFonts w:cstheme="minorHAnsi"/>
          <w:lang w:val="en-US"/>
        </w:rPr>
        <w:br/>
        <w:t>(B) Some meeting details</w:t>
      </w:r>
      <w:r w:rsidRPr="00A23E5A">
        <w:rPr>
          <w:rFonts w:cstheme="minorHAnsi"/>
          <w:lang w:val="en-US"/>
        </w:rPr>
        <w:br/>
        <w:t>(C) New wildlife videos</w:t>
      </w:r>
      <w:r w:rsidRPr="00A23E5A">
        <w:rPr>
          <w:rFonts w:cstheme="minorHAnsi"/>
          <w:lang w:val="en-US"/>
        </w:rPr>
        <w:br/>
        <w:t>(D) Membership fee information</w:t>
      </w:r>
    </w:p>
    <w:p w:rsidR="002051B0" w:rsidRPr="00A23E5A" w:rsidRDefault="002051B0" w:rsidP="009263F4">
      <w:pPr>
        <w:spacing w:after="0"/>
        <w:rPr>
          <w:rFonts w:cstheme="minorHAnsi"/>
          <w:lang w:val="en-US"/>
        </w:rPr>
      </w:pPr>
    </w:p>
    <w:p w:rsidR="00823AA9" w:rsidRPr="00A23E5A" w:rsidRDefault="00823AA9" w:rsidP="009263F4">
      <w:pPr>
        <w:spacing w:after="0"/>
        <w:rPr>
          <w:rFonts w:cstheme="minorHAnsi"/>
          <w:lang w:val="en-US"/>
        </w:rPr>
      </w:pPr>
    </w:p>
    <w:p w:rsidR="00823AA9" w:rsidRPr="00A23E5A" w:rsidRDefault="00823AA9">
      <w:pPr>
        <w:rPr>
          <w:rFonts w:cstheme="minorHAnsi"/>
          <w:lang w:val="en-US"/>
        </w:rPr>
      </w:pPr>
      <w:r w:rsidRPr="00A23E5A">
        <w:rPr>
          <w:rFonts w:cstheme="minorHAnsi"/>
          <w:lang w:val="en-US"/>
        </w:rPr>
        <w:br w:type="page"/>
      </w:r>
    </w:p>
    <w:p w:rsidR="00823AA9" w:rsidRPr="00A23E5A" w:rsidRDefault="00823AA9" w:rsidP="009263F4">
      <w:pPr>
        <w:spacing w:after="0"/>
        <w:rPr>
          <w:rFonts w:cstheme="minorHAnsi"/>
          <w:b/>
          <w:bCs/>
          <w:lang w:val="en-US"/>
        </w:rPr>
      </w:pPr>
      <w:r w:rsidRPr="00A23E5A">
        <w:rPr>
          <w:rFonts w:cstheme="minorHAnsi"/>
          <w:b/>
          <w:bCs/>
          <w:lang w:val="en-US"/>
        </w:rPr>
        <w:t xml:space="preserve">Questions 149- 150 </w:t>
      </w:r>
      <w:r w:rsidRPr="00A23E5A">
        <w:rPr>
          <w:rFonts w:cstheme="minorHAnsi"/>
          <w:bCs/>
          <w:lang w:val="en-US"/>
        </w:rPr>
        <w:t>refer to the following invoice.</w:t>
      </w:r>
    </w:p>
    <w:p w:rsidR="002221E5" w:rsidRPr="00A23E5A" w:rsidRDefault="002221E5" w:rsidP="009263F4">
      <w:pPr>
        <w:spacing w:after="0"/>
        <w:rPr>
          <w:rFonts w:cstheme="minorHAnsi"/>
          <w:b/>
          <w:bCs/>
          <w:lang w:val="en-US"/>
        </w:rPr>
      </w:pPr>
    </w:p>
    <w:tbl>
      <w:tblPr>
        <w:tblStyle w:val="TableGrid"/>
        <w:tblW w:w="0" w:type="auto"/>
        <w:jc w:val="center"/>
        <w:tblLook w:val="04A0" w:firstRow="1" w:lastRow="0" w:firstColumn="1" w:lastColumn="0" w:noHBand="0" w:noVBand="1"/>
      </w:tblPr>
      <w:tblGrid>
        <w:gridCol w:w="3510"/>
        <w:gridCol w:w="1985"/>
        <w:gridCol w:w="2420"/>
      </w:tblGrid>
      <w:tr w:rsidR="00A67BCA" w:rsidRPr="00A23E5A" w:rsidTr="00EB44F0">
        <w:trPr>
          <w:jc w:val="center"/>
        </w:trPr>
        <w:tc>
          <w:tcPr>
            <w:tcW w:w="7915" w:type="dxa"/>
            <w:gridSpan w:val="3"/>
          </w:tcPr>
          <w:p w:rsidR="002221E5" w:rsidRPr="00A23E5A" w:rsidRDefault="002221E5" w:rsidP="009263F4">
            <w:pPr>
              <w:rPr>
                <w:rFonts w:cstheme="minorHAnsi"/>
                <w:lang w:val="en-US"/>
              </w:rPr>
            </w:pPr>
          </w:p>
          <w:p w:rsidR="002221E5" w:rsidRPr="00A23E5A" w:rsidRDefault="002221E5" w:rsidP="002221E5">
            <w:pPr>
              <w:jc w:val="center"/>
              <w:rPr>
                <w:rFonts w:cstheme="minorHAnsi"/>
                <w:lang w:val="en-US"/>
              </w:rPr>
            </w:pPr>
            <w:r w:rsidRPr="00A23E5A">
              <w:rPr>
                <w:rFonts w:cstheme="minorHAnsi"/>
                <w:lang w:val="en-US"/>
              </w:rPr>
              <w:t>The Regal Hotel</w:t>
            </w:r>
          </w:p>
          <w:p w:rsidR="002221E5" w:rsidRPr="00A23E5A" w:rsidRDefault="002221E5" w:rsidP="002221E5">
            <w:pPr>
              <w:jc w:val="center"/>
              <w:rPr>
                <w:rFonts w:cstheme="minorHAnsi"/>
                <w:lang w:val="en-US"/>
              </w:rPr>
            </w:pPr>
            <w:r w:rsidRPr="00A23E5A">
              <w:rPr>
                <w:rFonts w:cstheme="minorHAnsi"/>
                <w:lang w:val="en-US"/>
              </w:rPr>
              <w:t>2979 Haskett Ave.</w:t>
            </w:r>
          </w:p>
          <w:p w:rsidR="002221E5" w:rsidRPr="00A23E5A" w:rsidRDefault="002221E5" w:rsidP="002221E5">
            <w:pPr>
              <w:jc w:val="center"/>
              <w:rPr>
                <w:rFonts w:cstheme="minorHAnsi"/>
                <w:lang w:val="en-US"/>
              </w:rPr>
            </w:pPr>
            <w:r w:rsidRPr="00A23E5A">
              <w:rPr>
                <w:rFonts w:cstheme="minorHAnsi"/>
                <w:lang w:val="en-US"/>
              </w:rPr>
              <w:t>Phoenix, AZ 85023</w:t>
            </w:r>
          </w:p>
          <w:p w:rsidR="002221E5" w:rsidRPr="00A23E5A" w:rsidRDefault="002221E5" w:rsidP="002221E5">
            <w:pPr>
              <w:rPr>
                <w:rFonts w:cstheme="minorHAns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822"/>
            </w:tblGrid>
            <w:tr w:rsidR="00A67BCA" w:rsidRPr="00A23E5A" w:rsidTr="00EB44F0">
              <w:tc>
                <w:tcPr>
                  <w:tcW w:w="3828" w:type="dxa"/>
                </w:tcPr>
                <w:p w:rsidR="002221E5" w:rsidRPr="00A23E5A" w:rsidRDefault="002221E5" w:rsidP="002221E5">
                  <w:pPr>
                    <w:rPr>
                      <w:rFonts w:cstheme="minorHAnsi"/>
                      <w:lang w:val="en-US"/>
                    </w:rPr>
                  </w:pPr>
                  <w:r w:rsidRPr="00A23E5A">
                    <w:rPr>
                      <w:rFonts w:cstheme="minorHAnsi"/>
                      <w:b/>
                      <w:lang w:val="en-US"/>
                    </w:rPr>
                    <w:t>Date:</w:t>
                  </w:r>
                  <w:r w:rsidRPr="00A23E5A">
                    <w:rPr>
                      <w:rFonts w:cstheme="minorHAnsi"/>
                      <w:lang w:val="en-US"/>
                    </w:rPr>
                    <w:t xml:space="preserve"> March 20</w:t>
                  </w:r>
                  <w:r w:rsidRPr="00A23E5A">
                    <w:rPr>
                      <w:rFonts w:cstheme="minorHAnsi"/>
                      <w:lang w:val="en-US"/>
                    </w:rPr>
                    <w:br/>
                  </w:r>
                  <w:r w:rsidRPr="00A23E5A">
                    <w:rPr>
                      <w:rFonts w:cstheme="minorHAnsi"/>
                      <w:b/>
                      <w:lang w:val="en-US"/>
                    </w:rPr>
                    <w:t>Invoice Number:</w:t>
                  </w:r>
                  <w:r w:rsidRPr="00A23E5A">
                    <w:rPr>
                      <w:rFonts w:cstheme="minorHAnsi"/>
                      <w:lang w:val="en-US"/>
                    </w:rPr>
                    <w:t xml:space="preserve"> 816</w:t>
                  </w:r>
                </w:p>
              </w:tc>
              <w:tc>
                <w:tcPr>
                  <w:tcW w:w="3822" w:type="dxa"/>
                </w:tcPr>
                <w:p w:rsidR="002221E5" w:rsidRPr="00A23E5A" w:rsidRDefault="002221E5" w:rsidP="002221E5">
                  <w:pPr>
                    <w:rPr>
                      <w:rFonts w:cstheme="minorHAnsi"/>
                      <w:lang w:val="en-US"/>
                    </w:rPr>
                  </w:pPr>
                  <w:r w:rsidRPr="00A23E5A">
                    <w:rPr>
                      <w:rFonts w:cstheme="minorHAnsi"/>
                      <w:b/>
                      <w:lang w:val="en-US"/>
                    </w:rPr>
                    <w:t>Bill to:</w:t>
                  </w:r>
                  <w:r w:rsidRPr="00A23E5A">
                    <w:rPr>
                      <w:rFonts w:cstheme="minorHAnsi"/>
                      <w:lang w:val="en-US"/>
                    </w:rPr>
                    <w:br/>
                    <w:t>Mariah Ferrell</w:t>
                  </w:r>
                  <w:r w:rsidRPr="00A23E5A">
                    <w:rPr>
                      <w:rFonts w:cstheme="minorHAnsi"/>
                      <w:lang w:val="en-US"/>
                    </w:rPr>
                    <w:br/>
                    <w:t>Howells LLC</w:t>
                  </w:r>
                  <w:r w:rsidRPr="00A23E5A">
                    <w:rPr>
                      <w:rFonts w:cstheme="minorHAnsi"/>
                      <w:lang w:val="en-US"/>
                    </w:rPr>
                    <w:br/>
                    <w:t>324 N. Front Street</w:t>
                  </w:r>
                  <w:r w:rsidRPr="00A23E5A">
                    <w:rPr>
                      <w:rFonts w:cstheme="minorHAnsi"/>
                      <w:lang w:val="en-US"/>
                    </w:rPr>
                    <w:br/>
                    <w:t>Phoenix, AZ 85086</w:t>
                  </w:r>
                </w:p>
              </w:tc>
            </w:tr>
          </w:tbl>
          <w:p w:rsidR="002221E5" w:rsidRPr="00A23E5A" w:rsidRDefault="002221E5" w:rsidP="002221E5">
            <w:pPr>
              <w:rPr>
                <w:rFonts w:cstheme="minorHAnsi"/>
                <w:lang w:val="en-US"/>
              </w:rPr>
            </w:pPr>
          </w:p>
          <w:p w:rsidR="002221E5" w:rsidRPr="00A23E5A" w:rsidRDefault="002221E5" w:rsidP="007366E2">
            <w:pPr>
              <w:spacing w:after="80"/>
              <w:ind w:left="142"/>
              <w:rPr>
                <w:rFonts w:cstheme="minorHAnsi"/>
                <w:lang w:val="en-US"/>
              </w:rPr>
            </w:pPr>
            <w:r w:rsidRPr="00A23E5A">
              <w:rPr>
                <w:rFonts w:cstheme="minorHAnsi"/>
                <w:lang w:val="en-US"/>
              </w:rPr>
              <w:t>Invoice for one-day conference to be held on April 28 by Howells LLC</w:t>
            </w:r>
          </w:p>
        </w:tc>
      </w:tr>
      <w:tr w:rsidR="00A67BCA" w:rsidRPr="00A23E5A" w:rsidTr="00EB44F0">
        <w:trPr>
          <w:jc w:val="center"/>
        </w:trPr>
        <w:tc>
          <w:tcPr>
            <w:tcW w:w="3510" w:type="dxa"/>
            <w:tcBorders>
              <w:right w:val="nil"/>
            </w:tcBorders>
          </w:tcPr>
          <w:p w:rsidR="002221E5" w:rsidRPr="00A23E5A" w:rsidRDefault="002221E5" w:rsidP="00EB44F0">
            <w:pPr>
              <w:spacing w:before="80"/>
              <w:ind w:left="142"/>
              <w:rPr>
                <w:rFonts w:cstheme="minorHAnsi"/>
                <w:lang w:val="en-US"/>
              </w:rPr>
            </w:pPr>
            <w:r w:rsidRPr="00A23E5A">
              <w:rPr>
                <w:rFonts w:cstheme="minorHAnsi"/>
                <w:b/>
                <w:lang w:val="en-US"/>
              </w:rPr>
              <w:t>Item</w:t>
            </w:r>
            <w:r w:rsidRPr="00A23E5A">
              <w:rPr>
                <w:rFonts w:cstheme="minorHAnsi"/>
                <w:lang w:val="en-US"/>
              </w:rPr>
              <w:br/>
              <w:t>Berlot Room</w:t>
            </w:r>
            <w:r w:rsidRPr="00A23E5A">
              <w:rPr>
                <w:rFonts w:cstheme="minorHAnsi"/>
                <w:lang w:val="en-US"/>
              </w:rPr>
              <w:br/>
              <w:t>Conference space</w:t>
            </w:r>
            <w:r w:rsidRPr="00A23E5A">
              <w:rPr>
                <w:rFonts w:cstheme="minorHAnsi"/>
                <w:lang w:val="en-US"/>
              </w:rPr>
              <w:br/>
              <w:t>(100 guests)</w:t>
            </w:r>
            <w:r w:rsidRPr="00A23E5A">
              <w:rPr>
                <w:rFonts w:cstheme="minorHAnsi"/>
                <w:lang w:val="en-US"/>
              </w:rPr>
              <w:br/>
              <w:t>Audiovisual equipment rental</w:t>
            </w:r>
          </w:p>
          <w:p w:rsidR="002221E5" w:rsidRPr="00A23E5A" w:rsidRDefault="002221E5" w:rsidP="00FB1E94">
            <w:pPr>
              <w:ind w:left="709"/>
              <w:rPr>
                <w:rFonts w:cstheme="minorHAnsi"/>
                <w:lang w:val="en-US"/>
              </w:rPr>
            </w:pPr>
            <w:r w:rsidRPr="00A23E5A">
              <w:rPr>
                <w:rFonts w:cstheme="minorHAnsi"/>
                <w:lang w:val="en-US"/>
              </w:rPr>
              <w:t>3 wireless</w:t>
            </w:r>
            <w:r w:rsidR="00C77246" w:rsidRPr="00A23E5A">
              <w:rPr>
                <w:rFonts w:cstheme="minorHAnsi"/>
                <w:lang w:val="en-US"/>
              </w:rPr>
              <w:t xml:space="preserve"> microphones</w:t>
            </w:r>
            <w:r w:rsidRPr="00A23E5A">
              <w:rPr>
                <w:rFonts w:cstheme="minorHAnsi"/>
                <w:lang w:val="en-US"/>
              </w:rPr>
              <w:br/>
            </w:r>
            <w:r w:rsidR="00C77246" w:rsidRPr="00A23E5A">
              <w:rPr>
                <w:rFonts w:cstheme="minorHAnsi"/>
                <w:lang w:val="en-US"/>
              </w:rPr>
              <w:t>1 projector</w:t>
            </w:r>
            <w:r w:rsidRPr="00A23E5A">
              <w:rPr>
                <w:rFonts w:cstheme="minorHAnsi"/>
                <w:lang w:val="en-US"/>
              </w:rPr>
              <w:br/>
              <w:t>1 projecto</w:t>
            </w:r>
            <w:r w:rsidR="00FB1E94" w:rsidRPr="00A23E5A">
              <w:rPr>
                <w:rFonts w:cstheme="minorHAnsi"/>
                <w:lang w:val="en-US"/>
              </w:rPr>
              <w:t>n</w:t>
            </w:r>
            <w:r w:rsidR="00C77246" w:rsidRPr="00A23E5A">
              <w:rPr>
                <w:rFonts w:cstheme="minorHAnsi"/>
                <w:lang w:val="en-US"/>
              </w:rPr>
              <w:t xml:space="preserve"> screen</w:t>
            </w:r>
          </w:p>
          <w:p w:rsidR="00065087" w:rsidRPr="00A23E5A" w:rsidRDefault="002221E5" w:rsidP="00065087">
            <w:pPr>
              <w:ind w:left="142"/>
              <w:rPr>
                <w:rFonts w:cstheme="minorHAnsi"/>
                <w:lang w:val="en-US"/>
              </w:rPr>
            </w:pPr>
            <w:r w:rsidRPr="00A23E5A">
              <w:rPr>
                <w:rFonts w:cstheme="minorHAnsi"/>
                <w:lang w:val="en-US"/>
              </w:rPr>
              <w:t>Breakfast</w:t>
            </w:r>
          </w:p>
          <w:p w:rsidR="006D7CC6" w:rsidRPr="00A23E5A" w:rsidRDefault="002221E5" w:rsidP="00EB44F0">
            <w:pPr>
              <w:spacing w:after="80"/>
              <w:ind w:left="142"/>
              <w:rPr>
                <w:rFonts w:cstheme="minorHAnsi"/>
                <w:lang w:val="en-US"/>
              </w:rPr>
            </w:pPr>
            <w:r w:rsidRPr="00A23E5A">
              <w:rPr>
                <w:rFonts w:cstheme="minorHAnsi"/>
                <w:lang w:val="en-US"/>
              </w:rPr>
              <w:t>Lunch</w:t>
            </w:r>
          </w:p>
        </w:tc>
        <w:tc>
          <w:tcPr>
            <w:tcW w:w="1985" w:type="dxa"/>
            <w:tcBorders>
              <w:left w:val="nil"/>
              <w:right w:val="nil"/>
            </w:tcBorders>
          </w:tcPr>
          <w:p w:rsidR="00FB1E94" w:rsidRPr="00A23E5A" w:rsidRDefault="002221E5" w:rsidP="00EB44F0">
            <w:pPr>
              <w:spacing w:before="80"/>
              <w:rPr>
                <w:rFonts w:cstheme="minorHAnsi"/>
                <w:lang w:val="en-US"/>
              </w:rPr>
            </w:pPr>
            <w:r w:rsidRPr="00A23E5A">
              <w:rPr>
                <w:rFonts w:cstheme="minorHAnsi"/>
                <w:b/>
                <w:lang w:val="en-US"/>
              </w:rPr>
              <w:t>Rate</w:t>
            </w:r>
            <w:r w:rsidRPr="00A23E5A">
              <w:rPr>
                <w:rFonts w:cstheme="minorHAnsi"/>
                <w:lang w:val="en-US"/>
              </w:rPr>
              <w:br/>
              <w:t>$350.00/ day</w:t>
            </w:r>
          </w:p>
          <w:p w:rsidR="00FB1E94" w:rsidRPr="00A23E5A" w:rsidRDefault="00FB1E94" w:rsidP="009263F4">
            <w:pPr>
              <w:rPr>
                <w:rFonts w:cstheme="minorHAnsi"/>
                <w:lang w:val="en-US"/>
              </w:rPr>
            </w:pPr>
          </w:p>
          <w:p w:rsidR="00FB1E94" w:rsidRPr="00A23E5A" w:rsidRDefault="00FB1E94" w:rsidP="009263F4">
            <w:pPr>
              <w:rPr>
                <w:rFonts w:cstheme="minorHAnsi"/>
                <w:lang w:val="en-US"/>
              </w:rPr>
            </w:pPr>
          </w:p>
          <w:p w:rsidR="00065087" w:rsidRPr="00A23E5A" w:rsidRDefault="002221E5" w:rsidP="009263F4">
            <w:pPr>
              <w:rPr>
                <w:rFonts w:cstheme="minorHAnsi"/>
                <w:lang w:val="en-US"/>
              </w:rPr>
            </w:pPr>
            <w:r w:rsidRPr="00A23E5A">
              <w:rPr>
                <w:rFonts w:cstheme="minorHAnsi"/>
                <w:lang w:val="en-US"/>
              </w:rPr>
              <w:br/>
            </w:r>
            <w:r w:rsidR="00141ED6" w:rsidRPr="00A23E5A">
              <w:rPr>
                <w:rFonts w:cstheme="minorHAnsi"/>
                <w:lang w:val="en-US"/>
              </w:rPr>
              <w:t>$90.00/</w:t>
            </w:r>
            <w:r w:rsidRPr="00A23E5A">
              <w:rPr>
                <w:rFonts w:cstheme="minorHAnsi"/>
                <w:lang w:val="en-US"/>
              </w:rPr>
              <w:t>unit</w:t>
            </w:r>
            <w:r w:rsidRPr="00A23E5A">
              <w:rPr>
                <w:rFonts w:cstheme="minorHAnsi"/>
                <w:lang w:val="en-US"/>
              </w:rPr>
              <w:br/>
            </w:r>
            <w:r w:rsidR="00141ED6" w:rsidRPr="00A23E5A">
              <w:rPr>
                <w:rFonts w:cstheme="minorHAnsi"/>
                <w:lang w:val="en-US"/>
              </w:rPr>
              <w:t>$150.00/</w:t>
            </w:r>
            <w:r w:rsidRPr="00A23E5A">
              <w:rPr>
                <w:rFonts w:cstheme="minorHAnsi"/>
                <w:lang w:val="en-US"/>
              </w:rPr>
              <w:t>unit</w:t>
            </w:r>
            <w:r w:rsidRPr="00A23E5A">
              <w:rPr>
                <w:rFonts w:cstheme="minorHAnsi"/>
                <w:lang w:val="en-US"/>
              </w:rPr>
              <w:br/>
            </w:r>
            <w:r w:rsidR="00141ED6" w:rsidRPr="00A23E5A">
              <w:rPr>
                <w:rFonts w:cstheme="minorHAnsi"/>
                <w:lang w:val="en-US"/>
              </w:rPr>
              <w:t>$80.00/</w:t>
            </w:r>
            <w:r w:rsidRPr="00A23E5A">
              <w:rPr>
                <w:rFonts w:cstheme="minorHAnsi"/>
                <w:lang w:val="en-US"/>
              </w:rPr>
              <w:t>unit</w:t>
            </w:r>
            <w:r w:rsidRPr="00A23E5A">
              <w:rPr>
                <w:rFonts w:cstheme="minorHAnsi"/>
                <w:lang w:val="en-US"/>
              </w:rPr>
              <w:br/>
            </w:r>
            <w:r w:rsidR="00141ED6" w:rsidRPr="00A23E5A">
              <w:rPr>
                <w:rFonts w:cstheme="minorHAnsi"/>
                <w:lang w:val="en-US"/>
              </w:rPr>
              <w:t>$10.00/p</w:t>
            </w:r>
            <w:r w:rsidRPr="00A23E5A">
              <w:rPr>
                <w:rFonts w:cstheme="minorHAnsi"/>
                <w:lang w:val="en-US"/>
              </w:rPr>
              <w:t>erson</w:t>
            </w:r>
          </w:p>
          <w:p w:rsidR="006D7CC6" w:rsidRPr="00A23E5A" w:rsidRDefault="002221E5" w:rsidP="00EB44F0">
            <w:pPr>
              <w:spacing w:after="80"/>
              <w:rPr>
                <w:rFonts w:cstheme="minorHAnsi"/>
                <w:lang w:val="en-US"/>
              </w:rPr>
            </w:pPr>
            <w:r w:rsidRPr="00A23E5A">
              <w:rPr>
                <w:rFonts w:cstheme="minorHAnsi"/>
                <w:lang w:val="en-US"/>
              </w:rPr>
              <w:t>$20.00/person</w:t>
            </w:r>
          </w:p>
        </w:tc>
        <w:tc>
          <w:tcPr>
            <w:tcW w:w="2420" w:type="dxa"/>
            <w:tcBorders>
              <w:left w:val="nil"/>
            </w:tcBorders>
          </w:tcPr>
          <w:p w:rsidR="000E4061" w:rsidRPr="00A23E5A" w:rsidRDefault="002221E5" w:rsidP="00EB44F0">
            <w:pPr>
              <w:spacing w:before="80"/>
              <w:rPr>
                <w:rFonts w:cstheme="minorHAnsi"/>
                <w:lang w:val="en-US"/>
              </w:rPr>
            </w:pPr>
            <w:r w:rsidRPr="00A23E5A">
              <w:rPr>
                <w:rFonts w:cstheme="minorHAnsi"/>
                <w:b/>
                <w:lang w:val="en-US"/>
              </w:rPr>
              <w:t>Total</w:t>
            </w:r>
            <w:r w:rsidRPr="00A23E5A">
              <w:rPr>
                <w:rFonts w:cstheme="minorHAnsi"/>
                <w:lang w:val="en-US"/>
              </w:rPr>
              <w:br/>
              <w:t>$350.00</w:t>
            </w:r>
          </w:p>
          <w:p w:rsidR="000E4061" w:rsidRPr="00A23E5A" w:rsidRDefault="000E4061" w:rsidP="009263F4">
            <w:pPr>
              <w:rPr>
                <w:rFonts w:cstheme="minorHAnsi"/>
                <w:lang w:val="en-US"/>
              </w:rPr>
            </w:pPr>
          </w:p>
          <w:p w:rsidR="000E4061" w:rsidRPr="00A23E5A" w:rsidRDefault="000E4061" w:rsidP="009263F4">
            <w:pPr>
              <w:rPr>
                <w:rFonts w:cstheme="minorHAnsi"/>
                <w:lang w:val="en-US"/>
              </w:rPr>
            </w:pPr>
          </w:p>
          <w:p w:rsidR="00065087" w:rsidRPr="00A23E5A" w:rsidRDefault="002221E5" w:rsidP="009263F4">
            <w:pPr>
              <w:rPr>
                <w:rFonts w:cstheme="minorHAnsi"/>
                <w:lang w:val="en-US"/>
              </w:rPr>
            </w:pPr>
            <w:r w:rsidRPr="00A23E5A">
              <w:rPr>
                <w:rFonts w:cstheme="minorHAnsi"/>
                <w:lang w:val="en-US"/>
              </w:rPr>
              <w:br/>
              <w:t xml:space="preserve">$ </w:t>
            </w:r>
            <w:r w:rsidR="006D7CC6" w:rsidRPr="00A23E5A">
              <w:rPr>
                <w:rFonts w:cstheme="minorHAnsi"/>
                <w:lang w:val="en-US"/>
              </w:rPr>
              <w:t xml:space="preserve">  </w:t>
            </w:r>
            <w:r w:rsidRPr="00A23E5A">
              <w:rPr>
                <w:rFonts w:cstheme="minorHAnsi"/>
                <w:lang w:val="en-US"/>
              </w:rPr>
              <w:t>270.00</w:t>
            </w:r>
            <w:r w:rsidRPr="00A23E5A">
              <w:rPr>
                <w:rFonts w:cstheme="minorHAnsi"/>
                <w:lang w:val="en-US"/>
              </w:rPr>
              <w:br/>
              <w:t xml:space="preserve">$ </w:t>
            </w:r>
            <w:r w:rsidR="006D7CC6" w:rsidRPr="00A23E5A">
              <w:rPr>
                <w:rFonts w:cstheme="minorHAnsi"/>
                <w:lang w:val="en-US"/>
              </w:rPr>
              <w:t xml:space="preserve">  </w:t>
            </w:r>
            <w:r w:rsidRPr="00A23E5A">
              <w:rPr>
                <w:rFonts w:cstheme="minorHAnsi"/>
                <w:lang w:val="en-US"/>
              </w:rPr>
              <w:t>150.00</w:t>
            </w:r>
            <w:r w:rsidRPr="00A23E5A">
              <w:rPr>
                <w:rFonts w:cstheme="minorHAnsi"/>
                <w:lang w:val="en-US"/>
              </w:rPr>
              <w:br/>
              <w:t xml:space="preserve">$ </w:t>
            </w:r>
            <w:r w:rsidR="006D7CC6" w:rsidRPr="00A23E5A">
              <w:rPr>
                <w:rFonts w:cstheme="minorHAnsi"/>
                <w:lang w:val="en-US"/>
              </w:rPr>
              <w:t xml:space="preserve">    </w:t>
            </w:r>
            <w:r w:rsidRPr="00A23E5A">
              <w:rPr>
                <w:rFonts w:cstheme="minorHAnsi"/>
                <w:lang w:val="en-US"/>
              </w:rPr>
              <w:t>80.00</w:t>
            </w:r>
            <w:r w:rsidRPr="00A23E5A">
              <w:rPr>
                <w:rFonts w:cstheme="minorHAnsi"/>
                <w:lang w:val="en-US"/>
              </w:rPr>
              <w:br/>
              <w:t>$1,000.00</w:t>
            </w:r>
          </w:p>
          <w:p w:rsidR="006D7CC6" w:rsidRPr="00A23E5A" w:rsidRDefault="002221E5" w:rsidP="00EB44F0">
            <w:pPr>
              <w:spacing w:after="80"/>
              <w:rPr>
                <w:rFonts w:cstheme="minorHAnsi"/>
                <w:lang w:val="en-US"/>
              </w:rPr>
            </w:pPr>
            <w:r w:rsidRPr="00A23E5A">
              <w:rPr>
                <w:rFonts w:cstheme="minorHAnsi"/>
                <w:lang w:val="en-US"/>
              </w:rPr>
              <w:t>$2,000.00</w:t>
            </w:r>
          </w:p>
        </w:tc>
      </w:tr>
      <w:tr w:rsidR="00A67BCA" w:rsidRPr="00A23E5A" w:rsidTr="00EB44F0">
        <w:trPr>
          <w:jc w:val="center"/>
        </w:trPr>
        <w:tc>
          <w:tcPr>
            <w:tcW w:w="3510" w:type="dxa"/>
            <w:tcBorders>
              <w:right w:val="nil"/>
            </w:tcBorders>
          </w:tcPr>
          <w:p w:rsidR="002221E5" w:rsidRPr="00A23E5A" w:rsidRDefault="002221E5" w:rsidP="009263F4">
            <w:pPr>
              <w:rPr>
                <w:rFonts w:cstheme="minorHAnsi"/>
                <w:lang w:val="en-US"/>
              </w:rPr>
            </w:pPr>
          </w:p>
        </w:tc>
        <w:tc>
          <w:tcPr>
            <w:tcW w:w="1985" w:type="dxa"/>
            <w:tcBorders>
              <w:left w:val="nil"/>
              <w:right w:val="nil"/>
            </w:tcBorders>
          </w:tcPr>
          <w:p w:rsidR="002221E5" w:rsidRPr="00A23E5A" w:rsidRDefault="002221E5" w:rsidP="00EB44F0">
            <w:pPr>
              <w:spacing w:before="80"/>
              <w:rPr>
                <w:rFonts w:cstheme="minorHAnsi"/>
                <w:b/>
                <w:lang w:val="en-US"/>
              </w:rPr>
            </w:pPr>
            <w:r w:rsidRPr="00A23E5A">
              <w:rPr>
                <w:rFonts w:cstheme="minorHAnsi"/>
                <w:b/>
                <w:lang w:val="en-US"/>
              </w:rPr>
              <w:t>Subtotal</w:t>
            </w:r>
          </w:p>
          <w:p w:rsidR="002221E5" w:rsidRPr="00A23E5A" w:rsidRDefault="002221E5" w:rsidP="009263F4">
            <w:pPr>
              <w:rPr>
                <w:rFonts w:cstheme="minorHAnsi"/>
                <w:b/>
                <w:lang w:val="en-US"/>
              </w:rPr>
            </w:pPr>
            <w:r w:rsidRPr="00A23E5A">
              <w:rPr>
                <w:rFonts w:cstheme="minorHAnsi"/>
                <w:b/>
                <w:lang w:val="en-US"/>
              </w:rPr>
              <w:t>Tax</w:t>
            </w:r>
          </w:p>
          <w:p w:rsidR="006D7CC6" w:rsidRPr="00A23E5A" w:rsidRDefault="002221E5" w:rsidP="00EB44F0">
            <w:pPr>
              <w:spacing w:after="80"/>
              <w:rPr>
                <w:rFonts w:cstheme="minorHAnsi"/>
                <w:lang w:val="en-US"/>
              </w:rPr>
            </w:pPr>
            <w:r w:rsidRPr="00A23E5A">
              <w:rPr>
                <w:rFonts w:cstheme="minorHAnsi"/>
                <w:b/>
                <w:lang w:val="en-US"/>
              </w:rPr>
              <w:t>Total</w:t>
            </w:r>
          </w:p>
        </w:tc>
        <w:tc>
          <w:tcPr>
            <w:tcW w:w="2420" w:type="dxa"/>
            <w:tcBorders>
              <w:left w:val="nil"/>
            </w:tcBorders>
          </w:tcPr>
          <w:p w:rsidR="002221E5" w:rsidRPr="00A23E5A" w:rsidRDefault="002221E5" w:rsidP="00EB44F0">
            <w:pPr>
              <w:spacing w:before="80"/>
              <w:rPr>
                <w:rFonts w:cstheme="minorHAnsi"/>
                <w:b/>
                <w:lang w:val="en-US"/>
              </w:rPr>
            </w:pPr>
            <w:r w:rsidRPr="00A23E5A">
              <w:rPr>
                <w:rFonts w:cstheme="minorHAnsi"/>
                <w:b/>
                <w:lang w:val="en-US"/>
              </w:rPr>
              <w:t>$3,850.00</w:t>
            </w:r>
          </w:p>
          <w:p w:rsidR="002221E5" w:rsidRPr="00A23E5A" w:rsidRDefault="002221E5" w:rsidP="009263F4">
            <w:pPr>
              <w:rPr>
                <w:rFonts w:cstheme="minorHAnsi"/>
                <w:b/>
                <w:lang w:val="en-US"/>
              </w:rPr>
            </w:pPr>
            <w:r w:rsidRPr="00A23E5A">
              <w:rPr>
                <w:rFonts w:cstheme="minorHAnsi"/>
                <w:b/>
                <w:lang w:val="en-US"/>
              </w:rPr>
              <w:t xml:space="preserve">$ </w:t>
            </w:r>
            <w:r w:rsidR="006D7CC6" w:rsidRPr="00A23E5A">
              <w:rPr>
                <w:rFonts w:cstheme="minorHAnsi"/>
                <w:b/>
                <w:lang w:val="en-US"/>
              </w:rPr>
              <w:t xml:space="preserve">  </w:t>
            </w:r>
            <w:r w:rsidRPr="00A23E5A">
              <w:rPr>
                <w:rFonts w:cstheme="minorHAnsi"/>
                <w:b/>
                <w:lang w:val="en-US"/>
              </w:rPr>
              <w:t>319.55</w:t>
            </w:r>
          </w:p>
          <w:p w:rsidR="002221E5" w:rsidRPr="00A23E5A" w:rsidRDefault="002221E5" w:rsidP="00EB44F0">
            <w:pPr>
              <w:spacing w:after="80"/>
              <w:rPr>
                <w:rFonts w:cstheme="minorHAnsi"/>
                <w:lang w:val="en-US"/>
              </w:rPr>
            </w:pPr>
            <w:r w:rsidRPr="00A23E5A">
              <w:rPr>
                <w:rFonts w:cstheme="minorHAnsi"/>
                <w:b/>
                <w:lang w:val="en-US"/>
              </w:rPr>
              <w:t>$4,619.55*</w:t>
            </w:r>
          </w:p>
        </w:tc>
      </w:tr>
      <w:tr w:rsidR="00A67BCA" w:rsidRPr="00A23E5A" w:rsidTr="00EB44F0">
        <w:trPr>
          <w:jc w:val="center"/>
        </w:trPr>
        <w:tc>
          <w:tcPr>
            <w:tcW w:w="7915" w:type="dxa"/>
            <w:gridSpan w:val="3"/>
          </w:tcPr>
          <w:p w:rsidR="002221E5" w:rsidRPr="00A23E5A" w:rsidRDefault="002221E5" w:rsidP="00EB44F0">
            <w:pPr>
              <w:spacing w:before="80" w:after="80"/>
              <w:jc w:val="center"/>
              <w:rPr>
                <w:rFonts w:cstheme="minorHAnsi"/>
                <w:lang w:val="en-US"/>
              </w:rPr>
            </w:pPr>
            <w:r w:rsidRPr="00A23E5A">
              <w:rPr>
                <w:rFonts w:cstheme="minorHAnsi"/>
                <w:lang w:val="en-US"/>
              </w:rPr>
              <w:t>*Please send this amount by April 1 to reserve all listed services.</w:t>
            </w:r>
          </w:p>
        </w:tc>
      </w:tr>
    </w:tbl>
    <w:p w:rsidR="002221E5" w:rsidRPr="00A23E5A" w:rsidRDefault="002221E5" w:rsidP="009263F4">
      <w:pPr>
        <w:spacing w:after="0"/>
        <w:rPr>
          <w:rFonts w:cstheme="minorHAnsi"/>
          <w:lang w:val="en-US"/>
        </w:rPr>
      </w:pPr>
    </w:p>
    <w:p w:rsidR="002221E5" w:rsidRPr="00A23E5A" w:rsidRDefault="002221E5" w:rsidP="009263F4">
      <w:pPr>
        <w:spacing w:after="0"/>
        <w:rPr>
          <w:rFonts w:cstheme="minorHAnsi"/>
          <w:lang w:val="en-US"/>
        </w:rPr>
      </w:pPr>
    </w:p>
    <w:p w:rsidR="00F57C27" w:rsidRPr="00A23E5A" w:rsidRDefault="00F57C27" w:rsidP="009263F4">
      <w:pPr>
        <w:spacing w:after="0"/>
        <w:rPr>
          <w:rFonts w:cstheme="minorHAnsi"/>
          <w:lang w:val="en-US"/>
        </w:rPr>
        <w:sectPr w:rsidR="00F57C27" w:rsidRPr="00A23E5A" w:rsidSect="00FA0107">
          <w:type w:val="continuous"/>
          <w:pgSz w:w="11906" w:h="16838" w:code="9"/>
          <w:pgMar w:top="851" w:right="1134" w:bottom="851" w:left="1134" w:header="454" w:footer="454" w:gutter="0"/>
          <w:cols w:space="282"/>
          <w:docGrid w:linePitch="360"/>
        </w:sectPr>
      </w:pPr>
    </w:p>
    <w:p w:rsidR="00F57C27" w:rsidRPr="00A23E5A" w:rsidRDefault="002221E5" w:rsidP="009263F4">
      <w:pPr>
        <w:spacing w:after="0"/>
        <w:rPr>
          <w:rFonts w:cstheme="minorHAnsi"/>
          <w:lang w:val="en-US"/>
        </w:rPr>
      </w:pPr>
      <w:r w:rsidRPr="00A23E5A">
        <w:rPr>
          <w:rFonts w:cstheme="minorHAnsi"/>
          <w:b/>
          <w:lang w:val="en-US"/>
        </w:rPr>
        <w:t>149.</w:t>
      </w:r>
      <w:r w:rsidR="00F57C27" w:rsidRPr="00A23E5A">
        <w:rPr>
          <w:rFonts w:cstheme="minorHAnsi"/>
          <w:lang w:val="en-US"/>
        </w:rPr>
        <w:t xml:space="preserve"> What is NOT included in the </w:t>
      </w:r>
      <w:r w:rsidRPr="00A23E5A">
        <w:rPr>
          <w:rFonts w:cstheme="minorHAnsi"/>
          <w:lang w:val="en-US"/>
        </w:rPr>
        <w:t xml:space="preserve">total cost of </w:t>
      </w:r>
    </w:p>
    <w:p w:rsidR="00F57C27" w:rsidRPr="00A23E5A" w:rsidRDefault="002221E5" w:rsidP="00F57C27">
      <w:pPr>
        <w:spacing w:after="120"/>
        <w:ind w:left="510"/>
        <w:rPr>
          <w:rFonts w:cstheme="minorHAnsi"/>
          <w:lang w:val="en-US"/>
        </w:rPr>
      </w:pPr>
      <w:r w:rsidRPr="00A23E5A">
        <w:rPr>
          <w:rFonts w:cstheme="minorHAnsi"/>
          <w:lang w:val="en-US"/>
        </w:rPr>
        <w:t>the event?</w:t>
      </w:r>
    </w:p>
    <w:p w:rsidR="002221E5" w:rsidRPr="00A23E5A" w:rsidRDefault="002221E5" w:rsidP="00F57C27">
      <w:pPr>
        <w:spacing w:after="0"/>
        <w:ind w:left="510"/>
        <w:rPr>
          <w:rFonts w:cstheme="minorHAnsi"/>
          <w:lang w:val="en-US"/>
        </w:rPr>
      </w:pPr>
      <w:r w:rsidRPr="00A23E5A">
        <w:rPr>
          <w:rFonts w:cstheme="minorHAnsi"/>
          <w:lang w:val="en-US"/>
        </w:rPr>
        <w:t>(A) Overnight hotel stays</w:t>
      </w:r>
    </w:p>
    <w:p w:rsidR="002221E5" w:rsidRPr="00A23E5A" w:rsidRDefault="002221E5" w:rsidP="00F57C27">
      <w:pPr>
        <w:spacing w:after="0"/>
        <w:ind w:left="510"/>
        <w:rPr>
          <w:rFonts w:cstheme="minorHAnsi"/>
          <w:lang w:val="en-US"/>
        </w:rPr>
      </w:pPr>
      <w:r w:rsidRPr="00A23E5A">
        <w:rPr>
          <w:rFonts w:cstheme="minorHAnsi"/>
          <w:lang w:val="en-US"/>
        </w:rPr>
        <w:t>(B) Microphones</w:t>
      </w:r>
    </w:p>
    <w:p w:rsidR="002221E5" w:rsidRPr="00A23E5A" w:rsidRDefault="002221E5" w:rsidP="00F57C27">
      <w:pPr>
        <w:spacing w:after="0"/>
        <w:ind w:left="510"/>
        <w:rPr>
          <w:rFonts w:cstheme="minorHAnsi"/>
          <w:lang w:val="en-US"/>
        </w:rPr>
      </w:pPr>
      <w:r w:rsidRPr="00A23E5A">
        <w:rPr>
          <w:rFonts w:cstheme="minorHAnsi"/>
          <w:lang w:val="en-US"/>
        </w:rPr>
        <w:t>(C) Meals for participants</w:t>
      </w:r>
    </w:p>
    <w:p w:rsidR="002221E5" w:rsidRPr="00A23E5A" w:rsidRDefault="002221E5" w:rsidP="00F57C27">
      <w:pPr>
        <w:spacing w:after="0"/>
        <w:ind w:left="510"/>
        <w:rPr>
          <w:rFonts w:cstheme="minorHAnsi"/>
          <w:lang w:val="en-US"/>
        </w:rPr>
      </w:pPr>
      <w:r w:rsidRPr="00A23E5A">
        <w:rPr>
          <w:rFonts w:cstheme="minorHAnsi"/>
          <w:lang w:val="en-US"/>
        </w:rPr>
        <w:t>(D) Conference room rental</w:t>
      </w:r>
    </w:p>
    <w:p w:rsidR="00F57C27" w:rsidRPr="00A23E5A" w:rsidRDefault="002221E5" w:rsidP="00F57C27">
      <w:pPr>
        <w:spacing w:after="120"/>
        <w:rPr>
          <w:rFonts w:cstheme="minorHAnsi"/>
          <w:lang w:val="en-US"/>
        </w:rPr>
      </w:pPr>
      <w:r w:rsidRPr="00A23E5A">
        <w:rPr>
          <w:rFonts w:cstheme="minorHAnsi"/>
          <w:b/>
          <w:lang w:val="en-US"/>
        </w:rPr>
        <w:t>150.</w:t>
      </w:r>
      <w:r w:rsidRPr="00A23E5A">
        <w:rPr>
          <w:rFonts w:cstheme="minorHAnsi"/>
          <w:lang w:val="en-US"/>
        </w:rPr>
        <w:t xml:space="preserve"> What is Ms. Ferrell asked to do?</w:t>
      </w:r>
    </w:p>
    <w:p w:rsidR="002221E5" w:rsidRPr="00A23E5A" w:rsidRDefault="002221E5" w:rsidP="00F57C27">
      <w:pPr>
        <w:spacing w:after="0"/>
        <w:ind w:left="510"/>
        <w:rPr>
          <w:rFonts w:cstheme="minorHAnsi"/>
          <w:lang w:val="en-US"/>
        </w:rPr>
      </w:pPr>
      <w:r w:rsidRPr="00A23E5A">
        <w:rPr>
          <w:rFonts w:cstheme="minorHAnsi"/>
          <w:lang w:val="en-US"/>
        </w:rPr>
        <w:t xml:space="preserve">(A) Confirm a </w:t>
      </w:r>
      <w:r w:rsidR="00C77246" w:rsidRPr="00A23E5A">
        <w:rPr>
          <w:rFonts w:cstheme="minorHAnsi"/>
          <w:lang w:val="en-US"/>
        </w:rPr>
        <w:t xml:space="preserve">reservation </w:t>
      </w:r>
      <w:r w:rsidRPr="00A23E5A">
        <w:rPr>
          <w:rFonts w:cstheme="minorHAnsi"/>
          <w:lang w:val="en-US"/>
        </w:rPr>
        <w:br/>
        <w:t>(B) Return audiovisual equipment</w:t>
      </w:r>
    </w:p>
    <w:p w:rsidR="00C77246" w:rsidRPr="00A23E5A" w:rsidRDefault="00C77246" w:rsidP="00F57C27">
      <w:pPr>
        <w:spacing w:after="0"/>
        <w:ind w:left="510"/>
        <w:rPr>
          <w:rFonts w:cstheme="minorHAnsi"/>
          <w:lang w:val="en-US"/>
        </w:rPr>
      </w:pPr>
      <w:r w:rsidRPr="00A23E5A">
        <w:rPr>
          <w:rFonts w:cstheme="minorHAnsi"/>
          <w:lang w:val="en-US"/>
        </w:rPr>
        <w:t>(C) Make a payment</w:t>
      </w:r>
    </w:p>
    <w:p w:rsidR="00F57C27" w:rsidRPr="00A23E5A" w:rsidRDefault="00C77246" w:rsidP="00F57C27">
      <w:pPr>
        <w:spacing w:after="0"/>
        <w:ind w:left="510"/>
        <w:rPr>
          <w:rFonts w:cstheme="minorHAnsi"/>
          <w:lang w:val="en-US"/>
        </w:rPr>
        <w:sectPr w:rsidR="00F57C27" w:rsidRPr="00A23E5A" w:rsidSect="00F57C27">
          <w:type w:val="continuous"/>
          <w:pgSz w:w="11906" w:h="16838" w:code="9"/>
          <w:pgMar w:top="851" w:right="1134" w:bottom="851" w:left="1134" w:header="454" w:footer="454" w:gutter="0"/>
          <w:cols w:num="2" w:space="282"/>
          <w:docGrid w:linePitch="360"/>
        </w:sectPr>
      </w:pPr>
      <w:r w:rsidRPr="00A23E5A">
        <w:rPr>
          <w:rFonts w:cstheme="minorHAnsi"/>
          <w:lang w:val="en-US"/>
        </w:rPr>
        <w:t>(D) Select items from a menu</w:t>
      </w:r>
    </w:p>
    <w:p w:rsidR="00C77246" w:rsidRPr="00A23E5A" w:rsidRDefault="00C77246" w:rsidP="009263F4">
      <w:pPr>
        <w:spacing w:after="0"/>
        <w:rPr>
          <w:rFonts w:cstheme="minorHAnsi"/>
          <w:lang w:val="en-US"/>
        </w:rPr>
      </w:pPr>
    </w:p>
    <w:p w:rsidR="007A6D8A" w:rsidRPr="00A23E5A" w:rsidRDefault="007A6D8A" w:rsidP="009263F4">
      <w:pPr>
        <w:spacing w:after="0"/>
        <w:rPr>
          <w:rFonts w:cstheme="minorHAnsi"/>
          <w:lang w:val="en-US"/>
        </w:rPr>
      </w:pPr>
    </w:p>
    <w:p w:rsidR="007A6D8A" w:rsidRPr="00A23E5A" w:rsidRDefault="007A6D8A">
      <w:pPr>
        <w:rPr>
          <w:rFonts w:cstheme="minorHAnsi"/>
          <w:lang w:val="en-US"/>
        </w:rPr>
      </w:pPr>
      <w:r w:rsidRPr="00A23E5A">
        <w:rPr>
          <w:rFonts w:cstheme="minorHAnsi"/>
          <w:lang w:val="en-US"/>
        </w:rPr>
        <w:br w:type="page"/>
      </w:r>
    </w:p>
    <w:p w:rsidR="007A6D8A" w:rsidRPr="00A23E5A" w:rsidRDefault="00342EBE" w:rsidP="009263F4">
      <w:pPr>
        <w:spacing w:after="0"/>
        <w:rPr>
          <w:rFonts w:cstheme="minorHAnsi"/>
          <w:b/>
          <w:bCs/>
          <w:lang w:val="en-US"/>
        </w:rPr>
      </w:pPr>
      <w:r w:rsidRPr="00A23E5A">
        <w:rPr>
          <w:rFonts w:cstheme="minorHAnsi"/>
          <w:b/>
          <w:bCs/>
          <w:lang w:val="en-US"/>
        </w:rPr>
        <w:t xml:space="preserve">Questions 151-152 </w:t>
      </w:r>
      <w:r w:rsidRPr="00A23E5A">
        <w:rPr>
          <w:rFonts w:cstheme="minorHAnsi"/>
          <w:bCs/>
          <w:lang w:val="en-US"/>
        </w:rPr>
        <w:t>refer to the following online chat discussion.</w:t>
      </w:r>
    </w:p>
    <w:p w:rsidR="00342EBE" w:rsidRPr="00A23E5A" w:rsidRDefault="00342EBE" w:rsidP="009263F4">
      <w:pPr>
        <w:spacing w:after="0"/>
        <w:rPr>
          <w:rFonts w:cstheme="minorHAnsi"/>
          <w:b/>
          <w:bCs/>
          <w:lang w:val="en-US"/>
        </w:rPr>
      </w:pPr>
    </w:p>
    <w:tbl>
      <w:tblPr>
        <w:tblStyle w:val="TableGrid"/>
        <w:tblW w:w="0" w:type="auto"/>
        <w:jc w:val="center"/>
        <w:tblLook w:val="04A0" w:firstRow="1" w:lastRow="0" w:firstColumn="1" w:lastColumn="0" w:noHBand="0" w:noVBand="1"/>
      </w:tblPr>
      <w:tblGrid>
        <w:gridCol w:w="8613"/>
      </w:tblGrid>
      <w:tr w:rsidR="00342EBE" w:rsidRPr="00A23E5A" w:rsidTr="00342EBE">
        <w:trPr>
          <w:jc w:val="center"/>
        </w:trPr>
        <w:tc>
          <w:tcPr>
            <w:tcW w:w="8613" w:type="dxa"/>
          </w:tcPr>
          <w:p w:rsidR="00342EBE" w:rsidRPr="00A23E5A" w:rsidRDefault="00342EBE" w:rsidP="00342EBE">
            <w:pPr>
              <w:spacing w:before="80" w:after="80"/>
              <w:ind w:left="142" w:right="140"/>
              <w:rPr>
                <w:rFonts w:cstheme="minorHAnsi"/>
                <w:lang w:val="en-US"/>
              </w:rPr>
            </w:pPr>
            <w:r w:rsidRPr="00A23E5A">
              <w:rPr>
                <w:rFonts w:cstheme="minorHAnsi"/>
                <w:b/>
                <w:bCs/>
                <w:lang w:val="en-US"/>
              </w:rPr>
              <w:t>Pamela Carter [3:44 P.M.]</w:t>
            </w:r>
            <w:r w:rsidRPr="00A23E5A">
              <w:rPr>
                <w:rFonts w:cstheme="minorHAnsi"/>
                <w:b/>
                <w:bCs/>
                <w:lang w:val="en-US"/>
              </w:rPr>
              <w:br/>
            </w:r>
            <w:r w:rsidRPr="00A23E5A">
              <w:rPr>
                <w:rFonts w:cstheme="minorHAnsi"/>
                <w:lang w:val="en-US"/>
              </w:rPr>
              <w:t>Hi, Oswaldo. Did you look at the pictures of the East Fourth Street property?</w:t>
            </w:r>
          </w:p>
        </w:tc>
      </w:tr>
      <w:tr w:rsidR="00342EBE" w:rsidRPr="00A23E5A" w:rsidTr="00342EBE">
        <w:trPr>
          <w:jc w:val="center"/>
        </w:trPr>
        <w:tc>
          <w:tcPr>
            <w:tcW w:w="8613" w:type="dxa"/>
          </w:tcPr>
          <w:p w:rsidR="00342EBE" w:rsidRPr="00A23E5A" w:rsidRDefault="00342EBE" w:rsidP="00342EBE">
            <w:pPr>
              <w:spacing w:before="80" w:after="80"/>
              <w:ind w:left="142" w:right="140"/>
              <w:rPr>
                <w:rFonts w:cstheme="minorHAnsi"/>
                <w:lang w:val="en-US"/>
              </w:rPr>
            </w:pPr>
            <w:r w:rsidRPr="00A23E5A">
              <w:rPr>
                <w:rFonts w:cstheme="minorHAnsi"/>
                <w:b/>
                <w:bCs/>
                <w:lang w:val="en-US"/>
              </w:rPr>
              <w:t>Oswaldo Medrano [3:45 P.M.]</w:t>
            </w:r>
            <w:r w:rsidRPr="00A23E5A">
              <w:rPr>
                <w:rFonts w:cstheme="minorHAnsi"/>
                <w:b/>
                <w:bCs/>
                <w:lang w:val="en-US"/>
              </w:rPr>
              <w:br/>
            </w:r>
            <w:r w:rsidRPr="00A23E5A">
              <w:rPr>
                <w:rFonts w:cstheme="minorHAnsi"/>
                <w:lang w:val="en-US"/>
              </w:rPr>
              <w:t>Yes, I did. Given that many of our designers and editors are working remotely, is all that space really necessary?</w:t>
            </w:r>
          </w:p>
        </w:tc>
      </w:tr>
      <w:tr w:rsidR="00342EBE" w:rsidRPr="00A23E5A" w:rsidTr="00342EBE">
        <w:trPr>
          <w:jc w:val="center"/>
        </w:trPr>
        <w:tc>
          <w:tcPr>
            <w:tcW w:w="8613" w:type="dxa"/>
          </w:tcPr>
          <w:p w:rsidR="00342EBE" w:rsidRPr="00A23E5A" w:rsidRDefault="00342EBE" w:rsidP="00342EBE">
            <w:pPr>
              <w:spacing w:before="80" w:after="80"/>
              <w:ind w:left="142" w:right="140"/>
              <w:rPr>
                <w:rFonts w:cstheme="minorHAnsi"/>
                <w:lang w:val="en-US"/>
              </w:rPr>
            </w:pPr>
            <w:r w:rsidRPr="00A23E5A">
              <w:rPr>
                <w:rFonts w:cstheme="minorHAnsi"/>
                <w:b/>
                <w:bCs/>
                <w:lang w:val="en-US"/>
              </w:rPr>
              <w:t>Pamela Carter [3:47 P.M.]</w:t>
            </w:r>
            <w:r w:rsidRPr="00A23E5A">
              <w:rPr>
                <w:rFonts w:cstheme="minorHAnsi"/>
                <w:b/>
                <w:bCs/>
                <w:lang w:val="en-US"/>
              </w:rPr>
              <w:br/>
            </w:r>
            <w:r w:rsidRPr="00A23E5A">
              <w:rPr>
                <w:rFonts w:cstheme="minorHAnsi"/>
                <w:lang w:val="en-US"/>
              </w:rPr>
              <w:t>Yes, but as we grow more will be working on site.</w:t>
            </w:r>
          </w:p>
        </w:tc>
      </w:tr>
      <w:tr w:rsidR="00342EBE" w:rsidRPr="00A23E5A" w:rsidTr="00342EBE">
        <w:trPr>
          <w:jc w:val="center"/>
        </w:trPr>
        <w:tc>
          <w:tcPr>
            <w:tcW w:w="8613" w:type="dxa"/>
          </w:tcPr>
          <w:p w:rsidR="00342EBE" w:rsidRPr="00A23E5A" w:rsidRDefault="00342EBE" w:rsidP="00342EBE">
            <w:pPr>
              <w:spacing w:before="80" w:after="80"/>
              <w:ind w:left="142" w:right="140"/>
              <w:rPr>
                <w:rFonts w:cstheme="minorHAnsi"/>
                <w:lang w:val="en-US"/>
              </w:rPr>
            </w:pPr>
            <w:r w:rsidRPr="00A23E5A">
              <w:rPr>
                <w:rFonts w:cstheme="minorHAnsi"/>
                <w:b/>
                <w:bCs/>
                <w:lang w:val="en-US"/>
              </w:rPr>
              <w:t>Oswaldo Medrano [3:48 P.M.]</w:t>
            </w:r>
            <w:r w:rsidRPr="00A23E5A">
              <w:rPr>
                <w:rFonts w:cstheme="minorHAnsi"/>
                <w:b/>
                <w:bCs/>
                <w:lang w:val="en-US"/>
              </w:rPr>
              <w:br/>
            </w:r>
            <w:r w:rsidRPr="00A23E5A">
              <w:rPr>
                <w:rFonts w:cstheme="minorHAnsi"/>
                <w:lang w:val="en-US"/>
              </w:rPr>
              <w:t>That may not be for a while, though.</w:t>
            </w:r>
          </w:p>
        </w:tc>
      </w:tr>
      <w:tr w:rsidR="00342EBE" w:rsidRPr="00A23E5A" w:rsidTr="00342EBE">
        <w:trPr>
          <w:jc w:val="center"/>
        </w:trPr>
        <w:tc>
          <w:tcPr>
            <w:tcW w:w="8613" w:type="dxa"/>
          </w:tcPr>
          <w:p w:rsidR="00342EBE" w:rsidRPr="00A23E5A" w:rsidRDefault="00342EBE" w:rsidP="00342EBE">
            <w:pPr>
              <w:spacing w:before="80" w:after="80"/>
              <w:ind w:left="142" w:right="140"/>
              <w:rPr>
                <w:rFonts w:cstheme="minorHAnsi"/>
                <w:lang w:val="en-US"/>
              </w:rPr>
            </w:pPr>
            <w:r w:rsidRPr="00A23E5A">
              <w:rPr>
                <w:rFonts w:cstheme="minorHAnsi"/>
                <w:b/>
                <w:bCs/>
                <w:lang w:val="en-US"/>
              </w:rPr>
              <w:t>Pamela Carter [3:50 P.M.]</w:t>
            </w:r>
            <w:r w:rsidRPr="00A23E5A">
              <w:rPr>
                <w:rFonts w:cstheme="minorHAnsi"/>
                <w:b/>
                <w:bCs/>
                <w:lang w:val="en-US"/>
              </w:rPr>
              <w:br/>
            </w:r>
            <w:r w:rsidRPr="00A23E5A">
              <w:rPr>
                <w:rFonts w:cstheme="minorHAnsi"/>
                <w:lang w:val="en-US"/>
              </w:rPr>
              <w:t>We should consider both our immediate and long- term needs. The building offers ample rooms to allow for staff expansion.</w:t>
            </w:r>
          </w:p>
        </w:tc>
      </w:tr>
      <w:tr w:rsidR="00342EBE" w:rsidRPr="00A23E5A" w:rsidTr="00342EBE">
        <w:trPr>
          <w:jc w:val="center"/>
        </w:trPr>
        <w:tc>
          <w:tcPr>
            <w:tcW w:w="8613" w:type="dxa"/>
          </w:tcPr>
          <w:p w:rsidR="00342EBE" w:rsidRPr="00A23E5A" w:rsidRDefault="00342EBE" w:rsidP="00342EBE">
            <w:pPr>
              <w:spacing w:before="80" w:after="80"/>
              <w:ind w:left="142" w:right="140"/>
              <w:rPr>
                <w:rFonts w:cstheme="minorHAnsi"/>
                <w:lang w:val="en-US"/>
              </w:rPr>
            </w:pPr>
            <w:r w:rsidRPr="00A23E5A">
              <w:rPr>
                <w:rFonts w:cstheme="minorHAnsi"/>
                <w:b/>
                <w:bCs/>
                <w:lang w:val="en-US"/>
              </w:rPr>
              <w:t>Oswaldo Medrano [3:52 P.M.]</w:t>
            </w:r>
            <w:r w:rsidRPr="00A23E5A">
              <w:rPr>
                <w:rFonts w:cstheme="minorHAnsi"/>
                <w:b/>
                <w:bCs/>
                <w:lang w:val="en-US"/>
              </w:rPr>
              <w:br/>
            </w:r>
            <w:r w:rsidRPr="00A23E5A">
              <w:rPr>
                <w:rFonts w:cstheme="minorHAnsi"/>
                <w:lang w:val="en-US"/>
              </w:rPr>
              <w:t>That’s true. Our requirements may change. Especially when we start signing contracts with more authors.</w:t>
            </w:r>
          </w:p>
        </w:tc>
      </w:tr>
    </w:tbl>
    <w:p w:rsidR="00342EBE" w:rsidRPr="00A23E5A" w:rsidRDefault="00342EBE" w:rsidP="009263F4">
      <w:pPr>
        <w:spacing w:after="0"/>
        <w:rPr>
          <w:rFonts w:cstheme="minorHAnsi"/>
          <w:lang w:val="en-US"/>
        </w:rPr>
      </w:pPr>
    </w:p>
    <w:p w:rsidR="00342EBE" w:rsidRPr="00A23E5A" w:rsidRDefault="00342EBE" w:rsidP="009263F4">
      <w:pPr>
        <w:spacing w:after="0"/>
        <w:rPr>
          <w:rFonts w:cstheme="minorHAnsi"/>
          <w:lang w:val="en-US"/>
        </w:rPr>
      </w:pPr>
    </w:p>
    <w:p w:rsidR="00342EBE" w:rsidRPr="00A23E5A" w:rsidRDefault="00342EBE" w:rsidP="009263F4">
      <w:pPr>
        <w:spacing w:after="0"/>
        <w:rPr>
          <w:rFonts w:cstheme="minorHAnsi"/>
          <w:b/>
          <w:lang w:val="en-US"/>
        </w:rPr>
        <w:sectPr w:rsidR="00342EBE" w:rsidRPr="00A23E5A" w:rsidSect="00FA0107">
          <w:type w:val="continuous"/>
          <w:pgSz w:w="11906" w:h="16838" w:code="9"/>
          <w:pgMar w:top="851" w:right="1134" w:bottom="851" w:left="1134" w:header="454" w:footer="454" w:gutter="0"/>
          <w:cols w:space="282"/>
          <w:docGrid w:linePitch="360"/>
        </w:sectPr>
      </w:pPr>
    </w:p>
    <w:p w:rsidR="00342EBE" w:rsidRPr="00A23E5A" w:rsidRDefault="00342EBE" w:rsidP="009263F4">
      <w:pPr>
        <w:spacing w:after="0"/>
        <w:rPr>
          <w:rFonts w:cstheme="minorHAnsi"/>
          <w:lang w:val="en-US"/>
        </w:rPr>
      </w:pPr>
      <w:r w:rsidRPr="00A23E5A">
        <w:rPr>
          <w:rFonts w:cstheme="minorHAnsi"/>
          <w:b/>
          <w:lang w:val="en-US"/>
        </w:rPr>
        <w:t>151.</w:t>
      </w:r>
      <w:r w:rsidRPr="00A23E5A">
        <w:rPr>
          <w:rFonts w:cstheme="minorHAnsi"/>
          <w:lang w:val="en-US"/>
        </w:rPr>
        <w:t xml:space="preserve"> At what type of business do the people </w:t>
      </w:r>
    </w:p>
    <w:p w:rsidR="00342EBE" w:rsidRPr="00A23E5A" w:rsidRDefault="00342EBE" w:rsidP="00342EBE">
      <w:pPr>
        <w:spacing w:after="120"/>
        <w:ind w:left="510"/>
        <w:rPr>
          <w:rFonts w:cstheme="minorHAnsi"/>
          <w:lang w:val="en-US"/>
        </w:rPr>
      </w:pPr>
      <w:r w:rsidRPr="00A23E5A">
        <w:rPr>
          <w:rFonts w:cstheme="minorHAnsi"/>
          <w:lang w:val="en-US"/>
        </w:rPr>
        <w:t>most likely work?</w:t>
      </w:r>
    </w:p>
    <w:p w:rsidR="00342EBE" w:rsidRPr="00A23E5A" w:rsidRDefault="00342EBE" w:rsidP="00342EBE">
      <w:pPr>
        <w:spacing w:after="0"/>
        <w:ind w:left="510"/>
        <w:rPr>
          <w:rFonts w:cstheme="minorHAnsi"/>
          <w:lang w:val="en-US"/>
        </w:rPr>
      </w:pPr>
      <w:r w:rsidRPr="00A23E5A">
        <w:rPr>
          <w:rFonts w:cstheme="minorHAnsi"/>
          <w:lang w:val="en-US"/>
        </w:rPr>
        <w:t>(A) A publishing company</w:t>
      </w:r>
      <w:r w:rsidRPr="00A23E5A">
        <w:rPr>
          <w:rFonts w:cstheme="minorHAnsi"/>
          <w:lang w:val="en-US"/>
        </w:rPr>
        <w:br/>
        <w:t>(B) A moving company</w:t>
      </w:r>
      <w:r w:rsidRPr="00A23E5A">
        <w:rPr>
          <w:rFonts w:cstheme="minorHAnsi"/>
          <w:lang w:val="en-US"/>
        </w:rPr>
        <w:br/>
        <w:t>(C) A real estate agency</w:t>
      </w:r>
      <w:r w:rsidRPr="00A23E5A">
        <w:rPr>
          <w:rFonts w:cstheme="minorHAnsi"/>
          <w:lang w:val="en-US"/>
        </w:rPr>
        <w:br/>
        <w:t>(D) A local interior design firm</w:t>
      </w:r>
    </w:p>
    <w:p w:rsidR="00342EBE" w:rsidRPr="00A23E5A" w:rsidRDefault="00342EBE" w:rsidP="009263F4">
      <w:pPr>
        <w:spacing w:after="0"/>
        <w:rPr>
          <w:rFonts w:cstheme="minorHAnsi"/>
          <w:lang w:val="en-US"/>
        </w:rPr>
      </w:pPr>
    </w:p>
    <w:p w:rsidR="00342EBE" w:rsidRPr="00A23E5A" w:rsidRDefault="00342EBE" w:rsidP="009263F4">
      <w:pPr>
        <w:spacing w:after="0"/>
        <w:rPr>
          <w:rFonts w:cstheme="minorHAnsi"/>
          <w:b/>
          <w:lang w:val="en-US"/>
        </w:rPr>
      </w:pPr>
    </w:p>
    <w:p w:rsidR="00342EBE" w:rsidRPr="00A23E5A" w:rsidRDefault="00342EBE" w:rsidP="009263F4">
      <w:pPr>
        <w:spacing w:after="0"/>
        <w:rPr>
          <w:rFonts w:cstheme="minorHAnsi"/>
          <w:lang w:val="en-US"/>
        </w:rPr>
      </w:pPr>
      <w:r w:rsidRPr="00A23E5A">
        <w:rPr>
          <w:rFonts w:cstheme="minorHAnsi"/>
          <w:b/>
          <w:lang w:val="en-US"/>
        </w:rPr>
        <w:t>152.</w:t>
      </w:r>
      <w:r w:rsidRPr="00A23E5A">
        <w:rPr>
          <w:rFonts w:cstheme="minorHAnsi"/>
          <w:lang w:val="en-US"/>
        </w:rPr>
        <w:t xml:space="preserve"> At 3:52 P.M., what does Mr. Medrano most </w:t>
      </w:r>
    </w:p>
    <w:p w:rsidR="00342EBE" w:rsidRPr="00A23E5A" w:rsidRDefault="00342EBE" w:rsidP="00342EBE">
      <w:pPr>
        <w:spacing w:after="120"/>
        <w:ind w:left="510"/>
        <w:rPr>
          <w:rFonts w:cstheme="minorHAnsi"/>
          <w:lang w:val="en-US"/>
        </w:rPr>
      </w:pPr>
      <w:r w:rsidRPr="00A23E5A">
        <w:rPr>
          <w:rFonts w:cstheme="minorHAnsi"/>
          <w:lang w:val="en-US"/>
        </w:rPr>
        <w:t>likely mean when he writes, “That’s true”?</w:t>
      </w:r>
    </w:p>
    <w:p w:rsidR="00342EBE" w:rsidRPr="00A23E5A" w:rsidRDefault="00342EBE" w:rsidP="00342EBE">
      <w:pPr>
        <w:spacing w:after="0"/>
        <w:ind w:left="510"/>
        <w:rPr>
          <w:rFonts w:cstheme="minorHAnsi"/>
          <w:lang w:val="en-US"/>
        </w:rPr>
      </w:pPr>
      <w:r w:rsidRPr="00A23E5A">
        <w:rPr>
          <w:rFonts w:cstheme="minorHAnsi"/>
          <w:lang w:val="en-US"/>
        </w:rPr>
        <w:t>(A) An alternative space should be rented</w:t>
      </w:r>
      <w:r w:rsidRPr="00A23E5A">
        <w:rPr>
          <w:rFonts w:cstheme="minorHAnsi"/>
          <w:lang w:val="en-US"/>
        </w:rPr>
        <w:br/>
        <w:t>(B) A new space will be too expensive</w:t>
      </w:r>
      <w:r w:rsidRPr="00A23E5A">
        <w:rPr>
          <w:rFonts w:cstheme="minorHAnsi"/>
          <w:lang w:val="en-US"/>
        </w:rPr>
        <w:br/>
        <w:t xml:space="preserve">(C) The property may suit their needs in </w:t>
      </w:r>
    </w:p>
    <w:p w:rsidR="00342EBE" w:rsidRPr="00A23E5A" w:rsidRDefault="00342EBE" w:rsidP="00342EBE">
      <w:pPr>
        <w:spacing w:after="0"/>
        <w:ind w:left="850"/>
        <w:rPr>
          <w:rFonts w:cstheme="minorHAnsi"/>
          <w:lang w:val="en-US"/>
        </w:rPr>
      </w:pPr>
      <w:r w:rsidRPr="00A23E5A">
        <w:rPr>
          <w:rFonts w:cstheme="minorHAnsi"/>
          <w:lang w:val="en-US"/>
        </w:rPr>
        <w:t>the future.</w:t>
      </w:r>
    </w:p>
    <w:p w:rsidR="00342EBE" w:rsidRPr="00A23E5A" w:rsidRDefault="00342EBE" w:rsidP="00342EBE">
      <w:pPr>
        <w:spacing w:after="0"/>
        <w:ind w:left="510"/>
        <w:rPr>
          <w:rFonts w:cstheme="minorHAnsi"/>
          <w:lang w:val="en-US"/>
        </w:rPr>
      </w:pPr>
      <w:r w:rsidRPr="00A23E5A">
        <w:rPr>
          <w:rFonts w:cstheme="minorHAnsi"/>
          <w:lang w:val="en-US"/>
        </w:rPr>
        <w:t xml:space="preserve">(D) The property needs structural </w:t>
      </w:r>
    </w:p>
    <w:p w:rsidR="00342EBE" w:rsidRPr="00A23E5A" w:rsidRDefault="00342EBE" w:rsidP="00342EBE">
      <w:pPr>
        <w:spacing w:after="0"/>
        <w:ind w:left="850"/>
        <w:rPr>
          <w:rFonts w:cstheme="minorHAnsi"/>
          <w:lang w:val="en-US"/>
        </w:rPr>
        <w:sectPr w:rsidR="00342EBE" w:rsidRPr="00A23E5A" w:rsidSect="00342EBE">
          <w:type w:val="continuous"/>
          <w:pgSz w:w="11906" w:h="16838" w:code="9"/>
          <w:pgMar w:top="851" w:right="1134" w:bottom="851" w:left="1134" w:header="454" w:footer="454" w:gutter="0"/>
          <w:cols w:num="2" w:space="282"/>
          <w:docGrid w:linePitch="360"/>
        </w:sectPr>
      </w:pPr>
      <w:r w:rsidRPr="00A23E5A">
        <w:rPr>
          <w:rFonts w:cstheme="minorHAnsi"/>
          <w:lang w:val="en-US"/>
        </w:rPr>
        <w:t>improvements.</w:t>
      </w:r>
    </w:p>
    <w:p w:rsidR="00342EBE" w:rsidRPr="00A23E5A" w:rsidRDefault="00342EBE" w:rsidP="009263F4">
      <w:pPr>
        <w:spacing w:after="0"/>
        <w:rPr>
          <w:rFonts w:cstheme="minorHAnsi"/>
          <w:lang w:val="en-US"/>
        </w:rPr>
      </w:pPr>
    </w:p>
    <w:p w:rsidR="006D6D8D" w:rsidRPr="00A23E5A" w:rsidRDefault="006D6D8D" w:rsidP="009263F4">
      <w:pPr>
        <w:spacing w:after="0"/>
        <w:rPr>
          <w:rFonts w:cstheme="minorHAnsi"/>
          <w:lang w:val="en-US"/>
        </w:rPr>
      </w:pPr>
    </w:p>
    <w:p w:rsidR="006D6D8D" w:rsidRPr="00A23E5A" w:rsidRDefault="006D6D8D">
      <w:pPr>
        <w:rPr>
          <w:rFonts w:cstheme="minorHAnsi"/>
          <w:lang w:val="en-US"/>
        </w:rPr>
      </w:pPr>
      <w:r w:rsidRPr="00A23E5A">
        <w:rPr>
          <w:rFonts w:cstheme="minorHAnsi"/>
          <w:lang w:val="en-US"/>
        </w:rPr>
        <w:br w:type="page"/>
      </w:r>
    </w:p>
    <w:p w:rsidR="006D6D8D" w:rsidRPr="00A23E5A" w:rsidRDefault="00A70D34" w:rsidP="009263F4">
      <w:pPr>
        <w:spacing w:after="0"/>
        <w:rPr>
          <w:rFonts w:cstheme="minorHAnsi"/>
          <w:bCs/>
          <w:lang w:val="en-US"/>
        </w:rPr>
      </w:pPr>
      <w:r w:rsidRPr="00A23E5A">
        <w:rPr>
          <w:rFonts w:cstheme="minorHAnsi"/>
          <w:b/>
          <w:bCs/>
          <w:lang w:val="en-US"/>
        </w:rPr>
        <w:t xml:space="preserve">Questions 153-155 </w:t>
      </w:r>
      <w:r w:rsidRPr="00A23E5A">
        <w:rPr>
          <w:rFonts w:cstheme="minorHAnsi"/>
          <w:bCs/>
          <w:lang w:val="en-US"/>
        </w:rPr>
        <w:t>refer to the following e-mail.</w:t>
      </w:r>
    </w:p>
    <w:p w:rsidR="009F2352" w:rsidRPr="00A23E5A" w:rsidRDefault="009F2352" w:rsidP="009263F4">
      <w:pPr>
        <w:spacing w:after="0"/>
        <w:rPr>
          <w:rFonts w:cstheme="minorHAnsi"/>
          <w:bCs/>
          <w:lang w:val="en-US"/>
        </w:rPr>
      </w:pPr>
    </w:p>
    <w:tbl>
      <w:tblPr>
        <w:tblStyle w:val="TableGrid"/>
        <w:tblW w:w="9889" w:type="dxa"/>
        <w:tblLook w:val="04A0" w:firstRow="1" w:lastRow="0" w:firstColumn="1" w:lastColumn="0" w:noHBand="0" w:noVBand="1"/>
      </w:tblPr>
      <w:tblGrid>
        <w:gridCol w:w="9889"/>
      </w:tblGrid>
      <w:tr w:rsidR="009F2352" w:rsidRPr="00A23E5A" w:rsidTr="003D7264">
        <w:tc>
          <w:tcPr>
            <w:tcW w:w="9889" w:type="dxa"/>
            <w:shd w:val="clear" w:color="auto" w:fill="BFBFBF" w:themeFill="background1" w:themeFillShade="BF"/>
          </w:tcPr>
          <w:p w:rsidR="009F2352" w:rsidRPr="00A23E5A" w:rsidRDefault="009F2352" w:rsidP="003D7264">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8417"/>
            </w:tblGrid>
            <w:tr w:rsidR="005A7762" w:rsidRPr="00A23E5A" w:rsidTr="005A7762">
              <w:tc>
                <w:tcPr>
                  <w:tcW w:w="8417" w:type="dxa"/>
                  <w:shd w:val="clear" w:color="auto" w:fill="FFFFFF" w:themeFill="background1"/>
                </w:tcPr>
                <w:p w:rsidR="009F2352" w:rsidRPr="00A23E5A" w:rsidRDefault="009F2352" w:rsidP="003D7264">
                  <w:pPr>
                    <w:rPr>
                      <w:rFonts w:cstheme="minorHAnsi"/>
                      <w:lang w:val="en-US"/>
                    </w:rPr>
                  </w:pPr>
                  <w:r w:rsidRPr="00A23E5A">
                    <w:rPr>
                      <w:rFonts w:cstheme="minorHAnsi"/>
                      <w:lang w:val="en-US"/>
                    </w:rPr>
                    <w:t>Anna Browne &lt;abrowne@firstprospect.com&gt;</w:t>
                  </w:r>
                </w:p>
              </w:tc>
            </w:tr>
          </w:tbl>
          <w:p w:rsidR="009F2352" w:rsidRPr="00A23E5A" w:rsidRDefault="009F2352" w:rsidP="003D7264">
            <w:pPr>
              <w:spacing w:after="120"/>
              <w:rPr>
                <w:rFonts w:cstheme="minorHAnsi"/>
                <w:b/>
                <w:lang w:val="en-US"/>
              </w:rPr>
            </w:pPr>
            <w:r w:rsidRPr="00A23E5A">
              <w:rPr>
                <w:rFonts w:cstheme="minorHAnsi"/>
                <w:b/>
                <w:lang w:val="en-US"/>
              </w:rPr>
              <w:t xml:space="preserve"> </w:t>
            </w:r>
            <w:r w:rsidR="00FE2CF5" w:rsidRPr="00A23E5A">
              <w:rPr>
                <w:rFonts w:cstheme="minorHAnsi"/>
                <w:b/>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423"/>
            </w:tblGrid>
            <w:tr w:rsidR="005A7762" w:rsidRPr="00A23E5A" w:rsidTr="005A7762">
              <w:trPr>
                <w:jc w:val="right"/>
              </w:trPr>
              <w:tc>
                <w:tcPr>
                  <w:tcW w:w="8423" w:type="dxa"/>
                  <w:shd w:val="clear" w:color="auto" w:fill="FFFFFF" w:themeFill="background1"/>
                </w:tcPr>
                <w:p w:rsidR="009F2352" w:rsidRPr="00A23E5A" w:rsidRDefault="009F2352" w:rsidP="003D7264">
                  <w:pPr>
                    <w:rPr>
                      <w:rFonts w:cstheme="minorHAnsi"/>
                      <w:lang w:val="en-US"/>
                    </w:rPr>
                  </w:pPr>
                  <w:r w:rsidRPr="00A23E5A">
                    <w:rPr>
                      <w:rFonts w:cstheme="minorHAnsi"/>
                      <w:lang w:val="en-US"/>
                    </w:rPr>
                    <w:t>Siefania Floros &lt;s.floros@soleasortment.com&gt;</w:t>
                  </w:r>
                </w:p>
              </w:tc>
            </w:tr>
          </w:tbl>
          <w:p w:rsidR="009F2352" w:rsidRPr="00A23E5A" w:rsidRDefault="009F2352" w:rsidP="003D7264">
            <w:pPr>
              <w:spacing w:after="120"/>
              <w:rPr>
                <w:rFonts w:cstheme="minorHAnsi"/>
                <w:b/>
                <w:lang w:val="en-US"/>
              </w:rPr>
            </w:pPr>
            <w:r w:rsidRPr="00A23E5A">
              <w:rPr>
                <w:rFonts w:cstheme="minorHAnsi"/>
                <w:b/>
                <w:lang w:val="en-US"/>
              </w:rPr>
              <w:t xml:space="preserve"> </w:t>
            </w:r>
            <w:r w:rsidR="00FE2CF5" w:rsidRPr="00A23E5A">
              <w:rPr>
                <w:rFonts w:cstheme="minorHAnsi"/>
                <w:b/>
                <w:lang w:val="en-US"/>
              </w:rPr>
              <w:t xml:space="preserve"> </w:t>
            </w:r>
            <w:r w:rsidRPr="00A23E5A">
              <w:rPr>
                <w:rFonts w:cstheme="minorHAnsi"/>
                <w:b/>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418"/>
            </w:tblGrid>
            <w:tr w:rsidR="005A7762" w:rsidRPr="00A23E5A" w:rsidTr="005A7762">
              <w:trPr>
                <w:jc w:val="right"/>
              </w:trPr>
              <w:tc>
                <w:tcPr>
                  <w:tcW w:w="8418" w:type="dxa"/>
                  <w:shd w:val="clear" w:color="auto" w:fill="FFFFFF" w:themeFill="background1"/>
                </w:tcPr>
                <w:p w:rsidR="009F2352" w:rsidRPr="00A23E5A" w:rsidRDefault="009F2352" w:rsidP="003D7264">
                  <w:pPr>
                    <w:rPr>
                      <w:rFonts w:cstheme="minorHAnsi"/>
                      <w:bCs/>
                      <w:lang w:val="en-US"/>
                    </w:rPr>
                  </w:pPr>
                  <w:r w:rsidRPr="00A23E5A">
                    <w:rPr>
                      <w:rFonts w:cstheme="minorHAnsi"/>
                      <w:lang w:val="en-US"/>
                    </w:rPr>
                    <w:t>December 22</w:t>
                  </w:r>
                </w:p>
              </w:tc>
            </w:tr>
          </w:tbl>
          <w:p w:rsidR="009F2352" w:rsidRPr="00A23E5A" w:rsidRDefault="009F2352" w:rsidP="003D7264">
            <w:pPr>
              <w:spacing w:after="120"/>
              <w:rPr>
                <w:rFonts w:cstheme="minorHAnsi"/>
                <w:b/>
                <w:lang w:val="en-US"/>
              </w:rPr>
            </w:pPr>
            <w:r w:rsidRPr="00A23E5A">
              <w:rPr>
                <w:rFonts w:cstheme="minorHAnsi"/>
                <w:b/>
                <w:lang w:val="en-US"/>
              </w:rPr>
              <w:t xml:space="preserve"> </w:t>
            </w:r>
            <w:r w:rsidR="00FE2CF5" w:rsidRPr="00A23E5A">
              <w:rPr>
                <w:rFonts w:cstheme="minorHAnsi"/>
                <w:b/>
                <w:lang w:val="en-US"/>
              </w:rPr>
              <w:t xml:space="preserve"> </w:t>
            </w:r>
            <w:r w:rsidRPr="00A23E5A">
              <w:rPr>
                <w:rFonts w:cstheme="minorHAnsi"/>
                <w:b/>
                <w:lang w:val="en-US"/>
              </w:rPr>
              <w:t>Re: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413"/>
            </w:tblGrid>
            <w:tr w:rsidR="005A7762" w:rsidRPr="00A23E5A" w:rsidTr="005A7762">
              <w:trPr>
                <w:jc w:val="right"/>
              </w:trPr>
              <w:tc>
                <w:tcPr>
                  <w:tcW w:w="8413" w:type="dxa"/>
                  <w:shd w:val="clear" w:color="auto" w:fill="FFFFFF" w:themeFill="background1"/>
                </w:tcPr>
                <w:p w:rsidR="009F2352" w:rsidRPr="00A23E5A" w:rsidRDefault="009F2352" w:rsidP="003D7264">
                  <w:pPr>
                    <w:rPr>
                      <w:rFonts w:cstheme="minorHAnsi"/>
                      <w:lang w:val="en-US"/>
                    </w:rPr>
                  </w:pPr>
                  <w:r w:rsidRPr="00A23E5A">
                    <w:rPr>
                      <w:rStyle w:val="fontstyle01"/>
                      <w:rFonts w:asciiTheme="minorHAnsi" w:hAnsiTheme="minorHAnsi" w:cstheme="minorHAnsi"/>
                      <w:b w:val="0"/>
                      <w:color w:val="auto"/>
                      <w:sz w:val="22"/>
                      <w:szCs w:val="22"/>
                      <w:lang w:val="en-US"/>
                    </w:rPr>
                    <w:t>Business plan</w:t>
                  </w:r>
                </w:p>
              </w:tc>
            </w:tr>
          </w:tbl>
          <w:p w:rsidR="009F2352" w:rsidRPr="00A23E5A" w:rsidRDefault="009F2352" w:rsidP="003D7264">
            <w:pPr>
              <w:spacing w:after="120"/>
              <w:rPr>
                <w:rFonts w:cstheme="minorHAnsi"/>
                <w:b/>
                <w:lang w:val="en-US"/>
              </w:rPr>
            </w:pPr>
            <w:r w:rsidRPr="00A23E5A">
              <w:rPr>
                <w:rFonts w:cstheme="minorHAnsi"/>
                <w:b/>
                <w:lang w:val="en-US"/>
              </w:rPr>
              <w:t xml:space="preserve"> </w:t>
            </w:r>
            <w:r w:rsidR="00FE2CF5" w:rsidRPr="00A23E5A">
              <w:rPr>
                <w:rFonts w:cstheme="minorHAnsi"/>
                <w:b/>
                <w:lang w:val="en-US"/>
              </w:rPr>
              <w:t xml:space="preserve"> </w:t>
            </w:r>
            <w:r w:rsidRPr="00A23E5A">
              <w:rPr>
                <w:rFonts w:cstheme="minorHAnsi"/>
                <w:b/>
                <w:lang w:val="en-US"/>
              </w:rPr>
              <w:t>Date:</w:t>
            </w:r>
          </w:p>
          <w:tbl>
            <w:tblPr>
              <w:tblStyle w:val="TableGrid"/>
              <w:tblW w:w="0" w:type="auto"/>
              <w:tblInd w:w="137" w:type="dxa"/>
              <w:tblLook w:val="04A0" w:firstRow="1" w:lastRow="0" w:firstColumn="1" w:lastColumn="0" w:noHBand="0" w:noVBand="1"/>
            </w:tblPr>
            <w:tblGrid>
              <w:gridCol w:w="9356"/>
            </w:tblGrid>
            <w:tr w:rsidR="009F2352" w:rsidRPr="00A23E5A" w:rsidTr="003D7264">
              <w:tc>
                <w:tcPr>
                  <w:tcW w:w="9356" w:type="dxa"/>
                  <w:shd w:val="clear" w:color="auto" w:fill="FFFFFF" w:themeFill="background1"/>
                </w:tcPr>
                <w:p w:rsidR="009F2352" w:rsidRPr="00A23E5A" w:rsidRDefault="009F2352" w:rsidP="003D7264">
                  <w:pPr>
                    <w:ind w:left="171" w:right="164"/>
                    <w:rPr>
                      <w:rFonts w:cstheme="minorHAnsi"/>
                      <w:lang w:val="en-US"/>
                    </w:rPr>
                  </w:pPr>
                </w:p>
                <w:p w:rsidR="009F2352" w:rsidRPr="00A23E5A" w:rsidRDefault="009F2352" w:rsidP="003D7264">
                  <w:pPr>
                    <w:ind w:left="142" w:right="142"/>
                    <w:rPr>
                      <w:rFonts w:cstheme="minorHAnsi"/>
                      <w:lang w:val="en-US"/>
                    </w:rPr>
                  </w:pPr>
                  <w:r w:rsidRPr="00A23E5A">
                    <w:rPr>
                      <w:rFonts w:cstheme="minorHAnsi"/>
                      <w:lang w:val="en-US"/>
                    </w:rPr>
                    <w:t>Ted:</w:t>
                  </w:r>
                </w:p>
                <w:p w:rsidR="009F2352" w:rsidRPr="00A23E5A" w:rsidRDefault="009F2352" w:rsidP="003D7264">
                  <w:pPr>
                    <w:ind w:left="142" w:right="142"/>
                    <w:rPr>
                      <w:rFonts w:cstheme="minorHAnsi"/>
                      <w:lang w:val="en-US"/>
                    </w:rPr>
                  </w:pPr>
                  <w:r w:rsidRPr="00A23E5A">
                    <w:rPr>
                      <w:rFonts w:cstheme="minorHAnsi"/>
                      <w:lang w:val="en-US"/>
                    </w:rPr>
                    <w:br/>
                    <w:t>I just received a call from John Pelligrine. According to him, the figures in the rental agreement you e-mailed him this morning reflect the first quote he was given on April 24, not the negotiated figures agreed upon in the subsequent meeting on April 29.</w:t>
                  </w:r>
                </w:p>
                <w:p w:rsidR="009F2352" w:rsidRPr="00A23E5A" w:rsidRDefault="009F2352" w:rsidP="003D7264">
                  <w:pPr>
                    <w:ind w:left="142" w:right="142"/>
                    <w:rPr>
                      <w:rFonts w:cstheme="minorHAnsi"/>
                      <w:lang w:val="en-US"/>
                    </w:rPr>
                  </w:pPr>
                  <w:r w:rsidRPr="00A23E5A">
                    <w:rPr>
                      <w:rFonts w:cstheme="minorHAnsi"/>
                      <w:lang w:val="en-US"/>
                    </w:rPr>
                    <w:br/>
                    <w:t xml:space="preserve">Mr. Perillgrine had planned to move into the property this weekend, May 7- </w:t>
                  </w:r>
                  <w:r w:rsidR="00093B52" w:rsidRPr="00A23E5A">
                    <w:rPr>
                      <w:rFonts w:cstheme="minorHAnsi"/>
                      <w:lang w:val="en-US"/>
                    </w:rPr>
                    <w:t>8,</w:t>
                  </w:r>
                  <w:r w:rsidRPr="00A23E5A">
                    <w:rPr>
                      <w:rFonts w:cstheme="minorHAnsi"/>
                      <w:lang w:val="en-US"/>
                    </w:rPr>
                    <w:t xml:space="preserve"> and he wants to make sure the rental paperwork is in place before he finalizes the moving arrangements. He said that he has been offered another property, also on Grove Street, and will proceed to rent that property if he cannot finalize his agreement with us by the end of office hours today.</w:t>
                  </w:r>
                </w:p>
                <w:p w:rsidR="00093B52" w:rsidRPr="00A23E5A" w:rsidRDefault="009F2352" w:rsidP="003D7264">
                  <w:pPr>
                    <w:ind w:left="142" w:right="142"/>
                    <w:rPr>
                      <w:rFonts w:cstheme="minorHAnsi"/>
                      <w:lang w:val="en-US"/>
                    </w:rPr>
                  </w:pPr>
                  <w:r w:rsidRPr="00A23E5A">
                    <w:rPr>
                      <w:rFonts w:cstheme="minorHAnsi"/>
                      <w:lang w:val="en-US"/>
                    </w:rPr>
                    <w:br/>
                    <w:t>Since I’m out of town, I will leave his urgent matter in your hands. Please</w:t>
                  </w:r>
                  <w:r w:rsidR="00093B52" w:rsidRPr="00A23E5A">
                    <w:rPr>
                      <w:rFonts w:cstheme="minorHAnsi"/>
                      <w:lang w:val="en-US"/>
                    </w:rPr>
                    <w:t xml:space="preserve"> </w:t>
                  </w:r>
                  <w:r w:rsidRPr="00A23E5A">
                    <w:rPr>
                      <w:rFonts w:cstheme="minorHAnsi"/>
                      <w:lang w:val="en-US"/>
                    </w:rPr>
                    <w:t xml:space="preserve">contact </w:t>
                  </w:r>
                </w:p>
                <w:p w:rsidR="00093B52" w:rsidRPr="00A23E5A" w:rsidRDefault="009F2352" w:rsidP="003D7264">
                  <w:pPr>
                    <w:ind w:left="142" w:right="142"/>
                    <w:rPr>
                      <w:rFonts w:cstheme="minorHAnsi"/>
                      <w:lang w:val="en-US"/>
                    </w:rPr>
                  </w:pPr>
                  <w:r w:rsidRPr="00A23E5A">
                    <w:rPr>
                      <w:rFonts w:cstheme="minorHAnsi"/>
                      <w:lang w:val="en-US"/>
                    </w:rPr>
                    <w:t>Mr. Prerillgrine immediately and e- mail him a corrected agreement.</w:t>
                  </w:r>
                  <w:r w:rsidR="00093B52" w:rsidRPr="00A23E5A">
                    <w:rPr>
                      <w:rFonts w:cstheme="minorHAnsi"/>
                      <w:lang w:val="en-US"/>
                    </w:rPr>
                    <w:t xml:space="preserve"> </w:t>
                  </w:r>
                  <w:r w:rsidRPr="00A23E5A">
                    <w:rPr>
                      <w:rFonts w:cstheme="minorHAnsi"/>
                      <w:lang w:val="en-US"/>
                    </w:rPr>
                    <w:t>Please copy me on all correspondence regarding his matter.</w:t>
                  </w:r>
                </w:p>
                <w:p w:rsidR="00093B52" w:rsidRPr="00A23E5A" w:rsidRDefault="009F2352" w:rsidP="003D7264">
                  <w:pPr>
                    <w:ind w:left="142" w:right="142"/>
                    <w:rPr>
                      <w:rFonts w:cstheme="minorHAnsi"/>
                      <w:lang w:val="en-US"/>
                    </w:rPr>
                  </w:pPr>
                  <w:r w:rsidRPr="00A23E5A">
                    <w:rPr>
                      <w:rFonts w:cstheme="minorHAnsi"/>
                      <w:lang w:val="en-US"/>
                    </w:rPr>
                    <w:br/>
                    <w:t>Thank you,</w:t>
                  </w:r>
                </w:p>
                <w:p w:rsidR="009F2352" w:rsidRPr="00A23E5A" w:rsidRDefault="009F2352" w:rsidP="003D7264">
                  <w:pPr>
                    <w:ind w:left="142" w:right="142"/>
                    <w:rPr>
                      <w:rFonts w:cstheme="minorHAnsi"/>
                      <w:lang w:val="en-US"/>
                    </w:rPr>
                  </w:pPr>
                  <w:r w:rsidRPr="00A23E5A">
                    <w:rPr>
                      <w:rFonts w:cstheme="minorHAnsi"/>
                      <w:lang w:val="en-US"/>
                    </w:rPr>
                    <w:br/>
                    <w:t>Edith</w:t>
                  </w:r>
                </w:p>
                <w:p w:rsidR="009F2352" w:rsidRPr="00A23E5A" w:rsidRDefault="009F2352" w:rsidP="003D7264">
                  <w:pPr>
                    <w:ind w:left="142" w:right="142"/>
                    <w:rPr>
                      <w:rFonts w:cstheme="minorHAnsi"/>
                      <w:b/>
                      <w:lang w:val="en-US"/>
                    </w:rPr>
                  </w:pPr>
                </w:p>
              </w:tc>
            </w:tr>
          </w:tbl>
          <w:p w:rsidR="009F2352" w:rsidRPr="00A23E5A" w:rsidRDefault="009F2352" w:rsidP="003D7264">
            <w:pPr>
              <w:rPr>
                <w:rFonts w:cstheme="minorHAnsi"/>
                <w:b/>
                <w:lang w:val="en-US"/>
              </w:rPr>
            </w:pPr>
          </w:p>
          <w:p w:rsidR="009F2352" w:rsidRPr="00A23E5A" w:rsidRDefault="009F2352" w:rsidP="003D7264">
            <w:pPr>
              <w:rPr>
                <w:rFonts w:cstheme="minorHAnsi"/>
                <w:b/>
                <w:lang w:val="en-US"/>
              </w:rPr>
            </w:pPr>
          </w:p>
        </w:tc>
      </w:tr>
    </w:tbl>
    <w:p w:rsidR="009F2352" w:rsidRPr="00A23E5A" w:rsidRDefault="009F2352" w:rsidP="009263F4">
      <w:pPr>
        <w:spacing w:after="0"/>
        <w:rPr>
          <w:rFonts w:cstheme="minorHAnsi"/>
          <w:lang w:val="en-US"/>
        </w:rPr>
      </w:pPr>
    </w:p>
    <w:p w:rsidR="009F2352" w:rsidRPr="00A23E5A" w:rsidRDefault="009F2352" w:rsidP="009263F4">
      <w:pPr>
        <w:spacing w:after="0"/>
        <w:rPr>
          <w:rFonts w:cstheme="minorHAnsi"/>
          <w:lang w:val="en-US"/>
        </w:rPr>
      </w:pPr>
    </w:p>
    <w:p w:rsidR="00E60CEE" w:rsidRPr="00A23E5A" w:rsidRDefault="00E60CEE" w:rsidP="009263F4">
      <w:pPr>
        <w:spacing w:after="0"/>
        <w:rPr>
          <w:rFonts w:cstheme="minorHAnsi"/>
          <w:b/>
          <w:lang w:val="en-US"/>
        </w:rPr>
        <w:sectPr w:rsidR="00E60CEE" w:rsidRPr="00A23E5A" w:rsidSect="00FA0107">
          <w:type w:val="continuous"/>
          <w:pgSz w:w="11906" w:h="16838" w:code="9"/>
          <w:pgMar w:top="851" w:right="1134" w:bottom="851" w:left="1134" w:header="454" w:footer="454" w:gutter="0"/>
          <w:cols w:space="282"/>
          <w:docGrid w:linePitch="360"/>
        </w:sectPr>
      </w:pPr>
    </w:p>
    <w:p w:rsidR="00E60CEE" w:rsidRPr="00A23E5A" w:rsidRDefault="009F2352" w:rsidP="00E60CEE">
      <w:pPr>
        <w:spacing w:after="120"/>
        <w:rPr>
          <w:rFonts w:cstheme="minorHAnsi"/>
          <w:lang w:val="en-US"/>
        </w:rPr>
      </w:pPr>
      <w:r w:rsidRPr="00A23E5A">
        <w:rPr>
          <w:rFonts w:cstheme="minorHAnsi"/>
          <w:b/>
          <w:lang w:val="en-US"/>
        </w:rPr>
        <w:t>153.</w:t>
      </w:r>
      <w:r w:rsidRPr="00A23E5A">
        <w:rPr>
          <w:rFonts w:cstheme="minorHAnsi"/>
          <w:lang w:val="en-US"/>
        </w:rPr>
        <w:t xml:space="preserve"> Why was the e- mail written?</w:t>
      </w:r>
    </w:p>
    <w:p w:rsidR="009F2352" w:rsidRPr="00A23E5A" w:rsidRDefault="009F2352" w:rsidP="00E60CEE">
      <w:pPr>
        <w:spacing w:after="0"/>
        <w:ind w:left="510"/>
        <w:rPr>
          <w:rFonts w:cstheme="minorHAnsi"/>
          <w:lang w:val="en-US"/>
        </w:rPr>
      </w:pPr>
      <w:r w:rsidRPr="00A23E5A">
        <w:rPr>
          <w:rFonts w:cstheme="minorHAnsi"/>
          <w:lang w:val="en-US"/>
        </w:rPr>
        <w:t>(A) To share a copy of a budget</w:t>
      </w:r>
      <w:r w:rsidRPr="00A23E5A">
        <w:rPr>
          <w:rFonts w:cstheme="minorHAnsi"/>
          <w:lang w:val="en-US"/>
        </w:rPr>
        <w:br/>
        <w:t>(B) To introduce a colleague</w:t>
      </w:r>
      <w:r w:rsidRPr="00A23E5A">
        <w:rPr>
          <w:rFonts w:cstheme="minorHAnsi"/>
          <w:lang w:val="en-US"/>
        </w:rPr>
        <w:br/>
        <w:t>(C) To report a problem</w:t>
      </w:r>
      <w:r w:rsidRPr="00A23E5A">
        <w:rPr>
          <w:rFonts w:cstheme="minorHAnsi"/>
          <w:lang w:val="en-US"/>
        </w:rPr>
        <w:br/>
        <w:t>(D) To negotiate a contract</w:t>
      </w:r>
    </w:p>
    <w:p w:rsidR="009F2352" w:rsidRPr="00A23E5A" w:rsidRDefault="009F2352" w:rsidP="009263F4">
      <w:pPr>
        <w:spacing w:after="0"/>
        <w:rPr>
          <w:rFonts w:cstheme="minorHAnsi"/>
          <w:lang w:val="en-US"/>
        </w:rPr>
      </w:pPr>
    </w:p>
    <w:p w:rsidR="00E60CEE" w:rsidRPr="00A23E5A" w:rsidRDefault="009F2352" w:rsidP="00E60CEE">
      <w:pPr>
        <w:spacing w:after="120"/>
        <w:rPr>
          <w:rFonts w:cstheme="minorHAnsi"/>
          <w:lang w:val="en-US"/>
        </w:rPr>
      </w:pPr>
      <w:r w:rsidRPr="00A23E5A">
        <w:rPr>
          <w:rFonts w:cstheme="minorHAnsi"/>
          <w:b/>
          <w:lang w:val="en-US"/>
        </w:rPr>
        <w:t>154.</w:t>
      </w:r>
      <w:r w:rsidRPr="00A23E5A">
        <w:rPr>
          <w:rFonts w:cstheme="minorHAnsi"/>
          <w:lang w:val="en-US"/>
        </w:rPr>
        <w:t xml:space="preserve"> When was the agreement</w:t>
      </w:r>
      <w:r w:rsidR="00E60CEE" w:rsidRPr="00A23E5A">
        <w:rPr>
          <w:rFonts w:cstheme="minorHAnsi"/>
          <w:lang w:val="en-US"/>
        </w:rPr>
        <w:t xml:space="preserve"> </w:t>
      </w:r>
      <w:r w:rsidRPr="00A23E5A">
        <w:rPr>
          <w:rFonts w:cstheme="minorHAnsi"/>
          <w:lang w:val="en-US"/>
        </w:rPr>
        <w:t>modified?</w:t>
      </w:r>
    </w:p>
    <w:p w:rsidR="009F2352" w:rsidRPr="00A23E5A" w:rsidRDefault="009F2352" w:rsidP="00E60CEE">
      <w:pPr>
        <w:spacing w:after="0"/>
        <w:ind w:left="510"/>
        <w:rPr>
          <w:rFonts w:cstheme="minorHAnsi"/>
          <w:lang w:val="en-US"/>
        </w:rPr>
      </w:pPr>
      <w:r w:rsidRPr="00A23E5A">
        <w:rPr>
          <w:rFonts w:cstheme="minorHAnsi"/>
          <w:lang w:val="en-US"/>
        </w:rPr>
        <w:t>(A) On April 24</w:t>
      </w:r>
      <w:r w:rsidRPr="00A23E5A">
        <w:rPr>
          <w:rFonts w:cstheme="minorHAnsi"/>
          <w:lang w:val="en-US"/>
        </w:rPr>
        <w:br/>
        <w:t>(B) On April 29</w:t>
      </w:r>
      <w:r w:rsidRPr="00A23E5A">
        <w:rPr>
          <w:rFonts w:cstheme="minorHAnsi"/>
          <w:lang w:val="en-US"/>
        </w:rPr>
        <w:br/>
        <w:t>(C) On May 7</w:t>
      </w:r>
      <w:r w:rsidRPr="00A23E5A">
        <w:rPr>
          <w:rFonts w:cstheme="minorHAnsi"/>
          <w:lang w:val="en-US"/>
        </w:rPr>
        <w:br/>
        <w:t>(D) On May 8</w:t>
      </w:r>
    </w:p>
    <w:p w:rsidR="00E60CEE" w:rsidRPr="00A23E5A" w:rsidRDefault="009F2352" w:rsidP="009263F4">
      <w:pPr>
        <w:spacing w:after="0"/>
        <w:rPr>
          <w:rFonts w:cstheme="minorHAnsi"/>
          <w:lang w:val="en-US"/>
        </w:rPr>
      </w:pPr>
      <w:r w:rsidRPr="00A23E5A">
        <w:rPr>
          <w:rFonts w:cstheme="minorHAnsi"/>
          <w:b/>
          <w:lang w:val="en-US"/>
        </w:rPr>
        <w:t>155.</w:t>
      </w:r>
      <w:r w:rsidRPr="00A23E5A">
        <w:rPr>
          <w:rFonts w:cstheme="minorHAnsi"/>
          <w:lang w:val="en-US"/>
        </w:rPr>
        <w:t xml:space="preserve"> What would Ms. Howe like Mr.</w:t>
      </w:r>
      <w:r w:rsidR="00E60CEE" w:rsidRPr="00A23E5A">
        <w:rPr>
          <w:rFonts w:cstheme="minorHAnsi"/>
          <w:lang w:val="en-US"/>
        </w:rPr>
        <w:t xml:space="preserve"> </w:t>
      </w:r>
      <w:r w:rsidRPr="00A23E5A">
        <w:rPr>
          <w:rFonts w:cstheme="minorHAnsi"/>
          <w:lang w:val="en-US"/>
        </w:rPr>
        <w:t xml:space="preserve">Upton to </w:t>
      </w:r>
    </w:p>
    <w:p w:rsidR="00E60CEE" w:rsidRPr="00A23E5A" w:rsidRDefault="009F2352" w:rsidP="00E60CEE">
      <w:pPr>
        <w:spacing w:after="120"/>
        <w:ind w:left="510"/>
        <w:rPr>
          <w:rFonts w:cstheme="minorHAnsi"/>
          <w:lang w:val="en-US"/>
        </w:rPr>
      </w:pPr>
      <w:r w:rsidRPr="00A23E5A">
        <w:rPr>
          <w:rFonts w:cstheme="minorHAnsi"/>
          <w:lang w:val="en-US"/>
        </w:rPr>
        <w:t>do?</w:t>
      </w:r>
    </w:p>
    <w:p w:rsidR="00E60CEE" w:rsidRPr="00A23E5A" w:rsidRDefault="009F2352" w:rsidP="00E60CEE">
      <w:pPr>
        <w:spacing w:after="0"/>
        <w:ind w:left="510"/>
        <w:rPr>
          <w:rFonts w:cstheme="minorHAnsi"/>
          <w:lang w:val="en-US"/>
        </w:rPr>
      </w:pPr>
      <w:r w:rsidRPr="00A23E5A">
        <w:rPr>
          <w:rFonts w:cstheme="minorHAnsi"/>
          <w:lang w:val="en-US"/>
        </w:rPr>
        <w:t>(A) Schedule a meeting</w:t>
      </w:r>
      <w:r w:rsidRPr="00A23E5A">
        <w:rPr>
          <w:rFonts w:cstheme="minorHAnsi"/>
          <w:lang w:val="en-US"/>
        </w:rPr>
        <w:br/>
        <w:t>(B) Look at another property</w:t>
      </w:r>
      <w:r w:rsidRPr="00A23E5A">
        <w:rPr>
          <w:rFonts w:cstheme="minorHAnsi"/>
          <w:lang w:val="en-US"/>
        </w:rPr>
        <w:br/>
        <w:t>(C) Visit a potential client</w:t>
      </w:r>
      <w:r w:rsidRPr="00A23E5A">
        <w:rPr>
          <w:rFonts w:cstheme="minorHAnsi"/>
          <w:lang w:val="en-US"/>
        </w:rPr>
        <w:br/>
        <w:t>(D) Send a document</w:t>
      </w:r>
    </w:p>
    <w:p w:rsidR="00E60CEE" w:rsidRPr="00A23E5A" w:rsidRDefault="00E60CEE" w:rsidP="009263F4">
      <w:pPr>
        <w:spacing w:after="0"/>
        <w:rPr>
          <w:rFonts w:cstheme="minorHAnsi"/>
          <w:lang w:val="en-US"/>
        </w:rPr>
      </w:pPr>
    </w:p>
    <w:p w:rsidR="00E60CEE" w:rsidRPr="00A23E5A" w:rsidRDefault="00E60CEE" w:rsidP="009263F4">
      <w:pPr>
        <w:spacing w:after="0"/>
        <w:rPr>
          <w:rFonts w:cstheme="minorHAnsi"/>
          <w:lang w:val="en-US"/>
        </w:rPr>
      </w:pPr>
    </w:p>
    <w:p w:rsidR="00E60CEE" w:rsidRPr="00A23E5A" w:rsidRDefault="00E60CEE" w:rsidP="009263F4">
      <w:pPr>
        <w:spacing w:after="0"/>
        <w:rPr>
          <w:rFonts w:cstheme="minorHAnsi"/>
          <w:lang w:val="en-US"/>
        </w:rPr>
      </w:pPr>
    </w:p>
    <w:p w:rsidR="00E60CEE" w:rsidRPr="00A23E5A" w:rsidRDefault="00E60CEE" w:rsidP="009263F4">
      <w:pPr>
        <w:spacing w:after="0"/>
        <w:rPr>
          <w:rFonts w:cstheme="minorHAnsi"/>
          <w:lang w:val="en-US"/>
        </w:rPr>
      </w:pPr>
    </w:p>
    <w:p w:rsidR="00E60CEE" w:rsidRPr="00A23E5A" w:rsidRDefault="00E60CEE" w:rsidP="009263F4">
      <w:pPr>
        <w:spacing w:after="0"/>
        <w:rPr>
          <w:rFonts w:cstheme="minorHAnsi"/>
          <w:lang w:val="en-US"/>
        </w:rPr>
        <w:sectPr w:rsidR="00E60CEE" w:rsidRPr="00A23E5A" w:rsidSect="00E60CEE">
          <w:type w:val="continuous"/>
          <w:pgSz w:w="11906" w:h="16838" w:code="9"/>
          <w:pgMar w:top="851" w:right="1134" w:bottom="851" w:left="1134" w:header="454" w:footer="454" w:gutter="0"/>
          <w:cols w:num="2" w:space="282"/>
          <w:docGrid w:linePitch="360"/>
        </w:sectPr>
      </w:pPr>
    </w:p>
    <w:p w:rsidR="009F2352" w:rsidRPr="00A23E5A" w:rsidRDefault="009F2352" w:rsidP="009263F4">
      <w:pPr>
        <w:spacing w:after="0"/>
        <w:rPr>
          <w:rFonts w:cstheme="minorHAnsi"/>
          <w:lang w:val="en-US"/>
        </w:rPr>
      </w:pPr>
    </w:p>
    <w:p w:rsidR="001850B6" w:rsidRPr="00A23E5A" w:rsidRDefault="001850B6" w:rsidP="009263F4">
      <w:pPr>
        <w:spacing w:after="0"/>
        <w:rPr>
          <w:rFonts w:cstheme="minorHAnsi"/>
          <w:lang w:val="en-US"/>
        </w:rPr>
      </w:pPr>
    </w:p>
    <w:p w:rsidR="001850B6" w:rsidRPr="00A23E5A" w:rsidRDefault="001850B6">
      <w:pPr>
        <w:rPr>
          <w:rFonts w:cstheme="minorHAnsi"/>
          <w:lang w:val="en-US"/>
        </w:rPr>
      </w:pPr>
      <w:r w:rsidRPr="00A23E5A">
        <w:rPr>
          <w:rFonts w:cstheme="minorHAnsi"/>
          <w:lang w:val="en-US"/>
        </w:rPr>
        <w:br w:type="page"/>
      </w:r>
    </w:p>
    <w:p w:rsidR="001850B6" w:rsidRPr="00A23E5A" w:rsidRDefault="00D643FA" w:rsidP="009263F4">
      <w:pPr>
        <w:spacing w:after="0"/>
        <w:rPr>
          <w:rFonts w:cstheme="minorHAnsi"/>
          <w:lang w:val="en-US"/>
        </w:rPr>
      </w:pPr>
      <w:r w:rsidRPr="00A23E5A">
        <w:rPr>
          <w:rFonts w:cstheme="minorHAnsi"/>
          <w:b/>
          <w:lang w:val="en-US"/>
        </w:rPr>
        <w:t>Questions 156-157</w:t>
      </w:r>
      <w:r w:rsidRPr="00A23E5A">
        <w:rPr>
          <w:rFonts w:cstheme="minorHAnsi"/>
          <w:lang w:val="en-US"/>
        </w:rPr>
        <w:t xml:space="preserve"> refer to the following news article.</w:t>
      </w:r>
    </w:p>
    <w:p w:rsidR="00D643FA" w:rsidRPr="00A23E5A" w:rsidRDefault="00D643FA" w:rsidP="009263F4">
      <w:pPr>
        <w:spacing w:after="0"/>
        <w:rPr>
          <w:rFonts w:cstheme="minorHAnsi"/>
          <w:lang w:val="en-US"/>
        </w:rPr>
      </w:pPr>
    </w:p>
    <w:p w:rsidR="00D643FA" w:rsidRPr="00A23E5A" w:rsidRDefault="00C65B00" w:rsidP="00C65B00">
      <w:pPr>
        <w:spacing w:after="0"/>
        <w:ind w:left="2552" w:right="2550"/>
        <w:rPr>
          <w:rFonts w:ascii="Impact" w:hAnsi="Impact" w:cstheme="minorHAnsi"/>
          <w:b/>
          <w:sz w:val="30"/>
          <w:szCs w:val="30"/>
          <w:lang w:val="en-US"/>
        </w:rPr>
      </w:pPr>
      <w:r w:rsidRPr="00A23E5A">
        <w:rPr>
          <w:rFonts w:ascii="Impact" w:hAnsi="Impact" w:cstheme="minorHAnsi"/>
          <w:b/>
          <w:sz w:val="30"/>
          <w:szCs w:val="30"/>
          <w:lang w:val="en-US"/>
        </w:rPr>
        <w:t>---------------------------------------------------</w:t>
      </w:r>
    </w:p>
    <w:p w:rsidR="00D643FA" w:rsidRPr="00A23E5A" w:rsidRDefault="00D643FA" w:rsidP="00D643FA">
      <w:pPr>
        <w:spacing w:after="0"/>
        <w:ind w:left="2552" w:right="2550"/>
        <w:jc w:val="both"/>
        <w:rPr>
          <w:rFonts w:cstheme="minorHAnsi"/>
          <w:lang w:val="en-US"/>
        </w:rPr>
      </w:pPr>
      <w:r w:rsidRPr="00A23E5A">
        <w:rPr>
          <w:rFonts w:cstheme="minorHAnsi"/>
          <w:lang w:val="en-US"/>
        </w:rPr>
        <w:t>ADELAIDE (2 February) –– According to a recent report, ice cream sales in the region have fallen by nearly twenty percent this year. The decrease has surprised many, especially given the remarkably hot weather this summer. Local vendors pointed to an increase in the wholesale price of milk, which has caused their own prices to rise significantly.</w:t>
      </w:r>
    </w:p>
    <w:p w:rsidR="00D643FA" w:rsidRPr="00A23E5A" w:rsidRDefault="00D643FA" w:rsidP="00D643FA">
      <w:pPr>
        <w:spacing w:after="0"/>
        <w:ind w:left="2552" w:right="2550"/>
        <w:jc w:val="both"/>
        <w:rPr>
          <w:rFonts w:cstheme="minorHAnsi"/>
          <w:lang w:val="en-US"/>
        </w:rPr>
      </w:pPr>
    </w:p>
    <w:p w:rsidR="00D643FA" w:rsidRPr="00A23E5A" w:rsidRDefault="00D643FA" w:rsidP="00D643FA">
      <w:pPr>
        <w:spacing w:after="0"/>
        <w:ind w:left="2552" w:right="2550"/>
        <w:jc w:val="both"/>
        <w:rPr>
          <w:rFonts w:cstheme="minorHAnsi"/>
          <w:lang w:val="en-US"/>
        </w:rPr>
      </w:pPr>
      <w:r w:rsidRPr="00A23E5A">
        <w:rPr>
          <w:rFonts w:cstheme="minorHAnsi"/>
          <w:lang w:val="en-US"/>
        </w:rPr>
        <w:t>To offset the decrease in sales, many ice cream stores are stocking alternative desserts that do not contain dairy. For example, Giordano’s Dessert Shoppe in Wellington has begun selling fruit ices. According to analysts, because ice cream is a specialized market, traditional strategies such as increased advertising and customer discounts are not as effective as they are in other industries.</w:t>
      </w:r>
    </w:p>
    <w:p w:rsidR="00C65B00" w:rsidRPr="00A23E5A" w:rsidRDefault="00C65B00" w:rsidP="00D643FA">
      <w:pPr>
        <w:spacing w:after="0"/>
        <w:ind w:left="2552" w:right="2550"/>
        <w:jc w:val="both"/>
        <w:rPr>
          <w:rFonts w:ascii="Impact" w:hAnsi="Impact" w:cstheme="minorHAnsi"/>
          <w:b/>
          <w:sz w:val="30"/>
          <w:szCs w:val="30"/>
          <w:lang w:val="en-US"/>
        </w:rPr>
      </w:pPr>
      <w:r w:rsidRPr="00A23E5A">
        <w:rPr>
          <w:rFonts w:ascii="Impact" w:hAnsi="Impact" w:cstheme="minorHAnsi"/>
          <w:b/>
          <w:sz w:val="30"/>
          <w:szCs w:val="30"/>
          <w:lang w:val="en-US"/>
        </w:rPr>
        <w:t>---------------------------------------------------</w:t>
      </w:r>
    </w:p>
    <w:p w:rsidR="00C65B00" w:rsidRPr="00A23E5A" w:rsidRDefault="00C65B00" w:rsidP="00C65B00">
      <w:pPr>
        <w:spacing w:after="0"/>
        <w:ind w:right="2550"/>
        <w:jc w:val="both"/>
        <w:rPr>
          <w:rFonts w:cstheme="minorHAnsi"/>
          <w:lang w:val="en-US"/>
        </w:rPr>
      </w:pPr>
    </w:p>
    <w:p w:rsidR="00C65B00" w:rsidRPr="00A23E5A" w:rsidRDefault="00C65B00" w:rsidP="00C65B00">
      <w:pPr>
        <w:spacing w:after="0"/>
        <w:ind w:right="-1"/>
        <w:jc w:val="both"/>
        <w:rPr>
          <w:rFonts w:cstheme="minorHAnsi"/>
          <w:lang w:val="en-US"/>
        </w:rPr>
      </w:pPr>
    </w:p>
    <w:p w:rsidR="00C65B00" w:rsidRPr="00A23E5A" w:rsidRDefault="00C65B00" w:rsidP="00C65B00">
      <w:pPr>
        <w:spacing w:after="0"/>
        <w:ind w:right="-1"/>
        <w:jc w:val="both"/>
        <w:rPr>
          <w:rFonts w:cstheme="minorHAnsi"/>
          <w:b/>
          <w:lang w:val="en-US"/>
        </w:rPr>
        <w:sectPr w:rsidR="00C65B00" w:rsidRPr="00A23E5A" w:rsidSect="00FA0107">
          <w:type w:val="continuous"/>
          <w:pgSz w:w="11906" w:h="16838" w:code="9"/>
          <w:pgMar w:top="851" w:right="1134" w:bottom="851" w:left="1134" w:header="454" w:footer="454" w:gutter="0"/>
          <w:cols w:space="282"/>
          <w:docGrid w:linePitch="360"/>
        </w:sectPr>
      </w:pPr>
    </w:p>
    <w:p w:rsidR="00C65B00" w:rsidRPr="00A23E5A" w:rsidRDefault="00C65B00" w:rsidP="00C65B00">
      <w:pPr>
        <w:spacing w:after="0"/>
        <w:ind w:right="-1"/>
        <w:rPr>
          <w:rFonts w:cstheme="minorHAnsi"/>
          <w:lang w:val="en-US"/>
        </w:rPr>
      </w:pPr>
      <w:r w:rsidRPr="00A23E5A">
        <w:rPr>
          <w:rFonts w:cstheme="minorHAnsi"/>
          <w:b/>
          <w:lang w:val="en-US"/>
        </w:rPr>
        <w:t>156.</w:t>
      </w:r>
      <w:r w:rsidRPr="00A23E5A">
        <w:rPr>
          <w:rFonts w:cstheme="minorHAnsi"/>
          <w:lang w:val="en-US"/>
        </w:rPr>
        <w:t xml:space="preserve"> According to the article, why have ice </w:t>
      </w:r>
    </w:p>
    <w:p w:rsidR="00C65B00" w:rsidRPr="00A23E5A" w:rsidRDefault="00C65B00" w:rsidP="00C65B00">
      <w:pPr>
        <w:spacing w:after="120"/>
        <w:ind w:left="510"/>
        <w:rPr>
          <w:rFonts w:cstheme="minorHAnsi"/>
          <w:lang w:val="en-US"/>
        </w:rPr>
      </w:pPr>
      <w:r w:rsidRPr="00A23E5A">
        <w:rPr>
          <w:rFonts w:cstheme="minorHAnsi"/>
          <w:lang w:val="en-US"/>
        </w:rPr>
        <w:t>cream sales decreased?</w:t>
      </w:r>
    </w:p>
    <w:p w:rsidR="00C65B00" w:rsidRPr="00A23E5A" w:rsidRDefault="00C65B00" w:rsidP="00C65B00">
      <w:pPr>
        <w:spacing w:after="0"/>
        <w:ind w:left="510"/>
        <w:rPr>
          <w:rFonts w:cstheme="minorHAnsi"/>
          <w:lang w:val="en-US"/>
        </w:rPr>
      </w:pPr>
      <w:r w:rsidRPr="00A23E5A">
        <w:rPr>
          <w:rFonts w:cstheme="minorHAnsi"/>
          <w:lang w:val="en-US"/>
        </w:rPr>
        <w:t>(A) Consumers’ diets have changed.</w:t>
      </w:r>
    </w:p>
    <w:p w:rsidR="00C65B00" w:rsidRPr="00A23E5A" w:rsidRDefault="00C65B00" w:rsidP="00C65B00">
      <w:pPr>
        <w:spacing w:after="0"/>
        <w:ind w:left="510"/>
        <w:rPr>
          <w:rFonts w:cstheme="minorHAnsi"/>
          <w:lang w:val="en-US"/>
        </w:rPr>
      </w:pPr>
      <w:r w:rsidRPr="00A23E5A">
        <w:rPr>
          <w:rFonts w:cstheme="minorHAnsi"/>
          <w:lang w:val="en-US"/>
        </w:rPr>
        <w:t>(B) Production costs are higher.</w:t>
      </w:r>
    </w:p>
    <w:p w:rsidR="00C65B00" w:rsidRPr="00A23E5A" w:rsidRDefault="00C65B00" w:rsidP="00C65B00">
      <w:pPr>
        <w:spacing w:after="0"/>
        <w:ind w:left="510"/>
        <w:rPr>
          <w:rFonts w:cstheme="minorHAnsi"/>
          <w:lang w:val="en-US"/>
        </w:rPr>
      </w:pPr>
      <w:r w:rsidRPr="00A23E5A">
        <w:rPr>
          <w:rFonts w:cstheme="minorHAnsi"/>
          <w:lang w:val="en-US"/>
        </w:rPr>
        <w:t xml:space="preserve">(C) Many people in the area have moved </w:t>
      </w:r>
    </w:p>
    <w:p w:rsidR="00C65B00" w:rsidRPr="00A23E5A" w:rsidRDefault="00C65B00" w:rsidP="00C65B00">
      <w:pPr>
        <w:spacing w:after="0"/>
        <w:ind w:left="850"/>
        <w:rPr>
          <w:rFonts w:cstheme="minorHAnsi"/>
          <w:lang w:val="en-US"/>
        </w:rPr>
      </w:pPr>
      <w:r w:rsidRPr="00A23E5A">
        <w:rPr>
          <w:rFonts w:cstheme="minorHAnsi"/>
          <w:lang w:val="en-US"/>
        </w:rPr>
        <w:t>away</w:t>
      </w:r>
    </w:p>
    <w:p w:rsidR="00C65B00" w:rsidRPr="00A23E5A" w:rsidRDefault="00C65B00" w:rsidP="00C65B00">
      <w:pPr>
        <w:spacing w:after="0"/>
        <w:ind w:left="510"/>
        <w:rPr>
          <w:rFonts w:cstheme="minorHAnsi"/>
          <w:lang w:val="en-US"/>
        </w:rPr>
      </w:pPr>
      <w:r w:rsidRPr="00A23E5A">
        <w:rPr>
          <w:rFonts w:cstheme="minorHAnsi"/>
          <w:lang w:val="en-US"/>
        </w:rPr>
        <w:t xml:space="preserve">(D) Recent weather conditions have been </w:t>
      </w:r>
    </w:p>
    <w:p w:rsidR="00C65B00" w:rsidRPr="00A23E5A" w:rsidRDefault="00C65B00" w:rsidP="00C65B00">
      <w:pPr>
        <w:spacing w:after="0"/>
        <w:ind w:left="850"/>
        <w:rPr>
          <w:rFonts w:cstheme="minorHAnsi"/>
          <w:lang w:val="en-US"/>
        </w:rPr>
      </w:pPr>
      <w:r w:rsidRPr="00A23E5A">
        <w:rPr>
          <w:rFonts w:cstheme="minorHAnsi"/>
          <w:lang w:val="en-US"/>
        </w:rPr>
        <w:t>unusual.</w:t>
      </w:r>
    </w:p>
    <w:p w:rsidR="00C65B00" w:rsidRPr="00A23E5A" w:rsidRDefault="00C65B00" w:rsidP="00C65B00">
      <w:pPr>
        <w:spacing w:after="120"/>
        <w:ind w:right="-1"/>
        <w:rPr>
          <w:rFonts w:cstheme="minorHAnsi"/>
          <w:lang w:val="en-US"/>
        </w:rPr>
      </w:pPr>
      <w:r w:rsidRPr="00A23E5A">
        <w:rPr>
          <w:rFonts w:cstheme="minorHAnsi"/>
          <w:b/>
          <w:lang w:val="en-US"/>
        </w:rPr>
        <w:t>157.</w:t>
      </w:r>
      <w:r w:rsidRPr="00A23E5A">
        <w:rPr>
          <w:rFonts w:cstheme="minorHAnsi"/>
          <w:lang w:val="en-US"/>
        </w:rPr>
        <w:t xml:space="preserve"> How are vendors responding to the trend?</w:t>
      </w:r>
    </w:p>
    <w:p w:rsidR="00C65B00" w:rsidRPr="00A23E5A" w:rsidRDefault="00C65B00" w:rsidP="00C65B00">
      <w:pPr>
        <w:spacing w:after="0"/>
        <w:ind w:left="510" w:right="-1"/>
        <w:rPr>
          <w:rFonts w:cstheme="minorHAnsi"/>
          <w:lang w:val="en-US"/>
        </w:rPr>
      </w:pPr>
      <w:r w:rsidRPr="00A23E5A">
        <w:rPr>
          <w:rFonts w:cstheme="minorHAnsi"/>
          <w:lang w:val="en-US"/>
        </w:rPr>
        <w:t>(A) By expanding their hours of operation</w:t>
      </w:r>
    </w:p>
    <w:p w:rsidR="00C65B00" w:rsidRPr="00A23E5A" w:rsidRDefault="00C65B00" w:rsidP="00C65B00">
      <w:pPr>
        <w:spacing w:after="0"/>
        <w:ind w:left="510" w:right="-1"/>
        <w:rPr>
          <w:rFonts w:cstheme="minorHAnsi"/>
          <w:lang w:val="en-US"/>
        </w:rPr>
      </w:pPr>
      <w:r w:rsidRPr="00A23E5A">
        <w:rPr>
          <w:rFonts w:cstheme="minorHAnsi"/>
          <w:lang w:val="en-US"/>
        </w:rPr>
        <w:t xml:space="preserve">(B) By spending more money on </w:t>
      </w:r>
    </w:p>
    <w:p w:rsidR="00C65B00" w:rsidRPr="00A23E5A" w:rsidRDefault="00C65B00" w:rsidP="00C65B00">
      <w:pPr>
        <w:spacing w:after="0"/>
        <w:ind w:left="850" w:right="-1"/>
        <w:rPr>
          <w:rFonts w:cstheme="minorHAnsi"/>
          <w:lang w:val="en-US"/>
        </w:rPr>
      </w:pPr>
      <w:r w:rsidRPr="00A23E5A">
        <w:rPr>
          <w:rFonts w:cstheme="minorHAnsi"/>
          <w:lang w:val="en-US"/>
        </w:rPr>
        <w:t>advertising</w:t>
      </w:r>
    </w:p>
    <w:p w:rsidR="00C65B00" w:rsidRPr="00A23E5A" w:rsidRDefault="00C65B00" w:rsidP="00C65B00">
      <w:pPr>
        <w:spacing w:after="0"/>
        <w:ind w:left="510" w:right="-1"/>
        <w:rPr>
          <w:rFonts w:cstheme="minorHAnsi"/>
          <w:lang w:val="en-US"/>
        </w:rPr>
      </w:pPr>
      <w:r w:rsidRPr="00A23E5A">
        <w:rPr>
          <w:rFonts w:cstheme="minorHAnsi"/>
          <w:lang w:val="en-US"/>
        </w:rPr>
        <w:t>(C) By offering discounts to customers</w:t>
      </w:r>
    </w:p>
    <w:p w:rsidR="00C65B00" w:rsidRPr="00A23E5A" w:rsidRDefault="00C65B00" w:rsidP="00C65B00">
      <w:pPr>
        <w:spacing w:after="0"/>
        <w:ind w:left="510" w:right="-1"/>
        <w:rPr>
          <w:rFonts w:cstheme="minorHAnsi"/>
          <w:lang w:val="en-US"/>
        </w:rPr>
      </w:pPr>
      <w:r w:rsidRPr="00A23E5A">
        <w:rPr>
          <w:rFonts w:cstheme="minorHAnsi"/>
          <w:lang w:val="en-US"/>
        </w:rPr>
        <w:t>(D) By selling different products</w:t>
      </w:r>
    </w:p>
    <w:p w:rsidR="00C65B00" w:rsidRPr="00A23E5A" w:rsidRDefault="00C65B00" w:rsidP="00C65B00">
      <w:pPr>
        <w:spacing w:after="0"/>
        <w:ind w:right="-1"/>
        <w:rPr>
          <w:rFonts w:cstheme="minorHAnsi"/>
          <w:lang w:val="en-US"/>
        </w:rPr>
      </w:pPr>
    </w:p>
    <w:p w:rsidR="00F9375C" w:rsidRPr="00A23E5A" w:rsidRDefault="00F9375C" w:rsidP="00C65B00">
      <w:pPr>
        <w:spacing w:after="0"/>
        <w:ind w:right="-1"/>
        <w:rPr>
          <w:rFonts w:cstheme="minorHAnsi"/>
          <w:lang w:val="en-US"/>
        </w:rPr>
        <w:sectPr w:rsidR="00F9375C" w:rsidRPr="00A23E5A" w:rsidSect="00C65B00">
          <w:type w:val="continuous"/>
          <w:pgSz w:w="11906" w:h="16838" w:code="9"/>
          <w:pgMar w:top="851" w:right="1134" w:bottom="851" w:left="1134" w:header="454" w:footer="454" w:gutter="0"/>
          <w:cols w:num="2" w:space="282"/>
          <w:docGrid w:linePitch="360"/>
        </w:sectPr>
      </w:pPr>
    </w:p>
    <w:p w:rsidR="00C65B00" w:rsidRPr="00A23E5A" w:rsidRDefault="00C65B00" w:rsidP="003D7264">
      <w:pPr>
        <w:spacing w:after="0"/>
        <w:ind w:right="-1"/>
        <w:rPr>
          <w:rFonts w:cstheme="minorHAnsi"/>
          <w:lang w:val="en-US"/>
        </w:rPr>
      </w:pPr>
    </w:p>
    <w:p w:rsidR="003D7264" w:rsidRPr="00A23E5A" w:rsidRDefault="003D7264" w:rsidP="003D7264">
      <w:pPr>
        <w:spacing w:after="0"/>
        <w:ind w:right="-1"/>
        <w:rPr>
          <w:rFonts w:cstheme="minorHAnsi"/>
          <w:lang w:val="en-US"/>
        </w:rPr>
      </w:pPr>
    </w:p>
    <w:p w:rsidR="003D7264" w:rsidRPr="00A23E5A" w:rsidRDefault="003D7264">
      <w:pPr>
        <w:rPr>
          <w:rFonts w:cstheme="minorHAnsi"/>
          <w:lang w:val="en-US"/>
        </w:rPr>
      </w:pPr>
      <w:r w:rsidRPr="00A23E5A">
        <w:rPr>
          <w:rFonts w:cstheme="minorHAnsi"/>
          <w:lang w:val="en-US"/>
        </w:rPr>
        <w:br w:type="page"/>
      </w:r>
    </w:p>
    <w:p w:rsidR="003D7264" w:rsidRPr="00A23E5A" w:rsidRDefault="003D7264" w:rsidP="003D7264">
      <w:pPr>
        <w:spacing w:after="0"/>
        <w:ind w:right="-1"/>
        <w:rPr>
          <w:rFonts w:cstheme="minorHAnsi"/>
          <w:lang w:val="en-US"/>
        </w:rPr>
      </w:pPr>
      <w:r w:rsidRPr="00A23E5A">
        <w:rPr>
          <w:rFonts w:cstheme="minorHAnsi"/>
          <w:b/>
          <w:lang w:val="en-US"/>
        </w:rPr>
        <w:t>Questions 158-161</w:t>
      </w:r>
      <w:r w:rsidRPr="00A23E5A">
        <w:rPr>
          <w:rFonts w:cstheme="minorHAnsi"/>
          <w:lang w:val="en-US"/>
        </w:rPr>
        <w:t xml:space="preserve"> refer to the following online chat discussion.</w:t>
      </w:r>
    </w:p>
    <w:p w:rsidR="003D7264" w:rsidRPr="00A23E5A" w:rsidRDefault="003D7264" w:rsidP="003D7264">
      <w:pPr>
        <w:spacing w:after="0"/>
        <w:ind w:right="-1"/>
        <w:rPr>
          <w:rFonts w:cstheme="minorHAnsi"/>
          <w:lang w:val="en-US"/>
        </w:rPr>
      </w:pPr>
    </w:p>
    <w:tbl>
      <w:tblPr>
        <w:tblStyle w:val="TableGrid"/>
        <w:tblW w:w="0" w:type="auto"/>
        <w:tblLook w:val="04A0" w:firstRow="1" w:lastRow="0" w:firstColumn="1" w:lastColumn="0" w:noHBand="0" w:noVBand="1"/>
      </w:tblPr>
      <w:tblGrid>
        <w:gridCol w:w="9628"/>
      </w:tblGrid>
      <w:tr w:rsidR="003D7264" w:rsidRPr="00A23E5A" w:rsidTr="003D7264">
        <w:tc>
          <w:tcPr>
            <w:tcW w:w="9854" w:type="dxa"/>
          </w:tcPr>
          <w:p w:rsidR="00E83C1E" w:rsidRPr="00A23E5A" w:rsidRDefault="00E83C1E" w:rsidP="003D7264">
            <w:pPr>
              <w:ind w:right="-1"/>
              <w:rPr>
                <w:rFonts w:cstheme="minorHAnsi"/>
                <w:lang w:val="en-US"/>
              </w:rPr>
            </w:pPr>
          </w:p>
          <w:p w:rsidR="003D7264" w:rsidRPr="00A23E5A" w:rsidRDefault="003D7264" w:rsidP="003D7264">
            <w:pPr>
              <w:ind w:right="-1"/>
              <w:rPr>
                <w:rFonts w:cstheme="minorHAnsi"/>
                <w:b/>
                <w:lang w:val="en-US"/>
              </w:rPr>
            </w:pPr>
            <w:r w:rsidRPr="00A23E5A">
              <w:rPr>
                <w:rFonts w:cstheme="minorHAnsi"/>
                <w:b/>
                <w:lang w:val="en-US"/>
              </w:rPr>
              <w:t>Tamara Elkind / 3:32 P.M.</w:t>
            </w:r>
          </w:p>
          <w:p w:rsidR="003D7264" w:rsidRPr="00A23E5A" w:rsidRDefault="003D7264" w:rsidP="003D7264">
            <w:pPr>
              <w:ind w:right="-1"/>
              <w:rPr>
                <w:rFonts w:cstheme="minorHAnsi"/>
                <w:lang w:val="en-US"/>
              </w:rPr>
            </w:pPr>
            <w:r w:rsidRPr="00A23E5A">
              <w:rPr>
                <w:rFonts w:cstheme="minorHAnsi"/>
                <w:lang w:val="en-US"/>
              </w:rPr>
              <w:t>Thanks for attending the virtual sales meeting earlier this afternoon. Are there any further question?</w:t>
            </w:r>
          </w:p>
          <w:p w:rsidR="003D7264" w:rsidRPr="00A23E5A" w:rsidRDefault="003D7264" w:rsidP="003D7264">
            <w:pPr>
              <w:ind w:right="-1"/>
              <w:rPr>
                <w:rFonts w:cstheme="minorHAnsi"/>
                <w:lang w:val="en-US"/>
              </w:rPr>
            </w:pPr>
          </w:p>
          <w:p w:rsidR="003D7264" w:rsidRPr="00A23E5A" w:rsidRDefault="003D7264" w:rsidP="003D7264">
            <w:pPr>
              <w:ind w:right="-1"/>
              <w:rPr>
                <w:rFonts w:cstheme="minorHAnsi"/>
                <w:b/>
                <w:lang w:val="en-US"/>
              </w:rPr>
            </w:pPr>
            <w:r w:rsidRPr="00A23E5A">
              <w:rPr>
                <w:rFonts w:cstheme="minorHAnsi"/>
                <w:b/>
                <w:lang w:val="en-US"/>
              </w:rPr>
              <w:t>Judith Messer / 3:35 P.M.</w:t>
            </w:r>
          </w:p>
          <w:p w:rsidR="003D7264" w:rsidRPr="00A23E5A" w:rsidRDefault="003D7264" w:rsidP="003D7264">
            <w:pPr>
              <w:ind w:right="-1"/>
              <w:rPr>
                <w:rFonts w:cstheme="minorHAnsi"/>
                <w:lang w:val="en-US"/>
              </w:rPr>
            </w:pPr>
            <w:r w:rsidRPr="00A23E5A">
              <w:rPr>
                <w:rFonts w:cstheme="minorHAnsi"/>
                <w:lang w:val="en-US"/>
              </w:rPr>
              <w:t>Georg and I are unclear about how the new sales territory maps affect existing customer</w:t>
            </w:r>
            <w:r w:rsidR="00115B65" w:rsidRPr="00A23E5A">
              <w:rPr>
                <w:rFonts w:cstheme="minorHAnsi"/>
                <w:lang w:val="en-US"/>
              </w:rPr>
              <w:t>s. Do the new territories apply only to new customers?</w:t>
            </w:r>
          </w:p>
          <w:p w:rsidR="00115B65" w:rsidRPr="00A23E5A" w:rsidRDefault="00115B65" w:rsidP="003D7264">
            <w:pPr>
              <w:ind w:right="-1"/>
              <w:rPr>
                <w:rFonts w:cstheme="minorHAnsi"/>
                <w:lang w:val="en-US"/>
              </w:rPr>
            </w:pPr>
          </w:p>
          <w:p w:rsidR="00115B65" w:rsidRPr="00A23E5A" w:rsidRDefault="00115B65" w:rsidP="003D7264">
            <w:pPr>
              <w:ind w:right="-1"/>
              <w:rPr>
                <w:rFonts w:cstheme="minorHAnsi"/>
                <w:b/>
                <w:lang w:val="en-US"/>
              </w:rPr>
            </w:pPr>
            <w:r w:rsidRPr="00A23E5A">
              <w:rPr>
                <w:rFonts w:cstheme="minorHAnsi"/>
                <w:b/>
                <w:lang w:val="en-US"/>
              </w:rPr>
              <w:t>Tamara Elkind / 3:37 P.M.</w:t>
            </w:r>
          </w:p>
          <w:p w:rsidR="00115B65" w:rsidRPr="00A23E5A" w:rsidRDefault="00115B65" w:rsidP="003D7264">
            <w:pPr>
              <w:ind w:right="-1"/>
              <w:rPr>
                <w:rFonts w:cstheme="minorHAnsi"/>
                <w:lang w:val="en-US"/>
              </w:rPr>
            </w:pPr>
            <w:r w:rsidRPr="00A23E5A">
              <w:rPr>
                <w:rFonts w:cstheme="minorHAnsi"/>
                <w:lang w:val="en-US"/>
              </w:rPr>
              <w:t>No, the new territories apply to both new and existing customers.</w:t>
            </w:r>
          </w:p>
          <w:p w:rsidR="00115B65" w:rsidRPr="00A23E5A" w:rsidRDefault="00115B65" w:rsidP="003D7264">
            <w:pPr>
              <w:ind w:right="-1"/>
              <w:rPr>
                <w:rFonts w:cstheme="minorHAnsi"/>
                <w:lang w:val="en-US"/>
              </w:rPr>
            </w:pPr>
          </w:p>
          <w:p w:rsidR="00566530" w:rsidRPr="00A23E5A" w:rsidRDefault="00566530" w:rsidP="003D7264">
            <w:pPr>
              <w:ind w:right="-1"/>
              <w:rPr>
                <w:rFonts w:cstheme="minorHAnsi"/>
                <w:b/>
                <w:lang w:val="en-US"/>
              </w:rPr>
            </w:pPr>
            <w:r w:rsidRPr="00A23E5A">
              <w:rPr>
                <w:rFonts w:cstheme="minorHAnsi"/>
                <w:b/>
                <w:lang w:val="en-US"/>
              </w:rPr>
              <w:t>Judith Messer / 3:38 P.M.</w:t>
            </w:r>
          </w:p>
          <w:p w:rsidR="00566530" w:rsidRPr="00A23E5A" w:rsidRDefault="00566530" w:rsidP="003D7264">
            <w:pPr>
              <w:ind w:right="-1"/>
              <w:rPr>
                <w:rFonts w:cstheme="minorHAnsi"/>
                <w:lang w:val="en-US"/>
              </w:rPr>
            </w:pPr>
            <w:r w:rsidRPr="00A23E5A">
              <w:rPr>
                <w:rFonts w:cstheme="minorHAnsi"/>
                <w:lang w:val="en-US"/>
              </w:rPr>
              <w:t>So, does that mean I will no longer get commissions from my Swiss customer, NNC System?</w:t>
            </w:r>
          </w:p>
          <w:p w:rsidR="00C54074" w:rsidRPr="00A23E5A" w:rsidRDefault="00C54074" w:rsidP="003D7264">
            <w:pPr>
              <w:ind w:right="-1"/>
              <w:rPr>
                <w:rFonts w:cstheme="minorHAnsi"/>
                <w:lang w:val="en-US"/>
              </w:rPr>
            </w:pPr>
          </w:p>
          <w:p w:rsidR="00C54074" w:rsidRPr="00A23E5A" w:rsidRDefault="00C54074" w:rsidP="003D7264">
            <w:pPr>
              <w:ind w:right="-1"/>
              <w:rPr>
                <w:rFonts w:cstheme="minorHAnsi"/>
                <w:b/>
                <w:lang w:val="en-US"/>
              </w:rPr>
            </w:pPr>
            <w:r w:rsidRPr="00A23E5A">
              <w:rPr>
                <w:rFonts w:cstheme="minorHAnsi"/>
                <w:b/>
                <w:lang w:val="en-US"/>
              </w:rPr>
              <w:t>Tamara Elkind / 3:39 P.M.</w:t>
            </w:r>
          </w:p>
          <w:p w:rsidR="00C54074" w:rsidRPr="00A23E5A" w:rsidRDefault="00C54074" w:rsidP="003D7264">
            <w:pPr>
              <w:ind w:right="-1"/>
              <w:rPr>
                <w:rFonts w:cstheme="minorHAnsi"/>
                <w:lang w:val="en-US"/>
              </w:rPr>
            </w:pPr>
            <w:r w:rsidRPr="00A23E5A">
              <w:rPr>
                <w:rFonts w:cstheme="minorHAnsi"/>
                <w:lang w:val="en-US"/>
              </w:rPr>
              <w:t>Right. All existing clients in southern Switzerland go to Georg.</w:t>
            </w:r>
          </w:p>
          <w:p w:rsidR="00622389" w:rsidRPr="00A23E5A" w:rsidRDefault="00622389" w:rsidP="003D7264">
            <w:pPr>
              <w:ind w:right="-1"/>
              <w:rPr>
                <w:rFonts w:cstheme="minorHAnsi"/>
                <w:lang w:val="en-US"/>
              </w:rPr>
            </w:pPr>
          </w:p>
          <w:p w:rsidR="00622389" w:rsidRPr="00A23E5A" w:rsidRDefault="00622389" w:rsidP="003D7264">
            <w:pPr>
              <w:ind w:right="-1"/>
              <w:rPr>
                <w:rFonts w:cstheme="minorHAnsi"/>
                <w:b/>
                <w:lang w:val="en-US"/>
              </w:rPr>
            </w:pPr>
            <w:r w:rsidRPr="00A23E5A">
              <w:rPr>
                <w:rFonts w:cstheme="minorHAnsi"/>
                <w:b/>
                <w:lang w:val="en-US"/>
              </w:rPr>
              <w:t>Georg Hertz / 3:41 P.M.</w:t>
            </w:r>
          </w:p>
          <w:p w:rsidR="00622389" w:rsidRPr="00A23E5A" w:rsidRDefault="00622389" w:rsidP="003D7264">
            <w:pPr>
              <w:ind w:right="-1"/>
              <w:rPr>
                <w:rFonts w:cstheme="minorHAnsi"/>
                <w:lang w:val="en-US"/>
              </w:rPr>
            </w:pPr>
            <w:r w:rsidRPr="00A23E5A">
              <w:rPr>
                <w:rFonts w:cstheme="minorHAnsi"/>
                <w:lang w:val="en-US"/>
              </w:rPr>
              <w:t>But what if I agree to let Judith keep NNC Systems?</w:t>
            </w:r>
          </w:p>
          <w:p w:rsidR="00622389" w:rsidRPr="00A23E5A" w:rsidRDefault="00622389" w:rsidP="003D7264">
            <w:pPr>
              <w:ind w:right="-1"/>
              <w:rPr>
                <w:rFonts w:cstheme="minorHAnsi"/>
                <w:lang w:val="en-US"/>
              </w:rPr>
            </w:pPr>
          </w:p>
          <w:p w:rsidR="00622389" w:rsidRPr="00A23E5A" w:rsidRDefault="00622389" w:rsidP="003D7264">
            <w:pPr>
              <w:ind w:right="-1"/>
              <w:rPr>
                <w:rFonts w:cstheme="minorHAnsi"/>
                <w:b/>
                <w:lang w:val="en-US"/>
              </w:rPr>
            </w:pPr>
            <w:r w:rsidRPr="00A23E5A">
              <w:rPr>
                <w:rFonts w:cstheme="minorHAnsi"/>
                <w:b/>
                <w:lang w:val="en-US"/>
              </w:rPr>
              <w:t>Tamara Elkind / 3:42 P.M.</w:t>
            </w:r>
          </w:p>
          <w:p w:rsidR="00622389" w:rsidRPr="00A23E5A" w:rsidRDefault="00622389" w:rsidP="003D7264">
            <w:pPr>
              <w:ind w:right="-1"/>
              <w:rPr>
                <w:rFonts w:cstheme="minorHAnsi"/>
                <w:lang w:val="en-US"/>
              </w:rPr>
            </w:pPr>
            <w:r w:rsidRPr="00A23E5A">
              <w:rPr>
                <w:rFonts w:cstheme="minorHAnsi"/>
                <w:lang w:val="en-US"/>
              </w:rPr>
              <w:t>NNC Systems is a big client.</w:t>
            </w:r>
          </w:p>
          <w:p w:rsidR="00622389" w:rsidRPr="00A23E5A" w:rsidRDefault="00622389" w:rsidP="003D7264">
            <w:pPr>
              <w:ind w:right="-1"/>
              <w:rPr>
                <w:rFonts w:cstheme="minorHAnsi"/>
                <w:lang w:val="en-US"/>
              </w:rPr>
            </w:pPr>
          </w:p>
          <w:p w:rsidR="00622389" w:rsidRPr="00A23E5A" w:rsidRDefault="00622389" w:rsidP="00622389">
            <w:pPr>
              <w:ind w:right="-1"/>
              <w:rPr>
                <w:rFonts w:cstheme="minorHAnsi"/>
                <w:b/>
                <w:lang w:val="en-US"/>
              </w:rPr>
            </w:pPr>
            <w:r w:rsidRPr="00A23E5A">
              <w:rPr>
                <w:rFonts w:cstheme="minorHAnsi"/>
                <w:b/>
                <w:lang w:val="en-US"/>
              </w:rPr>
              <w:t>Georg Hertz / 3:44 P.M.</w:t>
            </w:r>
          </w:p>
          <w:p w:rsidR="00622389" w:rsidRPr="00A23E5A" w:rsidRDefault="00622389" w:rsidP="003D7264">
            <w:pPr>
              <w:ind w:right="-1"/>
              <w:rPr>
                <w:rFonts w:cstheme="minorHAnsi"/>
                <w:lang w:val="en-US"/>
              </w:rPr>
            </w:pPr>
            <w:r w:rsidRPr="00A23E5A">
              <w:rPr>
                <w:rFonts w:cstheme="minorHAnsi"/>
                <w:lang w:val="en-US"/>
              </w:rPr>
              <w:t>Yes, but I’d rather not interrupt a productive relationship. This one client is not the important to me.</w:t>
            </w:r>
          </w:p>
          <w:p w:rsidR="00622389" w:rsidRPr="00A23E5A" w:rsidRDefault="00622389" w:rsidP="003D7264">
            <w:pPr>
              <w:ind w:right="-1"/>
              <w:rPr>
                <w:rFonts w:cstheme="minorHAnsi"/>
                <w:lang w:val="en-US"/>
              </w:rPr>
            </w:pPr>
          </w:p>
          <w:p w:rsidR="00622389" w:rsidRPr="00A23E5A" w:rsidRDefault="00622389" w:rsidP="003D7264">
            <w:pPr>
              <w:ind w:right="-1"/>
              <w:rPr>
                <w:rFonts w:cstheme="minorHAnsi"/>
                <w:b/>
                <w:lang w:val="en-US"/>
              </w:rPr>
            </w:pPr>
            <w:r w:rsidRPr="00A23E5A">
              <w:rPr>
                <w:rFonts w:cstheme="minorHAnsi"/>
                <w:b/>
                <w:lang w:val="en-US"/>
              </w:rPr>
              <w:t>Tamara Elkind / 3:45 P.M.</w:t>
            </w:r>
          </w:p>
          <w:p w:rsidR="00622389" w:rsidRPr="00A23E5A" w:rsidRDefault="00622389" w:rsidP="003D7264">
            <w:pPr>
              <w:ind w:right="-1"/>
              <w:rPr>
                <w:rFonts w:cstheme="minorHAnsi"/>
                <w:lang w:val="en-US"/>
              </w:rPr>
            </w:pPr>
            <w:r w:rsidRPr="00A23E5A">
              <w:rPr>
                <w:rFonts w:cstheme="minorHAnsi"/>
                <w:lang w:val="en-US"/>
              </w:rPr>
              <w:t>I don’t see it as interrupting, necessarily. However, if you are willing, Georg, I might be able to make an exception if our president approves it.</w:t>
            </w:r>
          </w:p>
          <w:p w:rsidR="00622389" w:rsidRPr="00A23E5A" w:rsidRDefault="00622389" w:rsidP="003D7264">
            <w:pPr>
              <w:ind w:right="-1"/>
              <w:rPr>
                <w:rFonts w:cstheme="minorHAnsi"/>
                <w:lang w:val="en-US"/>
              </w:rPr>
            </w:pPr>
          </w:p>
          <w:p w:rsidR="00622389" w:rsidRPr="00A23E5A" w:rsidRDefault="00622389" w:rsidP="00622389">
            <w:pPr>
              <w:ind w:right="-1"/>
              <w:rPr>
                <w:rFonts w:cstheme="minorHAnsi"/>
                <w:b/>
                <w:lang w:val="en-US"/>
              </w:rPr>
            </w:pPr>
            <w:r w:rsidRPr="00A23E5A">
              <w:rPr>
                <w:rFonts w:cstheme="minorHAnsi"/>
                <w:b/>
                <w:lang w:val="en-US"/>
              </w:rPr>
              <w:t>Judith Messer / 3:47 P.M.</w:t>
            </w:r>
          </w:p>
          <w:p w:rsidR="00622389" w:rsidRPr="00A23E5A" w:rsidRDefault="00622389" w:rsidP="00622389">
            <w:pPr>
              <w:ind w:right="-1"/>
              <w:rPr>
                <w:rFonts w:cstheme="minorHAnsi"/>
                <w:lang w:val="en-US"/>
              </w:rPr>
            </w:pPr>
            <w:r w:rsidRPr="00A23E5A">
              <w:rPr>
                <w:rFonts w:cstheme="minorHAnsi"/>
                <w:lang w:val="en-US"/>
              </w:rPr>
              <w:t>What if I talk to the client?</w:t>
            </w:r>
          </w:p>
          <w:p w:rsidR="00622389" w:rsidRPr="00A23E5A" w:rsidRDefault="00622389" w:rsidP="00622389">
            <w:pPr>
              <w:ind w:right="-1"/>
              <w:rPr>
                <w:rFonts w:cstheme="minorHAnsi"/>
                <w:lang w:val="en-US"/>
              </w:rPr>
            </w:pPr>
          </w:p>
          <w:p w:rsidR="00622389" w:rsidRPr="00A23E5A" w:rsidRDefault="00622389" w:rsidP="00622389">
            <w:pPr>
              <w:ind w:right="-1"/>
              <w:rPr>
                <w:rFonts w:cstheme="minorHAnsi"/>
                <w:b/>
                <w:lang w:val="en-US"/>
              </w:rPr>
            </w:pPr>
            <w:r w:rsidRPr="00A23E5A">
              <w:rPr>
                <w:rFonts w:cstheme="minorHAnsi"/>
                <w:b/>
                <w:lang w:val="en-US"/>
              </w:rPr>
              <w:t>Tamara Elkind / 3:48 P.M.</w:t>
            </w:r>
          </w:p>
          <w:p w:rsidR="00622389" w:rsidRPr="00A23E5A" w:rsidRDefault="00622389" w:rsidP="00622389">
            <w:pPr>
              <w:ind w:right="-1"/>
              <w:rPr>
                <w:rFonts w:cstheme="minorHAnsi"/>
                <w:lang w:val="en-US"/>
              </w:rPr>
            </w:pPr>
            <w:r w:rsidRPr="00A23E5A">
              <w:rPr>
                <w:rFonts w:cstheme="minorHAnsi"/>
                <w:lang w:val="en-US"/>
              </w:rPr>
              <w:t>I don’t think that’s appropriate.</w:t>
            </w:r>
          </w:p>
          <w:p w:rsidR="00622389" w:rsidRPr="00A23E5A" w:rsidRDefault="00622389" w:rsidP="00622389">
            <w:pPr>
              <w:ind w:right="-1"/>
              <w:rPr>
                <w:rFonts w:cstheme="minorHAnsi"/>
                <w:lang w:val="en-US"/>
              </w:rPr>
            </w:pPr>
          </w:p>
          <w:p w:rsidR="00622389" w:rsidRPr="00A23E5A" w:rsidRDefault="00622389" w:rsidP="00622389">
            <w:pPr>
              <w:ind w:right="-1"/>
              <w:rPr>
                <w:rFonts w:cstheme="minorHAnsi"/>
                <w:b/>
                <w:lang w:val="en-US"/>
              </w:rPr>
            </w:pPr>
            <w:r w:rsidRPr="00A23E5A">
              <w:rPr>
                <w:rFonts w:cstheme="minorHAnsi"/>
                <w:b/>
                <w:lang w:val="en-US"/>
              </w:rPr>
              <w:t>Judith Messer / 3:49 P.M.</w:t>
            </w:r>
          </w:p>
          <w:p w:rsidR="00622389" w:rsidRPr="00A23E5A" w:rsidRDefault="00622389" w:rsidP="00622389">
            <w:pPr>
              <w:ind w:right="-1"/>
              <w:rPr>
                <w:rFonts w:cstheme="minorHAnsi"/>
                <w:lang w:val="en-US"/>
              </w:rPr>
            </w:pPr>
            <w:r w:rsidRPr="00A23E5A">
              <w:rPr>
                <w:rFonts w:cstheme="minorHAnsi"/>
                <w:lang w:val="en-US"/>
              </w:rPr>
              <w:t>Understood.</w:t>
            </w:r>
          </w:p>
          <w:p w:rsidR="00622389" w:rsidRPr="00A23E5A" w:rsidRDefault="00622389" w:rsidP="00622389">
            <w:pPr>
              <w:ind w:right="-1"/>
              <w:rPr>
                <w:rFonts w:cstheme="minorHAnsi"/>
                <w:lang w:val="en-US"/>
              </w:rPr>
            </w:pPr>
          </w:p>
          <w:p w:rsidR="00622389" w:rsidRPr="00A23E5A" w:rsidRDefault="00622389" w:rsidP="00622389">
            <w:pPr>
              <w:ind w:right="-1"/>
              <w:rPr>
                <w:rFonts w:cstheme="minorHAnsi"/>
                <w:b/>
                <w:lang w:val="en-US"/>
              </w:rPr>
            </w:pPr>
            <w:r w:rsidRPr="00A23E5A">
              <w:rPr>
                <w:rFonts w:cstheme="minorHAnsi"/>
                <w:b/>
                <w:lang w:val="en-US"/>
              </w:rPr>
              <w:t>Georg Hertz / 3:49 P.M.</w:t>
            </w:r>
          </w:p>
          <w:p w:rsidR="00622389" w:rsidRPr="00A23E5A" w:rsidRDefault="00622389" w:rsidP="00622389">
            <w:pPr>
              <w:ind w:right="-1"/>
              <w:rPr>
                <w:rFonts w:cstheme="minorHAnsi"/>
                <w:lang w:val="en-US"/>
              </w:rPr>
            </w:pPr>
            <w:r w:rsidRPr="00A23E5A">
              <w:rPr>
                <w:rFonts w:cstheme="minorHAnsi"/>
                <w:lang w:val="en-US"/>
              </w:rPr>
              <w:t>OK. We’ll wait to hear back from you.</w:t>
            </w:r>
          </w:p>
          <w:p w:rsidR="00E83C1E" w:rsidRPr="00A23E5A" w:rsidRDefault="00E83C1E" w:rsidP="00622389">
            <w:pPr>
              <w:ind w:right="-1"/>
              <w:rPr>
                <w:rFonts w:cstheme="minorHAnsi"/>
                <w:lang w:val="en-US"/>
              </w:rPr>
            </w:pPr>
          </w:p>
        </w:tc>
      </w:tr>
    </w:tbl>
    <w:p w:rsidR="008B5549" w:rsidRPr="00A23E5A" w:rsidRDefault="008B5549" w:rsidP="003D7264">
      <w:pPr>
        <w:spacing w:after="0"/>
        <w:ind w:right="-1"/>
        <w:rPr>
          <w:rFonts w:cstheme="minorHAnsi"/>
          <w:lang w:val="en-US"/>
        </w:rPr>
      </w:pPr>
    </w:p>
    <w:p w:rsidR="008B5549" w:rsidRPr="00A23E5A" w:rsidRDefault="008B5549" w:rsidP="008B5549">
      <w:pPr>
        <w:spacing w:after="0"/>
        <w:rPr>
          <w:rFonts w:cstheme="minorHAnsi"/>
          <w:lang w:val="en-US"/>
        </w:rPr>
      </w:pPr>
      <w:r w:rsidRPr="00A23E5A">
        <w:rPr>
          <w:rFonts w:cstheme="minorHAnsi"/>
          <w:lang w:val="en-US"/>
        </w:rPr>
        <w:br w:type="page"/>
      </w:r>
    </w:p>
    <w:p w:rsidR="008B5549" w:rsidRPr="00A23E5A" w:rsidRDefault="008B5549" w:rsidP="003D7264">
      <w:pPr>
        <w:spacing w:after="0"/>
        <w:ind w:right="-1"/>
        <w:rPr>
          <w:rFonts w:cstheme="minorHAnsi"/>
          <w:b/>
          <w:lang w:val="en-US"/>
        </w:rPr>
        <w:sectPr w:rsidR="008B5549" w:rsidRPr="00A23E5A" w:rsidSect="00FA0107">
          <w:type w:val="continuous"/>
          <w:pgSz w:w="11906" w:h="16838" w:code="9"/>
          <w:pgMar w:top="851" w:right="1134" w:bottom="851" w:left="1134" w:header="454" w:footer="454" w:gutter="0"/>
          <w:cols w:space="282"/>
          <w:docGrid w:linePitch="360"/>
        </w:sectPr>
      </w:pPr>
    </w:p>
    <w:p w:rsidR="008B5549" w:rsidRPr="00A23E5A" w:rsidRDefault="008B5549" w:rsidP="008B5549">
      <w:pPr>
        <w:spacing w:after="120"/>
        <w:rPr>
          <w:rFonts w:cstheme="minorHAnsi"/>
          <w:lang w:val="en-US"/>
        </w:rPr>
      </w:pPr>
      <w:r w:rsidRPr="00A23E5A">
        <w:rPr>
          <w:rFonts w:cstheme="minorHAnsi"/>
          <w:b/>
          <w:lang w:val="en-US"/>
        </w:rPr>
        <w:t>158.</w:t>
      </w:r>
      <w:r w:rsidRPr="00A23E5A">
        <w:rPr>
          <w:rFonts w:cstheme="minorHAnsi"/>
          <w:lang w:val="en-US"/>
        </w:rPr>
        <w:t xml:space="preserve"> Who most likely is Ms. Elkind?</w:t>
      </w:r>
    </w:p>
    <w:p w:rsidR="008B5549" w:rsidRPr="00A23E5A" w:rsidRDefault="008B5549" w:rsidP="008B5549">
      <w:pPr>
        <w:spacing w:after="0"/>
        <w:ind w:left="510"/>
        <w:rPr>
          <w:rFonts w:cstheme="minorHAnsi"/>
          <w:lang w:val="en-US"/>
        </w:rPr>
      </w:pPr>
      <w:r w:rsidRPr="00A23E5A">
        <w:rPr>
          <w:rFonts w:cstheme="minorHAnsi"/>
          <w:lang w:val="en-US"/>
        </w:rPr>
        <w:t>(A) A company president</w:t>
      </w:r>
      <w:r w:rsidRPr="00A23E5A">
        <w:rPr>
          <w:rFonts w:cstheme="minorHAnsi"/>
          <w:lang w:val="en-US"/>
        </w:rPr>
        <w:br/>
        <w:t>(B) A sales manager</w:t>
      </w:r>
      <w:r w:rsidRPr="00A23E5A">
        <w:rPr>
          <w:rFonts w:cstheme="minorHAnsi"/>
          <w:lang w:val="en-US"/>
        </w:rPr>
        <w:br/>
        <w:t>(C) A travel agent</w:t>
      </w:r>
      <w:r w:rsidRPr="00A23E5A">
        <w:rPr>
          <w:rFonts w:cstheme="minorHAnsi"/>
          <w:lang w:val="en-US"/>
        </w:rPr>
        <w:br/>
        <w:t>(D) A human resources officer</w:t>
      </w:r>
    </w:p>
    <w:p w:rsidR="008B5549" w:rsidRPr="00A23E5A" w:rsidRDefault="008B5549" w:rsidP="008B5549">
      <w:pPr>
        <w:spacing w:after="0"/>
        <w:rPr>
          <w:rFonts w:cstheme="minorHAnsi"/>
          <w:lang w:val="en-US"/>
        </w:rPr>
      </w:pPr>
    </w:p>
    <w:p w:rsidR="008B5549" w:rsidRPr="00A23E5A" w:rsidRDefault="008B5549" w:rsidP="008B5549">
      <w:pPr>
        <w:spacing w:after="120"/>
        <w:rPr>
          <w:rFonts w:cstheme="minorHAnsi"/>
          <w:lang w:val="en-US"/>
        </w:rPr>
      </w:pPr>
      <w:r w:rsidRPr="00A23E5A">
        <w:rPr>
          <w:rFonts w:cstheme="minorHAnsi"/>
          <w:b/>
          <w:lang w:val="en-US"/>
        </w:rPr>
        <w:t>159.</w:t>
      </w:r>
      <w:r w:rsidRPr="00A23E5A">
        <w:rPr>
          <w:rFonts w:cstheme="minorHAnsi"/>
          <w:lang w:val="en-US"/>
        </w:rPr>
        <w:t xml:space="preserve"> What is suggested about Ms. Messer?</w:t>
      </w:r>
    </w:p>
    <w:p w:rsidR="008B5549" w:rsidRPr="00A23E5A" w:rsidRDefault="008B5549" w:rsidP="008B5549">
      <w:pPr>
        <w:spacing w:after="0"/>
        <w:ind w:left="510"/>
        <w:rPr>
          <w:rFonts w:cstheme="minorHAnsi"/>
          <w:lang w:val="en-US"/>
        </w:rPr>
      </w:pPr>
      <w:r w:rsidRPr="00A23E5A">
        <w:rPr>
          <w:rFonts w:cstheme="minorHAnsi"/>
          <w:lang w:val="en-US"/>
        </w:rPr>
        <w:t xml:space="preserve">(A) She has a good relationship with NNC </w:t>
      </w:r>
    </w:p>
    <w:p w:rsidR="008B5549" w:rsidRPr="00A23E5A" w:rsidRDefault="008B5549" w:rsidP="008B5549">
      <w:pPr>
        <w:spacing w:after="0"/>
        <w:ind w:left="850"/>
        <w:rPr>
          <w:rFonts w:cstheme="minorHAnsi"/>
          <w:lang w:val="en-US"/>
        </w:rPr>
      </w:pPr>
      <w:r w:rsidRPr="00A23E5A">
        <w:rPr>
          <w:rFonts w:cstheme="minorHAnsi"/>
          <w:lang w:val="en-US"/>
        </w:rPr>
        <w:t>Systems.</w:t>
      </w:r>
    </w:p>
    <w:p w:rsidR="008B5549" w:rsidRPr="00A23E5A" w:rsidRDefault="008B5549" w:rsidP="008B5549">
      <w:pPr>
        <w:spacing w:after="0"/>
        <w:ind w:left="510"/>
        <w:rPr>
          <w:rFonts w:cstheme="minorHAnsi"/>
          <w:lang w:val="en-US"/>
        </w:rPr>
      </w:pPr>
      <w:r w:rsidRPr="00A23E5A">
        <w:rPr>
          <w:rFonts w:cstheme="minorHAnsi"/>
          <w:lang w:val="en-US"/>
        </w:rPr>
        <w:t>(B) She is being transferred to an office in</w:t>
      </w:r>
    </w:p>
    <w:p w:rsidR="008B5549" w:rsidRPr="00A23E5A" w:rsidRDefault="008B5549" w:rsidP="008B5549">
      <w:pPr>
        <w:spacing w:after="0"/>
        <w:ind w:left="850"/>
        <w:rPr>
          <w:rFonts w:cstheme="minorHAnsi"/>
          <w:lang w:val="en-US"/>
        </w:rPr>
      </w:pPr>
      <w:r w:rsidRPr="00A23E5A">
        <w:rPr>
          <w:rFonts w:cstheme="minorHAnsi"/>
          <w:lang w:val="en-US"/>
        </w:rPr>
        <w:t>Switzerland.</w:t>
      </w:r>
    </w:p>
    <w:p w:rsidR="008B5549" w:rsidRPr="00A23E5A" w:rsidRDefault="008B5549" w:rsidP="008B5549">
      <w:pPr>
        <w:spacing w:after="0"/>
        <w:ind w:left="510"/>
        <w:rPr>
          <w:rFonts w:cstheme="minorHAnsi"/>
          <w:lang w:val="en-US"/>
        </w:rPr>
      </w:pPr>
      <w:r w:rsidRPr="00A23E5A">
        <w:rPr>
          <w:rFonts w:cstheme="minorHAnsi"/>
          <w:lang w:val="en-US"/>
        </w:rPr>
        <w:t>(C) She is happy with the new territory</w:t>
      </w:r>
    </w:p>
    <w:p w:rsidR="008B5549" w:rsidRPr="00A23E5A" w:rsidRDefault="008B5549" w:rsidP="008B5549">
      <w:pPr>
        <w:spacing w:after="0"/>
        <w:ind w:left="850"/>
        <w:rPr>
          <w:rFonts w:cstheme="minorHAnsi"/>
          <w:lang w:val="en-US"/>
        </w:rPr>
      </w:pPr>
      <w:r w:rsidRPr="00A23E5A">
        <w:rPr>
          <w:rFonts w:cstheme="minorHAnsi"/>
          <w:lang w:val="en-US"/>
        </w:rPr>
        <w:t>assigned to her.</w:t>
      </w:r>
    </w:p>
    <w:p w:rsidR="008B5549" w:rsidRPr="00A23E5A" w:rsidRDefault="008B5549" w:rsidP="008B5549">
      <w:pPr>
        <w:spacing w:after="0"/>
        <w:ind w:left="510"/>
        <w:rPr>
          <w:rFonts w:cstheme="minorHAnsi"/>
          <w:lang w:val="en-US"/>
        </w:rPr>
      </w:pPr>
      <w:r w:rsidRPr="00A23E5A">
        <w:rPr>
          <w:rFonts w:cstheme="minorHAnsi"/>
          <w:lang w:val="en-US"/>
        </w:rPr>
        <w:t>(D) She did not attend the sales meeting.</w:t>
      </w:r>
    </w:p>
    <w:p w:rsidR="008B5549" w:rsidRPr="00A23E5A" w:rsidRDefault="008B5549" w:rsidP="008B5549">
      <w:pPr>
        <w:spacing w:after="0"/>
        <w:rPr>
          <w:rFonts w:cstheme="minorHAnsi"/>
          <w:b/>
          <w:lang w:val="en-US"/>
        </w:rPr>
      </w:pPr>
      <w:r w:rsidRPr="00A23E5A">
        <w:rPr>
          <w:rFonts w:cstheme="minorHAnsi"/>
          <w:lang w:val="en-US"/>
        </w:rPr>
        <w:br/>
      </w:r>
    </w:p>
    <w:p w:rsidR="008B5549" w:rsidRPr="00A23E5A" w:rsidRDefault="008B5549" w:rsidP="008B5549">
      <w:pPr>
        <w:spacing w:after="0"/>
        <w:rPr>
          <w:rFonts w:cstheme="minorHAnsi"/>
          <w:b/>
          <w:lang w:val="en-US"/>
        </w:rPr>
      </w:pPr>
    </w:p>
    <w:p w:rsidR="008B5549" w:rsidRPr="00A23E5A" w:rsidRDefault="008B5549" w:rsidP="008B5549">
      <w:pPr>
        <w:spacing w:after="0"/>
        <w:rPr>
          <w:rFonts w:cstheme="minorHAnsi"/>
          <w:b/>
          <w:lang w:val="en-US"/>
        </w:rPr>
      </w:pPr>
    </w:p>
    <w:p w:rsidR="008B5549" w:rsidRPr="00A23E5A" w:rsidRDefault="008B5549" w:rsidP="008B5549">
      <w:pPr>
        <w:spacing w:after="0"/>
        <w:rPr>
          <w:rFonts w:cstheme="minorHAnsi"/>
          <w:lang w:val="en-US"/>
        </w:rPr>
      </w:pPr>
      <w:r w:rsidRPr="00A23E5A">
        <w:rPr>
          <w:rFonts w:cstheme="minorHAnsi"/>
          <w:b/>
          <w:lang w:val="en-US"/>
        </w:rPr>
        <w:t>160.</w:t>
      </w:r>
      <w:r w:rsidRPr="00A23E5A">
        <w:rPr>
          <w:rFonts w:cstheme="minorHAnsi"/>
          <w:lang w:val="en-US"/>
        </w:rPr>
        <w:t xml:space="preserve"> At 3:42 P.M., what does Ms. Elkind most</w:t>
      </w:r>
    </w:p>
    <w:p w:rsidR="008B5549" w:rsidRPr="00A23E5A" w:rsidRDefault="008B5549" w:rsidP="003A171A">
      <w:pPr>
        <w:spacing w:after="120"/>
        <w:ind w:left="510"/>
        <w:rPr>
          <w:rFonts w:cstheme="minorHAnsi"/>
          <w:lang w:val="en-US"/>
        </w:rPr>
      </w:pPr>
      <w:r w:rsidRPr="00A23E5A">
        <w:rPr>
          <w:rFonts w:cstheme="minorHAnsi"/>
          <w:lang w:val="en-US"/>
        </w:rPr>
        <w:t>likely mean when she writes, “NNC Systems is a big client”?</w:t>
      </w:r>
    </w:p>
    <w:p w:rsidR="008B5549" w:rsidRPr="00A23E5A" w:rsidRDefault="008B5549" w:rsidP="008B5549">
      <w:pPr>
        <w:spacing w:after="0"/>
        <w:ind w:left="510"/>
        <w:rPr>
          <w:rFonts w:cstheme="minorHAnsi"/>
          <w:lang w:val="en-US"/>
        </w:rPr>
      </w:pPr>
      <w:r w:rsidRPr="00A23E5A">
        <w:rPr>
          <w:rFonts w:cstheme="minorHAnsi"/>
          <w:lang w:val="en-US"/>
        </w:rPr>
        <w:t>(A) She doubts Mr. Hertz can meet NNC</w:t>
      </w:r>
    </w:p>
    <w:p w:rsidR="008B5549" w:rsidRPr="00A23E5A" w:rsidRDefault="008B5549" w:rsidP="008B5549">
      <w:pPr>
        <w:spacing w:after="0"/>
        <w:ind w:left="850"/>
        <w:rPr>
          <w:rFonts w:cstheme="minorHAnsi"/>
          <w:lang w:val="en-US"/>
        </w:rPr>
      </w:pPr>
      <w:r w:rsidRPr="00A23E5A">
        <w:rPr>
          <w:rFonts w:cstheme="minorHAnsi"/>
          <w:lang w:val="en-US"/>
        </w:rPr>
        <w:t>Systems’ needs.</w:t>
      </w:r>
    </w:p>
    <w:p w:rsidR="008B5549" w:rsidRPr="00A23E5A" w:rsidRDefault="008B5549" w:rsidP="008B5549">
      <w:pPr>
        <w:spacing w:after="0"/>
        <w:ind w:left="510"/>
        <w:rPr>
          <w:rFonts w:cstheme="minorHAnsi"/>
          <w:lang w:val="en-US"/>
        </w:rPr>
      </w:pPr>
      <w:r w:rsidRPr="00A23E5A">
        <w:rPr>
          <w:rFonts w:cstheme="minorHAnsi"/>
          <w:lang w:val="en-US"/>
        </w:rPr>
        <w:t>(B) She believes Mr. Hertz is misinformed.</w:t>
      </w:r>
      <w:r w:rsidRPr="00A23E5A">
        <w:rPr>
          <w:rFonts w:cstheme="minorHAnsi"/>
          <w:lang w:val="en-US"/>
        </w:rPr>
        <w:br/>
        <w:t xml:space="preserve">(C) She wants Mr. Hertz to visit </w:t>
      </w:r>
    </w:p>
    <w:p w:rsidR="008B5549" w:rsidRPr="00A23E5A" w:rsidRDefault="008B5549" w:rsidP="008B5549">
      <w:pPr>
        <w:spacing w:after="0"/>
        <w:ind w:left="850"/>
        <w:rPr>
          <w:rFonts w:cstheme="minorHAnsi"/>
          <w:lang w:val="en-US"/>
        </w:rPr>
      </w:pPr>
      <w:r w:rsidRPr="00A23E5A">
        <w:rPr>
          <w:rFonts w:cstheme="minorHAnsi"/>
          <w:lang w:val="en-US"/>
        </w:rPr>
        <w:t>Switzerland.</w:t>
      </w:r>
    </w:p>
    <w:p w:rsidR="008B5549" w:rsidRPr="00A23E5A" w:rsidRDefault="008B5549" w:rsidP="008B5549">
      <w:pPr>
        <w:spacing w:after="0"/>
        <w:ind w:left="510"/>
        <w:rPr>
          <w:rFonts w:cstheme="minorHAnsi"/>
          <w:lang w:val="en-US"/>
        </w:rPr>
      </w:pPr>
      <w:r w:rsidRPr="00A23E5A">
        <w:rPr>
          <w:rFonts w:cstheme="minorHAnsi"/>
          <w:lang w:val="en-US"/>
        </w:rPr>
        <w:t xml:space="preserve">(D) She thinks Mr. Hertz’s offer is </w:t>
      </w:r>
    </w:p>
    <w:p w:rsidR="008B5549" w:rsidRPr="00A23E5A" w:rsidRDefault="008B5549" w:rsidP="008B5549">
      <w:pPr>
        <w:spacing w:after="0"/>
        <w:ind w:left="850"/>
        <w:rPr>
          <w:rFonts w:cstheme="minorHAnsi"/>
          <w:lang w:val="en-US"/>
        </w:rPr>
      </w:pPr>
      <w:r w:rsidRPr="00A23E5A">
        <w:rPr>
          <w:rFonts w:cstheme="minorHAnsi"/>
          <w:lang w:val="en-US"/>
        </w:rPr>
        <w:t>surprising.</w:t>
      </w:r>
    </w:p>
    <w:p w:rsidR="008B5549" w:rsidRPr="00A23E5A" w:rsidRDefault="008B5549" w:rsidP="008B5549">
      <w:pPr>
        <w:spacing w:after="0"/>
        <w:rPr>
          <w:rFonts w:cstheme="minorHAnsi"/>
          <w:lang w:val="en-US"/>
        </w:rPr>
      </w:pPr>
    </w:p>
    <w:p w:rsidR="003A171A" w:rsidRPr="00A23E5A" w:rsidRDefault="008B5549" w:rsidP="003A171A">
      <w:pPr>
        <w:spacing w:after="120"/>
        <w:rPr>
          <w:rFonts w:cstheme="minorHAnsi"/>
          <w:lang w:val="en-US"/>
        </w:rPr>
      </w:pPr>
      <w:r w:rsidRPr="00A23E5A">
        <w:rPr>
          <w:rFonts w:cstheme="minorHAnsi"/>
          <w:b/>
          <w:lang w:val="en-US"/>
        </w:rPr>
        <w:t>161.</w:t>
      </w:r>
      <w:r w:rsidRPr="00A23E5A">
        <w:rPr>
          <w:rFonts w:cstheme="minorHAnsi"/>
          <w:lang w:val="en-US"/>
        </w:rPr>
        <w:t xml:space="preserve"> What will most likely happen next?</w:t>
      </w:r>
    </w:p>
    <w:p w:rsidR="003A171A" w:rsidRPr="00A23E5A" w:rsidRDefault="008B5549" w:rsidP="003A171A">
      <w:pPr>
        <w:spacing w:after="0"/>
        <w:ind w:left="510"/>
        <w:rPr>
          <w:rFonts w:cstheme="minorHAnsi"/>
          <w:lang w:val="en-US"/>
        </w:rPr>
      </w:pPr>
      <w:r w:rsidRPr="00A23E5A">
        <w:rPr>
          <w:rFonts w:cstheme="minorHAnsi"/>
          <w:lang w:val="en-US"/>
        </w:rPr>
        <w:t>(A) Ms. Messer will review the new</w:t>
      </w:r>
      <w:r w:rsidR="003A171A" w:rsidRPr="00A23E5A">
        <w:rPr>
          <w:rFonts w:cstheme="minorHAnsi"/>
          <w:lang w:val="en-US"/>
        </w:rPr>
        <w:t xml:space="preserve"> </w:t>
      </w:r>
      <w:r w:rsidRPr="00A23E5A">
        <w:rPr>
          <w:rFonts w:cstheme="minorHAnsi"/>
          <w:lang w:val="en-US"/>
        </w:rPr>
        <w:t xml:space="preserve">maps </w:t>
      </w:r>
    </w:p>
    <w:p w:rsidR="003A171A" w:rsidRPr="00A23E5A" w:rsidRDefault="008B5549" w:rsidP="003A171A">
      <w:pPr>
        <w:spacing w:after="0"/>
        <w:ind w:left="850"/>
        <w:rPr>
          <w:rFonts w:cstheme="minorHAnsi"/>
          <w:lang w:val="en-US"/>
        </w:rPr>
      </w:pPr>
      <w:r w:rsidRPr="00A23E5A">
        <w:rPr>
          <w:rFonts w:cstheme="minorHAnsi"/>
          <w:lang w:val="en-US"/>
        </w:rPr>
        <w:t>of sales territory.</w:t>
      </w:r>
    </w:p>
    <w:p w:rsidR="003A171A" w:rsidRPr="00A23E5A" w:rsidRDefault="008B5549" w:rsidP="003A171A">
      <w:pPr>
        <w:spacing w:after="0"/>
        <w:ind w:left="510"/>
        <w:rPr>
          <w:rFonts w:cstheme="minorHAnsi"/>
          <w:lang w:val="en-US"/>
        </w:rPr>
      </w:pPr>
      <w:r w:rsidRPr="00A23E5A">
        <w:rPr>
          <w:rFonts w:cstheme="minorHAnsi"/>
          <w:lang w:val="en-US"/>
        </w:rPr>
        <w:t>(B) Ms. Messer will talk with her client.</w:t>
      </w:r>
      <w:r w:rsidRPr="00A23E5A">
        <w:rPr>
          <w:rFonts w:cstheme="minorHAnsi"/>
          <w:lang w:val="en-US"/>
        </w:rPr>
        <w:br/>
        <w:t>(C) Ms. Elkind will contact the</w:t>
      </w:r>
      <w:r w:rsidR="003A171A" w:rsidRPr="00A23E5A">
        <w:rPr>
          <w:rFonts w:cstheme="minorHAnsi"/>
          <w:lang w:val="en-US"/>
        </w:rPr>
        <w:t xml:space="preserve"> </w:t>
      </w:r>
      <w:r w:rsidRPr="00A23E5A">
        <w:rPr>
          <w:rFonts w:cstheme="minorHAnsi"/>
          <w:lang w:val="en-US"/>
        </w:rPr>
        <w:t xml:space="preserve">company’s </w:t>
      </w:r>
    </w:p>
    <w:p w:rsidR="003A171A" w:rsidRPr="00A23E5A" w:rsidRDefault="008B5549" w:rsidP="003A171A">
      <w:pPr>
        <w:spacing w:after="0"/>
        <w:ind w:left="850"/>
        <w:rPr>
          <w:rFonts w:cstheme="minorHAnsi"/>
          <w:lang w:val="en-US"/>
        </w:rPr>
      </w:pPr>
      <w:r w:rsidRPr="00A23E5A">
        <w:rPr>
          <w:rFonts w:cstheme="minorHAnsi"/>
          <w:lang w:val="en-US"/>
        </w:rPr>
        <w:t>president.</w:t>
      </w:r>
    </w:p>
    <w:p w:rsidR="008B5549" w:rsidRPr="00A23E5A" w:rsidRDefault="008B5549" w:rsidP="003A171A">
      <w:pPr>
        <w:spacing w:after="0"/>
        <w:ind w:left="510"/>
        <w:rPr>
          <w:rFonts w:cstheme="minorHAnsi"/>
          <w:lang w:val="en-US"/>
        </w:rPr>
        <w:sectPr w:rsidR="008B5549" w:rsidRPr="00A23E5A" w:rsidSect="008B5549">
          <w:type w:val="continuous"/>
          <w:pgSz w:w="11906" w:h="16838" w:code="9"/>
          <w:pgMar w:top="851" w:right="1134" w:bottom="851" w:left="1134" w:header="454" w:footer="454" w:gutter="0"/>
          <w:cols w:num="2" w:space="282"/>
          <w:docGrid w:linePitch="360"/>
        </w:sectPr>
      </w:pPr>
      <w:r w:rsidRPr="00A23E5A">
        <w:rPr>
          <w:rFonts w:cstheme="minorHAnsi"/>
          <w:lang w:val="en-US"/>
        </w:rPr>
        <w:t>(D) Mr. Hertz will accept a job offer</w:t>
      </w:r>
    </w:p>
    <w:p w:rsidR="008B5549" w:rsidRPr="00A23E5A" w:rsidRDefault="008B5549" w:rsidP="001E37ED">
      <w:pPr>
        <w:spacing w:after="0"/>
        <w:rPr>
          <w:rFonts w:cstheme="minorHAnsi"/>
          <w:lang w:val="en-US"/>
        </w:rPr>
      </w:pPr>
    </w:p>
    <w:p w:rsidR="001E37ED" w:rsidRPr="00A23E5A" w:rsidRDefault="001E37ED" w:rsidP="001E37ED">
      <w:pPr>
        <w:spacing w:after="0"/>
        <w:rPr>
          <w:rFonts w:cstheme="minorHAnsi"/>
          <w:lang w:val="en-US"/>
        </w:rPr>
      </w:pPr>
    </w:p>
    <w:p w:rsidR="001E37ED" w:rsidRPr="00A23E5A" w:rsidRDefault="001E37ED">
      <w:pPr>
        <w:rPr>
          <w:rFonts w:cstheme="minorHAnsi"/>
          <w:lang w:val="en-US"/>
        </w:rPr>
      </w:pPr>
      <w:r w:rsidRPr="00A23E5A">
        <w:rPr>
          <w:rFonts w:cstheme="minorHAnsi"/>
          <w:lang w:val="en-US"/>
        </w:rPr>
        <w:br w:type="page"/>
      </w:r>
    </w:p>
    <w:p w:rsidR="001E37ED" w:rsidRPr="00A23E5A" w:rsidRDefault="001E37ED" w:rsidP="001E37ED">
      <w:pPr>
        <w:spacing w:after="0"/>
        <w:rPr>
          <w:rFonts w:cstheme="minorHAnsi"/>
          <w:lang w:val="en-US"/>
        </w:rPr>
      </w:pPr>
      <w:r w:rsidRPr="00A23E5A">
        <w:rPr>
          <w:rFonts w:cstheme="minorHAnsi"/>
          <w:b/>
          <w:lang w:val="en-US"/>
        </w:rPr>
        <w:t>Questions 162-165</w:t>
      </w:r>
      <w:r w:rsidRPr="00A23E5A">
        <w:rPr>
          <w:rFonts w:cstheme="minorHAnsi"/>
          <w:lang w:val="en-US"/>
        </w:rPr>
        <w:t xml:space="preserve"> refer to the following e-mail.</w:t>
      </w:r>
    </w:p>
    <w:p w:rsidR="001E37ED" w:rsidRPr="00A23E5A" w:rsidRDefault="001E37ED" w:rsidP="001E37ED">
      <w:pPr>
        <w:spacing w:after="0"/>
        <w:rPr>
          <w:rFonts w:cstheme="minorHAnsi"/>
          <w:lang w:val="en-US"/>
        </w:rPr>
      </w:pPr>
    </w:p>
    <w:tbl>
      <w:tblPr>
        <w:tblStyle w:val="TableGrid"/>
        <w:tblW w:w="0" w:type="auto"/>
        <w:jc w:val="center"/>
        <w:tblLook w:val="04A0" w:firstRow="1" w:lastRow="0" w:firstColumn="1" w:lastColumn="0" w:noHBand="0" w:noVBand="1"/>
      </w:tblPr>
      <w:tblGrid>
        <w:gridCol w:w="9628"/>
      </w:tblGrid>
      <w:tr w:rsidR="00443D5A" w:rsidRPr="00A23E5A" w:rsidTr="006B2EAC">
        <w:trPr>
          <w:jc w:val="center"/>
        </w:trPr>
        <w:tc>
          <w:tcPr>
            <w:tcW w:w="9747" w:type="dxa"/>
            <w:shd w:val="clear" w:color="auto" w:fill="BFBFBF" w:themeFill="background1" w:themeFillShade="BF"/>
          </w:tcPr>
          <w:p w:rsidR="001E37ED" w:rsidRPr="00A23E5A" w:rsidRDefault="001E37ED" w:rsidP="009B209A">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1E37ED" w:rsidRPr="00A23E5A" w:rsidTr="009B209A">
              <w:tc>
                <w:tcPr>
                  <w:tcW w:w="7986" w:type="dxa"/>
                  <w:shd w:val="clear" w:color="auto" w:fill="FFFFFF" w:themeFill="background1"/>
                </w:tcPr>
                <w:p w:rsidR="001E37ED" w:rsidRPr="00A23E5A" w:rsidRDefault="001E37ED" w:rsidP="009B209A">
                  <w:pPr>
                    <w:rPr>
                      <w:rFonts w:cstheme="minorHAnsi"/>
                      <w:lang w:val="en-US"/>
                    </w:rPr>
                  </w:pPr>
                  <w:r w:rsidRPr="00A23E5A">
                    <w:rPr>
                      <w:rFonts w:cstheme="minorHAnsi"/>
                      <w:lang w:val="en-US"/>
                    </w:rPr>
                    <w:t>Roberto Reyes &lt;rreyes@hamwelltc.co.bb&gt;</w:t>
                  </w:r>
                </w:p>
              </w:tc>
            </w:tr>
          </w:tbl>
          <w:p w:rsidR="001E37ED" w:rsidRPr="00A23E5A" w:rsidRDefault="001E37ED" w:rsidP="009B209A">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1E37ED" w:rsidRPr="00A23E5A" w:rsidTr="009B209A">
              <w:trPr>
                <w:jc w:val="right"/>
              </w:trPr>
              <w:tc>
                <w:tcPr>
                  <w:tcW w:w="7992" w:type="dxa"/>
                  <w:shd w:val="clear" w:color="auto" w:fill="FFFFFF" w:themeFill="background1"/>
                </w:tcPr>
                <w:p w:rsidR="001E37ED" w:rsidRPr="00A23E5A" w:rsidRDefault="001E37ED" w:rsidP="009B209A">
                  <w:pPr>
                    <w:rPr>
                      <w:rFonts w:cstheme="minorHAnsi"/>
                      <w:lang w:val="en-US"/>
                    </w:rPr>
                  </w:pPr>
                  <w:r w:rsidRPr="00A23E5A">
                    <w:rPr>
                      <w:rFonts w:cstheme="minorHAnsi"/>
                      <w:lang w:val="en-US"/>
                    </w:rPr>
                    <w:t>Cynthia Jensen &lt;cjensen@baobablandscaping.co.bb&gt;</w:t>
                  </w:r>
                </w:p>
              </w:tc>
            </w:tr>
          </w:tbl>
          <w:p w:rsidR="001E37ED" w:rsidRPr="00A23E5A" w:rsidRDefault="001E37ED" w:rsidP="009B209A">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1E37ED" w:rsidRPr="00A23E5A" w:rsidTr="009B209A">
              <w:trPr>
                <w:jc w:val="right"/>
              </w:trPr>
              <w:tc>
                <w:tcPr>
                  <w:tcW w:w="7987" w:type="dxa"/>
                  <w:shd w:val="clear" w:color="auto" w:fill="FFFFFF" w:themeFill="background1"/>
                </w:tcPr>
                <w:p w:rsidR="001E37ED" w:rsidRPr="00A23E5A" w:rsidRDefault="001E37ED" w:rsidP="009B209A">
                  <w:pPr>
                    <w:rPr>
                      <w:rFonts w:cstheme="minorHAnsi"/>
                      <w:bCs/>
                      <w:lang w:val="en-US"/>
                    </w:rPr>
                  </w:pPr>
                  <w:r w:rsidRPr="00A23E5A">
                    <w:rPr>
                      <w:rFonts w:cstheme="minorHAnsi"/>
                      <w:lang w:val="en-US"/>
                    </w:rPr>
                    <w:t>Information</w:t>
                  </w:r>
                </w:p>
              </w:tc>
            </w:tr>
          </w:tbl>
          <w:p w:rsidR="001E37ED" w:rsidRPr="00A23E5A" w:rsidRDefault="001E37ED" w:rsidP="009B209A">
            <w:pPr>
              <w:spacing w:after="120"/>
              <w:rPr>
                <w:rFonts w:cstheme="minorHAnsi"/>
                <w:b/>
                <w:lang w:val="en-US"/>
              </w:rPr>
            </w:pPr>
            <w:r w:rsidRPr="00A23E5A">
              <w:rPr>
                <w:rFonts w:cstheme="minorHAnsi"/>
                <w:b/>
                <w:lang w:val="en-US"/>
              </w:rPr>
              <w:t xml:space="preserve"> 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1E37ED" w:rsidRPr="00A23E5A" w:rsidTr="009B209A">
              <w:trPr>
                <w:jc w:val="right"/>
              </w:trPr>
              <w:tc>
                <w:tcPr>
                  <w:tcW w:w="7982" w:type="dxa"/>
                  <w:shd w:val="clear" w:color="auto" w:fill="FFFFFF" w:themeFill="background1"/>
                </w:tcPr>
                <w:p w:rsidR="001E37ED" w:rsidRPr="00A23E5A" w:rsidRDefault="001E37ED" w:rsidP="009B209A">
                  <w:pPr>
                    <w:rPr>
                      <w:rFonts w:cstheme="minorHAnsi"/>
                      <w:lang w:val="en-US"/>
                    </w:rPr>
                  </w:pPr>
                  <w:r w:rsidRPr="00A23E5A">
                    <w:rPr>
                      <w:rStyle w:val="fontstyle01"/>
                      <w:rFonts w:asciiTheme="minorHAnsi" w:hAnsiTheme="minorHAnsi" w:cstheme="minorHAnsi"/>
                      <w:b w:val="0"/>
                      <w:color w:val="auto"/>
                      <w:sz w:val="22"/>
                      <w:szCs w:val="22"/>
                      <w:lang w:val="en-US"/>
                    </w:rPr>
                    <w:t>14 May</w:t>
                  </w:r>
                </w:p>
              </w:tc>
            </w:tr>
          </w:tbl>
          <w:p w:rsidR="001E37ED" w:rsidRPr="00A23E5A" w:rsidRDefault="001E37ED" w:rsidP="009B209A">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1E37ED" w:rsidRPr="00A23E5A" w:rsidTr="009B209A">
              <w:trPr>
                <w:jc w:val="right"/>
              </w:trPr>
              <w:tc>
                <w:tcPr>
                  <w:tcW w:w="7982" w:type="dxa"/>
                  <w:shd w:val="clear" w:color="auto" w:fill="FFFFFF" w:themeFill="background1"/>
                </w:tcPr>
                <w:p w:rsidR="001E37ED" w:rsidRPr="00A23E5A" w:rsidRDefault="001E37ED" w:rsidP="001E37ED">
                  <w:pPr>
                    <w:rPr>
                      <w:rFonts w:cstheme="minorHAnsi"/>
                      <w:lang w:val="en-US"/>
                    </w:rPr>
                  </w:pPr>
                  <w:r w:rsidRPr="00A23E5A">
                    <w:rPr>
                      <w:rStyle w:val="fontstyle01"/>
                      <w:rFonts w:asciiTheme="minorHAnsi" w:hAnsiTheme="minorHAnsi" w:cstheme="minorHAnsi"/>
                      <w:b w:val="0"/>
                      <w:color w:val="auto"/>
                      <w:sz w:val="22"/>
                      <w:szCs w:val="22"/>
                      <w:lang w:val="en-US"/>
                    </w:rPr>
                    <w:t>@ BLS1</w:t>
                  </w:r>
                </w:p>
              </w:tc>
            </w:tr>
          </w:tbl>
          <w:p w:rsidR="001E37ED" w:rsidRPr="00A23E5A" w:rsidRDefault="001E37ED" w:rsidP="009B209A">
            <w:pPr>
              <w:spacing w:after="120"/>
              <w:rPr>
                <w:rFonts w:cstheme="minorHAnsi"/>
                <w:b/>
                <w:lang w:val="en-US"/>
              </w:rPr>
            </w:pPr>
            <w:r w:rsidRPr="00A23E5A">
              <w:rPr>
                <w:rFonts w:cstheme="minorHAnsi"/>
                <w:b/>
                <w:lang w:val="en-US"/>
              </w:rPr>
              <w:t xml:space="preserve"> Attachment:</w:t>
            </w:r>
          </w:p>
          <w:tbl>
            <w:tblPr>
              <w:tblStyle w:val="TableGrid"/>
              <w:tblW w:w="0" w:type="auto"/>
              <w:tblInd w:w="137" w:type="dxa"/>
              <w:tblLook w:val="04A0" w:firstRow="1" w:lastRow="0" w:firstColumn="1" w:lastColumn="0" w:noHBand="0" w:noVBand="1"/>
            </w:tblPr>
            <w:tblGrid>
              <w:gridCol w:w="9214"/>
            </w:tblGrid>
            <w:tr w:rsidR="001E37ED" w:rsidRPr="00A23E5A" w:rsidTr="009B209A">
              <w:tc>
                <w:tcPr>
                  <w:tcW w:w="9214" w:type="dxa"/>
                  <w:shd w:val="clear" w:color="auto" w:fill="FFFFFF" w:themeFill="background1"/>
                </w:tcPr>
                <w:p w:rsidR="001E37ED" w:rsidRPr="00A23E5A" w:rsidRDefault="001E37ED" w:rsidP="009B209A">
                  <w:pPr>
                    <w:ind w:left="171" w:right="164"/>
                    <w:rPr>
                      <w:rFonts w:cstheme="minorHAnsi"/>
                      <w:lang w:val="en-US"/>
                    </w:rPr>
                  </w:pPr>
                </w:p>
                <w:p w:rsidR="00443D5A" w:rsidRPr="00A23E5A" w:rsidRDefault="001E37ED" w:rsidP="009B209A">
                  <w:pPr>
                    <w:ind w:left="57" w:right="164"/>
                    <w:rPr>
                      <w:rFonts w:cstheme="minorHAnsi"/>
                      <w:lang w:val="en-US"/>
                    </w:rPr>
                  </w:pPr>
                  <w:r w:rsidRPr="00A23E5A">
                    <w:rPr>
                      <w:rFonts w:cstheme="minorHAnsi"/>
                      <w:lang w:val="en-US"/>
                    </w:rPr>
                    <w:t>Dear Mr. Reyes</w:t>
                  </w:r>
                  <w:r w:rsidR="00443D5A" w:rsidRPr="00A23E5A">
                    <w:rPr>
                      <w:rFonts w:cstheme="minorHAnsi"/>
                      <w:lang w:val="en-US"/>
                    </w:rPr>
                    <w:t>:</w:t>
                  </w:r>
                </w:p>
                <w:p w:rsidR="00443D5A" w:rsidRPr="00A23E5A" w:rsidRDefault="001E37ED" w:rsidP="009B209A">
                  <w:pPr>
                    <w:ind w:left="57" w:right="164"/>
                    <w:rPr>
                      <w:rFonts w:cstheme="minorHAnsi"/>
                      <w:lang w:val="en-US"/>
                    </w:rPr>
                  </w:pPr>
                  <w:r w:rsidRPr="00A23E5A">
                    <w:rPr>
                      <w:rFonts w:cstheme="minorHAnsi"/>
                      <w:lang w:val="en-US"/>
                    </w:rPr>
                    <w:br/>
                    <w:t>I am following up on the Baobab Landscaping service proposal I forwarded on 22</w:t>
                  </w:r>
                  <w:r w:rsidR="00443D5A" w:rsidRPr="00A23E5A">
                    <w:rPr>
                      <w:rFonts w:cstheme="minorHAnsi"/>
                      <w:lang w:val="en-US"/>
                    </w:rPr>
                    <w:t xml:space="preserve"> April.  </w:t>
                  </w:r>
                </w:p>
                <w:p w:rsidR="00443D5A" w:rsidRPr="00A23E5A" w:rsidRDefault="00443D5A" w:rsidP="009B209A">
                  <w:pPr>
                    <w:ind w:left="57" w:right="164"/>
                    <w:rPr>
                      <w:rFonts w:cstheme="minorHAnsi"/>
                      <w:lang w:val="en-US"/>
                    </w:rPr>
                  </w:pPr>
                  <w:r w:rsidRPr="00A23E5A">
                    <w:rPr>
                      <w:rFonts w:cstheme="minorHAnsi"/>
                      <w:lang w:val="en-US"/>
                    </w:rPr>
                    <w:t xml:space="preserve">–– </w:t>
                  </w:r>
                  <w:r w:rsidR="001E37ED" w:rsidRPr="00A23E5A">
                    <w:rPr>
                      <w:rFonts w:cstheme="minorHAnsi"/>
                      <w:lang w:val="en-US"/>
                    </w:rPr>
                    <w:t>[1]</w:t>
                  </w:r>
                  <w:r w:rsidRPr="00A23E5A">
                    <w:rPr>
                      <w:rFonts w:cstheme="minorHAnsi"/>
                      <w:lang w:val="en-US"/>
                    </w:rPr>
                    <w:t xml:space="preserve"> ––</w:t>
                  </w:r>
                  <w:r w:rsidR="001E37ED" w:rsidRPr="00A23E5A">
                    <w:rPr>
                      <w:rFonts w:cstheme="minorHAnsi"/>
                      <w:lang w:val="en-US"/>
                    </w:rPr>
                    <w:t>. Our company is one of the best in Barbados, and we would like</w:t>
                  </w:r>
                  <w:r w:rsidRPr="00A23E5A">
                    <w:rPr>
                      <w:rFonts w:cstheme="minorHAnsi"/>
                      <w:lang w:val="en-US"/>
                    </w:rPr>
                    <w:t xml:space="preserve"> </w:t>
                  </w:r>
                  <w:r w:rsidR="001E37ED" w:rsidRPr="00A23E5A">
                    <w:rPr>
                      <w:rFonts w:cstheme="minorHAnsi"/>
                      <w:lang w:val="en-US"/>
                    </w:rPr>
                    <w:t>to add you to our list of satisfied customers. Our clients include many local</w:t>
                  </w:r>
                  <w:r w:rsidRPr="00A23E5A">
                    <w:rPr>
                      <w:rFonts w:cstheme="minorHAnsi"/>
                      <w:lang w:val="en-US"/>
                    </w:rPr>
                    <w:t xml:space="preserve"> </w:t>
                  </w:r>
                  <w:r w:rsidR="001E37ED" w:rsidRPr="00A23E5A">
                    <w:rPr>
                      <w:rFonts w:cstheme="minorHAnsi"/>
                      <w:lang w:val="en-US"/>
                    </w:rPr>
                    <w:t xml:space="preserve">businesses like yours, among them hotels, restaurants, and banks, </w:t>
                  </w:r>
                  <w:r w:rsidRPr="00A23E5A">
                    <w:rPr>
                      <w:rFonts w:cstheme="minorHAnsi"/>
                      <w:lang w:val="en-US"/>
                    </w:rPr>
                    <w:t xml:space="preserve">–– </w:t>
                  </w:r>
                  <w:r w:rsidR="001E37ED" w:rsidRPr="00A23E5A">
                    <w:rPr>
                      <w:rFonts w:cstheme="minorHAnsi"/>
                      <w:lang w:val="en-US"/>
                    </w:rPr>
                    <w:t>[2]</w:t>
                  </w:r>
                  <w:r w:rsidRPr="00A23E5A">
                    <w:rPr>
                      <w:rFonts w:cstheme="minorHAnsi"/>
                      <w:lang w:val="en-US"/>
                    </w:rPr>
                    <w:t xml:space="preserve"> ––</w:t>
                  </w:r>
                  <w:r w:rsidR="001E37ED" w:rsidRPr="00A23E5A">
                    <w:rPr>
                      <w:rFonts w:cstheme="minorHAnsi"/>
                      <w:lang w:val="en-US"/>
                    </w:rPr>
                    <w:t>. In</w:t>
                  </w:r>
                  <w:r w:rsidRPr="00A23E5A">
                    <w:rPr>
                      <w:rFonts w:cstheme="minorHAnsi"/>
                      <w:lang w:val="en-US"/>
                    </w:rPr>
                    <w:t xml:space="preserve"> </w:t>
                  </w:r>
                  <w:r w:rsidR="001E37ED" w:rsidRPr="00A23E5A">
                    <w:rPr>
                      <w:rFonts w:cstheme="minorHAnsi"/>
                      <w:lang w:val="en-US"/>
                    </w:rPr>
                    <w:t>case you overlooked the original proposal, I am attaching it again here.</w:t>
                  </w:r>
                </w:p>
                <w:p w:rsidR="00443D5A" w:rsidRPr="00A23E5A" w:rsidRDefault="001E37ED" w:rsidP="009B209A">
                  <w:pPr>
                    <w:ind w:left="57" w:right="164"/>
                    <w:rPr>
                      <w:rFonts w:cstheme="minorHAnsi"/>
                      <w:lang w:val="en-US"/>
                    </w:rPr>
                  </w:pPr>
                  <w:r w:rsidRPr="00A23E5A">
                    <w:rPr>
                      <w:rFonts w:cstheme="minorHAnsi"/>
                      <w:lang w:val="en-US"/>
                    </w:rPr>
                    <w:br/>
                    <w:t>The proposal is based on the service you inquired about, namely the maintenance of</w:t>
                  </w:r>
                  <w:r w:rsidR="00443D5A" w:rsidRPr="00A23E5A">
                    <w:rPr>
                      <w:rFonts w:cstheme="minorHAnsi"/>
                      <w:lang w:val="en-US"/>
                    </w:rPr>
                    <w:t xml:space="preserve"> </w:t>
                  </w:r>
                  <w:r w:rsidRPr="00A23E5A">
                    <w:rPr>
                      <w:rFonts w:cstheme="minorHAnsi"/>
                      <w:lang w:val="en-US"/>
                    </w:rPr>
                    <w:t>the grounds around Hamwell Tennis Courts once a week</w:t>
                  </w:r>
                  <w:r w:rsidR="00443D5A" w:rsidRPr="00A23E5A">
                    <w:rPr>
                      <w:rFonts w:cstheme="minorHAnsi"/>
                      <w:lang w:val="en-US"/>
                    </w:rPr>
                    <w:t>. –– [3] ––</w:t>
                  </w:r>
                  <w:r w:rsidRPr="00A23E5A">
                    <w:rPr>
                      <w:rFonts w:cstheme="minorHAnsi"/>
                      <w:lang w:val="en-US"/>
                    </w:rPr>
                    <w:t>. Should you</w:t>
                  </w:r>
                  <w:r w:rsidR="00443D5A" w:rsidRPr="00A23E5A">
                    <w:rPr>
                      <w:rFonts w:cstheme="minorHAnsi"/>
                      <w:lang w:val="en-US"/>
                    </w:rPr>
                    <w:t xml:space="preserve"> </w:t>
                  </w:r>
                  <w:r w:rsidRPr="00A23E5A">
                    <w:rPr>
                      <w:rFonts w:cstheme="minorHAnsi"/>
                      <w:lang w:val="en-US"/>
                    </w:rPr>
                    <w:t>wish more extension work, such as replacing trees, additional fees would apply.</w:t>
                  </w:r>
                </w:p>
                <w:p w:rsidR="00443D5A" w:rsidRPr="00A23E5A" w:rsidRDefault="001E37ED" w:rsidP="009B209A">
                  <w:pPr>
                    <w:ind w:left="57" w:right="164"/>
                    <w:rPr>
                      <w:rFonts w:cstheme="minorHAnsi"/>
                      <w:lang w:val="en-US"/>
                    </w:rPr>
                  </w:pPr>
                  <w:r w:rsidRPr="00A23E5A">
                    <w:rPr>
                      <w:rFonts w:cstheme="minorHAnsi"/>
                      <w:lang w:val="en-US"/>
                    </w:rPr>
                    <w:br/>
                  </w:r>
                  <w:r w:rsidR="00443D5A" w:rsidRPr="00A23E5A">
                    <w:rPr>
                      <w:rFonts w:cstheme="minorHAnsi"/>
                      <w:lang w:val="en-US"/>
                    </w:rPr>
                    <w:t>–– [4] ––</w:t>
                  </w:r>
                  <w:r w:rsidRPr="00A23E5A">
                    <w:rPr>
                      <w:rFonts w:cstheme="minorHAnsi"/>
                      <w:lang w:val="en-US"/>
                    </w:rPr>
                    <w:t>. I look forward to hearing from you. I hope our company will have the</w:t>
                  </w:r>
                  <w:r w:rsidR="00443D5A" w:rsidRPr="00A23E5A">
                    <w:rPr>
                      <w:rFonts w:cstheme="minorHAnsi"/>
                      <w:lang w:val="en-US"/>
                    </w:rPr>
                    <w:t xml:space="preserve"> </w:t>
                  </w:r>
                  <w:r w:rsidRPr="00A23E5A">
                    <w:rPr>
                      <w:rFonts w:cstheme="minorHAnsi"/>
                      <w:lang w:val="en-US"/>
                    </w:rPr>
                    <w:t>opportunity to be of service to you in the near future.</w:t>
                  </w:r>
                </w:p>
                <w:p w:rsidR="00443D5A" w:rsidRPr="00A23E5A" w:rsidRDefault="001E37ED" w:rsidP="009B209A">
                  <w:pPr>
                    <w:ind w:left="57" w:right="164"/>
                    <w:rPr>
                      <w:rFonts w:cstheme="minorHAnsi"/>
                      <w:lang w:val="en-US"/>
                    </w:rPr>
                  </w:pPr>
                  <w:r w:rsidRPr="00A23E5A">
                    <w:rPr>
                      <w:rFonts w:cstheme="minorHAnsi"/>
                      <w:lang w:val="en-US"/>
                    </w:rPr>
                    <w:br/>
                    <w:t>Sincerely,</w:t>
                  </w:r>
                </w:p>
                <w:p w:rsidR="001E37ED" w:rsidRPr="00A23E5A" w:rsidRDefault="001E37ED" w:rsidP="009B209A">
                  <w:pPr>
                    <w:ind w:left="57" w:right="164"/>
                    <w:rPr>
                      <w:rFonts w:cstheme="minorHAnsi"/>
                      <w:lang w:val="en-US"/>
                    </w:rPr>
                  </w:pPr>
                  <w:r w:rsidRPr="00A23E5A">
                    <w:rPr>
                      <w:rFonts w:cstheme="minorHAnsi"/>
                      <w:lang w:val="en-US"/>
                    </w:rPr>
                    <w:br/>
                    <w:t>Cynthina Jensen</w:t>
                  </w:r>
                </w:p>
                <w:p w:rsidR="001E37ED" w:rsidRPr="00A23E5A" w:rsidRDefault="001E37ED" w:rsidP="009B209A">
                  <w:pPr>
                    <w:ind w:left="57" w:right="164"/>
                    <w:rPr>
                      <w:rFonts w:cstheme="minorHAnsi"/>
                      <w:b/>
                      <w:lang w:val="en-US"/>
                    </w:rPr>
                  </w:pPr>
                </w:p>
              </w:tc>
            </w:tr>
          </w:tbl>
          <w:p w:rsidR="001E37ED" w:rsidRPr="00A23E5A" w:rsidRDefault="001E37ED" w:rsidP="009B209A">
            <w:pPr>
              <w:rPr>
                <w:rFonts w:cstheme="minorHAnsi"/>
                <w:b/>
                <w:lang w:val="en-US"/>
              </w:rPr>
            </w:pPr>
          </w:p>
          <w:p w:rsidR="001E37ED" w:rsidRPr="00A23E5A" w:rsidRDefault="001E37ED" w:rsidP="009B209A">
            <w:pPr>
              <w:rPr>
                <w:rFonts w:cstheme="minorHAnsi"/>
                <w:b/>
                <w:lang w:val="en-US"/>
              </w:rPr>
            </w:pPr>
          </w:p>
        </w:tc>
      </w:tr>
    </w:tbl>
    <w:p w:rsidR="001E37ED" w:rsidRPr="00A23E5A" w:rsidRDefault="001E37ED" w:rsidP="001E37ED">
      <w:pPr>
        <w:spacing w:after="0"/>
        <w:rPr>
          <w:rFonts w:cstheme="minorHAnsi"/>
          <w:lang w:val="en-US"/>
        </w:rPr>
      </w:pPr>
    </w:p>
    <w:p w:rsidR="001E37ED" w:rsidRPr="00A23E5A" w:rsidRDefault="001E37ED" w:rsidP="001E37ED">
      <w:pPr>
        <w:spacing w:after="0"/>
        <w:rPr>
          <w:rFonts w:cstheme="minorHAnsi"/>
          <w:lang w:val="en-US"/>
        </w:rPr>
      </w:pPr>
    </w:p>
    <w:p w:rsidR="006B2EAC" w:rsidRPr="00A23E5A" w:rsidRDefault="006B2EAC" w:rsidP="001E37ED">
      <w:pPr>
        <w:spacing w:after="0"/>
        <w:rPr>
          <w:rFonts w:cstheme="minorHAnsi"/>
          <w:b/>
          <w:lang w:val="en-US"/>
        </w:rPr>
        <w:sectPr w:rsidR="006B2EAC" w:rsidRPr="00A23E5A" w:rsidSect="00FA0107">
          <w:type w:val="continuous"/>
          <w:pgSz w:w="11906" w:h="16838" w:code="9"/>
          <w:pgMar w:top="851" w:right="1134" w:bottom="851" w:left="1134" w:header="454" w:footer="454" w:gutter="0"/>
          <w:cols w:space="282"/>
          <w:docGrid w:linePitch="360"/>
        </w:sectPr>
      </w:pPr>
    </w:p>
    <w:p w:rsidR="006B2EAC" w:rsidRPr="00A23E5A" w:rsidRDefault="001E37ED" w:rsidP="006B2EAC">
      <w:pPr>
        <w:spacing w:after="120"/>
        <w:rPr>
          <w:rFonts w:cstheme="minorHAnsi"/>
          <w:lang w:val="en-US"/>
        </w:rPr>
      </w:pPr>
      <w:r w:rsidRPr="00A23E5A">
        <w:rPr>
          <w:rFonts w:cstheme="minorHAnsi"/>
          <w:b/>
          <w:lang w:val="en-US"/>
        </w:rPr>
        <w:t>162.</w:t>
      </w:r>
      <w:r w:rsidRPr="00A23E5A">
        <w:rPr>
          <w:rFonts w:cstheme="minorHAnsi"/>
          <w:lang w:val="en-US"/>
        </w:rPr>
        <w:t xml:space="preserve"> What is the purpose of the e-mail?</w:t>
      </w:r>
    </w:p>
    <w:p w:rsidR="001E37ED" w:rsidRPr="00A23E5A" w:rsidRDefault="001E37ED" w:rsidP="006B2EAC">
      <w:pPr>
        <w:spacing w:after="0"/>
        <w:ind w:left="510"/>
        <w:rPr>
          <w:rFonts w:cstheme="minorHAnsi"/>
          <w:lang w:val="en-US"/>
        </w:rPr>
      </w:pPr>
      <w:r w:rsidRPr="00A23E5A">
        <w:rPr>
          <w:rFonts w:cstheme="minorHAnsi"/>
          <w:lang w:val="en-US"/>
        </w:rPr>
        <w:t>(A) To request an appointment</w:t>
      </w:r>
      <w:r w:rsidRPr="00A23E5A">
        <w:rPr>
          <w:rFonts w:cstheme="minorHAnsi"/>
          <w:lang w:val="en-US"/>
        </w:rPr>
        <w:br/>
        <w:t>(B) To explain the change in rates</w:t>
      </w:r>
      <w:r w:rsidRPr="00A23E5A">
        <w:rPr>
          <w:rFonts w:cstheme="minorHAnsi"/>
          <w:lang w:val="en-US"/>
        </w:rPr>
        <w:br/>
        <w:t>(C) To resend a previous estimate</w:t>
      </w:r>
      <w:r w:rsidRPr="00A23E5A">
        <w:rPr>
          <w:rFonts w:cstheme="minorHAnsi"/>
          <w:lang w:val="en-US"/>
        </w:rPr>
        <w:br/>
        <w:t>(D) To submit a revised proposal</w:t>
      </w:r>
    </w:p>
    <w:p w:rsidR="001E37ED" w:rsidRPr="00A23E5A" w:rsidRDefault="001E37ED" w:rsidP="001E37ED">
      <w:pPr>
        <w:spacing w:after="0"/>
        <w:rPr>
          <w:rFonts w:cstheme="minorHAnsi"/>
          <w:lang w:val="en-US"/>
        </w:rPr>
      </w:pPr>
    </w:p>
    <w:p w:rsidR="006B2EAC" w:rsidRPr="00A23E5A" w:rsidRDefault="001E37ED" w:rsidP="009F7735">
      <w:pPr>
        <w:spacing w:after="120"/>
        <w:rPr>
          <w:rFonts w:cstheme="minorHAnsi"/>
          <w:lang w:val="en-US"/>
        </w:rPr>
      </w:pPr>
      <w:r w:rsidRPr="00A23E5A">
        <w:rPr>
          <w:rFonts w:cstheme="minorHAnsi"/>
          <w:b/>
          <w:lang w:val="en-US"/>
        </w:rPr>
        <w:t>163.</w:t>
      </w:r>
      <w:r w:rsidRPr="00A23E5A">
        <w:rPr>
          <w:rFonts w:cstheme="minorHAnsi"/>
          <w:lang w:val="en-US"/>
        </w:rPr>
        <w:t xml:space="preserve"> What is mentioned in the e-mail?</w:t>
      </w:r>
    </w:p>
    <w:p w:rsidR="006B2EAC" w:rsidRPr="00A23E5A" w:rsidRDefault="001E37ED" w:rsidP="006B2EAC">
      <w:pPr>
        <w:spacing w:after="0"/>
        <w:ind w:left="510"/>
        <w:rPr>
          <w:rFonts w:cstheme="minorHAnsi"/>
          <w:lang w:val="en-US"/>
        </w:rPr>
      </w:pPr>
      <w:r w:rsidRPr="00A23E5A">
        <w:rPr>
          <w:rFonts w:cstheme="minorHAnsi"/>
          <w:lang w:val="en-US"/>
        </w:rPr>
        <w:t>(A) Mr. Reyes is a satisfied customer.</w:t>
      </w:r>
      <w:r w:rsidRPr="00A23E5A">
        <w:rPr>
          <w:rFonts w:cstheme="minorHAnsi"/>
          <w:lang w:val="en-US"/>
        </w:rPr>
        <w:br/>
      </w:r>
      <w:r w:rsidR="006B2EAC" w:rsidRPr="00A23E5A">
        <w:rPr>
          <w:rFonts w:cstheme="minorHAnsi"/>
          <w:lang w:val="en-US"/>
        </w:rPr>
        <w:t xml:space="preserve">(B) Baobab Landscaping is a new </w:t>
      </w:r>
    </w:p>
    <w:p w:rsidR="006B2EAC" w:rsidRPr="00A23E5A" w:rsidRDefault="001E37ED" w:rsidP="006B2EAC">
      <w:pPr>
        <w:spacing w:after="0"/>
        <w:ind w:left="850"/>
        <w:rPr>
          <w:rFonts w:cstheme="minorHAnsi"/>
          <w:lang w:val="en-US"/>
        </w:rPr>
      </w:pPr>
      <w:r w:rsidRPr="00A23E5A">
        <w:rPr>
          <w:rFonts w:cstheme="minorHAnsi"/>
          <w:lang w:val="en-US"/>
        </w:rPr>
        <w:t>business.</w:t>
      </w:r>
    </w:p>
    <w:p w:rsidR="006B2EAC" w:rsidRPr="00A23E5A" w:rsidRDefault="001E37ED" w:rsidP="006B2EAC">
      <w:pPr>
        <w:spacing w:after="0"/>
        <w:ind w:left="510"/>
        <w:rPr>
          <w:rFonts w:cstheme="minorHAnsi"/>
          <w:lang w:val="en-US"/>
        </w:rPr>
      </w:pPr>
      <w:r w:rsidRPr="00A23E5A">
        <w:rPr>
          <w:rFonts w:cstheme="minorHAnsi"/>
          <w:lang w:val="en-US"/>
        </w:rPr>
        <w:t>(C) Ms. Jensen met with Mr. Reyes in</w:t>
      </w:r>
    </w:p>
    <w:p w:rsidR="006B2EAC" w:rsidRPr="00A23E5A" w:rsidRDefault="001E37ED" w:rsidP="006B2EAC">
      <w:pPr>
        <w:spacing w:after="0"/>
        <w:ind w:left="850"/>
        <w:rPr>
          <w:rFonts w:cstheme="minorHAnsi"/>
          <w:lang w:val="en-US"/>
        </w:rPr>
      </w:pPr>
      <w:r w:rsidRPr="00A23E5A">
        <w:rPr>
          <w:rFonts w:cstheme="minorHAnsi"/>
          <w:lang w:val="en-US"/>
        </w:rPr>
        <w:t>person.</w:t>
      </w:r>
    </w:p>
    <w:p w:rsidR="006B2EAC" w:rsidRPr="00A23E5A" w:rsidRDefault="001E37ED" w:rsidP="006B2EAC">
      <w:pPr>
        <w:spacing w:after="0"/>
        <w:ind w:left="510"/>
        <w:rPr>
          <w:rFonts w:cstheme="minorHAnsi"/>
          <w:lang w:val="en-US"/>
        </w:rPr>
      </w:pPr>
      <w:r w:rsidRPr="00A23E5A">
        <w:rPr>
          <w:rFonts w:cstheme="minorHAnsi"/>
          <w:lang w:val="en-US"/>
        </w:rPr>
        <w:t>(D) Mr. Reyes requested some information</w:t>
      </w:r>
    </w:p>
    <w:p w:rsidR="006B2EAC" w:rsidRPr="00A23E5A" w:rsidRDefault="001E37ED" w:rsidP="006B2EAC">
      <w:pPr>
        <w:spacing w:after="0"/>
        <w:ind w:left="850"/>
        <w:rPr>
          <w:rFonts w:cstheme="minorHAnsi"/>
          <w:lang w:val="en-US"/>
        </w:rPr>
      </w:pPr>
      <w:r w:rsidRPr="00A23E5A">
        <w:rPr>
          <w:rFonts w:cstheme="minorHAnsi"/>
          <w:lang w:val="en-US"/>
        </w:rPr>
        <w:t>from Ms. Jensen</w:t>
      </w:r>
    </w:p>
    <w:p w:rsidR="006B2EAC" w:rsidRPr="00A23E5A" w:rsidRDefault="001E37ED" w:rsidP="001E37ED">
      <w:pPr>
        <w:spacing w:after="0"/>
        <w:rPr>
          <w:rFonts w:cstheme="minorHAnsi"/>
          <w:b/>
          <w:lang w:val="en-US"/>
        </w:rPr>
      </w:pPr>
      <w:r w:rsidRPr="00A23E5A">
        <w:rPr>
          <w:rFonts w:cstheme="minorHAnsi"/>
          <w:lang w:val="en-US"/>
        </w:rPr>
        <w:br/>
      </w:r>
    </w:p>
    <w:p w:rsidR="006B2EAC" w:rsidRPr="00A23E5A" w:rsidRDefault="006B2EAC" w:rsidP="001E37ED">
      <w:pPr>
        <w:spacing w:after="0"/>
        <w:rPr>
          <w:rFonts w:cstheme="minorHAnsi"/>
          <w:b/>
          <w:lang w:val="en-US"/>
        </w:rPr>
      </w:pPr>
    </w:p>
    <w:p w:rsidR="009F7735" w:rsidRPr="00A23E5A" w:rsidRDefault="009F7735" w:rsidP="001E37ED">
      <w:pPr>
        <w:spacing w:after="0"/>
        <w:rPr>
          <w:rFonts w:cstheme="minorHAnsi"/>
          <w:b/>
          <w:lang w:val="en-US"/>
        </w:rPr>
      </w:pPr>
    </w:p>
    <w:p w:rsidR="006B2EAC" w:rsidRPr="00A23E5A" w:rsidRDefault="001E37ED" w:rsidP="001E37ED">
      <w:pPr>
        <w:spacing w:after="0"/>
        <w:rPr>
          <w:rFonts w:cstheme="minorHAnsi"/>
          <w:lang w:val="en-US"/>
        </w:rPr>
      </w:pPr>
      <w:r w:rsidRPr="00A23E5A">
        <w:rPr>
          <w:rFonts w:cstheme="minorHAnsi"/>
          <w:b/>
          <w:lang w:val="en-US"/>
        </w:rPr>
        <w:t>164.</w:t>
      </w:r>
      <w:r w:rsidRPr="00A23E5A">
        <w:rPr>
          <w:rFonts w:cstheme="minorHAnsi"/>
          <w:lang w:val="en-US"/>
        </w:rPr>
        <w:t xml:space="preserve"> For what kind of business does Mr.</w:t>
      </w:r>
      <w:r w:rsidR="006B2EAC" w:rsidRPr="00A23E5A">
        <w:rPr>
          <w:rFonts w:cstheme="minorHAnsi"/>
          <w:lang w:val="en-US"/>
        </w:rPr>
        <w:t xml:space="preserve"> </w:t>
      </w:r>
      <w:r w:rsidRPr="00A23E5A">
        <w:rPr>
          <w:rFonts w:cstheme="minorHAnsi"/>
          <w:lang w:val="en-US"/>
        </w:rPr>
        <w:t xml:space="preserve">Reyes </w:t>
      </w:r>
    </w:p>
    <w:p w:rsidR="006B2EAC" w:rsidRPr="00A23E5A" w:rsidRDefault="001E37ED" w:rsidP="006B2EAC">
      <w:pPr>
        <w:spacing w:after="120"/>
        <w:ind w:left="510"/>
        <w:rPr>
          <w:rFonts w:cstheme="minorHAnsi"/>
          <w:lang w:val="en-US"/>
        </w:rPr>
      </w:pPr>
      <w:r w:rsidRPr="00A23E5A">
        <w:rPr>
          <w:rFonts w:cstheme="minorHAnsi"/>
          <w:lang w:val="en-US"/>
        </w:rPr>
        <w:t>most likely work?</w:t>
      </w:r>
    </w:p>
    <w:p w:rsidR="001E37ED" w:rsidRPr="00A23E5A" w:rsidRDefault="001E37ED" w:rsidP="006B2EAC">
      <w:pPr>
        <w:spacing w:after="0"/>
        <w:ind w:left="510"/>
        <w:rPr>
          <w:rFonts w:cstheme="minorHAnsi"/>
          <w:lang w:val="en-US"/>
        </w:rPr>
      </w:pPr>
      <w:r w:rsidRPr="00A23E5A">
        <w:rPr>
          <w:rFonts w:cstheme="minorHAnsi"/>
          <w:lang w:val="en-US"/>
        </w:rPr>
        <w:t>(A) A hotel</w:t>
      </w:r>
      <w:r w:rsidRPr="00A23E5A">
        <w:rPr>
          <w:rFonts w:cstheme="minorHAnsi"/>
          <w:lang w:val="en-US"/>
        </w:rPr>
        <w:br/>
        <w:t>(B) A tennis facility</w:t>
      </w:r>
      <w:r w:rsidRPr="00A23E5A">
        <w:rPr>
          <w:rFonts w:cstheme="minorHAnsi"/>
          <w:lang w:val="en-US"/>
        </w:rPr>
        <w:br/>
        <w:t>(C) A restaurant</w:t>
      </w:r>
      <w:r w:rsidRPr="00A23E5A">
        <w:rPr>
          <w:rFonts w:cstheme="minorHAnsi"/>
          <w:lang w:val="en-US"/>
        </w:rPr>
        <w:br/>
        <w:t>(D) A local bank</w:t>
      </w:r>
    </w:p>
    <w:p w:rsidR="006B2EAC" w:rsidRPr="00A23E5A" w:rsidRDefault="006B2EAC" w:rsidP="001E37ED">
      <w:pPr>
        <w:spacing w:after="0"/>
        <w:rPr>
          <w:rFonts w:cstheme="minorHAnsi"/>
          <w:lang w:val="en-US"/>
        </w:rPr>
      </w:pPr>
    </w:p>
    <w:p w:rsidR="006B2EAC" w:rsidRPr="00A23E5A" w:rsidRDefault="001E37ED" w:rsidP="001E37ED">
      <w:pPr>
        <w:spacing w:after="0"/>
        <w:rPr>
          <w:rFonts w:cstheme="minorHAnsi"/>
          <w:lang w:val="en-US"/>
        </w:rPr>
      </w:pPr>
      <w:r w:rsidRPr="00A23E5A">
        <w:rPr>
          <w:rFonts w:cstheme="minorHAnsi"/>
          <w:b/>
          <w:lang w:val="en-US"/>
        </w:rPr>
        <w:t>165.</w:t>
      </w:r>
      <w:r w:rsidRPr="00A23E5A">
        <w:rPr>
          <w:rFonts w:cstheme="minorHAnsi"/>
          <w:lang w:val="en-US"/>
        </w:rPr>
        <w:t xml:space="preserve"> In which of the positions marked [1],</w:t>
      </w:r>
      <w:r w:rsidR="006B2EAC" w:rsidRPr="00A23E5A">
        <w:rPr>
          <w:rFonts w:cstheme="minorHAnsi"/>
          <w:lang w:val="en-US"/>
        </w:rPr>
        <w:t xml:space="preserve"> </w:t>
      </w:r>
      <w:r w:rsidRPr="00A23E5A">
        <w:rPr>
          <w:rFonts w:cstheme="minorHAnsi"/>
          <w:lang w:val="en-US"/>
        </w:rPr>
        <w:t xml:space="preserve">[2], </w:t>
      </w:r>
    </w:p>
    <w:p w:rsidR="006B2EAC" w:rsidRPr="00A23E5A" w:rsidRDefault="001E37ED" w:rsidP="006B2EAC">
      <w:pPr>
        <w:spacing w:after="120"/>
        <w:ind w:left="510"/>
        <w:rPr>
          <w:rFonts w:cstheme="minorHAnsi"/>
          <w:lang w:val="en-US"/>
        </w:rPr>
      </w:pPr>
      <w:r w:rsidRPr="00A23E5A">
        <w:rPr>
          <w:rFonts w:cstheme="minorHAnsi"/>
          <w:lang w:val="en-US"/>
        </w:rPr>
        <w:t>[3], and [4] does the following sentence</w:t>
      </w:r>
      <w:r w:rsidR="006B2EAC" w:rsidRPr="00A23E5A">
        <w:rPr>
          <w:rFonts w:cstheme="minorHAnsi"/>
          <w:lang w:val="en-US"/>
        </w:rPr>
        <w:t xml:space="preserve"> </w:t>
      </w:r>
      <w:r w:rsidRPr="00A23E5A">
        <w:rPr>
          <w:rFonts w:cstheme="minorHAnsi"/>
          <w:lang w:val="en-US"/>
        </w:rPr>
        <w:t>best belong?</w:t>
      </w:r>
    </w:p>
    <w:p w:rsidR="006B2EAC" w:rsidRPr="00A23E5A" w:rsidRDefault="001E37ED" w:rsidP="006B2EAC">
      <w:pPr>
        <w:spacing w:after="120"/>
        <w:ind w:left="510"/>
        <w:rPr>
          <w:rFonts w:cstheme="minorHAnsi"/>
          <w:lang w:val="en-US"/>
        </w:rPr>
      </w:pPr>
      <w:r w:rsidRPr="00A23E5A">
        <w:rPr>
          <w:rFonts w:cstheme="minorHAnsi"/>
          <w:lang w:val="en-US"/>
        </w:rPr>
        <w:t>“Also, we would reassess your needs</w:t>
      </w:r>
      <w:r w:rsidR="006B2EAC" w:rsidRPr="00A23E5A">
        <w:rPr>
          <w:rFonts w:cstheme="minorHAnsi"/>
          <w:lang w:val="en-US"/>
        </w:rPr>
        <w:t xml:space="preserve"> </w:t>
      </w:r>
      <w:r w:rsidRPr="00A23E5A">
        <w:rPr>
          <w:rFonts w:cstheme="minorHAnsi"/>
          <w:lang w:val="en-US"/>
        </w:rPr>
        <w:t>continually and communicate</w:t>
      </w:r>
      <w:r w:rsidR="006B2EAC" w:rsidRPr="00A23E5A">
        <w:rPr>
          <w:rFonts w:cstheme="minorHAnsi"/>
          <w:lang w:val="en-US"/>
        </w:rPr>
        <w:t xml:space="preserve"> </w:t>
      </w:r>
      <w:r w:rsidRPr="00A23E5A">
        <w:rPr>
          <w:rFonts w:cstheme="minorHAnsi"/>
          <w:lang w:val="en-US"/>
        </w:rPr>
        <w:t>recommendations to you once a month.”</w:t>
      </w:r>
    </w:p>
    <w:p w:rsidR="001E37ED" w:rsidRPr="00A23E5A" w:rsidRDefault="001E37ED" w:rsidP="006B2EAC">
      <w:pPr>
        <w:spacing w:after="0"/>
        <w:ind w:left="510"/>
        <w:rPr>
          <w:rFonts w:cstheme="minorHAnsi"/>
          <w:lang w:val="en-US"/>
        </w:rPr>
      </w:pPr>
      <w:r w:rsidRPr="00A23E5A">
        <w:rPr>
          <w:rFonts w:cstheme="minorHAnsi"/>
          <w:lang w:val="en-US"/>
        </w:rPr>
        <w:t>(A) [1]</w:t>
      </w:r>
      <w:r w:rsidRPr="00A23E5A">
        <w:rPr>
          <w:rFonts w:cstheme="minorHAnsi"/>
          <w:lang w:val="en-US"/>
        </w:rPr>
        <w:br/>
        <w:t>(B) [2]</w:t>
      </w:r>
    </w:p>
    <w:p w:rsidR="001E37ED" w:rsidRPr="00A23E5A" w:rsidRDefault="001E37ED" w:rsidP="006B2EAC">
      <w:pPr>
        <w:spacing w:after="0"/>
        <w:ind w:left="510"/>
        <w:rPr>
          <w:rFonts w:cstheme="minorHAnsi"/>
          <w:lang w:val="en-US"/>
        </w:rPr>
      </w:pPr>
      <w:r w:rsidRPr="00A23E5A">
        <w:rPr>
          <w:rFonts w:cstheme="minorHAnsi"/>
          <w:lang w:val="en-US"/>
        </w:rPr>
        <w:t>(C) [3]</w:t>
      </w:r>
    </w:p>
    <w:p w:rsidR="006B2EAC" w:rsidRPr="00A23E5A" w:rsidRDefault="001E37ED" w:rsidP="006B2EAC">
      <w:pPr>
        <w:spacing w:after="0"/>
        <w:ind w:left="510"/>
        <w:rPr>
          <w:rFonts w:cstheme="minorHAnsi"/>
          <w:lang w:val="en-US"/>
        </w:rPr>
        <w:sectPr w:rsidR="006B2EAC" w:rsidRPr="00A23E5A" w:rsidSect="006B2EAC">
          <w:type w:val="continuous"/>
          <w:pgSz w:w="11906" w:h="16838" w:code="9"/>
          <w:pgMar w:top="851" w:right="1134" w:bottom="851" w:left="1134" w:header="454" w:footer="454" w:gutter="0"/>
          <w:cols w:num="2" w:space="282"/>
          <w:docGrid w:linePitch="360"/>
        </w:sectPr>
      </w:pPr>
      <w:r w:rsidRPr="00A23E5A">
        <w:rPr>
          <w:rFonts w:cstheme="minorHAnsi"/>
          <w:lang w:val="en-US"/>
        </w:rPr>
        <w:t>(D) [4]</w:t>
      </w:r>
    </w:p>
    <w:p w:rsidR="00272EC9" w:rsidRPr="00A23E5A" w:rsidRDefault="00272EC9">
      <w:pPr>
        <w:rPr>
          <w:rFonts w:cstheme="minorHAnsi"/>
          <w:lang w:val="en-US"/>
        </w:rPr>
      </w:pPr>
      <w:r w:rsidRPr="00A23E5A">
        <w:rPr>
          <w:rFonts w:cstheme="minorHAnsi"/>
          <w:lang w:val="en-US"/>
        </w:rPr>
        <w:br w:type="page"/>
      </w:r>
    </w:p>
    <w:p w:rsidR="001E37ED" w:rsidRPr="00A23E5A" w:rsidRDefault="005246A6" w:rsidP="001E37ED">
      <w:pPr>
        <w:spacing w:after="0"/>
        <w:rPr>
          <w:rFonts w:cstheme="minorHAnsi"/>
          <w:b/>
          <w:bCs/>
          <w:lang w:val="en-US"/>
        </w:rPr>
      </w:pPr>
      <w:r w:rsidRPr="00A23E5A">
        <w:rPr>
          <w:rFonts w:cstheme="minorHAnsi"/>
          <w:b/>
          <w:bCs/>
          <w:lang w:val="en-US"/>
        </w:rPr>
        <w:t>Questions 166-</w:t>
      </w:r>
      <w:r w:rsidR="00272EC9" w:rsidRPr="00A23E5A">
        <w:rPr>
          <w:rFonts w:cstheme="minorHAnsi"/>
          <w:b/>
          <w:bCs/>
          <w:lang w:val="en-US"/>
        </w:rPr>
        <w:t>168 refer to the following article.</w:t>
      </w:r>
    </w:p>
    <w:p w:rsidR="00272EC9" w:rsidRPr="00A23E5A" w:rsidRDefault="00272EC9" w:rsidP="001E37ED">
      <w:pPr>
        <w:spacing w:after="0"/>
        <w:rPr>
          <w:rFonts w:cstheme="minorHAnsi"/>
          <w:b/>
          <w:bCs/>
          <w:lang w:val="en-US"/>
        </w:rPr>
      </w:pPr>
    </w:p>
    <w:p w:rsidR="009B209A" w:rsidRPr="00A23E5A" w:rsidRDefault="009B209A" w:rsidP="001E37ED">
      <w:pPr>
        <w:spacing w:after="0"/>
        <w:rPr>
          <w:rFonts w:cstheme="minorHAnsi"/>
          <w:b/>
          <w:bCs/>
          <w:lang w:val="en-US"/>
        </w:rPr>
        <w:sectPr w:rsidR="009B209A" w:rsidRPr="00A23E5A" w:rsidSect="00FA0107">
          <w:type w:val="continuous"/>
          <w:pgSz w:w="11906" w:h="16838" w:code="9"/>
          <w:pgMar w:top="851" w:right="1134" w:bottom="851" w:left="1134" w:header="454" w:footer="454" w:gutter="0"/>
          <w:cols w:space="282"/>
          <w:docGrid w:linePitch="360"/>
        </w:sectPr>
      </w:pPr>
    </w:p>
    <w:p w:rsidR="009B209A" w:rsidRPr="00A23E5A" w:rsidRDefault="00272EC9" w:rsidP="009B209A">
      <w:pPr>
        <w:spacing w:after="120"/>
        <w:ind w:left="426"/>
        <w:jc w:val="center"/>
        <w:rPr>
          <w:rFonts w:cstheme="minorHAnsi"/>
          <w:b/>
          <w:bCs/>
          <w:sz w:val="24"/>
          <w:szCs w:val="24"/>
          <w:lang w:val="en-US"/>
        </w:rPr>
      </w:pPr>
      <w:r w:rsidRPr="00A23E5A">
        <w:rPr>
          <w:rFonts w:cstheme="minorHAnsi"/>
          <w:b/>
          <w:bCs/>
          <w:sz w:val="24"/>
          <w:szCs w:val="24"/>
          <w:lang w:val="en-US"/>
        </w:rPr>
        <w:t>Matt Alcheri’s Adventurous Leap</w:t>
      </w:r>
    </w:p>
    <w:p w:rsidR="009B209A" w:rsidRPr="00A23E5A" w:rsidRDefault="00272EC9" w:rsidP="009B209A">
      <w:pPr>
        <w:spacing w:after="120"/>
        <w:ind w:left="426"/>
        <w:jc w:val="both"/>
        <w:rPr>
          <w:rFonts w:cstheme="minorHAnsi"/>
          <w:i/>
          <w:iCs/>
          <w:lang w:val="en-US"/>
        </w:rPr>
      </w:pPr>
      <w:r w:rsidRPr="00A23E5A">
        <w:rPr>
          <w:rFonts w:cstheme="minorHAnsi"/>
          <w:lang w:val="en-US"/>
        </w:rPr>
        <w:t xml:space="preserve">By Erika Quade, </w:t>
      </w:r>
      <w:r w:rsidRPr="00A23E5A">
        <w:rPr>
          <w:rFonts w:cstheme="minorHAnsi"/>
          <w:i/>
          <w:iCs/>
          <w:lang w:val="en-US"/>
        </w:rPr>
        <w:t>Badger Dispatch</w:t>
      </w:r>
    </w:p>
    <w:p w:rsidR="00272EC9" w:rsidRPr="00A23E5A" w:rsidRDefault="00272EC9" w:rsidP="009B209A">
      <w:pPr>
        <w:spacing w:after="0"/>
        <w:ind w:left="426"/>
        <w:jc w:val="both"/>
        <w:rPr>
          <w:rFonts w:cstheme="minorHAnsi"/>
          <w:b/>
          <w:bCs/>
          <w:lang w:val="en-US"/>
        </w:rPr>
      </w:pPr>
      <w:r w:rsidRPr="00A23E5A">
        <w:rPr>
          <w:rFonts w:cstheme="minorHAnsi"/>
          <w:lang w:val="en-US"/>
        </w:rPr>
        <w:t>MILWA</w:t>
      </w:r>
      <w:r w:rsidR="00200DA1" w:rsidRPr="00A23E5A">
        <w:rPr>
          <w:rFonts w:cstheme="minorHAnsi"/>
          <w:lang w:val="en-US"/>
        </w:rPr>
        <w:t xml:space="preserve">UKEE (12 January) –– </w:t>
      </w:r>
      <w:r w:rsidR="009B209A" w:rsidRPr="00A23E5A">
        <w:rPr>
          <w:rFonts w:cstheme="minorHAnsi"/>
          <w:lang w:val="en-US"/>
        </w:rPr>
        <w:t xml:space="preserve">Matt Alcheri </w:t>
      </w:r>
      <w:r w:rsidRPr="00A23E5A">
        <w:rPr>
          <w:rFonts w:cstheme="minorHAnsi"/>
          <w:lang w:val="en-US"/>
        </w:rPr>
        <w:t>has cre</w:t>
      </w:r>
      <w:r w:rsidR="009B209A" w:rsidRPr="00A23E5A">
        <w:rPr>
          <w:rFonts w:cstheme="minorHAnsi"/>
          <w:lang w:val="en-US"/>
        </w:rPr>
        <w:t xml:space="preserve">ated music for dozens of films, </w:t>
      </w:r>
      <w:r w:rsidRPr="00A23E5A">
        <w:rPr>
          <w:rFonts w:cstheme="minorHAnsi"/>
          <w:lang w:val="en-US"/>
        </w:rPr>
        <w:t xml:space="preserve">including </w:t>
      </w:r>
      <w:r w:rsidRPr="00A23E5A">
        <w:rPr>
          <w:rFonts w:cstheme="minorHAnsi"/>
          <w:i/>
          <w:iCs/>
          <w:lang w:val="en-US"/>
        </w:rPr>
        <w:t>Seeking Eleanor</w:t>
      </w:r>
      <w:r w:rsidR="009B209A" w:rsidRPr="00A23E5A">
        <w:rPr>
          <w:rFonts w:cstheme="minorHAnsi"/>
          <w:lang w:val="en-US"/>
        </w:rPr>
        <w:t xml:space="preserve">, which earned </w:t>
      </w:r>
      <w:r w:rsidRPr="00A23E5A">
        <w:rPr>
          <w:rFonts w:cstheme="minorHAnsi"/>
          <w:lang w:val="en-US"/>
        </w:rPr>
        <w:t>him the Cinearts</w:t>
      </w:r>
      <w:r w:rsidR="009B209A" w:rsidRPr="00A23E5A">
        <w:rPr>
          <w:rFonts w:cstheme="minorHAnsi"/>
          <w:lang w:val="en-US"/>
        </w:rPr>
        <w:t xml:space="preserve"> Award for Best Original </w:t>
      </w:r>
      <w:r w:rsidRPr="00A23E5A">
        <w:rPr>
          <w:rFonts w:cstheme="minorHAnsi"/>
          <w:lang w:val="en-US"/>
        </w:rPr>
        <w:t>M</w:t>
      </w:r>
      <w:r w:rsidR="009B209A" w:rsidRPr="00A23E5A">
        <w:rPr>
          <w:rFonts w:cstheme="minorHAnsi"/>
          <w:lang w:val="en-US"/>
        </w:rPr>
        <w:t xml:space="preserve">usic. Recently, he has lent his </w:t>
      </w:r>
      <w:r w:rsidRPr="00A23E5A">
        <w:rPr>
          <w:rFonts w:cstheme="minorHAnsi"/>
          <w:lang w:val="en-US"/>
        </w:rPr>
        <w:t xml:space="preserve">considerable composing skills to </w:t>
      </w:r>
      <w:r w:rsidR="009B209A" w:rsidRPr="00A23E5A">
        <w:rPr>
          <w:rFonts w:cstheme="minorHAnsi"/>
          <w:i/>
          <w:iCs/>
          <w:lang w:val="en-US"/>
        </w:rPr>
        <w:t xml:space="preserve">Final </w:t>
      </w:r>
      <w:r w:rsidRPr="00A23E5A">
        <w:rPr>
          <w:rFonts w:cstheme="minorHAnsi"/>
          <w:i/>
          <w:iCs/>
          <w:lang w:val="en-US"/>
        </w:rPr>
        <w:t xml:space="preserve">Chance, </w:t>
      </w:r>
      <w:r w:rsidR="009B209A" w:rsidRPr="00A23E5A">
        <w:rPr>
          <w:rFonts w:cstheme="minorHAnsi"/>
          <w:lang w:val="en-US"/>
        </w:rPr>
        <w:t xml:space="preserve">a video game produced by </w:t>
      </w:r>
      <w:r w:rsidRPr="00A23E5A">
        <w:rPr>
          <w:rFonts w:cstheme="minorHAnsi"/>
          <w:lang w:val="en-US"/>
        </w:rPr>
        <w:t>Silhoue</w:t>
      </w:r>
      <w:r w:rsidR="009B209A" w:rsidRPr="00A23E5A">
        <w:rPr>
          <w:rFonts w:cstheme="minorHAnsi"/>
          <w:lang w:val="en-US"/>
        </w:rPr>
        <w:t xml:space="preserve">tte Gaming Systems (SGS), which </w:t>
      </w:r>
      <w:r w:rsidRPr="00A23E5A">
        <w:rPr>
          <w:rFonts w:cstheme="minorHAnsi"/>
          <w:lang w:val="en-US"/>
        </w:rPr>
        <w:t>has been cre</w:t>
      </w:r>
      <w:r w:rsidR="009B209A" w:rsidRPr="00A23E5A">
        <w:rPr>
          <w:rFonts w:cstheme="minorHAnsi"/>
          <w:lang w:val="en-US"/>
        </w:rPr>
        <w:t xml:space="preserve">ating interactive entertainment </w:t>
      </w:r>
      <w:r w:rsidRPr="00A23E5A">
        <w:rPr>
          <w:rFonts w:cstheme="minorHAnsi"/>
          <w:lang w:val="en-US"/>
        </w:rPr>
        <w:t>for 10 years now.</w:t>
      </w:r>
    </w:p>
    <w:p w:rsidR="009B209A" w:rsidRPr="00A23E5A" w:rsidRDefault="009B209A" w:rsidP="009B209A">
      <w:pPr>
        <w:spacing w:after="0"/>
        <w:ind w:left="426" w:firstLine="283"/>
        <w:jc w:val="both"/>
        <w:rPr>
          <w:rFonts w:cstheme="minorHAnsi"/>
          <w:lang w:val="en-US"/>
        </w:rPr>
      </w:pPr>
      <w:r w:rsidRPr="00A23E5A">
        <w:rPr>
          <w:rFonts w:cstheme="minorHAnsi"/>
          <w:lang w:val="en-US"/>
        </w:rPr>
        <w:t>Mr. Alchri was introduced to the managing director of SGS, Harry Jansson, at a social event hosted by Ms Chandra Bixby, who, on occasion, has collaborated with Mr. Alcheri in composing film scores. Mr. Jansson proceeded to invite Mr. Alcheri to write the music for Final Chance.</w:t>
      </w:r>
    </w:p>
    <w:p w:rsidR="009B209A" w:rsidRPr="00A23E5A" w:rsidRDefault="00272EC9" w:rsidP="009B209A">
      <w:pPr>
        <w:spacing w:after="0"/>
        <w:ind w:right="425" w:firstLine="284"/>
        <w:jc w:val="both"/>
        <w:rPr>
          <w:rFonts w:cstheme="minorHAnsi"/>
          <w:lang w:val="en-US"/>
        </w:rPr>
      </w:pPr>
      <w:r w:rsidRPr="00A23E5A">
        <w:rPr>
          <w:rFonts w:cstheme="minorHAnsi"/>
          <w:lang w:val="en-US"/>
        </w:rPr>
        <w:t>In a phone interview, Mr</w:t>
      </w:r>
      <w:r w:rsidR="009B209A" w:rsidRPr="00A23E5A">
        <w:rPr>
          <w:rFonts w:cstheme="minorHAnsi"/>
          <w:lang w:val="en-US"/>
        </w:rPr>
        <w:t xml:space="preserve">. Alcheri </w:t>
      </w:r>
      <w:r w:rsidRPr="00A23E5A">
        <w:rPr>
          <w:rFonts w:cstheme="minorHAnsi"/>
          <w:lang w:val="en-US"/>
        </w:rPr>
        <w:t>said tha</w:t>
      </w:r>
      <w:r w:rsidR="009B209A" w:rsidRPr="00A23E5A">
        <w:rPr>
          <w:rFonts w:cstheme="minorHAnsi"/>
          <w:lang w:val="en-US"/>
        </w:rPr>
        <w:t xml:space="preserve">t he was “quite impressed” with </w:t>
      </w:r>
      <w:r w:rsidRPr="00A23E5A">
        <w:rPr>
          <w:rFonts w:cstheme="minorHAnsi"/>
          <w:lang w:val="en-US"/>
        </w:rPr>
        <w:t xml:space="preserve">the graphics and animation of </w:t>
      </w:r>
      <w:r w:rsidR="009B209A" w:rsidRPr="00A23E5A">
        <w:rPr>
          <w:rFonts w:cstheme="minorHAnsi"/>
          <w:i/>
          <w:iCs/>
          <w:lang w:val="en-US"/>
        </w:rPr>
        <w:t xml:space="preserve">Final </w:t>
      </w:r>
      <w:r w:rsidRPr="00A23E5A">
        <w:rPr>
          <w:rFonts w:cstheme="minorHAnsi"/>
          <w:i/>
          <w:iCs/>
          <w:lang w:val="en-US"/>
        </w:rPr>
        <w:t xml:space="preserve">Chance. </w:t>
      </w:r>
      <w:r w:rsidRPr="00A23E5A">
        <w:rPr>
          <w:rFonts w:cstheme="minorHAnsi"/>
          <w:lang w:val="en-US"/>
        </w:rPr>
        <w:t>“I</w:t>
      </w:r>
      <w:r w:rsidR="009B209A" w:rsidRPr="00A23E5A">
        <w:rPr>
          <w:rFonts w:cstheme="minorHAnsi"/>
          <w:lang w:val="en-US"/>
        </w:rPr>
        <w:t xml:space="preserve">t left me with the sense that I </w:t>
      </w:r>
      <w:r w:rsidRPr="00A23E5A">
        <w:rPr>
          <w:rFonts w:cstheme="minorHAnsi"/>
          <w:lang w:val="en-US"/>
        </w:rPr>
        <w:t>was wat</w:t>
      </w:r>
      <w:r w:rsidR="009B209A" w:rsidRPr="00A23E5A">
        <w:rPr>
          <w:rFonts w:cstheme="minorHAnsi"/>
          <w:lang w:val="en-US"/>
        </w:rPr>
        <w:t xml:space="preserve">ching a movie, and so I did not </w:t>
      </w:r>
      <w:r w:rsidRPr="00A23E5A">
        <w:rPr>
          <w:rFonts w:cstheme="minorHAnsi"/>
          <w:lang w:val="en-US"/>
        </w:rPr>
        <w:t xml:space="preserve">hesitate </w:t>
      </w:r>
      <w:r w:rsidR="009B209A" w:rsidRPr="00A23E5A">
        <w:rPr>
          <w:rFonts w:cstheme="minorHAnsi"/>
          <w:lang w:val="en-US"/>
        </w:rPr>
        <w:t xml:space="preserve">to collaborate on the project,” said the renowned composer. He further </w:t>
      </w:r>
      <w:r w:rsidRPr="00A23E5A">
        <w:rPr>
          <w:rFonts w:cstheme="minorHAnsi"/>
          <w:lang w:val="en-US"/>
        </w:rPr>
        <w:t xml:space="preserve">remarked </w:t>
      </w:r>
      <w:r w:rsidR="009B209A" w:rsidRPr="00A23E5A">
        <w:rPr>
          <w:rFonts w:cstheme="minorHAnsi"/>
          <w:lang w:val="en-US"/>
        </w:rPr>
        <w:t xml:space="preserve">that writing the score for the </w:t>
      </w:r>
      <w:r w:rsidRPr="00A23E5A">
        <w:rPr>
          <w:rFonts w:cstheme="minorHAnsi"/>
          <w:lang w:val="en-US"/>
        </w:rPr>
        <w:t xml:space="preserve">video </w:t>
      </w:r>
      <w:r w:rsidR="009B209A" w:rsidRPr="00A23E5A">
        <w:rPr>
          <w:rFonts w:cstheme="minorHAnsi"/>
          <w:lang w:val="en-US"/>
        </w:rPr>
        <w:t xml:space="preserve">game was virtually identical to </w:t>
      </w:r>
      <w:r w:rsidRPr="00A23E5A">
        <w:rPr>
          <w:rFonts w:cstheme="minorHAnsi"/>
          <w:lang w:val="en-US"/>
        </w:rPr>
        <w:t>composing the music for a movie.</w:t>
      </w:r>
    </w:p>
    <w:p w:rsidR="00272EC9" w:rsidRPr="00A23E5A" w:rsidRDefault="00272EC9" w:rsidP="009B209A">
      <w:pPr>
        <w:spacing w:after="0"/>
        <w:ind w:right="425" w:firstLine="284"/>
        <w:jc w:val="both"/>
        <w:rPr>
          <w:rFonts w:cstheme="minorHAnsi"/>
          <w:lang w:val="en-US"/>
        </w:rPr>
      </w:pPr>
      <w:r w:rsidRPr="00A23E5A">
        <w:rPr>
          <w:rFonts w:cstheme="minorHAnsi"/>
          <w:lang w:val="en-US"/>
        </w:rPr>
        <w:t>“All I</w:t>
      </w:r>
      <w:r w:rsidR="009B209A" w:rsidRPr="00A23E5A">
        <w:rPr>
          <w:rFonts w:cstheme="minorHAnsi"/>
          <w:lang w:val="en-US"/>
        </w:rPr>
        <w:t xml:space="preserve"> had to do was write music that </w:t>
      </w:r>
      <w:r w:rsidRPr="00A23E5A">
        <w:rPr>
          <w:rFonts w:cstheme="minorHAnsi"/>
          <w:lang w:val="en-US"/>
        </w:rPr>
        <w:t>matche</w:t>
      </w:r>
      <w:r w:rsidR="009B209A" w:rsidRPr="00A23E5A">
        <w:rPr>
          <w:rFonts w:cstheme="minorHAnsi"/>
          <w:lang w:val="en-US"/>
        </w:rPr>
        <w:t xml:space="preserve">s the atmosphere of the various </w:t>
      </w:r>
      <w:r w:rsidRPr="00A23E5A">
        <w:rPr>
          <w:rFonts w:cstheme="minorHAnsi"/>
          <w:lang w:val="en-US"/>
        </w:rPr>
        <w:t>scenes depicted in the game,” he added.</w:t>
      </w:r>
    </w:p>
    <w:p w:rsidR="009B209A" w:rsidRPr="00A23E5A" w:rsidRDefault="009B209A" w:rsidP="009B209A">
      <w:pPr>
        <w:spacing w:after="0"/>
        <w:ind w:right="425" w:firstLine="284"/>
        <w:jc w:val="both"/>
        <w:rPr>
          <w:rFonts w:cstheme="minorHAnsi"/>
          <w:lang w:val="en-US"/>
        </w:rPr>
      </w:pPr>
      <w:r w:rsidRPr="00A23E5A">
        <w:rPr>
          <w:rFonts w:cstheme="minorHAnsi"/>
          <w:lang w:val="en-US"/>
        </w:rPr>
        <w:t>As for Mr. Jansson, he said in the same interview that with pre-orders for Final Chance, standing currently at 200,000 copies, he has no doubt that the lastest SGS product, scheduled to be released on March 20, will be a success.</w:t>
      </w:r>
    </w:p>
    <w:p w:rsidR="009B209A" w:rsidRPr="00A23E5A" w:rsidRDefault="009B209A" w:rsidP="009B209A">
      <w:pPr>
        <w:spacing w:after="0"/>
        <w:ind w:right="425" w:firstLine="284"/>
        <w:jc w:val="both"/>
        <w:rPr>
          <w:rFonts w:cstheme="minorHAnsi"/>
          <w:lang w:val="en-US"/>
        </w:rPr>
        <w:sectPr w:rsidR="009B209A" w:rsidRPr="00A23E5A" w:rsidSect="009B209A">
          <w:type w:val="continuous"/>
          <w:pgSz w:w="11906" w:h="16838" w:code="9"/>
          <w:pgMar w:top="851" w:right="1134" w:bottom="851" w:left="1134" w:header="454" w:footer="454" w:gutter="0"/>
          <w:cols w:num="2" w:space="282"/>
          <w:docGrid w:linePitch="360"/>
        </w:sectPr>
      </w:pPr>
    </w:p>
    <w:p w:rsidR="009B209A" w:rsidRPr="00A23E5A" w:rsidRDefault="009B209A" w:rsidP="001E37ED">
      <w:pPr>
        <w:spacing w:after="0"/>
        <w:rPr>
          <w:rFonts w:cstheme="minorHAnsi"/>
          <w:lang w:val="en-US"/>
        </w:rPr>
      </w:pPr>
    </w:p>
    <w:p w:rsidR="00272EC9" w:rsidRPr="00A23E5A" w:rsidRDefault="00272EC9" w:rsidP="001E37ED">
      <w:pPr>
        <w:spacing w:after="0"/>
        <w:rPr>
          <w:rFonts w:cstheme="minorHAnsi"/>
          <w:lang w:val="en-US"/>
        </w:rPr>
      </w:pPr>
    </w:p>
    <w:p w:rsidR="0035766B" w:rsidRPr="00A23E5A" w:rsidRDefault="0035766B" w:rsidP="001E37ED">
      <w:pPr>
        <w:spacing w:after="0"/>
        <w:rPr>
          <w:rFonts w:cstheme="minorHAnsi"/>
          <w:b/>
          <w:lang w:val="en-US"/>
        </w:rPr>
        <w:sectPr w:rsidR="0035766B" w:rsidRPr="00A23E5A" w:rsidSect="00FA0107">
          <w:type w:val="continuous"/>
          <w:pgSz w:w="11906" w:h="16838" w:code="9"/>
          <w:pgMar w:top="851" w:right="1134" w:bottom="851" w:left="1134" w:header="454" w:footer="454" w:gutter="0"/>
          <w:cols w:space="282"/>
          <w:docGrid w:linePitch="360"/>
        </w:sectPr>
      </w:pPr>
    </w:p>
    <w:p w:rsidR="0035766B" w:rsidRPr="00A23E5A" w:rsidRDefault="00272EC9" w:rsidP="0035766B">
      <w:pPr>
        <w:spacing w:after="120"/>
        <w:rPr>
          <w:rFonts w:cstheme="minorHAnsi"/>
          <w:lang w:val="en-US"/>
        </w:rPr>
      </w:pPr>
      <w:r w:rsidRPr="00A23E5A">
        <w:rPr>
          <w:rFonts w:cstheme="minorHAnsi"/>
          <w:b/>
          <w:lang w:val="en-US"/>
        </w:rPr>
        <w:t>166.</w:t>
      </w:r>
      <w:r w:rsidRPr="00A23E5A">
        <w:rPr>
          <w:rFonts w:cstheme="minorHAnsi"/>
          <w:lang w:val="en-US"/>
        </w:rPr>
        <w:t xml:space="preserve"> Who is Ms. Bixby?</w:t>
      </w:r>
    </w:p>
    <w:p w:rsidR="00272EC9" w:rsidRPr="00A23E5A" w:rsidRDefault="00272EC9" w:rsidP="0035766B">
      <w:pPr>
        <w:spacing w:after="0"/>
        <w:ind w:left="510"/>
        <w:rPr>
          <w:rFonts w:cstheme="minorHAnsi"/>
          <w:lang w:val="en-US"/>
        </w:rPr>
      </w:pPr>
      <w:r w:rsidRPr="00A23E5A">
        <w:rPr>
          <w:rFonts w:cstheme="minorHAnsi"/>
          <w:lang w:val="en-US"/>
        </w:rPr>
        <w:t>(A) A film company executive</w:t>
      </w:r>
      <w:r w:rsidRPr="00A23E5A">
        <w:rPr>
          <w:rFonts w:cstheme="minorHAnsi"/>
          <w:lang w:val="en-US"/>
        </w:rPr>
        <w:br/>
        <w:t>(B) A video game developer</w:t>
      </w:r>
      <w:r w:rsidRPr="00A23E5A">
        <w:rPr>
          <w:rFonts w:cstheme="minorHAnsi"/>
          <w:lang w:val="en-US"/>
        </w:rPr>
        <w:br/>
        <w:t>(C) A movie director</w:t>
      </w:r>
      <w:r w:rsidRPr="00A23E5A">
        <w:rPr>
          <w:rFonts w:cstheme="minorHAnsi"/>
          <w:lang w:val="en-US"/>
        </w:rPr>
        <w:br/>
        <w:t>(D) A music composer</w:t>
      </w:r>
    </w:p>
    <w:p w:rsidR="00272EC9" w:rsidRPr="00A23E5A" w:rsidRDefault="00272EC9" w:rsidP="001E37ED">
      <w:pPr>
        <w:spacing w:after="0"/>
        <w:rPr>
          <w:rFonts w:cstheme="minorHAnsi"/>
          <w:lang w:val="en-US"/>
        </w:rPr>
      </w:pPr>
    </w:p>
    <w:p w:rsidR="0035766B" w:rsidRPr="00A23E5A" w:rsidRDefault="00272EC9" w:rsidP="0035766B">
      <w:pPr>
        <w:spacing w:after="120"/>
        <w:rPr>
          <w:rFonts w:cstheme="minorHAnsi"/>
          <w:lang w:val="en-US"/>
        </w:rPr>
      </w:pPr>
      <w:r w:rsidRPr="00A23E5A">
        <w:rPr>
          <w:rFonts w:cstheme="minorHAnsi"/>
          <w:b/>
          <w:lang w:val="en-US"/>
        </w:rPr>
        <w:t>167.</w:t>
      </w:r>
      <w:r w:rsidRPr="00A23E5A">
        <w:rPr>
          <w:rFonts w:cstheme="minorHAnsi"/>
          <w:lang w:val="en-US"/>
        </w:rPr>
        <w:t xml:space="preserve"> Wha</w:t>
      </w:r>
      <w:r w:rsidR="0035766B" w:rsidRPr="00A23E5A">
        <w:rPr>
          <w:rFonts w:cstheme="minorHAnsi"/>
          <w:lang w:val="en-US"/>
        </w:rPr>
        <w:t xml:space="preserve">t most likely is true about Mr. </w:t>
      </w:r>
      <w:r w:rsidRPr="00A23E5A">
        <w:rPr>
          <w:rFonts w:cstheme="minorHAnsi"/>
          <w:lang w:val="en-US"/>
        </w:rPr>
        <w:t>Jasson?</w:t>
      </w:r>
    </w:p>
    <w:p w:rsidR="0035766B" w:rsidRPr="00A23E5A" w:rsidRDefault="00272EC9" w:rsidP="0035766B">
      <w:pPr>
        <w:spacing w:after="0"/>
        <w:ind w:left="510"/>
        <w:rPr>
          <w:rFonts w:cstheme="minorHAnsi"/>
          <w:lang w:val="en-US"/>
        </w:rPr>
      </w:pPr>
      <w:r w:rsidRPr="00A23E5A">
        <w:rPr>
          <w:rFonts w:cstheme="minorHAnsi"/>
          <w:lang w:val="en-US"/>
        </w:rPr>
        <w:t>(A) H</w:t>
      </w:r>
      <w:r w:rsidR="0035766B" w:rsidRPr="00A23E5A">
        <w:rPr>
          <w:rFonts w:cstheme="minorHAnsi"/>
          <w:lang w:val="en-US"/>
        </w:rPr>
        <w:t xml:space="preserve">e became SGS’ managing director </w:t>
      </w:r>
    </w:p>
    <w:p w:rsidR="0035766B" w:rsidRPr="00A23E5A" w:rsidRDefault="00272EC9" w:rsidP="0035766B">
      <w:pPr>
        <w:spacing w:after="0"/>
        <w:ind w:left="850"/>
        <w:rPr>
          <w:rFonts w:cstheme="minorHAnsi"/>
          <w:lang w:val="en-US"/>
        </w:rPr>
      </w:pPr>
      <w:r w:rsidRPr="00A23E5A">
        <w:rPr>
          <w:rFonts w:cstheme="minorHAnsi"/>
          <w:lang w:val="en-US"/>
        </w:rPr>
        <w:t>ten years ago.</w:t>
      </w:r>
    </w:p>
    <w:p w:rsidR="0035766B" w:rsidRPr="00A23E5A" w:rsidRDefault="00272EC9" w:rsidP="0035766B">
      <w:pPr>
        <w:spacing w:after="0"/>
        <w:ind w:left="510"/>
        <w:rPr>
          <w:rFonts w:cstheme="minorHAnsi"/>
          <w:lang w:val="en-US"/>
        </w:rPr>
      </w:pPr>
      <w:r w:rsidRPr="00A23E5A">
        <w:rPr>
          <w:rFonts w:cstheme="minorHAnsi"/>
          <w:lang w:val="en-US"/>
        </w:rPr>
        <w:t>(B) He</w:t>
      </w:r>
      <w:r w:rsidR="0035766B" w:rsidRPr="00A23E5A">
        <w:rPr>
          <w:rFonts w:cstheme="minorHAnsi"/>
          <w:lang w:val="en-US"/>
        </w:rPr>
        <w:t xml:space="preserve"> helped plan Ms. Bixby’s social </w:t>
      </w:r>
    </w:p>
    <w:p w:rsidR="0035766B" w:rsidRPr="00A23E5A" w:rsidRDefault="00272EC9" w:rsidP="0035766B">
      <w:pPr>
        <w:spacing w:after="0"/>
        <w:ind w:left="850"/>
        <w:rPr>
          <w:rFonts w:cstheme="minorHAnsi"/>
          <w:lang w:val="en-US"/>
        </w:rPr>
      </w:pPr>
      <w:r w:rsidRPr="00A23E5A">
        <w:rPr>
          <w:rFonts w:cstheme="minorHAnsi"/>
          <w:lang w:val="en-US"/>
        </w:rPr>
        <w:t>event.</w:t>
      </w:r>
    </w:p>
    <w:p w:rsidR="00272EC9" w:rsidRPr="00A23E5A" w:rsidRDefault="00272EC9" w:rsidP="0035766B">
      <w:pPr>
        <w:spacing w:after="0"/>
        <w:ind w:left="510"/>
        <w:rPr>
          <w:rFonts w:cstheme="minorHAnsi"/>
          <w:lang w:val="en-US"/>
        </w:rPr>
      </w:pPr>
      <w:r w:rsidRPr="00A23E5A">
        <w:rPr>
          <w:rFonts w:cstheme="minorHAnsi"/>
          <w:lang w:val="en-US"/>
        </w:rPr>
        <w:t>(C)</w:t>
      </w:r>
      <w:r w:rsidR="0035766B" w:rsidRPr="00A23E5A">
        <w:rPr>
          <w:rFonts w:cstheme="minorHAnsi"/>
          <w:lang w:val="en-US"/>
        </w:rPr>
        <w:t xml:space="preserve"> He has worked with Mr. Alcheri </w:t>
      </w:r>
      <w:r w:rsidRPr="00A23E5A">
        <w:rPr>
          <w:rFonts w:cstheme="minorHAnsi"/>
          <w:lang w:val="en-US"/>
        </w:rPr>
        <w:t>before.</w:t>
      </w:r>
      <w:r w:rsidRPr="00A23E5A">
        <w:rPr>
          <w:rFonts w:cstheme="minorHAnsi"/>
          <w:lang w:val="en-US"/>
        </w:rPr>
        <w:br/>
        <w:t>(D) He spoke to Ms. Quade recently</w:t>
      </w:r>
    </w:p>
    <w:p w:rsidR="00272EC9" w:rsidRPr="00A23E5A" w:rsidRDefault="00272EC9" w:rsidP="001E37ED">
      <w:pPr>
        <w:spacing w:after="0"/>
        <w:rPr>
          <w:rFonts w:cstheme="minorHAnsi"/>
          <w:lang w:val="en-US"/>
        </w:rPr>
      </w:pPr>
    </w:p>
    <w:p w:rsidR="0035766B" w:rsidRPr="00A23E5A" w:rsidRDefault="00272EC9" w:rsidP="0035766B">
      <w:pPr>
        <w:spacing w:after="120"/>
        <w:rPr>
          <w:rFonts w:cstheme="minorHAnsi"/>
          <w:lang w:val="en-US"/>
        </w:rPr>
      </w:pPr>
      <w:r w:rsidRPr="00A23E5A">
        <w:rPr>
          <w:rFonts w:cstheme="minorHAnsi"/>
          <w:b/>
          <w:lang w:val="en-US"/>
        </w:rPr>
        <w:t>168.</w:t>
      </w:r>
      <w:r w:rsidR="0035766B" w:rsidRPr="00A23E5A">
        <w:rPr>
          <w:rFonts w:cstheme="minorHAnsi"/>
          <w:lang w:val="en-US"/>
        </w:rPr>
        <w:t xml:space="preserve"> What is indicated about Final </w:t>
      </w:r>
      <w:r w:rsidRPr="00A23E5A">
        <w:rPr>
          <w:rFonts w:cstheme="minorHAnsi"/>
          <w:lang w:val="en-US"/>
        </w:rPr>
        <w:t>Chance?</w:t>
      </w:r>
    </w:p>
    <w:p w:rsidR="0035766B" w:rsidRPr="00A23E5A" w:rsidRDefault="00272EC9" w:rsidP="0035766B">
      <w:pPr>
        <w:spacing w:after="0"/>
        <w:ind w:left="510" w:right="-57"/>
        <w:rPr>
          <w:rFonts w:cstheme="minorHAnsi"/>
          <w:lang w:val="en-US"/>
        </w:rPr>
      </w:pPr>
      <w:r w:rsidRPr="00A23E5A">
        <w:rPr>
          <w:rFonts w:cstheme="minorHAnsi"/>
          <w:lang w:val="en-US"/>
        </w:rPr>
        <w:t>(A) It took a year to develop.</w:t>
      </w:r>
      <w:r w:rsidRPr="00A23E5A">
        <w:rPr>
          <w:rFonts w:cstheme="minorHAnsi"/>
          <w:lang w:val="en-US"/>
        </w:rPr>
        <w:br/>
        <w:t>(B) It will be available in March.</w:t>
      </w:r>
      <w:r w:rsidRPr="00A23E5A">
        <w:rPr>
          <w:rFonts w:cstheme="minorHAnsi"/>
          <w:lang w:val="en-US"/>
        </w:rPr>
        <w:br/>
        <w:t>(C) It will be limited to 200,000 copies.</w:t>
      </w:r>
      <w:r w:rsidRPr="00A23E5A">
        <w:rPr>
          <w:rFonts w:cstheme="minorHAnsi"/>
          <w:lang w:val="en-US"/>
        </w:rPr>
        <w:br/>
        <w:t xml:space="preserve">(D) </w:t>
      </w:r>
      <w:r w:rsidR="0035766B" w:rsidRPr="00A23E5A">
        <w:rPr>
          <w:rFonts w:cstheme="minorHAnsi"/>
          <w:lang w:val="en-US"/>
        </w:rPr>
        <w:t xml:space="preserve">It is based on the film Seeking </w:t>
      </w:r>
      <w:r w:rsidRPr="00A23E5A">
        <w:rPr>
          <w:rFonts w:cstheme="minorHAnsi"/>
          <w:lang w:val="en-US"/>
        </w:rPr>
        <w:t>Eleanor.</w:t>
      </w:r>
    </w:p>
    <w:p w:rsidR="0035766B" w:rsidRPr="00A23E5A" w:rsidRDefault="0035766B" w:rsidP="001E37ED">
      <w:pPr>
        <w:spacing w:after="0"/>
        <w:rPr>
          <w:rFonts w:cstheme="minorHAnsi"/>
          <w:lang w:val="en-US"/>
        </w:rPr>
      </w:pPr>
    </w:p>
    <w:p w:rsidR="0035766B" w:rsidRPr="00A23E5A" w:rsidRDefault="0035766B" w:rsidP="001E37ED">
      <w:pPr>
        <w:spacing w:after="0"/>
        <w:rPr>
          <w:rFonts w:cstheme="minorHAnsi"/>
          <w:lang w:val="en-US"/>
        </w:rPr>
      </w:pPr>
    </w:p>
    <w:p w:rsidR="0035766B" w:rsidRPr="00A23E5A" w:rsidRDefault="0035766B" w:rsidP="001E37ED">
      <w:pPr>
        <w:spacing w:after="0"/>
        <w:rPr>
          <w:rFonts w:cstheme="minorHAnsi"/>
          <w:lang w:val="en-US"/>
        </w:rPr>
      </w:pPr>
    </w:p>
    <w:p w:rsidR="0035766B" w:rsidRPr="00A23E5A" w:rsidRDefault="0035766B" w:rsidP="001E37ED">
      <w:pPr>
        <w:spacing w:after="0"/>
        <w:rPr>
          <w:rFonts w:cstheme="minorHAnsi"/>
          <w:lang w:val="en-US"/>
        </w:rPr>
      </w:pPr>
    </w:p>
    <w:p w:rsidR="0035766B" w:rsidRPr="00A23E5A" w:rsidRDefault="0035766B" w:rsidP="001E37ED">
      <w:pPr>
        <w:spacing w:after="0"/>
        <w:rPr>
          <w:rFonts w:cstheme="minorHAnsi"/>
          <w:lang w:val="en-US"/>
        </w:rPr>
      </w:pPr>
    </w:p>
    <w:p w:rsidR="0035766B" w:rsidRPr="00A23E5A" w:rsidRDefault="0035766B" w:rsidP="001E37ED">
      <w:pPr>
        <w:spacing w:after="0"/>
        <w:rPr>
          <w:rFonts w:cstheme="minorHAnsi"/>
          <w:lang w:val="en-US"/>
        </w:rPr>
      </w:pPr>
    </w:p>
    <w:p w:rsidR="0035766B" w:rsidRPr="00A23E5A" w:rsidRDefault="0035766B" w:rsidP="001E37ED">
      <w:pPr>
        <w:spacing w:after="0"/>
        <w:rPr>
          <w:rFonts w:cstheme="minorHAnsi"/>
          <w:lang w:val="en-US"/>
        </w:rPr>
      </w:pPr>
    </w:p>
    <w:p w:rsidR="0035766B" w:rsidRPr="00A23E5A" w:rsidRDefault="0035766B" w:rsidP="001E37ED">
      <w:pPr>
        <w:spacing w:after="0"/>
        <w:rPr>
          <w:rFonts w:cstheme="minorHAnsi"/>
          <w:lang w:val="en-US"/>
        </w:rPr>
      </w:pPr>
    </w:p>
    <w:p w:rsidR="0035766B" w:rsidRPr="00A23E5A" w:rsidRDefault="0035766B" w:rsidP="001E37ED">
      <w:pPr>
        <w:spacing w:after="0"/>
        <w:rPr>
          <w:rFonts w:cstheme="minorHAnsi"/>
          <w:lang w:val="en-US"/>
        </w:rPr>
        <w:sectPr w:rsidR="0035766B" w:rsidRPr="00A23E5A" w:rsidSect="0035766B">
          <w:type w:val="continuous"/>
          <w:pgSz w:w="11906" w:h="16838" w:code="9"/>
          <w:pgMar w:top="851" w:right="1134" w:bottom="851" w:left="1134" w:header="454" w:footer="454" w:gutter="0"/>
          <w:cols w:num="2" w:space="282"/>
          <w:docGrid w:linePitch="360"/>
        </w:sectPr>
      </w:pPr>
    </w:p>
    <w:p w:rsidR="00272EC9" w:rsidRPr="00A23E5A" w:rsidRDefault="00272EC9" w:rsidP="001E37ED">
      <w:pPr>
        <w:spacing w:after="0"/>
        <w:rPr>
          <w:rFonts w:cstheme="minorHAnsi"/>
          <w:lang w:val="en-US"/>
        </w:rPr>
      </w:pPr>
    </w:p>
    <w:p w:rsidR="004C45A1" w:rsidRPr="00A23E5A" w:rsidRDefault="004C45A1">
      <w:pPr>
        <w:rPr>
          <w:rFonts w:cstheme="minorHAnsi"/>
          <w:lang w:val="en-US"/>
        </w:rPr>
      </w:pPr>
      <w:r w:rsidRPr="00A23E5A">
        <w:rPr>
          <w:rFonts w:cstheme="minorHAnsi"/>
          <w:lang w:val="en-US"/>
        </w:rPr>
        <w:br w:type="page"/>
      </w:r>
    </w:p>
    <w:p w:rsidR="004C45A1" w:rsidRPr="00A23E5A" w:rsidRDefault="005246A6" w:rsidP="001E37ED">
      <w:pPr>
        <w:spacing w:after="0"/>
        <w:rPr>
          <w:rFonts w:cstheme="minorHAnsi"/>
          <w:b/>
          <w:bCs/>
          <w:lang w:val="en-US"/>
        </w:rPr>
      </w:pPr>
      <w:r w:rsidRPr="00A23E5A">
        <w:rPr>
          <w:rFonts w:cstheme="minorHAnsi"/>
          <w:b/>
          <w:bCs/>
          <w:lang w:val="en-US"/>
        </w:rPr>
        <w:t>Questions 169-</w:t>
      </w:r>
      <w:r w:rsidR="004C45A1" w:rsidRPr="00A23E5A">
        <w:rPr>
          <w:rFonts w:cstheme="minorHAnsi"/>
          <w:b/>
          <w:bCs/>
          <w:lang w:val="en-US"/>
        </w:rPr>
        <w:t xml:space="preserve">171 </w:t>
      </w:r>
      <w:r w:rsidR="004C45A1" w:rsidRPr="00A23E5A">
        <w:rPr>
          <w:rFonts w:cstheme="minorHAnsi"/>
          <w:bCs/>
          <w:lang w:val="en-US"/>
        </w:rPr>
        <w:t>refer to the following brochure.</w:t>
      </w:r>
    </w:p>
    <w:p w:rsidR="004C45A1" w:rsidRPr="00A23E5A" w:rsidRDefault="004C45A1" w:rsidP="001E37ED">
      <w:pPr>
        <w:spacing w:after="0"/>
        <w:rPr>
          <w:rFonts w:cstheme="minorHAnsi"/>
          <w:b/>
          <w:bCs/>
          <w:lang w:val="en-US"/>
        </w:rPr>
      </w:pPr>
    </w:p>
    <w:tbl>
      <w:tblPr>
        <w:tblStyle w:val="TableGrid"/>
        <w:tblW w:w="0" w:type="auto"/>
        <w:jc w:val="center"/>
        <w:tblLook w:val="04A0" w:firstRow="1" w:lastRow="0" w:firstColumn="1" w:lastColumn="0" w:noHBand="0" w:noVBand="1"/>
      </w:tblPr>
      <w:tblGrid>
        <w:gridCol w:w="8188"/>
      </w:tblGrid>
      <w:tr w:rsidR="007F1FAC" w:rsidRPr="00A23E5A" w:rsidTr="00CE1FB5">
        <w:trPr>
          <w:jc w:val="center"/>
        </w:trPr>
        <w:tc>
          <w:tcPr>
            <w:tcW w:w="8188" w:type="dxa"/>
          </w:tcPr>
          <w:p w:rsidR="004C45A1" w:rsidRPr="00A23E5A" w:rsidRDefault="004C45A1" w:rsidP="001E37ED">
            <w:pPr>
              <w:rPr>
                <w:rFonts w:cstheme="minorHAnsi"/>
                <w:lang w:val="en-US"/>
              </w:rPr>
            </w:pPr>
          </w:p>
          <w:tbl>
            <w:tblPr>
              <w:tblStyle w:val="TableGrid"/>
              <w:tblW w:w="0" w:type="auto"/>
              <w:jc w:val="center"/>
              <w:tblLook w:val="04A0" w:firstRow="1" w:lastRow="0" w:firstColumn="1" w:lastColumn="0" w:noHBand="0" w:noVBand="1"/>
            </w:tblPr>
            <w:tblGrid>
              <w:gridCol w:w="2405"/>
            </w:tblGrid>
            <w:tr w:rsidR="007F1FAC" w:rsidRPr="00A23E5A" w:rsidTr="004C45A1">
              <w:trPr>
                <w:jc w:val="center"/>
              </w:trPr>
              <w:tc>
                <w:tcPr>
                  <w:tcW w:w="2405" w:type="dxa"/>
                </w:tcPr>
                <w:p w:rsidR="004C45A1" w:rsidRPr="00A23E5A" w:rsidRDefault="004C45A1" w:rsidP="005246A6">
                  <w:pPr>
                    <w:spacing w:before="40" w:after="40"/>
                    <w:jc w:val="center"/>
                    <w:rPr>
                      <w:rFonts w:cstheme="minorHAnsi"/>
                      <w:b/>
                      <w:sz w:val="28"/>
                      <w:szCs w:val="28"/>
                      <w:lang w:val="en-US"/>
                    </w:rPr>
                  </w:pPr>
                  <w:r w:rsidRPr="00A23E5A">
                    <w:rPr>
                      <w:rFonts w:cstheme="minorHAnsi"/>
                      <w:b/>
                      <w:sz w:val="28"/>
                      <w:szCs w:val="28"/>
                      <w:lang w:val="en-US"/>
                    </w:rPr>
                    <w:t>TILT SOLAR</w:t>
                  </w:r>
                </w:p>
              </w:tc>
            </w:tr>
          </w:tbl>
          <w:p w:rsidR="004C45A1" w:rsidRPr="00A23E5A" w:rsidRDefault="004C45A1" w:rsidP="001E37ED">
            <w:pPr>
              <w:rPr>
                <w:rFonts w:cstheme="minorHAnsi"/>
                <w:lang w:val="en-US"/>
              </w:rPr>
            </w:pPr>
          </w:p>
          <w:p w:rsidR="0015611A" w:rsidRPr="00A23E5A" w:rsidRDefault="004C45A1" w:rsidP="0015611A">
            <w:pPr>
              <w:ind w:left="142" w:right="140"/>
              <w:rPr>
                <w:rFonts w:cstheme="minorHAnsi"/>
                <w:i/>
                <w:iCs/>
                <w:lang w:val="en-US"/>
              </w:rPr>
            </w:pPr>
            <w:r w:rsidRPr="00A23E5A">
              <w:rPr>
                <w:rFonts w:cstheme="minorHAnsi"/>
                <w:i/>
                <w:iCs/>
                <w:lang w:val="en-US"/>
              </w:rPr>
              <w:t>Thinking of converting your home to solar energy? With Tilt Solar you can do it in just four</w:t>
            </w:r>
            <w:r w:rsidR="0015611A" w:rsidRPr="00A23E5A">
              <w:rPr>
                <w:rFonts w:cstheme="minorHAnsi"/>
                <w:i/>
                <w:iCs/>
                <w:lang w:val="en-US"/>
              </w:rPr>
              <w:t xml:space="preserve"> </w:t>
            </w:r>
            <w:r w:rsidRPr="00A23E5A">
              <w:rPr>
                <w:rFonts w:cstheme="minorHAnsi"/>
                <w:i/>
                <w:iCs/>
                <w:lang w:val="en-US"/>
              </w:rPr>
              <w:t>simple steps!</w:t>
            </w:r>
          </w:p>
          <w:p w:rsidR="00C051D1" w:rsidRPr="00A23E5A" w:rsidRDefault="004C45A1" w:rsidP="0015611A">
            <w:pPr>
              <w:ind w:left="142" w:right="140"/>
              <w:rPr>
                <w:rFonts w:cstheme="minorHAnsi"/>
                <w:b/>
                <w:bCs/>
                <w:lang w:val="en-US"/>
              </w:rPr>
            </w:pPr>
            <w:r w:rsidRPr="00A23E5A">
              <w:rPr>
                <w:rFonts w:cstheme="minorHAnsi"/>
                <w:i/>
                <w:iCs/>
                <w:lang w:val="en-US"/>
              </w:rPr>
              <w:br/>
            </w:r>
            <w:r w:rsidRPr="00A23E5A">
              <w:rPr>
                <w:rFonts w:cstheme="minorHAnsi"/>
                <w:b/>
                <w:bCs/>
                <w:lang w:val="en-US"/>
              </w:rPr>
              <w:t>1. Set up a home consultation.</w:t>
            </w:r>
          </w:p>
          <w:p w:rsidR="0015611A" w:rsidRPr="00A23E5A" w:rsidRDefault="004C45A1" w:rsidP="0015611A">
            <w:pPr>
              <w:ind w:left="142" w:right="140"/>
              <w:rPr>
                <w:rFonts w:cstheme="minorHAnsi"/>
                <w:lang w:val="en-US"/>
              </w:rPr>
            </w:pPr>
            <w:r w:rsidRPr="00A23E5A">
              <w:rPr>
                <w:rFonts w:cstheme="minorHAnsi"/>
                <w:lang w:val="en-US"/>
              </w:rPr>
              <w:t>Our experienced energy evaluators will help you determine whether a full or partial</w:t>
            </w:r>
            <w:r w:rsidR="0015611A" w:rsidRPr="00A23E5A">
              <w:rPr>
                <w:rFonts w:cstheme="minorHAnsi"/>
                <w:lang w:val="en-US"/>
              </w:rPr>
              <w:t xml:space="preserve"> </w:t>
            </w:r>
            <w:r w:rsidRPr="00A23E5A">
              <w:rPr>
                <w:rFonts w:cstheme="minorHAnsi"/>
                <w:lang w:val="en-US"/>
              </w:rPr>
              <w:t>conversation to solar energy is best for you. Our evaluators will analyze your energy usage,</w:t>
            </w:r>
            <w:r w:rsidR="0015611A" w:rsidRPr="00A23E5A">
              <w:rPr>
                <w:rFonts w:cstheme="minorHAnsi"/>
                <w:lang w:val="en-US"/>
              </w:rPr>
              <w:t xml:space="preserve"> </w:t>
            </w:r>
            <w:r w:rsidRPr="00A23E5A">
              <w:rPr>
                <w:rFonts w:cstheme="minorHAnsi"/>
                <w:lang w:val="en-US"/>
              </w:rPr>
              <w:t>the amount of sunlight your area receives, and the size and angle of your roof.</w:t>
            </w:r>
          </w:p>
          <w:p w:rsidR="00C051D1" w:rsidRPr="00A23E5A" w:rsidRDefault="004C45A1" w:rsidP="0015611A">
            <w:pPr>
              <w:ind w:left="142" w:right="140"/>
              <w:rPr>
                <w:rFonts w:cstheme="minorHAnsi"/>
                <w:b/>
                <w:bCs/>
                <w:lang w:val="en-US"/>
              </w:rPr>
            </w:pPr>
            <w:r w:rsidRPr="00A23E5A">
              <w:rPr>
                <w:rFonts w:cstheme="minorHAnsi"/>
                <w:lang w:val="en-US"/>
              </w:rPr>
              <w:br/>
            </w:r>
            <w:r w:rsidRPr="00A23E5A">
              <w:rPr>
                <w:rFonts w:cstheme="minorHAnsi"/>
                <w:b/>
                <w:bCs/>
                <w:lang w:val="en-US"/>
              </w:rPr>
              <w:t>2. Approve your design.</w:t>
            </w:r>
          </w:p>
          <w:p w:rsidR="004C45A1" w:rsidRPr="00A23E5A" w:rsidRDefault="004C45A1" w:rsidP="0015611A">
            <w:pPr>
              <w:ind w:left="142" w:right="140"/>
              <w:rPr>
                <w:rFonts w:cstheme="minorHAnsi"/>
                <w:lang w:val="en-US"/>
              </w:rPr>
            </w:pPr>
            <w:r w:rsidRPr="00A23E5A">
              <w:rPr>
                <w:rFonts w:cstheme="minorHAnsi"/>
                <w:lang w:val="en-US"/>
              </w:rPr>
              <w:t>Once the evaluators determine the number of solar panels needed, our expert designers will</w:t>
            </w:r>
            <w:r w:rsidR="00C051D1" w:rsidRPr="00A23E5A">
              <w:rPr>
                <w:rFonts w:cstheme="minorHAnsi"/>
                <w:lang w:val="en-US"/>
              </w:rPr>
              <w:t xml:space="preserve"> </w:t>
            </w:r>
            <w:r w:rsidRPr="00A23E5A">
              <w:rPr>
                <w:rFonts w:cstheme="minorHAnsi"/>
                <w:lang w:val="en-US"/>
              </w:rPr>
              <w:t>create the most energy- efficient system for your home. They will also help you choose the</w:t>
            </w:r>
            <w:r w:rsidR="00BE56BF" w:rsidRPr="00A23E5A">
              <w:rPr>
                <w:rFonts w:cstheme="minorHAnsi"/>
                <w:lang w:val="en-US"/>
              </w:rPr>
              <w:t xml:space="preserve"> most cost-effective payment plan. Unlike other companies, Tilt Solar offers various financing options.</w:t>
            </w:r>
          </w:p>
          <w:p w:rsidR="00D12D4E" w:rsidRPr="00A23E5A" w:rsidRDefault="00D12D4E" w:rsidP="0015611A">
            <w:pPr>
              <w:ind w:left="142" w:right="140"/>
              <w:rPr>
                <w:rFonts w:cstheme="minorHAnsi"/>
                <w:lang w:val="en-US"/>
              </w:rPr>
            </w:pPr>
          </w:p>
          <w:p w:rsidR="00D12D4E" w:rsidRPr="00A23E5A" w:rsidRDefault="00D12D4E" w:rsidP="0015611A">
            <w:pPr>
              <w:ind w:left="142" w:right="140"/>
              <w:rPr>
                <w:rFonts w:cstheme="minorHAnsi"/>
                <w:b/>
                <w:lang w:val="en-US"/>
              </w:rPr>
            </w:pPr>
            <w:r w:rsidRPr="00A23E5A">
              <w:rPr>
                <w:rFonts w:cstheme="minorHAnsi"/>
                <w:b/>
                <w:lang w:val="en-US"/>
              </w:rPr>
              <w:t>3. Schedule your installation.</w:t>
            </w:r>
          </w:p>
          <w:p w:rsidR="00D12D4E" w:rsidRPr="00A23E5A" w:rsidRDefault="00D12D4E" w:rsidP="0015611A">
            <w:pPr>
              <w:ind w:left="142" w:right="140"/>
              <w:rPr>
                <w:rFonts w:cstheme="minorHAnsi"/>
                <w:lang w:val="en-US"/>
              </w:rPr>
            </w:pPr>
            <w:r w:rsidRPr="00A23E5A">
              <w:rPr>
                <w:rFonts w:cstheme="minorHAnsi"/>
                <w:lang w:val="en-US"/>
              </w:rPr>
              <w:t>Our certified installers will install your system at your convenience. Installation can typically be completed in one day, depending on the size and angle of your roof. Once installed, the system needs to be serviced only once every five years. Maintenance plans are available.</w:t>
            </w:r>
          </w:p>
          <w:p w:rsidR="007828F8" w:rsidRPr="00A23E5A" w:rsidRDefault="007828F8" w:rsidP="0015611A">
            <w:pPr>
              <w:ind w:left="142" w:right="140"/>
              <w:rPr>
                <w:rFonts w:cstheme="minorHAnsi"/>
                <w:lang w:val="en-US"/>
              </w:rPr>
            </w:pPr>
          </w:p>
          <w:p w:rsidR="007828F8" w:rsidRPr="00A23E5A" w:rsidRDefault="007828F8" w:rsidP="0015611A">
            <w:pPr>
              <w:ind w:left="142" w:right="140"/>
              <w:rPr>
                <w:rFonts w:cstheme="minorHAnsi"/>
                <w:b/>
                <w:lang w:val="en-US"/>
              </w:rPr>
            </w:pPr>
            <w:r w:rsidRPr="00A23E5A">
              <w:rPr>
                <w:rFonts w:cstheme="minorHAnsi"/>
                <w:b/>
                <w:lang w:val="en-US"/>
              </w:rPr>
              <w:t>4. Start saving money on your energy bills!</w:t>
            </w:r>
          </w:p>
          <w:p w:rsidR="004C45A1" w:rsidRPr="00A23E5A" w:rsidRDefault="007828F8" w:rsidP="00CE1FB5">
            <w:pPr>
              <w:ind w:left="142" w:right="140"/>
              <w:rPr>
                <w:rFonts w:cstheme="minorHAnsi"/>
                <w:lang w:val="en-US"/>
              </w:rPr>
            </w:pPr>
            <w:r w:rsidRPr="00A23E5A">
              <w:rPr>
                <w:rFonts w:cstheme="minorHAnsi"/>
                <w:lang w:val="en-US"/>
              </w:rPr>
              <w:t>As soon as your new system is operating, you’ll start saving money on your monthly energy bills. It’s easy! The Tilt Solar system will immediately begin collecting energy from the sun. That energy can be used to power lights, household appliances, electronic devices, and much more. Don’t be discouraged by the high price at the outset –– within</w:t>
            </w:r>
            <w:r w:rsidR="00CE1FB5" w:rsidRPr="00A23E5A">
              <w:rPr>
                <w:rFonts w:cstheme="minorHAnsi"/>
                <w:lang w:val="en-US"/>
              </w:rPr>
              <w:t xml:space="preserve"> three to four years, you will save so much money that the system will pay for itself!</w:t>
            </w:r>
          </w:p>
          <w:p w:rsidR="004C45A1" w:rsidRPr="00A23E5A" w:rsidRDefault="004C45A1" w:rsidP="001E37ED">
            <w:pPr>
              <w:rPr>
                <w:rFonts w:cstheme="minorHAnsi"/>
                <w:lang w:val="en-US"/>
              </w:rPr>
            </w:pPr>
          </w:p>
        </w:tc>
      </w:tr>
    </w:tbl>
    <w:p w:rsidR="004C45A1" w:rsidRPr="00A23E5A" w:rsidRDefault="004C45A1" w:rsidP="001E37ED">
      <w:pPr>
        <w:spacing w:after="0"/>
        <w:rPr>
          <w:rFonts w:cstheme="minorHAnsi"/>
          <w:lang w:val="en-US"/>
        </w:rPr>
      </w:pPr>
    </w:p>
    <w:p w:rsidR="007F1FAC" w:rsidRPr="00A23E5A" w:rsidRDefault="007F1FAC" w:rsidP="001E37ED">
      <w:pPr>
        <w:spacing w:after="0"/>
        <w:rPr>
          <w:rFonts w:cstheme="minorHAnsi"/>
          <w:lang w:val="en-US"/>
        </w:rPr>
      </w:pPr>
    </w:p>
    <w:p w:rsidR="00CE1FB5" w:rsidRPr="00A23E5A" w:rsidRDefault="00CE1FB5" w:rsidP="001E37ED">
      <w:pPr>
        <w:spacing w:after="0"/>
        <w:rPr>
          <w:rFonts w:cstheme="minorHAnsi"/>
          <w:b/>
          <w:lang w:val="en-US"/>
        </w:rPr>
        <w:sectPr w:rsidR="00CE1FB5" w:rsidRPr="00A23E5A" w:rsidSect="00FA0107">
          <w:type w:val="continuous"/>
          <w:pgSz w:w="11906" w:h="16838" w:code="9"/>
          <w:pgMar w:top="851" w:right="1134" w:bottom="851" w:left="1134" w:header="454" w:footer="454" w:gutter="0"/>
          <w:cols w:space="282"/>
          <w:docGrid w:linePitch="360"/>
        </w:sectPr>
      </w:pPr>
    </w:p>
    <w:p w:rsidR="00CE1FB5" w:rsidRPr="00A23E5A" w:rsidRDefault="007F1FAC" w:rsidP="00CE1FB5">
      <w:pPr>
        <w:spacing w:after="120"/>
        <w:rPr>
          <w:rFonts w:cstheme="minorHAnsi"/>
          <w:lang w:val="en-US"/>
        </w:rPr>
      </w:pPr>
      <w:r w:rsidRPr="00A23E5A">
        <w:rPr>
          <w:rFonts w:cstheme="minorHAnsi"/>
          <w:b/>
          <w:lang w:val="en-US"/>
        </w:rPr>
        <w:t>169.</w:t>
      </w:r>
      <w:r w:rsidRPr="00A23E5A">
        <w:rPr>
          <w:rFonts w:cstheme="minorHAnsi"/>
          <w:lang w:val="en-US"/>
        </w:rPr>
        <w:t xml:space="preserve"> What is the purpose of the</w:t>
      </w:r>
      <w:r w:rsidR="00CE1FB5" w:rsidRPr="00A23E5A">
        <w:rPr>
          <w:rFonts w:cstheme="minorHAnsi"/>
          <w:lang w:val="en-US"/>
        </w:rPr>
        <w:t xml:space="preserve"> </w:t>
      </w:r>
      <w:r w:rsidRPr="00A23E5A">
        <w:rPr>
          <w:rFonts w:cstheme="minorHAnsi"/>
          <w:lang w:val="en-US"/>
        </w:rPr>
        <w:t>brochure?</w:t>
      </w:r>
    </w:p>
    <w:p w:rsidR="00CE1FB5" w:rsidRPr="00A23E5A" w:rsidRDefault="007F1FAC" w:rsidP="00CE1FB5">
      <w:pPr>
        <w:spacing w:after="0"/>
        <w:ind w:left="510"/>
        <w:rPr>
          <w:rFonts w:cstheme="minorHAnsi"/>
          <w:lang w:val="en-US"/>
        </w:rPr>
      </w:pPr>
      <w:r w:rsidRPr="00A23E5A">
        <w:rPr>
          <w:rFonts w:cstheme="minorHAnsi"/>
          <w:lang w:val="en-US"/>
        </w:rPr>
        <w:t>(A) To advertise a company’s product</w:t>
      </w:r>
      <w:r w:rsidRPr="00A23E5A">
        <w:rPr>
          <w:rFonts w:cstheme="minorHAnsi"/>
          <w:lang w:val="en-US"/>
        </w:rPr>
        <w:br/>
        <w:t>(B) To discuss a trend in home</w:t>
      </w:r>
      <w:r w:rsidR="00CE1FB5" w:rsidRPr="00A23E5A">
        <w:rPr>
          <w:rFonts w:cstheme="minorHAnsi"/>
          <w:lang w:val="en-US"/>
        </w:rPr>
        <w:t xml:space="preserve"> </w:t>
      </w:r>
      <w:r w:rsidRPr="00A23E5A">
        <w:rPr>
          <w:rFonts w:cstheme="minorHAnsi"/>
          <w:lang w:val="en-US"/>
        </w:rPr>
        <w:t>building</w:t>
      </w:r>
      <w:r w:rsidRPr="00A23E5A">
        <w:rPr>
          <w:rFonts w:cstheme="minorHAnsi"/>
          <w:lang w:val="en-US"/>
        </w:rPr>
        <w:br/>
        <w:t>(C) To compare two different forms of</w:t>
      </w:r>
      <w:r w:rsidR="00CE1FB5" w:rsidRPr="00A23E5A">
        <w:rPr>
          <w:rFonts w:cstheme="minorHAnsi"/>
          <w:lang w:val="en-US"/>
        </w:rPr>
        <w:t xml:space="preserve"> </w:t>
      </w:r>
    </w:p>
    <w:p w:rsidR="00CE1FB5" w:rsidRPr="00A23E5A" w:rsidRDefault="00CE1FB5" w:rsidP="00CE1FB5">
      <w:pPr>
        <w:spacing w:after="0"/>
        <w:ind w:left="850"/>
        <w:rPr>
          <w:rFonts w:cstheme="minorHAnsi"/>
          <w:lang w:val="en-US"/>
        </w:rPr>
      </w:pPr>
      <w:r w:rsidRPr="00A23E5A">
        <w:rPr>
          <w:rFonts w:cstheme="minorHAnsi"/>
          <w:lang w:val="en-US"/>
        </w:rPr>
        <w:t>e</w:t>
      </w:r>
      <w:r w:rsidR="007F1FAC" w:rsidRPr="00A23E5A">
        <w:rPr>
          <w:rFonts w:cstheme="minorHAnsi"/>
          <w:lang w:val="en-US"/>
        </w:rPr>
        <w:t>nergy</w:t>
      </w:r>
    </w:p>
    <w:p w:rsidR="00CE1FB5" w:rsidRPr="00A23E5A" w:rsidRDefault="007F1FAC" w:rsidP="00CE1FB5">
      <w:pPr>
        <w:spacing w:after="0"/>
        <w:ind w:left="510"/>
        <w:rPr>
          <w:rFonts w:cstheme="minorHAnsi"/>
          <w:lang w:val="en-US"/>
        </w:rPr>
      </w:pPr>
      <w:r w:rsidRPr="00A23E5A">
        <w:rPr>
          <w:rFonts w:cstheme="minorHAnsi"/>
          <w:lang w:val="en-US"/>
        </w:rPr>
        <w:t>(D) To provide the steps for operating</w:t>
      </w:r>
      <w:r w:rsidR="00CE1FB5" w:rsidRPr="00A23E5A">
        <w:rPr>
          <w:rFonts w:cstheme="minorHAnsi"/>
          <w:lang w:val="en-US"/>
        </w:rPr>
        <w:t xml:space="preserve"> </w:t>
      </w:r>
      <w:r w:rsidRPr="00A23E5A">
        <w:rPr>
          <w:rFonts w:cstheme="minorHAnsi"/>
          <w:lang w:val="en-US"/>
        </w:rPr>
        <w:t xml:space="preserve">a </w:t>
      </w:r>
    </w:p>
    <w:p w:rsidR="007F1FAC" w:rsidRPr="00A23E5A" w:rsidRDefault="007F1FAC" w:rsidP="00CE1FB5">
      <w:pPr>
        <w:spacing w:after="0"/>
        <w:ind w:left="850"/>
        <w:rPr>
          <w:rFonts w:cstheme="minorHAnsi"/>
          <w:lang w:val="en-US"/>
        </w:rPr>
      </w:pPr>
      <w:r w:rsidRPr="00A23E5A">
        <w:rPr>
          <w:rFonts w:cstheme="minorHAnsi"/>
          <w:lang w:val="en-US"/>
        </w:rPr>
        <w:t>system</w:t>
      </w:r>
    </w:p>
    <w:p w:rsidR="007F1FAC" w:rsidRPr="00A23E5A" w:rsidRDefault="007F1FAC" w:rsidP="001E37ED">
      <w:pPr>
        <w:spacing w:after="0"/>
        <w:rPr>
          <w:rFonts w:cstheme="minorHAnsi"/>
          <w:lang w:val="en-US"/>
        </w:rPr>
      </w:pPr>
    </w:p>
    <w:p w:rsidR="00CE1FB5" w:rsidRPr="00A23E5A" w:rsidRDefault="007F1FAC" w:rsidP="001E37ED">
      <w:pPr>
        <w:spacing w:after="0"/>
        <w:rPr>
          <w:rFonts w:cstheme="minorHAnsi"/>
          <w:lang w:val="en-US"/>
        </w:rPr>
      </w:pPr>
      <w:r w:rsidRPr="00A23E5A">
        <w:rPr>
          <w:rFonts w:cstheme="minorHAnsi"/>
          <w:b/>
          <w:lang w:val="en-US"/>
        </w:rPr>
        <w:t>170.</w:t>
      </w:r>
      <w:r w:rsidRPr="00A23E5A">
        <w:rPr>
          <w:rFonts w:cstheme="minorHAnsi"/>
          <w:lang w:val="en-US"/>
        </w:rPr>
        <w:t xml:space="preserve"> What is NOT evaluated during</w:t>
      </w:r>
      <w:r w:rsidR="00CE1FB5" w:rsidRPr="00A23E5A">
        <w:rPr>
          <w:rFonts w:cstheme="minorHAnsi"/>
          <w:lang w:val="en-US"/>
        </w:rPr>
        <w:t xml:space="preserve"> </w:t>
      </w:r>
      <w:r w:rsidRPr="00A23E5A">
        <w:rPr>
          <w:rFonts w:cstheme="minorHAnsi"/>
          <w:lang w:val="en-US"/>
        </w:rPr>
        <w:t xml:space="preserve">the home </w:t>
      </w:r>
    </w:p>
    <w:p w:rsidR="00CE1FB5" w:rsidRPr="00A23E5A" w:rsidRDefault="007F1FAC" w:rsidP="00CE1FB5">
      <w:pPr>
        <w:spacing w:after="120"/>
        <w:ind w:left="510"/>
        <w:rPr>
          <w:rFonts w:cstheme="minorHAnsi"/>
          <w:lang w:val="en-US"/>
        </w:rPr>
      </w:pPr>
      <w:r w:rsidRPr="00A23E5A">
        <w:rPr>
          <w:rFonts w:cstheme="minorHAnsi"/>
          <w:lang w:val="en-US"/>
        </w:rPr>
        <w:t>consultation?</w:t>
      </w:r>
    </w:p>
    <w:p w:rsidR="00CE1FB5" w:rsidRPr="00A23E5A" w:rsidRDefault="007F1FAC" w:rsidP="00CE1FB5">
      <w:pPr>
        <w:spacing w:after="0"/>
        <w:ind w:left="510"/>
        <w:rPr>
          <w:rFonts w:cstheme="minorHAnsi"/>
          <w:lang w:val="en-US"/>
        </w:rPr>
      </w:pPr>
      <w:r w:rsidRPr="00A23E5A">
        <w:rPr>
          <w:rFonts w:cstheme="minorHAnsi"/>
          <w:lang w:val="en-US"/>
        </w:rPr>
        <w:t>(A) The amount of energy used in the</w:t>
      </w:r>
      <w:r w:rsidR="00CE1FB5" w:rsidRPr="00A23E5A">
        <w:rPr>
          <w:rFonts w:cstheme="minorHAnsi"/>
          <w:lang w:val="en-US"/>
        </w:rPr>
        <w:t xml:space="preserve"> </w:t>
      </w:r>
    </w:p>
    <w:p w:rsidR="00CE1FB5" w:rsidRPr="00A23E5A" w:rsidRDefault="007F1FAC" w:rsidP="00CE1FB5">
      <w:pPr>
        <w:spacing w:after="0"/>
        <w:ind w:left="850"/>
        <w:rPr>
          <w:rFonts w:cstheme="minorHAnsi"/>
          <w:lang w:val="en-US"/>
        </w:rPr>
      </w:pPr>
      <w:r w:rsidRPr="00A23E5A">
        <w:rPr>
          <w:rFonts w:cstheme="minorHAnsi"/>
          <w:lang w:val="en-US"/>
        </w:rPr>
        <w:t>home.</w:t>
      </w:r>
    </w:p>
    <w:p w:rsidR="007F1FAC" w:rsidRPr="00A23E5A" w:rsidRDefault="007F1FAC" w:rsidP="00CE1FB5">
      <w:pPr>
        <w:spacing w:after="0"/>
        <w:ind w:left="510"/>
        <w:rPr>
          <w:rFonts w:cstheme="minorHAnsi"/>
          <w:lang w:val="en-US"/>
        </w:rPr>
      </w:pPr>
      <w:r w:rsidRPr="00A23E5A">
        <w:rPr>
          <w:rFonts w:cstheme="minorHAnsi"/>
          <w:lang w:val="en-US"/>
        </w:rPr>
        <w:t>(B) The amount of sunlight received</w:t>
      </w:r>
      <w:r w:rsidR="00CE1FB5" w:rsidRPr="00A23E5A">
        <w:rPr>
          <w:rFonts w:cstheme="minorHAnsi"/>
          <w:lang w:val="en-US"/>
        </w:rPr>
        <w:t xml:space="preserve"> </w:t>
      </w:r>
      <w:r w:rsidRPr="00A23E5A">
        <w:rPr>
          <w:rFonts w:cstheme="minorHAnsi"/>
          <w:lang w:val="en-US"/>
        </w:rPr>
        <w:t>locally</w:t>
      </w:r>
      <w:r w:rsidRPr="00A23E5A">
        <w:rPr>
          <w:rFonts w:cstheme="minorHAnsi"/>
          <w:lang w:val="en-US"/>
        </w:rPr>
        <w:br/>
        <w:t>(C) The space available for solar</w:t>
      </w:r>
      <w:r w:rsidR="00CE1FB5" w:rsidRPr="00A23E5A">
        <w:rPr>
          <w:rFonts w:cstheme="minorHAnsi"/>
          <w:lang w:val="en-US"/>
        </w:rPr>
        <w:t xml:space="preserve"> </w:t>
      </w:r>
      <w:r w:rsidRPr="00A23E5A">
        <w:rPr>
          <w:rFonts w:cstheme="minorHAnsi"/>
          <w:lang w:val="en-US"/>
        </w:rPr>
        <w:t>panels</w:t>
      </w:r>
      <w:r w:rsidRPr="00A23E5A">
        <w:rPr>
          <w:rFonts w:cstheme="minorHAnsi"/>
          <w:lang w:val="en-US"/>
        </w:rPr>
        <w:br/>
        <w:t>(D) The expected useful life of the</w:t>
      </w:r>
      <w:r w:rsidR="00CE1FB5" w:rsidRPr="00A23E5A">
        <w:rPr>
          <w:rFonts w:cstheme="minorHAnsi"/>
          <w:lang w:val="en-US"/>
        </w:rPr>
        <w:t xml:space="preserve"> </w:t>
      </w:r>
      <w:r w:rsidRPr="00A23E5A">
        <w:rPr>
          <w:rFonts w:cstheme="minorHAnsi"/>
          <w:lang w:val="en-US"/>
        </w:rPr>
        <w:t>panels</w:t>
      </w:r>
    </w:p>
    <w:p w:rsidR="00CE1FB5" w:rsidRPr="00A23E5A" w:rsidRDefault="007F1FAC" w:rsidP="001E37ED">
      <w:pPr>
        <w:spacing w:after="0"/>
        <w:rPr>
          <w:rFonts w:cstheme="minorHAnsi"/>
          <w:lang w:val="en-US"/>
        </w:rPr>
      </w:pPr>
      <w:r w:rsidRPr="00A23E5A">
        <w:rPr>
          <w:rFonts w:cstheme="minorHAnsi"/>
          <w:b/>
          <w:lang w:val="en-US"/>
        </w:rPr>
        <w:t>171.</w:t>
      </w:r>
      <w:r w:rsidRPr="00A23E5A">
        <w:rPr>
          <w:rFonts w:cstheme="minorHAnsi"/>
          <w:lang w:val="en-US"/>
        </w:rPr>
        <w:t xml:space="preserve"> What does the brochure suggest is one</w:t>
      </w:r>
    </w:p>
    <w:p w:rsidR="00CE1FB5" w:rsidRPr="00A23E5A" w:rsidRDefault="007F1FAC" w:rsidP="00CE1FB5">
      <w:pPr>
        <w:spacing w:after="120"/>
        <w:ind w:left="510"/>
        <w:rPr>
          <w:rFonts w:cstheme="minorHAnsi"/>
          <w:lang w:val="en-US"/>
        </w:rPr>
      </w:pPr>
      <w:r w:rsidRPr="00A23E5A">
        <w:rPr>
          <w:rFonts w:cstheme="minorHAnsi"/>
          <w:lang w:val="en-US"/>
        </w:rPr>
        <w:t>disadvantage of the system?</w:t>
      </w:r>
    </w:p>
    <w:p w:rsidR="00CE1FB5" w:rsidRPr="00A23E5A" w:rsidRDefault="007F1FAC" w:rsidP="00CE1FB5">
      <w:pPr>
        <w:spacing w:after="0"/>
        <w:ind w:left="510"/>
        <w:rPr>
          <w:rFonts w:cstheme="minorHAnsi"/>
          <w:lang w:val="en-US"/>
        </w:rPr>
      </w:pPr>
      <w:r w:rsidRPr="00A23E5A">
        <w:rPr>
          <w:rFonts w:cstheme="minorHAnsi"/>
          <w:lang w:val="en-US"/>
        </w:rPr>
        <w:t>(A) It does not fit on all rooftops.</w:t>
      </w:r>
      <w:r w:rsidRPr="00A23E5A">
        <w:rPr>
          <w:rFonts w:cstheme="minorHAnsi"/>
          <w:lang w:val="en-US"/>
        </w:rPr>
        <w:br/>
        <w:t>(B) It requires frequent maintenance.</w:t>
      </w:r>
      <w:r w:rsidRPr="00A23E5A">
        <w:rPr>
          <w:rFonts w:cstheme="minorHAnsi"/>
          <w:lang w:val="en-US"/>
        </w:rPr>
        <w:br/>
        <w:t>(C) It requires a large initial investment.</w:t>
      </w:r>
      <w:r w:rsidRPr="00A23E5A">
        <w:rPr>
          <w:rFonts w:cstheme="minorHAnsi"/>
          <w:lang w:val="en-US"/>
        </w:rPr>
        <w:br/>
        <w:t>(D) It does not work where</w:t>
      </w:r>
      <w:r w:rsidR="00CE1FB5" w:rsidRPr="00A23E5A">
        <w:rPr>
          <w:rFonts w:cstheme="minorHAnsi"/>
          <w:lang w:val="en-US"/>
        </w:rPr>
        <w:t xml:space="preserve"> there</w:t>
      </w:r>
      <w:r w:rsidRPr="00A23E5A">
        <w:rPr>
          <w:rFonts w:cstheme="minorHAnsi"/>
          <w:lang w:val="en-US"/>
        </w:rPr>
        <w:t xml:space="preserve"> is little </w:t>
      </w:r>
    </w:p>
    <w:p w:rsidR="00CE1FB5" w:rsidRPr="00A23E5A" w:rsidRDefault="007F1FAC" w:rsidP="00CE1FB5">
      <w:pPr>
        <w:spacing w:after="0"/>
        <w:ind w:left="850"/>
        <w:rPr>
          <w:rFonts w:cstheme="minorHAnsi"/>
          <w:lang w:val="en-US"/>
        </w:rPr>
      </w:pPr>
      <w:r w:rsidRPr="00A23E5A">
        <w:rPr>
          <w:rFonts w:cstheme="minorHAnsi"/>
          <w:lang w:val="en-US"/>
        </w:rPr>
        <w:t>sunlight.</w:t>
      </w:r>
    </w:p>
    <w:p w:rsidR="00CE1FB5" w:rsidRPr="00A23E5A" w:rsidRDefault="00CE1FB5" w:rsidP="001E37ED">
      <w:pPr>
        <w:spacing w:after="0"/>
        <w:rPr>
          <w:rFonts w:cstheme="minorHAnsi"/>
          <w:lang w:val="en-US"/>
        </w:rPr>
      </w:pPr>
    </w:p>
    <w:p w:rsidR="00CE1FB5" w:rsidRPr="00A23E5A" w:rsidRDefault="00CE1FB5" w:rsidP="001E37ED">
      <w:pPr>
        <w:spacing w:after="0"/>
        <w:rPr>
          <w:rFonts w:cstheme="minorHAnsi"/>
          <w:lang w:val="en-US"/>
        </w:rPr>
      </w:pPr>
    </w:p>
    <w:p w:rsidR="00CE1FB5" w:rsidRPr="00A23E5A" w:rsidRDefault="00CE1FB5" w:rsidP="001E37ED">
      <w:pPr>
        <w:spacing w:after="0"/>
        <w:rPr>
          <w:rFonts w:cstheme="minorHAnsi"/>
          <w:lang w:val="en-US"/>
        </w:rPr>
      </w:pPr>
    </w:p>
    <w:p w:rsidR="00CE1FB5" w:rsidRPr="00A23E5A" w:rsidRDefault="00CE1FB5" w:rsidP="001E37ED">
      <w:pPr>
        <w:spacing w:after="0"/>
        <w:rPr>
          <w:rFonts w:cstheme="minorHAnsi"/>
          <w:lang w:val="en-US"/>
        </w:rPr>
      </w:pPr>
    </w:p>
    <w:p w:rsidR="00CE1FB5" w:rsidRPr="00A23E5A" w:rsidRDefault="00CE1FB5" w:rsidP="001E37ED">
      <w:pPr>
        <w:spacing w:after="0"/>
        <w:rPr>
          <w:rFonts w:cstheme="minorHAnsi"/>
          <w:lang w:val="en-US"/>
        </w:rPr>
      </w:pPr>
    </w:p>
    <w:p w:rsidR="00CE1FB5" w:rsidRPr="00A23E5A" w:rsidRDefault="00CE1FB5" w:rsidP="001E37ED">
      <w:pPr>
        <w:spacing w:after="0"/>
        <w:rPr>
          <w:rFonts w:cstheme="minorHAnsi"/>
          <w:lang w:val="en-US"/>
        </w:rPr>
        <w:sectPr w:rsidR="00CE1FB5" w:rsidRPr="00A23E5A" w:rsidSect="00CE1FB5">
          <w:type w:val="continuous"/>
          <w:pgSz w:w="11906" w:h="16838" w:code="9"/>
          <w:pgMar w:top="851" w:right="1134" w:bottom="851" w:left="1134" w:header="454" w:footer="454" w:gutter="0"/>
          <w:cols w:num="2" w:space="282"/>
          <w:docGrid w:linePitch="360"/>
        </w:sectPr>
      </w:pPr>
    </w:p>
    <w:p w:rsidR="007F1FAC" w:rsidRPr="00A23E5A" w:rsidRDefault="007F1FAC" w:rsidP="001E37ED">
      <w:pPr>
        <w:spacing w:after="0"/>
        <w:rPr>
          <w:rFonts w:cstheme="minorHAnsi"/>
          <w:lang w:val="en-US"/>
        </w:rPr>
      </w:pPr>
    </w:p>
    <w:p w:rsidR="00F23DA6" w:rsidRPr="00A23E5A" w:rsidRDefault="00F23DA6">
      <w:pPr>
        <w:rPr>
          <w:rFonts w:cstheme="minorHAnsi"/>
          <w:lang w:val="en-US"/>
        </w:rPr>
      </w:pPr>
      <w:r w:rsidRPr="00A23E5A">
        <w:rPr>
          <w:rFonts w:cstheme="minorHAnsi"/>
          <w:lang w:val="en-US"/>
        </w:rPr>
        <w:br w:type="page"/>
      </w:r>
    </w:p>
    <w:p w:rsidR="00F23DA6" w:rsidRPr="00A23E5A" w:rsidRDefault="00F23DA6" w:rsidP="001E37ED">
      <w:pPr>
        <w:spacing w:after="0"/>
        <w:rPr>
          <w:rFonts w:cstheme="minorHAnsi"/>
          <w:lang w:val="en-US"/>
        </w:rPr>
      </w:pPr>
      <w:r w:rsidRPr="00A23E5A">
        <w:rPr>
          <w:rFonts w:cstheme="minorHAnsi"/>
          <w:b/>
          <w:lang w:val="en-US"/>
        </w:rPr>
        <w:t>Questions 172-175</w:t>
      </w:r>
      <w:r w:rsidRPr="00A23E5A">
        <w:rPr>
          <w:rFonts w:cstheme="minorHAnsi"/>
          <w:lang w:val="en-US"/>
        </w:rPr>
        <w:t xml:space="preserve"> refer to the following article.</w:t>
      </w:r>
    </w:p>
    <w:p w:rsidR="00BB7ACC" w:rsidRPr="00A23E5A" w:rsidRDefault="00BB7ACC" w:rsidP="001E37ED">
      <w:pPr>
        <w:spacing w:after="0"/>
        <w:rPr>
          <w:rFonts w:cstheme="minorHAnsi"/>
          <w:lang w:val="en-US"/>
        </w:rPr>
      </w:pPr>
    </w:p>
    <w:p w:rsidR="005B2EB1" w:rsidRPr="00A23E5A" w:rsidRDefault="005B2EB1" w:rsidP="001E37ED">
      <w:pPr>
        <w:spacing w:after="0"/>
        <w:rPr>
          <w:rFonts w:cstheme="minorHAnsi"/>
          <w:b/>
          <w:bCs/>
          <w:lang w:val="en-US"/>
        </w:rPr>
        <w:sectPr w:rsidR="005B2EB1" w:rsidRPr="00A23E5A" w:rsidSect="00FA0107">
          <w:type w:val="continuous"/>
          <w:pgSz w:w="11906" w:h="16838" w:code="9"/>
          <w:pgMar w:top="851" w:right="1134" w:bottom="851" w:left="1134" w:header="454" w:footer="454" w:gutter="0"/>
          <w:cols w:space="282"/>
          <w:docGrid w:linePitch="360"/>
        </w:sectPr>
      </w:pPr>
    </w:p>
    <w:p w:rsidR="005B2EB1" w:rsidRPr="00A23E5A" w:rsidRDefault="008E2A00" w:rsidP="0031752E">
      <w:pPr>
        <w:spacing w:after="0"/>
        <w:ind w:left="284"/>
        <w:jc w:val="center"/>
        <w:rPr>
          <w:rFonts w:cstheme="minorHAnsi"/>
          <w:b/>
          <w:bCs/>
          <w:sz w:val="28"/>
          <w:szCs w:val="28"/>
          <w:lang w:val="en-US"/>
        </w:rPr>
      </w:pPr>
      <w:r w:rsidRPr="00A23E5A">
        <w:rPr>
          <w:rFonts w:cstheme="minorHAnsi"/>
          <w:b/>
          <w:bCs/>
          <w:sz w:val="28"/>
          <w:szCs w:val="28"/>
          <w:lang w:val="en-US"/>
        </w:rPr>
        <w:t>Expansion Excites Lonsdale</w:t>
      </w:r>
    </w:p>
    <w:p w:rsidR="00B861EA" w:rsidRPr="00A23E5A" w:rsidRDefault="008E2A00" w:rsidP="00B861EA">
      <w:pPr>
        <w:spacing w:after="0"/>
        <w:ind w:left="284"/>
        <w:jc w:val="both"/>
        <w:rPr>
          <w:rFonts w:cstheme="minorHAnsi"/>
          <w:lang w:val="en-US"/>
        </w:rPr>
      </w:pPr>
      <w:r w:rsidRPr="00A23E5A">
        <w:rPr>
          <w:rFonts w:cstheme="minorHAnsi"/>
          <w:b/>
          <w:bCs/>
          <w:lang w:val="en-US"/>
        </w:rPr>
        <w:br/>
      </w:r>
      <w:r w:rsidRPr="00A23E5A">
        <w:rPr>
          <w:rFonts w:cstheme="minorHAnsi"/>
          <w:lang w:val="en-US"/>
        </w:rPr>
        <w:t>September 20- Paso Tech Corporation</w:t>
      </w:r>
      <w:r w:rsidR="00B861EA" w:rsidRPr="00A23E5A">
        <w:rPr>
          <w:rFonts w:cstheme="minorHAnsi"/>
          <w:lang w:val="en-US"/>
        </w:rPr>
        <w:t xml:space="preserve"> </w:t>
      </w:r>
      <w:r w:rsidRPr="00A23E5A">
        <w:rPr>
          <w:rFonts w:cstheme="minorHAnsi"/>
          <w:lang w:val="en-US"/>
        </w:rPr>
        <w:t>completed the first phase of its new</w:t>
      </w:r>
      <w:r w:rsidR="00B861EA" w:rsidRPr="00A23E5A">
        <w:rPr>
          <w:rFonts w:cstheme="minorHAnsi"/>
          <w:lang w:val="en-US"/>
        </w:rPr>
        <w:t xml:space="preserve"> </w:t>
      </w:r>
      <w:r w:rsidRPr="00A23E5A">
        <w:rPr>
          <w:rFonts w:cstheme="minorHAnsi"/>
          <w:lang w:val="en-US"/>
        </w:rPr>
        <w:t>expansion project last week. Paso Tech, one</w:t>
      </w:r>
      <w:r w:rsidR="00B861EA" w:rsidRPr="00A23E5A">
        <w:rPr>
          <w:rFonts w:cstheme="minorHAnsi"/>
          <w:lang w:val="en-US"/>
        </w:rPr>
        <w:t xml:space="preserve"> </w:t>
      </w:r>
      <w:r w:rsidRPr="00A23E5A">
        <w:rPr>
          <w:rFonts w:cstheme="minorHAnsi"/>
          <w:lang w:val="en-US"/>
        </w:rPr>
        <w:t>of the leading producers of elements used in</w:t>
      </w:r>
      <w:r w:rsidR="00B861EA" w:rsidRPr="00A23E5A">
        <w:rPr>
          <w:rFonts w:cstheme="minorHAnsi"/>
          <w:lang w:val="en-US"/>
        </w:rPr>
        <w:t xml:space="preserve"> </w:t>
      </w:r>
      <w:r w:rsidRPr="00A23E5A">
        <w:rPr>
          <w:rFonts w:cstheme="minorHAnsi"/>
          <w:lang w:val="en-US"/>
        </w:rPr>
        <w:t>high-definition computer monitors and</w:t>
      </w:r>
      <w:r w:rsidR="00B861EA" w:rsidRPr="00A23E5A">
        <w:rPr>
          <w:rFonts w:cstheme="minorHAnsi"/>
          <w:lang w:val="en-US"/>
        </w:rPr>
        <w:t xml:space="preserve"> </w:t>
      </w:r>
      <w:r w:rsidRPr="00A23E5A">
        <w:rPr>
          <w:rFonts w:cstheme="minorHAnsi"/>
          <w:lang w:val="en-US"/>
        </w:rPr>
        <w:t>projectors, completed construction on one of</w:t>
      </w:r>
      <w:r w:rsidR="00B861EA" w:rsidRPr="00A23E5A">
        <w:rPr>
          <w:rFonts w:cstheme="minorHAnsi"/>
          <w:lang w:val="en-US"/>
        </w:rPr>
        <w:t xml:space="preserve"> </w:t>
      </w:r>
      <w:r w:rsidRPr="00A23E5A">
        <w:rPr>
          <w:rFonts w:cstheme="minorHAnsi"/>
          <w:lang w:val="en-US"/>
        </w:rPr>
        <w:t>three new factories to be built over the next</w:t>
      </w:r>
      <w:r w:rsidR="00B861EA" w:rsidRPr="00A23E5A">
        <w:rPr>
          <w:rFonts w:cstheme="minorHAnsi"/>
          <w:lang w:val="en-US"/>
        </w:rPr>
        <w:t xml:space="preserve"> </w:t>
      </w:r>
      <w:r w:rsidRPr="00A23E5A">
        <w:rPr>
          <w:rFonts w:cstheme="minorHAnsi"/>
          <w:lang w:val="en-US"/>
        </w:rPr>
        <w:t>four years. –– [1] ––. The first of the</w:t>
      </w:r>
      <w:r w:rsidR="00B861EA" w:rsidRPr="00A23E5A">
        <w:rPr>
          <w:rFonts w:cstheme="minorHAnsi"/>
          <w:lang w:val="en-US"/>
        </w:rPr>
        <w:t xml:space="preserve"> </w:t>
      </w:r>
      <w:r w:rsidRPr="00A23E5A">
        <w:rPr>
          <w:rFonts w:cstheme="minorHAnsi"/>
          <w:lang w:val="en-US"/>
        </w:rPr>
        <w:t>factories, built in Australia’s Lonsdale, is the</w:t>
      </w:r>
      <w:r w:rsidR="00B861EA" w:rsidRPr="00A23E5A">
        <w:rPr>
          <w:rFonts w:cstheme="minorHAnsi"/>
          <w:lang w:val="en-US"/>
        </w:rPr>
        <w:t xml:space="preserve"> </w:t>
      </w:r>
      <w:r w:rsidRPr="00A23E5A">
        <w:rPr>
          <w:rFonts w:cstheme="minorHAnsi"/>
          <w:lang w:val="en-US"/>
        </w:rPr>
        <w:t>company’s most sizable factory and will</w:t>
      </w:r>
      <w:r w:rsidR="00B861EA" w:rsidRPr="00A23E5A">
        <w:rPr>
          <w:rFonts w:cstheme="minorHAnsi"/>
          <w:lang w:val="en-US"/>
        </w:rPr>
        <w:t xml:space="preserve"> </w:t>
      </w:r>
      <w:r w:rsidRPr="00A23E5A">
        <w:rPr>
          <w:rFonts w:cstheme="minorHAnsi"/>
          <w:lang w:val="en-US"/>
        </w:rPr>
        <w:t>eventually be responsible for 55% of the</w:t>
      </w:r>
      <w:r w:rsidR="00B861EA" w:rsidRPr="00A23E5A">
        <w:rPr>
          <w:rFonts w:cstheme="minorHAnsi"/>
          <w:lang w:val="en-US"/>
        </w:rPr>
        <w:t xml:space="preserve"> </w:t>
      </w:r>
      <w:r w:rsidRPr="00A23E5A">
        <w:rPr>
          <w:rFonts w:cstheme="minorHAnsi"/>
          <w:lang w:val="en-US"/>
        </w:rPr>
        <w:t>company’s output each year.</w:t>
      </w:r>
    </w:p>
    <w:p w:rsidR="00BB7ACC" w:rsidRPr="00A23E5A" w:rsidRDefault="008E2A00" w:rsidP="00B861EA">
      <w:pPr>
        <w:spacing w:after="0"/>
        <w:ind w:left="284" w:firstLine="283"/>
        <w:jc w:val="both"/>
        <w:rPr>
          <w:rFonts w:cstheme="minorHAnsi"/>
          <w:lang w:val="en-US"/>
        </w:rPr>
      </w:pPr>
      <w:r w:rsidRPr="00A23E5A">
        <w:rPr>
          <w:rFonts w:cstheme="minorHAnsi"/>
          <w:lang w:val="en-US"/>
        </w:rPr>
        <w:t>The new factory has brought with it an increase in jobs for local residents. –– [2] ––</w:t>
      </w:r>
      <w:r w:rsidR="003A66B8" w:rsidRPr="00A23E5A">
        <w:rPr>
          <w:rFonts w:cstheme="minorHAnsi"/>
          <w:lang w:val="en-US"/>
        </w:rPr>
        <w:t>.</w:t>
      </w:r>
      <w:r w:rsidR="00B861EA" w:rsidRPr="00A23E5A">
        <w:rPr>
          <w:rFonts w:cstheme="minorHAnsi"/>
          <w:lang w:val="en-US"/>
        </w:rPr>
        <w:t xml:space="preserve"> </w:t>
      </w:r>
      <w:r w:rsidR="003A66B8" w:rsidRPr="00A23E5A">
        <w:rPr>
          <w:rFonts w:cstheme="minorHAnsi"/>
          <w:lang w:val="en-US"/>
        </w:rPr>
        <w:t>More than 1,000 construction wor</w:t>
      </w:r>
      <w:r w:rsidR="00B861EA" w:rsidRPr="00A23E5A">
        <w:rPr>
          <w:rFonts w:cstheme="minorHAnsi"/>
          <w:lang w:val="en-US"/>
        </w:rPr>
        <w:t xml:space="preserve">kers were </w:t>
      </w:r>
      <w:r w:rsidR="003A66B8" w:rsidRPr="00A23E5A">
        <w:rPr>
          <w:rFonts w:cstheme="minorHAnsi"/>
          <w:lang w:val="en-US"/>
        </w:rPr>
        <w:t>hired to hel</w:t>
      </w:r>
      <w:r w:rsidR="00B861EA" w:rsidRPr="00A23E5A">
        <w:rPr>
          <w:rFonts w:cstheme="minorHAnsi"/>
          <w:lang w:val="en-US"/>
        </w:rPr>
        <w:t xml:space="preserve">p build the massive factory and </w:t>
      </w:r>
      <w:r w:rsidR="003A66B8" w:rsidRPr="00A23E5A">
        <w:rPr>
          <w:rFonts w:cstheme="minorHAnsi"/>
          <w:lang w:val="en-US"/>
        </w:rPr>
        <w:t>its surrounding structures.</w:t>
      </w:r>
    </w:p>
    <w:p w:rsidR="008E2A00" w:rsidRPr="00A23E5A" w:rsidRDefault="008E2A00" w:rsidP="005B2EB1">
      <w:pPr>
        <w:spacing w:after="0"/>
        <w:jc w:val="both"/>
        <w:rPr>
          <w:rFonts w:cstheme="minorHAnsi"/>
          <w:lang w:val="en-US"/>
        </w:rPr>
      </w:pPr>
    </w:p>
    <w:p w:rsidR="00B861EA" w:rsidRPr="00A23E5A" w:rsidRDefault="008E2A00" w:rsidP="00B861EA">
      <w:pPr>
        <w:spacing w:after="0"/>
        <w:ind w:right="283" w:firstLine="284"/>
        <w:jc w:val="both"/>
        <w:rPr>
          <w:rFonts w:cstheme="minorHAnsi"/>
          <w:lang w:val="en-US"/>
        </w:rPr>
      </w:pPr>
      <w:r w:rsidRPr="00A23E5A">
        <w:rPr>
          <w:rFonts w:cstheme="minorHAnsi"/>
          <w:lang w:val="en-US"/>
        </w:rPr>
        <w:t xml:space="preserve">Paso </w:t>
      </w:r>
      <w:r w:rsidR="003A66B8" w:rsidRPr="00A23E5A">
        <w:rPr>
          <w:rFonts w:cstheme="minorHAnsi"/>
          <w:lang w:val="en-US"/>
        </w:rPr>
        <w:t>Tech’s President Goro Hashimoto</w:t>
      </w:r>
      <w:r w:rsidR="00B861EA" w:rsidRPr="00A23E5A">
        <w:rPr>
          <w:rFonts w:cstheme="minorHAnsi"/>
          <w:lang w:val="en-US"/>
        </w:rPr>
        <w:t xml:space="preserve"> </w:t>
      </w:r>
      <w:r w:rsidRPr="00A23E5A">
        <w:rPr>
          <w:rFonts w:cstheme="minorHAnsi"/>
          <w:lang w:val="en-US"/>
        </w:rPr>
        <w:t>stated, “This was a major endeavor for our</w:t>
      </w:r>
      <w:r w:rsidR="00B861EA" w:rsidRPr="00A23E5A">
        <w:rPr>
          <w:rFonts w:cstheme="minorHAnsi"/>
          <w:lang w:val="en-US"/>
        </w:rPr>
        <w:t xml:space="preserve"> </w:t>
      </w:r>
      <w:r w:rsidRPr="00A23E5A">
        <w:rPr>
          <w:rFonts w:cstheme="minorHAnsi"/>
          <w:lang w:val="en-US"/>
        </w:rPr>
        <w:t>company. Wh</w:t>
      </w:r>
      <w:r w:rsidR="003A66B8" w:rsidRPr="00A23E5A">
        <w:rPr>
          <w:rFonts w:cstheme="minorHAnsi"/>
          <w:lang w:val="en-US"/>
        </w:rPr>
        <w:t>en we started this construction</w:t>
      </w:r>
      <w:r w:rsidR="00B861EA" w:rsidRPr="00A23E5A">
        <w:rPr>
          <w:rFonts w:cstheme="minorHAnsi"/>
          <w:lang w:val="en-US"/>
        </w:rPr>
        <w:t xml:space="preserve"> </w:t>
      </w:r>
      <w:r w:rsidRPr="00A23E5A">
        <w:rPr>
          <w:rFonts w:cstheme="minorHAnsi"/>
          <w:lang w:val="en-US"/>
        </w:rPr>
        <w:t>project, we rea</w:t>
      </w:r>
      <w:r w:rsidR="003A66B8" w:rsidRPr="00A23E5A">
        <w:rPr>
          <w:rFonts w:cstheme="minorHAnsi"/>
          <w:lang w:val="en-US"/>
        </w:rPr>
        <w:t>lized that it was going to take</w:t>
      </w:r>
      <w:r w:rsidR="00B861EA" w:rsidRPr="00A23E5A">
        <w:rPr>
          <w:rFonts w:cstheme="minorHAnsi"/>
          <w:lang w:val="en-US"/>
        </w:rPr>
        <w:t xml:space="preserve"> </w:t>
      </w:r>
      <w:r w:rsidRPr="00A23E5A">
        <w:rPr>
          <w:rFonts w:cstheme="minorHAnsi"/>
          <w:lang w:val="en-US"/>
        </w:rPr>
        <w:t xml:space="preserve">a lot of money, resources, and staff. </w:t>
      </w:r>
      <w:r w:rsidR="003A66B8" w:rsidRPr="00A23E5A">
        <w:rPr>
          <w:rFonts w:cstheme="minorHAnsi"/>
          <w:lang w:val="en-US"/>
        </w:rPr>
        <w:t xml:space="preserve">–– </w:t>
      </w:r>
      <w:r w:rsidRPr="00A23E5A">
        <w:rPr>
          <w:rFonts w:cstheme="minorHAnsi"/>
          <w:lang w:val="en-US"/>
        </w:rPr>
        <w:t>[3]</w:t>
      </w:r>
      <w:r w:rsidR="003A66B8" w:rsidRPr="00A23E5A">
        <w:rPr>
          <w:rFonts w:cstheme="minorHAnsi"/>
          <w:lang w:val="en-US"/>
        </w:rPr>
        <w:t xml:space="preserve"> ––. </w:t>
      </w:r>
      <w:r w:rsidRPr="00A23E5A">
        <w:rPr>
          <w:rFonts w:cstheme="minorHAnsi"/>
          <w:lang w:val="en-US"/>
        </w:rPr>
        <w:t>Not only d</w:t>
      </w:r>
      <w:r w:rsidR="003A66B8" w:rsidRPr="00A23E5A">
        <w:rPr>
          <w:rFonts w:cstheme="minorHAnsi"/>
          <w:lang w:val="en-US"/>
        </w:rPr>
        <w:t>id we hire locals to expand the</w:t>
      </w:r>
      <w:r w:rsidR="00B861EA" w:rsidRPr="00A23E5A">
        <w:rPr>
          <w:rFonts w:cstheme="minorHAnsi"/>
          <w:lang w:val="en-US"/>
        </w:rPr>
        <w:t xml:space="preserve"> </w:t>
      </w:r>
      <w:r w:rsidRPr="00A23E5A">
        <w:rPr>
          <w:rFonts w:cstheme="minorHAnsi"/>
          <w:lang w:val="en-US"/>
        </w:rPr>
        <w:t>physica</w:t>
      </w:r>
      <w:r w:rsidR="003A66B8" w:rsidRPr="00A23E5A">
        <w:rPr>
          <w:rFonts w:cstheme="minorHAnsi"/>
          <w:lang w:val="en-US"/>
        </w:rPr>
        <w:t>l plant, but we also added many</w:t>
      </w:r>
      <w:r w:rsidR="00B861EA" w:rsidRPr="00A23E5A">
        <w:rPr>
          <w:rFonts w:cstheme="minorHAnsi"/>
          <w:lang w:val="en-US"/>
        </w:rPr>
        <w:t xml:space="preserve"> </w:t>
      </w:r>
      <w:r w:rsidRPr="00A23E5A">
        <w:rPr>
          <w:rFonts w:cstheme="minorHAnsi"/>
          <w:lang w:val="en-US"/>
        </w:rPr>
        <w:t>workers to ou</w:t>
      </w:r>
      <w:r w:rsidR="003A66B8" w:rsidRPr="00A23E5A">
        <w:rPr>
          <w:rFonts w:cstheme="minorHAnsi"/>
          <w:lang w:val="en-US"/>
        </w:rPr>
        <w:t xml:space="preserve">r full-time payroll. We hope to </w:t>
      </w:r>
      <w:r w:rsidR="005E6565" w:rsidRPr="00A23E5A">
        <w:rPr>
          <w:rFonts w:cstheme="minorHAnsi"/>
          <w:lang w:val="en-US"/>
        </w:rPr>
        <w:t>b</w:t>
      </w:r>
      <w:r w:rsidR="00B861EA" w:rsidRPr="00A23E5A">
        <w:rPr>
          <w:rFonts w:cstheme="minorHAnsi"/>
          <w:lang w:val="en-US"/>
        </w:rPr>
        <w:t xml:space="preserve">e </w:t>
      </w:r>
      <w:r w:rsidRPr="00A23E5A">
        <w:rPr>
          <w:rFonts w:cstheme="minorHAnsi"/>
          <w:lang w:val="en-US"/>
        </w:rPr>
        <w:t>able to d</w:t>
      </w:r>
      <w:r w:rsidR="003A66B8" w:rsidRPr="00A23E5A">
        <w:rPr>
          <w:rFonts w:cstheme="minorHAnsi"/>
          <w:lang w:val="en-US"/>
        </w:rPr>
        <w:t>o the same in Japan. We plan to</w:t>
      </w:r>
      <w:r w:rsidR="00B861EA" w:rsidRPr="00A23E5A">
        <w:rPr>
          <w:rFonts w:cstheme="minorHAnsi"/>
          <w:lang w:val="en-US"/>
        </w:rPr>
        <w:t xml:space="preserve"> </w:t>
      </w:r>
      <w:r w:rsidRPr="00A23E5A">
        <w:rPr>
          <w:rFonts w:cstheme="minorHAnsi"/>
          <w:lang w:val="en-US"/>
        </w:rPr>
        <w:t>begin bu</w:t>
      </w:r>
      <w:r w:rsidR="003A66B8" w:rsidRPr="00A23E5A">
        <w:rPr>
          <w:rFonts w:cstheme="minorHAnsi"/>
          <w:lang w:val="en-US"/>
        </w:rPr>
        <w:t>ilding in Tokyo very soon”. The</w:t>
      </w:r>
      <w:r w:rsidR="00B861EA" w:rsidRPr="00A23E5A">
        <w:rPr>
          <w:rFonts w:cstheme="minorHAnsi"/>
          <w:lang w:val="en-US"/>
        </w:rPr>
        <w:t xml:space="preserve"> </w:t>
      </w:r>
      <w:r w:rsidRPr="00A23E5A">
        <w:rPr>
          <w:rFonts w:cstheme="minorHAnsi"/>
          <w:lang w:val="en-US"/>
        </w:rPr>
        <w:t>company’s headquarters are cur</w:t>
      </w:r>
      <w:r w:rsidR="003A66B8" w:rsidRPr="00A23E5A">
        <w:rPr>
          <w:rFonts w:cstheme="minorHAnsi"/>
          <w:lang w:val="en-US"/>
        </w:rPr>
        <w:t>rently</w:t>
      </w:r>
      <w:r w:rsidR="00B861EA" w:rsidRPr="00A23E5A">
        <w:rPr>
          <w:rFonts w:cstheme="minorHAnsi"/>
          <w:lang w:val="en-US"/>
        </w:rPr>
        <w:t xml:space="preserve"> </w:t>
      </w:r>
      <w:r w:rsidR="003A66B8" w:rsidRPr="00A23E5A">
        <w:rPr>
          <w:rFonts w:cstheme="minorHAnsi"/>
          <w:lang w:val="en-US"/>
        </w:rPr>
        <w:t>located in Osaka, Japan.</w:t>
      </w:r>
    </w:p>
    <w:p w:rsidR="005B2EB1" w:rsidRPr="00A23E5A" w:rsidRDefault="008E2A00" w:rsidP="00B861EA">
      <w:pPr>
        <w:spacing w:after="0"/>
        <w:ind w:right="283" w:firstLine="284"/>
        <w:jc w:val="both"/>
        <w:rPr>
          <w:rFonts w:cstheme="minorHAnsi"/>
          <w:lang w:val="en-US"/>
        </w:rPr>
      </w:pPr>
      <w:r w:rsidRPr="00A23E5A">
        <w:rPr>
          <w:rFonts w:cstheme="minorHAnsi"/>
          <w:lang w:val="en-US"/>
        </w:rPr>
        <w:t>Additiona</w:t>
      </w:r>
      <w:r w:rsidR="003A66B8" w:rsidRPr="00A23E5A">
        <w:rPr>
          <w:rFonts w:cstheme="minorHAnsi"/>
          <w:lang w:val="en-US"/>
        </w:rPr>
        <w:t xml:space="preserve">l factories will be constructed </w:t>
      </w:r>
      <w:r w:rsidR="00B861EA" w:rsidRPr="00A23E5A">
        <w:rPr>
          <w:rFonts w:cstheme="minorHAnsi"/>
          <w:lang w:val="en-US"/>
        </w:rPr>
        <w:t xml:space="preserve">in </w:t>
      </w:r>
      <w:r w:rsidRPr="00A23E5A">
        <w:rPr>
          <w:rFonts w:cstheme="minorHAnsi"/>
          <w:lang w:val="en-US"/>
        </w:rPr>
        <w:t xml:space="preserve">some </w:t>
      </w:r>
      <w:r w:rsidR="003A66B8" w:rsidRPr="00A23E5A">
        <w:rPr>
          <w:rFonts w:cstheme="minorHAnsi"/>
          <w:lang w:val="en-US"/>
        </w:rPr>
        <w:t>of Paso Tech’s other locations,</w:t>
      </w:r>
      <w:r w:rsidR="00B861EA" w:rsidRPr="00A23E5A">
        <w:rPr>
          <w:rFonts w:cstheme="minorHAnsi"/>
          <w:lang w:val="en-US"/>
        </w:rPr>
        <w:t xml:space="preserve"> </w:t>
      </w:r>
      <w:r w:rsidRPr="00A23E5A">
        <w:rPr>
          <w:rFonts w:cstheme="minorHAnsi"/>
          <w:lang w:val="en-US"/>
        </w:rPr>
        <w:t>including in</w:t>
      </w:r>
      <w:r w:rsidR="003A66B8" w:rsidRPr="00A23E5A">
        <w:rPr>
          <w:rFonts w:cstheme="minorHAnsi"/>
          <w:lang w:val="en-US"/>
        </w:rPr>
        <w:t xml:space="preserve"> Brazil and South Africa. While</w:t>
      </w:r>
      <w:r w:rsidR="00B861EA" w:rsidRPr="00A23E5A">
        <w:rPr>
          <w:rFonts w:cstheme="minorHAnsi"/>
          <w:lang w:val="en-US"/>
        </w:rPr>
        <w:t xml:space="preserve"> </w:t>
      </w:r>
      <w:r w:rsidRPr="00A23E5A">
        <w:rPr>
          <w:rFonts w:cstheme="minorHAnsi"/>
          <w:lang w:val="en-US"/>
        </w:rPr>
        <w:t>the remaining</w:t>
      </w:r>
      <w:r w:rsidR="00B861EA" w:rsidRPr="00A23E5A">
        <w:rPr>
          <w:rFonts w:cstheme="minorHAnsi"/>
          <w:lang w:val="en-US"/>
        </w:rPr>
        <w:t xml:space="preserve"> factories will not be as large </w:t>
      </w:r>
      <w:r w:rsidRPr="00A23E5A">
        <w:rPr>
          <w:rFonts w:cstheme="minorHAnsi"/>
          <w:lang w:val="en-US"/>
        </w:rPr>
        <w:t>as</w:t>
      </w:r>
      <w:r w:rsidR="003A66B8" w:rsidRPr="00A23E5A">
        <w:rPr>
          <w:rFonts w:cstheme="minorHAnsi"/>
          <w:lang w:val="en-US"/>
        </w:rPr>
        <w:t xml:space="preserve"> the Lon</w:t>
      </w:r>
      <w:r w:rsidR="00B861EA" w:rsidRPr="00A23E5A">
        <w:rPr>
          <w:rFonts w:cstheme="minorHAnsi"/>
          <w:lang w:val="en-US"/>
        </w:rPr>
        <w:t xml:space="preserve">sdale location, they will still </w:t>
      </w:r>
      <w:r w:rsidR="003A66B8" w:rsidRPr="00A23E5A">
        <w:rPr>
          <w:rFonts w:cstheme="minorHAnsi"/>
          <w:lang w:val="en-US"/>
        </w:rPr>
        <w:t>require additional resources and labor. –– [4] ––.</w:t>
      </w:r>
    </w:p>
    <w:p w:rsidR="00B861EA" w:rsidRPr="00A23E5A" w:rsidRDefault="00B861EA" w:rsidP="00B861EA">
      <w:pPr>
        <w:spacing w:after="0"/>
        <w:ind w:right="283" w:firstLine="284"/>
        <w:jc w:val="both"/>
        <w:rPr>
          <w:rFonts w:cstheme="minorHAnsi"/>
          <w:lang w:val="en-US"/>
        </w:rPr>
        <w:sectPr w:rsidR="00B861EA" w:rsidRPr="00A23E5A" w:rsidSect="005B2EB1">
          <w:type w:val="continuous"/>
          <w:pgSz w:w="11906" w:h="16838" w:code="9"/>
          <w:pgMar w:top="851" w:right="1134" w:bottom="851" w:left="1134" w:header="454" w:footer="454" w:gutter="0"/>
          <w:cols w:num="2" w:space="282"/>
          <w:docGrid w:linePitch="360"/>
        </w:sectPr>
      </w:pPr>
    </w:p>
    <w:p w:rsidR="008E2A00" w:rsidRPr="00A23E5A" w:rsidRDefault="008E2A00" w:rsidP="001E37ED">
      <w:pPr>
        <w:spacing w:after="0"/>
        <w:rPr>
          <w:rFonts w:cstheme="minorHAnsi"/>
          <w:lang w:val="en-US"/>
        </w:rPr>
      </w:pPr>
    </w:p>
    <w:p w:rsidR="00171117" w:rsidRPr="00A23E5A" w:rsidRDefault="00171117" w:rsidP="001E37ED">
      <w:pPr>
        <w:spacing w:after="0"/>
        <w:rPr>
          <w:rFonts w:cstheme="minorHAnsi"/>
          <w:b/>
          <w:lang w:val="en-US"/>
        </w:rPr>
        <w:sectPr w:rsidR="00171117" w:rsidRPr="00A23E5A" w:rsidSect="00FA0107">
          <w:type w:val="continuous"/>
          <w:pgSz w:w="11906" w:h="16838" w:code="9"/>
          <w:pgMar w:top="851" w:right="1134" w:bottom="851" w:left="1134" w:header="454" w:footer="454" w:gutter="0"/>
          <w:cols w:space="282"/>
          <w:docGrid w:linePitch="360"/>
        </w:sectPr>
      </w:pPr>
    </w:p>
    <w:p w:rsidR="00171117" w:rsidRPr="00A23E5A" w:rsidRDefault="008E2A00" w:rsidP="00F3278C">
      <w:pPr>
        <w:spacing w:after="120"/>
        <w:rPr>
          <w:rFonts w:cstheme="minorHAnsi"/>
          <w:lang w:val="en-US"/>
        </w:rPr>
      </w:pPr>
      <w:r w:rsidRPr="00A23E5A">
        <w:rPr>
          <w:rFonts w:cstheme="minorHAnsi"/>
          <w:b/>
          <w:lang w:val="en-US"/>
        </w:rPr>
        <w:t>172.</w:t>
      </w:r>
      <w:r w:rsidRPr="00A23E5A">
        <w:rPr>
          <w:rFonts w:cstheme="minorHAnsi"/>
          <w:lang w:val="en-US"/>
        </w:rPr>
        <w:t xml:space="preserve"> What is true of Paso Tech?</w:t>
      </w:r>
    </w:p>
    <w:p w:rsidR="00171117" w:rsidRPr="00A23E5A" w:rsidRDefault="008E2A00" w:rsidP="00171117">
      <w:pPr>
        <w:spacing w:after="0"/>
        <w:ind w:left="510"/>
        <w:rPr>
          <w:rFonts w:cstheme="minorHAnsi"/>
          <w:lang w:val="en-US"/>
        </w:rPr>
      </w:pPr>
      <w:r w:rsidRPr="00A23E5A">
        <w:rPr>
          <w:rFonts w:cstheme="minorHAnsi"/>
          <w:lang w:val="en-US"/>
        </w:rPr>
        <w:t>(A) It manufactures monitor parts.</w:t>
      </w:r>
      <w:r w:rsidRPr="00A23E5A">
        <w:rPr>
          <w:rFonts w:cstheme="minorHAnsi"/>
          <w:lang w:val="en-US"/>
        </w:rPr>
        <w:br/>
        <w:t xml:space="preserve">(B) </w:t>
      </w:r>
      <w:r w:rsidR="00D33C0D" w:rsidRPr="00A23E5A">
        <w:rPr>
          <w:rFonts w:cstheme="minorHAnsi"/>
          <w:lang w:val="en-US"/>
        </w:rPr>
        <w:t xml:space="preserve">It recently merged with another </w:t>
      </w:r>
    </w:p>
    <w:p w:rsidR="00171117" w:rsidRPr="00A23E5A" w:rsidRDefault="008E2A00" w:rsidP="00171117">
      <w:pPr>
        <w:spacing w:after="0"/>
        <w:ind w:left="850"/>
        <w:rPr>
          <w:rFonts w:cstheme="minorHAnsi"/>
          <w:lang w:val="en-US"/>
        </w:rPr>
      </w:pPr>
      <w:r w:rsidRPr="00A23E5A">
        <w:rPr>
          <w:rFonts w:cstheme="minorHAnsi"/>
          <w:lang w:val="en-US"/>
        </w:rPr>
        <w:t>company.</w:t>
      </w:r>
    </w:p>
    <w:p w:rsidR="00171117" w:rsidRPr="00A23E5A" w:rsidRDefault="008E2A00" w:rsidP="00171117">
      <w:pPr>
        <w:spacing w:after="0"/>
        <w:ind w:left="510"/>
        <w:rPr>
          <w:rFonts w:cstheme="minorHAnsi"/>
          <w:lang w:val="en-US"/>
        </w:rPr>
      </w:pPr>
      <w:r w:rsidRPr="00A23E5A">
        <w:rPr>
          <w:rFonts w:cstheme="minorHAnsi"/>
          <w:lang w:val="en-US"/>
        </w:rPr>
        <w:t xml:space="preserve">(C) </w:t>
      </w:r>
      <w:r w:rsidR="00D33C0D" w:rsidRPr="00A23E5A">
        <w:rPr>
          <w:rFonts w:cstheme="minorHAnsi"/>
          <w:lang w:val="en-US"/>
        </w:rPr>
        <w:t xml:space="preserve">It is renovating its corporate </w:t>
      </w:r>
    </w:p>
    <w:p w:rsidR="00171117" w:rsidRPr="00A23E5A" w:rsidRDefault="008E2A00" w:rsidP="00171117">
      <w:pPr>
        <w:spacing w:after="0"/>
        <w:ind w:left="850"/>
        <w:rPr>
          <w:rFonts w:cstheme="minorHAnsi"/>
          <w:lang w:val="en-US"/>
        </w:rPr>
      </w:pPr>
      <w:r w:rsidRPr="00A23E5A">
        <w:rPr>
          <w:rFonts w:cstheme="minorHAnsi"/>
          <w:lang w:val="en-US"/>
        </w:rPr>
        <w:t>headquarters.</w:t>
      </w:r>
    </w:p>
    <w:p w:rsidR="00D33C0D" w:rsidRPr="00A23E5A" w:rsidRDefault="008E2A00" w:rsidP="00171117">
      <w:pPr>
        <w:spacing w:after="0"/>
        <w:ind w:left="510"/>
        <w:rPr>
          <w:rFonts w:cstheme="minorHAnsi"/>
          <w:lang w:val="en-US"/>
        </w:rPr>
      </w:pPr>
      <w:r w:rsidRPr="00A23E5A">
        <w:rPr>
          <w:rFonts w:cstheme="minorHAnsi"/>
          <w:lang w:val="en-US"/>
        </w:rPr>
        <w:t>(D) It sells construction equipment.</w:t>
      </w:r>
    </w:p>
    <w:p w:rsidR="00171117" w:rsidRPr="00A23E5A" w:rsidRDefault="008E2A00" w:rsidP="00171117">
      <w:pPr>
        <w:spacing w:after="0"/>
        <w:ind w:right="-57"/>
        <w:rPr>
          <w:rFonts w:cstheme="minorHAnsi"/>
          <w:lang w:val="en-US"/>
        </w:rPr>
      </w:pPr>
      <w:r w:rsidRPr="00A23E5A">
        <w:rPr>
          <w:rFonts w:cstheme="minorHAnsi"/>
          <w:lang w:val="en-US"/>
        </w:rPr>
        <w:br/>
      </w:r>
      <w:r w:rsidRPr="00A23E5A">
        <w:rPr>
          <w:rFonts w:cstheme="minorHAnsi"/>
          <w:b/>
          <w:lang w:val="en-US"/>
        </w:rPr>
        <w:t>173.</w:t>
      </w:r>
      <w:r w:rsidRPr="00A23E5A">
        <w:rPr>
          <w:rFonts w:cstheme="minorHAnsi"/>
          <w:lang w:val="en-US"/>
        </w:rPr>
        <w:t xml:space="preserve"> Wha</w:t>
      </w:r>
      <w:r w:rsidR="00D33C0D" w:rsidRPr="00A23E5A">
        <w:rPr>
          <w:rFonts w:cstheme="minorHAnsi"/>
          <w:lang w:val="en-US"/>
        </w:rPr>
        <w:t>t is stated about the Paso Tech</w:t>
      </w:r>
      <w:r w:rsidR="00171117" w:rsidRPr="00A23E5A">
        <w:rPr>
          <w:rFonts w:cstheme="minorHAnsi"/>
          <w:lang w:val="en-US"/>
        </w:rPr>
        <w:t xml:space="preserve"> </w:t>
      </w:r>
      <w:r w:rsidRPr="00A23E5A">
        <w:rPr>
          <w:rFonts w:cstheme="minorHAnsi"/>
          <w:lang w:val="en-US"/>
        </w:rPr>
        <w:t>factory</w:t>
      </w:r>
    </w:p>
    <w:p w:rsidR="00171117" w:rsidRPr="00A23E5A" w:rsidRDefault="008E2A00" w:rsidP="00171117">
      <w:pPr>
        <w:spacing w:after="0"/>
        <w:ind w:left="510"/>
        <w:rPr>
          <w:rFonts w:cstheme="minorHAnsi"/>
          <w:lang w:val="en-US"/>
        </w:rPr>
      </w:pPr>
      <w:r w:rsidRPr="00A23E5A">
        <w:rPr>
          <w:rFonts w:cstheme="minorHAnsi"/>
          <w:lang w:val="en-US"/>
        </w:rPr>
        <w:t xml:space="preserve"> in Lonsdale?</w:t>
      </w:r>
      <w:r w:rsidRPr="00A23E5A">
        <w:rPr>
          <w:rFonts w:cstheme="minorHAnsi"/>
          <w:lang w:val="en-US"/>
        </w:rPr>
        <w:br/>
        <w:t>(A) It was the second new</w:t>
      </w:r>
      <w:r w:rsidR="00D33C0D" w:rsidRPr="00A23E5A">
        <w:rPr>
          <w:rFonts w:cstheme="minorHAnsi"/>
          <w:lang w:val="en-US"/>
        </w:rPr>
        <w:t xml:space="preserve"> factory built </w:t>
      </w:r>
      <w:r w:rsidRPr="00A23E5A">
        <w:rPr>
          <w:rFonts w:cstheme="minorHAnsi"/>
          <w:lang w:val="en-US"/>
        </w:rPr>
        <w:t xml:space="preserve">this </w:t>
      </w:r>
    </w:p>
    <w:p w:rsidR="008E2A00" w:rsidRPr="00A23E5A" w:rsidRDefault="008E2A00" w:rsidP="00F3278C">
      <w:pPr>
        <w:spacing w:after="0"/>
        <w:ind w:left="850"/>
        <w:rPr>
          <w:rFonts w:cstheme="minorHAnsi"/>
          <w:lang w:val="en-US"/>
        </w:rPr>
      </w:pPr>
      <w:r w:rsidRPr="00A23E5A">
        <w:rPr>
          <w:rFonts w:cstheme="minorHAnsi"/>
          <w:lang w:val="en-US"/>
        </w:rPr>
        <w:t>year.</w:t>
      </w:r>
    </w:p>
    <w:p w:rsidR="00F3278C" w:rsidRPr="00A23E5A" w:rsidRDefault="00D33C0D" w:rsidP="00171117">
      <w:pPr>
        <w:spacing w:after="0"/>
        <w:ind w:left="510"/>
        <w:rPr>
          <w:rFonts w:cstheme="minorHAnsi"/>
          <w:lang w:val="en-US"/>
        </w:rPr>
      </w:pPr>
      <w:r w:rsidRPr="00A23E5A">
        <w:rPr>
          <w:rFonts w:cstheme="minorHAnsi"/>
          <w:lang w:val="en-US"/>
        </w:rPr>
        <w:t>(B) It is the largest</w:t>
      </w:r>
      <w:r w:rsidR="00F3278C" w:rsidRPr="00A23E5A">
        <w:rPr>
          <w:rFonts w:cstheme="minorHAnsi"/>
          <w:lang w:val="en-US"/>
        </w:rPr>
        <w:t xml:space="preserve"> factory the company </w:t>
      </w:r>
    </w:p>
    <w:p w:rsidR="00D33C0D" w:rsidRPr="00A23E5A" w:rsidRDefault="00D33C0D" w:rsidP="00F3278C">
      <w:pPr>
        <w:spacing w:after="0"/>
        <w:ind w:left="850"/>
        <w:rPr>
          <w:rFonts w:cstheme="minorHAnsi"/>
          <w:lang w:val="en-US"/>
        </w:rPr>
      </w:pPr>
      <w:r w:rsidRPr="00A23E5A">
        <w:rPr>
          <w:rFonts w:cstheme="minorHAnsi"/>
          <w:lang w:val="en-US"/>
        </w:rPr>
        <w:t>owns.</w:t>
      </w:r>
    </w:p>
    <w:p w:rsidR="00F3278C" w:rsidRPr="00A23E5A" w:rsidRDefault="00D33C0D" w:rsidP="00171117">
      <w:pPr>
        <w:spacing w:after="0"/>
        <w:ind w:left="510"/>
        <w:rPr>
          <w:rFonts w:cstheme="minorHAnsi"/>
          <w:lang w:val="en-US"/>
        </w:rPr>
      </w:pPr>
      <w:r w:rsidRPr="00A23E5A">
        <w:rPr>
          <w:rFonts w:cstheme="minorHAnsi"/>
          <w:lang w:val="en-US"/>
        </w:rPr>
        <w:t xml:space="preserve">(C) It produces over half of the company’s </w:t>
      </w:r>
    </w:p>
    <w:p w:rsidR="00D33C0D" w:rsidRPr="00A23E5A" w:rsidRDefault="00D33C0D" w:rsidP="00F3278C">
      <w:pPr>
        <w:spacing w:after="0"/>
        <w:ind w:left="850"/>
        <w:rPr>
          <w:rFonts w:cstheme="minorHAnsi"/>
          <w:lang w:val="en-US"/>
        </w:rPr>
      </w:pPr>
      <w:r w:rsidRPr="00A23E5A">
        <w:rPr>
          <w:rFonts w:cstheme="minorHAnsi"/>
          <w:lang w:val="en-US"/>
        </w:rPr>
        <w:t>output.</w:t>
      </w:r>
    </w:p>
    <w:p w:rsidR="00D33C0D" w:rsidRPr="00A23E5A" w:rsidRDefault="00D33C0D" w:rsidP="00171117">
      <w:pPr>
        <w:spacing w:after="0"/>
        <w:ind w:left="510"/>
        <w:rPr>
          <w:rFonts w:cstheme="minorHAnsi"/>
          <w:lang w:val="en-US"/>
        </w:rPr>
      </w:pPr>
      <w:r w:rsidRPr="00A23E5A">
        <w:rPr>
          <w:rFonts w:cstheme="minorHAnsi"/>
          <w:lang w:val="en-US"/>
        </w:rPr>
        <w:t>(D) It took more than three years to build.</w:t>
      </w:r>
    </w:p>
    <w:p w:rsidR="008E2A00" w:rsidRPr="00A23E5A" w:rsidRDefault="008E2A00" w:rsidP="001E37ED">
      <w:pPr>
        <w:spacing w:after="0"/>
        <w:rPr>
          <w:rFonts w:cstheme="minorHAnsi"/>
          <w:lang w:val="en-US"/>
        </w:rPr>
      </w:pPr>
    </w:p>
    <w:p w:rsidR="00F3278C" w:rsidRPr="00A23E5A" w:rsidRDefault="008E2A00" w:rsidP="001E37ED">
      <w:pPr>
        <w:spacing w:after="0"/>
        <w:rPr>
          <w:rFonts w:cstheme="minorHAnsi"/>
          <w:lang w:val="en-US"/>
        </w:rPr>
      </w:pPr>
      <w:r w:rsidRPr="00A23E5A">
        <w:rPr>
          <w:rFonts w:cstheme="minorHAnsi"/>
          <w:b/>
          <w:lang w:val="en-US"/>
        </w:rPr>
        <w:t>174.</w:t>
      </w:r>
      <w:r w:rsidR="00D33C0D" w:rsidRPr="00A23E5A">
        <w:rPr>
          <w:rFonts w:cstheme="minorHAnsi"/>
          <w:lang w:val="en-US"/>
        </w:rPr>
        <w:t xml:space="preserve"> Where will the next Paso Tech </w:t>
      </w:r>
      <w:r w:rsidRPr="00A23E5A">
        <w:rPr>
          <w:rFonts w:cstheme="minorHAnsi"/>
          <w:lang w:val="en-US"/>
        </w:rPr>
        <w:t xml:space="preserve">factory be </w:t>
      </w:r>
    </w:p>
    <w:p w:rsidR="00F3278C" w:rsidRPr="00A23E5A" w:rsidRDefault="008E2A00" w:rsidP="00F3278C">
      <w:pPr>
        <w:spacing w:after="120"/>
        <w:ind w:left="510"/>
        <w:rPr>
          <w:rFonts w:cstheme="minorHAnsi"/>
          <w:lang w:val="en-US"/>
        </w:rPr>
      </w:pPr>
      <w:r w:rsidRPr="00A23E5A">
        <w:rPr>
          <w:rFonts w:cstheme="minorHAnsi"/>
          <w:lang w:val="en-US"/>
        </w:rPr>
        <w:t>built?</w:t>
      </w:r>
    </w:p>
    <w:p w:rsidR="00D33C0D" w:rsidRPr="00A23E5A" w:rsidRDefault="008E2A00" w:rsidP="00F3278C">
      <w:pPr>
        <w:spacing w:after="0"/>
        <w:ind w:left="510"/>
        <w:rPr>
          <w:rFonts w:cstheme="minorHAnsi"/>
          <w:lang w:val="en-US"/>
        </w:rPr>
      </w:pPr>
      <w:r w:rsidRPr="00A23E5A">
        <w:rPr>
          <w:rFonts w:cstheme="minorHAnsi"/>
          <w:lang w:val="en-US"/>
        </w:rPr>
        <w:t>(A) In Australia</w:t>
      </w:r>
      <w:r w:rsidRPr="00A23E5A">
        <w:rPr>
          <w:rFonts w:cstheme="minorHAnsi"/>
          <w:lang w:val="en-US"/>
        </w:rPr>
        <w:br/>
        <w:t>(B) In Japan</w:t>
      </w:r>
      <w:r w:rsidRPr="00A23E5A">
        <w:rPr>
          <w:rFonts w:cstheme="minorHAnsi"/>
          <w:lang w:val="en-US"/>
        </w:rPr>
        <w:br/>
        <w:t>(C) In Brazil</w:t>
      </w:r>
      <w:r w:rsidRPr="00A23E5A">
        <w:rPr>
          <w:rFonts w:cstheme="minorHAnsi"/>
          <w:lang w:val="en-US"/>
        </w:rPr>
        <w:br/>
        <w:t>(D) In South Africa</w:t>
      </w:r>
    </w:p>
    <w:p w:rsidR="00F3278C" w:rsidRPr="00A23E5A" w:rsidRDefault="008E2A00" w:rsidP="001E37ED">
      <w:pPr>
        <w:spacing w:after="0"/>
        <w:rPr>
          <w:rFonts w:cstheme="minorHAnsi"/>
          <w:lang w:val="en-US"/>
        </w:rPr>
      </w:pPr>
      <w:r w:rsidRPr="00A23E5A">
        <w:rPr>
          <w:rFonts w:cstheme="minorHAnsi"/>
          <w:lang w:val="en-US"/>
        </w:rPr>
        <w:br/>
      </w:r>
      <w:r w:rsidRPr="00A23E5A">
        <w:rPr>
          <w:rFonts w:cstheme="minorHAnsi"/>
          <w:b/>
          <w:lang w:val="en-US"/>
        </w:rPr>
        <w:t>175.</w:t>
      </w:r>
      <w:r w:rsidRPr="00A23E5A">
        <w:rPr>
          <w:rFonts w:cstheme="minorHAnsi"/>
          <w:lang w:val="en-US"/>
        </w:rPr>
        <w:t xml:space="preserve"> In whi</w:t>
      </w:r>
      <w:r w:rsidR="00D33C0D" w:rsidRPr="00A23E5A">
        <w:rPr>
          <w:rFonts w:cstheme="minorHAnsi"/>
          <w:lang w:val="en-US"/>
        </w:rPr>
        <w:t xml:space="preserve">ch of the positions marked [1], </w:t>
      </w:r>
      <w:r w:rsidR="00F3278C" w:rsidRPr="00A23E5A">
        <w:rPr>
          <w:rFonts w:cstheme="minorHAnsi"/>
          <w:lang w:val="en-US"/>
        </w:rPr>
        <w:t xml:space="preserve">[2], </w:t>
      </w:r>
    </w:p>
    <w:p w:rsidR="00F3278C" w:rsidRPr="00A23E5A" w:rsidRDefault="00D33C0D" w:rsidP="00F3278C">
      <w:pPr>
        <w:spacing w:after="120"/>
        <w:ind w:left="510"/>
        <w:rPr>
          <w:rFonts w:cstheme="minorHAnsi"/>
          <w:lang w:val="en-US"/>
        </w:rPr>
      </w:pPr>
      <w:r w:rsidRPr="00A23E5A">
        <w:rPr>
          <w:rFonts w:cstheme="minorHAnsi"/>
          <w:lang w:val="en-US"/>
        </w:rPr>
        <w:t xml:space="preserve">[3], and [4] does the following </w:t>
      </w:r>
      <w:r w:rsidR="008E2A00" w:rsidRPr="00A23E5A">
        <w:rPr>
          <w:rFonts w:cstheme="minorHAnsi"/>
          <w:lang w:val="en-US"/>
        </w:rPr>
        <w:t>sentence best belong?</w:t>
      </w:r>
    </w:p>
    <w:p w:rsidR="008E2A00" w:rsidRPr="00A23E5A" w:rsidRDefault="008E2A00" w:rsidP="00F3278C">
      <w:pPr>
        <w:spacing w:after="120"/>
        <w:ind w:left="510"/>
        <w:rPr>
          <w:rFonts w:cstheme="minorHAnsi"/>
          <w:lang w:val="en-US"/>
        </w:rPr>
      </w:pPr>
      <w:r w:rsidRPr="00A23E5A">
        <w:rPr>
          <w:rFonts w:cstheme="minorHAnsi"/>
          <w:lang w:val="en-US"/>
        </w:rPr>
        <w:t>“We were p</w:t>
      </w:r>
      <w:r w:rsidR="00D33C0D" w:rsidRPr="00A23E5A">
        <w:rPr>
          <w:rFonts w:cstheme="minorHAnsi"/>
          <w:lang w:val="en-US"/>
        </w:rPr>
        <w:t xml:space="preserve">leased to see the impact our </w:t>
      </w:r>
      <w:r w:rsidRPr="00A23E5A">
        <w:rPr>
          <w:rFonts w:cstheme="minorHAnsi"/>
          <w:lang w:val="en-US"/>
        </w:rPr>
        <w:t>project had on the local workforce</w:t>
      </w:r>
      <w:r w:rsidR="00D33C0D" w:rsidRPr="00A23E5A">
        <w:rPr>
          <w:rFonts w:cstheme="minorHAnsi"/>
          <w:lang w:val="en-US"/>
        </w:rPr>
        <w:t>.”</w:t>
      </w:r>
    </w:p>
    <w:p w:rsidR="00B03658" w:rsidRPr="00A23E5A" w:rsidRDefault="00B03658" w:rsidP="00F3278C">
      <w:pPr>
        <w:spacing w:after="0"/>
        <w:ind w:left="510"/>
        <w:rPr>
          <w:rFonts w:cstheme="minorHAnsi"/>
          <w:lang w:val="en-US"/>
        </w:rPr>
      </w:pPr>
      <w:r w:rsidRPr="00A23E5A">
        <w:rPr>
          <w:rFonts w:cstheme="minorHAnsi"/>
          <w:lang w:val="en-US"/>
        </w:rPr>
        <w:t>(A) [1]</w:t>
      </w:r>
    </w:p>
    <w:p w:rsidR="00B03658" w:rsidRPr="00A23E5A" w:rsidRDefault="00B03658" w:rsidP="00F3278C">
      <w:pPr>
        <w:spacing w:after="0"/>
        <w:ind w:left="510"/>
        <w:rPr>
          <w:rFonts w:cstheme="minorHAnsi"/>
          <w:lang w:val="en-US"/>
        </w:rPr>
      </w:pPr>
      <w:r w:rsidRPr="00A23E5A">
        <w:rPr>
          <w:rFonts w:cstheme="minorHAnsi"/>
          <w:lang w:val="en-US"/>
        </w:rPr>
        <w:t>(B) [2]</w:t>
      </w:r>
    </w:p>
    <w:p w:rsidR="00B03658" w:rsidRPr="00A23E5A" w:rsidRDefault="00B03658" w:rsidP="00F3278C">
      <w:pPr>
        <w:spacing w:after="0"/>
        <w:ind w:left="510"/>
        <w:rPr>
          <w:rFonts w:cstheme="minorHAnsi"/>
          <w:lang w:val="en-US"/>
        </w:rPr>
      </w:pPr>
      <w:r w:rsidRPr="00A23E5A">
        <w:rPr>
          <w:rFonts w:cstheme="minorHAnsi"/>
          <w:lang w:val="en-US"/>
        </w:rPr>
        <w:t>(C) [3]</w:t>
      </w:r>
    </w:p>
    <w:p w:rsidR="00171117" w:rsidRPr="00A23E5A" w:rsidRDefault="00B03658" w:rsidP="00F3278C">
      <w:pPr>
        <w:spacing w:after="0"/>
        <w:ind w:left="510"/>
        <w:rPr>
          <w:rFonts w:cstheme="minorHAnsi"/>
          <w:lang w:val="en-US"/>
        </w:rPr>
        <w:sectPr w:rsidR="00171117" w:rsidRPr="00A23E5A" w:rsidSect="00171117">
          <w:type w:val="continuous"/>
          <w:pgSz w:w="11906" w:h="16838" w:code="9"/>
          <w:pgMar w:top="851" w:right="1134" w:bottom="851" w:left="1134" w:header="454" w:footer="454" w:gutter="0"/>
          <w:cols w:num="2" w:space="282"/>
          <w:docGrid w:linePitch="360"/>
        </w:sectPr>
      </w:pPr>
      <w:r w:rsidRPr="00A23E5A">
        <w:rPr>
          <w:rFonts w:cstheme="minorHAnsi"/>
          <w:lang w:val="en-US"/>
        </w:rPr>
        <w:t>(D) [4]</w:t>
      </w:r>
    </w:p>
    <w:p w:rsidR="00B03658" w:rsidRPr="00A23E5A" w:rsidRDefault="00B03658" w:rsidP="001E37ED">
      <w:pPr>
        <w:spacing w:after="0"/>
        <w:rPr>
          <w:rFonts w:cstheme="minorHAnsi"/>
          <w:lang w:val="en-US"/>
        </w:rPr>
      </w:pPr>
    </w:p>
    <w:p w:rsidR="009C42B8" w:rsidRPr="00A23E5A" w:rsidRDefault="009C42B8">
      <w:pPr>
        <w:rPr>
          <w:rFonts w:cstheme="minorHAnsi"/>
          <w:lang w:val="en-US"/>
        </w:rPr>
      </w:pPr>
      <w:r w:rsidRPr="00A23E5A">
        <w:rPr>
          <w:rFonts w:cstheme="minorHAnsi"/>
          <w:lang w:val="en-US"/>
        </w:rPr>
        <w:br w:type="page"/>
      </w:r>
    </w:p>
    <w:p w:rsidR="009C42B8" w:rsidRPr="00A23E5A" w:rsidRDefault="00E81061" w:rsidP="00E81061">
      <w:pPr>
        <w:spacing w:after="0"/>
        <w:rPr>
          <w:rFonts w:cstheme="minorHAnsi"/>
          <w:b/>
          <w:bCs/>
          <w:lang w:val="en-US"/>
        </w:rPr>
      </w:pPr>
      <w:r w:rsidRPr="00A23E5A">
        <w:rPr>
          <w:rFonts w:cstheme="minorHAnsi"/>
          <w:b/>
          <w:bCs/>
          <w:lang w:val="en-US"/>
        </w:rPr>
        <w:t xml:space="preserve">Questions 176-180 </w:t>
      </w:r>
      <w:r w:rsidRPr="00A23E5A">
        <w:rPr>
          <w:rFonts w:cstheme="minorHAnsi"/>
          <w:bCs/>
          <w:lang w:val="en-US"/>
        </w:rPr>
        <w:t>refer to the following letter and survey.</w:t>
      </w:r>
    </w:p>
    <w:p w:rsidR="00E81061" w:rsidRPr="00A23E5A" w:rsidRDefault="00E81061" w:rsidP="00E81061">
      <w:pPr>
        <w:spacing w:after="0"/>
        <w:rPr>
          <w:rFonts w:cstheme="minorHAnsi"/>
          <w:lang w:val="en-US"/>
        </w:rPr>
      </w:pPr>
    </w:p>
    <w:p w:rsidR="00E81061" w:rsidRPr="00A23E5A" w:rsidRDefault="00E81061" w:rsidP="0093619C">
      <w:pPr>
        <w:spacing w:after="0"/>
        <w:ind w:left="284" w:right="282"/>
        <w:jc w:val="center"/>
        <w:rPr>
          <w:rFonts w:cstheme="minorHAnsi"/>
          <w:lang w:val="en-US"/>
        </w:rPr>
      </w:pPr>
      <w:r w:rsidRPr="00A23E5A">
        <w:rPr>
          <w:rFonts w:cstheme="minorHAnsi"/>
          <w:lang w:val="en-US"/>
        </w:rPr>
        <w:t>Vogel Home Store</w:t>
      </w:r>
    </w:p>
    <w:p w:rsidR="00E81061" w:rsidRPr="00A23E5A" w:rsidRDefault="00E81061" w:rsidP="0093619C">
      <w:pPr>
        <w:spacing w:after="0"/>
        <w:ind w:left="284" w:right="282"/>
        <w:rPr>
          <w:rFonts w:cstheme="minorHAnsi"/>
          <w:lang w:val="en-US"/>
        </w:rPr>
      </w:pPr>
    </w:p>
    <w:p w:rsidR="00E81061" w:rsidRPr="00A23E5A" w:rsidRDefault="00E81061" w:rsidP="0093619C">
      <w:pPr>
        <w:spacing w:after="0"/>
        <w:ind w:left="284" w:right="282"/>
        <w:rPr>
          <w:rFonts w:cstheme="minorHAnsi"/>
          <w:lang w:val="en-US"/>
        </w:rPr>
      </w:pPr>
      <w:r w:rsidRPr="00A23E5A">
        <w:rPr>
          <w:rFonts w:cstheme="minorHAnsi"/>
          <w:lang w:val="en-US"/>
        </w:rPr>
        <w:t>22 November</w:t>
      </w:r>
    </w:p>
    <w:p w:rsidR="00E81061" w:rsidRPr="00A23E5A" w:rsidRDefault="00E81061" w:rsidP="0093619C">
      <w:pPr>
        <w:spacing w:after="0"/>
        <w:ind w:left="284" w:right="282"/>
        <w:rPr>
          <w:rFonts w:cstheme="minorHAnsi"/>
          <w:lang w:val="en-US"/>
        </w:rPr>
      </w:pPr>
      <w:r w:rsidRPr="00A23E5A">
        <w:rPr>
          <w:rFonts w:cstheme="minorHAnsi"/>
          <w:lang w:val="en-US"/>
        </w:rPr>
        <w:br/>
        <w:t>Ms. Helena Artemis</w:t>
      </w:r>
      <w:r w:rsidRPr="00A23E5A">
        <w:rPr>
          <w:rFonts w:cstheme="minorHAnsi"/>
          <w:lang w:val="en-US"/>
        </w:rPr>
        <w:br/>
        <w:t>32 Oakhill Road, Apt. 5G</w:t>
      </w:r>
      <w:r w:rsidRPr="00A23E5A">
        <w:rPr>
          <w:rFonts w:cstheme="minorHAnsi"/>
          <w:lang w:val="en-US"/>
        </w:rPr>
        <w:br/>
        <w:t>Vancouver, BC V6E 1B2</w:t>
      </w:r>
    </w:p>
    <w:p w:rsidR="00E81061" w:rsidRPr="00A23E5A" w:rsidRDefault="00E81061" w:rsidP="0093619C">
      <w:pPr>
        <w:spacing w:after="0"/>
        <w:ind w:left="284" w:right="282"/>
        <w:rPr>
          <w:rFonts w:cstheme="minorHAnsi"/>
          <w:lang w:val="en-US"/>
        </w:rPr>
      </w:pPr>
      <w:r w:rsidRPr="00A23E5A">
        <w:rPr>
          <w:rFonts w:cstheme="minorHAnsi"/>
          <w:lang w:val="en-US"/>
        </w:rPr>
        <w:br/>
        <w:t>Dear Mr. Artemis:</w:t>
      </w:r>
    </w:p>
    <w:p w:rsidR="00940CB0" w:rsidRPr="00A23E5A" w:rsidRDefault="00E81061" w:rsidP="0093619C">
      <w:pPr>
        <w:spacing w:after="0"/>
        <w:ind w:left="284" w:right="282"/>
        <w:rPr>
          <w:rFonts w:cstheme="minorHAnsi"/>
          <w:lang w:val="en-US"/>
        </w:rPr>
      </w:pPr>
      <w:r w:rsidRPr="00A23E5A">
        <w:rPr>
          <w:rFonts w:cstheme="minorHAnsi"/>
          <w:lang w:val="en-US"/>
        </w:rPr>
        <w:br/>
        <w:t>Thank you for being a loyal Vogel Home Store customer. Our records show that you recently made a</w:t>
      </w:r>
      <w:r w:rsidR="00940CB0" w:rsidRPr="00A23E5A">
        <w:rPr>
          <w:rFonts w:cstheme="minorHAnsi"/>
          <w:lang w:val="en-US"/>
        </w:rPr>
        <w:t xml:space="preserve"> </w:t>
      </w:r>
      <w:r w:rsidRPr="00A23E5A">
        <w:rPr>
          <w:rFonts w:cstheme="minorHAnsi"/>
          <w:lang w:val="en-US"/>
        </w:rPr>
        <w:t>purchase with your Vogel credit card. We are conducting a brief survey about our patrons’ buying</w:t>
      </w:r>
      <w:r w:rsidR="0093619C" w:rsidRPr="00A23E5A">
        <w:rPr>
          <w:rFonts w:cstheme="minorHAnsi"/>
          <w:lang w:val="en-US"/>
        </w:rPr>
        <w:t xml:space="preserve"> </w:t>
      </w:r>
      <w:r w:rsidRPr="00A23E5A">
        <w:rPr>
          <w:rFonts w:cstheme="minorHAnsi"/>
          <w:lang w:val="en-US"/>
        </w:rPr>
        <w:t>experiences. We would be most appreci</w:t>
      </w:r>
      <w:r w:rsidR="0093619C" w:rsidRPr="00A23E5A">
        <w:rPr>
          <w:rFonts w:cstheme="minorHAnsi"/>
          <w:lang w:val="en-US"/>
        </w:rPr>
        <w:t xml:space="preserve">ative if you would complete the </w:t>
      </w:r>
      <w:r w:rsidRPr="00A23E5A">
        <w:rPr>
          <w:rFonts w:cstheme="minorHAnsi"/>
          <w:lang w:val="en-US"/>
        </w:rPr>
        <w:t>enclosed survey, which</w:t>
      </w:r>
      <w:r w:rsidR="00940CB0" w:rsidRPr="00A23E5A">
        <w:rPr>
          <w:rFonts w:cstheme="minorHAnsi"/>
          <w:lang w:val="en-US"/>
        </w:rPr>
        <w:t xml:space="preserve"> </w:t>
      </w:r>
      <w:r w:rsidRPr="00A23E5A">
        <w:rPr>
          <w:rFonts w:cstheme="minorHAnsi"/>
          <w:lang w:val="en-US"/>
        </w:rPr>
        <w:t>should take about five minutes o</w:t>
      </w:r>
      <w:r w:rsidR="0093619C" w:rsidRPr="00A23E5A">
        <w:rPr>
          <w:rFonts w:cstheme="minorHAnsi"/>
          <w:lang w:val="en-US"/>
        </w:rPr>
        <w:t xml:space="preserve">f your time. We have provided a </w:t>
      </w:r>
      <w:r w:rsidRPr="00A23E5A">
        <w:rPr>
          <w:rFonts w:cstheme="minorHAnsi"/>
          <w:lang w:val="en-US"/>
        </w:rPr>
        <w:t>prepaid, addressed envelope for</w:t>
      </w:r>
      <w:r w:rsidR="00940CB0" w:rsidRPr="00A23E5A">
        <w:rPr>
          <w:rFonts w:cstheme="minorHAnsi"/>
          <w:lang w:val="en-US"/>
        </w:rPr>
        <w:t xml:space="preserve"> </w:t>
      </w:r>
      <w:r w:rsidRPr="00A23E5A">
        <w:rPr>
          <w:rFonts w:cstheme="minorHAnsi"/>
          <w:lang w:val="en-US"/>
        </w:rPr>
        <w:t>your convenience.</w:t>
      </w:r>
      <w:r w:rsidR="0093619C" w:rsidRPr="00A23E5A">
        <w:rPr>
          <w:rFonts w:cstheme="minorHAnsi"/>
          <w:lang w:val="en-US"/>
        </w:rPr>
        <w:t xml:space="preserve"> Customers who respond before 7 </w:t>
      </w:r>
      <w:r w:rsidRPr="00A23E5A">
        <w:rPr>
          <w:rFonts w:cstheme="minorHAnsi"/>
          <w:lang w:val="en-US"/>
        </w:rPr>
        <w:t>December will receive a l</w:t>
      </w:r>
      <w:r w:rsidR="00940CB0" w:rsidRPr="00A23E5A">
        <w:rPr>
          <w:rFonts w:cstheme="minorHAnsi"/>
          <w:lang w:val="en-US"/>
        </w:rPr>
        <w:t xml:space="preserve">imited edition </w:t>
      </w:r>
      <w:r w:rsidRPr="00A23E5A">
        <w:rPr>
          <w:rFonts w:cstheme="minorHAnsi"/>
          <w:lang w:val="en-US"/>
        </w:rPr>
        <w:t>framed</w:t>
      </w:r>
      <w:r w:rsidR="00940CB0" w:rsidRPr="00A23E5A">
        <w:rPr>
          <w:rFonts w:cstheme="minorHAnsi"/>
          <w:lang w:val="en-US"/>
        </w:rPr>
        <w:t xml:space="preserve"> </w:t>
      </w:r>
      <w:r w:rsidRPr="00A23E5A">
        <w:rPr>
          <w:rFonts w:cstheme="minorHAnsi"/>
          <w:lang w:val="en-US"/>
        </w:rPr>
        <w:t>print by Che</w:t>
      </w:r>
      <w:r w:rsidR="0093619C" w:rsidRPr="00A23E5A">
        <w:rPr>
          <w:rFonts w:cstheme="minorHAnsi"/>
          <w:lang w:val="en-US"/>
        </w:rPr>
        <w:t xml:space="preserve">lsea Artworks. Those who return </w:t>
      </w:r>
      <w:r w:rsidRPr="00A23E5A">
        <w:rPr>
          <w:rFonts w:cstheme="minorHAnsi"/>
          <w:lang w:val="en-US"/>
        </w:rPr>
        <w:t>a completed survey after that date will receive a</w:t>
      </w:r>
      <w:r w:rsidR="00940CB0" w:rsidRPr="00A23E5A">
        <w:rPr>
          <w:rFonts w:cstheme="minorHAnsi"/>
          <w:lang w:val="en-US"/>
        </w:rPr>
        <w:t xml:space="preserve"> </w:t>
      </w:r>
      <w:r w:rsidRPr="00A23E5A">
        <w:rPr>
          <w:rFonts w:cstheme="minorHAnsi"/>
          <w:lang w:val="en-US"/>
        </w:rPr>
        <w:t>voucher f</w:t>
      </w:r>
      <w:r w:rsidR="0093619C" w:rsidRPr="00A23E5A">
        <w:rPr>
          <w:rFonts w:cstheme="minorHAnsi"/>
          <w:lang w:val="en-US"/>
        </w:rPr>
        <w:t xml:space="preserve">or 15 percent off of their next </w:t>
      </w:r>
      <w:r w:rsidRPr="00A23E5A">
        <w:rPr>
          <w:rFonts w:cstheme="minorHAnsi"/>
          <w:lang w:val="en-US"/>
        </w:rPr>
        <w:t>purchase.</w:t>
      </w:r>
    </w:p>
    <w:p w:rsidR="00940CB0" w:rsidRPr="00A23E5A" w:rsidRDefault="00E81061" w:rsidP="0093619C">
      <w:pPr>
        <w:spacing w:after="0"/>
        <w:ind w:left="284" w:right="282"/>
        <w:rPr>
          <w:rFonts w:cstheme="minorHAnsi"/>
          <w:lang w:val="en-US"/>
        </w:rPr>
      </w:pPr>
      <w:r w:rsidRPr="00A23E5A">
        <w:rPr>
          <w:rFonts w:cstheme="minorHAnsi"/>
          <w:lang w:val="en-US"/>
        </w:rPr>
        <w:br/>
        <w:t>Thank you in advance for your participation.</w:t>
      </w:r>
    </w:p>
    <w:p w:rsidR="00940CB0" w:rsidRPr="00A23E5A" w:rsidRDefault="00E81061" w:rsidP="0093619C">
      <w:pPr>
        <w:spacing w:after="0"/>
        <w:ind w:left="284" w:right="282"/>
        <w:rPr>
          <w:rFonts w:cstheme="minorHAnsi"/>
          <w:lang w:val="en-US"/>
        </w:rPr>
      </w:pPr>
      <w:r w:rsidRPr="00A23E5A">
        <w:rPr>
          <w:rFonts w:cstheme="minorHAnsi"/>
          <w:lang w:val="en-US"/>
        </w:rPr>
        <w:br/>
        <w:t>Sincerely,</w:t>
      </w:r>
    </w:p>
    <w:p w:rsidR="00E81061" w:rsidRPr="00A23E5A" w:rsidRDefault="00940CB0" w:rsidP="0093619C">
      <w:pPr>
        <w:spacing w:after="0"/>
        <w:ind w:left="284" w:right="282"/>
        <w:rPr>
          <w:rFonts w:cstheme="minorHAnsi"/>
          <w:lang w:val="en-US"/>
        </w:rPr>
      </w:pPr>
      <w:r w:rsidRPr="00A23E5A">
        <w:rPr>
          <w:rFonts w:ascii="Lucida Calligraphy" w:hAnsi="Lucida Calligraphy" w:cstheme="minorHAnsi"/>
          <w:b/>
          <w:sz w:val="24"/>
          <w:szCs w:val="24"/>
          <w:lang w:val="en-US"/>
        </w:rPr>
        <w:t>Rahul Sehri</w:t>
      </w:r>
      <w:r w:rsidR="00E81061" w:rsidRPr="00A23E5A">
        <w:rPr>
          <w:rFonts w:cstheme="minorHAnsi"/>
          <w:lang w:val="en-US"/>
        </w:rPr>
        <w:br/>
        <w:t>Rahul Sehri</w:t>
      </w:r>
      <w:r w:rsidR="00E81061" w:rsidRPr="00A23E5A">
        <w:rPr>
          <w:rFonts w:cstheme="minorHAnsi"/>
          <w:lang w:val="en-US"/>
        </w:rPr>
        <w:br/>
        <w:t>Customer Relations Manager</w:t>
      </w:r>
    </w:p>
    <w:p w:rsidR="00E81061" w:rsidRPr="00A23E5A" w:rsidRDefault="00E81061" w:rsidP="00E81061">
      <w:pPr>
        <w:spacing w:after="0"/>
        <w:rPr>
          <w:rFonts w:cstheme="minorHAnsi"/>
          <w:b/>
          <w:bCs/>
          <w:lang w:val="en-US"/>
        </w:rPr>
      </w:pPr>
    </w:p>
    <w:p w:rsidR="00E81061" w:rsidRPr="00A23E5A" w:rsidRDefault="00E81061" w:rsidP="00E81061">
      <w:pPr>
        <w:spacing w:after="0"/>
        <w:rPr>
          <w:rFonts w:cstheme="minorHAnsi"/>
          <w:lang w:val="en-US"/>
        </w:rPr>
      </w:pPr>
    </w:p>
    <w:tbl>
      <w:tblPr>
        <w:tblStyle w:val="TableGrid"/>
        <w:tblW w:w="0" w:type="auto"/>
        <w:tblLook w:val="04A0" w:firstRow="1" w:lastRow="0" w:firstColumn="1" w:lastColumn="0" w:noHBand="0" w:noVBand="1"/>
      </w:tblPr>
      <w:tblGrid>
        <w:gridCol w:w="9628"/>
      </w:tblGrid>
      <w:tr w:rsidR="00E81061" w:rsidRPr="00A23E5A" w:rsidTr="00E81061">
        <w:tc>
          <w:tcPr>
            <w:tcW w:w="9854" w:type="dxa"/>
          </w:tcPr>
          <w:p w:rsidR="006D14A1" w:rsidRPr="00A23E5A" w:rsidRDefault="006D14A1" w:rsidP="00E81061">
            <w:pPr>
              <w:rPr>
                <w:rFonts w:cstheme="minorHAnsi"/>
                <w:lang w:val="en-US"/>
              </w:rPr>
            </w:pPr>
          </w:p>
          <w:p w:rsidR="006D14A1" w:rsidRPr="00A23E5A" w:rsidRDefault="006D14A1" w:rsidP="006D14A1">
            <w:pPr>
              <w:ind w:left="142" w:right="140"/>
              <w:rPr>
                <w:rFonts w:cstheme="minorHAnsi"/>
                <w:lang w:val="en-US"/>
              </w:rPr>
            </w:pPr>
            <w:r w:rsidRPr="00A23E5A">
              <w:rPr>
                <w:rFonts w:cstheme="minorHAnsi"/>
                <w:lang w:val="en-US"/>
              </w:rPr>
              <w:t>Vogel Home Store</w:t>
            </w:r>
          </w:p>
          <w:p w:rsidR="006D14A1" w:rsidRPr="00A23E5A" w:rsidRDefault="006D14A1" w:rsidP="006D14A1">
            <w:pPr>
              <w:ind w:left="142" w:right="140"/>
              <w:rPr>
                <w:rFonts w:cstheme="minorHAnsi"/>
                <w:lang w:val="en-US"/>
              </w:rPr>
            </w:pPr>
          </w:p>
          <w:p w:rsidR="006D14A1" w:rsidRPr="00A23E5A" w:rsidRDefault="00E81061" w:rsidP="006D14A1">
            <w:pPr>
              <w:ind w:left="142" w:right="140"/>
              <w:rPr>
                <w:rFonts w:cstheme="minorHAnsi"/>
                <w:lang w:val="en-US"/>
              </w:rPr>
            </w:pPr>
            <w:r w:rsidRPr="00A23E5A">
              <w:rPr>
                <w:rFonts w:cstheme="minorHAnsi"/>
                <w:lang w:val="en-US"/>
              </w:rPr>
              <w:t>By taking our survey, you can help us ensure customers have the best shopping experience possible.</w:t>
            </w:r>
          </w:p>
          <w:p w:rsidR="006D14A1" w:rsidRPr="00A23E5A" w:rsidRDefault="00E81061" w:rsidP="006D14A1">
            <w:pPr>
              <w:ind w:left="142" w:right="140"/>
              <w:rPr>
                <w:rFonts w:cstheme="minorHAnsi"/>
                <w:lang w:val="en-US"/>
              </w:rPr>
            </w:pPr>
            <w:r w:rsidRPr="00A23E5A">
              <w:rPr>
                <w:rFonts w:cstheme="minorHAnsi"/>
                <w:lang w:val="en-US"/>
              </w:rPr>
              <w:br/>
            </w:r>
            <w:r w:rsidR="006D14A1" w:rsidRPr="00A23E5A">
              <w:rPr>
                <w:rFonts w:cstheme="minorHAnsi"/>
                <w:lang w:val="en-US"/>
              </w:rPr>
              <w:t xml:space="preserve">Name: Helena Artemis </w:t>
            </w:r>
            <w:r w:rsidR="006D14A1" w:rsidRPr="00A23E5A">
              <w:rPr>
                <w:rFonts w:cstheme="minorHAnsi"/>
                <w:lang w:val="en-US"/>
              </w:rPr>
              <w:tab/>
            </w:r>
            <w:r w:rsidR="006D14A1" w:rsidRPr="00A23E5A">
              <w:rPr>
                <w:rFonts w:cstheme="minorHAnsi"/>
                <w:lang w:val="en-US"/>
              </w:rPr>
              <w:tab/>
            </w:r>
            <w:r w:rsidR="006D14A1" w:rsidRPr="00A23E5A">
              <w:rPr>
                <w:rFonts w:cstheme="minorHAnsi"/>
                <w:lang w:val="en-US"/>
              </w:rPr>
              <w:tab/>
              <w:t>Date: 12 December</w:t>
            </w:r>
          </w:p>
          <w:p w:rsidR="006D14A1" w:rsidRPr="00A23E5A" w:rsidRDefault="00E81061" w:rsidP="006D14A1">
            <w:pPr>
              <w:spacing w:after="120"/>
              <w:ind w:left="142" w:right="140"/>
              <w:rPr>
                <w:rFonts w:cstheme="minorHAnsi"/>
                <w:lang w:val="en-US"/>
              </w:rPr>
            </w:pPr>
            <w:r w:rsidRPr="00A23E5A">
              <w:rPr>
                <w:rFonts w:cstheme="minorHAnsi"/>
                <w:lang w:val="en-US"/>
              </w:rPr>
              <w:br/>
              <w:t>1. May we call you to further discuss your answers?</w:t>
            </w:r>
          </w:p>
          <w:tbl>
            <w:tblPr>
              <w:tblStyle w:val="TableGrid"/>
              <w:tblW w:w="9213" w:type="dxa"/>
              <w:tblInd w:w="421" w:type="dxa"/>
              <w:tblLook w:val="04A0" w:firstRow="1" w:lastRow="0" w:firstColumn="1" w:lastColumn="0" w:noHBand="0" w:noVBand="1"/>
            </w:tblPr>
            <w:tblGrid>
              <w:gridCol w:w="278"/>
              <w:gridCol w:w="4091"/>
              <w:gridCol w:w="339"/>
              <w:gridCol w:w="4505"/>
            </w:tblGrid>
            <w:tr w:rsidR="006D14A1" w:rsidRPr="00A23E5A" w:rsidTr="006D14A1">
              <w:tc>
                <w:tcPr>
                  <w:tcW w:w="278" w:type="dxa"/>
                  <w:tcBorders>
                    <w:right w:val="single" w:sz="4" w:space="0" w:color="auto"/>
                  </w:tcBorders>
                </w:tcPr>
                <w:p w:rsidR="006D14A1" w:rsidRPr="00A23E5A" w:rsidRDefault="006D14A1" w:rsidP="006D14A1">
                  <w:pPr>
                    <w:rPr>
                      <w:rFonts w:cstheme="minorHAnsi"/>
                      <w:lang w:val="en-US"/>
                    </w:rPr>
                  </w:pPr>
                </w:p>
              </w:tc>
              <w:tc>
                <w:tcPr>
                  <w:tcW w:w="4091" w:type="dxa"/>
                  <w:tcBorders>
                    <w:top w:val="nil"/>
                    <w:left w:val="single" w:sz="4" w:space="0" w:color="auto"/>
                    <w:bottom w:val="nil"/>
                    <w:right w:val="single" w:sz="4" w:space="0" w:color="auto"/>
                  </w:tcBorders>
                </w:tcPr>
                <w:p w:rsidR="006D14A1" w:rsidRPr="00A23E5A" w:rsidRDefault="006D14A1" w:rsidP="006D14A1">
                  <w:pPr>
                    <w:ind w:right="140"/>
                    <w:rPr>
                      <w:rFonts w:cstheme="minorHAnsi"/>
                      <w:lang w:val="en-US"/>
                    </w:rPr>
                  </w:pPr>
                  <w:r w:rsidRPr="00A23E5A">
                    <w:rPr>
                      <w:rFonts w:cstheme="minorHAnsi"/>
                      <w:lang w:val="en-US"/>
                    </w:rPr>
                    <w:t>Yes –– phone number ____________</w:t>
                  </w:r>
                </w:p>
              </w:tc>
              <w:tc>
                <w:tcPr>
                  <w:tcW w:w="339" w:type="dxa"/>
                  <w:tcBorders>
                    <w:left w:val="single" w:sz="4" w:space="0" w:color="auto"/>
                    <w:right w:val="single" w:sz="4" w:space="0" w:color="auto"/>
                  </w:tcBorders>
                </w:tcPr>
                <w:p w:rsidR="006D14A1" w:rsidRPr="00A23E5A" w:rsidRDefault="006D14A1" w:rsidP="006D14A1">
                  <w:pPr>
                    <w:rPr>
                      <w:rFonts w:cstheme="minorHAnsi"/>
                      <w:b/>
                      <w:lang w:val="en-US"/>
                    </w:rPr>
                  </w:pPr>
                  <w:r w:rsidRPr="00A23E5A">
                    <w:rPr>
                      <w:rFonts w:cstheme="minorHAnsi"/>
                      <w:b/>
                      <w:lang w:val="en-US"/>
                    </w:rPr>
                    <w:t>x</w:t>
                  </w:r>
                </w:p>
              </w:tc>
              <w:tc>
                <w:tcPr>
                  <w:tcW w:w="4505" w:type="dxa"/>
                  <w:tcBorders>
                    <w:top w:val="nil"/>
                    <w:left w:val="single" w:sz="4" w:space="0" w:color="auto"/>
                    <w:bottom w:val="nil"/>
                    <w:right w:val="nil"/>
                  </w:tcBorders>
                </w:tcPr>
                <w:p w:rsidR="006D14A1" w:rsidRPr="00A23E5A" w:rsidRDefault="006D14A1" w:rsidP="006D14A1">
                  <w:pPr>
                    <w:ind w:right="140"/>
                    <w:rPr>
                      <w:rFonts w:cstheme="minorHAnsi"/>
                      <w:lang w:val="en-US"/>
                    </w:rPr>
                  </w:pPr>
                  <w:r w:rsidRPr="00A23E5A">
                    <w:rPr>
                      <w:rFonts w:cstheme="minorHAnsi"/>
                      <w:lang w:val="en-US"/>
                    </w:rPr>
                    <w:t>No</w:t>
                  </w:r>
                </w:p>
              </w:tc>
            </w:tr>
          </w:tbl>
          <w:p w:rsidR="006D14A1" w:rsidRPr="00A23E5A" w:rsidRDefault="00E81061" w:rsidP="007F7B74">
            <w:pPr>
              <w:spacing w:after="120"/>
              <w:ind w:left="142" w:right="140"/>
              <w:rPr>
                <w:rFonts w:cstheme="minorHAnsi"/>
                <w:lang w:val="en-US"/>
              </w:rPr>
            </w:pPr>
            <w:r w:rsidRPr="00A23E5A">
              <w:rPr>
                <w:rFonts w:cstheme="minorHAnsi"/>
                <w:lang w:val="en-US"/>
              </w:rPr>
              <w:br/>
              <w:t>2. Where do you go to shop at Vogel Home Store?</w:t>
            </w:r>
          </w:p>
          <w:tbl>
            <w:tblPr>
              <w:tblStyle w:val="TableGrid"/>
              <w:tblW w:w="9213" w:type="dxa"/>
              <w:tblInd w:w="421" w:type="dxa"/>
              <w:tblLook w:val="04A0" w:firstRow="1" w:lastRow="0" w:firstColumn="1" w:lastColumn="0" w:noHBand="0" w:noVBand="1"/>
            </w:tblPr>
            <w:tblGrid>
              <w:gridCol w:w="340"/>
              <w:gridCol w:w="2256"/>
              <w:gridCol w:w="283"/>
              <w:gridCol w:w="2224"/>
              <w:gridCol w:w="283"/>
              <w:gridCol w:w="3827"/>
            </w:tblGrid>
            <w:tr w:rsidR="006D14A1" w:rsidRPr="00A23E5A" w:rsidTr="007F7B74">
              <w:tc>
                <w:tcPr>
                  <w:tcW w:w="340" w:type="dxa"/>
                  <w:tcBorders>
                    <w:right w:val="single" w:sz="4" w:space="0" w:color="auto"/>
                  </w:tcBorders>
                </w:tcPr>
                <w:p w:rsidR="006D14A1" w:rsidRPr="00A23E5A" w:rsidRDefault="006D14A1" w:rsidP="006D14A1">
                  <w:pPr>
                    <w:rPr>
                      <w:rFonts w:cstheme="minorHAnsi"/>
                      <w:b/>
                      <w:lang w:val="en-US"/>
                    </w:rPr>
                  </w:pPr>
                  <w:r w:rsidRPr="00A23E5A">
                    <w:rPr>
                      <w:rFonts w:cstheme="minorHAnsi"/>
                      <w:b/>
                      <w:lang w:val="en-US"/>
                    </w:rPr>
                    <w:t>x</w:t>
                  </w:r>
                </w:p>
              </w:tc>
              <w:tc>
                <w:tcPr>
                  <w:tcW w:w="2256" w:type="dxa"/>
                  <w:tcBorders>
                    <w:top w:val="nil"/>
                    <w:left w:val="single" w:sz="4" w:space="0" w:color="auto"/>
                    <w:bottom w:val="nil"/>
                    <w:right w:val="single" w:sz="4" w:space="0" w:color="auto"/>
                  </w:tcBorders>
                </w:tcPr>
                <w:p w:rsidR="006D14A1" w:rsidRPr="00A23E5A" w:rsidRDefault="006D14A1" w:rsidP="006D14A1">
                  <w:pPr>
                    <w:rPr>
                      <w:rFonts w:cstheme="minorHAnsi"/>
                      <w:lang w:val="en-US"/>
                    </w:rPr>
                  </w:pPr>
                  <w:r w:rsidRPr="00A23E5A">
                    <w:rPr>
                      <w:rFonts w:cstheme="minorHAnsi"/>
                      <w:lang w:val="en-US"/>
                    </w:rPr>
                    <w:t>To store location</w:t>
                  </w:r>
                </w:p>
              </w:tc>
              <w:tc>
                <w:tcPr>
                  <w:tcW w:w="283" w:type="dxa"/>
                  <w:tcBorders>
                    <w:left w:val="single" w:sz="4" w:space="0" w:color="auto"/>
                    <w:right w:val="single" w:sz="4" w:space="0" w:color="auto"/>
                  </w:tcBorders>
                </w:tcPr>
                <w:p w:rsidR="006D14A1" w:rsidRPr="00A23E5A" w:rsidRDefault="006D14A1" w:rsidP="006D14A1">
                  <w:pPr>
                    <w:rPr>
                      <w:rFonts w:cstheme="minorHAnsi"/>
                      <w:lang w:val="en-US"/>
                    </w:rPr>
                  </w:pPr>
                </w:p>
              </w:tc>
              <w:tc>
                <w:tcPr>
                  <w:tcW w:w="2224" w:type="dxa"/>
                  <w:tcBorders>
                    <w:top w:val="nil"/>
                    <w:left w:val="single" w:sz="4" w:space="0" w:color="auto"/>
                    <w:bottom w:val="nil"/>
                    <w:right w:val="single" w:sz="4" w:space="0" w:color="auto"/>
                  </w:tcBorders>
                </w:tcPr>
                <w:p w:rsidR="006D14A1" w:rsidRPr="00A23E5A" w:rsidRDefault="006D14A1" w:rsidP="006D14A1">
                  <w:pPr>
                    <w:rPr>
                      <w:rFonts w:cstheme="minorHAnsi"/>
                      <w:lang w:val="en-US"/>
                    </w:rPr>
                  </w:pPr>
                  <w:r w:rsidRPr="00A23E5A">
                    <w:rPr>
                      <w:rFonts w:cstheme="minorHAnsi"/>
                      <w:lang w:val="en-US"/>
                    </w:rPr>
                    <w:t>To our Web site</w:t>
                  </w:r>
                </w:p>
              </w:tc>
              <w:tc>
                <w:tcPr>
                  <w:tcW w:w="283" w:type="dxa"/>
                  <w:tcBorders>
                    <w:left w:val="single" w:sz="4" w:space="0" w:color="auto"/>
                    <w:right w:val="single" w:sz="4" w:space="0" w:color="auto"/>
                  </w:tcBorders>
                </w:tcPr>
                <w:p w:rsidR="006D14A1" w:rsidRPr="00A23E5A" w:rsidRDefault="006D14A1" w:rsidP="006D14A1">
                  <w:pPr>
                    <w:rPr>
                      <w:rFonts w:cstheme="minorHAnsi"/>
                      <w:lang w:val="en-US"/>
                    </w:rPr>
                  </w:pPr>
                </w:p>
              </w:tc>
              <w:tc>
                <w:tcPr>
                  <w:tcW w:w="3827" w:type="dxa"/>
                  <w:tcBorders>
                    <w:top w:val="nil"/>
                    <w:left w:val="single" w:sz="4" w:space="0" w:color="auto"/>
                    <w:bottom w:val="nil"/>
                    <w:right w:val="nil"/>
                  </w:tcBorders>
                </w:tcPr>
                <w:p w:rsidR="006D14A1" w:rsidRPr="00A23E5A" w:rsidRDefault="006D14A1" w:rsidP="006D14A1">
                  <w:pPr>
                    <w:rPr>
                      <w:rFonts w:cstheme="minorHAnsi"/>
                      <w:lang w:val="en-US"/>
                    </w:rPr>
                  </w:pPr>
                  <w:r w:rsidRPr="00A23E5A">
                    <w:rPr>
                      <w:rFonts w:cstheme="minorHAnsi"/>
                      <w:lang w:val="en-US"/>
                    </w:rPr>
                    <w:t>To both</w:t>
                  </w:r>
                </w:p>
              </w:tc>
            </w:tr>
          </w:tbl>
          <w:p w:rsidR="006D14A1" w:rsidRPr="00A23E5A" w:rsidRDefault="006D14A1" w:rsidP="006D14A1">
            <w:pPr>
              <w:ind w:left="142" w:right="140"/>
              <w:rPr>
                <w:rFonts w:cstheme="minorHAnsi"/>
                <w:lang w:val="en-US"/>
              </w:rPr>
            </w:pPr>
          </w:p>
          <w:p w:rsidR="00CB141C" w:rsidRPr="00A23E5A" w:rsidRDefault="00E81061" w:rsidP="006D14A1">
            <w:pPr>
              <w:ind w:left="142" w:right="140"/>
              <w:rPr>
                <w:rFonts w:cstheme="minorHAnsi"/>
                <w:lang w:val="en-US"/>
              </w:rPr>
            </w:pPr>
            <w:r w:rsidRPr="00A23E5A">
              <w:rPr>
                <w:rFonts w:cstheme="minorHAnsi"/>
                <w:lang w:val="en-US"/>
              </w:rPr>
              <w:t>Please explain your response:</w:t>
            </w:r>
            <w:r w:rsidRPr="00A23E5A">
              <w:rPr>
                <w:rFonts w:cstheme="minorHAnsi"/>
                <w:lang w:val="en-US"/>
              </w:rPr>
              <w:br/>
            </w:r>
            <w:r w:rsidRPr="00A23E5A">
              <w:rPr>
                <w:rFonts w:ascii="Comic Sans MS" w:hAnsi="Comic Sans MS" w:cstheme="minorHAnsi"/>
                <w:u w:val="single"/>
                <w:lang w:val="en-US"/>
              </w:rPr>
              <w:t>There is a Vogel Home Store close to my apartment, and I like to see your products in</w:t>
            </w:r>
            <w:r w:rsidR="00A8128C" w:rsidRPr="00A23E5A">
              <w:rPr>
                <w:rFonts w:ascii="Comic Sans MS" w:hAnsi="Comic Sans MS" w:cstheme="minorHAnsi"/>
                <w:lang w:val="en-US"/>
              </w:rPr>
              <w:t>__</w:t>
            </w:r>
            <w:r w:rsidRPr="00A23E5A">
              <w:rPr>
                <w:rFonts w:ascii="Comic Sans MS" w:hAnsi="Comic Sans MS" w:cstheme="minorHAnsi"/>
                <w:u w:val="single"/>
                <w:lang w:val="en-US"/>
              </w:rPr>
              <w:t xml:space="preserve"> person before I buy</w:t>
            </w:r>
            <w:r w:rsidR="00CB141C" w:rsidRPr="00A23E5A">
              <w:rPr>
                <w:rFonts w:ascii="Comic Sans MS" w:hAnsi="Comic Sans MS" w:cstheme="minorHAnsi"/>
                <w:u w:val="single"/>
                <w:lang w:val="en-US"/>
              </w:rPr>
              <w:t xml:space="preserve"> </w:t>
            </w:r>
            <w:r w:rsidRPr="00A23E5A">
              <w:rPr>
                <w:rFonts w:ascii="Comic Sans MS" w:hAnsi="Comic Sans MS" w:cstheme="minorHAnsi"/>
                <w:u w:val="single"/>
                <w:lang w:val="en-US"/>
              </w:rPr>
              <w:t>them.</w:t>
            </w:r>
            <w:r w:rsidR="00A8128C" w:rsidRPr="00A23E5A">
              <w:rPr>
                <w:rFonts w:ascii="Comic Sans MS" w:hAnsi="Comic Sans MS" w:cstheme="minorHAnsi"/>
                <w:lang w:val="en-US"/>
              </w:rPr>
              <w:t>_______________________________________________</w:t>
            </w:r>
          </w:p>
          <w:p w:rsidR="00A8128C" w:rsidRPr="00A23E5A" w:rsidRDefault="00E81061" w:rsidP="00A8128C">
            <w:pPr>
              <w:spacing w:after="120"/>
              <w:ind w:left="142" w:right="140"/>
              <w:rPr>
                <w:rFonts w:cstheme="minorHAnsi"/>
                <w:lang w:val="en-US"/>
              </w:rPr>
            </w:pPr>
            <w:r w:rsidRPr="00A23E5A">
              <w:rPr>
                <w:rFonts w:cstheme="minorHAnsi"/>
                <w:lang w:val="en-US"/>
              </w:rPr>
              <w:br/>
              <w:t>3. On your most recent visit to Vogel Home Store, did you find what you were looking for?</w:t>
            </w:r>
          </w:p>
          <w:tbl>
            <w:tblPr>
              <w:tblStyle w:val="TableGrid"/>
              <w:tblW w:w="9213" w:type="dxa"/>
              <w:tblInd w:w="421" w:type="dxa"/>
              <w:tblLook w:val="04A0" w:firstRow="1" w:lastRow="0" w:firstColumn="1" w:lastColumn="0" w:noHBand="0" w:noVBand="1"/>
            </w:tblPr>
            <w:tblGrid>
              <w:gridCol w:w="339"/>
              <w:gridCol w:w="2242"/>
              <w:gridCol w:w="339"/>
              <w:gridCol w:w="2213"/>
              <w:gridCol w:w="282"/>
              <w:gridCol w:w="3798"/>
            </w:tblGrid>
            <w:tr w:rsidR="00A8128C" w:rsidRPr="00A23E5A" w:rsidTr="00A8128C">
              <w:tc>
                <w:tcPr>
                  <w:tcW w:w="340" w:type="dxa"/>
                  <w:tcBorders>
                    <w:right w:val="single" w:sz="4" w:space="0" w:color="auto"/>
                  </w:tcBorders>
                </w:tcPr>
                <w:p w:rsidR="00A8128C" w:rsidRPr="00A23E5A" w:rsidRDefault="00A8128C" w:rsidP="007F2232">
                  <w:pPr>
                    <w:rPr>
                      <w:rFonts w:cstheme="minorHAnsi"/>
                      <w:b/>
                      <w:lang w:val="en-US"/>
                    </w:rPr>
                  </w:pPr>
                </w:p>
              </w:tc>
              <w:tc>
                <w:tcPr>
                  <w:tcW w:w="2256" w:type="dxa"/>
                  <w:tcBorders>
                    <w:top w:val="nil"/>
                    <w:left w:val="single" w:sz="4" w:space="0" w:color="auto"/>
                    <w:bottom w:val="nil"/>
                    <w:right w:val="single" w:sz="4" w:space="0" w:color="auto"/>
                  </w:tcBorders>
                </w:tcPr>
                <w:p w:rsidR="00A8128C" w:rsidRPr="00A23E5A" w:rsidRDefault="00A8128C" w:rsidP="007F2232">
                  <w:pPr>
                    <w:rPr>
                      <w:rFonts w:cstheme="minorHAnsi"/>
                      <w:lang w:val="en-US"/>
                    </w:rPr>
                  </w:pPr>
                  <w:r w:rsidRPr="00A23E5A">
                    <w:rPr>
                      <w:rFonts w:cstheme="minorHAnsi"/>
                      <w:lang w:val="en-US"/>
                    </w:rPr>
                    <w:t>Yes</w:t>
                  </w:r>
                </w:p>
              </w:tc>
              <w:tc>
                <w:tcPr>
                  <w:tcW w:w="283" w:type="dxa"/>
                  <w:tcBorders>
                    <w:left w:val="single" w:sz="4" w:space="0" w:color="auto"/>
                    <w:right w:val="single" w:sz="4" w:space="0" w:color="auto"/>
                  </w:tcBorders>
                </w:tcPr>
                <w:p w:rsidR="00A8128C" w:rsidRPr="00A23E5A" w:rsidRDefault="00A8128C" w:rsidP="007F2232">
                  <w:pPr>
                    <w:rPr>
                      <w:rFonts w:cstheme="minorHAnsi"/>
                      <w:b/>
                      <w:lang w:val="en-US"/>
                    </w:rPr>
                  </w:pPr>
                  <w:r w:rsidRPr="00A23E5A">
                    <w:rPr>
                      <w:rFonts w:cstheme="minorHAnsi"/>
                      <w:b/>
                      <w:lang w:val="en-US"/>
                    </w:rPr>
                    <w:t>x</w:t>
                  </w:r>
                </w:p>
              </w:tc>
              <w:tc>
                <w:tcPr>
                  <w:tcW w:w="2224" w:type="dxa"/>
                  <w:tcBorders>
                    <w:top w:val="nil"/>
                    <w:left w:val="single" w:sz="4" w:space="0" w:color="auto"/>
                    <w:bottom w:val="nil"/>
                    <w:right w:val="single" w:sz="4" w:space="0" w:color="auto"/>
                  </w:tcBorders>
                </w:tcPr>
                <w:p w:rsidR="00A8128C" w:rsidRPr="00A23E5A" w:rsidRDefault="00A8128C" w:rsidP="007F2232">
                  <w:pPr>
                    <w:rPr>
                      <w:rFonts w:cstheme="minorHAnsi"/>
                      <w:lang w:val="en-US"/>
                    </w:rPr>
                  </w:pPr>
                  <w:r w:rsidRPr="00A23E5A">
                    <w:rPr>
                      <w:rFonts w:cstheme="minorHAnsi"/>
                      <w:lang w:val="en-US"/>
                    </w:rPr>
                    <w:t>Not exactly</w:t>
                  </w:r>
                </w:p>
              </w:tc>
              <w:tc>
                <w:tcPr>
                  <w:tcW w:w="283" w:type="dxa"/>
                  <w:tcBorders>
                    <w:left w:val="single" w:sz="4" w:space="0" w:color="auto"/>
                    <w:right w:val="single" w:sz="4" w:space="0" w:color="auto"/>
                  </w:tcBorders>
                </w:tcPr>
                <w:p w:rsidR="00A8128C" w:rsidRPr="00A23E5A" w:rsidRDefault="00A8128C" w:rsidP="007F2232">
                  <w:pPr>
                    <w:rPr>
                      <w:rFonts w:cstheme="minorHAnsi"/>
                      <w:lang w:val="en-US"/>
                    </w:rPr>
                  </w:pPr>
                </w:p>
              </w:tc>
              <w:tc>
                <w:tcPr>
                  <w:tcW w:w="3827" w:type="dxa"/>
                  <w:tcBorders>
                    <w:top w:val="nil"/>
                    <w:left w:val="single" w:sz="4" w:space="0" w:color="auto"/>
                    <w:bottom w:val="nil"/>
                    <w:right w:val="nil"/>
                  </w:tcBorders>
                </w:tcPr>
                <w:p w:rsidR="00A8128C" w:rsidRPr="00A23E5A" w:rsidRDefault="00A8128C" w:rsidP="007F2232">
                  <w:pPr>
                    <w:rPr>
                      <w:rFonts w:cstheme="minorHAnsi"/>
                      <w:lang w:val="en-US"/>
                    </w:rPr>
                  </w:pPr>
                  <w:r w:rsidRPr="00A23E5A">
                    <w:rPr>
                      <w:rFonts w:cstheme="minorHAnsi"/>
                      <w:lang w:val="en-US"/>
                    </w:rPr>
                    <w:t>No</w:t>
                  </w:r>
                </w:p>
              </w:tc>
            </w:tr>
          </w:tbl>
          <w:p w:rsidR="00E81061" w:rsidRPr="00A23E5A" w:rsidRDefault="00E81061" w:rsidP="006D14A1">
            <w:pPr>
              <w:ind w:left="142" w:right="140"/>
              <w:rPr>
                <w:rFonts w:cstheme="minorHAnsi"/>
                <w:lang w:val="en-US"/>
              </w:rPr>
            </w:pPr>
            <w:r w:rsidRPr="00A23E5A">
              <w:rPr>
                <w:rFonts w:cstheme="minorHAnsi"/>
                <w:lang w:val="en-US"/>
              </w:rPr>
              <w:br/>
              <w:t>Please explain your response:</w:t>
            </w:r>
            <w:r w:rsidRPr="00A23E5A">
              <w:rPr>
                <w:rFonts w:cstheme="minorHAnsi"/>
                <w:lang w:val="en-US"/>
              </w:rPr>
              <w:br/>
            </w:r>
            <w:r w:rsidRPr="00A23E5A">
              <w:rPr>
                <w:rFonts w:ascii="Comic Sans MS" w:hAnsi="Comic Sans MS" w:cstheme="minorHAnsi"/>
                <w:u w:val="single"/>
                <w:lang w:val="en-US"/>
              </w:rPr>
              <w:t>You have a great selection of towels (and other home products), but you did not have the</w:t>
            </w:r>
            <w:r w:rsidR="00A8128C" w:rsidRPr="00A23E5A">
              <w:rPr>
                <w:rFonts w:ascii="Comic Sans MS" w:hAnsi="Comic Sans MS" w:cstheme="minorHAnsi"/>
                <w:lang w:val="en-US"/>
              </w:rPr>
              <w:t>_</w:t>
            </w:r>
            <w:r w:rsidRPr="00A23E5A">
              <w:rPr>
                <w:rFonts w:ascii="Comic Sans MS" w:hAnsi="Comic Sans MS" w:cstheme="minorHAnsi"/>
                <w:u w:val="single"/>
                <w:lang w:val="en-US"/>
              </w:rPr>
              <w:t xml:space="preserve"> color I wanted</w:t>
            </w:r>
            <w:r w:rsidR="00A8128C" w:rsidRPr="00A23E5A">
              <w:rPr>
                <w:rFonts w:ascii="Comic Sans MS" w:hAnsi="Comic Sans MS" w:cstheme="minorHAnsi"/>
                <w:u w:val="single"/>
                <w:lang w:val="en-US"/>
              </w:rPr>
              <w:t xml:space="preserve"> </w:t>
            </w:r>
            <w:r w:rsidRPr="00A23E5A">
              <w:rPr>
                <w:rFonts w:ascii="Comic Sans MS" w:hAnsi="Comic Sans MS" w:cstheme="minorHAnsi"/>
                <w:u w:val="single"/>
                <w:lang w:val="en-US"/>
              </w:rPr>
              <w:t>for my kitchen. Your very acco</w:t>
            </w:r>
            <w:r w:rsidR="00A8128C" w:rsidRPr="00A23E5A">
              <w:rPr>
                <w:rFonts w:ascii="Comic Sans MS" w:hAnsi="Comic Sans MS" w:cstheme="minorHAnsi"/>
                <w:u w:val="single"/>
                <w:lang w:val="en-US"/>
              </w:rPr>
              <w:t>m</w:t>
            </w:r>
            <w:r w:rsidRPr="00A23E5A">
              <w:rPr>
                <w:rFonts w:ascii="Comic Sans MS" w:hAnsi="Comic Sans MS" w:cstheme="minorHAnsi"/>
                <w:u w:val="single"/>
                <w:lang w:val="en-US"/>
              </w:rPr>
              <w:t>modating sales assistant said that he could have the towels I wanted</w:t>
            </w:r>
            <w:r w:rsidR="00A8128C" w:rsidRPr="00A23E5A">
              <w:rPr>
                <w:rFonts w:ascii="Comic Sans MS" w:hAnsi="Comic Sans MS" w:cstheme="minorHAnsi"/>
                <w:u w:val="single"/>
                <w:lang w:val="en-US"/>
              </w:rPr>
              <w:t xml:space="preserve"> </w:t>
            </w:r>
            <w:r w:rsidRPr="00A23E5A">
              <w:rPr>
                <w:rFonts w:ascii="Comic Sans MS" w:hAnsi="Comic Sans MS" w:cstheme="minorHAnsi"/>
                <w:u w:val="single"/>
                <w:lang w:val="en-US"/>
              </w:rPr>
              <w:t>shipped from your warehouse, but I ultimately went with a</w:t>
            </w:r>
            <w:r w:rsidR="00A8128C" w:rsidRPr="00A23E5A">
              <w:rPr>
                <w:rFonts w:ascii="Comic Sans MS" w:hAnsi="Comic Sans MS" w:cstheme="minorHAnsi"/>
                <w:lang w:val="en-US"/>
              </w:rPr>
              <w:t>_____</w:t>
            </w:r>
            <w:r w:rsidRPr="00A23E5A">
              <w:rPr>
                <w:rFonts w:ascii="Comic Sans MS" w:hAnsi="Comic Sans MS" w:cstheme="minorHAnsi"/>
                <w:u w:val="single"/>
                <w:lang w:val="en-US"/>
              </w:rPr>
              <w:t xml:space="preserve"> different color that I could by that night.</w:t>
            </w:r>
            <w:r w:rsidR="00A8128C" w:rsidRPr="00A23E5A">
              <w:rPr>
                <w:rFonts w:ascii="Comic Sans MS" w:hAnsi="Comic Sans MS" w:cstheme="minorHAnsi"/>
                <w:lang w:val="en-US"/>
              </w:rPr>
              <w:t>____________________________________</w:t>
            </w:r>
          </w:p>
          <w:p w:rsidR="00A8128C" w:rsidRPr="00A23E5A" w:rsidRDefault="00A8128C" w:rsidP="006D14A1">
            <w:pPr>
              <w:ind w:left="142" w:right="140"/>
              <w:rPr>
                <w:rFonts w:cstheme="minorHAnsi"/>
                <w:lang w:val="en-US"/>
              </w:rPr>
            </w:pPr>
          </w:p>
        </w:tc>
      </w:tr>
    </w:tbl>
    <w:p w:rsidR="00E81061" w:rsidRPr="00A23E5A" w:rsidRDefault="00E81061" w:rsidP="00E81061">
      <w:pPr>
        <w:spacing w:after="0"/>
        <w:rPr>
          <w:rFonts w:cstheme="minorHAnsi"/>
          <w:lang w:val="en-US"/>
        </w:rPr>
      </w:pPr>
    </w:p>
    <w:p w:rsidR="00A8128C" w:rsidRPr="00A23E5A" w:rsidRDefault="00A8128C" w:rsidP="00E81061">
      <w:pPr>
        <w:spacing w:after="0"/>
        <w:rPr>
          <w:rFonts w:cstheme="minorHAnsi"/>
          <w:lang w:val="en-US"/>
        </w:rPr>
      </w:pPr>
    </w:p>
    <w:p w:rsidR="00C82AB1" w:rsidRPr="00A23E5A" w:rsidRDefault="00C82AB1" w:rsidP="00E81061">
      <w:pPr>
        <w:spacing w:after="0"/>
        <w:rPr>
          <w:rFonts w:cstheme="minorHAnsi"/>
          <w:b/>
          <w:lang w:val="en-US"/>
        </w:rPr>
        <w:sectPr w:rsidR="00C82AB1" w:rsidRPr="00A23E5A" w:rsidSect="00FA0107">
          <w:type w:val="continuous"/>
          <w:pgSz w:w="11906" w:h="16838" w:code="9"/>
          <w:pgMar w:top="851" w:right="1134" w:bottom="851" w:left="1134" w:header="454" w:footer="454" w:gutter="0"/>
          <w:cols w:space="282"/>
          <w:docGrid w:linePitch="360"/>
        </w:sectPr>
      </w:pPr>
    </w:p>
    <w:p w:rsidR="00C82AB1" w:rsidRPr="00A23E5A" w:rsidRDefault="00E81061" w:rsidP="00C82AB1">
      <w:pPr>
        <w:spacing w:after="120"/>
        <w:rPr>
          <w:rFonts w:cstheme="minorHAnsi"/>
          <w:lang w:val="en-US"/>
        </w:rPr>
      </w:pPr>
      <w:r w:rsidRPr="00A23E5A">
        <w:rPr>
          <w:rFonts w:cstheme="minorHAnsi"/>
          <w:b/>
          <w:lang w:val="en-US"/>
        </w:rPr>
        <w:t>176.</w:t>
      </w:r>
      <w:r w:rsidRPr="00A23E5A">
        <w:rPr>
          <w:rFonts w:cstheme="minorHAnsi"/>
          <w:lang w:val="en-US"/>
        </w:rPr>
        <w:t xml:space="preserve"> Why did Mr. Sehri write to Ms.</w:t>
      </w:r>
      <w:r w:rsidR="00C82AB1" w:rsidRPr="00A23E5A">
        <w:rPr>
          <w:rFonts w:cstheme="minorHAnsi"/>
          <w:lang w:val="en-US"/>
        </w:rPr>
        <w:t xml:space="preserve"> Artemis?</w:t>
      </w:r>
    </w:p>
    <w:p w:rsidR="00C82AB1" w:rsidRPr="00A23E5A" w:rsidRDefault="00E81061" w:rsidP="00C82AB1">
      <w:pPr>
        <w:spacing w:after="0"/>
        <w:ind w:left="510"/>
        <w:rPr>
          <w:rFonts w:cstheme="minorHAnsi"/>
          <w:lang w:val="en-US"/>
        </w:rPr>
      </w:pPr>
      <w:r w:rsidRPr="00A23E5A">
        <w:rPr>
          <w:rFonts w:cstheme="minorHAnsi"/>
          <w:lang w:val="en-US"/>
        </w:rPr>
        <w:t>(A) To report on some survey results</w:t>
      </w:r>
      <w:r w:rsidRPr="00A23E5A">
        <w:rPr>
          <w:rFonts w:cstheme="minorHAnsi"/>
          <w:lang w:val="en-US"/>
        </w:rPr>
        <w:br/>
        <w:t>(B) To request that she submit a refund</w:t>
      </w:r>
    </w:p>
    <w:p w:rsidR="00C82AB1" w:rsidRPr="00A23E5A" w:rsidRDefault="00E81061" w:rsidP="00C82AB1">
      <w:pPr>
        <w:spacing w:after="0"/>
        <w:ind w:left="850"/>
        <w:rPr>
          <w:rFonts w:cstheme="minorHAnsi"/>
          <w:lang w:val="en-US"/>
        </w:rPr>
      </w:pPr>
      <w:r w:rsidRPr="00A23E5A">
        <w:rPr>
          <w:rFonts w:cstheme="minorHAnsi"/>
          <w:lang w:val="en-US"/>
        </w:rPr>
        <w:t>form.</w:t>
      </w:r>
    </w:p>
    <w:p w:rsidR="00C82AB1" w:rsidRPr="00A23E5A" w:rsidRDefault="00E81061" w:rsidP="00C82AB1">
      <w:pPr>
        <w:spacing w:after="0"/>
        <w:ind w:left="510"/>
        <w:rPr>
          <w:rFonts w:cstheme="minorHAnsi"/>
          <w:lang w:val="en-US"/>
        </w:rPr>
      </w:pPr>
      <w:r w:rsidRPr="00A23E5A">
        <w:rPr>
          <w:rFonts w:cstheme="minorHAnsi"/>
          <w:lang w:val="en-US"/>
        </w:rPr>
        <w:t>(C) To address a complaint that she made</w:t>
      </w:r>
      <w:r w:rsidRPr="00A23E5A">
        <w:rPr>
          <w:rFonts w:cstheme="minorHAnsi"/>
          <w:lang w:val="en-US"/>
        </w:rPr>
        <w:br/>
        <w:t>(D) To ask her to share some feedback</w:t>
      </w:r>
    </w:p>
    <w:p w:rsidR="00C82AB1" w:rsidRPr="00A23E5A" w:rsidRDefault="00E81061" w:rsidP="00E81061">
      <w:pPr>
        <w:spacing w:after="0"/>
        <w:rPr>
          <w:rFonts w:cstheme="minorHAnsi"/>
          <w:lang w:val="en-US"/>
        </w:rPr>
      </w:pPr>
      <w:r w:rsidRPr="00A23E5A">
        <w:rPr>
          <w:rFonts w:cstheme="minorHAnsi"/>
          <w:lang w:val="en-US"/>
        </w:rPr>
        <w:br/>
      </w:r>
      <w:r w:rsidRPr="00A23E5A">
        <w:rPr>
          <w:rFonts w:cstheme="minorHAnsi"/>
          <w:b/>
          <w:lang w:val="en-US"/>
        </w:rPr>
        <w:t>177.</w:t>
      </w:r>
      <w:r w:rsidRPr="00A23E5A">
        <w:rPr>
          <w:rFonts w:cstheme="minorHAnsi"/>
          <w:lang w:val="en-US"/>
        </w:rPr>
        <w:t xml:space="preserve"> What is indicated about Vogel Home</w:t>
      </w:r>
      <w:r w:rsidR="00C82AB1" w:rsidRPr="00A23E5A">
        <w:rPr>
          <w:rFonts w:cstheme="minorHAnsi"/>
          <w:lang w:val="en-US"/>
        </w:rPr>
        <w:t xml:space="preserve"> </w:t>
      </w:r>
    </w:p>
    <w:p w:rsidR="00C82AB1" w:rsidRPr="00A23E5A" w:rsidRDefault="00E81061" w:rsidP="00C82AB1">
      <w:pPr>
        <w:spacing w:after="120"/>
        <w:ind w:left="510"/>
        <w:rPr>
          <w:rFonts w:cstheme="minorHAnsi"/>
          <w:lang w:val="en-US"/>
        </w:rPr>
      </w:pPr>
      <w:r w:rsidRPr="00A23E5A">
        <w:rPr>
          <w:rFonts w:cstheme="minorHAnsi"/>
          <w:lang w:val="en-US"/>
        </w:rPr>
        <w:t>Store?</w:t>
      </w:r>
    </w:p>
    <w:p w:rsidR="00E81061" w:rsidRPr="00A23E5A" w:rsidRDefault="00E81061" w:rsidP="00C82AB1">
      <w:pPr>
        <w:spacing w:after="0"/>
        <w:ind w:left="510"/>
        <w:rPr>
          <w:rFonts w:cstheme="minorHAnsi"/>
          <w:lang w:val="en-US"/>
        </w:rPr>
      </w:pPr>
      <w:r w:rsidRPr="00A23E5A">
        <w:rPr>
          <w:rFonts w:cstheme="minorHAnsi"/>
          <w:lang w:val="en-US"/>
        </w:rPr>
        <w:t>(A) It is building a larger warehouse.</w:t>
      </w:r>
      <w:r w:rsidRPr="00A23E5A">
        <w:rPr>
          <w:rFonts w:cstheme="minorHAnsi"/>
          <w:lang w:val="en-US"/>
        </w:rPr>
        <w:br/>
        <w:t>(B) It is hiring customer service personnel.</w:t>
      </w:r>
      <w:r w:rsidRPr="00A23E5A">
        <w:rPr>
          <w:rFonts w:cstheme="minorHAnsi"/>
          <w:lang w:val="en-US"/>
        </w:rPr>
        <w:br/>
        <w:t>(C) It issues credit cards to customers.</w:t>
      </w:r>
      <w:r w:rsidRPr="00A23E5A">
        <w:rPr>
          <w:rFonts w:cstheme="minorHAnsi"/>
          <w:lang w:val="en-US"/>
        </w:rPr>
        <w:br/>
        <w:t>(D) It carries low- cost merchandise.</w:t>
      </w:r>
    </w:p>
    <w:p w:rsidR="00E81061" w:rsidRPr="00A23E5A" w:rsidRDefault="00E81061" w:rsidP="00E81061">
      <w:pPr>
        <w:spacing w:after="0"/>
        <w:rPr>
          <w:rFonts w:cstheme="minorHAnsi"/>
          <w:lang w:val="en-US"/>
        </w:rPr>
      </w:pPr>
    </w:p>
    <w:p w:rsidR="00C82AB1" w:rsidRPr="00A23E5A" w:rsidRDefault="00E81061" w:rsidP="00E81061">
      <w:pPr>
        <w:spacing w:after="0"/>
        <w:rPr>
          <w:rFonts w:cstheme="minorHAnsi"/>
          <w:lang w:val="en-US"/>
        </w:rPr>
      </w:pPr>
      <w:r w:rsidRPr="00A23E5A">
        <w:rPr>
          <w:rFonts w:cstheme="minorHAnsi"/>
          <w:b/>
          <w:lang w:val="en-US"/>
        </w:rPr>
        <w:t>178.</w:t>
      </w:r>
      <w:r w:rsidRPr="00A23E5A">
        <w:rPr>
          <w:rFonts w:cstheme="minorHAnsi"/>
          <w:lang w:val="en-US"/>
        </w:rPr>
        <w:t xml:space="preserve"> In the letter, the word “conducting”</w:t>
      </w:r>
      <w:r w:rsidR="00C82AB1" w:rsidRPr="00A23E5A">
        <w:rPr>
          <w:rFonts w:cstheme="minorHAnsi"/>
          <w:lang w:val="en-US"/>
        </w:rPr>
        <w:t xml:space="preserve"> </w:t>
      </w:r>
      <w:r w:rsidRPr="00A23E5A">
        <w:rPr>
          <w:rFonts w:cstheme="minorHAnsi"/>
          <w:lang w:val="en-US"/>
        </w:rPr>
        <w:t xml:space="preserve">in </w:t>
      </w:r>
    </w:p>
    <w:p w:rsidR="00C82AB1" w:rsidRPr="00A23E5A" w:rsidRDefault="00E81061" w:rsidP="00C82AB1">
      <w:pPr>
        <w:spacing w:after="120"/>
        <w:ind w:left="510"/>
        <w:rPr>
          <w:rFonts w:cstheme="minorHAnsi"/>
          <w:lang w:val="en-US"/>
        </w:rPr>
      </w:pPr>
      <w:r w:rsidRPr="00A23E5A">
        <w:rPr>
          <w:rFonts w:cstheme="minorHAnsi"/>
          <w:lang w:val="en-US"/>
        </w:rPr>
        <w:t>paragraph 1, line 2, is closet meaning to</w:t>
      </w:r>
    </w:p>
    <w:p w:rsidR="00E81061" w:rsidRPr="00A23E5A" w:rsidRDefault="00E81061" w:rsidP="00C82AB1">
      <w:pPr>
        <w:spacing w:after="0"/>
        <w:ind w:left="510"/>
        <w:rPr>
          <w:rFonts w:cstheme="minorHAnsi"/>
          <w:lang w:val="en-US"/>
        </w:rPr>
      </w:pPr>
      <w:r w:rsidRPr="00A23E5A">
        <w:rPr>
          <w:rFonts w:cstheme="minorHAnsi"/>
          <w:lang w:val="en-US"/>
        </w:rPr>
        <w:t>(A) administering</w:t>
      </w:r>
      <w:r w:rsidRPr="00A23E5A">
        <w:rPr>
          <w:rFonts w:cstheme="minorHAnsi"/>
          <w:lang w:val="en-US"/>
        </w:rPr>
        <w:br/>
        <w:t>(B) authorizing</w:t>
      </w:r>
      <w:r w:rsidRPr="00A23E5A">
        <w:rPr>
          <w:rFonts w:cstheme="minorHAnsi"/>
          <w:lang w:val="en-US"/>
        </w:rPr>
        <w:br/>
        <w:t>(C) behaving</w:t>
      </w:r>
      <w:r w:rsidRPr="00A23E5A">
        <w:rPr>
          <w:rFonts w:cstheme="minorHAnsi"/>
          <w:lang w:val="en-US"/>
        </w:rPr>
        <w:br/>
        <w:t>(D) transferring</w:t>
      </w:r>
    </w:p>
    <w:p w:rsidR="00E81061" w:rsidRPr="00A23E5A" w:rsidRDefault="00E81061" w:rsidP="00E81061">
      <w:pPr>
        <w:spacing w:after="0"/>
        <w:rPr>
          <w:rFonts w:cstheme="minorHAnsi"/>
          <w:lang w:val="en-US"/>
        </w:rPr>
      </w:pPr>
    </w:p>
    <w:p w:rsidR="00C82AB1" w:rsidRPr="00A23E5A" w:rsidRDefault="00E81061" w:rsidP="00E81061">
      <w:pPr>
        <w:spacing w:after="0"/>
        <w:rPr>
          <w:rFonts w:cstheme="minorHAnsi"/>
          <w:lang w:val="en-US"/>
        </w:rPr>
      </w:pPr>
      <w:r w:rsidRPr="00A23E5A">
        <w:rPr>
          <w:rFonts w:cstheme="minorHAnsi"/>
          <w:b/>
          <w:lang w:val="en-US"/>
        </w:rPr>
        <w:t>179.</w:t>
      </w:r>
      <w:r w:rsidRPr="00A23E5A">
        <w:rPr>
          <w:rFonts w:cstheme="minorHAnsi"/>
          <w:lang w:val="en-US"/>
        </w:rPr>
        <w:t xml:space="preserve"> What will Ms. Artemis most likely</w:t>
      </w:r>
      <w:r w:rsidR="00C82AB1" w:rsidRPr="00A23E5A">
        <w:rPr>
          <w:rFonts w:cstheme="minorHAnsi"/>
          <w:lang w:val="en-US"/>
        </w:rPr>
        <w:t xml:space="preserve"> </w:t>
      </w:r>
      <w:r w:rsidRPr="00A23E5A">
        <w:rPr>
          <w:rFonts w:cstheme="minorHAnsi"/>
          <w:lang w:val="en-US"/>
        </w:rPr>
        <w:t xml:space="preserve">receive </w:t>
      </w:r>
    </w:p>
    <w:p w:rsidR="00C82AB1" w:rsidRPr="00A23E5A" w:rsidRDefault="00E81061" w:rsidP="00C82AB1">
      <w:pPr>
        <w:spacing w:after="120"/>
        <w:ind w:left="510"/>
        <w:rPr>
          <w:rFonts w:cstheme="minorHAnsi"/>
          <w:lang w:val="en-US"/>
        </w:rPr>
      </w:pPr>
      <w:r w:rsidRPr="00A23E5A">
        <w:rPr>
          <w:rFonts w:cstheme="minorHAnsi"/>
          <w:lang w:val="en-US"/>
        </w:rPr>
        <w:t>from Vogel Home Store?</w:t>
      </w:r>
    </w:p>
    <w:p w:rsidR="00E81061" w:rsidRPr="00A23E5A" w:rsidRDefault="00E81061" w:rsidP="00C82AB1">
      <w:pPr>
        <w:spacing w:after="0"/>
        <w:ind w:left="510"/>
        <w:rPr>
          <w:rFonts w:cstheme="minorHAnsi"/>
          <w:lang w:val="en-US"/>
        </w:rPr>
      </w:pPr>
      <w:r w:rsidRPr="00A23E5A">
        <w:rPr>
          <w:rFonts w:cstheme="minorHAnsi"/>
          <w:lang w:val="en-US"/>
        </w:rPr>
        <w:t>(A) A discount coupon</w:t>
      </w:r>
      <w:r w:rsidRPr="00A23E5A">
        <w:rPr>
          <w:rFonts w:cstheme="minorHAnsi"/>
          <w:lang w:val="en-US"/>
        </w:rPr>
        <w:br/>
        <w:t>(B) A framed picture</w:t>
      </w:r>
      <w:r w:rsidRPr="00A23E5A">
        <w:rPr>
          <w:rFonts w:cstheme="minorHAnsi"/>
          <w:lang w:val="en-US"/>
        </w:rPr>
        <w:br/>
        <w:t>(C) A follow- up phone call</w:t>
      </w:r>
      <w:r w:rsidRPr="00A23E5A">
        <w:rPr>
          <w:rFonts w:cstheme="minorHAnsi"/>
          <w:lang w:val="en-US"/>
        </w:rPr>
        <w:br/>
        <w:t>(D) An extra set of towels</w:t>
      </w:r>
    </w:p>
    <w:p w:rsidR="00C82AB1" w:rsidRPr="00A23E5A" w:rsidRDefault="00E81061" w:rsidP="00E81061">
      <w:pPr>
        <w:spacing w:after="0"/>
        <w:rPr>
          <w:rFonts w:cstheme="minorHAnsi"/>
          <w:lang w:val="en-US"/>
        </w:rPr>
      </w:pPr>
      <w:r w:rsidRPr="00A23E5A">
        <w:rPr>
          <w:rFonts w:cstheme="minorHAnsi"/>
          <w:lang w:val="en-US"/>
        </w:rPr>
        <w:br/>
      </w:r>
      <w:r w:rsidRPr="00A23E5A">
        <w:rPr>
          <w:rFonts w:cstheme="minorHAnsi"/>
          <w:b/>
          <w:lang w:val="en-US"/>
        </w:rPr>
        <w:t>180.</w:t>
      </w:r>
      <w:r w:rsidR="00C82AB1" w:rsidRPr="00A23E5A">
        <w:rPr>
          <w:rFonts w:cstheme="minorHAnsi"/>
          <w:lang w:val="en-US"/>
        </w:rPr>
        <w:t xml:space="preserve"> </w:t>
      </w:r>
      <w:r w:rsidRPr="00A23E5A">
        <w:rPr>
          <w:rFonts w:cstheme="minorHAnsi"/>
          <w:lang w:val="en-US"/>
        </w:rPr>
        <w:t>What does Mr. Artemis mention about</w:t>
      </w:r>
      <w:r w:rsidR="00C82AB1" w:rsidRPr="00A23E5A">
        <w:rPr>
          <w:rFonts w:cstheme="minorHAnsi"/>
          <w:lang w:val="en-US"/>
        </w:rPr>
        <w:t xml:space="preserve"> </w:t>
      </w:r>
    </w:p>
    <w:p w:rsidR="00C82AB1" w:rsidRPr="00A23E5A" w:rsidRDefault="00E81061" w:rsidP="00C82AB1">
      <w:pPr>
        <w:spacing w:after="120"/>
        <w:ind w:left="510"/>
        <w:rPr>
          <w:rFonts w:cstheme="minorHAnsi"/>
          <w:lang w:val="en-US"/>
        </w:rPr>
      </w:pPr>
      <w:r w:rsidRPr="00A23E5A">
        <w:rPr>
          <w:rFonts w:cstheme="minorHAnsi"/>
          <w:lang w:val="en-US"/>
        </w:rPr>
        <w:t>Vogel Home Store?</w:t>
      </w:r>
    </w:p>
    <w:p w:rsidR="00C82AB1" w:rsidRPr="00A23E5A" w:rsidRDefault="00E81061" w:rsidP="00C82AB1">
      <w:pPr>
        <w:spacing w:after="0"/>
        <w:ind w:left="510"/>
        <w:rPr>
          <w:rFonts w:cstheme="minorHAnsi"/>
          <w:lang w:val="en-US"/>
        </w:rPr>
      </w:pPr>
      <w:r w:rsidRPr="00A23E5A">
        <w:rPr>
          <w:rFonts w:cstheme="minorHAnsi"/>
          <w:lang w:val="en-US"/>
        </w:rPr>
        <w:t>(A) It should open an online shop.</w:t>
      </w:r>
      <w:r w:rsidRPr="00A23E5A">
        <w:rPr>
          <w:rFonts w:cstheme="minorHAnsi"/>
          <w:lang w:val="en-US"/>
        </w:rPr>
        <w:br/>
        <w:t>(B) It has a wide variety of items.</w:t>
      </w:r>
      <w:r w:rsidRPr="00A23E5A">
        <w:rPr>
          <w:rFonts w:cstheme="minorHAnsi"/>
          <w:lang w:val="en-US"/>
        </w:rPr>
        <w:br/>
        <w:t>(C) Its products are often out of stock.</w:t>
      </w:r>
      <w:r w:rsidRPr="00A23E5A">
        <w:rPr>
          <w:rFonts w:cstheme="minorHAnsi"/>
          <w:lang w:val="en-US"/>
        </w:rPr>
        <w:br/>
        <w:t>(D) Its salespeople are not helpful.</w:t>
      </w:r>
    </w:p>
    <w:p w:rsidR="00C82AB1" w:rsidRPr="00A23E5A" w:rsidRDefault="00C82AB1" w:rsidP="00E81061">
      <w:pPr>
        <w:spacing w:after="0"/>
        <w:rPr>
          <w:rFonts w:cstheme="minorHAnsi"/>
          <w:lang w:val="en-US"/>
        </w:rPr>
      </w:pPr>
    </w:p>
    <w:p w:rsidR="00C82AB1" w:rsidRPr="00A23E5A" w:rsidRDefault="00C82AB1" w:rsidP="00E81061">
      <w:pPr>
        <w:spacing w:after="0"/>
        <w:rPr>
          <w:rFonts w:cstheme="minorHAnsi"/>
          <w:lang w:val="en-US"/>
        </w:rPr>
      </w:pPr>
    </w:p>
    <w:p w:rsidR="00C82AB1" w:rsidRPr="00A23E5A" w:rsidRDefault="00C82AB1" w:rsidP="00E81061">
      <w:pPr>
        <w:spacing w:after="0"/>
        <w:rPr>
          <w:rFonts w:cstheme="minorHAnsi"/>
          <w:lang w:val="en-US"/>
        </w:rPr>
      </w:pPr>
    </w:p>
    <w:p w:rsidR="00C82AB1" w:rsidRPr="00A23E5A" w:rsidRDefault="00C82AB1" w:rsidP="00E81061">
      <w:pPr>
        <w:spacing w:after="0"/>
        <w:rPr>
          <w:rFonts w:cstheme="minorHAnsi"/>
          <w:lang w:val="en-US"/>
        </w:rPr>
      </w:pPr>
    </w:p>
    <w:p w:rsidR="00C82AB1" w:rsidRPr="00A23E5A" w:rsidRDefault="00C82AB1" w:rsidP="00E81061">
      <w:pPr>
        <w:spacing w:after="0"/>
        <w:rPr>
          <w:rFonts w:cstheme="minorHAnsi"/>
          <w:lang w:val="en-US"/>
        </w:rPr>
      </w:pPr>
    </w:p>
    <w:p w:rsidR="00C82AB1" w:rsidRPr="00A23E5A" w:rsidRDefault="00C82AB1" w:rsidP="00E81061">
      <w:pPr>
        <w:spacing w:after="0"/>
        <w:rPr>
          <w:rFonts w:cstheme="minorHAnsi"/>
          <w:lang w:val="en-US"/>
        </w:rPr>
      </w:pPr>
    </w:p>
    <w:p w:rsidR="00C82AB1" w:rsidRPr="00A23E5A" w:rsidRDefault="00C82AB1" w:rsidP="00E81061">
      <w:pPr>
        <w:spacing w:after="0"/>
        <w:rPr>
          <w:rFonts w:cstheme="minorHAnsi"/>
          <w:lang w:val="en-US"/>
        </w:rPr>
      </w:pPr>
    </w:p>
    <w:p w:rsidR="00C82AB1" w:rsidRPr="00A23E5A" w:rsidRDefault="00C82AB1" w:rsidP="00E81061">
      <w:pPr>
        <w:spacing w:after="0"/>
        <w:rPr>
          <w:rFonts w:cstheme="minorHAnsi"/>
          <w:lang w:val="en-US"/>
        </w:rPr>
      </w:pPr>
    </w:p>
    <w:p w:rsidR="00C82AB1" w:rsidRPr="00A23E5A" w:rsidRDefault="00C82AB1" w:rsidP="00E81061">
      <w:pPr>
        <w:spacing w:after="0"/>
        <w:rPr>
          <w:rFonts w:cstheme="minorHAnsi"/>
          <w:lang w:val="en-US"/>
        </w:rPr>
        <w:sectPr w:rsidR="00C82AB1" w:rsidRPr="00A23E5A" w:rsidSect="00C82AB1">
          <w:type w:val="continuous"/>
          <w:pgSz w:w="11906" w:h="16838" w:code="9"/>
          <w:pgMar w:top="851" w:right="1134" w:bottom="851" w:left="1134" w:header="454" w:footer="454" w:gutter="0"/>
          <w:cols w:num="2" w:space="282"/>
          <w:docGrid w:linePitch="360"/>
        </w:sectPr>
      </w:pPr>
    </w:p>
    <w:p w:rsidR="00E81061" w:rsidRPr="00A23E5A" w:rsidRDefault="00E81061" w:rsidP="00E81061">
      <w:pPr>
        <w:spacing w:after="0"/>
        <w:rPr>
          <w:rFonts w:cstheme="minorHAnsi"/>
          <w:lang w:val="en-US"/>
        </w:rPr>
      </w:pPr>
    </w:p>
    <w:p w:rsidR="006A6FD1" w:rsidRPr="00A23E5A" w:rsidRDefault="006A6FD1">
      <w:pPr>
        <w:rPr>
          <w:rFonts w:cstheme="minorHAnsi"/>
          <w:lang w:val="en-US"/>
        </w:rPr>
      </w:pPr>
      <w:r w:rsidRPr="00A23E5A">
        <w:rPr>
          <w:rFonts w:cstheme="minorHAnsi"/>
          <w:lang w:val="en-US"/>
        </w:rPr>
        <w:br w:type="page"/>
      </w:r>
    </w:p>
    <w:p w:rsidR="006A6FD1" w:rsidRPr="00A23E5A" w:rsidRDefault="00051313" w:rsidP="00E81061">
      <w:pPr>
        <w:spacing w:after="0"/>
        <w:rPr>
          <w:rFonts w:cstheme="minorHAnsi"/>
          <w:b/>
          <w:bCs/>
          <w:lang w:val="en-US"/>
        </w:rPr>
      </w:pPr>
      <w:r w:rsidRPr="00A23E5A">
        <w:rPr>
          <w:rFonts w:cstheme="minorHAnsi"/>
          <w:b/>
          <w:bCs/>
          <w:lang w:val="en-US"/>
        </w:rPr>
        <w:t>Questions 181-</w:t>
      </w:r>
      <w:r w:rsidR="006A6FD1" w:rsidRPr="00A23E5A">
        <w:rPr>
          <w:rFonts w:cstheme="minorHAnsi"/>
          <w:b/>
          <w:bCs/>
          <w:lang w:val="en-US"/>
        </w:rPr>
        <w:t xml:space="preserve">185 </w:t>
      </w:r>
      <w:r w:rsidR="006A6FD1" w:rsidRPr="00A23E5A">
        <w:rPr>
          <w:rFonts w:cstheme="minorHAnsi"/>
          <w:bCs/>
          <w:lang w:val="en-US"/>
        </w:rPr>
        <w:t>refer to the following memo and schedule.</w:t>
      </w:r>
    </w:p>
    <w:p w:rsidR="00173FF2" w:rsidRPr="00A23E5A" w:rsidRDefault="00173FF2" w:rsidP="00E81061">
      <w:pPr>
        <w:spacing w:after="0"/>
        <w:rPr>
          <w:rFonts w:cstheme="minorHAnsi"/>
          <w:b/>
          <w:bCs/>
          <w:lang w:val="en-US"/>
        </w:rPr>
      </w:pPr>
    </w:p>
    <w:tbl>
      <w:tblPr>
        <w:tblStyle w:val="TableGrid"/>
        <w:tblW w:w="0" w:type="auto"/>
        <w:jc w:val="center"/>
        <w:tblLook w:val="04A0" w:firstRow="1" w:lastRow="0" w:firstColumn="1" w:lastColumn="0" w:noHBand="0" w:noVBand="1"/>
      </w:tblPr>
      <w:tblGrid>
        <w:gridCol w:w="9180"/>
      </w:tblGrid>
      <w:tr w:rsidR="00051313" w:rsidRPr="00A23E5A" w:rsidTr="002C068D">
        <w:trPr>
          <w:jc w:val="center"/>
        </w:trPr>
        <w:tc>
          <w:tcPr>
            <w:tcW w:w="9180" w:type="dxa"/>
          </w:tcPr>
          <w:p w:rsidR="00C70607" w:rsidRPr="00A23E5A" w:rsidRDefault="00C70607" w:rsidP="00173FF2">
            <w:pPr>
              <w:jc w:val="center"/>
              <w:rPr>
                <w:rFonts w:cstheme="minorHAnsi"/>
                <w:lang w:val="en-US"/>
              </w:rPr>
            </w:pPr>
          </w:p>
          <w:p w:rsidR="00173FF2" w:rsidRPr="00A23E5A" w:rsidRDefault="00173FF2" w:rsidP="00173FF2">
            <w:pPr>
              <w:jc w:val="center"/>
              <w:rPr>
                <w:rFonts w:cstheme="minorHAnsi"/>
                <w:b/>
                <w:sz w:val="28"/>
                <w:szCs w:val="28"/>
                <w:lang w:val="en-US"/>
              </w:rPr>
            </w:pPr>
            <w:r w:rsidRPr="00A23E5A">
              <w:rPr>
                <w:rFonts w:cstheme="minorHAnsi"/>
                <w:b/>
                <w:sz w:val="28"/>
                <w:szCs w:val="28"/>
                <w:lang w:val="en-US"/>
              </w:rPr>
              <w:t>Trubridge Contracting</w:t>
            </w:r>
          </w:p>
          <w:p w:rsidR="00C70607" w:rsidRPr="00A23E5A" w:rsidRDefault="00C70607" w:rsidP="00173FF2">
            <w:pPr>
              <w:jc w:val="center"/>
              <w:rPr>
                <w:rFonts w:cstheme="minorHAnsi"/>
                <w:lang w:val="en-US"/>
              </w:rPr>
            </w:pPr>
          </w:p>
        </w:tc>
      </w:tr>
      <w:tr w:rsidR="00051313" w:rsidRPr="00A23E5A" w:rsidTr="002C068D">
        <w:trPr>
          <w:jc w:val="center"/>
        </w:trPr>
        <w:tc>
          <w:tcPr>
            <w:tcW w:w="9180" w:type="dxa"/>
          </w:tcPr>
          <w:p w:rsidR="00051313" w:rsidRPr="00A23E5A" w:rsidRDefault="00051313" w:rsidP="00E81061">
            <w:pPr>
              <w:rPr>
                <w:rFonts w:cstheme="minorHAnsi"/>
                <w:lang w:val="en-US"/>
              </w:rPr>
            </w:pPr>
          </w:p>
          <w:p w:rsidR="00051313" w:rsidRPr="00A23E5A" w:rsidRDefault="00051313" w:rsidP="00051313">
            <w:pPr>
              <w:ind w:left="142" w:right="140"/>
              <w:rPr>
                <w:rFonts w:cstheme="minorHAnsi"/>
                <w:lang w:val="en-US"/>
              </w:rPr>
            </w:pPr>
            <w:r w:rsidRPr="00A23E5A">
              <w:rPr>
                <w:rFonts w:cstheme="minorHAnsi"/>
                <w:lang w:val="en-US"/>
              </w:rPr>
              <w:t xml:space="preserve">To: </w:t>
            </w:r>
            <w:r w:rsidRPr="00A23E5A">
              <w:rPr>
                <w:rFonts w:cstheme="minorHAnsi"/>
                <w:lang w:val="en-US"/>
              </w:rPr>
              <w:tab/>
              <w:t xml:space="preserve"> All Trubridge Contracting Employees</w:t>
            </w:r>
            <w:r w:rsidRPr="00A23E5A">
              <w:rPr>
                <w:rFonts w:cstheme="minorHAnsi"/>
                <w:lang w:val="en-US"/>
              </w:rPr>
              <w:br/>
              <w:t>From: Trubridge Contracting Acquisitions Committee</w:t>
            </w:r>
            <w:r w:rsidRPr="00A23E5A">
              <w:rPr>
                <w:rFonts w:cstheme="minorHAnsi"/>
                <w:lang w:val="en-US"/>
              </w:rPr>
              <w:br/>
              <w:t xml:space="preserve">Re: </w:t>
            </w:r>
            <w:r w:rsidRPr="00A23E5A">
              <w:rPr>
                <w:rFonts w:cstheme="minorHAnsi"/>
                <w:lang w:val="en-US"/>
              </w:rPr>
              <w:tab/>
              <w:t xml:space="preserve"> Trubridge Estefen</w:t>
            </w:r>
            <w:r w:rsidRPr="00A23E5A">
              <w:rPr>
                <w:rFonts w:cstheme="minorHAnsi"/>
                <w:lang w:val="en-US"/>
              </w:rPr>
              <w:br/>
              <w:t>Date:  October 12</w:t>
            </w:r>
          </w:p>
          <w:p w:rsidR="00051313" w:rsidRPr="00A23E5A" w:rsidRDefault="00173FF2" w:rsidP="00051313">
            <w:pPr>
              <w:ind w:left="142" w:right="140"/>
              <w:rPr>
                <w:rFonts w:cstheme="minorHAnsi"/>
                <w:lang w:val="en-US"/>
              </w:rPr>
            </w:pPr>
            <w:r w:rsidRPr="00A23E5A">
              <w:rPr>
                <w:rFonts w:cstheme="minorHAnsi"/>
                <w:lang w:val="en-US"/>
              </w:rPr>
              <w:br/>
              <w:t>As you know, Trubridge Contracting will officially merge with Estefen Builders on November 21. We feel that</w:t>
            </w:r>
            <w:r w:rsidR="00051313" w:rsidRPr="00A23E5A">
              <w:rPr>
                <w:rFonts w:cstheme="minorHAnsi"/>
                <w:lang w:val="en-US"/>
              </w:rPr>
              <w:t xml:space="preserve"> </w:t>
            </w:r>
            <w:r w:rsidRPr="00A23E5A">
              <w:rPr>
                <w:rFonts w:cstheme="minorHAnsi"/>
                <w:lang w:val="en-US"/>
              </w:rPr>
              <w:t xml:space="preserve">this merger will benefit both companies. Like us, Estefen </w:t>
            </w:r>
            <w:r w:rsidR="002C068D" w:rsidRPr="00A23E5A">
              <w:rPr>
                <w:rFonts w:cstheme="minorHAnsi"/>
                <w:lang w:val="en-US"/>
              </w:rPr>
              <w:t>specializes</w:t>
            </w:r>
            <w:r w:rsidRPr="00A23E5A">
              <w:rPr>
                <w:rFonts w:cstheme="minorHAnsi"/>
                <w:lang w:val="en-US"/>
              </w:rPr>
              <w:t xml:space="preserve"> in commercial construction, and this</w:t>
            </w:r>
            <w:r w:rsidR="00051313" w:rsidRPr="00A23E5A">
              <w:rPr>
                <w:rFonts w:cstheme="minorHAnsi"/>
                <w:lang w:val="en-US"/>
              </w:rPr>
              <w:t xml:space="preserve"> </w:t>
            </w:r>
            <w:r w:rsidRPr="00A23E5A">
              <w:rPr>
                <w:rFonts w:cstheme="minorHAnsi"/>
                <w:lang w:val="en-US"/>
              </w:rPr>
              <w:t>merger will solidify our position at the forefront of the ever- growing Lexington City building trade. In</w:t>
            </w:r>
            <w:r w:rsidR="00051313" w:rsidRPr="00A23E5A">
              <w:rPr>
                <w:rFonts w:cstheme="minorHAnsi"/>
                <w:lang w:val="en-US"/>
              </w:rPr>
              <w:t xml:space="preserve"> </w:t>
            </w:r>
            <w:r w:rsidRPr="00A23E5A">
              <w:rPr>
                <w:rFonts w:cstheme="minorHAnsi"/>
                <w:lang w:val="en-US"/>
              </w:rPr>
              <w:t>addition, the creation of Trubridge Estefen will enable us to take on more complex development projects such</w:t>
            </w:r>
            <w:r w:rsidR="00051313" w:rsidRPr="00A23E5A">
              <w:rPr>
                <w:rFonts w:cstheme="minorHAnsi"/>
                <w:lang w:val="en-US"/>
              </w:rPr>
              <w:t xml:space="preserve"> </w:t>
            </w:r>
            <w:r w:rsidRPr="00A23E5A">
              <w:rPr>
                <w:rFonts w:cstheme="minorHAnsi"/>
                <w:lang w:val="en-US"/>
              </w:rPr>
              <w:t>as the Faust Center and the Hull Street Mall expansion.</w:t>
            </w:r>
          </w:p>
          <w:p w:rsidR="00051313" w:rsidRPr="00A23E5A" w:rsidRDefault="00173FF2" w:rsidP="00051313">
            <w:pPr>
              <w:ind w:left="142" w:right="140"/>
              <w:rPr>
                <w:rFonts w:cstheme="minorHAnsi"/>
                <w:lang w:val="en-US"/>
              </w:rPr>
            </w:pPr>
            <w:r w:rsidRPr="00A23E5A">
              <w:rPr>
                <w:rFonts w:cstheme="minorHAnsi"/>
                <w:lang w:val="en-US"/>
              </w:rPr>
              <w:br/>
              <w:t>Members of each department will meet during the week of October 20 to discuss some of the logistical details</w:t>
            </w:r>
            <w:r w:rsidR="00051313" w:rsidRPr="00A23E5A">
              <w:rPr>
                <w:rFonts w:cstheme="minorHAnsi"/>
                <w:lang w:val="en-US"/>
              </w:rPr>
              <w:t xml:space="preserve"> </w:t>
            </w:r>
            <w:r w:rsidRPr="00A23E5A">
              <w:rPr>
                <w:rFonts w:cstheme="minorHAnsi"/>
                <w:lang w:val="en-US"/>
              </w:rPr>
              <w:t xml:space="preserve">of the merger, as well </w:t>
            </w:r>
            <w:r w:rsidR="00051313" w:rsidRPr="00A23E5A">
              <w:rPr>
                <w:rFonts w:cstheme="minorHAnsi"/>
                <w:lang w:val="en-US"/>
              </w:rPr>
              <w:t>as the planned expansion and re</w:t>
            </w:r>
            <w:r w:rsidRPr="00A23E5A">
              <w:rPr>
                <w:rFonts w:cstheme="minorHAnsi"/>
                <w:lang w:val="en-US"/>
              </w:rPr>
              <w:t>novation of the Trubridge offices so they can effectively</w:t>
            </w:r>
            <w:r w:rsidR="00051313" w:rsidRPr="00A23E5A">
              <w:rPr>
                <w:rFonts w:cstheme="minorHAnsi"/>
                <w:lang w:val="en-US"/>
              </w:rPr>
              <w:t xml:space="preserve"> accommodate</w:t>
            </w:r>
            <w:r w:rsidRPr="00A23E5A">
              <w:rPr>
                <w:rFonts w:cstheme="minorHAnsi"/>
                <w:lang w:val="en-US"/>
              </w:rPr>
              <w:t xml:space="preserve"> Esfeten’s 113 employees. If you have questions you would like to see addressed during the</w:t>
            </w:r>
            <w:r w:rsidR="00051313" w:rsidRPr="00A23E5A">
              <w:rPr>
                <w:rFonts w:cstheme="minorHAnsi"/>
                <w:lang w:val="en-US"/>
              </w:rPr>
              <w:t xml:space="preserve"> </w:t>
            </w:r>
            <w:r w:rsidRPr="00A23E5A">
              <w:rPr>
                <w:rFonts w:cstheme="minorHAnsi"/>
                <w:lang w:val="en-US"/>
              </w:rPr>
              <w:t>meetings, please feel free to e- mail the meeting chairperson in advance.</w:t>
            </w:r>
          </w:p>
          <w:p w:rsidR="00051313" w:rsidRPr="00A23E5A" w:rsidRDefault="00173FF2" w:rsidP="00051313">
            <w:pPr>
              <w:ind w:left="142" w:right="140"/>
              <w:rPr>
                <w:rFonts w:cstheme="minorHAnsi"/>
                <w:lang w:val="en-US"/>
              </w:rPr>
            </w:pPr>
            <w:r w:rsidRPr="00A23E5A">
              <w:rPr>
                <w:rFonts w:cstheme="minorHAnsi"/>
                <w:lang w:val="en-US"/>
              </w:rPr>
              <w:br/>
              <w:t>Note that both Stan Trubridge and Zack Estefen will attend each meeting.</w:t>
            </w:r>
          </w:p>
          <w:p w:rsidR="00173FF2" w:rsidRPr="00A23E5A" w:rsidRDefault="00173FF2" w:rsidP="00051313">
            <w:pPr>
              <w:ind w:left="142" w:right="140"/>
              <w:rPr>
                <w:rFonts w:cstheme="minorHAnsi"/>
                <w:lang w:val="en-US"/>
              </w:rPr>
            </w:pPr>
            <w:r w:rsidRPr="00A23E5A">
              <w:rPr>
                <w:rFonts w:cstheme="minorHAnsi"/>
                <w:lang w:val="en-US"/>
              </w:rPr>
              <w:br/>
              <w:t>Trubridge Contracting Acquisitions Committee.</w:t>
            </w:r>
          </w:p>
          <w:p w:rsidR="00051313" w:rsidRPr="00A23E5A" w:rsidRDefault="00051313" w:rsidP="00E81061">
            <w:pPr>
              <w:rPr>
                <w:rFonts w:cstheme="minorHAnsi"/>
                <w:lang w:val="en-US"/>
              </w:rPr>
            </w:pPr>
          </w:p>
        </w:tc>
      </w:tr>
    </w:tbl>
    <w:p w:rsidR="00173FF2" w:rsidRPr="00A23E5A" w:rsidRDefault="00173FF2" w:rsidP="00E81061">
      <w:pPr>
        <w:spacing w:after="0"/>
        <w:rPr>
          <w:rFonts w:cstheme="minorHAnsi"/>
          <w:lang w:val="en-US"/>
        </w:rPr>
      </w:pPr>
    </w:p>
    <w:p w:rsidR="00173FF2" w:rsidRPr="00A23E5A" w:rsidRDefault="00173FF2" w:rsidP="00E81061">
      <w:pPr>
        <w:spacing w:after="0"/>
        <w:rPr>
          <w:rFonts w:cstheme="minorHAnsi"/>
          <w:lang w:val="en-US"/>
        </w:rPr>
      </w:pPr>
    </w:p>
    <w:tbl>
      <w:tblPr>
        <w:tblStyle w:val="TableGrid"/>
        <w:tblW w:w="9889" w:type="dxa"/>
        <w:tblLook w:val="04A0" w:firstRow="1" w:lastRow="0" w:firstColumn="1" w:lastColumn="0" w:noHBand="0" w:noVBand="1"/>
      </w:tblPr>
      <w:tblGrid>
        <w:gridCol w:w="1809"/>
        <w:gridCol w:w="2127"/>
        <w:gridCol w:w="5953"/>
      </w:tblGrid>
      <w:tr w:rsidR="00051313" w:rsidRPr="00A23E5A" w:rsidTr="002C068D">
        <w:tc>
          <w:tcPr>
            <w:tcW w:w="1809" w:type="dxa"/>
          </w:tcPr>
          <w:p w:rsidR="00173FF2" w:rsidRPr="00A23E5A" w:rsidRDefault="00173FF2" w:rsidP="002C068D">
            <w:pPr>
              <w:spacing w:before="40" w:after="40"/>
              <w:rPr>
                <w:rFonts w:cstheme="minorHAnsi"/>
                <w:lang w:val="en-US"/>
              </w:rPr>
            </w:pPr>
            <w:r w:rsidRPr="00A23E5A">
              <w:rPr>
                <w:rFonts w:cstheme="minorHAnsi"/>
                <w:b/>
                <w:bCs/>
                <w:lang w:val="en-US"/>
              </w:rPr>
              <w:t>Department</w:t>
            </w:r>
          </w:p>
        </w:tc>
        <w:tc>
          <w:tcPr>
            <w:tcW w:w="2127" w:type="dxa"/>
          </w:tcPr>
          <w:p w:rsidR="00173FF2" w:rsidRPr="00A23E5A" w:rsidRDefault="00173FF2" w:rsidP="002C068D">
            <w:pPr>
              <w:spacing w:before="40" w:after="40"/>
              <w:rPr>
                <w:rFonts w:cstheme="minorHAnsi"/>
                <w:lang w:val="en-US"/>
              </w:rPr>
            </w:pPr>
            <w:r w:rsidRPr="00A23E5A">
              <w:rPr>
                <w:rFonts w:cstheme="minorHAnsi"/>
                <w:b/>
                <w:bCs/>
                <w:lang w:val="en-US"/>
              </w:rPr>
              <w:t>Date/ Time</w:t>
            </w:r>
          </w:p>
        </w:tc>
        <w:tc>
          <w:tcPr>
            <w:tcW w:w="5953" w:type="dxa"/>
          </w:tcPr>
          <w:p w:rsidR="00173FF2" w:rsidRPr="00A23E5A" w:rsidRDefault="00173FF2" w:rsidP="002C068D">
            <w:pPr>
              <w:spacing w:before="40" w:after="40"/>
              <w:rPr>
                <w:rFonts w:cstheme="minorHAnsi"/>
                <w:lang w:val="en-US"/>
              </w:rPr>
            </w:pPr>
            <w:r w:rsidRPr="00A23E5A">
              <w:rPr>
                <w:rFonts w:cstheme="minorHAnsi"/>
                <w:b/>
                <w:bCs/>
                <w:lang w:val="en-US"/>
              </w:rPr>
              <w:t>Meeting Chairpersons</w:t>
            </w:r>
          </w:p>
        </w:tc>
      </w:tr>
      <w:tr w:rsidR="00051313" w:rsidRPr="00A23E5A" w:rsidTr="002C068D">
        <w:tc>
          <w:tcPr>
            <w:tcW w:w="1809" w:type="dxa"/>
          </w:tcPr>
          <w:p w:rsidR="00173FF2" w:rsidRPr="00A23E5A" w:rsidRDefault="00173FF2" w:rsidP="002C068D">
            <w:pPr>
              <w:spacing w:before="40" w:after="40"/>
              <w:rPr>
                <w:rFonts w:cstheme="minorHAnsi"/>
                <w:lang w:val="en-US"/>
              </w:rPr>
            </w:pPr>
            <w:r w:rsidRPr="00A23E5A">
              <w:rPr>
                <w:rFonts w:cstheme="minorHAnsi"/>
                <w:lang w:val="en-US"/>
              </w:rPr>
              <w:t>Administration</w:t>
            </w:r>
          </w:p>
        </w:tc>
        <w:tc>
          <w:tcPr>
            <w:tcW w:w="2127" w:type="dxa"/>
          </w:tcPr>
          <w:p w:rsidR="00173FF2" w:rsidRPr="00A23E5A" w:rsidRDefault="00173FF2" w:rsidP="002C068D">
            <w:pPr>
              <w:spacing w:before="40" w:after="40"/>
              <w:rPr>
                <w:rFonts w:cstheme="minorHAnsi"/>
                <w:lang w:val="en-US"/>
              </w:rPr>
            </w:pPr>
            <w:r w:rsidRPr="00A23E5A">
              <w:rPr>
                <w:rFonts w:cstheme="minorHAnsi"/>
                <w:lang w:val="en-US"/>
              </w:rPr>
              <w:t>Monday, Oct 20</w:t>
            </w:r>
            <w:r w:rsidRPr="00A23E5A">
              <w:rPr>
                <w:rFonts w:cstheme="minorHAnsi"/>
                <w:lang w:val="en-US"/>
              </w:rPr>
              <w:br/>
            </w:r>
            <w:r w:rsidR="002C068D" w:rsidRPr="00A23E5A">
              <w:rPr>
                <w:rFonts w:cstheme="minorHAnsi"/>
                <w:lang w:val="en-US"/>
              </w:rPr>
              <w:t>9:00-</w:t>
            </w:r>
            <w:r w:rsidRPr="00A23E5A">
              <w:rPr>
                <w:rFonts w:cstheme="minorHAnsi"/>
                <w:lang w:val="en-US"/>
              </w:rPr>
              <w:t>11:00 A.M.</w:t>
            </w:r>
          </w:p>
        </w:tc>
        <w:tc>
          <w:tcPr>
            <w:tcW w:w="5953" w:type="dxa"/>
          </w:tcPr>
          <w:p w:rsidR="00173FF2" w:rsidRPr="00A23E5A" w:rsidRDefault="00173FF2" w:rsidP="002C068D">
            <w:pPr>
              <w:spacing w:before="40" w:after="40"/>
              <w:rPr>
                <w:rFonts w:cstheme="minorHAnsi"/>
                <w:lang w:val="en-US"/>
              </w:rPr>
            </w:pPr>
            <w:r w:rsidRPr="00A23E5A">
              <w:rPr>
                <w:rFonts w:cstheme="minorHAnsi"/>
                <w:lang w:val="en-US"/>
              </w:rPr>
              <w:t>Janine Wu, Office Manager (Trubridge Contracting)/</w:t>
            </w:r>
            <w:r w:rsidRPr="00A23E5A">
              <w:rPr>
                <w:rFonts w:cstheme="minorHAnsi"/>
                <w:lang w:val="en-US"/>
              </w:rPr>
              <w:br/>
              <w:t>Ronaldo Romo, Office Manager (Estefen Builders)</w:t>
            </w:r>
          </w:p>
        </w:tc>
      </w:tr>
      <w:tr w:rsidR="00051313" w:rsidRPr="00A23E5A" w:rsidTr="002C068D">
        <w:tc>
          <w:tcPr>
            <w:tcW w:w="1809" w:type="dxa"/>
          </w:tcPr>
          <w:p w:rsidR="00173FF2" w:rsidRPr="00A23E5A" w:rsidRDefault="00173FF2" w:rsidP="002C068D">
            <w:pPr>
              <w:spacing w:before="40" w:after="40"/>
              <w:ind w:right="-113"/>
              <w:rPr>
                <w:rFonts w:cstheme="minorHAnsi"/>
                <w:lang w:val="en-US"/>
              </w:rPr>
            </w:pPr>
            <w:r w:rsidRPr="00A23E5A">
              <w:rPr>
                <w:rFonts w:cstheme="minorHAnsi"/>
                <w:lang w:val="en-US"/>
              </w:rPr>
              <w:t>Public Relations</w:t>
            </w:r>
            <w:r w:rsidR="002C068D" w:rsidRPr="00A23E5A">
              <w:rPr>
                <w:rFonts w:cstheme="minorHAnsi"/>
                <w:lang w:val="en-US"/>
              </w:rPr>
              <w:t>*</w:t>
            </w:r>
          </w:p>
        </w:tc>
        <w:tc>
          <w:tcPr>
            <w:tcW w:w="2127" w:type="dxa"/>
          </w:tcPr>
          <w:p w:rsidR="00173FF2" w:rsidRPr="00A23E5A" w:rsidRDefault="00173FF2" w:rsidP="002C068D">
            <w:pPr>
              <w:spacing w:before="40" w:after="40"/>
              <w:rPr>
                <w:rFonts w:cstheme="minorHAnsi"/>
                <w:lang w:val="en-US"/>
              </w:rPr>
            </w:pPr>
            <w:r w:rsidRPr="00A23E5A">
              <w:rPr>
                <w:rFonts w:cstheme="minorHAnsi"/>
                <w:lang w:val="en-US"/>
              </w:rPr>
              <w:t>Tuesday, Oct 21</w:t>
            </w:r>
            <w:r w:rsidRPr="00A23E5A">
              <w:rPr>
                <w:rFonts w:cstheme="minorHAnsi"/>
                <w:lang w:val="en-US"/>
              </w:rPr>
              <w:br/>
            </w:r>
            <w:r w:rsidR="002C068D" w:rsidRPr="00A23E5A">
              <w:rPr>
                <w:rFonts w:cstheme="minorHAnsi"/>
                <w:lang w:val="en-US"/>
              </w:rPr>
              <w:t>1:00-</w:t>
            </w:r>
            <w:r w:rsidRPr="00A23E5A">
              <w:rPr>
                <w:rFonts w:cstheme="minorHAnsi"/>
                <w:lang w:val="en-US"/>
              </w:rPr>
              <w:t>3:00 P.M.</w:t>
            </w:r>
          </w:p>
        </w:tc>
        <w:tc>
          <w:tcPr>
            <w:tcW w:w="5953" w:type="dxa"/>
          </w:tcPr>
          <w:p w:rsidR="00173FF2" w:rsidRPr="00A23E5A" w:rsidRDefault="00173FF2" w:rsidP="002C068D">
            <w:pPr>
              <w:spacing w:before="40" w:after="40"/>
              <w:rPr>
                <w:rFonts w:cstheme="minorHAnsi"/>
                <w:lang w:val="en-US"/>
              </w:rPr>
            </w:pPr>
            <w:r w:rsidRPr="00A23E5A">
              <w:rPr>
                <w:rFonts w:cstheme="minorHAnsi"/>
                <w:lang w:val="en-US"/>
              </w:rPr>
              <w:t>Jim Hoyt, Public Relations Manager</w:t>
            </w:r>
            <w:r w:rsidRPr="00A23E5A">
              <w:rPr>
                <w:rFonts w:cstheme="minorHAnsi"/>
                <w:lang w:val="en-US"/>
              </w:rPr>
              <w:br/>
              <w:t>(Trubridge Contracting)</w:t>
            </w:r>
          </w:p>
        </w:tc>
      </w:tr>
      <w:tr w:rsidR="00051313" w:rsidRPr="00A23E5A" w:rsidTr="002C068D">
        <w:tc>
          <w:tcPr>
            <w:tcW w:w="1809" w:type="dxa"/>
          </w:tcPr>
          <w:p w:rsidR="00173FF2" w:rsidRPr="00A23E5A" w:rsidRDefault="00173FF2" w:rsidP="002C068D">
            <w:pPr>
              <w:spacing w:before="40" w:after="40"/>
              <w:rPr>
                <w:rFonts w:cstheme="minorHAnsi"/>
                <w:lang w:val="en-US"/>
              </w:rPr>
            </w:pPr>
            <w:r w:rsidRPr="00A23E5A">
              <w:rPr>
                <w:rFonts w:cstheme="minorHAnsi"/>
                <w:lang w:val="en-US"/>
              </w:rPr>
              <w:t>Management</w:t>
            </w:r>
          </w:p>
        </w:tc>
        <w:tc>
          <w:tcPr>
            <w:tcW w:w="2127" w:type="dxa"/>
          </w:tcPr>
          <w:p w:rsidR="00173FF2" w:rsidRPr="00A23E5A" w:rsidRDefault="00173FF2" w:rsidP="002C068D">
            <w:pPr>
              <w:spacing w:before="40" w:after="40"/>
              <w:ind w:right="-57"/>
              <w:rPr>
                <w:rFonts w:cstheme="minorHAnsi"/>
                <w:lang w:val="en-US"/>
              </w:rPr>
            </w:pPr>
            <w:r w:rsidRPr="00A23E5A">
              <w:rPr>
                <w:rFonts w:cstheme="minorHAnsi"/>
                <w:lang w:val="en-US"/>
              </w:rPr>
              <w:t>Wednesday, Oct</w:t>
            </w:r>
            <w:r w:rsidR="002C068D" w:rsidRPr="00A23E5A">
              <w:rPr>
                <w:rFonts w:cstheme="minorHAnsi"/>
                <w:lang w:val="en-US"/>
              </w:rPr>
              <w:t xml:space="preserve"> </w:t>
            </w:r>
            <w:r w:rsidRPr="00A23E5A">
              <w:rPr>
                <w:rFonts w:cstheme="minorHAnsi"/>
                <w:lang w:val="en-US"/>
              </w:rPr>
              <w:t>22</w:t>
            </w:r>
            <w:r w:rsidRPr="00A23E5A">
              <w:rPr>
                <w:rFonts w:cstheme="minorHAnsi"/>
                <w:lang w:val="en-US"/>
              </w:rPr>
              <w:br/>
            </w:r>
            <w:r w:rsidR="002C068D" w:rsidRPr="00A23E5A">
              <w:rPr>
                <w:rFonts w:cstheme="minorHAnsi"/>
                <w:lang w:val="en-US"/>
              </w:rPr>
              <w:t>1:00-</w:t>
            </w:r>
            <w:r w:rsidRPr="00A23E5A">
              <w:rPr>
                <w:rFonts w:cstheme="minorHAnsi"/>
                <w:lang w:val="en-US"/>
              </w:rPr>
              <w:t>3:00 P.M.</w:t>
            </w:r>
          </w:p>
        </w:tc>
        <w:tc>
          <w:tcPr>
            <w:tcW w:w="5953" w:type="dxa"/>
          </w:tcPr>
          <w:p w:rsidR="00173FF2" w:rsidRPr="00A23E5A" w:rsidRDefault="00173FF2" w:rsidP="002C068D">
            <w:pPr>
              <w:spacing w:before="40" w:after="40"/>
              <w:ind w:right="-57"/>
              <w:rPr>
                <w:rFonts w:cstheme="minorHAnsi"/>
                <w:lang w:val="en-US"/>
              </w:rPr>
            </w:pPr>
            <w:r w:rsidRPr="00A23E5A">
              <w:rPr>
                <w:rFonts w:cstheme="minorHAnsi"/>
                <w:lang w:val="en-US"/>
              </w:rPr>
              <w:t>Eilleen Craw</w:t>
            </w:r>
            <w:r w:rsidR="002C068D" w:rsidRPr="00A23E5A">
              <w:rPr>
                <w:rFonts w:cstheme="minorHAnsi"/>
                <w:lang w:val="en-US"/>
              </w:rPr>
              <w:t xml:space="preserve">ford, Vice President (Trubridge </w:t>
            </w:r>
            <w:r w:rsidRPr="00A23E5A">
              <w:rPr>
                <w:rFonts w:cstheme="minorHAnsi"/>
                <w:lang w:val="en-US"/>
              </w:rPr>
              <w:t>Contracting)/</w:t>
            </w:r>
            <w:r w:rsidRPr="00A23E5A">
              <w:rPr>
                <w:rFonts w:cstheme="minorHAnsi"/>
                <w:lang w:val="en-US"/>
              </w:rPr>
              <w:br/>
              <w:t>Larry Field, General Manager (Estefen Builders)</w:t>
            </w:r>
          </w:p>
        </w:tc>
      </w:tr>
      <w:tr w:rsidR="00051313" w:rsidRPr="00A23E5A" w:rsidTr="002C068D">
        <w:tc>
          <w:tcPr>
            <w:tcW w:w="1809" w:type="dxa"/>
          </w:tcPr>
          <w:p w:rsidR="00173FF2" w:rsidRPr="00A23E5A" w:rsidRDefault="00173FF2" w:rsidP="002C068D">
            <w:pPr>
              <w:spacing w:before="40" w:after="40"/>
              <w:rPr>
                <w:rFonts w:cstheme="minorHAnsi"/>
                <w:lang w:val="en-US"/>
              </w:rPr>
            </w:pPr>
            <w:r w:rsidRPr="00A23E5A">
              <w:rPr>
                <w:rFonts w:cstheme="minorHAnsi"/>
                <w:lang w:val="en-US"/>
              </w:rPr>
              <w:t>Design</w:t>
            </w:r>
          </w:p>
        </w:tc>
        <w:tc>
          <w:tcPr>
            <w:tcW w:w="2127" w:type="dxa"/>
          </w:tcPr>
          <w:p w:rsidR="00173FF2" w:rsidRPr="00A23E5A" w:rsidRDefault="00173FF2" w:rsidP="002C068D">
            <w:pPr>
              <w:spacing w:before="40" w:after="40"/>
              <w:rPr>
                <w:rFonts w:cstheme="minorHAnsi"/>
                <w:lang w:val="en-US"/>
              </w:rPr>
            </w:pPr>
            <w:r w:rsidRPr="00A23E5A">
              <w:rPr>
                <w:rFonts w:cstheme="minorHAnsi"/>
                <w:lang w:val="en-US"/>
              </w:rPr>
              <w:t>Thursday, Oct 23</w:t>
            </w:r>
            <w:r w:rsidRPr="00A23E5A">
              <w:rPr>
                <w:rFonts w:cstheme="minorHAnsi"/>
                <w:lang w:val="en-US"/>
              </w:rPr>
              <w:br/>
              <w:t>9:00- 11:00 A.M.</w:t>
            </w:r>
          </w:p>
        </w:tc>
        <w:tc>
          <w:tcPr>
            <w:tcW w:w="5953" w:type="dxa"/>
          </w:tcPr>
          <w:p w:rsidR="00173FF2" w:rsidRPr="00A23E5A" w:rsidRDefault="00173FF2" w:rsidP="002C068D">
            <w:pPr>
              <w:spacing w:before="40" w:after="40"/>
              <w:rPr>
                <w:rFonts w:cstheme="minorHAnsi"/>
                <w:lang w:val="en-US"/>
              </w:rPr>
            </w:pPr>
            <w:r w:rsidRPr="00A23E5A">
              <w:rPr>
                <w:rFonts w:cstheme="minorHAnsi"/>
                <w:lang w:val="en-US"/>
              </w:rPr>
              <w:t>Laura Ward, Design Team Leader (Trubridge Contracting)/</w:t>
            </w:r>
            <w:r w:rsidRPr="00A23E5A">
              <w:rPr>
                <w:rFonts w:cstheme="minorHAnsi"/>
                <w:lang w:val="en-US"/>
              </w:rPr>
              <w:br/>
              <w:t>Ann Sykes, Creative Director (Estefen Builders)</w:t>
            </w:r>
          </w:p>
        </w:tc>
      </w:tr>
      <w:tr w:rsidR="00051313" w:rsidRPr="00A23E5A" w:rsidTr="002C068D">
        <w:tc>
          <w:tcPr>
            <w:tcW w:w="9889" w:type="dxa"/>
            <w:gridSpan w:val="3"/>
          </w:tcPr>
          <w:p w:rsidR="00173FF2" w:rsidRPr="00A23E5A" w:rsidRDefault="00173FF2" w:rsidP="00640134">
            <w:pPr>
              <w:spacing w:before="40" w:after="40"/>
              <w:ind w:right="142"/>
              <w:rPr>
                <w:rFonts w:cstheme="minorHAnsi"/>
                <w:lang w:val="en-US"/>
              </w:rPr>
            </w:pPr>
            <w:r w:rsidRPr="00A23E5A">
              <w:rPr>
                <w:rFonts w:cstheme="minorHAnsi"/>
                <w:lang w:val="en-US"/>
              </w:rPr>
              <w:t>*Estefen Builders does not have a public relations department. During the meeting, Zack Etefen will hear about</w:t>
            </w:r>
            <w:r w:rsidR="002C068D" w:rsidRPr="00A23E5A">
              <w:rPr>
                <w:rFonts w:cstheme="minorHAnsi"/>
                <w:lang w:val="en-US"/>
              </w:rPr>
              <w:t xml:space="preserve"> </w:t>
            </w:r>
            <w:r w:rsidRPr="00A23E5A">
              <w:rPr>
                <w:rFonts w:cstheme="minorHAnsi"/>
                <w:lang w:val="en-US"/>
              </w:rPr>
              <w:t>the role current Trubridge public relations employees will play in the newly merged company.</w:t>
            </w:r>
          </w:p>
        </w:tc>
      </w:tr>
    </w:tbl>
    <w:p w:rsidR="00173FF2" w:rsidRPr="00A23E5A" w:rsidRDefault="00173FF2" w:rsidP="00E81061">
      <w:pPr>
        <w:spacing w:after="0"/>
        <w:rPr>
          <w:rFonts w:cstheme="minorHAnsi"/>
          <w:lang w:val="en-US"/>
        </w:rPr>
      </w:pPr>
    </w:p>
    <w:p w:rsidR="00173FF2" w:rsidRPr="00A23E5A" w:rsidRDefault="00173FF2">
      <w:pPr>
        <w:rPr>
          <w:rFonts w:cstheme="minorHAnsi"/>
          <w:lang w:val="en-US"/>
        </w:rPr>
      </w:pPr>
      <w:r w:rsidRPr="00A23E5A">
        <w:rPr>
          <w:rFonts w:cstheme="minorHAnsi"/>
          <w:lang w:val="en-US"/>
        </w:rPr>
        <w:br w:type="page"/>
      </w:r>
    </w:p>
    <w:p w:rsidR="00852EAF" w:rsidRPr="00A23E5A" w:rsidRDefault="00852EAF" w:rsidP="00E81061">
      <w:pPr>
        <w:spacing w:after="0"/>
        <w:rPr>
          <w:rFonts w:cstheme="minorHAnsi"/>
          <w:lang w:val="en-US"/>
        </w:rPr>
        <w:sectPr w:rsidR="00852EAF" w:rsidRPr="00A23E5A" w:rsidSect="00FA0107">
          <w:type w:val="continuous"/>
          <w:pgSz w:w="11906" w:h="16838" w:code="9"/>
          <w:pgMar w:top="851" w:right="1134" w:bottom="851" w:left="1134" w:header="454" w:footer="454" w:gutter="0"/>
          <w:cols w:space="282"/>
          <w:docGrid w:linePitch="360"/>
        </w:sectPr>
      </w:pPr>
    </w:p>
    <w:p w:rsidR="00852EAF" w:rsidRPr="00A23E5A" w:rsidRDefault="00173FF2" w:rsidP="00420B8D">
      <w:pPr>
        <w:spacing w:after="120"/>
        <w:rPr>
          <w:rFonts w:cstheme="minorHAnsi"/>
          <w:lang w:val="en-US"/>
        </w:rPr>
      </w:pPr>
      <w:r w:rsidRPr="00A23E5A">
        <w:rPr>
          <w:rFonts w:cstheme="minorHAnsi"/>
          <w:b/>
          <w:lang w:val="en-US"/>
        </w:rPr>
        <w:t>181.</w:t>
      </w:r>
      <w:r w:rsidRPr="00A23E5A">
        <w:rPr>
          <w:rFonts w:cstheme="minorHAnsi"/>
          <w:lang w:val="en-US"/>
        </w:rPr>
        <w:t xml:space="preserve"> What is one purpose of the memo?</w:t>
      </w:r>
    </w:p>
    <w:p w:rsidR="00852EAF" w:rsidRPr="00A23E5A" w:rsidRDefault="00173FF2" w:rsidP="00852EAF">
      <w:pPr>
        <w:spacing w:after="0"/>
        <w:ind w:left="510"/>
        <w:rPr>
          <w:rFonts w:cstheme="minorHAnsi"/>
          <w:lang w:val="en-US"/>
        </w:rPr>
      </w:pPr>
      <w:r w:rsidRPr="00A23E5A">
        <w:rPr>
          <w:rFonts w:cstheme="minorHAnsi"/>
          <w:lang w:val="en-US"/>
        </w:rPr>
        <w:t>(A) To announce changes to a company’s</w:t>
      </w:r>
    </w:p>
    <w:p w:rsidR="00852EAF" w:rsidRPr="00A23E5A" w:rsidRDefault="00173FF2" w:rsidP="00852EAF">
      <w:pPr>
        <w:spacing w:after="0"/>
        <w:ind w:left="850"/>
        <w:rPr>
          <w:rFonts w:cstheme="minorHAnsi"/>
          <w:lang w:val="en-US"/>
        </w:rPr>
      </w:pPr>
      <w:r w:rsidRPr="00A23E5A">
        <w:rPr>
          <w:rFonts w:cstheme="minorHAnsi"/>
          <w:lang w:val="en-US"/>
        </w:rPr>
        <w:t>benefits packa</w:t>
      </w:r>
      <w:r w:rsidR="00852EAF" w:rsidRPr="00A23E5A">
        <w:rPr>
          <w:rFonts w:cstheme="minorHAnsi"/>
          <w:lang w:val="en-US"/>
        </w:rPr>
        <w:t>ge</w:t>
      </w:r>
    </w:p>
    <w:p w:rsidR="00852EAF" w:rsidRPr="00A23E5A" w:rsidRDefault="00173FF2" w:rsidP="00852EAF">
      <w:pPr>
        <w:spacing w:after="0"/>
        <w:ind w:left="510"/>
        <w:rPr>
          <w:rFonts w:cstheme="minorHAnsi"/>
          <w:lang w:val="en-US"/>
        </w:rPr>
      </w:pPr>
      <w:r w:rsidRPr="00A23E5A">
        <w:rPr>
          <w:rFonts w:cstheme="minorHAnsi"/>
          <w:lang w:val="en-US"/>
        </w:rPr>
        <w:t>(B) To discuss the importance of a merger</w:t>
      </w:r>
      <w:r w:rsidRPr="00A23E5A">
        <w:rPr>
          <w:rFonts w:cstheme="minorHAnsi"/>
          <w:lang w:val="en-US"/>
        </w:rPr>
        <w:br/>
        <w:t>(C) To explain why a department was</w:t>
      </w:r>
    </w:p>
    <w:p w:rsidR="00852EAF" w:rsidRPr="00A23E5A" w:rsidRDefault="00173FF2" w:rsidP="00852EAF">
      <w:pPr>
        <w:spacing w:after="0"/>
        <w:ind w:left="850"/>
        <w:rPr>
          <w:rFonts w:cstheme="minorHAnsi"/>
          <w:lang w:val="en-US"/>
        </w:rPr>
      </w:pPr>
      <w:r w:rsidRPr="00A23E5A">
        <w:rPr>
          <w:rFonts w:cstheme="minorHAnsi"/>
          <w:lang w:val="en-US"/>
        </w:rPr>
        <w:t>created.</w:t>
      </w:r>
    </w:p>
    <w:p w:rsidR="00852EAF" w:rsidRPr="00A23E5A" w:rsidRDefault="00173FF2" w:rsidP="00852EAF">
      <w:pPr>
        <w:spacing w:after="0"/>
        <w:ind w:left="510"/>
        <w:rPr>
          <w:rFonts w:cstheme="minorHAnsi"/>
          <w:lang w:val="en-US"/>
        </w:rPr>
      </w:pPr>
      <w:r w:rsidRPr="00A23E5A">
        <w:rPr>
          <w:rFonts w:cstheme="minorHAnsi"/>
          <w:lang w:val="en-US"/>
        </w:rPr>
        <w:t>(D) To congratulate employees on a</w:t>
      </w:r>
    </w:p>
    <w:p w:rsidR="00852EAF" w:rsidRPr="00A23E5A" w:rsidRDefault="00173FF2" w:rsidP="00852EAF">
      <w:pPr>
        <w:spacing w:after="0"/>
        <w:ind w:left="850"/>
        <w:rPr>
          <w:rFonts w:cstheme="minorHAnsi"/>
          <w:lang w:val="en-US"/>
        </w:rPr>
      </w:pPr>
      <w:r w:rsidRPr="00A23E5A">
        <w:rPr>
          <w:rFonts w:cstheme="minorHAnsi"/>
          <w:lang w:val="en-US"/>
        </w:rPr>
        <w:t>successful project.</w:t>
      </w:r>
    </w:p>
    <w:p w:rsidR="00420B8D" w:rsidRPr="00A23E5A" w:rsidRDefault="00173FF2" w:rsidP="00E81061">
      <w:pPr>
        <w:spacing w:after="0"/>
        <w:rPr>
          <w:rFonts w:cstheme="minorHAnsi"/>
          <w:lang w:val="en-US"/>
        </w:rPr>
      </w:pPr>
      <w:r w:rsidRPr="00A23E5A">
        <w:rPr>
          <w:rFonts w:cstheme="minorHAnsi"/>
          <w:lang w:val="en-US"/>
        </w:rPr>
        <w:br/>
      </w:r>
      <w:r w:rsidRPr="00A23E5A">
        <w:rPr>
          <w:rFonts w:cstheme="minorHAnsi"/>
          <w:b/>
          <w:lang w:val="en-US"/>
        </w:rPr>
        <w:t>182.</w:t>
      </w:r>
      <w:r w:rsidRPr="00A23E5A">
        <w:rPr>
          <w:rFonts w:cstheme="minorHAnsi"/>
          <w:lang w:val="en-US"/>
        </w:rPr>
        <w:t xml:space="preserve"> According to the memo, what is</w:t>
      </w:r>
      <w:r w:rsidR="00420B8D" w:rsidRPr="00A23E5A">
        <w:rPr>
          <w:rFonts w:cstheme="minorHAnsi"/>
          <w:lang w:val="en-US"/>
        </w:rPr>
        <w:t xml:space="preserve"> </w:t>
      </w:r>
      <w:r w:rsidRPr="00A23E5A">
        <w:rPr>
          <w:rFonts w:cstheme="minorHAnsi"/>
          <w:lang w:val="en-US"/>
        </w:rPr>
        <w:t xml:space="preserve">Trubridge </w:t>
      </w:r>
    </w:p>
    <w:p w:rsidR="00420B8D" w:rsidRPr="00A23E5A" w:rsidRDefault="00173FF2" w:rsidP="00420B8D">
      <w:pPr>
        <w:spacing w:after="120"/>
        <w:ind w:left="510"/>
        <w:rPr>
          <w:rFonts w:cstheme="minorHAnsi"/>
          <w:lang w:val="en-US"/>
        </w:rPr>
      </w:pPr>
      <w:r w:rsidRPr="00A23E5A">
        <w:rPr>
          <w:rFonts w:cstheme="minorHAnsi"/>
          <w:lang w:val="en-US"/>
        </w:rPr>
        <w:t>Contracting’s area of expertise?</w:t>
      </w:r>
    </w:p>
    <w:p w:rsidR="00173FF2" w:rsidRPr="00A23E5A" w:rsidRDefault="00173FF2" w:rsidP="00420B8D">
      <w:pPr>
        <w:spacing w:after="0"/>
        <w:ind w:left="510"/>
        <w:rPr>
          <w:rFonts w:cstheme="minorHAnsi"/>
          <w:lang w:val="en-US"/>
        </w:rPr>
      </w:pPr>
      <w:r w:rsidRPr="00A23E5A">
        <w:rPr>
          <w:rFonts w:cstheme="minorHAnsi"/>
          <w:lang w:val="en-US"/>
        </w:rPr>
        <w:t>(A) Architectural design</w:t>
      </w:r>
      <w:r w:rsidRPr="00A23E5A">
        <w:rPr>
          <w:rFonts w:cstheme="minorHAnsi"/>
          <w:lang w:val="en-US"/>
        </w:rPr>
        <w:br/>
        <w:t>(B) Residential property development</w:t>
      </w:r>
      <w:r w:rsidRPr="00A23E5A">
        <w:rPr>
          <w:rFonts w:cstheme="minorHAnsi"/>
          <w:lang w:val="en-US"/>
        </w:rPr>
        <w:br/>
        <w:t>(C) Commercial construction</w:t>
      </w:r>
      <w:r w:rsidRPr="00A23E5A">
        <w:rPr>
          <w:rFonts w:cstheme="minorHAnsi"/>
          <w:lang w:val="en-US"/>
        </w:rPr>
        <w:br/>
        <w:t>(D) Property management</w:t>
      </w:r>
    </w:p>
    <w:p w:rsidR="00173FF2" w:rsidRPr="00A23E5A" w:rsidRDefault="00173FF2" w:rsidP="00E81061">
      <w:pPr>
        <w:spacing w:after="0"/>
        <w:rPr>
          <w:rFonts w:cstheme="minorHAnsi"/>
          <w:lang w:val="en-US"/>
        </w:rPr>
      </w:pPr>
    </w:p>
    <w:p w:rsidR="00420B8D" w:rsidRPr="00A23E5A" w:rsidRDefault="00173FF2" w:rsidP="00E81061">
      <w:pPr>
        <w:spacing w:after="0"/>
        <w:rPr>
          <w:rFonts w:cstheme="minorHAnsi"/>
          <w:lang w:val="en-US"/>
        </w:rPr>
      </w:pPr>
      <w:r w:rsidRPr="00A23E5A">
        <w:rPr>
          <w:rFonts w:cstheme="minorHAnsi"/>
          <w:b/>
          <w:lang w:val="en-US"/>
        </w:rPr>
        <w:t>183.</w:t>
      </w:r>
      <w:r w:rsidRPr="00A23E5A">
        <w:rPr>
          <w:rFonts w:cstheme="minorHAnsi"/>
          <w:lang w:val="en-US"/>
        </w:rPr>
        <w:t xml:space="preserve"> What is suggested about the employees</w:t>
      </w:r>
      <w:r w:rsidR="00420B8D" w:rsidRPr="00A23E5A">
        <w:rPr>
          <w:rFonts w:cstheme="minorHAnsi"/>
          <w:lang w:val="en-US"/>
        </w:rPr>
        <w:t xml:space="preserve"> </w:t>
      </w:r>
      <w:r w:rsidRPr="00A23E5A">
        <w:rPr>
          <w:rFonts w:cstheme="minorHAnsi"/>
          <w:lang w:val="en-US"/>
        </w:rPr>
        <w:t xml:space="preserve">of </w:t>
      </w:r>
    </w:p>
    <w:p w:rsidR="00420B8D" w:rsidRPr="00A23E5A" w:rsidRDefault="00173FF2" w:rsidP="00420B8D">
      <w:pPr>
        <w:spacing w:after="120"/>
        <w:ind w:left="510"/>
        <w:rPr>
          <w:rFonts w:cstheme="minorHAnsi"/>
          <w:lang w:val="en-US"/>
        </w:rPr>
      </w:pPr>
      <w:r w:rsidRPr="00A23E5A">
        <w:rPr>
          <w:rFonts w:cstheme="minorHAnsi"/>
          <w:lang w:val="en-US"/>
        </w:rPr>
        <w:t>Estefen Builders?</w:t>
      </w:r>
    </w:p>
    <w:p w:rsidR="00173FF2" w:rsidRPr="00A23E5A" w:rsidRDefault="00173FF2" w:rsidP="00420B8D">
      <w:pPr>
        <w:spacing w:after="0"/>
        <w:ind w:left="510"/>
        <w:rPr>
          <w:rFonts w:cstheme="minorHAnsi"/>
          <w:lang w:val="en-US"/>
        </w:rPr>
      </w:pPr>
      <w:r w:rsidRPr="00A23E5A">
        <w:rPr>
          <w:rFonts w:cstheme="minorHAnsi"/>
          <w:lang w:val="en-US"/>
        </w:rPr>
        <w:t>(A) They will relocate their offices.</w:t>
      </w:r>
      <w:r w:rsidRPr="00A23E5A">
        <w:rPr>
          <w:rFonts w:cstheme="minorHAnsi"/>
          <w:lang w:val="en-US"/>
        </w:rPr>
        <w:br/>
        <w:t>(B) They must reapply for their jobs.</w:t>
      </w:r>
      <w:r w:rsidRPr="00A23E5A">
        <w:rPr>
          <w:rFonts w:cstheme="minorHAnsi"/>
          <w:lang w:val="en-US"/>
        </w:rPr>
        <w:br/>
        <w:t>(C) They work outside of Lexington City.</w:t>
      </w:r>
      <w:r w:rsidRPr="00A23E5A">
        <w:rPr>
          <w:rFonts w:cstheme="minorHAnsi"/>
          <w:lang w:val="en-US"/>
        </w:rPr>
        <w:br/>
        <w:t>(D) They developed the meeting agenda.</w:t>
      </w:r>
    </w:p>
    <w:p w:rsidR="00420B8D" w:rsidRPr="00A23E5A" w:rsidRDefault="00051313" w:rsidP="00420B8D">
      <w:pPr>
        <w:spacing w:after="120"/>
        <w:rPr>
          <w:rFonts w:cstheme="minorHAnsi"/>
          <w:lang w:val="en-US"/>
        </w:rPr>
      </w:pPr>
      <w:r w:rsidRPr="00A23E5A">
        <w:rPr>
          <w:rFonts w:cstheme="minorHAnsi"/>
          <w:b/>
          <w:lang w:val="en-US"/>
        </w:rPr>
        <w:t>184.</w:t>
      </w:r>
      <w:r w:rsidRPr="00A23E5A">
        <w:rPr>
          <w:rFonts w:cstheme="minorHAnsi"/>
          <w:lang w:val="en-US"/>
        </w:rPr>
        <w:t xml:space="preserve"> What is indicated about Ms. Ward?</w:t>
      </w:r>
    </w:p>
    <w:p w:rsidR="00420B8D" w:rsidRPr="00A23E5A" w:rsidRDefault="00051313" w:rsidP="00420B8D">
      <w:pPr>
        <w:spacing w:after="0"/>
        <w:ind w:left="510"/>
        <w:rPr>
          <w:rFonts w:cstheme="minorHAnsi"/>
          <w:lang w:val="en-US"/>
        </w:rPr>
      </w:pPr>
      <w:r w:rsidRPr="00A23E5A">
        <w:rPr>
          <w:rFonts w:cstheme="minorHAnsi"/>
          <w:lang w:val="en-US"/>
        </w:rPr>
        <w:t xml:space="preserve">(A) She will attend a department meeting </w:t>
      </w:r>
    </w:p>
    <w:p w:rsidR="00420B8D" w:rsidRPr="00A23E5A" w:rsidRDefault="00051313" w:rsidP="00420B8D">
      <w:pPr>
        <w:spacing w:after="0"/>
        <w:ind w:left="850"/>
        <w:rPr>
          <w:rFonts w:cstheme="minorHAnsi"/>
          <w:lang w:val="en-US"/>
        </w:rPr>
      </w:pPr>
      <w:r w:rsidRPr="00A23E5A">
        <w:rPr>
          <w:rFonts w:cstheme="minorHAnsi"/>
          <w:lang w:val="en-US"/>
        </w:rPr>
        <w:t>on</w:t>
      </w:r>
      <w:r w:rsidR="00420B8D" w:rsidRPr="00A23E5A">
        <w:rPr>
          <w:rFonts w:cstheme="minorHAnsi"/>
          <w:lang w:val="en-US"/>
        </w:rPr>
        <w:t xml:space="preserve"> </w:t>
      </w:r>
      <w:r w:rsidRPr="00A23E5A">
        <w:rPr>
          <w:rFonts w:cstheme="minorHAnsi"/>
          <w:lang w:val="en-US"/>
        </w:rPr>
        <w:t>Monday.</w:t>
      </w:r>
    </w:p>
    <w:p w:rsidR="00420B8D" w:rsidRPr="00A23E5A" w:rsidRDefault="00051313" w:rsidP="00420B8D">
      <w:pPr>
        <w:spacing w:after="0"/>
        <w:ind w:left="510"/>
        <w:rPr>
          <w:rFonts w:cstheme="minorHAnsi"/>
          <w:lang w:val="en-US"/>
        </w:rPr>
      </w:pPr>
      <w:r w:rsidRPr="00A23E5A">
        <w:rPr>
          <w:rFonts w:cstheme="minorHAnsi"/>
          <w:lang w:val="en-US"/>
        </w:rPr>
        <w:t>(B) She is a new employee at Trubridge</w:t>
      </w:r>
    </w:p>
    <w:p w:rsidR="00420B8D" w:rsidRPr="00A23E5A" w:rsidRDefault="00051313" w:rsidP="00420B8D">
      <w:pPr>
        <w:spacing w:after="0"/>
        <w:ind w:left="850"/>
        <w:rPr>
          <w:rFonts w:cstheme="minorHAnsi"/>
          <w:lang w:val="en-US"/>
        </w:rPr>
      </w:pPr>
      <w:r w:rsidRPr="00A23E5A">
        <w:rPr>
          <w:rFonts w:cstheme="minorHAnsi"/>
          <w:lang w:val="en-US"/>
        </w:rPr>
        <w:t>Contracting.</w:t>
      </w:r>
    </w:p>
    <w:p w:rsidR="00420B8D" w:rsidRPr="00A23E5A" w:rsidRDefault="00051313" w:rsidP="00420B8D">
      <w:pPr>
        <w:spacing w:after="0"/>
        <w:ind w:left="510" w:right="-57"/>
        <w:rPr>
          <w:rFonts w:cstheme="minorHAnsi"/>
          <w:lang w:val="en-US"/>
        </w:rPr>
      </w:pPr>
      <w:r w:rsidRPr="00A23E5A">
        <w:rPr>
          <w:rFonts w:cstheme="minorHAnsi"/>
          <w:lang w:val="en-US"/>
        </w:rPr>
        <w:t>(C) She</w:t>
      </w:r>
      <w:r w:rsidR="00420B8D" w:rsidRPr="00A23E5A">
        <w:rPr>
          <w:rFonts w:cstheme="minorHAnsi"/>
          <w:lang w:val="en-US"/>
        </w:rPr>
        <w:t xml:space="preserve"> will answer questions that are </w:t>
      </w:r>
      <w:r w:rsidRPr="00A23E5A">
        <w:rPr>
          <w:rFonts w:cstheme="minorHAnsi"/>
          <w:lang w:val="en-US"/>
        </w:rPr>
        <w:t>sent</w:t>
      </w:r>
      <w:r w:rsidR="00420B8D" w:rsidRPr="00A23E5A">
        <w:rPr>
          <w:rFonts w:cstheme="minorHAnsi"/>
          <w:lang w:val="en-US"/>
        </w:rPr>
        <w:t xml:space="preserve"> </w:t>
      </w:r>
    </w:p>
    <w:p w:rsidR="00420B8D" w:rsidRPr="00A23E5A" w:rsidRDefault="00051313" w:rsidP="00420B8D">
      <w:pPr>
        <w:spacing w:after="0"/>
        <w:ind w:left="850"/>
        <w:rPr>
          <w:rFonts w:cstheme="minorHAnsi"/>
          <w:lang w:val="en-US"/>
        </w:rPr>
      </w:pPr>
      <w:r w:rsidRPr="00A23E5A">
        <w:rPr>
          <w:rFonts w:cstheme="minorHAnsi"/>
          <w:lang w:val="en-US"/>
        </w:rPr>
        <w:t>to her by e-mail.</w:t>
      </w:r>
    </w:p>
    <w:p w:rsidR="00420B8D" w:rsidRPr="00A23E5A" w:rsidRDefault="00051313" w:rsidP="00420B8D">
      <w:pPr>
        <w:spacing w:after="0"/>
        <w:ind w:left="510" w:right="-57"/>
        <w:rPr>
          <w:rFonts w:cstheme="minorHAnsi"/>
          <w:lang w:val="en-US"/>
        </w:rPr>
      </w:pPr>
      <w:r w:rsidRPr="00A23E5A">
        <w:rPr>
          <w:rFonts w:cstheme="minorHAnsi"/>
          <w:lang w:val="en-US"/>
        </w:rPr>
        <w:t>(D) She is a member of the Trubridge</w:t>
      </w:r>
    </w:p>
    <w:p w:rsidR="00852EAF" w:rsidRPr="00A23E5A" w:rsidRDefault="00051313" w:rsidP="00420B8D">
      <w:pPr>
        <w:spacing w:after="0"/>
        <w:ind w:left="850" w:right="-57"/>
        <w:rPr>
          <w:rFonts w:cstheme="minorHAnsi"/>
          <w:lang w:val="en-US"/>
        </w:rPr>
      </w:pPr>
      <w:r w:rsidRPr="00A23E5A">
        <w:rPr>
          <w:rFonts w:cstheme="minorHAnsi"/>
          <w:lang w:val="en-US"/>
        </w:rPr>
        <w:t>Contracting Acquisitions Committee.</w:t>
      </w:r>
    </w:p>
    <w:p w:rsidR="00420B8D" w:rsidRPr="00A23E5A" w:rsidRDefault="00051313" w:rsidP="00E81061">
      <w:pPr>
        <w:spacing w:after="0"/>
        <w:rPr>
          <w:rFonts w:cstheme="minorHAnsi"/>
          <w:lang w:val="en-US"/>
        </w:rPr>
      </w:pPr>
      <w:r w:rsidRPr="00A23E5A">
        <w:rPr>
          <w:rFonts w:cstheme="minorHAnsi"/>
          <w:lang w:val="en-US"/>
        </w:rPr>
        <w:br/>
      </w:r>
      <w:r w:rsidRPr="00A23E5A">
        <w:rPr>
          <w:rFonts w:cstheme="minorHAnsi"/>
          <w:b/>
          <w:lang w:val="en-US"/>
        </w:rPr>
        <w:t>185.</w:t>
      </w:r>
      <w:r w:rsidRPr="00A23E5A">
        <w:rPr>
          <w:rFonts w:cstheme="minorHAnsi"/>
          <w:lang w:val="en-US"/>
        </w:rPr>
        <w:t xml:space="preserve"> What will happen at the meeting on</w:t>
      </w:r>
      <w:r w:rsidR="00420B8D" w:rsidRPr="00A23E5A">
        <w:rPr>
          <w:rFonts w:cstheme="minorHAnsi"/>
          <w:lang w:val="en-US"/>
        </w:rPr>
        <w:t xml:space="preserve"> </w:t>
      </w:r>
    </w:p>
    <w:p w:rsidR="00420B8D" w:rsidRPr="00A23E5A" w:rsidRDefault="00051313" w:rsidP="00420B8D">
      <w:pPr>
        <w:spacing w:after="120"/>
        <w:ind w:left="510"/>
        <w:rPr>
          <w:rFonts w:cstheme="minorHAnsi"/>
          <w:lang w:val="en-US"/>
        </w:rPr>
      </w:pPr>
      <w:r w:rsidRPr="00A23E5A">
        <w:rPr>
          <w:rFonts w:cstheme="minorHAnsi"/>
          <w:lang w:val="en-US"/>
        </w:rPr>
        <w:t>October 21?</w:t>
      </w:r>
    </w:p>
    <w:p w:rsidR="00420B8D" w:rsidRPr="00A23E5A" w:rsidRDefault="00051313" w:rsidP="00420B8D">
      <w:pPr>
        <w:spacing w:after="0"/>
        <w:ind w:left="510"/>
        <w:rPr>
          <w:rFonts w:cstheme="minorHAnsi"/>
          <w:lang w:val="en-US"/>
        </w:rPr>
      </w:pPr>
      <w:r w:rsidRPr="00A23E5A">
        <w:rPr>
          <w:rFonts w:cstheme="minorHAnsi"/>
          <w:lang w:val="en-US"/>
        </w:rPr>
        <w:t>(A) Ms. Crawford and Mr. Field will act as</w:t>
      </w:r>
    </w:p>
    <w:p w:rsidR="00420B8D" w:rsidRPr="00A23E5A" w:rsidRDefault="00051313" w:rsidP="00420B8D">
      <w:pPr>
        <w:spacing w:after="0"/>
        <w:ind w:left="850"/>
        <w:rPr>
          <w:rFonts w:cstheme="minorHAnsi"/>
          <w:lang w:val="en-US"/>
        </w:rPr>
      </w:pPr>
      <w:r w:rsidRPr="00A23E5A">
        <w:rPr>
          <w:rFonts w:cstheme="minorHAnsi"/>
          <w:lang w:val="en-US"/>
        </w:rPr>
        <w:t>chairpersons.</w:t>
      </w:r>
    </w:p>
    <w:p w:rsidR="00420B8D" w:rsidRPr="00A23E5A" w:rsidRDefault="00051313" w:rsidP="00420B8D">
      <w:pPr>
        <w:spacing w:after="0"/>
        <w:ind w:left="510"/>
        <w:rPr>
          <w:rFonts w:cstheme="minorHAnsi"/>
          <w:lang w:val="en-US"/>
        </w:rPr>
      </w:pPr>
      <w:r w:rsidRPr="00A23E5A">
        <w:rPr>
          <w:rFonts w:cstheme="minorHAnsi"/>
          <w:lang w:val="en-US"/>
        </w:rPr>
        <w:t xml:space="preserve">(B) Trubridge Contracting employees will </w:t>
      </w:r>
    </w:p>
    <w:p w:rsidR="00051313" w:rsidRPr="00A23E5A" w:rsidRDefault="00051313" w:rsidP="00420B8D">
      <w:pPr>
        <w:spacing w:after="0"/>
        <w:ind w:left="850"/>
        <w:rPr>
          <w:rFonts w:cstheme="minorHAnsi"/>
          <w:lang w:val="en-US"/>
        </w:rPr>
      </w:pPr>
      <w:r w:rsidRPr="00A23E5A">
        <w:rPr>
          <w:rFonts w:cstheme="minorHAnsi"/>
          <w:lang w:val="en-US"/>
        </w:rPr>
        <w:t>learn about their new job duties.</w:t>
      </w:r>
    </w:p>
    <w:p w:rsidR="00DB19E7" w:rsidRPr="00A23E5A" w:rsidRDefault="00051313" w:rsidP="00DB19E7">
      <w:pPr>
        <w:spacing w:after="0"/>
        <w:ind w:left="510"/>
        <w:rPr>
          <w:rFonts w:cstheme="minorHAnsi"/>
          <w:lang w:val="en-US"/>
        </w:rPr>
      </w:pPr>
      <w:r w:rsidRPr="00A23E5A">
        <w:rPr>
          <w:rFonts w:cstheme="minorHAnsi"/>
          <w:lang w:val="en-US"/>
        </w:rPr>
        <w:t xml:space="preserve">(C) Mr. Estefen will be the only Estefen </w:t>
      </w:r>
    </w:p>
    <w:p w:rsidR="00051313" w:rsidRPr="00A23E5A" w:rsidRDefault="00051313" w:rsidP="00DB19E7">
      <w:pPr>
        <w:spacing w:after="0"/>
        <w:ind w:left="850"/>
        <w:rPr>
          <w:rFonts w:cstheme="minorHAnsi"/>
          <w:lang w:val="en-US"/>
        </w:rPr>
      </w:pPr>
      <w:r w:rsidRPr="00A23E5A">
        <w:rPr>
          <w:rFonts w:cstheme="minorHAnsi"/>
          <w:lang w:val="en-US"/>
        </w:rPr>
        <w:t>Builders employee attending.</w:t>
      </w:r>
    </w:p>
    <w:p w:rsidR="00852EAF" w:rsidRPr="00A23E5A" w:rsidRDefault="00051313" w:rsidP="00420B8D">
      <w:pPr>
        <w:spacing w:after="0"/>
        <w:ind w:left="510"/>
        <w:rPr>
          <w:rFonts w:cstheme="minorHAnsi"/>
          <w:lang w:val="en-US"/>
        </w:rPr>
      </w:pPr>
      <w:r w:rsidRPr="00A23E5A">
        <w:rPr>
          <w:rFonts w:cstheme="minorHAnsi"/>
          <w:lang w:val="en-US"/>
        </w:rPr>
        <w:t>(D) Mr. Trubridge will not be present.</w:t>
      </w:r>
    </w:p>
    <w:p w:rsidR="00420B8D" w:rsidRPr="00A23E5A" w:rsidRDefault="00420B8D" w:rsidP="00E81061">
      <w:pPr>
        <w:spacing w:after="0"/>
        <w:rPr>
          <w:rFonts w:cstheme="minorHAnsi"/>
          <w:lang w:val="en-US"/>
        </w:rPr>
      </w:pPr>
    </w:p>
    <w:p w:rsidR="00420B8D" w:rsidRPr="00A23E5A" w:rsidRDefault="00420B8D" w:rsidP="00E81061">
      <w:pPr>
        <w:spacing w:after="0"/>
        <w:rPr>
          <w:rFonts w:cstheme="minorHAnsi"/>
          <w:lang w:val="en-US"/>
        </w:rPr>
      </w:pPr>
    </w:p>
    <w:p w:rsidR="00420B8D" w:rsidRPr="00A23E5A" w:rsidRDefault="00420B8D" w:rsidP="00E81061">
      <w:pPr>
        <w:spacing w:after="0"/>
        <w:rPr>
          <w:rFonts w:cstheme="minorHAnsi"/>
          <w:lang w:val="en-US"/>
        </w:rPr>
      </w:pPr>
    </w:p>
    <w:p w:rsidR="00420B8D" w:rsidRPr="00A23E5A" w:rsidRDefault="00420B8D" w:rsidP="00E81061">
      <w:pPr>
        <w:spacing w:after="0"/>
        <w:rPr>
          <w:rFonts w:cstheme="minorHAnsi"/>
          <w:lang w:val="en-US"/>
        </w:rPr>
        <w:sectPr w:rsidR="00420B8D" w:rsidRPr="00A23E5A" w:rsidSect="00852EAF">
          <w:type w:val="continuous"/>
          <w:pgSz w:w="11906" w:h="16838" w:code="9"/>
          <w:pgMar w:top="851" w:right="1134" w:bottom="851" w:left="1134" w:header="454" w:footer="454" w:gutter="0"/>
          <w:cols w:num="2" w:space="282"/>
          <w:docGrid w:linePitch="360"/>
        </w:sectPr>
      </w:pPr>
    </w:p>
    <w:p w:rsidR="00051313" w:rsidRPr="00A23E5A" w:rsidRDefault="00051313" w:rsidP="00E81061">
      <w:pPr>
        <w:spacing w:after="0"/>
        <w:rPr>
          <w:rFonts w:cstheme="minorHAnsi"/>
          <w:lang w:val="en-US"/>
        </w:rPr>
      </w:pPr>
    </w:p>
    <w:p w:rsidR="002F5954" w:rsidRPr="00A23E5A" w:rsidRDefault="002F5954" w:rsidP="00E81061">
      <w:pPr>
        <w:spacing w:after="0"/>
        <w:rPr>
          <w:rFonts w:cstheme="minorHAnsi"/>
          <w:lang w:val="en-US"/>
        </w:rPr>
      </w:pPr>
    </w:p>
    <w:p w:rsidR="002F5954" w:rsidRPr="00A23E5A" w:rsidRDefault="002F5954">
      <w:pPr>
        <w:rPr>
          <w:rFonts w:cstheme="minorHAnsi"/>
          <w:lang w:val="en-US"/>
        </w:rPr>
      </w:pPr>
      <w:r w:rsidRPr="00A23E5A">
        <w:rPr>
          <w:rFonts w:cstheme="minorHAnsi"/>
          <w:lang w:val="en-US"/>
        </w:rPr>
        <w:br w:type="page"/>
      </w:r>
    </w:p>
    <w:p w:rsidR="002F5954" w:rsidRPr="00A23E5A" w:rsidRDefault="002413DD" w:rsidP="00E81061">
      <w:pPr>
        <w:spacing w:after="0"/>
        <w:rPr>
          <w:rFonts w:cstheme="minorHAnsi"/>
          <w:b/>
          <w:bCs/>
          <w:lang w:val="en-US"/>
        </w:rPr>
      </w:pPr>
      <w:r w:rsidRPr="00A23E5A">
        <w:rPr>
          <w:rFonts w:cstheme="minorHAnsi"/>
          <w:b/>
          <w:bCs/>
          <w:lang w:val="en-US"/>
        </w:rPr>
        <w:t>Questions 186-</w:t>
      </w:r>
      <w:r w:rsidR="002F5954" w:rsidRPr="00A23E5A">
        <w:rPr>
          <w:rFonts w:cstheme="minorHAnsi"/>
          <w:b/>
          <w:bCs/>
          <w:lang w:val="en-US"/>
        </w:rPr>
        <w:t xml:space="preserve">190 </w:t>
      </w:r>
      <w:r w:rsidR="002F5954" w:rsidRPr="00A23E5A">
        <w:rPr>
          <w:rFonts w:cstheme="minorHAnsi"/>
          <w:bCs/>
          <w:lang w:val="en-US"/>
        </w:rPr>
        <w:t>refer to the following announcement, instructions, and e-mail.</w:t>
      </w:r>
    </w:p>
    <w:p w:rsidR="002F5954" w:rsidRPr="00A23E5A" w:rsidRDefault="002F5954" w:rsidP="00E81061">
      <w:pPr>
        <w:spacing w:after="0"/>
        <w:rPr>
          <w:rFonts w:cstheme="minorHAnsi"/>
          <w:b/>
          <w:bCs/>
          <w:lang w:val="en-US"/>
        </w:rPr>
      </w:pPr>
    </w:p>
    <w:tbl>
      <w:tblPr>
        <w:tblStyle w:val="TableGrid"/>
        <w:tblW w:w="0" w:type="auto"/>
        <w:jc w:val="center"/>
        <w:tblLook w:val="04A0" w:firstRow="1" w:lastRow="0" w:firstColumn="1" w:lastColumn="0" w:noHBand="0" w:noVBand="1"/>
      </w:tblPr>
      <w:tblGrid>
        <w:gridCol w:w="8897"/>
      </w:tblGrid>
      <w:tr w:rsidR="002F5954" w:rsidRPr="00A23E5A" w:rsidTr="00965277">
        <w:trPr>
          <w:jc w:val="center"/>
        </w:trPr>
        <w:tc>
          <w:tcPr>
            <w:tcW w:w="8897" w:type="dxa"/>
          </w:tcPr>
          <w:p w:rsidR="002413DD" w:rsidRPr="00A23E5A" w:rsidRDefault="002413DD" w:rsidP="00E81061">
            <w:pPr>
              <w:rPr>
                <w:rFonts w:cstheme="minorHAnsi"/>
                <w:b/>
                <w:bCs/>
                <w:lang w:val="en-US"/>
              </w:rPr>
            </w:pPr>
          </w:p>
          <w:p w:rsidR="002413DD" w:rsidRPr="00A23E5A" w:rsidRDefault="002F5954" w:rsidP="002413DD">
            <w:pPr>
              <w:jc w:val="center"/>
              <w:rPr>
                <w:rFonts w:asciiTheme="majorHAnsi" w:hAnsiTheme="majorHAnsi" w:cstheme="majorHAnsi"/>
                <w:b/>
                <w:bCs/>
                <w:i/>
                <w:sz w:val="28"/>
                <w:szCs w:val="28"/>
                <w:lang w:val="en-US"/>
              </w:rPr>
            </w:pPr>
            <w:r w:rsidRPr="00A23E5A">
              <w:rPr>
                <w:rFonts w:asciiTheme="majorHAnsi" w:hAnsiTheme="majorHAnsi" w:cstheme="majorHAnsi"/>
                <w:b/>
                <w:bCs/>
                <w:i/>
                <w:sz w:val="28"/>
                <w:szCs w:val="28"/>
                <w:lang w:val="en-US"/>
              </w:rPr>
              <w:t>People Needed for Focus Groups</w:t>
            </w:r>
          </w:p>
          <w:p w:rsidR="002F5954" w:rsidRPr="00A23E5A" w:rsidRDefault="002F5954" w:rsidP="002413DD">
            <w:pPr>
              <w:ind w:left="142" w:right="140"/>
              <w:rPr>
                <w:rFonts w:cstheme="minorHAnsi"/>
                <w:lang w:val="en-US"/>
              </w:rPr>
            </w:pPr>
            <w:r w:rsidRPr="00A23E5A">
              <w:rPr>
                <w:rFonts w:cstheme="minorHAnsi"/>
                <w:b/>
                <w:bCs/>
                <w:lang w:val="en-US"/>
              </w:rPr>
              <w:br/>
            </w:r>
            <w:r w:rsidRPr="00A23E5A">
              <w:rPr>
                <w:rFonts w:cstheme="minorHAnsi"/>
                <w:lang w:val="en-US"/>
              </w:rPr>
              <w:t>Westwood Market Research is recruiting adults 22 to 65 years old to participate in a</w:t>
            </w:r>
            <w:r w:rsidR="002413DD" w:rsidRPr="00A23E5A">
              <w:rPr>
                <w:rFonts w:cstheme="minorHAnsi"/>
                <w:lang w:val="en-US"/>
              </w:rPr>
              <w:t xml:space="preserve"> </w:t>
            </w:r>
            <w:r w:rsidRPr="00A23E5A">
              <w:rPr>
                <w:rFonts w:cstheme="minorHAnsi"/>
                <w:lang w:val="en-US"/>
              </w:rPr>
              <w:t>study about travel at Rivergrove Hotel’s conference centre at 38 Coe Parkway</w:t>
            </w:r>
            <w:r w:rsidR="002413DD" w:rsidRPr="00A23E5A">
              <w:rPr>
                <w:rFonts w:cstheme="minorHAnsi"/>
                <w:lang w:val="en-US"/>
              </w:rPr>
              <w:t xml:space="preserve"> </w:t>
            </w:r>
            <w:r w:rsidRPr="00A23E5A">
              <w:rPr>
                <w:rFonts w:cstheme="minorHAnsi"/>
                <w:lang w:val="en-US"/>
              </w:rPr>
              <w:t>during the first week of May. Study participants will listen to a series of advertising</w:t>
            </w:r>
            <w:r w:rsidR="002413DD" w:rsidRPr="00A23E5A">
              <w:rPr>
                <w:rFonts w:cstheme="minorHAnsi"/>
                <w:lang w:val="en-US"/>
              </w:rPr>
              <w:t xml:space="preserve"> </w:t>
            </w:r>
            <w:r w:rsidRPr="00A23E5A">
              <w:rPr>
                <w:rFonts w:cstheme="minorHAnsi"/>
                <w:lang w:val="en-US"/>
              </w:rPr>
              <w:t>messages and engage in a discussion led by a moderator. Participants will be</w:t>
            </w:r>
            <w:r w:rsidR="002413DD" w:rsidRPr="00A23E5A">
              <w:rPr>
                <w:rFonts w:cstheme="minorHAnsi"/>
                <w:lang w:val="en-US"/>
              </w:rPr>
              <w:t xml:space="preserve"> </w:t>
            </w:r>
            <w:r w:rsidRPr="00A23E5A">
              <w:rPr>
                <w:rFonts w:cstheme="minorHAnsi"/>
                <w:lang w:val="en-US"/>
              </w:rPr>
              <w:t>compensated for the two- hour session. If you are interested, please call Westwood</w:t>
            </w:r>
            <w:r w:rsidR="002413DD" w:rsidRPr="00A23E5A">
              <w:rPr>
                <w:rFonts w:cstheme="minorHAnsi"/>
                <w:lang w:val="en-US"/>
              </w:rPr>
              <w:t xml:space="preserve"> </w:t>
            </w:r>
            <w:r w:rsidRPr="00A23E5A">
              <w:rPr>
                <w:rFonts w:cstheme="minorHAnsi"/>
                <w:lang w:val="en-US"/>
              </w:rPr>
              <w:t>at 204-555-0172 and mention study 89. You will then be directed to respond to a</w:t>
            </w:r>
            <w:r w:rsidR="002413DD" w:rsidRPr="00A23E5A">
              <w:rPr>
                <w:rFonts w:cstheme="minorHAnsi"/>
                <w:lang w:val="en-US"/>
              </w:rPr>
              <w:t xml:space="preserve"> </w:t>
            </w:r>
            <w:r w:rsidRPr="00A23E5A">
              <w:rPr>
                <w:rFonts w:cstheme="minorHAnsi"/>
                <w:lang w:val="en-US"/>
              </w:rPr>
              <w:t>brief screening questionnaire to ensure that you are eligible to participate.</w:t>
            </w:r>
          </w:p>
          <w:p w:rsidR="002413DD" w:rsidRPr="00A23E5A" w:rsidRDefault="002413DD" w:rsidP="002413DD">
            <w:pPr>
              <w:ind w:left="142" w:right="140"/>
              <w:rPr>
                <w:rFonts w:cstheme="minorHAnsi"/>
                <w:lang w:val="en-US"/>
              </w:rPr>
            </w:pPr>
          </w:p>
        </w:tc>
      </w:tr>
    </w:tbl>
    <w:p w:rsidR="002F5954" w:rsidRPr="00A23E5A" w:rsidRDefault="002F5954" w:rsidP="00E81061">
      <w:pPr>
        <w:spacing w:after="0"/>
        <w:rPr>
          <w:rFonts w:cstheme="minorHAnsi"/>
          <w:lang w:val="en-US"/>
        </w:rPr>
      </w:pPr>
    </w:p>
    <w:p w:rsidR="002F5954" w:rsidRPr="00A23E5A" w:rsidRDefault="002F5954" w:rsidP="00E81061">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2F5954" w:rsidRPr="00A23E5A" w:rsidTr="00965277">
        <w:trPr>
          <w:jc w:val="center"/>
        </w:trPr>
        <w:tc>
          <w:tcPr>
            <w:tcW w:w="8897" w:type="dxa"/>
          </w:tcPr>
          <w:p w:rsidR="002413DD" w:rsidRPr="00A23E5A" w:rsidRDefault="002413DD" w:rsidP="002413DD">
            <w:pPr>
              <w:ind w:left="142" w:right="140"/>
              <w:rPr>
                <w:rFonts w:cstheme="minorHAnsi"/>
                <w:lang w:val="en-US"/>
              </w:rPr>
            </w:pPr>
          </w:p>
          <w:p w:rsidR="002413DD" w:rsidRPr="00A23E5A" w:rsidRDefault="002F5954" w:rsidP="002413DD">
            <w:pPr>
              <w:ind w:left="142" w:right="140"/>
              <w:rPr>
                <w:rFonts w:cstheme="minorHAnsi"/>
                <w:lang w:val="en-US"/>
              </w:rPr>
            </w:pPr>
            <w:r w:rsidRPr="00A23E5A">
              <w:rPr>
                <w:rFonts w:cstheme="minorHAnsi"/>
                <w:lang w:val="en-US"/>
              </w:rPr>
              <w:t>Mary,</w:t>
            </w:r>
          </w:p>
          <w:p w:rsidR="002F5954" w:rsidRPr="00A23E5A" w:rsidRDefault="002F5954" w:rsidP="002413DD">
            <w:pPr>
              <w:ind w:left="142" w:right="140"/>
              <w:rPr>
                <w:rFonts w:cstheme="minorHAnsi"/>
                <w:lang w:val="en-US"/>
              </w:rPr>
            </w:pPr>
            <w:r w:rsidRPr="00A23E5A">
              <w:rPr>
                <w:rFonts w:cstheme="minorHAnsi"/>
                <w:lang w:val="en-US"/>
              </w:rPr>
              <w:br/>
              <w:t>Thanks for agreeing to facilitate four focus groups for Travel Rex at the Rivergrove Hotel.</w:t>
            </w:r>
            <w:r w:rsidR="002413DD" w:rsidRPr="00A23E5A">
              <w:rPr>
                <w:rFonts w:cstheme="minorHAnsi"/>
                <w:lang w:val="en-US"/>
              </w:rPr>
              <w:t xml:space="preserve"> </w:t>
            </w:r>
            <w:r w:rsidRPr="00A23E5A">
              <w:rPr>
                <w:rFonts w:cstheme="minorHAnsi"/>
                <w:lang w:val="en-US"/>
              </w:rPr>
              <w:t>Below is the schedule. As this is a study for a travel industry Web site, the client wanted us to</w:t>
            </w:r>
            <w:r w:rsidR="002413DD" w:rsidRPr="00A23E5A">
              <w:rPr>
                <w:rFonts w:cstheme="minorHAnsi"/>
                <w:lang w:val="en-US"/>
              </w:rPr>
              <w:t xml:space="preserve"> </w:t>
            </w:r>
            <w:r w:rsidRPr="00A23E5A">
              <w:rPr>
                <w:rFonts w:cstheme="minorHAnsi"/>
                <w:lang w:val="en-US"/>
              </w:rPr>
              <w:t>locate people who travel often, either for work or for leisure. Each group will be composed of</w:t>
            </w:r>
            <w:r w:rsidR="002413DD" w:rsidRPr="00A23E5A">
              <w:rPr>
                <w:rFonts w:cstheme="minorHAnsi"/>
                <w:lang w:val="en-US"/>
              </w:rPr>
              <w:t xml:space="preserve"> </w:t>
            </w:r>
            <w:r w:rsidRPr="00A23E5A">
              <w:rPr>
                <w:rFonts w:cstheme="minorHAnsi"/>
                <w:lang w:val="en-US"/>
              </w:rPr>
              <w:t>25 people.</w:t>
            </w:r>
          </w:p>
          <w:p w:rsidR="002413DD" w:rsidRPr="00A23E5A" w:rsidRDefault="002413DD" w:rsidP="002413DD">
            <w:pPr>
              <w:ind w:left="142" w:right="140"/>
              <w:rPr>
                <w:rFonts w:cstheme="minorHAnsi"/>
                <w:lang w:val="en-US"/>
              </w:rPr>
            </w:pPr>
          </w:p>
          <w:tbl>
            <w:tblPr>
              <w:tblStyle w:val="TableGrid"/>
              <w:tblW w:w="0" w:type="auto"/>
              <w:jc w:val="center"/>
              <w:tblLook w:val="04A0" w:firstRow="1" w:lastRow="0" w:firstColumn="1" w:lastColumn="0" w:noHBand="0" w:noVBand="1"/>
            </w:tblPr>
            <w:tblGrid>
              <w:gridCol w:w="846"/>
              <w:gridCol w:w="4394"/>
            </w:tblGrid>
            <w:tr w:rsidR="002413DD" w:rsidRPr="00A23E5A" w:rsidTr="002413DD">
              <w:trPr>
                <w:jc w:val="center"/>
              </w:trPr>
              <w:tc>
                <w:tcPr>
                  <w:tcW w:w="846" w:type="dxa"/>
                </w:tcPr>
                <w:p w:rsidR="002413DD" w:rsidRPr="00A23E5A" w:rsidRDefault="002413DD" w:rsidP="002413DD">
                  <w:pPr>
                    <w:spacing w:before="40" w:after="40"/>
                    <w:jc w:val="center"/>
                    <w:rPr>
                      <w:rFonts w:cstheme="minorHAnsi"/>
                      <w:b/>
                      <w:lang w:val="en-US"/>
                    </w:rPr>
                  </w:pPr>
                  <w:r w:rsidRPr="00A23E5A">
                    <w:rPr>
                      <w:rFonts w:cstheme="minorHAnsi"/>
                      <w:b/>
                      <w:lang w:val="en-US"/>
                    </w:rPr>
                    <w:t>Ages</w:t>
                  </w:r>
                </w:p>
              </w:tc>
              <w:tc>
                <w:tcPr>
                  <w:tcW w:w="4394" w:type="dxa"/>
                </w:tcPr>
                <w:p w:rsidR="002413DD" w:rsidRPr="00A23E5A" w:rsidRDefault="002413DD" w:rsidP="002413DD">
                  <w:pPr>
                    <w:spacing w:before="40" w:after="40"/>
                    <w:rPr>
                      <w:rFonts w:cstheme="minorHAnsi"/>
                      <w:b/>
                      <w:lang w:val="en-US"/>
                    </w:rPr>
                  </w:pPr>
                  <w:r w:rsidRPr="00A23E5A">
                    <w:rPr>
                      <w:rFonts w:cstheme="minorHAnsi"/>
                      <w:b/>
                      <w:lang w:val="en-US"/>
                    </w:rPr>
                    <w:t>Dates for the 5:00 to 7:00 P.M. Sessions</w:t>
                  </w:r>
                </w:p>
              </w:tc>
            </w:tr>
            <w:tr w:rsidR="002413DD" w:rsidRPr="00A23E5A" w:rsidTr="002413DD">
              <w:trPr>
                <w:jc w:val="center"/>
              </w:trPr>
              <w:tc>
                <w:tcPr>
                  <w:tcW w:w="846" w:type="dxa"/>
                </w:tcPr>
                <w:p w:rsidR="002413DD" w:rsidRPr="00A23E5A" w:rsidRDefault="002413DD" w:rsidP="002413DD">
                  <w:pPr>
                    <w:spacing w:before="40" w:after="40"/>
                    <w:rPr>
                      <w:rFonts w:cstheme="minorHAnsi"/>
                      <w:lang w:val="en-US"/>
                    </w:rPr>
                  </w:pPr>
                  <w:r w:rsidRPr="00A23E5A">
                    <w:rPr>
                      <w:rFonts w:cstheme="minorHAnsi"/>
                      <w:lang w:val="en-US"/>
                    </w:rPr>
                    <w:t>22-30</w:t>
                  </w:r>
                </w:p>
              </w:tc>
              <w:tc>
                <w:tcPr>
                  <w:tcW w:w="4394" w:type="dxa"/>
                </w:tcPr>
                <w:p w:rsidR="002413DD" w:rsidRPr="00A23E5A" w:rsidRDefault="002413DD" w:rsidP="002413DD">
                  <w:pPr>
                    <w:spacing w:before="40" w:after="40"/>
                    <w:rPr>
                      <w:rFonts w:cstheme="minorHAnsi"/>
                      <w:lang w:val="en-US"/>
                    </w:rPr>
                  </w:pPr>
                  <w:r w:rsidRPr="00A23E5A">
                    <w:rPr>
                      <w:rFonts w:cstheme="minorHAnsi"/>
                      <w:lang w:val="en-US"/>
                    </w:rPr>
                    <w:t>Monday, 1 May</w:t>
                  </w:r>
                </w:p>
              </w:tc>
            </w:tr>
            <w:tr w:rsidR="002413DD" w:rsidRPr="00A23E5A" w:rsidTr="002413DD">
              <w:trPr>
                <w:jc w:val="center"/>
              </w:trPr>
              <w:tc>
                <w:tcPr>
                  <w:tcW w:w="846" w:type="dxa"/>
                </w:tcPr>
                <w:p w:rsidR="002413DD" w:rsidRPr="00A23E5A" w:rsidRDefault="002413DD" w:rsidP="002413DD">
                  <w:pPr>
                    <w:spacing w:before="40" w:after="40"/>
                    <w:rPr>
                      <w:rFonts w:cstheme="minorHAnsi"/>
                      <w:lang w:val="en-US"/>
                    </w:rPr>
                  </w:pPr>
                  <w:r w:rsidRPr="00A23E5A">
                    <w:rPr>
                      <w:rFonts w:cstheme="minorHAnsi"/>
                      <w:lang w:val="en-US"/>
                    </w:rPr>
                    <w:t>31-44</w:t>
                  </w:r>
                </w:p>
              </w:tc>
              <w:tc>
                <w:tcPr>
                  <w:tcW w:w="4394" w:type="dxa"/>
                </w:tcPr>
                <w:p w:rsidR="002413DD" w:rsidRPr="00A23E5A" w:rsidRDefault="002413DD" w:rsidP="002413DD">
                  <w:pPr>
                    <w:spacing w:before="40" w:after="40"/>
                    <w:rPr>
                      <w:rFonts w:cstheme="minorHAnsi"/>
                      <w:lang w:val="en-US"/>
                    </w:rPr>
                  </w:pPr>
                  <w:r w:rsidRPr="00A23E5A">
                    <w:rPr>
                      <w:rFonts w:cstheme="minorHAnsi"/>
                      <w:lang w:val="en-US"/>
                    </w:rPr>
                    <w:t>Tuesday, 2 May</w:t>
                  </w:r>
                </w:p>
              </w:tc>
            </w:tr>
            <w:tr w:rsidR="002413DD" w:rsidRPr="00A23E5A" w:rsidTr="002413DD">
              <w:trPr>
                <w:jc w:val="center"/>
              </w:trPr>
              <w:tc>
                <w:tcPr>
                  <w:tcW w:w="846" w:type="dxa"/>
                </w:tcPr>
                <w:p w:rsidR="002413DD" w:rsidRPr="00A23E5A" w:rsidRDefault="002413DD" w:rsidP="002413DD">
                  <w:pPr>
                    <w:spacing w:before="40" w:after="40"/>
                    <w:rPr>
                      <w:rFonts w:cstheme="minorHAnsi"/>
                      <w:lang w:val="en-US"/>
                    </w:rPr>
                  </w:pPr>
                  <w:r w:rsidRPr="00A23E5A">
                    <w:rPr>
                      <w:rFonts w:cstheme="minorHAnsi"/>
                      <w:lang w:val="en-US"/>
                    </w:rPr>
                    <w:t>45-55</w:t>
                  </w:r>
                </w:p>
              </w:tc>
              <w:tc>
                <w:tcPr>
                  <w:tcW w:w="4394" w:type="dxa"/>
                </w:tcPr>
                <w:p w:rsidR="002413DD" w:rsidRPr="00A23E5A" w:rsidRDefault="002413DD" w:rsidP="002413DD">
                  <w:pPr>
                    <w:spacing w:before="40" w:after="40"/>
                    <w:rPr>
                      <w:rFonts w:cstheme="minorHAnsi"/>
                      <w:lang w:val="en-US"/>
                    </w:rPr>
                  </w:pPr>
                  <w:r w:rsidRPr="00A23E5A">
                    <w:rPr>
                      <w:rFonts w:cstheme="minorHAnsi"/>
                      <w:lang w:val="en-US"/>
                    </w:rPr>
                    <w:t>Wednesday, 3 May</w:t>
                  </w:r>
                </w:p>
              </w:tc>
            </w:tr>
            <w:tr w:rsidR="002413DD" w:rsidRPr="00A23E5A" w:rsidTr="002413DD">
              <w:trPr>
                <w:jc w:val="center"/>
              </w:trPr>
              <w:tc>
                <w:tcPr>
                  <w:tcW w:w="846" w:type="dxa"/>
                </w:tcPr>
                <w:p w:rsidR="002413DD" w:rsidRPr="00A23E5A" w:rsidRDefault="002413DD" w:rsidP="002413DD">
                  <w:pPr>
                    <w:spacing w:before="40" w:after="40"/>
                    <w:rPr>
                      <w:rFonts w:cstheme="minorHAnsi"/>
                      <w:lang w:val="en-US"/>
                    </w:rPr>
                  </w:pPr>
                  <w:r w:rsidRPr="00A23E5A">
                    <w:rPr>
                      <w:rFonts w:cstheme="minorHAnsi"/>
                      <w:lang w:val="en-US"/>
                    </w:rPr>
                    <w:t>56+</w:t>
                  </w:r>
                </w:p>
              </w:tc>
              <w:tc>
                <w:tcPr>
                  <w:tcW w:w="4394" w:type="dxa"/>
                </w:tcPr>
                <w:p w:rsidR="002413DD" w:rsidRPr="00A23E5A" w:rsidRDefault="002413DD" w:rsidP="002413DD">
                  <w:pPr>
                    <w:spacing w:before="40" w:after="40"/>
                    <w:rPr>
                      <w:rFonts w:cstheme="minorHAnsi"/>
                      <w:lang w:val="en-US"/>
                    </w:rPr>
                  </w:pPr>
                  <w:r w:rsidRPr="00A23E5A">
                    <w:rPr>
                      <w:rFonts w:cstheme="minorHAnsi"/>
                      <w:lang w:val="en-US"/>
                    </w:rPr>
                    <w:t>Thursday, 4 May</w:t>
                  </w:r>
                </w:p>
              </w:tc>
            </w:tr>
          </w:tbl>
          <w:p w:rsidR="002413DD" w:rsidRPr="00A23E5A" w:rsidRDefault="002413DD" w:rsidP="002413DD">
            <w:pPr>
              <w:ind w:left="142" w:right="140"/>
              <w:rPr>
                <w:rFonts w:cstheme="minorHAnsi"/>
                <w:lang w:val="en-US"/>
              </w:rPr>
            </w:pPr>
          </w:p>
          <w:p w:rsidR="002413DD" w:rsidRPr="00A23E5A" w:rsidRDefault="002413DD" w:rsidP="002413DD">
            <w:pPr>
              <w:ind w:left="142" w:right="140"/>
              <w:rPr>
                <w:rFonts w:cstheme="minorHAnsi"/>
                <w:lang w:val="en-US"/>
              </w:rPr>
            </w:pPr>
            <w:r w:rsidRPr="00A23E5A">
              <w:rPr>
                <w:rFonts w:cstheme="minorHAnsi"/>
                <w:lang w:val="en-US"/>
              </w:rPr>
              <w:t>For each group, you’ll read the scripts for four advertisements, each emphasizin</w:t>
            </w:r>
            <w:r w:rsidR="000D16CC" w:rsidRPr="00A23E5A">
              <w:rPr>
                <w:rFonts w:cstheme="minorHAnsi"/>
                <w:lang w:val="en-US"/>
              </w:rPr>
              <w:t>g a different feature of Travel</w:t>
            </w:r>
            <w:r w:rsidRPr="00A23E5A">
              <w:rPr>
                <w:rFonts w:cstheme="minorHAnsi"/>
                <w:lang w:val="en-US"/>
              </w:rPr>
              <w:t>r</w:t>
            </w:r>
            <w:r w:rsidR="000D16CC" w:rsidRPr="00A23E5A">
              <w:rPr>
                <w:rFonts w:cstheme="minorHAnsi"/>
                <w:lang w:val="en-US"/>
              </w:rPr>
              <w:t>e</w:t>
            </w:r>
            <w:r w:rsidRPr="00A23E5A">
              <w:rPr>
                <w:rFonts w:cstheme="minorHAnsi"/>
                <w:lang w:val="en-US"/>
              </w:rPr>
              <w:t>x.ca.</w:t>
            </w:r>
          </w:p>
          <w:p w:rsidR="002413DD" w:rsidRPr="00A23E5A" w:rsidRDefault="002413DD" w:rsidP="002413DD">
            <w:pPr>
              <w:ind w:left="142" w:right="140"/>
              <w:rPr>
                <w:rFonts w:cstheme="minorHAnsi"/>
                <w:lang w:val="en-US"/>
              </w:rPr>
            </w:pPr>
          </w:p>
          <w:tbl>
            <w:tblPr>
              <w:tblStyle w:val="TableGrid"/>
              <w:tblW w:w="0" w:type="auto"/>
              <w:jc w:val="center"/>
              <w:tblLook w:val="04A0" w:firstRow="1" w:lastRow="0" w:firstColumn="1" w:lastColumn="0" w:noHBand="0" w:noVBand="1"/>
            </w:tblPr>
            <w:tblGrid>
              <w:gridCol w:w="5240"/>
            </w:tblGrid>
            <w:tr w:rsidR="002413DD" w:rsidRPr="00A23E5A" w:rsidTr="007F2232">
              <w:trPr>
                <w:jc w:val="center"/>
              </w:trPr>
              <w:tc>
                <w:tcPr>
                  <w:tcW w:w="5240" w:type="dxa"/>
                </w:tcPr>
                <w:p w:rsidR="002413DD" w:rsidRPr="00A23E5A" w:rsidRDefault="002413DD" w:rsidP="00C36D1E">
                  <w:pPr>
                    <w:spacing w:before="40" w:after="40"/>
                    <w:ind w:right="140"/>
                    <w:rPr>
                      <w:rFonts w:cstheme="minorHAnsi"/>
                      <w:lang w:val="en-US"/>
                    </w:rPr>
                  </w:pPr>
                  <w:r w:rsidRPr="00A23E5A">
                    <w:rPr>
                      <w:rFonts w:cstheme="minorHAnsi"/>
                      <w:lang w:val="en-US"/>
                    </w:rPr>
                    <w:t>Advertisement 1 – Shopping for airline fares</w:t>
                  </w:r>
                </w:p>
              </w:tc>
            </w:tr>
            <w:tr w:rsidR="002413DD" w:rsidRPr="00A23E5A" w:rsidTr="007F2232">
              <w:trPr>
                <w:jc w:val="center"/>
              </w:trPr>
              <w:tc>
                <w:tcPr>
                  <w:tcW w:w="5240" w:type="dxa"/>
                </w:tcPr>
                <w:p w:rsidR="002413DD" w:rsidRPr="00A23E5A" w:rsidRDefault="002413DD" w:rsidP="00C36D1E">
                  <w:pPr>
                    <w:spacing w:before="40" w:after="40"/>
                    <w:ind w:right="140"/>
                    <w:rPr>
                      <w:rFonts w:cstheme="minorHAnsi"/>
                      <w:lang w:val="en-US"/>
                    </w:rPr>
                  </w:pPr>
                  <w:r w:rsidRPr="00A23E5A">
                    <w:rPr>
                      <w:rFonts w:cstheme="minorHAnsi"/>
                      <w:lang w:val="en-US"/>
                    </w:rPr>
                    <w:t>Advertisement 2 – Major travel destinations</w:t>
                  </w:r>
                </w:p>
              </w:tc>
            </w:tr>
            <w:tr w:rsidR="002413DD" w:rsidRPr="00A23E5A" w:rsidTr="007F2232">
              <w:trPr>
                <w:jc w:val="center"/>
              </w:trPr>
              <w:tc>
                <w:tcPr>
                  <w:tcW w:w="5240" w:type="dxa"/>
                </w:tcPr>
                <w:p w:rsidR="002413DD" w:rsidRPr="00A23E5A" w:rsidRDefault="002413DD" w:rsidP="00C36D1E">
                  <w:pPr>
                    <w:spacing w:before="40" w:after="40"/>
                    <w:ind w:right="140"/>
                    <w:rPr>
                      <w:rFonts w:cstheme="minorHAnsi"/>
                      <w:lang w:val="en-US"/>
                    </w:rPr>
                  </w:pPr>
                  <w:r w:rsidRPr="00A23E5A">
                    <w:rPr>
                      <w:rFonts w:cstheme="minorHAnsi"/>
                      <w:lang w:val="en-US"/>
                    </w:rPr>
                    <w:t>Advertisement 3 – Group-travel discounts</w:t>
                  </w:r>
                </w:p>
              </w:tc>
            </w:tr>
            <w:tr w:rsidR="002413DD" w:rsidRPr="00A23E5A" w:rsidTr="007F2232">
              <w:trPr>
                <w:jc w:val="center"/>
              </w:trPr>
              <w:tc>
                <w:tcPr>
                  <w:tcW w:w="5240" w:type="dxa"/>
                </w:tcPr>
                <w:p w:rsidR="002413DD" w:rsidRPr="00A23E5A" w:rsidRDefault="002413DD" w:rsidP="00C36D1E">
                  <w:pPr>
                    <w:spacing w:before="40" w:after="40"/>
                    <w:ind w:right="140"/>
                    <w:rPr>
                      <w:rFonts w:cstheme="minorHAnsi"/>
                      <w:lang w:val="en-US"/>
                    </w:rPr>
                  </w:pPr>
                  <w:r w:rsidRPr="00A23E5A">
                    <w:rPr>
                      <w:rFonts w:cstheme="minorHAnsi"/>
                      <w:lang w:val="en-US"/>
                    </w:rPr>
                    <w:t>Advertisement 4 – Comparing vehicle rental rates</w:t>
                  </w:r>
                </w:p>
              </w:tc>
            </w:tr>
          </w:tbl>
          <w:p w:rsidR="002413DD" w:rsidRPr="00A23E5A" w:rsidRDefault="002413DD" w:rsidP="002413DD">
            <w:pPr>
              <w:ind w:left="142" w:right="140"/>
              <w:rPr>
                <w:rFonts w:cstheme="minorHAnsi"/>
                <w:lang w:val="en-US"/>
              </w:rPr>
            </w:pPr>
          </w:p>
          <w:p w:rsidR="002413DD" w:rsidRPr="00A23E5A" w:rsidRDefault="00C36D1E" w:rsidP="002413DD">
            <w:pPr>
              <w:ind w:left="142" w:right="140"/>
              <w:rPr>
                <w:rFonts w:cstheme="minorHAnsi"/>
                <w:lang w:val="en-US"/>
              </w:rPr>
            </w:pPr>
            <w:r w:rsidRPr="00A23E5A">
              <w:rPr>
                <w:rFonts w:cstheme="minorHAnsi"/>
                <w:lang w:val="en-US"/>
              </w:rPr>
              <w:t>When recording the group interaction, make sure participants’ name tags can be seen. This will allow is to mention participants by name when we review the video and compile our analysis for the client. Let me know if you have any questions.</w:t>
            </w:r>
          </w:p>
          <w:p w:rsidR="00C36D1E" w:rsidRPr="00A23E5A" w:rsidRDefault="00C36D1E" w:rsidP="002413DD">
            <w:pPr>
              <w:ind w:left="142" w:right="140"/>
              <w:rPr>
                <w:rFonts w:cstheme="minorHAnsi"/>
                <w:lang w:val="en-US"/>
              </w:rPr>
            </w:pPr>
          </w:p>
          <w:p w:rsidR="00C36D1E" w:rsidRPr="00A23E5A" w:rsidRDefault="00C36D1E" w:rsidP="002413DD">
            <w:pPr>
              <w:ind w:left="142" w:right="140"/>
              <w:rPr>
                <w:rFonts w:cstheme="minorHAnsi"/>
                <w:lang w:val="en-US"/>
              </w:rPr>
            </w:pPr>
            <w:r w:rsidRPr="00A23E5A">
              <w:rPr>
                <w:rFonts w:cstheme="minorHAnsi"/>
                <w:lang w:val="en-US"/>
              </w:rPr>
              <w:t>Kristina Balubal</w:t>
            </w:r>
          </w:p>
          <w:p w:rsidR="00C36D1E" w:rsidRPr="00A23E5A" w:rsidRDefault="00C36D1E" w:rsidP="002413DD">
            <w:pPr>
              <w:ind w:left="142" w:right="140"/>
              <w:rPr>
                <w:rFonts w:cstheme="minorHAnsi"/>
                <w:lang w:val="en-US"/>
              </w:rPr>
            </w:pPr>
          </w:p>
        </w:tc>
      </w:tr>
    </w:tbl>
    <w:p w:rsidR="002F5954" w:rsidRPr="00A23E5A" w:rsidRDefault="002F5954" w:rsidP="00E81061">
      <w:pPr>
        <w:spacing w:after="0"/>
        <w:rPr>
          <w:rFonts w:cstheme="minorHAnsi"/>
          <w:lang w:val="en-US"/>
        </w:rPr>
      </w:pPr>
    </w:p>
    <w:p w:rsidR="002F5954" w:rsidRPr="00A23E5A" w:rsidRDefault="00945226" w:rsidP="00945226">
      <w:pPr>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9628"/>
      </w:tblGrid>
      <w:tr w:rsidR="002F5954" w:rsidRPr="00A23E5A" w:rsidTr="007F2232">
        <w:trPr>
          <w:jc w:val="center"/>
        </w:trPr>
        <w:tc>
          <w:tcPr>
            <w:tcW w:w="9747" w:type="dxa"/>
            <w:shd w:val="clear" w:color="auto" w:fill="BFBFBF" w:themeFill="background1" w:themeFillShade="BF"/>
          </w:tcPr>
          <w:p w:rsidR="002F5954" w:rsidRPr="00A23E5A" w:rsidRDefault="002F5954" w:rsidP="007F2232">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2F5954" w:rsidRPr="00A23E5A" w:rsidTr="007F2232">
              <w:tc>
                <w:tcPr>
                  <w:tcW w:w="7986" w:type="dxa"/>
                  <w:shd w:val="clear" w:color="auto" w:fill="FFFFFF" w:themeFill="background1"/>
                </w:tcPr>
                <w:p w:rsidR="002F5954" w:rsidRPr="00A23E5A" w:rsidRDefault="000D16CC" w:rsidP="007F2232">
                  <w:pPr>
                    <w:rPr>
                      <w:rFonts w:cstheme="minorHAnsi"/>
                      <w:lang w:val="en-US"/>
                    </w:rPr>
                  </w:pPr>
                  <w:r w:rsidRPr="00A23E5A">
                    <w:rPr>
                      <w:rFonts w:cstheme="minorHAnsi"/>
                      <w:lang w:val="en-US"/>
                    </w:rPr>
                    <w:t>Becky_feagan@travelrex.ca</w:t>
                  </w:r>
                </w:p>
              </w:tc>
            </w:tr>
          </w:tbl>
          <w:p w:rsidR="002F5954" w:rsidRPr="00A23E5A" w:rsidRDefault="002F5954" w:rsidP="007F2232">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2F5954" w:rsidRPr="00A23E5A" w:rsidTr="007F2232">
              <w:trPr>
                <w:jc w:val="right"/>
              </w:trPr>
              <w:tc>
                <w:tcPr>
                  <w:tcW w:w="7992" w:type="dxa"/>
                  <w:shd w:val="clear" w:color="auto" w:fill="FFFFFF" w:themeFill="background1"/>
                </w:tcPr>
                <w:p w:rsidR="002F5954" w:rsidRPr="00A23E5A" w:rsidRDefault="000D16CC" w:rsidP="007F2232">
                  <w:pPr>
                    <w:rPr>
                      <w:rFonts w:cstheme="minorHAnsi"/>
                      <w:lang w:val="en-US"/>
                    </w:rPr>
                  </w:pPr>
                  <w:r w:rsidRPr="00A23E5A">
                    <w:rPr>
                      <w:rFonts w:cstheme="minorHAnsi"/>
                      <w:lang w:val="en-US"/>
                    </w:rPr>
                    <w:t>kbalubal@westwood.ca</w:t>
                  </w:r>
                </w:p>
              </w:tc>
            </w:tr>
          </w:tbl>
          <w:p w:rsidR="002F5954" w:rsidRPr="00A23E5A" w:rsidRDefault="002F5954" w:rsidP="007F2232">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2F5954" w:rsidRPr="00A23E5A" w:rsidTr="007F2232">
              <w:trPr>
                <w:jc w:val="right"/>
              </w:trPr>
              <w:tc>
                <w:tcPr>
                  <w:tcW w:w="7987" w:type="dxa"/>
                  <w:shd w:val="clear" w:color="auto" w:fill="FFFFFF" w:themeFill="background1"/>
                </w:tcPr>
                <w:p w:rsidR="002F5954" w:rsidRPr="00A23E5A" w:rsidRDefault="000D16CC" w:rsidP="007F2232">
                  <w:pPr>
                    <w:rPr>
                      <w:rFonts w:cstheme="minorHAnsi"/>
                      <w:bCs/>
                      <w:lang w:val="en-US"/>
                    </w:rPr>
                  </w:pPr>
                  <w:r w:rsidRPr="00A23E5A">
                    <w:rPr>
                      <w:rFonts w:cstheme="minorHAnsi"/>
                      <w:lang w:val="en-US"/>
                    </w:rPr>
                    <w:t>15 May</w:t>
                  </w:r>
                </w:p>
              </w:tc>
            </w:tr>
          </w:tbl>
          <w:p w:rsidR="002F5954" w:rsidRPr="00A23E5A" w:rsidRDefault="002F5954" w:rsidP="007F2232">
            <w:pPr>
              <w:spacing w:after="120"/>
              <w:rPr>
                <w:rFonts w:cstheme="minorHAnsi"/>
                <w:b/>
                <w:lang w:val="en-US"/>
              </w:rPr>
            </w:pPr>
            <w:r w:rsidRPr="00A23E5A">
              <w:rPr>
                <w:rFonts w:cstheme="minorHAnsi"/>
                <w:b/>
                <w:lang w:val="en-US"/>
              </w:rPr>
              <w:t xml:space="preserve"> </w:t>
            </w:r>
            <w:r w:rsidR="00945226" w:rsidRPr="00A23E5A">
              <w:rPr>
                <w:rFonts w:cstheme="minorHAnsi"/>
                <w:b/>
                <w:lang w:val="en-US"/>
              </w:rPr>
              <w:t>Date</w:t>
            </w:r>
            <w:r w:rsidRPr="00A23E5A">
              <w:rPr>
                <w:rFonts w:cstheme="minorHAnsi"/>
                <w:b/>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2F5954" w:rsidRPr="00A23E5A" w:rsidTr="007F2232">
              <w:trPr>
                <w:jc w:val="right"/>
              </w:trPr>
              <w:tc>
                <w:tcPr>
                  <w:tcW w:w="7982" w:type="dxa"/>
                  <w:shd w:val="clear" w:color="auto" w:fill="FFFFFF" w:themeFill="background1"/>
                </w:tcPr>
                <w:p w:rsidR="002F5954" w:rsidRPr="00A23E5A" w:rsidRDefault="000D16CC" w:rsidP="007F2232">
                  <w:pPr>
                    <w:rPr>
                      <w:rFonts w:cstheme="minorHAnsi"/>
                      <w:lang w:val="en-US"/>
                    </w:rPr>
                  </w:pPr>
                  <w:r w:rsidRPr="00A23E5A">
                    <w:rPr>
                      <w:rStyle w:val="fontstyle01"/>
                      <w:rFonts w:asciiTheme="minorHAnsi" w:hAnsiTheme="minorHAnsi" w:cstheme="minorHAnsi"/>
                      <w:b w:val="0"/>
                      <w:color w:val="auto"/>
                      <w:sz w:val="22"/>
                      <w:szCs w:val="22"/>
                      <w:lang w:val="en-US"/>
                    </w:rPr>
                    <w:t>Study 89</w:t>
                  </w:r>
                </w:p>
              </w:tc>
            </w:tr>
          </w:tbl>
          <w:p w:rsidR="002F5954" w:rsidRPr="00A23E5A" w:rsidRDefault="002F5954" w:rsidP="007F2232">
            <w:pPr>
              <w:spacing w:after="120"/>
              <w:rPr>
                <w:rFonts w:cstheme="minorHAnsi"/>
                <w:b/>
                <w:lang w:val="en-US"/>
              </w:rPr>
            </w:pPr>
            <w:r w:rsidRPr="00A23E5A">
              <w:rPr>
                <w:rFonts w:cstheme="minorHAnsi"/>
                <w:b/>
                <w:lang w:val="en-US"/>
              </w:rPr>
              <w:t xml:space="preserve"> </w:t>
            </w:r>
            <w:r w:rsidR="00945226" w:rsidRPr="00A23E5A">
              <w:rPr>
                <w:rFonts w:cstheme="minorHAnsi"/>
                <w:b/>
                <w:lang w:val="en-US"/>
              </w:rPr>
              <w:t>Subject</w:t>
            </w:r>
            <w:r w:rsidRPr="00A23E5A">
              <w:rPr>
                <w:rFonts w:cstheme="minorHAnsi"/>
                <w:b/>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2F5954" w:rsidRPr="00A23E5A" w:rsidTr="007F2232">
              <w:trPr>
                <w:jc w:val="right"/>
              </w:trPr>
              <w:tc>
                <w:tcPr>
                  <w:tcW w:w="7982" w:type="dxa"/>
                  <w:shd w:val="clear" w:color="auto" w:fill="FFFFFF" w:themeFill="background1"/>
                </w:tcPr>
                <w:p w:rsidR="002F5954" w:rsidRPr="00A23E5A" w:rsidRDefault="000D16CC" w:rsidP="007F2232">
                  <w:pPr>
                    <w:rPr>
                      <w:rFonts w:cstheme="minorHAnsi"/>
                      <w:lang w:val="en-US"/>
                    </w:rPr>
                  </w:pPr>
                  <w:r w:rsidRPr="00A23E5A">
                    <w:rPr>
                      <w:rStyle w:val="fontstyle01"/>
                      <w:rFonts w:asciiTheme="minorHAnsi" w:hAnsiTheme="minorHAnsi" w:cstheme="minorHAnsi"/>
                      <w:b w:val="0"/>
                      <w:color w:val="auto"/>
                      <w:sz w:val="22"/>
                      <w:szCs w:val="22"/>
                      <w:lang w:val="en-US"/>
                    </w:rPr>
                    <w:t>@ Study 89 results</w:t>
                  </w:r>
                </w:p>
              </w:tc>
            </w:tr>
          </w:tbl>
          <w:p w:rsidR="002F5954" w:rsidRPr="00A23E5A" w:rsidRDefault="002F5954" w:rsidP="007F2232">
            <w:pPr>
              <w:spacing w:after="120"/>
              <w:rPr>
                <w:rFonts w:cstheme="minorHAnsi"/>
                <w:b/>
                <w:lang w:val="en-US"/>
              </w:rPr>
            </w:pPr>
            <w:r w:rsidRPr="00A23E5A">
              <w:rPr>
                <w:rFonts w:cstheme="minorHAnsi"/>
                <w:b/>
                <w:lang w:val="en-US"/>
              </w:rPr>
              <w:t xml:space="preserve"> Attachment:</w:t>
            </w:r>
          </w:p>
          <w:tbl>
            <w:tblPr>
              <w:tblStyle w:val="TableGrid"/>
              <w:tblW w:w="0" w:type="auto"/>
              <w:tblInd w:w="137" w:type="dxa"/>
              <w:tblLook w:val="04A0" w:firstRow="1" w:lastRow="0" w:firstColumn="1" w:lastColumn="0" w:noHBand="0" w:noVBand="1"/>
            </w:tblPr>
            <w:tblGrid>
              <w:gridCol w:w="9214"/>
            </w:tblGrid>
            <w:tr w:rsidR="002413DD" w:rsidRPr="00A23E5A" w:rsidTr="007F2232">
              <w:tc>
                <w:tcPr>
                  <w:tcW w:w="9214" w:type="dxa"/>
                  <w:shd w:val="clear" w:color="auto" w:fill="FFFFFF" w:themeFill="background1"/>
                </w:tcPr>
                <w:p w:rsidR="002F5954" w:rsidRPr="00A23E5A" w:rsidRDefault="002F5954" w:rsidP="007F2232">
                  <w:pPr>
                    <w:ind w:left="171" w:right="164"/>
                    <w:rPr>
                      <w:rFonts w:cstheme="minorHAnsi"/>
                      <w:lang w:val="en-US"/>
                    </w:rPr>
                  </w:pPr>
                </w:p>
                <w:p w:rsidR="000D16CC" w:rsidRPr="00A23E5A" w:rsidRDefault="002413DD" w:rsidP="000D16CC">
                  <w:pPr>
                    <w:ind w:left="142" w:right="142"/>
                    <w:rPr>
                      <w:rFonts w:cstheme="minorHAnsi"/>
                      <w:lang w:val="en-US"/>
                    </w:rPr>
                  </w:pPr>
                  <w:r w:rsidRPr="00A23E5A">
                    <w:rPr>
                      <w:rFonts w:cstheme="minorHAnsi"/>
                      <w:lang w:val="en-US"/>
                    </w:rPr>
                    <w:t>Dear Becky,</w:t>
                  </w:r>
                </w:p>
                <w:p w:rsidR="000D16CC" w:rsidRPr="00A23E5A" w:rsidRDefault="002413DD" w:rsidP="000D16CC">
                  <w:pPr>
                    <w:ind w:left="142" w:right="142"/>
                    <w:rPr>
                      <w:rFonts w:cstheme="minorHAnsi"/>
                      <w:lang w:val="en-US"/>
                    </w:rPr>
                  </w:pPr>
                  <w:r w:rsidRPr="00A23E5A">
                    <w:rPr>
                      <w:rFonts w:cstheme="minorHAnsi"/>
                      <w:lang w:val="en-US"/>
                    </w:rPr>
                    <w:br/>
                    <w:t xml:space="preserve">I just want to let you know that we have completed research for </w:t>
                  </w:r>
                  <w:r w:rsidR="000D16CC" w:rsidRPr="00A23E5A">
                    <w:rPr>
                      <w:rFonts w:cstheme="minorHAnsi"/>
                      <w:lang w:val="en-US"/>
                    </w:rPr>
                    <w:t xml:space="preserve">the target markets your company </w:t>
                  </w:r>
                  <w:r w:rsidRPr="00A23E5A">
                    <w:rPr>
                      <w:rFonts w:cstheme="minorHAnsi"/>
                      <w:lang w:val="en-US"/>
                    </w:rPr>
                    <w:t>requested. As you can see from the attachment, one message stood out as the most well like</w:t>
                  </w:r>
                  <w:r w:rsidR="000D16CC" w:rsidRPr="00A23E5A">
                    <w:rPr>
                      <w:rFonts w:cstheme="minorHAnsi"/>
                      <w:lang w:val="en-US"/>
                    </w:rPr>
                    <w:t xml:space="preserve">d </w:t>
                  </w:r>
                  <w:r w:rsidRPr="00A23E5A">
                    <w:rPr>
                      <w:rFonts w:cstheme="minorHAnsi"/>
                      <w:lang w:val="en-US"/>
                    </w:rPr>
                    <w:t>among all four groups. This message presents overviews of the</w:t>
                  </w:r>
                  <w:r w:rsidR="000D16CC" w:rsidRPr="00A23E5A">
                    <w:rPr>
                      <w:rFonts w:cstheme="minorHAnsi"/>
                      <w:lang w:val="en-US"/>
                    </w:rPr>
                    <w:t xml:space="preserve"> most common journeys travelers </w:t>
                  </w:r>
                  <w:r w:rsidRPr="00A23E5A">
                    <w:rPr>
                      <w:rFonts w:cstheme="minorHAnsi"/>
                      <w:lang w:val="en-US"/>
                    </w:rPr>
                    <w:t>take. Please let me know when you’re available to meet. We can</w:t>
                  </w:r>
                  <w:r w:rsidR="000D16CC" w:rsidRPr="00A23E5A">
                    <w:rPr>
                      <w:rFonts w:cstheme="minorHAnsi"/>
                      <w:lang w:val="en-US"/>
                    </w:rPr>
                    <w:t xml:space="preserve"> view the video together and go </w:t>
                  </w:r>
                  <w:r w:rsidRPr="00A23E5A">
                    <w:rPr>
                      <w:rFonts w:cstheme="minorHAnsi"/>
                      <w:lang w:val="en-US"/>
                    </w:rPr>
                    <w:t>over the results in more detail.</w:t>
                  </w:r>
                </w:p>
                <w:p w:rsidR="000D16CC" w:rsidRPr="00A23E5A" w:rsidRDefault="002413DD" w:rsidP="000D16CC">
                  <w:pPr>
                    <w:ind w:left="142" w:right="142"/>
                    <w:rPr>
                      <w:rFonts w:cstheme="minorHAnsi"/>
                      <w:lang w:val="en-US"/>
                    </w:rPr>
                  </w:pPr>
                  <w:r w:rsidRPr="00A23E5A">
                    <w:rPr>
                      <w:rFonts w:cstheme="minorHAnsi"/>
                      <w:lang w:val="en-US"/>
                    </w:rPr>
                    <w:br/>
                    <w:t>Best Regards,</w:t>
                  </w:r>
                </w:p>
                <w:p w:rsidR="002F5954" w:rsidRPr="00A23E5A" w:rsidRDefault="002413DD" w:rsidP="000D16CC">
                  <w:pPr>
                    <w:ind w:left="142" w:right="142"/>
                    <w:rPr>
                      <w:rFonts w:cstheme="minorHAnsi"/>
                      <w:lang w:val="en-US"/>
                    </w:rPr>
                  </w:pPr>
                  <w:r w:rsidRPr="00A23E5A">
                    <w:rPr>
                      <w:rFonts w:cstheme="minorHAnsi"/>
                      <w:lang w:val="en-US"/>
                    </w:rPr>
                    <w:br/>
                    <w:t>Kristina Balubal</w:t>
                  </w:r>
                  <w:r w:rsidRPr="00A23E5A">
                    <w:rPr>
                      <w:rFonts w:cstheme="minorHAnsi"/>
                      <w:lang w:val="en-US"/>
                    </w:rPr>
                    <w:br/>
                    <w:t xml:space="preserve">Client Services Manager, Westwood Market Research </w:t>
                  </w:r>
                </w:p>
                <w:p w:rsidR="000D16CC" w:rsidRPr="00A23E5A" w:rsidRDefault="000D16CC" w:rsidP="000D16CC">
                  <w:pPr>
                    <w:ind w:left="142" w:right="142"/>
                    <w:rPr>
                      <w:rFonts w:cstheme="minorHAnsi"/>
                      <w:b/>
                      <w:lang w:val="en-US"/>
                    </w:rPr>
                  </w:pPr>
                </w:p>
              </w:tc>
            </w:tr>
          </w:tbl>
          <w:p w:rsidR="002F5954" w:rsidRPr="00A23E5A" w:rsidRDefault="002F5954" w:rsidP="007F2232">
            <w:pPr>
              <w:rPr>
                <w:rFonts w:cstheme="minorHAnsi"/>
                <w:b/>
                <w:lang w:val="en-US"/>
              </w:rPr>
            </w:pPr>
          </w:p>
          <w:p w:rsidR="002F5954" w:rsidRPr="00A23E5A" w:rsidRDefault="002F5954" w:rsidP="007F2232">
            <w:pPr>
              <w:rPr>
                <w:rFonts w:cstheme="minorHAnsi"/>
                <w:b/>
                <w:lang w:val="en-US"/>
              </w:rPr>
            </w:pPr>
          </w:p>
        </w:tc>
      </w:tr>
    </w:tbl>
    <w:p w:rsidR="002F5954" w:rsidRPr="00A23E5A" w:rsidRDefault="002F5954" w:rsidP="00E81061">
      <w:pPr>
        <w:spacing w:after="0"/>
        <w:rPr>
          <w:rFonts w:cstheme="minorHAnsi"/>
          <w:lang w:val="en-US"/>
        </w:rPr>
      </w:pPr>
    </w:p>
    <w:p w:rsidR="002F5954" w:rsidRPr="00A23E5A" w:rsidRDefault="002F5954" w:rsidP="00E81061">
      <w:pPr>
        <w:spacing w:after="0"/>
        <w:rPr>
          <w:rFonts w:cstheme="minorHAnsi"/>
          <w:lang w:val="en-US"/>
        </w:rPr>
      </w:pPr>
    </w:p>
    <w:p w:rsidR="000D16CC" w:rsidRPr="00A23E5A" w:rsidRDefault="000D16CC" w:rsidP="00E81061">
      <w:pPr>
        <w:spacing w:after="0"/>
        <w:rPr>
          <w:rFonts w:cstheme="minorHAnsi"/>
          <w:b/>
          <w:lang w:val="en-US"/>
        </w:rPr>
        <w:sectPr w:rsidR="000D16CC" w:rsidRPr="00A23E5A" w:rsidSect="00FA0107">
          <w:type w:val="continuous"/>
          <w:pgSz w:w="11906" w:h="16838" w:code="9"/>
          <w:pgMar w:top="851" w:right="1134" w:bottom="851" w:left="1134" w:header="454" w:footer="454" w:gutter="0"/>
          <w:cols w:space="282"/>
          <w:docGrid w:linePitch="360"/>
        </w:sectPr>
      </w:pPr>
    </w:p>
    <w:p w:rsidR="000D16CC" w:rsidRPr="00A23E5A" w:rsidRDefault="002F5954" w:rsidP="00E81061">
      <w:pPr>
        <w:spacing w:after="0"/>
        <w:rPr>
          <w:rFonts w:cstheme="minorHAnsi"/>
          <w:lang w:val="en-US"/>
        </w:rPr>
      </w:pPr>
      <w:r w:rsidRPr="00A23E5A">
        <w:rPr>
          <w:rFonts w:cstheme="minorHAnsi"/>
          <w:b/>
          <w:lang w:val="en-US"/>
        </w:rPr>
        <w:t>186.</w:t>
      </w:r>
      <w:r w:rsidRPr="00A23E5A">
        <w:rPr>
          <w:rFonts w:cstheme="minorHAnsi"/>
          <w:lang w:val="en-US"/>
        </w:rPr>
        <w:t xml:space="preserve"> Wh</w:t>
      </w:r>
      <w:r w:rsidR="000D16CC" w:rsidRPr="00A23E5A">
        <w:rPr>
          <w:rFonts w:cstheme="minorHAnsi"/>
          <w:lang w:val="en-US"/>
        </w:rPr>
        <w:t xml:space="preserve">at is NOT suggested about focus </w:t>
      </w:r>
      <w:r w:rsidRPr="00A23E5A">
        <w:rPr>
          <w:rFonts w:cstheme="minorHAnsi"/>
          <w:lang w:val="en-US"/>
        </w:rPr>
        <w:t xml:space="preserve">group </w:t>
      </w:r>
    </w:p>
    <w:p w:rsidR="000D16CC" w:rsidRPr="00A23E5A" w:rsidRDefault="002F5954" w:rsidP="000D16CC">
      <w:pPr>
        <w:spacing w:after="120"/>
        <w:ind w:left="510"/>
        <w:rPr>
          <w:rFonts w:cstheme="minorHAnsi"/>
          <w:lang w:val="en-US"/>
        </w:rPr>
      </w:pPr>
      <w:r w:rsidRPr="00A23E5A">
        <w:rPr>
          <w:rFonts w:cstheme="minorHAnsi"/>
          <w:lang w:val="en-US"/>
        </w:rPr>
        <w:t>participants?</w:t>
      </w:r>
    </w:p>
    <w:p w:rsidR="000D16CC" w:rsidRPr="00A23E5A" w:rsidRDefault="002F5954" w:rsidP="000D16CC">
      <w:pPr>
        <w:spacing w:after="0"/>
        <w:ind w:left="510"/>
        <w:rPr>
          <w:rFonts w:cstheme="minorHAnsi"/>
          <w:lang w:val="en-US"/>
        </w:rPr>
      </w:pPr>
      <w:r w:rsidRPr="00A23E5A">
        <w:rPr>
          <w:rFonts w:cstheme="minorHAnsi"/>
          <w:lang w:val="en-US"/>
        </w:rPr>
        <w:t>(A) They have traveled frequently.</w:t>
      </w:r>
      <w:r w:rsidRPr="00A23E5A">
        <w:rPr>
          <w:rFonts w:cstheme="minorHAnsi"/>
          <w:lang w:val="en-US"/>
        </w:rPr>
        <w:br/>
        <w:t>(B) They are Web- site designers.</w:t>
      </w:r>
      <w:r w:rsidRPr="00A23E5A">
        <w:rPr>
          <w:rFonts w:cstheme="minorHAnsi"/>
          <w:lang w:val="en-US"/>
        </w:rPr>
        <w:br/>
        <w:t>(C) They were paid for their time.</w:t>
      </w:r>
      <w:r w:rsidRPr="00A23E5A">
        <w:rPr>
          <w:rFonts w:cstheme="minorHAnsi"/>
          <w:lang w:val="en-US"/>
        </w:rPr>
        <w:br/>
        <w:t>(D)</w:t>
      </w:r>
      <w:r w:rsidR="000D16CC" w:rsidRPr="00A23E5A">
        <w:rPr>
          <w:rFonts w:cstheme="minorHAnsi"/>
          <w:lang w:val="en-US"/>
        </w:rPr>
        <w:t xml:space="preserve"> They had to answer preliminary </w:t>
      </w:r>
    </w:p>
    <w:p w:rsidR="002F5954" w:rsidRPr="00A23E5A" w:rsidRDefault="002F5954" w:rsidP="000D16CC">
      <w:pPr>
        <w:spacing w:after="0"/>
        <w:ind w:left="850"/>
        <w:rPr>
          <w:rFonts w:cstheme="minorHAnsi"/>
          <w:lang w:val="en-US"/>
        </w:rPr>
      </w:pPr>
      <w:r w:rsidRPr="00A23E5A">
        <w:rPr>
          <w:rFonts w:cstheme="minorHAnsi"/>
          <w:lang w:val="en-US"/>
        </w:rPr>
        <w:t>questions over the phone.</w:t>
      </w:r>
    </w:p>
    <w:p w:rsidR="002F5954" w:rsidRPr="00A23E5A" w:rsidRDefault="002F5954" w:rsidP="00E81061">
      <w:pPr>
        <w:spacing w:after="0"/>
        <w:rPr>
          <w:rFonts w:cstheme="minorHAnsi"/>
          <w:lang w:val="en-US"/>
        </w:rPr>
      </w:pPr>
    </w:p>
    <w:p w:rsidR="000D16CC" w:rsidRPr="00A23E5A" w:rsidRDefault="002F5954" w:rsidP="00E81061">
      <w:pPr>
        <w:spacing w:after="0"/>
        <w:rPr>
          <w:rFonts w:cstheme="minorHAnsi"/>
          <w:lang w:val="en-US"/>
        </w:rPr>
      </w:pPr>
      <w:r w:rsidRPr="00A23E5A">
        <w:rPr>
          <w:rFonts w:cstheme="minorHAnsi"/>
          <w:b/>
          <w:lang w:val="en-US"/>
        </w:rPr>
        <w:t>187.</w:t>
      </w:r>
      <w:r w:rsidRPr="00A23E5A">
        <w:rPr>
          <w:rFonts w:cstheme="minorHAnsi"/>
          <w:lang w:val="en-US"/>
        </w:rPr>
        <w:t xml:space="preserve"> In the instructions, the word “locate” in</w:t>
      </w:r>
    </w:p>
    <w:p w:rsidR="000D16CC" w:rsidRPr="00A23E5A" w:rsidRDefault="002F5954" w:rsidP="000D16CC">
      <w:pPr>
        <w:spacing w:after="120"/>
        <w:ind w:left="510"/>
        <w:rPr>
          <w:rFonts w:cstheme="minorHAnsi"/>
          <w:lang w:val="en-US"/>
        </w:rPr>
      </w:pPr>
      <w:r w:rsidRPr="00A23E5A">
        <w:rPr>
          <w:rFonts w:cstheme="minorHAnsi"/>
          <w:lang w:val="en-US"/>
        </w:rPr>
        <w:t>paragraph 1, line 3, is closest in meaning to</w:t>
      </w:r>
    </w:p>
    <w:p w:rsidR="000D16CC" w:rsidRPr="00A23E5A" w:rsidRDefault="002F5954" w:rsidP="000D16CC">
      <w:pPr>
        <w:spacing w:after="0"/>
        <w:ind w:left="510"/>
        <w:rPr>
          <w:rFonts w:cstheme="minorHAnsi"/>
          <w:lang w:val="en-US"/>
        </w:rPr>
      </w:pPr>
      <w:r w:rsidRPr="00A23E5A">
        <w:rPr>
          <w:rFonts w:cstheme="minorHAnsi"/>
          <w:lang w:val="en-US"/>
        </w:rPr>
        <w:t>(A) find</w:t>
      </w:r>
      <w:r w:rsidRPr="00A23E5A">
        <w:rPr>
          <w:rFonts w:cstheme="minorHAnsi"/>
          <w:lang w:val="en-US"/>
        </w:rPr>
        <w:br/>
        <w:t>(B) fix</w:t>
      </w:r>
      <w:r w:rsidRPr="00A23E5A">
        <w:rPr>
          <w:rFonts w:cstheme="minorHAnsi"/>
          <w:lang w:val="en-US"/>
        </w:rPr>
        <w:br/>
        <w:t>(C) notice</w:t>
      </w:r>
      <w:r w:rsidRPr="00A23E5A">
        <w:rPr>
          <w:rFonts w:cstheme="minorHAnsi"/>
          <w:lang w:val="en-US"/>
        </w:rPr>
        <w:br/>
        <w:t>(D) describe</w:t>
      </w:r>
    </w:p>
    <w:p w:rsidR="000D16CC" w:rsidRPr="00A23E5A" w:rsidRDefault="002F5954" w:rsidP="000D16CC">
      <w:pPr>
        <w:spacing w:after="120"/>
        <w:rPr>
          <w:rFonts w:cstheme="minorHAnsi"/>
          <w:lang w:val="en-US"/>
        </w:rPr>
      </w:pPr>
      <w:r w:rsidRPr="00A23E5A">
        <w:rPr>
          <w:rFonts w:cstheme="minorHAnsi"/>
          <w:lang w:val="en-US"/>
        </w:rPr>
        <w:br/>
      </w:r>
      <w:r w:rsidRPr="00A23E5A">
        <w:rPr>
          <w:rFonts w:cstheme="minorHAnsi"/>
          <w:b/>
          <w:lang w:val="en-US"/>
        </w:rPr>
        <w:t>188.</w:t>
      </w:r>
      <w:r w:rsidRPr="00A23E5A">
        <w:rPr>
          <w:rFonts w:cstheme="minorHAnsi"/>
          <w:lang w:val="en-US"/>
        </w:rPr>
        <w:t xml:space="preserve"> What is indicated about study 89?</w:t>
      </w:r>
    </w:p>
    <w:p w:rsidR="000D16CC" w:rsidRPr="00A23E5A" w:rsidRDefault="002F5954" w:rsidP="000D16CC">
      <w:pPr>
        <w:spacing w:after="0"/>
        <w:ind w:left="510"/>
        <w:rPr>
          <w:rFonts w:cstheme="minorHAnsi"/>
          <w:lang w:val="en-US"/>
        </w:rPr>
      </w:pPr>
      <w:r w:rsidRPr="00A23E5A">
        <w:rPr>
          <w:rFonts w:cstheme="minorHAnsi"/>
          <w:lang w:val="en-US"/>
        </w:rPr>
        <w:t>(A) It included only business travelers.</w:t>
      </w:r>
      <w:r w:rsidRPr="00A23E5A">
        <w:rPr>
          <w:rFonts w:cstheme="minorHAnsi"/>
          <w:lang w:val="en-US"/>
        </w:rPr>
        <w:br/>
        <w:t>(B) It took place all in one day.</w:t>
      </w:r>
      <w:r w:rsidRPr="00A23E5A">
        <w:rPr>
          <w:rFonts w:cstheme="minorHAnsi"/>
          <w:lang w:val="en-US"/>
        </w:rPr>
        <w:br/>
        <w:t>(C) It was conducted at Travel Rex’s</w:t>
      </w:r>
    </w:p>
    <w:p w:rsidR="000D16CC" w:rsidRPr="00A23E5A" w:rsidRDefault="002F5954" w:rsidP="000D16CC">
      <w:pPr>
        <w:spacing w:after="0"/>
        <w:ind w:left="850"/>
        <w:rPr>
          <w:rFonts w:cstheme="minorHAnsi"/>
          <w:lang w:val="en-US"/>
        </w:rPr>
      </w:pPr>
      <w:r w:rsidRPr="00A23E5A">
        <w:rPr>
          <w:rFonts w:cstheme="minorHAnsi"/>
          <w:lang w:val="en-US"/>
        </w:rPr>
        <w:t>headquarters.</w:t>
      </w:r>
    </w:p>
    <w:p w:rsidR="002F5954" w:rsidRPr="00A23E5A" w:rsidRDefault="002F5954" w:rsidP="000D16CC">
      <w:pPr>
        <w:spacing w:after="0"/>
        <w:ind w:left="510"/>
        <w:rPr>
          <w:rFonts w:cstheme="minorHAnsi"/>
          <w:lang w:val="en-US"/>
        </w:rPr>
      </w:pPr>
      <w:r w:rsidRPr="00A23E5A">
        <w:rPr>
          <w:rFonts w:cstheme="minorHAnsi"/>
          <w:lang w:val="en-US"/>
        </w:rPr>
        <w:t>(D) It comprised four groups of equal size.</w:t>
      </w:r>
    </w:p>
    <w:p w:rsidR="000D16CC" w:rsidRPr="00A23E5A" w:rsidRDefault="002F5954" w:rsidP="00E81061">
      <w:pPr>
        <w:spacing w:after="0"/>
        <w:rPr>
          <w:rFonts w:cstheme="minorHAnsi"/>
          <w:lang w:val="en-US"/>
        </w:rPr>
      </w:pPr>
      <w:r w:rsidRPr="00A23E5A">
        <w:rPr>
          <w:rFonts w:cstheme="minorHAnsi"/>
          <w:b/>
          <w:lang w:val="en-US"/>
        </w:rPr>
        <w:t>189.</w:t>
      </w:r>
      <w:r w:rsidRPr="00A23E5A">
        <w:rPr>
          <w:rFonts w:cstheme="minorHAnsi"/>
          <w:lang w:val="en-US"/>
        </w:rPr>
        <w:t xml:space="preserve"> According to the instructions, why were</w:t>
      </w:r>
    </w:p>
    <w:p w:rsidR="000D16CC" w:rsidRPr="00A23E5A" w:rsidRDefault="002F5954" w:rsidP="000D16CC">
      <w:pPr>
        <w:spacing w:after="120"/>
        <w:ind w:left="510"/>
        <w:rPr>
          <w:rFonts w:cstheme="minorHAnsi"/>
          <w:lang w:val="en-US"/>
        </w:rPr>
      </w:pPr>
      <w:r w:rsidRPr="00A23E5A">
        <w:rPr>
          <w:rFonts w:cstheme="minorHAnsi"/>
          <w:lang w:val="en-US"/>
        </w:rPr>
        <w:t>participants provided with name tags?</w:t>
      </w:r>
    </w:p>
    <w:p w:rsidR="000D16CC" w:rsidRPr="00A23E5A" w:rsidRDefault="002F5954" w:rsidP="000D16CC">
      <w:pPr>
        <w:spacing w:after="0"/>
        <w:ind w:left="510"/>
        <w:rPr>
          <w:rFonts w:cstheme="minorHAnsi"/>
          <w:lang w:val="en-US"/>
        </w:rPr>
      </w:pPr>
      <w:r w:rsidRPr="00A23E5A">
        <w:rPr>
          <w:rFonts w:cstheme="minorHAnsi"/>
          <w:lang w:val="en-US"/>
        </w:rPr>
        <w:t>(A) So that they c</w:t>
      </w:r>
      <w:r w:rsidR="000D16CC" w:rsidRPr="00A23E5A">
        <w:rPr>
          <w:rFonts w:cstheme="minorHAnsi"/>
          <w:lang w:val="en-US"/>
        </w:rPr>
        <w:t xml:space="preserve">ould be assigned to the </w:t>
      </w:r>
    </w:p>
    <w:p w:rsidR="000D16CC" w:rsidRPr="00A23E5A" w:rsidRDefault="000D16CC" w:rsidP="000D16CC">
      <w:pPr>
        <w:spacing w:after="0"/>
        <w:ind w:left="850"/>
        <w:rPr>
          <w:rFonts w:cstheme="minorHAnsi"/>
          <w:lang w:val="en-US"/>
        </w:rPr>
      </w:pPr>
      <w:r w:rsidRPr="00A23E5A">
        <w:rPr>
          <w:rFonts w:cstheme="minorHAnsi"/>
          <w:lang w:val="en-US"/>
        </w:rPr>
        <w:t xml:space="preserve">correct </w:t>
      </w:r>
      <w:r w:rsidR="002F5954" w:rsidRPr="00A23E5A">
        <w:rPr>
          <w:rFonts w:cstheme="minorHAnsi"/>
          <w:lang w:val="en-US"/>
        </w:rPr>
        <w:t>group</w:t>
      </w:r>
    </w:p>
    <w:p w:rsidR="000D16CC" w:rsidRPr="00A23E5A" w:rsidRDefault="002F5954" w:rsidP="000D16CC">
      <w:pPr>
        <w:spacing w:after="0"/>
        <w:ind w:left="510"/>
        <w:rPr>
          <w:rFonts w:cstheme="minorHAnsi"/>
          <w:lang w:val="en-US"/>
        </w:rPr>
      </w:pPr>
      <w:r w:rsidRPr="00A23E5A">
        <w:rPr>
          <w:rFonts w:cstheme="minorHAnsi"/>
          <w:lang w:val="en-US"/>
        </w:rPr>
        <w:t>(B) So that the</w:t>
      </w:r>
      <w:r w:rsidR="000D16CC" w:rsidRPr="00A23E5A">
        <w:rPr>
          <w:rFonts w:cstheme="minorHAnsi"/>
          <w:lang w:val="en-US"/>
        </w:rPr>
        <w:t xml:space="preserve">y could be allowed to enter </w:t>
      </w:r>
    </w:p>
    <w:p w:rsidR="000D16CC" w:rsidRPr="00A23E5A" w:rsidRDefault="000D16CC" w:rsidP="000D16CC">
      <w:pPr>
        <w:spacing w:after="0"/>
        <w:ind w:left="850"/>
        <w:rPr>
          <w:rFonts w:cstheme="minorHAnsi"/>
          <w:lang w:val="en-US"/>
        </w:rPr>
      </w:pPr>
      <w:r w:rsidRPr="00A23E5A">
        <w:rPr>
          <w:rFonts w:cstheme="minorHAnsi"/>
          <w:lang w:val="en-US"/>
        </w:rPr>
        <w:t>the conference center</w:t>
      </w:r>
    </w:p>
    <w:p w:rsidR="000D16CC" w:rsidRPr="00A23E5A" w:rsidRDefault="002F5954" w:rsidP="000D16CC">
      <w:pPr>
        <w:spacing w:after="0"/>
        <w:ind w:left="510"/>
        <w:rPr>
          <w:rFonts w:cstheme="minorHAnsi"/>
          <w:lang w:val="en-US"/>
        </w:rPr>
      </w:pPr>
      <w:r w:rsidRPr="00A23E5A">
        <w:rPr>
          <w:rFonts w:cstheme="minorHAnsi"/>
          <w:lang w:val="en-US"/>
        </w:rPr>
        <w:t>(C) So that the re</w:t>
      </w:r>
      <w:r w:rsidR="000D16CC" w:rsidRPr="00A23E5A">
        <w:rPr>
          <w:rFonts w:cstheme="minorHAnsi"/>
          <w:lang w:val="en-US"/>
        </w:rPr>
        <w:t xml:space="preserve">searchers could easily </w:t>
      </w:r>
    </w:p>
    <w:p w:rsidR="000D16CC" w:rsidRPr="00A23E5A" w:rsidRDefault="000D16CC" w:rsidP="000D16CC">
      <w:pPr>
        <w:spacing w:after="0"/>
        <w:ind w:left="850"/>
        <w:rPr>
          <w:rFonts w:cstheme="minorHAnsi"/>
          <w:lang w:val="en-US"/>
        </w:rPr>
      </w:pPr>
      <w:r w:rsidRPr="00A23E5A">
        <w:rPr>
          <w:rFonts w:cstheme="minorHAnsi"/>
          <w:lang w:val="en-US"/>
        </w:rPr>
        <w:t>identify them</w:t>
      </w:r>
    </w:p>
    <w:p w:rsidR="000D16CC" w:rsidRPr="00A23E5A" w:rsidRDefault="002F5954" w:rsidP="000D16CC">
      <w:pPr>
        <w:spacing w:after="0"/>
        <w:ind w:left="510"/>
        <w:rPr>
          <w:rFonts w:cstheme="minorHAnsi"/>
          <w:lang w:val="en-US"/>
        </w:rPr>
      </w:pPr>
      <w:r w:rsidRPr="00A23E5A">
        <w:rPr>
          <w:rFonts w:cstheme="minorHAnsi"/>
          <w:lang w:val="en-US"/>
        </w:rPr>
        <w:t xml:space="preserve">(D) So that the discussion environment </w:t>
      </w:r>
    </w:p>
    <w:p w:rsidR="002F5954" w:rsidRPr="00A23E5A" w:rsidRDefault="002F5954" w:rsidP="000D16CC">
      <w:pPr>
        <w:spacing w:after="0"/>
        <w:ind w:left="850"/>
        <w:rPr>
          <w:rFonts w:cstheme="minorHAnsi"/>
          <w:lang w:val="en-US"/>
        </w:rPr>
      </w:pPr>
      <w:r w:rsidRPr="00A23E5A">
        <w:rPr>
          <w:rFonts w:cstheme="minorHAnsi"/>
          <w:lang w:val="en-US"/>
        </w:rPr>
        <w:t>would be</w:t>
      </w:r>
    </w:p>
    <w:p w:rsidR="002F5954" w:rsidRPr="00A23E5A" w:rsidRDefault="002F5954" w:rsidP="00E81061">
      <w:pPr>
        <w:spacing w:after="0"/>
        <w:rPr>
          <w:rFonts w:cstheme="minorHAnsi"/>
          <w:lang w:val="en-US"/>
        </w:rPr>
      </w:pPr>
    </w:p>
    <w:p w:rsidR="000D16CC" w:rsidRPr="00A23E5A" w:rsidRDefault="002F5954" w:rsidP="00E81061">
      <w:pPr>
        <w:spacing w:after="0"/>
        <w:rPr>
          <w:rFonts w:cstheme="minorHAnsi"/>
          <w:lang w:val="en-US"/>
        </w:rPr>
      </w:pPr>
      <w:r w:rsidRPr="00A23E5A">
        <w:rPr>
          <w:rFonts w:cstheme="minorHAnsi"/>
          <w:b/>
          <w:lang w:val="en-US"/>
        </w:rPr>
        <w:t>190.</w:t>
      </w:r>
      <w:r w:rsidRPr="00A23E5A">
        <w:rPr>
          <w:rFonts w:cstheme="minorHAnsi"/>
          <w:lang w:val="en-US"/>
        </w:rPr>
        <w:t xml:space="preserve"> Based on results from the study, what</w:t>
      </w:r>
    </w:p>
    <w:p w:rsidR="000D16CC" w:rsidRPr="00A23E5A" w:rsidRDefault="002F5954" w:rsidP="000D16CC">
      <w:pPr>
        <w:spacing w:after="120"/>
        <w:ind w:left="510"/>
        <w:rPr>
          <w:rFonts w:cstheme="minorHAnsi"/>
          <w:lang w:val="en-US"/>
        </w:rPr>
      </w:pPr>
      <w:r w:rsidRPr="00A23E5A">
        <w:rPr>
          <w:rFonts w:cstheme="minorHAnsi"/>
          <w:lang w:val="en-US"/>
        </w:rPr>
        <w:t>advertisements was the most popular?</w:t>
      </w:r>
    </w:p>
    <w:p w:rsidR="000D16CC" w:rsidRPr="00A23E5A" w:rsidRDefault="002F5954" w:rsidP="000D16CC">
      <w:pPr>
        <w:spacing w:after="0"/>
        <w:ind w:left="510"/>
        <w:rPr>
          <w:rFonts w:cstheme="minorHAnsi"/>
          <w:lang w:val="en-US"/>
        </w:rPr>
      </w:pPr>
      <w:r w:rsidRPr="00A23E5A">
        <w:rPr>
          <w:rFonts w:cstheme="minorHAnsi"/>
          <w:lang w:val="en-US"/>
        </w:rPr>
        <w:t>(A) Advertisement 1</w:t>
      </w:r>
      <w:r w:rsidRPr="00A23E5A">
        <w:rPr>
          <w:rFonts w:cstheme="minorHAnsi"/>
          <w:lang w:val="en-US"/>
        </w:rPr>
        <w:br/>
        <w:t>(B) Advertisement 2</w:t>
      </w:r>
      <w:r w:rsidRPr="00A23E5A">
        <w:rPr>
          <w:rFonts w:cstheme="minorHAnsi"/>
          <w:lang w:val="en-US"/>
        </w:rPr>
        <w:br/>
        <w:t>(C) Advertisement 3</w:t>
      </w:r>
      <w:r w:rsidRPr="00A23E5A">
        <w:rPr>
          <w:rFonts w:cstheme="minorHAnsi"/>
          <w:lang w:val="en-US"/>
        </w:rPr>
        <w:br/>
        <w:t>(D) Advertisement 4</w:t>
      </w:r>
    </w:p>
    <w:p w:rsidR="000D16CC" w:rsidRPr="00A23E5A" w:rsidRDefault="000D16CC" w:rsidP="00E81061">
      <w:pPr>
        <w:spacing w:after="0"/>
        <w:rPr>
          <w:rFonts w:cstheme="minorHAnsi"/>
          <w:lang w:val="en-US"/>
        </w:rPr>
      </w:pPr>
    </w:p>
    <w:p w:rsidR="000D16CC" w:rsidRPr="00A23E5A" w:rsidRDefault="000D16CC" w:rsidP="00E81061">
      <w:pPr>
        <w:spacing w:after="0"/>
        <w:rPr>
          <w:rFonts w:cstheme="minorHAnsi"/>
          <w:lang w:val="en-US"/>
        </w:rPr>
      </w:pPr>
    </w:p>
    <w:p w:rsidR="000D16CC" w:rsidRPr="00A23E5A" w:rsidRDefault="000D16CC" w:rsidP="00E81061">
      <w:pPr>
        <w:spacing w:after="0"/>
        <w:rPr>
          <w:rFonts w:cstheme="minorHAnsi"/>
          <w:lang w:val="en-US"/>
        </w:rPr>
      </w:pPr>
    </w:p>
    <w:p w:rsidR="000D16CC" w:rsidRPr="00A23E5A" w:rsidRDefault="000D16CC" w:rsidP="00E81061">
      <w:pPr>
        <w:spacing w:after="0"/>
        <w:rPr>
          <w:rFonts w:cstheme="minorHAnsi"/>
          <w:lang w:val="en-US"/>
        </w:rPr>
      </w:pPr>
    </w:p>
    <w:p w:rsidR="000D16CC" w:rsidRPr="00A23E5A" w:rsidRDefault="000D16CC" w:rsidP="00E81061">
      <w:pPr>
        <w:spacing w:after="0"/>
        <w:rPr>
          <w:rFonts w:cstheme="minorHAnsi"/>
          <w:lang w:val="en-US"/>
        </w:rPr>
        <w:sectPr w:rsidR="000D16CC" w:rsidRPr="00A23E5A" w:rsidSect="000D16CC">
          <w:type w:val="continuous"/>
          <w:pgSz w:w="11906" w:h="16838" w:code="9"/>
          <w:pgMar w:top="851" w:right="1134" w:bottom="851" w:left="1134" w:header="454" w:footer="454" w:gutter="0"/>
          <w:cols w:num="2" w:space="282"/>
          <w:docGrid w:linePitch="360"/>
        </w:sectPr>
      </w:pPr>
    </w:p>
    <w:p w:rsidR="002F5954" w:rsidRPr="00A23E5A" w:rsidRDefault="002F5954" w:rsidP="00E81061">
      <w:pPr>
        <w:spacing w:after="0"/>
        <w:rPr>
          <w:rFonts w:cstheme="minorHAnsi"/>
          <w:lang w:val="en-US"/>
        </w:rPr>
      </w:pPr>
    </w:p>
    <w:p w:rsidR="00C70179" w:rsidRPr="00A23E5A" w:rsidRDefault="00C70179">
      <w:pPr>
        <w:rPr>
          <w:rFonts w:cstheme="minorHAnsi"/>
          <w:lang w:val="en-US"/>
        </w:rPr>
      </w:pPr>
      <w:r w:rsidRPr="00A23E5A">
        <w:rPr>
          <w:rFonts w:cstheme="minorHAnsi"/>
          <w:lang w:val="en-US"/>
        </w:rPr>
        <w:br w:type="page"/>
      </w:r>
    </w:p>
    <w:p w:rsidR="00C70179" w:rsidRPr="00A23E5A" w:rsidRDefault="00C70179" w:rsidP="00E81061">
      <w:pPr>
        <w:spacing w:after="0"/>
        <w:rPr>
          <w:rFonts w:cstheme="minorHAnsi"/>
          <w:lang w:val="en-US"/>
        </w:rPr>
      </w:pPr>
      <w:r w:rsidRPr="00A23E5A">
        <w:rPr>
          <w:rFonts w:cstheme="minorHAnsi"/>
          <w:b/>
          <w:lang w:val="en-US"/>
        </w:rPr>
        <w:t>Questions</w:t>
      </w:r>
      <w:r w:rsidR="00AB7654" w:rsidRPr="00A23E5A">
        <w:rPr>
          <w:rFonts w:cstheme="minorHAnsi"/>
          <w:b/>
          <w:lang w:val="en-US"/>
        </w:rPr>
        <w:t xml:space="preserve"> 191-195</w:t>
      </w:r>
      <w:r w:rsidR="00AB7654" w:rsidRPr="00A23E5A">
        <w:rPr>
          <w:rFonts w:cstheme="minorHAnsi"/>
          <w:lang w:val="en-US"/>
        </w:rPr>
        <w:t xml:space="preserve"> refer to the following Web page, e-mail, and letter.</w:t>
      </w:r>
    </w:p>
    <w:p w:rsidR="00AB7654" w:rsidRPr="00A23E5A" w:rsidRDefault="00AB7654" w:rsidP="00E81061">
      <w:pPr>
        <w:spacing w:after="0"/>
        <w:rPr>
          <w:rFonts w:cstheme="minorHAnsi"/>
          <w:lang w:val="en-US"/>
        </w:rPr>
      </w:pPr>
    </w:p>
    <w:tbl>
      <w:tblPr>
        <w:tblStyle w:val="TableGrid"/>
        <w:tblW w:w="0" w:type="auto"/>
        <w:tblLook w:val="04A0" w:firstRow="1" w:lastRow="0" w:firstColumn="1" w:lastColumn="0" w:noHBand="0" w:noVBand="1"/>
      </w:tblPr>
      <w:tblGrid>
        <w:gridCol w:w="382"/>
        <w:gridCol w:w="1952"/>
        <w:gridCol w:w="2628"/>
        <w:gridCol w:w="134"/>
        <w:gridCol w:w="1659"/>
        <w:gridCol w:w="2223"/>
        <w:gridCol w:w="650"/>
      </w:tblGrid>
      <w:tr w:rsidR="00AB7654" w:rsidRPr="00A23E5A" w:rsidTr="00B76E0C">
        <w:tc>
          <w:tcPr>
            <w:tcW w:w="9854" w:type="dxa"/>
            <w:gridSpan w:val="7"/>
            <w:tcBorders>
              <w:bottom w:val="nil"/>
            </w:tcBorders>
          </w:tcPr>
          <w:p w:rsidR="00AB7654" w:rsidRPr="00A23E5A" w:rsidRDefault="00AB7654" w:rsidP="00AB7654">
            <w:pPr>
              <w:spacing w:before="40" w:after="40"/>
              <w:rPr>
                <w:rFonts w:cstheme="minorHAnsi"/>
                <w:lang w:val="en-US"/>
              </w:rPr>
            </w:pPr>
            <w:r w:rsidRPr="00A23E5A">
              <w:rPr>
                <w:rFonts w:cstheme="minorHAnsi"/>
                <w:lang w:val="en-US"/>
              </w:rPr>
              <w:t>http://www.magob.org.bs</w:t>
            </w:r>
          </w:p>
        </w:tc>
      </w:tr>
      <w:tr w:rsidR="00AB7654" w:rsidRPr="00A23E5A" w:rsidTr="00B76E0C">
        <w:tc>
          <w:tcPr>
            <w:tcW w:w="392" w:type="dxa"/>
            <w:tcBorders>
              <w:top w:val="single" w:sz="4" w:space="0" w:color="auto"/>
              <w:left w:val="single" w:sz="4" w:space="0" w:color="auto"/>
              <w:bottom w:val="single" w:sz="4" w:space="0" w:color="auto"/>
              <w:right w:val="single" w:sz="4" w:space="0" w:color="auto"/>
            </w:tcBorders>
          </w:tcPr>
          <w:p w:rsidR="00AB7654" w:rsidRPr="00A23E5A" w:rsidRDefault="00AB7654" w:rsidP="00AB7654">
            <w:pPr>
              <w:spacing w:before="120" w:after="120"/>
              <w:rPr>
                <w:rFonts w:cstheme="minorHAnsi"/>
                <w:lang w:val="en-US"/>
              </w:rPr>
            </w:pPr>
          </w:p>
        </w:tc>
        <w:tc>
          <w:tcPr>
            <w:tcW w:w="1984" w:type="dxa"/>
            <w:tcBorders>
              <w:top w:val="single" w:sz="4" w:space="0" w:color="auto"/>
              <w:left w:val="single" w:sz="4" w:space="0" w:color="auto"/>
              <w:bottom w:val="nil"/>
              <w:right w:val="single" w:sz="4" w:space="0" w:color="auto"/>
            </w:tcBorders>
          </w:tcPr>
          <w:p w:rsidR="00AB7654" w:rsidRPr="00A23E5A" w:rsidRDefault="00AB7654" w:rsidP="00AB7654">
            <w:pPr>
              <w:spacing w:before="120" w:after="120"/>
              <w:jc w:val="center"/>
              <w:rPr>
                <w:rFonts w:cstheme="minorHAnsi"/>
                <w:b/>
                <w:u w:val="single"/>
                <w:lang w:val="en-US"/>
              </w:rPr>
            </w:pPr>
            <w:r w:rsidRPr="00A23E5A">
              <w:rPr>
                <w:rFonts w:cstheme="minorHAnsi"/>
                <w:b/>
                <w:u w:val="single"/>
                <w:lang w:val="en-US"/>
              </w:rPr>
              <w:t>Exhibitions</w:t>
            </w:r>
          </w:p>
        </w:tc>
        <w:tc>
          <w:tcPr>
            <w:tcW w:w="2835" w:type="dxa"/>
            <w:gridSpan w:val="2"/>
            <w:tcBorders>
              <w:top w:val="single" w:sz="4" w:space="0" w:color="auto"/>
              <w:left w:val="single" w:sz="4" w:space="0" w:color="auto"/>
              <w:bottom w:val="single" w:sz="4" w:space="0" w:color="auto"/>
              <w:right w:val="single" w:sz="4" w:space="0" w:color="auto"/>
            </w:tcBorders>
          </w:tcPr>
          <w:p w:rsidR="00AB7654" w:rsidRPr="00A23E5A" w:rsidRDefault="00AB7654" w:rsidP="00AB7654">
            <w:pPr>
              <w:spacing w:before="120" w:after="120"/>
              <w:jc w:val="center"/>
              <w:rPr>
                <w:rFonts w:cstheme="minorHAnsi"/>
                <w:lang w:val="en-US"/>
              </w:rPr>
            </w:pPr>
            <w:r w:rsidRPr="00A23E5A">
              <w:rPr>
                <w:rFonts w:cstheme="minorHAnsi"/>
                <w:lang w:val="en-US"/>
              </w:rPr>
              <w:t>Education Programmes</w:t>
            </w:r>
          </w:p>
        </w:tc>
        <w:tc>
          <w:tcPr>
            <w:tcW w:w="1701" w:type="dxa"/>
            <w:tcBorders>
              <w:top w:val="single" w:sz="4" w:space="0" w:color="auto"/>
              <w:left w:val="single" w:sz="4" w:space="0" w:color="auto"/>
              <w:bottom w:val="single" w:sz="4" w:space="0" w:color="auto"/>
              <w:right w:val="single" w:sz="4" w:space="0" w:color="auto"/>
            </w:tcBorders>
          </w:tcPr>
          <w:p w:rsidR="00AB7654" w:rsidRPr="00A23E5A" w:rsidRDefault="00AB7654" w:rsidP="00AB7654">
            <w:pPr>
              <w:spacing w:before="120" w:after="120"/>
              <w:jc w:val="center"/>
              <w:rPr>
                <w:rFonts w:cstheme="minorHAnsi"/>
                <w:lang w:val="en-US"/>
              </w:rPr>
            </w:pPr>
            <w:r w:rsidRPr="00A23E5A">
              <w:rPr>
                <w:rFonts w:cstheme="minorHAnsi"/>
                <w:lang w:val="en-US"/>
              </w:rPr>
              <w:t>Tickets</w:t>
            </w:r>
          </w:p>
        </w:tc>
        <w:tc>
          <w:tcPr>
            <w:tcW w:w="2268" w:type="dxa"/>
            <w:tcBorders>
              <w:top w:val="single" w:sz="4" w:space="0" w:color="auto"/>
              <w:left w:val="single" w:sz="4" w:space="0" w:color="auto"/>
              <w:bottom w:val="single" w:sz="4" w:space="0" w:color="auto"/>
              <w:right w:val="single" w:sz="4" w:space="0" w:color="auto"/>
            </w:tcBorders>
          </w:tcPr>
          <w:p w:rsidR="00AB7654" w:rsidRPr="00A23E5A" w:rsidRDefault="00AB7654" w:rsidP="00AB7654">
            <w:pPr>
              <w:spacing w:before="120" w:after="120"/>
              <w:jc w:val="center"/>
              <w:rPr>
                <w:rFonts w:cstheme="minorHAnsi"/>
                <w:lang w:val="en-US"/>
              </w:rPr>
            </w:pPr>
            <w:r w:rsidRPr="00A23E5A">
              <w:rPr>
                <w:rFonts w:cstheme="minorHAnsi"/>
                <w:lang w:val="en-US"/>
              </w:rPr>
              <w:t>Membership</w:t>
            </w:r>
          </w:p>
        </w:tc>
        <w:tc>
          <w:tcPr>
            <w:tcW w:w="674" w:type="dxa"/>
            <w:tcBorders>
              <w:top w:val="single" w:sz="4" w:space="0" w:color="auto"/>
              <w:left w:val="single" w:sz="4" w:space="0" w:color="auto"/>
              <w:bottom w:val="single" w:sz="4" w:space="0" w:color="auto"/>
              <w:right w:val="single" w:sz="4" w:space="0" w:color="auto"/>
            </w:tcBorders>
          </w:tcPr>
          <w:p w:rsidR="00AB7654" w:rsidRPr="00A23E5A" w:rsidRDefault="00AB7654" w:rsidP="00AB7654">
            <w:pPr>
              <w:spacing w:before="120" w:after="120"/>
              <w:rPr>
                <w:rFonts w:cstheme="minorHAnsi"/>
                <w:lang w:val="en-US"/>
              </w:rPr>
            </w:pPr>
          </w:p>
        </w:tc>
      </w:tr>
      <w:tr w:rsidR="00AB7654" w:rsidRPr="00A23E5A" w:rsidTr="00B76E0C">
        <w:tc>
          <w:tcPr>
            <w:tcW w:w="9854" w:type="dxa"/>
            <w:gridSpan w:val="7"/>
            <w:tcBorders>
              <w:top w:val="nil"/>
            </w:tcBorders>
          </w:tcPr>
          <w:p w:rsidR="00AB7654" w:rsidRPr="00A23E5A" w:rsidRDefault="00AB7654" w:rsidP="00B76E0C">
            <w:pPr>
              <w:spacing w:before="120"/>
              <w:jc w:val="center"/>
              <w:rPr>
                <w:rFonts w:ascii="Arial Black" w:hAnsi="Arial Black" w:cstheme="minorHAnsi"/>
                <w:sz w:val="28"/>
                <w:szCs w:val="28"/>
                <w:lang w:val="en-US"/>
              </w:rPr>
            </w:pPr>
            <w:r w:rsidRPr="00A23E5A">
              <w:rPr>
                <w:rFonts w:ascii="Arial Black" w:hAnsi="Arial Black" w:cstheme="minorHAnsi"/>
                <w:sz w:val="28"/>
                <w:szCs w:val="28"/>
                <w:lang w:val="en-US"/>
              </w:rPr>
              <w:t>Modern Art Gallery of the Bahamas</w:t>
            </w:r>
          </w:p>
          <w:p w:rsidR="00AB7654" w:rsidRPr="00A23E5A" w:rsidRDefault="00AB7654" w:rsidP="00B76E0C">
            <w:pPr>
              <w:spacing w:after="120"/>
              <w:jc w:val="center"/>
              <w:rPr>
                <w:rFonts w:cstheme="minorHAnsi"/>
                <w:lang w:val="en-US"/>
              </w:rPr>
            </w:pPr>
            <w:r w:rsidRPr="00A23E5A">
              <w:rPr>
                <w:rFonts w:ascii="Arial Black" w:hAnsi="Arial Black" w:cstheme="minorHAnsi"/>
                <w:sz w:val="28"/>
                <w:szCs w:val="28"/>
                <w:lang w:val="en-US"/>
              </w:rPr>
              <w:t>Scheduled Exhibitions</w:t>
            </w:r>
          </w:p>
        </w:tc>
      </w:tr>
      <w:tr w:rsidR="00AB7654" w:rsidRPr="00A23E5A" w:rsidTr="00B76E0C">
        <w:tc>
          <w:tcPr>
            <w:tcW w:w="2376" w:type="dxa"/>
            <w:gridSpan w:val="2"/>
            <w:tcBorders>
              <w:bottom w:val="single" w:sz="4" w:space="0" w:color="auto"/>
              <w:right w:val="nil"/>
            </w:tcBorders>
          </w:tcPr>
          <w:p w:rsidR="00AB7654" w:rsidRPr="00A23E5A" w:rsidRDefault="00AB7654" w:rsidP="00B76E0C">
            <w:pPr>
              <w:spacing w:before="40" w:after="40"/>
              <w:rPr>
                <w:rFonts w:cstheme="minorHAnsi"/>
                <w:b/>
                <w:lang w:val="en-US"/>
              </w:rPr>
            </w:pPr>
            <w:r w:rsidRPr="00A23E5A">
              <w:rPr>
                <w:rFonts w:cstheme="minorHAnsi"/>
                <w:b/>
                <w:lang w:val="en-US"/>
              </w:rPr>
              <w:t>Dates</w:t>
            </w:r>
          </w:p>
        </w:tc>
        <w:tc>
          <w:tcPr>
            <w:tcW w:w="2694" w:type="dxa"/>
            <w:tcBorders>
              <w:left w:val="nil"/>
              <w:bottom w:val="single" w:sz="4" w:space="0" w:color="auto"/>
              <w:right w:val="nil"/>
            </w:tcBorders>
          </w:tcPr>
          <w:p w:rsidR="00AB7654" w:rsidRPr="00A23E5A" w:rsidRDefault="00AB7654" w:rsidP="00B76E0C">
            <w:pPr>
              <w:spacing w:before="40" w:after="40"/>
              <w:rPr>
                <w:rFonts w:cstheme="minorHAnsi"/>
                <w:b/>
                <w:lang w:val="en-US"/>
              </w:rPr>
            </w:pPr>
            <w:r w:rsidRPr="00A23E5A">
              <w:rPr>
                <w:rFonts w:cstheme="minorHAnsi"/>
                <w:b/>
                <w:lang w:val="en-US"/>
              </w:rPr>
              <w:t>Exhibition Title</w:t>
            </w:r>
          </w:p>
        </w:tc>
        <w:tc>
          <w:tcPr>
            <w:tcW w:w="4784" w:type="dxa"/>
            <w:gridSpan w:val="4"/>
            <w:tcBorders>
              <w:left w:val="nil"/>
              <w:bottom w:val="single" w:sz="4" w:space="0" w:color="auto"/>
            </w:tcBorders>
          </w:tcPr>
          <w:p w:rsidR="00AB7654" w:rsidRPr="00A23E5A" w:rsidRDefault="00AB7654" w:rsidP="00B76E0C">
            <w:pPr>
              <w:spacing w:before="40" w:after="40"/>
              <w:rPr>
                <w:rFonts w:cstheme="minorHAnsi"/>
                <w:b/>
                <w:lang w:val="en-US"/>
              </w:rPr>
            </w:pPr>
            <w:r w:rsidRPr="00A23E5A">
              <w:rPr>
                <w:rFonts w:cstheme="minorHAnsi"/>
                <w:b/>
                <w:lang w:val="en-US"/>
              </w:rPr>
              <w:t>Description</w:t>
            </w:r>
          </w:p>
        </w:tc>
      </w:tr>
      <w:tr w:rsidR="00AB7654" w:rsidRPr="00A23E5A" w:rsidTr="00B76E0C">
        <w:tc>
          <w:tcPr>
            <w:tcW w:w="2376" w:type="dxa"/>
            <w:gridSpan w:val="2"/>
            <w:tcBorders>
              <w:bottom w:val="nil"/>
              <w:right w:val="nil"/>
            </w:tcBorders>
          </w:tcPr>
          <w:p w:rsidR="00AB7654" w:rsidRPr="00A23E5A" w:rsidRDefault="00AB7654" w:rsidP="00B76E0C">
            <w:pPr>
              <w:spacing w:before="80" w:after="80"/>
              <w:rPr>
                <w:rFonts w:cstheme="minorHAnsi"/>
                <w:lang w:val="en-US"/>
              </w:rPr>
            </w:pPr>
            <w:r w:rsidRPr="00A23E5A">
              <w:rPr>
                <w:rFonts w:cstheme="minorHAnsi"/>
                <w:lang w:val="en-US"/>
              </w:rPr>
              <w:t>7 May- 5 October</w:t>
            </w:r>
          </w:p>
        </w:tc>
        <w:tc>
          <w:tcPr>
            <w:tcW w:w="2694" w:type="dxa"/>
            <w:tcBorders>
              <w:left w:val="nil"/>
              <w:bottom w:val="nil"/>
              <w:right w:val="nil"/>
            </w:tcBorders>
          </w:tcPr>
          <w:p w:rsidR="00AB7654" w:rsidRPr="00A23E5A" w:rsidRDefault="00AB7654" w:rsidP="00B76E0C">
            <w:pPr>
              <w:spacing w:before="80" w:after="80"/>
              <w:rPr>
                <w:rFonts w:cstheme="minorHAnsi"/>
                <w:i/>
                <w:lang w:val="en-US"/>
              </w:rPr>
            </w:pPr>
            <w:r w:rsidRPr="00A23E5A">
              <w:rPr>
                <w:rFonts w:cstheme="minorHAnsi"/>
                <w:i/>
                <w:lang w:val="en-US"/>
              </w:rPr>
              <w:t>The Moon and Tides</w:t>
            </w:r>
          </w:p>
        </w:tc>
        <w:tc>
          <w:tcPr>
            <w:tcW w:w="4784" w:type="dxa"/>
            <w:gridSpan w:val="4"/>
            <w:tcBorders>
              <w:left w:val="nil"/>
              <w:bottom w:val="nil"/>
            </w:tcBorders>
          </w:tcPr>
          <w:p w:rsidR="00AB7654" w:rsidRPr="00A23E5A" w:rsidRDefault="00AB7654" w:rsidP="00B76E0C">
            <w:pPr>
              <w:spacing w:before="80" w:after="80"/>
              <w:rPr>
                <w:rFonts w:cstheme="minorHAnsi"/>
                <w:lang w:val="en-US"/>
              </w:rPr>
            </w:pPr>
            <w:r w:rsidRPr="00A23E5A">
              <w:rPr>
                <w:rFonts w:cstheme="minorHAnsi"/>
                <w:lang w:val="en-US"/>
              </w:rPr>
              <w:t>This exceptional collection of paintings and</w:t>
            </w:r>
            <w:r w:rsidR="00B76E0C" w:rsidRPr="00A23E5A">
              <w:rPr>
                <w:rFonts w:cstheme="minorHAnsi"/>
                <w:lang w:val="en-US"/>
              </w:rPr>
              <w:t xml:space="preserve"> </w:t>
            </w:r>
            <w:r w:rsidRPr="00A23E5A">
              <w:rPr>
                <w:rFonts w:cstheme="minorHAnsi"/>
                <w:lang w:val="en-US"/>
              </w:rPr>
              <w:t>photographs by international artists, including</w:t>
            </w:r>
            <w:r w:rsidR="00B76E0C" w:rsidRPr="00A23E5A">
              <w:rPr>
                <w:rFonts w:cstheme="minorHAnsi"/>
                <w:lang w:val="en-US"/>
              </w:rPr>
              <w:t xml:space="preserve"> </w:t>
            </w:r>
            <w:r w:rsidRPr="00A23E5A">
              <w:rPr>
                <w:rFonts w:cstheme="minorHAnsi"/>
                <w:lang w:val="en-US"/>
              </w:rPr>
              <w:t>several from Caribean nations, demonstrates the</w:t>
            </w:r>
            <w:r w:rsidR="00B76E0C" w:rsidRPr="00A23E5A">
              <w:rPr>
                <w:rFonts w:cstheme="minorHAnsi"/>
                <w:lang w:val="en-US"/>
              </w:rPr>
              <w:t xml:space="preserve"> </w:t>
            </w:r>
            <w:r w:rsidRPr="00A23E5A">
              <w:rPr>
                <w:rFonts w:cstheme="minorHAnsi"/>
                <w:lang w:val="en-US"/>
              </w:rPr>
              <w:t>power the moon and the sea have held over</w:t>
            </w:r>
            <w:r w:rsidR="00B76E0C" w:rsidRPr="00A23E5A">
              <w:rPr>
                <w:rFonts w:cstheme="minorHAnsi"/>
                <w:lang w:val="en-US"/>
              </w:rPr>
              <w:t xml:space="preserve"> </w:t>
            </w:r>
            <w:r w:rsidRPr="00A23E5A">
              <w:rPr>
                <w:rFonts w:cstheme="minorHAnsi"/>
                <w:lang w:val="en-US"/>
              </w:rPr>
              <w:t>humanity for centuries.</w:t>
            </w:r>
          </w:p>
        </w:tc>
      </w:tr>
      <w:tr w:rsidR="00AB7654" w:rsidRPr="00A23E5A" w:rsidTr="00B76E0C">
        <w:tc>
          <w:tcPr>
            <w:tcW w:w="2376" w:type="dxa"/>
            <w:gridSpan w:val="2"/>
            <w:tcBorders>
              <w:top w:val="nil"/>
              <w:bottom w:val="nil"/>
              <w:right w:val="nil"/>
            </w:tcBorders>
          </w:tcPr>
          <w:p w:rsidR="00AB7654" w:rsidRPr="00A23E5A" w:rsidRDefault="00AB7654" w:rsidP="00B76E0C">
            <w:pPr>
              <w:spacing w:before="80" w:after="80"/>
              <w:rPr>
                <w:rFonts w:cstheme="minorHAnsi"/>
                <w:lang w:val="en-US"/>
              </w:rPr>
            </w:pPr>
            <w:r w:rsidRPr="00A23E5A">
              <w:rPr>
                <w:rFonts w:cstheme="minorHAnsi"/>
                <w:lang w:val="en-US"/>
              </w:rPr>
              <w:t>28 May- 5 October</w:t>
            </w:r>
          </w:p>
        </w:tc>
        <w:tc>
          <w:tcPr>
            <w:tcW w:w="2694" w:type="dxa"/>
            <w:tcBorders>
              <w:top w:val="nil"/>
              <w:left w:val="nil"/>
              <w:bottom w:val="nil"/>
              <w:right w:val="nil"/>
            </w:tcBorders>
          </w:tcPr>
          <w:p w:rsidR="00AB7654" w:rsidRPr="00A23E5A" w:rsidRDefault="00AB7654" w:rsidP="00B76E0C">
            <w:pPr>
              <w:spacing w:before="80" w:after="80"/>
              <w:rPr>
                <w:rFonts w:cstheme="minorHAnsi"/>
                <w:i/>
                <w:lang w:val="en-US"/>
              </w:rPr>
            </w:pPr>
            <w:r w:rsidRPr="00A23E5A">
              <w:rPr>
                <w:rFonts w:cstheme="minorHAnsi"/>
                <w:i/>
                <w:lang w:val="en-US"/>
              </w:rPr>
              <w:t>Furniture as Art</w:t>
            </w:r>
          </w:p>
        </w:tc>
        <w:tc>
          <w:tcPr>
            <w:tcW w:w="4784" w:type="dxa"/>
            <w:gridSpan w:val="4"/>
            <w:tcBorders>
              <w:top w:val="nil"/>
              <w:left w:val="nil"/>
              <w:bottom w:val="nil"/>
            </w:tcBorders>
          </w:tcPr>
          <w:p w:rsidR="00AB7654" w:rsidRPr="00A23E5A" w:rsidRDefault="00AB7654" w:rsidP="00B76E0C">
            <w:pPr>
              <w:spacing w:before="80" w:after="80"/>
              <w:rPr>
                <w:rFonts w:cstheme="minorHAnsi"/>
                <w:lang w:val="en-US"/>
              </w:rPr>
            </w:pPr>
            <w:r w:rsidRPr="00A23E5A">
              <w:rPr>
                <w:rFonts w:cstheme="minorHAnsi"/>
                <w:lang w:val="en-US"/>
              </w:rPr>
              <w:t>We tend to think of furniture as functional, but</w:t>
            </w:r>
            <w:r w:rsidRPr="00A23E5A">
              <w:rPr>
                <w:rFonts w:cstheme="minorHAnsi"/>
                <w:lang w:val="en-US"/>
              </w:rPr>
              <w:br/>
              <w:t>furniture can also be art. This exhibition features a</w:t>
            </w:r>
            <w:r w:rsidR="00B76E0C" w:rsidRPr="00A23E5A">
              <w:rPr>
                <w:rFonts w:cstheme="minorHAnsi"/>
                <w:lang w:val="en-US"/>
              </w:rPr>
              <w:t xml:space="preserve"> </w:t>
            </w:r>
            <w:r w:rsidRPr="00A23E5A">
              <w:rPr>
                <w:rFonts w:cstheme="minorHAnsi"/>
                <w:lang w:val="en-US"/>
              </w:rPr>
              <w:t>variety of unique antique and contemporary</w:t>
            </w:r>
            <w:r w:rsidR="00B76E0C" w:rsidRPr="00A23E5A">
              <w:rPr>
                <w:rFonts w:cstheme="minorHAnsi"/>
                <w:lang w:val="en-US"/>
              </w:rPr>
              <w:t xml:space="preserve"> </w:t>
            </w:r>
            <w:r w:rsidRPr="00A23E5A">
              <w:rPr>
                <w:rFonts w:cstheme="minorHAnsi"/>
                <w:lang w:val="en-US"/>
              </w:rPr>
              <w:t>furniture from across Europe.</w:t>
            </w:r>
          </w:p>
        </w:tc>
      </w:tr>
      <w:tr w:rsidR="00AB7654" w:rsidRPr="00A23E5A" w:rsidTr="00B76E0C">
        <w:tc>
          <w:tcPr>
            <w:tcW w:w="2376" w:type="dxa"/>
            <w:gridSpan w:val="2"/>
            <w:tcBorders>
              <w:top w:val="nil"/>
              <w:bottom w:val="nil"/>
              <w:right w:val="nil"/>
            </w:tcBorders>
          </w:tcPr>
          <w:p w:rsidR="00AB7654" w:rsidRPr="00A23E5A" w:rsidRDefault="00AB7654" w:rsidP="00B76E0C">
            <w:pPr>
              <w:spacing w:before="80" w:after="80"/>
              <w:rPr>
                <w:rFonts w:cstheme="minorHAnsi"/>
                <w:lang w:val="en-US"/>
              </w:rPr>
            </w:pPr>
            <w:r w:rsidRPr="00A23E5A">
              <w:rPr>
                <w:rFonts w:cstheme="minorHAnsi"/>
                <w:lang w:val="en-US"/>
              </w:rPr>
              <w:t>3 July- 18 December</w:t>
            </w:r>
          </w:p>
        </w:tc>
        <w:tc>
          <w:tcPr>
            <w:tcW w:w="2694" w:type="dxa"/>
            <w:tcBorders>
              <w:top w:val="nil"/>
              <w:left w:val="nil"/>
              <w:bottom w:val="nil"/>
              <w:right w:val="nil"/>
            </w:tcBorders>
          </w:tcPr>
          <w:p w:rsidR="00AB7654" w:rsidRPr="00A23E5A" w:rsidRDefault="00AB7654" w:rsidP="00B76E0C">
            <w:pPr>
              <w:spacing w:before="80" w:after="80"/>
              <w:rPr>
                <w:rFonts w:cstheme="minorHAnsi"/>
                <w:i/>
                <w:lang w:val="en-US"/>
              </w:rPr>
            </w:pPr>
            <w:r w:rsidRPr="00A23E5A">
              <w:rPr>
                <w:rFonts w:cstheme="minorHAnsi"/>
                <w:i/>
                <w:lang w:val="en-US"/>
              </w:rPr>
              <w:t>Dance: Movement in Art</w:t>
            </w:r>
          </w:p>
        </w:tc>
        <w:tc>
          <w:tcPr>
            <w:tcW w:w="4784" w:type="dxa"/>
            <w:gridSpan w:val="4"/>
            <w:tcBorders>
              <w:top w:val="nil"/>
              <w:left w:val="nil"/>
              <w:bottom w:val="nil"/>
            </w:tcBorders>
          </w:tcPr>
          <w:p w:rsidR="00AB7654" w:rsidRPr="00A23E5A" w:rsidRDefault="00AB7654" w:rsidP="00B76E0C">
            <w:pPr>
              <w:spacing w:before="80" w:after="80"/>
              <w:rPr>
                <w:rFonts w:cstheme="minorHAnsi"/>
                <w:lang w:val="en-US"/>
              </w:rPr>
            </w:pPr>
            <w:r w:rsidRPr="00A23E5A">
              <w:rPr>
                <w:rFonts w:cstheme="minorHAnsi"/>
                <w:lang w:val="en-US"/>
              </w:rPr>
              <w:t>Through sculptures, paintings, photographs, and</w:t>
            </w:r>
            <w:r w:rsidR="00B76E0C" w:rsidRPr="00A23E5A">
              <w:rPr>
                <w:rFonts w:cstheme="minorHAnsi"/>
                <w:lang w:val="en-US"/>
              </w:rPr>
              <w:t xml:space="preserve"> </w:t>
            </w:r>
            <w:r w:rsidRPr="00A23E5A">
              <w:rPr>
                <w:rFonts w:cstheme="minorHAnsi"/>
                <w:lang w:val="en-US"/>
              </w:rPr>
              <w:t>video recordings, this exhibition features dance</w:t>
            </w:r>
            <w:r w:rsidR="00B76E0C" w:rsidRPr="00A23E5A">
              <w:rPr>
                <w:rFonts w:cstheme="minorHAnsi"/>
                <w:lang w:val="en-US"/>
              </w:rPr>
              <w:t xml:space="preserve"> </w:t>
            </w:r>
            <w:r w:rsidRPr="00A23E5A">
              <w:rPr>
                <w:rFonts w:cstheme="minorHAnsi"/>
                <w:lang w:val="en-US"/>
              </w:rPr>
              <w:t>styles from Albania to Zambia and a host of other</w:t>
            </w:r>
            <w:r w:rsidR="00B76E0C" w:rsidRPr="00A23E5A">
              <w:rPr>
                <w:rFonts w:cstheme="minorHAnsi"/>
                <w:lang w:val="en-US"/>
              </w:rPr>
              <w:t xml:space="preserve"> </w:t>
            </w:r>
            <w:r w:rsidRPr="00A23E5A">
              <w:rPr>
                <w:rFonts w:cstheme="minorHAnsi"/>
                <w:lang w:val="en-US"/>
              </w:rPr>
              <w:t>countries in between.</w:t>
            </w:r>
          </w:p>
        </w:tc>
      </w:tr>
      <w:tr w:rsidR="00AB7654" w:rsidRPr="00A23E5A" w:rsidTr="00B76E0C">
        <w:tc>
          <w:tcPr>
            <w:tcW w:w="2376" w:type="dxa"/>
            <w:gridSpan w:val="2"/>
            <w:tcBorders>
              <w:top w:val="nil"/>
              <w:bottom w:val="nil"/>
              <w:right w:val="nil"/>
            </w:tcBorders>
          </w:tcPr>
          <w:p w:rsidR="00AB7654" w:rsidRPr="00A23E5A" w:rsidRDefault="00AB7654" w:rsidP="00B76E0C">
            <w:pPr>
              <w:spacing w:before="80" w:after="80"/>
              <w:rPr>
                <w:rFonts w:cstheme="minorHAnsi"/>
                <w:lang w:val="en-US"/>
              </w:rPr>
            </w:pPr>
            <w:r w:rsidRPr="00A23E5A">
              <w:rPr>
                <w:rFonts w:cstheme="minorHAnsi"/>
                <w:lang w:val="en-US"/>
              </w:rPr>
              <w:t>24 July- 22 August</w:t>
            </w:r>
          </w:p>
        </w:tc>
        <w:tc>
          <w:tcPr>
            <w:tcW w:w="2694" w:type="dxa"/>
            <w:tcBorders>
              <w:top w:val="nil"/>
              <w:left w:val="nil"/>
              <w:bottom w:val="nil"/>
              <w:right w:val="nil"/>
            </w:tcBorders>
          </w:tcPr>
          <w:p w:rsidR="00AB7654" w:rsidRPr="00A23E5A" w:rsidRDefault="00AB7654" w:rsidP="00B76E0C">
            <w:pPr>
              <w:spacing w:before="80" w:after="80"/>
              <w:rPr>
                <w:rFonts w:cstheme="minorHAnsi"/>
                <w:i/>
                <w:lang w:val="en-US"/>
              </w:rPr>
            </w:pPr>
            <w:r w:rsidRPr="00A23E5A">
              <w:rPr>
                <w:rFonts w:cstheme="minorHAnsi"/>
                <w:i/>
                <w:lang w:val="en-US"/>
              </w:rPr>
              <w:t>The Photography of Burt</w:t>
            </w:r>
            <w:r w:rsidRPr="00A23E5A">
              <w:rPr>
                <w:rFonts w:cstheme="minorHAnsi"/>
                <w:i/>
                <w:lang w:val="en-US"/>
              </w:rPr>
              <w:br/>
              <w:t>Walters</w:t>
            </w:r>
          </w:p>
        </w:tc>
        <w:tc>
          <w:tcPr>
            <w:tcW w:w="4784" w:type="dxa"/>
            <w:gridSpan w:val="4"/>
            <w:tcBorders>
              <w:top w:val="nil"/>
              <w:left w:val="nil"/>
              <w:bottom w:val="nil"/>
            </w:tcBorders>
          </w:tcPr>
          <w:p w:rsidR="00AB7654" w:rsidRPr="00A23E5A" w:rsidRDefault="00AB7654" w:rsidP="00B76E0C">
            <w:pPr>
              <w:spacing w:before="80" w:after="80"/>
              <w:rPr>
                <w:rFonts w:cstheme="minorHAnsi"/>
                <w:lang w:val="en-US"/>
              </w:rPr>
            </w:pPr>
            <w:r w:rsidRPr="00A23E5A">
              <w:rPr>
                <w:rFonts w:cstheme="minorHAnsi"/>
                <w:lang w:val="en-US"/>
              </w:rPr>
              <w:t>This exhibition is a collection of extraordinary</w:t>
            </w:r>
            <w:r w:rsidRPr="00A23E5A">
              <w:rPr>
                <w:rFonts w:cstheme="minorHAnsi"/>
                <w:lang w:val="en-US"/>
              </w:rPr>
              <w:br/>
              <w:t>photographs featuring families from around the</w:t>
            </w:r>
            <w:r w:rsidR="00B76E0C" w:rsidRPr="00A23E5A">
              <w:rPr>
                <w:rFonts w:cstheme="minorHAnsi"/>
                <w:lang w:val="en-US"/>
              </w:rPr>
              <w:t xml:space="preserve"> </w:t>
            </w:r>
            <w:r w:rsidRPr="00A23E5A">
              <w:rPr>
                <w:rFonts w:cstheme="minorHAnsi"/>
                <w:lang w:val="en-US"/>
              </w:rPr>
              <w:t>world.</w:t>
            </w:r>
          </w:p>
        </w:tc>
      </w:tr>
      <w:tr w:rsidR="00AB7654" w:rsidRPr="00A23E5A" w:rsidTr="00B76E0C">
        <w:tc>
          <w:tcPr>
            <w:tcW w:w="9854" w:type="dxa"/>
            <w:gridSpan w:val="7"/>
            <w:tcBorders>
              <w:top w:val="nil"/>
            </w:tcBorders>
          </w:tcPr>
          <w:p w:rsidR="00AB7654" w:rsidRPr="00A23E5A" w:rsidRDefault="00AB7654" w:rsidP="00B76E0C">
            <w:pPr>
              <w:spacing w:before="80"/>
              <w:rPr>
                <w:rFonts w:cstheme="minorHAnsi"/>
                <w:lang w:val="en-US"/>
              </w:rPr>
            </w:pPr>
            <w:r w:rsidRPr="00A23E5A">
              <w:rPr>
                <w:rFonts w:cstheme="minorHAnsi"/>
                <w:lang w:val="en-US"/>
              </w:rPr>
              <w:t>For ticket informatio</w:t>
            </w:r>
            <w:r w:rsidR="007C5F90" w:rsidRPr="00A23E5A">
              <w:rPr>
                <w:rFonts w:cstheme="minorHAnsi"/>
                <w:lang w:val="en-US"/>
              </w:rPr>
              <w:t>n, visit the Tickets page or e-</w:t>
            </w:r>
            <w:r w:rsidRPr="00A23E5A">
              <w:rPr>
                <w:rFonts w:cstheme="minorHAnsi"/>
                <w:lang w:val="en-US"/>
              </w:rPr>
              <w:t>mail cdeleon@magob.org.bs. Members receive</w:t>
            </w:r>
            <w:r w:rsidRPr="00A23E5A">
              <w:rPr>
                <w:rFonts w:cstheme="minorHAnsi"/>
                <w:lang w:val="en-US"/>
              </w:rPr>
              <w:br/>
              <w:t>two complimentary tickets to all exhibitions. Visit the Membership page to find out how you can become a</w:t>
            </w:r>
            <w:r w:rsidR="00B76E0C" w:rsidRPr="00A23E5A">
              <w:rPr>
                <w:rFonts w:cstheme="minorHAnsi"/>
                <w:lang w:val="en-US"/>
              </w:rPr>
              <w:t xml:space="preserve"> </w:t>
            </w:r>
            <w:r w:rsidRPr="00A23E5A">
              <w:rPr>
                <w:rFonts w:cstheme="minorHAnsi"/>
                <w:lang w:val="en-US"/>
              </w:rPr>
              <w:t>member!</w:t>
            </w:r>
          </w:p>
          <w:p w:rsidR="00B76E0C" w:rsidRPr="00A23E5A" w:rsidRDefault="00B76E0C" w:rsidP="00B76E0C">
            <w:pPr>
              <w:rPr>
                <w:rFonts w:cstheme="minorHAnsi"/>
                <w:lang w:val="en-US"/>
              </w:rPr>
            </w:pPr>
          </w:p>
        </w:tc>
      </w:tr>
    </w:tbl>
    <w:p w:rsidR="00AB7654" w:rsidRPr="00A23E5A" w:rsidRDefault="00AB7654" w:rsidP="00E81061">
      <w:pPr>
        <w:spacing w:after="0"/>
        <w:rPr>
          <w:rFonts w:cstheme="minorHAnsi"/>
          <w:lang w:val="en-US"/>
        </w:rPr>
      </w:pPr>
    </w:p>
    <w:p w:rsidR="00AB7654" w:rsidRPr="00A23E5A" w:rsidRDefault="00AB7654" w:rsidP="00E81061">
      <w:pPr>
        <w:spacing w:after="0"/>
        <w:rPr>
          <w:rFonts w:cstheme="minorHAnsi"/>
          <w:lang w:val="en-US"/>
        </w:rPr>
      </w:pPr>
    </w:p>
    <w:tbl>
      <w:tblPr>
        <w:tblStyle w:val="TableGrid"/>
        <w:tblW w:w="0" w:type="auto"/>
        <w:jc w:val="center"/>
        <w:tblLook w:val="04A0" w:firstRow="1" w:lastRow="0" w:firstColumn="1" w:lastColumn="0" w:noHBand="0" w:noVBand="1"/>
      </w:tblPr>
      <w:tblGrid>
        <w:gridCol w:w="8330"/>
      </w:tblGrid>
      <w:tr w:rsidR="00AB7654" w:rsidRPr="00A23E5A" w:rsidTr="007C5F90">
        <w:trPr>
          <w:jc w:val="center"/>
        </w:trPr>
        <w:tc>
          <w:tcPr>
            <w:tcW w:w="8330" w:type="dxa"/>
          </w:tcPr>
          <w:p w:rsidR="00AB7654" w:rsidRPr="00A23E5A" w:rsidRDefault="00AB7654" w:rsidP="007C5F90">
            <w:pPr>
              <w:spacing w:before="40" w:after="40"/>
              <w:jc w:val="center"/>
              <w:rPr>
                <w:rFonts w:cstheme="minorHAnsi"/>
                <w:lang w:val="en-US"/>
              </w:rPr>
            </w:pPr>
            <w:r w:rsidRPr="00A23E5A">
              <w:rPr>
                <w:rFonts w:cstheme="minorHAnsi"/>
                <w:lang w:val="en-US"/>
              </w:rPr>
              <w:t>E-Mail Message</w:t>
            </w:r>
          </w:p>
        </w:tc>
      </w:tr>
      <w:tr w:rsidR="00AB7654" w:rsidRPr="00A23E5A" w:rsidTr="007C5F90">
        <w:trPr>
          <w:jc w:val="center"/>
        </w:trPr>
        <w:tc>
          <w:tcPr>
            <w:tcW w:w="8330" w:type="dxa"/>
          </w:tcPr>
          <w:p w:rsidR="007C5F90" w:rsidRPr="00A23E5A" w:rsidRDefault="007C5F90" w:rsidP="007C5F90">
            <w:pPr>
              <w:ind w:left="142" w:right="140"/>
              <w:rPr>
                <w:rFonts w:cstheme="minorHAnsi"/>
                <w:lang w:val="en-US"/>
              </w:rPr>
            </w:pPr>
          </w:p>
          <w:p w:rsidR="00AB7654" w:rsidRPr="00A23E5A" w:rsidRDefault="00AB7654" w:rsidP="007C5F90">
            <w:pPr>
              <w:ind w:left="142" w:right="140"/>
              <w:rPr>
                <w:rFonts w:cstheme="minorHAnsi"/>
                <w:lang w:val="en-US"/>
              </w:rPr>
            </w:pPr>
            <w:r w:rsidRPr="00A23E5A">
              <w:rPr>
                <w:rFonts w:cstheme="minorHAnsi"/>
                <w:lang w:val="en-US"/>
              </w:rPr>
              <w:t xml:space="preserve">From: </w:t>
            </w:r>
            <w:r w:rsidRPr="00A23E5A">
              <w:rPr>
                <w:rFonts w:cstheme="minorHAnsi"/>
                <w:lang w:val="en-US"/>
              </w:rPr>
              <w:tab/>
              <w:t>Melani Nichols &lt;mnichols@inet.com.bs&gt;</w:t>
            </w:r>
            <w:r w:rsidRPr="00A23E5A">
              <w:rPr>
                <w:rFonts w:cstheme="minorHAnsi"/>
                <w:lang w:val="en-US"/>
              </w:rPr>
              <w:br/>
              <w:t xml:space="preserve">To: </w:t>
            </w:r>
            <w:r w:rsidRPr="00A23E5A">
              <w:rPr>
                <w:rFonts w:cstheme="minorHAnsi"/>
                <w:lang w:val="en-US"/>
              </w:rPr>
              <w:tab/>
            </w:r>
            <w:r w:rsidRPr="00A23E5A">
              <w:rPr>
                <w:rFonts w:cstheme="minorHAnsi"/>
                <w:lang w:val="en-US"/>
              </w:rPr>
              <w:tab/>
              <w:t>Carleigh De Leon &lt;cdeleon@magob.org.bs&gt;</w:t>
            </w:r>
            <w:r w:rsidRPr="00A23E5A">
              <w:rPr>
                <w:rFonts w:cstheme="minorHAnsi"/>
                <w:lang w:val="en-US"/>
              </w:rPr>
              <w:br/>
              <w:t xml:space="preserve">Subject: </w:t>
            </w:r>
            <w:r w:rsidRPr="00A23E5A">
              <w:rPr>
                <w:rFonts w:cstheme="minorHAnsi"/>
                <w:lang w:val="en-US"/>
              </w:rPr>
              <w:tab/>
              <w:t>Tickets</w:t>
            </w:r>
            <w:r w:rsidRPr="00A23E5A">
              <w:rPr>
                <w:rFonts w:cstheme="minorHAnsi"/>
                <w:lang w:val="en-US"/>
              </w:rPr>
              <w:br/>
              <w:t xml:space="preserve">Date: </w:t>
            </w:r>
            <w:r w:rsidRPr="00A23E5A">
              <w:rPr>
                <w:rFonts w:cstheme="minorHAnsi"/>
                <w:lang w:val="en-US"/>
              </w:rPr>
              <w:tab/>
              <w:t>1 May</w:t>
            </w:r>
          </w:p>
          <w:p w:rsidR="007C5F90" w:rsidRPr="00A23E5A" w:rsidRDefault="007C5F90" w:rsidP="007C5F90">
            <w:pPr>
              <w:ind w:left="142" w:right="140"/>
              <w:rPr>
                <w:rFonts w:cstheme="minorHAnsi"/>
                <w:lang w:val="en-US"/>
              </w:rPr>
            </w:pPr>
          </w:p>
        </w:tc>
      </w:tr>
      <w:tr w:rsidR="00AB7654" w:rsidRPr="00A23E5A" w:rsidTr="007C5F90">
        <w:trPr>
          <w:jc w:val="center"/>
        </w:trPr>
        <w:tc>
          <w:tcPr>
            <w:tcW w:w="8330" w:type="dxa"/>
          </w:tcPr>
          <w:p w:rsidR="007C5F90" w:rsidRPr="00A23E5A" w:rsidRDefault="007C5F90" w:rsidP="007C5F90">
            <w:pPr>
              <w:ind w:left="142" w:right="140"/>
              <w:rPr>
                <w:rFonts w:cstheme="minorHAnsi"/>
                <w:lang w:val="en-US"/>
              </w:rPr>
            </w:pPr>
          </w:p>
          <w:p w:rsidR="007C5F90" w:rsidRPr="00A23E5A" w:rsidRDefault="00AB7654" w:rsidP="007C5F90">
            <w:pPr>
              <w:ind w:left="142" w:right="140"/>
              <w:rPr>
                <w:rFonts w:cstheme="minorHAnsi"/>
                <w:lang w:val="en-US"/>
              </w:rPr>
            </w:pPr>
            <w:r w:rsidRPr="00A23E5A">
              <w:rPr>
                <w:rFonts w:cstheme="minorHAnsi"/>
                <w:lang w:val="en-US"/>
              </w:rPr>
              <w:t>Hello,</w:t>
            </w:r>
          </w:p>
          <w:p w:rsidR="007C5F90" w:rsidRPr="00A23E5A" w:rsidRDefault="00AB7654" w:rsidP="007C5F90">
            <w:pPr>
              <w:ind w:left="142" w:right="140"/>
              <w:rPr>
                <w:rFonts w:cstheme="minorHAnsi"/>
                <w:lang w:val="en-US"/>
              </w:rPr>
            </w:pPr>
            <w:r w:rsidRPr="00A23E5A">
              <w:rPr>
                <w:rFonts w:cstheme="minorHAnsi"/>
                <w:lang w:val="en-US"/>
              </w:rPr>
              <w:br/>
              <w:t>I just received my complimentary tickets for this season’s exhibitions. I would like to get two</w:t>
            </w:r>
            <w:r w:rsidR="007C5F90" w:rsidRPr="00A23E5A">
              <w:rPr>
                <w:rFonts w:cstheme="minorHAnsi"/>
                <w:lang w:val="en-US"/>
              </w:rPr>
              <w:t xml:space="preserve"> </w:t>
            </w:r>
            <w:r w:rsidRPr="00A23E5A">
              <w:rPr>
                <w:rFonts w:cstheme="minorHAnsi"/>
                <w:lang w:val="en-US"/>
              </w:rPr>
              <w:t>more tickets to “Dance: Movement in Art.” I believe you have my credit card information on file,</w:t>
            </w:r>
            <w:r w:rsidR="007C5F90" w:rsidRPr="00A23E5A">
              <w:rPr>
                <w:rFonts w:cstheme="minorHAnsi"/>
                <w:lang w:val="en-US"/>
              </w:rPr>
              <w:t xml:space="preserve"> </w:t>
            </w:r>
            <w:r w:rsidRPr="00A23E5A">
              <w:rPr>
                <w:rFonts w:cstheme="minorHAnsi"/>
                <w:lang w:val="en-US"/>
              </w:rPr>
              <w:t>so could you please charge my card and mail the additional tickets? I’m also really</w:t>
            </w:r>
            <w:r w:rsidR="007C5F90" w:rsidRPr="00A23E5A">
              <w:rPr>
                <w:rFonts w:cstheme="minorHAnsi"/>
                <w:lang w:val="en-US"/>
              </w:rPr>
              <w:t xml:space="preserve"> excited to </w:t>
            </w:r>
            <w:r w:rsidRPr="00A23E5A">
              <w:rPr>
                <w:rFonts w:cstheme="minorHAnsi"/>
                <w:lang w:val="en-US"/>
              </w:rPr>
              <w:t>see</w:t>
            </w:r>
            <w:r w:rsidR="007C5F90" w:rsidRPr="00A23E5A">
              <w:rPr>
                <w:rFonts w:cstheme="minorHAnsi"/>
                <w:lang w:val="en-US"/>
              </w:rPr>
              <w:t xml:space="preserve"> </w:t>
            </w:r>
            <w:r w:rsidRPr="00A23E5A">
              <w:rPr>
                <w:rFonts w:cstheme="minorHAnsi"/>
                <w:lang w:val="en-US"/>
              </w:rPr>
              <w:t>the “Furniture as Art” exhibition. Thank you for bringing these magnificent exhibitions to the</w:t>
            </w:r>
            <w:r w:rsidR="007C5F90" w:rsidRPr="00A23E5A">
              <w:rPr>
                <w:rFonts w:cstheme="minorHAnsi"/>
                <w:lang w:val="en-US"/>
              </w:rPr>
              <w:t xml:space="preserve"> </w:t>
            </w:r>
            <w:r w:rsidRPr="00A23E5A">
              <w:rPr>
                <w:rFonts w:cstheme="minorHAnsi"/>
                <w:lang w:val="en-US"/>
              </w:rPr>
              <w:t>gallery this year.</w:t>
            </w:r>
          </w:p>
          <w:p w:rsidR="00AB7654" w:rsidRPr="00A23E5A" w:rsidRDefault="00AB7654" w:rsidP="007C5F90">
            <w:pPr>
              <w:ind w:left="142" w:right="140"/>
              <w:rPr>
                <w:rFonts w:cstheme="minorHAnsi"/>
                <w:lang w:val="en-US"/>
              </w:rPr>
            </w:pPr>
            <w:r w:rsidRPr="00A23E5A">
              <w:rPr>
                <w:rFonts w:cstheme="minorHAnsi"/>
                <w:lang w:val="en-US"/>
              </w:rPr>
              <w:br/>
              <w:t>Melani Nichols</w:t>
            </w:r>
          </w:p>
          <w:p w:rsidR="007C5F90" w:rsidRPr="00A23E5A" w:rsidRDefault="007C5F90" w:rsidP="007C5F90">
            <w:pPr>
              <w:ind w:left="142" w:right="140"/>
              <w:rPr>
                <w:rFonts w:cstheme="minorHAnsi"/>
                <w:lang w:val="en-US"/>
              </w:rPr>
            </w:pPr>
          </w:p>
        </w:tc>
      </w:tr>
    </w:tbl>
    <w:p w:rsidR="00E71A82" w:rsidRPr="00A23E5A" w:rsidRDefault="00AB7654" w:rsidP="00E81061">
      <w:pPr>
        <w:spacing w:after="0"/>
        <w:rPr>
          <w:rFonts w:cstheme="minorHAnsi"/>
          <w:lang w:val="en-US"/>
        </w:rPr>
      </w:pPr>
      <w:r w:rsidRPr="00A23E5A">
        <w:rPr>
          <w:rFonts w:cstheme="minorHAnsi"/>
          <w:lang w:val="en-US"/>
        </w:rPr>
        <w:br/>
      </w:r>
    </w:p>
    <w:p w:rsidR="00E71A82" w:rsidRPr="00A23E5A" w:rsidRDefault="00E71A82" w:rsidP="00E71A82">
      <w:pPr>
        <w:spacing w:after="0"/>
        <w:ind w:left="851" w:right="849"/>
        <w:rPr>
          <w:rFonts w:cstheme="minorHAnsi"/>
          <w:lang w:val="en-US"/>
        </w:rPr>
      </w:pPr>
      <w:r w:rsidRPr="00A23E5A">
        <w:rPr>
          <w:rFonts w:cstheme="minorHAnsi"/>
          <w:lang w:val="en-US"/>
        </w:rPr>
        <w:br w:type="page"/>
      </w:r>
      <w:r w:rsidR="00AB7654" w:rsidRPr="00A23E5A">
        <w:rPr>
          <w:rFonts w:cstheme="minorHAnsi"/>
          <w:lang w:val="en-US"/>
        </w:rPr>
        <w:t>3 May</w:t>
      </w:r>
    </w:p>
    <w:p w:rsidR="007C5F90" w:rsidRPr="00A23E5A" w:rsidRDefault="00AB7654" w:rsidP="00E71A82">
      <w:pPr>
        <w:spacing w:after="0"/>
        <w:ind w:left="851" w:right="849"/>
        <w:rPr>
          <w:rFonts w:cstheme="minorHAnsi"/>
          <w:lang w:val="en-US"/>
        </w:rPr>
      </w:pPr>
      <w:r w:rsidRPr="00A23E5A">
        <w:rPr>
          <w:rFonts w:cstheme="minorHAnsi"/>
          <w:lang w:val="en-US"/>
        </w:rPr>
        <w:br/>
        <w:t>Melani Nichols</w:t>
      </w:r>
      <w:r w:rsidRPr="00A23E5A">
        <w:rPr>
          <w:rFonts w:cstheme="minorHAnsi"/>
          <w:lang w:val="en-US"/>
        </w:rPr>
        <w:br/>
      </w:r>
      <w:r w:rsidR="00F008E1" w:rsidRPr="00A23E5A">
        <w:rPr>
          <w:rFonts w:cstheme="minorHAnsi"/>
          <w:lang w:val="en-US"/>
        </w:rPr>
        <w:t>P.O. Box N-</w:t>
      </w:r>
      <w:r w:rsidRPr="00A23E5A">
        <w:rPr>
          <w:rFonts w:cstheme="minorHAnsi"/>
          <w:lang w:val="en-US"/>
        </w:rPr>
        <w:t>123</w:t>
      </w:r>
      <w:r w:rsidRPr="00A23E5A">
        <w:rPr>
          <w:rFonts w:cstheme="minorHAnsi"/>
          <w:lang w:val="en-US"/>
        </w:rPr>
        <w:br/>
        <w:t>NASSAU, N.P.</w:t>
      </w:r>
    </w:p>
    <w:p w:rsidR="007C5F90" w:rsidRPr="00A23E5A" w:rsidRDefault="00AB7654" w:rsidP="00E71A82">
      <w:pPr>
        <w:spacing w:after="0"/>
        <w:ind w:left="851" w:right="849"/>
        <w:rPr>
          <w:rFonts w:cstheme="minorHAnsi"/>
          <w:lang w:val="en-US"/>
        </w:rPr>
      </w:pPr>
      <w:r w:rsidRPr="00A23E5A">
        <w:rPr>
          <w:rFonts w:cstheme="minorHAnsi"/>
          <w:lang w:val="en-US"/>
        </w:rPr>
        <w:br/>
        <w:t>Dear Ms. Nichols,</w:t>
      </w:r>
    </w:p>
    <w:p w:rsidR="007C5F90" w:rsidRPr="00A23E5A" w:rsidRDefault="00AB7654" w:rsidP="00E71A82">
      <w:pPr>
        <w:spacing w:after="0"/>
        <w:ind w:left="851" w:right="849"/>
        <w:rPr>
          <w:rFonts w:cstheme="minorHAnsi"/>
          <w:lang w:val="en-US"/>
        </w:rPr>
      </w:pPr>
      <w:r w:rsidRPr="00A23E5A">
        <w:rPr>
          <w:rFonts w:cstheme="minorHAnsi"/>
          <w:lang w:val="en-US"/>
        </w:rPr>
        <w:br/>
        <w:t>Thank you for your continued patronage of the Modern Art Gallery of the Bahamas. I</w:t>
      </w:r>
      <w:r w:rsidR="00E71A82" w:rsidRPr="00A23E5A">
        <w:rPr>
          <w:rFonts w:cstheme="minorHAnsi"/>
          <w:lang w:val="en-US"/>
        </w:rPr>
        <w:t xml:space="preserve"> </w:t>
      </w:r>
      <w:r w:rsidRPr="00A23E5A">
        <w:rPr>
          <w:rFonts w:cstheme="minorHAnsi"/>
          <w:lang w:val="en-US"/>
        </w:rPr>
        <w:t>apologize again that the exhibition you wanted to see has been canceled. Per our</w:t>
      </w:r>
      <w:r w:rsidR="00E71A82" w:rsidRPr="00A23E5A">
        <w:rPr>
          <w:rFonts w:cstheme="minorHAnsi"/>
          <w:lang w:val="en-US"/>
        </w:rPr>
        <w:t xml:space="preserve"> telephone</w:t>
      </w:r>
      <w:r w:rsidRPr="00A23E5A">
        <w:rPr>
          <w:rFonts w:cstheme="minorHAnsi"/>
          <w:lang w:val="en-US"/>
        </w:rPr>
        <w:t xml:space="preserve"> conversation, I have enclosed two additional tickets to its replacement</w:t>
      </w:r>
      <w:r w:rsidR="00E71A82" w:rsidRPr="00A23E5A">
        <w:rPr>
          <w:rFonts w:cstheme="minorHAnsi"/>
          <w:lang w:val="en-US"/>
        </w:rPr>
        <w:t xml:space="preserve"> </w:t>
      </w:r>
      <w:r w:rsidRPr="00A23E5A">
        <w:rPr>
          <w:rFonts w:cstheme="minorHAnsi"/>
          <w:lang w:val="en-US"/>
        </w:rPr>
        <w:t>exhibition, “Indigenous Cultures of the Americas”, which is a travelling exhibition</w:t>
      </w:r>
      <w:r w:rsidR="00E71A82" w:rsidRPr="00A23E5A">
        <w:rPr>
          <w:rFonts w:cstheme="minorHAnsi"/>
          <w:lang w:val="en-US"/>
        </w:rPr>
        <w:t xml:space="preserve"> </w:t>
      </w:r>
      <w:r w:rsidRPr="00A23E5A">
        <w:rPr>
          <w:rFonts w:cstheme="minorHAnsi"/>
          <w:lang w:val="en-US"/>
        </w:rPr>
        <w:t>that will also run for the same dates, 3 July- 18 December. Your J</w:t>
      </w:r>
      <w:r w:rsidR="00E71A82" w:rsidRPr="00A23E5A">
        <w:rPr>
          <w:rFonts w:cstheme="minorHAnsi"/>
          <w:lang w:val="en-US"/>
        </w:rPr>
        <w:t>P</w:t>
      </w:r>
      <w:r w:rsidRPr="00A23E5A">
        <w:rPr>
          <w:rFonts w:cstheme="minorHAnsi"/>
          <w:lang w:val="en-US"/>
        </w:rPr>
        <w:t>ax credit card</w:t>
      </w:r>
      <w:r w:rsidR="00E71A82" w:rsidRPr="00A23E5A">
        <w:rPr>
          <w:rFonts w:cstheme="minorHAnsi"/>
          <w:lang w:val="en-US"/>
        </w:rPr>
        <w:t xml:space="preserve"> </w:t>
      </w:r>
      <w:r w:rsidRPr="00A23E5A">
        <w:rPr>
          <w:rFonts w:cstheme="minorHAnsi"/>
          <w:lang w:val="en-US"/>
        </w:rPr>
        <w:t>ending in 3389 has been charged $24.</w:t>
      </w:r>
    </w:p>
    <w:p w:rsidR="007C5F90" w:rsidRPr="00A23E5A" w:rsidRDefault="00AB7654" w:rsidP="00E71A82">
      <w:pPr>
        <w:spacing w:after="0"/>
        <w:ind w:left="851" w:right="849"/>
        <w:rPr>
          <w:rFonts w:cstheme="minorHAnsi"/>
          <w:lang w:val="en-US"/>
        </w:rPr>
      </w:pPr>
      <w:r w:rsidRPr="00A23E5A">
        <w:rPr>
          <w:rFonts w:cstheme="minorHAnsi"/>
          <w:lang w:val="en-US"/>
        </w:rPr>
        <w:br/>
        <w:t>Sincerely,</w:t>
      </w:r>
    </w:p>
    <w:p w:rsidR="00E71A82" w:rsidRPr="00A23E5A" w:rsidRDefault="007C5F90" w:rsidP="00E71A82">
      <w:pPr>
        <w:spacing w:after="0"/>
        <w:ind w:left="851" w:right="849"/>
        <w:rPr>
          <w:rFonts w:cstheme="minorHAnsi"/>
          <w:lang w:val="en-US"/>
        </w:rPr>
      </w:pPr>
      <w:r w:rsidRPr="00A23E5A">
        <w:rPr>
          <w:rFonts w:ascii="Lucida Handwriting" w:hAnsi="Lucida Handwriting" w:cstheme="minorHAnsi"/>
          <w:sz w:val="28"/>
          <w:szCs w:val="28"/>
          <w:lang w:val="en-US"/>
        </w:rPr>
        <w:t>Carleigh De Leon</w:t>
      </w:r>
      <w:r w:rsidR="00AB7654" w:rsidRPr="00A23E5A">
        <w:rPr>
          <w:rFonts w:cstheme="minorHAnsi"/>
          <w:lang w:val="en-US"/>
        </w:rPr>
        <w:br/>
        <w:t>Carleigh De Leon</w:t>
      </w:r>
      <w:r w:rsidR="00AB7654" w:rsidRPr="00A23E5A">
        <w:rPr>
          <w:rFonts w:cstheme="minorHAnsi"/>
          <w:lang w:val="en-US"/>
        </w:rPr>
        <w:br/>
        <w:t>Modern Art Gallery of the Bahamas</w:t>
      </w:r>
    </w:p>
    <w:p w:rsidR="00AB7654" w:rsidRPr="00A23E5A" w:rsidRDefault="00AB7654" w:rsidP="00E71A82">
      <w:pPr>
        <w:spacing w:after="0"/>
        <w:ind w:left="851" w:right="849"/>
        <w:rPr>
          <w:rFonts w:cstheme="minorHAnsi"/>
          <w:lang w:val="en-US"/>
        </w:rPr>
      </w:pPr>
      <w:r w:rsidRPr="00A23E5A">
        <w:rPr>
          <w:rFonts w:cstheme="minorHAnsi"/>
          <w:lang w:val="en-US"/>
        </w:rPr>
        <w:br/>
        <w:t>Enclosures</w:t>
      </w:r>
    </w:p>
    <w:p w:rsidR="00AB7654" w:rsidRPr="00A23E5A" w:rsidRDefault="00AB7654" w:rsidP="00E81061">
      <w:pPr>
        <w:spacing w:after="0"/>
        <w:rPr>
          <w:rFonts w:cstheme="minorHAnsi"/>
          <w:lang w:val="en-US"/>
        </w:rPr>
      </w:pPr>
    </w:p>
    <w:p w:rsidR="00F008E1" w:rsidRPr="00A23E5A" w:rsidRDefault="00F008E1" w:rsidP="00E81061">
      <w:pPr>
        <w:spacing w:after="0"/>
        <w:rPr>
          <w:rFonts w:cstheme="minorHAnsi"/>
          <w:lang w:val="en-US"/>
        </w:rPr>
      </w:pPr>
    </w:p>
    <w:p w:rsidR="00F008E1" w:rsidRPr="00A23E5A" w:rsidRDefault="00F008E1" w:rsidP="00E81061">
      <w:pPr>
        <w:spacing w:after="0"/>
        <w:rPr>
          <w:rFonts w:cstheme="minorHAnsi"/>
          <w:b/>
          <w:lang w:val="en-US"/>
        </w:rPr>
        <w:sectPr w:rsidR="00F008E1" w:rsidRPr="00A23E5A" w:rsidSect="00FA0107">
          <w:type w:val="continuous"/>
          <w:pgSz w:w="11906" w:h="16838" w:code="9"/>
          <w:pgMar w:top="851" w:right="1134" w:bottom="851" w:left="1134" w:header="454" w:footer="454" w:gutter="0"/>
          <w:cols w:space="282"/>
          <w:docGrid w:linePitch="360"/>
        </w:sectPr>
      </w:pPr>
    </w:p>
    <w:p w:rsidR="0053061A" w:rsidRPr="00A23E5A" w:rsidRDefault="00AB7654" w:rsidP="00E81061">
      <w:pPr>
        <w:spacing w:after="0"/>
        <w:rPr>
          <w:rFonts w:cstheme="minorHAnsi"/>
          <w:lang w:val="en-US"/>
        </w:rPr>
      </w:pPr>
      <w:r w:rsidRPr="00A23E5A">
        <w:rPr>
          <w:rFonts w:cstheme="minorHAnsi"/>
          <w:b/>
          <w:lang w:val="en-US"/>
        </w:rPr>
        <w:t>191.</w:t>
      </w:r>
      <w:r w:rsidRPr="00A23E5A">
        <w:rPr>
          <w:rFonts w:cstheme="minorHAnsi"/>
          <w:lang w:val="en-US"/>
        </w:rPr>
        <w:t xml:space="preserve"> According to the Web page, what do</w:t>
      </w:r>
      <w:r w:rsidR="0053061A" w:rsidRPr="00A23E5A">
        <w:rPr>
          <w:rFonts w:cstheme="minorHAnsi"/>
          <w:lang w:val="en-US"/>
        </w:rPr>
        <w:t xml:space="preserve"> </w:t>
      </w:r>
      <w:r w:rsidRPr="00A23E5A">
        <w:rPr>
          <w:rFonts w:cstheme="minorHAnsi"/>
          <w:lang w:val="en-US"/>
        </w:rPr>
        <w:t xml:space="preserve">all of </w:t>
      </w:r>
    </w:p>
    <w:p w:rsidR="0053061A" w:rsidRPr="00A23E5A" w:rsidRDefault="00AB7654" w:rsidP="0053061A">
      <w:pPr>
        <w:spacing w:after="120"/>
        <w:ind w:left="510"/>
        <w:rPr>
          <w:rFonts w:cstheme="minorHAnsi"/>
          <w:lang w:val="en-US"/>
        </w:rPr>
      </w:pPr>
      <w:r w:rsidRPr="00A23E5A">
        <w:rPr>
          <w:rFonts w:cstheme="minorHAnsi"/>
          <w:lang w:val="en-US"/>
        </w:rPr>
        <w:t>the exhibitions have common?</w:t>
      </w:r>
    </w:p>
    <w:p w:rsidR="0053061A" w:rsidRPr="00A23E5A" w:rsidRDefault="00AB7654" w:rsidP="0053061A">
      <w:pPr>
        <w:spacing w:after="0"/>
        <w:ind w:left="510"/>
        <w:rPr>
          <w:rFonts w:cstheme="minorHAnsi"/>
          <w:lang w:val="en-US"/>
        </w:rPr>
      </w:pPr>
      <w:r w:rsidRPr="00A23E5A">
        <w:rPr>
          <w:rFonts w:cstheme="minorHAnsi"/>
          <w:lang w:val="en-US"/>
        </w:rPr>
        <w:t>(A) They include photographs.</w:t>
      </w:r>
      <w:r w:rsidRPr="00A23E5A">
        <w:rPr>
          <w:rFonts w:cstheme="minorHAnsi"/>
          <w:lang w:val="en-US"/>
        </w:rPr>
        <w:br/>
        <w:t>(B) They include live performances.</w:t>
      </w:r>
      <w:r w:rsidRPr="00A23E5A">
        <w:rPr>
          <w:rFonts w:cstheme="minorHAnsi"/>
          <w:lang w:val="en-US"/>
        </w:rPr>
        <w:br/>
        <w:t>(C) They feature works by artists from the</w:t>
      </w:r>
    </w:p>
    <w:p w:rsidR="0053061A" w:rsidRPr="00A23E5A" w:rsidRDefault="00AB7654" w:rsidP="0053061A">
      <w:pPr>
        <w:spacing w:after="0"/>
        <w:ind w:left="850"/>
        <w:rPr>
          <w:rFonts w:cstheme="minorHAnsi"/>
          <w:lang w:val="en-US"/>
        </w:rPr>
      </w:pPr>
      <w:r w:rsidRPr="00A23E5A">
        <w:rPr>
          <w:rFonts w:cstheme="minorHAnsi"/>
          <w:lang w:val="en-US"/>
        </w:rPr>
        <w:t>Caribean.</w:t>
      </w:r>
    </w:p>
    <w:p w:rsidR="0053061A" w:rsidRPr="00A23E5A" w:rsidRDefault="00AB7654" w:rsidP="0053061A">
      <w:pPr>
        <w:spacing w:after="0"/>
        <w:ind w:left="510"/>
        <w:rPr>
          <w:rFonts w:cstheme="minorHAnsi"/>
          <w:lang w:val="en-US"/>
        </w:rPr>
      </w:pPr>
      <w:r w:rsidRPr="00A23E5A">
        <w:rPr>
          <w:rFonts w:cstheme="minorHAnsi"/>
          <w:lang w:val="en-US"/>
        </w:rPr>
        <w:t>(D) They feature works from multiple</w:t>
      </w:r>
    </w:p>
    <w:p w:rsidR="00F008E1" w:rsidRPr="00A23E5A" w:rsidRDefault="00AB7654" w:rsidP="0053061A">
      <w:pPr>
        <w:spacing w:after="0"/>
        <w:ind w:left="850"/>
        <w:rPr>
          <w:rFonts w:cstheme="minorHAnsi"/>
          <w:lang w:val="en-US"/>
        </w:rPr>
      </w:pPr>
      <w:r w:rsidRPr="00A23E5A">
        <w:rPr>
          <w:rFonts w:cstheme="minorHAnsi"/>
          <w:lang w:val="en-US"/>
        </w:rPr>
        <w:t>countries.</w:t>
      </w:r>
    </w:p>
    <w:p w:rsidR="0053061A" w:rsidRPr="00A23E5A" w:rsidRDefault="00AB7654" w:rsidP="0053061A">
      <w:pPr>
        <w:spacing w:after="120"/>
        <w:rPr>
          <w:rFonts w:cstheme="minorHAnsi"/>
          <w:lang w:val="en-US"/>
        </w:rPr>
      </w:pPr>
      <w:r w:rsidRPr="00A23E5A">
        <w:rPr>
          <w:rFonts w:cstheme="minorHAnsi"/>
          <w:lang w:val="en-US"/>
        </w:rPr>
        <w:br/>
      </w:r>
      <w:r w:rsidRPr="00A23E5A">
        <w:rPr>
          <w:rFonts w:cstheme="minorHAnsi"/>
          <w:b/>
          <w:lang w:val="en-US"/>
        </w:rPr>
        <w:t>192.</w:t>
      </w:r>
      <w:r w:rsidRPr="00A23E5A">
        <w:rPr>
          <w:rFonts w:cstheme="minorHAnsi"/>
          <w:lang w:val="en-US"/>
        </w:rPr>
        <w:t xml:space="preserve"> What is indicated about Ms. Nichols?</w:t>
      </w:r>
    </w:p>
    <w:p w:rsidR="0053061A" w:rsidRPr="00A23E5A" w:rsidRDefault="00AB7654" w:rsidP="0053061A">
      <w:pPr>
        <w:spacing w:after="0"/>
        <w:ind w:left="510"/>
        <w:rPr>
          <w:rFonts w:cstheme="minorHAnsi"/>
          <w:lang w:val="en-US"/>
        </w:rPr>
      </w:pPr>
      <w:r w:rsidRPr="00A23E5A">
        <w:rPr>
          <w:rFonts w:cstheme="minorHAnsi"/>
          <w:lang w:val="en-US"/>
        </w:rPr>
        <w:t>(A) She is requesting a refund.</w:t>
      </w:r>
    </w:p>
    <w:p w:rsidR="0053061A" w:rsidRPr="00A23E5A" w:rsidRDefault="0053061A" w:rsidP="0053061A">
      <w:pPr>
        <w:spacing w:after="0"/>
        <w:ind w:left="510" w:right="-57"/>
        <w:rPr>
          <w:rFonts w:cstheme="minorHAnsi"/>
          <w:lang w:val="en-US"/>
        </w:rPr>
      </w:pPr>
      <w:r w:rsidRPr="00A23E5A">
        <w:rPr>
          <w:rFonts w:cstheme="minorHAnsi"/>
          <w:lang w:val="en-US"/>
        </w:rPr>
        <w:t xml:space="preserve">(B) She has a membership to the </w:t>
      </w:r>
      <w:r w:rsidR="00AB7654" w:rsidRPr="00A23E5A">
        <w:rPr>
          <w:rFonts w:cstheme="minorHAnsi"/>
          <w:lang w:val="en-US"/>
        </w:rPr>
        <w:t>museum.</w:t>
      </w:r>
    </w:p>
    <w:p w:rsidR="00F008E1" w:rsidRPr="00A23E5A" w:rsidRDefault="00AB7654" w:rsidP="0053061A">
      <w:pPr>
        <w:spacing w:after="0"/>
        <w:ind w:left="510"/>
        <w:rPr>
          <w:rFonts w:cstheme="minorHAnsi"/>
          <w:lang w:val="en-US"/>
        </w:rPr>
      </w:pPr>
      <w:r w:rsidRPr="00A23E5A">
        <w:rPr>
          <w:rFonts w:cstheme="minorHAnsi"/>
          <w:lang w:val="en-US"/>
        </w:rPr>
        <w:t>(C) She is a contemporary artist.</w:t>
      </w:r>
      <w:r w:rsidRPr="00A23E5A">
        <w:rPr>
          <w:rFonts w:cstheme="minorHAnsi"/>
          <w:lang w:val="en-US"/>
        </w:rPr>
        <w:br/>
        <w:t>(D) She has already seen the exhibits.</w:t>
      </w:r>
    </w:p>
    <w:p w:rsidR="0053061A" w:rsidRPr="00A23E5A" w:rsidRDefault="00AB7654" w:rsidP="0053061A">
      <w:pPr>
        <w:spacing w:after="120"/>
        <w:rPr>
          <w:rFonts w:cstheme="minorHAnsi"/>
          <w:lang w:val="en-US"/>
        </w:rPr>
      </w:pPr>
      <w:r w:rsidRPr="00A23E5A">
        <w:rPr>
          <w:rFonts w:cstheme="minorHAnsi"/>
          <w:lang w:val="en-US"/>
        </w:rPr>
        <w:br/>
      </w:r>
      <w:r w:rsidRPr="00A23E5A">
        <w:rPr>
          <w:rFonts w:cstheme="minorHAnsi"/>
          <w:b/>
          <w:lang w:val="en-US"/>
        </w:rPr>
        <w:t>193.</w:t>
      </w:r>
      <w:r w:rsidRPr="00A23E5A">
        <w:rPr>
          <w:rFonts w:cstheme="minorHAnsi"/>
          <w:lang w:val="en-US"/>
        </w:rPr>
        <w:t xml:space="preserve"> Which exhibition has been canceled?</w:t>
      </w:r>
    </w:p>
    <w:p w:rsidR="00F008E1" w:rsidRPr="00A23E5A" w:rsidRDefault="00AB7654" w:rsidP="0053061A">
      <w:pPr>
        <w:spacing w:after="0"/>
        <w:ind w:left="510"/>
        <w:rPr>
          <w:rFonts w:cstheme="minorHAnsi"/>
          <w:lang w:val="en-US"/>
        </w:rPr>
      </w:pPr>
      <w:r w:rsidRPr="00A23E5A">
        <w:rPr>
          <w:rFonts w:cstheme="minorHAnsi"/>
          <w:lang w:val="en-US"/>
        </w:rPr>
        <w:t xml:space="preserve">(A) </w:t>
      </w:r>
      <w:r w:rsidRPr="00A23E5A">
        <w:rPr>
          <w:rFonts w:cstheme="minorHAnsi"/>
          <w:i/>
          <w:lang w:val="en-US"/>
        </w:rPr>
        <w:t>The Moon and Tides</w:t>
      </w:r>
      <w:r w:rsidRPr="00A23E5A">
        <w:rPr>
          <w:rFonts w:cstheme="minorHAnsi"/>
          <w:lang w:val="en-US"/>
        </w:rPr>
        <w:br/>
        <w:t xml:space="preserve">(B) </w:t>
      </w:r>
      <w:r w:rsidRPr="00A23E5A">
        <w:rPr>
          <w:rFonts w:cstheme="minorHAnsi"/>
          <w:i/>
          <w:lang w:val="en-US"/>
        </w:rPr>
        <w:t>Furniture as Art</w:t>
      </w:r>
      <w:r w:rsidRPr="00A23E5A">
        <w:rPr>
          <w:rFonts w:cstheme="minorHAnsi"/>
          <w:lang w:val="en-US"/>
        </w:rPr>
        <w:br/>
        <w:t xml:space="preserve">(C) </w:t>
      </w:r>
      <w:r w:rsidRPr="00A23E5A">
        <w:rPr>
          <w:rFonts w:cstheme="minorHAnsi"/>
          <w:i/>
          <w:lang w:val="en-US"/>
        </w:rPr>
        <w:t>Dance: Movement in Art</w:t>
      </w:r>
      <w:r w:rsidRPr="00A23E5A">
        <w:rPr>
          <w:rFonts w:cstheme="minorHAnsi"/>
          <w:lang w:val="en-US"/>
        </w:rPr>
        <w:br/>
        <w:t xml:space="preserve">(D) </w:t>
      </w:r>
      <w:r w:rsidRPr="00A23E5A">
        <w:rPr>
          <w:rFonts w:cstheme="minorHAnsi"/>
          <w:i/>
          <w:lang w:val="en-US"/>
        </w:rPr>
        <w:t>The Photography of Burt Walters</w:t>
      </w:r>
    </w:p>
    <w:p w:rsidR="0053061A" w:rsidRPr="00A23E5A" w:rsidRDefault="00AB7654" w:rsidP="00E81061">
      <w:pPr>
        <w:spacing w:after="0"/>
        <w:rPr>
          <w:rFonts w:cstheme="minorHAnsi"/>
          <w:lang w:val="en-US"/>
        </w:rPr>
      </w:pPr>
      <w:r w:rsidRPr="00A23E5A">
        <w:rPr>
          <w:rFonts w:cstheme="minorHAnsi"/>
          <w:b/>
          <w:lang w:val="en-US"/>
        </w:rPr>
        <w:t>194.</w:t>
      </w:r>
      <w:r w:rsidRPr="00A23E5A">
        <w:rPr>
          <w:rFonts w:cstheme="minorHAnsi"/>
          <w:lang w:val="en-US"/>
        </w:rPr>
        <w:t xml:space="preserve"> In the letter, the word “run” in</w:t>
      </w:r>
      <w:r w:rsidR="0053061A" w:rsidRPr="00A23E5A">
        <w:rPr>
          <w:rFonts w:cstheme="minorHAnsi"/>
          <w:lang w:val="en-US"/>
        </w:rPr>
        <w:t xml:space="preserve"> </w:t>
      </w:r>
      <w:r w:rsidRPr="00A23E5A">
        <w:rPr>
          <w:rFonts w:cstheme="minorHAnsi"/>
          <w:lang w:val="en-US"/>
        </w:rPr>
        <w:t xml:space="preserve">paragraph 1, </w:t>
      </w:r>
    </w:p>
    <w:p w:rsidR="0053061A" w:rsidRPr="00A23E5A" w:rsidRDefault="00AB7654" w:rsidP="0053061A">
      <w:pPr>
        <w:spacing w:after="120"/>
        <w:ind w:left="510"/>
        <w:rPr>
          <w:rFonts w:cstheme="minorHAnsi"/>
          <w:lang w:val="en-US"/>
        </w:rPr>
      </w:pPr>
      <w:r w:rsidRPr="00A23E5A">
        <w:rPr>
          <w:rFonts w:cstheme="minorHAnsi"/>
          <w:lang w:val="en-US"/>
        </w:rPr>
        <w:t>line 5, closest in meaning to</w:t>
      </w:r>
    </w:p>
    <w:p w:rsidR="0053061A" w:rsidRPr="00A23E5A" w:rsidRDefault="00AB7654" w:rsidP="0053061A">
      <w:pPr>
        <w:spacing w:after="0"/>
        <w:ind w:left="510"/>
        <w:rPr>
          <w:rFonts w:cstheme="minorHAnsi"/>
          <w:lang w:val="en-US"/>
        </w:rPr>
      </w:pPr>
      <w:r w:rsidRPr="00A23E5A">
        <w:rPr>
          <w:rFonts w:cstheme="minorHAnsi"/>
          <w:lang w:val="en-US"/>
        </w:rPr>
        <w:t>(A) be shown</w:t>
      </w:r>
      <w:r w:rsidRPr="00A23E5A">
        <w:rPr>
          <w:rFonts w:cstheme="minorHAnsi"/>
          <w:lang w:val="en-US"/>
        </w:rPr>
        <w:br/>
        <w:t>(B) manage</w:t>
      </w:r>
      <w:r w:rsidRPr="00A23E5A">
        <w:rPr>
          <w:rFonts w:cstheme="minorHAnsi"/>
          <w:lang w:val="en-US"/>
        </w:rPr>
        <w:br/>
        <w:t>(C) move</w:t>
      </w:r>
      <w:r w:rsidRPr="00A23E5A">
        <w:rPr>
          <w:rFonts w:cstheme="minorHAnsi"/>
          <w:lang w:val="en-US"/>
        </w:rPr>
        <w:br/>
        <w:t>(D) be covered</w:t>
      </w:r>
    </w:p>
    <w:p w:rsidR="0053061A" w:rsidRPr="00A23E5A" w:rsidRDefault="0053061A" w:rsidP="0053061A">
      <w:pPr>
        <w:spacing w:after="0"/>
        <w:rPr>
          <w:rFonts w:cstheme="minorHAnsi"/>
          <w:lang w:val="en-US"/>
        </w:rPr>
      </w:pPr>
    </w:p>
    <w:p w:rsidR="0053061A" w:rsidRPr="00A23E5A" w:rsidRDefault="00AB7654" w:rsidP="0053061A">
      <w:pPr>
        <w:spacing w:after="0"/>
        <w:rPr>
          <w:rFonts w:cstheme="minorHAnsi"/>
          <w:lang w:val="en-US"/>
        </w:rPr>
      </w:pPr>
      <w:r w:rsidRPr="00A23E5A">
        <w:rPr>
          <w:rFonts w:cstheme="minorHAnsi"/>
          <w:b/>
          <w:lang w:val="en-US"/>
        </w:rPr>
        <w:t>195.</w:t>
      </w:r>
      <w:r w:rsidRPr="00A23E5A">
        <w:rPr>
          <w:rFonts w:cstheme="minorHAnsi"/>
          <w:lang w:val="en-US"/>
        </w:rPr>
        <w:t xml:space="preserve"> According to the letter, what did Ms.</w:t>
      </w:r>
      <w:r w:rsidR="0053061A" w:rsidRPr="00A23E5A">
        <w:rPr>
          <w:rFonts w:cstheme="minorHAnsi"/>
          <w:lang w:val="en-US"/>
        </w:rPr>
        <w:t xml:space="preserve"> </w:t>
      </w:r>
      <w:r w:rsidRPr="00A23E5A">
        <w:rPr>
          <w:rFonts w:cstheme="minorHAnsi"/>
          <w:lang w:val="en-US"/>
        </w:rPr>
        <w:t xml:space="preserve">De </w:t>
      </w:r>
    </w:p>
    <w:p w:rsidR="0053061A" w:rsidRPr="00A23E5A" w:rsidRDefault="00AB7654" w:rsidP="0053061A">
      <w:pPr>
        <w:spacing w:after="120"/>
        <w:ind w:left="510"/>
        <w:rPr>
          <w:rFonts w:cstheme="minorHAnsi"/>
          <w:lang w:val="en-US"/>
        </w:rPr>
      </w:pPr>
      <w:r w:rsidRPr="00A23E5A">
        <w:rPr>
          <w:rFonts w:cstheme="minorHAnsi"/>
          <w:lang w:val="en-US"/>
        </w:rPr>
        <w:t>Leon do for Ms. Nichols?</w:t>
      </w:r>
    </w:p>
    <w:p w:rsidR="00F008E1" w:rsidRPr="00A23E5A" w:rsidRDefault="00AB7654" w:rsidP="0053061A">
      <w:pPr>
        <w:spacing w:after="0"/>
        <w:ind w:left="510"/>
        <w:rPr>
          <w:rFonts w:cstheme="minorHAnsi"/>
          <w:lang w:val="en-US"/>
        </w:rPr>
      </w:pPr>
      <w:r w:rsidRPr="00A23E5A">
        <w:rPr>
          <w:rFonts w:cstheme="minorHAnsi"/>
          <w:lang w:val="en-US"/>
        </w:rPr>
        <w:t>(A) Mail a list of upcoming events.</w:t>
      </w:r>
      <w:r w:rsidRPr="00A23E5A">
        <w:rPr>
          <w:rFonts w:cstheme="minorHAnsi"/>
          <w:lang w:val="en-US"/>
        </w:rPr>
        <w:br/>
        <w:t>(B) Change the date of an exhibition</w:t>
      </w:r>
      <w:r w:rsidRPr="00A23E5A">
        <w:rPr>
          <w:rFonts w:cstheme="minorHAnsi"/>
          <w:lang w:val="en-US"/>
        </w:rPr>
        <w:br/>
        <w:t xml:space="preserve">(C) Confirm a </w:t>
      </w:r>
      <w:r w:rsidR="000B6479" w:rsidRPr="00A23E5A">
        <w:rPr>
          <w:rFonts w:cstheme="minorHAnsi"/>
          <w:lang w:val="en-US"/>
        </w:rPr>
        <w:t xml:space="preserve">reservation </w:t>
      </w:r>
      <w:r w:rsidRPr="00A23E5A">
        <w:rPr>
          <w:rFonts w:cstheme="minorHAnsi"/>
          <w:lang w:val="en-US"/>
        </w:rPr>
        <w:br/>
        <w:t>(D) Charge a credit card</w:t>
      </w:r>
    </w:p>
    <w:p w:rsidR="0053061A" w:rsidRPr="00A23E5A" w:rsidRDefault="0053061A" w:rsidP="00E81061">
      <w:pPr>
        <w:spacing w:after="0"/>
        <w:rPr>
          <w:rFonts w:cstheme="minorHAnsi"/>
          <w:lang w:val="en-US"/>
        </w:rPr>
      </w:pPr>
    </w:p>
    <w:p w:rsidR="0053061A" w:rsidRPr="00A23E5A" w:rsidRDefault="0053061A" w:rsidP="00E81061">
      <w:pPr>
        <w:spacing w:after="0"/>
        <w:rPr>
          <w:rFonts w:cstheme="minorHAnsi"/>
          <w:lang w:val="en-US"/>
        </w:rPr>
      </w:pPr>
    </w:p>
    <w:p w:rsidR="0053061A" w:rsidRPr="00A23E5A" w:rsidRDefault="0053061A" w:rsidP="00E81061">
      <w:pPr>
        <w:spacing w:after="0"/>
        <w:rPr>
          <w:rFonts w:cstheme="minorHAnsi"/>
          <w:lang w:val="en-US"/>
        </w:rPr>
      </w:pPr>
    </w:p>
    <w:p w:rsidR="0053061A" w:rsidRPr="00A23E5A" w:rsidRDefault="0053061A" w:rsidP="00E81061">
      <w:pPr>
        <w:spacing w:after="0"/>
        <w:rPr>
          <w:rFonts w:cstheme="minorHAnsi"/>
          <w:lang w:val="en-US"/>
        </w:rPr>
      </w:pPr>
    </w:p>
    <w:p w:rsidR="0053061A" w:rsidRPr="00A23E5A" w:rsidRDefault="0053061A" w:rsidP="00E81061">
      <w:pPr>
        <w:spacing w:after="0"/>
        <w:rPr>
          <w:rFonts w:cstheme="minorHAnsi"/>
          <w:lang w:val="en-US"/>
        </w:rPr>
      </w:pPr>
    </w:p>
    <w:p w:rsidR="0053061A" w:rsidRPr="00A23E5A" w:rsidRDefault="0053061A" w:rsidP="00E81061">
      <w:pPr>
        <w:spacing w:after="0"/>
        <w:rPr>
          <w:rFonts w:cstheme="minorHAnsi"/>
          <w:lang w:val="en-US"/>
        </w:rPr>
      </w:pPr>
    </w:p>
    <w:p w:rsidR="0053061A" w:rsidRPr="00A23E5A" w:rsidRDefault="0053061A" w:rsidP="00E81061">
      <w:pPr>
        <w:spacing w:after="0"/>
        <w:rPr>
          <w:rFonts w:cstheme="minorHAnsi"/>
          <w:lang w:val="en-US"/>
        </w:rPr>
      </w:pPr>
    </w:p>
    <w:p w:rsidR="0053061A" w:rsidRPr="00A23E5A" w:rsidRDefault="0053061A" w:rsidP="00E81061">
      <w:pPr>
        <w:spacing w:after="0"/>
        <w:rPr>
          <w:rFonts w:cstheme="minorHAnsi"/>
          <w:lang w:val="en-US"/>
        </w:rPr>
        <w:sectPr w:rsidR="0053061A" w:rsidRPr="00A23E5A" w:rsidSect="00F008E1">
          <w:type w:val="continuous"/>
          <w:pgSz w:w="11906" w:h="16838" w:code="9"/>
          <w:pgMar w:top="851" w:right="1134" w:bottom="851" w:left="1134" w:header="454" w:footer="454" w:gutter="0"/>
          <w:cols w:num="2" w:space="282"/>
          <w:docGrid w:linePitch="360"/>
        </w:sectPr>
      </w:pPr>
    </w:p>
    <w:p w:rsidR="00AB7654" w:rsidRPr="00A23E5A" w:rsidRDefault="00AB7654" w:rsidP="00E81061">
      <w:pPr>
        <w:spacing w:after="0"/>
        <w:rPr>
          <w:rFonts w:cstheme="minorHAnsi"/>
          <w:lang w:val="en-US"/>
        </w:rPr>
      </w:pPr>
    </w:p>
    <w:p w:rsidR="00CB3B89" w:rsidRPr="00A23E5A" w:rsidRDefault="00CB3B89">
      <w:pPr>
        <w:rPr>
          <w:rFonts w:cstheme="minorHAnsi"/>
          <w:lang w:val="en-US"/>
        </w:rPr>
      </w:pPr>
      <w:r w:rsidRPr="00A23E5A">
        <w:rPr>
          <w:rFonts w:cstheme="minorHAnsi"/>
          <w:lang w:val="en-US"/>
        </w:rPr>
        <w:br w:type="page"/>
      </w:r>
    </w:p>
    <w:p w:rsidR="00CB3B89" w:rsidRPr="00A23E5A" w:rsidRDefault="00CB3B89" w:rsidP="00E81061">
      <w:pPr>
        <w:spacing w:after="0"/>
        <w:rPr>
          <w:rFonts w:cstheme="minorHAnsi"/>
          <w:b/>
          <w:bCs/>
          <w:lang w:val="en-US"/>
        </w:rPr>
      </w:pPr>
      <w:r w:rsidRPr="00A23E5A">
        <w:rPr>
          <w:rFonts w:cstheme="minorHAnsi"/>
          <w:b/>
          <w:bCs/>
          <w:lang w:val="en-US"/>
        </w:rPr>
        <w:t xml:space="preserve">Questions 196-200 </w:t>
      </w:r>
      <w:r w:rsidRPr="00A23E5A">
        <w:rPr>
          <w:rFonts w:cstheme="minorHAnsi"/>
          <w:bCs/>
          <w:lang w:val="en-US"/>
        </w:rPr>
        <w:t>refer to the following e- mails and attachment.</w:t>
      </w:r>
    </w:p>
    <w:p w:rsidR="00CB3B89" w:rsidRPr="00A23E5A" w:rsidRDefault="00CB3B89" w:rsidP="00E81061">
      <w:pPr>
        <w:spacing w:after="0"/>
        <w:rPr>
          <w:rFonts w:cstheme="minorHAnsi"/>
          <w:b/>
          <w:bCs/>
          <w:lang w:val="en-US"/>
        </w:rPr>
      </w:pPr>
    </w:p>
    <w:tbl>
      <w:tblPr>
        <w:tblStyle w:val="TableGrid"/>
        <w:tblW w:w="0" w:type="auto"/>
        <w:jc w:val="center"/>
        <w:tblLook w:val="04A0" w:firstRow="1" w:lastRow="0" w:firstColumn="1" w:lastColumn="0" w:noHBand="0" w:noVBand="1"/>
      </w:tblPr>
      <w:tblGrid>
        <w:gridCol w:w="9628"/>
      </w:tblGrid>
      <w:tr w:rsidR="00CB3B89" w:rsidRPr="00A23E5A" w:rsidTr="006B68E5">
        <w:trPr>
          <w:jc w:val="center"/>
        </w:trPr>
        <w:tc>
          <w:tcPr>
            <w:tcW w:w="9747" w:type="dxa"/>
            <w:shd w:val="clear" w:color="auto" w:fill="BFBFBF" w:themeFill="background1" w:themeFillShade="BF"/>
          </w:tcPr>
          <w:p w:rsidR="00CB3B89" w:rsidRPr="00A23E5A" w:rsidRDefault="00CB3B89" w:rsidP="006B68E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CB3B89" w:rsidRPr="00A23E5A" w:rsidTr="006B68E5">
              <w:tc>
                <w:tcPr>
                  <w:tcW w:w="7986" w:type="dxa"/>
                  <w:shd w:val="clear" w:color="auto" w:fill="FFFFFF" w:themeFill="background1"/>
                </w:tcPr>
                <w:p w:rsidR="00CB3B89" w:rsidRPr="00A23E5A" w:rsidRDefault="00CB3B89" w:rsidP="006B68E5">
                  <w:pPr>
                    <w:rPr>
                      <w:rFonts w:cstheme="minorHAnsi"/>
                      <w:lang w:val="en-US"/>
                    </w:rPr>
                  </w:pPr>
                  <w:r w:rsidRPr="00A23E5A">
                    <w:rPr>
                      <w:rFonts w:cstheme="minorHAnsi"/>
                      <w:lang w:val="en-US"/>
                    </w:rPr>
                    <w:t>Natasha Borzova; Rosana Trujillo; Marcus Paulet</w:t>
                  </w:r>
                </w:p>
              </w:tc>
            </w:tr>
          </w:tbl>
          <w:p w:rsidR="00CB3B89" w:rsidRPr="00A23E5A" w:rsidRDefault="00CB3B89" w:rsidP="006B68E5">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CB3B89" w:rsidRPr="00A23E5A" w:rsidTr="006B68E5">
              <w:trPr>
                <w:jc w:val="right"/>
              </w:trPr>
              <w:tc>
                <w:tcPr>
                  <w:tcW w:w="7992" w:type="dxa"/>
                  <w:shd w:val="clear" w:color="auto" w:fill="FFFFFF" w:themeFill="background1"/>
                </w:tcPr>
                <w:p w:rsidR="00CB3B89" w:rsidRPr="00A23E5A" w:rsidRDefault="00CB3B89" w:rsidP="006B68E5">
                  <w:pPr>
                    <w:rPr>
                      <w:rFonts w:cstheme="minorHAnsi"/>
                      <w:lang w:val="en-US"/>
                    </w:rPr>
                  </w:pPr>
                  <w:r w:rsidRPr="00A23E5A">
                    <w:rPr>
                      <w:rFonts w:cstheme="minorHAnsi"/>
                      <w:lang w:val="en-US"/>
                    </w:rPr>
                    <w:t>Tom Anyati</w:t>
                  </w:r>
                </w:p>
              </w:tc>
            </w:tr>
          </w:tbl>
          <w:p w:rsidR="00CB3B89" w:rsidRPr="00A23E5A" w:rsidRDefault="00CB3B89" w:rsidP="006B68E5">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CB3B89" w:rsidRPr="00A23E5A" w:rsidTr="006B68E5">
              <w:trPr>
                <w:jc w:val="right"/>
              </w:trPr>
              <w:tc>
                <w:tcPr>
                  <w:tcW w:w="7987" w:type="dxa"/>
                  <w:shd w:val="clear" w:color="auto" w:fill="FFFFFF" w:themeFill="background1"/>
                </w:tcPr>
                <w:p w:rsidR="00CB3B89" w:rsidRPr="00A23E5A" w:rsidRDefault="00CB3B89" w:rsidP="006B68E5">
                  <w:pPr>
                    <w:rPr>
                      <w:rFonts w:cstheme="minorHAnsi"/>
                      <w:bCs/>
                      <w:lang w:val="en-US"/>
                    </w:rPr>
                  </w:pPr>
                  <w:r w:rsidRPr="00A23E5A">
                    <w:rPr>
                      <w:rFonts w:cstheme="minorHAnsi"/>
                      <w:lang w:val="en-US"/>
                    </w:rPr>
                    <w:t>June 12, 7:54 A.M.</w:t>
                  </w:r>
                </w:p>
              </w:tc>
            </w:tr>
          </w:tbl>
          <w:p w:rsidR="00CB3B89" w:rsidRPr="00A23E5A" w:rsidRDefault="00CB3B89" w:rsidP="006B68E5">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CB3B89" w:rsidRPr="00A23E5A" w:rsidTr="006B68E5">
              <w:trPr>
                <w:jc w:val="right"/>
              </w:trPr>
              <w:tc>
                <w:tcPr>
                  <w:tcW w:w="7982" w:type="dxa"/>
                  <w:shd w:val="clear" w:color="auto" w:fill="FFFFFF" w:themeFill="background1"/>
                </w:tcPr>
                <w:p w:rsidR="00CB3B89" w:rsidRPr="00A23E5A" w:rsidRDefault="00CB3B89" w:rsidP="006B68E5">
                  <w:pPr>
                    <w:rPr>
                      <w:rFonts w:cstheme="minorHAnsi"/>
                      <w:lang w:val="en-US"/>
                    </w:rPr>
                  </w:pPr>
                  <w:r w:rsidRPr="00A23E5A">
                    <w:rPr>
                      <w:rStyle w:val="fontstyle01"/>
                      <w:rFonts w:asciiTheme="minorHAnsi" w:hAnsiTheme="minorHAnsi" w:cstheme="minorHAnsi"/>
                      <w:b w:val="0"/>
                      <w:color w:val="auto"/>
                      <w:sz w:val="22"/>
                      <w:szCs w:val="22"/>
                      <w:lang w:val="en-US"/>
                    </w:rPr>
                    <w:t>Office space</w:t>
                  </w:r>
                </w:p>
              </w:tc>
            </w:tr>
          </w:tbl>
          <w:p w:rsidR="00CB3B89" w:rsidRPr="00A23E5A" w:rsidRDefault="00CB3B89" w:rsidP="006B68E5">
            <w:pPr>
              <w:spacing w:after="120"/>
              <w:rPr>
                <w:rFonts w:cstheme="minorHAnsi"/>
                <w:b/>
                <w:lang w:val="en-US"/>
              </w:rPr>
            </w:pPr>
            <w:r w:rsidRPr="00A23E5A">
              <w:rPr>
                <w:rFonts w:cstheme="minorHAnsi"/>
                <w:b/>
                <w:lang w:val="en-US"/>
              </w:rPr>
              <w:t xml:space="preserve"> 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CB3B89" w:rsidRPr="00A23E5A" w:rsidTr="006B68E5">
              <w:trPr>
                <w:jc w:val="right"/>
              </w:trPr>
              <w:tc>
                <w:tcPr>
                  <w:tcW w:w="7982" w:type="dxa"/>
                  <w:shd w:val="clear" w:color="auto" w:fill="FFFFFF" w:themeFill="background1"/>
                </w:tcPr>
                <w:p w:rsidR="00CB3B89" w:rsidRPr="00A23E5A" w:rsidRDefault="00CB3B89" w:rsidP="00CB3B89">
                  <w:pPr>
                    <w:rPr>
                      <w:rFonts w:cstheme="minorHAnsi"/>
                      <w:lang w:val="en-US"/>
                    </w:rPr>
                  </w:pPr>
                  <w:r w:rsidRPr="00A23E5A">
                    <w:rPr>
                      <w:rStyle w:val="fontstyle01"/>
                      <w:rFonts w:asciiTheme="minorHAnsi" w:hAnsiTheme="minorHAnsi" w:cstheme="minorHAnsi"/>
                      <w:b w:val="0"/>
                      <w:color w:val="auto"/>
                      <w:sz w:val="22"/>
                      <w:szCs w:val="22"/>
                      <w:lang w:val="en-US"/>
                    </w:rPr>
                    <w:t>@ Properties</w:t>
                  </w:r>
                </w:p>
              </w:tc>
            </w:tr>
          </w:tbl>
          <w:p w:rsidR="00CB3B89" w:rsidRPr="00A23E5A" w:rsidRDefault="00CB3B89" w:rsidP="006B68E5">
            <w:pPr>
              <w:spacing w:after="120"/>
              <w:rPr>
                <w:rFonts w:cstheme="minorHAnsi"/>
                <w:b/>
                <w:lang w:val="en-US"/>
              </w:rPr>
            </w:pPr>
            <w:r w:rsidRPr="00A23E5A">
              <w:rPr>
                <w:rFonts w:cstheme="minorHAnsi"/>
                <w:b/>
                <w:lang w:val="en-US"/>
              </w:rPr>
              <w:t xml:space="preserve"> Attachment:</w:t>
            </w:r>
          </w:p>
          <w:tbl>
            <w:tblPr>
              <w:tblStyle w:val="TableGrid"/>
              <w:tblW w:w="0" w:type="auto"/>
              <w:tblInd w:w="137" w:type="dxa"/>
              <w:tblLook w:val="04A0" w:firstRow="1" w:lastRow="0" w:firstColumn="1" w:lastColumn="0" w:noHBand="0" w:noVBand="1"/>
            </w:tblPr>
            <w:tblGrid>
              <w:gridCol w:w="9214"/>
            </w:tblGrid>
            <w:tr w:rsidR="00CB3B89" w:rsidRPr="00A23E5A" w:rsidTr="006B68E5">
              <w:tc>
                <w:tcPr>
                  <w:tcW w:w="9214" w:type="dxa"/>
                  <w:shd w:val="clear" w:color="auto" w:fill="FFFFFF" w:themeFill="background1"/>
                </w:tcPr>
                <w:p w:rsidR="00CB3B89" w:rsidRPr="00A23E5A" w:rsidRDefault="00CB3B89" w:rsidP="006B68E5">
                  <w:pPr>
                    <w:ind w:left="171" w:right="164"/>
                    <w:rPr>
                      <w:rFonts w:cstheme="minorHAnsi"/>
                      <w:lang w:val="en-US"/>
                    </w:rPr>
                  </w:pPr>
                </w:p>
                <w:p w:rsidR="00CB3B89" w:rsidRPr="00A23E5A" w:rsidRDefault="00CB3B89" w:rsidP="006B68E5">
                  <w:pPr>
                    <w:ind w:left="142" w:right="142"/>
                    <w:rPr>
                      <w:rFonts w:cstheme="minorHAnsi"/>
                      <w:lang w:val="en-US"/>
                    </w:rPr>
                  </w:pPr>
                  <w:r w:rsidRPr="00A23E5A">
                    <w:rPr>
                      <w:rFonts w:cstheme="minorHAnsi"/>
                      <w:lang w:val="en-US"/>
                    </w:rPr>
                    <w:t>Hi all,</w:t>
                  </w:r>
                </w:p>
                <w:p w:rsidR="00CB3B89" w:rsidRPr="00A23E5A" w:rsidRDefault="00CB3B89" w:rsidP="006B68E5">
                  <w:pPr>
                    <w:ind w:left="142" w:right="142"/>
                    <w:rPr>
                      <w:rFonts w:cstheme="minorHAnsi"/>
                      <w:lang w:val="en-US"/>
                    </w:rPr>
                  </w:pPr>
                  <w:r w:rsidRPr="00A23E5A">
                    <w:rPr>
                      <w:rFonts w:cstheme="minorHAnsi"/>
                      <w:lang w:val="en-US"/>
                    </w:rPr>
                    <w:br/>
                    <w:t>I thoroughly enjoyed our work luncheon at Motano Grill last Monday. As a fellow Silen Consultants employee, I am thrilled to be a part of the team headed to Edmonton to open our first branch there. At the meeting, I sensed our shared eagerness to land our first clients and begin advising firms in Edmonton on how best to use information technology in achieving their goals.</w:t>
                  </w:r>
                </w:p>
                <w:p w:rsidR="00CB3B89" w:rsidRPr="00A23E5A" w:rsidRDefault="00CB3B89" w:rsidP="006B68E5">
                  <w:pPr>
                    <w:ind w:left="142" w:right="142"/>
                    <w:rPr>
                      <w:rFonts w:cstheme="minorHAnsi"/>
                      <w:lang w:val="en-US"/>
                    </w:rPr>
                  </w:pPr>
                  <w:r w:rsidRPr="00A23E5A">
                    <w:rPr>
                      <w:rFonts w:cstheme="minorHAnsi"/>
                      <w:lang w:val="en-US"/>
                    </w:rPr>
                    <w:br/>
                    <w:t>I appreciated the thoughts shared about the kind of office space that would be ideal. I have searched morbushrealty.ca for suites that meet our basic criteria and budget and have come up with a short list of possibilities for everyone to look over. Please see the attached document and respond with your comments.</w:t>
                  </w:r>
                </w:p>
                <w:p w:rsidR="00CB3B89" w:rsidRPr="00A23E5A" w:rsidRDefault="00CB3B89" w:rsidP="006B68E5">
                  <w:pPr>
                    <w:ind w:left="142" w:right="142"/>
                    <w:rPr>
                      <w:rFonts w:cstheme="minorHAnsi"/>
                      <w:lang w:val="en-US"/>
                    </w:rPr>
                  </w:pPr>
                  <w:r w:rsidRPr="00A23E5A">
                    <w:rPr>
                      <w:rFonts w:cstheme="minorHAnsi"/>
                      <w:lang w:val="en-US"/>
                    </w:rPr>
                    <w:br/>
                    <w:t>Tom Anyati, Silen Consultants</w:t>
                  </w:r>
                </w:p>
                <w:p w:rsidR="00CB3B89" w:rsidRPr="00A23E5A" w:rsidRDefault="00CB3B89" w:rsidP="006B68E5">
                  <w:pPr>
                    <w:ind w:left="142" w:right="142"/>
                    <w:rPr>
                      <w:rFonts w:cstheme="minorHAnsi"/>
                      <w:b/>
                      <w:lang w:val="en-US"/>
                    </w:rPr>
                  </w:pPr>
                </w:p>
              </w:tc>
            </w:tr>
          </w:tbl>
          <w:p w:rsidR="00CB3B89" w:rsidRPr="00A23E5A" w:rsidRDefault="00CB3B89" w:rsidP="006B68E5">
            <w:pPr>
              <w:rPr>
                <w:rFonts w:cstheme="minorHAnsi"/>
                <w:b/>
                <w:lang w:val="en-US"/>
              </w:rPr>
            </w:pPr>
          </w:p>
          <w:p w:rsidR="00CB3B89" w:rsidRPr="00A23E5A" w:rsidRDefault="00CB3B89" w:rsidP="006B68E5">
            <w:pPr>
              <w:rPr>
                <w:rFonts w:cstheme="minorHAnsi"/>
                <w:b/>
                <w:lang w:val="en-US"/>
              </w:rPr>
            </w:pPr>
          </w:p>
        </w:tc>
      </w:tr>
    </w:tbl>
    <w:p w:rsidR="00CB3B89" w:rsidRPr="00A23E5A" w:rsidRDefault="00CB3B89" w:rsidP="00E81061">
      <w:pPr>
        <w:spacing w:after="0"/>
        <w:rPr>
          <w:rFonts w:cstheme="minorHAnsi"/>
          <w:lang w:val="en-US"/>
        </w:rPr>
      </w:pPr>
    </w:p>
    <w:p w:rsidR="00CB3B89" w:rsidRPr="00A23E5A" w:rsidRDefault="00CB3B89" w:rsidP="00E81061">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CB3B89" w:rsidRPr="00A23E5A" w:rsidTr="00F150DC">
        <w:trPr>
          <w:jc w:val="center"/>
        </w:trPr>
        <w:tc>
          <w:tcPr>
            <w:tcW w:w="8897" w:type="dxa"/>
          </w:tcPr>
          <w:p w:rsidR="00CB3B89" w:rsidRPr="00A23E5A" w:rsidRDefault="00CB3B89" w:rsidP="006B68E5">
            <w:pPr>
              <w:spacing w:before="120"/>
              <w:ind w:left="142" w:right="140"/>
              <w:rPr>
                <w:rFonts w:cstheme="minorHAnsi"/>
                <w:b/>
                <w:bCs/>
                <w:lang w:val="en-US"/>
              </w:rPr>
            </w:pPr>
            <w:r w:rsidRPr="00A23E5A">
              <w:rPr>
                <w:rFonts w:cstheme="minorHAnsi"/>
                <w:b/>
                <w:bCs/>
                <w:lang w:val="en-US"/>
              </w:rPr>
              <w:t>2185 Rock Falls Boulevard</w:t>
            </w:r>
          </w:p>
          <w:p w:rsidR="00CB3B89" w:rsidRPr="00A23E5A" w:rsidRDefault="00CB3B89" w:rsidP="006B68E5">
            <w:pPr>
              <w:spacing w:after="120"/>
              <w:ind w:left="142" w:right="140"/>
              <w:rPr>
                <w:rFonts w:cstheme="minorHAnsi"/>
                <w:lang w:val="en-US"/>
              </w:rPr>
            </w:pPr>
            <w:r w:rsidRPr="00A23E5A">
              <w:rPr>
                <w:rFonts w:cstheme="minorHAnsi"/>
                <w:lang w:val="en-US"/>
              </w:rPr>
              <w:t>Open concept office/retail space in a well- developed suburban area of Edmonton with plenty of pedestrian traffic. Building has high visibility along Rock Falls Boulevard for your company sign. Super energy- efficient heating system will save you hundreds in bills every winter. Monthly lease:  $1,000.</w:t>
            </w:r>
          </w:p>
        </w:tc>
      </w:tr>
      <w:tr w:rsidR="00CB3B89" w:rsidRPr="00A23E5A" w:rsidTr="00F150DC">
        <w:trPr>
          <w:jc w:val="center"/>
        </w:trPr>
        <w:tc>
          <w:tcPr>
            <w:tcW w:w="8897" w:type="dxa"/>
          </w:tcPr>
          <w:p w:rsidR="00CB3B89" w:rsidRPr="00A23E5A" w:rsidRDefault="00CB3B89" w:rsidP="006B68E5">
            <w:pPr>
              <w:spacing w:before="120"/>
              <w:ind w:left="142" w:right="140"/>
              <w:rPr>
                <w:rFonts w:cstheme="minorHAnsi"/>
                <w:b/>
                <w:bCs/>
                <w:lang w:val="en-US"/>
              </w:rPr>
            </w:pPr>
            <w:r w:rsidRPr="00A23E5A">
              <w:rPr>
                <w:rFonts w:cstheme="minorHAnsi"/>
                <w:b/>
                <w:bCs/>
                <w:lang w:val="en-US"/>
              </w:rPr>
              <w:t>12440 Trimeck Way</w:t>
            </w:r>
          </w:p>
          <w:p w:rsidR="00CB3B89" w:rsidRPr="00A23E5A" w:rsidRDefault="00CB3B89" w:rsidP="006B68E5">
            <w:pPr>
              <w:spacing w:after="120"/>
              <w:ind w:left="142" w:right="140"/>
              <w:rPr>
                <w:rFonts w:cstheme="minorHAnsi"/>
                <w:lang w:val="en-US"/>
              </w:rPr>
            </w:pPr>
            <w:r w:rsidRPr="00A23E5A">
              <w:rPr>
                <w:rFonts w:cstheme="minorHAnsi"/>
                <w:lang w:val="en-US"/>
              </w:rPr>
              <w:t>First- floor office suite. E</w:t>
            </w:r>
            <w:r w:rsidR="00F150DC" w:rsidRPr="00A23E5A">
              <w:rPr>
                <w:rFonts w:cstheme="minorHAnsi"/>
                <w:lang w:val="en-US"/>
              </w:rPr>
              <w:t>legantly furnished. Covered on-</w:t>
            </w:r>
            <w:r w:rsidRPr="00A23E5A">
              <w:rPr>
                <w:rFonts w:cstheme="minorHAnsi"/>
                <w:lang w:val="en-US"/>
              </w:rPr>
              <w:t>site parking with security gates. Located at London Research Park, adjacent to a station on the city’s main rail line, 20 minutes from downtown. Marvin Park, whose trails are very popular with joggers, is nearby. User- friendly Zemtron phone system already installed for your use. Monthly lease: $950.</w:t>
            </w:r>
          </w:p>
        </w:tc>
      </w:tr>
      <w:tr w:rsidR="00CB3B89" w:rsidRPr="00A23E5A" w:rsidTr="00F150DC">
        <w:trPr>
          <w:jc w:val="center"/>
        </w:trPr>
        <w:tc>
          <w:tcPr>
            <w:tcW w:w="8897" w:type="dxa"/>
          </w:tcPr>
          <w:p w:rsidR="00CB3B89" w:rsidRPr="00A23E5A" w:rsidRDefault="00CB3B89" w:rsidP="006B68E5">
            <w:pPr>
              <w:spacing w:before="120"/>
              <w:ind w:left="142" w:right="140"/>
              <w:rPr>
                <w:rFonts w:cstheme="minorHAnsi"/>
                <w:b/>
                <w:bCs/>
                <w:lang w:val="en-US"/>
              </w:rPr>
            </w:pPr>
            <w:r w:rsidRPr="00A23E5A">
              <w:rPr>
                <w:rFonts w:cstheme="minorHAnsi"/>
                <w:b/>
                <w:bCs/>
                <w:lang w:val="en-US"/>
              </w:rPr>
              <w:t>5123 Office Park Drive</w:t>
            </w:r>
          </w:p>
          <w:p w:rsidR="00CB3B89" w:rsidRPr="00A23E5A" w:rsidRDefault="00CB3B89" w:rsidP="006B68E5">
            <w:pPr>
              <w:spacing w:after="120"/>
              <w:ind w:left="142" w:right="140"/>
              <w:rPr>
                <w:rFonts w:cstheme="minorHAnsi"/>
                <w:lang w:val="en-US"/>
              </w:rPr>
            </w:pPr>
            <w:r w:rsidRPr="00A23E5A">
              <w:rPr>
                <w:rFonts w:cstheme="minorHAnsi"/>
                <w:lang w:val="en-US"/>
              </w:rPr>
              <w:t>Free- standing, single- story building. Comes with designer furniture. Secure city parking across the street with a prearranged parking discount for events. High- speed Internet access that can be customized to your requirements is provided. Located west of the city centre, in the 17th Street shopping district. Monthly lease: $875.</w:t>
            </w:r>
          </w:p>
        </w:tc>
      </w:tr>
      <w:tr w:rsidR="00CB3B89" w:rsidRPr="00A23E5A" w:rsidTr="00F150DC">
        <w:trPr>
          <w:jc w:val="center"/>
        </w:trPr>
        <w:tc>
          <w:tcPr>
            <w:tcW w:w="8897" w:type="dxa"/>
          </w:tcPr>
          <w:p w:rsidR="00CB3B89" w:rsidRPr="00A23E5A" w:rsidRDefault="00CB3B89" w:rsidP="00CB3B89">
            <w:pPr>
              <w:spacing w:before="120"/>
              <w:ind w:left="142" w:right="140"/>
              <w:rPr>
                <w:rFonts w:cstheme="minorHAnsi"/>
                <w:b/>
                <w:bCs/>
                <w:lang w:val="en-US"/>
              </w:rPr>
            </w:pPr>
            <w:r w:rsidRPr="00A23E5A">
              <w:rPr>
                <w:rFonts w:cstheme="minorHAnsi"/>
                <w:b/>
                <w:bCs/>
                <w:lang w:val="en-US"/>
              </w:rPr>
              <w:t>9982 Croton Avenue</w:t>
            </w:r>
          </w:p>
          <w:p w:rsidR="00CB3B89" w:rsidRPr="00A23E5A" w:rsidRDefault="00CB3B89" w:rsidP="006B68E5">
            <w:pPr>
              <w:spacing w:after="120"/>
              <w:ind w:left="142" w:right="140"/>
              <w:rPr>
                <w:rFonts w:cstheme="minorHAnsi"/>
                <w:lang w:val="en-US"/>
              </w:rPr>
            </w:pPr>
            <w:r w:rsidRPr="00A23E5A">
              <w:rPr>
                <w:rFonts w:cstheme="minorHAnsi"/>
                <w:lang w:val="en-US"/>
              </w:rPr>
              <w:t>Fourth- floor office suite. Covered parking garage with security access controls. Located within Edmonton’s central business district. Color copies/scanner/printer/fax on-site for your use. State-of-the-art videoconferencing studio and free high- speed wireless Internet. Monthly lease: $1,000.</w:t>
            </w:r>
          </w:p>
        </w:tc>
      </w:tr>
    </w:tbl>
    <w:p w:rsidR="00CB3B89" w:rsidRPr="00A23E5A" w:rsidRDefault="00CB3B89" w:rsidP="00F76421">
      <w:pPr>
        <w:rPr>
          <w:rFonts w:cstheme="minorHAnsi"/>
          <w:lang w:val="en-US"/>
        </w:rPr>
      </w:pPr>
    </w:p>
    <w:tbl>
      <w:tblPr>
        <w:tblStyle w:val="TableGrid"/>
        <w:tblW w:w="0" w:type="auto"/>
        <w:jc w:val="center"/>
        <w:tblLook w:val="04A0" w:firstRow="1" w:lastRow="0" w:firstColumn="1" w:lastColumn="0" w:noHBand="0" w:noVBand="1"/>
      </w:tblPr>
      <w:tblGrid>
        <w:gridCol w:w="9628"/>
      </w:tblGrid>
      <w:tr w:rsidR="00CB3B89" w:rsidRPr="00A23E5A" w:rsidTr="006B68E5">
        <w:trPr>
          <w:jc w:val="center"/>
        </w:trPr>
        <w:tc>
          <w:tcPr>
            <w:tcW w:w="9747" w:type="dxa"/>
            <w:shd w:val="clear" w:color="auto" w:fill="BFBFBF" w:themeFill="background1" w:themeFillShade="BF"/>
          </w:tcPr>
          <w:p w:rsidR="00CB3B89" w:rsidRPr="00A23E5A" w:rsidRDefault="00CB3B89" w:rsidP="006B68E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8417"/>
            </w:tblGrid>
            <w:tr w:rsidR="00CB3B89" w:rsidRPr="00A23E5A" w:rsidTr="00611D1D">
              <w:tc>
                <w:tcPr>
                  <w:tcW w:w="8417" w:type="dxa"/>
                  <w:shd w:val="clear" w:color="auto" w:fill="FFFFFF" w:themeFill="background1"/>
                </w:tcPr>
                <w:p w:rsidR="00CB3B89" w:rsidRPr="00A23E5A" w:rsidRDefault="00F150DC" w:rsidP="00F150DC">
                  <w:pPr>
                    <w:rPr>
                      <w:rFonts w:cstheme="minorHAnsi"/>
                      <w:lang w:val="en-US"/>
                    </w:rPr>
                  </w:pPr>
                  <w:r w:rsidRPr="00A23E5A">
                    <w:rPr>
                      <w:rFonts w:cstheme="minorHAnsi"/>
                      <w:lang w:val="en-US"/>
                    </w:rPr>
                    <w:t>Natasha Borzova; Tom Anyati; Rosana Trujillo</w:t>
                  </w:r>
                </w:p>
              </w:tc>
            </w:tr>
          </w:tbl>
          <w:p w:rsidR="00CB3B89" w:rsidRPr="00A23E5A" w:rsidRDefault="00CB3B89" w:rsidP="006B68E5">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423"/>
            </w:tblGrid>
            <w:tr w:rsidR="00CB3B89" w:rsidRPr="00A23E5A" w:rsidTr="00611D1D">
              <w:trPr>
                <w:jc w:val="right"/>
              </w:trPr>
              <w:tc>
                <w:tcPr>
                  <w:tcW w:w="8423" w:type="dxa"/>
                  <w:shd w:val="clear" w:color="auto" w:fill="FFFFFF" w:themeFill="background1"/>
                </w:tcPr>
                <w:p w:rsidR="00CB3B89" w:rsidRPr="00A23E5A" w:rsidRDefault="00F150DC" w:rsidP="006B68E5">
                  <w:pPr>
                    <w:rPr>
                      <w:rFonts w:cstheme="minorHAnsi"/>
                      <w:lang w:val="en-US"/>
                    </w:rPr>
                  </w:pPr>
                  <w:r w:rsidRPr="00A23E5A">
                    <w:rPr>
                      <w:rFonts w:cstheme="minorHAnsi"/>
                      <w:lang w:val="en-US"/>
                    </w:rPr>
                    <w:t>Marcus Paulet</w:t>
                  </w:r>
                </w:p>
              </w:tc>
            </w:tr>
          </w:tbl>
          <w:p w:rsidR="00CB3B89" w:rsidRPr="00A23E5A" w:rsidRDefault="00CB3B89" w:rsidP="006B68E5">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418"/>
            </w:tblGrid>
            <w:tr w:rsidR="00CB3B89" w:rsidRPr="00A23E5A" w:rsidTr="00611D1D">
              <w:trPr>
                <w:jc w:val="right"/>
              </w:trPr>
              <w:tc>
                <w:tcPr>
                  <w:tcW w:w="8418" w:type="dxa"/>
                  <w:shd w:val="clear" w:color="auto" w:fill="FFFFFF" w:themeFill="background1"/>
                </w:tcPr>
                <w:p w:rsidR="00CB3B89" w:rsidRPr="00A23E5A" w:rsidRDefault="00F150DC" w:rsidP="006B68E5">
                  <w:pPr>
                    <w:rPr>
                      <w:rFonts w:cstheme="minorHAnsi"/>
                      <w:bCs/>
                      <w:lang w:val="en-US"/>
                    </w:rPr>
                  </w:pPr>
                  <w:r w:rsidRPr="00A23E5A">
                    <w:rPr>
                      <w:rFonts w:cstheme="minorHAnsi"/>
                      <w:lang w:val="en-US"/>
                    </w:rPr>
                    <w:t>June 15, 4:39 P.M.</w:t>
                  </w:r>
                </w:p>
              </w:tc>
            </w:tr>
          </w:tbl>
          <w:p w:rsidR="00CB3B89" w:rsidRPr="00A23E5A" w:rsidRDefault="00CB3B89" w:rsidP="006B68E5">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413"/>
            </w:tblGrid>
            <w:tr w:rsidR="00CB3B89" w:rsidRPr="00A23E5A" w:rsidTr="00611D1D">
              <w:trPr>
                <w:jc w:val="right"/>
              </w:trPr>
              <w:tc>
                <w:tcPr>
                  <w:tcW w:w="8413" w:type="dxa"/>
                  <w:shd w:val="clear" w:color="auto" w:fill="FFFFFF" w:themeFill="background1"/>
                </w:tcPr>
                <w:p w:rsidR="00CB3B89" w:rsidRPr="00A23E5A" w:rsidRDefault="00F150DC" w:rsidP="006B68E5">
                  <w:pPr>
                    <w:rPr>
                      <w:rFonts w:cstheme="minorHAnsi"/>
                      <w:lang w:val="en-US"/>
                    </w:rPr>
                  </w:pPr>
                  <w:r w:rsidRPr="00A23E5A">
                    <w:rPr>
                      <w:rStyle w:val="fontstyle01"/>
                      <w:rFonts w:asciiTheme="minorHAnsi" w:hAnsiTheme="minorHAnsi" w:cstheme="minorHAnsi"/>
                      <w:b w:val="0"/>
                      <w:color w:val="auto"/>
                      <w:sz w:val="22"/>
                      <w:szCs w:val="22"/>
                      <w:lang w:val="en-US"/>
                    </w:rPr>
                    <w:t>Office space</w:t>
                  </w:r>
                </w:p>
              </w:tc>
            </w:tr>
          </w:tbl>
          <w:p w:rsidR="00CB3B89" w:rsidRPr="00A23E5A" w:rsidRDefault="00CB3B89" w:rsidP="00CB3B89">
            <w:pPr>
              <w:spacing w:after="200"/>
              <w:rPr>
                <w:rFonts w:cstheme="minorHAnsi"/>
                <w:b/>
                <w:lang w:val="en-US"/>
              </w:rPr>
            </w:pPr>
            <w:r w:rsidRPr="00A23E5A">
              <w:rPr>
                <w:rFonts w:cstheme="minorHAnsi"/>
                <w:b/>
                <w:lang w:val="en-US"/>
              </w:rPr>
              <w:t xml:space="preserve"> Re:</w:t>
            </w:r>
          </w:p>
          <w:tbl>
            <w:tblPr>
              <w:tblStyle w:val="TableGrid"/>
              <w:tblW w:w="0" w:type="auto"/>
              <w:tblInd w:w="137" w:type="dxa"/>
              <w:tblLook w:val="04A0" w:firstRow="1" w:lastRow="0" w:firstColumn="1" w:lastColumn="0" w:noHBand="0" w:noVBand="1"/>
            </w:tblPr>
            <w:tblGrid>
              <w:gridCol w:w="9161"/>
            </w:tblGrid>
            <w:tr w:rsidR="00CB3B89" w:rsidRPr="00A23E5A" w:rsidTr="007C5A59">
              <w:tc>
                <w:tcPr>
                  <w:tcW w:w="9161" w:type="dxa"/>
                  <w:shd w:val="clear" w:color="auto" w:fill="FFFFFF" w:themeFill="background1"/>
                </w:tcPr>
                <w:p w:rsidR="00CB3B89" w:rsidRPr="00A23E5A" w:rsidRDefault="00CB3B89" w:rsidP="006B68E5">
                  <w:pPr>
                    <w:ind w:left="171" w:right="164"/>
                    <w:rPr>
                      <w:rFonts w:cstheme="minorHAnsi"/>
                      <w:lang w:val="en-US"/>
                    </w:rPr>
                  </w:pPr>
                </w:p>
                <w:p w:rsidR="00F150DC" w:rsidRPr="00A23E5A" w:rsidRDefault="00CB3B89" w:rsidP="006B68E5">
                  <w:pPr>
                    <w:ind w:left="142" w:right="142"/>
                    <w:rPr>
                      <w:rFonts w:cstheme="minorHAnsi"/>
                      <w:lang w:val="en-US"/>
                    </w:rPr>
                  </w:pPr>
                  <w:r w:rsidRPr="00A23E5A">
                    <w:rPr>
                      <w:rFonts w:cstheme="minorHAnsi"/>
                      <w:lang w:val="en-US"/>
                    </w:rPr>
                    <w:t>Dear all,</w:t>
                  </w:r>
                </w:p>
                <w:p w:rsidR="00F150DC" w:rsidRPr="00A23E5A" w:rsidRDefault="00CB3B89" w:rsidP="00F150DC">
                  <w:pPr>
                    <w:ind w:left="142" w:right="142"/>
                    <w:rPr>
                      <w:rFonts w:cstheme="minorHAnsi"/>
                      <w:lang w:val="en-US"/>
                    </w:rPr>
                  </w:pPr>
                  <w:r w:rsidRPr="00A23E5A">
                    <w:rPr>
                      <w:rFonts w:cstheme="minorHAnsi"/>
                      <w:lang w:val="en-US"/>
                    </w:rPr>
                    <w:br/>
                    <w:t>Thank you, Tom, for narrowing down our search to these options. It sou</w:t>
                  </w:r>
                  <w:r w:rsidR="00F150DC" w:rsidRPr="00A23E5A">
                    <w:rPr>
                      <w:rFonts w:cstheme="minorHAnsi"/>
                      <w:lang w:val="en-US"/>
                    </w:rPr>
                    <w:t>n</w:t>
                  </w:r>
                  <w:r w:rsidRPr="00A23E5A">
                    <w:rPr>
                      <w:rFonts w:cstheme="minorHAnsi"/>
                      <w:lang w:val="en-US"/>
                    </w:rPr>
                    <w:t>ds like last Mo</w:t>
                  </w:r>
                  <w:r w:rsidR="00F150DC" w:rsidRPr="00A23E5A">
                    <w:rPr>
                      <w:rFonts w:cstheme="minorHAnsi"/>
                      <w:lang w:val="en-US"/>
                    </w:rPr>
                    <w:t>n</w:t>
                  </w:r>
                  <w:r w:rsidRPr="00A23E5A">
                    <w:rPr>
                      <w:rFonts w:cstheme="minorHAnsi"/>
                      <w:lang w:val="en-US"/>
                    </w:rPr>
                    <w:t>da</w:t>
                  </w:r>
                  <w:r w:rsidR="00F150DC" w:rsidRPr="00A23E5A">
                    <w:rPr>
                      <w:rFonts w:cstheme="minorHAnsi"/>
                      <w:lang w:val="en-US"/>
                    </w:rPr>
                    <w:t>y’s team-</w:t>
                  </w:r>
                  <w:r w:rsidRPr="00A23E5A">
                    <w:rPr>
                      <w:rFonts w:cstheme="minorHAnsi"/>
                      <w:lang w:val="en-US"/>
                    </w:rPr>
                    <w:t>planning meeting was very productive. I had hoped to be the</w:t>
                  </w:r>
                  <w:r w:rsidR="00F150DC" w:rsidRPr="00A23E5A">
                    <w:rPr>
                      <w:rFonts w:cstheme="minorHAnsi"/>
                      <w:lang w:val="en-US"/>
                    </w:rPr>
                    <w:t xml:space="preserve">re, but my last- minute trip to </w:t>
                  </w:r>
                  <w:r w:rsidRPr="00A23E5A">
                    <w:rPr>
                      <w:rFonts w:cstheme="minorHAnsi"/>
                      <w:lang w:val="en-US"/>
                    </w:rPr>
                    <w:t>Toro</w:t>
                  </w:r>
                  <w:r w:rsidR="00F150DC" w:rsidRPr="00A23E5A">
                    <w:rPr>
                      <w:rFonts w:cstheme="minorHAnsi"/>
                      <w:lang w:val="en-US"/>
                    </w:rPr>
                    <w:t>n</w:t>
                  </w:r>
                  <w:r w:rsidRPr="00A23E5A">
                    <w:rPr>
                      <w:rFonts w:cstheme="minorHAnsi"/>
                      <w:lang w:val="en-US"/>
                    </w:rPr>
                    <w:t xml:space="preserve">to </w:t>
                  </w:r>
                  <w:r w:rsidR="00F150DC" w:rsidRPr="00A23E5A">
                    <w:rPr>
                      <w:rFonts w:cstheme="minorHAnsi"/>
                      <w:lang w:val="en-US"/>
                    </w:rPr>
                    <w:t>c</w:t>
                  </w:r>
                  <w:r w:rsidRPr="00A23E5A">
                    <w:rPr>
                      <w:rFonts w:cstheme="minorHAnsi"/>
                      <w:lang w:val="en-US"/>
                    </w:rPr>
                    <w:t>ould</w:t>
                  </w:r>
                  <w:r w:rsidR="00F150DC" w:rsidRPr="00A23E5A">
                    <w:rPr>
                      <w:rFonts w:cstheme="minorHAnsi"/>
                      <w:lang w:val="en-US"/>
                    </w:rPr>
                    <w:t>n</w:t>
                  </w:r>
                  <w:r w:rsidRPr="00A23E5A">
                    <w:rPr>
                      <w:rFonts w:cstheme="minorHAnsi"/>
                      <w:lang w:val="en-US"/>
                    </w:rPr>
                    <w:t xml:space="preserve">’t </w:t>
                  </w:r>
                  <w:r w:rsidR="00F150DC" w:rsidRPr="00A23E5A">
                    <w:rPr>
                      <w:rFonts w:cstheme="minorHAnsi"/>
                      <w:lang w:val="en-US"/>
                    </w:rPr>
                    <w:t>b</w:t>
                  </w:r>
                  <w:r w:rsidRPr="00A23E5A">
                    <w:rPr>
                      <w:rFonts w:cstheme="minorHAnsi"/>
                      <w:lang w:val="en-US"/>
                    </w:rPr>
                    <w:t>e helped. Also, it looks like I am the last to comment on this e- mail di</w:t>
                  </w:r>
                  <w:r w:rsidR="00F150DC" w:rsidRPr="00A23E5A">
                    <w:rPr>
                      <w:rFonts w:cstheme="minorHAnsi"/>
                      <w:lang w:val="en-US"/>
                    </w:rPr>
                    <w:t xml:space="preserve">scussion, </w:t>
                  </w:r>
                  <w:r w:rsidRPr="00A23E5A">
                    <w:rPr>
                      <w:rFonts w:cstheme="minorHAnsi"/>
                      <w:lang w:val="en-US"/>
                    </w:rPr>
                    <w:t>so thank you for your patience.</w:t>
                  </w:r>
                </w:p>
                <w:p w:rsidR="007C5A59" w:rsidRPr="00A23E5A" w:rsidRDefault="00CB3B89" w:rsidP="00F150DC">
                  <w:pPr>
                    <w:ind w:left="142" w:right="142"/>
                    <w:rPr>
                      <w:rFonts w:cstheme="minorHAnsi"/>
                      <w:lang w:val="en-US"/>
                    </w:rPr>
                  </w:pPr>
                  <w:r w:rsidRPr="00A23E5A">
                    <w:rPr>
                      <w:rFonts w:cstheme="minorHAnsi"/>
                      <w:lang w:val="en-US"/>
                    </w:rPr>
                    <w:br/>
                    <w:t>Rosana, I appreciate the desire to locate in a spacious executive- sty</w:t>
                  </w:r>
                  <w:r w:rsidR="00F150DC" w:rsidRPr="00A23E5A">
                    <w:rPr>
                      <w:rFonts w:cstheme="minorHAnsi"/>
                      <w:lang w:val="en-US"/>
                    </w:rPr>
                    <w:t xml:space="preserve">le office, but I really feel we </w:t>
                  </w:r>
                  <w:r w:rsidRPr="00A23E5A">
                    <w:rPr>
                      <w:rFonts w:cstheme="minorHAnsi"/>
                      <w:lang w:val="en-US"/>
                    </w:rPr>
                    <w:t>should</w:t>
                  </w:r>
                  <w:r w:rsidR="00F150DC" w:rsidRPr="00A23E5A">
                    <w:rPr>
                      <w:rFonts w:cstheme="minorHAnsi"/>
                      <w:lang w:val="en-US"/>
                    </w:rPr>
                    <w:t>n</w:t>
                  </w:r>
                  <w:r w:rsidRPr="00A23E5A">
                    <w:rPr>
                      <w:rFonts w:cstheme="minorHAnsi"/>
                      <w:lang w:val="en-US"/>
                    </w:rPr>
                    <w:t xml:space="preserve">’t </w:t>
                  </w:r>
                  <w:r w:rsidR="00F150DC" w:rsidRPr="00A23E5A">
                    <w:rPr>
                      <w:rFonts w:cstheme="minorHAnsi"/>
                      <w:lang w:val="en-US"/>
                    </w:rPr>
                    <w:t>c</w:t>
                  </w:r>
                  <w:r w:rsidRPr="00A23E5A">
                    <w:rPr>
                      <w:rFonts w:cstheme="minorHAnsi"/>
                      <w:lang w:val="en-US"/>
                    </w:rPr>
                    <w:t>o</w:t>
                  </w:r>
                  <w:r w:rsidR="00F150DC" w:rsidRPr="00A23E5A">
                    <w:rPr>
                      <w:rFonts w:cstheme="minorHAnsi"/>
                      <w:lang w:val="en-US"/>
                    </w:rPr>
                    <w:t>m</w:t>
                  </w:r>
                  <w:r w:rsidRPr="00A23E5A">
                    <w:rPr>
                      <w:rFonts w:cstheme="minorHAnsi"/>
                      <w:lang w:val="en-US"/>
                    </w:rPr>
                    <w:t>pro</w:t>
                  </w:r>
                  <w:r w:rsidR="00F150DC" w:rsidRPr="00A23E5A">
                    <w:rPr>
                      <w:rFonts w:cstheme="minorHAnsi"/>
                      <w:lang w:val="en-US"/>
                    </w:rPr>
                    <w:t>m</w:t>
                  </w:r>
                  <w:r w:rsidRPr="00A23E5A">
                    <w:rPr>
                      <w:rFonts w:cstheme="minorHAnsi"/>
                      <w:lang w:val="en-US"/>
                    </w:rPr>
                    <w:t>ise o</w:t>
                  </w:r>
                  <w:r w:rsidR="00F150DC" w:rsidRPr="00A23E5A">
                    <w:rPr>
                      <w:rFonts w:cstheme="minorHAnsi"/>
                      <w:lang w:val="en-US"/>
                    </w:rPr>
                    <w:t>n</w:t>
                  </w:r>
                  <w:r w:rsidRPr="00A23E5A">
                    <w:rPr>
                      <w:rFonts w:cstheme="minorHAnsi"/>
                      <w:lang w:val="en-US"/>
                    </w:rPr>
                    <w:t xml:space="preserve"> the priorit</w:t>
                  </w:r>
                  <w:r w:rsidR="00F150DC" w:rsidRPr="00A23E5A">
                    <w:rPr>
                      <w:rFonts w:cstheme="minorHAnsi"/>
                      <w:lang w:val="en-US"/>
                    </w:rPr>
                    <w:t>y</w:t>
                  </w:r>
                  <w:r w:rsidRPr="00A23E5A">
                    <w:rPr>
                      <w:rFonts w:cstheme="minorHAnsi"/>
                      <w:lang w:val="en-US"/>
                    </w:rPr>
                    <w:t xml:space="preserve"> of </w:t>
                  </w:r>
                  <w:r w:rsidR="00F150DC" w:rsidRPr="00A23E5A">
                    <w:rPr>
                      <w:rFonts w:cstheme="minorHAnsi"/>
                      <w:lang w:val="en-US"/>
                    </w:rPr>
                    <w:t>b</w:t>
                  </w:r>
                  <w:r w:rsidRPr="00A23E5A">
                    <w:rPr>
                      <w:rFonts w:cstheme="minorHAnsi"/>
                      <w:lang w:val="en-US"/>
                    </w:rPr>
                    <w:t>ei</w:t>
                  </w:r>
                  <w:r w:rsidR="00F150DC" w:rsidRPr="00A23E5A">
                    <w:rPr>
                      <w:rFonts w:cstheme="minorHAnsi"/>
                      <w:lang w:val="en-US"/>
                    </w:rPr>
                    <w:t>n</w:t>
                  </w:r>
                  <w:r w:rsidRPr="00A23E5A">
                    <w:rPr>
                      <w:rFonts w:cstheme="minorHAnsi"/>
                      <w:lang w:val="en-US"/>
                    </w:rPr>
                    <w:t>g right i</w:t>
                  </w:r>
                  <w:r w:rsidR="00F150DC" w:rsidRPr="00A23E5A">
                    <w:rPr>
                      <w:rFonts w:cstheme="minorHAnsi"/>
                      <w:lang w:val="en-US"/>
                    </w:rPr>
                    <w:t>n</w:t>
                  </w:r>
                  <w:r w:rsidRPr="00A23E5A">
                    <w:rPr>
                      <w:rFonts w:cstheme="minorHAnsi"/>
                      <w:lang w:val="en-US"/>
                    </w:rPr>
                    <w:t xml:space="preserve"> the heart of do</w:t>
                  </w:r>
                  <w:r w:rsidR="00F150DC" w:rsidRPr="00A23E5A">
                    <w:rPr>
                      <w:rFonts w:cstheme="minorHAnsi"/>
                      <w:lang w:val="en-US"/>
                    </w:rPr>
                    <w:t>wn</w:t>
                  </w:r>
                  <w:r w:rsidRPr="00A23E5A">
                    <w:rPr>
                      <w:rFonts w:cstheme="minorHAnsi"/>
                      <w:lang w:val="en-US"/>
                    </w:rPr>
                    <w:t>to</w:t>
                  </w:r>
                  <w:r w:rsidR="00F150DC" w:rsidRPr="00A23E5A">
                    <w:rPr>
                      <w:rFonts w:cstheme="minorHAnsi"/>
                      <w:lang w:val="en-US"/>
                    </w:rPr>
                    <w:t>wn</w:t>
                  </w:r>
                  <w:r w:rsidRPr="00A23E5A">
                    <w:rPr>
                      <w:rFonts w:cstheme="minorHAnsi"/>
                      <w:lang w:val="en-US"/>
                    </w:rPr>
                    <w:t xml:space="preserve">. Is </w:t>
                  </w:r>
                  <w:r w:rsidR="00F150DC" w:rsidRPr="00A23E5A">
                    <w:rPr>
                      <w:rFonts w:cstheme="minorHAnsi"/>
                      <w:lang w:val="en-US"/>
                    </w:rPr>
                    <w:t xml:space="preserve">anyone familiar with Edmonton’s public transit system? It would help to know of using </w:t>
                  </w:r>
                  <w:r w:rsidR="007C5A59" w:rsidRPr="00A23E5A">
                    <w:rPr>
                      <w:rFonts w:cstheme="minorHAnsi"/>
                      <w:lang w:val="en-US"/>
                    </w:rPr>
                    <w:t>i</w:t>
                  </w:r>
                  <w:r w:rsidR="00F150DC" w:rsidRPr="00A23E5A">
                    <w:rPr>
                      <w:rFonts w:cstheme="minorHAnsi"/>
                      <w:lang w:val="en-US"/>
                    </w:rPr>
                    <w:t>t to commute would be a possibility.</w:t>
                  </w:r>
                  <w:r w:rsidRPr="00A23E5A">
                    <w:rPr>
                      <w:rFonts w:cstheme="minorHAnsi"/>
                      <w:lang w:val="en-US"/>
                    </w:rPr>
                    <w:br/>
                  </w:r>
                  <w:r w:rsidRPr="00A23E5A">
                    <w:rPr>
                      <w:rFonts w:cstheme="minorHAnsi"/>
                      <w:lang w:val="en-US"/>
                    </w:rPr>
                    <w:br/>
                    <w:t xml:space="preserve">I also agree </w:t>
                  </w:r>
                  <w:r w:rsidR="00F150DC" w:rsidRPr="00A23E5A">
                    <w:rPr>
                      <w:rFonts w:cstheme="minorHAnsi"/>
                      <w:lang w:val="en-US"/>
                    </w:rPr>
                    <w:t>with Tom</w:t>
                  </w:r>
                  <w:r w:rsidRPr="00A23E5A">
                    <w:rPr>
                      <w:rFonts w:cstheme="minorHAnsi"/>
                      <w:lang w:val="en-US"/>
                    </w:rPr>
                    <w:t xml:space="preserve">’s idea that </w:t>
                  </w:r>
                  <w:r w:rsidR="00F150DC" w:rsidRPr="00A23E5A">
                    <w:rPr>
                      <w:rFonts w:cstheme="minorHAnsi"/>
                      <w:lang w:val="en-US"/>
                    </w:rPr>
                    <w:t>w</w:t>
                  </w:r>
                  <w:r w:rsidRPr="00A23E5A">
                    <w:rPr>
                      <w:rFonts w:cstheme="minorHAnsi"/>
                      <w:lang w:val="en-US"/>
                    </w:rPr>
                    <w:t>e should ha</w:t>
                  </w:r>
                  <w:r w:rsidR="00F150DC" w:rsidRPr="00A23E5A">
                    <w:rPr>
                      <w:rFonts w:cstheme="minorHAnsi"/>
                      <w:lang w:val="en-US"/>
                    </w:rPr>
                    <w:t>v</w:t>
                  </w:r>
                  <w:r w:rsidRPr="00A23E5A">
                    <w:rPr>
                      <w:rFonts w:cstheme="minorHAnsi"/>
                      <w:lang w:val="en-US"/>
                    </w:rPr>
                    <w:t xml:space="preserve">e a </w:t>
                  </w:r>
                  <w:r w:rsidR="00F150DC" w:rsidRPr="00A23E5A">
                    <w:rPr>
                      <w:rFonts w:cstheme="minorHAnsi"/>
                      <w:lang w:val="en-US"/>
                    </w:rPr>
                    <w:t>presence</w:t>
                  </w:r>
                  <w:r w:rsidRPr="00A23E5A">
                    <w:rPr>
                      <w:rFonts w:cstheme="minorHAnsi"/>
                      <w:lang w:val="en-US"/>
                    </w:rPr>
                    <w:t xml:space="preserve"> at the </w:t>
                  </w:r>
                  <w:r w:rsidR="00F150DC" w:rsidRPr="00A23E5A">
                    <w:rPr>
                      <w:rFonts w:cstheme="minorHAnsi"/>
                      <w:lang w:val="en-US"/>
                    </w:rPr>
                    <w:t>technology</w:t>
                  </w:r>
                  <w:r w:rsidRPr="00A23E5A">
                    <w:rPr>
                      <w:rFonts w:cstheme="minorHAnsi"/>
                      <w:lang w:val="en-US"/>
                    </w:rPr>
                    <w:t xml:space="preserve"> fair i</w:t>
                  </w:r>
                  <w:r w:rsidR="00F150DC" w:rsidRPr="00A23E5A">
                    <w:rPr>
                      <w:rFonts w:cstheme="minorHAnsi"/>
                      <w:lang w:val="en-US"/>
                    </w:rPr>
                    <w:t>n</w:t>
                  </w:r>
                  <w:r w:rsidRPr="00A23E5A">
                    <w:rPr>
                      <w:rFonts w:cstheme="minorHAnsi"/>
                      <w:lang w:val="en-US"/>
                    </w:rPr>
                    <w:t xml:space="preserve"> </w:t>
                  </w:r>
                  <w:r w:rsidR="00F150DC" w:rsidRPr="00A23E5A">
                    <w:rPr>
                      <w:rFonts w:cstheme="minorHAnsi"/>
                      <w:lang w:val="en-US"/>
                    </w:rPr>
                    <w:t>Edmonton</w:t>
                  </w:r>
                  <w:r w:rsidR="007C5A59" w:rsidRPr="00A23E5A">
                    <w:rPr>
                      <w:rFonts w:cstheme="minorHAnsi"/>
                      <w:lang w:val="en-US"/>
                    </w:rPr>
                    <w:t xml:space="preserve">. </w:t>
                  </w:r>
                  <w:r w:rsidRPr="00A23E5A">
                    <w:rPr>
                      <w:rFonts w:cstheme="minorHAnsi"/>
                      <w:lang w:val="en-US"/>
                    </w:rPr>
                    <w:t>I will try to look into it next weekend when my wife and I go u</w:t>
                  </w:r>
                  <w:r w:rsidR="007C5A59" w:rsidRPr="00A23E5A">
                    <w:rPr>
                      <w:rFonts w:cstheme="minorHAnsi"/>
                      <w:lang w:val="en-US"/>
                    </w:rPr>
                    <w:t xml:space="preserve">p to view some housing options. </w:t>
                  </w:r>
                  <w:r w:rsidRPr="00A23E5A">
                    <w:rPr>
                      <w:rFonts w:cstheme="minorHAnsi"/>
                      <w:lang w:val="en-US"/>
                    </w:rPr>
                    <w:t>Also, I will be having lunch with an Edmonton executive who used</w:t>
                  </w:r>
                  <w:r w:rsidR="007C5A59" w:rsidRPr="00A23E5A">
                    <w:rPr>
                      <w:rFonts w:cstheme="minorHAnsi"/>
                      <w:lang w:val="en-US"/>
                    </w:rPr>
                    <w:t xml:space="preserve"> to work for Silen Consultants, </w:t>
                  </w:r>
                  <w:r w:rsidRPr="00A23E5A">
                    <w:rPr>
                      <w:rFonts w:cstheme="minorHAnsi"/>
                      <w:lang w:val="en-US"/>
                    </w:rPr>
                    <w:t>thanks to a connection made by Rosana. I will report any new insights learned.</w:t>
                  </w:r>
                </w:p>
                <w:p w:rsidR="00CB3B89" w:rsidRPr="00A23E5A" w:rsidRDefault="00CB3B89" w:rsidP="00F150DC">
                  <w:pPr>
                    <w:ind w:left="142" w:right="142"/>
                    <w:rPr>
                      <w:rFonts w:cstheme="minorHAnsi"/>
                      <w:lang w:val="en-US"/>
                    </w:rPr>
                  </w:pPr>
                  <w:r w:rsidRPr="00A23E5A">
                    <w:rPr>
                      <w:rFonts w:cstheme="minorHAnsi"/>
                      <w:lang w:val="en-US"/>
                    </w:rPr>
                    <w:br/>
                    <w:t>Marcus Paulet, Silen Consulta</w:t>
                  </w:r>
                  <w:r w:rsidR="007C5A59" w:rsidRPr="00A23E5A">
                    <w:rPr>
                      <w:rFonts w:cstheme="minorHAnsi"/>
                      <w:lang w:val="en-US"/>
                    </w:rPr>
                    <w:t>nts</w:t>
                  </w:r>
                </w:p>
                <w:p w:rsidR="007C5A59" w:rsidRPr="00A23E5A" w:rsidRDefault="007C5A59" w:rsidP="00F150DC">
                  <w:pPr>
                    <w:ind w:left="142" w:right="142"/>
                    <w:rPr>
                      <w:rFonts w:cstheme="minorHAnsi"/>
                      <w:b/>
                      <w:lang w:val="en-US"/>
                    </w:rPr>
                  </w:pPr>
                </w:p>
              </w:tc>
            </w:tr>
          </w:tbl>
          <w:p w:rsidR="00CB3B89" w:rsidRPr="00A23E5A" w:rsidRDefault="00CB3B89" w:rsidP="006B68E5">
            <w:pPr>
              <w:rPr>
                <w:rFonts w:cstheme="minorHAnsi"/>
                <w:b/>
                <w:lang w:val="en-US"/>
              </w:rPr>
            </w:pPr>
          </w:p>
          <w:p w:rsidR="00CB3B89" w:rsidRPr="00A23E5A" w:rsidRDefault="00CB3B89" w:rsidP="006B68E5">
            <w:pPr>
              <w:rPr>
                <w:rFonts w:cstheme="minorHAnsi"/>
                <w:b/>
                <w:lang w:val="en-US"/>
              </w:rPr>
            </w:pPr>
          </w:p>
        </w:tc>
      </w:tr>
    </w:tbl>
    <w:p w:rsidR="00CB3B89" w:rsidRPr="00A23E5A" w:rsidRDefault="00CB3B89" w:rsidP="00E81061">
      <w:pPr>
        <w:spacing w:after="0"/>
        <w:rPr>
          <w:rFonts w:cstheme="minorHAnsi"/>
          <w:lang w:val="en-US"/>
        </w:rPr>
      </w:pPr>
    </w:p>
    <w:p w:rsidR="00CB3B89" w:rsidRPr="00A23E5A" w:rsidRDefault="00CB3B89" w:rsidP="00E81061">
      <w:pPr>
        <w:spacing w:after="0"/>
        <w:rPr>
          <w:rFonts w:cstheme="minorHAnsi"/>
          <w:lang w:val="en-US"/>
        </w:rPr>
      </w:pPr>
    </w:p>
    <w:p w:rsidR="007C5A59" w:rsidRPr="00A23E5A" w:rsidRDefault="007C5A59" w:rsidP="00E81061">
      <w:pPr>
        <w:spacing w:after="0"/>
        <w:rPr>
          <w:rFonts w:cstheme="minorHAnsi"/>
          <w:b/>
          <w:lang w:val="en-US"/>
        </w:rPr>
        <w:sectPr w:rsidR="007C5A59" w:rsidRPr="00A23E5A" w:rsidSect="00FA0107">
          <w:type w:val="continuous"/>
          <w:pgSz w:w="11906" w:h="16838" w:code="9"/>
          <w:pgMar w:top="851" w:right="1134" w:bottom="851" w:left="1134" w:header="454" w:footer="454" w:gutter="0"/>
          <w:cols w:space="282"/>
          <w:docGrid w:linePitch="360"/>
        </w:sectPr>
      </w:pPr>
    </w:p>
    <w:p w:rsidR="007C5A59" w:rsidRPr="00A23E5A" w:rsidRDefault="00CB3B89" w:rsidP="007C5A59">
      <w:pPr>
        <w:spacing w:after="120"/>
        <w:rPr>
          <w:rFonts w:cstheme="minorHAnsi"/>
          <w:lang w:val="en-US"/>
        </w:rPr>
      </w:pPr>
      <w:r w:rsidRPr="00A23E5A">
        <w:rPr>
          <w:rFonts w:cstheme="minorHAnsi"/>
          <w:b/>
          <w:lang w:val="en-US"/>
        </w:rPr>
        <w:t>196.</w:t>
      </w:r>
      <w:r w:rsidRPr="00A23E5A">
        <w:rPr>
          <w:rFonts w:cstheme="minorHAnsi"/>
          <w:lang w:val="en-US"/>
        </w:rPr>
        <w:t xml:space="preserve"> Who most likely is Mr. Anyati?</w:t>
      </w:r>
    </w:p>
    <w:p w:rsidR="007C5A59" w:rsidRPr="00A23E5A" w:rsidRDefault="00CB3B89" w:rsidP="007C5A59">
      <w:pPr>
        <w:spacing w:after="0"/>
        <w:ind w:left="510"/>
        <w:rPr>
          <w:rFonts w:cstheme="minorHAnsi"/>
          <w:lang w:val="en-US"/>
        </w:rPr>
      </w:pPr>
      <w:r w:rsidRPr="00A23E5A">
        <w:rPr>
          <w:rFonts w:cstheme="minorHAnsi"/>
          <w:lang w:val="en-US"/>
        </w:rPr>
        <w:t xml:space="preserve">(A) A technology </w:t>
      </w:r>
      <w:r w:rsidR="007C5A59" w:rsidRPr="00A23E5A">
        <w:rPr>
          <w:rFonts w:cstheme="minorHAnsi"/>
          <w:lang w:val="en-US"/>
        </w:rPr>
        <w:t xml:space="preserve">consultant </w:t>
      </w:r>
      <w:r w:rsidRPr="00A23E5A">
        <w:rPr>
          <w:rFonts w:cstheme="minorHAnsi"/>
          <w:lang w:val="en-US"/>
        </w:rPr>
        <w:br/>
        <w:t>(B) A worker at Motano Grill</w:t>
      </w:r>
      <w:r w:rsidRPr="00A23E5A">
        <w:rPr>
          <w:rFonts w:cstheme="minorHAnsi"/>
          <w:lang w:val="en-US"/>
        </w:rPr>
        <w:br/>
        <w:t xml:space="preserve">(C) A conference </w:t>
      </w:r>
      <w:r w:rsidR="007C5A59" w:rsidRPr="00A23E5A">
        <w:rPr>
          <w:rFonts w:cstheme="minorHAnsi"/>
          <w:lang w:val="en-US"/>
        </w:rPr>
        <w:t xml:space="preserve">organizer </w:t>
      </w:r>
      <w:r w:rsidRPr="00A23E5A">
        <w:rPr>
          <w:rFonts w:cstheme="minorHAnsi"/>
          <w:lang w:val="en-US"/>
        </w:rPr>
        <w:br/>
        <w:t>(D) A real estate agent</w:t>
      </w:r>
    </w:p>
    <w:p w:rsidR="007C5A59" w:rsidRPr="00A23E5A" w:rsidRDefault="00CB3B89" w:rsidP="00E81061">
      <w:pPr>
        <w:spacing w:after="0"/>
        <w:rPr>
          <w:rFonts w:cstheme="minorHAnsi"/>
          <w:lang w:val="en-US"/>
        </w:rPr>
      </w:pPr>
      <w:r w:rsidRPr="00A23E5A">
        <w:rPr>
          <w:rFonts w:cstheme="minorHAnsi"/>
          <w:lang w:val="en-US"/>
        </w:rPr>
        <w:br/>
      </w:r>
      <w:r w:rsidRPr="00A23E5A">
        <w:rPr>
          <w:rFonts w:cstheme="minorHAnsi"/>
          <w:b/>
          <w:lang w:val="en-US"/>
        </w:rPr>
        <w:t>197.</w:t>
      </w:r>
      <w:r w:rsidRPr="00A23E5A">
        <w:rPr>
          <w:rFonts w:cstheme="minorHAnsi"/>
          <w:lang w:val="en-US"/>
        </w:rPr>
        <w:t xml:space="preserve"> What </w:t>
      </w:r>
      <w:r w:rsidR="007C5A59" w:rsidRPr="00A23E5A">
        <w:rPr>
          <w:rFonts w:cstheme="minorHAnsi"/>
          <w:lang w:val="en-US"/>
        </w:rPr>
        <w:t xml:space="preserve">is one property feature that is </w:t>
      </w:r>
    </w:p>
    <w:p w:rsidR="007C5A59" w:rsidRPr="00A23E5A" w:rsidRDefault="00CB3B89" w:rsidP="007C5A59">
      <w:pPr>
        <w:spacing w:after="120"/>
        <w:ind w:left="510"/>
        <w:rPr>
          <w:rFonts w:cstheme="minorHAnsi"/>
          <w:lang w:val="en-US"/>
        </w:rPr>
      </w:pPr>
      <w:r w:rsidRPr="00A23E5A">
        <w:rPr>
          <w:rFonts w:cstheme="minorHAnsi"/>
          <w:lang w:val="en-US"/>
        </w:rPr>
        <w:t>mentioned in the attachment?</w:t>
      </w:r>
    </w:p>
    <w:p w:rsidR="00CB3B89" w:rsidRPr="00A23E5A" w:rsidRDefault="00CB3B89" w:rsidP="007C5A59">
      <w:pPr>
        <w:spacing w:after="0"/>
        <w:ind w:left="510"/>
        <w:rPr>
          <w:rFonts w:cstheme="minorHAnsi"/>
          <w:lang w:val="en-US"/>
        </w:rPr>
      </w:pPr>
      <w:r w:rsidRPr="00A23E5A">
        <w:rPr>
          <w:rFonts w:cstheme="minorHAnsi"/>
          <w:lang w:val="en-US"/>
        </w:rPr>
        <w:t xml:space="preserve">(A) A shower room for </w:t>
      </w:r>
      <w:r w:rsidR="007C5A59" w:rsidRPr="00A23E5A">
        <w:rPr>
          <w:rFonts w:cstheme="minorHAnsi"/>
          <w:lang w:val="en-US"/>
        </w:rPr>
        <w:t xml:space="preserve">employees </w:t>
      </w:r>
      <w:r w:rsidRPr="00A23E5A">
        <w:rPr>
          <w:rFonts w:cstheme="minorHAnsi"/>
          <w:lang w:val="en-US"/>
        </w:rPr>
        <w:br/>
        <w:t>(B) A popular restaurant in the building</w:t>
      </w:r>
      <w:r w:rsidRPr="00A23E5A">
        <w:rPr>
          <w:rFonts w:cstheme="minorHAnsi"/>
          <w:lang w:val="en-US"/>
        </w:rPr>
        <w:br/>
        <w:t>(C) El</w:t>
      </w:r>
      <w:r w:rsidR="007C5A59" w:rsidRPr="00A23E5A">
        <w:rPr>
          <w:rFonts w:cstheme="minorHAnsi"/>
          <w:lang w:val="en-US"/>
        </w:rPr>
        <w:t xml:space="preserve">ectricity bills paid for by the owner </w:t>
      </w:r>
      <w:r w:rsidRPr="00A23E5A">
        <w:rPr>
          <w:rFonts w:cstheme="minorHAnsi"/>
          <w:lang w:val="en-US"/>
        </w:rPr>
        <w:br/>
        <w:t>(D) Location close to exercise trails</w:t>
      </w:r>
    </w:p>
    <w:p w:rsidR="00CB3B89" w:rsidRPr="00A23E5A" w:rsidRDefault="00CB3B89" w:rsidP="00E81061">
      <w:pPr>
        <w:spacing w:after="0"/>
        <w:rPr>
          <w:rFonts w:cstheme="minorHAnsi"/>
          <w:lang w:val="en-US"/>
        </w:rPr>
      </w:pPr>
    </w:p>
    <w:p w:rsidR="007C5A59" w:rsidRPr="00A23E5A" w:rsidRDefault="00CB3B89" w:rsidP="007C5A59">
      <w:pPr>
        <w:spacing w:after="120"/>
        <w:rPr>
          <w:rFonts w:cstheme="minorHAnsi"/>
          <w:lang w:val="en-US"/>
        </w:rPr>
      </w:pPr>
      <w:r w:rsidRPr="00A23E5A">
        <w:rPr>
          <w:rFonts w:cstheme="minorHAnsi"/>
          <w:b/>
          <w:lang w:val="en-US"/>
        </w:rPr>
        <w:t>198.</w:t>
      </w:r>
      <w:r w:rsidRPr="00A23E5A">
        <w:rPr>
          <w:rFonts w:cstheme="minorHAnsi"/>
          <w:lang w:val="en-US"/>
        </w:rPr>
        <w:t xml:space="preserve"> What</w:t>
      </w:r>
      <w:r w:rsidR="007C5A59" w:rsidRPr="00A23E5A">
        <w:rPr>
          <w:rFonts w:cstheme="minorHAnsi"/>
          <w:lang w:val="en-US"/>
        </w:rPr>
        <w:t xml:space="preserve"> is suggested about Mr. Paulet?</w:t>
      </w:r>
    </w:p>
    <w:p w:rsidR="007C5A59" w:rsidRPr="00A23E5A" w:rsidRDefault="00CB3B89" w:rsidP="007C5A59">
      <w:pPr>
        <w:spacing w:after="0"/>
        <w:ind w:left="510"/>
        <w:rPr>
          <w:rFonts w:cstheme="minorHAnsi"/>
          <w:lang w:val="en-US"/>
        </w:rPr>
      </w:pPr>
      <w:r w:rsidRPr="00A23E5A">
        <w:rPr>
          <w:rFonts w:cstheme="minorHAnsi"/>
          <w:lang w:val="en-US"/>
        </w:rPr>
        <w:t xml:space="preserve">(A) He missed the gathering at Motano </w:t>
      </w:r>
    </w:p>
    <w:p w:rsidR="007C5A59" w:rsidRPr="00A23E5A" w:rsidRDefault="00CB3B89" w:rsidP="007C5A59">
      <w:pPr>
        <w:spacing w:after="0"/>
        <w:ind w:left="850"/>
        <w:rPr>
          <w:rFonts w:cstheme="minorHAnsi"/>
          <w:lang w:val="en-US"/>
        </w:rPr>
      </w:pPr>
      <w:r w:rsidRPr="00A23E5A">
        <w:rPr>
          <w:rFonts w:cstheme="minorHAnsi"/>
          <w:lang w:val="en-US"/>
        </w:rPr>
        <w:t>Grill.</w:t>
      </w:r>
    </w:p>
    <w:p w:rsidR="00CB3B89" w:rsidRPr="00A23E5A" w:rsidRDefault="00CB3B89" w:rsidP="007C5A59">
      <w:pPr>
        <w:spacing w:after="0"/>
        <w:ind w:left="510"/>
        <w:rPr>
          <w:rFonts w:cstheme="minorHAnsi"/>
          <w:lang w:val="en-US"/>
        </w:rPr>
      </w:pPr>
      <w:r w:rsidRPr="00A23E5A">
        <w:rPr>
          <w:rFonts w:cstheme="minorHAnsi"/>
          <w:lang w:val="en-US"/>
        </w:rPr>
        <w:t>(B) He is considering selling his car.</w:t>
      </w:r>
      <w:r w:rsidRPr="00A23E5A">
        <w:rPr>
          <w:rFonts w:cstheme="minorHAnsi"/>
          <w:lang w:val="en-US"/>
        </w:rPr>
        <w:br/>
        <w:t>(C) He plans to attend a performance.</w:t>
      </w:r>
      <w:r w:rsidRPr="00A23E5A">
        <w:rPr>
          <w:rFonts w:cstheme="minorHAnsi"/>
          <w:lang w:val="en-US"/>
        </w:rPr>
        <w:br/>
        <w:t>(D) He hopes to tour Edmonton by bus.</w:t>
      </w:r>
    </w:p>
    <w:p w:rsidR="007C5A59" w:rsidRPr="00A23E5A" w:rsidRDefault="00CB3B89" w:rsidP="007C5A59">
      <w:pPr>
        <w:spacing w:after="120"/>
        <w:rPr>
          <w:rFonts w:cstheme="minorHAnsi"/>
          <w:lang w:val="en-US"/>
        </w:rPr>
      </w:pPr>
      <w:r w:rsidRPr="00A23E5A">
        <w:rPr>
          <w:rFonts w:cstheme="minorHAnsi"/>
          <w:b/>
          <w:lang w:val="en-US"/>
        </w:rPr>
        <w:t>199.</w:t>
      </w:r>
      <w:r w:rsidRPr="00A23E5A">
        <w:rPr>
          <w:rFonts w:cstheme="minorHAnsi"/>
          <w:lang w:val="en-US"/>
        </w:rPr>
        <w:t xml:space="preserve"> What is indicated about Ms. Trujilo?</w:t>
      </w:r>
    </w:p>
    <w:p w:rsidR="007C5A59" w:rsidRPr="00A23E5A" w:rsidRDefault="00CB3B89" w:rsidP="007C5A59">
      <w:pPr>
        <w:spacing w:after="0"/>
        <w:ind w:left="510"/>
        <w:rPr>
          <w:rFonts w:cstheme="minorHAnsi"/>
          <w:lang w:val="en-US"/>
        </w:rPr>
      </w:pPr>
      <w:r w:rsidRPr="00A23E5A">
        <w:rPr>
          <w:rFonts w:cstheme="minorHAnsi"/>
          <w:lang w:val="en-US"/>
        </w:rPr>
        <w:t>(A) She just relocated to a new home.</w:t>
      </w:r>
      <w:r w:rsidRPr="00A23E5A">
        <w:rPr>
          <w:rFonts w:cstheme="minorHAnsi"/>
          <w:lang w:val="en-US"/>
        </w:rPr>
        <w:br/>
        <w:t>(B) She will meet a former colleague.</w:t>
      </w:r>
      <w:r w:rsidRPr="00A23E5A">
        <w:rPr>
          <w:rFonts w:cstheme="minorHAnsi"/>
          <w:lang w:val="en-US"/>
        </w:rPr>
        <w:br/>
        <w:t>(C) She sent an e-mail to her coworkers.</w:t>
      </w:r>
      <w:r w:rsidRPr="00A23E5A">
        <w:rPr>
          <w:rFonts w:cstheme="minorHAnsi"/>
          <w:lang w:val="en-US"/>
        </w:rPr>
        <w:br/>
        <w:t>(D) She used to live in Edmonton.</w:t>
      </w:r>
    </w:p>
    <w:p w:rsidR="007C5A59" w:rsidRPr="00A23E5A" w:rsidRDefault="00CB3B89" w:rsidP="00E81061">
      <w:pPr>
        <w:spacing w:after="0"/>
        <w:rPr>
          <w:rFonts w:cstheme="minorHAnsi"/>
          <w:lang w:val="en-US"/>
        </w:rPr>
      </w:pPr>
      <w:r w:rsidRPr="00A23E5A">
        <w:rPr>
          <w:rFonts w:cstheme="minorHAnsi"/>
          <w:lang w:val="en-US"/>
        </w:rPr>
        <w:br/>
      </w:r>
      <w:r w:rsidRPr="00A23E5A">
        <w:rPr>
          <w:rFonts w:cstheme="minorHAnsi"/>
          <w:b/>
          <w:lang w:val="en-US"/>
        </w:rPr>
        <w:t>200.</w:t>
      </w:r>
      <w:r w:rsidRPr="00A23E5A">
        <w:rPr>
          <w:rFonts w:cstheme="minorHAnsi"/>
          <w:lang w:val="en-US"/>
        </w:rPr>
        <w:t xml:space="preserve"> Which </w:t>
      </w:r>
      <w:r w:rsidR="007C5A59" w:rsidRPr="00A23E5A">
        <w:rPr>
          <w:rFonts w:cstheme="minorHAnsi"/>
          <w:lang w:val="en-US"/>
        </w:rPr>
        <w:t xml:space="preserve">property does Mr. Paulet likely </w:t>
      </w:r>
    </w:p>
    <w:p w:rsidR="007C5A59" w:rsidRPr="00A23E5A" w:rsidRDefault="00CB3B89" w:rsidP="007C5A59">
      <w:pPr>
        <w:spacing w:after="120"/>
        <w:ind w:left="510"/>
        <w:rPr>
          <w:rFonts w:cstheme="minorHAnsi"/>
          <w:lang w:val="en-US"/>
        </w:rPr>
      </w:pPr>
      <w:r w:rsidRPr="00A23E5A">
        <w:rPr>
          <w:rFonts w:cstheme="minorHAnsi"/>
          <w:lang w:val="en-US"/>
        </w:rPr>
        <w:t>favor?</w:t>
      </w:r>
    </w:p>
    <w:p w:rsidR="007C5A59" w:rsidRPr="00A23E5A" w:rsidRDefault="00CB3B89" w:rsidP="007C5A59">
      <w:pPr>
        <w:spacing w:after="0"/>
        <w:ind w:left="510"/>
        <w:rPr>
          <w:rFonts w:cstheme="minorHAnsi"/>
          <w:lang w:val="en-US"/>
        </w:rPr>
      </w:pPr>
      <w:r w:rsidRPr="00A23E5A">
        <w:rPr>
          <w:rFonts w:cstheme="minorHAnsi"/>
          <w:lang w:val="en-US"/>
        </w:rPr>
        <w:t>(A) 2185 Rock Falls Boulevard</w:t>
      </w:r>
      <w:r w:rsidRPr="00A23E5A">
        <w:rPr>
          <w:rFonts w:cstheme="minorHAnsi"/>
          <w:lang w:val="en-US"/>
        </w:rPr>
        <w:br/>
        <w:t>(B) 12440 Trimeck Way</w:t>
      </w:r>
      <w:r w:rsidRPr="00A23E5A">
        <w:rPr>
          <w:rFonts w:cstheme="minorHAnsi"/>
          <w:lang w:val="en-US"/>
        </w:rPr>
        <w:br/>
        <w:t>(C) 5123 Office Park Drive</w:t>
      </w:r>
      <w:r w:rsidRPr="00A23E5A">
        <w:rPr>
          <w:rFonts w:cstheme="minorHAnsi"/>
          <w:lang w:val="en-US"/>
        </w:rPr>
        <w:br/>
        <w:t>(D) 9982 Croton Avenue</w:t>
      </w:r>
    </w:p>
    <w:p w:rsidR="007C5A59" w:rsidRPr="00A23E5A" w:rsidRDefault="007C5A59" w:rsidP="00E81061">
      <w:pPr>
        <w:spacing w:after="0"/>
        <w:rPr>
          <w:rFonts w:cstheme="minorHAnsi"/>
          <w:lang w:val="en-US"/>
        </w:rPr>
      </w:pPr>
    </w:p>
    <w:p w:rsidR="007C5A59" w:rsidRPr="00A23E5A" w:rsidRDefault="007C5A59" w:rsidP="00E81061">
      <w:pPr>
        <w:spacing w:after="0"/>
        <w:rPr>
          <w:rFonts w:cstheme="minorHAnsi"/>
          <w:lang w:val="en-US"/>
        </w:rPr>
      </w:pPr>
    </w:p>
    <w:p w:rsidR="007C5A59" w:rsidRPr="00A23E5A" w:rsidRDefault="007C5A59" w:rsidP="00E81061">
      <w:pPr>
        <w:spacing w:after="0"/>
        <w:rPr>
          <w:rFonts w:cstheme="minorHAnsi"/>
          <w:lang w:val="en-US"/>
        </w:rPr>
      </w:pPr>
    </w:p>
    <w:p w:rsidR="007C5A59" w:rsidRPr="00A23E5A" w:rsidRDefault="007C5A59" w:rsidP="00E81061">
      <w:pPr>
        <w:spacing w:after="0"/>
        <w:rPr>
          <w:rFonts w:cstheme="minorHAnsi"/>
          <w:lang w:val="en-US"/>
        </w:rPr>
      </w:pPr>
    </w:p>
    <w:p w:rsidR="007C5A59" w:rsidRPr="00A23E5A" w:rsidRDefault="007C5A59" w:rsidP="00E81061">
      <w:pPr>
        <w:spacing w:after="0"/>
        <w:rPr>
          <w:rFonts w:cstheme="minorHAnsi"/>
          <w:lang w:val="en-US"/>
        </w:rPr>
      </w:pPr>
    </w:p>
    <w:p w:rsidR="007C5A59" w:rsidRPr="00A23E5A" w:rsidRDefault="007C5A59" w:rsidP="00E81061">
      <w:pPr>
        <w:spacing w:after="0"/>
        <w:rPr>
          <w:rFonts w:cstheme="minorHAnsi"/>
          <w:lang w:val="en-US"/>
        </w:rPr>
      </w:pPr>
    </w:p>
    <w:p w:rsidR="003C335C" w:rsidRPr="00A23E5A" w:rsidRDefault="003C335C" w:rsidP="00E81061">
      <w:pPr>
        <w:spacing w:after="0"/>
        <w:rPr>
          <w:rFonts w:cstheme="minorHAnsi"/>
          <w:lang w:val="en-US"/>
        </w:rPr>
        <w:sectPr w:rsidR="003C335C" w:rsidRPr="00A23E5A" w:rsidSect="007C5A59">
          <w:type w:val="continuous"/>
          <w:pgSz w:w="11906" w:h="16838" w:code="9"/>
          <w:pgMar w:top="851" w:right="1134" w:bottom="851" w:left="1134" w:header="454" w:footer="454" w:gutter="0"/>
          <w:cols w:num="2" w:space="282"/>
          <w:docGrid w:linePitch="360"/>
        </w:sectPr>
      </w:pPr>
    </w:p>
    <w:p w:rsidR="003C335C" w:rsidRPr="00A23E5A" w:rsidRDefault="003C335C">
      <w:pPr>
        <w:rPr>
          <w:rFonts w:cstheme="minorHAnsi"/>
          <w:lang w:val="en-US"/>
        </w:rPr>
      </w:pPr>
      <w:r w:rsidRPr="00A23E5A">
        <w:rPr>
          <w:rFonts w:cstheme="minorHAnsi"/>
          <w:lang w:val="en-US"/>
        </w:rPr>
        <w:br w:type="page"/>
      </w:r>
    </w:p>
    <w:p w:rsidR="00420F6F" w:rsidRDefault="00420F6F">
      <w:pPr>
        <w:rPr>
          <w:rFonts w:ascii="Arial Rounded MT Bold" w:hAnsi="Arial Rounded MT Bold" w:cs="Arial"/>
          <w:sz w:val="60"/>
          <w:szCs w:val="60"/>
          <w:lang w:val="en-US"/>
        </w:rPr>
      </w:pPr>
      <w:r>
        <w:rPr>
          <w:rFonts w:ascii="Arial Rounded MT Bold" w:hAnsi="Arial Rounded MT Bold" w:cs="Arial"/>
          <w:sz w:val="60"/>
          <w:szCs w:val="60"/>
          <w:lang w:val="en-US"/>
        </w:rPr>
        <w:br w:type="page"/>
      </w:r>
    </w:p>
    <w:p w:rsidR="003C335C" w:rsidRPr="00A23E5A" w:rsidRDefault="003C335C" w:rsidP="003C335C">
      <w:pPr>
        <w:spacing w:after="0"/>
        <w:rPr>
          <w:rFonts w:ascii="Arial Rounded MT Bold" w:hAnsi="Arial Rounded MT Bold" w:cs="Arial"/>
          <w:sz w:val="60"/>
          <w:szCs w:val="60"/>
          <w:lang w:val="en-US"/>
        </w:rPr>
      </w:pPr>
      <w:r w:rsidRPr="00A23E5A">
        <w:rPr>
          <w:rFonts w:ascii="Arial Rounded MT Bold" w:hAnsi="Arial Rounded MT Bold" w:cs="Arial"/>
          <w:sz w:val="60"/>
          <w:szCs w:val="60"/>
          <w:lang w:val="en-US"/>
        </w:rPr>
        <w:t>TEST 04</w:t>
      </w:r>
    </w:p>
    <w:tbl>
      <w:tblPr>
        <w:tblStyle w:val="TableGrid"/>
        <w:tblW w:w="0" w:type="auto"/>
        <w:tblLook w:val="04A0" w:firstRow="1" w:lastRow="0" w:firstColumn="1" w:lastColumn="0" w:noHBand="0" w:noVBand="1"/>
      </w:tblPr>
      <w:tblGrid>
        <w:gridCol w:w="9628"/>
      </w:tblGrid>
      <w:tr w:rsidR="003C335C" w:rsidRPr="00A23E5A" w:rsidTr="00752287">
        <w:tc>
          <w:tcPr>
            <w:tcW w:w="9854" w:type="dxa"/>
            <w:shd w:val="clear" w:color="auto" w:fill="BFBFBF" w:themeFill="background1" w:themeFillShade="BF"/>
          </w:tcPr>
          <w:p w:rsidR="003C335C" w:rsidRPr="00A23E5A" w:rsidRDefault="003C335C" w:rsidP="00752287">
            <w:pPr>
              <w:ind w:left="142" w:right="140"/>
              <w:rPr>
                <w:rFonts w:cstheme="minorHAnsi"/>
                <w:b/>
                <w:bCs/>
                <w:lang w:val="en-US"/>
              </w:rPr>
            </w:pPr>
          </w:p>
          <w:p w:rsidR="003C335C" w:rsidRPr="00A23E5A" w:rsidRDefault="003C335C" w:rsidP="00752287">
            <w:pPr>
              <w:ind w:left="142" w:right="140"/>
              <w:rPr>
                <w:rFonts w:cstheme="minorHAnsi"/>
                <w:b/>
                <w:bCs/>
                <w:sz w:val="24"/>
                <w:szCs w:val="24"/>
                <w:lang w:val="en-US"/>
              </w:rPr>
            </w:pPr>
            <w:r w:rsidRPr="00A23E5A">
              <w:rPr>
                <w:rFonts w:cstheme="minorHAnsi"/>
                <w:b/>
                <w:bCs/>
                <w:sz w:val="24"/>
                <w:szCs w:val="24"/>
                <w:lang w:val="en-US"/>
              </w:rPr>
              <w:t>READING TEST</w:t>
            </w:r>
          </w:p>
          <w:p w:rsidR="003C335C" w:rsidRPr="00A23E5A" w:rsidRDefault="003C335C" w:rsidP="00752287">
            <w:pPr>
              <w:ind w:left="142" w:right="140"/>
              <w:rPr>
                <w:rFonts w:cstheme="minorHAnsi"/>
                <w:b/>
                <w:bCs/>
                <w:lang w:val="en-US"/>
              </w:rPr>
            </w:pPr>
          </w:p>
          <w:p w:rsidR="003C335C" w:rsidRPr="00A23E5A" w:rsidRDefault="003C335C" w:rsidP="00752287">
            <w:pPr>
              <w:ind w:left="142" w:right="140"/>
              <w:rPr>
                <w:rFonts w:cstheme="minorHAnsi"/>
                <w:lang w:val="en-US"/>
              </w:rPr>
            </w:pPr>
            <w:r w:rsidRPr="00A23E5A">
              <w:rPr>
                <w:rFonts w:cstheme="minorHAnsi"/>
                <w:lang w:val="en-US"/>
              </w:rPr>
              <w:t>In the Reading test, you will read a variety of texts and answer several different types of reading</w:t>
            </w:r>
            <w:r w:rsidRPr="00A23E5A">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3C335C" w:rsidRPr="00A23E5A" w:rsidRDefault="003C335C" w:rsidP="00752287">
            <w:pPr>
              <w:ind w:left="142" w:right="140"/>
              <w:rPr>
                <w:rFonts w:cstheme="minorHAnsi"/>
                <w:lang w:val="en-US"/>
              </w:rPr>
            </w:pPr>
            <w:r w:rsidRPr="00A23E5A">
              <w:rPr>
                <w:rFonts w:cstheme="minorHAnsi"/>
                <w:lang w:val="en-US"/>
              </w:rPr>
              <w:br/>
              <w:t>You must mark your answers on the separate answer sheet. Do not write your answers in your test book.</w:t>
            </w:r>
          </w:p>
          <w:p w:rsidR="003C335C" w:rsidRPr="00A23E5A" w:rsidRDefault="003C335C" w:rsidP="00752287">
            <w:pPr>
              <w:ind w:left="142" w:right="140"/>
              <w:rPr>
                <w:rFonts w:cstheme="minorHAnsi"/>
                <w:lang w:val="en-US"/>
              </w:rPr>
            </w:pPr>
          </w:p>
          <w:p w:rsidR="003C335C" w:rsidRPr="00A23E5A" w:rsidRDefault="003C335C" w:rsidP="00752287">
            <w:pPr>
              <w:ind w:left="142" w:right="140"/>
              <w:rPr>
                <w:rFonts w:cstheme="minorHAnsi"/>
                <w:b/>
                <w:bCs/>
                <w:sz w:val="24"/>
                <w:szCs w:val="24"/>
                <w:lang w:val="en-US"/>
              </w:rPr>
            </w:pPr>
            <w:r w:rsidRPr="00A23E5A">
              <w:rPr>
                <w:rFonts w:cstheme="minorHAnsi"/>
                <w:lang w:val="en-US"/>
              </w:rPr>
              <w:br/>
            </w:r>
            <w:r w:rsidRPr="00A23E5A">
              <w:rPr>
                <w:rFonts w:cstheme="minorHAnsi"/>
                <w:b/>
                <w:bCs/>
                <w:sz w:val="24"/>
                <w:szCs w:val="24"/>
                <w:lang w:val="en-US"/>
              </w:rPr>
              <w:t>PART 5</w:t>
            </w:r>
          </w:p>
          <w:p w:rsidR="003C335C" w:rsidRPr="00A23E5A" w:rsidRDefault="003C335C" w:rsidP="00752287">
            <w:pPr>
              <w:ind w:left="142" w:right="140"/>
              <w:rPr>
                <w:rFonts w:cstheme="minorHAnsi"/>
                <w:lang w:val="en-US"/>
              </w:rPr>
            </w:pPr>
            <w:r w:rsidRPr="00A23E5A">
              <w:rPr>
                <w:rFonts w:cstheme="minorHAnsi"/>
                <w:b/>
                <w:bCs/>
                <w:lang w:val="en-US"/>
              </w:rPr>
              <w:br/>
              <w:t xml:space="preserve">Directions: </w:t>
            </w:r>
            <w:r w:rsidRPr="00A23E5A">
              <w:rPr>
                <w:rFonts w:cstheme="minorHAnsi"/>
                <w:bCs/>
                <w:lang w:val="en-US"/>
              </w:rPr>
              <w:t xml:space="preserve">A </w:t>
            </w:r>
            <w:r w:rsidRPr="00A23E5A">
              <w:rPr>
                <w:rFonts w:cstheme="minorHAnsi"/>
                <w:lang w:val="en-US"/>
              </w:rPr>
              <w:t xml:space="preserve">word or phrase is missing in each of the sentences below. Four answer choices are given below each sentence. Select the best answer to complete the sentence. Then mark the letter </w:t>
            </w:r>
            <w:r w:rsidRPr="00A23E5A">
              <w:rPr>
                <w:rFonts w:cstheme="minorHAnsi"/>
                <w:bCs/>
                <w:lang w:val="en-US"/>
              </w:rPr>
              <w:t xml:space="preserve">(A), </w:t>
            </w:r>
            <w:r w:rsidRPr="00A23E5A">
              <w:rPr>
                <w:rFonts w:cstheme="minorHAnsi"/>
                <w:lang w:val="en-US"/>
              </w:rPr>
              <w:t>(B), (C), or (D) on your answer sheet.</w:t>
            </w:r>
          </w:p>
          <w:p w:rsidR="003C335C" w:rsidRPr="00A23E5A" w:rsidRDefault="003C335C" w:rsidP="00752287">
            <w:pPr>
              <w:ind w:left="142" w:right="140"/>
              <w:rPr>
                <w:rFonts w:cstheme="minorHAnsi"/>
                <w:lang w:val="en-US"/>
              </w:rPr>
            </w:pPr>
          </w:p>
        </w:tc>
      </w:tr>
    </w:tbl>
    <w:p w:rsidR="003A6726" w:rsidRPr="00A23E5A" w:rsidRDefault="003A6726" w:rsidP="00E81061">
      <w:pPr>
        <w:spacing w:after="0"/>
        <w:rPr>
          <w:rFonts w:cstheme="minorHAnsi"/>
          <w:lang w:val="en-US"/>
        </w:rPr>
      </w:pPr>
    </w:p>
    <w:p w:rsidR="003A6726" w:rsidRPr="00A23E5A" w:rsidRDefault="003A6726" w:rsidP="00E81061">
      <w:pPr>
        <w:spacing w:after="0"/>
        <w:rPr>
          <w:rFonts w:cstheme="minorHAnsi"/>
          <w:lang w:val="en-US"/>
        </w:rPr>
      </w:pPr>
    </w:p>
    <w:p w:rsidR="003A6726" w:rsidRPr="00A23E5A" w:rsidRDefault="003A6726" w:rsidP="00E81061">
      <w:pPr>
        <w:spacing w:after="0"/>
        <w:rPr>
          <w:rFonts w:cstheme="minorHAnsi"/>
          <w:b/>
          <w:lang w:val="en-US"/>
        </w:rPr>
        <w:sectPr w:rsidR="003A6726" w:rsidRPr="00A23E5A" w:rsidSect="00FA0107">
          <w:footerReference w:type="default" r:id="rId15"/>
          <w:type w:val="continuous"/>
          <w:pgSz w:w="11906" w:h="16838" w:code="9"/>
          <w:pgMar w:top="851" w:right="1134" w:bottom="851" w:left="1134" w:header="454" w:footer="454" w:gutter="0"/>
          <w:cols w:space="282"/>
          <w:docGrid w:linePitch="360"/>
        </w:sectPr>
      </w:pPr>
    </w:p>
    <w:p w:rsidR="003A6726" w:rsidRPr="00A23E5A" w:rsidRDefault="00EC4C57" w:rsidP="003A6726">
      <w:pPr>
        <w:spacing w:after="120"/>
        <w:rPr>
          <w:rFonts w:cstheme="minorHAnsi"/>
          <w:lang w:val="en-US"/>
        </w:rPr>
      </w:pPr>
      <w:r w:rsidRPr="00A23E5A">
        <w:rPr>
          <w:rFonts w:cstheme="minorHAnsi"/>
          <w:b/>
          <w:lang w:val="en-US"/>
        </w:rPr>
        <w:t>101.</w:t>
      </w:r>
      <w:r w:rsidRPr="00A23E5A">
        <w:rPr>
          <w:rFonts w:cstheme="minorHAnsi"/>
          <w:lang w:val="en-US"/>
        </w:rPr>
        <w:t xml:space="preserve"> Sales clerks at Sylla Bazaar receive additional pay when _______ work in the evening</w:t>
      </w:r>
      <w:r w:rsidR="00752287" w:rsidRPr="00A23E5A">
        <w:rPr>
          <w:rFonts w:cstheme="minorHAnsi"/>
          <w:lang w:val="en-US"/>
        </w:rPr>
        <w:t>.</w:t>
      </w:r>
    </w:p>
    <w:p w:rsidR="003C335C" w:rsidRPr="00A23E5A" w:rsidRDefault="00EC4C57" w:rsidP="00E81061">
      <w:pPr>
        <w:spacing w:after="0"/>
        <w:rPr>
          <w:rFonts w:cstheme="minorHAnsi"/>
          <w:lang w:val="en-US"/>
        </w:rPr>
      </w:pPr>
      <w:r w:rsidRPr="00A23E5A">
        <w:rPr>
          <w:rFonts w:cstheme="minorHAnsi"/>
          <w:lang w:val="en-US"/>
        </w:rPr>
        <w:t>(A) their</w:t>
      </w:r>
      <w:r w:rsidRPr="00A23E5A">
        <w:rPr>
          <w:rFonts w:cstheme="minorHAnsi"/>
          <w:lang w:val="en-US"/>
        </w:rPr>
        <w:br/>
        <w:t>(B) they</w:t>
      </w:r>
      <w:r w:rsidRPr="00A23E5A">
        <w:rPr>
          <w:rFonts w:cstheme="minorHAnsi"/>
          <w:lang w:val="en-US"/>
        </w:rPr>
        <w:br/>
        <w:t>(C) theirs</w:t>
      </w:r>
      <w:r w:rsidRPr="00A23E5A">
        <w:rPr>
          <w:rFonts w:cstheme="minorHAnsi"/>
          <w:lang w:val="en-US"/>
        </w:rPr>
        <w:br/>
        <w:t>(D) them</w:t>
      </w:r>
    </w:p>
    <w:p w:rsidR="00EC4C57" w:rsidRPr="00A23E5A" w:rsidRDefault="00EC4C57" w:rsidP="00E81061">
      <w:pPr>
        <w:spacing w:after="0"/>
        <w:rPr>
          <w:rFonts w:cstheme="minorHAnsi"/>
          <w:lang w:val="en-US"/>
        </w:rPr>
      </w:pPr>
    </w:p>
    <w:p w:rsidR="003A6726" w:rsidRPr="00A23E5A" w:rsidRDefault="00EC4C57" w:rsidP="003A6726">
      <w:pPr>
        <w:spacing w:after="120"/>
        <w:rPr>
          <w:rFonts w:cstheme="minorHAnsi"/>
          <w:lang w:val="en-US"/>
        </w:rPr>
      </w:pPr>
      <w:r w:rsidRPr="00A23E5A">
        <w:rPr>
          <w:rFonts w:cstheme="minorHAnsi"/>
          <w:b/>
          <w:lang w:val="en-US"/>
        </w:rPr>
        <w:t>102.</w:t>
      </w:r>
      <w:r w:rsidRPr="00A23E5A">
        <w:rPr>
          <w:rFonts w:cstheme="minorHAnsi"/>
          <w:lang w:val="en-US"/>
        </w:rPr>
        <w:t xml:space="preserve"> The use of high-quality yet _______ machine parts led to a decrease in costs for Mr.</w:t>
      </w:r>
      <w:r w:rsidR="00752287" w:rsidRPr="00A23E5A">
        <w:rPr>
          <w:rFonts w:cstheme="minorHAnsi"/>
          <w:lang w:val="en-US"/>
        </w:rPr>
        <w:t xml:space="preserve"> </w:t>
      </w:r>
      <w:r w:rsidRPr="00A23E5A">
        <w:rPr>
          <w:rFonts w:cstheme="minorHAnsi"/>
          <w:lang w:val="en-US"/>
        </w:rPr>
        <w:t>Kim’s factory.</w:t>
      </w:r>
    </w:p>
    <w:p w:rsidR="00EC4C57" w:rsidRPr="00A23E5A" w:rsidRDefault="00AD40C7"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inexpensive</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unhappy</w:t>
      </w:r>
      <w:r w:rsidR="00EC4C57" w:rsidRPr="00A23E5A">
        <w:rPr>
          <w:rFonts w:cstheme="minorHAnsi"/>
          <w:lang w:val="en-US"/>
        </w:rPr>
        <w:br/>
      </w:r>
      <w:r w:rsidRPr="00A23E5A">
        <w:rPr>
          <w:rFonts w:cstheme="minorHAnsi"/>
          <w:lang w:val="en-US"/>
        </w:rPr>
        <w:t>(C)</w:t>
      </w:r>
      <w:r w:rsidR="00EC4C57" w:rsidRPr="00A23E5A">
        <w:rPr>
          <w:rFonts w:cstheme="minorHAnsi"/>
          <w:lang w:val="en-US"/>
        </w:rPr>
        <w:t xml:space="preserve"> </w:t>
      </w:r>
      <w:r w:rsidR="00BE2DA2" w:rsidRPr="00A23E5A">
        <w:rPr>
          <w:rFonts w:cstheme="minorHAnsi"/>
          <w:lang w:val="en-US"/>
        </w:rPr>
        <w:t>i</w:t>
      </w:r>
      <w:r w:rsidR="00EC4C57" w:rsidRPr="00A23E5A">
        <w:rPr>
          <w:rFonts w:cstheme="minorHAnsi"/>
          <w:lang w:val="en-US"/>
        </w:rPr>
        <w:t>ncomplete</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undecided</w:t>
      </w:r>
    </w:p>
    <w:p w:rsidR="00EC4C57" w:rsidRPr="00A23E5A" w:rsidRDefault="00EC4C57" w:rsidP="00E81061">
      <w:pPr>
        <w:spacing w:after="0"/>
        <w:rPr>
          <w:rFonts w:cstheme="minorHAnsi"/>
          <w:lang w:val="en-US"/>
        </w:rPr>
      </w:pPr>
    </w:p>
    <w:p w:rsidR="003A6726" w:rsidRPr="00A23E5A" w:rsidRDefault="00EC4C57" w:rsidP="003A6726">
      <w:pPr>
        <w:spacing w:after="120"/>
        <w:rPr>
          <w:rFonts w:cstheme="minorHAnsi"/>
          <w:lang w:val="en-US"/>
        </w:rPr>
      </w:pPr>
      <w:r w:rsidRPr="00A23E5A">
        <w:rPr>
          <w:rFonts w:cstheme="minorHAnsi"/>
          <w:b/>
          <w:lang w:val="en-US"/>
        </w:rPr>
        <w:t>103.</w:t>
      </w:r>
      <w:r w:rsidRPr="00A23E5A">
        <w:rPr>
          <w:rFonts w:cstheme="minorHAnsi"/>
          <w:lang w:val="en-US"/>
        </w:rPr>
        <w:t xml:space="preserve"> Because humidity can </w:t>
      </w:r>
      <w:r w:rsidR="00752287" w:rsidRPr="00A23E5A">
        <w:rPr>
          <w:rFonts w:cstheme="minorHAnsi"/>
          <w:lang w:val="en-US"/>
        </w:rPr>
        <w:t>_______</w:t>
      </w:r>
      <w:r w:rsidRPr="00A23E5A">
        <w:rPr>
          <w:rFonts w:cstheme="minorHAnsi"/>
          <w:lang w:val="en-US"/>
        </w:rPr>
        <w:t xml:space="preserve"> wood, the climate in furniture storage units must be</w:t>
      </w:r>
      <w:r w:rsidR="00752287" w:rsidRPr="00A23E5A">
        <w:rPr>
          <w:rFonts w:cstheme="minorHAnsi"/>
          <w:lang w:val="en-US"/>
        </w:rPr>
        <w:t xml:space="preserve"> </w:t>
      </w:r>
      <w:r w:rsidRPr="00A23E5A">
        <w:rPr>
          <w:rFonts w:cstheme="minorHAnsi"/>
          <w:lang w:val="en-US"/>
        </w:rPr>
        <w:t>controlled.</w:t>
      </w:r>
    </w:p>
    <w:p w:rsidR="00EC4C57" w:rsidRPr="00A23E5A" w:rsidRDefault="00752287"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damage</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damaging</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damaged</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damages</w:t>
      </w:r>
    </w:p>
    <w:p w:rsidR="003A6726" w:rsidRPr="00A23E5A" w:rsidRDefault="00EC4C57" w:rsidP="003A6726">
      <w:pPr>
        <w:spacing w:after="120"/>
        <w:rPr>
          <w:rFonts w:cstheme="minorHAnsi"/>
          <w:lang w:val="en-US"/>
        </w:rPr>
      </w:pPr>
      <w:r w:rsidRPr="00A23E5A">
        <w:rPr>
          <w:rFonts w:cstheme="minorHAnsi"/>
          <w:b/>
          <w:lang w:val="en-US"/>
        </w:rPr>
        <w:t>104.</w:t>
      </w:r>
      <w:r w:rsidRPr="00A23E5A">
        <w:rPr>
          <w:rFonts w:cstheme="minorHAnsi"/>
          <w:lang w:val="en-US"/>
        </w:rPr>
        <w:t xml:space="preserve"> The updated safety manual includes guidelines </w:t>
      </w:r>
      <w:r w:rsidR="00752287" w:rsidRPr="00A23E5A">
        <w:rPr>
          <w:rFonts w:cstheme="minorHAnsi"/>
          <w:lang w:val="en-US"/>
        </w:rPr>
        <w:t>_______</w:t>
      </w:r>
      <w:r w:rsidRPr="00A23E5A">
        <w:rPr>
          <w:rFonts w:cstheme="minorHAnsi"/>
          <w:lang w:val="en-US"/>
        </w:rPr>
        <w:t xml:space="preserve"> the entire factory</w:t>
      </w:r>
      <w:r w:rsidR="003A6726" w:rsidRPr="00A23E5A">
        <w:rPr>
          <w:rFonts w:cstheme="minorHAnsi"/>
          <w:lang w:val="en-US"/>
        </w:rPr>
        <w:t>.</w:t>
      </w:r>
    </w:p>
    <w:p w:rsidR="00EC4C57" w:rsidRPr="00A23E5A" w:rsidRDefault="00752287"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so</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and</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both</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for</w:t>
      </w:r>
    </w:p>
    <w:p w:rsidR="00EC4C57" w:rsidRPr="00A23E5A" w:rsidRDefault="00EC4C57" w:rsidP="00E81061">
      <w:pPr>
        <w:spacing w:after="0"/>
        <w:rPr>
          <w:rFonts w:cstheme="minorHAnsi"/>
          <w:lang w:val="en-US"/>
        </w:rPr>
      </w:pPr>
    </w:p>
    <w:p w:rsidR="003A6726" w:rsidRPr="00A23E5A" w:rsidRDefault="00EC4C57" w:rsidP="003A6726">
      <w:pPr>
        <w:spacing w:after="120"/>
        <w:rPr>
          <w:rFonts w:cstheme="minorHAnsi"/>
          <w:lang w:val="en-US"/>
        </w:rPr>
      </w:pPr>
      <w:r w:rsidRPr="00A23E5A">
        <w:rPr>
          <w:rFonts w:cstheme="minorHAnsi"/>
          <w:b/>
          <w:lang w:val="en-US"/>
        </w:rPr>
        <w:t>105.</w:t>
      </w:r>
      <w:r w:rsidRPr="00A23E5A">
        <w:rPr>
          <w:rFonts w:cstheme="minorHAnsi"/>
          <w:lang w:val="en-US"/>
        </w:rPr>
        <w:t xml:space="preserve"> A limited </w:t>
      </w:r>
      <w:r w:rsidR="00304C29" w:rsidRPr="00A23E5A">
        <w:rPr>
          <w:rFonts w:cstheme="minorHAnsi"/>
          <w:lang w:val="en-US"/>
        </w:rPr>
        <w:t>_______</w:t>
      </w:r>
      <w:r w:rsidRPr="00A23E5A">
        <w:rPr>
          <w:rFonts w:cstheme="minorHAnsi"/>
          <w:lang w:val="en-US"/>
        </w:rPr>
        <w:t xml:space="preserve"> of time for questions will be granted following </w:t>
      </w:r>
      <w:r w:rsidR="00304C29" w:rsidRPr="00A23E5A">
        <w:rPr>
          <w:rFonts w:cstheme="minorHAnsi"/>
          <w:lang w:val="en-US"/>
        </w:rPr>
        <w:t xml:space="preserve">Mr. Tanaka’s </w:t>
      </w:r>
      <w:r w:rsidRPr="00A23E5A">
        <w:rPr>
          <w:rFonts w:cstheme="minorHAnsi"/>
          <w:lang w:val="en-US"/>
        </w:rPr>
        <w:t>speech.</w:t>
      </w:r>
    </w:p>
    <w:p w:rsidR="00EC4C57" w:rsidRPr="00A23E5A" w:rsidRDefault="00304C29"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value</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record</w:t>
      </w:r>
      <w:r w:rsidR="00EC4C57" w:rsidRPr="00A23E5A">
        <w:rPr>
          <w:rFonts w:cstheme="minorHAnsi"/>
          <w:lang w:val="en-US"/>
        </w:rPr>
        <w:br/>
      </w:r>
      <w:r w:rsidRPr="00A23E5A">
        <w:rPr>
          <w:rFonts w:cstheme="minorHAnsi"/>
          <w:lang w:val="en-US"/>
        </w:rPr>
        <w:t>(C)</w:t>
      </w:r>
      <w:r w:rsidR="00EC4C57" w:rsidRPr="00A23E5A">
        <w:rPr>
          <w:rFonts w:cstheme="minorHAnsi"/>
          <w:lang w:val="en-US"/>
        </w:rPr>
        <w:t xml:space="preserve"> amount</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setting</w:t>
      </w:r>
    </w:p>
    <w:p w:rsidR="00EC4C57" w:rsidRPr="00A23E5A" w:rsidRDefault="00EC4C57" w:rsidP="00E81061">
      <w:pPr>
        <w:spacing w:after="0"/>
        <w:rPr>
          <w:rFonts w:cstheme="minorHAnsi"/>
          <w:lang w:val="en-US"/>
        </w:rPr>
      </w:pPr>
    </w:p>
    <w:p w:rsidR="003A6726" w:rsidRPr="00A23E5A" w:rsidRDefault="00EC4C57" w:rsidP="003A6726">
      <w:pPr>
        <w:spacing w:after="120"/>
        <w:rPr>
          <w:rFonts w:cstheme="minorHAnsi"/>
          <w:lang w:val="en-US"/>
        </w:rPr>
      </w:pPr>
      <w:r w:rsidRPr="00A23E5A">
        <w:rPr>
          <w:rFonts w:cstheme="minorHAnsi"/>
          <w:b/>
          <w:lang w:val="en-US"/>
        </w:rPr>
        <w:t>106.</w:t>
      </w:r>
      <w:r w:rsidRPr="00A23E5A">
        <w:rPr>
          <w:rFonts w:cstheme="minorHAnsi"/>
          <w:lang w:val="en-US"/>
        </w:rPr>
        <w:t xml:space="preserve"> At Correia Electronics, we are </w:t>
      </w:r>
      <w:r w:rsidR="00304C29" w:rsidRPr="00A23E5A">
        <w:rPr>
          <w:rFonts w:cstheme="minorHAnsi"/>
          <w:lang w:val="en-US"/>
        </w:rPr>
        <w:t>_______</w:t>
      </w:r>
      <w:r w:rsidRPr="00A23E5A">
        <w:rPr>
          <w:rFonts w:cstheme="minorHAnsi"/>
          <w:lang w:val="en-US"/>
        </w:rPr>
        <w:t xml:space="preserve"> researching appliance technology.</w:t>
      </w:r>
    </w:p>
    <w:p w:rsidR="00EC4C57" w:rsidRPr="00A23E5A" w:rsidRDefault="00304C29"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continual</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continues</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continue</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continually</w:t>
      </w:r>
    </w:p>
    <w:p w:rsidR="003A6726" w:rsidRPr="00A23E5A" w:rsidRDefault="003A6726" w:rsidP="00E81061">
      <w:pPr>
        <w:spacing w:after="0"/>
        <w:rPr>
          <w:rFonts w:cstheme="minorHAnsi"/>
          <w:lang w:val="en-US"/>
        </w:rPr>
      </w:pPr>
    </w:p>
    <w:p w:rsidR="004307B2" w:rsidRPr="00A23E5A" w:rsidRDefault="004307B2" w:rsidP="00E81061">
      <w:pPr>
        <w:spacing w:after="0"/>
        <w:rPr>
          <w:rFonts w:cstheme="minorHAnsi"/>
          <w:lang w:val="en-US"/>
        </w:rPr>
        <w:sectPr w:rsidR="004307B2" w:rsidRPr="00A23E5A" w:rsidSect="003A6726">
          <w:type w:val="continuous"/>
          <w:pgSz w:w="11906" w:h="16838" w:code="9"/>
          <w:pgMar w:top="851" w:right="1134" w:bottom="851" w:left="1134" w:header="454" w:footer="454" w:gutter="0"/>
          <w:cols w:num="2" w:space="566"/>
          <w:docGrid w:linePitch="360"/>
        </w:sectPr>
      </w:pPr>
    </w:p>
    <w:p w:rsidR="004307B2" w:rsidRPr="00A23E5A" w:rsidRDefault="004307B2">
      <w:pPr>
        <w:rPr>
          <w:rFonts w:cstheme="minorHAnsi"/>
          <w:b/>
          <w:lang w:val="en-US"/>
        </w:rPr>
      </w:pPr>
      <w:r w:rsidRPr="00A23E5A">
        <w:rPr>
          <w:rFonts w:cstheme="minorHAnsi"/>
          <w:b/>
          <w:lang w:val="en-US"/>
        </w:rPr>
        <w:br w:type="page"/>
      </w:r>
    </w:p>
    <w:p w:rsidR="004307B2" w:rsidRPr="00A23E5A" w:rsidRDefault="004307B2" w:rsidP="004307B2">
      <w:pPr>
        <w:spacing w:after="120"/>
        <w:rPr>
          <w:rFonts w:cstheme="minorHAnsi"/>
          <w:lang w:val="en-US"/>
        </w:rPr>
      </w:pPr>
      <w:r w:rsidRPr="00A23E5A">
        <w:rPr>
          <w:rFonts w:cstheme="minorHAnsi"/>
          <w:b/>
          <w:lang w:val="en-US"/>
        </w:rPr>
        <w:t>107.</w:t>
      </w:r>
      <w:r w:rsidRPr="00A23E5A">
        <w:rPr>
          <w:rFonts w:cstheme="minorHAnsi"/>
          <w:lang w:val="en-US"/>
        </w:rPr>
        <w:t xml:space="preserve"> At Imprint Eyewear, most prescription eyeglasses can be made _______ two business days.</w:t>
      </w:r>
    </w:p>
    <w:p w:rsidR="004307B2" w:rsidRPr="00A23E5A" w:rsidRDefault="004307B2" w:rsidP="004307B2">
      <w:pPr>
        <w:spacing w:after="0"/>
        <w:rPr>
          <w:rFonts w:cstheme="minorHAnsi"/>
          <w:lang w:val="en-US"/>
        </w:rPr>
      </w:pPr>
      <w:r w:rsidRPr="00A23E5A">
        <w:rPr>
          <w:rFonts w:cstheme="minorHAnsi"/>
          <w:lang w:val="en-US"/>
        </w:rPr>
        <w:t>(A) since</w:t>
      </w:r>
      <w:r w:rsidRPr="00A23E5A">
        <w:rPr>
          <w:rFonts w:cstheme="minorHAnsi"/>
          <w:lang w:val="en-US"/>
        </w:rPr>
        <w:br/>
        <w:t>(B) to</w:t>
      </w:r>
      <w:r w:rsidRPr="00A23E5A">
        <w:rPr>
          <w:rFonts w:cstheme="minorHAnsi"/>
          <w:lang w:val="en-US"/>
        </w:rPr>
        <w:br/>
        <w:t>(C) against</w:t>
      </w:r>
      <w:r w:rsidRPr="00A23E5A">
        <w:rPr>
          <w:rFonts w:cstheme="minorHAnsi"/>
          <w:lang w:val="en-US"/>
        </w:rPr>
        <w:br/>
        <w:t>(D) within</w:t>
      </w:r>
    </w:p>
    <w:p w:rsidR="004307B2" w:rsidRPr="00A23E5A" w:rsidRDefault="004307B2" w:rsidP="004307B2">
      <w:pPr>
        <w:spacing w:after="0"/>
        <w:rPr>
          <w:rFonts w:cstheme="minorHAnsi"/>
          <w:b/>
          <w:lang w:val="en-US"/>
        </w:rPr>
      </w:pPr>
    </w:p>
    <w:p w:rsidR="004A0A8C" w:rsidRPr="00A23E5A" w:rsidRDefault="003A6726" w:rsidP="004A0A8C">
      <w:pPr>
        <w:spacing w:after="120"/>
        <w:rPr>
          <w:rFonts w:cstheme="minorHAnsi"/>
          <w:lang w:val="en-US"/>
        </w:rPr>
      </w:pPr>
      <w:r w:rsidRPr="00A23E5A">
        <w:rPr>
          <w:rFonts w:cstheme="minorHAnsi"/>
          <w:b/>
          <w:lang w:val="en-US"/>
        </w:rPr>
        <w:t>108.</w:t>
      </w:r>
      <w:r w:rsidRPr="00A23E5A">
        <w:rPr>
          <w:rFonts w:cstheme="minorHAnsi"/>
          <w:lang w:val="en-US"/>
        </w:rPr>
        <w:t xml:space="preserve"> The first prize presented was the Kozar Award for _______ in educational toy design.</w:t>
      </w:r>
    </w:p>
    <w:p w:rsidR="003A6726" w:rsidRPr="00A23E5A" w:rsidRDefault="003A6726" w:rsidP="00E81061">
      <w:pPr>
        <w:spacing w:after="0"/>
        <w:rPr>
          <w:rFonts w:cstheme="minorHAnsi"/>
          <w:lang w:val="en-US"/>
        </w:rPr>
      </w:pPr>
      <w:r w:rsidRPr="00A23E5A">
        <w:rPr>
          <w:rFonts w:cstheme="minorHAnsi"/>
          <w:lang w:val="en-US"/>
        </w:rPr>
        <w:t>(A) excel</w:t>
      </w:r>
      <w:r w:rsidRPr="00A23E5A">
        <w:rPr>
          <w:rFonts w:cstheme="minorHAnsi"/>
          <w:lang w:val="en-US"/>
        </w:rPr>
        <w:br/>
        <w:t>(B) excelled</w:t>
      </w:r>
      <w:r w:rsidRPr="00A23E5A">
        <w:rPr>
          <w:rFonts w:cstheme="minorHAnsi"/>
          <w:lang w:val="en-US"/>
        </w:rPr>
        <w:br/>
        <w:t>(C) excellent</w:t>
      </w:r>
      <w:r w:rsidRPr="00A23E5A">
        <w:rPr>
          <w:rFonts w:cstheme="minorHAnsi"/>
          <w:lang w:val="en-US"/>
        </w:rPr>
        <w:br/>
        <w:t>(D) excellence</w:t>
      </w:r>
    </w:p>
    <w:p w:rsidR="003A6726" w:rsidRPr="00A23E5A" w:rsidRDefault="003A6726"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109.</w:t>
      </w:r>
      <w:r w:rsidRPr="00A23E5A">
        <w:rPr>
          <w:rFonts w:cstheme="minorHAnsi"/>
          <w:lang w:val="en-US"/>
        </w:rPr>
        <w:t xml:space="preserve"> Ms</w:t>
      </w:r>
      <w:r w:rsidR="004A0A8C" w:rsidRPr="00A23E5A">
        <w:rPr>
          <w:rFonts w:cstheme="minorHAnsi"/>
          <w:lang w:val="en-US"/>
        </w:rPr>
        <w:t>.</w:t>
      </w:r>
      <w:r w:rsidRPr="00A23E5A">
        <w:rPr>
          <w:rFonts w:cstheme="minorHAnsi"/>
          <w:lang w:val="en-US"/>
        </w:rPr>
        <w:t xml:space="preserve"> Ling is not here today, but she </w:t>
      </w:r>
      <w:r w:rsidR="003A6726" w:rsidRPr="00A23E5A">
        <w:rPr>
          <w:rFonts w:cstheme="minorHAnsi"/>
          <w:lang w:val="en-US"/>
        </w:rPr>
        <w:t>_______</w:t>
      </w:r>
      <w:r w:rsidRPr="00A23E5A">
        <w:rPr>
          <w:rFonts w:cstheme="minorHAnsi"/>
          <w:lang w:val="en-US"/>
        </w:rPr>
        <w:t xml:space="preserve"> attends every library board meeting.</w:t>
      </w:r>
    </w:p>
    <w:p w:rsidR="00EC4C57" w:rsidRPr="00A23E5A" w:rsidRDefault="003A6726"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previously</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typically</w:t>
      </w:r>
      <w:r w:rsidR="00EC4C57" w:rsidRPr="00A23E5A">
        <w:rPr>
          <w:rFonts w:cstheme="minorHAnsi"/>
          <w:lang w:val="en-US"/>
        </w:rPr>
        <w:br/>
      </w:r>
      <w:r w:rsidRPr="00A23E5A">
        <w:rPr>
          <w:rFonts w:cstheme="minorHAnsi"/>
          <w:lang w:val="en-US"/>
        </w:rPr>
        <w:t>(C)</w:t>
      </w:r>
      <w:r w:rsidR="00EC4C57" w:rsidRPr="00A23E5A">
        <w:rPr>
          <w:rFonts w:cstheme="minorHAnsi"/>
          <w:lang w:val="en-US"/>
        </w:rPr>
        <w:t xml:space="preserve"> almost</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well</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110.</w:t>
      </w:r>
      <w:r w:rsidRPr="00A23E5A">
        <w:rPr>
          <w:rFonts w:cstheme="minorHAnsi"/>
          <w:lang w:val="en-US"/>
        </w:rPr>
        <w:t xml:space="preserve"> Investing in </w:t>
      </w:r>
      <w:r w:rsidR="003A6726" w:rsidRPr="00A23E5A">
        <w:rPr>
          <w:rFonts w:cstheme="minorHAnsi"/>
          <w:lang w:val="en-US"/>
        </w:rPr>
        <w:t>_______</w:t>
      </w:r>
      <w:r w:rsidRPr="00A23E5A">
        <w:rPr>
          <w:rFonts w:cstheme="minorHAnsi"/>
          <w:lang w:val="en-US"/>
        </w:rPr>
        <w:t xml:space="preserve"> properties as possible can risky but is often lucrative.</w:t>
      </w:r>
    </w:p>
    <w:p w:rsidR="00EC4C57" w:rsidRPr="00A23E5A" w:rsidRDefault="003A6726"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as much</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as many</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so much</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so many</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111.</w:t>
      </w:r>
      <w:r w:rsidRPr="00A23E5A">
        <w:rPr>
          <w:rFonts w:cstheme="minorHAnsi"/>
          <w:lang w:val="en-US"/>
        </w:rPr>
        <w:t xml:space="preserve"> After interviewing Ms. Garcia personally, the co</w:t>
      </w:r>
      <w:r w:rsidR="003A6726" w:rsidRPr="00A23E5A">
        <w:rPr>
          <w:rFonts w:cstheme="minorHAnsi"/>
          <w:lang w:val="en-US"/>
        </w:rPr>
        <w:t xml:space="preserve">mpany president _______ the </w:t>
      </w:r>
      <w:r w:rsidRPr="00A23E5A">
        <w:rPr>
          <w:rFonts w:cstheme="minorHAnsi"/>
          <w:lang w:val="en-US"/>
        </w:rPr>
        <w:t>committee’s decision to hire her as chief financial officer.</w:t>
      </w:r>
    </w:p>
    <w:p w:rsidR="00EC4C57" w:rsidRPr="00A23E5A" w:rsidRDefault="003A6726"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finalized</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designed</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hosted</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created</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112.</w:t>
      </w:r>
      <w:r w:rsidRPr="00A23E5A">
        <w:rPr>
          <w:rFonts w:cstheme="minorHAnsi"/>
          <w:lang w:val="en-US"/>
        </w:rPr>
        <w:t xml:space="preserve"> Construction of the Yukimaru Building </w:t>
      </w:r>
      <w:r w:rsidR="003A6726" w:rsidRPr="00A23E5A">
        <w:rPr>
          <w:rFonts w:cstheme="minorHAnsi"/>
          <w:lang w:val="en-US"/>
        </w:rPr>
        <w:t>_______</w:t>
      </w:r>
      <w:r w:rsidRPr="00A23E5A">
        <w:rPr>
          <w:rFonts w:cstheme="minorHAnsi"/>
          <w:lang w:val="en-US"/>
        </w:rPr>
        <w:t xml:space="preserve"> </w:t>
      </w:r>
      <w:r w:rsidR="003A6726" w:rsidRPr="00A23E5A">
        <w:rPr>
          <w:rFonts w:cstheme="minorHAnsi"/>
          <w:lang w:val="en-US"/>
        </w:rPr>
        <w:t>because of modifications in the architectural</w:t>
      </w:r>
      <w:r w:rsidRPr="00A23E5A">
        <w:rPr>
          <w:rFonts w:cstheme="minorHAnsi"/>
          <w:lang w:val="en-US"/>
        </w:rPr>
        <w:t xml:space="preserve"> plans.</w:t>
      </w:r>
    </w:p>
    <w:p w:rsidR="00EC4C57" w:rsidRPr="00A23E5A" w:rsidRDefault="003A6726"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postpones</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has been postponed</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will have postponed</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is postponing</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113.</w:t>
      </w:r>
      <w:r w:rsidRPr="00A23E5A">
        <w:rPr>
          <w:rFonts w:cstheme="minorHAnsi"/>
          <w:lang w:val="en-US"/>
        </w:rPr>
        <w:t xml:space="preserve"> Please inform Ms. Montgomery of any </w:t>
      </w:r>
      <w:r w:rsidR="003A58E3" w:rsidRPr="00A23E5A">
        <w:rPr>
          <w:rFonts w:cstheme="minorHAnsi"/>
          <w:lang w:val="en-US"/>
        </w:rPr>
        <w:t>_______</w:t>
      </w:r>
      <w:r w:rsidRPr="00A23E5A">
        <w:rPr>
          <w:rFonts w:cstheme="minorHAnsi"/>
          <w:lang w:val="en-US"/>
        </w:rPr>
        <w:t xml:space="preserve"> to yo</w:t>
      </w:r>
      <w:r w:rsidR="003A58E3" w:rsidRPr="00A23E5A">
        <w:rPr>
          <w:rFonts w:cstheme="minorHAnsi"/>
          <w:lang w:val="en-US"/>
        </w:rPr>
        <w:t xml:space="preserve">ur office supplies order before </w:t>
      </w:r>
      <w:r w:rsidRPr="00A23E5A">
        <w:rPr>
          <w:rFonts w:cstheme="minorHAnsi"/>
          <w:lang w:val="en-US"/>
        </w:rPr>
        <w:t>2:00 P.M.</w:t>
      </w:r>
    </w:p>
    <w:p w:rsidR="00EC4C57" w:rsidRPr="00A23E5A" w:rsidRDefault="003A58E3"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announcements</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conversions</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adjustments</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commitments</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114.</w:t>
      </w:r>
      <w:r w:rsidRPr="00A23E5A">
        <w:rPr>
          <w:rFonts w:cstheme="minorHAnsi"/>
          <w:lang w:val="en-US"/>
        </w:rPr>
        <w:t xml:space="preserve"> All Buchler Energy customers are encouraged to sign u</w:t>
      </w:r>
      <w:r w:rsidR="003A58E3" w:rsidRPr="00A23E5A">
        <w:rPr>
          <w:rFonts w:cstheme="minorHAnsi"/>
          <w:lang w:val="en-US"/>
        </w:rPr>
        <w:t>p for electronic statements _______</w:t>
      </w:r>
      <w:r w:rsidRPr="00A23E5A">
        <w:rPr>
          <w:rFonts w:cstheme="minorHAnsi"/>
          <w:lang w:val="en-US"/>
        </w:rPr>
        <w:t xml:space="preserve"> paper ones.</w:t>
      </w:r>
    </w:p>
    <w:p w:rsidR="00EC4C57" w:rsidRPr="00A23E5A" w:rsidRDefault="003A58E3"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except</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through</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instead of</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according to</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115.</w:t>
      </w:r>
      <w:r w:rsidRPr="00A23E5A">
        <w:rPr>
          <w:rFonts w:cstheme="minorHAnsi"/>
          <w:lang w:val="en-US"/>
        </w:rPr>
        <w:t xml:space="preserve"> In her letter of reference, Ms. Eisner indicates that M</w:t>
      </w:r>
      <w:r w:rsidR="003A58E3" w:rsidRPr="00A23E5A">
        <w:rPr>
          <w:rFonts w:cstheme="minorHAnsi"/>
          <w:lang w:val="en-US"/>
        </w:rPr>
        <w:t xml:space="preserve">r. Patel’s ability to work well with others is </w:t>
      </w:r>
      <w:r w:rsidRPr="00A23E5A">
        <w:rPr>
          <w:rFonts w:cstheme="minorHAnsi"/>
          <w:lang w:val="en-US"/>
        </w:rPr>
        <w:t xml:space="preserve">his most </w:t>
      </w:r>
      <w:r w:rsidR="003A58E3" w:rsidRPr="00A23E5A">
        <w:rPr>
          <w:rFonts w:cstheme="minorHAnsi"/>
          <w:lang w:val="en-US"/>
        </w:rPr>
        <w:t>_______</w:t>
      </w:r>
      <w:r w:rsidRPr="00A23E5A">
        <w:rPr>
          <w:rFonts w:cstheme="minorHAnsi"/>
          <w:lang w:val="en-US"/>
        </w:rPr>
        <w:t xml:space="preserve"> quality</w:t>
      </w:r>
      <w:r w:rsidR="004A0A8C" w:rsidRPr="00A23E5A">
        <w:rPr>
          <w:rFonts w:cstheme="minorHAnsi"/>
          <w:lang w:val="en-US"/>
        </w:rPr>
        <w:t>.</w:t>
      </w:r>
    </w:p>
    <w:p w:rsidR="00EC4C57" w:rsidRPr="00A23E5A" w:rsidRDefault="003A58E3"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admiration</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admiring</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admire</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admirable</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116.</w:t>
      </w:r>
      <w:r w:rsidRPr="00A23E5A">
        <w:rPr>
          <w:rFonts w:cstheme="minorHAnsi"/>
          <w:lang w:val="en-US"/>
        </w:rPr>
        <w:t xml:space="preserve"> This Friday, all employees may depart two hours before closing </w:t>
      </w:r>
      <w:r w:rsidR="003A58E3" w:rsidRPr="00A23E5A">
        <w:rPr>
          <w:rFonts w:cstheme="minorHAnsi"/>
          <w:lang w:val="en-US"/>
        </w:rPr>
        <w:t xml:space="preserve">_______ their </w:t>
      </w:r>
      <w:r w:rsidRPr="00A23E5A">
        <w:rPr>
          <w:rFonts w:cstheme="minorHAnsi"/>
          <w:lang w:val="en-US"/>
        </w:rPr>
        <w:t>manager requires them to stay.</w:t>
      </w:r>
    </w:p>
    <w:p w:rsidR="00EC4C57" w:rsidRPr="00A23E5A" w:rsidRDefault="003A58E3"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either</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nor</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because</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unless</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117.</w:t>
      </w:r>
      <w:r w:rsidRPr="00A23E5A">
        <w:rPr>
          <w:rFonts w:cstheme="minorHAnsi"/>
          <w:lang w:val="en-US"/>
        </w:rPr>
        <w:t xml:space="preserve"> The Science Career Fair is an exciting opportunity for </w:t>
      </w:r>
      <w:r w:rsidR="003A58E3" w:rsidRPr="00A23E5A">
        <w:rPr>
          <w:rFonts w:cstheme="minorHAnsi"/>
          <w:lang w:val="en-US"/>
        </w:rPr>
        <w:t>job seekers to meet with _______</w:t>
      </w:r>
      <w:r w:rsidRPr="00A23E5A">
        <w:rPr>
          <w:rFonts w:cstheme="minorHAnsi"/>
          <w:lang w:val="en-US"/>
        </w:rPr>
        <w:t xml:space="preserve"> from major companies in the field.</w:t>
      </w:r>
    </w:p>
    <w:p w:rsidR="00EC4C57" w:rsidRPr="00A23E5A" w:rsidRDefault="003A58E3"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recruit</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recruiting</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recruitments</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recruiters</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118.</w:t>
      </w:r>
      <w:r w:rsidR="003A58E3" w:rsidRPr="00A23E5A">
        <w:rPr>
          <w:rFonts w:cstheme="minorHAnsi"/>
          <w:lang w:val="en-US"/>
        </w:rPr>
        <w:t xml:space="preserve"> The songs on Sophia Vestra’</w:t>
      </w:r>
      <w:r w:rsidRPr="00A23E5A">
        <w:rPr>
          <w:rFonts w:cstheme="minorHAnsi"/>
          <w:lang w:val="en-US"/>
        </w:rPr>
        <w:t xml:space="preserve">s new album are </w:t>
      </w:r>
      <w:r w:rsidR="003A58E3" w:rsidRPr="00A23E5A">
        <w:rPr>
          <w:rFonts w:cstheme="minorHAnsi"/>
          <w:lang w:val="en-US"/>
        </w:rPr>
        <w:t xml:space="preserve">_______ the most innovative musical </w:t>
      </w:r>
      <w:r w:rsidRPr="00A23E5A">
        <w:rPr>
          <w:rFonts w:cstheme="minorHAnsi"/>
          <w:lang w:val="en-US"/>
        </w:rPr>
        <w:t>arrangements of her career.</w:t>
      </w:r>
    </w:p>
    <w:p w:rsidR="004A0A8C" w:rsidRPr="00A23E5A" w:rsidRDefault="003A58E3" w:rsidP="00E81061">
      <w:pPr>
        <w:spacing w:after="0"/>
        <w:rPr>
          <w:rFonts w:cstheme="minorHAnsi"/>
          <w:lang w:val="en-US"/>
        </w:rPr>
        <w:sectPr w:rsidR="004A0A8C" w:rsidRPr="00A23E5A" w:rsidSect="004307B2">
          <w:type w:val="continuous"/>
          <w:pgSz w:w="11906" w:h="16838" w:code="9"/>
          <w:pgMar w:top="851" w:right="1134" w:bottom="851" w:left="1134" w:header="454" w:footer="454" w:gutter="0"/>
          <w:cols w:num="2" w:space="566"/>
          <w:docGrid w:linePitch="360"/>
        </w:sect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beside</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over</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among</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4307B2" w:rsidRPr="00A23E5A">
        <w:rPr>
          <w:rFonts w:cstheme="minorHAnsi"/>
          <w:lang w:val="en-US"/>
        </w:rPr>
        <w:t xml:space="preserve"> upon</w:t>
      </w:r>
    </w:p>
    <w:p w:rsidR="004A0A8C" w:rsidRPr="00A23E5A" w:rsidRDefault="004A0A8C" w:rsidP="00E81061">
      <w:pPr>
        <w:spacing w:after="0"/>
        <w:rPr>
          <w:rFonts w:cstheme="minorHAnsi"/>
          <w:b/>
          <w:lang w:val="en-US"/>
        </w:rPr>
        <w:sectPr w:rsidR="004A0A8C" w:rsidRPr="00A23E5A" w:rsidSect="00FA0107">
          <w:type w:val="continuous"/>
          <w:pgSz w:w="11906" w:h="16838" w:code="9"/>
          <w:pgMar w:top="851" w:right="1134" w:bottom="851" w:left="1134" w:header="454" w:footer="454" w:gutter="0"/>
          <w:cols w:space="282"/>
          <w:docGrid w:linePitch="360"/>
        </w:sectPr>
      </w:pPr>
    </w:p>
    <w:p w:rsidR="004A0A8C" w:rsidRPr="00A23E5A" w:rsidRDefault="004A0A8C" w:rsidP="004A0A8C">
      <w:pPr>
        <w:spacing w:after="120"/>
        <w:rPr>
          <w:rFonts w:cstheme="minorHAnsi"/>
          <w:lang w:val="en-US"/>
        </w:rPr>
      </w:pPr>
      <w:r w:rsidRPr="00A23E5A">
        <w:rPr>
          <w:rFonts w:cstheme="minorHAnsi"/>
          <w:b/>
          <w:lang w:val="en-US"/>
        </w:rPr>
        <w:t>119.</w:t>
      </w:r>
      <w:r w:rsidRPr="00A23E5A">
        <w:rPr>
          <w:rFonts w:cstheme="minorHAnsi"/>
          <w:lang w:val="en-US"/>
        </w:rPr>
        <w:t xml:space="preserve"> The researching indicates that _______ in Chestnut Valley has remained stable over the past two years.</w:t>
      </w:r>
    </w:p>
    <w:p w:rsidR="004A0A8C" w:rsidRPr="00A23E5A" w:rsidRDefault="004A0A8C" w:rsidP="004A0A8C">
      <w:pPr>
        <w:spacing w:after="0"/>
        <w:rPr>
          <w:rFonts w:cstheme="minorHAnsi"/>
          <w:lang w:val="en-US"/>
        </w:rPr>
      </w:pPr>
      <w:r w:rsidRPr="00A23E5A">
        <w:rPr>
          <w:rFonts w:cstheme="minorHAnsi"/>
          <w:lang w:val="en-US"/>
        </w:rPr>
        <w:t>(A) tourists</w:t>
      </w:r>
      <w:r w:rsidRPr="00A23E5A">
        <w:rPr>
          <w:rFonts w:cstheme="minorHAnsi"/>
          <w:lang w:val="en-US"/>
        </w:rPr>
        <w:br/>
        <w:t>(B) tours</w:t>
      </w:r>
      <w:r w:rsidRPr="00A23E5A">
        <w:rPr>
          <w:rFonts w:cstheme="minorHAnsi"/>
          <w:lang w:val="en-US"/>
        </w:rPr>
        <w:br/>
        <w:t>(C) tourism</w:t>
      </w:r>
      <w:r w:rsidRPr="00A23E5A">
        <w:rPr>
          <w:rFonts w:cstheme="minorHAnsi"/>
          <w:lang w:val="en-US"/>
        </w:rPr>
        <w:br/>
        <w:t>(D) toured</w:t>
      </w:r>
    </w:p>
    <w:p w:rsidR="004A0A8C" w:rsidRPr="00A23E5A" w:rsidRDefault="004A0A8C" w:rsidP="004A0A8C">
      <w:pPr>
        <w:spacing w:after="0"/>
        <w:rPr>
          <w:rFonts w:cstheme="minorHAnsi"/>
          <w:b/>
          <w:lang w:val="en-US"/>
        </w:rPr>
      </w:pPr>
    </w:p>
    <w:p w:rsidR="004A0A8C" w:rsidRPr="00A23E5A" w:rsidRDefault="00EC4C57" w:rsidP="004A0A8C">
      <w:pPr>
        <w:spacing w:after="120"/>
        <w:rPr>
          <w:rFonts w:cstheme="minorHAnsi"/>
          <w:lang w:val="en-US"/>
        </w:rPr>
      </w:pPr>
      <w:r w:rsidRPr="00A23E5A">
        <w:rPr>
          <w:rFonts w:cstheme="minorHAnsi"/>
          <w:b/>
          <w:lang w:val="en-US"/>
        </w:rPr>
        <w:t>120.</w:t>
      </w:r>
      <w:r w:rsidRPr="00A23E5A">
        <w:rPr>
          <w:rFonts w:cstheme="minorHAnsi"/>
          <w:lang w:val="en-US"/>
        </w:rPr>
        <w:t xml:space="preserve"> Online orders are handled by Mr. Clark’s team, </w:t>
      </w:r>
      <w:r w:rsidR="004A0A8C" w:rsidRPr="00A23E5A">
        <w:rPr>
          <w:rFonts w:cstheme="minorHAnsi"/>
          <w:lang w:val="en-US"/>
        </w:rPr>
        <w:t xml:space="preserve">_______ regular mail orders are </w:t>
      </w:r>
      <w:r w:rsidRPr="00A23E5A">
        <w:rPr>
          <w:rFonts w:cstheme="minorHAnsi"/>
          <w:lang w:val="en-US"/>
        </w:rPr>
        <w:t>overseen by Ms. Adauto’s group.</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while</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until</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despite</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whether</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121.</w:t>
      </w:r>
      <w:r w:rsidRPr="00A23E5A">
        <w:rPr>
          <w:rFonts w:cstheme="minorHAnsi"/>
          <w:lang w:val="en-US"/>
        </w:rPr>
        <w:t xml:space="preserve"> After the </w:t>
      </w:r>
      <w:r w:rsidR="004A0A8C" w:rsidRPr="00A23E5A">
        <w:rPr>
          <w:rFonts w:cstheme="minorHAnsi"/>
          <w:lang w:val="en-US"/>
        </w:rPr>
        <w:t>_______</w:t>
      </w:r>
      <w:r w:rsidRPr="00A23E5A">
        <w:rPr>
          <w:rFonts w:cstheme="minorHAnsi"/>
          <w:lang w:val="en-US"/>
        </w:rPr>
        <w:t xml:space="preserve"> upgrades have been implemented</w:t>
      </w:r>
      <w:r w:rsidR="004A0A8C" w:rsidRPr="00A23E5A">
        <w:rPr>
          <w:rFonts w:cstheme="minorHAnsi"/>
          <w:lang w:val="en-US"/>
        </w:rPr>
        <w:t xml:space="preserve">, the production process should </w:t>
      </w:r>
      <w:r w:rsidRPr="00A23E5A">
        <w:rPr>
          <w:rFonts w:cstheme="minorHAnsi"/>
          <w:lang w:val="en-US"/>
        </w:rPr>
        <w:t>run more efficiently.</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suggest</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suggested</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suggesting</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suggests</w:t>
      </w:r>
    </w:p>
    <w:p w:rsidR="00EC4C57" w:rsidRPr="00A23E5A" w:rsidRDefault="00EC4C57" w:rsidP="00E81061">
      <w:pPr>
        <w:spacing w:after="0"/>
        <w:rPr>
          <w:rFonts w:cstheme="minorHAnsi"/>
          <w:lang w:val="en-US"/>
        </w:rPr>
      </w:pPr>
    </w:p>
    <w:p w:rsidR="004A0A8C" w:rsidRPr="00A23E5A" w:rsidRDefault="00EC4C57" w:rsidP="004A0A8C">
      <w:pPr>
        <w:spacing w:after="120"/>
        <w:ind w:right="-57"/>
        <w:rPr>
          <w:rFonts w:cstheme="minorHAnsi"/>
          <w:lang w:val="en-US"/>
        </w:rPr>
      </w:pPr>
      <w:r w:rsidRPr="00A23E5A">
        <w:rPr>
          <w:rFonts w:cstheme="minorHAnsi"/>
          <w:b/>
          <w:lang w:val="en-US"/>
        </w:rPr>
        <w:t>122.</w:t>
      </w:r>
      <w:r w:rsidRPr="00A23E5A">
        <w:rPr>
          <w:rFonts w:cstheme="minorHAnsi"/>
          <w:lang w:val="en-US"/>
        </w:rPr>
        <w:t xml:space="preserve"> Paja Air, an airline </w:t>
      </w:r>
      <w:r w:rsidR="004A0A8C" w:rsidRPr="00A23E5A">
        <w:rPr>
          <w:rFonts w:cstheme="minorHAnsi"/>
          <w:lang w:val="en-US"/>
        </w:rPr>
        <w:t xml:space="preserve">_______ in </w:t>
      </w:r>
      <w:r w:rsidRPr="00A23E5A">
        <w:rPr>
          <w:rFonts w:cstheme="minorHAnsi"/>
          <w:lang w:val="en-US"/>
        </w:rPr>
        <w:t>Singapore, is offerin</w:t>
      </w:r>
      <w:r w:rsidR="004A0A8C" w:rsidRPr="00A23E5A">
        <w:rPr>
          <w:rFonts w:cstheme="minorHAnsi"/>
          <w:lang w:val="en-US"/>
        </w:rPr>
        <w:t xml:space="preserve">g budget flights to Bangkok and </w:t>
      </w:r>
      <w:r w:rsidRPr="00A23E5A">
        <w:rPr>
          <w:rFonts w:cstheme="minorHAnsi"/>
          <w:lang w:val="en-US"/>
        </w:rPr>
        <w:t>Jakarta.</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stored</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stayed</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based</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moved</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123.</w:t>
      </w:r>
      <w:r w:rsidRPr="00A23E5A">
        <w:rPr>
          <w:rFonts w:cstheme="minorHAnsi"/>
          <w:lang w:val="en-US"/>
        </w:rPr>
        <w:t xml:space="preserve"> Mesmio, provider of premium television content, welcomes </w:t>
      </w:r>
      <w:r w:rsidR="004A0A8C" w:rsidRPr="00A23E5A">
        <w:rPr>
          <w:rFonts w:cstheme="minorHAnsi"/>
          <w:lang w:val="en-US"/>
        </w:rPr>
        <w:t xml:space="preserve">_______ ideas for </w:t>
      </w:r>
      <w:r w:rsidRPr="00A23E5A">
        <w:rPr>
          <w:rFonts w:cstheme="minorHAnsi"/>
          <w:lang w:val="en-US"/>
        </w:rPr>
        <w:t>improving our service.</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specifics</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specifies</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specific</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specify</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124.</w:t>
      </w:r>
      <w:r w:rsidRPr="00A23E5A">
        <w:rPr>
          <w:rFonts w:cstheme="minorHAnsi"/>
          <w:lang w:val="en-US"/>
        </w:rPr>
        <w:t xml:space="preserve"> The conclusions from our analysis turned out to be </w:t>
      </w:r>
      <w:r w:rsidR="004A0A8C" w:rsidRPr="00A23E5A">
        <w:rPr>
          <w:rFonts w:cstheme="minorHAnsi"/>
          <w:lang w:val="en-US"/>
        </w:rPr>
        <w:t xml:space="preserve">_______ applicable to budget </w:t>
      </w:r>
      <w:r w:rsidRPr="00A23E5A">
        <w:rPr>
          <w:rFonts w:cstheme="minorHAnsi"/>
          <w:lang w:val="en-US"/>
        </w:rPr>
        <w:t>problem.</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directing</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directly</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directs</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direct</w:t>
      </w:r>
    </w:p>
    <w:p w:rsidR="004A0A8C" w:rsidRPr="00A23E5A" w:rsidRDefault="00EC4C57" w:rsidP="004A0A8C">
      <w:pPr>
        <w:spacing w:after="120"/>
        <w:rPr>
          <w:rFonts w:cstheme="minorHAnsi"/>
          <w:lang w:val="en-US"/>
        </w:rPr>
      </w:pPr>
      <w:r w:rsidRPr="00A23E5A">
        <w:rPr>
          <w:rFonts w:cstheme="minorHAnsi"/>
          <w:b/>
          <w:lang w:val="en-US"/>
        </w:rPr>
        <w:t>125.</w:t>
      </w:r>
      <w:r w:rsidRPr="00A23E5A">
        <w:rPr>
          <w:rFonts w:cstheme="minorHAnsi"/>
          <w:lang w:val="en-US"/>
        </w:rPr>
        <w:t xml:space="preserve"> The proposal </w:t>
      </w:r>
      <w:r w:rsidR="004A0A8C" w:rsidRPr="00A23E5A">
        <w:rPr>
          <w:rFonts w:cstheme="minorHAnsi"/>
          <w:lang w:val="en-US"/>
        </w:rPr>
        <w:t>_______</w:t>
      </w:r>
      <w:r w:rsidRPr="00A23E5A">
        <w:rPr>
          <w:rFonts w:cstheme="minorHAnsi"/>
          <w:lang w:val="en-US"/>
        </w:rPr>
        <w:t xml:space="preserve"> the vacant land on Spring</w:t>
      </w:r>
      <w:r w:rsidR="004A0A8C" w:rsidRPr="00A23E5A">
        <w:rPr>
          <w:rFonts w:cstheme="minorHAnsi"/>
          <w:lang w:val="en-US"/>
        </w:rPr>
        <w:t xml:space="preserve"> Street into a community garden </w:t>
      </w:r>
      <w:r w:rsidRPr="00A23E5A">
        <w:rPr>
          <w:rFonts w:cstheme="minorHAnsi"/>
          <w:lang w:val="en-US"/>
        </w:rPr>
        <w:t>will be voted on this Monday.</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to transform</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transformation</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is transforming</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transformed</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126.</w:t>
      </w:r>
      <w:r w:rsidRPr="00A23E5A">
        <w:rPr>
          <w:rFonts w:cstheme="minorHAnsi"/>
          <w:lang w:val="en-US"/>
        </w:rPr>
        <w:t xml:space="preserve"> After quality control inspectors </w:t>
      </w:r>
      <w:r w:rsidR="004A0A8C" w:rsidRPr="00A23E5A">
        <w:rPr>
          <w:rFonts w:cstheme="minorHAnsi"/>
          <w:lang w:val="en-US"/>
        </w:rPr>
        <w:t>_______</w:t>
      </w:r>
      <w:r w:rsidRPr="00A23E5A">
        <w:rPr>
          <w:rFonts w:cstheme="minorHAnsi"/>
          <w:lang w:val="en-US"/>
        </w:rPr>
        <w:t xml:space="preserve"> that all spec</w:t>
      </w:r>
      <w:r w:rsidR="004A0A8C" w:rsidRPr="00A23E5A">
        <w:rPr>
          <w:rFonts w:cstheme="minorHAnsi"/>
          <w:lang w:val="en-US"/>
        </w:rPr>
        <w:t xml:space="preserve">ifications are met, the product </w:t>
      </w:r>
      <w:r w:rsidRPr="00A23E5A">
        <w:rPr>
          <w:rFonts w:cstheme="minorHAnsi"/>
          <w:lang w:val="en-US"/>
        </w:rPr>
        <w:t>can be shipped.</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affect</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replace</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certify</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associate</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127.</w:t>
      </w:r>
      <w:r w:rsidRPr="00A23E5A">
        <w:rPr>
          <w:rFonts w:cstheme="minorHAnsi"/>
          <w:lang w:val="en-US"/>
        </w:rPr>
        <w:t xml:space="preserve"> The </w:t>
      </w:r>
      <w:r w:rsidR="004A0A8C" w:rsidRPr="00A23E5A">
        <w:rPr>
          <w:rFonts w:cstheme="minorHAnsi"/>
          <w:lang w:val="en-US"/>
        </w:rPr>
        <w:t>_______</w:t>
      </w:r>
      <w:r w:rsidRPr="00A23E5A">
        <w:rPr>
          <w:rFonts w:cstheme="minorHAnsi"/>
          <w:lang w:val="en-US"/>
        </w:rPr>
        <w:t xml:space="preserve"> meadowlands surrounding the mus</w:t>
      </w:r>
      <w:r w:rsidR="004A0A8C" w:rsidRPr="00A23E5A">
        <w:rPr>
          <w:rFonts w:cstheme="minorHAnsi"/>
          <w:lang w:val="en-US"/>
        </w:rPr>
        <w:t xml:space="preserve">eum are designated are wildlife </w:t>
      </w:r>
      <w:r w:rsidRPr="00A23E5A">
        <w:rPr>
          <w:rFonts w:cstheme="minorHAnsi"/>
          <w:lang w:val="en-US"/>
        </w:rPr>
        <w:t>habitat.</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w:t>
      </w:r>
      <w:r w:rsidRPr="00A23E5A">
        <w:rPr>
          <w:rFonts w:cstheme="minorHAnsi"/>
          <w:lang w:val="en-US"/>
        </w:rPr>
        <w:t xml:space="preserve">ethical </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vast</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absolute</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economic</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128.</w:t>
      </w:r>
      <w:r w:rsidRPr="00A23E5A">
        <w:rPr>
          <w:rFonts w:cstheme="minorHAnsi"/>
          <w:lang w:val="en-US"/>
        </w:rPr>
        <w:t xml:space="preserve"> </w:t>
      </w:r>
      <w:r w:rsidR="004A0A8C" w:rsidRPr="00A23E5A">
        <w:rPr>
          <w:rFonts w:cstheme="minorHAnsi"/>
          <w:lang w:val="en-US"/>
        </w:rPr>
        <w:t>_______</w:t>
      </w:r>
      <w:r w:rsidRPr="00A23E5A">
        <w:rPr>
          <w:rFonts w:cstheme="minorHAnsi"/>
          <w:lang w:val="en-US"/>
        </w:rPr>
        <w:t xml:space="preserve"> of Mitesh Sandu’s international performances was fi</w:t>
      </w:r>
      <w:r w:rsidR="004A0A8C" w:rsidRPr="00A23E5A">
        <w:rPr>
          <w:rFonts w:cstheme="minorHAnsi"/>
          <w:lang w:val="en-US"/>
        </w:rPr>
        <w:t xml:space="preserve">lmed for the </w:t>
      </w:r>
      <w:r w:rsidRPr="00A23E5A">
        <w:rPr>
          <w:rFonts w:cstheme="minorHAnsi"/>
          <w:lang w:val="en-US"/>
        </w:rPr>
        <w:t>documentary.</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All</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Others</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Their own</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each one</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129.</w:t>
      </w:r>
      <w:r w:rsidRPr="00A23E5A">
        <w:rPr>
          <w:rFonts w:cstheme="minorHAnsi"/>
          <w:lang w:val="en-US"/>
        </w:rPr>
        <w:t xml:space="preserve"> New tax incentives reward local businesses </w:t>
      </w:r>
      <w:r w:rsidR="004A0A8C" w:rsidRPr="00A23E5A">
        <w:rPr>
          <w:rFonts w:cstheme="minorHAnsi"/>
          <w:lang w:val="en-US"/>
        </w:rPr>
        <w:t xml:space="preserve">_______ decrease their water </w:t>
      </w:r>
      <w:r w:rsidRPr="00A23E5A">
        <w:rPr>
          <w:rFonts w:cstheme="minorHAnsi"/>
          <w:lang w:val="en-US"/>
        </w:rPr>
        <w:t>consumption.</w:t>
      </w:r>
    </w:p>
    <w:p w:rsidR="00EC4C57" w:rsidRPr="00A23E5A" w:rsidRDefault="004A0A8C" w:rsidP="004A0A8C">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will</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when</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that</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if</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130.</w:t>
      </w:r>
      <w:r w:rsidRPr="00A23E5A">
        <w:rPr>
          <w:rFonts w:cstheme="minorHAnsi"/>
          <w:lang w:val="en-US"/>
        </w:rPr>
        <w:t xml:space="preserve"> Based on new data, Min-Soo Trucking’s pro</w:t>
      </w:r>
      <w:r w:rsidR="004A0A8C" w:rsidRPr="00A23E5A">
        <w:rPr>
          <w:rFonts w:cstheme="minorHAnsi"/>
          <w:lang w:val="en-US"/>
        </w:rPr>
        <w:t xml:space="preserve">posal to expand its business to </w:t>
      </w:r>
      <w:r w:rsidRPr="00A23E5A">
        <w:rPr>
          <w:rFonts w:cstheme="minorHAnsi"/>
          <w:lang w:val="en-US"/>
        </w:rPr>
        <w:t xml:space="preserve">Southeast Asia would be only </w:t>
      </w:r>
      <w:r w:rsidR="004A0A8C" w:rsidRPr="00A23E5A">
        <w:rPr>
          <w:rFonts w:cstheme="minorHAnsi"/>
          <w:lang w:val="en-US"/>
        </w:rPr>
        <w:t>_______</w:t>
      </w:r>
      <w:r w:rsidRPr="00A23E5A">
        <w:rPr>
          <w:rFonts w:cstheme="minorHAnsi"/>
          <w:lang w:val="en-US"/>
        </w:rPr>
        <w:t xml:space="preserve"> successful</w:t>
      </w:r>
      <w:r w:rsidR="004A0A8C" w:rsidRPr="00A23E5A">
        <w:rPr>
          <w:rFonts w:cstheme="minorHAnsi"/>
          <w:lang w:val="en-US"/>
        </w:rPr>
        <w:t>.</w:t>
      </w:r>
    </w:p>
    <w:p w:rsidR="004A0A8C"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conspicuously</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marginally</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regrettably</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intriguingly</w:t>
      </w:r>
    </w:p>
    <w:p w:rsidR="004A0A8C" w:rsidRPr="00A23E5A" w:rsidRDefault="004A0A8C" w:rsidP="00E81061">
      <w:pPr>
        <w:spacing w:after="0"/>
        <w:rPr>
          <w:rFonts w:cstheme="minorHAnsi"/>
          <w:lang w:val="en-US"/>
        </w:rPr>
      </w:pPr>
    </w:p>
    <w:p w:rsidR="004A0A8C" w:rsidRPr="00A23E5A" w:rsidRDefault="004A0A8C" w:rsidP="00E81061">
      <w:pPr>
        <w:spacing w:after="0"/>
        <w:rPr>
          <w:rFonts w:cstheme="minorHAnsi"/>
          <w:lang w:val="en-US"/>
        </w:rPr>
        <w:sectPr w:rsidR="004A0A8C" w:rsidRPr="00A23E5A" w:rsidSect="004A0A8C">
          <w:type w:val="continuous"/>
          <w:pgSz w:w="11906" w:h="16838" w:code="9"/>
          <w:pgMar w:top="851" w:right="1134" w:bottom="851" w:left="1134" w:header="454" w:footer="454" w:gutter="0"/>
          <w:cols w:num="2" w:space="566"/>
          <w:docGrid w:linePitch="360"/>
        </w:sectPr>
      </w:pPr>
    </w:p>
    <w:p w:rsidR="004307B2" w:rsidRPr="00A23E5A" w:rsidRDefault="004307B2">
      <w:pPr>
        <w:rPr>
          <w:rFonts w:cstheme="minorHAnsi"/>
          <w:lang w:val="en-US"/>
        </w:rPr>
      </w:pPr>
      <w:r w:rsidRPr="00A23E5A">
        <w:rPr>
          <w:rFonts w:cstheme="minorHAnsi"/>
          <w:lang w:val="en-US"/>
        </w:rPr>
        <w:br w:type="page"/>
      </w:r>
    </w:p>
    <w:tbl>
      <w:tblPr>
        <w:tblStyle w:val="TableGrid"/>
        <w:tblW w:w="0" w:type="auto"/>
        <w:tblLook w:val="04A0" w:firstRow="1" w:lastRow="0" w:firstColumn="1" w:lastColumn="0" w:noHBand="0" w:noVBand="1"/>
      </w:tblPr>
      <w:tblGrid>
        <w:gridCol w:w="9628"/>
      </w:tblGrid>
      <w:tr w:rsidR="004307B2" w:rsidRPr="00A23E5A" w:rsidTr="003A1150">
        <w:tc>
          <w:tcPr>
            <w:tcW w:w="9854" w:type="dxa"/>
            <w:shd w:val="clear" w:color="auto" w:fill="BFBFBF" w:themeFill="background1" w:themeFillShade="BF"/>
          </w:tcPr>
          <w:p w:rsidR="004307B2" w:rsidRPr="00A23E5A" w:rsidRDefault="004307B2" w:rsidP="003A1150">
            <w:pPr>
              <w:rPr>
                <w:rFonts w:cstheme="minorHAnsi"/>
                <w:b/>
                <w:bCs/>
                <w:lang w:val="en-US"/>
              </w:rPr>
            </w:pPr>
          </w:p>
          <w:p w:rsidR="004307B2" w:rsidRPr="00A23E5A" w:rsidRDefault="004307B2" w:rsidP="003A1150">
            <w:pPr>
              <w:ind w:left="142" w:right="140"/>
              <w:rPr>
                <w:rFonts w:cstheme="minorHAnsi"/>
                <w:b/>
                <w:bCs/>
                <w:sz w:val="24"/>
                <w:szCs w:val="24"/>
                <w:lang w:val="en-US"/>
              </w:rPr>
            </w:pPr>
            <w:r w:rsidRPr="00A23E5A">
              <w:rPr>
                <w:rFonts w:cstheme="minorHAnsi"/>
                <w:b/>
                <w:bCs/>
                <w:sz w:val="24"/>
                <w:szCs w:val="24"/>
                <w:lang w:val="en-US"/>
              </w:rPr>
              <w:t>PART 6</w:t>
            </w:r>
          </w:p>
          <w:p w:rsidR="004307B2" w:rsidRPr="00A23E5A" w:rsidRDefault="004307B2" w:rsidP="003A1150">
            <w:pPr>
              <w:ind w:left="142" w:right="140"/>
              <w:rPr>
                <w:rFonts w:cstheme="minorHAnsi"/>
                <w:lang w:val="en-US"/>
              </w:rPr>
            </w:pPr>
            <w:r w:rsidRPr="00A23E5A">
              <w:rPr>
                <w:rFonts w:cstheme="minorHAnsi"/>
                <w:b/>
                <w:bCs/>
                <w:lang w:val="en-US"/>
              </w:rPr>
              <w:br/>
              <w:t xml:space="preserve">Directions: </w:t>
            </w:r>
            <w:r w:rsidRPr="00A23E5A">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A23E5A">
              <w:rPr>
                <w:rFonts w:cstheme="minorHAnsi"/>
                <w:bCs/>
                <w:lang w:val="en-US"/>
              </w:rPr>
              <w:t xml:space="preserve">(A), </w:t>
            </w:r>
            <w:r w:rsidRPr="00A23E5A">
              <w:rPr>
                <w:rFonts w:cstheme="minorHAnsi"/>
                <w:lang w:val="en-US"/>
              </w:rPr>
              <w:t>(B), (C), or (D) on your answer sheet.</w:t>
            </w:r>
          </w:p>
          <w:p w:rsidR="004307B2" w:rsidRPr="00A23E5A" w:rsidRDefault="004307B2" w:rsidP="003A1150">
            <w:pPr>
              <w:rPr>
                <w:rFonts w:cstheme="minorHAnsi"/>
                <w:b/>
                <w:i/>
                <w:lang w:val="en-US"/>
              </w:rPr>
            </w:pPr>
          </w:p>
        </w:tc>
      </w:tr>
    </w:tbl>
    <w:p w:rsidR="00EC4C57" w:rsidRPr="00A23E5A" w:rsidRDefault="00EC4C57" w:rsidP="00E81061">
      <w:pPr>
        <w:spacing w:after="0"/>
        <w:rPr>
          <w:rFonts w:cstheme="minorHAnsi"/>
          <w:lang w:val="en-US"/>
        </w:rPr>
      </w:pPr>
    </w:p>
    <w:p w:rsidR="001606E1" w:rsidRPr="00A23E5A" w:rsidRDefault="001606E1" w:rsidP="00E81061">
      <w:pPr>
        <w:spacing w:after="0"/>
        <w:rPr>
          <w:rFonts w:cstheme="minorHAnsi"/>
          <w:lang w:val="en-US"/>
        </w:rPr>
      </w:pPr>
    </w:p>
    <w:p w:rsidR="001606E1" w:rsidRPr="00A23E5A" w:rsidRDefault="001606E1" w:rsidP="00E81061">
      <w:pPr>
        <w:spacing w:after="0"/>
        <w:rPr>
          <w:rFonts w:cstheme="minorHAnsi"/>
          <w:lang w:val="en-US"/>
        </w:rPr>
      </w:pPr>
      <w:r w:rsidRPr="00A23E5A">
        <w:rPr>
          <w:rFonts w:cstheme="minorHAnsi"/>
          <w:b/>
          <w:bCs/>
          <w:lang w:val="en-US"/>
        </w:rPr>
        <w:t xml:space="preserve">Questions 131-134 </w:t>
      </w:r>
      <w:r w:rsidRPr="00A23E5A">
        <w:rPr>
          <w:rFonts w:cstheme="minorHAnsi"/>
          <w:lang w:val="en-US"/>
        </w:rPr>
        <w:t>refer to the following e-mail.</w:t>
      </w:r>
    </w:p>
    <w:p w:rsidR="001606E1" w:rsidRPr="00A23E5A" w:rsidRDefault="001606E1" w:rsidP="00E81061">
      <w:pPr>
        <w:spacing w:after="0"/>
        <w:rPr>
          <w:rFonts w:cstheme="minorHAnsi"/>
          <w:lang w:val="en-US"/>
        </w:rPr>
      </w:pPr>
    </w:p>
    <w:tbl>
      <w:tblPr>
        <w:tblStyle w:val="TableGrid"/>
        <w:tblW w:w="0" w:type="auto"/>
        <w:tblLook w:val="04A0" w:firstRow="1" w:lastRow="0" w:firstColumn="1" w:lastColumn="0" w:noHBand="0" w:noVBand="1"/>
      </w:tblPr>
      <w:tblGrid>
        <w:gridCol w:w="9628"/>
      </w:tblGrid>
      <w:tr w:rsidR="001606E1" w:rsidRPr="00A23E5A" w:rsidTr="001606E1">
        <w:tc>
          <w:tcPr>
            <w:tcW w:w="9854" w:type="dxa"/>
          </w:tcPr>
          <w:p w:rsidR="001606E1" w:rsidRPr="00A23E5A" w:rsidRDefault="001606E1" w:rsidP="00E81061">
            <w:pPr>
              <w:rPr>
                <w:rFonts w:cstheme="minorHAnsi"/>
                <w:lang w:val="en-US"/>
              </w:rPr>
            </w:pPr>
          </w:p>
          <w:p w:rsidR="001606E1" w:rsidRPr="00A23E5A" w:rsidRDefault="001606E1" w:rsidP="001606E1">
            <w:pPr>
              <w:ind w:left="142" w:right="140"/>
              <w:rPr>
                <w:rFonts w:cstheme="minorHAnsi"/>
                <w:lang w:val="en-US"/>
              </w:rPr>
            </w:pPr>
            <w:r w:rsidRPr="00A23E5A">
              <w:rPr>
                <w:rFonts w:cstheme="minorHAnsi"/>
                <w:lang w:val="en-US"/>
              </w:rPr>
              <w:t>From: Young Ho Woo, Office of Professional Development</w:t>
            </w:r>
            <w:r w:rsidRPr="00A23E5A">
              <w:rPr>
                <w:rFonts w:cstheme="minorHAnsi"/>
                <w:lang w:val="en-US"/>
              </w:rPr>
              <w:br/>
              <w:t>To: All employees</w:t>
            </w:r>
            <w:r w:rsidRPr="00A23E5A">
              <w:rPr>
                <w:rFonts w:cstheme="minorHAnsi"/>
                <w:lang w:val="en-US"/>
              </w:rPr>
              <w:br/>
              <w:t>Subject: Lecture series</w:t>
            </w:r>
            <w:r w:rsidRPr="00A23E5A">
              <w:rPr>
                <w:rFonts w:cstheme="minorHAnsi"/>
                <w:lang w:val="en-US"/>
              </w:rPr>
              <w:br/>
              <w:t>Date: Tuesday, October 1</w:t>
            </w:r>
          </w:p>
          <w:p w:rsidR="001606E1" w:rsidRPr="00A23E5A" w:rsidRDefault="001606E1" w:rsidP="001606E1">
            <w:pPr>
              <w:ind w:left="142" w:right="140"/>
              <w:rPr>
                <w:rFonts w:cstheme="minorHAnsi"/>
                <w:lang w:val="en-US"/>
              </w:rPr>
            </w:pPr>
            <w:r w:rsidRPr="00A23E5A">
              <w:rPr>
                <w:rFonts w:cstheme="minorHAnsi"/>
                <w:lang w:val="en-US"/>
              </w:rPr>
              <w:br/>
              <w:t>Dear Colleagues,</w:t>
            </w:r>
          </w:p>
          <w:p w:rsidR="001606E1" w:rsidRPr="00A23E5A" w:rsidRDefault="001606E1" w:rsidP="001606E1">
            <w:pPr>
              <w:ind w:left="142" w:right="140"/>
              <w:rPr>
                <w:rFonts w:cstheme="minorHAnsi"/>
                <w:lang w:val="en-US"/>
              </w:rPr>
            </w:pPr>
            <w:r w:rsidRPr="00A23E5A">
              <w:rPr>
                <w:rFonts w:cstheme="minorHAnsi"/>
                <w:lang w:val="en-US"/>
              </w:rPr>
              <w:br/>
              <w:t>The first of our Surveying the Field lectures will be held on October 3. This _______</w:t>
            </w:r>
            <w:r w:rsidRPr="00A23E5A">
              <w:rPr>
                <w:rFonts w:cstheme="minorHAnsi"/>
                <w:b/>
                <w:bCs/>
                <w:lang w:val="en-US"/>
              </w:rPr>
              <w:t xml:space="preserve"> </w:t>
            </w:r>
            <w:r w:rsidRPr="00A23E5A">
              <w:rPr>
                <w:rFonts w:cstheme="minorHAnsi"/>
                <w:lang w:val="en-US"/>
              </w:rPr>
              <w:t xml:space="preserve">lecture will </w:t>
            </w:r>
          </w:p>
          <w:p w:rsidR="001606E1" w:rsidRPr="00A23E5A" w:rsidRDefault="001606E1" w:rsidP="001606E1">
            <w:pPr>
              <w:ind w:left="142" w:right="140"/>
              <w:rPr>
                <w:rFonts w:cstheme="minorHAnsi"/>
                <w:b/>
                <w:lang w:val="en-US"/>
              </w:rPr>
            </w:pPr>
            <w:r w:rsidRPr="00A23E5A">
              <w:rPr>
                <w:rFonts w:cstheme="minorHAnsi"/>
                <w:b/>
                <w:lang w:val="en-US"/>
              </w:rPr>
              <w:t xml:space="preserve">                                                                                                                          131.</w:t>
            </w:r>
          </w:p>
          <w:p w:rsidR="001606E1" w:rsidRPr="00A23E5A" w:rsidRDefault="001606E1" w:rsidP="001606E1">
            <w:pPr>
              <w:ind w:left="142" w:right="140"/>
              <w:rPr>
                <w:rFonts w:cstheme="minorHAnsi"/>
                <w:lang w:val="en-US"/>
              </w:rPr>
            </w:pPr>
            <w:r w:rsidRPr="00A23E5A">
              <w:rPr>
                <w:rFonts w:cstheme="minorHAnsi"/>
                <w:lang w:val="en-US"/>
              </w:rPr>
              <w:t xml:space="preserve">be led by Roberto Colon, founder of the successful start – up Radio Dedicate. Mr Colon </w:t>
            </w:r>
          </w:p>
          <w:p w:rsidR="001606E1" w:rsidRPr="00A23E5A" w:rsidRDefault="001606E1" w:rsidP="001606E1">
            <w:pPr>
              <w:ind w:left="142" w:right="140"/>
              <w:rPr>
                <w:rFonts w:cstheme="minorHAnsi"/>
                <w:lang w:val="en-US"/>
              </w:rPr>
            </w:pPr>
          </w:p>
          <w:p w:rsidR="001606E1" w:rsidRPr="00A23E5A" w:rsidRDefault="001606E1" w:rsidP="001606E1">
            <w:pPr>
              <w:ind w:left="142" w:right="140"/>
              <w:rPr>
                <w:rFonts w:cstheme="minorHAnsi"/>
                <w:lang w:val="en-US"/>
              </w:rPr>
            </w:pPr>
            <w:r w:rsidRPr="00A23E5A">
              <w:rPr>
                <w:rFonts w:cstheme="minorHAnsi"/>
                <w:lang w:val="en-US"/>
              </w:rPr>
              <w:t>_______</w:t>
            </w:r>
            <w:r w:rsidRPr="00A23E5A">
              <w:rPr>
                <w:rFonts w:cstheme="minorHAnsi"/>
                <w:b/>
                <w:bCs/>
                <w:lang w:val="en-US"/>
              </w:rPr>
              <w:t xml:space="preserve"> </w:t>
            </w:r>
            <w:r w:rsidRPr="00A23E5A">
              <w:rPr>
                <w:rFonts w:cstheme="minorHAnsi"/>
                <w:lang w:val="en-US"/>
              </w:rPr>
              <w:t xml:space="preserve">what established technology company can learn from start-up businesses. Mr Colon’s </w:t>
            </w:r>
          </w:p>
          <w:p w:rsidR="001606E1" w:rsidRPr="00A23E5A" w:rsidRDefault="001606E1" w:rsidP="001606E1">
            <w:pPr>
              <w:ind w:left="142" w:right="140"/>
              <w:rPr>
                <w:rFonts w:cstheme="minorHAnsi"/>
                <w:b/>
                <w:lang w:val="en-US"/>
              </w:rPr>
            </w:pPr>
            <w:r w:rsidRPr="00A23E5A">
              <w:rPr>
                <w:rFonts w:cstheme="minorHAnsi"/>
                <w:b/>
                <w:lang w:val="en-US"/>
              </w:rPr>
              <w:t xml:space="preserve">    132.</w:t>
            </w:r>
          </w:p>
          <w:p w:rsidR="001606E1" w:rsidRPr="00A23E5A" w:rsidRDefault="001606E1" w:rsidP="001606E1">
            <w:pPr>
              <w:ind w:left="142" w:right="140"/>
              <w:rPr>
                <w:rFonts w:cstheme="minorHAnsi"/>
                <w:lang w:val="en-US"/>
              </w:rPr>
            </w:pPr>
            <w:r w:rsidRPr="00A23E5A">
              <w:rPr>
                <w:rFonts w:cstheme="minorHAnsi"/>
                <w:lang w:val="en-US"/>
              </w:rPr>
              <w:t>talk is the only one in the series that address start-ups. _______.</w:t>
            </w:r>
          </w:p>
          <w:p w:rsidR="001606E1" w:rsidRPr="00A23E5A" w:rsidRDefault="001606E1" w:rsidP="001606E1">
            <w:pPr>
              <w:ind w:left="142" w:right="140"/>
              <w:rPr>
                <w:rFonts w:cstheme="minorHAnsi"/>
                <w:lang w:val="en-US"/>
              </w:rPr>
            </w:pPr>
            <w:r w:rsidRPr="00A23E5A">
              <w:rPr>
                <w:rFonts w:cstheme="minorHAnsi"/>
                <w:b/>
                <w:lang w:val="en-US"/>
              </w:rPr>
              <w:t xml:space="preserve">                                                                                           133.</w:t>
            </w:r>
            <w:r w:rsidRPr="00A23E5A">
              <w:rPr>
                <w:rFonts w:cstheme="minorHAnsi"/>
                <w:lang w:val="en-US"/>
              </w:rPr>
              <w:br/>
              <w:t xml:space="preserve">As you know, Mr. Colon is a great leader in the industry, so we hope that all staff will be present. </w:t>
            </w:r>
          </w:p>
          <w:p w:rsidR="001606E1" w:rsidRPr="00A23E5A" w:rsidRDefault="001606E1" w:rsidP="001606E1">
            <w:pPr>
              <w:ind w:left="142" w:right="140"/>
              <w:rPr>
                <w:rFonts w:cstheme="minorHAnsi"/>
                <w:lang w:val="en-US"/>
              </w:rPr>
            </w:pPr>
          </w:p>
          <w:p w:rsidR="001606E1" w:rsidRPr="00A23E5A" w:rsidRDefault="001606E1" w:rsidP="001606E1">
            <w:pPr>
              <w:ind w:left="142" w:right="140"/>
              <w:rPr>
                <w:rFonts w:cstheme="minorHAnsi"/>
                <w:lang w:val="en-US"/>
              </w:rPr>
            </w:pPr>
            <w:r w:rsidRPr="00A23E5A">
              <w:rPr>
                <w:rFonts w:cstheme="minorHAnsi"/>
                <w:lang w:val="en-US"/>
              </w:rPr>
              <w:t>Nevertheless, you must seek _______</w:t>
            </w:r>
            <w:r w:rsidRPr="00A23E5A">
              <w:rPr>
                <w:rFonts w:cstheme="minorHAnsi"/>
                <w:b/>
                <w:bCs/>
                <w:lang w:val="en-US"/>
              </w:rPr>
              <w:t xml:space="preserve"> </w:t>
            </w:r>
            <w:r w:rsidRPr="00A23E5A">
              <w:rPr>
                <w:rFonts w:cstheme="minorHAnsi"/>
                <w:lang w:val="en-US"/>
              </w:rPr>
              <w:t>your manager before attending.</w:t>
            </w:r>
          </w:p>
          <w:p w:rsidR="001606E1" w:rsidRPr="00A23E5A" w:rsidRDefault="001606E1" w:rsidP="001606E1">
            <w:pPr>
              <w:ind w:left="142" w:right="140"/>
              <w:rPr>
                <w:rFonts w:cstheme="minorHAnsi"/>
                <w:lang w:val="en-US"/>
              </w:rPr>
            </w:pPr>
            <w:r w:rsidRPr="00A23E5A">
              <w:rPr>
                <w:rFonts w:cstheme="minorHAnsi"/>
                <w:b/>
                <w:lang w:val="en-US"/>
              </w:rPr>
              <w:t xml:space="preserve">                                                   134.</w:t>
            </w:r>
            <w:r w:rsidRPr="00A23E5A">
              <w:rPr>
                <w:rFonts w:cstheme="minorHAnsi"/>
                <w:lang w:val="en-US"/>
              </w:rPr>
              <w:br/>
              <w:t>Thank you,</w:t>
            </w:r>
          </w:p>
          <w:p w:rsidR="001606E1" w:rsidRPr="00A23E5A" w:rsidRDefault="001606E1" w:rsidP="001606E1">
            <w:pPr>
              <w:ind w:left="142" w:right="140"/>
              <w:rPr>
                <w:rFonts w:cstheme="minorHAnsi"/>
                <w:lang w:val="en-US"/>
              </w:rPr>
            </w:pPr>
            <w:r w:rsidRPr="00A23E5A">
              <w:rPr>
                <w:rFonts w:cstheme="minorHAnsi"/>
                <w:lang w:val="en-US"/>
              </w:rPr>
              <w:br/>
              <w:t>Young Ho Woo</w:t>
            </w:r>
          </w:p>
          <w:p w:rsidR="001606E1" w:rsidRPr="00A23E5A" w:rsidRDefault="001606E1" w:rsidP="00E81061">
            <w:pPr>
              <w:rPr>
                <w:rFonts w:cstheme="minorHAnsi"/>
                <w:lang w:val="en-US"/>
              </w:rPr>
            </w:pPr>
          </w:p>
        </w:tc>
      </w:tr>
    </w:tbl>
    <w:p w:rsidR="001606E1" w:rsidRPr="00A23E5A" w:rsidRDefault="001606E1" w:rsidP="00E81061">
      <w:pPr>
        <w:spacing w:after="0"/>
        <w:rPr>
          <w:rFonts w:cstheme="minorHAnsi"/>
          <w:lang w:val="en-US"/>
        </w:rPr>
      </w:pPr>
    </w:p>
    <w:p w:rsidR="001606E1" w:rsidRPr="00A23E5A" w:rsidRDefault="001606E1" w:rsidP="00E81061">
      <w:pPr>
        <w:spacing w:after="0"/>
        <w:rPr>
          <w:rFonts w:cstheme="minorHAnsi"/>
          <w:lang w:val="en-US"/>
        </w:rPr>
      </w:pPr>
    </w:p>
    <w:p w:rsidR="001606E1" w:rsidRPr="00A23E5A" w:rsidRDefault="001606E1" w:rsidP="00E81061">
      <w:pPr>
        <w:spacing w:after="0"/>
        <w:rPr>
          <w:rFonts w:cstheme="minorHAnsi"/>
          <w:b/>
          <w:bCs/>
          <w:lang w:val="en-US"/>
        </w:rPr>
        <w:sectPr w:rsidR="001606E1" w:rsidRPr="00A23E5A" w:rsidSect="00FA0107">
          <w:type w:val="continuous"/>
          <w:pgSz w:w="11906" w:h="16838" w:code="9"/>
          <w:pgMar w:top="851" w:right="1134" w:bottom="851" w:left="1134" w:header="454" w:footer="454" w:gutter="0"/>
          <w:cols w:space="282"/>
          <w:docGrid w:linePitch="360"/>
        </w:sectPr>
      </w:pPr>
    </w:p>
    <w:p w:rsidR="001606E1" w:rsidRPr="00A23E5A" w:rsidRDefault="001606E1" w:rsidP="00E81061">
      <w:pPr>
        <w:spacing w:after="0"/>
        <w:rPr>
          <w:rFonts w:cstheme="minorHAnsi"/>
          <w:lang w:val="en-US"/>
        </w:rPr>
      </w:pPr>
      <w:r w:rsidRPr="00A23E5A">
        <w:rPr>
          <w:rFonts w:cstheme="minorHAnsi"/>
          <w:b/>
          <w:bCs/>
          <w:lang w:val="en-US"/>
        </w:rPr>
        <w:t>131</w:t>
      </w:r>
      <w:r w:rsidRPr="00A23E5A">
        <w:rPr>
          <w:rFonts w:cstheme="minorHAnsi"/>
          <w:lang w:val="en-US"/>
        </w:rPr>
        <w:t>. (A) final</w:t>
      </w:r>
    </w:p>
    <w:p w:rsidR="001606E1" w:rsidRPr="00A23E5A" w:rsidRDefault="001606E1" w:rsidP="001606E1">
      <w:pPr>
        <w:spacing w:after="0"/>
        <w:ind w:left="510"/>
        <w:rPr>
          <w:rFonts w:cstheme="minorHAnsi"/>
          <w:lang w:val="en-US"/>
        </w:rPr>
      </w:pPr>
      <w:r w:rsidRPr="00A23E5A">
        <w:rPr>
          <w:rFonts w:cstheme="minorHAnsi"/>
          <w:lang w:val="en-US"/>
        </w:rPr>
        <w:t>(B) daily</w:t>
      </w:r>
      <w:r w:rsidRPr="00A23E5A">
        <w:rPr>
          <w:rFonts w:cstheme="minorHAnsi"/>
          <w:lang w:val="en-US"/>
        </w:rPr>
        <w:br/>
        <w:t>(C) revised</w:t>
      </w:r>
      <w:r w:rsidRPr="00A23E5A">
        <w:rPr>
          <w:rFonts w:cstheme="minorHAnsi"/>
          <w:lang w:val="en-US"/>
        </w:rPr>
        <w:br/>
        <w:t>(D) upcoming</w:t>
      </w:r>
    </w:p>
    <w:p w:rsidR="001606E1" w:rsidRPr="00A23E5A" w:rsidRDefault="001606E1" w:rsidP="00E81061">
      <w:pPr>
        <w:spacing w:after="0"/>
        <w:rPr>
          <w:rFonts w:cstheme="minorHAnsi"/>
          <w:lang w:val="en-US"/>
        </w:rPr>
      </w:pPr>
      <w:r w:rsidRPr="00A23E5A">
        <w:rPr>
          <w:rFonts w:cstheme="minorHAnsi"/>
          <w:lang w:val="en-US"/>
        </w:rPr>
        <w:br/>
      </w:r>
      <w:r w:rsidRPr="00A23E5A">
        <w:rPr>
          <w:rFonts w:cstheme="minorHAnsi"/>
          <w:b/>
          <w:bCs/>
          <w:lang w:val="en-US"/>
        </w:rPr>
        <w:t>132</w:t>
      </w:r>
      <w:r w:rsidRPr="00A23E5A">
        <w:rPr>
          <w:rFonts w:cstheme="minorHAnsi"/>
          <w:lang w:val="en-US"/>
        </w:rPr>
        <w:t>. (A) discussed</w:t>
      </w:r>
    </w:p>
    <w:p w:rsidR="001606E1" w:rsidRPr="00A23E5A" w:rsidRDefault="001606E1" w:rsidP="001606E1">
      <w:pPr>
        <w:spacing w:after="0"/>
        <w:ind w:left="510"/>
        <w:rPr>
          <w:rFonts w:cstheme="minorHAnsi"/>
          <w:lang w:val="en-US"/>
        </w:rPr>
      </w:pPr>
      <w:r w:rsidRPr="00A23E5A">
        <w:rPr>
          <w:rFonts w:cstheme="minorHAnsi"/>
          <w:lang w:val="en-US"/>
        </w:rPr>
        <w:t>(B) will discuss</w:t>
      </w:r>
      <w:r w:rsidRPr="00A23E5A">
        <w:rPr>
          <w:rFonts w:cstheme="minorHAnsi"/>
          <w:lang w:val="en-US"/>
        </w:rPr>
        <w:br/>
        <w:t>(C) has discussed</w:t>
      </w:r>
      <w:r w:rsidRPr="00A23E5A">
        <w:rPr>
          <w:rFonts w:cstheme="minorHAnsi"/>
          <w:lang w:val="en-US"/>
        </w:rPr>
        <w:br/>
        <w:t>(D) will have discussed</w:t>
      </w:r>
    </w:p>
    <w:p w:rsidR="001606E1" w:rsidRPr="00A23E5A" w:rsidRDefault="001606E1" w:rsidP="00E81061">
      <w:pPr>
        <w:spacing w:after="0"/>
        <w:rPr>
          <w:rFonts w:cstheme="minorHAnsi"/>
          <w:lang w:val="en-US"/>
        </w:rPr>
      </w:pPr>
    </w:p>
    <w:p w:rsidR="001606E1" w:rsidRPr="00A23E5A" w:rsidRDefault="001606E1" w:rsidP="00E81061">
      <w:pPr>
        <w:spacing w:after="0"/>
        <w:rPr>
          <w:rFonts w:cstheme="minorHAnsi"/>
          <w:b/>
          <w:bCs/>
          <w:lang w:val="en-US"/>
        </w:rPr>
      </w:pPr>
    </w:p>
    <w:p w:rsidR="001606E1" w:rsidRPr="00A23E5A" w:rsidRDefault="001606E1" w:rsidP="00E81061">
      <w:pPr>
        <w:spacing w:after="0"/>
        <w:rPr>
          <w:rFonts w:cstheme="minorHAnsi"/>
          <w:b/>
          <w:bCs/>
          <w:lang w:val="en-US"/>
        </w:rPr>
      </w:pPr>
    </w:p>
    <w:p w:rsidR="001606E1" w:rsidRPr="00A23E5A" w:rsidRDefault="001606E1" w:rsidP="00E81061">
      <w:pPr>
        <w:spacing w:after="0"/>
        <w:rPr>
          <w:rFonts w:cstheme="minorHAnsi"/>
          <w:b/>
          <w:bCs/>
          <w:lang w:val="en-US"/>
        </w:rPr>
      </w:pPr>
    </w:p>
    <w:p w:rsidR="001606E1" w:rsidRPr="00A23E5A" w:rsidRDefault="001606E1" w:rsidP="00E81061">
      <w:pPr>
        <w:spacing w:after="0"/>
        <w:rPr>
          <w:rFonts w:cstheme="minorHAnsi"/>
          <w:b/>
          <w:bCs/>
          <w:lang w:val="en-US"/>
        </w:rPr>
      </w:pPr>
    </w:p>
    <w:p w:rsidR="001606E1" w:rsidRPr="00A23E5A" w:rsidRDefault="001606E1" w:rsidP="00E81061">
      <w:pPr>
        <w:spacing w:after="0"/>
        <w:rPr>
          <w:rFonts w:cstheme="minorHAnsi"/>
          <w:lang w:val="en-US"/>
        </w:rPr>
      </w:pPr>
      <w:r w:rsidRPr="00A23E5A">
        <w:rPr>
          <w:rFonts w:cstheme="minorHAnsi"/>
          <w:b/>
          <w:bCs/>
          <w:lang w:val="en-US"/>
        </w:rPr>
        <w:t>133</w:t>
      </w:r>
      <w:r w:rsidRPr="00A23E5A">
        <w:rPr>
          <w:rFonts w:cstheme="minorHAnsi"/>
          <w:lang w:val="en-US"/>
        </w:rPr>
        <w:t xml:space="preserve">. (A) Many large technology companies are </w:t>
      </w:r>
    </w:p>
    <w:p w:rsidR="001606E1" w:rsidRPr="00A23E5A" w:rsidRDefault="001606E1" w:rsidP="001606E1">
      <w:pPr>
        <w:spacing w:after="0"/>
        <w:ind w:left="850"/>
        <w:rPr>
          <w:rFonts w:cstheme="minorHAnsi"/>
          <w:lang w:val="en-US"/>
        </w:rPr>
      </w:pPr>
      <w:r w:rsidRPr="00A23E5A">
        <w:rPr>
          <w:rFonts w:cstheme="minorHAnsi"/>
          <w:lang w:val="en-US"/>
        </w:rPr>
        <w:t>privately owned.</w:t>
      </w:r>
    </w:p>
    <w:p w:rsidR="001606E1" w:rsidRPr="00A23E5A" w:rsidRDefault="001606E1" w:rsidP="001606E1">
      <w:pPr>
        <w:spacing w:after="0"/>
        <w:ind w:left="510"/>
        <w:rPr>
          <w:rFonts w:cstheme="minorHAnsi"/>
          <w:lang w:val="en-US"/>
        </w:rPr>
      </w:pPr>
      <w:r w:rsidRPr="00A23E5A">
        <w:rPr>
          <w:rFonts w:cstheme="minorHAnsi"/>
          <w:lang w:val="en-US"/>
        </w:rPr>
        <w:t xml:space="preserve">(B) Corporate lecture series are gaining </w:t>
      </w:r>
    </w:p>
    <w:p w:rsidR="001606E1" w:rsidRPr="00A23E5A" w:rsidRDefault="001606E1" w:rsidP="001606E1">
      <w:pPr>
        <w:spacing w:after="0"/>
        <w:ind w:left="850"/>
        <w:rPr>
          <w:rFonts w:cstheme="minorHAnsi"/>
          <w:lang w:val="en-US"/>
        </w:rPr>
      </w:pPr>
      <w:r w:rsidRPr="00A23E5A">
        <w:rPr>
          <w:rFonts w:cstheme="minorHAnsi"/>
          <w:lang w:val="en-US"/>
        </w:rPr>
        <w:t>popularity in the field of technology.</w:t>
      </w:r>
    </w:p>
    <w:p w:rsidR="001606E1" w:rsidRPr="00A23E5A" w:rsidRDefault="001606E1" w:rsidP="001606E1">
      <w:pPr>
        <w:spacing w:after="0"/>
        <w:ind w:left="510"/>
        <w:rPr>
          <w:rFonts w:cstheme="minorHAnsi"/>
          <w:lang w:val="en-US"/>
        </w:rPr>
      </w:pPr>
      <w:r w:rsidRPr="00A23E5A">
        <w:rPr>
          <w:rFonts w:cstheme="minorHAnsi"/>
          <w:lang w:val="en-US"/>
        </w:rPr>
        <w:t xml:space="preserve">(C) As a student, Mr. Colon published an </w:t>
      </w:r>
    </w:p>
    <w:p w:rsidR="001606E1" w:rsidRPr="00A23E5A" w:rsidRDefault="001606E1" w:rsidP="001606E1">
      <w:pPr>
        <w:spacing w:after="0"/>
        <w:ind w:left="850" w:right="-57"/>
        <w:rPr>
          <w:rFonts w:cstheme="minorHAnsi"/>
          <w:lang w:val="en-US"/>
        </w:rPr>
      </w:pPr>
      <w:r w:rsidRPr="00A23E5A">
        <w:rPr>
          <w:rFonts w:cstheme="minorHAnsi"/>
          <w:lang w:val="en-US"/>
        </w:rPr>
        <w:t>article in a prestigious business journal.</w:t>
      </w:r>
    </w:p>
    <w:p w:rsidR="001606E1" w:rsidRPr="00A23E5A" w:rsidRDefault="001606E1" w:rsidP="001606E1">
      <w:pPr>
        <w:spacing w:after="0"/>
        <w:ind w:left="510"/>
        <w:rPr>
          <w:rFonts w:cstheme="minorHAnsi"/>
          <w:lang w:val="en-US"/>
        </w:rPr>
      </w:pPr>
      <w:r w:rsidRPr="00A23E5A">
        <w:rPr>
          <w:rFonts w:cstheme="minorHAnsi"/>
          <w:lang w:val="en-US"/>
        </w:rPr>
        <w:t xml:space="preserve">(D) The rest will deal with various other </w:t>
      </w:r>
    </w:p>
    <w:p w:rsidR="001606E1" w:rsidRPr="00A23E5A" w:rsidRDefault="001606E1" w:rsidP="001606E1">
      <w:pPr>
        <w:spacing w:after="0"/>
        <w:ind w:left="850"/>
        <w:rPr>
          <w:rFonts w:cstheme="minorHAnsi"/>
          <w:lang w:val="en-US"/>
        </w:rPr>
      </w:pPr>
      <w:r w:rsidRPr="00A23E5A">
        <w:rPr>
          <w:rFonts w:cstheme="minorHAnsi"/>
          <w:lang w:val="en-US"/>
        </w:rPr>
        <w:t>topics, including marketing and customer service.</w:t>
      </w:r>
    </w:p>
    <w:p w:rsidR="001606E1" w:rsidRPr="00A23E5A" w:rsidRDefault="001606E1" w:rsidP="001606E1">
      <w:pPr>
        <w:spacing w:after="0"/>
        <w:rPr>
          <w:rFonts w:cstheme="minorHAnsi"/>
          <w:lang w:val="en-US"/>
        </w:rPr>
      </w:pPr>
    </w:p>
    <w:p w:rsidR="001606E1" w:rsidRPr="00A23E5A" w:rsidRDefault="001606E1" w:rsidP="001606E1">
      <w:pPr>
        <w:spacing w:after="0"/>
        <w:rPr>
          <w:rFonts w:cstheme="minorHAnsi"/>
          <w:lang w:val="en-US"/>
        </w:rPr>
      </w:pPr>
      <w:r w:rsidRPr="00A23E5A">
        <w:rPr>
          <w:rFonts w:cstheme="minorHAnsi"/>
          <w:b/>
          <w:bCs/>
          <w:lang w:val="en-US"/>
        </w:rPr>
        <w:t>134</w:t>
      </w:r>
      <w:r w:rsidRPr="00A23E5A">
        <w:rPr>
          <w:rFonts w:cstheme="minorHAnsi"/>
          <w:lang w:val="en-US"/>
        </w:rPr>
        <w:t>. (A) approving</w:t>
      </w:r>
    </w:p>
    <w:p w:rsidR="001606E1" w:rsidRPr="00A23E5A" w:rsidRDefault="001606E1" w:rsidP="001606E1">
      <w:pPr>
        <w:spacing w:after="0"/>
        <w:ind w:left="510"/>
        <w:rPr>
          <w:rFonts w:cstheme="minorHAnsi"/>
          <w:lang w:val="en-US"/>
        </w:rPr>
        <w:sectPr w:rsidR="001606E1" w:rsidRPr="00A23E5A" w:rsidSect="001606E1">
          <w:type w:val="continuous"/>
          <w:pgSz w:w="11906" w:h="16838" w:code="9"/>
          <w:pgMar w:top="851" w:right="1134" w:bottom="851" w:left="1134" w:header="454" w:footer="454" w:gutter="0"/>
          <w:cols w:num="2" w:space="282"/>
          <w:docGrid w:linePitch="360"/>
        </w:sectPr>
      </w:pPr>
      <w:r w:rsidRPr="00A23E5A">
        <w:rPr>
          <w:rFonts w:cstheme="minorHAnsi"/>
          <w:lang w:val="en-US"/>
        </w:rPr>
        <w:t>(B) who approves</w:t>
      </w:r>
      <w:r w:rsidRPr="00A23E5A">
        <w:rPr>
          <w:rFonts w:cstheme="minorHAnsi"/>
          <w:lang w:val="en-US"/>
        </w:rPr>
        <w:br/>
        <w:t>(C) the approval of</w:t>
      </w:r>
      <w:r w:rsidRPr="00A23E5A">
        <w:rPr>
          <w:rFonts w:cstheme="minorHAnsi"/>
          <w:lang w:val="en-US"/>
        </w:rPr>
        <w:br/>
        <w:t>(D) having approved</w:t>
      </w:r>
    </w:p>
    <w:p w:rsidR="001606E1" w:rsidRPr="00A23E5A" w:rsidRDefault="001606E1" w:rsidP="00E81061">
      <w:pPr>
        <w:spacing w:after="0"/>
        <w:rPr>
          <w:rFonts w:cstheme="minorHAnsi"/>
          <w:lang w:val="en-US"/>
        </w:rPr>
      </w:pPr>
    </w:p>
    <w:p w:rsidR="003A1150" w:rsidRPr="00A23E5A" w:rsidRDefault="003A1150">
      <w:pPr>
        <w:rPr>
          <w:rFonts w:cstheme="minorHAnsi"/>
          <w:lang w:val="en-US"/>
        </w:rPr>
      </w:pPr>
      <w:r w:rsidRPr="00A23E5A">
        <w:rPr>
          <w:rFonts w:cstheme="minorHAnsi"/>
          <w:lang w:val="en-US"/>
        </w:rPr>
        <w:br w:type="page"/>
      </w:r>
    </w:p>
    <w:p w:rsidR="003A1150" w:rsidRPr="00A23E5A" w:rsidRDefault="003A1150" w:rsidP="00E81061">
      <w:pPr>
        <w:spacing w:after="0"/>
        <w:rPr>
          <w:rFonts w:cstheme="minorHAnsi"/>
          <w:b/>
          <w:bCs/>
          <w:lang w:val="en-US"/>
        </w:rPr>
      </w:pPr>
      <w:r w:rsidRPr="00A23E5A">
        <w:rPr>
          <w:rFonts w:cstheme="minorHAnsi"/>
          <w:b/>
          <w:bCs/>
          <w:lang w:val="en-US"/>
        </w:rPr>
        <w:t xml:space="preserve">Question 135-138 </w:t>
      </w:r>
      <w:r w:rsidRPr="00A23E5A">
        <w:rPr>
          <w:rFonts w:cstheme="minorHAnsi"/>
          <w:lang w:val="en-US"/>
        </w:rPr>
        <w:t>refer to the following letter</w:t>
      </w:r>
      <w:r w:rsidRPr="00A23E5A">
        <w:rPr>
          <w:rFonts w:cstheme="minorHAnsi"/>
          <w:b/>
          <w:bCs/>
          <w:lang w:val="en-US"/>
        </w:rPr>
        <w:t>.</w:t>
      </w:r>
    </w:p>
    <w:p w:rsidR="003A1150" w:rsidRPr="00A23E5A" w:rsidRDefault="003A1150" w:rsidP="00E81061">
      <w:pPr>
        <w:spacing w:after="0"/>
        <w:rPr>
          <w:rFonts w:cstheme="minorHAnsi"/>
          <w:b/>
          <w:bCs/>
          <w:lang w:val="en-US"/>
        </w:rPr>
      </w:pPr>
    </w:p>
    <w:tbl>
      <w:tblPr>
        <w:tblStyle w:val="TableGrid"/>
        <w:tblW w:w="0" w:type="auto"/>
        <w:tblLook w:val="04A0" w:firstRow="1" w:lastRow="0" w:firstColumn="1" w:lastColumn="0" w:noHBand="0" w:noVBand="1"/>
      </w:tblPr>
      <w:tblGrid>
        <w:gridCol w:w="9628"/>
      </w:tblGrid>
      <w:tr w:rsidR="003A1150" w:rsidRPr="00A23E5A" w:rsidTr="003A1150">
        <w:tc>
          <w:tcPr>
            <w:tcW w:w="9854" w:type="dxa"/>
          </w:tcPr>
          <w:p w:rsidR="003A1150" w:rsidRPr="00A23E5A" w:rsidRDefault="003A1150" w:rsidP="00E81061">
            <w:pPr>
              <w:rPr>
                <w:rFonts w:cstheme="minorHAnsi"/>
                <w:lang w:val="en-US"/>
              </w:rPr>
            </w:pPr>
          </w:p>
          <w:p w:rsidR="003A1150" w:rsidRPr="00A23E5A" w:rsidRDefault="003A1150" w:rsidP="003A1150">
            <w:pPr>
              <w:ind w:left="142" w:right="140"/>
              <w:rPr>
                <w:rFonts w:cstheme="minorHAnsi"/>
                <w:lang w:val="en-US"/>
              </w:rPr>
            </w:pPr>
            <w:r w:rsidRPr="00A23E5A">
              <w:rPr>
                <w:rFonts w:cstheme="minorHAnsi"/>
                <w:lang w:val="en-US"/>
              </w:rPr>
              <w:t>January 28</w:t>
            </w:r>
          </w:p>
          <w:p w:rsidR="003A1150" w:rsidRPr="00A23E5A" w:rsidRDefault="003A1150" w:rsidP="003A1150">
            <w:pPr>
              <w:ind w:left="142" w:right="140"/>
              <w:rPr>
                <w:rFonts w:cstheme="minorHAnsi"/>
                <w:lang w:val="en-US"/>
              </w:rPr>
            </w:pPr>
            <w:r w:rsidRPr="00A23E5A">
              <w:rPr>
                <w:rFonts w:cstheme="minorHAnsi"/>
                <w:lang w:val="en-US"/>
              </w:rPr>
              <w:br/>
              <w:t>Ojas Ramachandran</w:t>
            </w:r>
            <w:r w:rsidRPr="00A23E5A">
              <w:rPr>
                <w:rFonts w:cstheme="minorHAnsi"/>
                <w:lang w:val="en-US"/>
              </w:rPr>
              <w:br/>
              <w:t>Sawat Clothing Company</w:t>
            </w:r>
            <w:r w:rsidRPr="00A23E5A">
              <w:rPr>
                <w:rFonts w:cstheme="minorHAnsi"/>
                <w:lang w:val="en-US"/>
              </w:rPr>
              <w:br/>
              <w:t>Bengaluru 560 001</w:t>
            </w:r>
          </w:p>
          <w:p w:rsidR="003A1150" w:rsidRPr="00A23E5A" w:rsidRDefault="003A1150" w:rsidP="003A1150">
            <w:pPr>
              <w:ind w:left="142" w:right="140"/>
              <w:rPr>
                <w:rFonts w:cstheme="minorHAnsi"/>
                <w:lang w:val="en-US"/>
              </w:rPr>
            </w:pPr>
            <w:r w:rsidRPr="00A23E5A">
              <w:rPr>
                <w:rFonts w:cstheme="minorHAnsi"/>
                <w:lang w:val="en-US"/>
              </w:rPr>
              <w:t>Karnataka, India</w:t>
            </w:r>
          </w:p>
          <w:p w:rsidR="003A1150" w:rsidRPr="00A23E5A" w:rsidRDefault="003A1150" w:rsidP="003A1150">
            <w:pPr>
              <w:ind w:left="142" w:right="140"/>
              <w:rPr>
                <w:rFonts w:cstheme="minorHAnsi"/>
                <w:lang w:val="en-US"/>
              </w:rPr>
            </w:pPr>
            <w:r w:rsidRPr="00A23E5A">
              <w:rPr>
                <w:rFonts w:cstheme="minorHAnsi"/>
                <w:lang w:val="en-US"/>
              </w:rPr>
              <w:br/>
              <w:t>Dear Mr. Ramachandran:</w:t>
            </w:r>
          </w:p>
          <w:p w:rsidR="003A1150" w:rsidRPr="00A23E5A" w:rsidRDefault="003A1150" w:rsidP="003A1150">
            <w:pPr>
              <w:ind w:left="142" w:right="140"/>
              <w:rPr>
                <w:rFonts w:cstheme="minorHAnsi"/>
                <w:lang w:val="en-US"/>
              </w:rPr>
            </w:pPr>
            <w:r w:rsidRPr="00A23E5A">
              <w:rPr>
                <w:rFonts w:cstheme="minorHAnsi"/>
                <w:lang w:val="en-US"/>
              </w:rPr>
              <w:br/>
              <w:t>We are writing to let you know about a temporary _______</w:t>
            </w:r>
            <w:r w:rsidRPr="00A23E5A">
              <w:rPr>
                <w:rFonts w:cstheme="minorHAnsi"/>
                <w:b/>
                <w:bCs/>
                <w:lang w:val="en-US"/>
              </w:rPr>
              <w:t xml:space="preserve"> </w:t>
            </w:r>
            <w:r w:rsidRPr="00A23E5A">
              <w:rPr>
                <w:rFonts w:cstheme="minorHAnsi"/>
                <w:lang w:val="en-US"/>
              </w:rPr>
              <w:t xml:space="preserve">in our order fulfillment service. On </w:t>
            </w:r>
          </w:p>
          <w:p w:rsidR="003A1150" w:rsidRPr="00A23E5A" w:rsidRDefault="00164DF3" w:rsidP="003A1150">
            <w:pPr>
              <w:ind w:left="142" w:right="140"/>
              <w:rPr>
                <w:rFonts w:cstheme="minorHAnsi"/>
                <w:b/>
                <w:lang w:val="en-US"/>
              </w:rPr>
            </w:pPr>
            <w:r w:rsidRPr="00A23E5A">
              <w:rPr>
                <w:rFonts w:cstheme="minorHAnsi"/>
                <w:b/>
                <w:lang w:val="en-US"/>
              </w:rPr>
              <w:t xml:space="preserve">                                                                                  </w:t>
            </w:r>
            <w:r w:rsidR="003A1150" w:rsidRPr="00A23E5A">
              <w:rPr>
                <w:rFonts w:cstheme="minorHAnsi"/>
                <w:b/>
                <w:lang w:val="en-US"/>
              </w:rPr>
              <w:t>135.</w:t>
            </w:r>
          </w:p>
          <w:p w:rsidR="003A1150" w:rsidRPr="00A23E5A" w:rsidRDefault="003A1150" w:rsidP="003A1150">
            <w:pPr>
              <w:ind w:left="142" w:right="140"/>
              <w:rPr>
                <w:rFonts w:cstheme="minorHAnsi"/>
                <w:lang w:val="en-US"/>
              </w:rPr>
            </w:pPr>
            <w:r w:rsidRPr="00A23E5A">
              <w:rPr>
                <w:rFonts w:cstheme="minorHAnsi"/>
                <w:lang w:val="en-US"/>
              </w:rPr>
              <w:t>March 20, we will begin moving al</w:t>
            </w:r>
            <w:r w:rsidR="00164DF3" w:rsidRPr="00A23E5A">
              <w:rPr>
                <w:rFonts w:cstheme="minorHAnsi"/>
                <w:lang w:val="en-US"/>
              </w:rPr>
              <w:t xml:space="preserve">l </w:t>
            </w:r>
            <w:r w:rsidRPr="00A23E5A">
              <w:rPr>
                <w:rFonts w:cstheme="minorHAnsi"/>
                <w:lang w:val="en-US"/>
              </w:rPr>
              <w:t xml:space="preserve">of our inventory to a new warehouse in Kyoto. _______. The </w:t>
            </w:r>
          </w:p>
          <w:p w:rsidR="003A1150" w:rsidRPr="00A23E5A" w:rsidRDefault="00164DF3" w:rsidP="003A1150">
            <w:pPr>
              <w:ind w:left="142" w:right="140"/>
              <w:rPr>
                <w:rFonts w:cstheme="minorHAnsi"/>
                <w:b/>
                <w:lang w:val="en-US"/>
              </w:rPr>
            </w:pPr>
            <w:r w:rsidRPr="00A23E5A">
              <w:rPr>
                <w:rFonts w:cstheme="minorHAnsi"/>
                <w:b/>
                <w:lang w:val="en-US"/>
              </w:rPr>
              <w:t xml:space="preserve">                                                                                                                                     </w:t>
            </w:r>
            <w:r w:rsidR="003A1150" w:rsidRPr="00A23E5A">
              <w:rPr>
                <w:rFonts w:cstheme="minorHAnsi"/>
                <w:b/>
                <w:lang w:val="en-US"/>
              </w:rPr>
              <w:t>136.</w:t>
            </w:r>
          </w:p>
          <w:p w:rsidR="003A1150" w:rsidRPr="00A23E5A" w:rsidRDefault="003A1150" w:rsidP="003A1150">
            <w:pPr>
              <w:ind w:left="142" w:right="140"/>
              <w:rPr>
                <w:rFonts w:cstheme="minorHAnsi"/>
                <w:lang w:val="en-US"/>
              </w:rPr>
            </w:pPr>
            <w:r w:rsidRPr="00A23E5A">
              <w:rPr>
                <w:rFonts w:cstheme="minorHAnsi"/>
                <w:lang w:val="en-US"/>
              </w:rPr>
              <w:t>move will take up to two weeks, _______</w:t>
            </w:r>
            <w:r w:rsidRPr="00A23E5A">
              <w:rPr>
                <w:rFonts w:cstheme="minorHAnsi"/>
                <w:b/>
                <w:bCs/>
                <w:lang w:val="en-US"/>
              </w:rPr>
              <w:t xml:space="preserve"> </w:t>
            </w:r>
            <w:r w:rsidRPr="00A23E5A">
              <w:rPr>
                <w:rFonts w:cstheme="minorHAnsi"/>
                <w:lang w:val="en-US"/>
              </w:rPr>
              <w:t xml:space="preserve">which time we will be unable to ship overseas orders. </w:t>
            </w:r>
          </w:p>
          <w:p w:rsidR="003A1150" w:rsidRPr="00A23E5A" w:rsidRDefault="00164DF3" w:rsidP="003A1150">
            <w:pPr>
              <w:ind w:left="142" w:right="140"/>
              <w:rPr>
                <w:rFonts w:cstheme="minorHAnsi"/>
                <w:b/>
                <w:lang w:val="en-US"/>
              </w:rPr>
            </w:pPr>
            <w:r w:rsidRPr="00A23E5A">
              <w:rPr>
                <w:rFonts w:cstheme="minorHAnsi"/>
                <w:b/>
                <w:lang w:val="en-US"/>
              </w:rPr>
              <w:t xml:space="preserve">                                                        </w:t>
            </w:r>
            <w:r w:rsidR="003A1150" w:rsidRPr="00A23E5A">
              <w:rPr>
                <w:rFonts w:cstheme="minorHAnsi"/>
                <w:b/>
                <w:lang w:val="en-US"/>
              </w:rPr>
              <w:t>137.</w:t>
            </w:r>
          </w:p>
          <w:p w:rsidR="003A1150" w:rsidRPr="00A23E5A" w:rsidRDefault="003A1150" w:rsidP="003A1150">
            <w:pPr>
              <w:ind w:left="142" w:right="140"/>
              <w:rPr>
                <w:rFonts w:cstheme="minorHAnsi"/>
                <w:lang w:val="en-US"/>
              </w:rPr>
            </w:pPr>
            <w:r w:rsidRPr="00A23E5A">
              <w:rPr>
                <w:rFonts w:cstheme="minorHAnsi"/>
                <w:lang w:val="en-US"/>
              </w:rPr>
              <w:t>_______</w:t>
            </w:r>
            <w:r w:rsidRPr="00A23E5A">
              <w:rPr>
                <w:rFonts w:cstheme="minorHAnsi"/>
                <w:b/>
                <w:bCs/>
                <w:lang w:val="en-US"/>
              </w:rPr>
              <w:t xml:space="preserve"> </w:t>
            </w:r>
            <w:r w:rsidRPr="00A23E5A">
              <w:rPr>
                <w:rFonts w:cstheme="minorHAnsi"/>
                <w:lang w:val="en-US"/>
              </w:rPr>
              <w:t xml:space="preserve">any delays, please place your order by March 14. If you have any questions, please </w:t>
            </w:r>
          </w:p>
          <w:p w:rsidR="003A1150" w:rsidRPr="00A23E5A" w:rsidRDefault="00164DF3" w:rsidP="003A1150">
            <w:pPr>
              <w:ind w:left="142" w:right="140"/>
              <w:rPr>
                <w:rFonts w:cstheme="minorHAnsi"/>
                <w:b/>
                <w:lang w:val="en-US"/>
              </w:rPr>
            </w:pPr>
            <w:r w:rsidRPr="00A23E5A">
              <w:rPr>
                <w:rFonts w:cstheme="minorHAnsi"/>
                <w:b/>
                <w:lang w:val="en-US"/>
              </w:rPr>
              <w:t xml:space="preserve">    </w:t>
            </w:r>
            <w:r w:rsidR="003A1150" w:rsidRPr="00A23E5A">
              <w:rPr>
                <w:rFonts w:cstheme="minorHAnsi"/>
                <w:b/>
                <w:lang w:val="en-US"/>
              </w:rPr>
              <w:t>138.</w:t>
            </w:r>
          </w:p>
          <w:p w:rsidR="003A1150" w:rsidRPr="00A23E5A" w:rsidRDefault="003A1150" w:rsidP="003A1150">
            <w:pPr>
              <w:ind w:left="142" w:right="140"/>
              <w:rPr>
                <w:rFonts w:cstheme="minorHAnsi"/>
                <w:lang w:val="en-US"/>
              </w:rPr>
            </w:pPr>
            <w:r w:rsidRPr="00A23E5A">
              <w:rPr>
                <w:rFonts w:cstheme="minorHAnsi"/>
                <w:lang w:val="en-US"/>
              </w:rPr>
              <w:t>don’t hesitate to contact me.</w:t>
            </w:r>
          </w:p>
          <w:p w:rsidR="003A1150" w:rsidRPr="00A23E5A" w:rsidRDefault="003A1150" w:rsidP="003A1150">
            <w:pPr>
              <w:ind w:left="142" w:right="140"/>
              <w:rPr>
                <w:rFonts w:cstheme="minorHAnsi"/>
                <w:lang w:val="en-US"/>
              </w:rPr>
            </w:pPr>
            <w:r w:rsidRPr="00A23E5A">
              <w:rPr>
                <w:rFonts w:cstheme="minorHAnsi"/>
                <w:lang w:val="en-US"/>
              </w:rPr>
              <w:br/>
              <w:t>Sincerely,</w:t>
            </w:r>
          </w:p>
          <w:p w:rsidR="003A1150" w:rsidRPr="00A23E5A" w:rsidRDefault="003A1150" w:rsidP="003A1150">
            <w:pPr>
              <w:ind w:left="142" w:right="140"/>
              <w:rPr>
                <w:rFonts w:cstheme="minorHAnsi"/>
                <w:lang w:val="en-US"/>
              </w:rPr>
            </w:pPr>
            <w:r w:rsidRPr="00A23E5A">
              <w:rPr>
                <w:rFonts w:cstheme="minorHAnsi"/>
                <w:lang w:val="en-US"/>
              </w:rPr>
              <w:br/>
              <w:t>Aiko Oba</w:t>
            </w:r>
            <w:r w:rsidRPr="00A23E5A">
              <w:rPr>
                <w:rFonts w:cstheme="minorHAnsi"/>
                <w:lang w:val="en-US"/>
              </w:rPr>
              <w:br/>
              <w:t>Customer Service Director</w:t>
            </w:r>
          </w:p>
          <w:p w:rsidR="003A1150" w:rsidRPr="00A23E5A" w:rsidRDefault="003A1150" w:rsidP="003A1150">
            <w:pPr>
              <w:ind w:left="142" w:right="140"/>
              <w:rPr>
                <w:rFonts w:cstheme="minorHAnsi"/>
                <w:lang w:val="en-US"/>
              </w:rPr>
            </w:pPr>
          </w:p>
        </w:tc>
      </w:tr>
    </w:tbl>
    <w:p w:rsidR="003A1150" w:rsidRPr="00A23E5A" w:rsidRDefault="003A1150" w:rsidP="00E81061">
      <w:pPr>
        <w:spacing w:after="0"/>
        <w:rPr>
          <w:rFonts w:cstheme="minorHAnsi"/>
          <w:lang w:val="en-US"/>
        </w:rPr>
      </w:pPr>
    </w:p>
    <w:p w:rsidR="003A1150" w:rsidRPr="00A23E5A" w:rsidRDefault="003A1150" w:rsidP="00E81061">
      <w:pPr>
        <w:spacing w:after="0"/>
        <w:rPr>
          <w:rFonts w:cstheme="minorHAnsi"/>
          <w:lang w:val="en-US"/>
        </w:rPr>
      </w:pPr>
    </w:p>
    <w:p w:rsidR="00F24C47" w:rsidRPr="00A23E5A" w:rsidRDefault="00F24C47" w:rsidP="00E81061">
      <w:pPr>
        <w:spacing w:after="0"/>
        <w:rPr>
          <w:rFonts w:cstheme="minorHAnsi"/>
          <w:b/>
          <w:bCs/>
          <w:lang w:val="en-US"/>
        </w:rPr>
        <w:sectPr w:rsidR="00F24C47" w:rsidRPr="00A23E5A" w:rsidSect="00FA0107">
          <w:type w:val="continuous"/>
          <w:pgSz w:w="11906" w:h="16838" w:code="9"/>
          <w:pgMar w:top="851" w:right="1134" w:bottom="851" w:left="1134" w:header="454" w:footer="454" w:gutter="0"/>
          <w:cols w:space="282"/>
          <w:docGrid w:linePitch="360"/>
        </w:sectPr>
      </w:pPr>
    </w:p>
    <w:p w:rsidR="00F24C47" w:rsidRPr="00A23E5A" w:rsidRDefault="003A1150" w:rsidP="00E81061">
      <w:pPr>
        <w:spacing w:after="0"/>
        <w:rPr>
          <w:rFonts w:cstheme="minorHAnsi"/>
          <w:lang w:val="en-US"/>
        </w:rPr>
      </w:pPr>
      <w:r w:rsidRPr="00A23E5A">
        <w:rPr>
          <w:rFonts w:cstheme="minorHAnsi"/>
          <w:b/>
          <w:bCs/>
          <w:lang w:val="en-US"/>
        </w:rPr>
        <w:t>135</w:t>
      </w:r>
      <w:r w:rsidRPr="00A23E5A">
        <w:rPr>
          <w:rFonts w:cstheme="minorHAnsi"/>
          <w:lang w:val="en-US"/>
        </w:rPr>
        <w:t>. (A) extension</w:t>
      </w:r>
    </w:p>
    <w:p w:rsidR="003A1150" w:rsidRPr="00A23E5A" w:rsidRDefault="003A1150" w:rsidP="00F24C47">
      <w:pPr>
        <w:spacing w:after="0"/>
        <w:ind w:left="510"/>
        <w:rPr>
          <w:rFonts w:cstheme="minorHAnsi"/>
          <w:lang w:val="en-US"/>
        </w:rPr>
      </w:pPr>
      <w:r w:rsidRPr="00A23E5A">
        <w:rPr>
          <w:rFonts w:cstheme="minorHAnsi"/>
          <w:lang w:val="en-US"/>
        </w:rPr>
        <w:t>(B) solution</w:t>
      </w:r>
      <w:r w:rsidRPr="00A23E5A">
        <w:rPr>
          <w:rFonts w:cstheme="minorHAnsi"/>
          <w:lang w:val="en-US"/>
        </w:rPr>
        <w:br/>
        <w:t>(C) improvement</w:t>
      </w:r>
      <w:r w:rsidRPr="00A23E5A">
        <w:rPr>
          <w:rFonts w:cstheme="minorHAnsi"/>
          <w:lang w:val="en-US"/>
        </w:rPr>
        <w:br/>
        <w:t>(D) disruption</w:t>
      </w:r>
    </w:p>
    <w:p w:rsidR="00F24C47" w:rsidRPr="00A23E5A" w:rsidRDefault="003A1150" w:rsidP="00E81061">
      <w:pPr>
        <w:spacing w:after="0"/>
        <w:rPr>
          <w:rFonts w:cstheme="minorHAnsi"/>
          <w:lang w:val="en-US"/>
        </w:rPr>
      </w:pPr>
      <w:r w:rsidRPr="00A23E5A">
        <w:rPr>
          <w:rFonts w:cstheme="minorHAnsi"/>
          <w:lang w:val="en-US"/>
        </w:rPr>
        <w:br/>
      </w:r>
      <w:r w:rsidRPr="00A23E5A">
        <w:rPr>
          <w:rFonts w:cstheme="minorHAnsi"/>
          <w:b/>
          <w:bCs/>
          <w:lang w:val="en-US"/>
        </w:rPr>
        <w:t>136</w:t>
      </w:r>
      <w:r w:rsidRPr="00A23E5A">
        <w:rPr>
          <w:rFonts w:cstheme="minorHAnsi"/>
          <w:lang w:val="en-US"/>
        </w:rPr>
        <w:t>. (A) This</w:t>
      </w:r>
      <w:r w:rsidR="00F24C47" w:rsidRPr="00A23E5A">
        <w:rPr>
          <w:rFonts w:cstheme="minorHAnsi"/>
          <w:lang w:val="en-US"/>
        </w:rPr>
        <w:t xml:space="preserve"> will allow us to keep a larger </w:t>
      </w:r>
    </w:p>
    <w:p w:rsidR="00F24C47" w:rsidRPr="00A23E5A" w:rsidRDefault="003A1150" w:rsidP="00F24C47">
      <w:pPr>
        <w:spacing w:after="0"/>
        <w:ind w:left="850"/>
        <w:rPr>
          <w:rFonts w:cstheme="minorHAnsi"/>
          <w:lang w:val="en-US"/>
        </w:rPr>
      </w:pPr>
      <w:r w:rsidRPr="00A23E5A">
        <w:rPr>
          <w:rFonts w:cstheme="minorHAnsi"/>
          <w:lang w:val="en-US"/>
        </w:rPr>
        <w:t>variety of items in stock.</w:t>
      </w:r>
    </w:p>
    <w:p w:rsidR="00F24C47" w:rsidRPr="00A23E5A" w:rsidRDefault="003A1150" w:rsidP="00F24C47">
      <w:pPr>
        <w:spacing w:after="0"/>
        <w:ind w:left="510"/>
        <w:rPr>
          <w:rFonts w:cstheme="minorHAnsi"/>
          <w:lang w:val="en-US"/>
        </w:rPr>
      </w:pPr>
      <w:r w:rsidRPr="00A23E5A">
        <w:rPr>
          <w:rFonts w:cstheme="minorHAnsi"/>
          <w:lang w:val="en-US"/>
        </w:rPr>
        <w:t>(B) These will be able at a special price for</w:t>
      </w:r>
    </w:p>
    <w:p w:rsidR="00F24C47" w:rsidRPr="00A23E5A" w:rsidRDefault="003A1150" w:rsidP="00F24C47">
      <w:pPr>
        <w:spacing w:after="0"/>
        <w:ind w:left="850"/>
        <w:rPr>
          <w:rFonts w:cstheme="minorHAnsi"/>
          <w:lang w:val="en-US"/>
        </w:rPr>
      </w:pPr>
      <w:r w:rsidRPr="00A23E5A">
        <w:rPr>
          <w:rFonts w:cstheme="minorHAnsi"/>
          <w:lang w:val="en-US"/>
        </w:rPr>
        <w:t>a limited time.</w:t>
      </w:r>
    </w:p>
    <w:p w:rsidR="00F24C47" w:rsidRPr="00A23E5A" w:rsidRDefault="00F24C47" w:rsidP="00F24C47">
      <w:pPr>
        <w:spacing w:after="0"/>
        <w:ind w:left="510" w:right="-57"/>
        <w:rPr>
          <w:rFonts w:cstheme="minorHAnsi"/>
          <w:lang w:val="en-US"/>
        </w:rPr>
      </w:pPr>
      <w:r w:rsidRPr="00A23E5A">
        <w:rPr>
          <w:rFonts w:cstheme="minorHAnsi"/>
          <w:lang w:val="en-US"/>
        </w:rPr>
        <w:t xml:space="preserve">(C) Warehousing has become an </w:t>
      </w:r>
      <w:r w:rsidR="003A1150" w:rsidRPr="00A23E5A">
        <w:rPr>
          <w:rFonts w:cstheme="minorHAnsi"/>
          <w:lang w:val="en-US"/>
        </w:rPr>
        <w:t xml:space="preserve">important </w:t>
      </w:r>
    </w:p>
    <w:p w:rsidR="00F24C47" w:rsidRPr="00A23E5A" w:rsidRDefault="003A1150" w:rsidP="00F24C47">
      <w:pPr>
        <w:spacing w:after="0"/>
        <w:ind w:left="850"/>
        <w:rPr>
          <w:rFonts w:cstheme="minorHAnsi"/>
          <w:lang w:val="en-US"/>
        </w:rPr>
      </w:pPr>
      <w:r w:rsidRPr="00A23E5A">
        <w:rPr>
          <w:rFonts w:cstheme="minorHAnsi"/>
          <w:lang w:val="en-US"/>
        </w:rPr>
        <w:t>industry in the region.</w:t>
      </w:r>
    </w:p>
    <w:p w:rsidR="00F24C47" w:rsidRPr="00A23E5A" w:rsidRDefault="003A1150" w:rsidP="00F24C47">
      <w:pPr>
        <w:spacing w:after="0"/>
        <w:ind w:left="510" w:right="-57"/>
        <w:rPr>
          <w:rFonts w:cstheme="minorHAnsi"/>
          <w:lang w:val="en-US"/>
        </w:rPr>
      </w:pPr>
      <w:r w:rsidRPr="00A23E5A">
        <w:rPr>
          <w:rFonts w:cstheme="minorHAnsi"/>
          <w:lang w:val="en-US"/>
        </w:rPr>
        <w:t>(D) You can</w:t>
      </w:r>
      <w:r w:rsidR="00F24C47" w:rsidRPr="00A23E5A">
        <w:rPr>
          <w:rFonts w:cstheme="minorHAnsi"/>
          <w:lang w:val="en-US"/>
        </w:rPr>
        <w:t xml:space="preserve"> track the status of your order </w:t>
      </w:r>
    </w:p>
    <w:p w:rsidR="003A1150" w:rsidRPr="00A23E5A" w:rsidRDefault="003A1150" w:rsidP="00F24C47">
      <w:pPr>
        <w:spacing w:after="0"/>
        <w:ind w:left="850"/>
        <w:rPr>
          <w:rFonts w:cstheme="minorHAnsi"/>
          <w:lang w:val="en-US"/>
        </w:rPr>
      </w:pPr>
      <w:r w:rsidRPr="00A23E5A">
        <w:rPr>
          <w:rFonts w:cstheme="minorHAnsi"/>
          <w:lang w:val="en-US"/>
        </w:rPr>
        <w:t>on our Web site.</w:t>
      </w:r>
    </w:p>
    <w:p w:rsidR="00F24C47" w:rsidRPr="00A23E5A" w:rsidRDefault="003A1150" w:rsidP="00E81061">
      <w:pPr>
        <w:spacing w:after="0"/>
        <w:rPr>
          <w:rFonts w:cstheme="minorHAnsi"/>
          <w:lang w:val="en-US"/>
        </w:rPr>
      </w:pPr>
      <w:r w:rsidRPr="00A23E5A">
        <w:rPr>
          <w:rFonts w:cstheme="minorHAnsi"/>
          <w:b/>
          <w:bCs/>
          <w:lang w:val="en-US"/>
        </w:rPr>
        <w:t>137</w:t>
      </w:r>
      <w:r w:rsidRPr="00A23E5A">
        <w:rPr>
          <w:rFonts w:cstheme="minorHAnsi"/>
          <w:lang w:val="en-US"/>
        </w:rPr>
        <w:t>. (A) rather than</w:t>
      </w:r>
    </w:p>
    <w:p w:rsidR="003A1150" w:rsidRPr="00A23E5A" w:rsidRDefault="003A1150" w:rsidP="00F24C47">
      <w:pPr>
        <w:spacing w:after="0"/>
        <w:ind w:left="510"/>
        <w:rPr>
          <w:rFonts w:cstheme="minorHAnsi"/>
          <w:lang w:val="en-US"/>
        </w:rPr>
      </w:pPr>
      <w:r w:rsidRPr="00A23E5A">
        <w:rPr>
          <w:rFonts w:cstheme="minorHAnsi"/>
          <w:lang w:val="en-US"/>
        </w:rPr>
        <w:t>(B) due to</w:t>
      </w:r>
      <w:r w:rsidRPr="00A23E5A">
        <w:rPr>
          <w:rFonts w:cstheme="minorHAnsi"/>
          <w:lang w:val="en-US"/>
        </w:rPr>
        <w:br/>
        <w:t>(C) during</w:t>
      </w:r>
      <w:r w:rsidRPr="00A23E5A">
        <w:rPr>
          <w:rFonts w:cstheme="minorHAnsi"/>
          <w:lang w:val="en-US"/>
        </w:rPr>
        <w:br/>
        <w:t>(D) above</w:t>
      </w:r>
    </w:p>
    <w:p w:rsidR="00F24C47" w:rsidRPr="00A23E5A" w:rsidRDefault="003A1150" w:rsidP="00E81061">
      <w:pPr>
        <w:spacing w:after="0"/>
        <w:rPr>
          <w:rFonts w:cstheme="minorHAnsi"/>
          <w:lang w:val="en-US"/>
        </w:rPr>
      </w:pPr>
      <w:r w:rsidRPr="00A23E5A">
        <w:rPr>
          <w:rFonts w:cstheme="minorHAnsi"/>
          <w:lang w:val="en-US"/>
        </w:rPr>
        <w:br/>
      </w:r>
      <w:r w:rsidRPr="00A23E5A">
        <w:rPr>
          <w:rFonts w:cstheme="minorHAnsi"/>
          <w:b/>
          <w:bCs/>
          <w:lang w:val="en-US"/>
        </w:rPr>
        <w:t>138</w:t>
      </w:r>
      <w:r w:rsidRPr="00A23E5A">
        <w:rPr>
          <w:rFonts w:cstheme="minorHAnsi"/>
          <w:lang w:val="en-US"/>
        </w:rPr>
        <w:t>. (A) To avoid</w:t>
      </w:r>
    </w:p>
    <w:p w:rsidR="00F24C47" w:rsidRPr="00A23E5A" w:rsidRDefault="003A1150" w:rsidP="00F24C47">
      <w:pPr>
        <w:spacing w:after="0"/>
        <w:ind w:left="510"/>
        <w:rPr>
          <w:rFonts w:cstheme="minorHAnsi"/>
          <w:lang w:val="en-US"/>
        </w:rPr>
      </w:pPr>
      <w:r w:rsidRPr="00A23E5A">
        <w:rPr>
          <w:rFonts w:cstheme="minorHAnsi"/>
          <w:lang w:val="en-US"/>
        </w:rPr>
        <w:t>(B) Having avoided</w:t>
      </w:r>
      <w:r w:rsidRPr="00A23E5A">
        <w:rPr>
          <w:rFonts w:cstheme="minorHAnsi"/>
          <w:lang w:val="en-US"/>
        </w:rPr>
        <w:br/>
        <w:t>(C) Avoids</w:t>
      </w:r>
      <w:r w:rsidRPr="00A23E5A">
        <w:rPr>
          <w:rFonts w:cstheme="minorHAnsi"/>
          <w:lang w:val="en-US"/>
        </w:rPr>
        <w:br/>
        <w:t>(D) Avoided</w:t>
      </w:r>
    </w:p>
    <w:p w:rsidR="00F24C47" w:rsidRPr="00A23E5A" w:rsidRDefault="00F24C47" w:rsidP="00E81061">
      <w:pPr>
        <w:spacing w:after="0"/>
        <w:rPr>
          <w:rFonts w:cstheme="minorHAnsi"/>
          <w:lang w:val="en-US"/>
        </w:rPr>
      </w:pPr>
    </w:p>
    <w:p w:rsidR="00F24C47" w:rsidRPr="00A23E5A" w:rsidRDefault="00F24C47" w:rsidP="00E81061">
      <w:pPr>
        <w:spacing w:after="0"/>
        <w:rPr>
          <w:rFonts w:cstheme="minorHAnsi"/>
          <w:lang w:val="en-US"/>
        </w:rPr>
      </w:pPr>
    </w:p>
    <w:p w:rsidR="00F24C47" w:rsidRPr="00A23E5A" w:rsidRDefault="00F24C47" w:rsidP="00E81061">
      <w:pPr>
        <w:spacing w:after="0"/>
        <w:rPr>
          <w:rFonts w:cstheme="minorHAnsi"/>
          <w:lang w:val="en-US"/>
        </w:rPr>
      </w:pPr>
    </w:p>
    <w:p w:rsidR="00F24C47" w:rsidRPr="00A23E5A" w:rsidRDefault="00F24C47" w:rsidP="00E81061">
      <w:pPr>
        <w:spacing w:after="0"/>
        <w:rPr>
          <w:rFonts w:cstheme="minorHAnsi"/>
          <w:lang w:val="en-US"/>
        </w:rPr>
        <w:sectPr w:rsidR="00F24C47" w:rsidRPr="00A23E5A" w:rsidSect="00F24C47">
          <w:type w:val="continuous"/>
          <w:pgSz w:w="11906" w:h="16838" w:code="9"/>
          <w:pgMar w:top="851" w:right="1134" w:bottom="851" w:left="1134" w:header="454" w:footer="454" w:gutter="0"/>
          <w:cols w:num="2" w:space="282"/>
          <w:docGrid w:linePitch="360"/>
        </w:sectPr>
      </w:pPr>
    </w:p>
    <w:p w:rsidR="003A1150" w:rsidRPr="00A23E5A" w:rsidRDefault="003A1150" w:rsidP="00E81061">
      <w:pPr>
        <w:spacing w:after="0"/>
        <w:rPr>
          <w:rFonts w:cstheme="minorHAnsi"/>
          <w:lang w:val="en-US"/>
        </w:rPr>
      </w:pPr>
    </w:p>
    <w:p w:rsidR="00F61CB2" w:rsidRPr="00A23E5A" w:rsidRDefault="00F61CB2" w:rsidP="00E81061">
      <w:pPr>
        <w:spacing w:after="0"/>
        <w:rPr>
          <w:rFonts w:cstheme="minorHAnsi"/>
          <w:lang w:val="en-US"/>
        </w:rPr>
      </w:pPr>
    </w:p>
    <w:p w:rsidR="00F61CB2" w:rsidRPr="00A23E5A" w:rsidRDefault="00F61CB2">
      <w:pPr>
        <w:rPr>
          <w:rFonts w:cstheme="minorHAnsi"/>
          <w:lang w:val="en-US"/>
        </w:rPr>
      </w:pPr>
      <w:r w:rsidRPr="00A23E5A">
        <w:rPr>
          <w:rFonts w:cstheme="minorHAnsi"/>
          <w:lang w:val="en-US"/>
        </w:rPr>
        <w:br w:type="page"/>
      </w:r>
    </w:p>
    <w:p w:rsidR="00F61CB2" w:rsidRPr="00A23E5A" w:rsidRDefault="00F61CB2" w:rsidP="00E81061">
      <w:pPr>
        <w:spacing w:after="0"/>
        <w:rPr>
          <w:rFonts w:cstheme="minorHAnsi"/>
          <w:lang w:val="en-US"/>
        </w:rPr>
      </w:pPr>
      <w:r w:rsidRPr="00A23E5A">
        <w:rPr>
          <w:rFonts w:cstheme="minorHAnsi"/>
          <w:b/>
          <w:bCs/>
          <w:lang w:val="en-US"/>
        </w:rPr>
        <w:t xml:space="preserve">Questions 139-142 </w:t>
      </w:r>
      <w:r w:rsidRPr="00A23E5A">
        <w:rPr>
          <w:rFonts w:cstheme="minorHAnsi"/>
          <w:lang w:val="en-US"/>
        </w:rPr>
        <w:t>refer to the following article.</w:t>
      </w:r>
    </w:p>
    <w:p w:rsidR="00F61CB2" w:rsidRPr="00A23E5A" w:rsidRDefault="00F61CB2" w:rsidP="00E81061">
      <w:pPr>
        <w:spacing w:after="0"/>
        <w:rPr>
          <w:rFonts w:cstheme="minorHAnsi"/>
          <w:lang w:val="en-US"/>
        </w:rPr>
      </w:pPr>
    </w:p>
    <w:tbl>
      <w:tblPr>
        <w:tblStyle w:val="TableGrid"/>
        <w:tblW w:w="0" w:type="auto"/>
        <w:tblLook w:val="04A0" w:firstRow="1" w:lastRow="0" w:firstColumn="1" w:lastColumn="0" w:noHBand="0" w:noVBand="1"/>
      </w:tblPr>
      <w:tblGrid>
        <w:gridCol w:w="9628"/>
      </w:tblGrid>
      <w:tr w:rsidR="00F61CB2" w:rsidRPr="00A23E5A" w:rsidTr="00F61CB2">
        <w:tc>
          <w:tcPr>
            <w:tcW w:w="9854" w:type="dxa"/>
          </w:tcPr>
          <w:p w:rsidR="00F61CB2" w:rsidRPr="00A23E5A" w:rsidRDefault="00F61CB2" w:rsidP="00E81061">
            <w:pPr>
              <w:rPr>
                <w:rFonts w:cstheme="minorHAnsi"/>
                <w:b/>
                <w:bCs/>
                <w:lang w:val="en-US"/>
              </w:rPr>
            </w:pPr>
          </w:p>
          <w:p w:rsidR="00F61CB2" w:rsidRPr="00A23E5A" w:rsidRDefault="00F61CB2" w:rsidP="00F61CB2">
            <w:pPr>
              <w:ind w:left="142" w:right="140"/>
              <w:rPr>
                <w:rFonts w:cstheme="minorHAnsi"/>
                <w:b/>
                <w:bCs/>
                <w:lang w:val="en-US"/>
              </w:rPr>
            </w:pPr>
            <w:r w:rsidRPr="00A23E5A">
              <w:rPr>
                <w:rFonts w:cstheme="minorHAnsi"/>
                <w:b/>
                <w:bCs/>
                <w:lang w:val="en-US"/>
              </w:rPr>
              <w:t>GTC Public meeting</w:t>
            </w:r>
          </w:p>
          <w:p w:rsidR="00F61CB2" w:rsidRPr="00A23E5A" w:rsidRDefault="00F61CB2" w:rsidP="00F61CB2">
            <w:pPr>
              <w:ind w:left="142" w:right="140"/>
              <w:rPr>
                <w:rFonts w:cstheme="minorHAnsi"/>
                <w:b/>
                <w:bCs/>
                <w:lang w:val="en-US"/>
              </w:rPr>
            </w:pPr>
            <w:r w:rsidRPr="00A23E5A">
              <w:rPr>
                <w:rFonts w:cstheme="minorHAnsi"/>
                <w:b/>
                <w:bCs/>
                <w:lang w:val="en-US"/>
              </w:rPr>
              <w:br/>
              <w:t>May 7</w:t>
            </w:r>
          </w:p>
          <w:p w:rsidR="00F61CB2" w:rsidRPr="00A23E5A" w:rsidRDefault="00F61CB2" w:rsidP="00F61CB2">
            <w:pPr>
              <w:ind w:left="142" w:right="140"/>
              <w:rPr>
                <w:rFonts w:cstheme="minorHAnsi"/>
                <w:i/>
                <w:iCs/>
                <w:lang w:val="en-US"/>
              </w:rPr>
            </w:pPr>
            <w:r w:rsidRPr="00A23E5A">
              <w:rPr>
                <w:rFonts w:cstheme="minorHAnsi"/>
                <w:b/>
                <w:bCs/>
                <w:lang w:val="en-US"/>
              </w:rPr>
              <w:br/>
            </w:r>
            <w:r w:rsidRPr="00A23E5A">
              <w:rPr>
                <w:rFonts w:cstheme="minorHAnsi"/>
                <w:i/>
                <w:iCs/>
                <w:lang w:val="en-US"/>
              </w:rPr>
              <w:t>By Josip Kovach</w:t>
            </w:r>
          </w:p>
          <w:p w:rsidR="00F61CB2" w:rsidRPr="00A23E5A" w:rsidRDefault="00F61CB2" w:rsidP="00F61CB2">
            <w:pPr>
              <w:ind w:left="142" w:right="140"/>
              <w:rPr>
                <w:rFonts w:cstheme="minorHAnsi"/>
                <w:lang w:val="en-US"/>
              </w:rPr>
            </w:pPr>
            <w:r w:rsidRPr="00A23E5A">
              <w:rPr>
                <w:rFonts w:cstheme="minorHAnsi"/>
                <w:i/>
                <w:iCs/>
                <w:lang w:val="en-US"/>
              </w:rPr>
              <w:br/>
            </w:r>
            <w:r w:rsidRPr="00A23E5A">
              <w:rPr>
                <w:rFonts w:cstheme="minorHAnsi"/>
                <w:lang w:val="en-US"/>
              </w:rPr>
              <w:t xml:space="preserve">The Greenville Transportation Commission (GTC) will hold a public meeting at City Hall on </w:t>
            </w:r>
          </w:p>
          <w:p w:rsidR="00F61CB2" w:rsidRPr="00A23E5A" w:rsidRDefault="00F61CB2" w:rsidP="00F61CB2">
            <w:pPr>
              <w:ind w:left="142" w:right="140"/>
              <w:rPr>
                <w:rFonts w:cstheme="minorHAnsi"/>
                <w:lang w:val="en-US"/>
              </w:rPr>
            </w:pPr>
          </w:p>
          <w:p w:rsidR="00F61CB2" w:rsidRPr="00A23E5A" w:rsidRDefault="00F61CB2" w:rsidP="00F61CB2">
            <w:pPr>
              <w:ind w:left="142" w:right="140"/>
              <w:rPr>
                <w:rFonts w:cstheme="minorHAnsi"/>
                <w:lang w:val="en-US"/>
              </w:rPr>
            </w:pPr>
            <w:r w:rsidRPr="00A23E5A">
              <w:rPr>
                <w:rFonts w:cstheme="minorHAnsi"/>
                <w:lang w:val="en-US"/>
              </w:rPr>
              <w:t xml:space="preserve">Thursday, May 15, at 7 P.M., to discuss its proposal to extend light rail service to Greenville </w:t>
            </w:r>
          </w:p>
          <w:p w:rsidR="00F61CB2" w:rsidRPr="00A23E5A" w:rsidRDefault="00F61CB2" w:rsidP="00F61CB2">
            <w:pPr>
              <w:ind w:left="142" w:right="140"/>
              <w:rPr>
                <w:rFonts w:cstheme="minorHAnsi"/>
                <w:lang w:val="en-US"/>
              </w:rPr>
            </w:pPr>
          </w:p>
          <w:p w:rsidR="00F61CB2" w:rsidRPr="00A23E5A" w:rsidRDefault="00F61CB2" w:rsidP="00F61CB2">
            <w:pPr>
              <w:ind w:left="142" w:right="140"/>
              <w:rPr>
                <w:rFonts w:cstheme="minorHAnsi"/>
                <w:lang w:val="en-US"/>
              </w:rPr>
            </w:pPr>
            <w:r w:rsidRPr="00A23E5A">
              <w:rPr>
                <w:rFonts w:cstheme="minorHAnsi"/>
                <w:lang w:val="en-US"/>
              </w:rPr>
              <w:t xml:space="preserve">Industrial Park. _______. Residents of the neighborhood have complained that the extension </w:t>
            </w:r>
          </w:p>
          <w:p w:rsidR="00F61CB2" w:rsidRPr="00A23E5A" w:rsidRDefault="00F61CB2" w:rsidP="00F61CB2">
            <w:pPr>
              <w:ind w:left="142" w:right="140"/>
              <w:rPr>
                <w:rFonts w:cstheme="minorHAnsi"/>
                <w:b/>
                <w:lang w:val="en-US"/>
              </w:rPr>
            </w:pPr>
            <w:r w:rsidRPr="00A23E5A">
              <w:rPr>
                <w:rFonts w:cstheme="minorHAnsi"/>
                <w:b/>
                <w:lang w:val="en-US"/>
              </w:rPr>
              <w:t xml:space="preserve">                             139.</w:t>
            </w:r>
          </w:p>
          <w:p w:rsidR="00F61CB2" w:rsidRPr="00A23E5A" w:rsidRDefault="00F61CB2" w:rsidP="00F61CB2">
            <w:pPr>
              <w:ind w:left="142" w:right="140"/>
              <w:rPr>
                <w:rFonts w:cstheme="minorHAnsi"/>
                <w:lang w:val="en-US"/>
              </w:rPr>
            </w:pPr>
            <w:r w:rsidRPr="00A23E5A">
              <w:rPr>
                <w:rFonts w:cstheme="minorHAnsi"/>
                <w:lang w:val="en-US"/>
              </w:rPr>
              <w:t xml:space="preserve">will generate too much noise during peak commuting hours. _______, the GTC has been </w:t>
            </w:r>
          </w:p>
          <w:p w:rsidR="00F61CB2" w:rsidRPr="00A23E5A" w:rsidRDefault="00F61CB2" w:rsidP="00F61CB2">
            <w:pPr>
              <w:ind w:left="142" w:right="140"/>
              <w:rPr>
                <w:rFonts w:cstheme="minorHAnsi"/>
                <w:b/>
                <w:lang w:val="en-US"/>
              </w:rPr>
            </w:pPr>
            <w:r w:rsidRPr="00A23E5A">
              <w:rPr>
                <w:rFonts w:cstheme="minorHAnsi"/>
                <w:b/>
                <w:lang w:val="en-US"/>
              </w:rPr>
              <w:t xml:space="preserve">                                                                                                   140.</w:t>
            </w:r>
          </w:p>
          <w:p w:rsidR="00F61CB2" w:rsidRPr="00A23E5A" w:rsidRDefault="00F61CB2" w:rsidP="00F61CB2">
            <w:pPr>
              <w:ind w:left="142" w:right="140"/>
              <w:rPr>
                <w:rFonts w:cstheme="minorHAnsi"/>
                <w:lang w:val="en-US"/>
              </w:rPr>
            </w:pPr>
            <w:r w:rsidRPr="00A23E5A">
              <w:rPr>
                <w:rFonts w:cstheme="minorHAnsi"/>
                <w:lang w:val="en-US"/>
              </w:rPr>
              <w:t xml:space="preserve">studying the feasibility of installing noise barriers along the tracks. At the meeting, Leora Keora, </w:t>
            </w:r>
          </w:p>
          <w:p w:rsidR="00F61CB2" w:rsidRPr="00A23E5A" w:rsidRDefault="00F61CB2" w:rsidP="00F61CB2">
            <w:pPr>
              <w:ind w:left="142" w:right="140"/>
              <w:rPr>
                <w:rFonts w:cstheme="minorHAnsi"/>
                <w:lang w:val="en-US"/>
              </w:rPr>
            </w:pPr>
          </w:p>
          <w:p w:rsidR="00F61CB2" w:rsidRPr="00A23E5A" w:rsidRDefault="00F61CB2" w:rsidP="00F61CB2">
            <w:pPr>
              <w:ind w:left="142" w:right="140"/>
              <w:rPr>
                <w:rFonts w:cstheme="minorHAnsi"/>
                <w:lang w:val="en-US"/>
              </w:rPr>
            </w:pPr>
            <w:r w:rsidRPr="00A23E5A">
              <w:rPr>
                <w:rFonts w:cstheme="minorHAnsi"/>
                <w:lang w:val="en-US"/>
              </w:rPr>
              <w:t>CEO of Acoustic Engineering, will explain how much noise reduction the GTC can _______</w:t>
            </w:r>
            <w:r w:rsidRPr="00A23E5A">
              <w:rPr>
                <w:rFonts w:cstheme="minorHAnsi"/>
                <w:b/>
                <w:bCs/>
                <w:lang w:val="en-US"/>
              </w:rPr>
              <w:t xml:space="preserve"> </w:t>
            </w:r>
            <w:r w:rsidRPr="00A23E5A">
              <w:rPr>
                <w:rFonts w:cstheme="minorHAnsi"/>
                <w:lang w:val="en-US"/>
              </w:rPr>
              <w:t xml:space="preserve">to </w:t>
            </w:r>
          </w:p>
          <w:p w:rsidR="00F61CB2" w:rsidRPr="00A23E5A" w:rsidRDefault="00F61CB2" w:rsidP="00F61CB2">
            <w:pPr>
              <w:ind w:left="142" w:right="140"/>
              <w:rPr>
                <w:rFonts w:cstheme="minorHAnsi"/>
                <w:b/>
                <w:lang w:val="en-US"/>
              </w:rPr>
            </w:pPr>
            <w:r w:rsidRPr="00A23E5A">
              <w:rPr>
                <w:rFonts w:cstheme="minorHAnsi"/>
                <w:b/>
                <w:lang w:val="en-US"/>
              </w:rPr>
              <w:t xml:space="preserve">                                                                                                                                       141.</w:t>
            </w:r>
          </w:p>
          <w:p w:rsidR="00F61CB2" w:rsidRPr="00A23E5A" w:rsidRDefault="00F61CB2" w:rsidP="00F61CB2">
            <w:pPr>
              <w:ind w:left="142" w:right="140"/>
              <w:rPr>
                <w:rFonts w:cstheme="minorHAnsi"/>
                <w:lang w:val="en-US"/>
              </w:rPr>
            </w:pPr>
            <w:r w:rsidRPr="00A23E5A">
              <w:rPr>
                <w:rFonts w:cstheme="minorHAnsi"/>
                <w:lang w:val="en-US"/>
              </w:rPr>
              <w:t>achieve with the barriers. A _______</w:t>
            </w:r>
            <w:r w:rsidRPr="00A23E5A">
              <w:rPr>
                <w:rFonts w:cstheme="minorHAnsi"/>
                <w:b/>
                <w:bCs/>
                <w:lang w:val="en-US"/>
              </w:rPr>
              <w:t xml:space="preserve"> </w:t>
            </w:r>
            <w:r w:rsidRPr="00A23E5A">
              <w:rPr>
                <w:rFonts w:cstheme="minorHAnsi"/>
                <w:lang w:val="en-US"/>
              </w:rPr>
              <w:t>by Mayor Joe Rowan will follow.</w:t>
            </w:r>
          </w:p>
          <w:p w:rsidR="00F61CB2" w:rsidRPr="00A23E5A" w:rsidRDefault="00F61CB2" w:rsidP="00F61CB2">
            <w:pPr>
              <w:ind w:left="142" w:right="140"/>
              <w:rPr>
                <w:rFonts w:cstheme="minorHAnsi"/>
                <w:b/>
                <w:lang w:val="en-US"/>
              </w:rPr>
            </w:pPr>
            <w:r w:rsidRPr="00A23E5A">
              <w:rPr>
                <w:rFonts w:cstheme="minorHAnsi"/>
                <w:b/>
                <w:lang w:val="en-US"/>
              </w:rPr>
              <w:t xml:space="preserve">                                                142.</w:t>
            </w:r>
          </w:p>
        </w:tc>
      </w:tr>
    </w:tbl>
    <w:p w:rsidR="00F61CB2" w:rsidRPr="00A23E5A" w:rsidRDefault="00F61CB2" w:rsidP="00E81061">
      <w:pPr>
        <w:spacing w:after="0"/>
        <w:rPr>
          <w:rFonts w:cstheme="minorHAnsi"/>
          <w:lang w:val="en-US"/>
        </w:rPr>
      </w:pPr>
    </w:p>
    <w:p w:rsidR="00F61CB2" w:rsidRPr="00A23E5A" w:rsidRDefault="00F61CB2" w:rsidP="00E81061">
      <w:pPr>
        <w:spacing w:after="0"/>
        <w:rPr>
          <w:rFonts w:cstheme="minorHAnsi"/>
          <w:lang w:val="en-US"/>
        </w:rPr>
      </w:pPr>
    </w:p>
    <w:p w:rsidR="00802A3D" w:rsidRPr="00A23E5A" w:rsidRDefault="00802A3D" w:rsidP="00E81061">
      <w:pPr>
        <w:spacing w:after="0"/>
        <w:rPr>
          <w:rFonts w:cstheme="minorHAnsi"/>
          <w:b/>
          <w:bCs/>
          <w:lang w:val="en-US"/>
        </w:rPr>
        <w:sectPr w:rsidR="00802A3D" w:rsidRPr="00A23E5A" w:rsidSect="00FA0107">
          <w:type w:val="continuous"/>
          <w:pgSz w:w="11906" w:h="16838" w:code="9"/>
          <w:pgMar w:top="851" w:right="1134" w:bottom="851" w:left="1134" w:header="454" w:footer="454" w:gutter="0"/>
          <w:cols w:space="282"/>
          <w:docGrid w:linePitch="360"/>
        </w:sectPr>
      </w:pPr>
    </w:p>
    <w:p w:rsidR="00802A3D" w:rsidRPr="00A23E5A" w:rsidRDefault="00F61CB2" w:rsidP="00E81061">
      <w:pPr>
        <w:spacing w:after="0"/>
        <w:rPr>
          <w:rFonts w:cstheme="minorHAnsi"/>
          <w:lang w:val="en-US"/>
        </w:rPr>
      </w:pPr>
      <w:r w:rsidRPr="00A23E5A">
        <w:rPr>
          <w:rFonts w:cstheme="minorHAnsi"/>
          <w:b/>
          <w:bCs/>
          <w:lang w:val="en-US"/>
        </w:rPr>
        <w:t>139</w:t>
      </w:r>
      <w:r w:rsidRPr="00A23E5A">
        <w:rPr>
          <w:rFonts w:cstheme="minorHAnsi"/>
          <w:lang w:val="en-US"/>
        </w:rPr>
        <w:t xml:space="preserve">. (A) The GTC completed the project ahead </w:t>
      </w:r>
    </w:p>
    <w:p w:rsidR="00802A3D" w:rsidRPr="00A23E5A" w:rsidRDefault="00F61CB2" w:rsidP="00802A3D">
      <w:pPr>
        <w:spacing w:after="0"/>
        <w:ind w:left="850"/>
        <w:rPr>
          <w:rFonts w:cstheme="minorHAnsi"/>
          <w:lang w:val="en-US"/>
        </w:rPr>
      </w:pPr>
      <w:r w:rsidRPr="00A23E5A">
        <w:rPr>
          <w:rFonts w:cstheme="minorHAnsi"/>
          <w:lang w:val="en-US"/>
        </w:rPr>
        <w:t>of schedule.</w:t>
      </w:r>
    </w:p>
    <w:p w:rsidR="00802A3D" w:rsidRPr="00A23E5A" w:rsidRDefault="00F61CB2" w:rsidP="00802A3D">
      <w:pPr>
        <w:spacing w:after="0"/>
        <w:ind w:left="510"/>
        <w:rPr>
          <w:rFonts w:cstheme="minorHAnsi"/>
          <w:lang w:val="en-US"/>
        </w:rPr>
      </w:pPr>
      <w:r w:rsidRPr="00A23E5A">
        <w:rPr>
          <w:rFonts w:cstheme="minorHAnsi"/>
          <w:lang w:val="en-US"/>
        </w:rPr>
        <w:t>(B) T</w:t>
      </w:r>
      <w:r w:rsidR="00802A3D" w:rsidRPr="00A23E5A">
        <w:rPr>
          <w:rFonts w:cstheme="minorHAnsi"/>
          <w:lang w:val="en-US"/>
        </w:rPr>
        <w:t xml:space="preserve">he rail line will run through a </w:t>
      </w:r>
    </w:p>
    <w:p w:rsidR="00802A3D" w:rsidRPr="00A23E5A" w:rsidRDefault="00F61CB2" w:rsidP="00802A3D">
      <w:pPr>
        <w:spacing w:after="0"/>
        <w:ind w:left="850"/>
        <w:rPr>
          <w:rFonts w:cstheme="minorHAnsi"/>
          <w:lang w:val="en-US"/>
        </w:rPr>
      </w:pPr>
      <w:r w:rsidRPr="00A23E5A">
        <w:rPr>
          <w:rFonts w:cstheme="minorHAnsi"/>
          <w:lang w:val="en-US"/>
        </w:rPr>
        <w:t>residential area.</w:t>
      </w:r>
    </w:p>
    <w:p w:rsidR="00802A3D" w:rsidRPr="00A23E5A" w:rsidRDefault="00F61CB2" w:rsidP="00802A3D">
      <w:pPr>
        <w:spacing w:after="0"/>
        <w:ind w:left="510"/>
        <w:rPr>
          <w:rFonts w:cstheme="minorHAnsi"/>
          <w:lang w:val="en-US"/>
        </w:rPr>
      </w:pPr>
      <w:r w:rsidRPr="00A23E5A">
        <w:rPr>
          <w:rFonts w:cstheme="minorHAnsi"/>
          <w:lang w:val="en-US"/>
        </w:rPr>
        <w:t>(C) Th</w:t>
      </w:r>
      <w:r w:rsidR="00802A3D" w:rsidRPr="00A23E5A">
        <w:rPr>
          <w:rFonts w:cstheme="minorHAnsi"/>
          <w:lang w:val="en-US"/>
        </w:rPr>
        <w:t xml:space="preserve">e commission chair will run for </w:t>
      </w:r>
    </w:p>
    <w:p w:rsidR="00802A3D" w:rsidRPr="00A23E5A" w:rsidRDefault="00F61CB2" w:rsidP="00802A3D">
      <w:pPr>
        <w:spacing w:after="0"/>
        <w:ind w:left="850"/>
        <w:rPr>
          <w:rFonts w:cstheme="minorHAnsi"/>
          <w:lang w:val="en-US"/>
        </w:rPr>
      </w:pPr>
      <w:r w:rsidRPr="00A23E5A">
        <w:rPr>
          <w:rFonts w:cstheme="minorHAnsi"/>
          <w:lang w:val="en-US"/>
        </w:rPr>
        <w:t>mayor next year.</w:t>
      </w:r>
    </w:p>
    <w:p w:rsidR="00802A3D" w:rsidRPr="00A23E5A" w:rsidRDefault="00F61CB2" w:rsidP="00802A3D">
      <w:pPr>
        <w:spacing w:after="0"/>
        <w:ind w:left="510"/>
        <w:rPr>
          <w:rFonts w:cstheme="minorHAnsi"/>
          <w:lang w:val="en-US"/>
        </w:rPr>
      </w:pPr>
      <w:r w:rsidRPr="00A23E5A">
        <w:rPr>
          <w:rFonts w:cstheme="minorHAnsi"/>
          <w:lang w:val="en-US"/>
        </w:rPr>
        <w:t xml:space="preserve">(D) The GTC has decided to hold monthly </w:t>
      </w:r>
    </w:p>
    <w:p w:rsidR="00F61CB2" w:rsidRPr="00A23E5A" w:rsidRDefault="00F61CB2" w:rsidP="00802A3D">
      <w:pPr>
        <w:spacing w:after="0"/>
        <w:ind w:left="850"/>
        <w:rPr>
          <w:rFonts w:cstheme="minorHAnsi"/>
          <w:lang w:val="en-US"/>
        </w:rPr>
      </w:pPr>
      <w:r w:rsidRPr="00A23E5A">
        <w:rPr>
          <w:rFonts w:cstheme="minorHAnsi"/>
          <w:lang w:val="en-US"/>
        </w:rPr>
        <w:t>meetings.</w:t>
      </w:r>
    </w:p>
    <w:p w:rsidR="00802A3D" w:rsidRPr="00A23E5A" w:rsidRDefault="00F61CB2" w:rsidP="00E81061">
      <w:pPr>
        <w:spacing w:after="0"/>
        <w:rPr>
          <w:rFonts w:cstheme="minorHAnsi"/>
          <w:lang w:val="en-US"/>
        </w:rPr>
      </w:pPr>
      <w:r w:rsidRPr="00A23E5A">
        <w:rPr>
          <w:rFonts w:cstheme="minorHAnsi"/>
          <w:lang w:val="en-US"/>
        </w:rPr>
        <w:br/>
      </w:r>
      <w:r w:rsidRPr="00A23E5A">
        <w:rPr>
          <w:rFonts w:cstheme="minorHAnsi"/>
          <w:b/>
          <w:bCs/>
          <w:lang w:val="en-US"/>
        </w:rPr>
        <w:t>140</w:t>
      </w:r>
      <w:r w:rsidRPr="00A23E5A">
        <w:rPr>
          <w:rFonts w:cstheme="minorHAnsi"/>
          <w:lang w:val="en-US"/>
        </w:rPr>
        <w:t>. (A) In addition</w:t>
      </w:r>
    </w:p>
    <w:p w:rsidR="00F61CB2" w:rsidRPr="00A23E5A" w:rsidRDefault="00F61CB2" w:rsidP="00802A3D">
      <w:pPr>
        <w:spacing w:after="0"/>
        <w:ind w:left="510"/>
        <w:rPr>
          <w:rFonts w:cstheme="minorHAnsi"/>
          <w:lang w:val="en-US"/>
        </w:rPr>
      </w:pPr>
      <w:r w:rsidRPr="00A23E5A">
        <w:rPr>
          <w:rFonts w:cstheme="minorHAnsi"/>
          <w:lang w:val="en-US"/>
        </w:rPr>
        <w:t>(B) In time</w:t>
      </w:r>
      <w:r w:rsidRPr="00A23E5A">
        <w:rPr>
          <w:rFonts w:cstheme="minorHAnsi"/>
          <w:lang w:val="en-US"/>
        </w:rPr>
        <w:br/>
        <w:t>(C) In response</w:t>
      </w:r>
      <w:r w:rsidRPr="00A23E5A">
        <w:rPr>
          <w:rFonts w:cstheme="minorHAnsi"/>
          <w:lang w:val="en-US"/>
        </w:rPr>
        <w:br/>
        <w:t>(D) In conclusion</w:t>
      </w:r>
    </w:p>
    <w:p w:rsidR="00802A3D" w:rsidRPr="00A23E5A" w:rsidRDefault="00F61CB2" w:rsidP="00E81061">
      <w:pPr>
        <w:spacing w:after="0"/>
        <w:rPr>
          <w:rFonts w:cstheme="minorHAnsi"/>
          <w:lang w:val="en-US"/>
        </w:rPr>
      </w:pPr>
      <w:r w:rsidRPr="00A23E5A">
        <w:rPr>
          <w:rFonts w:cstheme="minorHAnsi"/>
          <w:b/>
          <w:bCs/>
          <w:lang w:val="en-US"/>
        </w:rPr>
        <w:t>141</w:t>
      </w:r>
      <w:r w:rsidRPr="00A23E5A">
        <w:rPr>
          <w:rFonts w:cstheme="minorHAnsi"/>
          <w:lang w:val="en-US"/>
        </w:rPr>
        <w:t>. (A) remind</w:t>
      </w:r>
    </w:p>
    <w:p w:rsidR="00F61CB2" w:rsidRPr="00A23E5A" w:rsidRDefault="00F61CB2" w:rsidP="00802A3D">
      <w:pPr>
        <w:spacing w:after="0"/>
        <w:ind w:left="510"/>
        <w:rPr>
          <w:rFonts w:cstheme="minorHAnsi"/>
          <w:lang w:val="en-US"/>
        </w:rPr>
      </w:pPr>
      <w:r w:rsidRPr="00A23E5A">
        <w:rPr>
          <w:rFonts w:cstheme="minorHAnsi"/>
          <w:lang w:val="en-US"/>
        </w:rPr>
        <w:t>(B) accept</w:t>
      </w:r>
      <w:r w:rsidRPr="00A23E5A">
        <w:rPr>
          <w:rFonts w:cstheme="minorHAnsi"/>
          <w:lang w:val="en-US"/>
        </w:rPr>
        <w:br/>
        <w:t>(C) persuade</w:t>
      </w:r>
      <w:r w:rsidRPr="00A23E5A">
        <w:rPr>
          <w:rFonts w:cstheme="minorHAnsi"/>
          <w:lang w:val="en-US"/>
        </w:rPr>
        <w:br/>
        <w:t>(D) expect</w:t>
      </w:r>
    </w:p>
    <w:p w:rsidR="00802A3D" w:rsidRPr="00A23E5A" w:rsidRDefault="00F61CB2" w:rsidP="00E81061">
      <w:pPr>
        <w:spacing w:after="0"/>
        <w:rPr>
          <w:rFonts w:cstheme="minorHAnsi"/>
          <w:lang w:val="en-US"/>
        </w:rPr>
      </w:pPr>
      <w:r w:rsidRPr="00A23E5A">
        <w:rPr>
          <w:rFonts w:cstheme="minorHAnsi"/>
          <w:lang w:val="en-US"/>
        </w:rPr>
        <w:br/>
      </w:r>
      <w:r w:rsidRPr="00A23E5A">
        <w:rPr>
          <w:rFonts w:cstheme="minorHAnsi"/>
          <w:b/>
          <w:bCs/>
          <w:lang w:val="en-US"/>
        </w:rPr>
        <w:t>142</w:t>
      </w:r>
      <w:r w:rsidRPr="00A23E5A">
        <w:rPr>
          <w:rFonts w:cstheme="minorHAnsi"/>
          <w:lang w:val="en-US"/>
        </w:rPr>
        <w:t>. (A) present</w:t>
      </w:r>
    </w:p>
    <w:p w:rsidR="00802A3D" w:rsidRPr="00A23E5A" w:rsidRDefault="00F61CB2" w:rsidP="00802A3D">
      <w:pPr>
        <w:spacing w:after="0"/>
        <w:ind w:left="510"/>
        <w:rPr>
          <w:rFonts w:cstheme="minorHAnsi"/>
          <w:lang w:val="en-US"/>
        </w:rPr>
      </w:pPr>
      <w:r w:rsidRPr="00A23E5A">
        <w:rPr>
          <w:rFonts w:cstheme="minorHAnsi"/>
          <w:lang w:val="en-US"/>
        </w:rPr>
        <w:t>(B) presenting</w:t>
      </w:r>
      <w:r w:rsidRPr="00A23E5A">
        <w:rPr>
          <w:rFonts w:cstheme="minorHAnsi"/>
          <w:lang w:val="en-US"/>
        </w:rPr>
        <w:br/>
        <w:t>(C) presenter</w:t>
      </w:r>
      <w:r w:rsidRPr="00A23E5A">
        <w:rPr>
          <w:rFonts w:cstheme="minorHAnsi"/>
          <w:lang w:val="en-US"/>
        </w:rPr>
        <w:br/>
        <w:t>(D) presentation</w:t>
      </w:r>
    </w:p>
    <w:p w:rsidR="00802A3D" w:rsidRPr="00A23E5A" w:rsidRDefault="00802A3D" w:rsidP="00E81061">
      <w:pPr>
        <w:spacing w:after="0"/>
        <w:rPr>
          <w:rFonts w:cstheme="minorHAnsi"/>
          <w:lang w:val="en-US"/>
        </w:rPr>
      </w:pPr>
    </w:p>
    <w:p w:rsidR="00802A3D" w:rsidRPr="00A23E5A" w:rsidRDefault="00802A3D" w:rsidP="00E81061">
      <w:pPr>
        <w:spacing w:after="0"/>
        <w:rPr>
          <w:rFonts w:cstheme="minorHAnsi"/>
          <w:lang w:val="en-US"/>
        </w:rPr>
      </w:pPr>
    </w:p>
    <w:p w:rsidR="00802A3D" w:rsidRPr="00A23E5A" w:rsidRDefault="00802A3D" w:rsidP="00E81061">
      <w:pPr>
        <w:spacing w:after="0"/>
        <w:rPr>
          <w:rFonts w:cstheme="minorHAnsi"/>
          <w:lang w:val="en-US"/>
        </w:rPr>
      </w:pPr>
    </w:p>
    <w:p w:rsidR="00802A3D" w:rsidRPr="00A23E5A" w:rsidRDefault="00802A3D" w:rsidP="00E81061">
      <w:pPr>
        <w:spacing w:after="0"/>
        <w:rPr>
          <w:rFonts w:cstheme="minorHAnsi"/>
          <w:lang w:val="en-US"/>
        </w:rPr>
        <w:sectPr w:rsidR="00802A3D" w:rsidRPr="00A23E5A" w:rsidSect="00802A3D">
          <w:type w:val="continuous"/>
          <w:pgSz w:w="11906" w:h="16838" w:code="9"/>
          <w:pgMar w:top="851" w:right="1134" w:bottom="851" w:left="1134" w:header="454" w:footer="454" w:gutter="0"/>
          <w:cols w:num="2" w:space="282"/>
          <w:docGrid w:linePitch="360"/>
        </w:sectPr>
      </w:pPr>
    </w:p>
    <w:p w:rsidR="00F61CB2" w:rsidRPr="00A23E5A" w:rsidRDefault="00F61CB2" w:rsidP="00E81061">
      <w:pPr>
        <w:spacing w:after="0"/>
        <w:rPr>
          <w:rFonts w:cstheme="minorHAnsi"/>
          <w:lang w:val="en-US"/>
        </w:rPr>
      </w:pPr>
    </w:p>
    <w:p w:rsidR="008A5A32" w:rsidRPr="00A23E5A" w:rsidRDefault="008A5A32" w:rsidP="00E81061">
      <w:pPr>
        <w:spacing w:after="0"/>
        <w:rPr>
          <w:rFonts w:cstheme="minorHAnsi"/>
          <w:lang w:val="en-US"/>
        </w:rPr>
      </w:pPr>
    </w:p>
    <w:p w:rsidR="008A5A32" w:rsidRPr="00A23E5A" w:rsidRDefault="008A5A32">
      <w:pPr>
        <w:rPr>
          <w:rFonts w:cstheme="minorHAnsi"/>
          <w:lang w:val="en-US"/>
        </w:rPr>
      </w:pPr>
      <w:r w:rsidRPr="00A23E5A">
        <w:rPr>
          <w:rFonts w:cstheme="minorHAnsi"/>
          <w:lang w:val="en-US"/>
        </w:rPr>
        <w:br w:type="page"/>
      </w:r>
    </w:p>
    <w:p w:rsidR="008A5A32" w:rsidRPr="00A23E5A" w:rsidRDefault="008A5A32" w:rsidP="00E81061">
      <w:pPr>
        <w:spacing w:after="0"/>
        <w:rPr>
          <w:rFonts w:cstheme="minorHAnsi"/>
          <w:lang w:val="en-US"/>
        </w:rPr>
      </w:pPr>
      <w:r w:rsidRPr="00A23E5A">
        <w:rPr>
          <w:rFonts w:cstheme="minorHAnsi"/>
          <w:b/>
          <w:bCs/>
          <w:lang w:val="en-US"/>
        </w:rPr>
        <w:t xml:space="preserve">Questions 143-146 </w:t>
      </w:r>
      <w:r w:rsidRPr="00A23E5A">
        <w:rPr>
          <w:rFonts w:cstheme="minorHAnsi"/>
          <w:lang w:val="en-US"/>
        </w:rPr>
        <w:t>refer to the following e-mail.</w:t>
      </w:r>
    </w:p>
    <w:p w:rsidR="008A5A32" w:rsidRPr="00A23E5A" w:rsidRDefault="008A5A32" w:rsidP="00E81061">
      <w:pPr>
        <w:spacing w:after="0"/>
        <w:rPr>
          <w:rFonts w:cstheme="minorHAnsi"/>
          <w:lang w:val="en-US"/>
        </w:rPr>
      </w:pPr>
    </w:p>
    <w:tbl>
      <w:tblPr>
        <w:tblStyle w:val="TableGrid"/>
        <w:tblW w:w="0" w:type="auto"/>
        <w:tblLook w:val="04A0" w:firstRow="1" w:lastRow="0" w:firstColumn="1" w:lastColumn="0" w:noHBand="0" w:noVBand="1"/>
      </w:tblPr>
      <w:tblGrid>
        <w:gridCol w:w="9628"/>
      </w:tblGrid>
      <w:tr w:rsidR="008A5A32" w:rsidRPr="00A23E5A" w:rsidTr="008A5A32">
        <w:tc>
          <w:tcPr>
            <w:tcW w:w="9854" w:type="dxa"/>
          </w:tcPr>
          <w:p w:rsidR="008A5A32" w:rsidRPr="00A23E5A" w:rsidRDefault="008A5A32" w:rsidP="008A5A32">
            <w:pPr>
              <w:ind w:left="142" w:right="140"/>
              <w:rPr>
                <w:rFonts w:cstheme="minorHAnsi"/>
                <w:lang w:val="en-US"/>
              </w:rPr>
            </w:pPr>
          </w:p>
          <w:p w:rsidR="008A5A32" w:rsidRPr="00A23E5A" w:rsidRDefault="008A5A32" w:rsidP="008A5A32">
            <w:pPr>
              <w:ind w:left="142" w:right="140"/>
              <w:rPr>
                <w:rFonts w:cstheme="minorHAnsi"/>
                <w:lang w:val="en-US"/>
              </w:rPr>
            </w:pPr>
            <w:r w:rsidRPr="00A23E5A">
              <w:rPr>
                <w:rFonts w:cstheme="minorHAnsi"/>
                <w:lang w:val="en-US"/>
              </w:rPr>
              <w:t>From: rosgrove@lavilli.com</w:t>
            </w:r>
            <w:r w:rsidRPr="00A23E5A">
              <w:rPr>
                <w:rFonts w:cstheme="minorHAnsi"/>
                <w:lang w:val="en-US"/>
              </w:rPr>
              <w:br/>
              <w:t>To: henriksson@skanenursery.se</w:t>
            </w:r>
            <w:r w:rsidRPr="00A23E5A">
              <w:rPr>
                <w:rFonts w:cstheme="minorHAnsi"/>
                <w:lang w:val="en-US"/>
              </w:rPr>
              <w:br/>
              <w:t>Subject: Svenska yellow</w:t>
            </w:r>
            <w:r w:rsidRPr="00A23E5A">
              <w:rPr>
                <w:rFonts w:cstheme="minorHAnsi"/>
                <w:lang w:val="en-US"/>
              </w:rPr>
              <w:br/>
              <w:t>Date: April 2</w:t>
            </w:r>
          </w:p>
          <w:p w:rsidR="008A5A32" w:rsidRPr="00A23E5A" w:rsidRDefault="008A5A32" w:rsidP="008A5A32">
            <w:pPr>
              <w:ind w:left="142" w:right="140"/>
              <w:rPr>
                <w:rFonts w:cstheme="minorHAnsi"/>
                <w:lang w:val="en-US"/>
              </w:rPr>
            </w:pPr>
            <w:r w:rsidRPr="00A23E5A">
              <w:rPr>
                <w:rFonts w:cstheme="minorHAnsi"/>
                <w:lang w:val="en-US"/>
              </w:rPr>
              <w:br/>
              <w:t>Dear Mr.Henriksson,</w:t>
            </w:r>
          </w:p>
          <w:p w:rsidR="008A5A32" w:rsidRPr="00A23E5A" w:rsidRDefault="008A5A32" w:rsidP="008A5A32">
            <w:pPr>
              <w:ind w:left="142" w:right="140"/>
              <w:rPr>
                <w:rFonts w:cstheme="minorHAnsi"/>
                <w:lang w:val="en-US"/>
              </w:rPr>
            </w:pPr>
          </w:p>
          <w:p w:rsidR="008A5A32" w:rsidRPr="00A23E5A" w:rsidRDefault="008A5A32" w:rsidP="008A5A32">
            <w:pPr>
              <w:ind w:left="142" w:right="140"/>
              <w:rPr>
                <w:rFonts w:cstheme="minorHAnsi"/>
                <w:lang w:val="en-US"/>
              </w:rPr>
            </w:pPr>
            <w:r w:rsidRPr="00A23E5A">
              <w:rPr>
                <w:rFonts w:cstheme="minorHAnsi"/>
                <w:lang w:val="en-US"/>
              </w:rPr>
              <w:t>I present the Lavilli Garden Stores chain, which is now in the process of ______</w:t>
            </w:r>
            <w:r w:rsidRPr="00A23E5A">
              <w:rPr>
                <w:rFonts w:cstheme="minorHAnsi"/>
                <w:b/>
                <w:bCs/>
                <w:lang w:val="en-US"/>
              </w:rPr>
              <w:t xml:space="preserve"> </w:t>
            </w:r>
            <w:r w:rsidRPr="00A23E5A">
              <w:rPr>
                <w:rFonts w:cstheme="minorHAnsi"/>
                <w:lang w:val="en-US"/>
              </w:rPr>
              <w:t xml:space="preserve">its product </w:t>
            </w:r>
          </w:p>
          <w:p w:rsidR="008A5A32" w:rsidRPr="00A23E5A" w:rsidRDefault="008A5A32" w:rsidP="008A5A32">
            <w:pPr>
              <w:ind w:left="142" w:right="140"/>
              <w:rPr>
                <w:rFonts w:cstheme="minorHAnsi"/>
                <w:b/>
                <w:lang w:val="en-US"/>
              </w:rPr>
            </w:pPr>
            <w:r w:rsidRPr="00A23E5A">
              <w:rPr>
                <w:rFonts w:cstheme="minorHAnsi"/>
                <w:b/>
                <w:lang w:val="en-US"/>
              </w:rPr>
              <w:t xml:space="preserve">                                                                                                                      143.</w:t>
            </w:r>
          </w:p>
          <w:p w:rsidR="008A5A32" w:rsidRPr="00A23E5A" w:rsidRDefault="008A5A32" w:rsidP="008A5A32">
            <w:pPr>
              <w:ind w:left="142" w:right="140"/>
              <w:rPr>
                <w:rFonts w:cstheme="minorHAnsi"/>
                <w:lang w:val="en-US"/>
              </w:rPr>
            </w:pPr>
            <w:r w:rsidRPr="00A23E5A">
              <w:rPr>
                <w:rFonts w:cstheme="minorHAnsi"/>
                <w:lang w:val="en-US"/>
              </w:rPr>
              <w:t xml:space="preserve">range to include newly developed kinds of trees. We are interested in carrying Svenska yellow </w:t>
            </w:r>
          </w:p>
          <w:p w:rsidR="008A5A32" w:rsidRPr="00A23E5A" w:rsidRDefault="008A5A32" w:rsidP="008A5A32">
            <w:pPr>
              <w:ind w:left="142" w:right="140"/>
              <w:rPr>
                <w:rFonts w:cstheme="minorHAnsi"/>
                <w:lang w:val="en-US"/>
              </w:rPr>
            </w:pPr>
          </w:p>
          <w:p w:rsidR="008A5A32" w:rsidRPr="00A23E5A" w:rsidRDefault="008A5A32" w:rsidP="008A5A32">
            <w:pPr>
              <w:ind w:left="142" w:right="140"/>
              <w:rPr>
                <w:rFonts w:cstheme="minorHAnsi"/>
                <w:lang w:val="en-US"/>
              </w:rPr>
            </w:pPr>
            <w:r w:rsidRPr="00A23E5A">
              <w:rPr>
                <w:rFonts w:cstheme="minorHAnsi"/>
                <w:lang w:val="en-US"/>
              </w:rPr>
              <w:t>apple saplings in our stores. Since this _______</w:t>
            </w:r>
            <w:r w:rsidRPr="00A23E5A">
              <w:rPr>
                <w:rFonts w:cstheme="minorHAnsi"/>
                <w:b/>
                <w:bCs/>
                <w:lang w:val="en-US"/>
              </w:rPr>
              <w:t xml:space="preserve"> </w:t>
            </w:r>
            <w:r w:rsidRPr="00A23E5A">
              <w:rPr>
                <w:rFonts w:cstheme="minorHAnsi"/>
                <w:lang w:val="en-US"/>
              </w:rPr>
              <w:t xml:space="preserve">originated in Sweden, we contacted the </w:t>
            </w:r>
          </w:p>
          <w:p w:rsidR="008A5A32" w:rsidRPr="00A23E5A" w:rsidRDefault="008A5A32" w:rsidP="008A5A32">
            <w:pPr>
              <w:ind w:left="142" w:right="140"/>
              <w:rPr>
                <w:rFonts w:cstheme="minorHAnsi"/>
                <w:b/>
                <w:lang w:val="en-US"/>
              </w:rPr>
            </w:pPr>
            <w:r w:rsidRPr="00A23E5A">
              <w:rPr>
                <w:rFonts w:cstheme="minorHAnsi"/>
                <w:b/>
                <w:lang w:val="en-US"/>
              </w:rPr>
              <w:t xml:space="preserve">                                                                  144.</w:t>
            </w:r>
          </w:p>
          <w:p w:rsidR="008A5A32" w:rsidRPr="00A23E5A" w:rsidRDefault="008A5A32" w:rsidP="008A5A32">
            <w:pPr>
              <w:ind w:left="142" w:right="140"/>
              <w:rPr>
                <w:rFonts w:cstheme="minorHAnsi"/>
                <w:lang w:val="en-US"/>
              </w:rPr>
            </w:pPr>
            <w:r w:rsidRPr="00A23E5A">
              <w:rPr>
                <w:rFonts w:cstheme="minorHAnsi"/>
                <w:lang w:val="en-US"/>
              </w:rPr>
              <w:t xml:space="preserve">Association of Swedish Fruit Producers, which recommended your apple nursery to us. On our </w:t>
            </w:r>
          </w:p>
          <w:p w:rsidR="008A5A32" w:rsidRPr="00A23E5A" w:rsidRDefault="008A5A32" w:rsidP="008A5A32">
            <w:pPr>
              <w:ind w:left="142" w:right="140"/>
              <w:rPr>
                <w:rFonts w:cstheme="minorHAnsi"/>
                <w:b/>
                <w:lang w:val="en-US"/>
              </w:rPr>
            </w:pPr>
          </w:p>
          <w:p w:rsidR="008A5A32" w:rsidRPr="00A23E5A" w:rsidRDefault="008A5A32" w:rsidP="008A5A32">
            <w:pPr>
              <w:ind w:left="142" w:right="140"/>
              <w:rPr>
                <w:rFonts w:cstheme="minorHAnsi"/>
                <w:lang w:val="en-US"/>
              </w:rPr>
            </w:pPr>
            <w:r w:rsidRPr="00A23E5A">
              <w:rPr>
                <w:rFonts w:cstheme="minorHAnsi"/>
                <w:lang w:val="en-US"/>
              </w:rPr>
              <w:t>Web site, it appears you do _______</w:t>
            </w:r>
            <w:r w:rsidRPr="00A23E5A">
              <w:rPr>
                <w:rFonts w:cstheme="minorHAnsi"/>
                <w:b/>
                <w:bCs/>
                <w:lang w:val="en-US"/>
              </w:rPr>
              <w:t xml:space="preserve"> </w:t>
            </w:r>
            <w:r w:rsidRPr="00A23E5A">
              <w:rPr>
                <w:rFonts w:cstheme="minorHAnsi"/>
                <w:lang w:val="en-US"/>
              </w:rPr>
              <w:t xml:space="preserve">have the product in stock. Initially, we would be interested </w:t>
            </w:r>
          </w:p>
          <w:p w:rsidR="008A5A32" w:rsidRPr="00A23E5A" w:rsidRDefault="008A5A32" w:rsidP="008A5A32">
            <w:pPr>
              <w:ind w:left="142" w:right="140"/>
              <w:rPr>
                <w:rFonts w:cstheme="minorHAnsi"/>
                <w:lang w:val="en-US"/>
              </w:rPr>
            </w:pPr>
            <w:r w:rsidRPr="00A23E5A">
              <w:rPr>
                <w:rFonts w:cstheme="minorHAnsi"/>
                <w:b/>
                <w:lang w:val="en-US"/>
              </w:rPr>
              <w:t xml:space="preserve">                                                145.</w:t>
            </w:r>
          </w:p>
          <w:p w:rsidR="008A5A32" w:rsidRPr="00A23E5A" w:rsidRDefault="008A5A32" w:rsidP="008A5A32">
            <w:pPr>
              <w:ind w:left="142" w:right="140"/>
              <w:rPr>
                <w:rFonts w:cstheme="minorHAnsi"/>
                <w:lang w:val="en-US"/>
              </w:rPr>
            </w:pPr>
            <w:r w:rsidRPr="00A23E5A">
              <w:rPr>
                <w:rFonts w:cstheme="minorHAnsi"/>
                <w:lang w:val="en-US"/>
              </w:rPr>
              <w:t>in buying a small sample of saplings. _______. Do you offer discounts for bulk purchases?</w:t>
            </w:r>
          </w:p>
          <w:p w:rsidR="008A5A32" w:rsidRPr="00A23E5A" w:rsidRDefault="008A5A32" w:rsidP="008A5A32">
            <w:pPr>
              <w:ind w:left="142" w:right="140"/>
              <w:rPr>
                <w:rFonts w:cstheme="minorHAnsi"/>
                <w:lang w:val="en-US"/>
              </w:rPr>
            </w:pPr>
            <w:r w:rsidRPr="00A23E5A">
              <w:rPr>
                <w:rFonts w:cstheme="minorHAnsi"/>
                <w:b/>
                <w:lang w:val="en-US"/>
              </w:rPr>
              <w:t xml:space="preserve">                                                               146.</w:t>
            </w:r>
            <w:r w:rsidRPr="00A23E5A">
              <w:rPr>
                <w:rFonts w:cstheme="minorHAnsi"/>
                <w:lang w:val="en-US"/>
              </w:rPr>
              <w:br/>
              <w:t>I look forward to hearing from you.</w:t>
            </w:r>
          </w:p>
          <w:p w:rsidR="008A5A32" w:rsidRPr="00A23E5A" w:rsidRDefault="008A5A32" w:rsidP="008A5A32">
            <w:pPr>
              <w:ind w:left="142" w:right="140"/>
              <w:rPr>
                <w:rFonts w:cstheme="minorHAnsi"/>
                <w:lang w:val="en-US"/>
              </w:rPr>
            </w:pPr>
            <w:r w:rsidRPr="00A23E5A">
              <w:rPr>
                <w:rFonts w:cstheme="minorHAnsi"/>
                <w:lang w:val="en-US"/>
              </w:rPr>
              <w:br/>
              <w:t>Sincerely,</w:t>
            </w:r>
          </w:p>
          <w:p w:rsidR="008A5A32" w:rsidRPr="00A23E5A" w:rsidRDefault="008A5A32" w:rsidP="008A5A32">
            <w:pPr>
              <w:ind w:left="142" w:right="140"/>
              <w:rPr>
                <w:rFonts w:cstheme="minorHAnsi"/>
                <w:lang w:val="en-US"/>
              </w:rPr>
            </w:pPr>
            <w:r w:rsidRPr="00A23E5A">
              <w:rPr>
                <w:rFonts w:cstheme="minorHAnsi"/>
                <w:lang w:val="en-US"/>
              </w:rPr>
              <w:br/>
              <w:t>Roger Osgrove</w:t>
            </w:r>
            <w:r w:rsidRPr="00A23E5A">
              <w:rPr>
                <w:rFonts w:cstheme="minorHAnsi"/>
                <w:lang w:val="en-US"/>
              </w:rPr>
              <w:br/>
              <w:t>Lavilli Garden Stores</w:t>
            </w:r>
          </w:p>
          <w:p w:rsidR="008A5A32" w:rsidRPr="00A23E5A" w:rsidRDefault="008A5A32" w:rsidP="008A5A32">
            <w:pPr>
              <w:ind w:left="142" w:right="140"/>
              <w:rPr>
                <w:rFonts w:cstheme="minorHAnsi"/>
                <w:lang w:val="en-US"/>
              </w:rPr>
            </w:pPr>
          </w:p>
        </w:tc>
      </w:tr>
    </w:tbl>
    <w:p w:rsidR="008A5A32" w:rsidRPr="00A23E5A" w:rsidRDefault="008A5A32" w:rsidP="00E81061">
      <w:pPr>
        <w:spacing w:after="0"/>
        <w:rPr>
          <w:rFonts w:cstheme="minorHAnsi"/>
          <w:lang w:val="en-US"/>
        </w:rPr>
      </w:pPr>
    </w:p>
    <w:p w:rsidR="008A5A32" w:rsidRPr="00A23E5A" w:rsidRDefault="008A5A32" w:rsidP="00E81061">
      <w:pPr>
        <w:spacing w:after="0"/>
        <w:rPr>
          <w:rFonts w:cstheme="minorHAnsi"/>
          <w:lang w:val="en-US"/>
        </w:rPr>
      </w:pPr>
    </w:p>
    <w:p w:rsidR="00C60A1A" w:rsidRPr="00A23E5A" w:rsidRDefault="00C60A1A" w:rsidP="00E81061">
      <w:pPr>
        <w:spacing w:after="0"/>
        <w:rPr>
          <w:rFonts w:cstheme="minorHAnsi"/>
          <w:b/>
          <w:bCs/>
          <w:lang w:val="en-US"/>
        </w:rPr>
        <w:sectPr w:rsidR="00C60A1A" w:rsidRPr="00A23E5A" w:rsidSect="00FA0107">
          <w:type w:val="continuous"/>
          <w:pgSz w:w="11906" w:h="16838" w:code="9"/>
          <w:pgMar w:top="851" w:right="1134" w:bottom="851" w:left="1134" w:header="454" w:footer="454" w:gutter="0"/>
          <w:cols w:space="282"/>
          <w:docGrid w:linePitch="360"/>
        </w:sectPr>
      </w:pPr>
    </w:p>
    <w:p w:rsidR="00C60A1A" w:rsidRPr="00A23E5A" w:rsidRDefault="008A5A32" w:rsidP="00C60A1A">
      <w:pPr>
        <w:spacing w:after="0"/>
        <w:rPr>
          <w:rFonts w:cstheme="minorHAnsi"/>
          <w:lang w:val="en-US"/>
        </w:rPr>
      </w:pPr>
      <w:r w:rsidRPr="00A23E5A">
        <w:rPr>
          <w:rFonts w:cstheme="minorHAnsi"/>
          <w:b/>
          <w:bCs/>
          <w:lang w:val="en-US"/>
        </w:rPr>
        <w:t>143</w:t>
      </w:r>
      <w:r w:rsidRPr="00A23E5A">
        <w:rPr>
          <w:rFonts w:cstheme="minorHAnsi"/>
          <w:lang w:val="en-US"/>
        </w:rPr>
        <w:t>. (A) expanding</w:t>
      </w:r>
    </w:p>
    <w:p w:rsidR="008A5A32" w:rsidRPr="00A23E5A" w:rsidRDefault="008A5A32" w:rsidP="00C60A1A">
      <w:pPr>
        <w:spacing w:after="0"/>
        <w:ind w:left="510"/>
        <w:rPr>
          <w:rFonts w:cstheme="minorHAnsi"/>
          <w:lang w:val="en-US"/>
        </w:rPr>
      </w:pPr>
      <w:r w:rsidRPr="00A23E5A">
        <w:rPr>
          <w:rFonts w:cstheme="minorHAnsi"/>
          <w:lang w:val="en-US"/>
        </w:rPr>
        <w:t>(B) expanded</w:t>
      </w:r>
      <w:r w:rsidRPr="00A23E5A">
        <w:rPr>
          <w:rFonts w:cstheme="minorHAnsi"/>
          <w:lang w:val="en-US"/>
        </w:rPr>
        <w:br/>
        <w:t>(C) expands</w:t>
      </w:r>
      <w:r w:rsidRPr="00A23E5A">
        <w:rPr>
          <w:rFonts w:cstheme="minorHAnsi"/>
          <w:lang w:val="en-US"/>
        </w:rPr>
        <w:br/>
        <w:t>(D) expand</w:t>
      </w:r>
    </w:p>
    <w:p w:rsidR="00C60A1A" w:rsidRPr="00A23E5A" w:rsidRDefault="008A5A32" w:rsidP="00E81061">
      <w:pPr>
        <w:spacing w:after="0"/>
        <w:rPr>
          <w:rFonts w:cstheme="minorHAnsi"/>
          <w:lang w:val="en-US"/>
        </w:rPr>
      </w:pPr>
      <w:r w:rsidRPr="00A23E5A">
        <w:rPr>
          <w:rFonts w:cstheme="minorHAnsi"/>
          <w:lang w:val="en-US"/>
        </w:rPr>
        <w:br/>
      </w:r>
      <w:r w:rsidRPr="00A23E5A">
        <w:rPr>
          <w:rFonts w:cstheme="minorHAnsi"/>
          <w:b/>
          <w:bCs/>
          <w:lang w:val="en-US"/>
        </w:rPr>
        <w:t>144</w:t>
      </w:r>
      <w:r w:rsidRPr="00A23E5A">
        <w:rPr>
          <w:rFonts w:cstheme="minorHAnsi"/>
          <w:lang w:val="en-US"/>
        </w:rPr>
        <w:t>. (A) response</w:t>
      </w:r>
    </w:p>
    <w:p w:rsidR="008A5A32" w:rsidRPr="00A23E5A" w:rsidRDefault="008A5A32" w:rsidP="00C60A1A">
      <w:pPr>
        <w:spacing w:after="0"/>
        <w:ind w:left="510"/>
        <w:rPr>
          <w:rFonts w:cstheme="minorHAnsi"/>
          <w:lang w:val="en-US"/>
        </w:rPr>
      </w:pPr>
      <w:r w:rsidRPr="00A23E5A">
        <w:rPr>
          <w:rFonts w:cstheme="minorHAnsi"/>
          <w:lang w:val="en-US"/>
        </w:rPr>
        <w:t>(B) method</w:t>
      </w:r>
      <w:r w:rsidRPr="00A23E5A">
        <w:rPr>
          <w:rFonts w:cstheme="minorHAnsi"/>
          <w:lang w:val="en-US"/>
        </w:rPr>
        <w:br/>
        <w:t>(C) ability</w:t>
      </w:r>
      <w:r w:rsidRPr="00A23E5A">
        <w:rPr>
          <w:rFonts w:cstheme="minorHAnsi"/>
          <w:lang w:val="en-US"/>
        </w:rPr>
        <w:br/>
        <w:t>(D) variety</w:t>
      </w:r>
    </w:p>
    <w:p w:rsidR="00C60A1A" w:rsidRPr="00A23E5A" w:rsidRDefault="008A5A32" w:rsidP="00E81061">
      <w:pPr>
        <w:spacing w:after="0"/>
        <w:rPr>
          <w:rFonts w:cstheme="minorHAnsi"/>
          <w:lang w:val="en-US"/>
        </w:rPr>
      </w:pPr>
      <w:r w:rsidRPr="00A23E5A">
        <w:rPr>
          <w:rFonts w:cstheme="minorHAnsi"/>
          <w:lang w:val="en-US"/>
        </w:rPr>
        <w:br/>
      </w:r>
      <w:r w:rsidRPr="00A23E5A">
        <w:rPr>
          <w:rFonts w:cstheme="minorHAnsi"/>
          <w:b/>
          <w:bCs/>
          <w:lang w:val="en-US"/>
        </w:rPr>
        <w:t>145</w:t>
      </w:r>
      <w:r w:rsidRPr="00A23E5A">
        <w:rPr>
          <w:rFonts w:cstheme="minorHAnsi"/>
          <w:lang w:val="en-US"/>
        </w:rPr>
        <w:t>. (A) indeed</w:t>
      </w:r>
    </w:p>
    <w:p w:rsidR="008A5A32" w:rsidRPr="00A23E5A" w:rsidRDefault="008A5A32" w:rsidP="00C60A1A">
      <w:pPr>
        <w:spacing w:after="0"/>
        <w:ind w:left="510"/>
        <w:rPr>
          <w:rFonts w:cstheme="minorHAnsi"/>
          <w:lang w:val="en-US"/>
        </w:rPr>
      </w:pPr>
      <w:r w:rsidRPr="00A23E5A">
        <w:rPr>
          <w:rFonts w:cstheme="minorHAnsi"/>
          <w:lang w:val="en-US"/>
        </w:rPr>
        <w:t>(B) alone</w:t>
      </w:r>
      <w:r w:rsidRPr="00A23E5A">
        <w:rPr>
          <w:rFonts w:cstheme="minorHAnsi"/>
          <w:lang w:val="en-US"/>
        </w:rPr>
        <w:br/>
        <w:t>(C) quite</w:t>
      </w:r>
      <w:r w:rsidRPr="00A23E5A">
        <w:rPr>
          <w:rFonts w:cstheme="minorHAnsi"/>
          <w:lang w:val="en-US"/>
        </w:rPr>
        <w:br/>
        <w:t>(D) ever</w:t>
      </w:r>
    </w:p>
    <w:p w:rsidR="00C60A1A" w:rsidRPr="00A23E5A" w:rsidRDefault="008A5A32" w:rsidP="00E81061">
      <w:pPr>
        <w:spacing w:after="0"/>
        <w:rPr>
          <w:rFonts w:cstheme="minorHAnsi"/>
          <w:lang w:val="en-US"/>
        </w:rPr>
      </w:pPr>
      <w:r w:rsidRPr="00A23E5A">
        <w:rPr>
          <w:rFonts w:cstheme="minorHAnsi"/>
          <w:b/>
          <w:bCs/>
          <w:lang w:val="en-US"/>
        </w:rPr>
        <w:t>146</w:t>
      </w:r>
      <w:r w:rsidRPr="00A23E5A">
        <w:rPr>
          <w:rFonts w:cstheme="minorHAnsi"/>
          <w:lang w:val="en-US"/>
        </w:rPr>
        <w:t xml:space="preserve">. (A) Our nursery has been family-owned for </w:t>
      </w:r>
    </w:p>
    <w:p w:rsidR="00C60A1A" w:rsidRPr="00A23E5A" w:rsidRDefault="008A5A32" w:rsidP="00C60A1A">
      <w:pPr>
        <w:spacing w:after="0"/>
        <w:ind w:left="850"/>
        <w:rPr>
          <w:rFonts w:cstheme="minorHAnsi"/>
          <w:lang w:val="en-US"/>
        </w:rPr>
      </w:pPr>
      <w:r w:rsidRPr="00A23E5A">
        <w:rPr>
          <w:rFonts w:cstheme="minorHAnsi"/>
          <w:lang w:val="en-US"/>
        </w:rPr>
        <w:t>over 100 years.</w:t>
      </w:r>
    </w:p>
    <w:p w:rsidR="00C60A1A" w:rsidRPr="00A23E5A" w:rsidRDefault="008A5A32" w:rsidP="00C60A1A">
      <w:pPr>
        <w:spacing w:after="0"/>
        <w:ind w:left="510"/>
        <w:rPr>
          <w:rFonts w:cstheme="minorHAnsi"/>
          <w:lang w:val="en-US"/>
        </w:rPr>
      </w:pPr>
      <w:r w:rsidRPr="00A23E5A">
        <w:rPr>
          <w:rFonts w:cstheme="minorHAnsi"/>
          <w:lang w:val="en-US"/>
        </w:rPr>
        <w:t xml:space="preserve">(B) Unfortunately, they are no longer in </w:t>
      </w:r>
    </w:p>
    <w:p w:rsidR="00C60A1A" w:rsidRPr="00A23E5A" w:rsidRDefault="008A5A32" w:rsidP="00C60A1A">
      <w:pPr>
        <w:spacing w:after="0"/>
        <w:ind w:left="850"/>
        <w:rPr>
          <w:rFonts w:cstheme="minorHAnsi"/>
          <w:lang w:val="en-US"/>
        </w:rPr>
      </w:pPr>
      <w:r w:rsidRPr="00A23E5A">
        <w:rPr>
          <w:rFonts w:cstheme="minorHAnsi"/>
          <w:lang w:val="en-US"/>
        </w:rPr>
        <w:t>stock at this point.</w:t>
      </w:r>
    </w:p>
    <w:p w:rsidR="00C60A1A" w:rsidRPr="00A23E5A" w:rsidRDefault="008A5A32" w:rsidP="00C60A1A">
      <w:pPr>
        <w:spacing w:after="0"/>
        <w:ind w:left="510"/>
        <w:rPr>
          <w:rFonts w:cstheme="minorHAnsi"/>
          <w:lang w:val="en-US"/>
        </w:rPr>
      </w:pPr>
      <w:r w:rsidRPr="00A23E5A">
        <w:rPr>
          <w:rFonts w:cstheme="minorHAnsi"/>
          <w:lang w:val="en-US"/>
        </w:rPr>
        <w:t>(C) However, we want t</w:t>
      </w:r>
      <w:r w:rsidR="00C60A1A" w:rsidRPr="00A23E5A">
        <w:rPr>
          <w:rFonts w:cstheme="minorHAnsi"/>
          <w:lang w:val="en-US"/>
        </w:rPr>
        <w:t xml:space="preserve">o place a large </w:t>
      </w:r>
    </w:p>
    <w:p w:rsidR="00C60A1A" w:rsidRPr="00A23E5A" w:rsidRDefault="008A5A32" w:rsidP="00C60A1A">
      <w:pPr>
        <w:spacing w:after="0"/>
        <w:ind w:left="850"/>
        <w:rPr>
          <w:rFonts w:cstheme="minorHAnsi"/>
          <w:lang w:val="en-US"/>
        </w:rPr>
      </w:pPr>
      <w:r w:rsidRPr="00A23E5A">
        <w:rPr>
          <w:rFonts w:cstheme="minorHAnsi"/>
          <w:lang w:val="en-US"/>
        </w:rPr>
        <w:t>order in the future.</w:t>
      </w:r>
    </w:p>
    <w:p w:rsidR="00C60A1A" w:rsidRPr="00A23E5A" w:rsidRDefault="008A5A32" w:rsidP="00C60A1A">
      <w:pPr>
        <w:spacing w:after="0"/>
        <w:ind w:left="510"/>
        <w:rPr>
          <w:rFonts w:cstheme="minorHAnsi"/>
          <w:lang w:val="en-US"/>
        </w:rPr>
      </w:pPr>
      <w:r w:rsidRPr="00A23E5A">
        <w:rPr>
          <w:rFonts w:cstheme="minorHAnsi"/>
          <w:lang w:val="en-US"/>
        </w:rPr>
        <w:t xml:space="preserve">(D) If you do, please visit our Web site for </w:t>
      </w:r>
    </w:p>
    <w:p w:rsidR="00C60A1A" w:rsidRPr="00A23E5A" w:rsidRDefault="008A5A32" w:rsidP="00C60A1A">
      <w:pPr>
        <w:spacing w:after="0"/>
        <w:ind w:left="850"/>
        <w:rPr>
          <w:rFonts w:cstheme="minorHAnsi"/>
          <w:lang w:val="en-US"/>
        </w:rPr>
      </w:pPr>
      <w:r w:rsidRPr="00A23E5A">
        <w:rPr>
          <w:rFonts w:cstheme="minorHAnsi"/>
          <w:lang w:val="en-US"/>
        </w:rPr>
        <w:t>more information on our offer.</w:t>
      </w:r>
    </w:p>
    <w:p w:rsidR="00C60A1A" w:rsidRPr="00A23E5A" w:rsidRDefault="00C60A1A" w:rsidP="00E81061">
      <w:pPr>
        <w:spacing w:after="0"/>
        <w:rPr>
          <w:rFonts w:cstheme="minorHAnsi"/>
          <w:lang w:val="en-US"/>
        </w:rPr>
      </w:pPr>
    </w:p>
    <w:p w:rsidR="00C60A1A" w:rsidRPr="00A23E5A" w:rsidRDefault="00C60A1A" w:rsidP="00E81061">
      <w:pPr>
        <w:spacing w:after="0"/>
        <w:rPr>
          <w:rFonts w:cstheme="minorHAnsi"/>
          <w:lang w:val="en-US"/>
        </w:rPr>
      </w:pPr>
    </w:p>
    <w:p w:rsidR="00C60A1A" w:rsidRPr="00A23E5A" w:rsidRDefault="00C60A1A" w:rsidP="00E81061">
      <w:pPr>
        <w:spacing w:after="0"/>
        <w:rPr>
          <w:rFonts w:cstheme="minorHAnsi"/>
          <w:lang w:val="en-US"/>
        </w:rPr>
      </w:pPr>
    </w:p>
    <w:p w:rsidR="00C60A1A" w:rsidRPr="00A23E5A" w:rsidRDefault="00C60A1A" w:rsidP="00E81061">
      <w:pPr>
        <w:spacing w:after="0"/>
        <w:rPr>
          <w:rFonts w:cstheme="minorHAnsi"/>
          <w:lang w:val="en-US"/>
        </w:rPr>
      </w:pPr>
    </w:p>
    <w:p w:rsidR="00C60A1A" w:rsidRPr="00A23E5A" w:rsidRDefault="00C60A1A" w:rsidP="00E81061">
      <w:pPr>
        <w:spacing w:after="0"/>
        <w:rPr>
          <w:rFonts w:cstheme="minorHAnsi"/>
          <w:lang w:val="en-US"/>
        </w:rPr>
        <w:sectPr w:rsidR="00C60A1A" w:rsidRPr="00A23E5A" w:rsidSect="00C60A1A">
          <w:type w:val="continuous"/>
          <w:pgSz w:w="11906" w:h="16838" w:code="9"/>
          <w:pgMar w:top="851" w:right="1134" w:bottom="851" w:left="1134" w:header="454" w:footer="454" w:gutter="0"/>
          <w:cols w:num="2" w:space="282"/>
          <w:docGrid w:linePitch="360"/>
        </w:sectPr>
      </w:pPr>
    </w:p>
    <w:p w:rsidR="008A5A32" w:rsidRPr="00A23E5A" w:rsidRDefault="008A5A32" w:rsidP="00E81061">
      <w:pPr>
        <w:spacing w:after="0"/>
        <w:rPr>
          <w:rFonts w:cstheme="minorHAnsi"/>
          <w:lang w:val="en-US"/>
        </w:rPr>
      </w:pPr>
    </w:p>
    <w:p w:rsidR="00CA5552" w:rsidRPr="00A23E5A" w:rsidRDefault="00CA5552" w:rsidP="00E81061">
      <w:pPr>
        <w:spacing w:after="0"/>
        <w:rPr>
          <w:rFonts w:cstheme="minorHAnsi"/>
          <w:lang w:val="en-US"/>
        </w:rPr>
      </w:pPr>
    </w:p>
    <w:p w:rsidR="00CA5552" w:rsidRPr="00A23E5A" w:rsidRDefault="00CA5552">
      <w:pPr>
        <w:rPr>
          <w:rFonts w:cstheme="minorHAnsi"/>
          <w:lang w:val="en-US"/>
        </w:rPr>
      </w:pPr>
      <w:r w:rsidRPr="00A23E5A">
        <w:rPr>
          <w:rFonts w:cstheme="minorHAnsi"/>
          <w:lang w:val="en-US"/>
        </w:rPr>
        <w:br w:type="page"/>
      </w:r>
    </w:p>
    <w:tbl>
      <w:tblPr>
        <w:tblStyle w:val="TableGrid"/>
        <w:tblW w:w="0" w:type="auto"/>
        <w:tblLook w:val="04A0" w:firstRow="1" w:lastRow="0" w:firstColumn="1" w:lastColumn="0" w:noHBand="0" w:noVBand="1"/>
      </w:tblPr>
      <w:tblGrid>
        <w:gridCol w:w="9628"/>
      </w:tblGrid>
      <w:tr w:rsidR="00CA5552" w:rsidRPr="00A23E5A" w:rsidTr="00867CAD">
        <w:tc>
          <w:tcPr>
            <w:tcW w:w="9854" w:type="dxa"/>
            <w:shd w:val="clear" w:color="auto" w:fill="BFBFBF" w:themeFill="background1" w:themeFillShade="BF"/>
          </w:tcPr>
          <w:p w:rsidR="00CA5552" w:rsidRPr="00A23E5A" w:rsidRDefault="00CA5552" w:rsidP="00867CAD">
            <w:pPr>
              <w:pStyle w:val="PlainText"/>
              <w:rPr>
                <w:rFonts w:asciiTheme="minorHAnsi" w:hAnsiTheme="minorHAnsi" w:cstheme="minorHAnsi"/>
                <w:b/>
                <w:bCs/>
                <w:sz w:val="22"/>
                <w:szCs w:val="22"/>
                <w:lang w:val="en-US"/>
              </w:rPr>
            </w:pPr>
          </w:p>
          <w:p w:rsidR="00CA5552" w:rsidRPr="00A23E5A" w:rsidRDefault="00CA5552" w:rsidP="00867CAD">
            <w:pPr>
              <w:pStyle w:val="PlainText"/>
              <w:ind w:left="142" w:right="140"/>
              <w:rPr>
                <w:rFonts w:asciiTheme="minorHAnsi" w:hAnsiTheme="minorHAnsi" w:cstheme="minorHAnsi"/>
                <w:b/>
                <w:bCs/>
                <w:sz w:val="24"/>
                <w:szCs w:val="24"/>
                <w:lang w:val="en-US"/>
              </w:rPr>
            </w:pPr>
            <w:r w:rsidRPr="00A23E5A">
              <w:rPr>
                <w:rFonts w:asciiTheme="minorHAnsi" w:hAnsiTheme="minorHAnsi" w:cstheme="minorHAnsi"/>
                <w:b/>
                <w:bCs/>
                <w:sz w:val="24"/>
                <w:szCs w:val="24"/>
                <w:lang w:val="en-US"/>
              </w:rPr>
              <w:t>PART 7</w:t>
            </w:r>
          </w:p>
          <w:p w:rsidR="00CA5552" w:rsidRPr="00A23E5A" w:rsidRDefault="00CA5552" w:rsidP="00867CAD">
            <w:pPr>
              <w:pStyle w:val="PlainText"/>
              <w:ind w:left="142" w:right="140"/>
              <w:rPr>
                <w:rFonts w:asciiTheme="minorHAnsi" w:hAnsiTheme="minorHAnsi" w:cstheme="minorHAnsi"/>
                <w:sz w:val="22"/>
                <w:szCs w:val="22"/>
                <w:lang w:val="en-US"/>
              </w:rPr>
            </w:pPr>
            <w:r w:rsidRPr="00A23E5A">
              <w:rPr>
                <w:rFonts w:asciiTheme="minorHAnsi" w:hAnsiTheme="minorHAnsi" w:cstheme="minorHAnsi"/>
                <w:b/>
                <w:bCs/>
                <w:sz w:val="22"/>
                <w:szCs w:val="22"/>
                <w:lang w:val="en-US"/>
              </w:rPr>
              <w:br/>
              <w:t xml:space="preserve">Directions: </w:t>
            </w:r>
            <w:r w:rsidRPr="00A23E5A">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CA5552" w:rsidRPr="00A23E5A" w:rsidRDefault="00CA5552" w:rsidP="00867CAD">
            <w:pPr>
              <w:pStyle w:val="PlainText"/>
              <w:rPr>
                <w:rFonts w:asciiTheme="minorHAnsi" w:hAnsiTheme="minorHAnsi" w:cstheme="minorHAnsi"/>
                <w:b/>
                <w:sz w:val="22"/>
                <w:szCs w:val="22"/>
                <w:lang w:val="en-US"/>
              </w:rPr>
            </w:pPr>
          </w:p>
        </w:tc>
      </w:tr>
    </w:tbl>
    <w:p w:rsidR="00CA5552" w:rsidRPr="00A23E5A" w:rsidRDefault="00CA5552" w:rsidP="00E81061">
      <w:pPr>
        <w:spacing w:after="0"/>
        <w:rPr>
          <w:rFonts w:cstheme="minorHAnsi"/>
          <w:lang w:val="en-US"/>
        </w:rPr>
      </w:pPr>
    </w:p>
    <w:p w:rsidR="00CA5552" w:rsidRPr="00A23E5A" w:rsidRDefault="00CA5552" w:rsidP="00E81061">
      <w:pPr>
        <w:spacing w:after="0"/>
        <w:rPr>
          <w:rFonts w:cstheme="minorHAnsi"/>
          <w:lang w:val="en-US"/>
        </w:rPr>
      </w:pPr>
    </w:p>
    <w:p w:rsidR="00CA5552" w:rsidRPr="00A23E5A" w:rsidRDefault="00CA5552" w:rsidP="00E81061">
      <w:pPr>
        <w:spacing w:after="0"/>
        <w:rPr>
          <w:rFonts w:cstheme="minorHAnsi"/>
          <w:b/>
          <w:bCs/>
          <w:lang w:val="en-US"/>
        </w:rPr>
      </w:pPr>
      <w:r w:rsidRPr="00A23E5A">
        <w:rPr>
          <w:rFonts w:cstheme="minorHAnsi"/>
          <w:b/>
          <w:bCs/>
          <w:lang w:val="en-US"/>
        </w:rPr>
        <w:t xml:space="preserve">Questions 147-148 </w:t>
      </w:r>
      <w:r w:rsidRPr="00A23E5A">
        <w:rPr>
          <w:rFonts w:cstheme="minorHAnsi"/>
          <w:bCs/>
          <w:lang w:val="en-US"/>
        </w:rPr>
        <w:t>refer to the following notice.</w:t>
      </w:r>
    </w:p>
    <w:p w:rsidR="00CA5552" w:rsidRPr="00A23E5A" w:rsidRDefault="00CA5552" w:rsidP="00E81061">
      <w:pPr>
        <w:spacing w:after="0"/>
        <w:rPr>
          <w:rFonts w:cstheme="minorHAnsi"/>
          <w:b/>
          <w:bCs/>
          <w:lang w:val="en-US"/>
        </w:rPr>
      </w:pPr>
    </w:p>
    <w:tbl>
      <w:tblPr>
        <w:tblStyle w:val="TableGrid"/>
        <w:tblW w:w="0" w:type="auto"/>
        <w:jc w:val="center"/>
        <w:tblLook w:val="04A0" w:firstRow="1" w:lastRow="0" w:firstColumn="1" w:lastColumn="0" w:noHBand="0" w:noVBand="1"/>
      </w:tblPr>
      <w:tblGrid>
        <w:gridCol w:w="8188"/>
      </w:tblGrid>
      <w:tr w:rsidR="00CA5552" w:rsidRPr="00A23E5A" w:rsidTr="000122E3">
        <w:trPr>
          <w:jc w:val="center"/>
        </w:trPr>
        <w:tc>
          <w:tcPr>
            <w:tcW w:w="8188" w:type="dxa"/>
          </w:tcPr>
          <w:p w:rsidR="00CA5552" w:rsidRPr="00A23E5A" w:rsidRDefault="00CA5552" w:rsidP="00CA5552">
            <w:pPr>
              <w:ind w:left="284" w:right="282"/>
              <w:rPr>
                <w:rFonts w:cstheme="minorHAnsi"/>
                <w:lang w:val="en-US"/>
              </w:rPr>
            </w:pPr>
          </w:p>
          <w:p w:rsidR="00CA5552" w:rsidRPr="00A23E5A" w:rsidRDefault="00CA5552" w:rsidP="00CA5552">
            <w:pPr>
              <w:ind w:left="284" w:right="282"/>
              <w:jc w:val="center"/>
              <w:rPr>
                <w:rFonts w:cstheme="minorHAnsi"/>
                <w:lang w:val="en-US"/>
              </w:rPr>
            </w:pPr>
            <w:r w:rsidRPr="00A23E5A">
              <w:rPr>
                <w:rFonts w:cstheme="minorHAnsi"/>
                <w:lang w:val="en-US"/>
              </w:rPr>
              <w:t>TSL Laptop Loan Program</w:t>
            </w:r>
          </w:p>
          <w:p w:rsidR="00CA5552" w:rsidRPr="00A23E5A" w:rsidRDefault="00CA5552" w:rsidP="00CA5552">
            <w:pPr>
              <w:ind w:left="284" w:right="282"/>
              <w:rPr>
                <w:rFonts w:cstheme="minorHAnsi"/>
                <w:bCs/>
                <w:lang w:val="en-US"/>
              </w:rPr>
            </w:pPr>
            <w:r w:rsidRPr="00A23E5A">
              <w:rPr>
                <w:rFonts w:cstheme="minorHAnsi"/>
                <w:lang w:val="en-US"/>
              </w:rPr>
              <w:br/>
              <w:t xml:space="preserve">Patrons of Tartan Street Library (TSL) can now take advantage of our laptop loan program. Thanks to a donation from the Lynquire Corporation, </w:t>
            </w:r>
            <w:r w:rsidRPr="00A23E5A">
              <w:rPr>
                <w:rFonts w:cstheme="minorHAnsi"/>
                <w:bCs/>
                <w:lang w:val="en-US"/>
              </w:rPr>
              <w:t xml:space="preserve">we now have 25 new laptop computers available for  in-house use only. </w:t>
            </w:r>
            <w:r w:rsidRPr="00A23E5A">
              <w:rPr>
                <w:rFonts w:cstheme="minorHAnsi"/>
                <w:lang w:val="en-US"/>
              </w:rPr>
              <w:t>The equipment can be rented once daily at our service counter for a fee of $3.00 per hour with a maximum loan period of two hours. Patrons can use the library's wireless printer for a charge of $0.15 per page.</w:t>
            </w:r>
          </w:p>
          <w:p w:rsidR="00CA5552" w:rsidRPr="00A23E5A" w:rsidRDefault="00CA5552" w:rsidP="00CA5552">
            <w:pPr>
              <w:ind w:left="284" w:right="282"/>
              <w:rPr>
                <w:rFonts w:cstheme="minorHAnsi"/>
                <w:bCs/>
                <w:lang w:val="en-US"/>
              </w:rPr>
            </w:pPr>
            <w:r w:rsidRPr="00A23E5A">
              <w:rPr>
                <w:rFonts w:cstheme="minorHAnsi"/>
                <w:lang w:val="en-US"/>
              </w:rPr>
              <w:br/>
            </w:r>
            <w:r w:rsidRPr="00A23E5A">
              <w:rPr>
                <w:rFonts w:cstheme="minorHAnsi"/>
                <w:b/>
                <w:bCs/>
                <w:lang w:val="en-US"/>
              </w:rPr>
              <w:t>Please Note:</w:t>
            </w:r>
            <w:r w:rsidRPr="00A23E5A">
              <w:rPr>
                <w:rFonts w:cstheme="minorHAnsi"/>
                <w:bCs/>
                <w:lang w:val="en-US"/>
              </w:rPr>
              <w:t xml:space="preserve"> </w:t>
            </w:r>
            <w:r w:rsidRPr="00A23E5A">
              <w:rPr>
                <w:rFonts w:cstheme="minorHAnsi"/>
                <w:lang w:val="en-US"/>
              </w:rPr>
              <w:t>TSL employees can assist with general start-up procedures for the laptops and with wireless Internet and printer connections</w:t>
            </w:r>
            <w:r w:rsidRPr="00A23E5A">
              <w:rPr>
                <w:rFonts w:cstheme="minorHAnsi"/>
                <w:bCs/>
                <w:lang w:val="en-US"/>
              </w:rPr>
              <w:t>. However, they are unable to provide any assistance with technical difficulties users may experience involving either the laptop itself or any computer program being used.</w:t>
            </w:r>
          </w:p>
          <w:p w:rsidR="00CA5552" w:rsidRPr="00A23E5A" w:rsidRDefault="00CA5552" w:rsidP="00CA5552">
            <w:pPr>
              <w:ind w:left="284" w:right="282"/>
              <w:rPr>
                <w:rFonts w:cstheme="minorHAnsi"/>
                <w:lang w:val="en-US"/>
              </w:rPr>
            </w:pPr>
          </w:p>
        </w:tc>
      </w:tr>
    </w:tbl>
    <w:p w:rsidR="00CA5552" w:rsidRPr="00A23E5A" w:rsidRDefault="00CA5552" w:rsidP="00E81061">
      <w:pPr>
        <w:spacing w:after="0"/>
        <w:rPr>
          <w:rFonts w:cstheme="minorHAnsi"/>
          <w:lang w:val="en-US"/>
        </w:rPr>
      </w:pPr>
    </w:p>
    <w:p w:rsidR="00CA5552" w:rsidRPr="00A23E5A" w:rsidRDefault="00CA5552" w:rsidP="00E81061">
      <w:pPr>
        <w:spacing w:after="0"/>
        <w:rPr>
          <w:rFonts w:cstheme="minorHAnsi"/>
          <w:lang w:val="en-US"/>
        </w:rPr>
      </w:pPr>
    </w:p>
    <w:p w:rsidR="00684D1E" w:rsidRPr="00A23E5A" w:rsidRDefault="00684D1E" w:rsidP="00E81061">
      <w:pPr>
        <w:spacing w:after="0"/>
        <w:rPr>
          <w:rFonts w:cstheme="minorHAnsi"/>
          <w:b/>
          <w:lang w:val="en-US"/>
        </w:rPr>
        <w:sectPr w:rsidR="00684D1E" w:rsidRPr="00A23E5A" w:rsidSect="00FA0107">
          <w:type w:val="continuous"/>
          <w:pgSz w:w="11906" w:h="16838" w:code="9"/>
          <w:pgMar w:top="851" w:right="1134" w:bottom="851" w:left="1134" w:header="454" w:footer="454" w:gutter="0"/>
          <w:cols w:space="282"/>
          <w:docGrid w:linePitch="360"/>
        </w:sectPr>
      </w:pPr>
    </w:p>
    <w:p w:rsidR="00684D1E" w:rsidRPr="00A23E5A" w:rsidRDefault="00CA5552" w:rsidP="00E81061">
      <w:pPr>
        <w:spacing w:after="0"/>
        <w:rPr>
          <w:rFonts w:cstheme="minorHAnsi"/>
          <w:lang w:val="en-US"/>
        </w:rPr>
      </w:pPr>
      <w:r w:rsidRPr="00A23E5A">
        <w:rPr>
          <w:rFonts w:cstheme="minorHAnsi"/>
          <w:b/>
          <w:lang w:val="en-US"/>
        </w:rPr>
        <w:t>147.</w:t>
      </w:r>
      <w:r w:rsidRPr="00A23E5A">
        <w:rPr>
          <w:rFonts w:cstheme="minorHAnsi"/>
          <w:lang w:val="en-US"/>
        </w:rPr>
        <w:t xml:space="preserve"> What is stated about the Tartan</w:t>
      </w:r>
      <w:r w:rsidR="00684D1E" w:rsidRPr="00A23E5A">
        <w:rPr>
          <w:rFonts w:cstheme="minorHAnsi"/>
          <w:lang w:val="en-US"/>
        </w:rPr>
        <w:t xml:space="preserve"> </w:t>
      </w:r>
      <w:r w:rsidRPr="00A23E5A">
        <w:rPr>
          <w:rFonts w:cstheme="minorHAnsi"/>
          <w:lang w:val="en-US"/>
        </w:rPr>
        <w:t xml:space="preserve">Street </w:t>
      </w:r>
    </w:p>
    <w:p w:rsidR="00684D1E" w:rsidRPr="00A23E5A" w:rsidRDefault="00CA5552" w:rsidP="00684D1E">
      <w:pPr>
        <w:spacing w:after="120"/>
        <w:ind w:left="510"/>
        <w:rPr>
          <w:rFonts w:cstheme="minorHAnsi"/>
          <w:lang w:val="en-US"/>
        </w:rPr>
      </w:pPr>
      <w:r w:rsidRPr="00A23E5A">
        <w:rPr>
          <w:rFonts w:cstheme="minorHAnsi"/>
          <w:lang w:val="en-US"/>
        </w:rPr>
        <w:t>Library</w:t>
      </w:r>
      <w:r w:rsidR="00684D1E" w:rsidRPr="00A23E5A">
        <w:rPr>
          <w:rFonts w:cstheme="minorHAnsi"/>
          <w:lang w:val="en-US"/>
        </w:rPr>
        <w:t>’</w:t>
      </w:r>
      <w:r w:rsidRPr="00A23E5A">
        <w:rPr>
          <w:rFonts w:cstheme="minorHAnsi"/>
          <w:lang w:val="en-US"/>
        </w:rPr>
        <w:t>s laptop computers?</w:t>
      </w:r>
    </w:p>
    <w:p w:rsidR="00684D1E" w:rsidRPr="00A23E5A" w:rsidRDefault="00684D1E" w:rsidP="00684D1E">
      <w:pPr>
        <w:spacing w:after="0"/>
        <w:ind w:left="510"/>
        <w:rPr>
          <w:rFonts w:cstheme="minorHAnsi"/>
          <w:lang w:val="en-US"/>
        </w:rPr>
      </w:pPr>
      <w:r w:rsidRPr="00A23E5A">
        <w:rPr>
          <w:rFonts w:cstheme="minorHAnsi"/>
          <w:lang w:val="en-US"/>
        </w:rPr>
        <w:t>(</w:t>
      </w:r>
      <w:r w:rsidR="00CA5552" w:rsidRPr="00A23E5A">
        <w:rPr>
          <w:rFonts w:cstheme="minorHAnsi"/>
          <w:lang w:val="en-US"/>
        </w:rPr>
        <w:t>A</w:t>
      </w:r>
      <w:r w:rsidRPr="00A23E5A">
        <w:rPr>
          <w:rFonts w:cstheme="minorHAnsi"/>
          <w:lang w:val="en-US"/>
        </w:rPr>
        <w:t>)</w:t>
      </w:r>
      <w:r w:rsidR="00CA5552" w:rsidRPr="00A23E5A">
        <w:rPr>
          <w:rFonts w:cstheme="minorHAnsi"/>
          <w:lang w:val="en-US"/>
        </w:rPr>
        <w:t xml:space="preserve"> They can be borrowed at no</w:t>
      </w:r>
      <w:r w:rsidRPr="00A23E5A">
        <w:rPr>
          <w:rFonts w:cstheme="minorHAnsi"/>
          <w:lang w:val="en-US"/>
        </w:rPr>
        <w:t xml:space="preserve"> </w:t>
      </w:r>
      <w:r w:rsidR="00CA5552" w:rsidRPr="00A23E5A">
        <w:rPr>
          <w:rFonts w:cstheme="minorHAnsi"/>
          <w:lang w:val="en-US"/>
        </w:rPr>
        <w:t>charge.</w:t>
      </w:r>
      <w:r w:rsidR="00CA5552" w:rsidRPr="00A23E5A">
        <w:rPr>
          <w:rFonts w:cstheme="minorHAnsi"/>
          <w:lang w:val="en-US"/>
        </w:rPr>
        <w:br/>
      </w:r>
      <w:r w:rsidRPr="00A23E5A">
        <w:rPr>
          <w:rFonts w:cstheme="minorHAnsi"/>
          <w:lang w:val="en-US"/>
        </w:rPr>
        <w:t>(</w:t>
      </w:r>
      <w:r w:rsidR="00CA5552" w:rsidRPr="00A23E5A">
        <w:rPr>
          <w:rFonts w:cstheme="minorHAnsi"/>
          <w:lang w:val="en-US"/>
        </w:rPr>
        <w:t>B</w:t>
      </w:r>
      <w:r w:rsidRPr="00A23E5A">
        <w:rPr>
          <w:rFonts w:cstheme="minorHAnsi"/>
          <w:lang w:val="en-US"/>
        </w:rPr>
        <w:t>)</w:t>
      </w:r>
      <w:r w:rsidR="00CA5552" w:rsidRPr="00A23E5A">
        <w:rPr>
          <w:rFonts w:cstheme="minorHAnsi"/>
          <w:lang w:val="en-US"/>
        </w:rPr>
        <w:t xml:space="preserve"> They can be used only within</w:t>
      </w:r>
      <w:r w:rsidRPr="00A23E5A">
        <w:rPr>
          <w:rFonts w:cstheme="minorHAnsi"/>
          <w:lang w:val="en-US"/>
        </w:rPr>
        <w:t xml:space="preserve"> </w:t>
      </w:r>
      <w:r w:rsidR="00CA5552" w:rsidRPr="00A23E5A">
        <w:rPr>
          <w:rFonts w:cstheme="minorHAnsi"/>
          <w:lang w:val="en-US"/>
        </w:rPr>
        <w:t xml:space="preserve">the </w:t>
      </w:r>
    </w:p>
    <w:p w:rsidR="00684D1E" w:rsidRPr="00A23E5A" w:rsidRDefault="00CA5552" w:rsidP="00684D1E">
      <w:pPr>
        <w:spacing w:after="0"/>
        <w:ind w:left="850"/>
        <w:rPr>
          <w:rFonts w:cstheme="minorHAnsi"/>
          <w:lang w:val="en-US"/>
        </w:rPr>
      </w:pPr>
      <w:r w:rsidRPr="00A23E5A">
        <w:rPr>
          <w:rFonts w:cstheme="minorHAnsi"/>
          <w:lang w:val="en-US"/>
        </w:rPr>
        <w:t>building.</w:t>
      </w:r>
    </w:p>
    <w:p w:rsidR="00684D1E" w:rsidRPr="00A23E5A" w:rsidRDefault="00684D1E" w:rsidP="00684D1E">
      <w:pPr>
        <w:spacing w:after="0"/>
        <w:ind w:left="510"/>
        <w:rPr>
          <w:rFonts w:cstheme="minorHAnsi"/>
          <w:lang w:val="en-US"/>
        </w:rPr>
      </w:pPr>
      <w:r w:rsidRPr="00A23E5A">
        <w:rPr>
          <w:rFonts w:cstheme="minorHAnsi"/>
          <w:lang w:val="en-US"/>
        </w:rPr>
        <w:t>(</w:t>
      </w:r>
      <w:r w:rsidR="00CA5552" w:rsidRPr="00A23E5A">
        <w:rPr>
          <w:rFonts w:cstheme="minorHAnsi"/>
          <w:lang w:val="en-US"/>
        </w:rPr>
        <w:t>C</w:t>
      </w:r>
      <w:r w:rsidRPr="00A23E5A">
        <w:rPr>
          <w:rFonts w:cstheme="minorHAnsi"/>
          <w:lang w:val="en-US"/>
        </w:rPr>
        <w:t>)</w:t>
      </w:r>
      <w:r w:rsidR="00CA5552" w:rsidRPr="00A23E5A">
        <w:rPr>
          <w:rFonts w:cstheme="minorHAnsi"/>
          <w:lang w:val="en-US"/>
        </w:rPr>
        <w:t xml:space="preserve"> They are owned by the</w:t>
      </w:r>
      <w:r w:rsidRPr="00A23E5A">
        <w:rPr>
          <w:rFonts w:cstheme="minorHAnsi"/>
          <w:lang w:val="en-US"/>
        </w:rPr>
        <w:t xml:space="preserve"> </w:t>
      </w:r>
      <w:r w:rsidR="00CA5552" w:rsidRPr="00A23E5A">
        <w:rPr>
          <w:rFonts w:cstheme="minorHAnsi"/>
          <w:lang w:val="en-US"/>
        </w:rPr>
        <w:t xml:space="preserve">Lynquire </w:t>
      </w:r>
    </w:p>
    <w:p w:rsidR="00684D1E" w:rsidRPr="00A23E5A" w:rsidRDefault="00CA5552" w:rsidP="00684D1E">
      <w:pPr>
        <w:spacing w:after="0"/>
        <w:ind w:left="850"/>
        <w:rPr>
          <w:rFonts w:cstheme="minorHAnsi"/>
          <w:lang w:val="en-US"/>
        </w:rPr>
      </w:pPr>
      <w:r w:rsidRPr="00A23E5A">
        <w:rPr>
          <w:rFonts w:cstheme="minorHAnsi"/>
          <w:lang w:val="en-US"/>
        </w:rPr>
        <w:t>Corporation.</w:t>
      </w:r>
    </w:p>
    <w:p w:rsidR="00684D1E" w:rsidRPr="00A23E5A" w:rsidRDefault="00684D1E" w:rsidP="00684D1E">
      <w:pPr>
        <w:spacing w:after="0"/>
        <w:ind w:left="510"/>
        <w:rPr>
          <w:rFonts w:cstheme="minorHAnsi"/>
          <w:lang w:val="en-US"/>
        </w:rPr>
      </w:pPr>
      <w:r w:rsidRPr="00A23E5A">
        <w:rPr>
          <w:rFonts w:cstheme="minorHAnsi"/>
          <w:lang w:val="en-US"/>
        </w:rPr>
        <w:t>(</w:t>
      </w:r>
      <w:r w:rsidR="00CA5552" w:rsidRPr="00A23E5A">
        <w:rPr>
          <w:rFonts w:cstheme="minorHAnsi"/>
          <w:lang w:val="en-US"/>
        </w:rPr>
        <w:t>D</w:t>
      </w:r>
      <w:r w:rsidRPr="00A23E5A">
        <w:rPr>
          <w:rFonts w:cstheme="minorHAnsi"/>
          <w:lang w:val="en-US"/>
        </w:rPr>
        <w:t>)</w:t>
      </w:r>
      <w:r w:rsidR="00CA5552" w:rsidRPr="00A23E5A">
        <w:rPr>
          <w:rFonts w:cstheme="minorHAnsi"/>
          <w:lang w:val="en-US"/>
        </w:rPr>
        <w:t xml:space="preserve"> They can be rented three times</w:t>
      </w:r>
      <w:r w:rsidRPr="00A23E5A">
        <w:rPr>
          <w:rFonts w:cstheme="minorHAnsi"/>
          <w:lang w:val="en-US"/>
        </w:rPr>
        <w:t xml:space="preserve"> </w:t>
      </w:r>
      <w:r w:rsidR="00CA5552" w:rsidRPr="00A23E5A">
        <w:rPr>
          <w:rFonts w:cstheme="minorHAnsi"/>
          <w:lang w:val="en-US"/>
        </w:rPr>
        <w:t xml:space="preserve">per </w:t>
      </w:r>
    </w:p>
    <w:p w:rsidR="00684D1E" w:rsidRPr="00A23E5A" w:rsidRDefault="00CA5552" w:rsidP="00684D1E">
      <w:pPr>
        <w:spacing w:after="0"/>
        <w:ind w:left="850"/>
        <w:rPr>
          <w:rFonts w:cstheme="minorHAnsi"/>
          <w:lang w:val="en-US"/>
        </w:rPr>
      </w:pPr>
      <w:r w:rsidRPr="00A23E5A">
        <w:rPr>
          <w:rFonts w:cstheme="minorHAnsi"/>
          <w:lang w:val="en-US"/>
        </w:rPr>
        <w:t>day.</w:t>
      </w:r>
    </w:p>
    <w:p w:rsidR="00684D1E" w:rsidRPr="00A23E5A" w:rsidRDefault="00CA5552" w:rsidP="00E81061">
      <w:pPr>
        <w:spacing w:after="0"/>
        <w:rPr>
          <w:rFonts w:cstheme="minorHAnsi"/>
          <w:lang w:val="en-US"/>
        </w:rPr>
      </w:pPr>
      <w:r w:rsidRPr="00A23E5A">
        <w:rPr>
          <w:rFonts w:cstheme="minorHAnsi"/>
          <w:b/>
          <w:lang w:val="en-US"/>
        </w:rPr>
        <w:t>148.</w:t>
      </w:r>
      <w:r w:rsidRPr="00A23E5A">
        <w:rPr>
          <w:rFonts w:cstheme="minorHAnsi"/>
          <w:lang w:val="en-US"/>
        </w:rPr>
        <w:t xml:space="preserve"> According to the notice, what are</w:t>
      </w:r>
      <w:r w:rsidR="00684D1E" w:rsidRPr="00A23E5A">
        <w:rPr>
          <w:rFonts w:cstheme="minorHAnsi"/>
          <w:lang w:val="en-US"/>
        </w:rPr>
        <w:t xml:space="preserve"> </w:t>
      </w:r>
      <w:r w:rsidRPr="00A23E5A">
        <w:rPr>
          <w:rFonts w:cstheme="minorHAnsi"/>
          <w:lang w:val="en-US"/>
        </w:rPr>
        <w:t xml:space="preserve">TSL </w:t>
      </w:r>
    </w:p>
    <w:p w:rsidR="00684D1E" w:rsidRPr="00A23E5A" w:rsidRDefault="00CA5552" w:rsidP="00684D1E">
      <w:pPr>
        <w:spacing w:after="120"/>
        <w:ind w:left="510"/>
        <w:rPr>
          <w:rFonts w:cstheme="minorHAnsi"/>
          <w:lang w:val="en-US"/>
        </w:rPr>
      </w:pPr>
      <w:r w:rsidRPr="00A23E5A">
        <w:rPr>
          <w:rFonts w:cstheme="minorHAnsi"/>
          <w:lang w:val="en-US"/>
        </w:rPr>
        <w:t>employees unable to do for</w:t>
      </w:r>
      <w:r w:rsidR="00684D1E" w:rsidRPr="00A23E5A">
        <w:rPr>
          <w:rFonts w:cstheme="minorHAnsi"/>
          <w:lang w:val="en-US"/>
        </w:rPr>
        <w:t xml:space="preserve"> </w:t>
      </w:r>
      <w:r w:rsidRPr="00A23E5A">
        <w:rPr>
          <w:rFonts w:cstheme="minorHAnsi"/>
          <w:lang w:val="en-US"/>
        </w:rPr>
        <w:t>laptop users?</w:t>
      </w:r>
    </w:p>
    <w:p w:rsidR="00684D1E" w:rsidRPr="00A23E5A" w:rsidRDefault="00684D1E" w:rsidP="00684D1E">
      <w:pPr>
        <w:spacing w:after="0"/>
        <w:ind w:left="510"/>
        <w:rPr>
          <w:rFonts w:cstheme="minorHAnsi"/>
          <w:lang w:val="en-US"/>
        </w:rPr>
      </w:pPr>
      <w:r w:rsidRPr="00A23E5A">
        <w:rPr>
          <w:rFonts w:cstheme="minorHAnsi"/>
          <w:lang w:val="en-US"/>
        </w:rPr>
        <w:t>(</w:t>
      </w:r>
      <w:r w:rsidR="00CA5552" w:rsidRPr="00A23E5A">
        <w:rPr>
          <w:rFonts w:cstheme="minorHAnsi"/>
          <w:lang w:val="en-US"/>
        </w:rPr>
        <w:t>A</w:t>
      </w:r>
      <w:r w:rsidRPr="00A23E5A">
        <w:rPr>
          <w:rFonts w:cstheme="minorHAnsi"/>
          <w:lang w:val="en-US"/>
        </w:rPr>
        <w:t>)</w:t>
      </w:r>
      <w:r w:rsidR="00CA5552" w:rsidRPr="00A23E5A">
        <w:rPr>
          <w:rFonts w:cstheme="minorHAnsi"/>
          <w:lang w:val="en-US"/>
        </w:rPr>
        <w:t xml:space="preserve"> Start the equipment</w:t>
      </w:r>
      <w:r w:rsidR="00CA5552" w:rsidRPr="00A23E5A">
        <w:rPr>
          <w:rFonts w:cstheme="minorHAnsi"/>
          <w:lang w:val="en-US"/>
        </w:rPr>
        <w:br/>
      </w:r>
      <w:r w:rsidRPr="00A23E5A">
        <w:rPr>
          <w:rFonts w:cstheme="minorHAnsi"/>
          <w:lang w:val="en-US"/>
        </w:rPr>
        <w:t>(</w:t>
      </w:r>
      <w:r w:rsidR="00CA5552" w:rsidRPr="00A23E5A">
        <w:rPr>
          <w:rFonts w:cstheme="minorHAnsi"/>
          <w:lang w:val="en-US"/>
        </w:rPr>
        <w:t>B</w:t>
      </w:r>
      <w:r w:rsidRPr="00A23E5A">
        <w:rPr>
          <w:rFonts w:cstheme="minorHAnsi"/>
          <w:lang w:val="en-US"/>
        </w:rPr>
        <w:t>)</w:t>
      </w:r>
      <w:r w:rsidR="00CA5552" w:rsidRPr="00A23E5A">
        <w:rPr>
          <w:rFonts w:cstheme="minorHAnsi"/>
          <w:lang w:val="en-US"/>
        </w:rPr>
        <w:t xml:space="preserve"> Connect to the Internet</w:t>
      </w:r>
      <w:r w:rsidR="00CA5552" w:rsidRPr="00A23E5A">
        <w:rPr>
          <w:rFonts w:cstheme="minorHAnsi"/>
          <w:lang w:val="en-US"/>
        </w:rPr>
        <w:br/>
      </w:r>
      <w:r w:rsidRPr="00A23E5A">
        <w:rPr>
          <w:rFonts w:cstheme="minorHAnsi"/>
          <w:lang w:val="en-US"/>
        </w:rPr>
        <w:t>(</w:t>
      </w:r>
      <w:r w:rsidR="00CA5552" w:rsidRPr="00A23E5A">
        <w:rPr>
          <w:rFonts w:cstheme="minorHAnsi"/>
          <w:lang w:val="en-US"/>
        </w:rPr>
        <w:t>C</w:t>
      </w:r>
      <w:r w:rsidRPr="00A23E5A">
        <w:rPr>
          <w:rFonts w:cstheme="minorHAnsi"/>
          <w:lang w:val="en-US"/>
        </w:rPr>
        <w:t>)</w:t>
      </w:r>
      <w:r w:rsidR="00CA5552" w:rsidRPr="00A23E5A">
        <w:rPr>
          <w:rFonts w:cstheme="minorHAnsi"/>
          <w:lang w:val="en-US"/>
        </w:rPr>
        <w:t xml:space="preserve"> Provide access to a printer</w:t>
      </w:r>
      <w:r w:rsidR="00CA5552" w:rsidRPr="00A23E5A">
        <w:rPr>
          <w:rFonts w:cstheme="minorHAnsi"/>
          <w:lang w:val="en-US"/>
        </w:rPr>
        <w:br/>
      </w:r>
      <w:r w:rsidRPr="00A23E5A">
        <w:rPr>
          <w:rFonts w:cstheme="minorHAnsi"/>
          <w:lang w:val="en-US"/>
        </w:rPr>
        <w:t>(</w:t>
      </w:r>
      <w:r w:rsidR="00CA5552" w:rsidRPr="00A23E5A">
        <w:rPr>
          <w:rFonts w:cstheme="minorHAnsi"/>
          <w:lang w:val="en-US"/>
        </w:rPr>
        <w:t>D</w:t>
      </w:r>
      <w:r w:rsidRPr="00A23E5A">
        <w:rPr>
          <w:rFonts w:cstheme="minorHAnsi"/>
          <w:lang w:val="en-US"/>
        </w:rPr>
        <w:t>)</w:t>
      </w:r>
      <w:r w:rsidR="00CA5552" w:rsidRPr="00A23E5A">
        <w:rPr>
          <w:rFonts w:cstheme="minorHAnsi"/>
          <w:lang w:val="en-US"/>
        </w:rPr>
        <w:t xml:space="preserve"> Help with equipment problems</w:t>
      </w:r>
    </w:p>
    <w:p w:rsidR="00684D1E" w:rsidRPr="00A23E5A" w:rsidRDefault="00684D1E" w:rsidP="00E81061">
      <w:pPr>
        <w:spacing w:after="0"/>
        <w:rPr>
          <w:rFonts w:cstheme="minorHAnsi"/>
          <w:lang w:val="en-US"/>
        </w:rPr>
      </w:pPr>
    </w:p>
    <w:p w:rsidR="00684D1E" w:rsidRPr="00A23E5A" w:rsidRDefault="00684D1E" w:rsidP="00E81061">
      <w:pPr>
        <w:spacing w:after="0"/>
        <w:rPr>
          <w:rFonts w:cstheme="minorHAnsi"/>
          <w:lang w:val="en-US"/>
        </w:rPr>
      </w:pPr>
    </w:p>
    <w:p w:rsidR="00684D1E" w:rsidRPr="00A23E5A" w:rsidRDefault="00684D1E" w:rsidP="00E81061">
      <w:pPr>
        <w:spacing w:after="0"/>
        <w:rPr>
          <w:rFonts w:cstheme="minorHAnsi"/>
          <w:lang w:val="en-US"/>
        </w:rPr>
        <w:sectPr w:rsidR="00684D1E" w:rsidRPr="00A23E5A" w:rsidSect="00684D1E">
          <w:type w:val="continuous"/>
          <w:pgSz w:w="11906" w:h="16838" w:code="9"/>
          <w:pgMar w:top="851" w:right="1134" w:bottom="851" w:left="1134" w:header="454" w:footer="454" w:gutter="0"/>
          <w:cols w:num="2" w:space="282"/>
          <w:docGrid w:linePitch="360"/>
        </w:sectPr>
      </w:pPr>
    </w:p>
    <w:p w:rsidR="00CA5552" w:rsidRPr="00A23E5A" w:rsidRDefault="00CA5552" w:rsidP="00E81061">
      <w:pPr>
        <w:spacing w:after="0"/>
        <w:rPr>
          <w:rFonts w:cstheme="minorHAnsi"/>
          <w:lang w:val="en-US"/>
        </w:rPr>
      </w:pPr>
    </w:p>
    <w:p w:rsidR="00684D1E" w:rsidRPr="00A23E5A" w:rsidRDefault="00684D1E" w:rsidP="00E81061">
      <w:pPr>
        <w:spacing w:after="0"/>
        <w:rPr>
          <w:rFonts w:cstheme="minorHAnsi"/>
          <w:lang w:val="en-US"/>
        </w:rPr>
      </w:pPr>
    </w:p>
    <w:p w:rsidR="00684D1E" w:rsidRPr="00A23E5A" w:rsidRDefault="00684D1E">
      <w:pPr>
        <w:rPr>
          <w:rFonts w:cstheme="minorHAnsi"/>
          <w:lang w:val="en-US"/>
        </w:rPr>
      </w:pPr>
      <w:r w:rsidRPr="00A23E5A">
        <w:rPr>
          <w:rFonts w:cstheme="minorHAnsi"/>
          <w:lang w:val="en-US"/>
        </w:rPr>
        <w:br w:type="page"/>
      </w:r>
    </w:p>
    <w:p w:rsidR="00684D1E" w:rsidRPr="00A23E5A" w:rsidRDefault="00684D1E" w:rsidP="00684D1E">
      <w:pPr>
        <w:spacing w:after="0"/>
        <w:rPr>
          <w:rFonts w:cstheme="minorHAnsi"/>
          <w:b/>
          <w:bCs/>
          <w:lang w:val="en-US"/>
        </w:rPr>
      </w:pPr>
      <w:r w:rsidRPr="00A23E5A">
        <w:rPr>
          <w:rFonts w:cstheme="minorHAnsi"/>
          <w:b/>
          <w:bCs/>
          <w:lang w:val="en-US"/>
        </w:rPr>
        <w:t xml:space="preserve">Questions 149-150 </w:t>
      </w:r>
      <w:r w:rsidRPr="00A23E5A">
        <w:rPr>
          <w:rFonts w:cstheme="minorHAnsi"/>
          <w:bCs/>
          <w:lang w:val="en-US"/>
        </w:rPr>
        <w:t>refer to the following letter.</w:t>
      </w:r>
    </w:p>
    <w:p w:rsidR="00684D1E" w:rsidRPr="00A23E5A" w:rsidRDefault="00684D1E" w:rsidP="00684D1E">
      <w:pPr>
        <w:spacing w:after="0"/>
        <w:jc w:val="center"/>
        <w:rPr>
          <w:rFonts w:cstheme="minorHAnsi"/>
          <w:lang w:val="en-US"/>
        </w:rPr>
      </w:pPr>
      <w:r w:rsidRPr="00A23E5A">
        <w:rPr>
          <w:rFonts w:cstheme="minorHAnsi"/>
          <w:b/>
          <w:bCs/>
          <w:lang w:val="en-US"/>
        </w:rPr>
        <w:br/>
      </w:r>
      <w:r w:rsidRPr="00A23E5A">
        <w:rPr>
          <w:rFonts w:cstheme="minorHAnsi"/>
          <w:lang w:val="en-US"/>
        </w:rPr>
        <w:t>Bland &amp; Cassell Office Supplies</w:t>
      </w:r>
      <w:r w:rsidRPr="00A23E5A">
        <w:rPr>
          <w:rFonts w:cstheme="minorHAnsi"/>
          <w:lang w:val="en-US"/>
        </w:rPr>
        <w:br/>
        <w:t>55 Belmont Street, Denver, CO 80252</w:t>
      </w:r>
      <w:r w:rsidRPr="00A23E5A">
        <w:rPr>
          <w:rFonts w:cstheme="minorHAnsi"/>
          <w:lang w:val="en-US"/>
        </w:rPr>
        <w:br/>
        <w:t>Phone: 720-555-0101</w:t>
      </w:r>
      <w:r w:rsidRPr="00A23E5A">
        <w:rPr>
          <w:rFonts w:cstheme="minorHAnsi"/>
          <w:lang w:val="en-US"/>
        </w:rPr>
        <w:br/>
        <w:t>www.blanckandcassell.com</w:t>
      </w:r>
    </w:p>
    <w:p w:rsidR="00684D1E" w:rsidRPr="00A23E5A" w:rsidRDefault="00684D1E" w:rsidP="00684D1E">
      <w:pPr>
        <w:spacing w:after="0"/>
        <w:ind w:left="709" w:right="707"/>
        <w:rPr>
          <w:rFonts w:cstheme="minorHAnsi"/>
          <w:lang w:val="en-US"/>
        </w:rPr>
      </w:pPr>
      <w:r w:rsidRPr="00A23E5A">
        <w:rPr>
          <w:rFonts w:cstheme="minorHAnsi"/>
          <w:lang w:val="en-US"/>
        </w:rPr>
        <w:br/>
        <w:t>October 4</w:t>
      </w:r>
    </w:p>
    <w:p w:rsidR="00684D1E" w:rsidRPr="00A23E5A" w:rsidRDefault="00684D1E" w:rsidP="00684D1E">
      <w:pPr>
        <w:spacing w:after="0"/>
        <w:ind w:left="709" w:right="707"/>
        <w:rPr>
          <w:rFonts w:cstheme="minorHAnsi"/>
          <w:lang w:val="en-US"/>
        </w:rPr>
      </w:pPr>
      <w:r w:rsidRPr="00A23E5A">
        <w:rPr>
          <w:rFonts w:cstheme="minorHAnsi"/>
          <w:lang w:val="en-US"/>
        </w:rPr>
        <w:br/>
        <w:t>Elena Cardillo</w:t>
      </w:r>
      <w:r w:rsidRPr="00A23E5A">
        <w:rPr>
          <w:rFonts w:cstheme="minorHAnsi"/>
          <w:lang w:val="en-US"/>
        </w:rPr>
        <w:br/>
        <w:t>124 Sagebrush Avenue, Apartment B-3</w:t>
      </w:r>
    </w:p>
    <w:p w:rsidR="00684D1E" w:rsidRPr="00A23E5A" w:rsidRDefault="00684D1E" w:rsidP="00684D1E">
      <w:pPr>
        <w:spacing w:after="0"/>
        <w:ind w:left="709" w:right="707"/>
        <w:rPr>
          <w:rFonts w:cstheme="minorHAnsi"/>
          <w:lang w:val="en-US"/>
        </w:rPr>
      </w:pPr>
      <w:r w:rsidRPr="00A23E5A">
        <w:rPr>
          <w:rFonts w:cstheme="minorHAnsi"/>
          <w:lang w:val="en-US"/>
        </w:rPr>
        <w:t>Denver, CO 80033</w:t>
      </w:r>
    </w:p>
    <w:p w:rsidR="00684D1E" w:rsidRPr="00A23E5A" w:rsidRDefault="00684D1E" w:rsidP="00684D1E">
      <w:pPr>
        <w:spacing w:after="0"/>
        <w:ind w:left="709" w:right="707"/>
        <w:rPr>
          <w:rFonts w:cstheme="minorHAnsi"/>
          <w:lang w:val="en-US"/>
        </w:rPr>
      </w:pPr>
      <w:r w:rsidRPr="00A23E5A">
        <w:rPr>
          <w:rFonts w:cstheme="minorHAnsi"/>
          <w:lang w:val="en-US"/>
        </w:rPr>
        <w:br/>
        <w:t>Dear Ms. Cardillo:</w:t>
      </w:r>
    </w:p>
    <w:p w:rsidR="00684D1E" w:rsidRPr="00A23E5A" w:rsidRDefault="00684D1E" w:rsidP="00684D1E">
      <w:pPr>
        <w:spacing w:after="0"/>
        <w:ind w:left="709" w:right="707"/>
        <w:rPr>
          <w:rFonts w:cstheme="minorHAnsi"/>
          <w:lang w:val="en-US"/>
        </w:rPr>
      </w:pPr>
      <w:r w:rsidRPr="00A23E5A">
        <w:rPr>
          <w:rFonts w:cstheme="minorHAnsi"/>
          <w:lang w:val="en-US"/>
        </w:rPr>
        <w:br/>
        <w:t xml:space="preserve">To thank you for being such a loyal customer, we would like to invite you to become a member of our new Frequent Buyer Club. It is free to join and will help you save money on future purchases. </w:t>
      </w:r>
      <w:r w:rsidRPr="00A23E5A">
        <w:rPr>
          <w:rFonts w:cstheme="minorHAnsi"/>
          <w:bCs/>
          <w:lang w:val="en-US"/>
        </w:rPr>
        <w:t>Once enrolled, you will receive a 5 percent discount on all purchases in our Denver and Boulder stores</w:t>
      </w:r>
      <w:r w:rsidRPr="00A23E5A">
        <w:rPr>
          <w:rFonts w:cstheme="minorHAnsi"/>
          <w:lang w:val="en-US"/>
        </w:rPr>
        <w:t>. The only requirement for maintaining your membership is to make at least one purchase per year.</w:t>
      </w:r>
    </w:p>
    <w:p w:rsidR="00684D1E" w:rsidRPr="00A23E5A" w:rsidRDefault="00684D1E" w:rsidP="00684D1E">
      <w:pPr>
        <w:spacing w:after="0"/>
        <w:ind w:left="709" w:right="707"/>
        <w:rPr>
          <w:rFonts w:cstheme="minorHAnsi"/>
          <w:bCs/>
          <w:lang w:val="en-US"/>
        </w:rPr>
      </w:pPr>
      <w:r w:rsidRPr="00A23E5A">
        <w:rPr>
          <w:rFonts w:cstheme="minorHAnsi"/>
          <w:lang w:val="en-US"/>
        </w:rPr>
        <w:br/>
      </w:r>
      <w:r w:rsidRPr="00A23E5A">
        <w:rPr>
          <w:rFonts w:cstheme="minorHAnsi"/>
          <w:bCs/>
          <w:lang w:val="en-US"/>
        </w:rPr>
        <w:t>To sign up, simply complete and send in the enclosed form or visit our Web site at</w:t>
      </w:r>
      <w:r w:rsidRPr="00A23E5A">
        <w:rPr>
          <w:rFonts w:cstheme="minorHAnsi"/>
          <w:bCs/>
          <w:lang w:val="en-US"/>
        </w:rPr>
        <w:br/>
        <w:t>www.blanckandcassell.com.</w:t>
      </w:r>
    </w:p>
    <w:p w:rsidR="00684D1E" w:rsidRPr="00A23E5A" w:rsidRDefault="00684D1E" w:rsidP="00684D1E">
      <w:pPr>
        <w:spacing w:after="0"/>
        <w:ind w:left="709" w:right="707"/>
        <w:rPr>
          <w:rFonts w:cstheme="minorHAnsi"/>
          <w:lang w:val="en-US"/>
        </w:rPr>
      </w:pPr>
      <w:r w:rsidRPr="00A23E5A">
        <w:rPr>
          <w:rFonts w:cstheme="minorHAnsi"/>
          <w:bCs/>
          <w:lang w:val="en-US"/>
        </w:rPr>
        <w:br/>
      </w:r>
      <w:r w:rsidRPr="00A23E5A">
        <w:rPr>
          <w:rFonts w:cstheme="minorHAnsi"/>
          <w:lang w:val="en-US"/>
        </w:rPr>
        <w:t>Sincerely,</w:t>
      </w:r>
    </w:p>
    <w:p w:rsidR="00A8213F" w:rsidRPr="00A23E5A" w:rsidRDefault="00A8213F" w:rsidP="00684D1E">
      <w:pPr>
        <w:spacing w:after="0"/>
        <w:ind w:left="709" w:right="707"/>
        <w:rPr>
          <w:rFonts w:ascii="Lucida Handwriting" w:hAnsi="Lucida Handwriting" w:cstheme="minorHAnsi"/>
          <w:sz w:val="28"/>
          <w:szCs w:val="28"/>
          <w:lang w:val="en-US"/>
        </w:rPr>
      </w:pPr>
      <w:r w:rsidRPr="00A23E5A">
        <w:rPr>
          <w:rFonts w:ascii="Lucida Handwriting" w:hAnsi="Lucida Handwriting" w:cstheme="minorHAnsi"/>
          <w:sz w:val="28"/>
          <w:szCs w:val="28"/>
          <w:lang w:val="en-US"/>
        </w:rPr>
        <w:t>Isaac Grantway</w:t>
      </w:r>
    </w:p>
    <w:p w:rsidR="00684D1E" w:rsidRPr="00A23E5A" w:rsidRDefault="00A8213F" w:rsidP="00684D1E">
      <w:pPr>
        <w:spacing w:after="0"/>
        <w:ind w:left="709" w:right="707"/>
        <w:rPr>
          <w:rFonts w:cstheme="minorHAnsi"/>
          <w:lang w:val="en-US"/>
        </w:rPr>
      </w:pPr>
      <w:r w:rsidRPr="00A23E5A">
        <w:rPr>
          <w:rFonts w:cstheme="minorHAnsi"/>
          <w:lang w:val="en-US"/>
        </w:rPr>
        <w:t>Isaac Grantway</w:t>
      </w:r>
      <w:r w:rsidR="00684D1E" w:rsidRPr="00A23E5A">
        <w:rPr>
          <w:rFonts w:cstheme="minorHAnsi"/>
          <w:lang w:val="en-US"/>
        </w:rPr>
        <w:br/>
        <w:t>Customer Service Representative</w:t>
      </w:r>
      <w:r w:rsidR="00684D1E" w:rsidRPr="00A23E5A">
        <w:rPr>
          <w:rFonts w:cstheme="minorHAnsi"/>
          <w:lang w:val="en-US"/>
        </w:rPr>
        <w:br/>
        <w:t>Enclosure</w:t>
      </w:r>
    </w:p>
    <w:p w:rsidR="00684D1E" w:rsidRPr="00A23E5A" w:rsidRDefault="00684D1E" w:rsidP="00684D1E">
      <w:pPr>
        <w:spacing w:after="0"/>
        <w:rPr>
          <w:rFonts w:cstheme="minorHAnsi"/>
          <w:lang w:val="en-US"/>
        </w:rPr>
      </w:pPr>
    </w:p>
    <w:p w:rsidR="00684D1E" w:rsidRPr="00A23E5A" w:rsidRDefault="00684D1E" w:rsidP="00684D1E">
      <w:pPr>
        <w:spacing w:after="0"/>
        <w:rPr>
          <w:rFonts w:cstheme="minorHAnsi"/>
          <w:lang w:val="en-US"/>
        </w:rPr>
      </w:pPr>
    </w:p>
    <w:p w:rsidR="00CC5ED0" w:rsidRPr="00A23E5A" w:rsidRDefault="00CC5ED0" w:rsidP="00684D1E">
      <w:pPr>
        <w:spacing w:after="0"/>
        <w:rPr>
          <w:rFonts w:cstheme="minorHAnsi"/>
          <w:b/>
          <w:lang w:val="en-US"/>
        </w:rPr>
        <w:sectPr w:rsidR="00CC5ED0" w:rsidRPr="00A23E5A" w:rsidSect="00FA0107">
          <w:type w:val="continuous"/>
          <w:pgSz w:w="11906" w:h="16838" w:code="9"/>
          <w:pgMar w:top="851" w:right="1134" w:bottom="851" w:left="1134" w:header="454" w:footer="454" w:gutter="0"/>
          <w:cols w:space="282"/>
          <w:docGrid w:linePitch="360"/>
        </w:sectPr>
      </w:pPr>
    </w:p>
    <w:p w:rsidR="00CC5ED0" w:rsidRPr="00A23E5A" w:rsidRDefault="00684D1E" w:rsidP="00CC5ED0">
      <w:pPr>
        <w:spacing w:after="120"/>
        <w:rPr>
          <w:rFonts w:cstheme="minorHAnsi"/>
          <w:lang w:val="en-US"/>
        </w:rPr>
      </w:pPr>
      <w:r w:rsidRPr="00A23E5A">
        <w:rPr>
          <w:rFonts w:cstheme="minorHAnsi"/>
          <w:b/>
          <w:lang w:val="en-US"/>
        </w:rPr>
        <w:t>149.</w:t>
      </w:r>
      <w:r w:rsidRPr="00A23E5A">
        <w:rPr>
          <w:rFonts w:cstheme="minorHAnsi"/>
          <w:lang w:val="en-US"/>
        </w:rPr>
        <w:t xml:space="preserve"> Why was the letter sent to Ms. Cardillo?</w:t>
      </w:r>
    </w:p>
    <w:p w:rsidR="00CC5ED0" w:rsidRPr="00A23E5A" w:rsidRDefault="00CC5ED0" w:rsidP="00CC5ED0">
      <w:pPr>
        <w:spacing w:after="0"/>
        <w:ind w:left="510"/>
        <w:rPr>
          <w:rFonts w:cstheme="minorHAnsi"/>
          <w:lang w:val="en-US"/>
        </w:rPr>
      </w:pPr>
      <w:r w:rsidRPr="00A23E5A">
        <w:rPr>
          <w:rFonts w:cstheme="minorHAnsi"/>
          <w:lang w:val="en-US"/>
        </w:rPr>
        <w:t>(</w:t>
      </w:r>
      <w:r w:rsidR="00684D1E" w:rsidRPr="00A23E5A">
        <w:rPr>
          <w:rFonts w:cstheme="minorHAnsi"/>
          <w:lang w:val="en-US"/>
        </w:rPr>
        <w:t>A</w:t>
      </w:r>
      <w:r w:rsidRPr="00A23E5A">
        <w:rPr>
          <w:rFonts w:cstheme="minorHAnsi"/>
          <w:lang w:val="en-US"/>
        </w:rPr>
        <w:t>)</w:t>
      </w:r>
      <w:r w:rsidR="00684D1E" w:rsidRPr="00A23E5A">
        <w:rPr>
          <w:rFonts w:cstheme="minorHAnsi"/>
          <w:lang w:val="en-US"/>
        </w:rPr>
        <w:t xml:space="preserve"> To announce an update to a Web site</w:t>
      </w:r>
      <w:r w:rsidR="00684D1E" w:rsidRPr="00A23E5A">
        <w:rPr>
          <w:rFonts w:cstheme="minorHAnsi"/>
          <w:lang w:val="en-US"/>
        </w:rPr>
        <w:br/>
      </w:r>
      <w:r w:rsidRPr="00A23E5A">
        <w:rPr>
          <w:rFonts w:cstheme="minorHAnsi"/>
          <w:lang w:val="en-US"/>
        </w:rPr>
        <w:t>(</w:t>
      </w:r>
      <w:r w:rsidR="00684D1E" w:rsidRPr="00A23E5A">
        <w:rPr>
          <w:rFonts w:cstheme="minorHAnsi"/>
          <w:lang w:val="en-US"/>
        </w:rPr>
        <w:t>B</w:t>
      </w:r>
      <w:r w:rsidRPr="00A23E5A">
        <w:rPr>
          <w:rFonts w:cstheme="minorHAnsi"/>
          <w:lang w:val="en-US"/>
        </w:rPr>
        <w:t>)</w:t>
      </w:r>
      <w:r w:rsidR="00684D1E" w:rsidRPr="00A23E5A">
        <w:rPr>
          <w:rFonts w:cstheme="minorHAnsi"/>
          <w:lang w:val="en-US"/>
        </w:rPr>
        <w:t xml:space="preserve"> To offer a discount program</w:t>
      </w:r>
      <w:r w:rsidR="00684D1E" w:rsidRPr="00A23E5A">
        <w:rPr>
          <w:rFonts w:cstheme="minorHAnsi"/>
          <w:lang w:val="en-US"/>
        </w:rPr>
        <w:br/>
      </w:r>
      <w:r w:rsidRPr="00A23E5A">
        <w:rPr>
          <w:rFonts w:cstheme="minorHAnsi"/>
          <w:lang w:val="en-US"/>
        </w:rPr>
        <w:t>(</w:t>
      </w:r>
      <w:r w:rsidR="00684D1E" w:rsidRPr="00A23E5A">
        <w:rPr>
          <w:rFonts w:cstheme="minorHAnsi"/>
          <w:lang w:val="en-US"/>
        </w:rPr>
        <w:t>C</w:t>
      </w:r>
      <w:r w:rsidRPr="00A23E5A">
        <w:rPr>
          <w:rFonts w:cstheme="minorHAnsi"/>
          <w:lang w:val="en-US"/>
        </w:rPr>
        <w:t>)</w:t>
      </w:r>
      <w:r w:rsidR="00684D1E" w:rsidRPr="00A23E5A">
        <w:rPr>
          <w:rFonts w:cstheme="minorHAnsi"/>
          <w:lang w:val="en-US"/>
        </w:rPr>
        <w:t xml:space="preserve"> To confirm a recent order</w:t>
      </w:r>
      <w:r w:rsidR="00684D1E" w:rsidRPr="00A23E5A">
        <w:rPr>
          <w:rFonts w:cstheme="minorHAnsi"/>
          <w:lang w:val="en-US"/>
        </w:rPr>
        <w:br/>
      </w:r>
      <w:r w:rsidRPr="00A23E5A">
        <w:rPr>
          <w:rFonts w:cstheme="minorHAnsi"/>
          <w:lang w:val="en-US"/>
        </w:rPr>
        <w:t>(</w:t>
      </w:r>
      <w:r w:rsidR="00684D1E" w:rsidRPr="00A23E5A">
        <w:rPr>
          <w:rFonts w:cstheme="minorHAnsi"/>
          <w:lang w:val="en-US"/>
        </w:rPr>
        <w:t>D</w:t>
      </w:r>
      <w:r w:rsidRPr="00A23E5A">
        <w:rPr>
          <w:rFonts w:cstheme="minorHAnsi"/>
          <w:lang w:val="en-US"/>
        </w:rPr>
        <w:t>)</w:t>
      </w:r>
      <w:r w:rsidR="00684D1E" w:rsidRPr="00A23E5A">
        <w:rPr>
          <w:rFonts w:cstheme="minorHAnsi"/>
          <w:lang w:val="en-US"/>
        </w:rPr>
        <w:t xml:space="preserve"> To advertise a new store</w:t>
      </w:r>
    </w:p>
    <w:p w:rsidR="00CC5ED0" w:rsidRPr="00A23E5A" w:rsidRDefault="00684D1E" w:rsidP="00CC5ED0">
      <w:pPr>
        <w:spacing w:after="120"/>
        <w:rPr>
          <w:rFonts w:cstheme="minorHAnsi"/>
          <w:lang w:val="en-US"/>
        </w:rPr>
      </w:pPr>
      <w:r w:rsidRPr="00A23E5A">
        <w:rPr>
          <w:rFonts w:cstheme="minorHAnsi"/>
          <w:b/>
          <w:lang w:val="en-US"/>
        </w:rPr>
        <w:t>150.</w:t>
      </w:r>
      <w:r w:rsidRPr="00A23E5A">
        <w:rPr>
          <w:rFonts w:cstheme="minorHAnsi"/>
          <w:lang w:val="en-US"/>
        </w:rPr>
        <w:t xml:space="preserve"> What was sent with the letter?</w:t>
      </w:r>
    </w:p>
    <w:p w:rsidR="00CC5ED0" w:rsidRPr="00A23E5A" w:rsidRDefault="00CC5ED0" w:rsidP="00CC5ED0">
      <w:pPr>
        <w:spacing w:after="0"/>
        <w:ind w:left="510"/>
        <w:rPr>
          <w:rFonts w:cstheme="minorHAnsi"/>
          <w:lang w:val="en-US"/>
        </w:rPr>
        <w:sectPr w:rsidR="00CC5ED0" w:rsidRPr="00A23E5A" w:rsidSect="00CC5ED0">
          <w:type w:val="continuous"/>
          <w:pgSz w:w="11906" w:h="16838" w:code="9"/>
          <w:pgMar w:top="851" w:right="1134" w:bottom="851" w:left="1134" w:header="454" w:footer="454" w:gutter="0"/>
          <w:cols w:num="2" w:space="282"/>
          <w:docGrid w:linePitch="360"/>
        </w:sectPr>
      </w:pPr>
      <w:r w:rsidRPr="00A23E5A">
        <w:rPr>
          <w:rFonts w:cstheme="minorHAnsi"/>
          <w:lang w:val="en-US"/>
        </w:rPr>
        <w:t>(</w:t>
      </w:r>
      <w:r w:rsidR="00684D1E" w:rsidRPr="00A23E5A">
        <w:rPr>
          <w:rFonts w:cstheme="minorHAnsi"/>
          <w:lang w:val="en-US"/>
        </w:rPr>
        <w:t>A</w:t>
      </w:r>
      <w:r w:rsidRPr="00A23E5A">
        <w:rPr>
          <w:rFonts w:cstheme="minorHAnsi"/>
          <w:lang w:val="en-US"/>
        </w:rPr>
        <w:t>)</w:t>
      </w:r>
      <w:r w:rsidR="00684D1E" w:rsidRPr="00A23E5A">
        <w:rPr>
          <w:rFonts w:cstheme="minorHAnsi"/>
          <w:lang w:val="en-US"/>
        </w:rPr>
        <w:t xml:space="preserve"> A bill</w:t>
      </w:r>
      <w:r w:rsidR="00684D1E" w:rsidRPr="00A23E5A">
        <w:rPr>
          <w:rFonts w:cstheme="minorHAnsi"/>
          <w:lang w:val="en-US"/>
        </w:rPr>
        <w:br/>
      </w:r>
      <w:r w:rsidRPr="00A23E5A">
        <w:rPr>
          <w:rFonts w:cstheme="minorHAnsi"/>
          <w:lang w:val="en-US"/>
        </w:rPr>
        <w:t>(</w:t>
      </w:r>
      <w:r w:rsidR="00684D1E" w:rsidRPr="00A23E5A">
        <w:rPr>
          <w:rFonts w:cstheme="minorHAnsi"/>
          <w:lang w:val="en-US"/>
        </w:rPr>
        <w:t>B</w:t>
      </w:r>
      <w:r w:rsidRPr="00A23E5A">
        <w:rPr>
          <w:rFonts w:cstheme="minorHAnsi"/>
          <w:lang w:val="en-US"/>
        </w:rPr>
        <w:t>)</w:t>
      </w:r>
      <w:r w:rsidR="00684D1E" w:rsidRPr="00A23E5A">
        <w:rPr>
          <w:rFonts w:cstheme="minorHAnsi"/>
          <w:lang w:val="en-US"/>
        </w:rPr>
        <w:t xml:space="preserve"> A gift card</w:t>
      </w:r>
      <w:r w:rsidR="00684D1E" w:rsidRPr="00A23E5A">
        <w:rPr>
          <w:rFonts w:cstheme="minorHAnsi"/>
          <w:lang w:val="en-US"/>
        </w:rPr>
        <w:br/>
      </w:r>
      <w:r w:rsidRPr="00A23E5A">
        <w:rPr>
          <w:rFonts w:cstheme="minorHAnsi"/>
          <w:lang w:val="en-US"/>
        </w:rPr>
        <w:t>(</w:t>
      </w:r>
      <w:r w:rsidR="00684D1E" w:rsidRPr="00A23E5A">
        <w:rPr>
          <w:rFonts w:cstheme="minorHAnsi"/>
          <w:lang w:val="en-US"/>
        </w:rPr>
        <w:t>C</w:t>
      </w:r>
      <w:r w:rsidRPr="00A23E5A">
        <w:rPr>
          <w:rFonts w:cstheme="minorHAnsi"/>
          <w:lang w:val="en-US"/>
        </w:rPr>
        <w:t>)</w:t>
      </w:r>
      <w:r w:rsidR="00684D1E" w:rsidRPr="00A23E5A">
        <w:rPr>
          <w:rFonts w:cstheme="minorHAnsi"/>
          <w:lang w:val="en-US"/>
        </w:rPr>
        <w:t xml:space="preserve"> A refund</w:t>
      </w:r>
      <w:r w:rsidR="00684D1E" w:rsidRPr="00A23E5A">
        <w:rPr>
          <w:rFonts w:cstheme="minorHAnsi"/>
          <w:lang w:val="en-US"/>
        </w:rPr>
        <w:br/>
      </w:r>
      <w:r w:rsidRPr="00A23E5A">
        <w:rPr>
          <w:rFonts w:cstheme="minorHAnsi"/>
          <w:lang w:val="en-US"/>
        </w:rPr>
        <w:t>(</w:t>
      </w:r>
      <w:r w:rsidR="00684D1E" w:rsidRPr="00A23E5A">
        <w:rPr>
          <w:rFonts w:cstheme="minorHAnsi"/>
          <w:lang w:val="en-US"/>
        </w:rPr>
        <w:t>D</w:t>
      </w:r>
      <w:r w:rsidRPr="00A23E5A">
        <w:rPr>
          <w:rFonts w:cstheme="minorHAnsi"/>
          <w:lang w:val="en-US"/>
        </w:rPr>
        <w:t>)</w:t>
      </w:r>
      <w:r w:rsidR="00684D1E" w:rsidRPr="00A23E5A">
        <w:rPr>
          <w:rFonts w:cstheme="minorHAnsi"/>
          <w:lang w:val="en-US"/>
        </w:rPr>
        <w:t xml:space="preserve"> An application</w:t>
      </w:r>
    </w:p>
    <w:p w:rsidR="00684D1E" w:rsidRPr="00A23E5A" w:rsidRDefault="00684D1E" w:rsidP="00684D1E">
      <w:pPr>
        <w:spacing w:after="0"/>
        <w:rPr>
          <w:rFonts w:cstheme="minorHAnsi"/>
          <w:lang w:val="en-US"/>
        </w:rPr>
      </w:pPr>
    </w:p>
    <w:p w:rsidR="000122E3" w:rsidRPr="00A23E5A" w:rsidRDefault="000122E3" w:rsidP="000122E3">
      <w:pPr>
        <w:tabs>
          <w:tab w:val="left" w:pos="2025"/>
        </w:tabs>
        <w:spacing w:after="0"/>
        <w:rPr>
          <w:rFonts w:cstheme="minorHAnsi"/>
          <w:lang w:val="en-US"/>
        </w:rPr>
      </w:pPr>
    </w:p>
    <w:p w:rsidR="000122E3" w:rsidRPr="00A23E5A" w:rsidRDefault="000122E3">
      <w:pPr>
        <w:rPr>
          <w:rFonts w:cstheme="minorHAnsi"/>
          <w:lang w:val="en-US"/>
        </w:rPr>
      </w:pPr>
      <w:r w:rsidRPr="00A23E5A">
        <w:rPr>
          <w:rFonts w:cstheme="minorHAnsi"/>
          <w:lang w:val="en-US"/>
        </w:rPr>
        <w:br w:type="page"/>
      </w:r>
    </w:p>
    <w:p w:rsidR="000974A0" w:rsidRPr="00A23E5A" w:rsidRDefault="000974A0" w:rsidP="000122E3">
      <w:pPr>
        <w:tabs>
          <w:tab w:val="left" w:pos="2025"/>
        </w:tabs>
        <w:spacing w:after="0"/>
        <w:rPr>
          <w:rFonts w:cstheme="minorHAnsi"/>
          <w:lang w:val="en-US"/>
        </w:rPr>
      </w:pPr>
      <w:r w:rsidRPr="00A23E5A">
        <w:rPr>
          <w:rFonts w:cstheme="minorHAnsi"/>
          <w:b/>
          <w:bCs/>
          <w:lang w:val="en-US"/>
        </w:rPr>
        <w:t>Questions 151-152 refer to the following e-mail.</w:t>
      </w:r>
    </w:p>
    <w:p w:rsidR="000974A0" w:rsidRPr="00A23E5A" w:rsidRDefault="000974A0" w:rsidP="000122E3">
      <w:pPr>
        <w:tabs>
          <w:tab w:val="left" w:pos="2025"/>
        </w:tabs>
        <w:spacing w:after="0"/>
        <w:rPr>
          <w:rFonts w:cstheme="minorHAnsi"/>
          <w:lang w:val="en-US"/>
        </w:rPr>
      </w:pPr>
    </w:p>
    <w:tbl>
      <w:tblPr>
        <w:tblStyle w:val="TableGrid"/>
        <w:tblW w:w="0" w:type="auto"/>
        <w:jc w:val="center"/>
        <w:tblLook w:val="04A0" w:firstRow="1" w:lastRow="0" w:firstColumn="1" w:lastColumn="0" w:noHBand="0" w:noVBand="1"/>
      </w:tblPr>
      <w:tblGrid>
        <w:gridCol w:w="9628"/>
      </w:tblGrid>
      <w:tr w:rsidR="000974A0" w:rsidRPr="00A23E5A" w:rsidTr="00867CAD">
        <w:trPr>
          <w:jc w:val="center"/>
        </w:trPr>
        <w:tc>
          <w:tcPr>
            <w:tcW w:w="9747" w:type="dxa"/>
            <w:shd w:val="clear" w:color="auto" w:fill="BFBFBF" w:themeFill="background1" w:themeFillShade="BF"/>
          </w:tcPr>
          <w:p w:rsidR="000974A0" w:rsidRPr="00A23E5A" w:rsidRDefault="000974A0" w:rsidP="00867CAD">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0974A0" w:rsidRPr="00A23E5A" w:rsidTr="00867CAD">
              <w:tc>
                <w:tcPr>
                  <w:tcW w:w="7986" w:type="dxa"/>
                  <w:shd w:val="clear" w:color="auto" w:fill="FFFFFF" w:themeFill="background1"/>
                </w:tcPr>
                <w:p w:rsidR="000974A0" w:rsidRPr="00A23E5A" w:rsidRDefault="000974A0" w:rsidP="00867CAD">
                  <w:pPr>
                    <w:rPr>
                      <w:rFonts w:cstheme="minorHAnsi"/>
                      <w:lang w:val="en-US"/>
                    </w:rPr>
                  </w:pPr>
                  <w:r w:rsidRPr="00A23E5A">
                    <w:rPr>
                      <w:rFonts w:cstheme="minorHAnsi"/>
                      <w:lang w:val="en-US"/>
                    </w:rPr>
                    <w:t>Sales Associates Team</w:t>
                  </w:r>
                </w:p>
              </w:tc>
            </w:tr>
          </w:tbl>
          <w:p w:rsidR="000974A0" w:rsidRPr="00A23E5A" w:rsidRDefault="000974A0" w:rsidP="00867CAD">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0974A0" w:rsidRPr="00A23E5A" w:rsidTr="00867CAD">
              <w:trPr>
                <w:jc w:val="right"/>
              </w:trPr>
              <w:tc>
                <w:tcPr>
                  <w:tcW w:w="7992" w:type="dxa"/>
                  <w:shd w:val="clear" w:color="auto" w:fill="FFFFFF" w:themeFill="background1"/>
                </w:tcPr>
                <w:p w:rsidR="000974A0" w:rsidRPr="00A23E5A" w:rsidRDefault="000974A0" w:rsidP="00867CAD">
                  <w:pPr>
                    <w:rPr>
                      <w:rFonts w:cstheme="minorHAnsi"/>
                      <w:lang w:val="en-US"/>
                    </w:rPr>
                  </w:pPr>
                  <w:r w:rsidRPr="00A23E5A">
                    <w:rPr>
                      <w:rFonts w:cstheme="minorHAnsi"/>
                      <w:lang w:val="en-US"/>
                    </w:rPr>
                    <w:t>Shein, Clifford</w:t>
                  </w:r>
                </w:p>
              </w:tc>
            </w:tr>
          </w:tbl>
          <w:p w:rsidR="000974A0" w:rsidRPr="00A23E5A" w:rsidRDefault="000974A0" w:rsidP="00867CAD">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0974A0" w:rsidRPr="00A23E5A" w:rsidTr="00867CAD">
              <w:trPr>
                <w:jc w:val="right"/>
              </w:trPr>
              <w:tc>
                <w:tcPr>
                  <w:tcW w:w="7987" w:type="dxa"/>
                  <w:shd w:val="clear" w:color="auto" w:fill="FFFFFF" w:themeFill="background1"/>
                </w:tcPr>
                <w:p w:rsidR="000974A0" w:rsidRPr="00A23E5A" w:rsidRDefault="000974A0" w:rsidP="00867CAD">
                  <w:pPr>
                    <w:rPr>
                      <w:rFonts w:cstheme="minorHAnsi"/>
                      <w:bCs/>
                      <w:lang w:val="en-US"/>
                    </w:rPr>
                  </w:pPr>
                  <w:r w:rsidRPr="00A23E5A">
                    <w:rPr>
                      <w:rFonts w:cstheme="minorHAnsi"/>
                      <w:lang w:val="en-US"/>
                    </w:rPr>
                    <w:t>November 22</w:t>
                  </w:r>
                </w:p>
              </w:tc>
            </w:tr>
          </w:tbl>
          <w:p w:rsidR="000974A0" w:rsidRPr="00A23E5A" w:rsidRDefault="000974A0" w:rsidP="00867CAD">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0974A0" w:rsidRPr="00A23E5A" w:rsidTr="00867CAD">
              <w:trPr>
                <w:jc w:val="right"/>
              </w:trPr>
              <w:tc>
                <w:tcPr>
                  <w:tcW w:w="7982" w:type="dxa"/>
                  <w:shd w:val="clear" w:color="auto" w:fill="FFFFFF" w:themeFill="background1"/>
                </w:tcPr>
                <w:p w:rsidR="000974A0" w:rsidRPr="00A23E5A" w:rsidRDefault="000974A0" w:rsidP="00867CAD">
                  <w:pPr>
                    <w:rPr>
                      <w:rFonts w:cstheme="minorHAnsi"/>
                      <w:lang w:val="en-US"/>
                    </w:rPr>
                  </w:pPr>
                  <w:r w:rsidRPr="00A23E5A">
                    <w:rPr>
                      <w:rStyle w:val="fontstyle01"/>
                      <w:rFonts w:asciiTheme="minorHAnsi" w:hAnsiTheme="minorHAnsi" w:cstheme="minorHAnsi"/>
                      <w:b w:val="0"/>
                      <w:color w:val="auto"/>
                      <w:sz w:val="22"/>
                      <w:szCs w:val="22"/>
                      <w:lang w:val="en-US"/>
                    </w:rPr>
                    <w:t>Urgent matter</w:t>
                  </w:r>
                </w:p>
              </w:tc>
            </w:tr>
          </w:tbl>
          <w:p w:rsidR="000974A0" w:rsidRPr="00A23E5A" w:rsidRDefault="000974A0" w:rsidP="00867CAD">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9214"/>
            </w:tblGrid>
            <w:tr w:rsidR="000974A0" w:rsidRPr="00A23E5A" w:rsidTr="00867CAD">
              <w:tc>
                <w:tcPr>
                  <w:tcW w:w="9214" w:type="dxa"/>
                  <w:shd w:val="clear" w:color="auto" w:fill="FFFFFF" w:themeFill="background1"/>
                </w:tcPr>
                <w:p w:rsidR="000974A0" w:rsidRPr="00A23E5A" w:rsidRDefault="000974A0" w:rsidP="00867CAD">
                  <w:pPr>
                    <w:ind w:left="171" w:right="164"/>
                    <w:rPr>
                      <w:rFonts w:cstheme="minorHAnsi"/>
                      <w:lang w:val="en-US"/>
                    </w:rPr>
                  </w:pPr>
                </w:p>
                <w:p w:rsidR="000974A0" w:rsidRPr="00A23E5A" w:rsidRDefault="000974A0" w:rsidP="00867CAD">
                  <w:pPr>
                    <w:ind w:left="142" w:right="142"/>
                    <w:rPr>
                      <w:rFonts w:cstheme="minorHAnsi"/>
                      <w:lang w:val="en-US"/>
                    </w:rPr>
                  </w:pPr>
                  <w:r w:rsidRPr="00A23E5A">
                    <w:rPr>
                      <w:rFonts w:cstheme="minorHAnsi"/>
                      <w:lang w:val="en-US"/>
                    </w:rPr>
                    <w:t>Dear Sales Associates,</w:t>
                  </w:r>
                </w:p>
                <w:p w:rsidR="000974A0" w:rsidRPr="00A23E5A" w:rsidRDefault="000974A0" w:rsidP="00867CAD">
                  <w:pPr>
                    <w:ind w:left="142" w:right="142"/>
                    <w:rPr>
                      <w:rFonts w:cstheme="minorHAnsi"/>
                      <w:lang w:val="en-US"/>
                    </w:rPr>
                  </w:pPr>
                  <w:r w:rsidRPr="00A23E5A">
                    <w:rPr>
                      <w:rFonts w:cstheme="minorHAnsi"/>
                      <w:lang w:val="en-US"/>
                    </w:rPr>
                    <w:br/>
                    <w:t xml:space="preserve">The most recent edition of </w:t>
                  </w:r>
                  <w:r w:rsidRPr="00A23E5A">
                    <w:rPr>
                      <w:rFonts w:cstheme="minorHAnsi"/>
                      <w:i/>
                      <w:iCs/>
                      <w:lang w:val="en-US"/>
                    </w:rPr>
                    <w:t xml:space="preserve">The Brooktown Weekly </w:t>
                  </w:r>
                  <w:r w:rsidRPr="00A23E5A">
                    <w:rPr>
                      <w:rFonts w:cstheme="minorHAnsi"/>
                      <w:lang w:val="en-US"/>
                    </w:rPr>
                    <w:t>ran our advertisement with a misprint</w:t>
                  </w:r>
                  <w:r w:rsidRPr="00A23E5A">
                    <w:rPr>
                      <w:rFonts w:cstheme="minorHAnsi"/>
                      <w:bCs/>
                      <w:lang w:val="en-US"/>
                    </w:rPr>
                    <w:t xml:space="preserve">. It listed the end of our half-price sale as December 11 instead of December 1. </w:t>
                  </w:r>
                  <w:r w:rsidRPr="00A23E5A">
                    <w:rPr>
                      <w:rFonts w:cstheme="minorHAnsi"/>
                      <w:lang w:val="en-US"/>
                    </w:rPr>
                    <w:t>While a</w:t>
                  </w:r>
                  <w:r w:rsidRPr="00A23E5A">
                    <w:rPr>
                      <w:rFonts w:cstheme="minorHAnsi"/>
                      <w:lang w:val="en-US"/>
                    </w:rPr>
                    <w:br/>
                    <w:t>correction will appear in the paper's next issue, it is to be expected that not all of our customers will be aware of the error. Therefore, if shoppers ask between December 2 and 11 about the sale. first apologize for the inconvenience and then offer them a coupon for 10% off any item they wish to purchase, either in the store or online.</w:t>
                  </w:r>
                </w:p>
                <w:p w:rsidR="000974A0" w:rsidRPr="00A23E5A" w:rsidRDefault="000974A0" w:rsidP="00867CAD">
                  <w:pPr>
                    <w:ind w:left="142" w:right="142"/>
                    <w:rPr>
                      <w:rFonts w:cstheme="minorHAnsi"/>
                      <w:lang w:val="en-US"/>
                    </w:rPr>
                  </w:pPr>
                  <w:r w:rsidRPr="00A23E5A">
                    <w:rPr>
                      <w:rFonts w:cstheme="minorHAnsi"/>
                      <w:lang w:val="en-US"/>
                    </w:rPr>
                    <w:br/>
                  </w:r>
                  <w:r w:rsidRPr="00A23E5A">
                    <w:rPr>
                      <w:rFonts w:cstheme="minorHAnsi"/>
                      <w:bCs/>
                      <w:lang w:val="en-US"/>
                    </w:rPr>
                    <w:t xml:space="preserve">Should customers have any further questions, please direct them to the floor manager. </w:t>
                  </w:r>
                  <w:r w:rsidRPr="00A23E5A">
                    <w:rPr>
                      <w:rFonts w:cstheme="minorHAnsi"/>
                      <w:lang w:val="en-US"/>
                    </w:rPr>
                    <w:t>Thank you for your assistance in this matter.</w:t>
                  </w:r>
                </w:p>
                <w:p w:rsidR="000974A0" w:rsidRPr="00A23E5A" w:rsidRDefault="000974A0" w:rsidP="00867CAD">
                  <w:pPr>
                    <w:ind w:left="142" w:right="142"/>
                    <w:rPr>
                      <w:rFonts w:cstheme="minorHAnsi"/>
                      <w:lang w:val="en-US"/>
                    </w:rPr>
                  </w:pPr>
                </w:p>
                <w:p w:rsidR="000974A0" w:rsidRPr="00A23E5A" w:rsidRDefault="000974A0" w:rsidP="00867CAD">
                  <w:pPr>
                    <w:ind w:left="142" w:right="142"/>
                    <w:rPr>
                      <w:rFonts w:cstheme="minorHAnsi"/>
                      <w:lang w:val="en-US"/>
                    </w:rPr>
                  </w:pPr>
                  <w:r w:rsidRPr="00A23E5A">
                    <w:rPr>
                      <w:rFonts w:cstheme="minorHAnsi"/>
                      <w:lang w:val="en-US"/>
                    </w:rPr>
                    <w:t>Clifford Shein, General Manager, William Apparel</w:t>
                  </w:r>
                </w:p>
                <w:p w:rsidR="000974A0" w:rsidRPr="00A23E5A" w:rsidRDefault="000974A0" w:rsidP="00867CAD">
                  <w:pPr>
                    <w:ind w:left="142" w:right="142"/>
                    <w:rPr>
                      <w:rFonts w:cstheme="minorHAnsi"/>
                      <w:b/>
                      <w:lang w:val="en-US"/>
                    </w:rPr>
                  </w:pPr>
                </w:p>
              </w:tc>
            </w:tr>
          </w:tbl>
          <w:p w:rsidR="000974A0" w:rsidRPr="00A23E5A" w:rsidRDefault="000974A0" w:rsidP="00867CAD">
            <w:pPr>
              <w:rPr>
                <w:rFonts w:cstheme="minorHAnsi"/>
                <w:b/>
                <w:lang w:val="en-US"/>
              </w:rPr>
            </w:pPr>
          </w:p>
          <w:p w:rsidR="000974A0" w:rsidRPr="00A23E5A" w:rsidRDefault="000974A0" w:rsidP="00867CAD">
            <w:pPr>
              <w:rPr>
                <w:rFonts w:cstheme="minorHAnsi"/>
                <w:b/>
                <w:lang w:val="en-US"/>
              </w:rPr>
            </w:pPr>
          </w:p>
        </w:tc>
      </w:tr>
    </w:tbl>
    <w:p w:rsidR="000974A0" w:rsidRPr="00A23E5A" w:rsidRDefault="000974A0" w:rsidP="000122E3">
      <w:pPr>
        <w:tabs>
          <w:tab w:val="left" w:pos="2025"/>
        </w:tabs>
        <w:spacing w:after="0"/>
        <w:rPr>
          <w:rFonts w:cstheme="minorHAnsi"/>
          <w:lang w:val="en-US"/>
        </w:rPr>
      </w:pPr>
    </w:p>
    <w:p w:rsidR="000974A0" w:rsidRPr="00A23E5A" w:rsidRDefault="000974A0" w:rsidP="000122E3">
      <w:pPr>
        <w:tabs>
          <w:tab w:val="left" w:pos="2025"/>
        </w:tabs>
        <w:spacing w:after="0"/>
        <w:rPr>
          <w:rFonts w:cstheme="minorHAnsi"/>
          <w:lang w:val="en-US"/>
        </w:rPr>
      </w:pPr>
    </w:p>
    <w:p w:rsidR="00A60235" w:rsidRPr="00A23E5A" w:rsidRDefault="00A60235" w:rsidP="000122E3">
      <w:pPr>
        <w:tabs>
          <w:tab w:val="left" w:pos="2025"/>
        </w:tabs>
        <w:spacing w:after="0"/>
        <w:rPr>
          <w:rFonts w:cstheme="minorHAnsi"/>
          <w:b/>
          <w:lang w:val="en-US"/>
        </w:rPr>
        <w:sectPr w:rsidR="00A60235" w:rsidRPr="00A23E5A" w:rsidSect="00FA0107">
          <w:type w:val="continuous"/>
          <w:pgSz w:w="11906" w:h="16838" w:code="9"/>
          <w:pgMar w:top="851" w:right="1134" w:bottom="851" w:left="1134" w:header="454" w:footer="454" w:gutter="0"/>
          <w:cols w:space="282"/>
          <w:docGrid w:linePitch="360"/>
        </w:sectPr>
      </w:pPr>
    </w:p>
    <w:p w:rsidR="00A60235" w:rsidRPr="00A23E5A" w:rsidRDefault="000974A0" w:rsidP="000122E3">
      <w:pPr>
        <w:tabs>
          <w:tab w:val="left" w:pos="2025"/>
        </w:tabs>
        <w:spacing w:after="0"/>
        <w:rPr>
          <w:rFonts w:cstheme="minorHAnsi"/>
          <w:i/>
          <w:iCs/>
          <w:lang w:val="en-US"/>
        </w:rPr>
      </w:pPr>
      <w:r w:rsidRPr="00A23E5A">
        <w:rPr>
          <w:rFonts w:cstheme="minorHAnsi"/>
          <w:b/>
          <w:lang w:val="en-US"/>
        </w:rPr>
        <w:t>151.</w:t>
      </w:r>
      <w:r w:rsidRPr="00A23E5A">
        <w:rPr>
          <w:rFonts w:cstheme="minorHAnsi"/>
          <w:lang w:val="en-US"/>
        </w:rPr>
        <w:t xml:space="preserve"> What is stated about </w:t>
      </w:r>
      <w:r w:rsidRPr="00A23E5A">
        <w:rPr>
          <w:rFonts w:cstheme="minorHAnsi"/>
          <w:i/>
          <w:iCs/>
          <w:lang w:val="en-US"/>
        </w:rPr>
        <w:t>The Brooktown</w:t>
      </w:r>
      <w:r w:rsidR="00A60235" w:rsidRPr="00A23E5A">
        <w:rPr>
          <w:rFonts w:cstheme="minorHAnsi"/>
          <w:i/>
          <w:iCs/>
          <w:lang w:val="en-US"/>
        </w:rPr>
        <w:t xml:space="preserve"> </w:t>
      </w:r>
    </w:p>
    <w:p w:rsidR="00A60235" w:rsidRPr="00A23E5A" w:rsidRDefault="00A60235" w:rsidP="00A60235">
      <w:pPr>
        <w:tabs>
          <w:tab w:val="left" w:pos="2025"/>
        </w:tabs>
        <w:spacing w:after="120"/>
        <w:ind w:left="510"/>
        <w:rPr>
          <w:rFonts w:cstheme="minorHAnsi"/>
          <w:i/>
          <w:iCs/>
          <w:lang w:val="en-US"/>
        </w:rPr>
      </w:pPr>
      <w:r w:rsidRPr="00A23E5A">
        <w:rPr>
          <w:rFonts w:cstheme="minorHAnsi"/>
          <w:i/>
          <w:iCs/>
          <w:lang w:val="en-US"/>
        </w:rPr>
        <w:t>Weekly</w:t>
      </w:r>
      <w:r w:rsidR="000974A0" w:rsidRPr="00A23E5A">
        <w:rPr>
          <w:rFonts w:cstheme="minorHAnsi"/>
          <w:i/>
          <w:iCs/>
          <w:lang w:val="en-US"/>
        </w:rPr>
        <w:t>?</w:t>
      </w:r>
    </w:p>
    <w:p w:rsidR="00A60235" w:rsidRPr="00A23E5A" w:rsidRDefault="000974A0" w:rsidP="00A60235">
      <w:pPr>
        <w:tabs>
          <w:tab w:val="left" w:pos="2025"/>
        </w:tabs>
        <w:spacing w:after="0"/>
        <w:ind w:left="510"/>
        <w:rPr>
          <w:rFonts w:cstheme="minorHAnsi"/>
          <w:lang w:val="en-US"/>
        </w:rPr>
      </w:pPr>
      <w:r w:rsidRPr="00A23E5A">
        <w:rPr>
          <w:rFonts w:cstheme="minorHAnsi"/>
          <w:lang w:val="en-US"/>
        </w:rPr>
        <w:t>(A) It runs advertisements by</w:t>
      </w:r>
      <w:r w:rsidR="00A60235" w:rsidRPr="00A23E5A">
        <w:rPr>
          <w:rFonts w:cstheme="minorHAnsi"/>
          <w:lang w:val="en-US"/>
        </w:rPr>
        <w:t xml:space="preserve"> </w:t>
      </w:r>
      <w:r w:rsidRPr="00A23E5A">
        <w:rPr>
          <w:rFonts w:cstheme="minorHAnsi"/>
          <w:lang w:val="en-US"/>
        </w:rPr>
        <w:t xml:space="preserve">Williams </w:t>
      </w:r>
    </w:p>
    <w:p w:rsidR="00A60235" w:rsidRPr="00A23E5A" w:rsidRDefault="000974A0" w:rsidP="00A60235">
      <w:pPr>
        <w:tabs>
          <w:tab w:val="left" w:pos="2025"/>
        </w:tabs>
        <w:spacing w:after="0"/>
        <w:ind w:left="850"/>
        <w:rPr>
          <w:rFonts w:cstheme="minorHAnsi"/>
          <w:lang w:val="en-US"/>
        </w:rPr>
      </w:pPr>
      <w:r w:rsidRPr="00A23E5A">
        <w:rPr>
          <w:rFonts w:cstheme="minorHAnsi"/>
          <w:lang w:val="en-US"/>
        </w:rPr>
        <w:t>Apparel in every</w:t>
      </w:r>
      <w:r w:rsidR="00A60235" w:rsidRPr="00A23E5A">
        <w:rPr>
          <w:rFonts w:cstheme="minorHAnsi"/>
          <w:lang w:val="en-US"/>
        </w:rPr>
        <w:t xml:space="preserve"> </w:t>
      </w:r>
      <w:r w:rsidRPr="00A23E5A">
        <w:rPr>
          <w:rFonts w:cstheme="minorHAnsi"/>
          <w:lang w:val="en-US"/>
        </w:rPr>
        <w:t>edition.</w:t>
      </w:r>
    </w:p>
    <w:p w:rsidR="00A60235" w:rsidRPr="00A23E5A" w:rsidRDefault="000974A0" w:rsidP="00A60235">
      <w:pPr>
        <w:tabs>
          <w:tab w:val="left" w:pos="2025"/>
        </w:tabs>
        <w:spacing w:after="0"/>
        <w:ind w:left="510"/>
        <w:rPr>
          <w:rFonts w:cstheme="minorHAnsi"/>
          <w:lang w:val="en-US"/>
        </w:rPr>
      </w:pPr>
      <w:r w:rsidRPr="00A23E5A">
        <w:rPr>
          <w:rFonts w:cstheme="minorHAnsi"/>
          <w:lang w:val="en-US"/>
        </w:rPr>
        <w:t>(B) It misidentified the last day of</w:t>
      </w:r>
      <w:r w:rsidR="00A60235" w:rsidRPr="00A23E5A">
        <w:rPr>
          <w:rFonts w:cstheme="minorHAnsi"/>
          <w:lang w:val="en-US"/>
        </w:rPr>
        <w:t xml:space="preserve"> </w:t>
      </w:r>
      <w:r w:rsidRPr="00A23E5A">
        <w:rPr>
          <w:rFonts w:cstheme="minorHAnsi"/>
          <w:lang w:val="en-US"/>
        </w:rPr>
        <w:t xml:space="preserve">Williams </w:t>
      </w:r>
    </w:p>
    <w:p w:rsidR="00A60235" w:rsidRPr="00A23E5A" w:rsidRDefault="000974A0" w:rsidP="00A60235">
      <w:pPr>
        <w:tabs>
          <w:tab w:val="left" w:pos="2025"/>
        </w:tabs>
        <w:spacing w:after="0"/>
        <w:ind w:left="850"/>
        <w:rPr>
          <w:rFonts w:cstheme="minorHAnsi"/>
          <w:lang w:val="en-US"/>
        </w:rPr>
      </w:pPr>
      <w:r w:rsidRPr="00A23E5A">
        <w:rPr>
          <w:rFonts w:cstheme="minorHAnsi"/>
          <w:lang w:val="en-US"/>
        </w:rPr>
        <w:t>Apparel</w:t>
      </w:r>
      <w:r w:rsidR="00A60235" w:rsidRPr="00A23E5A">
        <w:rPr>
          <w:rFonts w:cstheme="minorHAnsi"/>
          <w:lang w:val="en-US"/>
        </w:rPr>
        <w:t>’</w:t>
      </w:r>
      <w:r w:rsidRPr="00A23E5A">
        <w:rPr>
          <w:rFonts w:cstheme="minorHAnsi"/>
          <w:lang w:val="en-US"/>
        </w:rPr>
        <w:t>s promotional</w:t>
      </w:r>
      <w:r w:rsidR="00A60235" w:rsidRPr="00A23E5A">
        <w:rPr>
          <w:rFonts w:cstheme="minorHAnsi"/>
          <w:lang w:val="en-US"/>
        </w:rPr>
        <w:t xml:space="preserve"> </w:t>
      </w:r>
      <w:r w:rsidRPr="00A23E5A">
        <w:rPr>
          <w:rFonts w:cstheme="minorHAnsi"/>
          <w:lang w:val="en-US"/>
        </w:rPr>
        <w:t>event.</w:t>
      </w:r>
    </w:p>
    <w:p w:rsidR="00A60235" w:rsidRPr="00A23E5A" w:rsidRDefault="000974A0" w:rsidP="00A60235">
      <w:pPr>
        <w:tabs>
          <w:tab w:val="left" w:pos="2025"/>
        </w:tabs>
        <w:spacing w:after="0"/>
        <w:ind w:left="510"/>
        <w:rPr>
          <w:rFonts w:cstheme="minorHAnsi"/>
          <w:lang w:val="en-US"/>
        </w:rPr>
      </w:pPr>
      <w:r w:rsidRPr="00A23E5A">
        <w:rPr>
          <w:rFonts w:cstheme="minorHAnsi"/>
          <w:lang w:val="en-US"/>
        </w:rPr>
        <w:t>(C) It will include discount coupons</w:t>
      </w:r>
      <w:r w:rsidR="00A60235" w:rsidRPr="00A23E5A">
        <w:rPr>
          <w:rFonts w:cstheme="minorHAnsi"/>
          <w:lang w:val="en-US"/>
        </w:rPr>
        <w:t xml:space="preserve"> </w:t>
      </w:r>
      <w:r w:rsidRPr="00A23E5A">
        <w:rPr>
          <w:rFonts w:cstheme="minorHAnsi"/>
          <w:lang w:val="en-US"/>
        </w:rPr>
        <w:t xml:space="preserve">from </w:t>
      </w:r>
    </w:p>
    <w:p w:rsidR="00A60235" w:rsidRPr="00A23E5A" w:rsidRDefault="000974A0" w:rsidP="00A60235">
      <w:pPr>
        <w:tabs>
          <w:tab w:val="left" w:pos="2025"/>
        </w:tabs>
        <w:spacing w:after="0"/>
        <w:ind w:left="850"/>
        <w:rPr>
          <w:rFonts w:cstheme="minorHAnsi"/>
          <w:lang w:val="en-US"/>
        </w:rPr>
      </w:pPr>
      <w:r w:rsidRPr="00A23E5A">
        <w:rPr>
          <w:rFonts w:cstheme="minorHAnsi"/>
          <w:lang w:val="en-US"/>
        </w:rPr>
        <w:t>Williams Apparel in its next</w:t>
      </w:r>
      <w:r w:rsidR="00A60235" w:rsidRPr="00A23E5A">
        <w:rPr>
          <w:rFonts w:cstheme="minorHAnsi"/>
          <w:lang w:val="en-US"/>
        </w:rPr>
        <w:t xml:space="preserve"> </w:t>
      </w:r>
      <w:r w:rsidRPr="00A23E5A">
        <w:rPr>
          <w:rFonts w:cstheme="minorHAnsi"/>
          <w:lang w:val="en-US"/>
        </w:rPr>
        <w:t>edition.</w:t>
      </w:r>
    </w:p>
    <w:p w:rsidR="00A60235" w:rsidRPr="00A23E5A" w:rsidRDefault="000974A0" w:rsidP="00A60235">
      <w:pPr>
        <w:tabs>
          <w:tab w:val="left" w:pos="2025"/>
        </w:tabs>
        <w:spacing w:after="0"/>
        <w:ind w:left="510" w:right="-57"/>
        <w:rPr>
          <w:rFonts w:cstheme="minorHAnsi"/>
          <w:lang w:val="en-US"/>
        </w:rPr>
      </w:pPr>
      <w:r w:rsidRPr="00A23E5A">
        <w:rPr>
          <w:rFonts w:cstheme="minorHAnsi"/>
          <w:lang w:val="en-US"/>
        </w:rPr>
        <w:t>(D) It apologized to the general</w:t>
      </w:r>
      <w:r w:rsidR="00A60235" w:rsidRPr="00A23E5A">
        <w:rPr>
          <w:rFonts w:cstheme="minorHAnsi"/>
          <w:lang w:val="en-US"/>
        </w:rPr>
        <w:t xml:space="preserve"> manager </w:t>
      </w:r>
      <w:r w:rsidRPr="00A23E5A">
        <w:rPr>
          <w:rFonts w:cstheme="minorHAnsi"/>
          <w:lang w:val="en-US"/>
        </w:rPr>
        <w:t xml:space="preserve">of </w:t>
      </w:r>
    </w:p>
    <w:p w:rsidR="000962C6" w:rsidRPr="00A23E5A" w:rsidRDefault="000974A0" w:rsidP="000962C6">
      <w:pPr>
        <w:tabs>
          <w:tab w:val="left" w:pos="2025"/>
        </w:tabs>
        <w:spacing w:after="0"/>
        <w:ind w:left="850"/>
        <w:rPr>
          <w:rFonts w:cstheme="minorHAnsi"/>
          <w:lang w:val="en-US"/>
        </w:rPr>
      </w:pPr>
      <w:r w:rsidRPr="00A23E5A">
        <w:rPr>
          <w:rFonts w:cstheme="minorHAnsi"/>
          <w:lang w:val="en-US"/>
        </w:rPr>
        <w:t>Williams Apparel for</w:t>
      </w:r>
      <w:r w:rsidR="00A60235" w:rsidRPr="00A23E5A">
        <w:rPr>
          <w:rFonts w:cstheme="minorHAnsi"/>
          <w:lang w:val="en-US"/>
        </w:rPr>
        <w:t xml:space="preserve"> </w:t>
      </w:r>
      <w:r w:rsidRPr="00A23E5A">
        <w:rPr>
          <w:rFonts w:cstheme="minorHAnsi"/>
          <w:lang w:val="en-US"/>
        </w:rPr>
        <w:t>an inconvenience.</w:t>
      </w:r>
    </w:p>
    <w:p w:rsidR="00A60235" w:rsidRPr="00A23E5A" w:rsidRDefault="000974A0" w:rsidP="000122E3">
      <w:pPr>
        <w:tabs>
          <w:tab w:val="left" w:pos="2025"/>
        </w:tabs>
        <w:spacing w:after="0"/>
        <w:rPr>
          <w:rFonts w:cstheme="minorHAnsi"/>
          <w:lang w:val="en-US"/>
        </w:rPr>
      </w:pPr>
      <w:r w:rsidRPr="00A23E5A">
        <w:rPr>
          <w:rFonts w:cstheme="minorHAnsi"/>
          <w:b/>
          <w:lang w:val="en-US"/>
        </w:rPr>
        <w:t>152.</w:t>
      </w:r>
      <w:r w:rsidRPr="00A23E5A">
        <w:rPr>
          <w:rFonts w:cstheme="minorHAnsi"/>
          <w:lang w:val="en-US"/>
        </w:rPr>
        <w:t xml:space="preserve"> What does Mr. Shein ask the sales</w:t>
      </w:r>
      <w:r w:rsidR="00A60235" w:rsidRPr="00A23E5A">
        <w:rPr>
          <w:rFonts w:cstheme="minorHAnsi"/>
          <w:lang w:val="en-US"/>
        </w:rPr>
        <w:t xml:space="preserve"> </w:t>
      </w:r>
    </w:p>
    <w:p w:rsidR="00A60235" w:rsidRPr="00A23E5A" w:rsidRDefault="000974A0" w:rsidP="00A60235">
      <w:pPr>
        <w:tabs>
          <w:tab w:val="left" w:pos="2025"/>
        </w:tabs>
        <w:spacing w:after="120"/>
        <w:ind w:left="510"/>
        <w:rPr>
          <w:rFonts w:cstheme="minorHAnsi"/>
          <w:lang w:val="en-US"/>
        </w:rPr>
      </w:pPr>
      <w:r w:rsidRPr="00A23E5A">
        <w:rPr>
          <w:rFonts w:cstheme="minorHAnsi"/>
          <w:lang w:val="en-US"/>
        </w:rPr>
        <w:t>associates to do?</w:t>
      </w:r>
    </w:p>
    <w:p w:rsidR="00A60235" w:rsidRPr="00A23E5A" w:rsidRDefault="000974A0" w:rsidP="00A60235">
      <w:pPr>
        <w:tabs>
          <w:tab w:val="left" w:pos="2025"/>
        </w:tabs>
        <w:spacing w:after="0"/>
        <w:ind w:left="510"/>
        <w:rPr>
          <w:rFonts w:cstheme="minorHAnsi"/>
          <w:lang w:val="en-US"/>
        </w:rPr>
      </w:pPr>
      <w:r w:rsidRPr="00A23E5A">
        <w:rPr>
          <w:rFonts w:cstheme="minorHAnsi"/>
          <w:lang w:val="en-US"/>
        </w:rPr>
        <w:t>(A) Refer customers to the company</w:t>
      </w:r>
      <w:r w:rsidR="00A60235" w:rsidRPr="00A23E5A">
        <w:rPr>
          <w:rFonts w:cstheme="minorHAnsi"/>
          <w:lang w:val="en-US"/>
        </w:rPr>
        <w:t>’</w:t>
      </w:r>
      <w:r w:rsidRPr="00A23E5A">
        <w:rPr>
          <w:rFonts w:cstheme="minorHAnsi"/>
          <w:lang w:val="en-US"/>
        </w:rPr>
        <w:t>s</w:t>
      </w:r>
      <w:r w:rsidR="00A60235" w:rsidRPr="00A23E5A">
        <w:rPr>
          <w:rFonts w:cstheme="minorHAnsi"/>
          <w:lang w:val="en-US"/>
        </w:rPr>
        <w:t xml:space="preserve"> </w:t>
      </w:r>
    </w:p>
    <w:p w:rsidR="00A60235" w:rsidRPr="00A23E5A" w:rsidRDefault="000974A0" w:rsidP="00A60235">
      <w:pPr>
        <w:tabs>
          <w:tab w:val="left" w:pos="2025"/>
        </w:tabs>
        <w:spacing w:after="0"/>
        <w:ind w:left="850"/>
        <w:rPr>
          <w:rFonts w:cstheme="minorHAnsi"/>
          <w:lang w:val="en-US"/>
        </w:rPr>
      </w:pPr>
      <w:r w:rsidRPr="00A23E5A">
        <w:rPr>
          <w:rFonts w:cstheme="minorHAnsi"/>
          <w:lang w:val="en-US"/>
        </w:rPr>
        <w:t>Web site for additional products</w:t>
      </w:r>
    </w:p>
    <w:p w:rsidR="00A60235" w:rsidRPr="00A23E5A" w:rsidRDefault="000974A0" w:rsidP="00A60235">
      <w:pPr>
        <w:tabs>
          <w:tab w:val="left" w:pos="2025"/>
        </w:tabs>
        <w:spacing w:after="0"/>
        <w:ind w:left="510"/>
        <w:rPr>
          <w:rFonts w:cstheme="minorHAnsi"/>
          <w:lang w:val="en-US"/>
        </w:rPr>
      </w:pPr>
      <w:r w:rsidRPr="00A23E5A">
        <w:rPr>
          <w:rFonts w:cstheme="minorHAnsi"/>
          <w:lang w:val="en-US"/>
        </w:rPr>
        <w:t>(B) Refer customers to the store</w:t>
      </w:r>
      <w:r w:rsidR="00A60235" w:rsidRPr="00A23E5A">
        <w:rPr>
          <w:rFonts w:cstheme="minorHAnsi"/>
          <w:lang w:val="en-US"/>
        </w:rPr>
        <w:t>’</w:t>
      </w:r>
      <w:r w:rsidRPr="00A23E5A">
        <w:rPr>
          <w:rFonts w:cstheme="minorHAnsi"/>
          <w:lang w:val="en-US"/>
        </w:rPr>
        <w:t>s</w:t>
      </w:r>
    </w:p>
    <w:p w:rsidR="00A60235" w:rsidRPr="00A23E5A" w:rsidRDefault="000974A0" w:rsidP="00A60235">
      <w:pPr>
        <w:tabs>
          <w:tab w:val="left" w:pos="2025"/>
        </w:tabs>
        <w:spacing w:after="0"/>
        <w:ind w:left="850"/>
        <w:rPr>
          <w:rFonts w:cstheme="minorHAnsi"/>
          <w:lang w:val="en-US"/>
        </w:rPr>
      </w:pPr>
      <w:r w:rsidRPr="00A23E5A">
        <w:rPr>
          <w:rFonts w:cstheme="minorHAnsi"/>
          <w:lang w:val="en-US"/>
        </w:rPr>
        <w:t>advertisement in local newspapers</w:t>
      </w:r>
    </w:p>
    <w:p w:rsidR="00A60235" w:rsidRPr="00A23E5A" w:rsidRDefault="000974A0" w:rsidP="00A60235">
      <w:pPr>
        <w:tabs>
          <w:tab w:val="left" w:pos="2025"/>
        </w:tabs>
        <w:spacing w:after="0"/>
        <w:ind w:left="510"/>
        <w:rPr>
          <w:rFonts w:cstheme="minorHAnsi"/>
          <w:lang w:val="en-US"/>
        </w:rPr>
      </w:pPr>
      <w:r w:rsidRPr="00A23E5A">
        <w:rPr>
          <w:rFonts w:cstheme="minorHAnsi"/>
          <w:lang w:val="en-US"/>
        </w:rPr>
        <w:t>(C) Tell customers to discuss</w:t>
      </w:r>
      <w:r w:rsidR="00A60235" w:rsidRPr="00A23E5A">
        <w:rPr>
          <w:rFonts w:cstheme="minorHAnsi"/>
          <w:lang w:val="en-US"/>
        </w:rPr>
        <w:t xml:space="preserve"> </w:t>
      </w:r>
      <w:r w:rsidRPr="00A23E5A">
        <w:rPr>
          <w:rFonts w:cstheme="minorHAnsi"/>
          <w:lang w:val="en-US"/>
        </w:rPr>
        <w:t xml:space="preserve">additional </w:t>
      </w:r>
    </w:p>
    <w:p w:rsidR="00A60235" w:rsidRPr="00A23E5A" w:rsidRDefault="000974A0" w:rsidP="00A60235">
      <w:pPr>
        <w:tabs>
          <w:tab w:val="left" w:pos="2025"/>
        </w:tabs>
        <w:spacing w:after="0"/>
        <w:ind w:left="850"/>
        <w:rPr>
          <w:rFonts w:cstheme="minorHAnsi"/>
          <w:lang w:val="en-US"/>
        </w:rPr>
      </w:pPr>
      <w:r w:rsidRPr="00A23E5A">
        <w:rPr>
          <w:rFonts w:cstheme="minorHAnsi"/>
          <w:lang w:val="en-US"/>
        </w:rPr>
        <w:t>concerns with a</w:t>
      </w:r>
      <w:r w:rsidR="00A60235" w:rsidRPr="00A23E5A">
        <w:rPr>
          <w:rFonts w:cstheme="minorHAnsi"/>
          <w:lang w:val="en-US"/>
        </w:rPr>
        <w:t xml:space="preserve"> </w:t>
      </w:r>
      <w:r w:rsidRPr="00A23E5A">
        <w:rPr>
          <w:rFonts w:cstheme="minorHAnsi"/>
          <w:lang w:val="en-US"/>
        </w:rPr>
        <w:t>supervisor</w:t>
      </w:r>
    </w:p>
    <w:p w:rsidR="00A60235" w:rsidRPr="00A23E5A" w:rsidRDefault="000974A0" w:rsidP="00A60235">
      <w:pPr>
        <w:tabs>
          <w:tab w:val="left" w:pos="2025"/>
        </w:tabs>
        <w:spacing w:after="0"/>
        <w:ind w:left="510"/>
        <w:rPr>
          <w:rFonts w:cstheme="minorHAnsi"/>
          <w:lang w:val="en-US"/>
        </w:rPr>
      </w:pPr>
      <w:r w:rsidRPr="00A23E5A">
        <w:rPr>
          <w:rFonts w:cstheme="minorHAnsi"/>
          <w:lang w:val="en-US"/>
        </w:rPr>
        <w:t>(D) Tell customers about a problem</w:t>
      </w:r>
      <w:r w:rsidR="00A60235" w:rsidRPr="00A23E5A">
        <w:rPr>
          <w:rFonts w:cstheme="minorHAnsi"/>
          <w:lang w:val="en-US"/>
        </w:rPr>
        <w:t xml:space="preserve"> </w:t>
      </w:r>
      <w:r w:rsidRPr="00A23E5A">
        <w:rPr>
          <w:rFonts w:cstheme="minorHAnsi"/>
          <w:lang w:val="en-US"/>
        </w:rPr>
        <w:t xml:space="preserve">with a </w:t>
      </w:r>
    </w:p>
    <w:p w:rsidR="00A60235" w:rsidRPr="00A23E5A" w:rsidRDefault="000974A0" w:rsidP="00A60235">
      <w:pPr>
        <w:tabs>
          <w:tab w:val="left" w:pos="2025"/>
        </w:tabs>
        <w:spacing w:after="0"/>
        <w:ind w:left="850"/>
        <w:rPr>
          <w:rFonts w:cstheme="minorHAnsi"/>
          <w:lang w:val="en-US"/>
        </w:rPr>
        <w:sectPr w:rsidR="00A60235" w:rsidRPr="00A23E5A" w:rsidSect="000962C6">
          <w:type w:val="continuous"/>
          <w:pgSz w:w="11906" w:h="16838" w:code="9"/>
          <w:pgMar w:top="851" w:right="1134" w:bottom="851" w:left="1134" w:header="454" w:footer="454" w:gutter="0"/>
          <w:cols w:num="2" w:space="282"/>
          <w:docGrid w:linePitch="360"/>
        </w:sectPr>
      </w:pPr>
      <w:r w:rsidRPr="00A23E5A">
        <w:rPr>
          <w:rFonts w:cstheme="minorHAnsi"/>
          <w:lang w:val="en-US"/>
        </w:rPr>
        <w:t>new product</w:t>
      </w:r>
    </w:p>
    <w:p w:rsidR="000962C6" w:rsidRPr="00A23E5A" w:rsidRDefault="000962C6" w:rsidP="000962C6">
      <w:pPr>
        <w:tabs>
          <w:tab w:val="left" w:pos="-142"/>
        </w:tabs>
        <w:spacing w:after="0"/>
        <w:rPr>
          <w:rFonts w:cstheme="minorHAnsi"/>
          <w:lang w:val="en-US"/>
        </w:rPr>
      </w:pPr>
    </w:p>
    <w:p w:rsidR="000962C6" w:rsidRPr="00A23E5A" w:rsidRDefault="000962C6" w:rsidP="000962C6">
      <w:pPr>
        <w:tabs>
          <w:tab w:val="left" w:pos="-142"/>
        </w:tabs>
        <w:spacing w:after="0"/>
        <w:rPr>
          <w:rFonts w:cstheme="minorHAnsi"/>
          <w:lang w:val="en-US"/>
        </w:rPr>
      </w:pPr>
    </w:p>
    <w:p w:rsidR="000962C6" w:rsidRPr="00A23E5A" w:rsidRDefault="000962C6">
      <w:pPr>
        <w:rPr>
          <w:rFonts w:cstheme="minorHAnsi"/>
          <w:lang w:val="en-US"/>
        </w:rPr>
      </w:pPr>
      <w:r w:rsidRPr="00A23E5A">
        <w:rPr>
          <w:rFonts w:cstheme="minorHAnsi"/>
          <w:lang w:val="en-US"/>
        </w:rPr>
        <w:br w:type="page"/>
      </w:r>
    </w:p>
    <w:p w:rsidR="000962C6" w:rsidRPr="00A23E5A" w:rsidRDefault="000962C6" w:rsidP="000962C6">
      <w:pPr>
        <w:tabs>
          <w:tab w:val="left" w:pos="-142"/>
        </w:tabs>
        <w:spacing w:after="0"/>
        <w:rPr>
          <w:rFonts w:cstheme="minorHAnsi"/>
          <w:b/>
          <w:bCs/>
          <w:lang w:val="en-US"/>
        </w:rPr>
      </w:pPr>
      <w:r w:rsidRPr="00A23E5A">
        <w:rPr>
          <w:rFonts w:cstheme="minorHAnsi"/>
          <w:b/>
          <w:bCs/>
          <w:lang w:val="en-US"/>
        </w:rPr>
        <w:t xml:space="preserve">Questions 153-155 </w:t>
      </w:r>
      <w:r w:rsidRPr="00A23E5A">
        <w:rPr>
          <w:rFonts w:cstheme="minorHAnsi"/>
          <w:bCs/>
          <w:lang w:val="en-US"/>
        </w:rPr>
        <w:t>refer to the following article.</w:t>
      </w:r>
    </w:p>
    <w:p w:rsidR="000962C6" w:rsidRPr="00A23E5A" w:rsidRDefault="000962C6" w:rsidP="000962C6">
      <w:pPr>
        <w:tabs>
          <w:tab w:val="left" w:pos="-142"/>
        </w:tabs>
        <w:spacing w:after="0"/>
        <w:rPr>
          <w:rFonts w:cstheme="minorHAnsi"/>
          <w:b/>
          <w:bCs/>
          <w:lang w:val="en-US"/>
        </w:rPr>
      </w:pPr>
    </w:p>
    <w:p w:rsidR="000962C6" w:rsidRPr="00A23E5A" w:rsidRDefault="000962C6" w:rsidP="000962C6">
      <w:pPr>
        <w:tabs>
          <w:tab w:val="left" w:pos="-142"/>
        </w:tabs>
        <w:spacing w:after="0"/>
        <w:jc w:val="center"/>
        <w:rPr>
          <w:rFonts w:cstheme="minorHAnsi"/>
          <w:lang w:val="en-US"/>
        </w:rPr>
      </w:pPr>
      <w:r w:rsidRPr="00A23E5A">
        <w:rPr>
          <w:rFonts w:cstheme="minorHAnsi"/>
          <w:i/>
          <w:iCs/>
          <w:lang w:val="en-US"/>
        </w:rPr>
        <w:t>Auckland Daily Chronicle</w:t>
      </w:r>
      <w:r w:rsidRPr="00A23E5A">
        <w:rPr>
          <w:rFonts w:cstheme="minorHAnsi"/>
          <w:i/>
          <w:iCs/>
          <w:lang w:val="en-US"/>
        </w:rPr>
        <w:br/>
      </w:r>
      <w:r w:rsidRPr="00A23E5A">
        <w:rPr>
          <w:rFonts w:cstheme="minorHAnsi"/>
          <w:b/>
          <w:lang w:val="en-US"/>
        </w:rPr>
        <w:t>Business Briefs</w:t>
      </w:r>
    </w:p>
    <w:p w:rsidR="000962C6" w:rsidRPr="00A23E5A" w:rsidRDefault="0038343E" w:rsidP="000962C6">
      <w:pPr>
        <w:tabs>
          <w:tab w:val="left" w:pos="-142"/>
        </w:tabs>
        <w:spacing w:after="0"/>
        <w:ind w:left="2552" w:right="2550"/>
        <w:jc w:val="both"/>
        <w:rPr>
          <w:rFonts w:cstheme="minorHAnsi"/>
          <w:lang w:val="en-US"/>
        </w:rPr>
      </w:pPr>
      <w:r w:rsidRPr="00A23E5A">
        <w:rPr>
          <w:rFonts w:ascii="Impact" w:hAnsi="Impact" w:cstheme="minorHAnsi"/>
          <w:b/>
          <w:sz w:val="30"/>
          <w:szCs w:val="30"/>
          <w:lang w:val="en-US"/>
        </w:rPr>
        <w:t>---------------------------------------------------</w:t>
      </w:r>
      <w:r w:rsidR="000962C6" w:rsidRPr="00A23E5A">
        <w:rPr>
          <w:rFonts w:cstheme="minorHAnsi"/>
          <w:lang w:val="en-US"/>
        </w:rPr>
        <w:br/>
        <w:t xml:space="preserve">AUCKLAND (6 June) –– Ann Marie Haas, former executive director of Gear Good, a company that develops and sells software for bike-sharing companies, has a new but related position. ––[1]––. Beginning in November, she will be general manager of City Wheels, a bike-sharing company in Auckland. —[2]—. </w:t>
      </w:r>
    </w:p>
    <w:p w:rsidR="000962C6" w:rsidRPr="00A23E5A" w:rsidRDefault="000962C6" w:rsidP="000962C6">
      <w:pPr>
        <w:tabs>
          <w:tab w:val="left" w:pos="-142"/>
        </w:tabs>
        <w:spacing w:after="0"/>
        <w:ind w:left="2552" w:right="2550"/>
        <w:jc w:val="both"/>
        <w:rPr>
          <w:rFonts w:cstheme="minorHAnsi"/>
          <w:lang w:val="en-US"/>
        </w:rPr>
      </w:pPr>
    </w:p>
    <w:p w:rsidR="000962C6" w:rsidRPr="00A23E5A" w:rsidRDefault="000962C6" w:rsidP="000962C6">
      <w:pPr>
        <w:tabs>
          <w:tab w:val="left" w:pos="-142"/>
        </w:tabs>
        <w:spacing w:after="0"/>
        <w:ind w:left="2552" w:right="2550"/>
        <w:jc w:val="both"/>
        <w:rPr>
          <w:rFonts w:cstheme="minorHAnsi"/>
          <w:lang w:val="en-US"/>
        </w:rPr>
      </w:pPr>
      <w:r w:rsidRPr="00A23E5A">
        <w:rPr>
          <w:rFonts w:cstheme="minorHAnsi"/>
          <w:bCs/>
          <w:lang w:val="en-US"/>
        </w:rPr>
        <w:t xml:space="preserve">The move comes at an opportune moment for both Ms. Haas and City Wheels. </w:t>
      </w:r>
      <w:r w:rsidRPr="00A23E5A">
        <w:rPr>
          <w:rFonts w:cstheme="minorHAnsi"/>
          <w:lang w:val="en-US"/>
        </w:rPr>
        <w:t xml:space="preserve">Ms. Haas had worked for Gear Good in Wellington since the company was founded five years ago but was yearning to return to Auckland, where she grew up. </w:t>
      </w:r>
      <w:r w:rsidRPr="00A23E5A">
        <w:rPr>
          <w:rFonts w:cstheme="minorHAnsi"/>
          <w:bCs/>
          <w:lang w:val="en-US"/>
        </w:rPr>
        <w:t>City Wheels was looking for a new leader to oversee its planned expansion from 50 to 75 bike stations in Auckland</w:t>
      </w:r>
      <w:r w:rsidRPr="00A23E5A">
        <w:rPr>
          <w:rFonts w:cstheme="minorHAnsi"/>
          <w:lang w:val="en-US"/>
        </w:rPr>
        <w:t>. –– [3] ––. "I'm thrilled to join a company that's important to residents and tourists alike,” Ms. Haas said.</w:t>
      </w:r>
    </w:p>
    <w:p w:rsidR="000962C6" w:rsidRPr="00A23E5A" w:rsidRDefault="000962C6" w:rsidP="000962C6">
      <w:pPr>
        <w:tabs>
          <w:tab w:val="left" w:pos="-142"/>
        </w:tabs>
        <w:spacing w:after="0"/>
        <w:ind w:left="2552" w:right="2550"/>
        <w:jc w:val="both"/>
        <w:rPr>
          <w:rFonts w:cstheme="minorHAnsi"/>
          <w:lang w:val="en-US"/>
        </w:rPr>
      </w:pPr>
      <w:r w:rsidRPr="00A23E5A">
        <w:rPr>
          <w:rFonts w:cstheme="minorHAnsi"/>
          <w:lang w:val="en-US"/>
        </w:rPr>
        <w:br/>
        <w:t>The City Wheels system is simple and affordable for occasional use. –– [4] ––. The first thirty minutes of biking are free, and after that, the cost is $4 per hour or $20 per day. Ms. Haas said she is enthusiastic about this venture, both for herself and for the city of Auckland. –– Tahei Davis, Staff Writer</w:t>
      </w:r>
    </w:p>
    <w:p w:rsidR="0038343E" w:rsidRPr="00A23E5A" w:rsidRDefault="0038343E" w:rsidP="000962C6">
      <w:pPr>
        <w:tabs>
          <w:tab w:val="left" w:pos="-142"/>
        </w:tabs>
        <w:spacing w:after="0"/>
        <w:ind w:left="2552" w:right="2550"/>
        <w:jc w:val="both"/>
        <w:rPr>
          <w:rFonts w:cstheme="minorHAnsi"/>
          <w:lang w:val="en-US"/>
        </w:rPr>
      </w:pPr>
      <w:r w:rsidRPr="00A23E5A">
        <w:rPr>
          <w:rFonts w:ascii="Impact" w:hAnsi="Impact" w:cstheme="minorHAnsi"/>
          <w:b/>
          <w:sz w:val="30"/>
          <w:szCs w:val="30"/>
          <w:lang w:val="en-US"/>
        </w:rPr>
        <w:t>---------------------------------------------------</w:t>
      </w:r>
    </w:p>
    <w:p w:rsidR="00676F1D" w:rsidRPr="00A23E5A" w:rsidRDefault="00676F1D" w:rsidP="000962C6">
      <w:pPr>
        <w:tabs>
          <w:tab w:val="left" w:pos="-142"/>
        </w:tabs>
        <w:spacing w:after="0"/>
        <w:rPr>
          <w:rFonts w:cstheme="minorHAnsi"/>
          <w:lang w:val="en-US"/>
        </w:rPr>
      </w:pPr>
    </w:p>
    <w:p w:rsidR="00676F1D" w:rsidRPr="00A23E5A" w:rsidRDefault="00676F1D" w:rsidP="000962C6">
      <w:pPr>
        <w:tabs>
          <w:tab w:val="left" w:pos="-142"/>
        </w:tabs>
        <w:spacing w:after="0"/>
        <w:rPr>
          <w:rFonts w:cstheme="minorHAnsi"/>
          <w:b/>
          <w:lang w:val="en-US"/>
        </w:rPr>
        <w:sectPr w:rsidR="00676F1D" w:rsidRPr="00A23E5A" w:rsidSect="00FA0107">
          <w:type w:val="continuous"/>
          <w:pgSz w:w="11906" w:h="16838" w:code="9"/>
          <w:pgMar w:top="851" w:right="1134" w:bottom="851" w:left="1134" w:header="454" w:footer="454" w:gutter="0"/>
          <w:cols w:space="282"/>
          <w:docGrid w:linePitch="360"/>
        </w:sectPr>
      </w:pPr>
    </w:p>
    <w:p w:rsidR="00676F1D" w:rsidRPr="00A23E5A" w:rsidRDefault="000962C6" w:rsidP="000962C6">
      <w:pPr>
        <w:tabs>
          <w:tab w:val="left" w:pos="-142"/>
        </w:tabs>
        <w:spacing w:after="0"/>
        <w:rPr>
          <w:rFonts w:cstheme="minorHAnsi"/>
          <w:lang w:val="en-US"/>
        </w:rPr>
      </w:pPr>
      <w:r w:rsidRPr="00A23E5A">
        <w:rPr>
          <w:rFonts w:cstheme="minorHAnsi"/>
          <w:b/>
          <w:lang w:val="en-US"/>
        </w:rPr>
        <w:t>153.</w:t>
      </w:r>
      <w:r w:rsidRPr="00A23E5A">
        <w:rPr>
          <w:rFonts w:cstheme="minorHAnsi"/>
          <w:lang w:val="en-US"/>
        </w:rPr>
        <w:t xml:space="preserve"> What is the purpose of the article?</w:t>
      </w:r>
    </w:p>
    <w:p w:rsidR="00676F1D" w:rsidRPr="00A23E5A" w:rsidRDefault="00676F1D" w:rsidP="00676F1D">
      <w:pPr>
        <w:tabs>
          <w:tab w:val="left" w:pos="-142"/>
        </w:tabs>
        <w:spacing w:after="0"/>
        <w:ind w:left="510"/>
        <w:rPr>
          <w:rFonts w:cstheme="minorHAnsi"/>
          <w:lang w:val="en-US"/>
        </w:rPr>
      </w:pPr>
      <w:r w:rsidRPr="00A23E5A">
        <w:rPr>
          <w:rFonts w:cstheme="minorHAnsi"/>
          <w:lang w:val="en-US"/>
        </w:rPr>
        <w:t>(</w:t>
      </w:r>
      <w:r w:rsidR="000962C6" w:rsidRPr="00A23E5A">
        <w:rPr>
          <w:rFonts w:cstheme="minorHAnsi"/>
          <w:lang w:val="en-US"/>
        </w:rPr>
        <w:t>A</w:t>
      </w:r>
      <w:r w:rsidRPr="00A23E5A">
        <w:rPr>
          <w:rFonts w:cstheme="minorHAnsi"/>
          <w:lang w:val="en-US"/>
        </w:rPr>
        <w:t>)</w:t>
      </w:r>
      <w:r w:rsidR="000962C6" w:rsidRPr="00A23E5A">
        <w:rPr>
          <w:rFonts w:cstheme="minorHAnsi"/>
          <w:lang w:val="en-US"/>
        </w:rPr>
        <w:t xml:space="preserve"> To describe the financial difficulties a</w:t>
      </w:r>
    </w:p>
    <w:p w:rsidR="00676F1D" w:rsidRPr="00A23E5A" w:rsidRDefault="000962C6" w:rsidP="00676F1D">
      <w:pPr>
        <w:tabs>
          <w:tab w:val="left" w:pos="-142"/>
        </w:tabs>
        <w:spacing w:after="0"/>
        <w:ind w:left="850"/>
        <w:rPr>
          <w:rFonts w:cstheme="minorHAnsi"/>
          <w:lang w:val="en-US"/>
        </w:rPr>
      </w:pPr>
      <w:r w:rsidRPr="00A23E5A">
        <w:rPr>
          <w:rFonts w:cstheme="minorHAnsi"/>
          <w:lang w:val="en-US"/>
        </w:rPr>
        <w:t>business is facing</w:t>
      </w:r>
    </w:p>
    <w:p w:rsidR="00676F1D" w:rsidRPr="00A23E5A" w:rsidRDefault="00676F1D" w:rsidP="00676F1D">
      <w:pPr>
        <w:tabs>
          <w:tab w:val="left" w:pos="-142"/>
        </w:tabs>
        <w:spacing w:after="0"/>
        <w:ind w:left="510"/>
        <w:rPr>
          <w:rFonts w:cstheme="minorHAnsi"/>
          <w:lang w:val="en-US"/>
        </w:rPr>
      </w:pPr>
      <w:r w:rsidRPr="00A23E5A">
        <w:rPr>
          <w:rFonts w:cstheme="minorHAnsi"/>
          <w:lang w:val="en-US"/>
        </w:rPr>
        <w:t>(</w:t>
      </w:r>
      <w:r w:rsidR="000962C6" w:rsidRPr="00A23E5A">
        <w:rPr>
          <w:rFonts w:cstheme="minorHAnsi"/>
          <w:lang w:val="en-US"/>
        </w:rPr>
        <w:t>B</w:t>
      </w:r>
      <w:r w:rsidRPr="00A23E5A">
        <w:rPr>
          <w:rFonts w:cstheme="minorHAnsi"/>
          <w:lang w:val="en-US"/>
        </w:rPr>
        <w:t>)</w:t>
      </w:r>
      <w:r w:rsidR="000962C6" w:rsidRPr="00A23E5A">
        <w:rPr>
          <w:rFonts w:cstheme="minorHAnsi"/>
          <w:lang w:val="en-US"/>
        </w:rPr>
        <w:t xml:space="preserve"> To announce the launch of a new </w:t>
      </w:r>
    </w:p>
    <w:p w:rsidR="00676F1D" w:rsidRPr="00A23E5A" w:rsidRDefault="000962C6" w:rsidP="00676F1D">
      <w:pPr>
        <w:tabs>
          <w:tab w:val="left" w:pos="-142"/>
        </w:tabs>
        <w:spacing w:after="0"/>
        <w:ind w:left="850"/>
        <w:rPr>
          <w:rFonts w:cstheme="minorHAnsi"/>
          <w:lang w:val="en-US"/>
        </w:rPr>
      </w:pPr>
      <w:r w:rsidRPr="00A23E5A">
        <w:rPr>
          <w:rFonts w:cstheme="minorHAnsi"/>
          <w:lang w:val="en-US"/>
        </w:rPr>
        <w:t>software</w:t>
      </w:r>
      <w:r w:rsidR="00676F1D" w:rsidRPr="00A23E5A">
        <w:rPr>
          <w:rFonts w:cstheme="minorHAnsi"/>
          <w:lang w:val="en-US"/>
        </w:rPr>
        <w:t xml:space="preserve"> </w:t>
      </w:r>
      <w:r w:rsidRPr="00A23E5A">
        <w:rPr>
          <w:rFonts w:cstheme="minorHAnsi"/>
          <w:lang w:val="en-US"/>
        </w:rPr>
        <w:t>company</w:t>
      </w:r>
    </w:p>
    <w:p w:rsidR="00676F1D" w:rsidRPr="00A23E5A" w:rsidRDefault="00676F1D" w:rsidP="00676F1D">
      <w:pPr>
        <w:tabs>
          <w:tab w:val="left" w:pos="-142"/>
        </w:tabs>
        <w:spacing w:after="0"/>
        <w:ind w:left="510"/>
        <w:rPr>
          <w:rFonts w:cstheme="minorHAnsi"/>
          <w:lang w:val="en-US"/>
        </w:rPr>
      </w:pPr>
      <w:r w:rsidRPr="00A23E5A">
        <w:rPr>
          <w:rFonts w:cstheme="minorHAnsi"/>
          <w:lang w:val="en-US"/>
        </w:rPr>
        <w:t>(</w:t>
      </w:r>
      <w:r w:rsidR="000962C6" w:rsidRPr="00A23E5A">
        <w:rPr>
          <w:rFonts w:cstheme="minorHAnsi"/>
          <w:lang w:val="en-US"/>
        </w:rPr>
        <w:t>C</w:t>
      </w:r>
      <w:r w:rsidRPr="00A23E5A">
        <w:rPr>
          <w:rFonts w:cstheme="minorHAnsi"/>
          <w:lang w:val="en-US"/>
        </w:rPr>
        <w:t>)</w:t>
      </w:r>
      <w:r w:rsidR="000962C6" w:rsidRPr="00A23E5A">
        <w:rPr>
          <w:rFonts w:cstheme="minorHAnsi"/>
          <w:lang w:val="en-US"/>
        </w:rPr>
        <w:t xml:space="preserve"> To report on an executive</w:t>
      </w:r>
      <w:r w:rsidRPr="00A23E5A">
        <w:rPr>
          <w:rFonts w:cstheme="minorHAnsi"/>
          <w:lang w:val="en-US"/>
        </w:rPr>
        <w:t>’</w:t>
      </w:r>
      <w:r w:rsidR="000962C6" w:rsidRPr="00A23E5A">
        <w:rPr>
          <w:rFonts w:cstheme="minorHAnsi"/>
          <w:lang w:val="en-US"/>
        </w:rPr>
        <w:t xml:space="preserve">s career </w:t>
      </w:r>
    </w:p>
    <w:p w:rsidR="00676F1D" w:rsidRPr="00A23E5A" w:rsidRDefault="00676F1D" w:rsidP="00676F1D">
      <w:pPr>
        <w:tabs>
          <w:tab w:val="left" w:pos="-142"/>
        </w:tabs>
        <w:spacing w:after="0"/>
        <w:ind w:left="850"/>
        <w:rPr>
          <w:rFonts w:cstheme="minorHAnsi"/>
          <w:lang w:val="en-US"/>
        </w:rPr>
      </w:pPr>
      <w:r w:rsidRPr="00A23E5A">
        <w:rPr>
          <w:rFonts w:cstheme="minorHAnsi"/>
          <w:lang w:val="en-US"/>
        </w:rPr>
        <w:t>m</w:t>
      </w:r>
      <w:r w:rsidR="000962C6" w:rsidRPr="00A23E5A">
        <w:rPr>
          <w:rFonts w:cstheme="minorHAnsi"/>
          <w:lang w:val="en-US"/>
        </w:rPr>
        <w:t>ove</w:t>
      </w:r>
    </w:p>
    <w:p w:rsidR="00676F1D" w:rsidRPr="00A23E5A" w:rsidRDefault="00676F1D" w:rsidP="00676F1D">
      <w:pPr>
        <w:tabs>
          <w:tab w:val="left" w:pos="-142"/>
        </w:tabs>
        <w:spacing w:after="0"/>
        <w:ind w:left="510"/>
        <w:rPr>
          <w:rFonts w:cstheme="minorHAnsi"/>
          <w:lang w:val="en-US"/>
        </w:rPr>
      </w:pPr>
      <w:r w:rsidRPr="00A23E5A">
        <w:rPr>
          <w:rFonts w:cstheme="minorHAnsi"/>
          <w:lang w:val="en-US"/>
        </w:rPr>
        <w:t>(</w:t>
      </w:r>
      <w:r w:rsidR="000962C6" w:rsidRPr="00A23E5A">
        <w:rPr>
          <w:rFonts w:cstheme="minorHAnsi"/>
          <w:lang w:val="en-US"/>
        </w:rPr>
        <w:t>D</w:t>
      </w:r>
      <w:r w:rsidRPr="00A23E5A">
        <w:rPr>
          <w:rFonts w:cstheme="minorHAnsi"/>
          <w:lang w:val="en-US"/>
        </w:rPr>
        <w:t>)</w:t>
      </w:r>
      <w:r w:rsidR="000962C6" w:rsidRPr="00A23E5A">
        <w:rPr>
          <w:rFonts w:cstheme="minorHAnsi"/>
          <w:lang w:val="en-US"/>
        </w:rPr>
        <w:t xml:space="preserve"> To assess recent tourism trends in </w:t>
      </w:r>
    </w:p>
    <w:p w:rsidR="00676F1D" w:rsidRPr="00A23E5A" w:rsidRDefault="000962C6" w:rsidP="00676F1D">
      <w:pPr>
        <w:tabs>
          <w:tab w:val="left" w:pos="-142"/>
        </w:tabs>
        <w:spacing w:after="0"/>
        <w:ind w:left="850"/>
        <w:rPr>
          <w:rFonts w:cstheme="minorHAnsi"/>
          <w:lang w:val="en-US"/>
        </w:rPr>
      </w:pPr>
      <w:r w:rsidRPr="00A23E5A">
        <w:rPr>
          <w:rFonts w:cstheme="minorHAnsi"/>
          <w:lang w:val="en-US"/>
        </w:rPr>
        <w:t>Auckland</w:t>
      </w:r>
    </w:p>
    <w:p w:rsidR="00676F1D" w:rsidRPr="00A23E5A" w:rsidRDefault="000962C6" w:rsidP="00676F1D">
      <w:pPr>
        <w:tabs>
          <w:tab w:val="left" w:pos="-142"/>
        </w:tabs>
        <w:spacing w:after="120"/>
        <w:rPr>
          <w:rFonts w:cstheme="minorHAnsi"/>
          <w:lang w:val="en-US"/>
        </w:rPr>
      </w:pPr>
      <w:r w:rsidRPr="00A23E5A">
        <w:rPr>
          <w:rFonts w:cstheme="minorHAnsi"/>
          <w:lang w:val="en-US"/>
        </w:rPr>
        <w:br/>
      </w:r>
      <w:r w:rsidRPr="00A23E5A">
        <w:rPr>
          <w:rFonts w:cstheme="minorHAnsi"/>
          <w:b/>
          <w:lang w:val="en-US"/>
        </w:rPr>
        <w:t>154.</w:t>
      </w:r>
      <w:r w:rsidRPr="00A23E5A">
        <w:rPr>
          <w:rFonts w:cstheme="minorHAnsi"/>
          <w:lang w:val="en-US"/>
        </w:rPr>
        <w:t xml:space="preserve"> What does City Wheels expect to do?</w:t>
      </w:r>
    </w:p>
    <w:p w:rsidR="00676F1D" w:rsidRPr="00A23E5A" w:rsidRDefault="00676F1D" w:rsidP="00676F1D">
      <w:pPr>
        <w:tabs>
          <w:tab w:val="left" w:pos="-142"/>
        </w:tabs>
        <w:spacing w:after="0"/>
        <w:ind w:left="510"/>
        <w:rPr>
          <w:rFonts w:cstheme="minorHAnsi"/>
          <w:lang w:val="en-US"/>
        </w:rPr>
      </w:pPr>
      <w:r w:rsidRPr="00A23E5A">
        <w:rPr>
          <w:rFonts w:cstheme="minorHAnsi"/>
          <w:lang w:val="en-US"/>
        </w:rPr>
        <w:t>(</w:t>
      </w:r>
      <w:r w:rsidR="000962C6" w:rsidRPr="00A23E5A">
        <w:rPr>
          <w:rFonts w:cstheme="minorHAnsi"/>
          <w:lang w:val="en-US"/>
        </w:rPr>
        <w:t>A</w:t>
      </w:r>
      <w:r w:rsidRPr="00A23E5A">
        <w:rPr>
          <w:rFonts w:cstheme="minorHAnsi"/>
          <w:lang w:val="en-US"/>
        </w:rPr>
        <w:t>)</w:t>
      </w:r>
      <w:r w:rsidR="000962C6" w:rsidRPr="00A23E5A">
        <w:rPr>
          <w:rFonts w:cstheme="minorHAnsi"/>
          <w:lang w:val="en-US"/>
        </w:rPr>
        <w:t xml:space="preserve"> Open an office in Wellington</w:t>
      </w:r>
      <w:r w:rsidR="000962C6" w:rsidRPr="00A23E5A">
        <w:rPr>
          <w:rFonts w:cstheme="minorHAnsi"/>
          <w:lang w:val="en-US"/>
        </w:rPr>
        <w:br/>
      </w:r>
      <w:r w:rsidRPr="00A23E5A">
        <w:rPr>
          <w:rFonts w:cstheme="minorHAnsi"/>
          <w:lang w:val="en-US"/>
        </w:rPr>
        <w:t>(</w:t>
      </w:r>
      <w:r w:rsidR="000962C6" w:rsidRPr="00A23E5A">
        <w:rPr>
          <w:rFonts w:cstheme="minorHAnsi"/>
          <w:lang w:val="en-US"/>
        </w:rPr>
        <w:t>B</w:t>
      </w:r>
      <w:r w:rsidRPr="00A23E5A">
        <w:rPr>
          <w:rFonts w:cstheme="minorHAnsi"/>
          <w:lang w:val="en-US"/>
        </w:rPr>
        <w:t>)</w:t>
      </w:r>
      <w:r w:rsidR="000962C6" w:rsidRPr="00A23E5A">
        <w:rPr>
          <w:rFonts w:cstheme="minorHAnsi"/>
          <w:lang w:val="en-US"/>
        </w:rPr>
        <w:t xml:space="preserve"> Add more bike stations</w:t>
      </w:r>
      <w:r w:rsidR="000962C6" w:rsidRPr="00A23E5A">
        <w:rPr>
          <w:rFonts w:cstheme="minorHAnsi"/>
          <w:lang w:val="en-US"/>
        </w:rPr>
        <w:br/>
      </w:r>
      <w:r w:rsidRPr="00A23E5A">
        <w:rPr>
          <w:rFonts w:cstheme="minorHAnsi"/>
          <w:lang w:val="en-US"/>
        </w:rPr>
        <w:t>(</w:t>
      </w:r>
      <w:r w:rsidR="000962C6" w:rsidRPr="00A23E5A">
        <w:rPr>
          <w:rFonts w:cstheme="minorHAnsi"/>
          <w:lang w:val="en-US"/>
        </w:rPr>
        <w:t>C</w:t>
      </w:r>
      <w:r w:rsidRPr="00A23E5A">
        <w:rPr>
          <w:rFonts w:cstheme="minorHAnsi"/>
          <w:lang w:val="en-US"/>
        </w:rPr>
        <w:t>)</w:t>
      </w:r>
      <w:r w:rsidR="000962C6" w:rsidRPr="00A23E5A">
        <w:rPr>
          <w:rFonts w:cstheme="minorHAnsi"/>
          <w:lang w:val="en-US"/>
        </w:rPr>
        <w:t xml:space="preserve"> Increase its rates</w:t>
      </w:r>
      <w:r w:rsidR="000962C6" w:rsidRPr="00A23E5A">
        <w:rPr>
          <w:rFonts w:cstheme="minorHAnsi"/>
          <w:lang w:val="en-US"/>
        </w:rPr>
        <w:br/>
      </w:r>
      <w:r w:rsidRPr="00A23E5A">
        <w:rPr>
          <w:rFonts w:cstheme="minorHAnsi"/>
          <w:lang w:val="en-US"/>
        </w:rPr>
        <w:t>(</w:t>
      </w:r>
      <w:r w:rsidR="000962C6" w:rsidRPr="00A23E5A">
        <w:rPr>
          <w:rFonts w:cstheme="minorHAnsi"/>
          <w:lang w:val="en-US"/>
        </w:rPr>
        <w:t>D</w:t>
      </w:r>
      <w:r w:rsidRPr="00A23E5A">
        <w:rPr>
          <w:rFonts w:cstheme="minorHAnsi"/>
          <w:lang w:val="en-US"/>
        </w:rPr>
        <w:t>)</w:t>
      </w:r>
      <w:r w:rsidR="000962C6" w:rsidRPr="00A23E5A">
        <w:rPr>
          <w:rFonts w:cstheme="minorHAnsi"/>
          <w:lang w:val="en-US"/>
        </w:rPr>
        <w:t xml:space="preserve"> Offer several new bike tours</w:t>
      </w:r>
    </w:p>
    <w:p w:rsidR="00676F1D" w:rsidRPr="00A23E5A" w:rsidRDefault="000962C6" w:rsidP="000962C6">
      <w:pPr>
        <w:tabs>
          <w:tab w:val="left" w:pos="-142"/>
        </w:tabs>
        <w:spacing w:after="0"/>
        <w:rPr>
          <w:rFonts w:cstheme="minorHAnsi"/>
          <w:lang w:val="en-US"/>
        </w:rPr>
      </w:pPr>
      <w:r w:rsidRPr="00A23E5A">
        <w:rPr>
          <w:rFonts w:cstheme="minorHAnsi"/>
          <w:b/>
          <w:lang w:val="en-US"/>
        </w:rPr>
        <w:t>155.</w:t>
      </w:r>
      <w:r w:rsidRPr="00A23E5A">
        <w:rPr>
          <w:rFonts w:cstheme="minorHAnsi"/>
          <w:lang w:val="en-US"/>
        </w:rPr>
        <w:t xml:space="preserve"> In which of the positions marked [1], [2],</w:t>
      </w:r>
      <w:r w:rsidR="00676F1D" w:rsidRPr="00A23E5A">
        <w:rPr>
          <w:rFonts w:cstheme="minorHAnsi"/>
          <w:lang w:val="en-US"/>
        </w:rPr>
        <w:t xml:space="preserve"> </w:t>
      </w:r>
    </w:p>
    <w:p w:rsidR="00676F1D" w:rsidRPr="00A23E5A" w:rsidRDefault="000962C6" w:rsidP="00676F1D">
      <w:pPr>
        <w:tabs>
          <w:tab w:val="left" w:pos="-142"/>
        </w:tabs>
        <w:spacing w:after="120"/>
        <w:ind w:left="510"/>
        <w:rPr>
          <w:rFonts w:cstheme="minorHAnsi"/>
          <w:lang w:val="en-US"/>
        </w:rPr>
      </w:pPr>
      <w:r w:rsidRPr="00A23E5A">
        <w:rPr>
          <w:rFonts w:cstheme="minorHAnsi"/>
          <w:lang w:val="en-US"/>
        </w:rPr>
        <w:t>[3], and [4] does the following sentence</w:t>
      </w:r>
      <w:r w:rsidR="00676F1D" w:rsidRPr="00A23E5A">
        <w:rPr>
          <w:rFonts w:cstheme="minorHAnsi"/>
          <w:lang w:val="en-US"/>
        </w:rPr>
        <w:t xml:space="preserve"> </w:t>
      </w:r>
      <w:r w:rsidRPr="00A23E5A">
        <w:rPr>
          <w:rFonts w:cstheme="minorHAnsi"/>
          <w:lang w:val="en-US"/>
        </w:rPr>
        <w:t>best belong?</w:t>
      </w:r>
    </w:p>
    <w:p w:rsidR="00676F1D" w:rsidRPr="00A23E5A" w:rsidRDefault="00676F1D" w:rsidP="00676F1D">
      <w:pPr>
        <w:tabs>
          <w:tab w:val="left" w:pos="-142"/>
        </w:tabs>
        <w:spacing w:after="120"/>
        <w:ind w:left="510"/>
        <w:rPr>
          <w:rFonts w:cstheme="minorHAnsi"/>
          <w:lang w:val="en-US"/>
        </w:rPr>
      </w:pPr>
      <w:r w:rsidRPr="00A23E5A">
        <w:rPr>
          <w:rFonts w:cstheme="minorHAnsi"/>
          <w:lang w:val="en-US"/>
        </w:rPr>
        <w:t>“</w:t>
      </w:r>
      <w:r w:rsidR="000962C6" w:rsidRPr="00A23E5A">
        <w:rPr>
          <w:rFonts w:cstheme="minorHAnsi"/>
          <w:lang w:val="en-US"/>
        </w:rPr>
        <w:t>A modest $5 registration fee is required</w:t>
      </w:r>
      <w:r w:rsidR="000962C6" w:rsidRPr="00A23E5A">
        <w:rPr>
          <w:rFonts w:cstheme="minorHAnsi"/>
          <w:lang w:val="en-US"/>
        </w:rPr>
        <w:br/>
        <w:t>to begin using City Wheels bikes.</w:t>
      </w:r>
      <w:r w:rsidRPr="00A23E5A">
        <w:rPr>
          <w:rFonts w:cstheme="minorHAnsi"/>
          <w:lang w:val="en-US"/>
        </w:rPr>
        <w:t>”</w:t>
      </w:r>
    </w:p>
    <w:p w:rsidR="00676F1D" w:rsidRPr="00A23E5A" w:rsidRDefault="00676F1D" w:rsidP="00676F1D">
      <w:pPr>
        <w:tabs>
          <w:tab w:val="left" w:pos="-142"/>
        </w:tabs>
        <w:spacing w:after="0"/>
        <w:ind w:left="510"/>
        <w:rPr>
          <w:rFonts w:cstheme="minorHAnsi"/>
          <w:lang w:val="en-US"/>
        </w:rPr>
      </w:pPr>
      <w:r w:rsidRPr="00A23E5A">
        <w:rPr>
          <w:rFonts w:cstheme="minorHAnsi"/>
          <w:lang w:val="en-US"/>
        </w:rPr>
        <w:t>(</w:t>
      </w:r>
      <w:r w:rsidR="000962C6" w:rsidRPr="00A23E5A">
        <w:rPr>
          <w:rFonts w:cstheme="minorHAnsi"/>
          <w:lang w:val="en-US"/>
        </w:rPr>
        <w:t>A</w:t>
      </w:r>
      <w:r w:rsidRPr="00A23E5A">
        <w:rPr>
          <w:rFonts w:cstheme="minorHAnsi"/>
          <w:lang w:val="en-US"/>
        </w:rPr>
        <w:t>)</w:t>
      </w:r>
      <w:r w:rsidR="000962C6" w:rsidRPr="00A23E5A">
        <w:rPr>
          <w:rFonts w:cstheme="minorHAnsi"/>
          <w:lang w:val="en-US"/>
        </w:rPr>
        <w:t xml:space="preserve"> </w:t>
      </w:r>
      <w:r w:rsidRPr="00A23E5A">
        <w:rPr>
          <w:rFonts w:cstheme="minorHAnsi"/>
          <w:lang w:val="en-US"/>
        </w:rPr>
        <w:t>[</w:t>
      </w:r>
      <w:r w:rsidR="000962C6" w:rsidRPr="00A23E5A">
        <w:rPr>
          <w:rFonts w:cstheme="minorHAnsi"/>
          <w:lang w:val="en-US"/>
        </w:rPr>
        <w:t>1</w:t>
      </w:r>
      <w:r w:rsidRPr="00A23E5A">
        <w:rPr>
          <w:rFonts w:cstheme="minorHAnsi"/>
          <w:lang w:val="en-US"/>
        </w:rPr>
        <w:t>]</w:t>
      </w:r>
      <w:r w:rsidR="000962C6" w:rsidRPr="00A23E5A">
        <w:rPr>
          <w:rFonts w:cstheme="minorHAnsi"/>
          <w:lang w:val="en-US"/>
        </w:rPr>
        <w:br/>
      </w:r>
      <w:r w:rsidRPr="00A23E5A">
        <w:rPr>
          <w:rFonts w:cstheme="minorHAnsi"/>
          <w:lang w:val="en-US"/>
        </w:rPr>
        <w:t>(</w:t>
      </w:r>
      <w:r w:rsidR="000962C6" w:rsidRPr="00A23E5A">
        <w:rPr>
          <w:rFonts w:cstheme="minorHAnsi"/>
          <w:lang w:val="en-US"/>
        </w:rPr>
        <w:t>B</w:t>
      </w:r>
      <w:r w:rsidRPr="00A23E5A">
        <w:rPr>
          <w:rFonts w:cstheme="minorHAnsi"/>
          <w:lang w:val="en-US"/>
        </w:rPr>
        <w:t>)</w:t>
      </w:r>
      <w:r w:rsidR="000962C6" w:rsidRPr="00A23E5A">
        <w:rPr>
          <w:rFonts w:cstheme="minorHAnsi"/>
          <w:lang w:val="en-US"/>
        </w:rPr>
        <w:t xml:space="preserve"> </w:t>
      </w:r>
      <w:r w:rsidRPr="00A23E5A">
        <w:rPr>
          <w:rFonts w:cstheme="minorHAnsi"/>
          <w:lang w:val="en-US"/>
        </w:rPr>
        <w:t>[</w:t>
      </w:r>
      <w:r w:rsidR="000962C6" w:rsidRPr="00A23E5A">
        <w:rPr>
          <w:rFonts w:cstheme="minorHAnsi"/>
          <w:lang w:val="en-US"/>
        </w:rPr>
        <w:t>2</w:t>
      </w:r>
      <w:r w:rsidRPr="00A23E5A">
        <w:rPr>
          <w:rFonts w:cstheme="minorHAnsi"/>
          <w:lang w:val="en-US"/>
        </w:rPr>
        <w:t>]</w:t>
      </w:r>
      <w:r w:rsidR="000962C6" w:rsidRPr="00A23E5A">
        <w:rPr>
          <w:rFonts w:cstheme="minorHAnsi"/>
          <w:lang w:val="en-US"/>
        </w:rPr>
        <w:br/>
      </w:r>
      <w:r w:rsidRPr="00A23E5A">
        <w:rPr>
          <w:rFonts w:cstheme="minorHAnsi"/>
          <w:lang w:val="en-US"/>
        </w:rPr>
        <w:t>(</w:t>
      </w:r>
      <w:r w:rsidR="000962C6" w:rsidRPr="00A23E5A">
        <w:rPr>
          <w:rFonts w:cstheme="minorHAnsi"/>
          <w:lang w:val="en-US"/>
        </w:rPr>
        <w:t>C</w:t>
      </w:r>
      <w:r w:rsidRPr="00A23E5A">
        <w:rPr>
          <w:rFonts w:cstheme="minorHAnsi"/>
          <w:lang w:val="en-US"/>
        </w:rPr>
        <w:t>)</w:t>
      </w:r>
      <w:r w:rsidR="000962C6" w:rsidRPr="00A23E5A">
        <w:rPr>
          <w:rFonts w:cstheme="minorHAnsi"/>
          <w:lang w:val="en-US"/>
        </w:rPr>
        <w:t xml:space="preserve"> </w:t>
      </w:r>
      <w:r w:rsidRPr="00A23E5A">
        <w:rPr>
          <w:rFonts w:cstheme="minorHAnsi"/>
          <w:lang w:val="en-US"/>
        </w:rPr>
        <w:t>[</w:t>
      </w:r>
      <w:r w:rsidR="000962C6" w:rsidRPr="00A23E5A">
        <w:rPr>
          <w:rFonts w:cstheme="minorHAnsi"/>
          <w:lang w:val="en-US"/>
        </w:rPr>
        <w:t>3</w:t>
      </w:r>
      <w:r w:rsidRPr="00A23E5A">
        <w:rPr>
          <w:rFonts w:cstheme="minorHAnsi"/>
          <w:lang w:val="en-US"/>
        </w:rPr>
        <w:t>]</w:t>
      </w:r>
      <w:r w:rsidR="000962C6" w:rsidRPr="00A23E5A">
        <w:rPr>
          <w:rFonts w:cstheme="minorHAnsi"/>
          <w:lang w:val="en-US"/>
        </w:rPr>
        <w:br/>
      </w:r>
      <w:r w:rsidRPr="00A23E5A">
        <w:rPr>
          <w:rFonts w:cstheme="minorHAnsi"/>
          <w:lang w:val="en-US"/>
        </w:rPr>
        <w:t>(</w:t>
      </w:r>
      <w:r w:rsidR="000962C6" w:rsidRPr="00A23E5A">
        <w:rPr>
          <w:rFonts w:cstheme="minorHAnsi"/>
          <w:lang w:val="en-US"/>
        </w:rPr>
        <w:t>D</w:t>
      </w:r>
      <w:r w:rsidRPr="00A23E5A">
        <w:rPr>
          <w:rFonts w:cstheme="minorHAnsi"/>
          <w:lang w:val="en-US"/>
        </w:rPr>
        <w:t>)</w:t>
      </w:r>
      <w:r w:rsidR="000962C6" w:rsidRPr="00A23E5A">
        <w:rPr>
          <w:rFonts w:cstheme="minorHAnsi"/>
          <w:lang w:val="en-US"/>
        </w:rPr>
        <w:t xml:space="preserve"> </w:t>
      </w:r>
      <w:r w:rsidRPr="00A23E5A">
        <w:rPr>
          <w:rFonts w:cstheme="minorHAnsi"/>
          <w:lang w:val="en-US"/>
        </w:rPr>
        <w:t>[</w:t>
      </w:r>
      <w:r w:rsidR="000962C6" w:rsidRPr="00A23E5A">
        <w:rPr>
          <w:rFonts w:cstheme="minorHAnsi"/>
          <w:lang w:val="en-US"/>
        </w:rPr>
        <w:t>4</w:t>
      </w:r>
      <w:r w:rsidRPr="00A23E5A">
        <w:rPr>
          <w:rFonts w:cstheme="minorHAnsi"/>
          <w:lang w:val="en-US"/>
        </w:rPr>
        <w:t>]</w:t>
      </w:r>
    </w:p>
    <w:p w:rsidR="00676F1D" w:rsidRPr="00A23E5A" w:rsidRDefault="00676F1D" w:rsidP="000962C6">
      <w:pPr>
        <w:tabs>
          <w:tab w:val="left" w:pos="-142"/>
        </w:tabs>
        <w:spacing w:after="0"/>
        <w:rPr>
          <w:rFonts w:cstheme="minorHAnsi"/>
          <w:lang w:val="en-US"/>
        </w:rPr>
      </w:pPr>
    </w:p>
    <w:p w:rsidR="005A4FFA" w:rsidRPr="00A23E5A" w:rsidRDefault="005A4FFA" w:rsidP="000962C6">
      <w:pPr>
        <w:tabs>
          <w:tab w:val="left" w:pos="-142"/>
        </w:tabs>
        <w:spacing w:after="0"/>
        <w:rPr>
          <w:rFonts w:cstheme="minorHAnsi"/>
          <w:lang w:val="en-US"/>
        </w:rPr>
      </w:pPr>
    </w:p>
    <w:p w:rsidR="005A4FFA" w:rsidRPr="00A23E5A" w:rsidRDefault="005A4FFA" w:rsidP="000962C6">
      <w:pPr>
        <w:tabs>
          <w:tab w:val="left" w:pos="-142"/>
        </w:tabs>
        <w:spacing w:after="0"/>
        <w:rPr>
          <w:rFonts w:cstheme="minorHAnsi"/>
          <w:lang w:val="en-US"/>
        </w:rPr>
      </w:pPr>
    </w:p>
    <w:p w:rsidR="005A4FFA" w:rsidRPr="00A23E5A" w:rsidRDefault="005A4FFA" w:rsidP="000962C6">
      <w:pPr>
        <w:tabs>
          <w:tab w:val="left" w:pos="-142"/>
        </w:tabs>
        <w:spacing w:after="0"/>
        <w:rPr>
          <w:rFonts w:cstheme="minorHAnsi"/>
          <w:lang w:val="en-US"/>
        </w:rPr>
      </w:pPr>
    </w:p>
    <w:p w:rsidR="005A4FFA" w:rsidRPr="00A23E5A" w:rsidRDefault="005A4FFA" w:rsidP="000962C6">
      <w:pPr>
        <w:tabs>
          <w:tab w:val="left" w:pos="-142"/>
        </w:tabs>
        <w:spacing w:after="0"/>
        <w:rPr>
          <w:rFonts w:cstheme="minorHAnsi"/>
          <w:lang w:val="en-US"/>
        </w:rPr>
        <w:sectPr w:rsidR="005A4FFA" w:rsidRPr="00A23E5A" w:rsidSect="00676F1D">
          <w:type w:val="continuous"/>
          <w:pgSz w:w="11906" w:h="16838" w:code="9"/>
          <w:pgMar w:top="851" w:right="1134" w:bottom="851" w:left="1134" w:header="454" w:footer="454" w:gutter="0"/>
          <w:cols w:num="2" w:space="282"/>
          <w:docGrid w:linePitch="360"/>
        </w:sectPr>
      </w:pPr>
    </w:p>
    <w:p w:rsidR="00684D1E" w:rsidRPr="00420F6F" w:rsidRDefault="00C66FF2" w:rsidP="00420F6F">
      <w:pPr>
        <w:spacing w:after="0"/>
        <w:rPr>
          <w:rFonts w:cstheme="minorHAnsi"/>
          <w:b/>
          <w:lang w:val="en-US"/>
        </w:rPr>
      </w:pPr>
      <w:r>
        <w:rPr>
          <w:rFonts w:cstheme="minorHAnsi"/>
          <w:b/>
          <w:lang w:val="en-US"/>
        </w:rPr>
        <w:br w:type="page"/>
      </w:r>
      <w:r w:rsidR="00D27A1D" w:rsidRPr="00A23E5A">
        <w:rPr>
          <w:rFonts w:cstheme="minorHAnsi"/>
          <w:b/>
          <w:lang w:val="en-US"/>
        </w:rPr>
        <w:t>Questions 156-157</w:t>
      </w:r>
      <w:r w:rsidR="00D27A1D" w:rsidRPr="00A23E5A">
        <w:rPr>
          <w:rFonts w:cstheme="minorHAnsi"/>
          <w:lang w:val="en-US"/>
        </w:rPr>
        <w:t xml:space="preserve"> refer to the following text-message chain.</w:t>
      </w:r>
    </w:p>
    <w:p w:rsidR="00D27A1D" w:rsidRPr="00A23E5A" w:rsidRDefault="00D27A1D" w:rsidP="000962C6">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4077"/>
      </w:tblGrid>
      <w:tr w:rsidR="00D27A1D" w:rsidRPr="00A23E5A" w:rsidTr="00212EB9">
        <w:trPr>
          <w:jc w:val="center"/>
        </w:trPr>
        <w:tc>
          <w:tcPr>
            <w:tcW w:w="4077" w:type="dxa"/>
          </w:tcPr>
          <w:p w:rsidR="00D27A1D" w:rsidRPr="00A23E5A" w:rsidRDefault="00D27A1D" w:rsidP="00D27A1D">
            <w:pPr>
              <w:tabs>
                <w:tab w:val="left" w:pos="-142"/>
              </w:tabs>
              <w:ind w:left="142" w:right="176"/>
              <w:rPr>
                <w:rFonts w:cstheme="minorHAnsi"/>
                <w:lang w:val="en-US"/>
              </w:rPr>
            </w:pPr>
          </w:p>
          <w:p w:rsidR="00D27A1D" w:rsidRPr="00A23E5A" w:rsidRDefault="00D27A1D" w:rsidP="00D27A1D">
            <w:pPr>
              <w:tabs>
                <w:tab w:val="left" w:pos="-142"/>
              </w:tabs>
              <w:ind w:left="142" w:right="176"/>
              <w:rPr>
                <w:rFonts w:cstheme="minorHAnsi"/>
                <w:bCs/>
                <w:lang w:val="en-US"/>
              </w:rPr>
            </w:pPr>
            <w:r w:rsidRPr="00A23E5A">
              <w:rPr>
                <w:rFonts w:cstheme="minorHAnsi"/>
                <w:b/>
                <w:lang w:val="en-US"/>
              </w:rPr>
              <w:t xml:space="preserve">Claire Cha </w:t>
            </w:r>
            <w:r w:rsidRPr="00A23E5A">
              <w:rPr>
                <w:rFonts w:cstheme="minorHAnsi"/>
                <w:b/>
                <w:lang w:val="en-US"/>
              </w:rPr>
              <w:tab/>
              <w:t>3:55 P.M.</w:t>
            </w:r>
            <w:r w:rsidRPr="00A23E5A">
              <w:rPr>
                <w:rFonts w:cstheme="minorHAnsi"/>
                <w:lang w:val="en-US"/>
              </w:rPr>
              <w:br/>
              <w:t xml:space="preserve">You left in such a rush. </w:t>
            </w:r>
            <w:r w:rsidRPr="00A23E5A">
              <w:rPr>
                <w:rFonts w:cstheme="minorHAnsi"/>
                <w:bCs/>
                <w:lang w:val="en-US"/>
              </w:rPr>
              <w:t>Did you manage to catch the train?</w:t>
            </w:r>
          </w:p>
          <w:p w:rsidR="00D27A1D" w:rsidRPr="00A23E5A" w:rsidRDefault="00D27A1D" w:rsidP="00D27A1D">
            <w:pPr>
              <w:tabs>
                <w:tab w:val="left" w:pos="-142"/>
              </w:tabs>
              <w:ind w:left="142" w:right="176"/>
              <w:rPr>
                <w:rFonts w:cstheme="minorHAnsi"/>
                <w:bCs/>
                <w:lang w:val="en-US"/>
              </w:rPr>
            </w:pPr>
            <w:r w:rsidRPr="00A23E5A">
              <w:rPr>
                <w:rFonts w:cstheme="minorHAnsi"/>
                <w:bCs/>
                <w:lang w:val="en-US"/>
              </w:rPr>
              <w:br/>
            </w:r>
            <w:r w:rsidRPr="00A23E5A">
              <w:rPr>
                <w:rFonts w:cstheme="minorHAnsi"/>
                <w:b/>
                <w:lang w:val="en-US"/>
              </w:rPr>
              <w:t xml:space="preserve">Hyuk Shin </w:t>
            </w:r>
            <w:r w:rsidRPr="00A23E5A">
              <w:rPr>
                <w:rFonts w:cstheme="minorHAnsi"/>
                <w:b/>
                <w:lang w:val="en-US"/>
              </w:rPr>
              <w:tab/>
              <w:t>3:55 P.M.</w:t>
            </w:r>
            <w:r w:rsidRPr="00A23E5A">
              <w:rPr>
                <w:rFonts w:cstheme="minorHAnsi"/>
                <w:lang w:val="en-US"/>
              </w:rPr>
              <w:br/>
            </w:r>
            <w:r w:rsidRPr="00A23E5A">
              <w:rPr>
                <w:rFonts w:cstheme="minorHAnsi"/>
                <w:bCs/>
                <w:lang w:val="en-US"/>
              </w:rPr>
              <w:t>No, but there’s another one in 10</w:t>
            </w:r>
            <w:r w:rsidRPr="00A23E5A">
              <w:rPr>
                <w:rFonts w:cstheme="minorHAnsi"/>
                <w:bCs/>
                <w:lang w:val="en-US"/>
              </w:rPr>
              <w:br/>
              <w:t>minutes.</w:t>
            </w:r>
          </w:p>
          <w:p w:rsidR="00D27A1D" w:rsidRPr="00A23E5A" w:rsidRDefault="00D27A1D" w:rsidP="00D27A1D">
            <w:pPr>
              <w:tabs>
                <w:tab w:val="left" w:pos="-142"/>
              </w:tabs>
              <w:ind w:left="142" w:right="176"/>
              <w:rPr>
                <w:rFonts w:cstheme="minorHAnsi"/>
                <w:lang w:val="en-US"/>
              </w:rPr>
            </w:pPr>
            <w:r w:rsidRPr="00A23E5A">
              <w:rPr>
                <w:rFonts w:cstheme="minorHAnsi"/>
                <w:bCs/>
                <w:lang w:val="en-US"/>
              </w:rPr>
              <w:br/>
            </w:r>
            <w:r w:rsidRPr="00A23E5A">
              <w:rPr>
                <w:rFonts w:cstheme="minorHAnsi"/>
                <w:b/>
                <w:lang w:val="en-US"/>
              </w:rPr>
              <w:t xml:space="preserve">Claire Cha </w:t>
            </w:r>
            <w:r w:rsidRPr="00A23E5A">
              <w:rPr>
                <w:rFonts w:cstheme="minorHAnsi"/>
                <w:b/>
                <w:lang w:val="en-US"/>
              </w:rPr>
              <w:tab/>
              <w:t>3:57 P.M.</w:t>
            </w:r>
            <w:r w:rsidRPr="00A23E5A">
              <w:rPr>
                <w:rFonts w:cstheme="minorHAnsi"/>
                <w:lang w:val="en-US"/>
              </w:rPr>
              <w:br/>
              <w:t>That’s a relief. Did you send the</w:t>
            </w:r>
            <w:r w:rsidRPr="00A23E5A">
              <w:rPr>
                <w:rFonts w:cstheme="minorHAnsi"/>
                <w:lang w:val="en-US"/>
              </w:rPr>
              <w:br/>
              <w:t>catering invoice to Mr. Kwon before</w:t>
            </w:r>
            <w:r w:rsidRPr="00A23E5A">
              <w:rPr>
                <w:rFonts w:cstheme="minorHAnsi"/>
                <w:lang w:val="en-US"/>
              </w:rPr>
              <w:br/>
              <w:t>you left the office?</w:t>
            </w:r>
          </w:p>
          <w:p w:rsidR="00D27A1D" w:rsidRPr="00A23E5A" w:rsidRDefault="00D27A1D" w:rsidP="00D27A1D">
            <w:pPr>
              <w:tabs>
                <w:tab w:val="left" w:pos="-142"/>
              </w:tabs>
              <w:ind w:left="142" w:right="176"/>
              <w:rPr>
                <w:rFonts w:cstheme="minorHAnsi"/>
                <w:lang w:val="en-US"/>
              </w:rPr>
            </w:pPr>
            <w:r w:rsidRPr="00A23E5A">
              <w:rPr>
                <w:rFonts w:cstheme="minorHAnsi"/>
                <w:lang w:val="en-US"/>
              </w:rPr>
              <w:br/>
            </w:r>
            <w:r w:rsidRPr="00A23E5A">
              <w:rPr>
                <w:rFonts w:cstheme="minorHAnsi"/>
                <w:b/>
                <w:lang w:val="en-US"/>
              </w:rPr>
              <w:t xml:space="preserve">Hyuk Shin </w:t>
            </w:r>
            <w:r w:rsidRPr="00A23E5A">
              <w:rPr>
                <w:rFonts w:cstheme="minorHAnsi"/>
                <w:b/>
                <w:lang w:val="en-US"/>
              </w:rPr>
              <w:tab/>
              <w:t>3:59 P.M.</w:t>
            </w:r>
            <w:r w:rsidRPr="00A23E5A">
              <w:rPr>
                <w:rFonts w:cstheme="minorHAnsi"/>
                <w:lang w:val="en-US"/>
              </w:rPr>
              <w:br/>
              <w:t>Yes, but I had to send it by express</w:t>
            </w:r>
            <w:r w:rsidRPr="00A23E5A">
              <w:rPr>
                <w:rFonts w:cstheme="minorHAnsi"/>
                <w:lang w:val="en-US"/>
              </w:rPr>
              <w:br/>
              <w:t>mail. The fax machine wouldn</w:t>
            </w:r>
            <w:r w:rsidR="00212EB9" w:rsidRPr="00A23E5A">
              <w:rPr>
                <w:rFonts w:cstheme="minorHAnsi"/>
                <w:lang w:val="en-US"/>
              </w:rPr>
              <w:t>’</w:t>
            </w:r>
            <w:r w:rsidRPr="00A23E5A">
              <w:rPr>
                <w:rFonts w:cstheme="minorHAnsi"/>
                <w:lang w:val="en-US"/>
              </w:rPr>
              <w:t>t</w:t>
            </w:r>
            <w:r w:rsidRPr="00A23E5A">
              <w:rPr>
                <w:rFonts w:cstheme="minorHAnsi"/>
                <w:lang w:val="en-US"/>
              </w:rPr>
              <w:br/>
              <w:t>connect.</w:t>
            </w:r>
          </w:p>
          <w:p w:rsidR="00D27A1D" w:rsidRPr="00A23E5A" w:rsidRDefault="00D27A1D" w:rsidP="00D27A1D">
            <w:pPr>
              <w:tabs>
                <w:tab w:val="left" w:pos="-142"/>
              </w:tabs>
              <w:ind w:left="142" w:right="176"/>
              <w:rPr>
                <w:rFonts w:cstheme="minorHAnsi"/>
                <w:bCs/>
                <w:lang w:val="en-US"/>
              </w:rPr>
            </w:pPr>
            <w:r w:rsidRPr="00A23E5A">
              <w:rPr>
                <w:rFonts w:cstheme="minorHAnsi"/>
                <w:lang w:val="en-US"/>
              </w:rPr>
              <w:br/>
            </w:r>
            <w:r w:rsidRPr="00A23E5A">
              <w:rPr>
                <w:rFonts w:cstheme="minorHAnsi"/>
                <w:b/>
                <w:lang w:val="en-US"/>
              </w:rPr>
              <w:t xml:space="preserve">Claire Cha </w:t>
            </w:r>
            <w:r w:rsidRPr="00A23E5A">
              <w:rPr>
                <w:rFonts w:cstheme="minorHAnsi"/>
                <w:b/>
                <w:lang w:val="en-US"/>
              </w:rPr>
              <w:tab/>
              <w:t>4:01 P.M.</w:t>
            </w:r>
            <w:r w:rsidRPr="00A23E5A">
              <w:rPr>
                <w:rFonts w:cstheme="minorHAnsi"/>
                <w:lang w:val="en-US"/>
              </w:rPr>
              <w:br/>
              <w:t>That’s OK</w:t>
            </w:r>
            <w:r w:rsidRPr="00A23E5A">
              <w:rPr>
                <w:rFonts w:cstheme="minorHAnsi"/>
                <w:bCs/>
                <w:lang w:val="en-US"/>
              </w:rPr>
              <w:t>. He’ll get it by tomorrow</w:t>
            </w:r>
            <w:r w:rsidRPr="00A23E5A">
              <w:rPr>
                <w:rFonts w:cstheme="minorHAnsi"/>
                <w:bCs/>
                <w:lang w:val="en-US"/>
              </w:rPr>
              <w:br/>
              <w:t>anyway.</w:t>
            </w:r>
          </w:p>
          <w:p w:rsidR="00D27A1D" w:rsidRPr="00A23E5A" w:rsidRDefault="00D27A1D" w:rsidP="00D27A1D">
            <w:pPr>
              <w:tabs>
                <w:tab w:val="left" w:pos="-142"/>
              </w:tabs>
              <w:ind w:left="142" w:right="176"/>
              <w:rPr>
                <w:rFonts w:cstheme="minorHAnsi"/>
                <w:b/>
                <w:lang w:val="en-US"/>
              </w:rPr>
            </w:pPr>
            <w:r w:rsidRPr="00A23E5A">
              <w:rPr>
                <w:rFonts w:cstheme="minorHAnsi"/>
                <w:bCs/>
                <w:lang w:val="en-US"/>
              </w:rPr>
              <w:br/>
            </w:r>
            <w:r w:rsidRPr="00A23E5A">
              <w:rPr>
                <w:rFonts w:cstheme="minorHAnsi"/>
                <w:b/>
                <w:lang w:val="en-US"/>
              </w:rPr>
              <w:t xml:space="preserve">Hyuk Shin </w:t>
            </w:r>
            <w:r w:rsidRPr="00A23E5A">
              <w:rPr>
                <w:rFonts w:cstheme="minorHAnsi"/>
                <w:b/>
                <w:lang w:val="en-US"/>
              </w:rPr>
              <w:tab/>
              <w:t>4:02 P.M.</w:t>
            </w:r>
          </w:p>
          <w:p w:rsidR="00D27A1D" w:rsidRPr="00A23E5A" w:rsidRDefault="00D27A1D" w:rsidP="00D27A1D">
            <w:pPr>
              <w:tabs>
                <w:tab w:val="left" w:pos="-142"/>
              </w:tabs>
              <w:ind w:left="142" w:right="176"/>
              <w:rPr>
                <w:rFonts w:cstheme="minorHAnsi"/>
                <w:lang w:val="en-US"/>
              </w:rPr>
            </w:pPr>
            <w:r w:rsidRPr="00A23E5A">
              <w:rPr>
                <w:rFonts w:cstheme="minorHAnsi"/>
                <w:lang w:val="en-US"/>
              </w:rPr>
              <w:t>That’s what I thought.</w:t>
            </w:r>
          </w:p>
          <w:p w:rsidR="00D27A1D" w:rsidRPr="00A23E5A" w:rsidRDefault="00D27A1D" w:rsidP="00D27A1D">
            <w:pPr>
              <w:tabs>
                <w:tab w:val="left" w:pos="-142"/>
              </w:tabs>
              <w:ind w:left="142" w:right="176"/>
              <w:rPr>
                <w:rFonts w:cstheme="minorHAnsi"/>
                <w:lang w:val="en-US"/>
              </w:rPr>
            </w:pPr>
          </w:p>
        </w:tc>
      </w:tr>
    </w:tbl>
    <w:p w:rsidR="00D27A1D" w:rsidRPr="00A23E5A" w:rsidRDefault="00D27A1D" w:rsidP="000962C6">
      <w:pPr>
        <w:tabs>
          <w:tab w:val="left" w:pos="-142"/>
        </w:tabs>
        <w:spacing w:after="0"/>
        <w:rPr>
          <w:rFonts w:cstheme="minorHAnsi"/>
          <w:lang w:val="en-US"/>
        </w:rPr>
      </w:pPr>
    </w:p>
    <w:p w:rsidR="00D27A1D" w:rsidRPr="00A23E5A" w:rsidRDefault="00D27A1D" w:rsidP="000962C6">
      <w:pPr>
        <w:tabs>
          <w:tab w:val="left" w:pos="-142"/>
        </w:tabs>
        <w:spacing w:after="0"/>
        <w:rPr>
          <w:rFonts w:cstheme="minorHAnsi"/>
          <w:lang w:val="en-US"/>
        </w:rPr>
      </w:pPr>
    </w:p>
    <w:p w:rsidR="00212EB9" w:rsidRPr="00A23E5A" w:rsidRDefault="00212EB9" w:rsidP="000962C6">
      <w:pPr>
        <w:tabs>
          <w:tab w:val="left" w:pos="-142"/>
        </w:tabs>
        <w:spacing w:after="0"/>
        <w:rPr>
          <w:rFonts w:cstheme="minorHAnsi"/>
          <w:b/>
          <w:lang w:val="en-US"/>
        </w:rPr>
        <w:sectPr w:rsidR="00212EB9" w:rsidRPr="00A23E5A" w:rsidSect="00FA0107">
          <w:type w:val="continuous"/>
          <w:pgSz w:w="11906" w:h="16838" w:code="9"/>
          <w:pgMar w:top="851" w:right="1134" w:bottom="851" w:left="1134" w:header="454" w:footer="454" w:gutter="0"/>
          <w:cols w:space="282"/>
          <w:docGrid w:linePitch="360"/>
        </w:sectPr>
      </w:pPr>
    </w:p>
    <w:p w:rsidR="00212EB9" w:rsidRPr="00A23E5A" w:rsidRDefault="00D27A1D" w:rsidP="000962C6">
      <w:pPr>
        <w:tabs>
          <w:tab w:val="left" w:pos="-142"/>
        </w:tabs>
        <w:spacing w:after="0"/>
        <w:rPr>
          <w:rFonts w:cstheme="minorHAnsi"/>
          <w:lang w:val="en-US"/>
        </w:rPr>
      </w:pPr>
      <w:r w:rsidRPr="00A23E5A">
        <w:rPr>
          <w:rFonts w:cstheme="minorHAnsi"/>
          <w:b/>
          <w:lang w:val="en-US"/>
        </w:rPr>
        <w:t>156.</w:t>
      </w:r>
      <w:r w:rsidRPr="00A23E5A">
        <w:rPr>
          <w:rFonts w:cstheme="minorHAnsi"/>
          <w:lang w:val="en-US"/>
        </w:rPr>
        <w:t xml:space="preserve"> Where most likely is Mr. Shin as he</w:t>
      </w:r>
      <w:r w:rsidR="00212EB9" w:rsidRPr="00A23E5A">
        <w:rPr>
          <w:rFonts w:cstheme="minorHAnsi"/>
          <w:lang w:val="en-US"/>
        </w:rPr>
        <w:t xml:space="preserve"> </w:t>
      </w:r>
      <w:r w:rsidRPr="00A23E5A">
        <w:rPr>
          <w:rFonts w:cstheme="minorHAnsi"/>
          <w:lang w:val="en-US"/>
        </w:rPr>
        <w:t xml:space="preserve">writes </w:t>
      </w:r>
    </w:p>
    <w:p w:rsidR="00212EB9" w:rsidRPr="00A23E5A" w:rsidRDefault="00D27A1D" w:rsidP="00212EB9">
      <w:pPr>
        <w:tabs>
          <w:tab w:val="left" w:pos="-142"/>
        </w:tabs>
        <w:spacing w:after="120"/>
        <w:ind w:left="510"/>
        <w:rPr>
          <w:rFonts w:cstheme="minorHAnsi"/>
          <w:lang w:val="en-US"/>
        </w:rPr>
      </w:pPr>
      <w:r w:rsidRPr="00A23E5A">
        <w:rPr>
          <w:rFonts w:cstheme="minorHAnsi"/>
          <w:lang w:val="en-US"/>
        </w:rPr>
        <w:t>to Ms. Cha?</w:t>
      </w:r>
    </w:p>
    <w:p w:rsidR="00212EB9" w:rsidRPr="00A23E5A" w:rsidRDefault="00212EB9" w:rsidP="00212EB9">
      <w:pPr>
        <w:tabs>
          <w:tab w:val="left" w:pos="-142"/>
        </w:tabs>
        <w:spacing w:after="0"/>
        <w:ind w:left="510"/>
        <w:rPr>
          <w:rFonts w:cstheme="minorHAnsi"/>
          <w:lang w:val="en-US"/>
        </w:rPr>
      </w:pPr>
      <w:r w:rsidRPr="00A23E5A">
        <w:rPr>
          <w:rFonts w:cstheme="minorHAnsi"/>
          <w:lang w:val="en-US"/>
        </w:rPr>
        <w:t>(</w:t>
      </w:r>
      <w:r w:rsidR="00D27A1D" w:rsidRPr="00A23E5A">
        <w:rPr>
          <w:rFonts w:cstheme="minorHAnsi"/>
          <w:lang w:val="en-US"/>
        </w:rPr>
        <w:t>A</w:t>
      </w:r>
      <w:r w:rsidRPr="00A23E5A">
        <w:rPr>
          <w:rFonts w:cstheme="minorHAnsi"/>
          <w:lang w:val="en-US"/>
        </w:rPr>
        <w:t xml:space="preserve">) </w:t>
      </w:r>
      <w:r w:rsidR="00D27A1D" w:rsidRPr="00A23E5A">
        <w:rPr>
          <w:rFonts w:cstheme="minorHAnsi"/>
          <w:lang w:val="en-US"/>
        </w:rPr>
        <w:t>At his office</w:t>
      </w:r>
      <w:r w:rsidR="00D27A1D" w:rsidRPr="00A23E5A">
        <w:rPr>
          <w:rFonts w:cstheme="minorHAnsi"/>
          <w:lang w:val="en-US"/>
        </w:rPr>
        <w:br/>
      </w:r>
      <w:r w:rsidRPr="00A23E5A">
        <w:rPr>
          <w:rFonts w:cstheme="minorHAnsi"/>
          <w:lang w:val="en-US"/>
        </w:rPr>
        <w:t>(</w:t>
      </w:r>
      <w:r w:rsidR="00D27A1D" w:rsidRPr="00A23E5A">
        <w:rPr>
          <w:rFonts w:cstheme="minorHAnsi"/>
          <w:lang w:val="en-US"/>
        </w:rPr>
        <w:t>B</w:t>
      </w:r>
      <w:r w:rsidRPr="00A23E5A">
        <w:rPr>
          <w:rFonts w:cstheme="minorHAnsi"/>
          <w:lang w:val="en-US"/>
        </w:rPr>
        <w:t>)</w:t>
      </w:r>
      <w:r w:rsidR="00D27A1D" w:rsidRPr="00A23E5A">
        <w:rPr>
          <w:rFonts w:cstheme="minorHAnsi"/>
          <w:lang w:val="en-US"/>
        </w:rPr>
        <w:t xml:space="preserve"> At a dining establishment</w:t>
      </w:r>
      <w:r w:rsidR="00D27A1D" w:rsidRPr="00A23E5A">
        <w:rPr>
          <w:rFonts w:cstheme="minorHAnsi"/>
          <w:lang w:val="en-US"/>
        </w:rPr>
        <w:br/>
      </w:r>
      <w:r w:rsidRPr="00A23E5A">
        <w:rPr>
          <w:rFonts w:cstheme="minorHAnsi"/>
          <w:lang w:val="en-US"/>
        </w:rPr>
        <w:t>(</w:t>
      </w:r>
      <w:r w:rsidR="00D27A1D" w:rsidRPr="00A23E5A">
        <w:rPr>
          <w:rFonts w:cstheme="minorHAnsi"/>
          <w:lang w:val="en-US"/>
        </w:rPr>
        <w:t>C</w:t>
      </w:r>
      <w:r w:rsidRPr="00A23E5A">
        <w:rPr>
          <w:rFonts w:cstheme="minorHAnsi"/>
          <w:lang w:val="en-US"/>
        </w:rPr>
        <w:t>)</w:t>
      </w:r>
      <w:r w:rsidR="00D27A1D" w:rsidRPr="00A23E5A">
        <w:rPr>
          <w:rFonts w:cstheme="minorHAnsi"/>
          <w:lang w:val="en-US"/>
        </w:rPr>
        <w:t xml:space="preserve"> At the local post office</w:t>
      </w:r>
      <w:r w:rsidR="00D27A1D" w:rsidRPr="00A23E5A">
        <w:rPr>
          <w:rFonts w:cstheme="minorHAnsi"/>
          <w:lang w:val="en-US"/>
        </w:rPr>
        <w:br/>
      </w:r>
      <w:r w:rsidRPr="00A23E5A">
        <w:rPr>
          <w:rFonts w:cstheme="minorHAnsi"/>
          <w:lang w:val="en-US"/>
        </w:rPr>
        <w:t>(</w:t>
      </w:r>
      <w:r w:rsidR="00D27A1D" w:rsidRPr="00A23E5A">
        <w:rPr>
          <w:rFonts w:cstheme="minorHAnsi"/>
          <w:lang w:val="en-US"/>
        </w:rPr>
        <w:t>D</w:t>
      </w:r>
      <w:r w:rsidRPr="00A23E5A">
        <w:rPr>
          <w:rFonts w:cstheme="minorHAnsi"/>
          <w:lang w:val="en-US"/>
        </w:rPr>
        <w:t xml:space="preserve">) </w:t>
      </w:r>
      <w:r w:rsidR="00D27A1D" w:rsidRPr="00A23E5A">
        <w:rPr>
          <w:rFonts w:cstheme="minorHAnsi"/>
          <w:lang w:val="en-US"/>
        </w:rPr>
        <w:t>At a train station</w:t>
      </w:r>
    </w:p>
    <w:p w:rsidR="00212EB9" w:rsidRPr="00A23E5A" w:rsidRDefault="00212EB9" w:rsidP="000962C6">
      <w:pPr>
        <w:tabs>
          <w:tab w:val="left" w:pos="-142"/>
        </w:tabs>
        <w:spacing w:after="0"/>
        <w:rPr>
          <w:rFonts w:cstheme="minorHAnsi"/>
          <w:b/>
          <w:lang w:val="en-US"/>
        </w:rPr>
      </w:pPr>
    </w:p>
    <w:p w:rsidR="00212EB9" w:rsidRPr="00A23E5A" w:rsidRDefault="00D27A1D" w:rsidP="000962C6">
      <w:pPr>
        <w:tabs>
          <w:tab w:val="left" w:pos="-142"/>
        </w:tabs>
        <w:spacing w:after="0"/>
        <w:rPr>
          <w:rFonts w:cstheme="minorHAnsi"/>
          <w:lang w:val="en-US"/>
        </w:rPr>
      </w:pPr>
      <w:r w:rsidRPr="00A23E5A">
        <w:rPr>
          <w:rFonts w:cstheme="minorHAnsi"/>
          <w:b/>
          <w:lang w:val="en-US"/>
        </w:rPr>
        <w:t>157.</w:t>
      </w:r>
      <w:r w:rsidRPr="00A23E5A">
        <w:rPr>
          <w:rFonts w:cstheme="minorHAnsi"/>
          <w:lang w:val="en-US"/>
        </w:rPr>
        <w:t xml:space="preserve"> At 4:02 P.M., what does Mr. Shin</w:t>
      </w:r>
      <w:r w:rsidR="00212EB9" w:rsidRPr="00A23E5A">
        <w:rPr>
          <w:rFonts w:cstheme="minorHAnsi"/>
          <w:lang w:val="en-US"/>
        </w:rPr>
        <w:t xml:space="preserve"> </w:t>
      </w:r>
      <w:r w:rsidRPr="00A23E5A">
        <w:rPr>
          <w:rFonts w:cstheme="minorHAnsi"/>
          <w:lang w:val="en-US"/>
        </w:rPr>
        <w:t xml:space="preserve">most </w:t>
      </w:r>
    </w:p>
    <w:p w:rsidR="00212EB9" w:rsidRPr="00A23E5A" w:rsidRDefault="00D27A1D" w:rsidP="00212EB9">
      <w:pPr>
        <w:tabs>
          <w:tab w:val="left" w:pos="-142"/>
        </w:tabs>
        <w:spacing w:after="120"/>
        <w:ind w:left="510"/>
        <w:rPr>
          <w:rFonts w:cstheme="minorHAnsi"/>
          <w:lang w:val="en-US"/>
        </w:rPr>
      </w:pPr>
      <w:r w:rsidRPr="00A23E5A">
        <w:rPr>
          <w:rFonts w:cstheme="minorHAnsi"/>
          <w:lang w:val="en-US"/>
        </w:rPr>
        <w:t xml:space="preserve">likely mean when he writes, </w:t>
      </w:r>
      <w:r w:rsidR="00212EB9" w:rsidRPr="00A23E5A">
        <w:rPr>
          <w:rFonts w:cstheme="minorHAnsi"/>
          <w:lang w:val="en-US"/>
        </w:rPr>
        <w:t>“</w:t>
      </w:r>
      <w:r w:rsidRPr="00A23E5A">
        <w:rPr>
          <w:rFonts w:cstheme="minorHAnsi"/>
          <w:lang w:val="en-US"/>
        </w:rPr>
        <w:t>That</w:t>
      </w:r>
      <w:r w:rsidR="00212EB9" w:rsidRPr="00A23E5A">
        <w:rPr>
          <w:rFonts w:cstheme="minorHAnsi"/>
          <w:lang w:val="en-US"/>
        </w:rPr>
        <w:t>’</w:t>
      </w:r>
      <w:r w:rsidRPr="00A23E5A">
        <w:rPr>
          <w:rFonts w:cstheme="minorHAnsi"/>
          <w:lang w:val="en-US"/>
        </w:rPr>
        <w:t>s</w:t>
      </w:r>
      <w:r w:rsidR="00212EB9" w:rsidRPr="00A23E5A">
        <w:rPr>
          <w:rFonts w:cstheme="minorHAnsi"/>
          <w:lang w:val="en-US"/>
        </w:rPr>
        <w:t xml:space="preserve"> </w:t>
      </w:r>
      <w:r w:rsidRPr="00A23E5A">
        <w:rPr>
          <w:rFonts w:cstheme="minorHAnsi"/>
          <w:lang w:val="en-US"/>
        </w:rPr>
        <w:t>what I thought</w:t>
      </w:r>
      <w:r w:rsidR="00212EB9" w:rsidRPr="00A23E5A">
        <w:rPr>
          <w:rFonts w:cstheme="minorHAnsi"/>
          <w:lang w:val="en-US"/>
        </w:rPr>
        <w:t>”</w:t>
      </w:r>
      <w:r w:rsidRPr="00A23E5A">
        <w:rPr>
          <w:rFonts w:cstheme="minorHAnsi"/>
          <w:lang w:val="en-US"/>
        </w:rPr>
        <w:t>?</w:t>
      </w:r>
    </w:p>
    <w:p w:rsidR="00212EB9" w:rsidRPr="00A23E5A" w:rsidRDefault="00212EB9" w:rsidP="00212EB9">
      <w:pPr>
        <w:tabs>
          <w:tab w:val="left" w:pos="-142"/>
        </w:tabs>
        <w:spacing w:after="0"/>
        <w:ind w:left="510"/>
        <w:rPr>
          <w:rFonts w:cstheme="minorHAnsi"/>
          <w:lang w:val="en-US"/>
        </w:rPr>
        <w:sectPr w:rsidR="00212EB9" w:rsidRPr="00A23E5A" w:rsidSect="00212EB9">
          <w:type w:val="continuous"/>
          <w:pgSz w:w="11906" w:h="16838" w:code="9"/>
          <w:pgMar w:top="851" w:right="1134" w:bottom="851" w:left="1134" w:header="454" w:footer="454" w:gutter="0"/>
          <w:cols w:num="2" w:space="282"/>
          <w:docGrid w:linePitch="360"/>
        </w:sectPr>
      </w:pPr>
      <w:r w:rsidRPr="00A23E5A">
        <w:rPr>
          <w:rFonts w:cstheme="minorHAnsi"/>
          <w:lang w:val="en-US"/>
        </w:rPr>
        <w:t>(</w:t>
      </w:r>
      <w:r w:rsidR="00D27A1D" w:rsidRPr="00A23E5A">
        <w:rPr>
          <w:rFonts w:cstheme="minorHAnsi"/>
          <w:lang w:val="en-US"/>
        </w:rPr>
        <w:t>A</w:t>
      </w:r>
      <w:r w:rsidRPr="00A23E5A">
        <w:rPr>
          <w:rFonts w:cstheme="minorHAnsi"/>
          <w:lang w:val="en-US"/>
        </w:rPr>
        <w:t>)</w:t>
      </w:r>
      <w:r w:rsidR="00D27A1D" w:rsidRPr="00A23E5A">
        <w:rPr>
          <w:rFonts w:cstheme="minorHAnsi"/>
          <w:lang w:val="en-US"/>
        </w:rPr>
        <w:t xml:space="preserve"> He managed to send a fax.</w:t>
      </w:r>
      <w:r w:rsidR="00D27A1D" w:rsidRPr="00A23E5A">
        <w:rPr>
          <w:rFonts w:cstheme="minorHAnsi"/>
          <w:lang w:val="en-US"/>
        </w:rPr>
        <w:br/>
      </w:r>
      <w:r w:rsidRPr="00A23E5A">
        <w:rPr>
          <w:rFonts w:cstheme="minorHAnsi"/>
          <w:lang w:val="en-US"/>
        </w:rPr>
        <w:t>(</w:t>
      </w:r>
      <w:r w:rsidR="00D27A1D" w:rsidRPr="00A23E5A">
        <w:rPr>
          <w:rFonts w:cstheme="minorHAnsi"/>
          <w:lang w:val="en-US"/>
        </w:rPr>
        <w:t>B</w:t>
      </w:r>
      <w:r w:rsidRPr="00A23E5A">
        <w:rPr>
          <w:rFonts w:cstheme="minorHAnsi"/>
          <w:lang w:val="en-US"/>
        </w:rPr>
        <w:t>)</w:t>
      </w:r>
      <w:r w:rsidR="00D27A1D" w:rsidRPr="00A23E5A">
        <w:rPr>
          <w:rFonts w:cstheme="minorHAnsi"/>
          <w:lang w:val="en-US"/>
        </w:rPr>
        <w:t xml:space="preserve"> A delivery will arrive in time.</w:t>
      </w:r>
      <w:r w:rsidR="00D27A1D" w:rsidRPr="00A23E5A">
        <w:rPr>
          <w:rFonts w:cstheme="minorHAnsi"/>
          <w:lang w:val="en-US"/>
        </w:rPr>
        <w:br/>
      </w:r>
      <w:r w:rsidRPr="00A23E5A">
        <w:rPr>
          <w:rFonts w:cstheme="minorHAnsi"/>
          <w:lang w:val="en-US"/>
        </w:rPr>
        <w:t>(</w:t>
      </w:r>
      <w:r w:rsidR="00D27A1D" w:rsidRPr="00A23E5A">
        <w:rPr>
          <w:rFonts w:cstheme="minorHAnsi"/>
          <w:lang w:val="en-US"/>
        </w:rPr>
        <w:t>C</w:t>
      </w:r>
      <w:r w:rsidRPr="00A23E5A">
        <w:rPr>
          <w:rFonts w:cstheme="minorHAnsi"/>
          <w:lang w:val="en-US"/>
        </w:rPr>
        <w:t>)</w:t>
      </w:r>
      <w:r w:rsidR="00D27A1D" w:rsidRPr="00A23E5A">
        <w:rPr>
          <w:rFonts w:cstheme="minorHAnsi"/>
          <w:lang w:val="en-US"/>
        </w:rPr>
        <w:t xml:space="preserve"> Express mail is a better option.</w:t>
      </w:r>
      <w:r w:rsidR="00D27A1D" w:rsidRPr="00A23E5A">
        <w:rPr>
          <w:rFonts w:cstheme="minorHAnsi"/>
          <w:lang w:val="en-US"/>
        </w:rPr>
        <w:br/>
      </w:r>
      <w:r w:rsidRPr="00A23E5A">
        <w:rPr>
          <w:rFonts w:cstheme="minorHAnsi"/>
          <w:lang w:val="en-US"/>
        </w:rPr>
        <w:t>(</w:t>
      </w:r>
      <w:r w:rsidR="00D27A1D" w:rsidRPr="00A23E5A">
        <w:rPr>
          <w:rFonts w:cstheme="minorHAnsi"/>
          <w:lang w:val="en-US"/>
        </w:rPr>
        <w:t>D</w:t>
      </w:r>
      <w:r w:rsidRPr="00A23E5A">
        <w:rPr>
          <w:rFonts w:cstheme="minorHAnsi"/>
          <w:lang w:val="en-US"/>
        </w:rPr>
        <w:t>)</w:t>
      </w:r>
      <w:r w:rsidR="00D27A1D" w:rsidRPr="00A23E5A">
        <w:rPr>
          <w:rFonts w:cstheme="minorHAnsi"/>
          <w:lang w:val="en-US"/>
        </w:rPr>
        <w:t xml:space="preserve"> An invoice needed to be revised.</w:t>
      </w:r>
    </w:p>
    <w:p w:rsidR="00D27A1D" w:rsidRPr="00A23E5A" w:rsidRDefault="00D27A1D" w:rsidP="000962C6">
      <w:pPr>
        <w:tabs>
          <w:tab w:val="left" w:pos="-142"/>
        </w:tabs>
        <w:spacing w:after="0"/>
        <w:rPr>
          <w:rFonts w:cstheme="minorHAnsi"/>
          <w:lang w:val="en-US"/>
        </w:rPr>
      </w:pPr>
    </w:p>
    <w:p w:rsidR="00867CAD" w:rsidRPr="00A23E5A" w:rsidRDefault="00867CAD">
      <w:pPr>
        <w:rPr>
          <w:rFonts w:cstheme="minorHAnsi"/>
          <w:lang w:val="en-US"/>
        </w:rPr>
      </w:pPr>
      <w:r w:rsidRPr="00A23E5A">
        <w:rPr>
          <w:rFonts w:cstheme="minorHAnsi"/>
          <w:lang w:val="en-US"/>
        </w:rPr>
        <w:br w:type="page"/>
      </w:r>
    </w:p>
    <w:p w:rsidR="00867CAD" w:rsidRPr="00A23E5A" w:rsidRDefault="00867CAD" w:rsidP="000962C6">
      <w:pPr>
        <w:tabs>
          <w:tab w:val="left" w:pos="-142"/>
        </w:tabs>
        <w:spacing w:after="0"/>
        <w:rPr>
          <w:rFonts w:cstheme="minorHAnsi"/>
          <w:b/>
          <w:bCs/>
          <w:lang w:val="en-US"/>
        </w:rPr>
      </w:pPr>
      <w:r w:rsidRPr="00A23E5A">
        <w:rPr>
          <w:rFonts w:cstheme="minorHAnsi"/>
          <w:b/>
          <w:bCs/>
          <w:lang w:val="en-US"/>
        </w:rPr>
        <w:t xml:space="preserve">Questions 158-161 </w:t>
      </w:r>
      <w:r w:rsidRPr="00A23E5A">
        <w:rPr>
          <w:rFonts w:cstheme="minorHAnsi"/>
          <w:bCs/>
          <w:lang w:val="en-US"/>
        </w:rPr>
        <w:t>refer to the following online chat discussion.</w:t>
      </w:r>
    </w:p>
    <w:p w:rsidR="00867CAD" w:rsidRPr="00A23E5A" w:rsidRDefault="00867CAD" w:rsidP="000962C6">
      <w:pPr>
        <w:tabs>
          <w:tab w:val="left" w:pos="-142"/>
        </w:tabs>
        <w:spacing w:after="0"/>
        <w:rPr>
          <w:rFonts w:cstheme="minorHAnsi"/>
          <w:b/>
          <w:bCs/>
          <w:lang w:val="en-US"/>
        </w:rPr>
      </w:pPr>
    </w:p>
    <w:tbl>
      <w:tblPr>
        <w:tblStyle w:val="TableGrid"/>
        <w:tblW w:w="9889" w:type="dxa"/>
        <w:tblLook w:val="04A0" w:firstRow="1" w:lastRow="0" w:firstColumn="1" w:lastColumn="0" w:noHBand="0" w:noVBand="1"/>
      </w:tblPr>
      <w:tblGrid>
        <w:gridCol w:w="9889"/>
      </w:tblGrid>
      <w:tr w:rsidR="00867CAD" w:rsidRPr="00A23E5A" w:rsidTr="00867CAD">
        <w:tc>
          <w:tcPr>
            <w:tcW w:w="9889" w:type="dxa"/>
          </w:tcPr>
          <w:p w:rsidR="00867CAD" w:rsidRPr="00A23E5A" w:rsidRDefault="00867CAD" w:rsidP="00867CAD">
            <w:pPr>
              <w:tabs>
                <w:tab w:val="left" w:pos="-142"/>
              </w:tabs>
              <w:ind w:left="142" w:right="140"/>
              <w:rPr>
                <w:rFonts w:cstheme="minorHAnsi"/>
                <w:b/>
                <w:bCs/>
                <w:lang w:val="en-US"/>
              </w:rPr>
            </w:pPr>
          </w:p>
          <w:p w:rsidR="00867CAD" w:rsidRPr="00A23E5A" w:rsidRDefault="00867CAD" w:rsidP="00867CAD">
            <w:pPr>
              <w:tabs>
                <w:tab w:val="left" w:pos="-142"/>
              </w:tabs>
              <w:ind w:left="142" w:right="140"/>
              <w:rPr>
                <w:rFonts w:cstheme="minorHAnsi"/>
                <w:bCs/>
                <w:lang w:val="en-US"/>
              </w:rPr>
            </w:pPr>
            <w:r w:rsidRPr="00A23E5A">
              <w:rPr>
                <w:rFonts w:cstheme="minorHAnsi"/>
                <w:b/>
                <w:bCs/>
                <w:lang w:val="en-US"/>
              </w:rPr>
              <w:t xml:space="preserve">Anish Kumar </w:t>
            </w:r>
            <w:r w:rsidRPr="00A23E5A">
              <w:rPr>
                <w:rFonts w:cstheme="minorHAnsi"/>
                <w:b/>
                <w:bCs/>
                <w:lang w:val="en-US"/>
              </w:rPr>
              <w:tab/>
              <w:t>11:15 A.M.</w:t>
            </w:r>
            <w:r w:rsidRPr="00A23E5A">
              <w:rPr>
                <w:rFonts w:cstheme="minorHAnsi"/>
                <w:b/>
                <w:bCs/>
                <w:lang w:val="en-US"/>
              </w:rPr>
              <w:br/>
            </w:r>
            <w:r w:rsidRPr="00A23E5A">
              <w:rPr>
                <w:rFonts w:cstheme="minorHAnsi"/>
                <w:lang w:val="en-US"/>
              </w:rPr>
              <w:t xml:space="preserve">Thanks everyone for getting together online before our next meeting. I thought it would be helpful to see what’s been done and what still needs to be done for the festival. I believe Ella has some news </w:t>
            </w:r>
            <w:r w:rsidRPr="00A23E5A">
              <w:rPr>
                <w:rFonts w:cstheme="minorHAnsi"/>
                <w:bCs/>
                <w:lang w:val="en-US"/>
              </w:rPr>
              <w:t>to share.</w:t>
            </w:r>
          </w:p>
          <w:p w:rsidR="00867CAD" w:rsidRPr="00A23E5A" w:rsidRDefault="00867CAD" w:rsidP="00867CAD">
            <w:pPr>
              <w:tabs>
                <w:tab w:val="left" w:pos="-142"/>
              </w:tabs>
              <w:ind w:left="142" w:right="140"/>
              <w:rPr>
                <w:rFonts w:cstheme="minorHAnsi"/>
                <w:bCs/>
                <w:lang w:val="en-US"/>
              </w:rPr>
            </w:pPr>
            <w:r w:rsidRPr="00A23E5A">
              <w:rPr>
                <w:rFonts w:cstheme="minorHAnsi"/>
                <w:bCs/>
                <w:lang w:val="en-US"/>
              </w:rPr>
              <w:br/>
            </w:r>
            <w:r w:rsidRPr="00A23E5A">
              <w:rPr>
                <w:rFonts w:cstheme="minorHAnsi"/>
                <w:b/>
                <w:bCs/>
                <w:lang w:val="en-US"/>
              </w:rPr>
              <w:t xml:space="preserve">Ella Costa </w:t>
            </w:r>
            <w:r w:rsidRPr="00A23E5A">
              <w:rPr>
                <w:rFonts w:cstheme="minorHAnsi"/>
                <w:b/>
                <w:bCs/>
                <w:lang w:val="en-US"/>
              </w:rPr>
              <w:tab/>
            </w:r>
            <w:r w:rsidRPr="00A23E5A">
              <w:rPr>
                <w:rFonts w:cstheme="minorHAnsi"/>
                <w:b/>
                <w:bCs/>
                <w:lang w:val="en-US"/>
              </w:rPr>
              <w:tab/>
              <w:t>11:16 A.M.</w:t>
            </w:r>
            <w:r w:rsidRPr="00A23E5A">
              <w:rPr>
                <w:rFonts w:cstheme="minorHAnsi"/>
                <w:b/>
                <w:bCs/>
                <w:lang w:val="en-US"/>
              </w:rPr>
              <w:br/>
            </w:r>
            <w:r w:rsidRPr="00A23E5A">
              <w:rPr>
                <w:rFonts w:cstheme="minorHAnsi"/>
                <w:lang w:val="en-US"/>
              </w:rPr>
              <w:t xml:space="preserve">That’s right. </w:t>
            </w:r>
            <w:r w:rsidRPr="00A23E5A">
              <w:rPr>
                <w:rFonts w:cstheme="minorHAnsi"/>
                <w:bCs/>
                <w:lang w:val="en-US"/>
              </w:rPr>
              <w:t>I finally got the permit from the city council to hold the festival in Greenhill Park!</w:t>
            </w:r>
          </w:p>
          <w:p w:rsidR="00867CAD" w:rsidRPr="00A23E5A" w:rsidRDefault="00867CAD" w:rsidP="00867CAD">
            <w:pPr>
              <w:tabs>
                <w:tab w:val="left" w:pos="-142"/>
              </w:tabs>
              <w:ind w:left="142" w:right="140"/>
              <w:rPr>
                <w:rFonts w:cstheme="minorHAnsi"/>
                <w:lang w:val="en-US"/>
              </w:rPr>
            </w:pPr>
            <w:r w:rsidRPr="00A23E5A">
              <w:rPr>
                <w:rFonts w:cstheme="minorHAnsi"/>
                <w:bCs/>
                <w:lang w:val="en-US"/>
              </w:rPr>
              <w:br/>
            </w:r>
            <w:r w:rsidRPr="00A23E5A">
              <w:rPr>
                <w:rFonts w:cstheme="minorHAnsi"/>
                <w:b/>
                <w:bCs/>
                <w:lang w:val="en-US"/>
              </w:rPr>
              <w:t xml:space="preserve">Mi-Young Park </w:t>
            </w:r>
            <w:r w:rsidRPr="00A23E5A">
              <w:rPr>
                <w:rFonts w:cstheme="minorHAnsi"/>
                <w:b/>
                <w:bCs/>
                <w:lang w:val="en-US"/>
              </w:rPr>
              <w:tab/>
              <w:t>11:17 A.M.</w:t>
            </w:r>
            <w:r w:rsidRPr="00A23E5A">
              <w:rPr>
                <w:rFonts w:cstheme="minorHAnsi"/>
                <w:b/>
                <w:bCs/>
                <w:lang w:val="en-US"/>
              </w:rPr>
              <w:br/>
            </w:r>
            <w:r w:rsidRPr="00A23E5A">
              <w:rPr>
                <w:rFonts w:cstheme="minorHAnsi"/>
                <w:lang w:val="en-US"/>
              </w:rPr>
              <w:t>Fantastic!</w:t>
            </w:r>
          </w:p>
          <w:p w:rsidR="00867CAD" w:rsidRPr="00A23E5A" w:rsidRDefault="00867CAD" w:rsidP="00867CAD">
            <w:pPr>
              <w:tabs>
                <w:tab w:val="left" w:pos="-142"/>
              </w:tabs>
              <w:ind w:left="142" w:right="140"/>
              <w:rPr>
                <w:rFonts w:cstheme="minorHAnsi"/>
                <w:lang w:val="en-US"/>
              </w:rPr>
            </w:pPr>
            <w:r w:rsidRPr="00A23E5A">
              <w:rPr>
                <w:rFonts w:cstheme="minorHAnsi"/>
                <w:lang w:val="en-US"/>
              </w:rPr>
              <w:br/>
            </w:r>
            <w:r w:rsidRPr="00A23E5A">
              <w:rPr>
                <w:rFonts w:cstheme="minorHAnsi"/>
                <w:b/>
                <w:bCs/>
                <w:lang w:val="en-US"/>
              </w:rPr>
              <w:t xml:space="preserve">Kenneth Baudin </w:t>
            </w:r>
            <w:r w:rsidRPr="00A23E5A">
              <w:rPr>
                <w:rFonts w:cstheme="minorHAnsi"/>
                <w:b/>
                <w:bCs/>
                <w:lang w:val="en-US"/>
              </w:rPr>
              <w:tab/>
              <w:t>11:18 A.M.</w:t>
            </w:r>
            <w:r w:rsidRPr="00A23E5A">
              <w:rPr>
                <w:rFonts w:cstheme="minorHAnsi"/>
                <w:b/>
                <w:bCs/>
                <w:lang w:val="en-US"/>
              </w:rPr>
              <w:br/>
            </w:r>
            <w:r w:rsidRPr="00A23E5A">
              <w:rPr>
                <w:rFonts w:cstheme="minorHAnsi"/>
                <w:lang w:val="en-US"/>
              </w:rPr>
              <w:t>That’s great news. I was worried they weren’t going to come around.</w:t>
            </w:r>
          </w:p>
          <w:p w:rsidR="00867CAD" w:rsidRPr="00A23E5A" w:rsidRDefault="00867CAD" w:rsidP="00867CAD">
            <w:pPr>
              <w:tabs>
                <w:tab w:val="left" w:pos="-142"/>
              </w:tabs>
              <w:ind w:left="142" w:right="140"/>
              <w:rPr>
                <w:rFonts w:cstheme="minorHAnsi"/>
                <w:lang w:val="en-US"/>
              </w:rPr>
            </w:pPr>
            <w:r w:rsidRPr="00A23E5A">
              <w:rPr>
                <w:rFonts w:cstheme="minorHAnsi"/>
                <w:lang w:val="en-US"/>
              </w:rPr>
              <w:br/>
            </w:r>
            <w:r w:rsidRPr="00A23E5A">
              <w:rPr>
                <w:rFonts w:cstheme="minorHAnsi"/>
                <w:b/>
                <w:bCs/>
                <w:lang w:val="en-US"/>
              </w:rPr>
              <w:t xml:space="preserve">Ella Costa </w:t>
            </w:r>
            <w:r w:rsidRPr="00A23E5A">
              <w:rPr>
                <w:rFonts w:cstheme="minorHAnsi"/>
                <w:b/>
                <w:bCs/>
                <w:lang w:val="en-US"/>
              </w:rPr>
              <w:tab/>
            </w:r>
            <w:r w:rsidRPr="00A23E5A">
              <w:rPr>
                <w:rFonts w:cstheme="minorHAnsi"/>
                <w:b/>
                <w:bCs/>
                <w:lang w:val="en-US"/>
              </w:rPr>
              <w:tab/>
              <w:t>11:19 A.M.</w:t>
            </w:r>
            <w:r w:rsidRPr="00A23E5A">
              <w:rPr>
                <w:rFonts w:cstheme="minorHAnsi"/>
                <w:b/>
                <w:bCs/>
                <w:lang w:val="en-US"/>
              </w:rPr>
              <w:br/>
            </w:r>
            <w:r w:rsidRPr="00A23E5A">
              <w:rPr>
                <w:rFonts w:cstheme="minorHAnsi"/>
                <w:lang w:val="en-US"/>
              </w:rPr>
              <w:t>When I showed them that our plans included ways to limit trash and other potential crowd-related problems, they were convinced.</w:t>
            </w:r>
          </w:p>
          <w:p w:rsidR="00867CAD" w:rsidRPr="00A23E5A" w:rsidRDefault="00867CAD" w:rsidP="00867CAD">
            <w:pPr>
              <w:tabs>
                <w:tab w:val="left" w:pos="-142"/>
              </w:tabs>
              <w:ind w:left="142" w:right="140"/>
              <w:rPr>
                <w:rFonts w:cstheme="minorHAnsi"/>
                <w:lang w:val="en-US"/>
              </w:rPr>
            </w:pPr>
            <w:r w:rsidRPr="00A23E5A">
              <w:rPr>
                <w:rFonts w:cstheme="minorHAnsi"/>
                <w:lang w:val="en-US"/>
              </w:rPr>
              <w:br/>
            </w:r>
            <w:r w:rsidRPr="00A23E5A">
              <w:rPr>
                <w:rFonts w:cstheme="minorHAnsi"/>
                <w:b/>
                <w:bCs/>
                <w:lang w:val="en-US"/>
              </w:rPr>
              <w:t xml:space="preserve">Anish Kumar </w:t>
            </w:r>
            <w:r w:rsidRPr="00A23E5A">
              <w:rPr>
                <w:rFonts w:cstheme="minorHAnsi"/>
                <w:b/>
                <w:bCs/>
                <w:lang w:val="en-US"/>
              </w:rPr>
              <w:tab/>
              <w:t>11:20 A.M.</w:t>
            </w:r>
            <w:r w:rsidRPr="00A23E5A">
              <w:rPr>
                <w:rFonts w:cstheme="minorHAnsi"/>
                <w:b/>
                <w:bCs/>
                <w:lang w:val="en-US"/>
              </w:rPr>
              <w:br/>
            </w:r>
            <w:r w:rsidRPr="00A23E5A">
              <w:rPr>
                <w:rFonts w:cstheme="minorHAnsi"/>
                <w:lang w:val="en-US"/>
              </w:rPr>
              <w:t>Any other news?</w:t>
            </w:r>
          </w:p>
          <w:p w:rsidR="00867CAD" w:rsidRPr="00A23E5A" w:rsidRDefault="00867CAD" w:rsidP="00867CAD">
            <w:pPr>
              <w:tabs>
                <w:tab w:val="left" w:pos="-142"/>
              </w:tabs>
              <w:ind w:left="142" w:right="140"/>
              <w:rPr>
                <w:rFonts w:cstheme="minorHAnsi"/>
                <w:b/>
                <w:bCs/>
                <w:lang w:val="en-US"/>
              </w:rPr>
            </w:pPr>
            <w:r w:rsidRPr="00A23E5A">
              <w:rPr>
                <w:rFonts w:cstheme="minorHAnsi"/>
                <w:lang w:val="en-US"/>
              </w:rPr>
              <w:br/>
            </w:r>
            <w:r w:rsidRPr="00A23E5A">
              <w:rPr>
                <w:rFonts w:cstheme="minorHAnsi"/>
                <w:b/>
                <w:bCs/>
                <w:lang w:val="en-US"/>
              </w:rPr>
              <w:t xml:space="preserve">Mi-Young Park </w:t>
            </w:r>
            <w:r w:rsidRPr="00A23E5A">
              <w:rPr>
                <w:rFonts w:cstheme="minorHAnsi"/>
                <w:b/>
                <w:bCs/>
                <w:lang w:val="en-US"/>
              </w:rPr>
              <w:tab/>
              <w:t>11:21 A.M.</w:t>
            </w:r>
            <w:r w:rsidRPr="00A23E5A">
              <w:rPr>
                <w:rFonts w:cstheme="minorHAnsi"/>
                <w:b/>
                <w:bCs/>
                <w:lang w:val="en-US"/>
              </w:rPr>
              <w:br/>
            </w:r>
            <w:r w:rsidRPr="00A23E5A">
              <w:rPr>
                <w:rFonts w:cstheme="minorHAnsi"/>
                <w:lang w:val="en-US"/>
              </w:rPr>
              <w:t>King Pizza has already agreed to park a pizza truck at the festival</w:t>
            </w:r>
            <w:r w:rsidRPr="00A23E5A">
              <w:rPr>
                <w:rFonts w:cstheme="minorHAnsi"/>
                <w:bCs/>
                <w:lang w:val="en-US"/>
              </w:rPr>
              <w:t>. I also have several calls out to other local eateries. I should have responses from some others by the time we meet on Friday.</w:t>
            </w:r>
          </w:p>
          <w:p w:rsidR="00867CAD" w:rsidRPr="00A23E5A" w:rsidRDefault="00867CAD" w:rsidP="00867CAD">
            <w:pPr>
              <w:tabs>
                <w:tab w:val="left" w:pos="-142"/>
              </w:tabs>
              <w:ind w:left="142" w:right="140"/>
              <w:rPr>
                <w:rFonts w:cstheme="minorHAnsi"/>
                <w:bCs/>
                <w:lang w:val="en-US"/>
              </w:rPr>
            </w:pPr>
            <w:r w:rsidRPr="00A23E5A">
              <w:rPr>
                <w:rFonts w:cstheme="minorHAnsi"/>
                <w:b/>
                <w:bCs/>
                <w:lang w:val="en-US"/>
              </w:rPr>
              <w:br/>
              <w:t xml:space="preserve">Kenneth Baudin </w:t>
            </w:r>
            <w:r w:rsidRPr="00A23E5A">
              <w:rPr>
                <w:rFonts w:cstheme="minorHAnsi"/>
                <w:b/>
                <w:bCs/>
                <w:lang w:val="en-US"/>
              </w:rPr>
              <w:tab/>
              <w:t>11:22 A.M.</w:t>
            </w:r>
            <w:r w:rsidRPr="00A23E5A">
              <w:rPr>
                <w:rFonts w:cstheme="minorHAnsi"/>
                <w:b/>
                <w:bCs/>
                <w:lang w:val="en-US"/>
              </w:rPr>
              <w:br/>
            </w:r>
            <w:r w:rsidRPr="00A23E5A">
              <w:rPr>
                <w:rFonts w:cstheme="minorHAnsi"/>
                <w:bCs/>
                <w:lang w:val="en-US"/>
              </w:rPr>
              <w:t xml:space="preserve">I’m </w:t>
            </w:r>
            <w:r w:rsidRPr="00A23E5A">
              <w:rPr>
                <w:rFonts w:cstheme="minorHAnsi"/>
                <w:lang w:val="en-US"/>
              </w:rPr>
              <w:t xml:space="preserve">still working on getting more acts to perform. </w:t>
            </w:r>
            <w:r w:rsidRPr="00A23E5A">
              <w:rPr>
                <w:rFonts w:cstheme="minorHAnsi"/>
                <w:bCs/>
                <w:lang w:val="en-US"/>
              </w:rPr>
              <w:t>Janine Dougherty has tentatively agreed to sing with a band for a few numbers.</w:t>
            </w:r>
          </w:p>
          <w:p w:rsidR="00867CAD" w:rsidRPr="00A23E5A" w:rsidRDefault="00867CAD" w:rsidP="00867CAD">
            <w:pPr>
              <w:tabs>
                <w:tab w:val="left" w:pos="-142"/>
              </w:tabs>
              <w:ind w:left="142" w:right="140"/>
              <w:rPr>
                <w:rFonts w:cstheme="minorHAnsi"/>
                <w:lang w:val="en-US"/>
              </w:rPr>
            </w:pPr>
            <w:r w:rsidRPr="00A23E5A">
              <w:rPr>
                <w:rFonts w:cstheme="minorHAnsi"/>
                <w:b/>
                <w:bCs/>
                <w:lang w:val="en-US"/>
              </w:rPr>
              <w:br/>
              <w:t xml:space="preserve">Anish Kumar </w:t>
            </w:r>
            <w:r w:rsidRPr="00A23E5A">
              <w:rPr>
                <w:rFonts w:cstheme="minorHAnsi"/>
                <w:b/>
                <w:bCs/>
                <w:lang w:val="en-US"/>
              </w:rPr>
              <w:tab/>
              <w:t>11:23 A.M.</w:t>
            </w:r>
            <w:r w:rsidRPr="00A23E5A">
              <w:rPr>
                <w:rFonts w:cstheme="minorHAnsi"/>
                <w:b/>
                <w:bCs/>
                <w:lang w:val="en-US"/>
              </w:rPr>
              <w:br/>
            </w:r>
            <w:r w:rsidRPr="00A23E5A">
              <w:rPr>
                <w:rFonts w:cstheme="minorHAnsi"/>
                <w:lang w:val="en-US"/>
              </w:rPr>
              <w:t>That would be great. She has a great voice and she’s a local favorite here.</w:t>
            </w:r>
          </w:p>
          <w:p w:rsidR="00867CAD" w:rsidRPr="00A23E5A" w:rsidRDefault="00867CAD" w:rsidP="00867CAD">
            <w:pPr>
              <w:tabs>
                <w:tab w:val="left" w:pos="-142"/>
              </w:tabs>
              <w:ind w:left="142" w:right="140"/>
              <w:rPr>
                <w:rFonts w:cstheme="minorHAnsi"/>
                <w:lang w:val="en-US"/>
              </w:rPr>
            </w:pPr>
          </w:p>
        </w:tc>
      </w:tr>
    </w:tbl>
    <w:p w:rsidR="00867CAD" w:rsidRPr="00A23E5A" w:rsidRDefault="00867CAD" w:rsidP="000962C6">
      <w:pPr>
        <w:tabs>
          <w:tab w:val="left" w:pos="-142"/>
        </w:tabs>
        <w:spacing w:after="0"/>
        <w:rPr>
          <w:rFonts w:cstheme="minorHAnsi"/>
          <w:lang w:val="en-US"/>
        </w:rPr>
      </w:pPr>
    </w:p>
    <w:p w:rsidR="00867CAD" w:rsidRPr="00A23E5A" w:rsidRDefault="00867CAD" w:rsidP="000962C6">
      <w:pPr>
        <w:tabs>
          <w:tab w:val="left" w:pos="-142"/>
        </w:tabs>
        <w:spacing w:after="0"/>
        <w:rPr>
          <w:rFonts w:cstheme="minorHAnsi"/>
          <w:lang w:val="en-US"/>
        </w:rPr>
      </w:pPr>
    </w:p>
    <w:p w:rsidR="00867CAD" w:rsidRPr="00A23E5A" w:rsidRDefault="00867CAD" w:rsidP="000962C6">
      <w:pPr>
        <w:tabs>
          <w:tab w:val="left" w:pos="-142"/>
        </w:tabs>
        <w:spacing w:after="0"/>
        <w:rPr>
          <w:rFonts w:cstheme="minorHAnsi"/>
          <w:lang w:val="en-US"/>
        </w:rPr>
        <w:sectPr w:rsidR="00867CAD" w:rsidRPr="00A23E5A" w:rsidSect="00FA0107">
          <w:type w:val="continuous"/>
          <w:pgSz w:w="11906" w:h="16838" w:code="9"/>
          <w:pgMar w:top="851" w:right="1134" w:bottom="851" w:left="1134" w:header="454" w:footer="454" w:gutter="0"/>
          <w:cols w:space="282"/>
          <w:docGrid w:linePitch="360"/>
        </w:sectPr>
      </w:pPr>
    </w:p>
    <w:p w:rsidR="002E73E9" w:rsidRPr="00A23E5A" w:rsidRDefault="002E73E9">
      <w:pPr>
        <w:rPr>
          <w:rFonts w:cstheme="minorHAnsi"/>
          <w:b/>
          <w:lang w:val="en-US"/>
        </w:rPr>
      </w:pPr>
      <w:r w:rsidRPr="00A23E5A">
        <w:rPr>
          <w:rFonts w:cstheme="minorHAnsi"/>
          <w:b/>
          <w:lang w:val="en-US"/>
        </w:rPr>
        <w:br w:type="page"/>
      </w:r>
    </w:p>
    <w:p w:rsidR="002E73E9" w:rsidRPr="00A23E5A" w:rsidRDefault="002E73E9" w:rsidP="00867CAD">
      <w:pPr>
        <w:tabs>
          <w:tab w:val="left" w:pos="-142"/>
        </w:tabs>
        <w:spacing w:after="120"/>
        <w:rPr>
          <w:rFonts w:cstheme="minorHAnsi"/>
          <w:b/>
          <w:lang w:val="en-US"/>
        </w:rPr>
        <w:sectPr w:rsidR="002E73E9" w:rsidRPr="00A23E5A" w:rsidSect="002E73E9">
          <w:type w:val="continuous"/>
          <w:pgSz w:w="11906" w:h="16838" w:code="9"/>
          <w:pgMar w:top="851" w:right="1134" w:bottom="851" w:left="1134" w:header="454" w:footer="454" w:gutter="0"/>
          <w:cols w:space="282"/>
          <w:docGrid w:linePitch="360"/>
        </w:sectPr>
      </w:pPr>
    </w:p>
    <w:p w:rsidR="00867CAD" w:rsidRPr="00A23E5A" w:rsidRDefault="00867CAD" w:rsidP="00867CAD">
      <w:pPr>
        <w:tabs>
          <w:tab w:val="left" w:pos="-142"/>
        </w:tabs>
        <w:spacing w:after="120"/>
        <w:rPr>
          <w:rFonts w:cstheme="minorHAnsi"/>
          <w:lang w:val="en-US"/>
        </w:rPr>
      </w:pPr>
      <w:r w:rsidRPr="00A23E5A">
        <w:rPr>
          <w:rFonts w:cstheme="minorHAnsi"/>
          <w:b/>
          <w:lang w:val="en-US"/>
        </w:rPr>
        <w:t>158.</w:t>
      </w:r>
      <w:r w:rsidRPr="00A23E5A">
        <w:rPr>
          <w:rFonts w:cstheme="minorHAnsi"/>
          <w:lang w:val="en-US"/>
        </w:rPr>
        <w:t xml:space="preserve"> What are the writers discussing?</w:t>
      </w:r>
    </w:p>
    <w:p w:rsidR="00867CAD" w:rsidRPr="00A23E5A" w:rsidRDefault="00867CAD" w:rsidP="00867CAD">
      <w:pPr>
        <w:tabs>
          <w:tab w:val="left" w:pos="-142"/>
        </w:tabs>
        <w:spacing w:after="0"/>
        <w:ind w:left="510"/>
        <w:rPr>
          <w:rFonts w:cstheme="minorHAnsi"/>
          <w:lang w:val="en-US"/>
        </w:rPr>
      </w:pPr>
      <w:r w:rsidRPr="00A23E5A">
        <w:rPr>
          <w:rFonts w:cstheme="minorHAnsi"/>
          <w:lang w:val="en-US"/>
        </w:rPr>
        <w:t>(A) A new restaurant</w:t>
      </w:r>
      <w:r w:rsidRPr="00A23E5A">
        <w:rPr>
          <w:rFonts w:cstheme="minorHAnsi"/>
          <w:lang w:val="en-US"/>
        </w:rPr>
        <w:br/>
        <w:t>(B) An outdoor event</w:t>
      </w:r>
      <w:r w:rsidRPr="00A23E5A">
        <w:rPr>
          <w:rFonts w:cstheme="minorHAnsi"/>
          <w:lang w:val="en-US"/>
        </w:rPr>
        <w:br/>
        <w:t>(C) A television show</w:t>
      </w:r>
      <w:r w:rsidRPr="00A23E5A">
        <w:rPr>
          <w:rFonts w:cstheme="minorHAnsi"/>
          <w:lang w:val="en-US"/>
        </w:rPr>
        <w:br/>
        <w:t>(D) An online concert</w:t>
      </w:r>
    </w:p>
    <w:p w:rsidR="00867CAD" w:rsidRPr="00A23E5A" w:rsidRDefault="00867CAD"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159.</w:t>
      </w:r>
      <w:r w:rsidRPr="00A23E5A">
        <w:rPr>
          <w:rFonts w:cstheme="minorHAnsi"/>
          <w:lang w:val="en-US"/>
        </w:rPr>
        <w:t xml:space="preserve"> At 11:18 A.M., what does Mr. Baudin most</w:t>
      </w:r>
    </w:p>
    <w:p w:rsidR="002E73E9" w:rsidRPr="00A23E5A" w:rsidRDefault="00867CAD" w:rsidP="002E73E9">
      <w:pPr>
        <w:tabs>
          <w:tab w:val="left" w:pos="-142"/>
        </w:tabs>
        <w:spacing w:after="120"/>
        <w:ind w:left="510"/>
        <w:rPr>
          <w:rFonts w:cstheme="minorHAnsi"/>
          <w:lang w:val="en-US"/>
        </w:rPr>
      </w:pPr>
      <w:r w:rsidRPr="00A23E5A">
        <w:rPr>
          <w:rFonts w:cstheme="minorHAnsi"/>
          <w:lang w:val="en-US"/>
        </w:rPr>
        <w:t>likely mean when he writes, “I was worried they weren’t going to come around”?</w:t>
      </w:r>
    </w:p>
    <w:p w:rsidR="00867CAD" w:rsidRPr="00A23E5A" w:rsidRDefault="00867CAD" w:rsidP="002E73E9">
      <w:pPr>
        <w:tabs>
          <w:tab w:val="left" w:pos="-142"/>
        </w:tabs>
        <w:spacing w:after="0"/>
        <w:ind w:left="510"/>
        <w:rPr>
          <w:rFonts w:cstheme="minorHAnsi"/>
          <w:lang w:val="en-US"/>
        </w:rPr>
      </w:pPr>
      <w:r w:rsidRPr="00A23E5A">
        <w:rPr>
          <w:rFonts w:cstheme="minorHAnsi"/>
          <w:lang w:val="en-US"/>
        </w:rPr>
        <w:t xml:space="preserve">(A) He did not think a permit would be </w:t>
      </w:r>
    </w:p>
    <w:p w:rsidR="00867CAD" w:rsidRPr="00A23E5A" w:rsidRDefault="00867CAD" w:rsidP="00867CAD">
      <w:pPr>
        <w:tabs>
          <w:tab w:val="left" w:pos="-142"/>
        </w:tabs>
        <w:spacing w:after="0"/>
        <w:ind w:left="850"/>
        <w:rPr>
          <w:rFonts w:cstheme="minorHAnsi"/>
          <w:lang w:val="en-US"/>
        </w:rPr>
      </w:pPr>
      <w:r w:rsidRPr="00A23E5A">
        <w:rPr>
          <w:rFonts w:cstheme="minorHAnsi"/>
          <w:lang w:val="en-US"/>
        </w:rPr>
        <w:t>granted.</w:t>
      </w:r>
    </w:p>
    <w:p w:rsidR="00867CAD" w:rsidRPr="00A23E5A" w:rsidRDefault="00867CAD" w:rsidP="00867CAD">
      <w:pPr>
        <w:tabs>
          <w:tab w:val="left" w:pos="-142"/>
        </w:tabs>
        <w:spacing w:after="0"/>
        <w:ind w:left="510"/>
        <w:rPr>
          <w:rFonts w:cstheme="minorHAnsi"/>
          <w:lang w:val="en-US"/>
        </w:rPr>
      </w:pPr>
      <w:r w:rsidRPr="00A23E5A">
        <w:rPr>
          <w:rFonts w:cstheme="minorHAnsi"/>
          <w:lang w:val="en-US"/>
        </w:rPr>
        <w:t xml:space="preserve">(B) He did not think the council would </w:t>
      </w:r>
    </w:p>
    <w:p w:rsidR="00867CAD" w:rsidRPr="00A23E5A" w:rsidRDefault="00867CAD" w:rsidP="00867CAD">
      <w:pPr>
        <w:tabs>
          <w:tab w:val="left" w:pos="-142"/>
        </w:tabs>
        <w:spacing w:after="0"/>
        <w:ind w:left="850"/>
        <w:rPr>
          <w:rFonts w:cstheme="minorHAnsi"/>
          <w:lang w:val="en-US"/>
        </w:rPr>
      </w:pPr>
      <w:r w:rsidRPr="00A23E5A">
        <w:rPr>
          <w:rFonts w:cstheme="minorHAnsi"/>
          <w:lang w:val="en-US"/>
        </w:rPr>
        <w:t>attend the event.</w:t>
      </w:r>
    </w:p>
    <w:p w:rsidR="00867CAD" w:rsidRPr="00A23E5A" w:rsidRDefault="00867CAD" w:rsidP="00867CAD">
      <w:pPr>
        <w:tabs>
          <w:tab w:val="left" w:pos="-142"/>
        </w:tabs>
        <w:spacing w:after="0"/>
        <w:ind w:left="510"/>
        <w:rPr>
          <w:rFonts w:cstheme="minorHAnsi"/>
          <w:lang w:val="en-US"/>
        </w:rPr>
      </w:pPr>
      <w:r w:rsidRPr="00A23E5A">
        <w:rPr>
          <w:rFonts w:cstheme="minorHAnsi"/>
          <w:lang w:val="en-US"/>
        </w:rPr>
        <w:t xml:space="preserve">(C) He thought the council meeting would </w:t>
      </w:r>
    </w:p>
    <w:p w:rsidR="00867CAD" w:rsidRPr="00A23E5A" w:rsidRDefault="00867CAD" w:rsidP="00867CAD">
      <w:pPr>
        <w:tabs>
          <w:tab w:val="left" w:pos="-142"/>
        </w:tabs>
        <w:spacing w:after="0"/>
        <w:ind w:left="850"/>
        <w:rPr>
          <w:rFonts w:cstheme="minorHAnsi"/>
          <w:lang w:val="en-US"/>
        </w:rPr>
      </w:pPr>
      <w:r w:rsidRPr="00A23E5A">
        <w:rPr>
          <w:rFonts w:cstheme="minorHAnsi"/>
          <w:lang w:val="en-US"/>
        </w:rPr>
        <w:t>be canceled.</w:t>
      </w:r>
    </w:p>
    <w:p w:rsidR="002E73E9" w:rsidRPr="00A23E5A" w:rsidRDefault="00867CAD" w:rsidP="00867CAD">
      <w:pPr>
        <w:tabs>
          <w:tab w:val="left" w:pos="-142"/>
        </w:tabs>
        <w:spacing w:after="0"/>
        <w:ind w:left="510"/>
        <w:rPr>
          <w:rFonts w:cstheme="minorHAnsi"/>
          <w:lang w:val="en-US"/>
        </w:rPr>
      </w:pPr>
      <w:r w:rsidRPr="00A23E5A">
        <w:rPr>
          <w:rFonts w:cstheme="minorHAnsi"/>
          <w:lang w:val="en-US"/>
        </w:rPr>
        <w:t xml:space="preserve">(D) He thought the trash would not be </w:t>
      </w:r>
    </w:p>
    <w:p w:rsidR="00867CAD" w:rsidRPr="00A23E5A" w:rsidRDefault="00867CAD" w:rsidP="002E73E9">
      <w:pPr>
        <w:tabs>
          <w:tab w:val="left" w:pos="-142"/>
        </w:tabs>
        <w:spacing w:after="0"/>
        <w:ind w:left="850"/>
        <w:rPr>
          <w:rFonts w:cstheme="minorHAnsi"/>
          <w:lang w:val="en-US"/>
        </w:rPr>
      </w:pPr>
      <w:r w:rsidRPr="00A23E5A">
        <w:rPr>
          <w:rFonts w:cstheme="minorHAnsi"/>
          <w:lang w:val="en-US"/>
        </w:rPr>
        <w:t>removed.</w:t>
      </w:r>
    </w:p>
    <w:p w:rsidR="002E73E9" w:rsidRPr="00A23E5A" w:rsidRDefault="00867CAD" w:rsidP="002E73E9">
      <w:pPr>
        <w:tabs>
          <w:tab w:val="left" w:pos="-142"/>
        </w:tabs>
        <w:spacing w:after="120"/>
        <w:rPr>
          <w:rFonts w:cstheme="minorHAnsi"/>
          <w:lang w:val="en-US"/>
        </w:rPr>
      </w:pPr>
      <w:r w:rsidRPr="00A23E5A">
        <w:rPr>
          <w:rFonts w:cstheme="minorHAnsi"/>
          <w:b/>
          <w:lang w:val="en-US"/>
        </w:rPr>
        <w:t>160.</w:t>
      </w:r>
      <w:r w:rsidRPr="00A23E5A">
        <w:rPr>
          <w:rFonts w:cstheme="minorHAnsi"/>
          <w:lang w:val="en-US"/>
        </w:rPr>
        <w:t xml:space="preserve"> What is Ms. Park expecting?</w:t>
      </w:r>
    </w:p>
    <w:p w:rsidR="00867CAD" w:rsidRPr="00A23E5A" w:rsidRDefault="00867CAD" w:rsidP="002E73E9">
      <w:pPr>
        <w:tabs>
          <w:tab w:val="left" w:pos="-142"/>
        </w:tabs>
        <w:spacing w:after="0"/>
        <w:ind w:left="510"/>
        <w:rPr>
          <w:rFonts w:cstheme="minorHAnsi"/>
          <w:lang w:val="en-US"/>
        </w:rPr>
      </w:pPr>
      <w:r w:rsidRPr="00A23E5A">
        <w:rPr>
          <w:rFonts w:cstheme="minorHAnsi"/>
          <w:lang w:val="en-US"/>
        </w:rPr>
        <w:t>(A) A notice about a permit</w:t>
      </w:r>
      <w:r w:rsidRPr="00A23E5A">
        <w:rPr>
          <w:rFonts w:cstheme="minorHAnsi"/>
          <w:lang w:val="en-US"/>
        </w:rPr>
        <w:br/>
        <w:t>(B) A response from a band</w:t>
      </w:r>
      <w:r w:rsidRPr="00A23E5A">
        <w:rPr>
          <w:rFonts w:cstheme="minorHAnsi"/>
          <w:lang w:val="en-US"/>
        </w:rPr>
        <w:br/>
        <w:t>(C) Changes in the schedule</w:t>
      </w:r>
      <w:r w:rsidRPr="00A23E5A">
        <w:rPr>
          <w:rFonts w:cstheme="minorHAnsi"/>
          <w:lang w:val="en-US"/>
        </w:rPr>
        <w:br/>
        <w:t>(D) Replies from restaurants</w:t>
      </w:r>
    </w:p>
    <w:p w:rsidR="002E73E9" w:rsidRPr="00A23E5A" w:rsidRDefault="00867CAD" w:rsidP="002E73E9">
      <w:pPr>
        <w:tabs>
          <w:tab w:val="left" w:pos="-142"/>
        </w:tabs>
        <w:spacing w:after="120"/>
        <w:rPr>
          <w:rFonts w:cstheme="minorHAnsi"/>
          <w:lang w:val="en-US"/>
        </w:rPr>
      </w:pPr>
      <w:r w:rsidRPr="00A23E5A">
        <w:rPr>
          <w:rFonts w:cstheme="minorHAnsi"/>
          <w:lang w:val="en-US"/>
        </w:rPr>
        <w:br/>
      </w:r>
      <w:r w:rsidRPr="00A23E5A">
        <w:rPr>
          <w:rFonts w:cstheme="minorHAnsi"/>
          <w:b/>
          <w:lang w:val="en-US"/>
        </w:rPr>
        <w:t>161.</w:t>
      </w:r>
      <w:r w:rsidRPr="00A23E5A">
        <w:rPr>
          <w:rFonts w:cstheme="minorHAnsi"/>
          <w:lang w:val="en-US"/>
        </w:rPr>
        <w:t xml:space="preserve"> Who most likely is Ms. Dougherty?</w:t>
      </w:r>
    </w:p>
    <w:p w:rsidR="00867CAD" w:rsidRPr="00A23E5A" w:rsidRDefault="00867CAD" w:rsidP="002E73E9">
      <w:pPr>
        <w:tabs>
          <w:tab w:val="left" w:pos="-142"/>
        </w:tabs>
        <w:spacing w:after="0"/>
        <w:ind w:left="510"/>
        <w:rPr>
          <w:rFonts w:cstheme="minorHAnsi"/>
          <w:lang w:val="en-US"/>
        </w:rPr>
      </w:pPr>
      <w:r w:rsidRPr="00A23E5A">
        <w:rPr>
          <w:rFonts w:cstheme="minorHAnsi"/>
          <w:lang w:val="en-US"/>
        </w:rPr>
        <w:t>(A) A new colleague</w:t>
      </w:r>
      <w:r w:rsidRPr="00A23E5A">
        <w:rPr>
          <w:rFonts w:cstheme="minorHAnsi"/>
          <w:lang w:val="en-US"/>
        </w:rPr>
        <w:br/>
        <w:t>(B) A performer</w:t>
      </w:r>
      <w:r w:rsidRPr="00A23E5A">
        <w:rPr>
          <w:rFonts w:cstheme="minorHAnsi"/>
          <w:lang w:val="en-US"/>
        </w:rPr>
        <w:br/>
        <w:t>(C) A reporter</w:t>
      </w:r>
      <w:r w:rsidRPr="00A23E5A">
        <w:rPr>
          <w:rFonts w:cstheme="minorHAnsi"/>
          <w:lang w:val="en-US"/>
        </w:rPr>
        <w:br/>
        <w:t>(D) A patron</w:t>
      </w:r>
    </w:p>
    <w:p w:rsidR="002E73E9" w:rsidRPr="00A23E5A" w:rsidRDefault="002E73E9" w:rsidP="000962C6">
      <w:pPr>
        <w:tabs>
          <w:tab w:val="left" w:pos="-142"/>
        </w:tabs>
        <w:spacing w:after="0"/>
        <w:rPr>
          <w:rFonts w:cstheme="minorHAnsi"/>
          <w:lang w:val="en-US"/>
        </w:rPr>
      </w:pPr>
    </w:p>
    <w:p w:rsidR="002E73E9" w:rsidRPr="00A23E5A" w:rsidRDefault="002E73E9" w:rsidP="000962C6">
      <w:pPr>
        <w:tabs>
          <w:tab w:val="left" w:pos="-142"/>
        </w:tabs>
        <w:spacing w:after="0"/>
        <w:rPr>
          <w:rFonts w:cstheme="minorHAnsi"/>
          <w:lang w:val="en-US"/>
        </w:rPr>
      </w:pPr>
    </w:p>
    <w:p w:rsidR="002E73E9" w:rsidRPr="00A23E5A" w:rsidRDefault="002E73E9" w:rsidP="000962C6">
      <w:pPr>
        <w:tabs>
          <w:tab w:val="left" w:pos="-142"/>
        </w:tabs>
        <w:spacing w:after="0"/>
        <w:rPr>
          <w:rFonts w:cstheme="minorHAnsi"/>
          <w:lang w:val="en-US"/>
        </w:rPr>
      </w:pPr>
    </w:p>
    <w:p w:rsidR="00867CAD" w:rsidRPr="00A23E5A" w:rsidRDefault="00867CAD" w:rsidP="000962C6">
      <w:pPr>
        <w:tabs>
          <w:tab w:val="left" w:pos="-142"/>
        </w:tabs>
        <w:spacing w:after="0"/>
        <w:rPr>
          <w:rFonts w:cstheme="minorHAnsi"/>
          <w:lang w:val="en-US"/>
        </w:rPr>
      </w:pPr>
    </w:p>
    <w:p w:rsidR="00867CAD" w:rsidRPr="00A23E5A" w:rsidRDefault="00867CAD" w:rsidP="000962C6">
      <w:pPr>
        <w:tabs>
          <w:tab w:val="left" w:pos="-142"/>
        </w:tabs>
        <w:spacing w:after="0"/>
        <w:rPr>
          <w:rFonts w:cstheme="minorHAnsi"/>
          <w:lang w:val="en-US"/>
        </w:rPr>
      </w:pPr>
    </w:p>
    <w:p w:rsidR="00867CAD" w:rsidRPr="00A23E5A" w:rsidRDefault="00867CAD" w:rsidP="000962C6">
      <w:pPr>
        <w:tabs>
          <w:tab w:val="left" w:pos="-142"/>
        </w:tabs>
        <w:spacing w:after="0"/>
        <w:rPr>
          <w:rFonts w:cstheme="minorHAnsi"/>
          <w:lang w:val="en-US"/>
        </w:rPr>
        <w:sectPr w:rsidR="00867CAD" w:rsidRPr="00A23E5A" w:rsidSect="00867CAD">
          <w:type w:val="continuous"/>
          <w:pgSz w:w="11906" w:h="16838" w:code="9"/>
          <w:pgMar w:top="851" w:right="1134" w:bottom="851" w:left="1134" w:header="454" w:footer="454" w:gutter="0"/>
          <w:cols w:num="2" w:space="282"/>
          <w:docGrid w:linePitch="360"/>
        </w:sectPr>
      </w:pPr>
    </w:p>
    <w:p w:rsidR="00867CAD" w:rsidRPr="00A23E5A" w:rsidRDefault="00867CAD" w:rsidP="000962C6">
      <w:pPr>
        <w:tabs>
          <w:tab w:val="left" w:pos="-142"/>
        </w:tabs>
        <w:spacing w:after="0"/>
        <w:rPr>
          <w:rFonts w:cstheme="minorHAnsi"/>
          <w:lang w:val="en-US"/>
        </w:rPr>
      </w:pPr>
    </w:p>
    <w:p w:rsidR="00396CF0" w:rsidRPr="00A23E5A" w:rsidRDefault="00396CF0">
      <w:pPr>
        <w:rPr>
          <w:rFonts w:cstheme="minorHAnsi"/>
          <w:lang w:val="en-US"/>
        </w:rPr>
      </w:pPr>
      <w:r w:rsidRPr="00A23E5A">
        <w:rPr>
          <w:rFonts w:cstheme="minorHAnsi"/>
          <w:lang w:val="en-US"/>
        </w:rPr>
        <w:br w:type="page"/>
      </w:r>
    </w:p>
    <w:p w:rsidR="00396CF0" w:rsidRPr="00A23E5A" w:rsidRDefault="00396CF0" w:rsidP="000962C6">
      <w:pPr>
        <w:tabs>
          <w:tab w:val="left" w:pos="-142"/>
        </w:tabs>
        <w:spacing w:after="0"/>
        <w:rPr>
          <w:rFonts w:cstheme="minorHAnsi"/>
          <w:lang w:val="en-US"/>
        </w:rPr>
      </w:pPr>
      <w:r w:rsidRPr="00A23E5A">
        <w:rPr>
          <w:rFonts w:cstheme="minorHAnsi"/>
          <w:b/>
          <w:bCs/>
          <w:lang w:val="en-US"/>
        </w:rPr>
        <w:t xml:space="preserve">Questions 162-164 </w:t>
      </w:r>
      <w:r w:rsidRPr="00A23E5A">
        <w:rPr>
          <w:rFonts w:cstheme="minorHAnsi"/>
          <w:bCs/>
          <w:lang w:val="en-US"/>
        </w:rPr>
        <w:t>refer to the following notice on a Web page.</w:t>
      </w:r>
    </w:p>
    <w:p w:rsidR="00396CF0" w:rsidRPr="00A23E5A" w:rsidRDefault="00396CF0" w:rsidP="000962C6">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959"/>
        <w:gridCol w:w="1984"/>
        <w:gridCol w:w="851"/>
        <w:gridCol w:w="1134"/>
        <w:gridCol w:w="992"/>
        <w:gridCol w:w="1985"/>
      </w:tblGrid>
      <w:tr w:rsidR="00396CF0" w:rsidRPr="00A23E5A" w:rsidTr="00CC16B9">
        <w:trPr>
          <w:jc w:val="center"/>
        </w:trPr>
        <w:tc>
          <w:tcPr>
            <w:tcW w:w="7905" w:type="dxa"/>
            <w:gridSpan w:val="6"/>
          </w:tcPr>
          <w:p w:rsidR="00396CF0" w:rsidRPr="00A23E5A" w:rsidRDefault="00396CF0" w:rsidP="00396CF0">
            <w:pPr>
              <w:tabs>
                <w:tab w:val="left" w:pos="-142"/>
              </w:tabs>
              <w:spacing w:before="120" w:after="120"/>
              <w:rPr>
                <w:rFonts w:cstheme="minorHAnsi"/>
                <w:lang w:val="en-US"/>
              </w:rPr>
            </w:pPr>
            <w:r w:rsidRPr="00A23E5A">
              <w:rPr>
                <w:rFonts w:cstheme="minorHAnsi"/>
                <w:lang w:val="en-US"/>
              </w:rPr>
              <w:t>www.saponacstateparkauthority.com</w:t>
            </w:r>
          </w:p>
        </w:tc>
      </w:tr>
      <w:tr w:rsidR="00396CF0" w:rsidRPr="00A23E5A" w:rsidTr="00CC16B9">
        <w:trPr>
          <w:jc w:val="center"/>
        </w:trPr>
        <w:tc>
          <w:tcPr>
            <w:tcW w:w="7905" w:type="dxa"/>
            <w:gridSpan w:val="6"/>
            <w:tcBorders>
              <w:bottom w:val="single" w:sz="4" w:space="0" w:color="auto"/>
            </w:tcBorders>
          </w:tcPr>
          <w:p w:rsidR="00396CF0" w:rsidRPr="00A23E5A" w:rsidRDefault="00396CF0" w:rsidP="00BB45BB">
            <w:pPr>
              <w:tabs>
                <w:tab w:val="left" w:pos="-142"/>
              </w:tabs>
              <w:rPr>
                <w:rFonts w:cstheme="minorHAnsi"/>
                <w:b/>
                <w:bCs/>
                <w:lang w:val="en-US"/>
              </w:rPr>
            </w:pPr>
          </w:p>
          <w:p w:rsidR="00396CF0" w:rsidRPr="00A23E5A" w:rsidRDefault="00396CF0" w:rsidP="00BB45BB">
            <w:pPr>
              <w:tabs>
                <w:tab w:val="left" w:pos="-142"/>
              </w:tabs>
              <w:rPr>
                <w:rFonts w:cstheme="minorHAnsi"/>
                <w:b/>
                <w:bCs/>
                <w:lang w:val="en-US"/>
              </w:rPr>
            </w:pPr>
            <w:r w:rsidRPr="00A23E5A">
              <w:rPr>
                <w:rFonts w:cstheme="minorHAnsi"/>
                <w:b/>
                <w:bCs/>
                <w:lang w:val="en-US"/>
              </w:rPr>
              <w:t>Saponac State Park</w:t>
            </w:r>
          </w:p>
          <w:p w:rsidR="00396CF0" w:rsidRPr="00A23E5A" w:rsidRDefault="00396CF0" w:rsidP="00BB45BB">
            <w:pPr>
              <w:tabs>
                <w:tab w:val="left" w:pos="-142"/>
              </w:tabs>
              <w:rPr>
                <w:rFonts w:cstheme="minorHAnsi"/>
                <w:lang w:val="en-US"/>
              </w:rPr>
            </w:pPr>
          </w:p>
        </w:tc>
      </w:tr>
      <w:tr w:rsidR="00396CF0" w:rsidRPr="00A23E5A" w:rsidTr="00CC16B9">
        <w:trPr>
          <w:jc w:val="center"/>
        </w:trPr>
        <w:tc>
          <w:tcPr>
            <w:tcW w:w="959" w:type="dxa"/>
            <w:tcBorders>
              <w:top w:val="single" w:sz="4" w:space="0" w:color="auto"/>
              <w:left w:val="single" w:sz="4" w:space="0" w:color="auto"/>
              <w:bottom w:val="single" w:sz="4" w:space="0" w:color="auto"/>
              <w:right w:val="single" w:sz="4" w:space="0" w:color="auto"/>
            </w:tcBorders>
          </w:tcPr>
          <w:p w:rsidR="00396CF0" w:rsidRPr="00A23E5A" w:rsidRDefault="00396CF0" w:rsidP="00396CF0">
            <w:pPr>
              <w:tabs>
                <w:tab w:val="left" w:pos="-142"/>
              </w:tabs>
              <w:spacing w:before="120" w:after="120"/>
              <w:rPr>
                <w:rFonts w:cstheme="minorHAnsi"/>
                <w:lang w:val="en-US"/>
              </w:rPr>
            </w:pPr>
            <w:r w:rsidRPr="00A23E5A">
              <w:rPr>
                <w:rFonts w:cstheme="minorHAnsi"/>
                <w:lang w:val="en-US"/>
              </w:rPr>
              <w:t>Home</w:t>
            </w:r>
          </w:p>
        </w:tc>
        <w:tc>
          <w:tcPr>
            <w:tcW w:w="1984" w:type="dxa"/>
            <w:tcBorders>
              <w:top w:val="single" w:sz="4" w:space="0" w:color="auto"/>
              <w:left w:val="single" w:sz="4" w:space="0" w:color="auto"/>
              <w:bottom w:val="nil"/>
              <w:right w:val="single" w:sz="4" w:space="0" w:color="auto"/>
            </w:tcBorders>
          </w:tcPr>
          <w:p w:rsidR="00396CF0" w:rsidRPr="00A23E5A" w:rsidRDefault="00396CF0" w:rsidP="00396CF0">
            <w:pPr>
              <w:tabs>
                <w:tab w:val="left" w:pos="-142"/>
              </w:tabs>
              <w:spacing w:before="120" w:after="120"/>
              <w:rPr>
                <w:rFonts w:cstheme="minorHAnsi"/>
                <w:b/>
                <w:u w:val="single"/>
                <w:lang w:val="en-US"/>
              </w:rPr>
            </w:pPr>
            <w:r w:rsidRPr="00A23E5A">
              <w:rPr>
                <w:rFonts w:cstheme="minorHAnsi"/>
                <w:b/>
                <w:u w:val="single"/>
                <w:lang w:val="en-US"/>
              </w:rPr>
              <w:t>News and Notes</w:t>
            </w:r>
          </w:p>
        </w:tc>
        <w:tc>
          <w:tcPr>
            <w:tcW w:w="851" w:type="dxa"/>
            <w:tcBorders>
              <w:top w:val="single" w:sz="4" w:space="0" w:color="auto"/>
              <w:left w:val="single" w:sz="4" w:space="0" w:color="auto"/>
              <w:bottom w:val="single" w:sz="4" w:space="0" w:color="auto"/>
              <w:right w:val="single" w:sz="4" w:space="0" w:color="auto"/>
            </w:tcBorders>
          </w:tcPr>
          <w:p w:rsidR="00396CF0" w:rsidRPr="00A23E5A" w:rsidRDefault="00396CF0" w:rsidP="00396CF0">
            <w:pPr>
              <w:tabs>
                <w:tab w:val="left" w:pos="-142"/>
              </w:tabs>
              <w:spacing w:before="120" w:after="120"/>
              <w:rPr>
                <w:rFonts w:cstheme="minorHAnsi"/>
                <w:lang w:val="en-US"/>
              </w:rPr>
            </w:pPr>
            <w:r w:rsidRPr="00A23E5A">
              <w:rPr>
                <w:rFonts w:cstheme="minorHAnsi"/>
                <w:lang w:val="en-US"/>
              </w:rPr>
              <w:t>Hiking</w:t>
            </w:r>
          </w:p>
        </w:tc>
        <w:tc>
          <w:tcPr>
            <w:tcW w:w="1134" w:type="dxa"/>
            <w:tcBorders>
              <w:top w:val="single" w:sz="4" w:space="0" w:color="auto"/>
              <w:left w:val="single" w:sz="4" w:space="0" w:color="auto"/>
              <w:bottom w:val="single" w:sz="4" w:space="0" w:color="auto"/>
              <w:right w:val="single" w:sz="4" w:space="0" w:color="auto"/>
            </w:tcBorders>
          </w:tcPr>
          <w:p w:rsidR="00396CF0" w:rsidRPr="00A23E5A" w:rsidRDefault="00396CF0" w:rsidP="00396CF0">
            <w:pPr>
              <w:tabs>
                <w:tab w:val="left" w:pos="-142"/>
              </w:tabs>
              <w:spacing w:before="120" w:after="120"/>
              <w:rPr>
                <w:rFonts w:cstheme="minorHAnsi"/>
                <w:lang w:val="en-US"/>
              </w:rPr>
            </w:pPr>
            <w:r w:rsidRPr="00A23E5A">
              <w:rPr>
                <w:rFonts w:cstheme="minorHAnsi"/>
                <w:lang w:val="en-US"/>
              </w:rPr>
              <w:t>Camping</w:t>
            </w:r>
          </w:p>
        </w:tc>
        <w:tc>
          <w:tcPr>
            <w:tcW w:w="992" w:type="dxa"/>
            <w:tcBorders>
              <w:top w:val="single" w:sz="4" w:space="0" w:color="auto"/>
              <w:left w:val="single" w:sz="4" w:space="0" w:color="auto"/>
              <w:bottom w:val="single" w:sz="4" w:space="0" w:color="auto"/>
              <w:right w:val="single" w:sz="4" w:space="0" w:color="auto"/>
            </w:tcBorders>
          </w:tcPr>
          <w:p w:rsidR="00396CF0" w:rsidRPr="00A23E5A" w:rsidRDefault="00396CF0" w:rsidP="00396CF0">
            <w:pPr>
              <w:tabs>
                <w:tab w:val="left" w:pos="-142"/>
              </w:tabs>
              <w:spacing w:before="120" w:after="120"/>
              <w:rPr>
                <w:rFonts w:cstheme="minorHAnsi"/>
                <w:lang w:val="en-US"/>
              </w:rPr>
            </w:pPr>
            <w:r w:rsidRPr="00A23E5A">
              <w:rPr>
                <w:rFonts w:cstheme="minorHAnsi"/>
                <w:lang w:val="en-US"/>
              </w:rPr>
              <w:t>Maps</w:t>
            </w:r>
          </w:p>
        </w:tc>
        <w:tc>
          <w:tcPr>
            <w:tcW w:w="1985" w:type="dxa"/>
            <w:tcBorders>
              <w:top w:val="single" w:sz="4" w:space="0" w:color="auto"/>
              <w:left w:val="single" w:sz="4" w:space="0" w:color="auto"/>
              <w:bottom w:val="single" w:sz="4" w:space="0" w:color="auto"/>
              <w:right w:val="single" w:sz="4" w:space="0" w:color="auto"/>
            </w:tcBorders>
          </w:tcPr>
          <w:p w:rsidR="00396CF0" w:rsidRPr="00A23E5A" w:rsidRDefault="00396CF0" w:rsidP="00396CF0">
            <w:pPr>
              <w:tabs>
                <w:tab w:val="left" w:pos="-142"/>
              </w:tabs>
              <w:spacing w:before="120" w:after="120"/>
              <w:rPr>
                <w:rFonts w:cstheme="minorHAnsi"/>
                <w:lang w:val="en-US"/>
              </w:rPr>
            </w:pPr>
            <w:r w:rsidRPr="00A23E5A">
              <w:rPr>
                <w:rFonts w:cstheme="minorHAnsi"/>
                <w:lang w:val="en-US"/>
              </w:rPr>
              <w:t>About the Park</w:t>
            </w:r>
          </w:p>
        </w:tc>
      </w:tr>
      <w:tr w:rsidR="00396CF0" w:rsidRPr="00A23E5A" w:rsidTr="00CC16B9">
        <w:trPr>
          <w:jc w:val="center"/>
        </w:trPr>
        <w:tc>
          <w:tcPr>
            <w:tcW w:w="7905" w:type="dxa"/>
            <w:gridSpan w:val="6"/>
            <w:tcBorders>
              <w:top w:val="nil"/>
            </w:tcBorders>
          </w:tcPr>
          <w:p w:rsidR="003A6A06" w:rsidRPr="00A23E5A" w:rsidRDefault="003A6A06" w:rsidP="00396CF0">
            <w:pPr>
              <w:tabs>
                <w:tab w:val="left" w:pos="-142"/>
              </w:tabs>
              <w:ind w:left="142" w:right="142"/>
              <w:rPr>
                <w:rFonts w:cstheme="minorHAnsi"/>
                <w:lang w:val="en-US"/>
              </w:rPr>
            </w:pPr>
          </w:p>
          <w:p w:rsidR="00396CF0" w:rsidRPr="00A23E5A" w:rsidRDefault="00396CF0" w:rsidP="00396CF0">
            <w:pPr>
              <w:tabs>
                <w:tab w:val="left" w:pos="-142"/>
              </w:tabs>
              <w:ind w:left="142" w:right="142"/>
              <w:rPr>
                <w:rFonts w:cstheme="minorHAnsi"/>
                <w:bCs/>
                <w:iCs/>
                <w:lang w:val="en-US"/>
              </w:rPr>
            </w:pPr>
            <w:r w:rsidRPr="00A23E5A">
              <w:rPr>
                <w:rFonts w:cstheme="minorHAnsi"/>
                <w:lang w:val="en-US"/>
              </w:rPr>
              <w:t xml:space="preserve">Please note that www.newenglandexplored.com, a popular commercial tourism Web site, lists 42 Millinocket Drive as the address of Saponac State Park. </w:t>
            </w:r>
            <w:r w:rsidRPr="00A23E5A">
              <w:rPr>
                <w:rFonts w:cstheme="minorHAnsi"/>
                <w:bCs/>
                <w:lang w:val="en-US"/>
              </w:rPr>
              <w:t>Be aware that this is the address for the park’s maintenance facilities</w:t>
            </w:r>
            <w:r w:rsidRPr="00A23E5A">
              <w:rPr>
                <w:rFonts w:cstheme="minorHAnsi"/>
                <w:lang w:val="en-US"/>
              </w:rPr>
              <w:t xml:space="preserve">, which are located on an unpaved road that is open only to park employees. The Saponac State Park Visitor Center and the official park entrance are located at 66 Debsconeag Way, about 32 miles from the maintenance building. </w:t>
            </w:r>
            <w:r w:rsidRPr="00A23E5A">
              <w:rPr>
                <w:rFonts w:cstheme="minorHAnsi"/>
                <w:bCs/>
                <w:lang w:val="en-US"/>
              </w:rPr>
              <w:t xml:space="preserve">Park visitors must use the park’s main entrance. </w:t>
            </w:r>
            <w:r w:rsidRPr="00A23E5A">
              <w:rPr>
                <w:rFonts w:cstheme="minorHAnsi"/>
                <w:lang w:val="en-US"/>
              </w:rPr>
              <w:t xml:space="preserve">All marked trails and guided walks begin in this area. </w:t>
            </w:r>
            <w:r w:rsidRPr="00A23E5A">
              <w:rPr>
                <w:rFonts w:cstheme="minorHAnsi"/>
                <w:bCs/>
                <w:iCs/>
                <w:lang w:val="en-US"/>
              </w:rPr>
              <w:t>From Elkdale, take Highway 82 north, use exit 558 for Ranch Road, and follow the signs approximately 8 miles to the park</w:t>
            </w:r>
            <w:r w:rsidR="00CC16B9" w:rsidRPr="00A23E5A">
              <w:rPr>
                <w:rFonts w:cstheme="minorHAnsi"/>
                <w:bCs/>
                <w:iCs/>
                <w:lang w:val="en-US"/>
              </w:rPr>
              <w:t>’</w:t>
            </w:r>
            <w:r w:rsidRPr="00A23E5A">
              <w:rPr>
                <w:rFonts w:cstheme="minorHAnsi"/>
                <w:bCs/>
                <w:iCs/>
                <w:lang w:val="en-US"/>
              </w:rPr>
              <w:t>s main entrance. All roads leading to the park’s main entrance are paved. For more information, call (207) 555-0117.</w:t>
            </w:r>
          </w:p>
          <w:p w:rsidR="00396CF0" w:rsidRPr="00A23E5A" w:rsidRDefault="00396CF0" w:rsidP="00396CF0">
            <w:pPr>
              <w:tabs>
                <w:tab w:val="left" w:pos="-142"/>
              </w:tabs>
              <w:ind w:left="142" w:right="142"/>
              <w:rPr>
                <w:rFonts w:cstheme="minorHAnsi"/>
                <w:lang w:val="en-US"/>
              </w:rPr>
            </w:pPr>
          </w:p>
        </w:tc>
      </w:tr>
    </w:tbl>
    <w:p w:rsidR="00396CF0" w:rsidRPr="00A23E5A" w:rsidRDefault="00396CF0" w:rsidP="000962C6">
      <w:pPr>
        <w:tabs>
          <w:tab w:val="left" w:pos="-142"/>
        </w:tabs>
        <w:spacing w:after="0"/>
        <w:rPr>
          <w:rFonts w:cstheme="minorHAnsi"/>
          <w:lang w:val="en-US"/>
        </w:rPr>
      </w:pPr>
    </w:p>
    <w:p w:rsidR="00396CF0" w:rsidRPr="00A23E5A" w:rsidRDefault="00396CF0"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b/>
          <w:lang w:val="en-US"/>
        </w:rPr>
        <w:sectPr w:rsidR="00CC16B9" w:rsidRPr="00A23E5A" w:rsidSect="00FA0107">
          <w:type w:val="continuous"/>
          <w:pgSz w:w="11906" w:h="16838" w:code="9"/>
          <w:pgMar w:top="851" w:right="1134" w:bottom="851" w:left="1134" w:header="454" w:footer="454" w:gutter="0"/>
          <w:cols w:space="282"/>
          <w:docGrid w:linePitch="360"/>
        </w:sectPr>
      </w:pPr>
    </w:p>
    <w:p w:rsidR="00CC16B9" w:rsidRPr="00A23E5A" w:rsidRDefault="00396CF0" w:rsidP="000962C6">
      <w:pPr>
        <w:tabs>
          <w:tab w:val="left" w:pos="-142"/>
        </w:tabs>
        <w:spacing w:after="0"/>
        <w:rPr>
          <w:rFonts w:cstheme="minorHAnsi"/>
          <w:lang w:val="en-US"/>
        </w:rPr>
      </w:pPr>
      <w:r w:rsidRPr="00A23E5A">
        <w:rPr>
          <w:rFonts w:cstheme="minorHAnsi"/>
          <w:b/>
          <w:lang w:val="en-US"/>
        </w:rPr>
        <w:t>162.</w:t>
      </w:r>
      <w:r w:rsidRPr="00A23E5A">
        <w:rPr>
          <w:rFonts w:cstheme="minorHAnsi"/>
          <w:lang w:val="en-US"/>
        </w:rPr>
        <w:t xml:space="preserve"> For</w:t>
      </w:r>
      <w:r w:rsidR="00CC16B9" w:rsidRPr="00A23E5A">
        <w:rPr>
          <w:rFonts w:cstheme="minorHAnsi"/>
          <w:lang w:val="en-US"/>
        </w:rPr>
        <w:t xml:space="preserve"> whom is the notice most likely </w:t>
      </w:r>
    </w:p>
    <w:p w:rsidR="00CC16B9" w:rsidRPr="00A23E5A" w:rsidRDefault="00396CF0" w:rsidP="00CC16B9">
      <w:pPr>
        <w:tabs>
          <w:tab w:val="left" w:pos="-142"/>
        </w:tabs>
        <w:spacing w:after="120"/>
        <w:ind w:left="510"/>
        <w:rPr>
          <w:rFonts w:cstheme="minorHAnsi"/>
          <w:lang w:val="en-US"/>
        </w:rPr>
      </w:pPr>
      <w:r w:rsidRPr="00A23E5A">
        <w:rPr>
          <w:rFonts w:cstheme="minorHAnsi"/>
          <w:lang w:val="en-US"/>
        </w:rPr>
        <w:t>intended?</w:t>
      </w:r>
    </w:p>
    <w:p w:rsidR="00CC16B9" w:rsidRPr="00A23E5A" w:rsidRDefault="00CC16B9" w:rsidP="00CC16B9">
      <w:pPr>
        <w:tabs>
          <w:tab w:val="left" w:pos="-142"/>
        </w:tabs>
        <w:spacing w:after="0"/>
        <w:ind w:left="510"/>
        <w:rPr>
          <w:rFonts w:cstheme="minorHAnsi"/>
          <w:lang w:val="en-US"/>
        </w:rPr>
      </w:pPr>
      <w:r w:rsidRPr="00A23E5A">
        <w:rPr>
          <w:rFonts w:cstheme="minorHAnsi"/>
          <w:lang w:val="en-US"/>
        </w:rPr>
        <w:t>(</w:t>
      </w:r>
      <w:r w:rsidR="00396CF0" w:rsidRPr="00A23E5A">
        <w:rPr>
          <w:rFonts w:cstheme="minorHAnsi"/>
          <w:lang w:val="en-US"/>
        </w:rPr>
        <w:t>A</w:t>
      </w:r>
      <w:r w:rsidRPr="00A23E5A">
        <w:rPr>
          <w:rFonts w:cstheme="minorHAnsi"/>
          <w:lang w:val="en-US"/>
        </w:rPr>
        <w:t>)</w:t>
      </w:r>
      <w:r w:rsidR="00396CF0" w:rsidRPr="00A23E5A">
        <w:rPr>
          <w:rFonts w:cstheme="minorHAnsi"/>
          <w:lang w:val="en-US"/>
        </w:rPr>
        <w:t xml:space="preserve"> Park visitors</w:t>
      </w:r>
      <w:r w:rsidR="00396CF0" w:rsidRPr="00A23E5A">
        <w:rPr>
          <w:rFonts w:cstheme="minorHAnsi"/>
          <w:lang w:val="en-US"/>
        </w:rPr>
        <w:br/>
      </w:r>
      <w:r w:rsidRPr="00A23E5A">
        <w:rPr>
          <w:rFonts w:cstheme="minorHAnsi"/>
          <w:lang w:val="en-US"/>
        </w:rPr>
        <w:t>(</w:t>
      </w:r>
      <w:r w:rsidR="00396CF0" w:rsidRPr="00A23E5A">
        <w:rPr>
          <w:rFonts w:cstheme="minorHAnsi"/>
          <w:lang w:val="en-US"/>
        </w:rPr>
        <w:t>B</w:t>
      </w:r>
      <w:r w:rsidRPr="00A23E5A">
        <w:rPr>
          <w:rFonts w:cstheme="minorHAnsi"/>
          <w:lang w:val="en-US"/>
        </w:rPr>
        <w:t>)</w:t>
      </w:r>
      <w:r w:rsidR="00396CF0" w:rsidRPr="00A23E5A">
        <w:rPr>
          <w:rFonts w:cstheme="minorHAnsi"/>
          <w:lang w:val="en-US"/>
        </w:rPr>
        <w:t xml:space="preserve"> Elkdale commuters</w:t>
      </w:r>
      <w:r w:rsidR="00396CF0" w:rsidRPr="00A23E5A">
        <w:rPr>
          <w:rFonts w:cstheme="minorHAnsi"/>
          <w:lang w:val="en-US"/>
        </w:rPr>
        <w:br/>
      </w:r>
      <w:r w:rsidRPr="00A23E5A">
        <w:rPr>
          <w:rFonts w:cstheme="minorHAnsi"/>
          <w:lang w:val="en-US"/>
        </w:rPr>
        <w:t>(</w:t>
      </w:r>
      <w:r w:rsidR="00396CF0" w:rsidRPr="00A23E5A">
        <w:rPr>
          <w:rFonts w:cstheme="minorHAnsi"/>
          <w:lang w:val="en-US"/>
        </w:rPr>
        <w:t>C</w:t>
      </w:r>
      <w:r w:rsidRPr="00A23E5A">
        <w:rPr>
          <w:rFonts w:cstheme="minorHAnsi"/>
          <w:lang w:val="en-US"/>
        </w:rPr>
        <w:t>)</w:t>
      </w:r>
      <w:r w:rsidR="00396CF0" w:rsidRPr="00A23E5A">
        <w:rPr>
          <w:rFonts w:cstheme="minorHAnsi"/>
          <w:lang w:val="en-US"/>
        </w:rPr>
        <w:t xml:space="preserve"> Road-construction workers</w:t>
      </w:r>
      <w:r w:rsidR="00396CF0" w:rsidRPr="00A23E5A">
        <w:rPr>
          <w:rFonts w:cstheme="minorHAnsi"/>
          <w:lang w:val="en-US"/>
        </w:rPr>
        <w:br/>
      </w:r>
      <w:r w:rsidRPr="00A23E5A">
        <w:rPr>
          <w:rFonts w:cstheme="minorHAnsi"/>
          <w:lang w:val="en-US"/>
        </w:rPr>
        <w:t>(</w:t>
      </w:r>
      <w:r w:rsidR="00396CF0" w:rsidRPr="00A23E5A">
        <w:rPr>
          <w:rFonts w:cstheme="minorHAnsi"/>
          <w:lang w:val="en-US"/>
        </w:rPr>
        <w:t>D</w:t>
      </w:r>
      <w:r w:rsidRPr="00A23E5A">
        <w:rPr>
          <w:rFonts w:cstheme="minorHAnsi"/>
          <w:lang w:val="en-US"/>
        </w:rPr>
        <w:t>)</w:t>
      </w:r>
      <w:r w:rsidR="00396CF0" w:rsidRPr="00A23E5A">
        <w:rPr>
          <w:rFonts w:cstheme="minorHAnsi"/>
          <w:lang w:val="en-US"/>
        </w:rPr>
        <w:t xml:space="preserve"> Park-maintenance employees</w:t>
      </w:r>
    </w:p>
    <w:p w:rsidR="00CC16B9" w:rsidRPr="00A23E5A" w:rsidRDefault="00396CF0"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163.</w:t>
      </w:r>
      <w:r w:rsidRPr="00A23E5A">
        <w:rPr>
          <w:rFonts w:cstheme="minorHAnsi"/>
          <w:lang w:val="en-US"/>
        </w:rPr>
        <w:t xml:space="preserve"> What </w:t>
      </w:r>
      <w:r w:rsidR="00CC16B9" w:rsidRPr="00A23E5A">
        <w:rPr>
          <w:rFonts w:cstheme="minorHAnsi"/>
          <w:lang w:val="en-US"/>
        </w:rPr>
        <w:t xml:space="preserve">is suggested about the Web site </w:t>
      </w:r>
    </w:p>
    <w:p w:rsidR="00CC16B9" w:rsidRPr="00A23E5A" w:rsidRDefault="00CC16B9" w:rsidP="00CC16B9">
      <w:pPr>
        <w:tabs>
          <w:tab w:val="left" w:pos="-142"/>
        </w:tabs>
        <w:spacing w:after="120"/>
        <w:ind w:left="510"/>
        <w:rPr>
          <w:rFonts w:cstheme="minorHAnsi"/>
          <w:lang w:val="en-US"/>
        </w:rPr>
      </w:pPr>
      <w:r w:rsidRPr="00A23E5A">
        <w:rPr>
          <w:rFonts w:cstheme="minorHAnsi"/>
          <w:lang w:val="en-US"/>
        </w:rPr>
        <w:t>www.newenglandexplored.corn</w:t>
      </w:r>
      <w:r w:rsidR="00396CF0" w:rsidRPr="00A23E5A">
        <w:rPr>
          <w:rFonts w:cstheme="minorHAnsi"/>
          <w:lang w:val="en-US"/>
        </w:rPr>
        <w:t>?</w:t>
      </w:r>
    </w:p>
    <w:p w:rsidR="00CC16B9" w:rsidRPr="00A23E5A" w:rsidRDefault="00CC16B9" w:rsidP="00CC16B9">
      <w:pPr>
        <w:tabs>
          <w:tab w:val="left" w:pos="-142"/>
        </w:tabs>
        <w:spacing w:after="0"/>
        <w:ind w:left="510"/>
        <w:rPr>
          <w:rFonts w:cstheme="minorHAnsi"/>
          <w:lang w:val="en-US"/>
        </w:rPr>
      </w:pPr>
      <w:r w:rsidRPr="00A23E5A">
        <w:rPr>
          <w:rFonts w:cstheme="minorHAnsi"/>
          <w:lang w:val="en-US"/>
        </w:rPr>
        <w:t>(</w:t>
      </w:r>
      <w:r w:rsidR="00396CF0" w:rsidRPr="00A23E5A">
        <w:rPr>
          <w:rFonts w:cstheme="minorHAnsi"/>
          <w:lang w:val="en-US"/>
        </w:rPr>
        <w:t>A</w:t>
      </w:r>
      <w:r w:rsidRPr="00A23E5A">
        <w:rPr>
          <w:rFonts w:cstheme="minorHAnsi"/>
          <w:lang w:val="en-US"/>
        </w:rPr>
        <w:t>)</w:t>
      </w:r>
      <w:r w:rsidR="00396CF0" w:rsidRPr="00A23E5A">
        <w:rPr>
          <w:rFonts w:cstheme="minorHAnsi"/>
          <w:lang w:val="en-US"/>
        </w:rPr>
        <w:t xml:space="preserve"> It contains unreliable information.</w:t>
      </w:r>
      <w:r w:rsidR="00396CF0" w:rsidRPr="00A23E5A">
        <w:rPr>
          <w:rFonts w:cstheme="minorHAnsi"/>
          <w:lang w:val="en-US"/>
        </w:rPr>
        <w:br/>
      </w:r>
      <w:r w:rsidRPr="00A23E5A">
        <w:rPr>
          <w:rFonts w:cstheme="minorHAnsi"/>
          <w:lang w:val="en-US"/>
        </w:rPr>
        <w:t>(</w:t>
      </w:r>
      <w:r w:rsidR="00396CF0" w:rsidRPr="00A23E5A">
        <w:rPr>
          <w:rFonts w:cstheme="minorHAnsi"/>
          <w:lang w:val="en-US"/>
        </w:rPr>
        <w:t>B</w:t>
      </w:r>
      <w:r w:rsidRPr="00A23E5A">
        <w:rPr>
          <w:rFonts w:cstheme="minorHAnsi"/>
          <w:lang w:val="en-US"/>
        </w:rPr>
        <w:t>)</w:t>
      </w:r>
      <w:r w:rsidR="00396CF0" w:rsidRPr="00A23E5A">
        <w:rPr>
          <w:rFonts w:cstheme="minorHAnsi"/>
          <w:lang w:val="en-US"/>
        </w:rPr>
        <w:t xml:space="preserve"> It is currently being updated.</w:t>
      </w:r>
      <w:r w:rsidR="00396CF0" w:rsidRPr="00A23E5A">
        <w:rPr>
          <w:rFonts w:cstheme="minorHAnsi"/>
          <w:lang w:val="en-US"/>
        </w:rPr>
        <w:br/>
      </w:r>
      <w:r w:rsidRPr="00A23E5A">
        <w:rPr>
          <w:rFonts w:cstheme="minorHAnsi"/>
          <w:lang w:val="en-US"/>
        </w:rPr>
        <w:t>(</w:t>
      </w:r>
      <w:r w:rsidR="00396CF0" w:rsidRPr="00A23E5A">
        <w:rPr>
          <w:rFonts w:cstheme="minorHAnsi"/>
          <w:lang w:val="en-US"/>
        </w:rPr>
        <w:t>C</w:t>
      </w:r>
      <w:r w:rsidRPr="00A23E5A">
        <w:rPr>
          <w:rFonts w:cstheme="minorHAnsi"/>
          <w:lang w:val="en-US"/>
        </w:rPr>
        <w:t>)</w:t>
      </w:r>
      <w:r w:rsidR="00396CF0" w:rsidRPr="00A23E5A">
        <w:rPr>
          <w:rFonts w:cstheme="minorHAnsi"/>
          <w:lang w:val="en-US"/>
        </w:rPr>
        <w:t xml:space="preserve"> It has </w:t>
      </w:r>
      <w:r w:rsidRPr="00A23E5A">
        <w:rPr>
          <w:rFonts w:cstheme="minorHAnsi"/>
          <w:lang w:val="en-US"/>
        </w:rPr>
        <w:t xml:space="preserve">information about parks in many </w:t>
      </w:r>
    </w:p>
    <w:p w:rsidR="00CC16B9" w:rsidRPr="00A23E5A" w:rsidRDefault="00396CF0" w:rsidP="00CC16B9">
      <w:pPr>
        <w:tabs>
          <w:tab w:val="left" w:pos="-142"/>
        </w:tabs>
        <w:spacing w:after="0"/>
        <w:ind w:left="850"/>
        <w:rPr>
          <w:rFonts w:cstheme="minorHAnsi"/>
          <w:lang w:val="en-US"/>
        </w:rPr>
      </w:pPr>
      <w:r w:rsidRPr="00A23E5A">
        <w:rPr>
          <w:rFonts w:cstheme="minorHAnsi"/>
          <w:lang w:val="en-US"/>
        </w:rPr>
        <w:t>countries.</w:t>
      </w:r>
    </w:p>
    <w:p w:rsidR="00CC16B9" w:rsidRPr="00A23E5A" w:rsidRDefault="00CC16B9" w:rsidP="00CC16B9">
      <w:pPr>
        <w:tabs>
          <w:tab w:val="left" w:pos="-142"/>
        </w:tabs>
        <w:spacing w:after="0"/>
        <w:ind w:left="510"/>
        <w:rPr>
          <w:rFonts w:cstheme="minorHAnsi"/>
          <w:lang w:val="en-US"/>
        </w:rPr>
      </w:pPr>
      <w:r w:rsidRPr="00A23E5A">
        <w:rPr>
          <w:rFonts w:cstheme="minorHAnsi"/>
          <w:lang w:val="en-US"/>
        </w:rPr>
        <w:t>(</w:t>
      </w:r>
      <w:r w:rsidR="00396CF0" w:rsidRPr="00A23E5A">
        <w:rPr>
          <w:rFonts w:cstheme="minorHAnsi"/>
          <w:lang w:val="en-US"/>
        </w:rPr>
        <w:t>D</w:t>
      </w:r>
      <w:r w:rsidRPr="00A23E5A">
        <w:rPr>
          <w:rFonts w:cstheme="minorHAnsi"/>
          <w:lang w:val="en-US"/>
        </w:rPr>
        <w:t>)</w:t>
      </w:r>
      <w:r w:rsidR="00396CF0" w:rsidRPr="00A23E5A">
        <w:rPr>
          <w:rFonts w:cstheme="minorHAnsi"/>
          <w:lang w:val="en-US"/>
        </w:rPr>
        <w:t xml:space="preserve"> It was created by Sapo</w:t>
      </w:r>
      <w:r w:rsidRPr="00A23E5A">
        <w:rPr>
          <w:rFonts w:cstheme="minorHAnsi"/>
          <w:lang w:val="en-US"/>
        </w:rPr>
        <w:t xml:space="preserve">nac State Park </w:t>
      </w:r>
    </w:p>
    <w:p w:rsidR="00CC16B9" w:rsidRPr="00A23E5A" w:rsidRDefault="00396CF0" w:rsidP="00CC16B9">
      <w:pPr>
        <w:tabs>
          <w:tab w:val="left" w:pos="-142"/>
        </w:tabs>
        <w:spacing w:after="0"/>
        <w:ind w:left="850"/>
        <w:rPr>
          <w:rFonts w:cstheme="minorHAnsi"/>
          <w:lang w:val="en-US"/>
        </w:rPr>
      </w:pPr>
      <w:r w:rsidRPr="00A23E5A">
        <w:rPr>
          <w:rFonts w:cstheme="minorHAnsi"/>
          <w:lang w:val="en-US"/>
        </w:rPr>
        <w:t>employees.</w:t>
      </w:r>
    </w:p>
    <w:p w:rsidR="00CC16B9" w:rsidRPr="00A23E5A" w:rsidRDefault="00396CF0" w:rsidP="00CC16B9">
      <w:pPr>
        <w:tabs>
          <w:tab w:val="left" w:pos="-142"/>
        </w:tabs>
        <w:spacing w:after="120"/>
        <w:rPr>
          <w:rFonts w:cstheme="minorHAnsi"/>
          <w:lang w:val="en-US"/>
        </w:rPr>
      </w:pPr>
      <w:r w:rsidRPr="00A23E5A">
        <w:rPr>
          <w:rFonts w:cstheme="minorHAnsi"/>
          <w:b/>
          <w:lang w:val="en-US"/>
        </w:rPr>
        <w:t>164.</w:t>
      </w:r>
      <w:r w:rsidRPr="00A23E5A">
        <w:rPr>
          <w:rFonts w:cstheme="minorHAnsi"/>
          <w:lang w:val="en-US"/>
        </w:rPr>
        <w:t xml:space="preserve"> What does the notice include?</w:t>
      </w:r>
    </w:p>
    <w:p w:rsidR="00CC16B9" w:rsidRPr="00A23E5A" w:rsidRDefault="00CC16B9" w:rsidP="00CC16B9">
      <w:pPr>
        <w:tabs>
          <w:tab w:val="left" w:pos="-142"/>
        </w:tabs>
        <w:spacing w:after="0"/>
        <w:ind w:left="510"/>
        <w:rPr>
          <w:rFonts w:cstheme="minorHAnsi"/>
          <w:lang w:val="en-US"/>
        </w:rPr>
      </w:pPr>
      <w:r w:rsidRPr="00A23E5A">
        <w:rPr>
          <w:rFonts w:cstheme="minorHAnsi"/>
          <w:lang w:val="en-US"/>
        </w:rPr>
        <w:t>(</w:t>
      </w:r>
      <w:r w:rsidR="00396CF0" w:rsidRPr="00A23E5A">
        <w:rPr>
          <w:rFonts w:cstheme="minorHAnsi"/>
          <w:lang w:val="en-US"/>
        </w:rPr>
        <w:t>A</w:t>
      </w:r>
      <w:r w:rsidRPr="00A23E5A">
        <w:rPr>
          <w:rFonts w:cstheme="minorHAnsi"/>
          <w:lang w:val="en-US"/>
        </w:rPr>
        <w:t>)</w:t>
      </w:r>
      <w:r w:rsidR="00396CF0" w:rsidRPr="00A23E5A">
        <w:rPr>
          <w:rFonts w:cstheme="minorHAnsi"/>
          <w:lang w:val="en-US"/>
        </w:rPr>
        <w:t xml:space="preserve"> Instructions for making reservations</w:t>
      </w:r>
      <w:r w:rsidR="00396CF0" w:rsidRPr="00A23E5A">
        <w:rPr>
          <w:rFonts w:cstheme="minorHAnsi"/>
          <w:lang w:val="en-US"/>
        </w:rPr>
        <w:br/>
      </w:r>
      <w:r w:rsidRPr="00A23E5A">
        <w:rPr>
          <w:rFonts w:cstheme="minorHAnsi"/>
          <w:lang w:val="en-US"/>
        </w:rPr>
        <w:t>(</w:t>
      </w:r>
      <w:r w:rsidR="00396CF0" w:rsidRPr="00A23E5A">
        <w:rPr>
          <w:rFonts w:cstheme="minorHAnsi"/>
          <w:lang w:val="en-US"/>
        </w:rPr>
        <w:t>B</w:t>
      </w:r>
      <w:r w:rsidRPr="00A23E5A">
        <w:rPr>
          <w:rFonts w:cstheme="minorHAnsi"/>
          <w:lang w:val="en-US"/>
        </w:rPr>
        <w:t>)</w:t>
      </w:r>
      <w:r w:rsidR="00396CF0" w:rsidRPr="00A23E5A">
        <w:rPr>
          <w:rFonts w:cstheme="minorHAnsi"/>
          <w:lang w:val="en-US"/>
        </w:rPr>
        <w:t xml:space="preserve"> Directions for driving to the park</w:t>
      </w:r>
      <w:r w:rsidR="00396CF0" w:rsidRPr="00A23E5A">
        <w:rPr>
          <w:rFonts w:cstheme="minorHAnsi"/>
          <w:lang w:val="en-US"/>
        </w:rPr>
        <w:br/>
      </w:r>
      <w:r w:rsidRPr="00A23E5A">
        <w:rPr>
          <w:rFonts w:cstheme="minorHAnsi"/>
          <w:lang w:val="en-US"/>
        </w:rPr>
        <w:t>(</w:t>
      </w:r>
      <w:r w:rsidR="00396CF0" w:rsidRPr="00A23E5A">
        <w:rPr>
          <w:rFonts w:cstheme="minorHAnsi"/>
          <w:lang w:val="en-US"/>
        </w:rPr>
        <w:t>C</w:t>
      </w:r>
      <w:r w:rsidRPr="00A23E5A">
        <w:rPr>
          <w:rFonts w:cstheme="minorHAnsi"/>
          <w:lang w:val="en-US"/>
        </w:rPr>
        <w:t>)</w:t>
      </w:r>
      <w:r w:rsidR="00396CF0" w:rsidRPr="00A23E5A">
        <w:rPr>
          <w:rFonts w:cstheme="minorHAnsi"/>
          <w:lang w:val="en-US"/>
        </w:rPr>
        <w:t xml:space="preserve"> A list of</w:t>
      </w:r>
      <w:r w:rsidRPr="00A23E5A">
        <w:rPr>
          <w:rFonts w:cstheme="minorHAnsi"/>
          <w:lang w:val="en-US"/>
        </w:rPr>
        <w:t xml:space="preserve"> current roadwork projects near </w:t>
      </w:r>
    </w:p>
    <w:p w:rsidR="00CC16B9" w:rsidRPr="00A23E5A" w:rsidRDefault="00396CF0" w:rsidP="00CC16B9">
      <w:pPr>
        <w:tabs>
          <w:tab w:val="left" w:pos="-142"/>
        </w:tabs>
        <w:spacing w:after="0"/>
        <w:ind w:left="850"/>
        <w:rPr>
          <w:rFonts w:cstheme="minorHAnsi"/>
          <w:lang w:val="en-US"/>
        </w:rPr>
      </w:pPr>
      <w:r w:rsidRPr="00A23E5A">
        <w:rPr>
          <w:rFonts w:cstheme="minorHAnsi"/>
          <w:lang w:val="en-US"/>
        </w:rPr>
        <w:t>the park</w:t>
      </w:r>
    </w:p>
    <w:p w:rsidR="00CC16B9" w:rsidRPr="00A23E5A" w:rsidRDefault="00CC16B9" w:rsidP="00CC16B9">
      <w:pPr>
        <w:tabs>
          <w:tab w:val="left" w:pos="-142"/>
        </w:tabs>
        <w:spacing w:after="0"/>
        <w:ind w:left="510"/>
        <w:rPr>
          <w:rFonts w:cstheme="minorHAnsi"/>
          <w:lang w:val="en-US"/>
        </w:rPr>
      </w:pPr>
      <w:r w:rsidRPr="00A23E5A">
        <w:rPr>
          <w:rFonts w:cstheme="minorHAnsi"/>
          <w:lang w:val="en-US"/>
        </w:rPr>
        <w:t>(</w:t>
      </w:r>
      <w:r w:rsidR="00396CF0" w:rsidRPr="00A23E5A">
        <w:rPr>
          <w:rFonts w:cstheme="minorHAnsi"/>
          <w:lang w:val="en-US"/>
        </w:rPr>
        <w:t>D</w:t>
      </w:r>
      <w:r w:rsidRPr="00A23E5A">
        <w:rPr>
          <w:rFonts w:cstheme="minorHAnsi"/>
          <w:lang w:val="en-US"/>
        </w:rPr>
        <w:t xml:space="preserve">) Information about employment </w:t>
      </w:r>
    </w:p>
    <w:p w:rsidR="00CC16B9" w:rsidRPr="00A23E5A" w:rsidRDefault="00396CF0" w:rsidP="00CC16B9">
      <w:pPr>
        <w:tabs>
          <w:tab w:val="left" w:pos="-142"/>
        </w:tabs>
        <w:spacing w:after="0"/>
        <w:ind w:left="850"/>
        <w:rPr>
          <w:rFonts w:cstheme="minorHAnsi"/>
          <w:lang w:val="en-US"/>
        </w:rPr>
      </w:pPr>
      <w:r w:rsidRPr="00A23E5A">
        <w:rPr>
          <w:rFonts w:cstheme="minorHAnsi"/>
          <w:lang w:val="en-US"/>
        </w:rPr>
        <w:t>opportunities</w:t>
      </w:r>
    </w:p>
    <w:p w:rsidR="00CC16B9" w:rsidRPr="00A23E5A" w:rsidRDefault="00CC16B9"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lang w:val="en-US"/>
        </w:rPr>
        <w:sectPr w:rsidR="00CC16B9" w:rsidRPr="00A23E5A" w:rsidSect="00CC16B9">
          <w:type w:val="continuous"/>
          <w:pgSz w:w="11906" w:h="16838" w:code="9"/>
          <w:pgMar w:top="851" w:right="1134" w:bottom="851" w:left="1134" w:header="454" w:footer="454" w:gutter="0"/>
          <w:cols w:num="2" w:space="282"/>
          <w:docGrid w:linePitch="360"/>
        </w:sectPr>
      </w:pPr>
    </w:p>
    <w:p w:rsidR="00396CF0" w:rsidRPr="00A23E5A" w:rsidRDefault="00396CF0" w:rsidP="000962C6">
      <w:pPr>
        <w:tabs>
          <w:tab w:val="left" w:pos="-142"/>
        </w:tabs>
        <w:spacing w:after="0"/>
        <w:rPr>
          <w:rFonts w:cstheme="minorHAnsi"/>
          <w:lang w:val="en-US"/>
        </w:rPr>
      </w:pPr>
    </w:p>
    <w:p w:rsidR="000D1782" w:rsidRPr="00A23E5A" w:rsidRDefault="000D1782" w:rsidP="000962C6">
      <w:pPr>
        <w:tabs>
          <w:tab w:val="left" w:pos="-142"/>
        </w:tabs>
        <w:spacing w:after="0"/>
        <w:rPr>
          <w:rFonts w:cstheme="minorHAnsi"/>
          <w:lang w:val="en-US"/>
        </w:rPr>
      </w:pPr>
    </w:p>
    <w:p w:rsidR="000D1782" w:rsidRPr="00A23E5A" w:rsidRDefault="000D1782">
      <w:pPr>
        <w:rPr>
          <w:rFonts w:cstheme="minorHAnsi"/>
          <w:lang w:val="en-US"/>
        </w:rPr>
      </w:pPr>
      <w:r w:rsidRPr="00A23E5A">
        <w:rPr>
          <w:rFonts w:cstheme="minorHAnsi"/>
          <w:lang w:val="en-US"/>
        </w:rPr>
        <w:br w:type="page"/>
      </w:r>
    </w:p>
    <w:p w:rsidR="000D1782" w:rsidRPr="00A23E5A" w:rsidRDefault="000D1782" w:rsidP="000962C6">
      <w:pPr>
        <w:tabs>
          <w:tab w:val="left" w:pos="-142"/>
        </w:tabs>
        <w:spacing w:after="0"/>
        <w:rPr>
          <w:rFonts w:cstheme="minorHAnsi"/>
          <w:lang w:val="en-US"/>
        </w:rPr>
      </w:pPr>
      <w:r w:rsidRPr="00A23E5A">
        <w:rPr>
          <w:rFonts w:cstheme="minorHAnsi"/>
          <w:b/>
          <w:lang w:val="en-US"/>
        </w:rPr>
        <w:t>Questions 165-168</w:t>
      </w:r>
      <w:r w:rsidRPr="00A23E5A">
        <w:rPr>
          <w:rFonts w:cstheme="minorHAnsi"/>
          <w:lang w:val="en-US"/>
        </w:rPr>
        <w:t xml:space="preserve"> refer to the following e-mail.</w:t>
      </w:r>
    </w:p>
    <w:p w:rsidR="000D1782" w:rsidRPr="00A23E5A" w:rsidRDefault="000D1782" w:rsidP="000962C6">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9628"/>
      </w:tblGrid>
      <w:tr w:rsidR="007A3C28" w:rsidRPr="00A23E5A" w:rsidTr="00BB45BB">
        <w:trPr>
          <w:jc w:val="center"/>
        </w:trPr>
        <w:tc>
          <w:tcPr>
            <w:tcW w:w="9747" w:type="dxa"/>
            <w:shd w:val="clear" w:color="auto" w:fill="BFBFBF" w:themeFill="background1" w:themeFillShade="BF"/>
          </w:tcPr>
          <w:p w:rsidR="007A3C28" w:rsidRPr="00A23E5A" w:rsidRDefault="007A3C28" w:rsidP="007A3C28">
            <w:pPr>
              <w:jc w:val="center"/>
              <w:rPr>
                <w:rFonts w:cstheme="minorHAnsi"/>
                <w:b/>
                <w:lang w:val="en-US"/>
              </w:rPr>
            </w:pPr>
            <w:r w:rsidRPr="00A23E5A">
              <w:rPr>
                <w:rFonts w:cstheme="minorHAnsi"/>
                <w:b/>
                <w:lang w:val="en-US"/>
              </w:rPr>
              <w:t>E-mail</w:t>
            </w:r>
          </w:p>
        </w:tc>
      </w:tr>
      <w:tr w:rsidR="00876F2D" w:rsidRPr="00A23E5A" w:rsidTr="00BB45BB">
        <w:trPr>
          <w:jc w:val="center"/>
        </w:trPr>
        <w:tc>
          <w:tcPr>
            <w:tcW w:w="9747" w:type="dxa"/>
            <w:shd w:val="clear" w:color="auto" w:fill="BFBFBF" w:themeFill="background1" w:themeFillShade="BF"/>
          </w:tcPr>
          <w:p w:rsidR="000D1782" w:rsidRPr="00A23E5A" w:rsidRDefault="000D1782" w:rsidP="00BB45BB">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876F2D" w:rsidRPr="00A23E5A" w:rsidTr="00BB45BB">
              <w:tc>
                <w:tcPr>
                  <w:tcW w:w="7986" w:type="dxa"/>
                  <w:shd w:val="clear" w:color="auto" w:fill="FFFFFF" w:themeFill="background1"/>
                </w:tcPr>
                <w:p w:rsidR="000D1782" w:rsidRPr="00A23E5A" w:rsidRDefault="00855C7D" w:rsidP="00BB45BB">
                  <w:pPr>
                    <w:rPr>
                      <w:rFonts w:cstheme="minorHAnsi"/>
                      <w:lang w:val="en-US"/>
                    </w:rPr>
                  </w:pPr>
                  <w:r w:rsidRPr="00A23E5A">
                    <w:rPr>
                      <w:rFonts w:cstheme="minorHAnsi"/>
                      <w:lang w:val="en-US"/>
                    </w:rPr>
                    <w:t>Hamza Darzi &lt;hdarzi@gady.net&gt;</w:t>
                  </w:r>
                </w:p>
              </w:tc>
            </w:tr>
          </w:tbl>
          <w:p w:rsidR="000D1782" w:rsidRPr="00A23E5A" w:rsidRDefault="000D1782" w:rsidP="00BB45BB">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876F2D" w:rsidRPr="00A23E5A" w:rsidTr="00BB45BB">
              <w:trPr>
                <w:jc w:val="right"/>
              </w:trPr>
              <w:tc>
                <w:tcPr>
                  <w:tcW w:w="7992" w:type="dxa"/>
                  <w:shd w:val="clear" w:color="auto" w:fill="FFFFFF" w:themeFill="background1"/>
                </w:tcPr>
                <w:p w:rsidR="000D1782" w:rsidRPr="00A23E5A" w:rsidRDefault="00855C7D" w:rsidP="00BB45BB">
                  <w:pPr>
                    <w:rPr>
                      <w:rFonts w:cstheme="minorHAnsi"/>
                      <w:lang w:val="en-US"/>
                    </w:rPr>
                  </w:pPr>
                  <w:r w:rsidRPr="00A23E5A">
                    <w:rPr>
                      <w:rFonts w:cstheme="minorHAnsi"/>
                      <w:lang w:val="en-US"/>
                    </w:rPr>
                    <w:t>Anna Leski &lt;leski@zengerproducts.com&gt;</w:t>
                  </w:r>
                </w:p>
              </w:tc>
            </w:tr>
          </w:tbl>
          <w:p w:rsidR="000D1782" w:rsidRPr="00A23E5A" w:rsidRDefault="000D1782" w:rsidP="00BB45BB">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876F2D" w:rsidRPr="00A23E5A" w:rsidTr="00BB45BB">
              <w:trPr>
                <w:jc w:val="right"/>
              </w:trPr>
              <w:tc>
                <w:tcPr>
                  <w:tcW w:w="7987" w:type="dxa"/>
                  <w:shd w:val="clear" w:color="auto" w:fill="FFFFFF" w:themeFill="background1"/>
                </w:tcPr>
                <w:p w:rsidR="000D1782" w:rsidRPr="00A23E5A" w:rsidRDefault="00855C7D" w:rsidP="00BB45BB">
                  <w:pPr>
                    <w:rPr>
                      <w:rFonts w:cstheme="minorHAnsi"/>
                      <w:bCs/>
                      <w:lang w:val="en-US"/>
                    </w:rPr>
                  </w:pPr>
                  <w:r w:rsidRPr="00A23E5A">
                    <w:rPr>
                      <w:rFonts w:cstheme="minorHAnsi"/>
                      <w:lang w:val="en-US"/>
                    </w:rPr>
                    <w:t>February 8</w:t>
                  </w:r>
                </w:p>
              </w:tc>
            </w:tr>
          </w:tbl>
          <w:p w:rsidR="000D1782" w:rsidRPr="00A23E5A" w:rsidRDefault="000D1782" w:rsidP="00BB45BB">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876F2D" w:rsidRPr="00A23E5A" w:rsidTr="00BB45BB">
              <w:trPr>
                <w:jc w:val="right"/>
              </w:trPr>
              <w:tc>
                <w:tcPr>
                  <w:tcW w:w="7982" w:type="dxa"/>
                  <w:shd w:val="clear" w:color="auto" w:fill="FFFFFF" w:themeFill="background1"/>
                </w:tcPr>
                <w:p w:rsidR="000D1782" w:rsidRPr="00A23E5A" w:rsidRDefault="00855C7D" w:rsidP="00BB45BB">
                  <w:pPr>
                    <w:rPr>
                      <w:rFonts w:cstheme="minorHAnsi"/>
                      <w:lang w:val="en-US"/>
                    </w:rPr>
                  </w:pPr>
                  <w:r w:rsidRPr="00A23E5A">
                    <w:rPr>
                      <w:rStyle w:val="fontstyle01"/>
                      <w:rFonts w:asciiTheme="minorHAnsi" w:hAnsiTheme="minorHAnsi" w:cstheme="minorHAnsi"/>
                      <w:b w:val="0"/>
                      <w:color w:val="auto"/>
                      <w:sz w:val="22"/>
                      <w:szCs w:val="22"/>
                      <w:lang w:val="en-US"/>
                    </w:rPr>
                    <w:t>Refresh 2000</w:t>
                  </w:r>
                </w:p>
              </w:tc>
            </w:tr>
          </w:tbl>
          <w:p w:rsidR="000D1782" w:rsidRPr="00A23E5A" w:rsidRDefault="000D1782" w:rsidP="00BB45BB">
            <w:pPr>
              <w:spacing w:after="120"/>
              <w:rPr>
                <w:rFonts w:cstheme="minorHAnsi"/>
                <w:b/>
                <w:lang w:val="en-US"/>
              </w:rPr>
            </w:pPr>
            <w:r w:rsidRPr="00A23E5A">
              <w:rPr>
                <w:rFonts w:cstheme="minorHAnsi"/>
                <w:b/>
                <w:lang w:val="en-US"/>
              </w:rPr>
              <w:t xml:space="preserve"> Re:</w:t>
            </w:r>
          </w:p>
          <w:tbl>
            <w:tblPr>
              <w:tblStyle w:val="TableGrid"/>
              <w:tblW w:w="0" w:type="auto"/>
              <w:tblInd w:w="137" w:type="dxa"/>
              <w:tblLook w:val="04A0" w:firstRow="1" w:lastRow="0" w:firstColumn="1" w:lastColumn="0" w:noHBand="0" w:noVBand="1"/>
            </w:tblPr>
            <w:tblGrid>
              <w:gridCol w:w="9214"/>
            </w:tblGrid>
            <w:tr w:rsidR="00876F2D" w:rsidRPr="00A23E5A" w:rsidTr="00BB45BB">
              <w:tc>
                <w:tcPr>
                  <w:tcW w:w="9214" w:type="dxa"/>
                  <w:shd w:val="clear" w:color="auto" w:fill="FFFFFF" w:themeFill="background1"/>
                </w:tcPr>
                <w:p w:rsidR="000D1782" w:rsidRPr="00A23E5A" w:rsidRDefault="000D1782" w:rsidP="00BB45BB">
                  <w:pPr>
                    <w:ind w:left="171" w:right="164"/>
                    <w:rPr>
                      <w:rFonts w:cstheme="minorHAnsi"/>
                      <w:lang w:val="en-US"/>
                    </w:rPr>
                  </w:pPr>
                </w:p>
                <w:p w:rsidR="00BB45BB" w:rsidRPr="00A23E5A" w:rsidRDefault="00876F2D" w:rsidP="00BB45BB">
                  <w:pPr>
                    <w:ind w:left="142" w:right="142"/>
                    <w:rPr>
                      <w:rFonts w:cstheme="minorHAnsi"/>
                      <w:lang w:val="en-US"/>
                    </w:rPr>
                  </w:pPr>
                  <w:r w:rsidRPr="00A23E5A">
                    <w:rPr>
                      <w:rFonts w:cstheme="minorHAnsi"/>
                      <w:lang w:val="en-US"/>
                    </w:rPr>
                    <w:t>Dear Mr. Darzi,</w:t>
                  </w:r>
                </w:p>
                <w:p w:rsidR="00BB45BB" w:rsidRPr="00A23E5A" w:rsidRDefault="00876F2D" w:rsidP="00BB45BB">
                  <w:pPr>
                    <w:ind w:left="142" w:right="142"/>
                    <w:rPr>
                      <w:rFonts w:cstheme="minorHAnsi"/>
                      <w:lang w:val="en-US"/>
                    </w:rPr>
                  </w:pPr>
                  <w:r w:rsidRPr="00A23E5A">
                    <w:rPr>
                      <w:rFonts w:cstheme="minorHAnsi"/>
                      <w:lang w:val="en-US"/>
                    </w:rPr>
                    <w:br/>
                  </w:r>
                  <w:r w:rsidRPr="00A23E5A">
                    <w:rPr>
                      <w:rFonts w:cstheme="minorHAnsi"/>
                      <w:bCs/>
                      <w:lang w:val="en-US"/>
                    </w:rPr>
                    <w:t>Thank you for bringing our attention to the issues you have experienced</w:t>
                  </w:r>
                  <w:r w:rsidR="00BB45BB" w:rsidRPr="00A23E5A">
                    <w:rPr>
                      <w:rFonts w:cstheme="minorHAnsi"/>
                      <w:bCs/>
                      <w:lang w:val="en-US"/>
                    </w:rPr>
                    <w:t xml:space="preserve"> </w:t>
                  </w:r>
                  <w:r w:rsidRPr="00A23E5A">
                    <w:rPr>
                      <w:rFonts w:cstheme="minorHAnsi"/>
                      <w:bCs/>
                      <w:lang w:val="en-US"/>
                    </w:rPr>
                    <w:t xml:space="preserve">with the Refresh 2000. </w:t>
                  </w:r>
                  <w:r w:rsidRPr="00A23E5A">
                    <w:rPr>
                      <w:rFonts w:cstheme="minorHAnsi"/>
                      <w:lang w:val="en-US"/>
                    </w:rPr>
                    <w:t>We take pride in creating high-quality appliances, so we are</w:t>
                  </w:r>
                  <w:r w:rsidR="00BB45BB" w:rsidRPr="00A23E5A">
                    <w:rPr>
                      <w:rFonts w:cstheme="minorHAnsi"/>
                      <w:lang w:val="en-US"/>
                    </w:rPr>
                    <w:t xml:space="preserve"> </w:t>
                  </w:r>
                  <w:r w:rsidRPr="00A23E5A">
                    <w:rPr>
                      <w:rFonts w:cstheme="minorHAnsi"/>
                      <w:lang w:val="en-US"/>
                    </w:rPr>
                    <w:t>taking steps to address your concerns immediately.</w:t>
                  </w:r>
                </w:p>
                <w:p w:rsidR="00AC254C" w:rsidRPr="00A23E5A" w:rsidRDefault="00876F2D" w:rsidP="00BB45BB">
                  <w:pPr>
                    <w:ind w:left="142" w:right="142"/>
                    <w:rPr>
                      <w:rFonts w:cstheme="minorHAnsi"/>
                      <w:lang w:val="en-US"/>
                    </w:rPr>
                  </w:pPr>
                  <w:r w:rsidRPr="00A23E5A">
                    <w:rPr>
                      <w:rFonts w:cstheme="minorHAnsi"/>
                      <w:lang w:val="en-US"/>
                    </w:rPr>
                    <w:br/>
                  </w:r>
                  <w:r w:rsidR="00BB45BB" w:rsidRPr="00A23E5A">
                    <w:rPr>
                      <w:rFonts w:cstheme="minorHAnsi"/>
                      <w:lang w:val="en-US"/>
                    </w:rPr>
                    <w:t>–– [</w:t>
                  </w:r>
                  <w:r w:rsidRPr="00A23E5A">
                    <w:rPr>
                      <w:rFonts w:cstheme="minorHAnsi"/>
                      <w:lang w:val="en-US"/>
                    </w:rPr>
                    <w:t xml:space="preserve">1] </w:t>
                  </w:r>
                  <w:r w:rsidR="00BB45BB" w:rsidRPr="00A23E5A">
                    <w:rPr>
                      <w:rFonts w:cstheme="minorHAnsi"/>
                      <w:lang w:val="en-US"/>
                    </w:rPr>
                    <w:t>––</w:t>
                  </w:r>
                  <w:r w:rsidRPr="00A23E5A">
                    <w:rPr>
                      <w:rFonts w:cstheme="minorHAnsi"/>
                      <w:lang w:val="en-US"/>
                    </w:rPr>
                    <w:t xml:space="preserve">. Since the date you purchased your </w:t>
                  </w:r>
                  <w:r w:rsidR="00BB45BB" w:rsidRPr="00A23E5A">
                    <w:rPr>
                      <w:rFonts w:cstheme="minorHAnsi"/>
                      <w:lang w:val="en-US"/>
                    </w:rPr>
                    <w:t xml:space="preserve">unit, the Refresh 2000 has been </w:t>
                  </w:r>
                  <w:r w:rsidRPr="00A23E5A">
                    <w:rPr>
                      <w:rFonts w:cstheme="minorHAnsi"/>
                      <w:lang w:val="en-US"/>
                    </w:rPr>
                    <w:t>redesigned</w:t>
                  </w:r>
                  <w:r w:rsidR="00BB45BB" w:rsidRPr="00A23E5A">
                    <w:rPr>
                      <w:rFonts w:cstheme="minorHAnsi"/>
                      <w:lang w:val="en-US"/>
                    </w:rPr>
                    <w:t xml:space="preserve"> </w:t>
                  </w:r>
                  <w:r w:rsidRPr="00A23E5A">
                    <w:rPr>
                      <w:rFonts w:cstheme="minorHAnsi"/>
                      <w:lang w:val="en-US"/>
                    </w:rPr>
                    <w:t>and thoroughly tested. We have shipped one of these updated units to your home address</w:t>
                  </w:r>
                  <w:r w:rsidRPr="00A23E5A">
                    <w:rPr>
                      <w:rFonts w:cstheme="minorHAnsi"/>
                      <w:bCs/>
                      <w:lang w:val="en-US"/>
                    </w:rPr>
                    <w:t>. I</w:t>
                  </w:r>
                  <w:r w:rsidR="00BB45BB" w:rsidRPr="00A23E5A">
                    <w:rPr>
                      <w:rFonts w:cstheme="minorHAnsi"/>
                      <w:bCs/>
                      <w:lang w:val="en-US"/>
                    </w:rPr>
                    <w:t xml:space="preserve"> </w:t>
                  </w:r>
                  <w:r w:rsidRPr="00A23E5A">
                    <w:rPr>
                      <w:rFonts w:cstheme="minorHAnsi"/>
                      <w:bCs/>
                      <w:lang w:val="en-US"/>
                    </w:rPr>
                    <w:t>am confident that the new version wi</w:t>
                  </w:r>
                  <w:r w:rsidR="00AC254C" w:rsidRPr="00A23E5A">
                    <w:rPr>
                      <w:rFonts w:cstheme="minorHAnsi"/>
                      <w:bCs/>
                      <w:lang w:val="en-US"/>
                    </w:rPr>
                    <w:t xml:space="preserve">ll remove dirt from your carpet </w:t>
                  </w:r>
                  <w:r w:rsidRPr="00A23E5A">
                    <w:rPr>
                      <w:rFonts w:cstheme="minorHAnsi"/>
                      <w:bCs/>
                      <w:lang w:val="en-US"/>
                    </w:rPr>
                    <w:t>to your satisfaction</w:t>
                  </w:r>
                  <w:r w:rsidRPr="00A23E5A">
                    <w:rPr>
                      <w:rFonts w:cstheme="minorHAnsi"/>
                      <w:lang w:val="en-US"/>
                    </w:rPr>
                    <w:t xml:space="preserve">. </w:t>
                  </w:r>
                  <w:r w:rsidR="00AC254C" w:rsidRPr="00A23E5A">
                    <w:rPr>
                      <w:rFonts w:cstheme="minorHAnsi"/>
                      <w:lang w:val="en-US"/>
                    </w:rPr>
                    <w:t>––</w:t>
                  </w:r>
                  <w:r w:rsidRPr="00A23E5A">
                    <w:rPr>
                      <w:rFonts w:cstheme="minorHAnsi"/>
                      <w:lang w:val="en-US"/>
                    </w:rPr>
                    <w:t xml:space="preserve"> [2</w:t>
                  </w:r>
                  <w:r w:rsidR="00AC254C" w:rsidRPr="00A23E5A">
                    <w:rPr>
                      <w:rFonts w:cstheme="minorHAnsi"/>
                      <w:lang w:val="en-US"/>
                    </w:rPr>
                    <w:t>] ––</w:t>
                  </w:r>
                  <w:r w:rsidRPr="00A23E5A">
                    <w:rPr>
                      <w:rFonts w:cstheme="minorHAnsi"/>
                      <w:lang w:val="en-US"/>
                    </w:rPr>
                    <w:t>. If it does not, please contact our accounting office</w:t>
                  </w:r>
                  <w:r w:rsidR="00BB45BB" w:rsidRPr="00A23E5A">
                    <w:rPr>
                      <w:rFonts w:cstheme="minorHAnsi"/>
                      <w:lang w:val="en-US"/>
                    </w:rPr>
                    <w:t xml:space="preserve"> </w:t>
                  </w:r>
                  <w:r w:rsidR="00AC254C" w:rsidRPr="00A23E5A">
                    <w:rPr>
                      <w:rFonts w:cstheme="minorHAnsi"/>
                      <w:lang w:val="en-US"/>
                    </w:rPr>
                    <w:t xml:space="preserve">in Lakeside </w:t>
                  </w:r>
                  <w:r w:rsidRPr="00A23E5A">
                    <w:rPr>
                      <w:rFonts w:cstheme="minorHAnsi"/>
                      <w:lang w:val="en-US"/>
                    </w:rPr>
                    <w:t>at 291-555-0177 for a full repayment of the p</w:t>
                  </w:r>
                  <w:r w:rsidR="00AC254C" w:rsidRPr="00A23E5A">
                    <w:rPr>
                      <w:rFonts w:cstheme="minorHAnsi"/>
                      <w:lang w:val="en-US"/>
                    </w:rPr>
                    <w:t xml:space="preserve">urchase price. Additionally, we </w:t>
                  </w:r>
                  <w:r w:rsidRPr="00A23E5A">
                    <w:rPr>
                      <w:rFonts w:cstheme="minorHAnsi"/>
                      <w:lang w:val="en-US"/>
                    </w:rPr>
                    <w:t>have just transferred all production to a larger building and are refining our manufacturing</w:t>
                  </w:r>
                  <w:r w:rsidRPr="00A23E5A">
                    <w:rPr>
                      <w:rFonts w:cstheme="minorHAnsi"/>
                      <w:lang w:val="en-US"/>
                    </w:rPr>
                    <w:br/>
                    <w:t xml:space="preserve">procedures. </w:t>
                  </w:r>
                  <w:r w:rsidR="00AC254C" w:rsidRPr="00A23E5A">
                    <w:rPr>
                      <w:rFonts w:cstheme="minorHAnsi"/>
                      <w:lang w:val="en-US"/>
                    </w:rPr>
                    <w:t>–– [3] ––.</w:t>
                  </w:r>
                </w:p>
                <w:p w:rsidR="00856B3D" w:rsidRPr="00A23E5A" w:rsidRDefault="00876F2D" w:rsidP="00BB45BB">
                  <w:pPr>
                    <w:ind w:left="142" w:right="142"/>
                    <w:rPr>
                      <w:rFonts w:cstheme="minorHAnsi"/>
                      <w:lang w:val="en-US"/>
                    </w:rPr>
                  </w:pPr>
                  <w:r w:rsidRPr="00A23E5A">
                    <w:rPr>
                      <w:rFonts w:cstheme="minorHAnsi"/>
                      <w:lang w:val="en-US"/>
                    </w:rPr>
                    <w:br/>
                    <w:t xml:space="preserve">Please let me know if there is anything else I can do. </w:t>
                  </w:r>
                  <w:r w:rsidR="00AC254C" w:rsidRPr="00A23E5A">
                    <w:rPr>
                      <w:rFonts w:cstheme="minorHAnsi"/>
                      <w:lang w:val="en-US"/>
                    </w:rPr>
                    <w:t xml:space="preserve">–– [4] ––. On behalf of Zenger, I </w:t>
                  </w:r>
                  <w:r w:rsidRPr="00A23E5A">
                    <w:rPr>
                      <w:rFonts w:cstheme="minorHAnsi"/>
                      <w:lang w:val="en-US"/>
                    </w:rPr>
                    <w:t>apologize for the inconvenience this issue has caused, and I hope to serve y</w:t>
                  </w:r>
                  <w:r w:rsidR="00AC254C" w:rsidRPr="00A23E5A">
                    <w:rPr>
                      <w:rFonts w:cstheme="minorHAnsi"/>
                      <w:lang w:val="en-US"/>
                    </w:rPr>
                    <w:t xml:space="preserve">ou again </w:t>
                  </w:r>
                  <w:r w:rsidRPr="00A23E5A">
                    <w:rPr>
                      <w:rFonts w:cstheme="minorHAnsi"/>
                      <w:lang w:val="en-US"/>
                    </w:rPr>
                    <w:t>soon.</w:t>
                  </w:r>
                </w:p>
                <w:p w:rsidR="00856B3D" w:rsidRPr="00A23E5A" w:rsidRDefault="00876F2D" w:rsidP="00BB45BB">
                  <w:pPr>
                    <w:ind w:left="142" w:right="142"/>
                    <w:rPr>
                      <w:rFonts w:cstheme="minorHAnsi"/>
                      <w:lang w:val="en-US"/>
                    </w:rPr>
                  </w:pPr>
                  <w:r w:rsidRPr="00A23E5A">
                    <w:rPr>
                      <w:rFonts w:cstheme="minorHAnsi"/>
                      <w:lang w:val="en-US"/>
                    </w:rPr>
                    <w:br/>
                    <w:t>Sincerely,</w:t>
                  </w:r>
                </w:p>
                <w:p w:rsidR="000D1782" w:rsidRPr="00A23E5A" w:rsidRDefault="00876F2D" w:rsidP="00BB45BB">
                  <w:pPr>
                    <w:ind w:left="142" w:right="142"/>
                    <w:rPr>
                      <w:rFonts w:cstheme="minorHAnsi"/>
                      <w:lang w:val="en-US"/>
                    </w:rPr>
                  </w:pPr>
                  <w:r w:rsidRPr="00A23E5A">
                    <w:rPr>
                      <w:rFonts w:cstheme="minorHAnsi"/>
                      <w:lang w:val="en-US"/>
                    </w:rPr>
                    <w:br/>
                    <w:t>Anna Leski, Customer Care Representative</w:t>
                  </w:r>
                  <w:r w:rsidRPr="00A23E5A">
                    <w:rPr>
                      <w:rFonts w:cstheme="minorHAnsi"/>
                      <w:lang w:val="en-US"/>
                    </w:rPr>
                    <w:br/>
                    <w:t>Zenger Household Products, Inc.</w:t>
                  </w:r>
                  <w:r w:rsidRPr="00A23E5A">
                    <w:rPr>
                      <w:rFonts w:cstheme="minorHAnsi"/>
                      <w:lang w:val="en-US"/>
                    </w:rPr>
                    <w:br/>
                    <w:t>Eastern Regional Office</w:t>
                  </w:r>
                  <w:r w:rsidRPr="00A23E5A">
                    <w:rPr>
                      <w:rFonts w:cstheme="minorHAnsi"/>
                      <w:lang w:val="en-US"/>
                    </w:rPr>
                    <w:br/>
                    <w:t>267 Kelley Avenue</w:t>
                  </w:r>
                </w:p>
                <w:p w:rsidR="00856B3D" w:rsidRPr="00A23E5A" w:rsidRDefault="00856B3D" w:rsidP="00BB45BB">
                  <w:pPr>
                    <w:ind w:left="142" w:right="142"/>
                    <w:rPr>
                      <w:rFonts w:cstheme="minorHAnsi"/>
                      <w:lang w:val="en-US"/>
                    </w:rPr>
                  </w:pPr>
                  <w:r w:rsidRPr="00A23E5A">
                    <w:rPr>
                      <w:rFonts w:cstheme="minorHAnsi"/>
                      <w:lang w:val="en-US"/>
                    </w:rPr>
                    <w:t>Plantville, VA 42558</w:t>
                  </w:r>
                </w:p>
                <w:p w:rsidR="000D1782" w:rsidRPr="00A23E5A" w:rsidRDefault="000D1782" w:rsidP="00BB45BB">
                  <w:pPr>
                    <w:ind w:left="142" w:right="142"/>
                    <w:rPr>
                      <w:rFonts w:cstheme="minorHAnsi"/>
                      <w:b/>
                      <w:lang w:val="en-US"/>
                    </w:rPr>
                  </w:pPr>
                </w:p>
              </w:tc>
            </w:tr>
          </w:tbl>
          <w:p w:rsidR="000D1782" w:rsidRPr="00A23E5A" w:rsidRDefault="000D1782" w:rsidP="00BB45BB">
            <w:pPr>
              <w:rPr>
                <w:rFonts w:cstheme="minorHAnsi"/>
                <w:b/>
                <w:lang w:val="en-US"/>
              </w:rPr>
            </w:pPr>
          </w:p>
          <w:p w:rsidR="000D1782" w:rsidRPr="00A23E5A" w:rsidRDefault="000D1782" w:rsidP="00BB45BB">
            <w:pPr>
              <w:rPr>
                <w:rFonts w:cstheme="minorHAnsi"/>
                <w:b/>
                <w:lang w:val="en-US"/>
              </w:rPr>
            </w:pPr>
          </w:p>
        </w:tc>
      </w:tr>
    </w:tbl>
    <w:p w:rsidR="000D1782" w:rsidRPr="00A23E5A" w:rsidRDefault="000D1782" w:rsidP="000962C6">
      <w:pPr>
        <w:tabs>
          <w:tab w:val="left" w:pos="-142"/>
        </w:tabs>
        <w:spacing w:after="0"/>
        <w:rPr>
          <w:rFonts w:cstheme="minorHAnsi"/>
          <w:lang w:val="en-US"/>
        </w:rPr>
      </w:pPr>
    </w:p>
    <w:p w:rsidR="00876F2D" w:rsidRPr="00A23E5A" w:rsidRDefault="00876F2D" w:rsidP="000962C6">
      <w:pPr>
        <w:tabs>
          <w:tab w:val="left" w:pos="-142"/>
        </w:tabs>
        <w:spacing w:after="0"/>
        <w:rPr>
          <w:rFonts w:cstheme="minorHAnsi"/>
          <w:lang w:val="en-US"/>
        </w:rPr>
      </w:pPr>
    </w:p>
    <w:p w:rsidR="007A3C28" w:rsidRPr="00A23E5A" w:rsidRDefault="007A3C28">
      <w:pPr>
        <w:rPr>
          <w:rFonts w:cstheme="minorHAnsi"/>
          <w:lang w:val="en-US"/>
        </w:rPr>
      </w:pPr>
      <w:r w:rsidRPr="00A23E5A">
        <w:rPr>
          <w:rFonts w:cstheme="minorHAnsi"/>
          <w:lang w:val="en-US"/>
        </w:rPr>
        <w:br w:type="page"/>
      </w:r>
    </w:p>
    <w:p w:rsidR="007A3C28" w:rsidRPr="00A23E5A" w:rsidRDefault="007A3C28" w:rsidP="000962C6">
      <w:pPr>
        <w:tabs>
          <w:tab w:val="left" w:pos="-142"/>
        </w:tabs>
        <w:spacing w:after="0"/>
        <w:rPr>
          <w:rFonts w:cstheme="minorHAnsi"/>
          <w:lang w:val="en-US"/>
        </w:rPr>
        <w:sectPr w:rsidR="007A3C28" w:rsidRPr="00A23E5A" w:rsidSect="00FA0107">
          <w:type w:val="continuous"/>
          <w:pgSz w:w="11906" w:h="16838" w:code="9"/>
          <w:pgMar w:top="851" w:right="1134" w:bottom="851" w:left="1134" w:header="454" w:footer="454" w:gutter="0"/>
          <w:cols w:space="282"/>
          <w:docGrid w:linePitch="360"/>
        </w:sectPr>
      </w:pPr>
    </w:p>
    <w:p w:rsidR="007A3C28" w:rsidRPr="00A23E5A" w:rsidRDefault="00876F2D" w:rsidP="007A3C28">
      <w:pPr>
        <w:tabs>
          <w:tab w:val="left" w:pos="-142"/>
        </w:tabs>
        <w:spacing w:after="120"/>
        <w:rPr>
          <w:rFonts w:cstheme="minorHAnsi"/>
          <w:lang w:val="en-US"/>
        </w:rPr>
      </w:pPr>
      <w:r w:rsidRPr="00A23E5A">
        <w:rPr>
          <w:rFonts w:cstheme="minorHAnsi"/>
          <w:b/>
          <w:lang w:val="en-US"/>
        </w:rPr>
        <w:t>165</w:t>
      </w:r>
      <w:r w:rsidR="007A3C28" w:rsidRPr="00A23E5A">
        <w:rPr>
          <w:rFonts w:cstheme="minorHAnsi"/>
          <w:b/>
          <w:lang w:val="en-US"/>
        </w:rPr>
        <w:t>.</w:t>
      </w:r>
      <w:r w:rsidRPr="00A23E5A">
        <w:rPr>
          <w:rFonts w:cstheme="minorHAnsi"/>
          <w:lang w:val="en-US"/>
        </w:rPr>
        <w:t xml:space="preserve"> What is the purpose of the e-mail?</w:t>
      </w:r>
    </w:p>
    <w:p w:rsidR="007A3C28" w:rsidRPr="00A23E5A" w:rsidRDefault="007A3C28" w:rsidP="007A3C28">
      <w:pPr>
        <w:tabs>
          <w:tab w:val="left" w:pos="-142"/>
        </w:tabs>
        <w:spacing w:after="0"/>
        <w:ind w:left="510"/>
        <w:rPr>
          <w:rFonts w:cstheme="minorHAnsi"/>
          <w:lang w:val="en-US"/>
        </w:rPr>
      </w:pPr>
      <w:r w:rsidRPr="00A23E5A">
        <w:rPr>
          <w:rFonts w:cstheme="minorHAnsi"/>
          <w:lang w:val="en-US"/>
        </w:rPr>
        <w:t>(</w:t>
      </w:r>
      <w:r w:rsidR="00876F2D" w:rsidRPr="00A23E5A">
        <w:rPr>
          <w:rFonts w:cstheme="minorHAnsi"/>
          <w:lang w:val="en-US"/>
        </w:rPr>
        <w:t>A</w:t>
      </w:r>
      <w:r w:rsidRPr="00A23E5A">
        <w:rPr>
          <w:rFonts w:cstheme="minorHAnsi"/>
          <w:lang w:val="en-US"/>
        </w:rPr>
        <w:t>)</w:t>
      </w:r>
      <w:r w:rsidR="00876F2D" w:rsidRPr="00A23E5A">
        <w:rPr>
          <w:rFonts w:cstheme="minorHAnsi"/>
          <w:lang w:val="en-US"/>
        </w:rPr>
        <w:t xml:space="preserve"> To provide details about a delivery</w:t>
      </w:r>
      <w:r w:rsidR="00876F2D" w:rsidRPr="00A23E5A">
        <w:rPr>
          <w:rFonts w:cstheme="minorHAnsi"/>
          <w:lang w:val="en-US"/>
        </w:rPr>
        <w:br/>
      </w:r>
      <w:r w:rsidRPr="00A23E5A">
        <w:rPr>
          <w:rFonts w:cstheme="minorHAnsi"/>
          <w:lang w:val="en-US"/>
        </w:rPr>
        <w:t>(</w:t>
      </w:r>
      <w:r w:rsidR="00876F2D" w:rsidRPr="00A23E5A">
        <w:rPr>
          <w:rFonts w:cstheme="minorHAnsi"/>
          <w:lang w:val="en-US"/>
        </w:rPr>
        <w:t>B</w:t>
      </w:r>
      <w:r w:rsidRPr="00A23E5A">
        <w:rPr>
          <w:rFonts w:cstheme="minorHAnsi"/>
          <w:lang w:val="en-US"/>
        </w:rPr>
        <w:t>)</w:t>
      </w:r>
      <w:r w:rsidR="00876F2D" w:rsidRPr="00A23E5A">
        <w:rPr>
          <w:rFonts w:cstheme="minorHAnsi"/>
          <w:lang w:val="en-US"/>
        </w:rPr>
        <w:t xml:space="preserve"> To respond to a customer complaint</w:t>
      </w:r>
      <w:r w:rsidR="00876F2D" w:rsidRPr="00A23E5A">
        <w:rPr>
          <w:rFonts w:cstheme="minorHAnsi"/>
          <w:lang w:val="en-US"/>
        </w:rPr>
        <w:br/>
      </w:r>
      <w:r w:rsidRPr="00A23E5A">
        <w:rPr>
          <w:rFonts w:cstheme="minorHAnsi"/>
          <w:lang w:val="en-US"/>
        </w:rPr>
        <w:t>(</w:t>
      </w:r>
      <w:r w:rsidR="00876F2D" w:rsidRPr="00A23E5A">
        <w:rPr>
          <w:rFonts w:cstheme="minorHAnsi"/>
          <w:lang w:val="en-US"/>
        </w:rPr>
        <w:t>C</w:t>
      </w:r>
      <w:r w:rsidRPr="00A23E5A">
        <w:rPr>
          <w:rFonts w:cstheme="minorHAnsi"/>
          <w:lang w:val="en-US"/>
        </w:rPr>
        <w:t>)</w:t>
      </w:r>
      <w:r w:rsidR="00876F2D" w:rsidRPr="00A23E5A">
        <w:rPr>
          <w:rFonts w:cstheme="minorHAnsi"/>
          <w:lang w:val="en-US"/>
        </w:rPr>
        <w:t xml:space="preserve"> To announce a new policy for returns</w:t>
      </w:r>
      <w:r w:rsidR="00876F2D" w:rsidRPr="00A23E5A">
        <w:rPr>
          <w:rFonts w:cstheme="minorHAnsi"/>
          <w:lang w:val="en-US"/>
        </w:rPr>
        <w:br/>
      </w:r>
      <w:r w:rsidRPr="00A23E5A">
        <w:rPr>
          <w:rFonts w:cstheme="minorHAnsi"/>
          <w:lang w:val="en-US"/>
        </w:rPr>
        <w:t>(</w:t>
      </w:r>
      <w:r w:rsidR="00876F2D" w:rsidRPr="00A23E5A">
        <w:rPr>
          <w:rFonts w:cstheme="minorHAnsi"/>
          <w:lang w:val="en-US"/>
        </w:rPr>
        <w:t>D</w:t>
      </w:r>
      <w:r w:rsidRPr="00A23E5A">
        <w:rPr>
          <w:rFonts w:cstheme="minorHAnsi"/>
          <w:lang w:val="en-US"/>
        </w:rPr>
        <w:t>)</w:t>
      </w:r>
      <w:r w:rsidR="00876F2D" w:rsidRPr="00A23E5A">
        <w:rPr>
          <w:rFonts w:cstheme="minorHAnsi"/>
          <w:lang w:val="en-US"/>
        </w:rPr>
        <w:t xml:space="preserve"> To inform an employee of process </w:t>
      </w:r>
    </w:p>
    <w:p w:rsidR="007A3C28" w:rsidRPr="00A23E5A" w:rsidRDefault="00876F2D" w:rsidP="007A3C28">
      <w:pPr>
        <w:tabs>
          <w:tab w:val="left" w:pos="-142"/>
        </w:tabs>
        <w:spacing w:after="0"/>
        <w:ind w:left="850"/>
        <w:rPr>
          <w:rFonts w:cstheme="minorHAnsi"/>
          <w:lang w:val="en-US"/>
        </w:rPr>
      </w:pPr>
      <w:r w:rsidRPr="00A23E5A">
        <w:rPr>
          <w:rFonts w:cstheme="minorHAnsi"/>
          <w:lang w:val="en-US"/>
        </w:rPr>
        <w:t>changes</w:t>
      </w:r>
    </w:p>
    <w:p w:rsidR="007A3C28" w:rsidRPr="00A23E5A" w:rsidRDefault="00876F2D" w:rsidP="007A3C28">
      <w:pPr>
        <w:tabs>
          <w:tab w:val="left" w:pos="-142"/>
        </w:tabs>
        <w:spacing w:after="120"/>
        <w:rPr>
          <w:rFonts w:cstheme="minorHAnsi"/>
          <w:lang w:val="en-US"/>
        </w:rPr>
      </w:pPr>
      <w:r w:rsidRPr="00A23E5A">
        <w:rPr>
          <w:rFonts w:cstheme="minorHAnsi"/>
          <w:lang w:val="en-US"/>
        </w:rPr>
        <w:br/>
      </w:r>
      <w:r w:rsidRPr="00A23E5A">
        <w:rPr>
          <w:rFonts w:cstheme="minorHAnsi"/>
          <w:b/>
          <w:lang w:val="en-US"/>
        </w:rPr>
        <w:t>166.</w:t>
      </w:r>
      <w:r w:rsidRPr="00A23E5A">
        <w:rPr>
          <w:rFonts w:cstheme="minorHAnsi"/>
          <w:lang w:val="en-US"/>
        </w:rPr>
        <w:t xml:space="preserve"> What most likely is the Refresh 2000?</w:t>
      </w:r>
    </w:p>
    <w:p w:rsidR="007A3C28" w:rsidRPr="00A23E5A" w:rsidRDefault="007A3C28" w:rsidP="007A3C28">
      <w:pPr>
        <w:tabs>
          <w:tab w:val="left" w:pos="-142"/>
        </w:tabs>
        <w:spacing w:after="0"/>
        <w:ind w:left="510"/>
        <w:rPr>
          <w:rFonts w:cstheme="minorHAnsi"/>
          <w:lang w:val="en-US"/>
        </w:rPr>
      </w:pPr>
      <w:r w:rsidRPr="00A23E5A">
        <w:rPr>
          <w:rFonts w:cstheme="minorHAnsi"/>
          <w:lang w:val="en-US"/>
        </w:rPr>
        <w:t>(</w:t>
      </w:r>
      <w:r w:rsidR="00876F2D" w:rsidRPr="00A23E5A">
        <w:rPr>
          <w:rFonts w:cstheme="minorHAnsi"/>
          <w:lang w:val="en-US"/>
        </w:rPr>
        <w:t>A</w:t>
      </w:r>
      <w:r w:rsidRPr="00A23E5A">
        <w:rPr>
          <w:rFonts w:cstheme="minorHAnsi"/>
          <w:lang w:val="en-US"/>
        </w:rPr>
        <w:t>)</w:t>
      </w:r>
      <w:r w:rsidR="00876F2D" w:rsidRPr="00A23E5A">
        <w:rPr>
          <w:rFonts w:cstheme="minorHAnsi"/>
          <w:lang w:val="en-US"/>
        </w:rPr>
        <w:t xml:space="preserve"> A washing machine</w:t>
      </w:r>
      <w:r w:rsidR="00876F2D" w:rsidRPr="00A23E5A">
        <w:rPr>
          <w:rFonts w:cstheme="minorHAnsi"/>
          <w:lang w:val="en-US"/>
        </w:rPr>
        <w:br/>
      </w:r>
      <w:r w:rsidRPr="00A23E5A">
        <w:rPr>
          <w:rFonts w:cstheme="minorHAnsi"/>
          <w:lang w:val="en-US"/>
        </w:rPr>
        <w:t>(</w:t>
      </w:r>
      <w:r w:rsidR="00876F2D" w:rsidRPr="00A23E5A">
        <w:rPr>
          <w:rFonts w:cstheme="minorHAnsi"/>
          <w:lang w:val="en-US"/>
        </w:rPr>
        <w:t>B</w:t>
      </w:r>
      <w:r w:rsidRPr="00A23E5A">
        <w:rPr>
          <w:rFonts w:cstheme="minorHAnsi"/>
          <w:lang w:val="en-US"/>
        </w:rPr>
        <w:t>)</w:t>
      </w:r>
      <w:r w:rsidR="00876F2D" w:rsidRPr="00A23E5A">
        <w:rPr>
          <w:rFonts w:cstheme="minorHAnsi"/>
          <w:lang w:val="en-US"/>
        </w:rPr>
        <w:t xml:space="preserve"> A microwave oven</w:t>
      </w:r>
      <w:r w:rsidR="00876F2D" w:rsidRPr="00A23E5A">
        <w:rPr>
          <w:rFonts w:cstheme="minorHAnsi"/>
          <w:lang w:val="en-US"/>
        </w:rPr>
        <w:br/>
      </w:r>
      <w:r w:rsidRPr="00A23E5A">
        <w:rPr>
          <w:rFonts w:cstheme="minorHAnsi"/>
          <w:lang w:val="en-US"/>
        </w:rPr>
        <w:t>(</w:t>
      </w:r>
      <w:r w:rsidR="00876F2D" w:rsidRPr="00A23E5A">
        <w:rPr>
          <w:rFonts w:cstheme="minorHAnsi"/>
          <w:lang w:val="en-US"/>
        </w:rPr>
        <w:t>C</w:t>
      </w:r>
      <w:r w:rsidRPr="00A23E5A">
        <w:rPr>
          <w:rFonts w:cstheme="minorHAnsi"/>
          <w:lang w:val="en-US"/>
        </w:rPr>
        <w:t>)</w:t>
      </w:r>
      <w:r w:rsidR="00876F2D" w:rsidRPr="00A23E5A">
        <w:rPr>
          <w:rFonts w:cstheme="minorHAnsi"/>
          <w:lang w:val="en-US"/>
        </w:rPr>
        <w:t xml:space="preserve"> A vacuum cleaner</w:t>
      </w:r>
      <w:r w:rsidR="00876F2D" w:rsidRPr="00A23E5A">
        <w:rPr>
          <w:rFonts w:cstheme="minorHAnsi"/>
          <w:lang w:val="en-US"/>
        </w:rPr>
        <w:br/>
      </w:r>
      <w:r w:rsidRPr="00A23E5A">
        <w:rPr>
          <w:rFonts w:cstheme="minorHAnsi"/>
          <w:lang w:val="en-US"/>
        </w:rPr>
        <w:t>(</w:t>
      </w:r>
      <w:r w:rsidR="00876F2D" w:rsidRPr="00A23E5A">
        <w:rPr>
          <w:rFonts w:cstheme="minorHAnsi"/>
          <w:lang w:val="en-US"/>
        </w:rPr>
        <w:t>D</w:t>
      </w:r>
      <w:r w:rsidRPr="00A23E5A">
        <w:rPr>
          <w:rFonts w:cstheme="minorHAnsi"/>
          <w:lang w:val="en-US"/>
        </w:rPr>
        <w:t>)</w:t>
      </w:r>
      <w:r w:rsidR="00876F2D" w:rsidRPr="00A23E5A">
        <w:rPr>
          <w:rFonts w:cstheme="minorHAnsi"/>
          <w:lang w:val="en-US"/>
        </w:rPr>
        <w:t xml:space="preserve"> A dishwasher</w:t>
      </w:r>
    </w:p>
    <w:p w:rsidR="007A3C28" w:rsidRPr="00A23E5A" w:rsidRDefault="00876F2D" w:rsidP="000962C6">
      <w:pPr>
        <w:tabs>
          <w:tab w:val="left" w:pos="-142"/>
        </w:tabs>
        <w:spacing w:after="0"/>
        <w:rPr>
          <w:rFonts w:cstheme="minorHAnsi"/>
          <w:b/>
          <w:lang w:val="en-US"/>
        </w:rPr>
      </w:pPr>
      <w:r w:rsidRPr="00A23E5A">
        <w:rPr>
          <w:rFonts w:cstheme="minorHAnsi"/>
          <w:lang w:val="en-US"/>
        </w:rPr>
        <w:br/>
      </w:r>
      <w:r w:rsidRPr="00A23E5A">
        <w:rPr>
          <w:rFonts w:cstheme="minorHAnsi"/>
          <w:b/>
          <w:lang w:val="en-US"/>
        </w:rPr>
        <w:t>167.</w:t>
      </w:r>
      <w:r w:rsidRPr="00A23E5A">
        <w:rPr>
          <w:rFonts w:cstheme="minorHAnsi"/>
          <w:lang w:val="en-US"/>
        </w:rPr>
        <w:t xml:space="preserve"> What is NOT offered as a solution to the </w:t>
      </w:r>
    </w:p>
    <w:p w:rsidR="007A3C28" w:rsidRPr="00A23E5A" w:rsidRDefault="00876F2D" w:rsidP="007A3C28">
      <w:pPr>
        <w:tabs>
          <w:tab w:val="left" w:pos="-142"/>
        </w:tabs>
        <w:spacing w:after="120"/>
        <w:ind w:left="510"/>
        <w:rPr>
          <w:rFonts w:cstheme="minorHAnsi"/>
          <w:lang w:val="en-US"/>
        </w:rPr>
      </w:pPr>
      <w:r w:rsidRPr="00A23E5A">
        <w:rPr>
          <w:rFonts w:cstheme="minorHAnsi"/>
          <w:lang w:val="en-US"/>
        </w:rPr>
        <w:t>problem?</w:t>
      </w:r>
    </w:p>
    <w:p w:rsidR="007A3C28" w:rsidRPr="00A23E5A" w:rsidRDefault="007A3C28" w:rsidP="007A3C28">
      <w:pPr>
        <w:tabs>
          <w:tab w:val="left" w:pos="-142"/>
        </w:tabs>
        <w:spacing w:after="0"/>
        <w:ind w:left="510"/>
        <w:rPr>
          <w:rFonts w:cstheme="minorHAnsi"/>
          <w:lang w:val="en-US"/>
        </w:rPr>
      </w:pPr>
      <w:r w:rsidRPr="00A23E5A">
        <w:rPr>
          <w:rFonts w:cstheme="minorHAnsi"/>
          <w:lang w:val="en-US"/>
        </w:rPr>
        <w:t>(</w:t>
      </w:r>
      <w:r w:rsidR="00876F2D" w:rsidRPr="00A23E5A">
        <w:rPr>
          <w:rFonts w:cstheme="minorHAnsi"/>
          <w:lang w:val="en-US"/>
        </w:rPr>
        <w:t>A</w:t>
      </w:r>
      <w:r w:rsidRPr="00A23E5A">
        <w:rPr>
          <w:rFonts w:cstheme="minorHAnsi"/>
          <w:lang w:val="en-US"/>
        </w:rPr>
        <w:t>)</w:t>
      </w:r>
      <w:r w:rsidR="00876F2D" w:rsidRPr="00A23E5A">
        <w:rPr>
          <w:rFonts w:cstheme="minorHAnsi"/>
          <w:lang w:val="en-US"/>
        </w:rPr>
        <w:t xml:space="preserve"> Repairing the purchased item</w:t>
      </w:r>
      <w:r w:rsidR="00876F2D" w:rsidRPr="00A23E5A">
        <w:rPr>
          <w:rFonts w:cstheme="minorHAnsi"/>
          <w:lang w:val="en-US"/>
        </w:rPr>
        <w:br/>
      </w:r>
      <w:r w:rsidRPr="00A23E5A">
        <w:rPr>
          <w:rFonts w:cstheme="minorHAnsi"/>
          <w:lang w:val="en-US"/>
        </w:rPr>
        <w:t>(</w:t>
      </w:r>
      <w:r w:rsidR="00876F2D" w:rsidRPr="00A23E5A">
        <w:rPr>
          <w:rFonts w:cstheme="minorHAnsi"/>
          <w:lang w:val="en-US"/>
        </w:rPr>
        <w:t>B</w:t>
      </w:r>
      <w:r w:rsidRPr="00A23E5A">
        <w:rPr>
          <w:rFonts w:cstheme="minorHAnsi"/>
          <w:lang w:val="en-US"/>
        </w:rPr>
        <w:t>)</w:t>
      </w:r>
      <w:r w:rsidR="00876F2D" w:rsidRPr="00A23E5A">
        <w:rPr>
          <w:rFonts w:cstheme="minorHAnsi"/>
          <w:lang w:val="en-US"/>
        </w:rPr>
        <w:t xml:space="preserve"> Refunding the purchase price</w:t>
      </w:r>
      <w:r w:rsidR="00876F2D" w:rsidRPr="00A23E5A">
        <w:rPr>
          <w:rFonts w:cstheme="minorHAnsi"/>
          <w:lang w:val="en-US"/>
        </w:rPr>
        <w:br/>
      </w:r>
      <w:r w:rsidRPr="00A23E5A">
        <w:rPr>
          <w:rFonts w:cstheme="minorHAnsi"/>
          <w:lang w:val="en-US"/>
        </w:rPr>
        <w:t>(</w:t>
      </w:r>
      <w:r w:rsidR="00876F2D" w:rsidRPr="00A23E5A">
        <w:rPr>
          <w:rFonts w:cstheme="minorHAnsi"/>
          <w:lang w:val="en-US"/>
        </w:rPr>
        <w:t>C</w:t>
      </w:r>
      <w:r w:rsidRPr="00A23E5A">
        <w:rPr>
          <w:rFonts w:cstheme="minorHAnsi"/>
          <w:lang w:val="en-US"/>
        </w:rPr>
        <w:t>)</w:t>
      </w:r>
      <w:r w:rsidR="00876F2D" w:rsidRPr="00A23E5A">
        <w:rPr>
          <w:rFonts w:cstheme="minorHAnsi"/>
          <w:lang w:val="en-US"/>
        </w:rPr>
        <w:t xml:space="preserve"> Offering a replacement product</w:t>
      </w:r>
      <w:r w:rsidR="00876F2D" w:rsidRPr="00A23E5A">
        <w:rPr>
          <w:rFonts w:cstheme="minorHAnsi"/>
          <w:lang w:val="en-US"/>
        </w:rPr>
        <w:br/>
      </w:r>
      <w:r w:rsidRPr="00A23E5A">
        <w:rPr>
          <w:rFonts w:cstheme="minorHAnsi"/>
          <w:lang w:val="en-US"/>
        </w:rPr>
        <w:t>(</w:t>
      </w:r>
      <w:r w:rsidR="00876F2D" w:rsidRPr="00A23E5A">
        <w:rPr>
          <w:rFonts w:cstheme="minorHAnsi"/>
          <w:lang w:val="en-US"/>
        </w:rPr>
        <w:t>D</w:t>
      </w:r>
      <w:r w:rsidRPr="00A23E5A">
        <w:rPr>
          <w:rFonts w:cstheme="minorHAnsi"/>
          <w:lang w:val="en-US"/>
        </w:rPr>
        <w:t>)</w:t>
      </w:r>
      <w:r w:rsidR="00876F2D" w:rsidRPr="00A23E5A">
        <w:rPr>
          <w:rFonts w:cstheme="minorHAnsi"/>
          <w:lang w:val="en-US"/>
        </w:rPr>
        <w:t xml:space="preserve"> Improving manufacturing operations</w:t>
      </w:r>
    </w:p>
    <w:p w:rsidR="007A3C28" w:rsidRPr="00A23E5A" w:rsidRDefault="00876F2D" w:rsidP="000962C6">
      <w:pPr>
        <w:tabs>
          <w:tab w:val="left" w:pos="-142"/>
        </w:tabs>
        <w:spacing w:after="0"/>
        <w:rPr>
          <w:rFonts w:cstheme="minorHAnsi"/>
          <w:lang w:val="en-US"/>
        </w:rPr>
      </w:pPr>
      <w:r w:rsidRPr="00A23E5A">
        <w:rPr>
          <w:rFonts w:cstheme="minorHAnsi"/>
          <w:b/>
          <w:lang w:val="en-US"/>
        </w:rPr>
        <w:t>168.</w:t>
      </w:r>
      <w:r w:rsidRPr="00A23E5A">
        <w:rPr>
          <w:rFonts w:cstheme="minorHAnsi"/>
          <w:lang w:val="en-US"/>
        </w:rPr>
        <w:t xml:space="preserve"> In which of</w:t>
      </w:r>
      <w:r w:rsidR="007A3C28" w:rsidRPr="00A23E5A">
        <w:rPr>
          <w:rFonts w:cstheme="minorHAnsi"/>
          <w:lang w:val="en-US"/>
        </w:rPr>
        <w:t xml:space="preserve"> the positions marked [1], [2], </w:t>
      </w:r>
    </w:p>
    <w:p w:rsidR="007A3C28" w:rsidRPr="00A23E5A" w:rsidRDefault="007A3C28" w:rsidP="007A3C28">
      <w:pPr>
        <w:tabs>
          <w:tab w:val="left" w:pos="-142"/>
        </w:tabs>
        <w:spacing w:after="120"/>
        <w:ind w:left="510"/>
        <w:rPr>
          <w:rFonts w:cstheme="minorHAnsi"/>
          <w:lang w:val="en-US"/>
        </w:rPr>
      </w:pPr>
      <w:r w:rsidRPr="00A23E5A">
        <w:rPr>
          <w:rFonts w:cstheme="minorHAnsi"/>
          <w:lang w:val="en-US"/>
        </w:rPr>
        <w:t xml:space="preserve">[3], and [4] does the following </w:t>
      </w:r>
      <w:r w:rsidR="00876F2D" w:rsidRPr="00A23E5A">
        <w:rPr>
          <w:rFonts w:cstheme="minorHAnsi"/>
          <w:lang w:val="en-US"/>
        </w:rPr>
        <w:t>sentence best belong?</w:t>
      </w:r>
    </w:p>
    <w:p w:rsidR="007A3C28" w:rsidRPr="00A23E5A" w:rsidRDefault="00876F2D" w:rsidP="007A3C28">
      <w:pPr>
        <w:tabs>
          <w:tab w:val="left" w:pos="-142"/>
        </w:tabs>
        <w:spacing w:after="120"/>
        <w:ind w:left="510"/>
        <w:rPr>
          <w:rFonts w:cstheme="minorHAnsi"/>
          <w:lang w:val="en-US"/>
        </w:rPr>
      </w:pPr>
      <w:r w:rsidRPr="00A23E5A">
        <w:rPr>
          <w:rFonts w:cstheme="minorHAnsi"/>
          <w:lang w:val="en-US"/>
        </w:rPr>
        <w:t>Our quality</w:t>
      </w:r>
      <w:r w:rsidR="007A3C28" w:rsidRPr="00A23E5A">
        <w:rPr>
          <w:rFonts w:cstheme="minorHAnsi"/>
          <w:lang w:val="en-US"/>
        </w:rPr>
        <w:t xml:space="preserve"> control manager will visit the </w:t>
      </w:r>
      <w:r w:rsidRPr="00A23E5A">
        <w:rPr>
          <w:rFonts w:cstheme="minorHAnsi"/>
          <w:lang w:val="en-US"/>
        </w:rPr>
        <w:t>fact</w:t>
      </w:r>
      <w:r w:rsidR="007A3C28" w:rsidRPr="00A23E5A">
        <w:rPr>
          <w:rFonts w:cstheme="minorHAnsi"/>
          <w:lang w:val="en-US"/>
        </w:rPr>
        <w:t xml:space="preserve">ory and observe those processes </w:t>
      </w:r>
      <w:r w:rsidRPr="00A23E5A">
        <w:rPr>
          <w:rFonts w:cstheme="minorHAnsi"/>
          <w:lang w:val="en-US"/>
        </w:rPr>
        <w:t>to ensure that nothing is being overlooked.</w:t>
      </w:r>
      <w:r w:rsidR="007A3C28" w:rsidRPr="00A23E5A">
        <w:rPr>
          <w:rFonts w:cstheme="minorHAnsi"/>
          <w:lang w:val="en-US"/>
        </w:rPr>
        <w:t>”</w:t>
      </w:r>
    </w:p>
    <w:p w:rsidR="007A3C28" w:rsidRPr="00A23E5A" w:rsidRDefault="007A3C28" w:rsidP="007A3C28">
      <w:pPr>
        <w:tabs>
          <w:tab w:val="left" w:pos="-142"/>
        </w:tabs>
        <w:spacing w:after="0"/>
        <w:ind w:left="510"/>
        <w:rPr>
          <w:rFonts w:cstheme="minorHAnsi"/>
          <w:lang w:val="en-US"/>
        </w:rPr>
      </w:pPr>
      <w:r w:rsidRPr="00A23E5A">
        <w:rPr>
          <w:rFonts w:cstheme="minorHAnsi"/>
          <w:lang w:val="en-US"/>
        </w:rPr>
        <w:t>(</w:t>
      </w:r>
      <w:r w:rsidR="00876F2D" w:rsidRPr="00A23E5A">
        <w:rPr>
          <w:rFonts w:cstheme="minorHAnsi"/>
          <w:lang w:val="en-US"/>
        </w:rPr>
        <w:t>A</w:t>
      </w:r>
      <w:r w:rsidRPr="00A23E5A">
        <w:rPr>
          <w:rFonts w:cstheme="minorHAnsi"/>
          <w:lang w:val="en-US"/>
        </w:rPr>
        <w:t>)</w:t>
      </w:r>
      <w:r w:rsidR="00876F2D" w:rsidRPr="00A23E5A">
        <w:rPr>
          <w:rFonts w:cstheme="minorHAnsi"/>
          <w:lang w:val="en-US"/>
        </w:rPr>
        <w:t xml:space="preserve"> [1]</w:t>
      </w:r>
      <w:r w:rsidR="00876F2D" w:rsidRPr="00A23E5A">
        <w:rPr>
          <w:rFonts w:cstheme="minorHAnsi"/>
          <w:lang w:val="en-US"/>
        </w:rPr>
        <w:br/>
      </w:r>
      <w:r w:rsidRPr="00A23E5A">
        <w:rPr>
          <w:rFonts w:cstheme="minorHAnsi"/>
          <w:lang w:val="en-US"/>
        </w:rPr>
        <w:t>(</w:t>
      </w:r>
      <w:r w:rsidR="00876F2D" w:rsidRPr="00A23E5A">
        <w:rPr>
          <w:rFonts w:cstheme="minorHAnsi"/>
          <w:lang w:val="en-US"/>
        </w:rPr>
        <w:t>B</w:t>
      </w:r>
      <w:r w:rsidRPr="00A23E5A">
        <w:rPr>
          <w:rFonts w:cstheme="minorHAnsi"/>
          <w:lang w:val="en-US"/>
        </w:rPr>
        <w:t>)</w:t>
      </w:r>
      <w:r w:rsidR="00876F2D" w:rsidRPr="00A23E5A">
        <w:rPr>
          <w:rFonts w:cstheme="minorHAnsi"/>
          <w:lang w:val="en-US"/>
        </w:rPr>
        <w:t xml:space="preserve"> [2]</w:t>
      </w:r>
      <w:r w:rsidR="00876F2D" w:rsidRPr="00A23E5A">
        <w:rPr>
          <w:rFonts w:cstheme="minorHAnsi"/>
          <w:lang w:val="en-US"/>
        </w:rPr>
        <w:br/>
      </w:r>
      <w:r w:rsidRPr="00A23E5A">
        <w:rPr>
          <w:rFonts w:cstheme="minorHAnsi"/>
          <w:lang w:val="en-US"/>
        </w:rPr>
        <w:t>(</w:t>
      </w:r>
      <w:r w:rsidR="00876F2D" w:rsidRPr="00A23E5A">
        <w:rPr>
          <w:rFonts w:cstheme="minorHAnsi"/>
          <w:lang w:val="en-US"/>
        </w:rPr>
        <w:t>C</w:t>
      </w:r>
      <w:r w:rsidRPr="00A23E5A">
        <w:rPr>
          <w:rFonts w:cstheme="minorHAnsi"/>
          <w:lang w:val="en-US"/>
        </w:rPr>
        <w:t>)</w:t>
      </w:r>
      <w:r w:rsidR="00876F2D" w:rsidRPr="00A23E5A">
        <w:rPr>
          <w:rFonts w:cstheme="minorHAnsi"/>
          <w:lang w:val="en-US"/>
        </w:rPr>
        <w:t xml:space="preserve"> [3]</w:t>
      </w:r>
      <w:r w:rsidR="00876F2D" w:rsidRPr="00A23E5A">
        <w:rPr>
          <w:rFonts w:cstheme="minorHAnsi"/>
          <w:lang w:val="en-US"/>
        </w:rPr>
        <w:br/>
      </w:r>
      <w:r w:rsidRPr="00A23E5A">
        <w:rPr>
          <w:rFonts w:cstheme="minorHAnsi"/>
          <w:lang w:val="en-US"/>
        </w:rPr>
        <w:t>(</w:t>
      </w:r>
      <w:r w:rsidR="00876F2D" w:rsidRPr="00A23E5A">
        <w:rPr>
          <w:rFonts w:cstheme="minorHAnsi"/>
          <w:lang w:val="en-US"/>
        </w:rPr>
        <w:t>D</w:t>
      </w:r>
      <w:r w:rsidRPr="00A23E5A">
        <w:rPr>
          <w:rFonts w:cstheme="minorHAnsi"/>
          <w:lang w:val="en-US"/>
        </w:rPr>
        <w:t>)</w:t>
      </w:r>
      <w:r w:rsidR="00876F2D" w:rsidRPr="00A23E5A">
        <w:rPr>
          <w:rFonts w:cstheme="minorHAnsi"/>
          <w:lang w:val="en-US"/>
        </w:rPr>
        <w:t xml:space="preserve"> [4]</w:t>
      </w:r>
    </w:p>
    <w:p w:rsidR="007A3C28" w:rsidRPr="00A23E5A" w:rsidRDefault="007A3C28" w:rsidP="007A3C28">
      <w:pPr>
        <w:tabs>
          <w:tab w:val="left" w:pos="-142"/>
        </w:tabs>
        <w:spacing w:after="0"/>
        <w:rPr>
          <w:rFonts w:cstheme="minorHAnsi"/>
          <w:lang w:val="en-US"/>
        </w:rPr>
      </w:pPr>
    </w:p>
    <w:p w:rsidR="007A3C28" w:rsidRPr="00A23E5A" w:rsidRDefault="007A3C28" w:rsidP="007A3C28">
      <w:pPr>
        <w:tabs>
          <w:tab w:val="left" w:pos="-142"/>
        </w:tabs>
        <w:spacing w:after="0"/>
        <w:rPr>
          <w:rFonts w:cstheme="minorHAnsi"/>
          <w:lang w:val="en-US"/>
        </w:rPr>
      </w:pPr>
    </w:p>
    <w:p w:rsidR="007A3C28" w:rsidRPr="00A23E5A" w:rsidRDefault="007A3C28" w:rsidP="007A3C28">
      <w:pPr>
        <w:tabs>
          <w:tab w:val="left" w:pos="-142"/>
        </w:tabs>
        <w:spacing w:after="0"/>
        <w:rPr>
          <w:rFonts w:cstheme="minorHAnsi"/>
          <w:lang w:val="en-US"/>
        </w:rPr>
      </w:pPr>
    </w:p>
    <w:p w:rsidR="007A3C28" w:rsidRPr="00A23E5A" w:rsidRDefault="007A3C28" w:rsidP="007A3C28">
      <w:pPr>
        <w:tabs>
          <w:tab w:val="left" w:pos="-142"/>
        </w:tabs>
        <w:spacing w:after="0"/>
        <w:rPr>
          <w:rFonts w:cstheme="minorHAnsi"/>
          <w:lang w:val="en-US"/>
        </w:rPr>
      </w:pPr>
    </w:p>
    <w:p w:rsidR="007A3C28" w:rsidRPr="00A23E5A" w:rsidRDefault="007A3C28" w:rsidP="007A3C28">
      <w:pPr>
        <w:tabs>
          <w:tab w:val="left" w:pos="-142"/>
        </w:tabs>
        <w:spacing w:after="0"/>
        <w:rPr>
          <w:rFonts w:cstheme="minorHAnsi"/>
          <w:lang w:val="en-US"/>
        </w:rPr>
      </w:pPr>
    </w:p>
    <w:p w:rsidR="007A3C28" w:rsidRPr="00A23E5A" w:rsidRDefault="007A3C28" w:rsidP="007A3C28">
      <w:pPr>
        <w:tabs>
          <w:tab w:val="left" w:pos="-142"/>
        </w:tabs>
        <w:spacing w:after="0"/>
        <w:rPr>
          <w:rFonts w:cstheme="minorHAnsi"/>
          <w:lang w:val="en-US"/>
        </w:rPr>
      </w:pPr>
    </w:p>
    <w:p w:rsidR="007A3C28" w:rsidRPr="00A23E5A" w:rsidRDefault="007A3C28" w:rsidP="007A3C28">
      <w:pPr>
        <w:tabs>
          <w:tab w:val="left" w:pos="-142"/>
        </w:tabs>
        <w:spacing w:after="0"/>
        <w:ind w:left="510"/>
        <w:rPr>
          <w:rFonts w:cstheme="minorHAnsi"/>
          <w:lang w:val="en-US"/>
        </w:rPr>
      </w:pPr>
    </w:p>
    <w:p w:rsidR="007A3C28" w:rsidRPr="00A23E5A" w:rsidRDefault="007A3C28" w:rsidP="007A3C28">
      <w:pPr>
        <w:tabs>
          <w:tab w:val="left" w:pos="-142"/>
        </w:tabs>
        <w:spacing w:after="0"/>
        <w:ind w:left="510"/>
        <w:rPr>
          <w:rFonts w:cstheme="minorHAnsi"/>
          <w:lang w:val="en-US"/>
        </w:rPr>
      </w:pPr>
    </w:p>
    <w:p w:rsidR="007A3C28" w:rsidRPr="00A23E5A" w:rsidRDefault="007A3C28" w:rsidP="007A3C28">
      <w:pPr>
        <w:tabs>
          <w:tab w:val="left" w:pos="-142"/>
        </w:tabs>
        <w:spacing w:after="0"/>
        <w:ind w:left="510"/>
        <w:rPr>
          <w:rFonts w:cstheme="minorHAnsi"/>
          <w:lang w:val="en-US"/>
        </w:rPr>
        <w:sectPr w:rsidR="007A3C28" w:rsidRPr="00A23E5A" w:rsidSect="007A3C28">
          <w:type w:val="continuous"/>
          <w:pgSz w:w="11906" w:h="16838" w:code="9"/>
          <w:pgMar w:top="851" w:right="1134" w:bottom="851" w:left="1134" w:header="454" w:footer="454" w:gutter="0"/>
          <w:cols w:num="2" w:space="282"/>
          <w:docGrid w:linePitch="360"/>
        </w:sectPr>
      </w:pPr>
    </w:p>
    <w:p w:rsidR="00876F2D" w:rsidRPr="00A23E5A" w:rsidRDefault="00876F2D" w:rsidP="000962C6">
      <w:pPr>
        <w:tabs>
          <w:tab w:val="left" w:pos="-142"/>
        </w:tabs>
        <w:spacing w:after="0"/>
        <w:rPr>
          <w:rFonts w:cstheme="minorHAnsi"/>
          <w:lang w:val="en-US"/>
        </w:rPr>
      </w:pPr>
    </w:p>
    <w:p w:rsidR="003C1D5E" w:rsidRPr="00A23E5A" w:rsidRDefault="003C1D5E" w:rsidP="000962C6">
      <w:pPr>
        <w:tabs>
          <w:tab w:val="left" w:pos="-142"/>
        </w:tabs>
        <w:spacing w:after="0"/>
        <w:rPr>
          <w:rFonts w:cstheme="minorHAnsi"/>
          <w:lang w:val="en-US"/>
        </w:rPr>
      </w:pPr>
    </w:p>
    <w:p w:rsidR="003C1D5E" w:rsidRPr="00A23E5A" w:rsidRDefault="003C1D5E">
      <w:pPr>
        <w:rPr>
          <w:rFonts w:cstheme="minorHAnsi"/>
          <w:lang w:val="en-US"/>
        </w:rPr>
      </w:pPr>
      <w:r w:rsidRPr="00A23E5A">
        <w:rPr>
          <w:rFonts w:cstheme="minorHAnsi"/>
          <w:lang w:val="en-US"/>
        </w:rPr>
        <w:br w:type="page"/>
      </w:r>
    </w:p>
    <w:p w:rsidR="003C1D5E" w:rsidRPr="00A23E5A" w:rsidRDefault="003C1D5E" w:rsidP="000962C6">
      <w:pPr>
        <w:tabs>
          <w:tab w:val="left" w:pos="-142"/>
        </w:tabs>
        <w:spacing w:after="0"/>
        <w:rPr>
          <w:rFonts w:cstheme="minorHAnsi"/>
          <w:b/>
          <w:bCs/>
          <w:lang w:val="en-US"/>
        </w:rPr>
      </w:pPr>
      <w:r w:rsidRPr="00A23E5A">
        <w:rPr>
          <w:rFonts w:cstheme="minorHAnsi"/>
          <w:b/>
          <w:bCs/>
          <w:lang w:val="en-US"/>
        </w:rPr>
        <w:t xml:space="preserve">Questions 169-172 </w:t>
      </w:r>
      <w:r w:rsidRPr="00A23E5A">
        <w:rPr>
          <w:rFonts w:cstheme="minorHAnsi"/>
          <w:bCs/>
          <w:lang w:val="en-US"/>
        </w:rPr>
        <w:t>refer to the following article.</w:t>
      </w:r>
    </w:p>
    <w:p w:rsidR="003C1D5E" w:rsidRPr="00A23E5A" w:rsidRDefault="003C1D5E" w:rsidP="000962C6">
      <w:pPr>
        <w:tabs>
          <w:tab w:val="left" w:pos="-142"/>
        </w:tabs>
        <w:spacing w:after="0"/>
        <w:rPr>
          <w:rFonts w:cstheme="minorHAnsi"/>
          <w:b/>
          <w:bCs/>
          <w:lang w:val="en-US"/>
        </w:rPr>
      </w:pPr>
    </w:p>
    <w:p w:rsidR="003C1D5E" w:rsidRPr="00A23E5A" w:rsidRDefault="003C1D5E" w:rsidP="003C1D5E">
      <w:pPr>
        <w:tabs>
          <w:tab w:val="left" w:pos="-142"/>
        </w:tabs>
        <w:spacing w:after="0"/>
        <w:ind w:left="2552" w:right="2550"/>
        <w:jc w:val="center"/>
        <w:rPr>
          <w:rFonts w:asciiTheme="majorHAnsi" w:hAnsiTheme="majorHAnsi" w:cstheme="majorHAnsi"/>
          <w:b/>
          <w:sz w:val="34"/>
          <w:szCs w:val="34"/>
          <w:lang w:val="en-US"/>
        </w:rPr>
      </w:pPr>
      <w:r w:rsidRPr="00A23E5A">
        <w:rPr>
          <w:rFonts w:asciiTheme="majorHAnsi" w:hAnsiTheme="majorHAnsi" w:cstheme="majorHAnsi"/>
          <w:b/>
          <w:sz w:val="34"/>
          <w:szCs w:val="34"/>
          <w:lang w:val="en-US"/>
        </w:rPr>
        <w:t>Airport Expansion Continues</w:t>
      </w:r>
    </w:p>
    <w:p w:rsidR="003C1D5E" w:rsidRPr="00A23E5A" w:rsidRDefault="003C1D5E" w:rsidP="00772BB0">
      <w:pPr>
        <w:tabs>
          <w:tab w:val="left" w:pos="-142"/>
        </w:tabs>
        <w:spacing w:after="120"/>
        <w:ind w:left="2552" w:right="2550"/>
        <w:jc w:val="both"/>
        <w:rPr>
          <w:rFonts w:cstheme="minorHAnsi"/>
          <w:lang w:val="en-US"/>
        </w:rPr>
      </w:pPr>
      <w:r w:rsidRPr="00A23E5A">
        <w:rPr>
          <w:rFonts w:ascii="Impact" w:hAnsi="Impact" w:cstheme="minorHAnsi"/>
          <w:b/>
          <w:sz w:val="30"/>
          <w:szCs w:val="30"/>
          <w:lang w:val="en-US"/>
        </w:rPr>
        <w:t>---------------------------------------------------</w:t>
      </w:r>
      <w:r w:rsidRPr="00A23E5A">
        <w:rPr>
          <w:rFonts w:cstheme="minorHAnsi"/>
          <w:lang w:val="en-US"/>
        </w:rPr>
        <w:br/>
        <w:t>16 May—A major airport expansion project is under way in Onalia City. The project is estimated to cost $1.6 billion, and a new terminal is scheduled to open for international service in approximately one year.</w:t>
      </w:r>
    </w:p>
    <w:p w:rsidR="003C1D5E" w:rsidRPr="00A23E5A" w:rsidRDefault="003C1D5E" w:rsidP="00772BB0">
      <w:pPr>
        <w:tabs>
          <w:tab w:val="left" w:pos="-142"/>
        </w:tabs>
        <w:spacing w:after="120"/>
        <w:ind w:left="2552" w:right="2550"/>
        <w:jc w:val="both"/>
        <w:rPr>
          <w:rFonts w:cstheme="minorHAnsi"/>
          <w:lang w:val="en-US"/>
        </w:rPr>
      </w:pPr>
      <w:r w:rsidRPr="00A23E5A">
        <w:rPr>
          <w:rFonts w:cstheme="minorHAnsi"/>
          <w:bCs/>
          <w:lang w:val="en-US"/>
        </w:rPr>
        <w:t>The airport, however, sits on a confined piece of land, which presents significant challenges to increasing the number of takeoffs and landings</w:t>
      </w:r>
      <w:r w:rsidRPr="00A23E5A">
        <w:rPr>
          <w:rFonts w:cstheme="minorHAnsi"/>
          <w:lang w:val="en-US"/>
        </w:rPr>
        <w:t>. If the airport remains limited to its current two runways, the capacity to handle air traffic could be reached within three years.</w:t>
      </w:r>
    </w:p>
    <w:p w:rsidR="003C1D5E" w:rsidRPr="00A23E5A" w:rsidRDefault="003C1D5E" w:rsidP="00772BB0">
      <w:pPr>
        <w:tabs>
          <w:tab w:val="left" w:pos="-142"/>
        </w:tabs>
        <w:spacing w:after="120"/>
        <w:ind w:left="2552" w:right="2550"/>
        <w:jc w:val="both"/>
        <w:rPr>
          <w:rFonts w:cstheme="minorHAnsi"/>
          <w:lang w:val="en-US"/>
        </w:rPr>
      </w:pPr>
      <w:r w:rsidRPr="00A23E5A">
        <w:rPr>
          <w:rFonts w:cstheme="minorHAnsi"/>
          <w:lang w:val="en-US"/>
        </w:rPr>
        <w:t xml:space="preserve">To address the problem, officials overseeing the Onalia City Airport project have contracted a group of engineers from Wilford Engineering </w:t>
      </w:r>
      <w:r w:rsidRPr="00A23E5A">
        <w:rPr>
          <w:rFonts w:cstheme="minorHAnsi"/>
          <w:bCs/>
          <w:lang w:val="en-US"/>
        </w:rPr>
        <w:t>to explore the possibility of extending a third runway over the Pacific Ocean</w:t>
      </w:r>
      <w:r w:rsidRPr="00A23E5A">
        <w:rPr>
          <w:rFonts w:cstheme="minorHAnsi"/>
          <w:lang w:val="en-US"/>
        </w:rPr>
        <w:t>. The engineering firm will survey the area for six months before presenting their findings and recommending a plan of action.</w:t>
      </w:r>
    </w:p>
    <w:p w:rsidR="003C1D5E" w:rsidRPr="00A23E5A" w:rsidRDefault="003C1D5E" w:rsidP="003C1D5E">
      <w:pPr>
        <w:tabs>
          <w:tab w:val="left" w:pos="-142"/>
        </w:tabs>
        <w:spacing w:after="0"/>
        <w:ind w:left="2552" w:right="2550"/>
        <w:jc w:val="both"/>
        <w:rPr>
          <w:rFonts w:cstheme="minorHAnsi"/>
          <w:lang w:val="en-US"/>
        </w:rPr>
      </w:pPr>
      <w:r w:rsidRPr="00A23E5A">
        <w:rPr>
          <w:rFonts w:cstheme="minorHAnsi"/>
          <w:bCs/>
          <w:lang w:val="en-US"/>
        </w:rPr>
        <w:t>Runways that extend over water are not unprecedented</w:t>
      </w:r>
      <w:r w:rsidRPr="00A23E5A">
        <w:rPr>
          <w:rFonts w:cstheme="minorHAnsi"/>
          <w:lang w:val="en-US"/>
        </w:rPr>
        <w:t>. This type of runway exists in places such as Gibraltar and Japan, which have faced similar challenges.</w:t>
      </w:r>
    </w:p>
    <w:p w:rsidR="003C1D5E" w:rsidRPr="00A23E5A" w:rsidRDefault="003C1D5E" w:rsidP="003C1D5E">
      <w:pPr>
        <w:tabs>
          <w:tab w:val="left" w:pos="-142"/>
        </w:tabs>
        <w:spacing w:after="0"/>
        <w:ind w:left="2552" w:right="2550"/>
        <w:jc w:val="both"/>
        <w:rPr>
          <w:rFonts w:ascii="Impact" w:hAnsi="Impact" w:cstheme="minorHAnsi"/>
          <w:b/>
          <w:sz w:val="30"/>
          <w:szCs w:val="30"/>
          <w:lang w:val="en-US"/>
        </w:rPr>
      </w:pPr>
      <w:r w:rsidRPr="00A23E5A">
        <w:rPr>
          <w:rFonts w:ascii="Impact" w:hAnsi="Impact" w:cstheme="minorHAnsi"/>
          <w:b/>
          <w:sz w:val="30"/>
          <w:szCs w:val="30"/>
          <w:lang w:val="en-US"/>
        </w:rPr>
        <w:t>---------------------------------------------------</w:t>
      </w:r>
    </w:p>
    <w:p w:rsidR="003C1D5E" w:rsidRPr="00A23E5A" w:rsidRDefault="003C1D5E" w:rsidP="000962C6">
      <w:pPr>
        <w:tabs>
          <w:tab w:val="left" w:pos="-142"/>
        </w:tabs>
        <w:spacing w:after="0"/>
        <w:rPr>
          <w:rFonts w:cstheme="minorHAnsi"/>
          <w:lang w:val="en-US"/>
        </w:rPr>
      </w:pPr>
    </w:p>
    <w:p w:rsidR="002D7CBC" w:rsidRPr="00A23E5A" w:rsidRDefault="002D7CBC" w:rsidP="000962C6">
      <w:pPr>
        <w:tabs>
          <w:tab w:val="left" w:pos="-142"/>
        </w:tabs>
        <w:spacing w:after="0"/>
        <w:rPr>
          <w:rFonts w:cstheme="minorHAnsi"/>
          <w:lang w:val="en-US"/>
        </w:rPr>
        <w:sectPr w:rsidR="002D7CBC" w:rsidRPr="00A23E5A" w:rsidSect="00FA0107">
          <w:type w:val="continuous"/>
          <w:pgSz w:w="11906" w:h="16838" w:code="9"/>
          <w:pgMar w:top="851" w:right="1134" w:bottom="851" w:left="1134" w:header="454" w:footer="454" w:gutter="0"/>
          <w:cols w:space="282"/>
          <w:docGrid w:linePitch="360"/>
        </w:sectPr>
      </w:pPr>
    </w:p>
    <w:p w:rsidR="005E3A6E" w:rsidRPr="00A23E5A" w:rsidRDefault="003C1D5E" w:rsidP="000962C6">
      <w:pPr>
        <w:tabs>
          <w:tab w:val="left" w:pos="-142"/>
        </w:tabs>
        <w:spacing w:after="0"/>
        <w:rPr>
          <w:rFonts w:cstheme="minorHAnsi"/>
          <w:lang w:val="en-US"/>
        </w:rPr>
      </w:pPr>
      <w:r w:rsidRPr="00A23E5A">
        <w:rPr>
          <w:rFonts w:cstheme="minorHAnsi"/>
          <w:b/>
          <w:lang w:val="en-US"/>
        </w:rPr>
        <w:t>169.</w:t>
      </w:r>
      <w:r w:rsidRPr="00A23E5A">
        <w:rPr>
          <w:rFonts w:cstheme="minorHAnsi"/>
          <w:lang w:val="en-US"/>
        </w:rPr>
        <w:t xml:space="preserve"> Why is Onalia City Airport undergoing an</w:t>
      </w:r>
    </w:p>
    <w:p w:rsidR="005E3A6E" w:rsidRPr="00A23E5A" w:rsidRDefault="003C1D5E" w:rsidP="005E3A6E">
      <w:pPr>
        <w:tabs>
          <w:tab w:val="left" w:pos="-142"/>
        </w:tabs>
        <w:spacing w:after="120"/>
        <w:ind w:left="510"/>
        <w:rPr>
          <w:rFonts w:cstheme="minorHAnsi"/>
          <w:lang w:val="en-US"/>
        </w:rPr>
      </w:pPr>
      <w:r w:rsidRPr="00A23E5A">
        <w:rPr>
          <w:rFonts w:cstheme="minorHAnsi"/>
          <w:lang w:val="en-US"/>
        </w:rPr>
        <w:t>expansion?</w:t>
      </w:r>
    </w:p>
    <w:p w:rsidR="005E3A6E" w:rsidRPr="00A23E5A" w:rsidRDefault="002D7CBC" w:rsidP="005E3A6E">
      <w:pPr>
        <w:tabs>
          <w:tab w:val="left" w:pos="-142"/>
        </w:tabs>
        <w:spacing w:after="0"/>
        <w:ind w:left="510"/>
        <w:rPr>
          <w:rFonts w:cstheme="minorHAnsi"/>
          <w:lang w:val="en-US"/>
        </w:rPr>
      </w:pPr>
      <w:r w:rsidRPr="00A23E5A">
        <w:rPr>
          <w:rFonts w:cstheme="minorHAnsi"/>
          <w:lang w:val="en-US"/>
        </w:rPr>
        <w:t>(</w:t>
      </w:r>
      <w:r w:rsidR="003C1D5E" w:rsidRPr="00A23E5A">
        <w:rPr>
          <w:rFonts w:cstheme="minorHAnsi"/>
          <w:lang w:val="en-US"/>
        </w:rPr>
        <w:t>A</w:t>
      </w:r>
      <w:r w:rsidRPr="00A23E5A">
        <w:rPr>
          <w:rFonts w:cstheme="minorHAnsi"/>
          <w:lang w:val="en-US"/>
        </w:rPr>
        <w:t>)</w:t>
      </w:r>
      <w:r w:rsidR="003C1D5E" w:rsidRPr="00A23E5A">
        <w:rPr>
          <w:rFonts w:cstheme="minorHAnsi"/>
          <w:lang w:val="en-US"/>
        </w:rPr>
        <w:t xml:space="preserve"> To accommodate flights to other</w:t>
      </w:r>
      <w:r w:rsidR="005E3A6E" w:rsidRPr="00A23E5A">
        <w:rPr>
          <w:rFonts w:cstheme="minorHAnsi"/>
          <w:lang w:val="en-US"/>
        </w:rPr>
        <w:t xml:space="preserve"> </w:t>
      </w:r>
    </w:p>
    <w:p w:rsidR="005E3A6E" w:rsidRPr="00A23E5A" w:rsidRDefault="005E3A6E" w:rsidP="005E3A6E">
      <w:pPr>
        <w:tabs>
          <w:tab w:val="left" w:pos="-142"/>
        </w:tabs>
        <w:spacing w:after="0"/>
        <w:ind w:left="850"/>
        <w:rPr>
          <w:rFonts w:cstheme="minorHAnsi"/>
          <w:lang w:val="en-US"/>
        </w:rPr>
      </w:pPr>
      <w:r w:rsidRPr="00A23E5A">
        <w:rPr>
          <w:rFonts w:cstheme="minorHAnsi"/>
          <w:lang w:val="en-US"/>
        </w:rPr>
        <w:t>c</w:t>
      </w:r>
      <w:r w:rsidR="003C1D5E" w:rsidRPr="00A23E5A">
        <w:rPr>
          <w:rFonts w:cstheme="minorHAnsi"/>
          <w:lang w:val="en-US"/>
        </w:rPr>
        <w:t>ountries</w:t>
      </w:r>
    </w:p>
    <w:p w:rsidR="005E3A6E" w:rsidRPr="00A23E5A" w:rsidRDefault="002D7CBC" w:rsidP="005E3A6E">
      <w:pPr>
        <w:tabs>
          <w:tab w:val="left" w:pos="-142"/>
        </w:tabs>
        <w:spacing w:after="0"/>
        <w:ind w:left="510"/>
        <w:rPr>
          <w:rFonts w:cstheme="minorHAnsi"/>
          <w:lang w:val="en-US"/>
        </w:rPr>
      </w:pPr>
      <w:r w:rsidRPr="00A23E5A">
        <w:rPr>
          <w:rFonts w:cstheme="minorHAnsi"/>
          <w:lang w:val="en-US"/>
        </w:rPr>
        <w:t>(</w:t>
      </w:r>
      <w:r w:rsidR="003C1D5E" w:rsidRPr="00A23E5A">
        <w:rPr>
          <w:rFonts w:cstheme="minorHAnsi"/>
          <w:lang w:val="en-US"/>
        </w:rPr>
        <w:t>B</w:t>
      </w:r>
      <w:r w:rsidRPr="00A23E5A">
        <w:rPr>
          <w:rFonts w:cstheme="minorHAnsi"/>
          <w:lang w:val="en-US"/>
        </w:rPr>
        <w:t>)</w:t>
      </w:r>
      <w:r w:rsidR="003C1D5E" w:rsidRPr="00A23E5A">
        <w:rPr>
          <w:rFonts w:cstheme="minorHAnsi"/>
          <w:lang w:val="en-US"/>
        </w:rPr>
        <w:t xml:space="preserve"> To provide service to a growing</w:t>
      </w:r>
    </w:p>
    <w:p w:rsidR="005E3A6E" w:rsidRPr="00A23E5A" w:rsidRDefault="003C1D5E" w:rsidP="005E3A6E">
      <w:pPr>
        <w:tabs>
          <w:tab w:val="left" w:pos="-142"/>
        </w:tabs>
        <w:spacing w:after="0"/>
        <w:ind w:left="850"/>
        <w:rPr>
          <w:rFonts w:cstheme="minorHAnsi"/>
          <w:lang w:val="en-US"/>
        </w:rPr>
      </w:pPr>
      <w:r w:rsidRPr="00A23E5A">
        <w:rPr>
          <w:rFonts w:cstheme="minorHAnsi"/>
          <w:lang w:val="en-US"/>
        </w:rPr>
        <w:t>population in surrounding cities</w:t>
      </w:r>
    </w:p>
    <w:p w:rsidR="002D7CBC" w:rsidRPr="00A23E5A" w:rsidRDefault="002D7CBC" w:rsidP="005E3A6E">
      <w:pPr>
        <w:tabs>
          <w:tab w:val="left" w:pos="-142"/>
        </w:tabs>
        <w:spacing w:after="0"/>
        <w:ind w:left="510"/>
        <w:rPr>
          <w:rFonts w:cstheme="minorHAnsi"/>
          <w:lang w:val="en-US"/>
        </w:rPr>
      </w:pPr>
      <w:r w:rsidRPr="00A23E5A">
        <w:rPr>
          <w:rFonts w:cstheme="minorHAnsi"/>
          <w:lang w:val="en-US"/>
        </w:rPr>
        <w:t>(</w:t>
      </w:r>
      <w:r w:rsidR="003C1D5E" w:rsidRPr="00A23E5A">
        <w:rPr>
          <w:rFonts w:cstheme="minorHAnsi"/>
          <w:lang w:val="en-US"/>
        </w:rPr>
        <w:t>C</w:t>
      </w:r>
      <w:r w:rsidRPr="00A23E5A">
        <w:rPr>
          <w:rFonts w:cstheme="minorHAnsi"/>
          <w:lang w:val="en-US"/>
        </w:rPr>
        <w:t>)</w:t>
      </w:r>
      <w:r w:rsidR="003C1D5E" w:rsidRPr="00A23E5A">
        <w:rPr>
          <w:rFonts w:cstheme="minorHAnsi"/>
          <w:lang w:val="en-US"/>
        </w:rPr>
        <w:t xml:space="preserve"> To compete with a nearby airport</w:t>
      </w:r>
      <w:r w:rsidR="003C1D5E" w:rsidRPr="00A23E5A">
        <w:rPr>
          <w:rFonts w:cstheme="minorHAnsi"/>
          <w:lang w:val="en-US"/>
        </w:rPr>
        <w:br/>
      </w:r>
      <w:r w:rsidRPr="00A23E5A">
        <w:rPr>
          <w:rFonts w:cstheme="minorHAnsi"/>
          <w:lang w:val="en-US"/>
        </w:rPr>
        <w:t>(</w:t>
      </w:r>
      <w:r w:rsidR="003C1D5E" w:rsidRPr="00A23E5A">
        <w:rPr>
          <w:rFonts w:cstheme="minorHAnsi"/>
          <w:lang w:val="en-US"/>
        </w:rPr>
        <w:t>D</w:t>
      </w:r>
      <w:r w:rsidRPr="00A23E5A">
        <w:rPr>
          <w:rFonts w:cstheme="minorHAnsi"/>
          <w:lang w:val="en-US"/>
        </w:rPr>
        <w:t>)</w:t>
      </w:r>
      <w:r w:rsidR="003C1D5E" w:rsidRPr="00A23E5A">
        <w:rPr>
          <w:rFonts w:cstheme="minorHAnsi"/>
          <w:lang w:val="en-US"/>
        </w:rPr>
        <w:t xml:space="preserve"> To reduce flight delays</w:t>
      </w:r>
    </w:p>
    <w:p w:rsidR="005E3A6E" w:rsidRPr="00A23E5A" w:rsidRDefault="003C1D5E"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170.</w:t>
      </w:r>
      <w:r w:rsidRPr="00A23E5A">
        <w:rPr>
          <w:rFonts w:cstheme="minorHAnsi"/>
          <w:lang w:val="en-US"/>
        </w:rPr>
        <w:t xml:space="preserve"> In paragraph 2, line 5, the word </w:t>
      </w:r>
      <w:r w:rsidR="005E3A6E" w:rsidRPr="00A23E5A">
        <w:rPr>
          <w:rFonts w:cstheme="minorHAnsi"/>
          <w:lang w:val="en-US"/>
        </w:rPr>
        <w:t>“</w:t>
      </w:r>
      <w:r w:rsidRPr="00A23E5A">
        <w:rPr>
          <w:rFonts w:cstheme="minorHAnsi"/>
          <w:lang w:val="en-US"/>
        </w:rPr>
        <w:t>handle</w:t>
      </w:r>
      <w:r w:rsidR="005E3A6E" w:rsidRPr="00A23E5A">
        <w:rPr>
          <w:rFonts w:cstheme="minorHAnsi"/>
          <w:lang w:val="en-US"/>
        </w:rPr>
        <w:t>”</w:t>
      </w:r>
      <w:r w:rsidRPr="00A23E5A">
        <w:rPr>
          <w:rFonts w:cstheme="minorHAnsi"/>
          <w:lang w:val="en-US"/>
        </w:rPr>
        <w:t xml:space="preserve"> is</w:t>
      </w:r>
    </w:p>
    <w:p w:rsidR="005E3A6E" w:rsidRPr="00A23E5A" w:rsidRDefault="003C1D5E" w:rsidP="005E3A6E">
      <w:pPr>
        <w:tabs>
          <w:tab w:val="left" w:pos="-142"/>
        </w:tabs>
        <w:spacing w:after="120"/>
        <w:ind w:left="510"/>
        <w:rPr>
          <w:rFonts w:cstheme="minorHAnsi"/>
          <w:lang w:val="en-US"/>
        </w:rPr>
      </w:pPr>
      <w:r w:rsidRPr="00A23E5A">
        <w:rPr>
          <w:rFonts w:cstheme="minorHAnsi"/>
          <w:lang w:val="en-US"/>
        </w:rPr>
        <w:t>closest in meaning to</w:t>
      </w:r>
    </w:p>
    <w:p w:rsidR="002D7CBC" w:rsidRPr="00A23E5A" w:rsidRDefault="005E3A6E" w:rsidP="005E3A6E">
      <w:pPr>
        <w:tabs>
          <w:tab w:val="left" w:pos="-142"/>
        </w:tabs>
        <w:spacing w:after="0"/>
        <w:ind w:left="510"/>
        <w:rPr>
          <w:rFonts w:cstheme="minorHAnsi"/>
          <w:lang w:val="en-US"/>
        </w:rPr>
      </w:pPr>
      <w:r w:rsidRPr="00A23E5A">
        <w:rPr>
          <w:rFonts w:cstheme="minorHAnsi"/>
          <w:lang w:val="en-US"/>
        </w:rPr>
        <w:t>(</w:t>
      </w:r>
      <w:r w:rsidR="003C1D5E" w:rsidRPr="00A23E5A">
        <w:rPr>
          <w:rFonts w:cstheme="minorHAnsi"/>
          <w:lang w:val="en-US"/>
        </w:rPr>
        <w:t>A</w:t>
      </w:r>
      <w:r w:rsidRPr="00A23E5A">
        <w:rPr>
          <w:rFonts w:cstheme="minorHAnsi"/>
          <w:lang w:val="en-US"/>
        </w:rPr>
        <w:t>)</w:t>
      </w:r>
      <w:r w:rsidR="003C1D5E" w:rsidRPr="00A23E5A">
        <w:rPr>
          <w:rFonts w:cstheme="minorHAnsi"/>
          <w:lang w:val="en-US"/>
        </w:rPr>
        <w:t xml:space="preserve"> touch</w:t>
      </w:r>
      <w:r w:rsidR="003C1D5E" w:rsidRPr="00A23E5A">
        <w:rPr>
          <w:rFonts w:cstheme="minorHAnsi"/>
          <w:lang w:val="en-US"/>
        </w:rPr>
        <w:br/>
      </w:r>
      <w:r w:rsidRPr="00A23E5A">
        <w:rPr>
          <w:rFonts w:cstheme="minorHAnsi"/>
          <w:lang w:val="en-US"/>
        </w:rPr>
        <w:t>(</w:t>
      </w:r>
      <w:r w:rsidR="003C1D5E" w:rsidRPr="00A23E5A">
        <w:rPr>
          <w:rFonts w:cstheme="minorHAnsi"/>
          <w:lang w:val="en-US"/>
        </w:rPr>
        <w:t>B</w:t>
      </w:r>
      <w:r w:rsidRPr="00A23E5A">
        <w:rPr>
          <w:rFonts w:cstheme="minorHAnsi"/>
          <w:lang w:val="en-US"/>
        </w:rPr>
        <w:t>)</w:t>
      </w:r>
      <w:r w:rsidR="003C1D5E" w:rsidRPr="00A23E5A">
        <w:rPr>
          <w:rFonts w:cstheme="minorHAnsi"/>
          <w:lang w:val="en-US"/>
        </w:rPr>
        <w:t xml:space="preserve"> manage</w:t>
      </w:r>
      <w:r w:rsidR="003C1D5E" w:rsidRPr="00A23E5A">
        <w:rPr>
          <w:rFonts w:cstheme="minorHAnsi"/>
          <w:lang w:val="en-US"/>
        </w:rPr>
        <w:br/>
      </w:r>
      <w:r w:rsidRPr="00A23E5A">
        <w:rPr>
          <w:rFonts w:cstheme="minorHAnsi"/>
          <w:lang w:val="en-US"/>
        </w:rPr>
        <w:t>(</w:t>
      </w:r>
      <w:r w:rsidR="003C1D5E" w:rsidRPr="00A23E5A">
        <w:rPr>
          <w:rFonts w:cstheme="minorHAnsi"/>
          <w:lang w:val="en-US"/>
        </w:rPr>
        <w:t>C</w:t>
      </w:r>
      <w:r w:rsidRPr="00A23E5A">
        <w:rPr>
          <w:rFonts w:cstheme="minorHAnsi"/>
          <w:lang w:val="en-US"/>
        </w:rPr>
        <w:t>)</w:t>
      </w:r>
      <w:r w:rsidR="003C1D5E" w:rsidRPr="00A23E5A">
        <w:rPr>
          <w:rFonts w:cstheme="minorHAnsi"/>
          <w:lang w:val="en-US"/>
        </w:rPr>
        <w:t xml:space="preserve"> examine</w:t>
      </w:r>
      <w:r w:rsidR="003C1D5E" w:rsidRPr="00A23E5A">
        <w:rPr>
          <w:rFonts w:cstheme="minorHAnsi"/>
          <w:lang w:val="en-US"/>
        </w:rPr>
        <w:br/>
      </w:r>
      <w:r w:rsidRPr="00A23E5A">
        <w:rPr>
          <w:rFonts w:cstheme="minorHAnsi"/>
          <w:lang w:val="en-US"/>
        </w:rPr>
        <w:t>(</w:t>
      </w:r>
      <w:r w:rsidR="003C1D5E" w:rsidRPr="00A23E5A">
        <w:rPr>
          <w:rFonts w:cstheme="minorHAnsi"/>
          <w:lang w:val="en-US"/>
        </w:rPr>
        <w:t>D</w:t>
      </w:r>
      <w:r w:rsidRPr="00A23E5A">
        <w:rPr>
          <w:rFonts w:cstheme="minorHAnsi"/>
          <w:lang w:val="en-US"/>
        </w:rPr>
        <w:t>)</w:t>
      </w:r>
      <w:r w:rsidR="003C1D5E" w:rsidRPr="00A23E5A">
        <w:rPr>
          <w:rFonts w:cstheme="minorHAnsi"/>
          <w:lang w:val="en-US"/>
        </w:rPr>
        <w:t xml:space="preserve"> release</w:t>
      </w:r>
    </w:p>
    <w:p w:rsidR="005E3A6E" w:rsidRPr="00A23E5A" w:rsidRDefault="005E3A6E" w:rsidP="000962C6">
      <w:pPr>
        <w:tabs>
          <w:tab w:val="left" w:pos="-142"/>
        </w:tabs>
        <w:spacing w:after="0"/>
        <w:rPr>
          <w:rFonts w:cstheme="minorHAnsi"/>
          <w:b/>
          <w:lang w:val="en-US"/>
        </w:rPr>
      </w:pPr>
    </w:p>
    <w:p w:rsidR="00835B75" w:rsidRPr="00A23E5A" w:rsidRDefault="00835B75" w:rsidP="000962C6">
      <w:pPr>
        <w:tabs>
          <w:tab w:val="left" w:pos="-142"/>
        </w:tabs>
        <w:spacing w:after="0"/>
        <w:rPr>
          <w:rFonts w:cstheme="minorHAnsi"/>
          <w:b/>
          <w:lang w:val="en-US"/>
        </w:rPr>
      </w:pPr>
    </w:p>
    <w:p w:rsidR="005E3A6E" w:rsidRPr="00A23E5A" w:rsidRDefault="003C1D5E" w:rsidP="000962C6">
      <w:pPr>
        <w:tabs>
          <w:tab w:val="left" w:pos="-142"/>
        </w:tabs>
        <w:spacing w:after="0"/>
        <w:rPr>
          <w:rFonts w:cstheme="minorHAnsi"/>
          <w:lang w:val="en-US"/>
        </w:rPr>
      </w:pPr>
      <w:r w:rsidRPr="00A23E5A">
        <w:rPr>
          <w:rFonts w:cstheme="minorHAnsi"/>
          <w:b/>
          <w:lang w:val="en-US"/>
        </w:rPr>
        <w:t>171.</w:t>
      </w:r>
      <w:r w:rsidRPr="00A23E5A">
        <w:rPr>
          <w:rFonts w:cstheme="minorHAnsi"/>
          <w:lang w:val="en-US"/>
        </w:rPr>
        <w:t xml:space="preserve"> What has Wilford Engineering been hired</w:t>
      </w:r>
      <w:r w:rsidR="005E3A6E" w:rsidRPr="00A23E5A">
        <w:rPr>
          <w:rFonts w:cstheme="minorHAnsi"/>
          <w:lang w:val="en-US"/>
        </w:rPr>
        <w:t xml:space="preserve"> </w:t>
      </w:r>
    </w:p>
    <w:p w:rsidR="005E3A6E" w:rsidRPr="00A23E5A" w:rsidRDefault="003C1D5E" w:rsidP="005E3A6E">
      <w:pPr>
        <w:tabs>
          <w:tab w:val="left" w:pos="-142"/>
        </w:tabs>
        <w:spacing w:after="120"/>
        <w:ind w:left="510"/>
        <w:rPr>
          <w:rFonts w:cstheme="minorHAnsi"/>
          <w:lang w:val="en-US"/>
        </w:rPr>
      </w:pPr>
      <w:r w:rsidRPr="00A23E5A">
        <w:rPr>
          <w:rFonts w:cstheme="minorHAnsi"/>
          <w:lang w:val="en-US"/>
        </w:rPr>
        <w:t>to do?</w:t>
      </w:r>
    </w:p>
    <w:p w:rsidR="005E3A6E" w:rsidRPr="00A23E5A" w:rsidRDefault="005E3A6E" w:rsidP="005E3A6E">
      <w:pPr>
        <w:tabs>
          <w:tab w:val="left" w:pos="-142"/>
        </w:tabs>
        <w:spacing w:after="0"/>
        <w:ind w:left="510"/>
        <w:rPr>
          <w:rFonts w:cstheme="minorHAnsi"/>
          <w:lang w:val="en-US"/>
        </w:rPr>
      </w:pPr>
      <w:r w:rsidRPr="00A23E5A">
        <w:rPr>
          <w:rFonts w:cstheme="minorHAnsi"/>
          <w:lang w:val="en-US"/>
        </w:rPr>
        <w:t>(</w:t>
      </w:r>
      <w:r w:rsidR="003C1D5E" w:rsidRPr="00A23E5A">
        <w:rPr>
          <w:rFonts w:cstheme="minorHAnsi"/>
          <w:lang w:val="en-US"/>
        </w:rPr>
        <w:t>A</w:t>
      </w:r>
      <w:r w:rsidRPr="00A23E5A">
        <w:rPr>
          <w:rFonts w:cstheme="minorHAnsi"/>
          <w:lang w:val="en-US"/>
        </w:rPr>
        <w:t>)</w:t>
      </w:r>
      <w:r w:rsidR="003C1D5E" w:rsidRPr="00A23E5A">
        <w:rPr>
          <w:rFonts w:cstheme="minorHAnsi"/>
          <w:lang w:val="en-US"/>
        </w:rPr>
        <w:t xml:space="preserve"> To determine whether a potential</w:t>
      </w:r>
      <w:r w:rsidRPr="00A23E5A">
        <w:rPr>
          <w:rFonts w:cstheme="minorHAnsi"/>
          <w:lang w:val="en-US"/>
        </w:rPr>
        <w:t xml:space="preserve"> </w:t>
      </w:r>
    </w:p>
    <w:p w:rsidR="005E3A6E" w:rsidRPr="00A23E5A" w:rsidRDefault="003C1D5E" w:rsidP="005E3A6E">
      <w:pPr>
        <w:tabs>
          <w:tab w:val="left" w:pos="-142"/>
        </w:tabs>
        <w:spacing w:after="0"/>
        <w:ind w:left="850"/>
        <w:rPr>
          <w:rFonts w:cstheme="minorHAnsi"/>
          <w:lang w:val="en-US"/>
        </w:rPr>
      </w:pPr>
      <w:r w:rsidRPr="00A23E5A">
        <w:rPr>
          <w:rFonts w:cstheme="minorHAnsi"/>
          <w:lang w:val="en-US"/>
        </w:rPr>
        <w:t>runway site is suitable</w:t>
      </w:r>
    </w:p>
    <w:p w:rsidR="005E3A6E" w:rsidRPr="00A23E5A" w:rsidRDefault="005E3A6E" w:rsidP="005E3A6E">
      <w:pPr>
        <w:tabs>
          <w:tab w:val="left" w:pos="-142"/>
        </w:tabs>
        <w:spacing w:after="0"/>
        <w:ind w:left="510"/>
        <w:rPr>
          <w:rFonts w:cstheme="minorHAnsi"/>
          <w:lang w:val="en-US"/>
        </w:rPr>
      </w:pPr>
      <w:r w:rsidRPr="00A23E5A">
        <w:rPr>
          <w:rFonts w:cstheme="minorHAnsi"/>
          <w:lang w:val="en-US"/>
        </w:rPr>
        <w:t>(</w:t>
      </w:r>
      <w:r w:rsidR="003C1D5E" w:rsidRPr="00A23E5A">
        <w:rPr>
          <w:rFonts w:cstheme="minorHAnsi"/>
          <w:lang w:val="en-US"/>
        </w:rPr>
        <w:t>B</w:t>
      </w:r>
      <w:r w:rsidRPr="00A23E5A">
        <w:rPr>
          <w:rFonts w:cstheme="minorHAnsi"/>
          <w:lang w:val="en-US"/>
        </w:rPr>
        <w:t>)</w:t>
      </w:r>
      <w:r w:rsidR="003C1D5E" w:rsidRPr="00A23E5A">
        <w:rPr>
          <w:rFonts w:cstheme="minorHAnsi"/>
          <w:lang w:val="en-US"/>
        </w:rPr>
        <w:t xml:space="preserve"> To develop a plan for increasing the</w:t>
      </w:r>
    </w:p>
    <w:p w:rsidR="005E3A6E" w:rsidRPr="00A23E5A" w:rsidRDefault="003C1D5E" w:rsidP="005E3A6E">
      <w:pPr>
        <w:tabs>
          <w:tab w:val="left" w:pos="-142"/>
        </w:tabs>
        <w:spacing w:after="0"/>
        <w:ind w:left="850"/>
        <w:rPr>
          <w:rFonts w:cstheme="minorHAnsi"/>
          <w:lang w:val="en-US"/>
        </w:rPr>
      </w:pPr>
      <w:r w:rsidRPr="00A23E5A">
        <w:rPr>
          <w:rFonts w:cstheme="minorHAnsi"/>
          <w:lang w:val="en-US"/>
        </w:rPr>
        <w:t>size of the air traffic control tower</w:t>
      </w:r>
    </w:p>
    <w:p w:rsidR="005E3A6E" w:rsidRPr="00A23E5A" w:rsidRDefault="005E3A6E" w:rsidP="005E3A6E">
      <w:pPr>
        <w:tabs>
          <w:tab w:val="left" w:pos="-142"/>
        </w:tabs>
        <w:spacing w:after="0"/>
        <w:ind w:left="510" w:right="-57"/>
        <w:rPr>
          <w:rFonts w:cstheme="minorHAnsi"/>
          <w:lang w:val="en-US"/>
        </w:rPr>
      </w:pPr>
      <w:r w:rsidRPr="00A23E5A">
        <w:rPr>
          <w:rFonts w:cstheme="minorHAnsi"/>
          <w:lang w:val="en-US"/>
        </w:rPr>
        <w:t>(</w:t>
      </w:r>
      <w:r w:rsidR="003C1D5E" w:rsidRPr="00A23E5A">
        <w:rPr>
          <w:rFonts w:cstheme="minorHAnsi"/>
          <w:lang w:val="en-US"/>
        </w:rPr>
        <w:t>C</w:t>
      </w:r>
      <w:r w:rsidRPr="00A23E5A">
        <w:rPr>
          <w:rFonts w:cstheme="minorHAnsi"/>
          <w:lang w:val="en-US"/>
        </w:rPr>
        <w:t>)</w:t>
      </w:r>
      <w:r w:rsidR="003C1D5E" w:rsidRPr="00A23E5A">
        <w:rPr>
          <w:rFonts w:cstheme="minorHAnsi"/>
          <w:lang w:val="en-US"/>
        </w:rPr>
        <w:t xml:space="preserve"> To investigate how to improve traffic</w:t>
      </w:r>
      <w:r w:rsidRPr="00A23E5A">
        <w:rPr>
          <w:rFonts w:cstheme="minorHAnsi"/>
          <w:lang w:val="en-US"/>
        </w:rPr>
        <w:t xml:space="preserve"> </w:t>
      </w:r>
      <w:r w:rsidR="003C1D5E" w:rsidRPr="00A23E5A">
        <w:rPr>
          <w:rFonts w:cstheme="minorHAnsi"/>
          <w:lang w:val="en-US"/>
        </w:rPr>
        <w:t xml:space="preserve">on </w:t>
      </w:r>
    </w:p>
    <w:p w:rsidR="005E3A6E" w:rsidRPr="00A23E5A" w:rsidRDefault="003C1D5E" w:rsidP="005E3A6E">
      <w:pPr>
        <w:tabs>
          <w:tab w:val="left" w:pos="-142"/>
        </w:tabs>
        <w:spacing w:after="0"/>
        <w:ind w:left="850"/>
        <w:rPr>
          <w:rFonts w:cstheme="minorHAnsi"/>
          <w:lang w:val="en-US"/>
        </w:rPr>
      </w:pPr>
      <w:r w:rsidRPr="00A23E5A">
        <w:rPr>
          <w:rFonts w:cstheme="minorHAnsi"/>
          <w:lang w:val="en-US"/>
        </w:rPr>
        <w:t>roads leading to the airport</w:t>
      </w:r>
    </w:p>
    <w:p w:rsidR="005E3A6E" w:rsidRPr="00A23E5A" w:rsidRDefault="005E3A6E" w:rsidP="005E3A6E">
      <w:pPr>
        <w:tabs>
          <w:tab w:val="left" w:pos="-142"/>
        </w:tabs>
        <w:spacing w:after="0"/>
        <w:ind w:left="510" w:right="-57"/>
        <w:rPr>
          <w:rFonts w:cstheme="minorHAnsi"/>
          <w:lang w:val="en-US"/>
        </w:rPr>
      </w:pPr>
      <w:r w:rsidRPr="00A23E5A">
        <w:rPr>
          <w:rFonts w:cstheme="minorHAnsi"/>
          <w:lang w:val="en-US"/>
        </w:rPr>
        <w:t>(</w:t>
      </w:r>
      <w:r w:rsidR="003C1D5E" w:rsidRPr="00A23E5A">
        <w:rPr>
          <w:rFonts w:cstheme="minorHAnsi"/>
          <w:lang w:val="en-US"/>
        </w:rPr>
        <w:t>D</w:t>
      </w:r>
      <w:r w:rsidRPr="00A23E5A">
        <w:rPr>
          <w:rFonts w:cstheme="minorHAnsi"/>
          <w:lang w:val="en-US"/>
        </w:rPr>
        <w:t>)</w:t>
      </w:r>
      <w:r w:rsidR="003C1D5E" w:rsidRPr="00A23E5A">
        <w:rPr>
          <w:rFonts w:cstheme="minorHAnsi"/>
          <w:lang w:val="en-US"/>
        </w:rPr>
        <w:t xml:space="preserve"> To review expansion plans with</w:t>
      </w:r>
      <w:r w:rsidRPr="00A23E5A">
        <w:rPr>
          <w:rFonts w:cstheme="minorHAnsi"/>
          <w:lang w:val="en-US"/>
        </w:rPr>
        <w:t xml:space="preserve"> </w:t>
      </w:r>
      <w:r w:rsidR="003C1D5E" w:rsidRPr="00A23E5A">
        <w:rPr>
          <w:rFonts w:cstheme="minorHAnsi"/>
          <w:lang w:val="en-US"/>
        </w:rPr>
        <w:t xml:space="preserve">officials </w:t>
      </w:r>
    </w:p>
    <w:p w:rsidR="002D7CBC" w:rsidRPr="00A23E5A" w:rsidRDefault="003C1D5E" w:rsidP="005E3A6E">
      <w:pPr>
        <w:tabs>
          <w:tab w:val="left" w:pos="-142"/>
        </w:tabs>
        <w:spacing w:after="0"/>
        <w:ind w:left="850"/>
        <w:rPr>
          <w:rFonts w:cstheme="minorHAnsi"/>
          <w:lang w:val="en-US"/>
        </w:rPr>
      </w:pPr>
      <w:r w:rsidRPr="00A23E5A">
        <w:rPr>
          <w:rFonts w:cstheme="minorHAnsi"/>
          <w:lang w:val="en-US"/>
        </w:rPr>
        <w:t>in Gibraltar and Japan</w:t>
      </w:r>
    </w:p>
    <w:p w:rsidR="00835B75" w:rsidRPr="00A23E5A" w:rsidRDefault="003C1D5E"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172.</w:t>
      </w:r>
      <w:r w:rsidRPr="00A23E5A">
        <w:rPr>
          <w:rFonts w:cstheme="minorHAnsi"/>
          <w:lang w:val="en-US"/>
        </w:rPr>
        <w:t xml:space="preserve"> What is suggested about Onalia City</w:t>
      </w:r>
      <w:r w:rsidR="00835B75" w:rsidRPr="00A23E5A">
        <w:rPr>
          <w:rFonts w:cstheme="minorHAnsi"/>
          <w:lang w:val="en-US"/>
        </w:rPr>
        <w:t xml:space="preserve"> </w:t>
      </w:r>
    </w:p>
    <w:p w:rsidR="00835B75" w:rsidRPr="00A23E5A" w:rsidRDefault="003C1D5E" w:rsidP="00835B75">
      <w:pPr>
        <w:tabs>
          <w:tab w:val="left" w:pos="-142"/>
        </w:tabs>
        <w:spacing w:after="120"/>
        <w:ind w:left="510"/>
        <w:rPr>
          <w:rFonts w:cstheme="minorHAnsi"/>
          <w:lang w:val="en-US"/>
        </w:rPr>
      </w:pPr>
      <w:r w:rsidRPr="00A23E5A">
        <w:rPr>
          <w:rFonts w:cstheme="minorHAnsi"/>
          <w:lang w:val="en-US"/>
        </w:rPr>
        <w:t>Airport?</w:t>
      </w:r>
    </w:p>
    <w:p w:rsidR="002D7CBC" w:rsidRPr="00A23E5A" w:rsidRDefault="00835B75" w:rsidP="00835B75">
      <w:pPr>
        <w:tabs>
          <w:tab w:val="left" w:pos="-142"/>
        </w:tabs>
        <w:spacing w:after="0"/>
        <w:ind w:left="510"/>
        <w:rPr>
          <w:rFonts w:cstheme="minorHAnsi"/>
          <w:lang w:val="en-US"/>
        </w:rPr>
        <w:sectPr w:rsidR="002D7CBC" w:rsidRPr="00A23E5A" w:rsidSect="002D7CBC">
          <w:type w:val="continuous"/>
          <w:pgSz w:w="11906" w:h="16838" w:code="9"/>
          <w:pgMar w:top="851" w:right="1134" w:bottom="851" w:left="1134" w:header="454" w:footer="454" w:gutter="0"/>
          <w:cols w:num="2" w:space="282"/>
          <w:docGrid w:linePitch="360"/>
        </w:sectPr>
      </w:pPr>
      <w:r w:rsidRPr="00A23E5A">
        <w:rPr>
          <w:rFonts w:cstheme="minorHAnsi"/>
          <w:lang w:val="en-US"/>
        </w:rPr>
        <w:t>(</w:t>
      </w:r>
      <w:r w:rsidR="003C1D5E" w:rsidRPr="00A23E5A">
        <w:rPr>
          <w:rFonts w:cstheme="minorHAnsi"/>
          <w:lang w:val="en-US"/>
        </w:rPr>
        <w:t>A</w:t>
      </w:r>
      <w:r w:rsidRPr="00A23E5A">
        <w:rPr>
          <w:rFonts w:cstheme="minorHAnsi"/>
          <w:lang w:val="en-US"/>
        </w:rPr>
        <w:t>)</w:t>
      </w:r>
      <w:r w:rsidR="003C1D5E" w:rsidRPr="00A23E5A">
        <w:rPr>
          <w:rFonts w:cstheme="minorHAnsi"/>
          <w:lang w:val="en-US"/>
        </w:rPr>
        <w:t xml:space="preserve"> It has been open for one year.</w:t>
      </w:r>
      <w:r w:rsidR="003C1D5E" w:rsidRPr="00A23E5A">
        <w:rPr>
          <w:rFonts w:cstheme="minorHAnsi"/>
          <w:lang w:val="en-US"/>
        </w:rPr>
        <w:br/>
      </w:r>
      <w:r w:rsidRPr="00A23E5A">
        <w:rPr>
          <w:rFonts w:cstheme="minorHAnsi"/>
          <w:lang w:val="en-US"/>
        </w:rPr>
        <w:t>(</w:t>
      </w:r>
      <w:r w:rsidR="003C1D5E" w:rsidRPr="00A23E5A">
        <w:rPr>
          <w:rFonts w:cstheme="minorHAnsi"/>
          <w:lang w:val="en-US"/>
        </w:rPr>
        <w:t>B</w:t>
      </w:r>
      <w:r w:rsidRPr="00A23E5A">
        <w:rPr>
          <w:rFonts w:cstheme="minorHAnsi"/>
          <w:lang w:val="en-US"/>
        </w:rPr>
        <w:t>)</w:t>
      </w:r>
      <w:r w:rsidR="003C1D5E" w:rsidRPr="00A23E5A">
        <w:rPr>
          <w:rFonts w:cstheme="minorHAnsi"/>
          <w:lang w:val="en-US"/>
        </w:rPr>
        <w:t xml:space="preserve"> It has earned $1.6 billion in revenue.</w:t>
      </w:r>
      <w:r w:rsidR="003C1D5E" w:rsidRPr="00A23E5A">
        <w:rPr>
          <w:rFonts w:cstheme="minorHAnsi"/>
          <w:lang w:val="en-US"/>
        </w:rPr>
        <w:br/>
      </w:r>
      <w:r w:rsidRPr="00A23E5A">
        <w:rPr>
          <w:rFonts w:cstheme="minorHAnsi"/>
          <w:lang w:val="en-US"/>
        </w:rPr>
        <w:t>(</w:t>
      </w:r>
      <w:r w:rsidR="003C1D5E" w:rsidRPr="00A23E5A">
        <w:rPr>
          <w:rFonts w:cstheme="minorHAnsi"/>
          <w:lang w:val="en-US"/>
        </w:rPr>
        <w:t>C</w:t>
      </w:r>
      <w:r w:rsidRPr="00A23E5A">
        <w:rPr>
          <w:rFonts w:cstheme="minorHAnsi"/>
          <w:lang w:val="en-US"/>
        </w:rPr>
        <w:t>)</w:t>
      </w:r>
      <w:r w:rsidR="003C1D5E" w:rsidRPr="00A23E5A">
        <w:rPr>
          <w:rFonts w:cstheme="minorHAnsi"/>
          <w:lang w:val="en-US"/>
        </w:rPr>
        <w:t xml:space="preserve"> It has sustained structural damage.</w:t>
      </w:r>
      <w:r w:rsidR="003C1D5E" w:rsidRPr="00A23E5A">
        <w:rPr>
          <w:rFonts w:cstheme="minorHAnsi"/>
          <w:lang w:val="en-US"/>
        </w:rPr>
        <w:br/>
      </w:r>
      <w:r w:rsidRPr="00A23E5A">
        <w:rPr>
          <w:rFonts w:cstheme="minorHAnsi"/>
          <w:lang w:val="en-US"/>
        </w:rPr>
        <w:t>(</w:t>
      </w:r>
      <w:r w:rsidR="003C1D5E" w:rsidRPr="00A23E5A">
        <w:rPr>
          <w:rFonts w:cstheme="minorHAnsi"/>
          <w:lang w:val="en-US"/>
        </w:rPr>
        <w:t>D</w:t>
      </w:r>
      <w:r w:rsidRPr="00A23E5A">
        <w:rPr>
          <w:rFonts w:cstheme="minorHAnsi"/>
          <w:lang w:val="en-US"/>
        </w:rPr>
        <w:t>)</w:t>
      </w:r>
      <w:r w:rsidR="003C1D5E" w:rsidRPr="00A23E5A">
        <w:rPr>
          <w:rFonts w:cstheme="minorHAnsi"/>
          <w:lang w:val="en-US"/>
        </w:rPr>
        <w:t xml:space="preserve"> It is located on the coast.</w:t>
      </w:r>
    </w:p>
    <w:p w:rsidR="00772BB0" w:rsidRPr="00A23E5A" w:rsidRDefault="00772BB0">
      <w:pPr>
        <w:rPr>
          <w:rFonts w:cstheme="minorHAnsi"/>
          <w:lang w:val="en-US"/>
        </w:rPr>
      </w:pPr>
      <w:r w:rsidRPr="00A23E5A">
        <w:rPr>
          <w:rFonts w:cstheme="minorHAnsi"/>
          <w:lang w:val="en-US"/>
        </w:rPr>
        <w:br w:type="page"/>
      </w:r>
    </w:p>
    <w:p w:rsidR="003C1D5E" w:rsidRPr="00A23E5A" w:rsidRDefault="00772BB0" w:rsidP="000962C6">
      <w:pPr>
        <w:tabs>
          <w:tab w:val="left" w:pos="-142"/>
        </w:tabs>
        <w:spacing w:after="0"/>
        <w:rPr>
          <w:rFonts w:cstheme="minorHAnsi"/>
          <w:b/>
          <w:bCs/>
          <w:lang w:val="en-US"/>
        </w:rPr>
      </w:pPr>
      <w:r w:rsidRPr="00A23E5A">
        <w:rPr>
          <w:rFonts w:cstheme="minorHAnsi"/>
          <w:b/>
          <w:bCs/>
          <w:lang w:val="en-US"/>
        </w:rPr>
        <w:t>Questions 173-175 refer to the following policy statement.</w:t>
      </w:r>
    </w:p>
    <w:p w:rsidR="00772BB0" w:rsidRPr="00A23E5A" w:rsidRDefault="00772BB0" w:rsidP="000962C6">
      <w:pPr>
        <w:tabs>
          <w:tab w:val="left" w:pos="-142"/>
        </w:tabs>
        <w:spacing w:after="0"/>
        <w:rPr>
          <w:rFonts w:cstheme="minorHAnsi"/>
          <w:b/>
          <w:bCs/>
          <w:lang w:val="en-US"/>
        </w:rPr>
      </w:pPr>
    </w:p>
    <w:tbl>
      <w:tblPr>
        <w:tblStyle w:val="TableGrid"/>
        <w:tblW w:w="0" w:type="auto"/>
        <w:jc w:val="center"/>
        <w:tblLook w:val="04A0" w:firstRow="1" w:lastRow="0" w:firstColumn="1" w:lastColumn="0" w:noHBand="0" w:noVBand="1"/>
      </w:tblPr>
      <w:tblGrid>
        <w:gridCol w:w="8897"/>
      </w:tblGrid>
      <w:tr w:rsidR="00772BB0" w:rsidRPr="00A23E5A" w:rsidTr="009A19F8">
        <w:trPr>
          <w:jc w:val="center"/>
        </w:trPr>
        <w:tc>
          <w:tcPr>
            <w:tcW w:w="8897" w:type="dxa"/>
          </w:tcPr>
          <w:p w:rsidR="00772BB0" w:rsidRPr="00A23E5A" w:rsidRDefault="00772BB0" w:rsidP="000962C6">
            <w:pPr>
              <w:tabs>
                <w:tab w:val="left" w:pos="-142"/>
              </w:tabs>
              <w:rPr>
                <w:rFonts w:cstheme="minorHAnsi"/>
                <w:lang w:val="en-US"/>
              </w:rPr>
            </w:pPr>
          </w:p>
          <w:p w:rsidR="00772BB0" w:rsidRPr="00A23E5A" w:rsidRDefault="00772BB0" w:rsidP="00772BB0">
            <w:pPr>
              <w:tabs>
                <w:tab w:val="left" w:pos="-142"/>
              </w:tabs>
              <w:ind w:left="142" w:right="140"/>
              <w:jc w:val="center"/>
              <w:rPr>
                <w:rFonts w:cstheme="minorHAnsi"/>
                <w:lang w:val="en-US"/>
              </w:rPr>
            </w:pPr>
            <w:r w:rsidRPr="00A23E5A">
              <w:rPr>
                <w:rFonts w:ascii="Arial Black" w:hAnsi="Arial Black" w:cstheme="minorHAnsi"/>
                <w:sz w:val="28"/>
                <w:szCs w:val="28"/>
                <w:lang w:val="en-US"/>
              </w:rPr>
              <w:t>Dubai Ecological Construction Expo</w:t>
            </w:r>
            <w:r w:rsidRPr="00A23E5A">
              <w:rPr>
                <w:rFonts w:cstheme="minorHAnsi"/>
                <w:lang w:val="en-US"/>
              </w:rPr>
              <w:br/>
            </w:r>
            <w:r w:rsidRPr="00A23E5A">
              <w:rPr>
                <w:rFonts w:cstheme="minorHAnsi"/>
                <w:b/>
                <w:lang w:val="en-US"/>
              </w:rPr>
              <w:t>Exhibit Hall Rules</w:t>
            </w:r>
            <w:r w:rsidRPr="00A23E5A">
              <w:rPr>
                <w:rFonts w:cstheme="minorHAnsi"/>
                <w:b/>
                <w:lang w:val="en-US"/>
              </w:rPr>
              <w:br/>
            </w:r>
            <w:r w:rsidRPr="00A23E5A">
              <w:rPr>
                <w:rFonts w:cstheme="minorHAnsi"/>
                <w:b/>
                <w:sz w:val="24"/>
                <w:szCs w:val="24"/>
                <w:lang w:val="en-US"/>
              </w:rPr>
              <w:t>BADGE CONTROL</w:t>
            </w:r>
          </w:p>
          <w:p w:rsidR="00772BB0" w:rsidRPr="00A23E5A" w:rsidRDefault="00772BB0" w:rsidP="00772BB0">
            <w:pPr>
              <w:tabs>
                <w:tab w:val="left" w:pos="-142"/>
              </w:tabs>
              <w:ind w:left="142" w:right="140"/>
              <w:rPr>
                <w:rFonts w:cstheme="minorHAnsi"/>
                <w:lang w:val="en-US"/>
              </w:rPr>
            </w:pPr>
            <w:r w:rsidRPr="00A23E5A">
              <w:rPr>
                <w:rFonts w:cstheme="minorHAnsi"/>
                <w:lang w:val="en-US"/>
              </w:rPr>
              <w:br/>
              <w:t>Admission to the exhibit hall is restricted to exhibitors from qualified companies,</w:t>
            </w:r>
            <w:r w:rsidR="009A19F8" w:rsidRPr="00A23E5A">
              <w:rPr>
                <w:rFonts w:cstheme="minorHAnsi"/>
                <w:lang w:val="en-US"/>
              </w:rPr>
              <w:t xml:space="preserve"> </w:t>
            </w:r>
            <w:r w:rsidRPr="00A23E5A">
              <w:rPr>
                <w:rFonts w:cstheme="minorHAnsi"/>
                <w:lang w:val="en-US"/>
              </w:rPr>
              <w:t>exposition attendees, and logistics personnel.</w:t>
            </w:r>
          </w:p>
          <w:p w:rsidR="00772BB0" w:rsidRPr="00A23E5A" w:rsidRDefault="00772BB0" w:rsidP="00772BB0">
            <w:pPr>
              <w:tabs>
                <w:tab w:val="left" w:pos="-142"/>
              </w:tabs>
              <w:ind w:left="142" w:right="140"/>
              <w:rPr>
                <w:rFonts w:cstheme="minorHAnsi"/>
                <w:lang w:val="en-US"/>
              </w:rPr>
            </w:pPr>
            <w:r w:rsidRPr="00A23E5A">
              <w:rPr>
                <w:rFonts w:cstheme="minorHAnsi"/>
                <w:lang w:val="en-US"/>
              </w:rPr>
              <w:br/>
              <w:t xml:space="preserve">Badges are required on the floor at all times, including during move-in and </w:t>
            </w:r>
          </w:p>
          <w:p w:rsidR="00772BB0" w:rsidRPr="00A23E5A" w:rsidRDefault="00772BB0" w:rsidP="00772BB0">
            <w:pPr>
              <w:tabs>
                <w:tab w:val="left" w:pos="-142"/>
              </w:tabs>
              <w:ind w:left="142" w:right="140"/>
              <w:rPr>
                <w:rFonts w:cstheme="minorHAnsi"/>
                <w:lang w:val="en-US"/>
              </w:rPr>
            </w:pPr>
            <w:r w:rsidRPr="00A23E5A">
              <w:rPr>
                <w:rFonts w:cstheme="minorHAnsi"/>
                <w:lang w:val="en-US"/>
              </w:rPr>
              <w:t>move-out days.</w:t>
            </w:r>
          </w:p>
          <w:p w:rsidR="009A19F8" w:rsidRPr="00A23E5A" w:rsidRDefault="009A19F8" w:rsidP="00772BB0">
            <w:pPr>
              <w:tabs>
                <w:tab w:val="left" w:pos="-142"/>
              </w:tabs>
              <w:ind w:left="142" w:right="140"/>
              <w:rPr>
                <w:rFonts w:cstheme="minorHAnsi"/>
                <w:lang w:val="en-US"/>
              </w:rPr>
            </w:pPr>
          </w:p>
          <w:p w:rsidR="00772BB0" w:rsidRPr="00A23E5A" w:rsidRDefault="00772BB0" w:rsidP="009A19F8">
            <w:pPr>
              <w:tabs>
                <w:tab w:val="left" w:pos="0"/>
              </w:tabs>
              <w:ind w:left="797" w:right="140" w:hanging="230"/>
              <w:rPr>
                <w:rFonts w:cstheme="minorHAnsi"/>
                <w:bCs/>
                <w:lang w:val="en-US"/>
              </w:rPr>
            </w:pPr>
            <w:r w:rsidRPr="00A23E5A">
              <w:rPr>
                <w:rFonts w:cstheme="minorHAnsi"/>
                <w:lang w:val="en-US"/>
              </w:rPr>
              <w:sym w:font="Symbol" w:char="F0B7"/>
            </w:r>
            <w:r w:rsidRPr="00A23E5A">
              <w:rPr>
                <w:rFonts w:cstheme="minorHAnsi"/>
                <w:lang w:val="en-US"/>
              </w:rPr>
              <w:t xml:space="preserve"> </w:t>
            </w:r>
            <w:r w:rsidRPr="00A23E5A">
              <w:rPr>
                <w:rFonts w:cstheme="minorHAnsi"/>
                <w:bCs/>
                <w:lang w:val="en-US"/>
              </w:rPr>
              <w:t xml:space="preserve">Exhibitor badges will be given to the company’s primary contact for </w:t>
            </w:r>
            <w:r w:rsidR="009A19F8" w:rsidRPr="00A23E5A">
              <w:rPr>
                <w:rFonts w:cstheme="minorHAnsi"/>
                <w:bCs/>
                <w:lang w:val="en-US"/>
              </w:rPr>
              <w:t xml:space="preserve">distribution to </w:t>
            </w:r>
            <w:r w:rsidRPr="00A23E5A">
              <w:rPr>
                <w:rFonts w:cstheme="minorHAnsi"/>
                <w:bCs/>
                <w:lang w:val="en-US"/>
              </w:rPr>
              <w:t>that exhibitor’s personnel.</w:t>
            </w:r>
          </w:p>
          <w:p w:rsidR="00772BB0" w:rsidRPr="00A23E5A" w:rsidRDefault="00772BB0" w:rsidP="00772BB0">
            <w:pPr>
              <w:tabs>
                <w:tab w:val="left" w:pos="-142"/>
              </w:tabs>
              <w:ind w:left="142" w:right="140"/>
              <w:rPr>
                <w:rFonts w:cstheme="minorHAnsi"/>
                <w:bCs/>
                <w:lang w:val="en-US"/>
              </w:rPr>
            </w:pPr>
          </w:p>
          <w:p w:rsidR="00772BB0" w:rsidRPr="00A23E5A" w:rsidRDefault="00772BB0" w:rsidP="009A19F8">
            <w:pPr>
              <w:tabs>
                <w:tab w:val="left" w:pos="-142"/>
              </w:tabs>
              <w:ind w:left="797" w:right="140" w:hanging="230"/>
              <w:rPr>
                <w:rFonts w:cstheme="minorHAnsi"/>
                <w:bCs/>
                <w:lang w:val="en-US"/>
              </w:rPr>
            </w:pPr>
            <w:r w:rsidRPr="00A23E5A">
              <w:rPr>
                <w:rFonts w:cstheme="minorHAnsi"/>
                <w:lang w:val="en-US"/>
              </w:rPr>
              <w:sym w:font="Symbol" w:char="F0B7"/>
            </w:r>
            <w:r w:rsidRPr="00A23E5A">
              <w:rPr>
                <w:rFonts w:cstheme="minorHAnsi"/>
                <w:lang w:val="en-US"/>
              </w:rPr>
              <w:t xml:space="preserve"> </w:t>
            </w:r>
            <w:r w:rsidRPr="00A23E5A">
              <w:rPr>
                <w:rFonts w:cstheme="minorHAnsi"/>
                <w:bCs/>
                <w:lang w:val="en-US"/>
              </w:rPr>
              <w:t xml:space="preserve">The number of badges assigned to each exhibitor will be based </w:t>
            </w:r>
            <w:r w:rsidR="009A19F8" w:rsidRPr="00A23E5A">
              <w:rPr>
                <w:rFonts w:cstheme="minorHAnsi"/>
                <w:bCs/>
                <w:lang w:val="en-US"/>
              </w:rPr>
              <w:t xml:space="preserve">on the size of </w:t>
            </w:r>
            <w:r w:rsidRPr="00A23E5A">
              <w:rPr>
                <w:rFonts w:cstheme="minorHAnsi"/>
                <w:bCs/>
                <w:lang w:val="en-US"/>
              </w:rPr>
              <w:t>booth space the company has rented.</w:t>
            </w:r>
          </w:p>
          <w:p w:rsidR="00772BB0" w:rsidRPr="00A23E5A" w:rsidRDefault="00772BB0" w:rsidP="00772BB0">
            <w:pPr>
              <w:tabs>
                <w:tab w:val="left" w:pos="-142"/>
              </w:tabs>
              <w:ind w:left="567" w:right="140"/>
              <w:rPr>
                <w:rFonts w:cstheme="minorHAnsi"/>
                <w:bCs/>
                <w:lang w:val="en-US"/>
              </w:rPr>
            </w:pPr>
            <w:r w:rsidRPr="00A23E5A">
              <w:rPr>
                <w:rFonts w:cstheme="minorHAnsi"/>
                <w:bCs/>
                <w:lang w:val="en-US"/>
              </w:rPr>
              <w:br/>
            </w:r>
            <w:r w:rsidRPr="00A23E5A">
              <w:rPr>
                <w:rFonts w:cstheme="minorHAnsi"/>
                <w:lang w:val="en-US"/>
              </w:rPr>
              <w:sym w:font="Symbol" w:char="F0B7"/>
            </w:r>
            <w:r w:rsidRPr="00A23E5A">
              <w:rPr>
                <w:rFonts w:cstheme="minorHAnsi"/>
                <w:lang w:val="en-US"/>
              </w:rPr>
              <w:t xml:space="preserve"> </w:t>
            </w:r>
            <w:r w:rsidRPr="00A23E5A">
              <w:rPr>
                <w:rFonts w:cstheme="minorHAnsi"/>
                <w:bCs/>
                <w:lang w:val="en-US"/>
              </w:rPr>
              <w:t>Anyone on the floor who is not officially registered will be evicted from the show.</w:t>
            </w:r>
          </w:p>
          <w:p w:rsidR="009A19F8" w:rsidRPr="00A23E5A" w:rsidRDefault="009A19F8" w:rsidP="00772BB0">
            <w:pPr>
              <w:tabs>
                <w:tab w:val="left" w:pos="-142"/>
              </w:tabs>
              <w:ind w:left="567" w:right="140"/>
              <w:rPr>
                <w:rFonts w:cstheme="minorHAnsi"/>
                <w:bCs/>
                <w:lang w:val="en-US"/>
              </w:rPr>
            </w:pPr>
          </w:p>
          <w:p w:rsidR="00772BB0" w:rsidRPr="00A23E5A" w:rsidRDefault="00772BB0" w:rsidP="009A19F8">
            <w:pPr>
              <w:tabs>
                <w:tab w:val="left" w:pos="-142"/>
              </w:tabs>
              <w:ind w:left="797" w:right="140" w:hanging="230"/>
              <w:rPr>
                <w:rFonts w:cstheme="minorHAnsi"/>
                <w:bCs/>
                <w:lang w:val="en-US"/>
              </w:rPr>
            </w:pPr>
            <w:r w:rsidRPr="00A23E5A">
              <w:rPr>
                <w:rFonts w:cstheme="minorHAnsi"/>
                <w:lang w:val="en-US"/>
              </w:rPr>
              <w:sym w:font="Symbol" w:char="F0B7"/>
            </w:r>
            <w:r w:rsidRPr="00A23E5A">
              <w:rPr>
                <w:rFonts w:cstheme="minorHAnsi"/>
                <w:lang w:val="en-US"/>
              </w:rPr>
              <w:t xml:space="preserve"> </w:t>
            </w:r>
            <w:r w:rsidRPr="00A23E5A">
              <w:rPr>
                <w:rFonts w:cstheme="minorHAnsi"/>
                <w:bCs/>
                <w:lang w:val="en-US"/>
              </w:rPr>
              <w:t>False certification of any individual as a company</w:t>
            </w:r>
            <w:r w:rsidR="00B65CC7" w:rsidRPr="00A23E5A">
              <w:rPr>
                <w:rFonts w:cstheme="minorHAnsi"/>
                <w:bCs/>
                <w:lang w:val="en-US"/>
              </w:rPr>
              <w:t>’</w:t>
            </w:r>
            <w:r w:rsidRPr="00A23E5A">
              <w:rPr>
                <w:rFonts w:cstheme="minorHAnsi"/>
                <w:bCs/>
                <w:lang w:val="en-US"/>
              </w:rPr>
              <w:t>s exhibition representative, or misuse of exhibitor badges, will be just cause for removing the exhibit from the floor.</w:t>
            </w:r>
          </w:p>
          <w:p w:rsidR="00772BB0" w:rsidRPr="00A23E5A" w:rsidRDefault="00772BB0" w:rsidP="00772BB0">
            <w:pPr>
              <w:tabs>
                <w:tab w:val="left" w:pos="-142"/>
              </w:tabs>
              <w:ind w:left="142" w:right="140"/>
              <w:rPr>
                <w:rFonts w:cstheme="minorHAnsi"/>
                <w:lang w:val="en-US"/>
              </w:rPr>
            </w:pPr>
          </w:p>
        </w:tc>
      </w:tr>
    </w:tbl>
    <w:p w:rsidR="00772BB0" w:rsidRPr="00A23E5A" w:rsidRDefault="00772BB0" w:rsidP="000962C6">
      <w:pPr>
        <w:tabs>
          <w:tab w:val="left" w:pos="-142"/>
        </w:tabs>
        <w:spacing w:after="0"/>
        <w:rPr>
          <w:rFonts w:cstheme="minorHAnsi"/>
          <w:lang w:val="en-US"/>
        </w:rPr>
      </w:pPr>
    </w:p>
    <w:p w:rsidR="00772BB0" w:rsidRPr="00A23E5A" w:rsidRDefault="00772BB0" w:rsidP="000962C6">
      <w:pPr>
        <w:tabs>
          <w:tab w:val="left" w:pos="-142"/>
        </w:tabs>
        <w:spacing w:after="0"/>
        <w:rPr>
          <w:rFonts w:cstheme="minorHAnsi"/>
          <w:lang w:val="en-US"/>
        </w:rPr>
      </w:pPr>
    </w:p>
    <w:p w:rsidR="009A19F8" w:rsidRPr="00A23E5A" w:rsidRDefault="009A19F8" w:rsidP="000962C6">
      <w:pPr>
        <w:tabs>
          <w:tab w:val="left" w:pos="-142"/>
        </w:tabs>
        <w:spacing w:after="0"/>
        <w:rPr>
          <w:rFonts w:cstheme="minorHAnsi"/>
          <w:b/>
          <w:lang w:val="en-US"/>
        </w:rPr>
        <w:sectPr w:rsidR="009A19F8" w:rsidRPr="00A23E5A" w:rsidSect="00FA0107">
          <w:type w:val="continuous"/>
          <w:pgSz w:w="11906" w:h="16838" w:code="9"/>
          <w:pgMar w:top="851" w:right="1134" w:bottom="851" w:left="1134" w:header="454" w:footer="454" w:gutter="0"/>
          <w:cols w:space="282"/>
          <w:docGrid w:linePitch="360"/>
        </w:sectPr>
      </w:pPr>
    </w:p>
    <w:p w:rsidR="009A19F8" w:rsidRPr="00A23E5A" w:rsidRDefault="00772BB0" w:rsidP="000962C6">
      <w:pPr>
        <w:tabs>
          <w:tab w:val="left" w:pos="-142"/>
        </w:tabs>
        <w:spacing w:after="0"/>
        <w:rPr>
          <w:rFonts w:cstheme="minorHAnsi"/>
          <w:lang w:val="en-US"/>
        </w:rPr>
      </w:pPr>
      <w:r w:rsidRPr="00A23E5A">
        <w:rPr>
          <w:rFonts w:cstheme="minorHAnsi"/>
          <w:b/>
          <w:lang w:val="en-US"/>
        </w:rPr>
        <w:t>173.</w:t>
      </w:r>
      <w:r w:rsidRPr="00A23E5A">
        <w:rPr>
          <w:rFonts w:cstheme="minorHAnsi"/>
          <w:lang w:val="en-US"/>
        </w:rPr>
        <w:t xml:space="preserve"> What is the purpose of the policy</w:t>
      </w:r>
      <w:r w:rsidR="009A19F8" w:rsidRPr="00A23E5A">
        <w:rPr>
          <w:rFonts w:cstheme="minorHAnsi"/>
          <w:lang w:val="en-US"/>
        </w:rPr>
        <w:t xml:space="preserve"> </w:t>
      </w:r>
    </w:p>
    <w:p w:rsidR="009A19F8" w:rsidRPr="00A23E5A" w:rsidRDefault="00772BB0" w:rsidP="009A19F8">
      <w:pPr>
        <w:tabs>
          <w:tab w:val="left" w:pos="-142"/>
        </w:tabs>
        <w:spacing w:after="120"/>
        <w:ind w:left="510"/>
        <w:rPr>
          <w:rFonts w:cstheme="minorHAnsi"/>
          <w:lang w:val="en-US"/>
        </w:rPr>
      </w:pPr>
      <w:r w:rsidRPr="00A23E5A">
        <w:rPr>
          <w:rFonts w:cstheme="minorHAnsi"/>
          <w:lang w:val="en-US"/>
        </w:rPr>
        <w:t>statement?</w:t>
      </w:r>
    </w:p>
    <w:p w:rsidR="009A19F8" w:rsidRPr="00A23E5A" w:rsidRDefault="009A19F8" w:rsidP="009A19F8">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A</w:t>
      </w:r>
      <w:r w:rsidRPr="00A23E5A">
        <w:rPr>
          <w:rFonts w:cstheme="minorHAnsi"/>
          <w:lang w:val="en-US"/>
        </w:rPr>
        <w:t>)</w:t>
      </w:r>
      <w:r w:rsidR="00772BB0" w:rsidRPr="00A23E5A">
        <w:rPr>
          <w:rFonts w:cstheme="minorHAnsi"/>
          <w:lang w:val="en-US"/>
        </w:rPr>
        <w:t xml:space="preserve"> To outline the registration process</w:t>
      </w:r>
      <w:r w:rsidR="00772BB0" w:rsidRPr="00A23E5A">
        <w:rPr>
          <w:rFonts w:cstheme="minorHAnsi"/>
          <w:lang w:val="en-US"/>
        </w:rPr>
        <w:br/>
      </w:r>
      <w:r w:rsidRPr="00A23E5A">
        <w:rPr>
          <w:rFonts w:cstheme="minorHAnsi"/>
          <w:lang w:val="en-US"/>
        </w:rPr>
        <w:t>(</w:t>
      </w:r>
      <w:r w:rsidR="00772BB0" w:rsidRPr="00A23E5A">
        <w:rPr>
          <w:rFonts w:cstheme="minorHAnsi"/>
          <w:lang w:val="en-US"/>
        </w:rPr>
        <w:t>B</w:t>
      </w:r>
      <w:r w:rsidRPr="00A23E5A">
        <w:rPr>
          <w:rFonts w:cstheme="minorHAnsi"/>
          <w:lang w:val="en-US"/>
        </w:rPr>
        <w:t>)</w:t>
      </w:r>
      <w:r w:rsidR="00772BB0" w:rsidRPr="00A23E5A">
        <w:rPr>
          <w:rFonts w:cstheme="minorHAnsi"/>
          <w:lang w:val="en-US"/>
        </w:rPr>
        <w:t xml:space="preserve"> To provide details about setting up</w:t>
      </w:r>
    </w:p>
    <w:p w:rsidR="009A19F8" w:rsidRPr="00A23E5A" w:rsidRDefault="00772BB0" w:rsidP="009A19F8">
      <w:pPr>
        <w:tabs>
          <w:tab w:val="left" w:pos="-142"/>
        </w:tabs>
        <w:spacing w:after="0"/>
        <w:ind w:left="850"/>
        <w:rPr>
          <w:rFonts w:cstheme="minorHAnsi"/>
          <w:lang w:val="en-US"/>
        </w:rPr>
      </w:pPr>
      <w:r w:rsidRPr="00A23E5A">
        <w:rPr>
          <w:rFonts w:cstheme="minorHAnsi"/>
          <w:lang w:val="en-US"/>
        </w:rPr>
        <w:t>exhibits</w:t>
      </w:r>
    </w:p>
    <w:p w:rsidR="009A19F8" w:rsidRPr="00A23E5A" w:rsidRDefault="009A19F8" w:rsidP="009A19F8">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C</w:t>
      </w:r>
      <w:r w:rsidRPr="00A23E5A">
        <w:rPr>
          <w:rFonts w:cstheme="minorHAnsi"/>
          <w:lang w:val="en-US"/>
        </w:rPr>
        <w:t>)</w:t>
      </w:r>
      <w:r w:rsidR="00772BB0" w:rsidRPr="00A23E5A">
        <w:rPr>
          <w:rFonts w:cstheme="minorHAnsi"/>
          <w:lang w:val="en-US"/>
        </w:rPr>
        <w:t xml:space="preserve"> To specify who is permitted in the</w:t>
      </w:r>
    </w:p>
    <w:p w:rsidR="009A19F8" w:rsidRPr="00A23E5A" w:rsidRDefault="00772BB0" w:rsidP="009A19F8">
      <w:pPr>
        <w:tabs>
          <w:tab w:val="left" w:pos="-142"/>
        </w:tabs>
        <w:spacing w:after="0"/>
        <w:ind w:left="850"/>
        <w:rPr>
          <w:rFonts w:cstheme="minorHAnsi"/>
          <w:lang w:val="en-US"/>
        </w:rPr>
      </w:pPr>
      <w:r w:rsidRPr="00A23E5A">
        <w:rPr>
          <w:rFonts w:cstheme="minorHAnsi"/>
          <w:lang w:val="en-US"/>
        </w:rPr>
        <w:t>exhibit hall</w:t>
      </w:r>
    </w:p>
    <w:p w:rsidR="009A19F8" w:rsidRPr="00A23E5A" w:rsidRDefault="009A19F8" w:rsidP="009A19F8">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D</w:t>
      </w:r>
      <w:r w:rsidRPr="00A23E5A">
        <w:rPr>
          <w:rFonts w:cstheme="minorHAnsi"/>
          <w:lang w:val="en-US"/>
        </w:rPr>
        <w:t>)</w:t>
      </w:r>
      <w:r w:rsidR="00772BB0" w:rsidRPr="00A23E5A">
        <w:rPr>
          <w:rFonts w:cstheme="minorHAnsi"/>
          <w:lang w:val="en-US"/>
        </w:rPr>
        <w:t xml:space="preserve"> To describe facilities that are</w:t>
      </w:r>
      <w:r w:rsidRPr="00A23E5A">
        <w:rPr>
          <w:rFonts w:cstheme="minorHAnsi"/>
          <w:lang w:val="en-US"/>
        </w:rPr>
        <w:t xml:space="preserve"> </w:t>
      </w:r>
      <w:r w:rsidR="00772BB0" w:rsidRPr="00A23E5A">
        <w:rPr>
          <w:rFonts w:cstheme="minorHAnsi"/>
          <w:lang w:val="en-US"/>
        </w:rPr>
        <w:t xml:space="preserve">available </w:t>
      </w:r>
    </w:p>
    <w:p w:rsidR="009A19F8" w:rsidRPr="00A23E5A" w:rsidRDefault="00772BB0" w:rsidP="009A19F8">
      <w:pPr>
        <w:tabs>
          <w:tab w:val="left" w:pos="-142"/>
        </w:tabs>
        <w:spacing w:after="0"/>
        <w:ind w:left="850"/>
        <w:rPr>
          <w:rFonts w:cstheme="minorHAnsi"/>
          <w:lang w:val="en-US"/>
        </w:rPr>
      </w:pPr>
      <w:r w:rsidRPr="00A23E5A">
        <w:rPr>
          <w:rFonts w:cstheme="minorHAnsi"/>
          <w:lang w:val="en-US"/>
        </w:rPr>
        <w:t>to participants</w:t>
      </w:r>
    </w:p>
    <w:p w:rsidR="009A19F8" w:rsidRPr="00A23E5A" w:rsidRDefault="00772BB0"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174.</w:t>
      </w:r>
      <w:r w:rsidRPr="00A23E5A">
        <w:rPr>
          <w:rFonts w:cstheme="minorHAnsi"/>
          <w:lang w:val="en-US"/>
        </w:rPr>
        <w:t xml:space="preserve"> How will individual team members</w:t>
      </w:r>
      <w:r w:rsidR="009A19F8" w:rsidRPr="00A23E5A">
        <w:rPr>
          <w:rFonts w:cstheme="minorHAnsi"/>
          <w:lang w:val="en-US"/>
        </w:rPr>
        <w:t xml:space="preserve"> </w:t>
      </w:r>
      <w:r w:rsidRPr="00A23E5A">
        <w:rPr>
          <w:rFonts w:cstheme="minorHAnsi"/>
          <w:lang w:val="en-US"/>
        </w:rPr>
        <w:t xml:space="preserve">obtain a </w:t>
      </w:r>
    </w:p>
    <w:p w:rsidR="009A19F8" w:rsidRPr="00A23E5A" w:rsidRDefault="00772BB0" w:rsidP="009A19F8">
      <w:pPr>
        <w:tabs>
          <w:tab w:val="left" w:pos="-142"/>
        </w:tabs>
        <w:spacing w:after="120"/>
        <w:ind w:left="510"/>
        <w:rPr>
          <w:rFonts w:cstheme="minorHAnsi"/>
          <w:lang w:val="en-US"/>
        </w:rPr>
      </w:pPr>
      <w:r w:rsidRPr="00A23E5A">
        <w:rPr>
          <w:rFonts w:cstheme="minorHAnsi"/>
          <w:lang w:val="en-US"/>
        </w:rPr>
        <w:t>badge?</w:t>
      </w:r>
    </w:p>
    <w:p w:rsidR="009A19F8" w:rsidRPr="00A23E5A" w:rsidRDefault="009A19F8" w:rsidP="009A19F8">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A</w:t>
      </w:r>
      <w:r w:rsidRPr="00A23E5A">
        <w:rPr>
          <w:rFonts w:cstheme="minorHAnsi"/>
          <w:lang w:val="en-US"/>
        </w:rPr>
        <w:t>)</w:t>
      </w:r>
      <w:r w:rsidR="00772BB0" w:rsidRPr="00A23E5A">
        <w:rPr>
          <w:rFonts w:cstheme="minorHAnsi"/>
          <w:lang w:val="en-US"/>
        </w:rPr>
        <w:t xml:space="preserve"> They will receive badges from an</w:t>
      </w:r>
      <w:r w:rsidRPr="00A23E5A">
        <w:rPr>
          <w:rFonts w:cstheme="minorHAnsi"/>
          <w:lang w:val="en-US"/>
        </w:rPr>
        <w:t xml:space="preserve"> </w:t>
      </w:r>
      <w:r w:rsidR="00772BB0" w:rsidRPr="00A23E5A">
        <w:rPr>
          <w:rFonts w:cstheme="minorHAnsi"/>
          <w:lang w:val="en-US"/>
        </w:rPr>
        <w:t xml:space="preserve">expo </w:t>
      </w:r>
    </w:p>
    <w:p w:rsidR="009A19F8" w:rsidRPr="00A23E5A" w:rsidRDefault="00772BB0" w:rsidP="009A19F8">
      <w:pPr>
        <w:tabs>
          <w:tab w:val="left" w:pos="-142"/>
        </w:tabs>
        <w:spacing w:after="0"/>
        <w:ind w:left="850"/>
        <w:rPr>
          <w:rFonts w:cstheme="minorHAnsi"/>
          <w:lang w:val="en-US"/>
        </w:rPr>
      </w:pPr>
      <w:r w:rsidRPr="00A23E5A">
        <w:rPr>
          <w:rFonts w:cstheme="minorHAnsi"/>
          <w:lang w:val="en-US"/>
        </w:rPr>
        <w:t>official when they check in.</w:t>
      </w:r>
    </w:p>
    <w:p w:rsidR="009A19F8" w:rsidRPr="00A23E5A" w:rsidRDefault="009A19F8" w:rsidP="009A19F8">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B</w:t>
      </w:r>
      <w:r w:rsidRPr="00A23E5A">
        <w:rPr>
          <w:rFonts w:cstheme="minorHAnsi"/>
          <w:lang w:val="en-US"/>
        </w:rPr>
        <w:t>)</w:t>
      </w:r>
      <w:r w:rsidR="00772BB0" w:rsidRPr="00A23E5A">
        <w:rPr>
          <w:rFonts w:cstheme="minorHAnsi"/>
          <w:lang w:val="en-US"/>
        </w:rPr>
        <w:t xml:space="preserve"> They will print out badges</w:t>
      </w:r>
      <w:r w:rsidRPr="00A23E5A">
        <w:rPr>
          <w:rFonts w:cstheme="minorHAnsi"/>
          <w:lang w:val="en-US"/>
        </w:rPr>
        <w:t xml:space="preserve"> </w:t>
      </w:r>
      <w:r w:rsidR="00772BB0" w:rsidRPr="00A23E5A">
        <w:rPr>
          <w:rFonts w:cstheme="minorHAnsi"/>
          <w:lang w:val="en-US"/>
        </w:rPr>
        <w:t xml:space="preserve">directly from </w:t>
      </w:r>
    </w:p>
    <w:p w:rsidR="009A19F8" w:rsidRPr="00A23E5A" w:rsidRDefault="00772BB0" w:rsidP="009A19F8">
      <w:pPr>
        <w:tabs>
          <w:tab w:val="left" w:pos="-142"/>
        </w:tabs>
        <w:spacing w:after="0"/>
        <w:ind w:left="850"/>
        <w:rPr>
          <w:rFonts w:cstheme="minorHAnsi"/>
          <w:lang w:val="en-US"/>
        </w:rPr>
      </w:pPr>
      <w:r w:rsidRPr="00A23E5A">
        <w:rPr>
          <w:rFonts w:cstheme="minorHAnsi"/>
          <w:lang w:val="en-US"/>
        </w:rPr>
        <w:t>the expo registration</w:t>
      </w:r>
      <w:r w:rsidR="009A19F8" w:rsidRPr="00A23E5A">
        <w:rPr>
          <w:rFonts w:cstheme="minorHAnsi"/>
          <w:lang w:val="en-US"/>
        </w:rPr>
        <w:t xml:space="preserve"> </w:t>
      </w:r>
      <w:r w:rsidRPr="00A23E5A">
        <w:rPr>
          <w:rFonts w:cstheme="minorHAnsi"/>
          <w:lang w:val="en-US"/>
        </w:rPr>
        <w:t>Web page.</w:t>
      </w:r>
    </w:p>
    <w:p w:rsidR="009A19F8" w:rsidRPr="00A23E5A" w:rsidRDefault="009A19F8" w:rsidP="009A19F8">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C</w:t>
      </w:r>
      <w:r w:rsidRPr="00A23E5A">
        <w:rPr>
          <w:rFonts w:cstheme="minorHAnsi"/>
          <w:lang w:val="en-US"/>
        </w:rPr>
        <w:t>)</w:t>
      </w:r>
      <w:r w:rsidR="00772BB0" w:rsidRPr="00A23E5A">
        <w:rPr>
          <w:rFonts w:cstheme="minorHAnsi"/>
          <w:lang w:val="en-US"/>
        </w:rPr>
        <w:t xml:space="preserve"> Personalized badges will be sent</w:t>
      </w:r>
      <w:r w:rsidRPr="00A23E5A">
        <w:rPr>
          <w:rFonts w:cstheme="minorHAnsi"/>
          <w:lang w:val="en-US"/>
        </w:rPr>
        <w:t xml:space="preserve"> </w:t>
      </w:r>
      <w:r w:rsidR="00772BB0" w:rsidRPr="00A23E5A">
        <w:rPr>
          <w:rFonts w:cstheme="minorHAnsi"/>
          <w:lang w:val="en-US"/>
        </w:rPr>
        <w:t xml:space="preserve">to </w:t>
      </w:r>
    </w:p>
    <w:p w:rsidR="009A19F8" w:rsidRPr="00A23E5A" w:rsidRDefault="00772BB0" w:rsidP="009A19F8">
      <w:pPr>
        <w:tabs>
          <w:tab w:val="left" w:pos="-142"/>
        </w:tabs>
        <w:spacing w:after="0"/>
        <w:ind w:left="850"/>
        <w:rPr>
          <w:rFonts w:cstheme="minorHAnsi"/>
          <w:lang w:val="en-US"/>
        </w:rPr>
      </w:pPr>
      <w:r w:rsidRPr="00A23E5A">
        <w:rPr>
          <w:rFonts w:cstheme="minorHAnsi"/>
          <w:lang w:val="en-US"/>
        </w:rPr>
        <w:t>them in the mail.</w:t>
      </w:r>
    </w:p>
    <w:p w:rsidR="009A19F8" w:rsidRPr="00A23E5A" w:rsidRDefault="009A19F8" w:rsidP="009A19F8">
      <w:pPr>
        <w:tabs>
          <w:tab w:val="left" w:pos="-142"/>
        </w:tabs>
        <w:spacing w:after="0"/>
        <w:ind w:left="510" w:right="-57"/>
        <w:rPr>
          <w:rFonts w:cstheme="minorHAnsi"/>
          <w:lang w:val="en-US"/>
        </w:rPr>
      </w:pPr>
      <w:r w:rsidRPr="00A23E5A">
        <w:rPr>
          <w:rFonts w:cstheme="minorHAnsi"/>
          <w:lang w:val="en-US"/>
        </w:rPr>
        <w:t>(</w:t>
      </w:r>
      <w:r w:rsidR="00772BB0" w:rsidRPr="00A23E5A">
        <w:rPr>
          <w:rFonts w:cstheme="minorHAnsi"/>
          <w:lang w:val="en-US"/>
        </w:rPr>
        <w:t>D</w:t>
      </w:r>
      <w:r w:rsidRPr="00A23E5A">
        <w:rPr>
          <w:rFonts w:cstheme="minorHAnsi"/>
          <w:lang w:val="en-US"/>
        </w:rPr>
        <w:t xml:space="preserve">) </w:t>
      </w:r>
      <w:r w:rsidR="00772BB0" w:rsidRPr="00A23E5A">
        <w:rPr>
          <w:rFonts w:cstheme="minorHAnsi"/>
          <w:lang w:val="en-US"/>
        </w:rPr>
        <w:t>A company representative will</w:t>
      </w:r>
      <w:r w:rsidRPr="00A23E5A">
        <w:rPr>
          <w:rFonts w:cstheme="minorHAnsi"/>
          <w:lang w:val="en-US"/>
        </w:rPr>
        <w:t xml:space="preserve"> </w:t>
      </w:r>
      <w:r w:rsidR="00772BB0" w:rsidRPr="00A23E5A">
        <w:rPr>
          <w:rFonts w:cstheme="minorHAnsi"/>
          <w:lang w:val="en-US"/>
        </w:rPr>
        <w:t xml:space="preserve">pass out </w:t>
      </w:r>
    </w:p>
    <w:p w:rsidR="009A19F8" w:rsidRPr="00A23E5A" w:rsidRDefault="00772BB0" w:rsidP="009A19F8">
      <w:pPr>
        <w:tabs>
          <w:tab w:val="left" w:pos="-142"/>
        </w:tabs>
        <w:spacing w:after="0"/>
        <w:ind w:left="850"/>
        <w:rPr>
          <w:rFonts w:cstheme="minorHAnsi"/>
          <w:lang w:val="en-US"/>
        </w:rPr>
      </w:pPr>
      <w:r w:rsidRPr="00A23E5A">
        <w:rPr>
          <w:rFonts w:cstheme="minorHAnsi"/>
          <w:lang w:val="en-US"/>
        </w:rPr>
        <w:t>badges to them.</w:t>
      </w:r>
    </w:p>
    <w:p w:rsidR="00C70375" w:rsidRPr="00A23E5A" w:rsidRDefault="00772BB0" w:rsidP="009A19F8">
      <w:pPr>
        <w:tabs>
          <w:tab w:val="left" w:pos="-142"/>
        </w:tabs>
        <w:spacing w:after="0"/>
        <w:rPr>
          <w:rFonts w:cstheme="minorHAnsi"/>
          <w:lang w:val="en-US"/>
        </w:rPr>
      </w:pPr>
      <w:r w:rsidRPr="00A23E5A">
        <w:rPr>
          <w:rFonts w:cstheme="minorHAnsi"/>
          <w:b/>
          <w:lang w:val="en-US"/>
        </w:rPr>
        <w:t>175.</w:t>
      </w:r>
      <w:r w:rsidRPr="00A23E5A">
        <w:rPr>
          <w:rFonts w:cstheme="minorHAnsi"/>
          <w:lang w:val="en-US"/>
        </w:rPr>
        <w:t xml:space="preserve"> What must a company do to</w:t>
      </w:r>
      <w:r w:rsidR="00C70375" w:rsidRPr="00A23E5A">
        <w:rPr>
          <w:rFonts w:cstheme="minorHAnsi"/>
          <w:lang w:val="en-US"/>
        </w:rPr>
        <w:t xml:space="preserve"> </w:t>
      </w:r>
      <w:r w:rsidRPr="00A23E5A">
        <w:rPr>
          <w:rFonts w:cstheme="minorHAnsi"/>
          <w:lang w:val="en-US"/>
        </w:rPr>
        <w:t xml:space="preserve">increase the </w:t>
      </w:r>
    </w:p>
    <w:p w:rsidR="00C70375" w:rsidRPr="00A23E5A" w:rsidRDefault="00772BB0" w:rsidP="00C70375">
      <w:pPr>
        <w:tabs>
          <w:tab w:val="left" w:pos="-142"/>
        </w:tabs>
        <w:spacing w:after="120"/>
        <w:ind w:left="510"/>
        <w:rPr>
          <w:rFonts w:cstheme="minorHAnsi"/>
          <w:lang w:val="en-US"/>
        </w:rPr>
      </w:pPr>
      <w:r w:rsidRPr="00A23E5A">
        <w:rPr>
          <w:rFonts w:cstheme="minorHAnsi"/>
          <w:lang w:val="en-US"/>
        </w:rPr>
        <w:t>number of employees</w:t>
      </w:r>
      <w:r w:rsidR="00C70375" w:rsidRPr="00A23E5A">
        <w:rPr>
          <w:rFonts w:cstheme="minorHAnsi"/>
          <w:lang w:val="en-US"/>
        </w:rPr>
        <w:t xml:space="preserve"> working at its </w:t>
      </w:r>
      <w:r w:rsidRPr="00A23E5A">
        <w:rPr>
          <w:rFonts w:cstheme="minorHAnsi"/>
          <w:lang w:val="en-US"/>
        </w:rPr>
        <w:t>exhibit?</w:t>
      </w:r>
    </w:p>
    <w:p w:rsidR="00C70375" w:rsidRPr="00A23E5A" w:rsidRDefault="009A19F8" w:rsidP="00C70375">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A</w:t>
      </w:r>
      <w:r w:rsidRPr="00A23E5A">
        <w:rPr>
          <w:rFonts w:cstheme="minorHAnsi"/>
          <w:lang w:val="en-US"/>
        </w:rPr>
        <w:t>)</w:t>
      </w:r>
      <w:r w:rsidR="00772BB0" w:rsidRPr="00A23E5A">
        <w:rPr>
          <w:rFonts w:cstheme="minorHAnsi"/>
          <w:lang w:val="en-US"/>
        </w:rPr>
        <w:t xml:space="preserve"> Rent a larger space for its exhibit</w:t>
      </w:r>
      <w:r w:rsidR="00772BB0" w:rsidRPr="00A23E5A">
        <w:rPr>
          <w:rFonts w:cstheme="minorHAnsi"/>
          <w:lang w:val="en-US"/>
        </w:rPr>
        <w:br/>
      </w:r>
      <w:r w:rsidRPr="00A23E5A">
        <w:rPr>
          <w:rFonts w:cstheme="minorHAnsi"/>
          <w:lang w:val="en-US"/>
        </w:rPr>
        <w:t>(</w:t>
      </w:r>
      <w:r w:rsidR="00772BB0" w:rsidRPr="00A23E5A">
        <w:rPr>
          <w:rFonts w:cstheme="minorHAnsi"/>
          <w:lang w:val="en-US"/>
        </w:rPr>
        <w:t>B</w:t>
      </w:r>
      <w:r w:rsidRPr="00A23E5A">
        <w:rPr>
          <w:rFonts w:cstheme="minorHAnsi"/>
          <w:lang w:val="en-US"/>
        </w:rPr>
        <w:t>)</w:t>
      </w:r>
      <w:r w:rsidR="00772BB0" w:rsidRPr="00A23E5A">
        <w:rPr>
          <w:rFonts w:cstheme="minorHAnsi"/>
          <w:lang w:val="en-US"/>
        </w:rPr>
        <w:t xml:space="preserve"> Request extra exhibitor badges</w:t>
      </w:r>
      <w:r w:rsidR="00C70375" w:rsidRPr="00A23E5A">
        <w:rPr>
          <w:rFonts w:cstheme="minorHAnsi"/>
          <w:lang w:val="en-US"/>
        </w:rPr>
        <w:t xml:space="preserve"> </w:t>
      </w:r>
      <w:r w:rsidR="00772BB0" w:rsidRPr="00A23E5A">
        <w:rPr>
          <w:rFonts w:cstheme="minorHAnsi"/>
          <w:lang w:val="en-US"/>
        </w:rPr>
        <w:t>online</w:t>
      </w:r>
    </w:p>
    <w:p w:rsidR="00C70375" w:rsidRPr="00A23E5A" w:rsidRDefault="009A19F8" w:rsidP="00C70375">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C</w:t>
      </w:r>
      <w:r w:rsidRPr="00A23E5A">
        <w:rPr>
          <w:rFonts w:cstheme="minorHAnsi"/>
          <w:lang w:val="en-US"/>
        </w:rPr>
        <w:t>)</w:t>
      </w:r>
      <w:r w:rsidR="00772BB0" w:rsidRPr="00A23E5A">
        <w:rPr>
          <w:rFonts w:cstheme="minorHAnsi"/>
          <w:lang w:val="en-US"/>
        </w:rPr>
        <w:t xml:space="preserve"> Apply for an exemption to the</w:t>
      </w:r>
      <w:r w:rsidR="00C70375" w:rsidRPr="00A23E5A">
        <w:rPr>
          <w:rFonts w:cstheme="minorHAnsi"/>
          <w:lang w:val="en-US"/>
        </w:rPr>
        <w:t xml:space="preserve"> </w:t>
      </w:r>
      <w:r w:rsidR="00772BB0" w:rsidRPr="00A23E5A">
        <w:rPr>
          <w:rFonts w:cstheme="minorHAnsi"/>
          <w:lang w:val="en-US"/>
        </w:rPr>
        <w:t>staff limit</w:t>
      </w:r>
    </w:p>
    <w:p w:rsidR="00C70375" w:rsidRPr="00A23E5A" w:rsidRDefault="009A19F8" w:rsidP="00C70375">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D</w:t>
      </w:r>
      <w:r w:rsidRPr="00A23E5A">
        <w:rPr>
          <w:rFonts w:cstheme="minorHAnsi"/>
          <w:lang w:val="en-US"/>
        </w:rPr>
        <w:t>)</w:t>
      </w:r>
      <w:r w:rsidR="00772BB0" w:rsidRPr="00A23E5A">
        <w:rPr>
          <w:rFonts w:cstheme="minorHAnsi"/>
          <w:lang w:val="en-US"/>
        </w:rPr>
        <w:t xml:space="preserve"> Speak directly to an expo</w:t>
      </w:r>
      <w:r w:rsidR="00C70375" w:rsidRPr="00A23E5A">
        <w:rPr>
          <w:rFonts w:cstheme="minorHAnsi"/>
          <w:lang w:val="en-US"/>
        </w:rPr>
        <w:t xml:space="preserve"> </w:t>
      </w:r>
    </w:p>
    <w:p w:rsidR="009A19F8" w:rsidRPr="00A23E5A" w:rsidRDefault="00772BB0" w:rsidP="00C70375">
      <w:pPr>
        <w:tabs>
          <w:tab w:val="left" w:pos="-142"/>
        </w:tabs>
        <w:spacing w:after="0"/>
        <w:ind w:left="850"/>
        <w:rPr>
          <w:rFonts w:cstheme="minorHAnsi"/>
          <w:lang w:val="en-US"/>
        </w:rPr>
      </w:pPr>
      <w:r w:rsidRPr="00A23E5A">
        <w:rPr>
          <w:rFonts w:cstheme="minorHAnsi"/>
          <w:lang w:val="en-US"/>
        </w:rPr>
        <w:t>representative</w:t>
      </w:r>
    </w:p>
    <w:p w:rsidR="009A19F8" w:rsidRPr="00A23E5A" w:rsidRDefault="009A19F8" w:rsidP="009A19F8">
      <w:pPr>
        <w:tabs>
          <w:tab w:val="left" w:pos="-142"/>
        </w:tabs>
        <w:spacing w:after="0"/>
        <w:rPr>
          <w:rFonts w:cstheme="minorHAnsi"/>
          <w:lang w:val="en-US"/>
        </w:rPr>
      </w:pPr>
    </w:p>
    <w:p w:rsidR="009A19F8" w:rsidRPr="00A23E5A" w:rsidRDefault="009A19F8" w:rsidP="009A19F8">
      <w:pPr>
        <w:tabs>
          <w:tab w:val="left" w:pos="-142"/>
        </w:tabs>
        <w:spacing w:after="0"/>
        <w:rPr>
          <w:rFonts w:cstheme="minorHAnsi"/>
          <w:lang w:val="en-US"/>
        </w:rPr>
      </w:pPr>
    </w:p>
    <w:p w:rsidR="00C70375" w:rsidRPr="00A23E5A" w:rsidRDefault="00C70375" w:rsidP="009A19F8">
      <w:pPr>
        <w:tabs>
          <w:tab w:val="left" w:pos="-142"/>
        </w:tabs>
        <w:spacing w:after="0"/>
        <w:rPr>
          <w:rFonts w:cstheme="minorHAnsi"/>
          <w:lang w:val="en-US"/>
        </w:rPr>
      </w:pPr>
    </w:p>
    <w:p w:rsidR="009A19F8" w:rsidRPr="00A23E5A" w:rsidRDefault="009A19F8" w:rsidP="009A19F8">
      <w:pPr>
        <w:tabs>
          <w:tab w:val="left" w:pos="-142"/>
        </w:tabs>
        <w:spacing w:after="0"/>
        <w:rPr>
          <w:rFonts w:cstheme="minorHAnsi"/>
          <w:lang w:val="en-US"/>
        </w:rPr>
      </w:pPr>
    </w:p>
    <w:p w:rsidR="00B64947" w:rsidRPr="00A23E5A" w:rsidRDefault="00B64947" w:rsidP="009A19F8">
      <w:pPr>
        <w:tabs>
          <w:tab w:val="left" w:pos="-142"/>
        </w:tabs>
        <w:spacing w:after="0"/>
        <w:rPr>
          <w:rFonts w:cstheme="minorHAnsi"/>
          <w:lang w:val="en-US"/>
        </w:rPr>
      </w:pPr>
    </w:p>
    <w:p w:rsidR="00C70375" w:rsidRPr="00A23E5A" w:rsidRDefault="00C70375" w:rsidP="009A19F8">
      <w:pPr>
        <w:tabs>
          <w:tab w:val="left" w:pos="-142"/>
        </w:tabs>
        <w:spacing w:after="0"/>
        <w:rPr>
          <w:rFonts w:cstheme="minorHAnsi"/>
          <w:lang w:val="en-US"/>
        </w:rPr>
      </w:pPr>
    </w:p>
    <w:p w:rsidR="00C70375" w:rsidRPr="00A23E5A" w:rsidRDefault="00C70375" w:rsidP="009A19F8">
      <w:pPr>
        <w:tabs>
          <w:tab w:val="left" w:pos="-142"/>
        </w:tabs>
        <w:spacing w:after="0"/>
        <w:rPr>
          <w:rFonts w:cstheme="minorHAnsi"/>
          <w:lang w:val="en-US"/>
        </w:rPr>
      </w:pPr>
    </w:p>
    <w:p w:rsidR="009A19F8" w:rsidRPr="00A23E5A" w:rsidRDefault="009A19F8" w:rsidP="009A19F8">
      <w:pPr>
        <w:tabs>
          <w:tab w:val="left" w:pos="-142"/>
        </w:tabs>
        <w:spacing w:after="0"/>
        <w:rPr>
          <w:rFonts w:cstheme="minorHAnsi"/>
          <w:lang w:val="en-US"/>
        </w:rPr>
      </w:pPr>
    </w:p>
    <w:p w:rsidR="009A19F8" w:rsidRPr="00A23E5A" w:rsidRDefault="009A19F8" w:rsidP="009A19F8">
      <w:pPr>
        <w:tabs>
          <w:tab w:val="left" w:pos="-142"/>
        </w:tabs>
        <w:spacing w:after="0"/>
        <w:rPr>
          <w:rFonts w:cstheme="minorHAnsi"/>
          <w:lang w:val="en-US"/>
        </w:rPr>
      </w:pPr>
    </w:p>
    <w:p w:rsidR="009A19F8" w:rsidRPr="00A23E5A" w:rsidRDefault="009A19F8" w:rsidP="009A19F8">
      <w:pPr>
        <w:tabs>
          <w:tab w:val="left" w:pos="-142"/>
        </w:tabs>
        <w:spacing w:after="0"/>
        <w:rPr>
          <w:rFonts w:cstheme="minorHAnsi"/>
          <w:lang w:val="en-US"/>
        </w:rPr>
      </w:pPr>
    </w:p>
    <w:p w:rsidR="009A19F8" w:rsidRPr="00A23E5A" w:rsidRDefault="009A19F8" w:rsidP="009A19F8">
      <w:pPr>
        <w:tabs>
          <w:tab w:val="left" w:pos="-142"/>
        </w:tabs>
        <w:spacing w:after="0"/>
        <w:rPr>
          <w:rFonts w:cstheme="minorHAnsi"/>
          <w:lang w:val="en-US"/>
        </w:rPr>
      </w:pPr>
    </w:p>
    <w:p w:rsidR="009A19F8" w:rsidRPr="00A23E5A" w:rsidRDefault="009A19F8" w:rsidP="009A19F8">
      <w:pPr>
        <w:tabs>
          <w:tab w:val="left" w:pos="-142"/>
        </w:tabs>
        <w:spacing w:after="0"/>
        <w:rPr>
          <w:rFonts w:cstheme="minorHAnsi"/>
          <w:lang w:val="en-US"/>
        </w:rPr>
        <w:sectPr w:rsidR="009A19F8" w:rsidRPr="00A23E5A" w:rsidSect="009A19F8">
          <w:type w:val="continuous"/>
          <w:pgSz w:w="11906" w:h="16838" w:code="9"/>
          <w:pgMar w:top="851" w:right="1134" w:bottom="851" w:left="1134" w:header="454" w:footer="454" w:gutter="0"/>
          <w:cols w:num="2" w:space="282"/>
          <w:docGrid w:linePitch="360"/>
        </w:sectPr>
      </w:pPr>
    </w:p>
    <w:p w:rsidR="00772BB0" w:rsidRPr="00A23E5A" w:rsidRDefault="00772BB0" w:rsidP="000962C6">
      <w:pPr>
        <w:tabs>
          <w:tab w:val="left" w:pos="-142"/>
        </w:tabs>
        <w:spacing w:after="0"/>
        <w:rPr>
          <w:rFonts w:cstheme="minorHAnsi"/>
          <w:lang w:val="en-US"/>
        </w:rPr>
      </w:pPr>
    </w:p>
    <w:p w:rsidR="00B65CC7" w:rsidRPr="00A23E5A" w:rsidRDefault="00B65CC7">
      <w:pPr>
        <w:rPr>
          <w:rFonts w:cstheme="minorHAnsi"/>
          <w:lang w:val="en-US"/>
        </w:rPr>
      </w:pPr>
      <w:r w:rsidRPr="00A23E5A">
        <w:rPr>
          <w:rFonts w:cstheme="minorHAnsi"/>
          <w:lang w:val="en-US"/>
        </w:rPr>
        <w:br w:type="page"/>
      </w:r>
    </w:p>
    <w:p w:rsidR="00B65CC7" w:rsidRPr="00A23E5A" w:rsidRDefault="00B65CC7" w:rsidP="000962C6">
      <w:pPr>
        <w:tabs>
          <w:tab w:val="left" w:pos="-142"/>
        </w:tabs>
        <w:spacing w:after="0"/>
        <w:rPr>
          <w:rFonts w:cstheme="minorHAnsi"/>
          <w:lang w:val="en-US"/>
        </w:rPr>
      </w:pPr>
      <w:r w:rsidRPr="00A23E5A">
        <w:rPr>
          <w:rFonts w:cstheme="minorHAnsi"/>
          <w:b/>
          <w:lang w:val="en-US"/>
        </w:rPr>
        <w:t>Questions 176-180</w:t>
      </w:r>
      <w:r w:rsidRPr="00A23E5A">
        <w:rPr>
          <w:rFonts w:cstheme="minorHAnsi"/>
          <w:lang w:val="en-US"/>
        </w:rPr>
        <w:t xml:space="preserve"> refer to the following e-mail</w:t>
      </w:r>
      <w:r w:rsidR="00976278" w:rsidRPr="00A23E5A">
        <w:rPr>
          <w:rFonts w:cstheme="minorHAnsi"/>
          <w:lang w:val="en-US"/>
        </w:rPr>
        <w:t>s</w:t>
      </w:r>
      <w:r w:rsidRPr="00A23E5A">
        <w:rPr>
          <w:rFonts w:cstheme="minorHAnsi"/>
          <w:lang w:val="en-US"/>
        </w:rPr>
        <w:t>.</w:t>
      </w:r>
    </w:p>
    <w:p w:rsidR="00CA2E12" w:rsidRPr="00A23E5A" w:rsidRDefault="00CA2E12" w:rsidP="000962C6">
      <w:pPr>
        <w:tabs>
          <w:tab w:val="left" w:pos="-142"/>
        </w:tabs>
        <w:spacing w:after="0"/>
        <w:rPr>
          <w:rFonts w:cstheme="minorHAnsi"/>
          <w:lang w:val="en-US"/>
        </w:rPr>
      </w:pPr>
    </w:p>
    <w:tbl>
      <w:tblPr>
        <w:tblStyle w:val="TableGrid"/>
        <w:tblW w:w="9889" w:type="dxa"/>
        <w:tblLook w:val="04A0" w:firstRow="1" w:lastRow="0" w:firstColumn="1" w:lastColumn="0" w:noHBand="0" w:noVBand="1"/>
      </w:tblPr>
      <w:tblGrid>
        <w:gridCol w:w="9889"/>
      </w:tblGrid>
      <w:tr w:rsidR="00CA2E12" w:rsidRPr="00A23E5A" w:rsidTr="008C1A59">
        <w:tc>
          <w:tcPr>
            <w:tcW w:w="9889" w:type="dxa"/>
            <w:shd w:val="clear" w:color="auto" w:fill="BFBFBF" w:themeFill="background1" w:themeFillShade="BF"/>
          </w:tcPr>
          <w:p w:rsidR="00CA2E12" w:rsidRPr="00A23E5A" w:rsidRDefault="00CA2E12" w:rsidP="0098024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CA2E12" w:rsidRPr="00A23E5A" w:rsidTr="00980245">
              <w:tc>
                <w:tcPr>
                  <w:tcW w:w="7986" w:type="dxa"/>
                  <w:shd w:val="clear" w:color="auto" w:fill="FFFFFF" w:themeFill="background1"/>
                </w:tcPr>
                <w:p w:rsidR="00CA2E12" w:rsidRPr="00A23E5A" w:rsidRDefault="00CA2E12" w:rsidP="00980245">
                  <w:pPr>
                    <w:rPr>
                      <w:rFonts w:cstheme="minorHAnsi"/>
                      <w:lang w:val="en-US"/>
                    </w:rPr>
                  </w:pPr>
                  <w:r w:rsidRPr="00A23E5A">
                    <w:rPr>
                      <w:rFonts w:cstheme="minorHAnsi"/>
                      <w:lang w:val="en-US"/>
                    </w:rPr>
                    <w:t>calvin.galt@zmurk.net</w:t>
                  </w:r>
                </w:p>
              </w:tc>
            </w:tr>
          </w:tbl>
          <w:p w:rsidR="00CA2E12" w:rsidRPr="00A23E5A" w:rsidRDefault="00CA2E12" w:rsidP="00980245">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CA2E12" w:rsidRPr="00A23E5A" w:rsidTr="00980245">
              <w:trPr>
                <w:jc w:val="right"/>
              </w:trPr>
              <w:tc>
                <w:tcPr>
                  <w:tcW w:w="7992" w:type="dxa"/>
                  <w:shd w:val="clear" w:color="auto" w:fill="FFFFFF" w:themeFill="background1"/>
                </w:tcPr>
                <w:p w:rsidR="00CA2E12" w:rsidRPr="00A23E5A" w:rsidRDefault="00CA2E12" w:rsidP="00EF653C">
                  <w:pPr>
                    <w:rPr>
                      <w:rFonts w:cstheme="minorHAnsi"/>
                      <w:lang w:val="en-US"/>
                    </w:rPr>
                  </w:pPr>
                  <w:r w:rsidRPr="00A23E5A">
                    <w:rPr>
                      <w:rFonts w:cstheme="minorHAnsi"/>
                      <w:lang w:val="en-US"/>
                    </w:rPr>
                    <w:t>s_duval@</w:t>
                  </w:r>
                  <w:r w:rsidR="00EF653C" w:rsidRPr="00A23E5A">
                    <w:rPr>
                      <w:rFonts w:cstheme="minorHAnsi"/>
                      <w:lang w:val="en-US"/>
                    </w:rPr>
                    <w:t>c</w:t>
                  </w:r>
                  <w:r w:rsidRPr="00A23E5A">
                    <w:rPr>
                      <w:rFonts w:cstheme="minorHAnsi"/>
                      <w:lang w:val="en-US"/>
                    </w:rPr>
                    <w:t>ps.org</w:t>
                  </w:r>
                </w:p>
              </w:tc>
            </w:tr>
          </w:tbl>
          <w:p w:rsidR="00CA2E12" w:rsidRPr="00A23E5A" w:rsidRDefault="00CA2E12" w:rsidP="00980245">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CA2E12" w:rsidRPr="00A23E5A" w:rsidTr="00980245">
              <w:trPr>
                <w:jc w:val="right"/>
              </w:trPr>
              <w:tc>
                <w:tcPr>
                  <w:tcW w:w="7987" w:type="dxa"/>
                  <w:shd w:val="clear" w:color="auto" w:fill="FFFFFF" w:themeFill="background1"/>
                </w:tcPr>
                <w:p w:rsidR="00CA2E12" w:rsidRPr="00A23E5A" w:rsidRDefault="00CA2E12" w:rsidP="00980245">
                  <w:pPr>
                    <w:rPr>
                      <w:rFonts w:cstheme="minorHAnsi"/>
                      <w:bCs/>
                      <w:lang w:val="en-US"/>
                    </w:rPr>
                  </w:pPr>
                  <w:r w:rsidRPr="00A23E5A">
                    <w:rPr>
                      <w:rFonts w:cstheme="minorHAnsi"/>
                      <w:lang w:val="en-US"/>
                    </w:rPr>
                    <w:t>2 February</w:t>
                  </w:r>
                </w:p>
              </w:tc>
            </w:tr>
          </w:tbl>
          <w:p w:rsidR="00CA2E12" w:rsidRPr="00A23E5A" w:rsidRDefault="00CA2E12" w:rsidP="00980245">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CA2E12" w:rsidRPr="00A23E5A" w:rsidTr="00980245">
              <w:trPr>
                <w:jc w:val="right"/>
              </w:trPr>
              <w:tc>
                <w:tcPr>
                  <w:tcW w:w="7982" w:type="dxa"/>
                  <w:shd w:val="clear" w:color="auto" w:fill="FFFFFF" w:themeFill="background1"/>
                </w:tcPr>
                <w:p w:rsidR="00CA2E12" w:rsidRPr="00A23E5A" w:rsidRDefault="00CA2E12" w:rsidP="00980245">
                  <w:pPr>
                    <w:rPr>
                      <w:rFonts w:cstheme="minorHAnsi"/>
                      <w:lang w:val="en-US"/>
                    </w:rPr>
                  </w:pPr>
                  <w:r w:rsidRPr="00A23E5A">
                    <w:rPr>
                      <w:rStyle w:val="fontstyle01"/>
                      <w:rFonts w:asciiTheme="minorHAnsi" w:hAnsiTheme="minorHAnsi" w:cstheme="minorHAnsi"/>
                      <w:b w:val="0"/>
                      <w:color w:val="auto"/>
                      <w:sz w:val="22"/>
                      <w:szCs w:val="22"/>
                      <w:lang w:val="en-US"/>
                    </w:rPr>
                    <w:t>Next steps</w:t>
                  </w:r>
                </w:p>
              </w:tc>
            </w:tr>
          </w:tbl>
          <w:p w:rsidR="00CA2E12" w:rsidRPr="00A23E5A" w:rsidRDefault="00CA2E12" w:rsidP="00980245">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9356"/>
            </w:tblGrid>
            <w:tr w:rsidR="00CA2E12" w:rsidRPr="00A23E5A" w:rsidTr="008C1A59">
              <w:tc>
                <w:tcPr>
                  <w:tcW w:w="9356" w:type="dxa"/>
                  <w:shd w:val="clear" w:color="auto" w:fill="FFFFFF" w:themeFill="background1"/>
                </w:tcPr>
                <w:p w:rsidR="00CA2E12" w:rsidRPr="00A23E5A" w:rsidRDefault="00CA2E12" w:rsidP="00980245">
                  <w:pPr>
                    <w:ind w:left="171" w:right="164"/>
                    <w:rPr>
                      <w:rFonts w:cstheme="minorHAnsi"/>
                      <w:lang w:val="en-US"/>
                    </w:rPr>
                  </w:pPr>
                </w:p>
                <w:p w:rsidR="00EF653C" w:rsidRPr="00A23E5A" w:rsidRDefault="00EF653C" w:rsidP="00980245">
                  <w:pPr>
                    <w:ind w:left="142" w:right="142"/>
                    <w:rPr>
                      <w:rFonts w:cstheme="minorHAnsi"/>
                      <w:lang w:val="en-US"/>
                    </w:rPr>
                  </w:pPr>
                  <w:r w:rsidRPr="00A23E5A">
                    <w:rPr>
                      <w:rFonts w:cstheme="minorHAnsi"/>
                      <w:lang w:val="en-US"/>
                    </w:rPr>
                    <w:t>Dear Mr. Galt,</w:t>
                  </w:r>
                </w:p>
                <w:p w:rsidR="00EF653C" w:rsidRPr="00A23E5A" w:rsidRDefault="00CA2E12" w:rsidP="00980245">
                  <w:pPr>
                    <w:ind w:left="142" w:right="142"/>
                    <w:rPr>
                      <w:rFonts w:cstheme="minorHAnsi"/>
                      <w:bCs/>
                      <w:lang w:val="en-US"/>
                    </w:rPr>
                  </w:pPr>
                  <w:r w:rsidRPr="00A23E5A">
                    <w:rPr>
                      <w:rFonts w:cstheme="minorHAnsi"/>
                      <w:lang w:val="en-US"/>
                    </w:rPr>
                    <w:br/>
                    <w:t>Thank you again for agreeing to serve on the organizing committee for the Caribbean Professional</w:t>
                  </w:r>
                  <w:r w:rsidR="00EF653C" w:rsidRPr="00A23E5A">
                    <w:rPr>
                      <w:rFonts w:cstheme="minorHAnsi"/>
                      <w:lang w:val="en-US"/>
                    </w:rPr>
                    <w:t xml:space="preserve"> </w:t>
                  </w:r>
                  <w:r w:rsidRPr="00A23E5A">
                    <w:rPr>
                      <w:rFonts w:cstheme="minorHAnsi"/>
                      <w:lang w:val="en-US"/>
                    </w:rPr>
                    <w:t>Screenwriters (CPS) Conference</w:t>
                  </w:r>
                  <w:r w:rsidRPr="00A23E5A">
                    <w:rPr>
                      <w:rFonts w:cstheme="minorHAnsi"/>
                      <w:bCs/>
                      <w:lang w:val="en-US"/>
                    </w:rPr>
                    <w:t>. I am foll</w:t>
                  </w:r>
                  <w:r w:rsidR="008C1A59" w:rsidRPr="00A23E5A">
                    <w:rPr>
                      <w:rFonts w:cstheme="minorHAnsi"/>
                      <w:bCs/>
                      <w:lang w:val="en-US"/>
                    </w:rPr>
                    <w:t xml:space="preserve">owing up on our initial meeting </w:t>
                  </w:r>
                  <w:r w:rsidRPr="00A23E5A">
                    <w:rPr>
                      <w:rFonts w:cstheme="minorHAnsi"/>
                      <w:bCs/>
                      <w:lang w:val="en-US"/>
                    </w:rPr>
                    <w:t>about speakers</w:t>
                  </w:r>
                  <w:r w:rsidR="00EF653C" w:rsidRPr="00A23E5A">
                    <w:rPr>
                      <w:rFonts w:cstheme="minorHAnsi"/>
                      <w:bCs/>
                      <w:lang w:val="en-US"/>
                    </w:rPr>
                    <w:t xml:space="preserve"> </w:t>
                  </w:r>
                  <w:r w:rsidRPr="00A23E5A">
                    <w:rPr>
                      <w:rFonts w:cstheme="minorHAnsi"/>
                      <w:bCs/>
                      <w:lang w:val="en-US"/>
                    </w:rPr>
                    <w:t>and presenters.</w:t>
                  </w:r>
                </w:p>
                <w:p w:rsidR="00CA2E12" w:rsidRPr="00A23E5A" w:rsidRDefault="00CA2E12" w:rsidP="00980245">
                  <w:pPr>
                    <w:ind w:left="142" w:right="142"/>
                    <w:rPr>
                      <w:rFonts w:cstheme="minorHAnsi"/>
                      <w:lang w:val="en-US"/>
                    </w:rPr>
                  </w:pPr>
                  <w:r w:rsidRPr="00A23E5A">
                    <w:rPr>
                      <w:rFonts w:cstheme="minorHAnsi"/>
                      <w:bCs/>
                      <w:lang w:val="en-US"/>
                    </w:rPr>
                    <w:br/>
                  </w:r>
                  <w:r w:rsidRPr="00A23E5A">
                    <w:rPr>
                      <w:rFonts w:cstheme="minorHAnsi"/>
                      <w:lang w:val="en-US"/>
                    </w:rPr>
                    <w:t xml:space="preserve">I get the impression that Timothy Primus, our first choice, may be out of our price range. However. </w:t>
                  </w:r>
                  <w:r w:rsidRPr="00A23E5A">
                    <w:rPr>
                      <w:rFonts w:cstheme="minorHAnsi"/>
                      <w:bCs/>
                      <w:lang w:val="en-US"/>
                    </w:rPr>
                    <w:t>I</w:t>
                  </w:r>
                  <w:r w:rsidR="00EF653C" w:rsidRPr="00A23E5A">
                    <w:rPr>
                      <w:rFonts w:cstheme="minorHAnsi"/>
                      <w:bCs/>
                      <w:lang w:val="en-US"/>
                    </w:rPr>
                    <w:t>’</w:t>
                  </w:r>
                  <w:r w:rsidRPr="00A23E5A">
                    <w:rPr>
                      <w:rFonts w:cstheme="minorHAnsi"/>
                      <w:bCs/>
                      <w:lang w:val="en-US"/>
                    </w:rPr>
                    <w:t>ve</w:t>
                  </w:r>
                  <w:r w:rsidR="00EF653C" w:rsidRPr="00A23E5A">
                    <w:rPr>
                      <w:rFonts w:cstheme="minorHAnsi"/>
                      <w:bCs/>
                      <w:lang w:val="en-US"/>
                    </w:rPr>
                    <w:t xml:space="preserve"> </w:t>
                  </w:r>
                  <w:r w:rsidRPr="00A23E5A">
                    <w:rPr>
                      <w:rFonts w:cstheme="minorHAnsi"/>
                      <w:bCs/>
                      <w:lang w:val="en-US"/>
                    </w:rPr>
                    <w:t>been pursuing some funding in the form of government grants. If these resources come through. I</w:t>
                  </w:r>
                  <w:r w:rsidR="00E578CC" w:rsidRPr="00A23E5A">
                    <w:rPr>
                      <w:rFonts w:cstheme="minorHAnsi"/>
                      <w:bCs/>
                      <w:lang w:val="en-US"/>
                    </w:rPr>
                    <w:t>’</w:t>
                  </w:r>
                  <w:r w:rsidRPr="00A23E5A">
                    <w:rPr>
                      <w:rFonts w:cstheme="minorHAnsi"/>
                      <w:bCs/>
                      <w:lang w:val="en-US"/>
                    </w:rPr>
                    <w:t>ll</w:t>
                  </w:r>
                  <w:r w:rsidR="00EF653C" w:rsidRPr="00A23E5A">
                    <w:rPr>
                      <w:rFonts w:cstheme="minorHAnsi"/>
                      <w:bCs/>
                      <w:lang w:val="en-US"/>
                    </w:rPr>
                    <w:t xml:space="preserve"> </w:t>
                  </w:r>
                  <w:r w:rsidRPr="00A23E5A">
                    <w:rPr>
                      <w:rFonts w:cstheme="minorHAnsi"/>
                      <w:bCs/>
                      <w:lang w:val="en-US"/>
                    </w:rPr>
                    <w:t>try to secure Mr. Primus; otherwise, Laura Tambie may be a good option</w:t>
                  </w:r>
                  <w:r w:rsidRPr="00A23E5A">
                    <w:rPr>
                      <w:rFonts w:cstheme="minorHAnsi"/>
                      <w:lang w:val="en-US"/>
                    </w:rPr>
                    <w:t>. In the meantime, I hope</w:t>
                  </w:r>
                  <w:r w:rsidR="00EF653C" w:rsidRPr="00A23E5A">
                    <w:rPr>
                      <w:rFonts w:cstheme="minorHAnsi"/>
                      <w:lang w:val="en-US"/>
                    </w:rPr>
                    <w:t xml:space="preserve"> </w:t>
                  </w:r>
                  <w:r w:rsidRPr="00A23E5A">
                    <w:rPr>
                      <w:rFonts w:cstheme="minorHAnsi"/>
                      <w:lang w:val="en-US"/>
                    </w:rPr>
                    <w:t xml:space="preserve">your efforts to recruit the other six panelists for the </w:t>
                  </w:r>
                  <w:r w:rsidR="00EF653C" w:rsidRPr="00A23E5A">
                    <w:rPr>
                      <w:rFonts w:cstheme="minorHAnsi"/>
                      <w:lang w:val="en-US"/>
                    </w:rPr>
                    <w:t>“</w:t>
                  </w:r>
                  <w:r w:rsidRPr="00A23E5A">
                    <w:rPr>
                      <w:rFonts w:cstheme="minorHAnsi"/>
                      <w:lang w:val="en-US"/>
                    </w:rPr>
                    <w:t>Meet and Learn</w:t>
                  </w:r>
                  <w:r w:rsidR="00EF653C" w:rsidRPr="00A23E5A">
                    <w:rPr>
                      <w:rFonts w:cstheme="minorHAnsi"/>
                      <w:lang w:val="en-US"/>
                    </w:rPr>
                    <w:t>”</w:t>
                  </w:r>
                  <w:r w:rsidRPr="00A23E5A">
                    <w:rPr>
                      <w:rFonts w:cstheme="minorHAnsi"/>
                      <w:lang w:val="en-US"/>
                    </w:rPr>
                    <w:t xml:space="preserve"> session will be successful.</w:t>
                  </w:r>
                </w:p>
                <w:p w:rsidR="00CA2E12" w:rsidRPr="00A23E5A" w:rsidRDefault="00CA2E12" w:rsidP="00980245">
                  <w:pPr>
                    <w:ind w:left="142" w:right="142"/>
                    <w:rPr>
                      <w:rFonts w:cstheme="minorHAnsi"/>
                      <w:b/>
                      <w:lang w:val="en-US"/>
                    </w:rPr>
                  </w:pPr>
                </w:p>
              </w:tc>
            </w:tr>
          </w:tbl>
          <w:p w:rsidR="00CA2E12" w:rsidRPr="00A23E5A" w:rsidRDefault="00CA2E12" w:rsidP="00980245">
            <w:pPr>
              <w:rPr>
                <w:rFonts w:cstheme="minorHAnsi"/>
                <w:b/>
                <w:lang w:val="en-US"/>
              </w:rPr>
            </w:pPr>
          </w:p>
          <w:p w:rsidR="00CA2E12" w:rsidRPr="00A23E5A" w:rsidRDefault="00CA2E12" w:rsidP="00980245">
            <w:pPr>
              <w:rPr>
                <w:rFonts w:cstheme="minorHAnsi"/>
                <w:b/>
                <w:lang w:val="en-US"/>
              </w:rPr>
            </w:pPr>
          </w:p>
        </w:tc>
      </w:tr>
    </w:tbl>
    <w:p w:rsidR="00CA2E12" w:rsidRPr="00A23E5A" w:rsidRDefault="00CA2E12" w:rsidP="000962C6">
      <w:pPr>
        <w:tabs>
          <w:tab w:val="left" w:pos="-142"/>
        </w:tabs>
        <w:spacing w:after="0"/>
        <w:rPr>
          <w:rFonts w:cstheme="minorHAnsi"/>
          <w:lang w:val="en-US"/>
        </w:rPr>
      </w:pPr>
    </w:p>
    <w:p w:rsidR="00CA2E12" w:rsidRPr="00A23E5A" w:rsidRDefault="00CA2E12" w:rsidP="000962C6">
      <w:pPr>
        <w:tabs>
          <w:tab w:val="left" w:pos="-142"/>
        </w:tabs>
        <w:spacing w:after="0"/>
        <w:rPr>
          <w:rFonts w:cstheme="minorHAnsi"/>
          <w:lang w:val="en-US"/>
        </w:rPr>
      </w:pPr>
    </w:p>
    <w:tbl>
      <w:tblPr>
        <w:tblStyle w:val="TableGrid"/>
        <w:tblW w:w="9889" w:type="dxa"/>
        <w:tblLook w:val="04A0" w:firstRow="1" w:lastRow="0" w:firstColumn="1" w:lastColumn="0" w:noHBand="0" w:noVBand="1"/>
      </w:tblPr>
      <w:tblGrid>
        <w:gridCol w:w="9889"/>
      </w:tblGrid>
      <w:tr w:rsidR="00CA2E12" w:rsidRPr="00A23E5A" w:rsidTr="008C1A59">
        <w:tc>
          <w:tcPr>
            <w:tcW w:w="9889" w:type="dxa"/>
            <w:shd w:val="clear" w:color="auto" w:fill="BFBFBF" w:themeFill="background1" w:themeFillShade="BF"/>
          </w:tcPr>
          <w:p w:rsidR="00CA2E12" w:rsidRPr="00A23E5A" w:rsidRDefault="00CA2E12" w:rsidP="0098024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CA2E12" w:rsidRPr="00A23E5A" w:rsidTr="00980245">
              <w:tc>
                <w:tcPr>
                  <w:tcW w:w="7986" w:type="dxa"/>
                  <w:shd w:val="clear" w:color="auto" w:fill="FFFFFF" w:themeFill="background1"/>
                </w:tcPr>
                <w:p w:rsidR="00CA2E12" w:rsidRPr="00A23E5A" w:rsidRDefault="00EF653C" w:rsidP="00980245">
                  <w:pPr>
                    <w:rPr>
                      <w:rFonts w:cstheme="minorHAnsi"/>
                      <w:lang w:val="en-US"/>
                    </w:rPr>
                  </w:pPr>
                  <w:r w:rsidRPr="00A23E5A">
                    <w:rPr>
                      <w:rFonts w:cstheme="minorHAnsi"/>
                      <w:lang w:val="en-US"/>
                    </w:rPr>
                    <w:t>tprimus@agency.net</w:t>
                  </w:r>
                </w:p>
              </w:tc>
            </w:tr>
          </w:tbl>
          <w:p w:rsidR="00CA2E12" w:rsidRPr="00A23E5A" w:rsidRDefault="00CA2E12" w:rsidP="00980245">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CA2E12" w:rsidRPr="00A23E5A" w:rsidTr="00980245">
              <w:trPr>
                <w:jc w:val="right"/>
              </w:trPr>
              <w:tc>
                <w:tcPr>
                  <w:tcW w:w="7992" w:type="dxa"/>
                  <w:shd w:val="clear" w:color="auto" w:fill="FFFFFF" w:themeFill="background1"/>
                </w:tcPr>
                <w:p w:rsidR="00CA2E12" w:rsidRPr="00A23E5A" w:rsidRDefault="00EF653C" w:rsidP="00980245">
                  <w:pPr>
                    <w:rPr>
                      <w:rFonts w:cstheme="minorHAnsi"/>
                      <w:lang w:val="en-US"/>
                    </w:rPr>
                  </w:pPr>
                  <w:r w:rsidRPr="00A23E5A">
                    <w:rPr>
                      <w:rFonts w:cstheme="minorHAnsi"/>
                      <w:lang w:val="en-US"/>
                    </w:rPr>
                    <w:t>S_duval@cps.org</w:t>
                  </w:r>
                </w:p>
              </w:tc>
            </w:tr>
          </w:tbl>
          <w:p w:rsidR="00CA2E12" w:rsidRPr="00A23E5A" w:rsidRDefault="00CA2E12" w:rsidP="00980245">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CA2E12" w:rsidRPr="00A23E5A" w:rsidTr="00980245">
              <w:trPr>
                <w:jc w:val="right"/>
              </w:trPr>
              <w:tc>
                <w:tcPr>
                  <w:tcW w:w="7987" w:type="dxa"/>
                  <w:shd w:val="clear" w:color="auto" w:fill="FFFFFF" w:themeFill="background1"/>
                </w:tcPr>
                <w:p w:rsidR="00CA2E12" w:rsidRPr="00A23E5A" w:rsidRDefault="00EF653C" w:rsidP="00980245">
                  <w:pPr>
                    <w:rPr>
                      <w:rFonts w:cstheme="minorHAnsi"/>
                      <w:bCs/>
                      <w:lang w:val="en-US"/>
                    </w:rPr>
                  </w:pPr>
                  <w:r w:rsidRPr="00A23E5A">
                    <w:rPr>
                      <w:rFonts w:cstheme="minorHAnsi"/>
                      <w:lang w:val="en-US"/>
                    </w:rPr>
                    <w:t>12 April</w:t>
                  </w:r>
                </w:p>
              </w:tc>
            </w:tr>
          </w:tbl>
          <w:p w:rsidR="00CA2E12" w:rsidRPr="00A23E5A" w:rsidRDefault="00CA2E12" w:rsidP="00980245">
            <w:pPr>
              <w:spacing w:after="120"/>
              <w:rPr>
                <w:rFonts w:cstheme="minorHAnsi"/>
                <w:b/>
                <w:lang w:val="en-US"/>
              </w:rPr>
            </w:pPr>
            <w:r w:rsidRPr="00A23E5A">
              <w:rPr>
                <w:rFonts w:cstheme="minorHAnsi"/>
                <w:b/>
                <w:lang w:val="en-US"/>
              </w:rPr>
              <w:t xml:space="preserve"> </w:t>
            </w:r>
            <w:r w:rsidR="00EF653C" w:rsidRPr="00A23E5A">
              <w:rPr>
                <w:rFonts w:cstheme="minorHAnsi"/>
                <w:b/>
                <w:lang w:val="en-US"/>
              </w:rPr>
              <w:t>Date</w:t>
            </w:r>
            <w:r w:rsidRPr="00A23E5A">
              <w:rPr>
                <w:rFonts w:cstheme="minorHAnsi"/>
                <w:b/>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CA2E12" w:rsidRPr="00A23E5A" w:rsidTr="00980245">
              <w:trPr>
                <w:jc w:val="right"/>
              </w:trPr>
              <w:tc>
                <w:tcPr>
                  <w:tcW w:w="7982" w:type="dxa"/>
                  <w:shd w:val="clear" w:color="auto" w:fill="FFFFFF" w:themeFill="background1"/>
                </w:tcPr>
                <w:p w:rsidR="00CA2E12" w:rsidRPr="00A23E5A" w:rsidRDefault="00EF653C" w:rsidP="00980245">
                  <w:pPr>
                    <w:rPr>
                      <w:rFonts w:cstheme="minorHAnsi"/>
                      <w:lang w:val="en-US"/>
                    </w:rPr>
                  </w:pPr>
                  <w:r w:rsidRPr="00A23E5A">
                    <w:rPr>
                      <w:rStyle w:val="fontstyle01"/>
                      <w:rFonts w:asciiTheme="minorHAnsi" w:hAnsiTheme="minorHAnsi" w:cstheme="minorHAnsi"/>
                      <w:b w:val="0"/>
                      <w:color w:val="auto"/>
                      <w:sz w:val="22"/>
                      <w:szCs w:val="22"/>
                      <w:lang w:val="en-US"/>
                    </w:rPr>
                    <w:t>CPS Conference</w:t>
                  </w:r>
                </w:p>
              </w:tc>
            </w:tr>
          </w:tbl>
          <w:p w:rsidR="00CA2E12" w:rsidRPr="00A23E5A" w:rsidRDefault="00CA2E12" w:rsidP="00980245">
            <w:pPr>
              <w:spacing w:after="120"/>
              <w:rPr>
                <w:rFonts w:cstheme="minorHAnsi"/>
                <w:b/>
                <w:lang w:val="en-US"/>
              </w:rPr>
            </w:pPr>
            <w:r w:rsidRPr="00A23E5A">
              <w:rPr>
                <w:rFonts w:cstheme="minorHAnsi"/>
                <w:b/>
                <w:lang w:val="en-US"/>
              </w:rPr>
              <w:t xml:space="preserve"> </w:t>
            </w:r>
            <w:r w:rsidR="00EF653C" w:rsidRPr="00A23E5A">
              <w:rPr>
                <w:rFonts w:cstheme="minorHAnsi"/>
                <w:b/>
                <w:lang w:val="en-US"/>
              </w:rPr>
              <w:t>Subject</w:t>
            </w:r>
            <w:r w:rsidRPr="00A23E5A">
              <w:rPr>
                <w:rFonts w:cstheme="minorHAnsi"/>
                <w:b/>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CA2E12" w:rsidRPr="00A23E5A" w:rsidTr="00980245">
              <w:trPr>
                <w:jc w:val="right"/>
              </w:trPr>
              <w:tc>
                <w:tcPr>
                  <w:tcW w:w="7982" w:type="dxa"/>
                  <w:shd w:val="clear" w:color="auto" w:fill="FFFFFF" w:themeFill="background1"/>
                </w:tcPr>
                <w:p w:rsidR="00CA2E12" w:rsidRPr="00A23E5A" w:rsidRDefault="00CA2E12" w:rsidP="009A168C">
                  <w:pPr>
                    <w:rPr>
                      <w:rFonts w:cstheme="minorHAnsi"/>
                      <w:lang w:val="en-US"/>
                    </w:rPr>
                  </w:pPr>
                  <w:r w:rsidRPr="00A23E5A">
                    <w:rPr>
                      <w:rStyle w:val="fontstyle01"/>
                      <w:rFonts w:asciiTheme="minorHAnsi" w:hAnsiTheme="minorHAnsi" w:cstheme="minorHAnsi"/>
                      <w:b w:val="0"/>
                      <w:color w:val="auto"/>
                      <w:sz w:val="22"/>
                      <w:szCs w:val="22"/>
                      <w:lang w:val="en-US"/>
                    </w:rPr>
                    <w:t xml:space="preserve">@ </w:t>
                  </w:r>
                  <w:r w:rsidR="009A168C" w:rsidRPr="00A23E5A">
                    <w:rPr>
                      <w:rStyle w:val="fontstyle01"/>
                      <w:rFonts w:asciiTheme="minorHAnsi" w:hAnsiTheme="minorHAnsi" w:cstheme="minorHAnsi"/>
                      <w:b w:val="0"/>
                      <w:color w:val="auto"/>
                      <w:sz w:val="22"/>
                      <w:szCs w:val="22"/>
                      <w:lang w:val="en-US"/>
                    </w:rPr>
                    <w:t>Contract</w:t>
                  </w:r>
                </w:p>
              </w:tc>
            </w:tr>
          </w:tbl>
          <w:p w:rsidR="00CA2E12" w:rsidRPr="00A23E5A" w:rsidRDefault="00CA2E12" w:rsidP="00980245">
            <w:pPr>
              <w:spacing w:after="120"/>
              <w:rPr>
                <w:rFonts w:cstheme="minorHAnsi"/>
                <w:b/>
                <w:lang w:val="en-US"/>
              </w:rPr>
            </w:pPr>
            <w:r w:rsidRPr="00A23E5A">
              <w:rPr>
                <w:rFonts w:cstheme="minorHAnsi"/>
                <w:b/>
                <w:lang w:val="en-US"/>
              </w:rPr>
              <w:t xml:space="preserve"> Attachment:</w:t>
            </w:r>
          </w:p>
          <w:tbl>
            <w:tblPr>
              <w:tblStyle w:val="TableGrid"/>
              <w:tblW w:w="0" w:type="auto"/>
              <w:tblInd w:w="137" w:type="dxa"/>
              <w:tblLook w:val="04A0" w:firstRow="1" w:lastRow="0" w:firstColumn="1" w:lastColumn="0" w:noHBand="0" w:noVBand="1"/>
            </w:tblPr>
            <w:tblGrid>
              <w:gridCol w:w="9356"/>
            </w:tblGrid>
            <w:tr w:rsidR="00CA2E12" w:rsidRPr="00A23E5A" w:rsidTr="008C1A59">
              <w:tc>
                <w:tcPr>
                  <w:tcW w:w="9356" w:type="dxa"/>
                  <w:shd w:val="clear" w:color="auto" w:fill="FFFFFF" w:themeFill="background1"/>
                </w:tcPr>
                <w:p w:rsidR="00CA2E12" w:rsidRPr="00A23E5A" w:rsidRDefault="00CA2E12" w:rsidP="00980245">
                  <w:pPr>
                    <w:ind w:left="171" w:right="164"/>
                    <w:rPr>
                      <w:rFonts w:cstheme="minorHAnsi"/>
                      <w:lang w:val="en-US"/>
                    </w:rPr>
                  </w:pPr>
                </w:p>
                <w:p w:rsidR="008C1A59" w:rsidRPr="00A23E5A" w:rsidRDefault="008C1A59" w:rsidP="00980245">
                  <w:pPr>
                    <w:ind w:left="57" w:right="164"/>
                    <w:rPr>
                      <w:rFonts w:cstheme="minorHAnsi"/>
                      <w:lang w:val="en-US"/>
                    </w:rPr>
                  </w:pPr>
                  <w:r w:rsidRPr="00A23E5A">
                    <w:rPr>
                      <w:rFonts w:cstheme="minorHAnsi"/>
                      <w:lang w:val="en-US"/>
                    </w:rPr>
                    <w:t>Dear Mr. Primus</w:t>
                  </w:r>
                </w:p>
                <w:p w:rsidR="008C1A59" w:rsidRPr="00A23E5A" w:rsidRDefault="008C1A59" w:rsidP="00980245">
                  <w:pPr>
                    <w:ind w:left="57" w:right="164"/>
                    <w:rPr>
                      <w:rFonts w:cstheme="minorHAnsi"/>
                      <w:lang w:val="en-US"/>
                    </w:rPr>
                  </w:pPr>
                </w:p>
                <w:p w:rsidR="00CA2E12" w:rsidRPr="00A23E5A" w:rsidRDefault="008C1A59" w:rsidP="00980245">
                  <w:pPr>
                    <w:ind w:left="57" w:right="164"/>
                    <w:rPr>
                      <w:rFonts w:cstheme="minorHAnsi"/>
                      <w:lang w:val="en-US"/>
                    </w:rPr>
                  </w:pPr>
                  <w:r w:rsidRPr="00A23E5A">
                    <w:rPr>
                      <w:rFonts w:cstheme="minorHAnsi"/>
                      <w:lang w:val="en-US"/>
                    </w:rPr>
                    <w:t>I would like to confirm your participation as the keynote speaker at the Caribbean Professional Screenwriters (CPS) Conference. You are scheduled to give your address on the opening day of the conference, Saturday, 10 July, at the Harlan Hotel in San Fernando, Trinidad. We have planned for you to speak for 30-45 minutes. Naturally, we will have technology on hand to enable you to</w:t>
                  </w:r>
                  <w:r w:rsidR="00CA2E12" w:rsidRPr="00A23E5A">
                    <w:rPr>
                      <w:rFonts w:cstheme="minorHAnsi"/>
                      <w:lang w:val="en-US"/>
                    </w:rPr>
                    <w:t xml:space="preserve"> </w:t>
                  </w:r>
                  <w:r w:rsidRPr="00A23E5A">
                    <w:rPr>
                      <w:rFonts w:cstheme="minorHAnsi"/>
                      <w:lang w:val="en-US"/>
                    </w:rPr>
                    <w:t>show clips from your films, should you choose to do so. Also, please note that we request your participation at the “Meet and Learn” session, which allows aspiring screenwriters an opportunity to network with industry experts. This will be held on day two of the conference and will last approximately 90 minutes.</w:t>
                  </w:r>
                </w:p>
                <w:p w:rsidR="00980245" w:rsidRPr="00A23E5A" w:rsidRDefault="00980245" w:rsidP="00980245">
                  <w:pPr>
                    <w:ind w:left="57" w:right="164"/>
                    <w:rPr>
                      <w:rFonts w:cstheme="minorHAnsi"/>
                      <w:lang w:val="en-US"/>
                    </w:rPr>
                  </w:pPr>
                </w:p>
                <w:p w:rsidR="00980245" w:rsidRPr="00A23E5A" w:rsidRDefault="00980245" w:rsidP="00980245">
                  <w:pPr>
                    <w:ind w:left="57" w:right="164"/>
                    <w:rPr>
                      <w:rFonts w:cstheme="minorHAnsi"/>
                      <w:lang w:val="en-US"/>
                    </w:rPr>
                  </w:pPr>
                  <w:r w:rsidRPr="00A23E5A">
                    <w:rPr>
                      <w:rFonts w:cstheme="minorHAnsi"/>
                      <w:lang w:val="en-US"/>
                    </w:rPr>
                    <w:t>We are pleased to cover all your expenses for food, lodging, and travel both to and from San Fernando. However, as stated in the contract, return airfare can only be provided for those staying for and fully participating in both days of the conference. To obtain flights at the most convenient times, we are recommending that tickets be secured by the end of May.</w:t>
                  </w:r>
                </w:p>
                <w:p w:rsidR="00980245" w:rsidRPr="00A23E5A" w:rsidRDefault="00980245" w:rsidP="00980245">
                  <w:pPr>
                    <w:ind w:left="57" w:right="164"/>
                    <w:rPr>
                      <w:rFonts w:cstheme="minorHAnsi"/>
                      <w:lang w:val="en-US"/>
                    </w:rPr>
                  </w:pPr>
                </w:p>
                <w:p w:rsidR="00980245" w:rsidRPr="00A23E5A" w:rsidRDefault="00980245" w:rsidP="00980245">
                  <w:pPr>
                    <w:ind w:left="57" w:right="164"/>
                    <w:rPr>
                      <w:rFonts w:cstheme="minorHAnsi"/>
                      <w:lang w:val="en-US"/>
                    </w:rPr>
                  </w:pPr>
                  <w:r w:rsidRPr="00A23E5A">
                    <w:rPr>
                      <w:rFonts w:cstheme="minorHAnsi"/>
                      <w:lang w:val="en-US"/>
                    </w:rPr>
                    <w:t xml:space="preserve">If </w:t>
                  </w:r>
                  <w:r w:rsidR="00976278" w:rsidRPr="00A23E5A">
                    <w:rPr>
                      <w:rFonts w:cstheme="minorHAnsi"/>
                      <w:lang w:val="en-US"/>
                    </w:rPr>
                    <w:t>you agree, please confirm by signing and submitting the attached contract. I look forward to meeting you at the conference.</w:t>
                  </w:r>
                </w:p>
                <w:p w:rsidR="00976278" w:rsidRPr="00A23E5A" w:rsidRDefault="00976278" w:rsidP="00980245">
                  <w:pPr>
                    <w:ind w:left="57" w:right="164"/>
                    <w:rPr>
                      <w:rFonts w:cstheme="minorHAnsi"/>
                      <w:lang w:val="en-US"/>
                    </w:rPr>
                  </w:pPr>
                </w:p>
                <w:p w:rsidR="00976278" w:rsidRPr="00A23E5A" w:rsidRDefault="00976278" w:rsidP="00980245">
                  <w:pPr>
                    <w:ind w:left="57" w:right="164"/>
                    <w:rPr>
                      <w:rFonts w:cstheme="minorHAnsi"/>
                      <w:lang w:val="en-US"/>
                    </w:rPr>
                  </w:pPr>
                  <w:r w:rsidRPr="00A23E5A">
                    <w:rPr>
                      <w:rFonts w:cstheme="minorHAnsi"/>
                      <w:lang w:val="en-US"/>
                    </w:rPr>
                    <w:t>Sincerely,</w:t>
                  </w:r>
                </w:p>
                <w:p w:rsidR="00976278" w:rsidRPr="00A23E5A" w:rsidRDefault="00976278" w:rsidP="00980245">
                  <w:pPr>
                    <w:ind w:left="57" w:right="164"/>
                    <w:rPr>
                      <w:rFonts w:cstheme="minorHAnsi"/>
                      <w:lang w:val="en-US"/>
                    </w:rPr>
                  </w:pPr>
                </w:p>
                <w:p w:rsidR="00976278" w:rsidRPr="00A23E5A" w:rsidRDefault="00976278" w:rsidP="00980245">
                  <w:pPr>
                    <w:ind w:left="57" w:right="164"/>
                    <w:rPr>
                      <w:rFonts w:cstheme="minorHAnsi"/>
                      <w:lang w:val="en-US"/>
                    </w:rPr>
                  </w:pPr>
                  <w:r w:rsidRPr="00A23E5A">
                    <w:rPr>
                      <w:rFonts w:cstheme="minorHAnsi"/>
                      <w:lang w:val="en-US"/>
                    </w:rPr>
                    <w:t>Shenell Duval, CPS Conference Chief Organizer</w:t>
                  </w:r>
                </w:p>
                <w:p w:rsidR="00CA2E12" w:rsidRPr="00A23E5A" w:rsidRDefault="00CA2E12" w:rsidP="00980245">
                  <w:pPr>
                    <w:ind w:left="57" w:right="164"/>
                    <w:rPr>
                      <w:rFonts w:cstheme="minorHAnsi"/>
                      <w:b/>
                      <w:lang w:val="en-US"/>
                    </w:rPr>
                  </w:pPr>
                </w:p>
              </w:tc>
            </w:tr>
          </w:tbl>
          <w:p w:rsidR="00CA2E12" w:rsidRPr="00A23E5A" w:rsidRDefault="00CA2E12" w:rsidP="00980245">
            <w:pPr>
              <w:rPr>
                <w:rFonts w:cstheme="minorHAnsi"/>
                <w:b/>
                <w:lang w:val="en-US"/>
              </w:rPr>
            </w:pPr>
          </w:p>
          <w:p w:rsidR="00CA2E12" w:rsidRPr="00A23E5A" w:rsidRDefault="00CA2E12" w:rsidP="00980245">
            <w:pPr>
              <w:rPr>
                <w:rFonts w:cstheme="minorHAnsi"/>
                <w:b/>
                <w:lang w:val="en-US"/>
              </w:rPr>
            </w:pPr>
          </w:p>
        </w:tc>
      </w:tr>
    </w:tbl>
    <w:p w:rsidR="00CA2E12" w:rsidRPr="00A23E5A" w:rsidRDefault="00CA2E12" w:rsidP="000962C6">
      <w:pPr>
        <w:tabs>
          <w:tab w:val="left" w:pos="-142"/>
        </w:tabs>
        <w:spacing w:after="0"/>
        <w:rPr>
          <w:rFonts w:cstheme="minorHAnsi"/>
          <w:lang w:val="en-US"/>
        </w:rPr>
      </w:pPr>
    </w:p>
    <w:p w:rsidR="00976278" w:rsidRPr="00A23E5A" w:rsidRDefault="00976278" w:rsidP="000962C6">
      <w:pPr>
        <w:tabs>
          <w:tab w:val="left" w:pos="-142"/>
        </w:tabs>
        <w:spacing w:after="0"/>
        <w:rPr>
          <w:rFonts w:cstheme="minorHAnsi"/>
          <w:lang w:val="en-US"/>
        </w:rPr>
      </w:pPr>
    </w:p>
    <w:p w:rsidR="00FA1D7B" w:rsidRPr="00A23E5A" w:rsidRDefault="00FA1D7B" w:rsidP="000962C6">
      <w:pPr>
        <w:tabs>
          <w:tab w:val="left" w:pos="-142"/>
        </w:tabs>
        <w:spacing w:after="0"/>
        <w:rPr>
          <w:rFonts w:cstheme="minorHAnsi"/>
          <w:b/>
          <w:lang w:val="en-US"/>
        </w:rPr>
        <w:sectPr w:rsidR="00FA1D7B" w:rsidRPr="00A23E5A" w:rsidSect="00FA0107">
          <w:type w:val="continuous"/>
          <w:pgSz w:w="11906" w:h="16838" w:code="9"/>
          <w:pgMar w:top="851" w:right="1134" w:bottom="851" w:left="1134" w:header="454" w:footer="454" w:gutter="0"/>
          <w:cols w:space="282"/>
          <w:docGrid w:linePitch="360"/>
        </w:sectPr>
      </w:pPr>
    </w:p>
    <w:p w:rsidR="00FA1D7B" w:rsidRPr="00A23E5A" w:rsidRDefault="00CA2E12" w:rsidP="00FA1D7B">
      <w:pPr>
        <w:tabs>
          <w:tab w:val="left" w:pos="-142"/>
        </w:tabs>
        <w:spacing w:after="120"/>
        <w:rPr>
          <w:rFonts w:cstheme="minorHAnsi"/>
          <w:lang w:val="en-US"/>
        </w:rPr>
      </w:pPr>
      <w:r w:rsidRPr="00A23E5A">
        <w:rPr>
          <w:rFonts w:cstheme="minorHAnsi"/>
          <w:b/>
          <w:lang w:val="en-US"/>
        </w:rPr>
        <w:t>176.</w:t>
      </w:r>
      <w:r w:rsidRPr="00A23E5A">
        <w:rPr>
          <w:rFonts w:cstheme="minorHAnsi"/>
          <w:lang w:val="en-US"/>
        </w:rPr>
        <w:t xml:space="preserve"> </w:t>
      </w:r>
      <w:r w:rsidR="00FA1D7B" w:rsidRPr="00A23E5A">
        <w:rPr>
          <w:rFonts w:cstheme="minorHAnsi"/>
          <w:lang w:val="en-US"/>
        </w:rPr>
        <w:t xml:space="preserve">Why does Ms. Duval write to Mr. </w:t>
      </w:r>
      <w:r w:rsidRPr="00A23E5A">
        <w:rPr>
          <w:rFonts w:cstheme="minorHAnsi"/>
          <w:lang w:val="en-US"/>
        </w:rPr>
        <w:t>Galt?</w:t>
      </w:r>
    </w:p>
    <w:p w:rsidR="00976278" w:rsidRPr="00A23E5A" w:rsidRDefault="00976278" w:rsidP="00FA1D7B">
      <w:pPr>
        <w:tabs>
          <w:tab w:val="left" w:pos="-142"/>
        </w:tabs>
        <w:spacing w:after="0"/>
        <w:ind w:left="510"/>
        <w:rPr>
          <w:rFonts w:cstheme="minorHAnsi"/>
          <w:lang w:val="en-US"/>
        </w:rPr>
      </w:pPr>
      <w:r w:rsidRPr="00A23E5A">
        <w:rPr>
          <w:rFonts w:cstheme="minorHAnsi"/>
          <w:lang w:val="en-US"/>
        </w:rPr>
        <w:t>(</w:t>
      </w:r>
      <w:r w:rsidR="00CA2E12" w:rsidRPr="00A23E5A">
        <w:rPr>
          <w:rFonts w:cstheme="minorHAnsi"/>
          <w:lang w:val="en-US"/>
        </w:rPr>
        <w:t>A</w:t>
      </w:r>
      <w:r w:rsidRPr="00A23E5A">
        <w:rPr>
          <w:rFonts w:cstheme="minorHAnsi"/>
          <w:lang w:val="en-US"/>
        </w:rPr>
        <w:t>)</w:t>
      </w:r>
      <w:r w:rsidR="00CA2E12" w:rsidRPr="00A23E5A">
        <w:rPr>
          <w:rFonts w:cstheme="minorHAnsi"/>
          <w:lang w:val="en-US"/>
        </w:rPr>
        <w:t xml:space="preserve"> To request financial support</w:t>
      </w:r>
      <w:r w:rsidR="00CA2E12" w:rsidRPr="00A23E5A">
        <w:rPr>
          <w:rFonts w:cstheme="minorHAnsi"/>
          <w:lang w:val="en-US"/>
        </w:rPr>
        <w:br/>
      </w:r>
      <w:r w:rsidRPr="00A23E5A">
        <w:rPr>
          <w:rFonts w:cstheme="minorHAnsi"/>
          <w:lang w:val="en-US"/>
        </w:rPr>
        <w:t>(</w:t>
      </w:r>
      <w:r w:rsidR="00CA2E12" w:rsidRPr="00A23E5A">
        <w:rPr>
          <w:rFonts w:cstheme="minorHAnsi"/>
          <w:lang w:val="en-US"/>
        </w:rPr>
        <w:t>B</w:t>
      </w:r>
      <w:r w:rsidRPr="00A23E5A">
        <w:rPr>
          <w:rFonts w:cstheme="minorHAnsi"/>
          <w:lang w:val="en-US"/>
        </w:rPr>
        <w:t>)</w:t>
      </w:r>
      <w:r w:rsidR="00CA2E12" w:rsidRPr="00A23E5A">
        <w:rPr>
          <w:rFonts w:cstheme="minorHAnsi"/>
          <w:lang w:val="en-US"/>
        </w:rPr>
        <w:t xml:space="preserve"> To discuss plans for an event</w:t>
      </w:r>
      <w:r w:rsidR="00CA2E12" w:rsidRPr="00A23E5A">
        <w:rPr>
          <w:rFonts w:cstheme="minorHAnsi"/>
          <w:lang w:val="en-US"/>
        </w:rPr>
        <w:br/>
      </w:r>
      <w:r w:rsidRPr="00A23E5A">
        <w:rPr>
          <w:rFonts w:cstheme="minorHAnsi"/>
          <w:lang w:val="en-US"/>
        </w:rPr>
        <w:t>(</w:t>
      </w:r>
      <w:r w:rsidR="00CA2E12" w:rsidRPr="00A23E5A">
        <w:rPr>
          <w:rFonts w:cstheme="minorHAnsi"/>
          <w:lang w:val="en-US"/>
        </w:rPr>
        <w:t>C</w:t>
      </w:r>
      <w:r w:rsidRPr="00A23E5A">
        <w:rPr>
          <w:rFonts w:cstheme="minorHAnsi"/>
          <w:lang w:val="en-US"/>
        </w:rPr>
        <w:t>)</w:t>
      </w:r>
      <w:r w:rsidR="00FA1D7B" w:rsidRPr="00A23E5A">
        <w:rPr>
          <w:rFonts w:cstheme="minorHAnsi"/>
          <w:lang w:val="en-US"/>
        </w:rPr>
        <w:t xml:space="preserve"> To make a hiring </w:t>
      </w:r>
      <w:r w:rsidR="00CA2E12" w:rsidRPr="00A23E5A">
        <w:rPr>
          <w:rFonts w:cstheme="minorHAnsi"/>
          <w:lang w:val="en-US"/>
        </w:rPr>
        <w:t>recommendation</w:t>
      </w:r>
      <w:r w:rsidR="00CA2E12" w:rsidRPr="00A23E5A">
        <w:rPr>
          <w:rFonts w:cstheme="minorHAnsi"/>
          <w:lang w:val="en-US"/>
        </w:rPr>
        <w:br/>
      </w:r>
      <w:r w:rsidRPr="00A23E5A">
        <w:rPr>
          <w:rFonts w:cstheme="minorHAnsi"/>
          <w:lang w:val="en-US"/>
        </w:rPr>
        <w:t>(</w:t>
      </w:r>
      <w:r w:rsidR="00CA2E12" w:rsidRPr="00A23E5A">
        <w:rPr>
          <w:rFonts w:cstheme="minorHAnsi"/>
          <w:lang w:val="en-US"/>
        </w:rPr>
        <w:t>D</w:t>
      </w:r>
      <w:r w:rsidRPr="00A23E5A">
        <w:rPr>
          <w:rFonts w:cstheme="minorHAnsi"/>
          <w:lang w:val="en-US"/>
        </w:rPr>
        <w:t>)</w:t>
      </w:r>
      <w:r w:rsidR="00FA1D7B" w:rsidRPr="00A23E5A">
        <w:rPr>
          <w:rFonts w:cstheme="minorHAnsi"/>
          <w:lang w:val="en-US"/>
        </w:rPr>
        <w:t xml:space="preserve"> To negotiate the terms of a </w:t>
      </w:r>
      <w:r w:rsidR="00CA2E12" w:rsidRPr="00A23E5A">
        <w:rPr>
          <w:rFonts w:cstheme="minorHAnsi"/>
          <w:lang w:val="en-US"/>
        </w:rPr>
        <w:t>contract</w:t>
      </w:r>
    </w:p>
    <w:p w:rsidR="00FA1D7B" w:rsidRPr="00A23E5A" w:rsidRDefault="00CA2E12"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177.</w:t>
      </w:r>
      <w:r w:rsidRPr="00A23E5A">
        <w:rPr>
          <w:rFonts w:cstheme="minorHAnsi"/>
          <w:lang w:val="en-US"/>
        </w:rPr>
        <w:t xml:space="preserve"> In the first </w:t>
      </w:r>
      <w:r w:rsidR="00FA1D7B" w:rsidRPr="00A23E5A">
        <w:rPr>
          <w:rFonts w:cstheme="minorHAnsi"/>
          <w:lang w:val="en-US"/>
        </w:rPr>
        <w:t>e-mail, the word “</w:t>
      </w:r>
      <w:r w:rsidRPr="00A23E5A">
        <w:rPr>
          <w:rFonts w:cstheme="minorHAnsi"/>
          <w:lang w:val="en-US"/>
        </w:rPr>
        <w:t>impression</w:t>
      </w:r>
      <w:r w:rsidR="00FA1D7B" w:rsidRPr="00A23E5A">
        <w:rPr>
          <w:rFonts w:cstheme="minorHAnsi"/>
          <w:lang w:val="en-US"/>
        </w:rPr>
        <w:t xml:space="preserve">” in </w:t>
      </w:r>
    </w:p>
    <w:p w:rsidR="00FA1D7B" w:rsidRPr="00A23E5A" w:rsidRDefault="00FA1D7B" w:rsidP="00FA1D7B">
      <w:pPr>
        <w:tabs>
          <w:tab w:val="left" w:pos="-142"/>
        </w:tabs>
        <w:spacing w:after="120"/>
        <w:ind w:left="510"/>
        <w:rPr>
          <w:rFonts w:cstheme="minorHAnsi"/>
          <w:lang w:val="en-US"/>
        </w:rPr>
      </w:pPr>
      <w:r w:rsidRPr="00A23E5A">
        <w:rPr>
          <w:rFonts w:cstheme="minorHAnsi"/>
          <w:lang w:val="en-US"/>
        </w:rPr>
        <w:t xml:space="preserve">paragraph 2, line 1. Is </w:t>
      </w:r>
      <w:r w:rsidR="00CA2E12" w:rsidRPr="00A23E5A">
        <w:rPr>
          <w:rFonts w:cstheme="minorHAnsi"/>
          <w:lang w:val="en-US"/>
        </w:rPr>
        <w:t>closest in meaning to</w:t>
      </w:r>
    </w:p>
    <w:p w:rsidR="00FA1D7B" w:rsidRPr="00A23E5A" w:rsidRDefault="00FA1D7B" w:rsidP="00FA1D7B">
      <w:pPr>
        <w:tabs>
          <w:tab w:val="left" w:pos="-142"/>
        </w:tabs>
        <w:spacing w:after="0"/>
        <w:ind w:left="510"/>
        <w:rPr>
          <w:rFonts w:cstheme="minorHAnsi"/>
          <w:lang w:val="en-US"/>
        </w:rPr>
      </w:pPr>
      <w:r w:rsidRPr="00A23E5A">
        <w:rPr>
          <w:rFonts w:cstheme="minorHAnsi"/>
          <w:lang w:val="en-US"/>
        </w:rPr>
        <w:t>(</w:t>
      </w:r>
      <w:r w:rsidR="00CA2E12" w:rsidRPr="00A23E5A">
        <w:rPr>
          <w:rFonts w:cstheme="minorHAnsi"/>
          <w:lang w:val="en-US"/>
        </w:rPr>
        <w:t>A</w:t>
      </w:r>
      <w:r w:rsidRPr="00A23E5A">
        <w:rPr>
          <w:rFonts w:cstheme="minorHAnsi"/>
          <w:lang w:val="en-US"/>
        </w:rPr>
        <w:t xml:space="preserve">) </w:t>
      </w:r>
      <w:r w:rsidR="00CA2E12" w:rsidRPr="00A23E5A">
        <w:rPr>
          <w:rFonts w:cstheme="minorHAnsi"/>
          <w:lang w:val="en-US"/>
        </w:rPr>
        <w:t>idea</w:t>
      </w:r>
      <w:r w:rsidR="00CA2E12" w:rsidRPr="00A23E5A">
        <w:rPr>
          <w:rFonts w:cstheme="minorHAnsi"/>
          <w:lang w:val="en-US"/>
        </w:rPr>
        <w:br/>
      </w:r>
      <w:r w:rsidRPr="00A23E5A">
        <w:rPr>
          <w:rFonts w:cstheme="minorHAnsi"/>
          <w:lang w:val="en-US"/>
        </w:rPr>
        <w:t>(</w:t>
      </w:r>
      <w:r w:rsidR="00CA2E12" w:rsidRPr="00A23E5A">
        <w:rPr>
          <w:rFonts w:cstheme="minorHAnsi"/>
          <w:lang w:val="en-US"/>
        </w:rPr>
        <w:t>B</w:t>
      </w:r>
      <w:r w:rsidRPr="00A23E5A">
        <w:rPr>
          <w:rFonts w:cstheme="minorHAnsi"/>
          <w:lang w:val="en-US"/>
        </w:rPr>
        <w:t>)</w:t>
      </w:r>
      <w:r w:rsidR="00CA2E12" w:rsidRPr="00A23E5A">
        <w:rPr>
          <w:rFonts w:cstheme="minorHAnsi"/>
          <w:lang w:val="en-US"/>
        </w:rPr>
        <w:t xml:space="preserve"> mark</w:t>
      </w:r>
      <w:r w:rsidR="00CA2E12" w:rsidRPr="00A23E5A">
        <w:rPr>
          <w:rFonts w:cstheme="minorHAnsi"/>
          <w:lang w:val="en-US"/>
        </w:rPr>
        <w:br/>
      </w:r>
      <w:r w:rsidRPr="00A23E5A">
        <w:rPr>
          <w:rFonts w:cstheme="minorHAnsi"/>
          <w:lang w:val="en-US"/>
        </w:rPr>
        <w:t>(</w:t>
      </w:r>
      <w:r w:rsidR="00CA2E12" w:rsidRPr="00A23E5A">
        <w:rPr>
          <w:rFonts w:cstheme="minorHAnsi"/>
          <w:lang w:val="en-US"/>
        </w:rPr>
        <w:t>C</w:t>
      </w:r>
      <w:r w:rsidRPr="00A23E5A">
        <w:rPr>
          <w:rFonts w:cstheme="minorHAnsi"/>
          <w:lang w:val="en-US"/>
        </w:rPr>
        <w:t>)</w:t>
      </w:r>
      <w:r w:rsidR="00CA2E12" w:rsidRPr="00A23E5A">
        <w:rPr>
          <w:rFonts w:cstheme="minorHAnsi"/>
          <w:lang w:val="en-US"/>
        </w:rPr>
        <w:t xml:space="preserve"> memory</w:t>
      </w:r>
      <w:r w:rsidR="00CA2E12" w:rsidRPr="00A23E5A">
        <w:rPr>
          <w:rFonts w:cstheme="minorHAnsi"/>
          <w:lang w:val="en-US"/>
        </w:rPr>
        <w:br/>
      </w:r>
      <w:r w:rsidRPr="00A23E5A">
        <w:rPr>
          <w:rFonts w:cstheme="minorHAnsi"/>
          <w:lang w:val="en-US"/>
        </w:rPr>
        <w:t>(</w:t>
      </w:r>
      <w:r w:rsidR="00CA2E12" w:rsidRPr="00A23E5A">
        <w:rPr>
          <w:rFonts w:cstheme="minorHAnsi"/>
          <w:lang w:val="en-US"/>
        </w:rPr>
        <w:t>D</w:t>
      </w:r>
      <w:r w:rsidRPr="00A23E5A">
        <w:rPr>
          <w:rFonts w:cstheme="minorHAnsi"/>
          <w:lang w:val="en-US"/>
        </w:rPr>
        <w:t xml:space="preserve">) </w:t>
      </w:r>
      <w:r w:rsidR="00CA2E12" w:rsidRPr="00A23E5A">
        <w:rPr>
          <w:rFonts w:cstheme="minorHAnsi"/>
          <w:lang w:val="en-US"/>
        </w:rPr>
        <w:t>experience</w:t>
      </w:r>
    </w:p>
    <w:p w:rsidR="00FA1D7B" w:rsidRPr="00A23E5A" w:rsidRDefault="00CA2E12"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178.</w:t>
      </w:r>
      <w:r w:rsidRPr="00A23E5A">
        <w:rPr>
          <w:rFonts w:cstheme="minorHAnsi"/>
          <w:lang w:val="en-US"/>
        </w:rPr>
        <w:t xml:space="preserve"> </w:t>
      </w:r>
      <w:r w:rsidR="00FA1D7B" w:rsidRPr="00A23E5A">
        <w:rPr>
          <w:rFonts w:cstheme="minorHAnsi"/>
          <w:lang w:val="en-US"/>
        </w:rPr>
        <w:t xml:space="preserve">What is probably true about Ms. </w:t>
      </w:r>
      <w:r w:rsidRPr="00A23E5A">
        <w:rPr>
          <w:rFonts w:cstheme="minorHAnsi"/>
          <w:lang w:val="en-US"/>
        </w:rPr>
        <w:t>Duval?</w:t>
      </w:r>
    </w:p>
    <w:p w:rsidR="00FA1D7B" w:rsidRPr="00A23E5A" w:rsidRDefault="00FA1D7B" w:rsidP="00FA1D7B">
      <w:pPr>
        <w:tabs>
          <w:tab w:val="left" w:pos="-142"/>
        </w:tabs>
        <w:spacing w:after="0"/>
        <w:ind w:left="510"/>
        <w:rPr>
          <w:rFonts w:cstheme="minorHAnsi"/>
          <w:lang w:val="en-US"/>
        </w:rPr>
      </w:pPr>
      <w:r w:rsidRPr="00A23E5A">
        <w:rPr>
          <w:rFonts w:cstheme="minorHAnsi"/>
          <w:lang w:val="en-US"/>
        </w:rPr>
        <w:t>(</w:t>
      </w:r>
      <w:r w:rsidR="00CA2E12" w:rsidRPr="00A23E5A">
        <w:rPr>
          <w:rFonts w:cstheme="minorHAnsi"/>
          <w:lang w:val="en-US"/>
        </w:rPr>
        <w:t>A</w:t>
      </w:r>
      <w:r w:rsidRPr="00A23E5A">
        <w:rPr>
          <w:rFonts w:cstheme="minorHAnsi"/>
          <w:lang w:val="en-US"/>
        </w:rPr>
        <w:t>)</w:t>
      </w:r>
      <w:r w:rsidR="00CA2E12" w:rsidRPr="00A23E5A">
        <w:rPr>
          <w:rFonts w:cstheme="minorHAnsi"/>
          <w:lang w:val="en-US"/>
        </w:rPr>
        <w:t xml:space="preserve"> She plans to attend a job fair.</w:t>
      </w:r>
      <w:r w:rsidR="00CA2E12" w:rsidRPr="00A23E5A">
        <w:rPr>
          <w:rFonts w:cstheme="minorHAnsi"/>
          <w:lang w:val="en-US"/>
        </w:rPr>
        <w:br/>
      </w:r>
      <w:r w:rsidRPr="00A23E5A">
        <w:rPr>
          <w:rFonts w:cstheme="minorHAnsi"/>
          <w:lang w:val="en-US"/>
        </w:rPr>
        <w:t>(</w:t>
      </w:r>
      <w:r w:rsidR="00CA2E12" w:rsidRPr="00A23E5A">
        <w:rPr>
          <w:rFonts w:cstheme="minorHAnsi"/>
          <w:lang w:val="en-US"/>
        </w:rPr>
        <w:t>B</w:t>
      </w:r>
      <w:r w:rsidRPr="00A23E5A">
        <w:rPr>
          <w:rFonts w:cstheme="minorHAnsi"/>
          <w:lang w:val="en-US"/>
        </w:rPr>
        <w:t xml:space="preserve">) Her recommendations for </w:t>
      </w:r>
      <w:r w:rsidR="00CA2E12" w:rsidRPr="00A23E5A">
        <w:rPr>
          <w:rFonts w:cstheme="minorHAnsi"/>
          <w:lang w:val="en-US"/>
        </w:rPr>
        <w:t xml:space="preserve">speakers </w:t>
      </w:r>
    </w:p>
    <w:p w:rsidR="00FA1D7B" w:rsidRPr="00A23E5A" w:rsidRDefault="00CA2E12" w:rsidP="00FA1D7B">
      <w:pPr>
        <w:tabs>
          <w:tab w:val="left" w:pos="-142"/>
        </w:tabs>
        <w:spacing w:after="0"/>
        <w:ind w:left="850"/>
        <w:rPr>
          <w:rFonts w:cstheme="minorHAnsi"/>
          <w:lang w:val="en-US"/>
        </w:rPr>
      </w:pPr>
      <w:r w:rsidRPr="00A23E5A">
        <w:rPr>
          <w:rFonts w:cstheme="minorHAnsi"/>
          <w:lang w:val="en-US"/>
        </w:rPr>
        <w:t>were not accepted.</w:t>
      </w:r>
    </w:p>
    <w:p w:rsidR="00FA1D7B" w:rsidRPr="00A23E5A" w:rsidRDefault="00FA1D7B" w:rsidP="00FA1D7B">
      <w:pPr>
        <w:tabs>
          <w:tab w:val="left" w:pos="-142"/>
        </w:tabs>
        <w:spacing w:after="0"/>
        <w:ind w:left="510"/>
        <w:rPr>
          <w:rFonts w:cstheme="minorHAnsi"/>
          <w:lang w:val="en-US"/>
        </w:rPr>
      </w:pPr>
      <w:r w:rsidRPr="00A23E5A">
        <w:rPr>
          <w:rFonts w:cstheme="minorHAnsi"/>
          <w:lang w:val="en-US"/>
        </w:rPr>
        <w:t>(</w:t>
      </w:r>
      <w:r w:rsidR="00CA2E12" w:rsidRPr="00A23E5A">
        <w:rPr>
          <w:rFonts w:cstheme="minorHAnsi"/>
          <w:lang w:val="en-US"/>
        </w:rPr>
        <w:t>C</w:t>
      </w:r>
      <w:r w:rsidRPr="00A23E5A">
        <w:rPr>
          <w:rFonts w:cstheme="minorHAnsi"/>
          <w:lang w:val="en-US"/>
        </w:rPr>
        <w:t>)</w:t>
      </w:r>
      <w:r w:rsidR="00CA2E12" w:rsidRPr="00A23E5A">
        <w:rPr>
          <w:rFonts w:cstheme="minorHAnsi"/>
          <w:lang w:val="en-US"/>
        </w:rPr>
        <w:t xml:space="preserve"> Sh</w:t>
      </w:r>
      <w:r w:rsidRPr="00A23E5A">
        <w:rPr>
          <w:rFonts w:cstheme="minorHAnsi"/>
          <w:lang w:val="en-US"/>
        </w:rPr>
        <w:t xml:space="preserve">e will meet Mr. Primus for </w:t>
      </w:r>
      <w:r w:rsidR="00CA2E12" w:rsidRPr="00A23E5A">
        <w:rPr>
          <w:rFonts w:cstheme="minorHAnsi"/>
          <w:lang w:val="en-US"/>
        </w:rPr>
        <w:t xml:space="preserve">lunch on </w:t>
      </w:r>
    </w:p>
    <w:p w:rsidR="00FA1D7B" w:rsidRPr="00A23E5A" w:rsidRDefault="00CA2E12" w:rsidP="00FA1D7B">
      <w:pPr>
        <w:tabs>
          <w:tab w:val="left" w:pos="-142"/>
        </w:tabs>
        <w:spacing w:after="0"/>
        <w:ind w:left="850"/>
        <w:rPr>
          <w:rFonts w:cstheme="minorHAnsi"/>
          <w:lang w:val="en-US"/>
        </w:rPr>
      </w:pPr>
      <w:r w:rsidRPr="00A23E5A">
        <w:rPr>
          <w:rFonts w:cstheme="minorHAnsi"/>
          <w:lang w:val="en-US"/>
        </w:rPr>
        <w:t>July 10.</w:t>
      </w:r>
    </w:p>
    <w:p w:rsidR="00FA1D7B" w:rsidRPr="00A23E5A" w:rsidRDefault="00FA1D7B" w:rsidP="00FA1D7B">
      <w:pPr>
        <w:tabs>
          <w:tab w:val="left" w:pos="-142"/>
        </w:tabs>
        <w:spacing w:after="0"/>
        <w:ind w:left="510"/>
        <w:rPr>
          <w:rFonts w:cstheme="minorHAnsi"/>
          <w:lang w:val="en-US"/>
        </w:rPr>
      </w:pPr>
      <w:r w:rsidRPr="00A23E5A">
        <w:rPr>
          <w:rFonts w:cstheme="minorHAnsi"/>
          <w:lang w:val="en-US"/>
        </w:rPr>
        <w:t>(</w:t>
      </w:r>
      <w:r w:rsidR="00CA2E12" w:rsidRPr="00A23E5A">
        <w:rPr>
          <w:rFonts w:cstheme="minorHAnsi"/>
          <w:lang w:val="en-US"/>
        </w:rPr>
        <w:t>D</w:t>
      </w:r>
      <w:r w:rsidRPr="00A23E5A">
        <w:rPr>
          <w:rFonts w:cstheme="minorHAnsi"/>
          <w:lang w:val="en-US"/>
        </w:rPr>
        <w:t xml:space="preserve">) Her application for government </w:t>
      </w:r>
      <w:r w:rsidR="00CA2E12" w:rsidRPr="00A23E5A">
        <w:rPr>
          <w:rFonts w:cstheme="minorHAnsi"/>
          <w:lang w:val="en-US"/>
        </w:rPr>
        <w:t xml:space="preserve">funding </w:t>
      </w:r>
    </w:p>
    <w:p w:rsidR="00FA1D7B" w:rsidRPr="00A23E5A" w:rsidRDefault="00CA2E12" w:rsidP="00FA1D7B">
      <w:pPr>
        <w:tabs>
          <w:tab w:val="left" w:pos="-142"/>
        </w:tabs>
        <w:spacing w:after="0"/>
        <w:ind w:left="850"/>
        <w:rPr>
          <w:rFonts w:cstheme="minorHAnsi"/>
          <w:lang w:val="en-US"/>
        </w:rPr>
      </w:pPr>
      <w:r w:rsidRPr="00A23E5A">
        <w:rPr>
          <w:rFonts w:cstheme="minorHAnsi"/>
          <w:lang w:val="en-US"/>
        </w:rPr>
        <w:t>was successful.</w:t>
      </w:r>
    </w:p>
    <w:p w:rsidR="00FA1D7B" w:rsidRPr="00A23E5A" w:rsidRDefault="00CA2E12" w:rsidP="00FA1D7B">
      <w:pPr>
        <w:tabs>
          <w:tab w:val="left" w:pos="-142"/>
        </w:tabs>
        <w:spacing w:after="120"/>
        <w:rPr>
          <w:rFonts w:cstheme="minorHAnsi"/>
          <w:lang w:val="en-US"/>
        </w:rPr>
      </w:pPr>
      <w:r w:rsidRPr="00A23E5A">
        <w:rPr>
          <w:rFonts w:cstheme="minorHAnsi"/>
          <w:b/>
          <w:lang w:val="en-US"/>
        </w:rPr>
        <w:t>179.</w:t>
      </w:r>
      <w:r w:rsidR="00FA1D7B" w:rsidRPr="00A23E5A">
        <w:rPr>
          <w:rFonts w:cstheme="minorHAnsi"/>
          <w:lang w:val="en-US"/>
        </w:rPr>
        <w:t xml:space="preserve"> What is implied about Mr. </w:t>
      </w:r>
      <w:r w:rsidRPr="00A23E5A">
        <w:rPr>
          <w:rFonts w:cstheme="minorHAnsi"/>
          <w:lang w:val="en-US"/>
        </w:rPr>
        <w:t>Primus?</w:t>
      </w:r>
    </w:p>
    <w:p w:rsidR="00FA1D7B" w:rsidRPr="00A23E5A" w:rsidRDefault="00FA1D7B" w:rsidP="00FA1D7B">
      <w:pPr>
        <w:tabs>
          <w:tab w:val="left" w:pos="-142"/>
        </w:tabs>
        <w:spacing w:after="0"/>
        <w:ind w:left="510"/>
        <w:rPr>
          <w:rFonts w:cstheme="minorHAnsi"/>
          <w:lang w:val="en-US"/>
        </w:rPr>
      </w:pPr>
      <w:r w:rsidRPr="00A23E5A">
        <w:rPr>
          <w:rFonts w:cstheme="minorHAnsi"/>
          <w:lang w:val="en-US"/>
        </w:rPr>
        <w:t>(</w:t>
      </w:r>
      <w:r w:rsidR="00CA2E12" w:rsidRPr="00A23E5A">
        <w:rPr>
          <w:rFonts w:cstheme="minorHAnsi"/>
          <w:lang w:val="en-US"/>
        </w:rPr>
        <w:t>A</w:t>
      </w:r>
      <w:r w:rsidRPr="00A23E5A">
        <w:rPr>
          <w:rFonts w:cstheme="minorHAnsi"/>
          <w:lang w:val="en-US"/>
        </w:rPr>
        <w:t>)</w:t>
      </w:r>
      <w:r w:rsidR="00CA2E12" w:rsidRPr="00A23E5A">
        <w:rPr>
          <w:rFonts w:cstheme="minorHAnsi"/>
          <w:lang w:val="en-US"/>
        </w:rPr>
        <w:t xml:space="preserve"> He is a journalist.</w:t>
      </w:r>
      <w:r w:rsidR="00CA2E12" w:rsidRPr="00A23E5A">
        <w:rPr>
          <w:rFonts w:cstheme="minorHAnsi"/>
          <w:lang w:val="en-US"/>
        </w:rPr>
        <w:br/>
      </w:r>
      <w:r w:rsidRPr="00A23E5A">
        <w:rPr>
          <w:rFonts w:cstheme="minorHAnsi"/>
          <w:lang w:val="en-US"/>
        </w:rPr>
        <w:t>(</w:t>
      </w:r>
      <w:r w:rsidR="00CA2E12" w:rsidRPr="00A23E5A">
        <w:rPr>
          <w:rFonts w:cstheme="minorHAnsi"/>
          <w:lang w:val="en-US"/>
        </w:rPr>
        <w:t>B</w:t>
      </w:r>
      <w:r w:rsidRPr="00A23E5A">
        <w:rPr>
          <w:rFonts w:cstheme="minorHAnsi"/>
          <w:lang w:val="en-US"/>
        </w:rPr>
        <w:t>) He will give a 90-minute talk.</w:t>
      </w:r>
    </w:p>
    <w:p w:rsidR="00FA1D7B" w:rsidRPr="00A23E5A" w:rsidRDefault="00FA1D7B" w:rsidP="00FA1D7B">
      <w:pPr>
        <w:tabs>
          <w:tab w:val="left" w:pos="-142"/>
        </w:tabs>
        <w:spacing w:after="0"/>
        <w:ind w:left="510" w:right="-113"/>
        <w:rPr>
          <w:rFonts w:cstheme="minorHAnsi"/>
          <w:lang w:val="en-US"/>
        </w:rPr>
      </w:pPr>
      <w:r w:rsidRPr="00A23E5A">
        <w:rPr>
          <w:rFonts w:cstheme="minorHAnsi"/>
          <w:lang w:val="en-US"/>
        </w:rPr>
        <w:t>(</w:t>
      </w:r>
      <w:r w:rsidR="00CA2E12" w:rsidRPr="00A23E5A">
        <w:rPr>
          <w:rFonts w:cstheme="minorHAnsi"/>
          <w:lang w:val="en-US"/>
        </w:rPr>
        <w:t>C</w:t>
      </w:r>
      <w:r w:rsidRPr="00A23E5A">
        <w:rPr>
          <w:rFonts w:cstheme="minorHAnsi"/>
          <w:lang w:val="en-US"/>
        </w:rPr>
        <w:t xml:space="preserve">) He has had success in the film </w:t>
      </w:r>
      <w:r w:rsidR="00CA2E12" w:rsidRPr="00A23E5A">
        <w:rPr>
          <w:rFonts w:cstheme="minorHAnsi"/>
          <w:lang w:val="en-US"/>
        </w:rPr>
        <w:t>industry.</w:t>
      </w:r>
      <w:r w:rsidR="00CA2E12" w:rsidRPr="00A23E5A">
        <w:rPr>
          <w:rFonts w:cstheme="minorHAnsi"/>
          <w:lang w:val="en-US"/>
        </w:rPr>
        <w:br/>
      </w:r>
      <w:r w:rsidRPr="00A23E5A">
        <w:rPr>
          <w:rFonts w:cstheme="minorHAnsi"/>
          <w:lang w:val="en-US"/>
        </w:rPr>
        <w:t>(</w:t>
      </w:r>
      <w:r w:rsidR="00CA2E12" w:rsidRPr="00A23E5A">
        <w:rPr>
          <w:rFonts w:cstheme="minorHAnsi"/>
          <w:lang w:val="en-US"/>
        </w:rPr>
        <w:t>D</w:t>
      </w:r>
      <w:r w:rsidRPr="00A23E5A">
        <w:rPr>
          <w:rFonts w:cstheme="minorHAnsi"/>
          <w:lang w:val="en-US"/>
        </w:rPr>
        <w:t>)</w:t>
      </w:r>
      <w:r w:rsidR="00CA2E12" w:rsidRPr="00A23E5A">
        <w:rPr>
          <w:rFonts w:cstheme="minorHAnsi"/>
          <w:lang w:val="en-US"/>
        </w:rPr>
        <w:t xml:space="preserve"> He has att</w:t>
      </w:r>
      <w:r w:rsidRPr="00A23E5A">
        <w:rPr>
          <w:rFonts w:cstheme="minorHAnsi"/>
          <w:lang w:val="en-US"/>
        </w:rPr>
        <w:t xml:space="preserve">ended a CPS </w:t>
      </w:r>
      <w:r w:rsidR="00CA2E12" w:rsidRPr="00A23E5A">
        <w:rPr>
          <w:rFonts w:cstheme="minorHAnsi"/>
          <w:lang w:val="en-US"/>
        </w:rPr>
        <w:t xml:space="preserve">conference in </w:t>
      </w:r>
    </w:p>
    <w:p w:rsidR="00FA1D7B" w:rsidRPr="00A23E5A" w:rsidRDefault="00CA2E12" w:rsidP="00FA1D7B">
      <w:pPr>
        <w:tabs>
          <w:tab w:val="left" w:pos="-142"/>
        </w:tabs>
        <w:spacing w:after="0"/>
        <w:ind w:left="850"/>
        <w:rPr>
          <w:rFonts w:cstheme="minorHAnsi"/>
          <w:lang w:val="en-US"/>
        </w:rPr>
      </w:pPr>
      <w:r w:rsidRPr="00A23E5A">
        <w:rPr>
          <w:rFonts w:cstheme="minorHAnsi"/>
          <w:lang w:val="en-US"/>
        </w:rPr>
        <w:t>the past.</w:t>
      </w:r>
    </w:p>
    <w:p w:rsidR="00FA1D7B" w:rsidRPr="00A23E5A" w:rsidRDefault="00CA2E12"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180.</w:t>
      </w:r>
      <w:r w:rsidRPr="00A23E5A">
        <w:rPr>
          <w:rFonts w:cstheme="minorHAnsi"/>
          <w:lang w:val="en-US"/>
        </w:rPr>
        <w:t xml:space="preserve"> </w:t>
      </w:r>
      <w:r w:rsidR="00FA1D7B" w:rsidRPr="00A23E5A">
        <w:rPr>
          <w:rFonts w:cstheme="minorHAnsi"/>
          <w:lang w:val="en-US"/>
        </w:rPr>
        <w:t xml:space="preserve">According to the second e-mail, </w:t>
      </w:r>
      <w:r w:rsidRPr="00A23E5A">
        <w:rPr>
          <w:rFonts w:cstheme="minorHAnsi"/>
          <w:lang w:val="en-US"/>
        </w:rPr>
        <w:t>what</w:t>
      </w:r>
      <w:r w:rsidR="00FA1D7B" w:rsidRPr="00A23E5A">
        <w:rPr>
          <w:rFonts w:cstheme="minorHAnsi"/>
          <w:lang w:val="en-US"/>
        </w:rPr>
        <w:t xml:space="preserve"> </w:t>
      </w:r>
    </w:p>
    <w:p w:rsidR="00FA1D7B" w:rsidRPr="00A23E5A" w:rsidRDefault="00FA1D7B" w:rsidP="00FA1D7B">
      <w:pPr>
        <w:tabs>
          <w:tab w:val="left" w:pos="-142"/>
        </w:tabs>
        <w:spacing w:after="120"/>
        <w:ind w:left="510"/>
        <w:rPr>
          <w:rFonts w:cstheme="minorHAnsi"/>
          <w:lang w:val="en-US"/>
        </w:rPr>
      </w:pPr>
      <w:r w:rsidRPr="00A23E5A">
        <w:rPr>
          <w:rFonts w:cstheme="minorHAnsi"/>
          <w:lang w:val="en-US"/>
        </w:rPr>
        <w:t xml:space="preserve">should Mr. Primus do to ensure </w:t>
      </w:r>
      <w:r w:rsidR="00CA2E12" w:rsidRPr="00A23E5A">
        <w:rPr>
          <w:rFonts w:cstheme="minorHAnsi"/>
          <w:lang w:val="en-US"/>
        </w:rPr>
        <w:t>that all h</w:t>
      </w:r>
      <w:r w:rsidRPr="00A23E5A">
        <w:rPr>
          <w:rFonts w:cstheme="minorHAnsi"/>
          <w:lang w:val="en-US"/>
        </w:rPr>
        <w:t xml:space="preserve">is expenses will be paid for by </w:t>
      </w:r>
      <w:r w:rsidR="00CA2E12" w:rsidRPr="00A23E5A">
        <w:rPr>
          <w:rFonts w:cstheme="minorHAnsi"/>
          <w:lang w:val="en-US"/>
        </w:rPr>
        <w:t>CPS?</w:t>
      </w:r>
    </w:p>
    <w:p w:rsidR="00FA1D7B" w:rsidRPr="00A23E5A" w:rsidRDefault="00FA1D7B" w:rsidP="00FA1D7B">
      <w:pPr>
        <w:tabs>
          <w:tab w:val="left" w:pos="-142"/>
        </w:tabs>
        <w:spacing w:after="0"/>
        <w:ind w:left="510"/>
        <w:rPr>
          <w:rFonts w:cstheme="minorHAnsi"/>
          <w:lang w:val="en-US"/>
        </w:rPr>
      </w:pPr>
      <w:r w:rsidRPr="00A23E5A">
        <w:rPr>
          <w:rFonts w:cstheme="minorHAnsi"/>
          <w:lang w:val="en-US"/>
        </w:rPr>
        <w:t>(</w:t>
      </w:r>
      <w:r w:rsidR="00CA2E12" w:rsidRPr="00A23E5A">
        <w:rPr>
          <w:rFonts w:cstheme="minorHAnsi"/>
          <w:lang w:val="en-US"/>
        </w:rPr>
        <w:t>A</w:t>
      </w:r>
      <w:r w:rsidRPr="00A23E5A">
        <w:rPr>
          <w:rFonts w:cstheme="minorHAnsi"/>
          <w:lang w:val="en-US"/>
        </w:rPr>
        <w:t>)</w:t>
      </w:r>
      <w:r w:rsidR="00CA2E12" w:rsidRPr="00A23E5A">
        <w:rPr>
          <w:rFonts w:cstheme="minorHAnsi"/>
          <w:lang w:val="en-US"/>
        </w:rPr>
        <w:t xml:space="preserve"> Attend all conference events</w:t>
      </w:r>
      <w:r w:rsidR="00CA2E12" w:rsidRPr="00A23E5A">
        <w:rPr>
          <w:rFonts w:cstheme="minorHAnsi"/>
          <w:lang w:val="en-US"/>
        </w:rPr>
        <w:br/>
      </w:r>
      <w:r w:rsidRPr="00A23E5A">
        <w:rPr>
          <w:rFonts w:cstheme="minorHAnsi"/>
          <w:lang w:val="en-US"/>
        </w:rPr>
        <w:t>(</w:t>
      </w:r>
      <w:r w:rsidR="00CA2E12" w:rsidRPr="00A23E5A">
        <w:rPr>
          <w:rFonts w:cstheme="minorHAnsi"/>
          <w:lang w:val="en-US"/>
        </w:rPr>
        <w:t>B</w:t>
      </w:r>
      <w:r w:rsidRPr="00A23E5A">
        <w:rPr>
          <w:rFonts w:cstheme="minorHAnsi"/>
          <w:lang w:val="en-US"/>
        </w:rPr>
        <w:t xml:space="preserve">) Submit receipts for food </w:t>
      </w:r>
      <w:r w:rsidR="00CA2E12" w:rsidRPr="00A23E5A">
        <w:rPr>
          <w:rFonts w:cstheme="minorHAnsi"/>
          <w:lang w:val="en-US"/>
        </w:rPr>
        <w:t>purchases</w:t>
      </w:r>
      <w:r w:rsidR="00CA2E12" w:rsidRPr="00A23E5A">
        <w:rPr>
          <w:rFonts w:cstheme="minorHAnsi"/>
          <w:lang w:val="en-US"/>
        </w:rPr>
        <w:br/>
      </w:r>
      <w:r w:rsidRPr="00A23E5A">
        <w:rPr>
          <w:rFonts w:cstheme="minorHAnsi"/>
          <w:lang w:val="en-US"/>
        </w:rPr>
        <w:t>(</w:t>
      </w:r>
      <w:r w:rsidR="00CA2E12" w:rsidRPr="00A23E5A">
        <w:rPr>
          <w:rFonts w:cstheme="minorHAnsi"/>
          <w:lang w:val="en-US"/>
        </w:rPr>
        <w:t>C</w:t>
      </w:r>
      <w:r w:rsidRPr="00A23E5A">
        <w:rPr>
          <w:rFonts w:cstheme="minorHAnsi"/>
          <w:lang w:val="en-US"/>
        </w:rPr>
        <w:t>)</w:t>
      </w:r>
      <w:r w:rsidR="00CA2E12" w:rsidRPr="00A23E5A">
        <w:rPr>
          <w:rFonts w:cstheme="minorHAnsi"/>
          <w:lang w:val="en-US"/>
        </w:rPr>
        <w:t xml:space="preserve"> Finalize a travel itinerary</w:t>
      </w:r>
      <w:r w:rsidRPr="00A23E5A">
        <w:rPr>
          <w:rFonts w:cstheme="minorHAnsi"/>
          <w:lang w:val="en-US"/>
        </w:rPr>
        <w:t xml:space="preserve"> before </w:t>
      </w:r>
      <w:r w:rsidR="00CA2E12" w:rsidRPr="00A23E5A">
        <w:rPr>
          <w:rFonts w:cstheme="minorHAnsi"/>
          <w:lang w:val="en-US"/>
        </w:rPr>
        <w:t>June 1</w:t>
      </w:r>
      <w:r w:rsidR="00CA2E12" w:rsidRPr="00A23E5A">
        <w:rPr>
          <w:rFonts w:cstheme="minorHAnsi"/>
          <w:lang w:val="en-US"/>
        </w:rPr>
        <w:br/>
      </w:r>
      <w:r w:rsidRPr="00A23E5A">
        <w:rPr>
          <w:rFonts w:cstheme="minorHAnsi"/>
          <w:lang w:val="en-US"/>
        </w:rPr>
        <w:t>(</w:t>
      </w:r>
      <w:r w:rsidR="00CA2E12" w:rsidRPr="00A23E5A">
        <w:rPr>
          <w:rFonts w:cstheme="minorHAnsi"/>
          <w:lang w:val="en-US"/>
        </w:rPr>
        <w:t>D</w:t>
      </w:r>
      <w:r w:rsidRPr="00A23E5A">
        <w:rPr>
          <w:rFonts w:cstheme="minorHAnsi"/>
          <w:lang w:val="en-US"/>
        </w:rPr>
        <w:t>)</w:t>
      </w:r>
      <w:r w:rsidR="00CA2E12" w:rsidRPr="00A23E5A">
        <w:rPr>
          <w:rFonts w:cstheme="minorHAnsi"/>
          <w:lang w:val="en-US"/>
        </w:rPr>
        <w:t xml:space="preserve"> </w:t>
      </w:r>
      <w:r w:rsidRPr="00A23E5A">
        <w:rPr>
          <w:rFonts w:cstheme="minorHAnsi"/>
          <w:lang w:val="en-US"/>
        </w:rPr>
        <w:t xml:space="preserve">Sign and return a reimbursement </w:t>
      </w:r>
      <w:r w:rsidR="00CA2E12" w:rsidRPr="00A23E5A">
        <w:rPr>
          <w:rFonts w:cstheme="minorHAnsi"/>
          <w:lang w:val="en-US"/>
        </w:rPr>
        <w:t>form</w:t>
      </w:r>
    </w:p>
    <w:p w:rsidR="00FA1D7B" w:rsidRPr="00A23E5A" w:rsidRDefault="00FA1D7B" w:rsidP="000962C6">
      <w:pPr>
        <w:tabs>
          <w:tab w:val="left" w:pos="-142"/>
        </w:tabs>
        <w:spacing w:after="0"/>
        <w:rPr>
          <w:rFonts w:cstheme="minorHAnsi"/>
          <w:lang w:val="en-US"/>
        </w:rPr>
      </w:pPr>
    </w:p>
    <w:p w:rsidR="00FA1D7B" w:rsidRPr="00A23E5A" w:rsidRDefault="00FA1D7B" w:rsidP="000962C6">
      <w:pPr>
        <w:tabs>
          <w:tab w:val="left" w:pos="-142"/>
        </w:tabs>
        <w:spacing w:after="0"/>
        <w:rPr>
          <w:rFonts w:cstheme="minorHAnsi"/>
          <w:lang w:val="en-US"/>
        </w:rPr>
      </w:pPr>
    </w:p>
    <w:p w:rsidR="00FA1D7B" w:rsidRPr="00A23E5A" w:rsidRDefault="00FA1D7B" w:rsidP="000962C6">
      <w:pPr>
        <w:tabs>
          <w:tab w:val="left" w:pos="-142"/>
        </w:tabs>
        <w:spacing w:after="0"/>
        <w:rPr>
          <w:rFonts w:cstheme="minorHAnsi"/>
          <w:lang w:val="en-US"/>
        </w:rPr>
      </w:pPr>
    </w:p>
    <w:p w:rsidR="00FA1D7B" w:rsidRPr="00A23E5A" w:rsidRDefault="00FA1D7B" w:rsidP="000962C6">
      <w:pPr>
        <w:tabs>
          <w:tab w:val="left" w:pos="-142"/>
        </w:tabs>
        <w:spacing w:after="0"/>
        <w:rPr>
          <w:rFonts w:cstheme="minorHAnsi"/>
          <w:lang w:val="en-US"/>
        </w:rPr>
      </w:pPr>
    </w:p>
    <w:p w:rsidR="00FA1D7B" w:rsidRPr="00A23E5A" w:rsidRDefault="00FA1D7B" w:rsidP="000962C6">
      <w:pPr>
        <w:tabs>
          <w:tab w:val="left" w:pos="-142"/>
        </w:tabs>
        <w:spacing w:after="0"/>
        <w:rPr>
          <w:rFonts w:cstheme="minorHAnsi"/>
          <w:lang w:val="en-US"/>
        </w:rPr>
      </w:pPr>
    </w:p>
    <w:p w:rsidR="00FA1D7B" w:rsidRPr="00A23E5A" w:rsidRDefault="00FA1D7B" w:rsidP="000962C6">
      <w:pPr>
        <w:tabs>
          <w:tab w:val="left" w:pos="-142"/>
        </w:tabs>
        <w:spacing w:after="0"/>
        <w:rPr>
          <w:rFonts w:cstheme="minorHAnsi"/>
          <w:lang w:val="en-US"/>
        </w:rPr>
      </w:pPr>
    </w:p>
    <w:p w:rsidR="00FA1D7B" w:rsidRPr="00A23E5A" w:rsidRDefault="00FA1D7B" w:rsidP="000962C6">
      <w:pPr>
        <w:tabs>
          <w:tab w:val="left" w:pos="-142"/>
        </w:tabs>
        <w:spacing w:after="0"/>
        <w:rPr>
          <w:rFonts w:cstheme="minorHAnsi"/>
          <w:lang w:val="en-US"/>
        </w:rPr>
      </w:pPr>
    </w:p>
    <w:p w:rsidR="00FA1D7B" w:rsidRPr="00A23E5A" w:rsidRDefault="00FA1D7B" w:rsidP="000962C6">
      <w:pPr>
        <w:tabs>
          <w:tab w:val="left" w:pos="-142"/>
        </w:tabs>
        <w:spacing w:after="0"/>
        <w:rPr>
          <w:rFonts w:cstheme="minorHAnsi"/>
          <w:lang w:val="en-US"/>
        </w:rPr>
        <w:sectPr w:rsidR="00FA1D7B" w:rsidRPr="00A23E5A" w:rsidSect="00FA1D7B">
          <w:type w:val="continuous"/>
          <w:pgSz w:w="11906" w:h="16838" w:code="9"/>
          <w:pgMar w:top="851" w:right="1134" w:bottom="851" w:left="1134" w:header="454" w:footer="454" w:gutter="0"/>
          <w:cols w:num="2" w:space="282"/>
          <w:docGrid w:linePitch="360"/>
        </w:sectPr>
      </w:pPr>
    </w:p>
    <w:p w:rsidR="00CA2E12" w:rsidRPr="00A23E5A" w:rsidRDefault="00CA2E12" w:rsidP="000962C6">
      <w:pPr>
        <w:tabs>
          <w:tab w:val="left" w:pos="-142"/>
        </w:tabs>
        <w:spacing w:after="0"/>
        <w:rPr>
          <w:rFonts w:cstheme="minorHAnsi"/>
          <w:lang w:val="en-US"/>
        </w:rPr>
      </w:pPr>
    </w:p>
    <w:p w:rsidR="008D4894" w:rsidRPr="00A23E5A" w:rsidRDefault="008D4894" w:rsidP="000962C6">
      <w:pPr>
        <w:tabs>
          <w:tab w:val="left" w:pos="-142"/>
        </w:tabs>
        <w:spacing w:after="0"/>
        <w:rPr>
          <w:rFonts w:cstheme="minorHAnsi"/>
          <w:lang w:val="en-US"/>
        </w:rPr>
      </w:pPr>
    </w:p>
    <w:p w:rsidR="008D4894" w:rsidRPr="00A23E5A" w:rsidRDefault="008D4894">
      <w:pPr>
        <w:rPr>
          <w:rFonts w:cstheme="minorHAnsi"/>
          <w:lang w:val="en-US"/>
        </w:rPr>
      </w:pPr>
      <w:r w:rsidRPr="00A23E5A">
        <w:rPr>
          <w:rFonts w:cstheme="minorHAnsi"/>
          <w:lang w:val="en-US"/>
        </w:rPr>
        <w:br w:type="page"/>
      </w:r>
    </w:p>
    <w:p w:rsidR="008D4894" w:rsidRPr="00A23E5A" w:rsidRDefault="008D4894" w:rsidP="000962C6">
      <w:pPr>
        <w:tabs>
          <w:tab w:val="left" w:pos="-142"/>
        </w:tabs>
        <w:spacing w:after="0"/>
        <w:rPr>
          <w:rFonts w:cstheme="minorHAnsi"/>
          <w:lang w:val="en-US"/>
        </w:rPr>
      </w:pPr>
      <w:r w:rsidRPr="00A23E5A">
        <w:rPr>
          <w:rFonts w:cstheme="minorHAnsi"/>
          <w:b/>
          <w:lang w:val="en-US"/>
        </w:rPr>
        <w:t>Questions 181-185</w:t>
      </w:r>
      <w:r w:rsidRPr="00A23E5A">
        <w:rPr>
          <w:rFonts w:cstheme="minorHAnsi"/>
          <w:lang w:val="en-US"/>
        </w:rPr>
        <w:t xml:space="preserve"> refer to the following e-mail and magazine index.</w:t>
      </w:r>
    </w:p>
    <w:p w:rsidR="008D4894" w:rsidRPr="00A23E5A" w:rsidRDefault="008D4894" w:rsidP="000962C6">
      <w:pPr>
        <w:tabs>
          <w:tab w:val="left" w:pos="-142"/>
        </w:tabs>
        <w:spacing w:after="0"/>
        <w:rPr>
          <w:rFonts w:cstheme="minorHAnsi"/>
          <w:lang w:val="en-US"/>
        </w:rPr>
      </w:pPr>
    </w:p>
    <w:tbl>
      <w:tblPr>
        <w:tblStyle w:val="TableGrid"/>
        <w:tblW w:w="9747" w:type="dxa"/>
        <w:jc w:val="center"/>
        <w:tblLook w:val="04A0" w:firstRow="1" w:lastRow="0" w:firstColumn="1" w:lastColumn="0" w:noHBand="0" w:noVBand="1"/>
      </w:tblPr>
      <w:tblGrid>
        <w:gridCol w:w="9747"/>
      </w:tblGrid>
      <w:tr w:rsidR="008D4894" w:rsidRPr="00A23E5A" w:rsidTr="00BD6316">
        <w:trPr>
          <w:jc w:val="center"/>
        </w:trPr>
        <w:tc>
          <w:tcPr>
            <w:tcW w:w="9747" w:type="dxa"/>
            <w:shd w:val="clear" w:color="auto" w:fill="BFBFBF" w:themeFill="background1" w:themeFillShade="BF"/>
          </w:tcPr>
          <w:p w:rsidR="008D4894" w:rsidRPr="00A23E5A" w:rsidRDefault="008D4894" w:rsidP="008D4894">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8D4894" w:rsidRPr="00A23E5A" w:rsidTr="008D4894">
              <w:tc>
                <w:tcPr>
                  <w:tcW w:w="7986" w:type="dxa"/>
                  <w:shd w:val="clear" w:color="auto" w:fill="FFFFFF" w:themeFill="background1"/>
                </w:tcPr>
                <w:p w:rsidR="008D4894" w:rsidRPr="00A23E5A" w:rsidRDefault="008D4894" w:rsidP="008D4894">
                  <w:pPr>
                    <w:rPr>
                      <w:rFonts w:cstheme="minorHAnsi"/>
                      <w:lang w:val="en-US"/>
                    </w:rPr>
                  </w:pPr>
                  <w:r w:rsidRPr="00A23E5A">
                    <w:rPr>
                      <w:rFonts w:cstheme="minorHAnsi"/>
                      <w:lang w:val="en-US"/>
                    </w:rPr>
                    <w:t>editor@kitchengoodiesmag.com</w:t>
                  </w:r>
                </w:p>
              </w:tc>
            </w:tr>
          </w:tbl>
          <w:p w:rsidR="008D4894" w:rsidRPr="00A23E5A" w:rsidRDefault="008D4894" w:rsidP="008D4894">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8D4894" w:rsidRPr="00A23E5A" w:rsidTr="008D4894">
              <w:trPr>
                <w:jc w:val="right"/>
              </w:trPr>
              <w:tc>
                <w:tcPr>
                  <w:tcW w:w="7992" w:type="dxa"/>
                  <w:shd w:val="clear" w:color="auto" w:fill="FFFFFF" w:themeFill="background1"/>
                </w:tcPr>
                <w:p w:rsidR="008D4894" w:rsidRPr="00A23E5A" w:rsidRDefault="008D4894" w:rsidP="008D4894">
                  <w:pPr>
                    <w:rPr>
                      <w:rFonts w:cstheme="minorHAnsi"/>
                      <w:lang w:val="en-US"/>
                    </w:rPr>
                  </w:pPr>
                  <w:r w:rsidRPr="00A23E5A">
                    <w:rPr>
                      <w:rFonts w:cstheme="minorHAnsi"/>
                      <w:lang w:val="en-US"/>
                    </w:rPr>
                    <w:t>thaydon@fennmail.com</w:t>
                  </w:r>
                </w:p>
              </w:tc>
            </w:tr>
          </w:tbl>
          <w:p w:rsidR="008D4894" w:rsidRPr="00A23E5A" w:rsidRDefault="008D4894" w:rsidP="008D4894">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8D4894" w:rsidRPr="00A23E5A" w:rsidTr="008D4894">
              <w:trPr>
                <w:jc w:val="right"/>
              </w:trPr>
              <w:tc>
                <w:tcPr>
                  <w:tcW w:w="7987" w:type="dxa"/>
                  <w:shd w:val="clear" w:color="auto" w:fill="FFFFFF" w:themeFill="background1"/>
                </w:tcPr>
                <w:p w:rsidR="008D4894" w:rsidRPr="00A23E5A" w:rsidRDefault="008D4894" w:rsidP="008D4894">
                  <w:pPr>
                    <w:rPr>
                      <w:rFonts w:cstheme="minorHAnsi"/>
                      <w:bCs/>
                      <w:lang w:val="en-US"/>
                    </w:rPr>
                  </w:pPr>
                  <w:r w:rsidRPr="00A23E5A">
                    <w:rPr>
                      <w:rFonts w:cstheme="minorHAnsi"/>
                      <w:lang w:val="en-US"/>
                    </w:rPr>
                    <w:t>Recipe publication</w:t>
                  </w:r>
                </w:p>
              </w:tc>
            </w:tr>
          </w:tbl>
          <w:p w:rsidR="008D4894" w:rsidRPr="00A23E5A" w:rsidRDefault="008D4894" w:rsidP="008D4894">
            <w:pPr>
              <w:spacing w:after="120"/>
              <w:rPr>
                <w:rFonts w:cstheme="minorHAnsi"/>
                <w:b/>
                <w:lang w:val="en-US"/>
              </w:rPr>
            </w:pPr>
            <w:r w:rsidRPr="00A23E5A">
              <w:rPr>
                <w:rFonts w:cstheme="minorHAnsi"/>
                <w:b/>
                <w:lang w:val="en-US"/>
              </w:rPr>
              <w:t xml:space="preserve"> 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8D4894" w:rsidRPr="00A23E5A" w:rsidTr="008D4894">
              <w:trPr>
                <w:jc w:val="right"/>
              </w:trPr>
              <w:tc>
                <w:tcPr>
                  <w:tcW w:w="7982" w:type="dxa"/>
                  <w:shd w:val="clear" w:color="auto" w:fill="FFFFFF" w:themeFill="background1"/>
                </w:tcPr>
                <w:p w:rsidR="008D4894" w:rsidRPr="00A23E5A" w:rsidRDefault="00720944" w:rsidP="008D4894">
                  <w:pPr>
                    <w:rPr>
                      <w:rFonts w:cstheme="minorHAnsi"/>
                      <w:lang w:val="en-US"/>
                    </w:rPr>
                  </w:pPr>
                  <w:r w:rsidRPr="00A23E5A">
                    <w:rPr>
                      <w:rStyle w:val="fontstyle01"/>
                      <w:rFonts w:asciiTheme="minorHAnsi" w:hAnsiTheme="minorHAnsi" w:cstheme="minorHAnsi"/>
                      <w:b w:val="0"/>
                      <w:color w:val="auto"/>
                      <w:sz w:val="22"/>
                      <w:szCs w:val="22"/>
                      <w:lang w:val="en-US"/>
                    </w:rPr>
                    <w:t>September 10</w:t>
                  </w:r>
                </w:p>
              </w:tc>
            </w:tr>
          </w:tbl>
          <w:p w:rsidR="008D4894" w:rsidRPr="00A23E5A" w:rsidRDefault="008D4894" w:rsidP="008D4894">
            <w:pPr>
              <w:spacing w:after="120"/>
              <w:rPr>
                <w:rFonts w:cstheme="minorHAnsi"/>
                <w:b/>
                <w:lang w:val="en-US"/>
              </w:rPr>
            </w:pPr>
            <w:r w:rsidRPr="00A23E5A">
              <w:rPr>
                <w:rFonts w:cstheme="minorHAnsi"/>
                <w:b/>
                <w:lang w:val="en-US"/>
              </w:rPr>
              <w:t xml:space="preserve"> Date:</w:t>
            </w:r>
          </w:p>
          <w:tbl>
            <w:tblPr>
              <w:tblStyle w:val="TableGrid"/>
              <w:tblW w:w="0" w:type="auto"/>
              <w:tblInd w:w="137" w:type="dxa"/>
              <w:tblLook w:val="04A0" w:firstRow="1" w:lastRow="0" w:firstColumn="1" w:lastColumn="0" w:noHBand="0" w:noVBand="1"/>
            </w:tblPr>
            <w:tblGrid>
              <w:gridCol w:w="9214"/>
            </w:tblGrid>
            <w:tr w:rsidR="008D4894" w:rsidRPr="00A23E5A" w:rsidTr="00BD6316">
              <w:tc>
                <w:tcPr>
                  <w:tcW w:w="9214" w:type="dxa"/>
                  <w:shd w:val="clear" w:color="auto" w:fill="FFFFFF" w:themeFill="background1"/>
                </w:tcPr>
                <w:p w:rsidR="008D4894" w:rsidRPr="00A23E5A" w:rsidRDefault="008D4894" w:rsidP="008D4894">
                  <w:pPr>
                    <w:ind w:left="171" w:right="164"/>
                    <w:rPr>
                      <w:rFonts w:cstheme="minorHAnsi"/>
                      <w:lang w:val="en-US"/>
                    </w:rPr>
                  </w:pPr>
                </w:p>
                <w:p w:rsidR="00BD6316" w:rsidRPr="00A23E5A" w:rsidRDefault="008D4894" w:rsidP="00BD6316">
                  <w:pPr>
                    <w:ind w:left="142" w:right="142"/>
                    <w:rPr>
                      <w:rFonts w:cstheme="minorHAnsi"/>
                      <w:lang w:val="en-US"/>
                    </w:rPr>
                  </w:pPr>
                  <w:r w:rsidRPr="00A23E5A">
                    <w:rPr>
                      <w:rFonts w:cstheme="minorHAnsi"/>
                      <w:lang w:val="en-US"/>
                    </w:rPr>
                    <w:t>Dear Ms. Haydon,</w:t>
                  </w:r>
                </w:p>
                <w:p w:rsidR="00BD6316" w:rsidRPr="00A23E5A" w:rsidRDefault="008D4894" w:rsidP="00BD6316">
                  <w:pPr>
                    <w:ind w:left="142" w:right="142"/>
                    <w:rPr>
                      <w:rFonts w:cstheme="minorHAnsi"/>
                      <w:bCs/>
                      <w:iCs/>
                      <w:lang w:val="en-US"/>
                    </w:rPr>
                  </w:pPr>
                  <w:r w:rsidRPr="00A23E5A">
                    <w:rPr>
                      <w:rFonts w:cstheme="minorHAnsi"/>
                      <w:lang w:val="en-US"/>
                    </w:rPr>
                    <w:br/>
                  </w:r>
                  <w:r w:rsidRPr="00A23E5A">
                    <w:rPr>
                      <w:rFonts w:cstheme="minorHAnsi"/>
                      <w:bCs/>
                      <w:lang w:val="en-US"/>
                    </w:rPr>
                    <w:t>I am happy to inform you that your entry,</w:t>
                  </w:r>
                  <w:r w:rsidR="00BD6316" w:rsidRPr="00A23E5A">
                    <w:rPr>
                      <w:rFonts w:cstheme="minorHAnsi"/>
                      <w:bCs/>
                      <w:lang w:val="en-US"/>
                    </w:rPr>
                    <w:t xml:space="preserve"> “</w:t>
                  </w:r>
                  <w:r w:rsidRPr="00A23E5A">
                    <w:rPr>
                      <w:rFonts w:cstheme="minorHAnsi"/>
                      <w:bCs/>
                      <w:lang w:val="en-US"/>
                    </w:rPr>
                    <w:t>Thea</w:t>
                  </w:r>
                  <w:r w:rsidR="00BD6316" w:rsidRPr="00A23E5A">
                    <w:rPr>
                      <w:rFonts w:cstheme="minorHAnsi"/>
                      <w:bCs/>
                      <w:lang w:val="en-US"/>
                    </w:rPr>
                    <w:t>’</w:t>
                  </w:r>
                  <w:r w:rsidRPr="00A23E5A">
                    <w:rPr>
                      <w:rFonts w:cstheme="minorHAnsi"/>
                      <w:bCs/>
                      <w:lang w:val="en-US"/>
                    </w:rPr>
                    <w:t>s Zesty Mint Melon Rays,</w:t>
                  </w:r>
                  <w:r w:rsidR="00BD6316" w:rsidRPr="00A23E5A">
                    <w:rPr>
                      <w:rFonts w:cstheme="minorHAnsi"/>
                      <w:bCs/>
                      <w:lang w:val="en-US"/>
                    </w:rPr>
                    <w:t xml:space="preserve">” </w:t>
                  </w:r>
                  <w:r w:rsidRPr="00A23E5A">
                    <w:rPr>
                      <w:rFonts w:cstheme="minorHAnsi"/>
                      <w:bCs/>
                      <w:lang w:val="en-US"/>
                    </w:rPr>
                    <w:t xml:space="preserve">has won the Fruit Recipe Challenge and will he </w:t>
                  </w:r>
                  <w:r w:rsidR="00BD6316" w:rsidRPr="00A23E5A">
                    <w:rPr>
                      <w:rFonts w:cstheme="minorHAnsi"/>
                      <w:bCs/>
                      <w:lang w:val="en-US"/>
                    </w:rPr>
                    <w:t xml:space="preserve">published in the November issue </w:t>
                  </w:r>
                  <w:r w:rsidRPr="00A23E5A">
                    <w:rPr>
                      <w:rFonts w:cstheme="minorHAnsi"/>
                      <w:bCs/>
                      <w:lang w:val="en-US"/>
                    </w:rPr>
                    <w:t xml:space="preserve">of </w:t>
                  </w:r>
                  <w:r w:rsidRPr="00A23E5A">
                    <w:rPr>
                      <w:rFonts w:cstheme="minorHAnsi"/>
                      <w:bCs/>
                      <w:i/>
                      <w:iCs/>
                      <w:lang w:val="en-US"/>
                    </w:rPr>
                    <w:t xml:space="preserve">Kitchen Goodies </w:t>
                  </w:r>
                  <w:r w:rsidRPr="00A23E5A">
                    <w:rPr>
                      <w:rFonts w:cstheme="minorHAnsi"/>
                      <w:bCs/>
                      <w:lang w:val="en-US"/>
                    </w:rPr>
                    <w:t>magazine</w:t>
                  </w:r>
                  <w:r w:rsidR="00BD6316" w:rsidRPr="00A23E5A">
                    <w:rPr>
                      <w:rFonts w:cstheme="minorHAnsi"/>
                      <w:lang w:val="en-US"/>
                    </w:rPr>
                    <w:t xml:space="preserve">. </w:t>
                  </w:r>
                  <w:r w:rsidRPr="00A23E5A">
                    <w:rPr>
                      <w:rFonts w:cstheme="minorHAnsi"/>
                      <w:bCs/>
                      <w:iCs/>
                      <w:lang w:val="en-US"/>
                    </w:rPr>
                    <w:t>Please be aware that the editors may need to shorten the title of your recipe</w:t>
                  </w:r>
                  <w:r w:rsidRPr="00A23E5A">
                    <w:rPr>
                      <w:rFonts w:cstheme="minorHAnsi"/>
                      <w:bCs/>
                      <w:iCs/>
                      <w:lang w:val="en-US"/>
                    </w:rPr>
                    <w:br/>
                    <w:t>due to space limitations and layout constraints.</w:t>
                  </w:r>
                </w:p>
                <w:p w:rsidR="00BD6316" w:rsidRPr="00A23E5A" w:rsidRDefault="008D4894" w:rsidP="00BD6316">
                  <w:pPr>
                    <w:ind w:left="142" w:right="142"/>
                    <w:rPr>
                      <w:rFonts w:cstheme="minorHAnsi"/>
                      <w:lang w:val="en-US"/>
                    </w:rPr>
                  </w:pPr>
                  <w:r w:rsidRPr="00A23E5A">
                    <w:rPr>
                      <w:rFonts w:cstheme="minorHAnsi"/>
                      <w:bCs/>
                      <w:i/>
                      <w:iCs/>
                      <w:lang w:val="en-US"/>
                    </w:rPr>
                    <w:br/>
                  </w:r>
                  <w:r w:rsidRPr="00A23E5A">
                    <w:rPr>
                      <w:rFonts w:cstheme="minorHAnsi"/>
                      <w:lang w:val="en-US"/>
                    </w:rPr>
                    <w:t>We would also like to request some information from you. In your re</w:t>
                  </w:r>
                  <w:r w:rsidR="00BD6316" w:rsidRPr="00A23E5A">
                    <w:rPr>
                      <w:rFonts w:cstheme="minorHAnsi"/>
                      <w:lang w:val="en-US"/>
                    </w:rPr>
                    <w:t xml:space="preserve">cipe you mention that honey can </w:t>
                  </w:r>
                  <w:r w:rsidRPr="00A23E5A">
                    <w:rPr>
                      <w:rFonts w:cstheme="minorHAnsi"/>
                      <w:lang w:val="en-US"/>
                    </w:rPr>
                    <w:t>be used as the sweetener instead of sugar. Could you provide a measurement for the hon</w:t>
                  </w:r>
                  <w:r w:rsidR="00BD6316" w:rsidRPr="00A23E5A">
                    <w:rPr>
                      <w:rFonts w:cstheme="minorHAnsi"/>
                      <w:lang w:val="en-US"/>
                    </w:rPr>
                    <w:t xml:space="preserve">ey, should </w:t>
                  </w:r>
                  <w:r w:rsidRPr="00A23E5A">
                    <w:rPr>
                      <w:rFonts w:cstheme="minorHAnsi"/>
                      <w:lang w:val="en-US"/>
                    </w:rPr>
                    <w:t>readers choose to use it? Also, you indicate that the dish should he ref</w:t>
                  </w:r>
                  <w:r w:rsidR="00BD6316" w:rsidRPr="00A23E5A">
                    <w:rPr>
                      <w:rFonts w:cstheme="minorHAnsi"/>
                      <w:lang w:val="en-US"/>
                    </w:rPr>
                    <w:t xml:space="preserve">rigerated before serving. Could </w:t>
                  </w:r>
                  <w:r w:rsidRPr="00A23E5A">
                    <w:rPr>
                      <w:rFonts w:cstheme="minorHAnsi"/>
                      <w:lang w:val="en-US"/>
                    </w:rPr>
                    <w:t>you provide the minimum amount of time it should he chilled?</w:t>
                  </w:r>
                </w:p>
                <w:p w:rsidR="00BD6316" w:rsidRPr="00A23E5A" w:rsidRDefault="008D4894" w:rsidP="00BD6316">
                  <w:pPr>
                    <w:ind w:left="142" w:right="142"/>
                    <w:rPr>
                      <w:rFonts w:cstheme="minorHAnsi"/>
                      <w:lang w:val="en-US"/>
                    </w:rPr>
                  </w:pPr>
                  <w:r w:rsidRPr="00A23E5A">
                    <w:rPr>
                      <w:rFonts w:cstheme="minorHAnsi"/>
                      <w:lang w:val="en-US"/>
                    </w:rPr>
                    <w:br/>
                    <w:t>Finally, recipes from our readers are usually accompanied by a photograph of the</w:t>
                  </w:r>
                  <w:r w:rsidR="00BD6316" w:rsidRPr="00A23E5A">
                    <w:rPr>
                      <w:rFonts w:cstheme="minorHAnsi"/>
                      <w:lang w:val="en-US"/>
                    </w:rPr>
                    <w:t xml:space="preserve"> author. In your </w:t>
                  </w:r>
                  <w:r w:rsidRPr="00A23E5A">
                    <w:rPr>
                      <w:rFonts w:cstheme="minorHAnsi"/>
                      <w:lang w:val="en-US"/>
                    </w:rPr>
                    <w:t>response to this e-mail, please attach a high resolution picture of yourself.</w:t>
                  </w:r>
                </w:p>
                <w:p w:rsidR="00BD6316" w:rsidRPr="00A23E5A" w:rsidRDefault="008D4894" w:rsidP="00BD6316">
                  <w:pPr>
                    <w:ind w:left="142" w:right="142"/>
                    <w:rPr>
                      <w:rFonts w:cstheme="minorHAnsi"/>
                      <w:lang w:val="en-US"/>
                    </w:rPr>
                  </w:pPr>
                  <w:r w:rsidRPr="00A23E5A">
                    <w:rPr>
                      <w:rFonts w:cstheme="minorHAnsi"/>
                      <w:lang w:val="en-US"/>
                    </w:rPr>
                    <w:br/>
                    <w:t>Best regard</w:t>
                  </w:r>
                  <w:r w:rsidR="00BD6316" w:rsidRPr="00A23E5A">
                    <w:rPr>
                      <w:rFonts w:cstheme="minorHAnsi"/>
                      <w:lang w:val="en-US"/>
                    </w:rPr>
                    <w:t>s,</w:t>
                  </w:r>
                  <w:r w:rsidR="00BD6316" w:rsidRPr="00A23E5A">
                    <w:rPr>
                      <w:rFonts w:cstheme="minorHAnsi"/>
                      <w:lang w:val="en-US"/>
                    </w:rPr>
                    <w:br/>
                    <w:t>Clive Dowty</w:t>
                  </w:r>
                  <w:r w:rsidR="00BD6316" w:rsidRPr="00A23E5A">
                    <w:rPr>
                      <w:rFonts w:cstheme="minorHAnsi"/>
                      <w:lang w:val="en-US"/>
                    </w:rPr>
                    <w:br/>
                    <w:t>Assistant Editor</w:t>
                  </w:r>
                </w:p>
                <w:p w:rsidR="008D4894" w:rsidRPr="00A23E5A" w:rsidRDefault="008D4894" w:rsidP="00BD6316">
                  <w:pPr>
                    <w:ind w:left="142" w:right="142"/>
                    <w:rPr>
                      <w:rFonts w:cstheme="minorHAnsi"/>
                      <w:lang w:val="en-US"/>
                    </w:rPr>
                  </w:pPr>
                  <w:r w:rsidRPr="00A23E5A">
                    <w:rPr>
                      <w:rFonts w:cstheme="minorHAnsi"/>
                      <w:i/>
                      <w:iCs/>
                      <w:lang w:val="en-US"/>
                    </w:rPr>
                    <w:t>Kitchen Goodies</w:t>
                  </w:r>
                  <w:r w:rsidRPr="00A23E5A">
                    <w:rPr>
                      <w:rFonts w:cstheme="minorHAnsi"/>
                      <w:lang w:val="en-US"/>
                    </w:rPr>
                    <w:t xml:space="preserve"> </w:t>
                  </w:r>
                </w:p>
                <w:p w:rsidR="00BD6316" w:rsidRPr="00A23E5A" w:rsidRDefault="00BD6316" w:rsidP="00BD6316">
                  <w:pPr>
                    <w:ind w:left="142" w:right="142"/>
                    <w:rPr>
                      <w:rFonts w:cstheme="minorHAnsi"/>
                      <w:lang w:val="en-US"/>
                    </w:rPr>
                  </w:pPr>
                </w:p>
              </w:tc>
            </w:tr>
          </w:tbl>
          <w:p w:rsidR="008D4894" w:rsidRPr="00A23E5A" w:rsidRDefault="008D4894" w:rsidP="008D4894">
            <w:pPr>
              <w:rPr>
                <w:rFonts w:cstheme="minorHAnsi"/>
                <w:b/>
                <w:lang w:val="en-US"/>
              </w:rPr>
            </w:pPr>
          </w:p>
          <w:p w:rsidR="008D4894" w:rsidRPr="00A23E5A" w:rsidRDefault="008D4894" w:rsidP="008D4894">
            <w:pPr>
              <w:rPr>
                <w:rFonts w:cstheme="minorHAnsi"/>
                <w:b/>
                <w:lang w:val="en-US"/>
              </w:rPr>
            </w:pPr>
          </w:p>
        </w:tc>
      </w:tr>
    </w:tbl>
    <w:p w:rsidR="008D4894" w:rsidRPr="00A23E5A" w:rsidRDefault="008D4894" w:rsidP="000962C6">
      <w:pPr>
        <w:tabs>
          <w:tab w:val="left" w:pos="-142"/>
        </w:tabs>
        <w:spacing w:after="0"/>
        <w:rPr>
          <w:rFonts w:cstheme="minorHAnsi"/>
          <w:lang w:val="en-US"/>
        </w:rPr>
      </w:pPr>
    </w:p>
    <w:tbl>
      <w:tblPr>
        <w:tblStyle w:val="TableGrid"/>
        <w:tblW w:w="0" w:type="auto"/>
        <w:tblLook w:val="04A0" w:firstRow="1" w:lastRow="0" w:firstColumn="1" w:lastColumn="0" w:noHBand="0" w:noVBand="1"/>
      </w:tblPr>
      <w:tblGrid>
        <w:gridCol w:w="9628"/>
      </w:tblGrid>
      <w:tr w:rsidR="008D4894" w:rsidRPr="00A23E5A" w:rsidTr="008D4894">
        <w:tc>
          <w:tcPr>
            <w:tcW w:w="9854" w:type="dxa"/>
          </w:tcPr>
          <w:p w:rsidR="00BD6316" w:rsidRPr="00A23E5A" w:rsidRDefault="00BD6316" w:rsidP="000962C6">
            <w:pPr>
              <w:tabs>
                <w:tab w:val="left" w:pos="-142"/>
              </w:tabs>
              <w:rPr>
                <w:rFonts w:cstheme="minorHAnsi"/>
                <w:lang w:val="en-US"/>
              </w:rPr>
            </w:pPr>
          </w:p>
          <w:p w:rsidR="00BD6316" w:rsidRPr="00A23E5A" w:rsidRDefault="008D4894" w:rsidP="00BD6316">
            <w:pPr>
              <w:tabs>
                <w:tab w:val="left" w:pos="-142"/>
              </w:tabs>
              <w:ind w:left="142" w:right="140"/>
              <w:jc w:val="center"/>
              <w:rPr>
                <w:rFonts w:cstheme="minorHAnsi"/>
                <w:lang w:val="en-US"/>
              </w:rPr>
            </w:pPr>
            <w:r w:rsidRPr="00A23E5A">
              <w:rPr>
                <w:rFonts w:cstheme="minorHAnsi"/>
                <w:i/>
                <w:lang w:val="en-US"/>
              </w:rPr>
              <w:t>KITCHEN GOODIES</w:t>
            </w:r>
            <w:r w:rsidRPr="00A23E5A">
              <w:rPr>
                <w:rFonts w:cstheme="minorHAnsi"/>
                <w:lang w:val="en-US"/>
              </w:rPr>
              <w:br/>
              <w:t>Issue 198</w:t>
            </w:r>
            <w:r w:rsidRPr="00A23E5A">
              <w:rPr>
                <w:rFonts w:cstheme="minorHAnsi"/>
                <w:lang w:val="en-US"/>
              </w:rPr>
              <w:br/>
              <w:t>RECIPE INDEX</w:t>
            </w:r>
          </w:p>
          <w:p w:rsidR="00BD6316" w:rsidRPr="00A23E5A" w:rsidRDefault="008D4894" w:rsidP="00BD6316">
            <w:pPr>
              <w:tabs>
                <w:tab w:val="left" w:pos="-142"/>
              </w:tabs>
              <w:ind w:left="142" w:right="140"/>
              <w:rPr>
                <w:rFonts w:cstheme="minorHAnsi"/>
                <w:lang w:val="en-US"/>
              </w:rPr>
            </w:pPr>
            <w:r w:rsidRPr="00A23E5A">
              <w:rPr>
                <w:rFonts w:cstheme="minorHAnsi"/>
                <w:lang w:val="en-US"/>
              </w:rPr>
              <w:br/>
              <w:t>FROM CELEBRITY CHEFS</w:t>
            </w:r>
            <w:r w:rsidRPr="00A23E5A">
              <w:rPr>
                <w:rFonts w:cstheme="minorHAnsi"/>
                <w:lang w:val="en-US"/>
              </w:rPr>
              <w:br/>
              <w:t xml:space="preserve">12 </w:t>
            </w:r>
            <w:r w:rsidR="00BD6316" w:rsidRPr="00A23E5A">
              <w:rPr>
                <w:rFonts w:cstheme="minorHAnsi"/>
                <w:lang w:val="en-US"/>
              </w:rPr>
              <w:t xml:space="preserve">  </w:t>
            </w:r>
            <w:r w:rsidRPr="00A23E5A">
              <w:rPr>
                <w:rFonts w:cstheme="minorHAnsi"/>
                <w:b/>
                <w:lang w:val="en-US"/>
              </w:rPr>
              <w:t>Cheese Crusties.</w:t>
            </w:r>
            <w:r w:rsidRPr="00A23E5A">
              <w:rPr>
                <w:rFonts w:cstheme="minorHAnsi"/>
                <w:lang w:val="en-US"/>
              </w:rPr>
              <w:t xml:space="preserve"> A treat that no cheese aficionado can afford to miss</w:t>
            </w:r>
            <w:r w:rsidRPr="00A23E5A">
              <w:rPr>
                <w:rFonts w:cstheme="minorHAnsi"/>
                <w:lang w:val="en-US"/>
              </w:rPr>
              <w:br/>
              <w:t xml:space="preserve">16 </w:t>
            </w:r>
            <w:r w:rsidR="00BD6316" w:rsidRPr="00A23E5A">
              <w:rPr>
                <w:rFonts w:cstheme="minorHAnsi"/>
                <w:lang w:val="en-US"/>
              </w:rPr>
              <w:t xml:space="preserve">  </w:t>
            </w:r>
            <w:r w:rsidRPr="00A23E5A">
              <w:rPr>
                <w:rFonts w:cstheme="minorHAnsi"/>
                <w:b/>
                <w:lang w:val="en-US"/>
              </w:rPr>
              <w:t>Chickpea Mango Curry.</w:t>
            </w:r>
            <w:r w:rsidRPr="00A23E5A">
              <w:rPr>
                <w:rFonts w:cstheme="minorHAnsi"/>
                <w:lang w:val="en-US"/>
              </w:rPr>
              <w:t xml:space="preserve"> If you think you know all the staples of Indian cuisine, think again.</w:t>
            </w:r>
          </w:p>
          <w:p w:rsidR="00BD6316" w:rsidRPr="00A23E5A" w:rsidRDefault="008D4894" w:rsidP="00BD6316">
            <w:pPr>
              <w:tabs>
                <w:tab w:val="left" w:pos="-142"/>
              </w:tabs>
              <w:ind w:left="142" w:right="140"/>
              <w:rPr>
                <w:rFonts w:cstheme="minorHAnsi"/>
                <w:lang w:val="en-US"/>
              </w:rPr>
            </w:pPr>
            <w:r w:rsidRPr="00A23E5A">
              <w:rPr>
                <w:rFonts w:cstheme="minorHAnsi"/>
                <w:lang w:val="en-US"/>
              </w:rPr>
              <w:br/>
              <w:t>GET BAKING</w:t>
            </w:r>
            <w:r w:rsidRPr="00A23E5A">
              <w:rPr>
                <w:rFonts w:cstheme="minorHAnsi"/>
                <w:lang w:val="en-US"/>
              </w:rPr>
              <w:br/>
              <w:t xml:space="preserve">21 </w:t>
            </w:r>
            <w:r w:rsidR="00BD6316" w:rsidRPr="00A23E5A">
              <w:rPr>
                <w:rFonts w:cstheme="minorHAnsi"/>
                <w:lang w:val="en-US"/>
              </w:rPr>
              <w:t xml:space="preserve">  </w:t>
            </w:r>
            <w:r w:rsidRPr="00A23E5A">
              <w:rPr>
                <w:rFonts w:cstheme="minorHAnsi"/>
                <w:b/>
                <w:lang w:val="en-US"/>
              </w:rPr>
              <w:t>Grandma</w:t>
            </w:r>
            <w:r w:rsidR="00BD6316" w:rsidRPr="00A23E5A">
              <w:rPr>
                <w:rFonts w:cstheme="minorHAnsi"/>
                <w:b/>
                <w:lang w:val="en-US"/>
              </w:rPr>
              <w:t>’</w:t>
            </w:r>
            <w:r w:rsidRPr="00A23E5A">
              <w:rPr>
                <w:rFonts w:cstheme="minorHAnsi"/>
                <w:b/>
                <w:lang w:val="en-US"/>
              </w:rPr>
              <w:t>s Chocolate Cookies.</w:t>
            </w:r>
            <w:r w:rsidRPr="00A23E5A">
              <w:rPr>
                <w:rFonts w:cstheme="minorHAnsi"/>
                <w:lang w:val="en-US"/>
              </w:rPr>
              <w:t xml:space="preserve"> Crispy cookies with a soft ganache filling</w:t>
            </w:r>
          </w:p>
          <w:p w:rsidR="00BD6316" w:rsidRPr="00A23E5A" w:rsidRDefault="008D4894" w:rsidP="00BD6316">
            <w:pPr>
              <w:tabs>
                <w:tab w:val="left" w:pos="-142"/>
              </w:tabs>
              <w:ind w:left="142" w:right="140"/>
              <w:rPr>
                <w:rFonts w:cstheme="minorHAnsi"/>
                <w:lang w:val="en-US"/>
              </w:rPr>
            </w:pPr>
            <w:r w:rsidRPr="00A23E5A">
              <w:rPr>
                <w:rFonts w:cstheme="minorHAnsi"/>
                <w:lang w:val="en-US"/>
              </w:rPr>
              <w:br/>
              <w:t>RECIPE CHALLENGE WINNER</w:t>
            </w:r>
            <w:r w:rsidRPr="00A23E5A">
              <w:rPr>
                <w:rFonts w:cstheme="minorHAnsi"/>
                <w:lang w:val="en-US"/>
              </w:rPr>
              <w:br/>
              <w:t xml:space="preserve">27 </w:t>
            </w:r>
            <w:r w:rsidR="00BD6316" w:rsidRPr="00A23E5A">
              <w:rPr>
                <w:rFonts w:cstheme="minorHAnsi"/>
                <w:lang w:val="en-US"/>
              </w:rPr>
              <w:t xml:space="preserve">  </w:t>
            </w:r>
            <w:r w:rsidRPr="00A23E5A">
              <w:rPr>
                <w:rFonts w:cstheme="minorHAnsi"/>
                <w:b/>
                <w:lang w:val="en-US"/>
              </w:rPr>
              <w:t>Melon Rays.</w:t>
            </w:r>
            <w:r w:rsidRPr="00A23E5A">
              <w:rPr>
                <w:rFonts w:cstheme="minorHAnsi"/>
                <w:lang w:val="en-US"/>
              </w:rPr>
              <w:t xml:space="preserve"> A zesty melon salad with a delicious ingredient that may surprise you</w:t>
            </w:r>
          </w:p>
          <w:p w:rsidR="00BD6316" w:rsidRPr="00A23E5A" w:rsidRDefault="008D4894" w:rsidP="00BD6316">
            <w:pPr>
              <w:tabs>
                <w:tab w:val="left" w:pos="-142"/>
              </w:tabs>
              <w:ind w:left="142" w:right="140"/>
              <w:rPr>
                <w:rFonts w:cstheme="minorHAnsi"/>
                <w:lang w:val="en-US"/>
              </w:rPr>
            </w:pPr>
            <w:r w:rsidRPr="00A23E5A">
              <w:rPr>
                <w:rFonts w:cstheme="minorHAnsi"/>
                <w:lang w:val="en-US"/>
              </w:rPr>
              <w:br/>
              <w:t>DONE IN NO TIME</w:t>
            </w:r>
          </w:p>
          <w:p w:rsidR="008D4894" w:rsidRPr="00A23E5A" w:rsidRDefault="008D4894" w:rsidP="00BD6316">
            <w:pPr>
              <w:tabs>
                <w:tab w:val="left" w:pos="-142"/>
              </w:tabs>
              <w:ind w:left="567" w:right="140" w:hanging="425"/>
              <w:rPr>
                <w:rFonts w:cstheme="minorHAnsi"/>
                <w:lang w:val="en-US"/>
              </w:rPr>
            </w:pPr>
            <w:r w:rsidRPr="00A23E5A">
              <w:rPr>
                <w:rFonts w:cstheme="minorHAnsi"/>
                <w:lang w:val="en-US"/>
              </w:rPr>
              <w:t xml:space="preserve">35 </w:t>
            </w:r>
            <w:r w:rsidR="00BD6316" w:rsidRPr="00A23E5A">
              <w:rPr>
                <w:rFonts w:cstheme="minorHAnsi"/>
                <w:lang w:val="en-US"/>
              </w:rPr>
              <w:t xml:space="preserve">  </w:t>
            </w:r>
            <w:r w:rsidRPr="00A23E5A">
              <w:rPr>
                <w:rFonts w:cstheme="minorHAnsi"/>
                <w:b/>
                <w:lang w:val="en-US"/>
              </w:rPr>
              <w:t>Apple Delights.</w:t>
            </w:r>
            <w:r w:rsidRPr="00A23E5A">
              <w:rPr>
                <w:rFonts w:cstheme="minorHAnsi"/>
                <w:lang w:val="en-US"/>
              </w:rPr>
              <w:t xml:space="preserve"> </w:t>
            </w:r>
            <w:r w:rsidRPr="00A23E5A">
              <w:rPr>
                <w:rFonts w:cstheme="minorHAnsi"/>
                <w:bCs/>
                <w:lang w:val="en-US"/>
              </w:rPr>
              <w:t xml:space="preserve">Want to whip up a quick snack during a commercial break on TV? </w:t>
            </w:r>
            <w:r w:rsidR="00BD6316" w:rsidRPr="00A23E5A">
              <w:rPr>
                <w:rFonts w:cstheme="minorHAnsi"/>
                <w:lang w:val="en-US"/>
              </w:rPr>
              <w:t xml:space="preserve">Here’s just </w:t>
            </w:r>
            <w:r w:rsidRPr="00A23E5A">
              <w:rPr>
                <w:rFonts w:cstheme="minorHAnsi"/>
                <w:lang w:val="en-US"/>
              </w:rPr>
              <w:t>the recipe you need.</w:t>
            </w:r>
          </w:p>
          <w:p w:rsidR="00BD6316" w:rsidRPr="00A23E5A" w:rsidRDefault="00BD6316" w:rsidP="00BD6316">
            <w:pPr>
              <w:tabs>
                <w:tab w:val="left" w:pos="-142"/>
              </w:tabs>
              <w:ind w:left="142" w:right="140"/>
              <w:rPr>
                <w:rFonts w:cstheme="minorHAnsi"/>
                <w:lang w:val="en-US"/>
              </w:rPr>
            </w:pPr>
          </w:p>
          <w:p w:rsidR="00BD6316" w:rsidRPr="00A23E5A" w:rsidRDefault="00BD6316" w:rsidP="00BD6316">
            <w:pPr>
              <w:tabs>
                <w:tab w:val="left" w:pos="-142"/>
              </w:tabs>
              <w:ind w:left="142" w:right="140"/>
              <w:rPr>
                <w:rFonts w:cstheme="minorHAnsi"/>
                <w:lang w:val="en-US"/>
              </w:rPr>
            </w:pPr>
            <w:r w:rsidRPr="00A23E5A">
              <w:rPr>
                <w:rFonts w:cstheme="minorHAnsi"/>
                <w:lang w:val="en-US"/>
              </w:rPr>
              <w:t>FEATURED INGREDIENT</w:t>
            </w:r>
          </w:p>
          <w:p w:rsidR="00BD6316" w:rsidRPr="00A23E5A" w:rsidRDefault="00BD6316" w:rsidP="00BD6316">
            <w:pPr>
              <w:tabs>
                <w:tab w:val="left" w:pos="-142"/>
              </w:tabs>
              <w:ind w:left="567" w:right="140" w:hanging="425"/>
              <w:rPr>
                <w:rFonts w:cstheme="minorHAnsi"/>
                <w:lang w:val="en-US"/>
              </w:rPr>
            </w:pPr>
            <w:r w:rsidRPr="00A23E5A">
              <w:rPr>
                <w:rFonts w:cstheme="minorHAnsi"/>
                <w:lang w:val="en-US"/>
              </w:rPr>
              <w:t xml:space="preserve">43   </w:t>
            </w:r>
            <w:r w:rsidRPr="00A23E5A">
              <w:rPr>
                <w:rFonts w:cstheme="minorHAnsi"/>
                <w:b/>
                <w:lang w:val="en-US"/>
              </w:rPr>
              <w:t>Crystallized Ginger.</w:t>
            </w:r>
            <w:r w:rsidRPr="00A23E5A">
              <w:rPr>
                <w:rFonts w:cstheme="minorHAnsi"/>
                <w:lang w:val="en-US"/>
              </w:rPr>
              <w:t xml:space="preserve"> Our test kitchen created a hearty red lentil soup with crystallized ginger as the star.</w:t>
            </w:r>
          </w:p>
          <w:p w:rsidR="00BD6316" w:rsidRPr="00A23E5A" w:rsidRDefault="00BD6316" w:rsidP="00BD6316">
            <w:pPr>
              <w:tabs>
                <w:tab w:val="left" w:pos="-142"/>
              </w:tabs>
              <w:ind w:left="142" w:right="140"/>
              <w:rPr>
                <w:rFonts w:cstheme="minorHAnsi"/>
                <w:lang w:val="en-US"/>
              </w:rPr>
            </w:pPr>
          </w:p>
        </w:tc>
      </w:tr>
    </w:tbl>
    <w:p w:rsidR="00E221C9" w:rsidRPr="00A23E5A" w:rsidRDefault="00E221C9" w:rsidP="000962C6">
      <w:pPr>
        <w:tabs>
          <w:tab w:val="left" w:pos="-142"/>
        </w:tabs>
        <w:spacing w:after="0"/>
        <w:rPr>
          <w:rFonts w:cstheme="minorHAnsi"/>
          <w:b/>
          <w:lang w:val="en-US"/>
        </w:rPr>
        <w:sectPr w:rsidR="00E221C9" w:rsidRPr="00A23E5A" w:rsidSect="00FA0107">
          <w:type w:val="continuous"/>
          <w:pgSz w:w="11906" w:h="16838" w:code="9"/>
          <w:pgMar w:top="851" w:right="1134" w:bottom="851" w:left="1134" w:header="454" w:footer="454" w:gutter="0"/>
          <w:cols w:space="282"/>
          <w:docGrid w:linePitch="360"/>
        </w:sectPr>
      </w:pPr>
    </w:p>
    <w:p w:rsidR="00E221C9" w:rsidRPr="00A23E5A" w:rsidRDefault="008D4894" w:rsidP="00E221C9">
      <w:pPr>
        <w:tabs>
          <w:tab w:val="left" w:pos="-142"/>
        </w:tabs>
        <w:spacing w:after="120"/>
        <w:rPr>
          <w:rFonts w:cstheme="minorHAnsi"/>
          <w:lang w:val="en-US"/>
        </w:rPr>
      </w:pPr>
      <w:r w:rsidRPr="00A23E5A">
        <w:rPr>
          <w:rFonts w:cstheme="minorHAnsi"/>
          <w:b/>
          <w:lang w:val="en-US"/>
        </w:rPr>
        <w:t>181.</w:t>
      </w:r>
      <w:r w:rsidRPr="00A23E5A">
        <w:rPr>
          <w:rFonts w:cstheme="minorHAnsi"/>
          <w:lang w:val="en-US"/>
        </w:rPr>
        <w:t xml:space="preserve"> Why was the e-mail sent to Ms. Haydon?</w:t>
      </w:r>
    </w:p>
    <w:p w:rsidR="00E221C9" w:rsidRPr="00A23E5A" w:rsidRDefault="00B2457E" w:rsidP="00E221C9">
      <w:pPr>
        <w:tabs>
          <w:tab w:val="left" w:pos="-142"/>
        </w:tabs>
        <w:spacing w:after="0"/>
        <w:ind w:left="510" w:right="-57"/>
        <w:rPr>
          <w:rFonts w:cstheme="minorHAnsi"/>
          <w:lang w:val="en-US"/>
        </w:rPr>
      </w:pPr>
      <w:r w:rsidRPr="00A23E5A">
        <w:rPr>
          <w:rFonts w:cstheme="minorHAnsi"/>
          <w:lang w:val="en-US"/>
        </w:rPr>
        <w:t>(</w:t>
      </w:r>
      <w:r w:rsidR="008D4894" w:rsidRPr="00A23E5A">
        <w:rPr>
          <w:rFonts w:cstheme="minorHAnsi"/>
          <w:lang w:val="en-US"/>
        </w:rPr>
        <w:t>A</w:t>
      </w:r>
      <w:r w:rsidRPr="00A23E5A">
        <w:rPr>
          <w:rFonts w:cstheme="minorHAnsi"/>
          <w:lang w:val="en-US"/>
        </w:rPr>
        <w:t>)</w:t>
      </w:r>
      <w:r w:rsidR="008D4894" w:rsidRPr="00A23E5A">
        <w:rPr>
          <w:rFonts w:cstheme="minorHAnsi"/>
          <w:lang w:val="en-US"/>
        </w:rPr>
        <w:t xml:space="preserve"> To</w:t>
      </w:r>
      <w:r w:rsidR="00E221C9" w:rsidRPr="00A23E5A">
        <w:rPr>
          <w:rFonts w:cstheme="minorHAnsi"/>
          <w:lang w:val="en-US"/>
        </w:rPr>
        <w:t xml:space="preserve"> ask her to teach in a cooking </w:t>
      </w:r>
      <w:r w:rsidR="008D4894" w:rsidRPr="00A23E5A">
        <w:rPr>
          <w:rFonts w:cstheme="minorHAnsi"/>
          <w:lang w:val="en-US"/>
        </w:rPr>
        <w:t>school</w:t>
      </w:r>
    </w:p>
    <w:p w:rsidR="00E221C9" w:rsidRPr="00A23E5A" w:rsidRDefault="00B2457E" w:rsidP="00E221C9">
      <w:pPr>
        <w:tabs>
          <w:tab w:val="left" w:pos="-142"/>
        </w:tabs>
        <w:spacing w:after="0"/>
        <w:ind w:left="510"/>
        <w:rPr>
          <w:rFonts w:cstheme="minorHAnsi"/>
          <w:lang w:val="en-US"/>
        </w:rPr>
      </w:pPr>
      <w:r w:rsidRPr="00A23E5A">
        <w:rPr>
          <w:rFonts w:cstheme="minorHAnsi"/>
          <w:lang w:val="en-US"/>
        </w:rPr>
        <w:t>(</w:t>
      </w:r>
      <w:r w:rsidR="008D4894" w:rsidRPr="00A23E5A">
        <w:rPr>
          <w:rFonts w:cstheme="minorHAnsi"/>
          <w:lang w:val="en-US"/>
        </w:rPr>
        <w:t>B</w:t>
      </w:r>
      <w:r w:rsidRPr="00A23E5A">
        <w:rPr>
          <w:rFonts w:cstheme="minorHAnsi"/>
          <w:lang w:val="en-US"/>
        </w:rPr>
        <w:t>)</w:t>
      </w:r>
      <w:r w:rsidR="008D4894" w:rsidRPr="00A23E5A">
        <w:rPr>
          <w:rFonts w:cstheme="minorHAnsi"/>
          <w:lang w:val="en-US"/>
        </w:rPr>
        <w:t xml:space="preserve"> To discuss the publication of a recipe</w:t>
      </w:r>
      <w:r w:rsidR="008D4894" w:rsidRPr="00A23E5A">
        <w:rPr>
          <w:rFonts w:cstheme="minorHAnsi"/>
          <w:lang w:val="en-US"/>
        </w:rPr>
        <w:br/>
      </w:r>
      <w:r w:rsidRPr="00A23E5A">
        <w:rPr>
          <w:rFonts w:cstheme="minorHAnsi"/>
          <w:lang w:val="en-US"/>
        </w:rPr>
        <w:t>(</w:t>
      </w:r>
      <w:r w:rsidR="008D4894" w:rsidRPr="00A23E5A">
        <w:rPr>
          <w:rFonts w:cstheme="minorHAnsi"/>
          <w:lang w:val="en-US"/>
        </w:rPr>
        <w:t>C</w:t>
      </w:r>
      <w:r w:rsidRPr="00A23E5A">
        <w:rPr>
          <w:rFonts w:cstheme="minorHAnsi"/>
          <w:lang w:val="en-US"/>
        </w:rPr>
        <w:t>)</w:t>
      </w:r>
      <w:r w:rsidR="008D4894" w:rsidRPr="00A23E5A">
        <w:rPr>
          <w:rFonts w:cstheme="minorHAnsi"/>
          <w:lang w:val="en-US"/>
        </w:rPr>
        <w:t xml:space="preserve"> To tell her </w:t>
      </w:r>
      <w:r w:rsidR="00E221C9" w:rsidRPr="00A23E5A">
        <w:rPr>
          <w:rFonts w:cstheme="minorHAnsi"/>
          <w:lang w:val="en-US"/>
        </w:rPr>
        <w:t xml:space="preserve">about a prize that will be </w:t>
      </w:r>
    </w:p>
    <w:p w:rsidR="00E221C9" w:rsidRPr="00A23E5A" w:rsidRDefault="00E221C9" w:rsidP="00E221C9">
      <w:pPr>
        <w:tabs>
          <w:tab w:val="left" w:pos="-142"/>
        </w:tabs>
        <w:spacing w:after="0"/>
        <w:ind w:left="850"/>
        <w:rPr>
          <w:rFonts w:cstheme="minorHAnsi"/>
          <w:lang w:val="en-US"/>
        </w:rPr>
      </w:pPr>
      <w:r w:rsidRPr="00A23E5A">
        <w:rPr>
          <w:rFonts w:cstheme="minorHAnsi"/>
          <w:lang w:val="en-US"/>
        </w:rPr>
        <w:t xml:space="preserve">sent </w:t>
      </w:r>
      <w:r w:rsidR="008D4894" w:rsidRPr="00A23E5A">
        <w:rPr>
          <w:rFonts w:cstheme="minorHAnsi"/>
          <w:lang w:val="en-US"/>
        </w:rPr>
        <w:t>to her</w:t>
      </w:r>
    </w:p>
    <w:p w:rsidR="00B2457E" w:rsidRPr="00A23E5A" w:rsidRDefault="00B2457E" w:rsidP="00E221C9">
      <w:pPr>
        <w:tabs>
          <w:tab w:val="left" w:pos="-142"/>
        </w:tabs>
        <w:spacing w:after="0"/>
        <w:ind w:left="510"/>
        <w:rPr>
          <w:rFonts w:cstheme="minorHAnsi"/>
          <w:lang w:val="en-US"/>
        </w:rPr>
      </w:pPr>
      <w:r w:rsidRPr="00A23E5A">
        <w:rPr>
          <w:rFonts w:cstheme="minorHAnsi"/>
          <w:lang w:val="en-US"/>
        </w:rPr>
        <w:t>(</w:t>
      </w:r>
      <w:r w:rsidR="008D4894" w:rsidRPr="00A23E5A">
        <w:rPr>
          <w:rFonts w:cstheme="minorHAnsi"/>
          <w:lang w:val="en-US"/>
        </w:rPr>
        <w:t>D</w:t>
      </w:r>
      <w:r w:rsidRPr="00A23E5A">
        <w:rPr>
          <w:rFonts w:cstheme="minorHAnsi"/>
          <w:lang w:val="en-US"/>
        </w:rPr>
        <w:t>)</w:t>
      </w:r>
      <w:r w:rsidR="008D4894" w:rsidRPr="00A23E5A">
        <w:rPr>
          <w:rFonts w:cstheme="minorHAnsi"/>
          <w:lang w:val="en-US"/>
        </w:rPr>
        <w:t xml:space="preserve"> To request an additional recipe</w:t>
      </w:r>
    </w:p>
    <w:p w:rsidR="00E221C9" w:rsidRPr="00A23E5A" w:rsidRDefault="008D4894"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182.</w:t>
      </w:r>
      <w:r w:rsidRPr="00A23E5A">
        <w:rPr>
          <w:rFonts w:cstheme="minorHAnsi"/>
          <w:lang w:val="en-US"/>
        </w:rPr>
        <w:t xml:space="preserve"> In the e-mail, the word </w:t>
      </w:r>
      <w:r w:rsidR="00B2457E" w:rsidRPr="00A23E5A">
        <w:rPr>
          <w:rFonts w:cstheme="minorHAnsi"/>
          <w:lang w:val="en-US"/>
        </w:rPr>
        <w:t>“</w:t>
      </w:r>
      <w:r w:rsidRPr="00A23E5A">
        <w:rPr>
          <w:rFonts w:cstheme="minorHAnsi"/>
          <w:lang w:val="en-US"/>
        </w:rPr>
        <w:t>entry</w:t>
      </w:r>
      <w:r w:rsidR="00B2457E" w:rsidRPr="00A23E5A">
        <w:rPr>
          <w:rFonts w:cstheme="minorHAnsi"/>
          <w:lang w:val="en-US"/>
        </w:rPr>
        <w:t>”</w:t>
      </w:r>
      <w:r w:rsidRPr="00A23E5A">
        <w:rPr>
          <w:rFonts w:cstheme="minorHAnsi"/>
          <w:lang w:val="en-US"/>
        </w:rPr>
        <w:t xml:space="preserve"> in paragraph</w:t>
      </w:r>
    </w:p>
    <w:p w:rsidR="00E221C9" w:rsidRPr="00A23E5A" w:rsidRDefault="008D4894" w:rsidP="00E221C9">
      <w:pPr>
        <w:tabs>
          <w:tab w:val="left" w:pos="-142"/>
        </w:tabs>
        <w:spacing w:after="120"/>
        <w:ind w:left="510"/>
        <w:rPr>
          <w:rFonts w:cstheme="minorHAnsi"/>
          <w:lang w:val="en-US"/>
        </w:rPr>
      </w:pPr>
      <w:r w:rsidRPr="00A23E5A">
        <w:rPr>
          <w:rFonts w:cstheme="minorHAnsi"/>
          <w:lang w:val="en-US"/>
        </w:rPr>
        <w:t>1, line 1, is closest in meaning to</w:t>
      </w:r>
    </w:p>
    <w:p w:rsidR="00B2457E" w:rsidRPr="00A23E5A" w:rsidRDefault="00B2457E" w:rsidP="00E221C9">
      <w:pPr>
        <w:tabs>
          <w:tab w:val="left" w:pos="-142"/>
        </w:tabs>
        <w:spacing w:after="0"/>
        <w:ind w:left="510"/>
        <w:rPr>
          <w:rFonts w:cstheme="minorHAnsi"/>
          <w:lang w:val="en-US"/>
        </w:rPr>
      </w:pPr>
      <w:r w:rsidRPr="00A23E5A">
        <w:rPr>
          <w:rFonts w:cstheme="minorHAnsi"/>
          <w:lang w:val="en-US"/>
        </w:rPr>
        <w:t>(</w:t>
      </w:r>
      <w:r w:rsidR="008D4894" w:rsidRPr="00A23E5A">
        <w:rPr>
          <w:rFonts w:cstheme="minorHAnsi"/>
          <w:lang w:val="en-US"/>
        </w:rPr>
        <w:t>A</w:t>
      </w:r>
      <w:r w:rsidRPr="00A23E5A">
        <w:rPr>
          <w:rFonts w:cstheme="minorHAnsi"/>
          <w:lang w:val="en-US"/>
        </w:rPr>
        <w:t>)</w:t>
      </w:r>
      <w:r w:rsidR="008D4894" w:rsidRPr="00A23E5A">
        <w:rPr>
          <w:rFonts w:cstheme="minorHAnsi"/>
          <w:lang w:val="en-US"/>
        </w:rPr>
        <w:t xml:space="preserve"> submission to a contest</w:t>
      </w:r>
      <w:r w:rsidR="008D4894" w:rsidRPr="00A23E5A">
        <w:rPr>
          <w:rFonts w:cstheme="minorHAnsi"/>
          <w:lang w:val="en-US"/>
        </w:rPr>
        <w:br/>
      </w:r>
      <w:r w:rsidRPr="00A23E5A">
        <w:rPr>
          <w:rFonts w:cstheme="minorHAnsi"/>
          <w:lang w:val="en-US"/>
        </w:rPr>
        <w:t>(</w:t>
      </w:r>
      <w:r w:rsidR="008D4894" w:rsidRPr="00A23E5A">
        <w:rPr>
          <w:rFonts w:cstheme="minorHAnsi"/>
          <w:lang w:val="en-US"/>
        </w:rPr>
        <w:t>B</w:t>
      </w:r>
      <w:r w:rsidRPr="00A23E5A">
        <w:rPr>
          <w:rFonts w:cstheme="minorHAnsi"/>
          <w:lang w:val="en-US"/>
        </w:rPr>
        <w:t>)</w:t>
      </w:r>
      <w:r w:rsidR="008D4894" w:rsidRPr="00A23E5A">
        <w:rPr>
          <w:rFonts w:cstheme="minorHAnsi"/>
          <w:lang w:val="en-US"/>
        </w:rPr>
        <w:t xml:space="preserve"> doorway</w:t>
      </w:r>
      <w:r w:rsidR="008D4894" w:rsidRPr="00A23E5A">
        <w:rPr>
          <w:rFonts w:cstheme="minorHAnsi"/>
          <w:lang w:val="en-US"/>
        </w:rPr>
        <w:br/>
      </w:r>
      <w:r w:rsidRPr="00A23E5A">
        <w:rPr>
          <w:rFonts w:cstheme="minorHAnsi"/>
          <w:lang w:val="en-US"/>
        </w:rPr>
        <w:t>(</w:t>
      </w:r>
      <w:r w:rsidR="008D4894" w:rsidRPr="00A23E5A">
        <w:rPr>
          <w:rFonts w:cstheme="minorHAnsi"/>
          <w:lang w:val="en-US"/>
        </w:rPr>
        <w:t>C</w:t>
      </w:r>
      <w:r w:rsidRPr="00A23E5A">
        <w:rPr>
          <w:rFonts w:cstheme="minorHAnsi"/>
          <w:lang w:val="en-US"/>
        </w:rPr>
        <w:t>)</w:t>
      </w:r>
      <w:r w:rsidR="008D4894" w:rsidRPr="00A23E5A">
        <w:rPr>
          <w:rFonts w:cstheme="minorHAnsi"/>
          <w:lang w:val="en-US"/>
        </w:rPr>
        <w:t xml:space="preserve"> subscription to a magazine</w:t>
      </w:r>
      <w:r w:rsidR="008D4894" w:rsidRPr="00A23E5A">
        <w:rPr>
          <w:rFonts w:cstheme="minorHAnsi"/>
          <w:lang w:val="en-US"/>
        </w:rPr>
        <w:br/>
      </w:r>
      <w:r w:rsidRPr="00A23E5A">
        <w:rPr>
          <w:rFonts w:cstheme="minorHAnsi"/>
          <w:lang w:val="en-US"/>
        </w:rPr>
        <w:t>(</w:t>
      </w:r>
      <w:r w:rsidR="008D4894" w:rsidRPr="00A23E5A">
        <w:rPr>
          <w:rFonts w:cstheme="minorHAnsi"/>
          <w:lang w:val="en-US"/>
        </w:rPr>
        <w:t>D</w:t>
      </w:r>
      <w:r w:rsidRPr="00A23E5A">
        <w:rPr>
          <w:rFonts w:cstheme="minorHAnsi"/>
          <w:lang w:val="en-US"/>
        </w:rPr>
        <w:t>)</w:t>
      </w:r>
      <w:r w:rsidR="008D4894" w:rsidRPr="00A23E5A">
        <w:rPr>
          <w:rFonts w:cstheme="minorHAnsi"/>
          <w:lang w:val="en-US"/>
        </w:rPr>
        <w:t xml:space="preserve"> lowest level</w:t>
      </w:r>
    </w:p>
    <w:p w:rsidR="00E221C9" w:rsidRPr="00A23E5A" w:rsidRDefault="008D4894"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183.</w:t>
      </w:r>
      <w:r w:rsidRPr="00A23E5A">
        <w:rPr>
          <w:rFonts w:cstheme="minorHAnsi"/>
          <w:lang w:val="en-US"/>
        </w:rPr>
        <w:t xml:space="preserve"> </w:t>
      </w:r>
      <w:r w:rsidR="00E221C9" w:rsidRPr="00A23E5A">
        <w:rPr>
          <w:rFonts w:cstheme="minorHAnsi"/>
          <w:lang w:val="en-US"/>
        </w:rPr>
        <w:t xml:space="preserve">What does Mr. Dowty NOT ask Ms. </w:t>
      </w:r>
    </w:p>
    <w:p w:rsidR="00E221C9" w:rsidRPr="00A23E5A" w:rsidRDefault="008D4894" w:rsidP="00E221C9">
      <w:pPr>
        <w:tabs>
          <w:tab w:val="left" w:pos="-142"/>
        </w:tabs>
        <w:spacing w:after="120"/>
        <w:ind w:left="510"/>
        <w:rPr>
          <w:rFonts w:cstheme="minorHAnsi"/>
          <w:lang w:val="en-US"/>
        </w:rPr>
      </w:pPr>
      <w:r w:rsidRPr="00A23E5A">
        <w:rPr>
          <w:rFonts w:cstheme="minorHAnsi"/>
          <w:lang w:val="en-US"/>
        </w:rPr>
        <w:t>Haydon to provide?</w:t>
      </w:r>
    </w:p>
    <w:p w:rsidR="00E221C9" w:rsidRPr="00A23E5A" w:rsidRDefault="00E221C9" w:rsidP="00E221C9">
      <w:pPr>
        <w:tabs>
          <w:tab w:val="left" w:pos="-142"/>
        </w:tabs>
        <w:spacing w:after="0"/>
        <w:ind w:left="510"/>
        <w:rPr>
          <w:rFonts w:cstheme="minorHAnsi"/>
          <w:lang w:val="en-US"/>
        </w:rPr>
      </w:pPr>
      <w:r w:rsidRPr="00A23E5A">
        <w:rPr>
          <w:rFonts w:cstheme="minorHAnsi"/>
          <w:lang w:val="en-US"/>
        </w:rPr>
        <w:t>(</w:t>
      </w:r>
      <w:r w:rsidR="008D4894" w:rsidRPr="00A23E5A">
        <w:rPr>
          <w:rFonts w:cstheme="minorHAnsi"/>
          <w:lang w:val="en-US"/>
        </w:rPr>
        <w:t>A</w:t>
      </w:r>
      <w:r w:rsidRPr="00A23E5A">
        <w:rPr>
          <w:rFonts w:cstheme="minorHAnsi"/>
          <w:lang w:val="en-US"/>
        </w:rPr>
        <w:t>)</w:t>
      </w:r>
      <w:r w:rsidR="008D4894" w:rsidRPr="00A23E5A">
        <w:rPr>
          <w:rFonts w:cstheme="minorHAnsi"/>
          <w:lang w:val="en-US"/>
        </w:rPr>
        <w:t xml:space="preserve"> An amount for an </w:t>
      </w:r>
      <w:r w:rsidRPr="00A23E5A">
        <w:rPr>
          <w:rFonts w:cstheme="minorHAnsi"/>
          <w:lang w:val="en-US"/>
        </w:rPr>
        <w:t xml:space="preserve">ingredient </w:t>
      </w:r>
      <w:r w:rsidR="008D4894" w:rsidRPr="00A23E5A">
        <w:rPr>
          <w:rFonts w:cstheme="minorHAnsi"/>
          <w:lang w:val="en-US"/>
        </w:rPr>
        <w:br/>
      </w:r>
      <w:r w:rsidRPr="00A23E5A">
        <w:rPr>
          <w:rFonts w:cstheme="minorHAnsi"/>
          <w:lang w:val="en-US"/>
        </w:rPr>
        <w:t>(</w:t>
      </w:r>
      <w:r w:rsidR="008D4894" w:rsidRPr="00A23E5A">
        <w:rPr>
          <w:rFonts w:cstheme="minorHAnsi"/>
          <w:lang w:val="en-US"/>
        </w:rPr>
        <w:t>B</w:t>
      </w:r>
      <w:r w:rsidRPr="00A23E5A">
        <w:rPr>
          <w:rFonts w:cstheme="minorHAnsi"/>
          <w:lang w:val="en-US"/>
        </w:rPr>
        <w:t>)</w:t>
      </w:r>
      <w:r w:rsidR="008D4894" w:rsidRPr="00A23E5A">
        <w:rPr>
          <w:rFonts w:cstheme="minorHAnsi"/>
          <w:lang w:val="en-US"/>
        </w:rPr>
        <w:t xml:space="preserve"> A length of time for a process</w:t>
      </w:r>
      <w:r w:rsidR="008D4894" w:rsidRPr="00A23E5A">
        <w:rPr>
          <w:rFonts w:cstheme="minorHAnsi"/>
          <w:lang w:val="en-US"/>
        </w:rPr>
        <w:br/>
      </w:r>
      <w:r w:rsidRPr="00A23E5A">
        <w:rPr>
          <w:rFonts w:cstheme="minorHAnsi"/>
          <w:lang w:val="en-US"/>
        </w:rPr>
        <w:t>(</w:t>
      </w:r>
      <w:r w:rsidR="008D4894" w:rsidRPr="00A23E5A">
        <w:rPr>
          <w:rFonts w:cstheme="minorHAnsi"/>
          <w:lang w:val="en-US"/>
        </w:rPr>
        <w:t>C</w:t>
      </w:r>
      <w:r w:rsidRPr="00A23E5A">
        <w:rPr>
          <w:rFonts w:cstheme="minorHAnsi"/>
          <w:lang w:val="en-US"/>
        </w:rPr>
        <w:t>)</w:t>
      </w:r>
      <w:r w:rsidR="008D4894" w:rsidRPr="00A23E5A">
        <w:rPr>
          <w:rFonts w:cstheme="minorHAnsi"/>
          <w:lang w:val="en-US"/>
        </w:rPr>
        <w:t xml:space="preserve"> A revised title for a </w:t>
      </w:r>
      <w:r w:rsidRPr="00A23E5A">
        <w:rPr>
          <w:rFonts w:cstheme="minorHAnsi"/>
          <w:lang w:val="en-US"/>
        </w:rPr>
        <w:t xml:space="preserve">recipe </w:t>
      </w:r>
      <w:r w:rsidR="008D4894" w:rsidRPr="00A23E5A">
        <w:rPr>
          <w:rFonts w:cstheme="minorHAnsi"/>
          <w:lang w:val="en-US"/>
        </w:rPr>
        <w:br/>
      </w:r>
      <w:r w:rsidRPr="00A23E5A">
        <w:rPr>
          <w:rFonts w:cstheme="minorHAnsi"/>
          <w:lang w:val="en-US"/>
        </w:rPr>
        <w:t>(</w:t>
      </w:r>
      <w:r w:rsidR="008D4894" w:rsidRPr="00A23E5A">
        <w:rPr>
          <w:rFonts w:cstheme="minorHAnsi"/>
          <w:lang w:val="en-US"/>
        </w:rPr>
        <w:t>D</w:t>
      </w:r>
      <w:r w:rsidRPr="00A23E5A">
        <w:rPr>
          <w:rFonts w:cstheme="minorHAnsi"/>
          <w:lang w:val="en-US"/>
        </w:rPr>
        <w:t>)</w:t>
      </w:r>
      <w:r w:rsidR="008D4894" w:rsidRPr="00A23E5A">
        <w:rPr>
          <w:rFonts w:cstheme="minorHAnsi"/>
          <w:lang w:val="en-US"/>
        </w:rPr>
        <w:t xml:space="preserve"> A photograph of herself</w:t>
      </w:r>
    </w:p>
    <w:p w:rsidR="00E221C9" w:rsidRPr="00A23E5A" w:rsidRDefault="008D4894" w:rsidP="000962C6">
      <w:pPr>
        <w:tabs>
          <w:tab w:val="left" w:pos="-142"/>
        </w:tabs>
        <w:spacing w:after="0"/>
        <w:rPr>
          <w:rFonts w:cstheme="minorHAnsi"/>
          <w:lang w:val="en-US"/>
        </w:rPr>
      </w:pPr>
      <w:r w:rsidRPr="00A23E5A">
        <w:rPr>
          <w:rFonts w:cstheme="minorHAnsi"/>
          <w:b/>
          <w:lang w:val="en-US"/>
        </w:rPr>
        <w:t>184.</w:t>
      </w:r>
      <w:r w:rsidRPr="00A23E5A">
        <w:rPr>
          <w:rFonts w:cstheme="minorHAnsi"/>
          <w:lang w:val="en-US"/>
        </w:rPr>
        <w:t xml:space="preserve"> On what page does Ms. Haydon</w:t>
      </w:r>
      <w:r w:rsidR="00E221C9" w:rsidRPr="00A23E5A">
        <w:rPr>
          <w:rFonts w:cstheme="minorHAnsi"/>
          <w:lang w:val="en-US"/>
        </w:rPr>
        <w:t>’</w:t>
      </w:r>
      <w:r w:rsidRPr="00A23E5A">
        <w:rPr>
          <w:rFonts w:cstheme="minorHAnsi"/>
          <w:lang w:val="en-US"/>
        </w:rPr>
        <w:t>s recipe</w:t>
      </w:r>
    </w:p>
    <w:p w:rsidR="00E221C9" w:rsidRPr="00A23E5A" w:rsidRDefault="008D4894" w:rsidP="00E221C9">
      <w:pPr>
        <w:tabs>
          <w:tab w:val="left" w:pos="-142"/>
        </w:tabs>
        <w:spacing w:after="120"/>
        <w:ind w:left="510"/>
        <w:rPr>
          <w:rFonts w:cstheme="minorHAnsi"/>
          <w:lang w:val="en-US"/>
        </w:rPr>
      </w:pPr>
      <w:r w:rsidRPr="00A23E5A">
        <w:rPr>
          <w:rFonts w:cstheme="minorHAnsi"/>
          <w:lang w:val="en-US"/>
        </w:rPr>
        <w:t>appear?</w:t>
      </w:r>
    </w:p>
    <w:p w:rsidR="00E221C9" w:rsidRPr="00A23E5A" w:rsidRDefault="00E221C9" w:rsidP="00E221C9">
      <w:pPr>
        <w:tabs>
          <w:tab w:val="left" w:pos="-142"/>
        </w:tabs>
        <w:spacing w:after="0"/>
        <w:ind w:left="510"/>
        <w:rPr>
          <w:rFonts w:cstheme="minorHAnsi"/>
          <w:lang w:val="en-US"/>
        </w:rPr>
      </w:pPr>
      <w:r w:rsidRPr="00A23E5A">
        <w:rPr>
          <w:rFonts w:cstheme="minorHAnsi"/>
          <w:lang w:val="en-US"/>
        </w:rPr>
        <w:t>(</w:t>
      </w:r>
      <w:r w:rsidR="008D4894" w:rsidRPr="00A23E5A">
        <w:rPr>
          <w:rFonts w:cstheme="minorHAnsi"/>
          <w:lang w:val="en-US"/>
        </w:rPr>
        <w:t>A</w:t>
      </w:r>
      <w:r w:rsidRPr="00A23E5A">
        <w:rPr>
          <w:rFonts w:cstheme="minorHAnsi"/>
          <w:lang w:val="en-US"/>
        </w:rPr>
        <w:t>)</w:t>
      </w:r>
      <w:r w:rsidR="008D4894" w:rsidRPr="00A23E5A">
        <w:rPr>
          <w:rFonts w:cstheme="minorHAnsi"/>
          <w:lang w:val="en-US"/>
        </w:rPr>
        <w:t xml:space="preserve"> 12</w:t>
      </w:r>
      <w:r w:rsidR="008D4894" w:rsidRPr="00A23E5A">
        <w:rPr>
          <w:rFonts w:cstheme="minorHAnsi"/>
          <w:lang w:val="en-US"/>
        </w:rPr>
        <w:br/>
      </w:r>
      <w:r w:rsidRPr="00A23E5A">
        <w:rPr>
          <w:rFonts w:cstheme="minorHAnsi"/>
          <w:lang w:val="en-US"/>
        </w:rPr>
        <w:t>(</w:t>
      </w:r>
      <w:r w:rsidR="008D4894" w:rsidRPr="00A23E5A">
        <w:rPr>
          <w:rFonts w:cstheme="minorHAnsi"/>
          <w:lang w:val="en-US"/>
        </w:rPr>
        <w:t>B</w:t>
      </w:r>
      <w:r w:rsidRPr="00A23E5A">
        <w:rPr>
          <w:rFonts w:cstheme="minorHAnsi"/>
          <w:lang w:val="en-US"/>
        </w:rPr>
        <w:t>)</w:t>
      </w:r>
      <w:r w:rsidR="008D4894" w:rsidRPr="00A23E5A">
        <w:rPr>
          <w:rFonts w:cstheme="minorHAnsi"/>
          <w:lang w:val="en-US"/>
        </w:rPr>
        <w:t xml:space="preserve"> 16</w:t>
      </w:r>
      <w:r w:rsidR="008D4894" w:rsidRPr="00A23E5A">
        <w:rPr>
          <w:rFonts w:cstheme="minorHAnsi"/>
          <w:lang w:val="en-US"/>
        </w:rPr>
        <w:br/>
      </w:r>
      <w:r w:rsidRPr="00A23E5A">
        <w:rPr>
          <w:rFonts w:cstheme="minorHAnsi"/>
          <w:lang w:val="en-US"/>
        </w:rPr>
        <w:t>(</w:t>
      </w:r>
      <w:r w:rsidR="008D4894" w:rsidRPr="00A23E5A">
        <w:rPr>
          <w:rFonts w:cstheme="minorHAnsi"/>
          <w:lang w:val="en-US"/>
        </w:rPr>
        <w:t>C</w:t>
      </w:r>
      <w:r w:rsidRPr="00A23E5A">
        <w:rPr>
          <w:rFonts w:cstheme="minorHAnsi"/>
          <w:lang w:val="en-US"/>
        </w:rPr>
        <w:t>)</w:t>
      </w:r>
      <w:r w:rsidR="008D4894" w:rsidRPr="00A23E5A">
        <w:rPr>
          <w:rFonts w:cstheme="minorHAnsi"/>
          <w:lang w:val="en-US"/>
        </w:rPr>
        <w:t xml:space="preserve"> 21</w:t>
      </w:r>
      <w:r w:rsidR="008D4894" w:rsidRPr="00A23E5A">
        <w:rPr>
          <w:rFonts w:cstheme="minorHAnsi"/>
          <w:lang w:val="en-US"/>
        </w:rPr>
        <w:br/>
      </w:r>
      <w:r w:rsidRPr="00A23E5A">
        <w:rPr>
          <w:rFonts w:cstheme="minorHAnsi"/>
          <w:lang w:val="en-US"/>
        </w:rPr>
        <w:t>(</w:t>
      </w:r>
      <w:r w:rsidR="008D4894" w:rsidRPr="00A23E5A">
        <w:rPr>
          <w:rFonts w:cstheme="minorHAnsi"/>
          <w:lang w:val="en-US"/>
        </w:rPr>
        <w:t>D</w:t>
      </w:r>
      <w:r w:rsidRPr="00A23E5A">
        <w:rPr>
          <w:rFonts w:cstheme="minorHAnsi"/>
          <w:lang w:val="en-US"/>
        </w:rPr>
        <w:t xml:space="preserve">) </w:t>
      </w:r>
      <w:r w:rsidR="008D4894" w:rsidRPr="00A23E5A">
        <w:rPr>
          <w:rFonts w:cstheme="minorHAnsi"/>
          <w:lang w:val="en-US"/>
        </w:rPr>
        <w:t>27</w:t>
      </w:r>
    </w:p>
    <w:p w:rsidR="00E221C9" w:rsidRPr="00A23E5A" w:rsidRDefault="008D4894"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185.</w:t>
      </w:r>
      <w:r w:rsidRPr="00A23E5A">
        <w:rPr>
          <w:rFonts w:cstheme="minorHAnsi"/>
          <w:lang w:val="en-US"/>
        </w:rPr>
        <w:t xml:space="preserve"> What is ind</w:t>
      </w:r>
      <w:r w:rsidR="00E221C9" w:rsidRPr="00A23E5A">
        <w:rPr>
          <w:rFonts w:cstheme="minorHAnsi"/>
          <w:lang w:val="en-US"/>
        </w:rPr>
        <w:t xml:space="preserve">icated about the recipe on page </w:t>
      </w:r>
    </w:p>
    <w:p w:rsidR="00E221C9" w:rsidRPr="00A23E5A" w:rsidRDefault="008D4894" w:rsidP="00E221C9">
      <w:pPr>
        <w:tabs>
          <w:tab w:val="left" w:pos="-142"/>
        </w:tabs>
        <w:spacing w:after="120"/>
        <w:ind w:left="510"/>
        <w:rPr>
          <w:rFonts w:cstheme="minorHAnsi"/>
          <w:lang w:val="en-US"/>
        </w:rPr>
      </w:pPr>
      <w:r w:rsidRPr="00A23E5A">
        <w:rPr>
          <w:rFonts w:cstheme="minorHAnsi"/>
          <w:lang w:val="en-US"/>
        </w:rPr>
        <w:t>35?</w:t>
      </w:r>
    </w:p>
    <w:p w:rsidR="00E221C9" w:rsidRPr="00A23E5A" w:rsidRDefault="00E221C9" w:rsidP="00E221C9">
      <w:pPr>
        <w:tabs>
          <w:tab w:val="left" w:pos="-142"/>
        </w:tabs>
        <w:spacing w:after="0"/>
        <w:ind w:left="510"/>
        <w:rPr>
          <w:rFonts w:cstheme="minorHAnsi"/>
          <w:lang w:val="en-US"/>
        </w:rPr>
      </w:pPr>
      <w:r w:rsidRPr="00A23E5A">
        <w:rPr>
          <w:rFonts w:cstheme="minorHAnsi"/>
          <w:lang w:val="en-US"/>
        </w:rPr>
        <w:t>(</w:t>
      </w:r>
      <w:r w:rsidR="008D4894" w:rsidRPr="00A23E5A">
        <w:rPr>
          <w:rFonts w:cstheme="minorHAnsi"/>
          <w:lang w:val="en-US"/>
        </w:rPr>
        <w:t>A</w:t>
      </w:r>
      <w:r w:rsidRPr="00A23E5A">
        <w:rPr>
          <w:rFonts w:cstheme="minorHAnsi"/>
          <w:lang w:val="en-US"/>
        </w:rPr>
        <w:t>)</w:t>
      </w:r>
      <w:r w:rsidR="008D4894" w:rsidRPr="00A23E5A">
        <w:rPr>
          <w:rFonts w:cstheme="minorHAnsi"/>
          <w:lang w:val="en-US"/>
        </w:rPr>
        <w:t xml:space="preserve"> It requires cooking expertise.</w:t>
      </w:r>
      <w:r w:rsidR="008D4894" w:rsidRPr="00A23E5A">
        <w:rPr>
          <w:rFonts w:cstheme="minorHAnsi"/>
          <w:lang w:val="en-US"/>
        </w:rPr>
        <w:br/>
      </w:r>
      <w:r w:rsidRPr="00A23E5A">
        <w:rPr>
          <w:rFonts w:cstheme="minorHAnsi"/>
          <w:lang w:val="en-US"/>
        </w:rPr>
        <w:t>(</w:t>
      </w:r>
      <w:r w:rsidR="008D4894" w:rsidRPr="00A23E5A">
        <w:rPr>
          <w:rFonts w:cstheme="minorHAnsi"/>
          <w:lang w:val="en-US"/>
        </w:rPr>
        <w:t>B</w:t>
      </w:r>
      <w:r w:rsidRPr="00A23E5A">
        <w:rPr>
          <w:rFonts w:cstheme="minorHAnsi"/>
          <w:lang w:val="en-US"/>
        </w:rPr>
        <w:t>)</w:t>
      </w:r>
      <w:r w:rsidR="008D4894" w:rsidRPr="00A23E5A">
        <w:rPr>
          <w:rFonts w:cstheme="minorHAnsi"/>
          <w:lang w:val="en-US"/>
        </w:rPr>
        <w:t xml:space="preserve"> It takes little time to prepare.</w:t>
      </w:r>
      <w:r w:rsidR="008D4894" w:rsidRPr="00A23E5A">
        <w:rPr>
          <w:rFonts w:cstheme="minorHAnsi"/>
          <w:lang w:val="en-US"/>
        </w:rPr>
        <w:br/>
      </w:r>
      <w:r w:rsidRPr="00A23E5A">
        <w:rPr>
          <w:rFonts w:cstheme="minorHAnsi"/>
          <w:lang w:val="en-US"/>
        </w:rPr>
        <w:t>(</w:t>
      </w:r>
      <w:r w:rsidR="008D4894" w:rsidRPr="00A23E5A">
        <w:rPr>
          <w:rFonts w:cstheme="minorHAnsi"/>
          <w:lang w:val="en-US"/>
        </w:rPr>
        <w:t>C</w:t>
      </w:r>
      <w:r w:rsidRPr="00A23E5A">
        <w:rPr>
          <w:rFonts w:cstheme="minorHAnsi"/>
          <w:lang w:val="en-US"/>
        </w:rPr>
        <w:t>)</w:t>
      </w:r>
      <w:r w:rsidR="008D4894" w:rsidRPr="00A23E5A">
        <w:rPr>
          <w:rFonts w:cstheme="minorHAnsi"/>
          <w:lang w:val="en-US"/>
        </w:rPr>
        <w:t xml:space="preserve"> It contains many different ingredients.</w:t>
      </w:r>
      <w:r w:rsidR="008D4894" w:rsidRPr="00A23E5A">
        <w:rPr>
          <w:rFonts w:cstheme="minorHAnsi"/>
          <w:lang w:val="en-US"/>
        </w:rPr>
        <w:br/>
      </w:r>
      <w:r w:rsidRPr="00A23E5A">
        <w:rPr>
          <w:rFonts w:cstheme="minorHAnsi"/>
          <w:lang w:val="en-US"/>
        </w:rPr>
        <w:t>(</w:t>
      </w:r>
      <w:r w:rsidR="008D4894" w:rsidRPr="00A23E5A">
        <w:rPr>
          <w:rFonts w:cstheme="minorHAnsi"/>
          <w:lang w:val="en-US"/>
        </w:rPr>
        <w:t>D</w:t>
      </w:r>
      <w:r w:rsidRPr="00A23E5A">
        <w:rPr>
          <w:rFonts w:cstheme="minorHAnsi"/>
          <w:lang w:val="en-US"/>
        </w:rPr>
        <w:t>)</w:t>
      </w:r>
      <w:r w:rsidR="008D4894" w:rsidRPr="00A23E5A">
        <w:rPr>
          <w:rFonts w:cstheme="minorHAnsi"/>
          <w:lang w:val="en-US"/>
        </w:rPr>
        <w:t xml:space="preserve"> It was created by a celebrity chef.</w:t>
      </w:r>
    </w:p>
    <w:p w:rsidR="00E221C9" w:rsidRPr="00A23E5A" w:rsidRDefault="00E221C9" w:rsidP="000962C6">
      <w:pPr>
        <w:tabs>
          <w:tab w:val="left" w:pos="-142"/>
        </w:tabs>
        <w:spacing w:after="0"/>
        <w:rPr>
          <w:rFonts w:cstheme="minorHAnsi"/>
          <w:lang w:val="en-US"/>
        </w:rPr>
      </w:pPr>
    </w:p>
    <w:p w:rsidR="00E221C9" w:rsidRPr="00A23E5A" w:rsidRDefault="00E221C9" w:rsidP="000962C6">
      <w:pPr>
        <w:tabs>
          <w:tab w:val="left" w:pos="-142"/>
        </w:tabs>
        <w:spacing w:after="0"/>
        <w:rPr>
          <w:rFonts w:cstheme="minorHAnsi"/>
          <w:lang w:val="en-US"/>
        </w:rPr>
      </w:pPr>
    </w:p>
    <w:p w:rsidR="00E221C9" w:rsidRPr="00A23E5A" w:rsidRDefault="00E221C9" w:rsidP="000962C6">
      <w:pPr>
        <w:tabs>
          <w:tab w:val="left" w:pos="-142"/>
        </w:tabs>
        <w:spacing w:after="0"/>
        <w:rPr>
          <w:rFonts w:cstheme="minorHAnsi"/>
          <w:lang w:val="en-US"/>
        </w:rPr>
      </w:pPr>
    </w:p>
    <w:p w:rsidR="00E221C9" w:rsidRPr="00A23E5A" w:rsidRDefault="00E221C9" w:rsidP="000962C6">
      <w:pPr>
        <w:tabs>
          <w:tab w:val="left" w:pos="-142"/>
        </w:tabs>
        <w:spacing w:after="0"/>
        <w:rPr>
          <w:rFonts w:cstheme="minorHAnsi"/>
          <w:lang w:val="en-US"/>
        </w:rPr>
      </w:pPr>
    </w:p>
    <w:p w:rsidR="00E221C9" w:rsidRPr="00A23E5A" w:rsidRDefault="00E221C9" w:rsidP="000962C6">
      <w:pPr>
        <w:tabs>
          <w:tab w:val="left" w:pos="-142"/>
        </w:tabs>
        <w:spacing w:after="0"/>
        <w:rPr>
          <w:rFonts w:cstheme="minorHAnsi"/>
          <w:lang w:val="en-US"/>
        </w:rPr>
      </w:pPr>
    </w:p>
    <w:p w:rsidR="00E221C9" w:rsidRPr="00A23E5A" w:rsidRDefault="00E221C9" w:rsidP="000962C6">
      <w:pPr>
        <w:tabs>
          <w:tab w:val="left" w:pos="-142"/>
        </w:tabs>
        <w:spacing w:after="0"/>
        <w:rPr>
          <w:rFonts w:cstheme="minorHAnsi"/>
          <w:lang w:val="en-US"/>
        </w:rPr>
      </w:pPr>
    </w:p>
    <w:p w:rsidR="00E221C9" w:rsidRPr="00A23E5A" w:rsidRDefault="00E221C9" w:rsidP="000962C6">
      <w:pPr>
        <w:tabs>
          <w:tab w:val="left" w:pos="-142"/>
        </w:tabs>
        <w:spacing w:after="0"/>
        <w:rPr>
          <w:rFonts w:cstheme="minorHAnsi"/>
          <w:lang w:val="en-US"/>
        </w:rPr>
      </w:pPr>
    </w:p>
    <w:p w:rsidR="00E221C9" w:rsidRPr="00A23E5A" w:rsidRDefault="00E221C9" w:rsidP="000962C6">
      <w:pPr>
        <w:tabs>
          <w:tab w:val="left" w:pos="-142"/>
        </w:tabs>
        <w:spacing w:after="0"/>
        <w:rPr>
          <w:rFonts w:cstheme="minorHAnsi"/>
          <w:lang w:val="en-US"/>
        </w:rPr>
        <w:sectPr w:rsidR="00E221C9" w:rsidRPr="00A23E5A" w:rsidSect="00E221C9">
          <w:type w:val="continuous"/>
          <w:pgSz w:w="11906" w:h="16838" w:code="9"/>
          <w:pgMar w:top="851" w:right="1134" w:bottom="851" w:left="1134" w:header="454" w:footer="454" w:gutter="0"/>
          <w:cols w:num="2" w:space="282"/>
          <w:docGrid w:linePitch="360"/>
        </w:sectPr>
      </w:pPr>
    </w:p>
    <w:p w:rsidR="008D4894" w:rsidRPr="00A23E5A" w:rsidRDefault="008D4894" w:rsidP="000962C6">
      <w:pPr>
        <w:tabs>
          <w:tab w:val="left" w:pos="-142"/>
        </w:tabs>
        <w:spacing w:after="0"/>
        <w:rPr>
          <w:rFonts w:cstheme="minorHAnsi"/>
          <w:lang w:val="en-US"/>
        </w:rPr>
      </w:pPr>
    </w:p>
    <w:p w:rsidR="00440E0A" w:rsidRPr="00A23E5A" w:rsidRDefault="00440E0A" w:rsidP="000962C6">
      <w:pPr>
        <w:tabs>
          <w:tab w:val="left" w:pos="-142"/>
        </w:tabs>
        <w:spacing w:after="0"/>
        <w:rPr>
          <w:rFonts w:cstheme="minorHAnsi"/>
          <w:lang w:val="en-US"/>
        </w:rPr>
      </w:pPr>
    </w:p>
    <w:p w:rsidR="00440E0A" w:rsidRPr="00A23E5A" w:rsidRDefault="00440E0A">
      <w:pPr>
        <w:rPr>
          <w:rFonts w:cstheme="minorHAnsi"/>
          <w:lang w:val="en-US"/>
        </w:rPr>
      </w:pPr>
      <w:r w:rsidRPr="00A23E5A">
        <w:rPr>
          <w:rFonts w:cstheme="minorHAnsi"/>
          <w:lang w:val="en-US"/>
        </w:rPr>
        <w:br w:type="page"/>
      </w:r>
    </w:p>
    <w:p w:rsidR="00440E0A" w:rsidRPr="00A23E5A" w:rsidRDefault="00440E0A" w:rsidP="00440E0A">
      <w:pPr>
        <w:tabs>
          <w:tab w:val="left" w:pos="-142"/>
        </w:tabs>
        <w:spacing w:after="0"/>
        <w:rPr>
          <w:rFonts w:cstheme="minorHAnsi"/>
          <w:b/>
          <w:bCs/>
          <w:lang w:val="en-US"/>
        </w:rPr>
      </w:pPr>
      <w:r w:rsidRPr="00A23E5A">
        <w:rPr>
          <w:rFonts w:cstheme="minorHAnsi"/>
          <w:b/>
          <w:bCs/>
          <w:lang w:val="en-US"/>
        </w:rPr>
        <w:t xml:space="preserve">Questions 186-190 </w:t>
      </w:r>
      <w:r w:rsidRPr="00A23E5A">
        <w:rPr>
          <w:rFonts w:cstheme="minorHAnsi"/>
          <w:bCs/>
          <w:lang w:val="en-US"/>
        </w:rPr>
        <w:t>refe</w:t>
      </w:r>
      <w:r w:rsidR="00A16472" w:rsidRPr="00A23E5A">
        <w:rPr>
          <w:rFonts w:cstheme="minorHAnsi"/>
          <w:bCs/>
          <w:lang w:val="en-US"/>
        </w:rPr>
        <w:t>r to the following memo, e-mail</w:t>
      </w:r>
      <w:r w:rsidRPr="00A23E5A">
        <w:rPr>
          <w:rFonts w:cstheme="minorHAnsi"/>
          <w:bCs/>
          <w:lang w:val="en-US"/>
        </w:rPr>
        <w:t xml:space="preserve"> and article.</w:t>
      </w:r>
    </w:p>
    <w:p w:rsidR="00440E0A" w:rsidRPr="00A23E5A" w:rsidRDefault="00440E0A" w:rsidP="00440E0A">
      <w:pPr>
        <w:tabs>
          <w:tab w:val="left" w:pos="-142"/>
        </w:tabs>
        <w:spacing w:after="0"/>
        <w:rPr>
          <w:rFonts w:cstheme="minorHAnsi"/>
          <w:b/>
          <w:bCs/>
          <w:lang w:val="en-US"/>
        </w:rPr>
      </w:pPr>
    </w:p>
    <w:tbl>
      <w:tblPr>
        <w:tblStyle w:val="TableGrid"/>
        <w:tblW w:w="0" w:type="auto"/>
        <w:jc w:val="center"/>
        <w:tblLook w:val="04A0" w:firstRow="1" w:lastRow="0" w:firstColumn="1" w:lastColumn="0" w:noHBand="0" w:noVBand="1"/>
      </w:tblPr>
      <w:tblGrid>
        <w:gridCol w:w="8755"/>
      </w:tblGrid>
      <w:tr w:rsidR="00C62E31" w:rsidRPr="00A23E5A" w:rsidTr="00F84C9A">
        <w:trPr>
          <w:jc w:val="center"/>
        </w:trPr>
        <w:tc>
          <w:tcPr>
            <w:tcW w:w="8755" w:type="dxa"/>
          </w:tcPr>
          <w:p w:rsidR="00F84C9A" w:rsidRPr="00A23E5A" w:rsidRDefault="00F84C9A" w:rsidP="00440E0A">
            <w:pPr>
              <w:tabs>
                <w:tab w:val="left" w:pos="-142"/>
              </w:tabs>
              <w:rPr>
                <w:rFonts w:cstheme="minorHAnsi"/>
                <w:lang w:val="en-US"/>
              </w:rPr>
            </w:pPr>
          </w:p>
          <w:p w:rsidR="00F84C9A" w:rsidRPr="00A23E5A" w:rsidRDefault="00F84C9A" w:rsidP="00F84C9A">
            <w:pPr>
              <w:tabs>
                <w:tab w:val="left" w:pos="-142"/>
              </w:tabs>
              <w:ind w:left="284" w:right="282"/>
              <w:rPr>
                <w:rFonts w:cstheme="minorHAnsi"/>
                <w:lang w:val="en-US"/>
              </w:rPr>
            </w:pPr>
            <w:r w:rsidRPr="00A23E5A">
              <w:rPr>
                <w:rFonts w:cstheme="minorHAnsi"/>
                <w:lang w:val="en-US"/>
              </w:rPr>
              <w:t xml:space="preserve">From: </w:t>
            </w:r>
            <w:r w:rsidRPr="00A23E5A">
              <w:rPr>
                <w:rFonts w:cstheme="minorHAnsi"/>
                <w:lang w:val="en-US"/>
              </w:rPr>
              <w:tab/>
              <w:t>Ravinder Kapur, CEO, LTL</w:t>
            </w:r>
            <w:r w:rsidRPr="00A23E5A">
              <w:rPr>
                <w:rFonts w:cstheme="minorHAnsi"/>
                <w:lang w:val="en-US"/>
              </w:rPr>
              <w:br/>
              <w:t xml:space="preserve">To: </w:t>
            </w:r>
            <w:r w:rsidRPr="00A23E5A">
              <w:rPr>
                <w:rFonts w:cstheme="minorHAnsi"/>
                <w:lang w:val="en-US"/>
              </w:rPr>
              <w:tab/>
            </w:r>
            <w:r w:rsidRPr="00A23E5A">
              <w:rPr>
                <w:rFonts w:cstheme="minorHAnsi"/>
                <w:lang w:val="en-US"/>
              </w:rPr>
              <w:tab/>
              <w:t>LTL Factory Floor Employees</w:t>
            </w:r>
            <w:r w:rsidRPr="00A23E5A">
              <w:rPr>
                <w:rFonts w:cstheme="minorHAnsi"/>
                <w:lang w:val="en-US"/>
              </w:rPr>
              <w:br/>
              <w:t xml:space="preserve">Subject: </w:t>
            </w:r>
            <w:r w:rsidRPr="00A23E5A">
              <w:rPr>
                <w:rFonts w:cstheme="minorHAnsi"/>
                <w:lang w:val="en-US"/>
              </w:rPr>
              <w:tab/>
              <w:t>Update</w:t>
            </w:r>
            <w:r w:rsidRPr="00A23E5A">
              <w:rPr>
                <w:rFonts w:cstheme="minorHAnsi"/>
                <w:lang w:val="en-US"/>
              </w:rPr>
              <w:br/>
              <w:t xml:space="preserve">Date: </w:t>
            </w:r>
            <w:r w:rsidRPr="00A23E5A">
              <w:rPr>
                <w:rFonts w:cstheme="minorHAnsi"/>
                <w:lang w:val="en-US"/>
              </w:rPr>
              <w:tab/>
              <w:t>6 November</w:t>
            </w:r>
          </w:p>
          <w:p w:rsidR="00F84C9A" w:rsidRPr="00A23E5A" w:rsidRDefault="00440E0A" w:rsidP="00F84C9A">
            <w:pPr>
              <w:tabs>
                <w:tab w:val="left" w:pos="-142"/>
              </w:tabs>
              <w:ind w:left="284" w:right="282"/>
              <w:jc w:val="both"/>
              <w:rPr>
                <w:rFonts w:cstheme="minorHAnsi"/>
                <w:lang w:val="en-US"/>
              </w:rPr>
            </w:pPr>
            <w:r w:rsidRPr="00A23E5A">
              <w:rPr>
                <w:rFonts w:cstheme="minorHAnsi"/>
                <w:lang w:val="en-US"/>
              </w:rPr>
              <w:br/>
              <w:t>On Tuesday, 4 December, a reporter from Asia Enterprise Monthly will be touring TLT to</w:t>
            </w:r>
            <w:r w:rsidR="00F84C9A" w:rsidRPr="00A23E5A">
              <w:rPr>
                <w:rFonts w:cstheme="minorHAnsi"/>
                <w:lang w:val="en-US"/>
              </w:rPr>
              <w:t xml:space="preserve"> </w:t>
            </w:r>
            <w:r w:rsidRPr="00A23E5A">
              <w:rPr>
                <w:rFonts w:cstheme="minorHAnsi"/>
                <w:lang w:val="en-US"/>
              </w:rPr>
              <w:t>collect information for an article about our new textile-printing machines. An official from our</w:t>
            </w:r>
            <w:r w:rsidR="00F84C9A" w:rsidRPr="00A23E5A">
              <w:rPr>
                <w:rFonts w:cstheme="minorHAnsi"/>
                <w:lang w:val="en-US"/>
              </w:rPr>
              <w:t xml:space="preserve"> </w:t>
            </w:r>
            <w:r w:rsidRPr="00A23E5A">
              <w:rPr>
                <w:rFonts w:cstheme="minorHAnsi"/>
                <w:lang w:val="en-US"/>
              </w:rPr>
              <w:t>public relations department will be guiding our guests throug</w:t>
            </w:r>
            <w:r w:rsidR="00F84C9A" w:rsidRPr="00A23E5A">
              <w:rPr>
                <w:rFonts w:cstheme="minorHAnsi"/>
                <w:lang w:val="en-US"/>
              </w:rPr>
              <w:t xml:space="preserve">h the factory. The reporter has </w:t>
            </w:r>
            <w:r w:rsidRPr="00A23E5A">
              <w:rPr>
                <w:rFonts w:cstheme="minorHAnsi"/>
                <w:lang w:val="en-US"/>
              </w:rPr>
              <w:t>been</w:t>
            </w:r>
            <w:r w:rsidR="00F84C9A" w:rsidRPr="00A23E5A">
              <w:rPr>
                <w:rFonts w:cstheme="minorHAnsi"/>
                <w:lang w:val="en-US"/>
              </w:rPr>
              <w:t xml:space="preserve"> </w:t>
            </w:r>
            <w:r w:rsidRPr="00A23E5A">
              <w:rPr>
                <w:rFonts w:cstheme="minorHAnsi"/>
                <w:lang w:val="en-US"/>
              </w:rPr>
              <w:t>granted permission to speak to employees. Please feel free to respond to questions that involve</w:t>
            </w:r>
            <w:r w:rsidR="00F84C9A" w:rsidRPr="00A23E5A">
              <w:rPr>
                <w:rFonts w:cstheme="minorHAnsi"/>
                <w:lang w:val="en-US"/>
              </w:rPr>
              <w:t xml:space="preserve"> </w:t>
            </w:r>
            <w:r w:rsidRPr="00A23E5A">
              <w:rPr>
                <w:rFonts w:cstheme="minorHAnsi"/>
                <w:lang w:val="en-US"/>
              </w:rPr>
              <w:t xml:space="preserve">your day-to-day work. </w:t>
            </w:r>
            <w:r w:rsidRPr="00A23E5A">
              <w:rPr>
                <w:rFonts w:cstheme="minorHAnsi"/>
                <w:bCs/>
                <w:lang w:val="en-US"/>
              </w:rPr>
              <w:t>You should, however, refer all other inquiries to the official</w:t>
            </w:r>
            <w:r w:rsidR="00F84C9A" w:rsidRPr="00A23E5A">
              <w:rPr>
                <w:rFonts w:cstheme="minorHAnsi"/>
                <w:bCs/>
                <w:lang w:val="en-US"/>
              </w:rPr>
              <w:t xml:space="preserve"> </w:t>
            </w:r>
            <w:r w:rsidRPr="00A23E5A">
              <w:rPr>
                <w:rFonts w:cstheme="minorHAnsi"/>
                <w:bCs/>
                <w:lang w:val="en-US"/>
              </w:rPr>
              <w:t xml:space="preserve">accompanying the reporter. </w:t>
            </w:r>
            <w:r w:rsidRPr="00A23E5A">
              <w:rPr>
                <w:rFonts w:cstheme="minorHAnsi"/>
                <w:lang w:val="en-US"/>
              </w:rPr>
              <w:t>We encourage you to review our media policy prior to the</w:t>
            </w:r>
            <w:r w:rsidR="00F84C9A" w:rsidRPr="00A23E5A">
              <w:rPr>
                <w:rFonts w:cstheme="minorHAnsi"/>
                <w:lang w:val="en-US"/>
              </w:rPr>
              <w:t xml:space="preserve"> </w:t>
            </w:r>
            <w:r w:rsidRPr="00A23E5A">
              <w:rPr>
                <w:rFonts w:cstheme="minorHAnsi"/>
                <w:lang w:val="en-US"/>
              </w:rPr>
              <w:t>visit. You will be informed of any changes to plans for this event.</w:t>
            </w:r>
          </w:p>
          <w:p w:rsidR="00440E0A" w:rsidRPr="00A23E5A" w:rsidRDefault="00440E0A" w:rsidP="00F84C9A">
            <w:pPr>
              <w:tabs>
                <w:tab w:val="left" w:pos="-142"/>
              </w:tabs>
              <w:ind w:left="284" w:right="282"/>
              <w:rPr>
                <w:rFonts w:cstheme="minorHAnsi"/>
                <w:lang w:val="en-US"/>
              </w:rPr>
            </w:pPr>
            <w:r w:rsidRPr="00A23E5A">
              <w:rPr>
                <w:rFonts w:cstheme="minorHAnsi"/>
                <w:lang w:val="en-US"/>
              </w:rPr>
              <w:br/>
              <w:t>Thank you for your cooperation.</w:t>
            </w:r>
          </w:p>
          <w:p w:rsidR="00F84C9A" w:rsidRPr="00A23E5A" w:rsidRDefault="00F84C9A" w:rsidP="00F84C9A">
            <w:pPr>
              <w:tabs>
                <w:tab w:val="left" w:pos="-142"/>
              </w:tabs>
              <w:ind w:left="284" w:right="282"/>
              <w:rPr>
                <w:rFonts w:cstheme="minorHAnsi"/>
                <w:lang w:val="en-US"/>
              </w:rPr>
            </w:pPr>
          </w:p>
        </w:tc>
      </w:tr>
    </w:tbl>
    <w:p w:rsidR="00440E0A" w:rsidRPr="00A23E5A" w:rsidRDefault="00440E0A" w:rsidP="00440E0A">
      <w:pPr>
        <w:tabs>
          <w:tab w:val="left" w:pos="-142"/>
        </w:tabs>
        <w:spacing w:after="0"/>
        <w:rPr>
          <w:rFonts w:cstheme="minorHAnsi"/>
          <w:lang w:val="en-US"/>
        </w:rPr>
      </w:pPr>
    </w:p>
    <w:p w:rsidR="00C62E31" w:rsidRPr="00A23E5A" w:rsidRDefault="00C62E31" w:rsidP="00440E0A">
      <w:pPr>
        <w:tabs>
          <w:tab w:val="left" w:pos="-142"/>
        </w:tabs>
        <w:spacing w:after="0"/>
        <w:rPr>
          <w:rFonts w:cstheme="minorHAnsi"/>
          <w:lang w:val="en-US"/>
        </w:rPr>
      </w:pPr>
    </w:p>
    <w:tbl>
      <w:tblPr>
        <w:tblStyle w:val="TableGrid"/>
        <w:tblW w:w="9464" w:type="dxa"/>
        <w:jc w:val="center"/>
        <w:tblLook w:val="04A0" w:firstRow="1" w:lastRow="0" w:firstColumn="1" w:lastColumn="0" w:noHBand="0" w:noVBand="1"/>
      </w:tblPr>
      <w:tblGrid>
        <w:gridCol w:w="9464"/>
      </w:tblGrid>
      <w:tr w:rsidR="00C62E31" w:rsidRPr="00A23E5A" w:rsidTr="00F84C9A">
        <w:trPr>
          <w:jc w:val="center"/>
        </w:trPr>
        <w:tc>
          <w:tcPr>
            <w:tcW w:w="9464" w:type="dxa"/>
            <w:shd w:val="clear" w:color="auto" w:fill="BFBFBF" w:themeFill="background1" w:themeFillShade="BF"/>
          </w:tcPr>
          <w:p w:rsidR="00C62E31" w:rsidRPr="00A23E5A" w:rsidRDefault="00C62E31" w:rsidP="009A7089">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C62E31" w:rsidRPr="00A23E5A" w:rsidTr="009A7089">
              <w:tc>
                <w:tcPr>
                  <w:tcW w:w="7986" w:type="dxa"/>
                  <w:shd w:val="clear" w:color="auto" w:fill="FFFFFF" w:themeFill="background1"/>
                </w:tcPr>
                <w:p w:rsidR="00C62E31" w:rsidRPr="00A23E5A" w:rsidRDefault="00F84C9A" w:rsidP="009A7089">
                  <w:pPr>
                    <w:rPr>
                      <w:rFonts w:cstheme="minorHAnsi"/>
                      <w:lang w:val="en-US"/>
                    </w:rPr>
                  </w:pPr>
                  <w:r w:rsidRPr="00A23E5A">
                    <w:rPr>
                      <w:rFonts w:cstheme="minorHAnsi"/>
                      <w:lang w:val="en-US"/>
                    </w:rPr>
                    <w:t>Desmond Xueling &lt;dxueling@aem.com.sg&gt;</w:t>
                  </w:r>
                </w:p>
              </w:tc>
            </w:tr>
          </w:tbl>
          <w:p w:rsidR="00C62E31" w:rsidRPr="00A23E5A" w:rsidRDefault="00C62E31" w:rsidP="009A7089">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C62E31" w:rsidRPr="00A23E5A" w:rsidTr="009A7089">
              <w:trPr>
                <w:jc w:val="right"/>
              </w:trPr>
              <w:tc>
                <w:tcPr>
                  <w:tcW w:w="7992" w:type="dxa"/>
                  <w:shd w:val="clear" w:color="auto" w:fill="FFFFFF" w:themeFill="background1"/>
                </w:tcPr>
                <w:p w:rsidR="00C62E31" w:rsidRPr="00A23E5A" w:rsidRDefault="00F84C9A" w:rsidP="009A7089">
                  <w:pPr>
                    <w:rPr>
                      <w:rFonts w:cstheme="minorHAnsi"/>
                      <w:lang w:val="en-US"/>
                    </w:rPr>
                  </w:pPr>
                  <w:r w:rsidRPr="00A23E5A">
                    <w:rPr>
                      <w:rFonts w:cstheme="minorHAnsi"/>
                      <w:lang w:val="en-US"/>
                    </w:rPr>
                    <w:t>Ravinder Kapur &lt;rkapur@ltl.com.sg&gt;</w:t>
                  </w:r>
                </w:p>
              </w:tc>
            </w:tr>
          </w:tbl>
          <w:p w:rsidR="00C62E31" w:rsidRPr="00A23E5A" w:rsidRDefault="00C62E31" w:rsidP="009A7089">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C62E31" w:rsidRPr="00A23E5A" w:rsidTr="009A7089">
              <w:trPr>
                <w:jc w:val="right"/>
              </w:trPr>
              <w:tc>
                <w:tcPr>
                  <w:tcW w:w="7987" w:type="dxa"/>
                  <w:shd w:val="clear" w:color="auto" w:fill="FFFFFF" w:themeFill="background1"/>
                </w:tcPr>
                <w:p w:rsidR="00C62E31" w:rsidRPr="00A23E5A" w:rsidRDefault="00F84C9A" w:rsidP="009A7089">
                  <w:pPr>
                    <w:rPr>
                      <w:rFonts w:cstheme="minorHAnsi"/>
                      <w:bCs/>
                      <w:lang w:val="en-US"/>
                    </w:rPr>
                  </w:pPr>
                  <w:r w:rsidRPr="00A23E5A">
                    <w:rPr>
                      <w:rFonts w:cstheme="minorHAnsi"/>
                      <w:lang w:val="en-US"/>
                    </w:rPr>
                    <w:t>Meeting</w:t>
                  </w:r>
                </w:p>
              </w:tc>
            </w:tr>
          </w:tbl>
          <w:p w:rsidR="00C62E31" w:rsidRPr="00A23E5A" w:rsidRDefault="00C62E31" w:rsidP="009A7089">
            <w:pPr>
              <w:spacing w:after="120"/>
              <w:rPr>
                <w:rFonts w:cstheme="minorHAnsi"/>
                <w:b/>
                <w:lang w:val="en-US"/>
              </w:rPr>
            </w:pPr>
            <w:r w:rsidRPr="00A23E5A">
              <w:rPr>
                <w:rFonts w:cstheme="minorHAnsi"/>
                <w:b/>
                <w:lang w:val="en-US"/>
              </w:rPr>
              <w:t xml:space="preserve"> 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C62E31" w:rsidRPr="00A23E5A" w:rsidTr="009A7089">
              <w:trPr>
                <w:jc w:val="right"/>
              </w:trPr>
              <w:tc>
                <w:tcPr>
                  <w:tcW w:w="7982" w:type="dxa"/>
                  <w:shd w:val="clear" w:color="auto" w:fill="FFFFFF" w:themeFill="background1"/>
                </w:tcPr>
                <w:p w:rsidR="00C62E31" w:rsidRPr="00A23E5A" w:rsidRDefault="00F84C9A" w:rsidP="009A7089">
                  <w:pPr>
                    <w:rPr>
                      <w:rFonts w:cstheme="minorHAnsi"/>
                      <w:lang w:val="en-US"/>
                    </w:rPr>
                  </w:pPr>
                  <w:r w:rsidRPr="00A23E5A">
                    <w:rPr>
                      <w:rStyle w:val="fontstyle01"/>
                      <w:rFonts w:asciiTheme="minorHAnsi" w:hAnsiTheme="minorHAnsi" w:cstheme="minorHAnsi"/>
                      <w:b w:val="0"/>
                      <w:color w:val="auto"/>
                      <w:sz w:val="22"/>
                      <w:szCs w:val="22"/>
                      <w:lang w:val="en-US"/>
                    </w:rPr>
                    <w:t>27 November</w:t>
                  </w:r>
                </w:p>
              </w:tc>
            </w:tr>
          </w:tbl>
          <w:p w:rsidR="00C62E31" w:rsidRPr="00A23E5A" w:rsidRDefault="00C62E31" w:rsidP="009A7089">
            <w:pPr>
              <w:spacing w:after="120"/>
              <w:rPr>
                <w:rFonts w:cstheme="minorHAnsi"/>
                <w:b/>
                <w:lang w:val="en-US"/>
              </w:rPr>
            </w:pPr>
            <w:r w:rsidRPr="00A23E5A">
              <w:rPr>
                <w:rFonts w:cstheme="minorHAnsi"/>
                <w:b/>
                <w:lang w:val="en-US"/>
              </w:rPr>
              <w:t xml:space="preserve"> Date:</w:t>
            </w:r>
          </w:p>
          <w:tbl>
            <w:tblPr>
              <w:tblStyle w:val="TableGrid"/>
              <w:tblW w:w="0" w:type="auto"/>
              <w:tblInd w:w="137" w:type="dxa"/>
              <w:tblLook w:val="04A0" w:firstRow="1" w:lastRow="0" w:firstColumn="1" w:lastColumn="0" w:noHBand="0" w:noVBand="1"/>
            </w:tblPr>
            <w:tblGrid>
              <w:gridCol w:w="8930"/>
            </w:tblGrid>
            <w:tr w:rsidR="00C62E31" w:rsidRPr="00A23E5A" w:rsidTr="00F84C9A">
              <w:tc>
                <w:tcPr>
                  <w:tcW w:w="8930" w:type="dxa"/>
                  <w:shd w:val="clear" w:color="auto" w:fill="FFFFFF" w:themeFill="background1"/>
                </w:tcPr>
                <w:p w:rsidR="00C62E31" w:rsidRPr="00A23E5A" w:rsidRDefault="00C62E31" w:rsidP="009A7089">
                  <w:pPr>
                    <w:ind w:left="171" w:right="164"/>
                    <w:rPr>
                      <w:rFonts w:cstheme="minorHAnsi"/>
                      <w:lang w:val="en-US"/>
                    </w:rPr>
                  </w:pPr>
                </w:p>
                <w:p w:rsidR="00F84C9A" w:rsidRPr="00A23E5A" w:rsidRDefault="00F84C9A" w:rsidP="009A7089">
                  <w:pPr>
                    <w:ind w:left="142" w:right="142"/>
                    <w:rPr>
                      <w:rFonts w:cstheme="minorHAnsi"/>
                      <w:bCs/>
                      <w:lang w:val="en-US"/>
                    </w:rPr>
                  </w:pPr>
                  <w:r w:rsidRPr="00A23E5A">
                    <w:rPr>
                      <w:rFonts w:cstheme="minorHAnsi"/>
                      <w:bCs/>
                      <w:lang w:val="en-US"/>
                    </w:rPr>
                    <w:t>Dear Mr. Kapur,</w:t>
                  </w:r>
                </w:p>
                <w:p w:rsidR="00F84C9A" w:rsidRPr="00A23E5A" w:rsidRDefault="00C62E31" w:rsidP="009A7089">
                  <w:pPr>
                    <w:ind w:left="142" w:right="142"/>
                    <w:rPr>
                      <w:rFonts w:cstheme="minorHAnsi"/>
                      <w:lang w:val="en-US"/>
                    </w:rPr>
                  </w:pPr>
                  <w:r w:rsidRPr="00A23E5A">
                    <w:rPr>
                      <w:rFonts w:cstheme="minorHAnsi"/>
                      <w:bCs/>
                      <w:lang w:val="en-US"/>
                    </w:rPr>
                    <w:br/>
                    <w:t xml:space="preserve">Due to a </w:t>
                  </w:r>
                  <w:r w:rsidRPr="00A23E5A">
                    <w:rPr>
                      <w:rFonts w:cstheme="minorHAnsi"/>
                      <w:lang w:val="en-US"/>
                    </w:rPr>
                    <w:t xml:space="preserve">scheduling conflict, </w:t>
                  </w:r>
                  <w:r w:rsidRPr="00A23E5A">
                    <w:rPr>
                      <w:rFonts w:cstheme="minorHAnsi"/>
                      <w:bCs/>
                      <w:lang w:val="en-US"/>
                    </w:rPr>
                    <w:t xml:space="preserve">I have </w:t>
                  </w:r>
                  <w:r w:rsidRPr="00A23E5A">
                    <w:rPr>
                      <w:rFonts w:cstheme="minorHAnsi"/>
                      <w:lang w:val="en-US"/>
                    </w:rPr>
                    <w:t xml:space="preserve">to reschedule my tour of </w:t>
                  </w:r>
                  <w:r w:rsidRPr="00A23E5A">
                    <w:rPr>
                      <w:rFonts w:cstheme="minorHAnsi"/>
                      <w:bCs/>
                      <w:lang w:val="en-US"/>
                    </w:rPr>
                    <w:t>your facility. I could visit</w:t>
                  </w:r>
                  <w:r w:rsidR="00F84C9A" w:rsidRPr="00A23E5A">
                    <w:rPr>
                      <w:rFonts w:cstheme="minorHAnsi"/>
                      <w:bCs/>
                      <w:lang w:val="en-US"/>
                    </w:rPr>
                    <w:t xml:space="preserve"> </w:t>
                  </w:r>
                  <w:r w:rsidRPr="00A23E5A">
                    <w:rPr>
                      <w:rFonts w:cstheme="minorHAnsi"/>
                      <w:bCs/>
                      <w:lang w:val="en-US"/>
                    </w:rPr>
                    <w:t xml:space="preserve">on one of the following days and times </w:t>
                  </w:r>
                  <w:r w:rsidRPr="00A23E5A">
                    <w:rPr>
                      <w:rFonts w:cstheme="minorHAnsi"/>
                      <w:lang w:val="en-US"/>
                    </w:rPr>
                    <w:t>instead: Monday morning, 3 December;</w:t>
                  </w:r>
                  <w:r w:rsidR="00F84C9A" w:rsidRPr="00A23E5A">
                    <w:rPr>
                      <w:rFonts w:cstheme="minorHAnsi"/>
                      <w:lang w:val="en-US"/>
                    </w:rPr>
                    <w:t xml:space="preserve"> </w:t>
                  </w:r>
                  <w:r w:rsidRPr="00A23E5A">
                    <w:rPr>
                      <w:rFonts w:cstheme="minorHAnsi"/>
                      <w:lang w:val="en-US"/>
                    </w:rPr>
                    <w:t>Wednesday afternoon, 5 December; or Thursday afternoon, 6 December.</w:t>
                  </w:r>
                </w:p>
                <w:p w:rsidR="00F84C9A" w:rsidRPr="00A23E5A" w:rsidRDefault="00C62E31" w:rsidP="009A7089">
                  <w:pPr>
                    <w:ind w:left="142" w:right="142"/>
                    <w:rPr>
                      <w:rFonts w:cstheme="minorHAnsi"/>
                      <w:bCs/>
                      <w:lang w:val="en-US"/>
                    </w:rPr>
                  </w:pPr>
                  <w:r w:rsidRPr="00A23E5A">
                    <w:rPr>
                      <w:rFonts w:cstheme="minorHAnsi"/>
                      <w:lang w:val="en-US"/>
                    </w:rPr>
                    <w:br/>
                    <w:t xml:space="preserve">Also, </w:t>
                  </w:r>
                  <w:r w:rsidRPr="00A23E5A">
                    <w:rPr>
                      <w:rFonts w:cstheme="minorHAnsi"/>
                      <w:bCs/>
                      <w:lang w:val="en-US"/>
                    </w:rPr>
                    <w:t>I have spoken to our staff photographer. Per your request, she will limit her</w:t>
                  </w:r>
                  <w:r w:rsidR="00F84C9A" w:rsidRPr="00A23E5A">
                    <w:rPr>
                      <w:rFonts w:cstheme="minorHAnsi"/>
                      <w:bCs/>
                      <w:lang w:val="en-US"/>
                    </w:rPr>
                    <w:t xml:space="preserve"> </w:t>
                  </w:r>
                  <w:r w:rsidRPr="00A23E5A">
                    <w:rPr>
                      <w:rFonts w:cstheme="minorHAnsi"/>
                      <w:bCs/>
                      <w:lang w:val="en-US"/>
                    </w:rPr>
                    <w:t>photography to the offices of the members of the management team. Rest assured that</w:t>
                  </w:r>
                  <w:r w:rsidR="00F84C9A" w:rsidRPr="00A23E5A">
                    <w:rPr>
                      <w:rFonts w:cstheme="minorHAnsi"/>
                      <w:bCs/>
                      <w:lang w:val="en-US"/>
                    </w:rPr>
                    <w:t xml:space="preserve"> </w:t>
                  </w:r>
                  <w:r w:rsidRPr="00A23E5A">
                    <w:rPr>
                      <w:rFonts w:cstheme="minorHAnsi"/>
                      <w:bCs/>
                      <w:lang w:val="en-US"/>
                    </w:rPr>
                    <w:t>we will protect your company's proprietary information.</w:t>
                  </w:r>
                </w:p>
                <w:p w:rsidR="00F84C9A" w:rsidRPr="00A23E5A" w:rsidRDefault="00C62E31" w:rsidP="009A7089">
                  <w:pPr>
                    <w:ind w:left="142" w:right="142"/>
                    <w:rPr>
                      <w:rFonts w:cstheme="minorHAnsi"/>
                      <w:bCs/>
                      <w:lang w:val="en-US"/>
                    </w:rPr>
                  </w:pPr>
                  <w:r w:rsidRPr="00A23E5A">
                    <w:rPr>
                      <w:rFonts w:cstheme="minorHAnsi"/>
                      <w:bCs/>
                      <w:lang w:val="en-US"/>
                    </w:rPr>
                    <w:br/>
                    <w:t>Thank you again for your time.</w:t>
                  </w:r>
                </w:p>
                <w:p w:rsidR="00C62E31" w:rsidRPr="00A23E5A" w:rsidRDefault="00C62E31" w:rsidP="009A7089">
                  <w:pPr>
                    <w:ind w:left="142" w:right="142"/>
                    <w:rPr>
                      <w:rFonts w:cstheme="minorHAnsi"/>
                      <w:lang w:val="en-US"/>
                    </w:rPr>
                  </w:pPr>
                  <w:r w:rsidRPr="00A23E5A">
                    <w:rPr>
                      <w:rFonts w:cstheme="minorHAnsi"/>
                      <w:bCs/>
                      <w:lang w:val="en-US"/>
                    </w:rPr>
                    <w:br/>
                    <w:t xml:space="preserve">1 Desmond Xueling, </w:t>
                  </w:r>
                  <w:r w:rsidRPr="00A23E5A">
                    <w:rPr>
                      <w:rFonts w:cstheme="minorHAnsi"/>
                      <w:bCs/>
                      <w:i/>
                      <w:iCs/>
                      <w:lang w:val="en-US"/>
                    </w:rPr>
                    <w:t>Asia Enterprise Monthly</w:t>
                  </w:r>
                </w:p>
                <w:p w:rsidR="00C62E31" w:rsidRPr="00A23E5A" w:rsidRDefault="00C62E31" w:rsidP="009A7089">
                  <w:pPr>
                    <w:ind w:left="142" w:right="142"/>
                    <w:rPr>
                      <w:rFonts w:cstheme="minorHAnsi"/>
                      <w:lang w:val="en-US"/>
                    </w:rPr>
                  </w:pPr>
                </w:p>
              </w:tc>
            </w:tr>
          </w:tbl>
          <w:p w:rsidR="00C62E31" w:rsidRPr="00A23E5A" w:rsidRDefault="00C62E31" w:rsidP="009A7089">
            <w:pPr>
              <w:rPr>
                <w:rFonts w:cstheme="minorHAnsi"/>
                <w:b/>
                <w:lang w:val="en-US"/>
              </w:rPr>
            </w:pPr>
          </w:p>
          <w:p w:rsidR="00C62E31" w:rsidRPr="00A23E5A" w:rsidRDefault="00C62E31" w:rsidP="009A7089">
            <w:pPr>
              <w:rPr>
                <w:rFonts w:cstheme="minorHAnsi"/>
                <w:b/>
                <w:lang w:val="en-US"/>
              </w:rPr>
            </w:pPr>
          </w:p>
        </w:tc>
      </w:tr>
    </w:tbl>
    <w:p w:rsidR="00C62E31" w:rsidRPr="00A23E5A" w:rsidRDefault="00C62E31" w:rsidP="00440E0A">
      <w:pPr>
        <w:tabs>
          <w:tab w:val="left" w:pos="-142"/>
        </w:tabs>
        <w:spacing w:after="0"/>
        <w:rPr>
          <w:rFonts w:cstheme="minorHAnsi"/>
          <w:lang w:val="en-US"/>
        </w:rPr>
      </w:pPr>
    </w:p>
    <w:p w:rsidR="00C62E31" w:rsidRPr="00A23E5A" w:rsidRDefault="00C62E31">
      <w:pPr>
        <w:rPr>
          <w:rFonts w:cstheme="minorHAnsi"/>
          <w:lang w:val="en-US"/>
        </w:rPr>
      </w:pPr>
      <w:r w:rsidRPr="00A23E5A">
        <w:rPr>
          <w:rFonts w:cstheme="minorHAnsi"/>
          <w:lang w:val="en-US"/>
        </w:rPr>
        <w:br w:type="page"/>
      </w:r>
    </w:p>
    <w:p w:rsidR="00C62E31" w:rsidRPr="00A23E5A" w:rsidRDefault="00C62E31" w:rsidP="00F84C9A">
      <w:pPr>
        <w:tabs>
          <w:tab w:val="left" w:pos="-142"/>
        </w:tabs>
        <w:spacing w:after="0"/>
        <w:jc w:val="center"/>
        <w:rPr>
          <w:rFonts w:asciiTheme="majorHAnsi" w:hAnsiTheme="majorHAnsi" w:cstheme="majorHAnsi"/>
          <w:b/>
          <w:sz w:val="40"/>
          <w:szCs w:val="40"/>
          <w:lang w:val="en-US"/>
        </w:rPr>
      </w:pPr>
      <w:r w:rsidRPr="00A23E5A">
        <w:rPr>
          <w:rFonts w:asciiTheme="majorHAnsi" w:hAnsiTheme="majorHAnsi" w:cstheme="majorHAnsi"/>
          <w:b/>
          <w:sz w:val="40"/>
          <w:szCs w:val="40"/>
          <w:lang w:val="en-US"/>
        </w:rPr>
        <w:t>New Equipment a Boon for LTL?</w:t>
      </w:r>
    </w:p>
    <w:p w:rsidR="00F84C9A" w:rsidRPr="00A23E5A" w:rsidRDefault="00F84C9A" w:rsidP="00F84C9A">
      <w:pPr>
        <w:tabs>
          <w:tab w:val="left" w:pos="-142"/>
        </w:tabs>
        <w:spacing w:after="0"/>
        <w:jc w:val="center"/>
        <w:rPr>
          <w:rFonts w:ascii="Impact" w:hAnsi="Impact" w:cstheme="minorHAnsi"/>
          <w:b/>
          <w:sz w:val="40"/>
          <w:szCs w:val="40"/>
          <w:lang w:val="en-US"/>
        </w:rPr>
      </w:pPr>
      <w:r w:rsidRPr="00A23E5A">
        <w:rPr>
          <w:rFonts w:ascii="Impact" w:hAnsi="Impact" w:cstheme="minorHAnsi"/>
          <w:b/>
          <w:sz w:val="40"/>
          <w:szCs w:val="40"/>
          <w:lang w:val="en-US"/>
        </w:rPr>
        <w:t>---------------------------------------------</w:t>
      </w:r>
    </w:p>
    <w:p w:rsidR="00F84C9A" w:rsidRPr="00A23E5A" w:rsidRDefault="00F84C9A" w:rsidP="00F84C9A">
      <w:pPr>
        <w:tabs>
          <w:tab w:val="left" w:pos="-142"/>
        </w:tabs>
        <w:spacing w:after="0"/>
        <w:jc w:val="center"/>
        <w:rPr>
          <w:rFonts w:cstheme="minorHAnsi"/>
          <w:lang w:val="en-US"/>
        </w:rPr>
      </w:pPr>
      <w:r w:rsidRPr="00A23E5A">
        <w:rPr>
          <w:rFonts w:cstheme="minorHAnsi"/>
          <w:lang w:val="en-US"/>
        </w:rPr>
        <w:t>7 January</w:t>
      </w:r>
    </w:p>
    <w:p w:rsidR="00F84C9A" w:rsidRPr="00A23E5A" w:rsidRDefault="00F84C9A" w:rsidP="00440E0A">
      <w:pPr>
        <w:tabs>
          <w:tab w:val="left" w:pos="-142"/>
        </w:tabs>
        <w:spacing w:after="0"/>
        <w:rPr>
          <w:rFonts w:cstheme="minorHAnsi"/>
          <w:lang w:val="en-US"/>
        </w:rPr>
      </w:pPr>
    </w:p>
    <w:p w:rsidR="00F84C9A" w:rsidRPr="00A23E5A" w:rsidRDefault="00F84C9A" w:rsidP="00440E0A">
      <w:pPr>
        <w:tabs>
          <w:tab w:val="left" w:pos="-142"/>
        </w:tabs>
        <w:spacing w:after="0"/>
        <w:rPr>
          <w:rFonts w:cstheme="minorHAnsi"/>
          <w:lang w:val="en-US"/>
        </w:rPr>
        <w:sectPr w:rsidR="00F84C9A" w:rsidRPr="00A23E5A" w:rsidSect="00FA0107">
          <w:type w:val="continuous"/>
          <w:pgSz w:w="11906" w:h="16838" w:code="9"/>
          <w:pgMar w:top="851" w:right="1134" w:bottom="851" w:left="1134" w:header="454" w:footer="454" w:gutter="0"/>
          <w:cols w:space="282"/>
          <w:docGrid w:linePitch="360"/>
        </w:sectPr>
      </w:pPr>
    </w:p>
    <w:p w:rsidR="00F84C9A" w:rsidRPr="00A23E5A" w:rsidRDefault="00C62E31" w:rsidP="00A464B9">
      <w:pPr>
        <w:tabs>
          <w:tab w:val="left" w:pos="-142"/>
        </w:tabs>
        <w:spacing w:after="0"/>
        <w:ind w:left="567"/>
        <w:rPr>
          <w:rFonts w:cstheme="minorHAnsi"/>
          <w:lang w:val="en-US"/>
        </w:rPr>
      </w:pPr>
      <w:r w:rsidRPr="00A23E5A">
        <w:rPr>
          <w:rFonts w:cstheme="minorHAnsi"/>
          <w:lang w:val="en-US"/>
        </w:rPr>
        <w:t>By Dcsniond Xueling</w:t>
      </w:r>
    </w:p>
    <w:p w:rsidR="00F84C9A" w:rsidRPr="00A23E5A" w:rsidRDefault="00C62E31" w:rsidP="00A464B9">
      <w:pPr>
        <w:tabs>
          <w:tab w:val="left" w:pos="-142"/>
        </w:tabs>
        <w:spacing w:after="0"/>
        <w:ind w:left="567"/>
        <w:rPr>
          <w:rFonts w:cstheme="minorHAnsi"/>
          <w:lang w:val="en-US"/>
        </w:rPr>
      </w:pPr>
      <w:r w:rsidRPr="00A23E5A">
        <w:rPr>
          <w:rFonts w:cstheme="minorHAnsi"/>
          <w:lang w:val="en-US"/>
        </w:rPr>
        <w:br/>
        <w:t>Tucked into a busy industrial area in</w:t>
      </w:r>
      <w:r w:rsidR="00F84C9A" w:rsidRPr="00A23E5A">
        <w:rPr>
          <w:rFonts w:cstheme="minorHAnsi"/>
          <w:lang w:val="en-US"/>
        </w:rPr>
        <w:t xml:space="preserve"> </w:t>
      </w:r>
      <w:r w:rsidRPr="00A23E5A">
        <w:rPr>
          <w:rFonts w:cstheme="minorHAnsi"/>
          <w:lang w:val="en-US"/>
        </w:rPr>
        <w:t>Singapore, the LTL manufacturing</w:t>
      </w:r>
      <w:r w:rsidR="00F84C9A" w:rsidRPr="00A23E5A">
        <w:rPr>
          <w:rFonts w:cstheme="minorHAnsi"/>
          <w:lang w:val="en-US"/>
        </w:rPr>
        <w:t xml:space="preserve"> </w:t>
      </w:r>
      <w:r w:rsidRPr="00A23E5A">
        <w:rPr>
          <w:rFonts w:cstheme="minorHAnsi"/>
          <w:lang w:val="en-US"/>
        </w:rPr>
        <w:t>facility is small, gray, and unassuming.</w:t>
      </w:r>
      <w:r w:rsidR="00F84C9A" w:rsidRPr="00A23E5A">
        <w:rPr>
          <w:rFonts w:cstheme="minorHAnsi"/>
          <w:lang w:val="en-US"/>
        </w:rPr>
        <w:t xml:space="preserve"> </w:t>
      </w:r>
      <w:r w:rsidRPr="00A23E5A">
        <w:rPr>
          <w:rFonts w:cstheme="minorHAnsi"/>
          <w:lang w:val="en-US"/>
        </w:rPr>
        <w:t>But the building'' nondescript exterior</w:t>
      </w:r>
      <w:r w:rsidR="00F84C9A" w:rsidRPr="00A23E5A">
        <w:rPr>
          <w:rFonts w:cstheme="minorHAnsi"/>
          <w:lang w:val="en-US"/>
        </w:rPr>
        <w:t xml:space="preserve"> </w:t>
      </w:r>
      <w:r w:rsidRPr="00A23E5A">
        <w:rPr>
          <w:rFonts w:cstheme="minorHAnsi"/>
          <w:lang w:val="en-US"/>
        </w:rPr>
        <w:t>masks an abundance of color and</w:t>
      </w:r>
      <w:r w:rsidR="00F84C9A" w:rsidRPr="00A23E5A">
        <w:rPr>
          <w:rFonts w:cstheme="minorHAnsi"/>
          <w:lang w:val="en-US"/>
        </w:rPr>
        <w:t xml:space="preserve"> </w:t>
      </w:r>
      <w:r w:rsidRPr="00A23E5A">
        <w:rPr>
          <w:rFonts w:cstheme="minorHAnsi"/>
          <w:lang w:val="en-US"/>
        </w:rPr>
        <w:t>activity inside. Early on a sunny</w:t>
      </w:r>
      <w:r w:rsidR="00F84C9A" w:rsidRPr="00A23E5A">
        <w:rPr>
          <w:rFonts w:cstheme="minorHAnsi"/>
          <w:lang w:val="en-US"/>
        </w:rPr>
        <w:t xml:space="preserve"> </w:t>
      </w:r>
      <w:r w:rsidRPr="00A23E5A">
        <w:rPr>
          <w:rFonts w:cstheme="minorHAnsi"/>
          <w:lang w:val="en-US"/>
        </w:rPr>
        <w:t>December morning, two enormous</w:t>
      </w:r>
      <w:r w:rsidR="00F84C9A" w:rsidRPr="00A23E5A">
        <w:rPr>
          <w:rFonts w:cstheme="minorHAnsi"/>
          <w:lang w:val="en-US"/>
        </w:rPr>
        <w:t xml:space="preserve"> </w:t>
      </w:r>
      <w:r w:rsidRPr="00A23E5A">
        <w:rPr>
          <w:rFonts w:cstheme="minorHAnsi"/>
          <w:lang w:val="en-US"/>
        </w:rPr>
        <w:t>new textile-printing machines were</w:t>
      </w:r>
      <w:r w:rsidR="00F84C9A" w:rsidRPr="00A23E5A">
        <w:rPr>
          <w:rFonts w:cstheme="minorHAnsi"/>
          <w:lang w:val="en-US"/>
        </w:rPr>
        <w:t xml:space="preserve"> </w:t>
      </w:r>
      <w:r w:rsidRPr="00A23E5A">
        <w:rPr>
          <w:rFonts w:cstheme="minorHAnsi"/>
          <w:lang w:val="en-US"/>
        </w:rPr>
        <w:t>already churning out the largest swaths</w:t>
      </w:r>
      <w:r w:rsidR="00F84C9A" w:rsidRPr="00A23E5A">
        <w:rPr>
          <w:rFonts w:cstheme="minorHAnsi"/>
          <w:lang w:val="en-US"/>
        </w:rPr>
        <w:t xml:space="preserve"> </w:t>
      </w:r>
      <w:r w:rsidRPr="00A23E5A">
        <w:rPr>
          <w:rFonts w:cstheme="minorHAnsi"/>
          <w:lang w:val="en-US"/>
        </w:rPr>
        <w:t>of fabric ever processed by the factory.</w:t>
      </w:r>
    </w:p>
    <w:p w:rsidR="00A464B9" w:rsidRPr="00A23E5A" w:rsidRDefault="00C62E31" w:rsidP="00A464B9">
      <w:pPr>
        <w:tabs>
          <w:tab w:val="left" w:pos="-142"/>
        </w:tabs>
        <w:spacing w:after="0"/>
        <w:ind w:left="567"/>
        <w:rPr>
          <w:rFonts w:cstheme="minorHAnsi"/>
          <w:lang w:val="en-US"/>
        </w:rPr>
      </w:pPr>
      <w:r w:rsidRPr="00A23E5A">
        <w:rPr>
          <w:rFonts w:cstheme="minorHAnsi"/>
          <w:lang w:val="en-US"/>
        </w:rPr>
        <w:br/>
      </w:r>
      <w:r w:rsidR="00F84C9A" w:rsidRPr="00A23E5A">
        <w:rPr>
          <w:rFonts w:cstheme="minorHAnsi"/>
          <w:lang w:val="en-US"/>
        </w:rPr>
        <w:t>“</w:t>
      </w:r>
      <w:r w:rsidRPr="00A23E5A">
        <w:rPr>
          <w:rFonts w:cstheme="minorHAnsi"/>
          <w:lang w:val="en-US"/>
        </w:rPr>
        <w:t>Each machine is well over three</w:t>
      </w:r>
      <w:r w:rsidR="00F84C9A" w:rsidRPr="00A23E5A">
        <w:rPr>
          <w:rFonts w:cstheme="minorHAnsi"/>
          <w:lang w:val="en-US"/>
        </w:rPr>
        <w:t xml:space="preserve"> </w:t>
      </w:r>
      <w:r w:rsidRPr="00A23E5A">
        <w:rPr>
          <w:rFonts w:cstheme="minorHAnsi"/>
          <w:lang w:val="en-US"/>
        </w:rPr>
        <w:t>meters wide,</w:t>
      </w:r>
      <w:r w:rsidR="00F84C9A" w:rsidRPr="00A23E5A">
        <w:rPr>
          <w:rFonts w:cstheme="minorHAnsi"/>
          <w:lang w:val="en-US"/>
        </w:rPr>
        <w:t>”</w:t>
      </w:r>
      <w:r w:rsidRPr="00A23E5A">
        <w:rPr>
          <w:rFonts w:cstheme="minorHAnsi"/>
          <w:lang w:val="en-US"/>
        </w:rPr>
        <w:t xml:space="preserve"> said LTL</w:t>
      </w:r>
      <w:r w:rsidR="00F84C9A" w:rsidRPr="00A23E5A">
        <w:rPr>
          <w:rFonts w:cstheme="minorHAnsi"/>
          <w:lang w:val="en-US"/>
        </w:rPr>
        <w:t>’</w:t>
      </w:r>
      <w:r w:rsidRPr="00A23E5A">
        <w:rPr>
          <w:rFonts w:cstheme="minorHAnsi"/>
          <w:lang w:val="en-US"/>
        </w:rPr>
        <w:t>s Felicity</w:t>
      </w:r>
      <w:r w:rsidR="00F84C9A" w:rsidRPr="00A23E5A">
        <w:rPr>
          <w:rFonts w:cstheme="minorHAnsi"/>
          <w:lang w:val="en-US"/>
        </w:rPr>
        <w:t xml:space="preserve"> </w:t>
      </w:r>
      <w:r w:rsidRPr="00A23E5A">
        <w:rPr>
          <w:rFonts w:cstheme="minorHAnsi"/>
          <w:lang w:val="en-US"/>
        </w:rPr>
        <w:t xml:space="preserve">Tong, who </w:t>
      </w:r>
    </w:p>
    <w:p w:rsidR="00A464B9" w:rsidRPr="00A23E5A" w:rsidRDefault="00C62E31" w:rsidP="00A464B9">
      <w:pPr>
        <w:tabs>
          <w:tab w:val="left" w:pos="-142"/>
        </w:tabs>
        <w:spacing w:after="0"/>
        <w:ind w:left="567"/>
        <w:rPr>
          <w:rFonts w:cstheme="minorHAnsi"/>
          <w:lang w:val="en-US"/>
        </w:rPr>
      </w:pPr>
      <w:r w:rsidRPr="00A23E5A">
        <w:rPr>
          <w:rFonts w:cstheme="minorHAnsi"/>
          <w:lang w:val="en-US"/>
        </w:rPr>
        <w:t>accompanied us on a tour</w:t>
      </w:r>
      <w:r w:rsidR="00F84C9A" w:rsidRPr="00A23E5A">
        <w:rPr>
          <w:rFonts w:cstheme="minorHAnsi"/>
          <w:lang w:val="en-US"/>
        </w:rPr>
        <w:t xml:space="preserve"> </w:t>
      </w:r>
      <w:r w:rsidR="00A464B9" w:rsidRPr="00A23E5A">
        <w:rPr>
          <w:rFonts w:cstheme="minorHAnsi"/>
          <w:lang w:val="en-US"/>
        </w:rPr>
        <w:t xml:space="preserve">of the </w:t>
      </w:r>
      <w:r w:rsidRPr="00A23E5A">
        <w:rPr>
          <w:rFonts w:cstheme="minorHAnsi"/>
          <w:lang w:val="en-US"/>
        </w:rPr>
        <w:t xml:space="preserve">factory floor. </w:t>
      </w:r>
      <w:r w:rsidR="00F84C9A" w:rsidRPr="00A23E5A">
        <w:rPr>
          <w:rFonts w:cstheme="minorHAnsi"/>
          <w:lang w:val="en-US"/>
        </w:rPr>
        <w:t>“</w:t>
      </w:r>
      <w:r w:rsidRPr="00A23E5A">
        <w:rPr>
          <w:rFonts w:cstheme="minorHAnsi"/>
          <w:lang w:val="en-US"/>
        </w:rPr>
        <w:t>Our machine</w:t>
      </w:r>
      <w:r w:rsidR="00A464B9" w:rsidRPr="00A23E5A">
        <w:rPr>
          <w:rFonts w:cstheme="minorHAnsi"/>
          <w:lang w:val="en-US"/>
        </w:rPr>
        <w:t xml:space="preserve"> operators are still</w:t>
      </w:r>
    </w:p>
    <w:p w:rsidR="00F84C9A" w:rsidRPr="00A23E5A" w:rsidRDefault="00C62E31" w:rsidP="00A464B9">
      <w:pPr>
        <w:tabs>
          <w:tab w:val="left" w:pos="-142"/>
        </w:tabs>
        <w:spacing w:after="0"/>
        <w:ind w:right="567"/>
        <w:rPr>
          <w:rFonts w:cstheme="minorHAnsi"/>
          <w:lang w:val="en-US"/>
        </w:rPr>
      </w:pPr>
      <w:r w:rsidRPr="00A23E5A">
        <w:rPr>
          <w:rFonts w:cstheme="minorHAnsi"/>
          <w:lang w:val="en-US"/>
        </w:rPr>
        <w:t>learning to use the machines</w:t>
      </w:r>
      <w:r w:rsidR="00A464B9" w:rsidRPr="00A23E5A">
        <w:rPr>
          <w:rFonts w:cstheme="minorHAnsi"/>
          <w:lang w:val="en-US"/>
        </w:rPr>
        <w:t xml:space="preserve"> </w:t>
      </w:r>
      <w:r w:rsidRPr="00A23E5A">
        <w:rPr>
          <w:rFonts w:cstheme="minorHAnsi"/>
          <w:lang w:val="en-US"/>
        </w:rPr>
        <w:t>effectively as you can see from this</w:t>
      </w:r>
      <w:r w:rsidR="00F84C9A" w:rsidRPr="00A23E5A">
        <w:rPr>
          <w:rFonts w:cstheme="minorHAnsi"/>
          <w:lang w:val="en-US"/>
        </w:rPr>
        <w:t xml:space="preserve"> </w:t>
      </w:r>
      <w:r w:rsidR="00A464B9" w:rsidRPr="00A23E5A">
        <w:rPr>
          <w:rFonts w:cstheme="minorHAnsi"/>
          <w:lang w:val="en-US"/>
        </w:rPr>
        <w:t xml:space="preserve">pile of rejected </w:t>
      </w:r>
      <w:r w:rsidRPr="00A23E5A">
        <w:rPr>
          <w:rFonts w:cstheme="minorHAnsi"/>
          <w:lang w:val="en-US"/>
        </w:rPr>
        <w:t>pieces,</w:t>
      </w:r>
      <w:r w:rsidR="00F84C9A" w:rsidRPr="00A23E5A">
        <w:rPr>
          <w:rFonts w:cstheme="minorHAnsi"/>
          <w:lang w:val="en-US"/>
        </w:rPr>
        <w:t>”</w:t>
      </w:r>
      <w:r w:rsidRPr="00A23E5A">
        <w:rPr>
          <w:rFonts w:cstheme="minorHAnsi"/>
          <w:lang w:val="en-US"/>
        </w:rPr>
        <w:t xml:space="preserve"> Ms. Tong</w:t>
      </w:r>
      <w:r w:rsidR="00F84C9A" w:rsidRPr="00A23E5A">
        <w:rPr>
          <w:rFonts w:cstheme="minorHAnsi"/>
          <w:lang w:val="en-US"/>
        </w:rPr>
        <w:t xml:space="preserve"> </w:t>
      </w:r>
      <w:r w:rsidRPr="00A23E5A">
        <w:rPr>
          <w:rFonts w:cstheme="minorHAnsi"/>
          <w:lang w:val="en-US"/>
        </w:rPr>
        <w:t xml:space="preserve">remarked. </w:t>
      </w:r>
      <w:r w:rsidR="00F84C9A" w:rsidRPr="00A23E5A">
        <w:rPr>
          <w:rFonts w:cstheme="minorHAnsi"/>
          <w:lang w:val="en-US"/>
        </w:rPr>
        <w:t>“</w:t>
      </w:r>
      <w:r w:rsidR="00A464B9" w:rsidRPr="00A23E5A">
        <w:rPr>
          <w:rFonts w:cstheme="minorHAnsi"/>
          <w:lang w:val="en-US"/>
        </w:rPr>
        <w:t xml:space="preserve">The </w:t>
      </w:r>
      <w:r w:rsidRPr="00A23E5A">
        <w:rPr>
          <w:rFonts w:cstheme="minorHAnsi"/>
          <w:lang w:val="en-US"/>
        </w:rPr>
        <w:t>machines are efficient,</w:t>
      </w:r>
      <w:r w:rsidR="00F84C9A" w:rsidRPr="00A23E5A">
        <w:rPr>
          <w:rFonts w:cstheme="minorHAnsi"/>
          <w:lang w:val="en-US"/>
        </w:rPr>
        <w:t xml:space="preserve"> </w:t>
      </w:r>
      <w:r w:rsidR="00A464B9" w:rsidRPr="00A23E5A">
        <w:rPr>
          <w:rFonts w:cstheme="minorHAnsi"/>
          <w:lang w:val="en-US"/>
        </w:rPr>
        <w:t>but mastering</w:t>
      </w:r>
      <w:r w:rsidR="00C238BB" w:rsidRPr="00A23E5A">
        <w:rPr>
          <w:rFonts w:cstheme="minorHAnsi"/>
          <w:lang w:val="en-US"/>
        </w:rPr>
        <w:t xml:space="preserve"> </w:t>
      </w:r>
      <w:r w:rsidRPr="00A23E5A">
        <w:rPr>
          <w:rFonts w:cstheme="minorHAnsi"/>
          <w:lang w:val="en-US"/>
        </w:rPr>
        <w:t>them is posing some</w:t>
      </w:r>
      <w:r w:rsidR="00F84C9A" w:rsidRPr="00A23E5A">
        <w:rPr>
          <w:rFonts w:cstheme="minorHAnsi"/>
          <w:lang w:val="en-US"/>
        </w:rPr>
        <w:t xml:space="preserve"> </w:t>
      </w:r>
      <w:r w:rsidR="00A464B9" w:rsidRPr="00A23E5A">
        <w:rPr>
          <w:rFonts w:cstheme="minorHAnsi"/>
          <w:lang w:val="en-US"/>
        </w:rPr>
        <w:t xml:space="preserve">challenges for our </w:t>
      </w:r>
      <w:r w:rsidRPr="00A23E5A">
        <w:rPr>
          <w:rFonts w:cstheme="minorHAnsi"/>
          <w:lang w:val="en-US"/>
        </w:rPr>
        <w:t>work crews</w:t>
      </w:r>
      <w:r w:rsidR="00A464B9" w:rsidRPr="00A23E5A">
        <w:rPr>
          <w:rFonts w:cstheme="minorHAnsi"/>
          <w:lang w:val="en-US"/>
        </w:rPr>
        <w:t>.</w:t>
      </w:r>
      <w:r w:rsidR="00F84C9A" w:rsidRPr="00A23E5A">
        <w:rPr>
          <w:rFonts w:cstheme="minorHAnsi"/>
          <w:lang w:val="en-US"/>
        </w:rPr>
        <w:t>”</w:t>
      </w:r>
    </w:p>
    <w:p w:rsidR="00F84C9A" w:rsidRPr="00A23E5A" w:rsidRDefault="00C62E31" w:rsidP="00A464B9">
      <w:pPr>
        <w:tabs>
          <w:tab w:val="left" w:pos="-142"/>
        </w:tabs>
        <w:spacing w:after="0"/>
        <w:ind w:right="567"/>
        <w:rPr>
          <w:rFonts w:cstheme="minorHAnsi"/>
          <w:lang w:val="en-US"/>
        </w:rPr>
        <w:sectPr w:rsidR="00F84C9A" w:rsidRPr="00A23E5A" w:rsidSect="00F84C9A">
          <w:type w:val="continuous"/>
          <w:pgSz w:w="11906" w:h="16838" w:code="9"/>
          <w:pgMar w:top="851" w:right="1134" w:bottom="851" w:left="1134" w:header="454" w:footer="454" w:gutter="0"/>
          <w:cols w:num="2" w:space="282"/>
          <w:docGrid w:linePitch="360"/>
        </w:sectPr>
      </w:pPr>
      <w:r w:rsidRPr="00A23E5A">
        <w:rPr>
          <w:rFonts w:cstheme="minorHAnsi"/>
          <w:lang w:val="en-US"/>
        </w:rPr>
        <w:br/>
        <w:t>The machines come with the potential</w:t>
      </w:r>
      <w:r w:rsidR="00F84C9A" w:rsidRPr="00A23E5A">
        <w:rPr>
          <w:rFonts w:cstheme="minorHAnsi"/>
          <w:lang w:val="en-US"/>
        </w:rPr>
        <w:t xml:space="preserve"> </w:t>
      </w:r>
      <w:r w:rsidR="00A464B9" w:rsidRPr="00A23E5A">
        <w:rPr>
          <w:rFonts w:cstheme="minorHAnsi"/>
          <w:lang w:val="en-US"/>
        </w:rPr>
        <w:t xml:space="preserve">for </w:t>
      </w:r>
      <w:r w:rsidRPr="00A23E5A">
        <w:rPr>
          <w:rFonts w:cstheme="minorHAnsi"/>
          <w:lang w:val="en-US"/>
        </w:rPr>
        <w:t>big profits. Company CEO</w:t>
      </w:r>
      <w:r w:rsidR="00F84C9A" w:rsidRPr="00A23E5A">
        <w:rPr>
          <w:rFonts w:cstheme="minorHAnsi"/>
          <w:lang w:val="en-US"/>
        </w:rPr>
        <w:t xml:space="preserve"> </w:t>
      </w:r>
      <w:r w:rsidRPr="00A23E5A">
        <w:rPr>
          <w:rFonts w:cstheme="minorHAnsi"/>
          <w:lang w:val="en-US"/>
        </w:rPr>
        <w:t>Ravinder Kapur commented that the</w:t>
      </w:r>
      <w:r w:rsidR="00F84C9A" w:rsidRPr="00A23E5A">
        <w:rPr>
          <w:rFonts w:cstheme="minorHAnsi"/>
          <w:lang w:val="en-US"/>
        </w:rPr>
        <w:t xml:space="preserve"> </w:t>
      </w:r>
      <w:r w:rsidRPr="00A23E5A">
        <w:rPr>
          <w:rFonts w:cstheme="minorHAnsi"/>
          <w:lang w:val="en-US"/>
        </w:rPr>
        <w:t>demand for his company</w:t>
      </w:r>
      <w:r w:rsidR="00F84C9A" w:rsidRPr="00A23E5A">
        <w:rPr>
          <w:rFonts w:cstheme="minorHAnsi"/>
          <w:lang w:val="en-US"/>
        </w:rPr>
        <w:t>’</w:t>
      </w:r>
      <w:r w:rsidRPr="00A23E5A">
        <w:rPr>
          <w:rFonts w:cstheme="minorHAnsi"/>
          <w:lang w:val="en-US"/>
        </w:rPr>
        <w:t>s fabrics has</w:t>
      </w:r>
      <w:r w:rsidR="00F84C9A" w:rsidRPr="00A23E5A">
        <w:rPr>
          <w:rFonts w:cstheme="minorHAnsi"/>
          <w:lang w:val="en-US"/>
        </w:rPr>
        <w:t xml:space="preserve"> </w:t>
      </w:r>
      <w:r w:rsidRPr="00A23E5A">
        <w:rPr>
          <w:rFonts w:cstheme="minorHAnsi"/>
          <w:lang w:val="en-US"/>
        </w:rPr>
        <w:t xml:space="preserve">grown in recent years. </w:t>
      </w:r>
      <w:r w:rsidR="00F84C9A" w:rsidRPr="00A23E5A">
        <w:rPr>
          <w:rFonts w:cstheme="minorHAnsi"/>
          <w:bCs/>
          <w:lang w:val="en-US"/>
        </w:rPr>
        <w:t>“</w:t>
      </w:r>
      <w:r w:rsidRPr="00A23E5A">
        <w:rPr>
          <w:rFonts w:cstheme="minorHAnsi"/>
          <w:bCs/>
          <w:lang w:val="en-US"/>
        </w:rPr>
        <w:t>These</w:t>
      </w:r>
      <w:r w:rsidR="00F84C9A" w:rsidRPr="00A23E5A">
        <w:rPr>
          <w:rFonts w:cstheme="minorHAnsi"/>
          <w:bCs/>
          <w:lang w:val="en-US"/>
        </w:rPr>
        <w:t xml:space="preserve"> </w:t>
      </w:r>
      <w:r w:rsidRPr="00A23E5A">
        <w:rPr>
          <w:rFonts w:cstheme="minorHAnsi"/>
          <w:bCs/>
          <w:lang w:val="en-US"/>
        </w:rPr>
        <w:t>machines will allow us to print</w:t>
      </w:r>
      <w:r w:rsidR="00F84C9A" w:rsidRPr="00A23E5A">
        <w:rPr>
          <w:rFonts w:cstheme="minorHAnsi"/>
          <w:bCs/>
          <w:lang w:val="en-US"/>
        </w:rPr>
        <w:t xml:space="preserve"> </w:t>
      </w:r>
      <w:r w:rsidRPr="00A23E5A">
        <w:rPr>
          <w:rFonts w:cstheme="minorHAnsi"/>
          <w:bCs/>
          <w:lang w:val="en-US"/>
        </w:rPr>
        <w:t>on vinyl and other materials</w:t>
      </w:r>
      <w:r w:rsidR="00F84C9A" w:rsidRPr="00A23E5A">
        <w:rPr>
          <w:rFonts w:cstheme="minorHAnsi"/>
          <w:bCs/>
          <w:lang w:val="en-US"/>
        </w:rPr>
        <w:t xml:space="preserve"> </w:t>
      </w:r>
      <w:r w:rsidRPr="00A23E5A">
        <w:rPr>
          <w:rFonts w:cstheme="minorHAnsi"/>
          <w:bCs/>
          <w:lang w:val="en-US"/>
        </w:rPr>
        <w:t>that we had lacked the</w:t>
      </w:r>
      <w:r w:rsidR="00A464B9" w:rsidRPr="00A23E5A">
        <w:rPr>
          <w:rFonts w:cstheme="minorHAnsi"/>
          <w:bCs/>
          <w:lang w:val="en-US"/>
        </w:rPr>
        <w:t xml:space="preserve"> </w:t>
      </w:r>
      <w:r w:rsidRPr="00A23E5A">
        <w:rPr>
          <w:rFonts w:cstheme="minorHAnsi"/>
          <w:bCs/>
          <w:lang w:val="en-US"/>
        </w:rPr>
        <w:t>resources to work with,</w:t>
      </w:r>
      <w:r w:rsidR="00F84C9A" w:rsidRPr="00A23E5A">
        <w:rPr>
          <w:rFonts w:cstheme="minorHAnsi"/>
          <w:lang w:val="en-US"/>
        </w:rPr>
        <w:t>”</w:t>
      </w:r>
      <w:r w:rsidRPr="00A23E5A">
        <w:rPr>
          <w:rFonts w:cstheme="minorHAnsi"/>
          <w:lang w:val="en-US"/>
        </w:rPr>
        <w:t xml:space="preserve"> he said.</w:t>
      </w:r>
      <w:r w:rsidR="00F84C9A" w:rsidRPr="00A23E5A">
        <w:rPr>
          <w:rFonts w:cstheme="minorHAnsi"/>
          <w:lang w:val="en-US"/>
        </w:rPr>
        <w:t xml:space="preserve"> “</w:t>
      </w:r>
      <w:r w:rsidRPr="00A23E5A">
        <w:rPr>
          <w:rFonts w:cstheme="minorHAnsi"/>
          <w:lang w:val="en-US"/>
        </w:rPr>
        <w:t>We</w:t>
      </w:r>
      <w:r w:rsidR="00F84C9A" w:rsidRPr="00A23E5A">
        <w:rPr>
          <w:rFonts w:cstheme="minorHAnsi"/>
          <w:lang w:val="en-US"/>
        </w:rPr>
        <w:t>’</w:t>
      </w:r>
      <w:r w:rsidRPr="00A23E5A">
        <w:rPr>
          <w:rFonts w:cstheme="minorHAnsi"/>
          <w:lang w:val="en-US"/>
        </w:rPr>
        <w:t>re very pleased to be able to</w:t>
      </w:r>
      <w:r w:rsidR="00F84C9A" w:rsidRPr="00A23E5A">
        <w:rPr>
          <w:rFonts w:cstheme="minorHAnsi"/>
          <w:lang w:val="en-US"/>
        </w:rPr>
        <w:t xml:space="preserve"> </w:t>
      </w:r>
      <w:r w:rsidRPr="00A23E5A">
        <w:rPr>
          <w:rFonts w:cstheme="minorHAnsi"/>
          <w:lang w:val="en-US"/>
        </w:rPr>
        <w:t>satisfy client demand.</w:t>
      </w:r>
    </w:p>
    <w:p w:rsidR="00C62E31" w:rsidRPr="00A23E5A" w:rsidRDefault="00C62E31" w:rsidP="00440E0A">
      <w:pPr>
        <w:tabs>
          <w:tab w:val="left" w:pos="-142"/>
        </w:tabs>
        <w:spacing w:after="0"/>
        <w:rPr>
          <w:rFonts w:cstheme="minorHAnsi"/>
          <w:lang w:val="en-US"/>
        </w:rPr>
      </w:pPr>
    </w:p>
    <w:p w:rsidR="00C62E31" w:rsidRPr="00A23E5A" w:rsidRDefault="00C62E31" w:rsidP="00440E0A">
      <w:pPr>
        <w:tabs>
          <w:tab w:val="left" w:pos="-142"/>
        </w:tabs>
        <w:spacing w:after="0"/>
        <w:rPr>
          <w:rFonts w:cstheme="minorHAnsi"/>
          <w:lang w:val="en-US"/>
        </w:rPr>
      </w:pPr>
    </w:p>
    <w:p w:rsidR="00A464B9" w:rsidRPr="00A23E5A" w:rsidRDefault="00A464B9" w:rsidP="00440E0A">
      <w:pPr>
        <w:tabs>
          <w:tab w:val="left" w:pos="-142"/>
        </w:tabs>
        <w:spacing w:after="0"/>
        <w:rPr>
          <w:rFonts w:cstheme="minorHAnsi"/>
          <w:lang w:val="en-US"/>
        </w:rPr>
        <w:sectPr w:rsidR="00A464B9" w:rsidRPr="00A23E5A" w:rsidSect="00FA0107">
          <w:type w:val="continuous"/>
          <w:pgSz w:w="11906" w:h="16838" w:code="9"/>
          <w:pgMar w:top="851" w:right="1134" w:bottom="851" w:left="1134" w:header="454" w:footer="454" w:gutter="0"/>
          <w:cols w:space="282"/>
          <w:docGrid w:linePitch="360"/>
        </w:sectPr>
      </w:pPr>
    </w:p>
    <w:p w:rsidR="00A464B9" w:rsidRPr="00A23E5A" w:rsidRDefault="00C62E31" w:rsidP="00A464B9">
      <w:pPr>
        <w:tabs>
          <w:tab w:val="left" w:pos="-142"/>
        </w:tabs>
        <w:spacing w:after="120"/>
        <w:rPr>
          <w:rFonts w:cstheme="minorHAnsi"/>
          <w:lang w:val="en-US"/>
        </w:rPr>
      </w:pPr>
      <w:r w:rsidRPr="00A23E5A">
        <w:rPr>
          <w:rFonts w:cstheme="minorHAnsi"/>
          <w:b/>
          <w:lang w:val="en-US"/>
        </w:rPr>
        <w:t>186.</w:t>
      </w:r>
      <w:r w:rsidRPr="00A23E5A">
        <w:rPr>
          <w:rFonts w:cstheme="minorHAnsi"/>
          <w:lang w:val="en-US"/>
        </w:rPr>
        <w:t xml:space="preserve"> What is the purpose of the memo?</w:t>
      </w:r>
    </w:p>
    <w:p w:rsidR="00A464B9" w:rsidRPr="00A23E5A" w:rsidRDefault="00A464B9" w:rsidP="00A464B9">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A</w:t>
      </w:r>
      <w:r w:rsidRPr="00A23E5A">
        <w:rPr>
          <w:rFonts w:cstheme="minorHAnsi"/>
          <w:lang w:val="en-US"/>
        </w:rPr>
        <w:t>)</w:t>
      </w:r>
      <w:r w:rsidR="00C62E31" w:rsidRPr="00A23E5A">
        <w:rPr>
          <w:rFonts w:cstheme="minorHAnsi"/>
          <w:lang w:val="en-US"/>
        </w:rPr>
        <w:t xml:space="preserve"> To publicize changes to the</w:t>
      </w:r>
      <w:r w:rsidRPr="00A23E5A">
        <w:rPr>
          <w:rFonts w:cstheme="minorHAnsi"/>
          <w:lang w:val="en-US"/>
        </w:rPr>
        <w:t xml:space="preserve"> </w:t>
      </w:r>
      <w:r w:rsidR="00C62E31" w:rsidRPr="00A23E5A">
        <w:rPr>
          <w:rFonts w:cstheme="minorHAnsi"/>
          <w:lang w:val="en-US"/>
        </w:rPr>
        <w:t>company</w:t>
      </w:r>
      <w:r w:rsidRPr="00A23E5A">
        <w:rPr>
          <w:rFonts w:cstheme="minorHAnsi"/>
          <w:lang w:val="en-US"/>
        </w:rPr>
        <w:t>’</w:t>
      </w:r>
      <w:r w:rsidR="00C62E31" w:rsidRPr="00A23E5A">
        <w:rPr>
          <w:rFonts w:cstheme="minorHAnsi"/>
          <w:lang w:val="en-US"/>
        </w:rPr>
        <w:t xml:space="preserve">s </w:t>
      </w:r>
    </w:p>
    <w:p w:rsidR="00A464B9" w:rsidRPr="00A23E5A" w:rsidRDefault="00C62E31" w:rsidP="00A464B9">
      <w:pPr>
        <w:tabs>
          <w:tab w:val="left" w:pos="-142"/>
        </w:tabs>
        <w:spacing w:after="0"/>
        <w:ind w:left="850"/>
        <w:rPr>
          <w:rFonts w:cstheme="minorHAnsi"/>
          <w:lang w:val="en-US"/>
        </w:rPr>
      </w:pPr>
      <w:r w:rsidRPr="00A23E5A">
        <w:rPr>
          <w:rFonts w:cstheme="minorHAnsi"/>
          <w:lang w:val="en-US"/>
        </w:rPr>
        <w:t>media policy</w:t>
      </w:r>
    </w:p>
    <w:p w:rsidR="00A464B9" w:rsidRPr="00A23E5A" w:rsidRDefault="00A464B9" w:rsidP="00A464B9">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B</w:t>
      </w:r>
      <w:r w:rsidRPr="00A23E5A">
        <w:rPr>
          <w:rFonts w:cstheme="minorHAnsi"/>
          <w:lang w:val="en-US"/>
        </w:rPr>
        <w:t>)</w:t>
      </w:r>
      <w:r w:rsidR="00C62E31" w:rsidRPr="00A23E5A">
        <w:rPr>
          <w:rFonts w:cstheme="minorHAnsi"/>
          <w:lang w:val="en-US"/>
        </w:rPr>
        <w:t xml:space="preserve"> To announce the purchase of new</w:t>
      </w:r>
    </w:p>
    <w:p w:rsidR="00A464B9" w:rsidRPr="00A23E5A" w:rsidRDefault="00C62E31" w:rsidP="00A464B9">
      <w:pPr>
        <w:tabs>
          <w:tab w:val="left" w:pos="-142"/>
        </w:tabs>
        <w:spacing w:after="0"/>
        <w:ind w:left="850"/>
        <w:rPr>
          <w:rFonts w:cstheme="minorHAnsi"/>
          <w:lang w:val="en-US"/>
        </w:rPr>
      </w:pPr>
      <w:r w:rsidRPr="00A23E5A">
        <w:rPr>
          <w:rFonts w:cstheme="minorHAnsi"/>
          <w:lang w:val="en-US"/>
        </w:rPr>
        <w:t>machinery</w:t>
      </w:r>
    </w:p>
    <w:p w:rsidR="00A464B9" w:rsidRPr="00A23E5A" w:rsidRDefault="00A464B9" w:rsidP="00A464B9">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C</w:t>
      </w:r>
      <w:r w:rsidRPr="00A23E5A">
        <w:rPr>
          <w:rFonts w:cstheme="minorHAnsi"/>
          <w:lang w:val="en-US"/>
        </w:rPr>
        <w:t>)</w:t>
      </w:r>
      <w:r w:rsidR="00C62E31" w:rsidRPr="00A23E5A">
        <w:rPr>
          <w:rFonts w:cstheme="minorHAnsi"/>
          <w:lang w:val="en-US"/>
        </w:rPr>
        <w:t xml:space="preserve"> To encourage staff members to read a</w:t>
      </w:r>
    </w:p>
    <w:p w:rsidR="00A464B9" w:rsidRPr="00A23E5A" w:rsidRDefault="00C62E31" w:rsidP="00A464B9">
      <w:pPr>
        <w:tabs>
          <w:tab w:val="left" w:pos="-142"/>
        </w:tabs>
        <w:spacing w:after="0"/>
        <w:ind w:left="850"/>
        <w:rPr>
          <w:rFonts w:cstheme="minorHAnsi"/>
          <w:lang w:val="en-US"/>
        </w:rPr>
      </w:pPr>
      <w:r w:rsidRPr="00A23E5A">
        <w:rPr>
          <w:rFonts w:cstheme="minorHAnsi"/>
          <w:lang w:val="en-US"/>
        </w:rPr>
        <w:t>newspaper article</w:t>
      </w:r>
    </w:p>
    <w:p w:rsidR="00A464B9" w:rsidRPr="00A23E5A" w:rsidRDefault="00A464B9" w:rsidP="00A464B9">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D</w:t>
      </w:r>
      <w:r w:rsidRPr="00A23E5A">
        <w:rPr>
          <w:rFonts w:cstheme="minorHAnsi"/>
          <w:lang w:val="en-US"/>
        </w:rPr>
        <w:t>)</w:t>
      </w:r>
      <w:r w:rsidR="00C62E31" w:rsidRPr="00A23E5A">
        <w:rPr>
          <w:rFonts w:cstheme="minorHAnsi"/>
          <w:lang w:val="en-US"/>
        </w:rPr>
        <w:t xml:space="preserve"> To provide guidelines for speaking to</w:t>
      </w:r>
      <w:r w:rsidRPr="00A23E5A">
        <w:rPr>
          <w:rFonts w:cstheme="minorHAnsi"/>
          <w:lang w:val="en-US"/>
        </w:rPr>
        <w:t xml:space="preserve"> </w:t>
      </w:r>
      <w:r w:rsidR="00C62E31" w:rsidRPr="00A23E5A">
        <w:rPr>
          <w:rFonts w:cstheme="minorHAnsi"/>
          <w:lang w:val="en-US"/>
        </w:rPr>
        <w:t xml:space="preserve">a </w:t>
      </w:r>
    </w:p>
    <w:p w:rsidR="00A464B9" w:rsidRPr="00A23E5A" w:rsidRDefault="00C62E31" w:rsidP="00A464B9">
      <w:pPr>
        <w:tabs>
          <w:tab w:val="left" w:pos="-142"/>
        </w:tabs>
        <w:spacing w:after="0"/>
        <w:ind w:left="850"/>
        <w:rPr>
          <w:rFonts w:cstheme="minorHAnsi"/>
          <w:lang w:val="en-US"/>
        </w:rPr>
      </w:pPr>
      <w:r w:rsidRPr="00A23E5A">
        <w:rPr>
          <w:rFonts w:cstheme="minorHAnsi"/>
          <w:lang w:val="en-US"/>
        </w:rPr>
        <w:t>journalist</w:t>
      </w:r>
    </w:p>
    <w:p w:rsidR="00A464B9" w:rsidRPr="00A23E5A" w:rsidRDefault="00C62E31" w:rsidP="00440E0A">
      <w:pPr>
        <w:tabs>
          <w:tab w:val="left" w:pos="-142"/>
        </w:tabs>
        <w:spacing w:after="0"/>
        <w:rPr>
          <w:rFonts w:cstheme="minorHAnsi"/>
          <w:lang w:val="en-US"/>
        </w:rPr>
      </w:pPr>
      <w:r w:rsidRPr="00A23E5A">
        <w:rPr>
          <w:rFonts w:cstheme="minorHAnsi"/>
          <w:lang w:val="en-US"/>
        </w:rPr>
        <w:br/>
      </w:r>
      <w:r w:rsidRPr="00A23E5A">
        <w:rPr>
          <w:rFonts w:cstheme="minorHAnsi"/>
          <w:b/>
          <w:lang w:val="en-US"/>
        </w:rPr>
        <w:t>187.</w:t>
      </w:r>
      <w:r w:rsidRPr="00A23E5A">
        <w:rPr>
          <w:rFonts w:cstheme="minorHAnsi"/>
          <w:lang w:val="en-US"/>
        </w:rPr>
        <w:t xml:space="preserve"> In the memo, the word </w:t>
      </w:r>
      <w:r w:rsidR="00A464B9" w:rsidRPr="00A23E5A">
        <w:rPr>
          <w:rFonts w:cstheme="minorHAnsi"/>
          <w:lang w:val="en-US"/>
        </w:rPr>
        <w:t>“</w:t>
      </w:r>
      <w:r w:rsidRPr="00A23E5A">
        <w:rPr>
          <w:rFonts w:cstheme="minorHAnsi"/>
          <w:lang w:val="en-US"/>
        </w:rPr>
        <w:t>refer</w:t>
      </w:r>
      <w:r w:rsidR="00A464B9" w:rsidRPr="00A23E5A">
        <w:rPr>
          <w:rFonts w:cstheme="minorHAnsi"/>
          <w:lang w:val="en-US"/>
        </w:rPr>
        <w:t>”</w:t>
      </w:r>
      <w:r w:rsidRPr="00A23E5A">
        <w:rPr>
          <w:rFonts w:cstheme="minorHAnsi"/>
          <w:lang w:val="en-US"/>
        </w:rPr>
        <w:t xml:space="preserve"> in</w:t>
      </w:r>
      <w:r w:rsidR="00A464B9" w:rsidRPr="00A23E5A">
        <w:rPr>
          <w:rFonts w:cstheme="minorHAnsi"/>
          <w:lang w:val="en-US"/>
        </w:rPr>
        <w:t xml:space="preserve"> </w:t>
      </w:r>
      <w:r w:rsidRPr="00A23E5A">
        <w:rPr>
          <w:rFonts w:cstheme="minorHAnsi"/>
          <w:lang w:val="en-US"/>
        </w:rPr>
        <w:t xml:space="preserve">paragraph </w:t>
      </w:r>
    </w:p>
    <w:p w:rsidR="00A464B9" w:rsidRPr="00A23E5A" w:rsidRDefault="00C62E31" w:rsidP="00A464B9">
      <w:pPr>
        <w:tabs>
          <w:tab w:val="left" w:pos="-142"/>
        </w:tabs>
        <w:spacing w:after="120"/>
        <w:ind w:left="510"/>
        <w:rPr>
          <w:rFonts w:cstheme="minorHAnsi"/>
          <w:lang w:val="en-US"/>
        </w:rPr>
      </w:pPr>
      <w:r w:rsidRPr="00A23E5A">
        <w:rPr>
          <w:rFonts w:cstheme="minorHAnsi"/>
          <w:lang w:val="en-US"/>
        </w:rPr>
        <w:t>1, line 6, is closest in meaning to</w:t>
      </w:r>
    </w:p>
    <w:p w:rsidR="00A464B9" w:rsidRPr="00A23E5A" w:rsidRDefault="00A464B9" w:rsidP="00A464B9">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A</w:t>
      </w:r>
      <w:r w:rsidRPr="00A23E5A">
        <w:rPr>
          <w:rFonts w:cstheme="minorHAnsi"/>
          <w:lang w:val="en-US"/>
        </w:rPr>
        <w:t>)</w:t>
      </w:r>
      <w:r w:rsidR="00C62E31" w:rsidRPr="00A23E5A">
        <w:rPr>
          <w:rFonts w:cstheme="minorHAnsi"/>
          <w:lang w:val="en-US"/>
        </w:rPr>
        <w:t xml:space="preserve"> check</w:t>
      </w:r>
      <w:r w:rsidR="00C62E31" w:rsidRPr="00A23E5A">
        <w:rPr>
          <w:rFonts w:cstheme="minorHAnsi"/>
          <w:lang w:val="en-US"/>
        </w:rPr>
        <w:br/>
      </w:r>
      <w:r w:rsidRPr="00A23E5A">
        <w:rPr>
          <w:rFonts w:cstheme="minorHAnsi"/>
          <w:lang w:val="en-US"/>
        </w:rPr>
        <w:t>(</w:t>
      </w:r>
      <w:r w:rsidR="00C62E31" w:rsidRPr="00A23E5A">
        <w:rPr>
          <w:rFonts w:cstheme="minorHAnsi"/>
          <w:lang w:val="en-US"/>
        </w:rPr>
        <w:t>B</w:t>
      </w:r>
      <w:r w:rsidRPr="00A23E5A">
        <w:rPr>
          <w:rFonts w:cstheme="minorHAnsi"/>
          <w:lang w:val="en-US"/>
        </w:rPr>
        <w:t>)</w:t>
      </w:r>
      <w:r w:rsidR="00C62E31" w:rsidRPr="00A23E5A">
        <w:rPr>
          <w:rFonts w:cstheme="minorHAnsi"/>
          <w:lang w:val="en-US"/>
        </w:rPr>
        <w:t xml:space="preserve"> direct</w:t>
      </w:r>
      <w:r w:rsidR="00C62E31" w:rsidRPr="00A23E5A">
        <w:rPr>
          <w:rFonts w:cstheme="minorHAnsi"/>
          <w:lang w:val="en-US"/>
        </w:rPr>
        <w:br/>
      </w:r>
      <w:r w:rsidRPr="00A23E5A">
        <w:rPr>
          <w:rFonts w:cstheme="minorHAnsi"/>
          <w:lang w:val="en-US"/>
        </w:rPr>
        <w:t>(</w:t>
      </w:r>
      <w:r w:rsidR="00C62E31" w:rsidRPr="00A23E5A">
        <w:rPr>
          <w:rFonts w:cstheme="minorHAnsi"/>
          <w:lang w:val="en-US"/>
        </w:rPr>
        <w:t>C</w:t>
      </w:r>
      <w:r w:rsidRPr="00A23E5A">
        <w:rPr>
          <w:rFonts w:cstheme="minorHAnsi"/>
          <w:lang w:val="en-US"/>
        </w:rPr>
        <w:t>)</w:t>
      </w:r>
      <w:r w:rsidR="00C62E31" w:rsidRPr="00A23E5A">
        <w:rPr>
          <w:rFonts w:cstheme="minorHAnsi"/>
          <w:lang w:val="en-US"/>
        </w:rPr>
        <w:t xml:space="preserve"> consider</w:t>
      </w:r>
      <w:r w:rsidR="00C62E31" w:rsidRPr="00A23E5A">
        <w:rPr>
          <w:rFonts w:cstheme="minorHAnsi"/>
          <w:lang w:val="en-US"/>
        </w:rPr>
        <w:br/>
      </w:r>
      <w:r w:rsidRPr="00A23E5A">
        <w:rPr>
          <w:rFonts w:cstheme="minorHAnsi"/>
          <w:lang w:val="en-US"/>
        </w:rPr>
        <w:t>(</w:t>
      </w:r>
      <w:r w:rsidR="00C62E31" w:rsidRPr="00A23E5A">
        <w:rPr>
          <w:rFonts w:cstheme="minorHAnsi"/>
          <w:lang w:val="en-US"/>
        </w:rPr>
        <w:t>D</w:t>
      </w:r>
      <w:r w:rsidRPr="00A23E5A">
        <w:rPr>
          <w:rFonts w:cstheme="minorHAnsi"/>
          <w:lang w:val="en-US"/>
        </w:rPr>
        <w:t>)</w:t>
      </w:r>
      <w:r w:rsidR="00C62E31" w:rsidRPr="00A23E5A">
        <w:rPr>
          <w:rFonts w:cstheme="minorHAnsi"/>
          <w:lang w:val="en-US"/>
        </w:rPr>
        <w:t xml:space="preserve"> explain</w:t>
      </w:r>
    </w:p>
    <w:p w:rsidR="00A464B9" w:rsidRPr="00A23E5A" w:rsidRDefault="00C62E31" w:rsidP="00440E0A">
      <w:pPr>
        <w:tabs>
          <w:tab w:val="left" w:pos="-142"/>
        </w:tabs>
        <w:spacing w:after="0"/>
        <w:rPr>
          <w:rFonts w:cstheme="minorHAnsi"/>
          <w:lang w:val="en-US"/>
        </w:rPr>
      </w:pPr>
      <w:r w:rsidRPr="00A23E5A">
        <w:rPr>
          <w:rFonts w:cstheme="minorHAnsi"/>
          <w:lang w:val="en-US"/>
        </w:rPr>
        <w:br/>
      </w:r>
      <w:r w:rsidRPr="00A23E5A">
        <w:rPr>
          <w:rFonts w:cstheme="minorHAnsi"/>
          <w:b/>
          <w:lang w:val="en-US"/>
        </w:rPr>
        <w:t>188.</w:t>
      </w:r>
      <w:r w:rsidRPr="00A23E5A">
        <w:rPr>
          <w:rFonts w:cstheme="minorHAnsi"/>
          <w:lang w:val="en-US"/>
        </w:rPr>
        <w:t xml:space="preserve"> When did Mr. Xueling most likely visit</w:t>
      </w:r>
      <w:r w:rsidR="00A464B9" w:rsidRPr="00A23E5A">
        <w:rPr>
          <w:rFonts w:cstheme="minorHAnsi"/>
          <w:lang w:val="en-US"/>
        </w:rPr>
        <w:t xml:space="preserve"> </w:t>
      </w:r>
      <w:r w:rsidRPr="00A23E5A">
        <w:rPr>
          <w:rFonts w:cstheme="minorHAnsi"/>
          <w:lang w:val="en-US"/>
        </w:rPr>
        <w:t xml:space="preserve">the </w:t>
      </w:r>
    </w:p>
    <w:p w:rsidR="00A464B9" w:rsidRPr="00A23E5A" w:rsidRDefault="00C62E31" w:rsidP="00A464B9">
      <w:pPr>
        <w:tabs>
          <w:tab w:val="left" w:pos="-142"/>
        </w:tabs>
        <w:spacing w:after="120"/>
        <w:ind w:left="510"/>
        <w:rPr>
          <w:rFonts w:cstheme="minorHAnsi"/>
          <w:lang w:val="en-US"/>
        </w:rPr>
      </w:pPr>
      <w:r w:rsidRPr="00A23E5A">
        <w:rPr>
          <w:rFonts w:cstheme="minorHAnsi"/>
          <w:lang w:val="en-US"/>
        </w:rPr>
        <w:t>factory?</w:t>
      </w:r>
    </w:p>
    <w:p w:rsidR="00C62E31" w:rsidRPr="00A23E5A" w:rsidRDefault="00A464B9" w:rsidP="00A464B9">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A</w:t>
      </w:r>
      <w:r w:rsidRPr="00A23E5A">
        <w:rPr>
          <w:rFonts w:cstheme="minorHAnsi"/>
          <w:lang w:val="en-US"/>
        </w:rPr>
        <w:t>)</w:t>
      </w:r>
      <w:r w:rsidR="00C62E31" w:rsidRPr="00A23E5A">
        <w:rPr>
          <w:rFonts w:cstheme="minorHAnsi"/>
          <w:lang w:val="en-US"/>
        </w:rPr>
        <w:t xml:space="preserve"> On December 3</w:t>
      </w:r>
      <w:r w:rsidR="00C62E31" w:rsidRPr="00A23E5A">
        <w:rPr>
          <w:rFonts w:cstheme="minorHAnsi"/>
          <w:lang w:val="en-US"/>
        </w:rPr>
        <w:br/>
      </w:r>
      <w:r w:rsidRPr="00A23E5A">
        <w:rPr>
          <w:rFonts w:cstheme="minorHAnsi"/>
          <w:lang w:val="en-US"/>
        </w:rPr>
        <w:t>(</w:t>
      </w:r>
      <w:r w:rsidR="00C62E31" w:rsidRPr="00A23E5A">
        <w:rPr>
          <w:rFonts w:cstheme="minorHAnsi"/>
          <w:lang w:val="en-US"/>
        </w:rPr>
        <w:t>B</w:t>
      </w:r>
      <w:r w:rsidRPr="00A23E5A">
        <w:rPr>
          <w:rFonts w:cstheme="minorHAnsi"/>
          <w:lang w:val="en-US"/>
        </w:rPr>
        <w:t>)</w:t>
      </w:r>
      <w:r w:rsidR="00C62E31" w:rsidRPr="00A23E5A">
        <w:rPr>
          <w:rFonts w:cstheme="minorHAnsi"/>
          <w:lang w:val="en-US"/>
        </w:rPr>
        <w:t xml:space="preserve"> On December 5</w:t>
      </w:r>
      <w:r w:rsidR="00C62E31" w:rsidRPr="00A23E5A">
        <w:rPr>
          <w:rFonts w:cstheme="minorHAnsi"/>
          <w:lang w:val="en-US"/>
        </w:rPr>
        <w:br/>
      </w:r>
      <w:r w:rsidRPr="00A23E5A">
        <w:rPr>
          <w:rFonts w:cstheme="minorHAnsi"/>
          <w:lang w:val="en-US"/>
        </w:rPr>
        <w:t>(</w:t>
      </w:r>
      <w:r w:rsidR="00C62E31" w:rsidRPr="00A23E5A">
        <w:rPr>
          <w:rFonts w:cstheme="minorHAnsi"/>
          <w:lang w:val="en-US"/>
        </w:rPr>
        <w:t>C</w:t>
      </w:r>
      <w:r w:rsidRPr="00A23E5A">
        <w:rPr>
          <w:rFonts w:cstheme="minorHAnsi"/>
          <w:lang w:val="en-US"/>
        </w:rPr>
        <w:t>)</w:t>
      </w:r>
      <w:r w:rsidR="00C62E31" w:rsidRPr="00A23E5A">
        <w:rPr>
          <w:rFonts w:cstheme="minorHAnsi"/>
          <w:lang w:val="en-US"/>
        </w:rPr>
        <w:t xml:space="preserve"> On December 6</w:t>
      </w:r>
      <w:r w:rsidR="00C62E31" w:rsidRPr="00A23E5A">
        <w:rPr>
          <w:rFonts w:cstheme="minorHAnsi"/>
          <w:lang w:val="en-US"/>
        </w:rPr>
        <w:br/>
      </w:r>
      <w:r w:rsidRPr="00A23E5A">
        <w:rPr>
          <w:rFonts w:cstheme="minorHAnsi"/>
          <w:lang w:val="en-US"/>
        </w:rPr>
        <w:t>(</w:t>
      </w:r>
      <w:r w:rsidR="00C62E31" w:rsidRPr="00A23E5A">
        <w:rPr>
          <w:rFonts w:cstheme="minorHAnsi"/>
          <w:lang w:val="en-US"/>
        </w:rPr>
        <w:t>D</w:t>
      </w:r>
      <w:r w:rsidRPr="00A23E5A">
        <w:rPr>
          <w:rFonts w:cstheme="minorHAnsi"/>
          <w:lang w:val="en-US"/>
        </w:rPr>
        <w:t>)</w:t>
      </w:r>
      <w:r w:rsidR="00C62E31" w:rsidRPr="00A23E5A">
        <w:rPr>
          <w:rFonts w:cstheme="minorHAnsi"/>
          <w:lang w:val="en-US"/>
        </w:rPr>
        <w:t xml:space="preserve"> On January 7</w:t>
      </w:r>
    </w:p>
    <w:p w:rsidR="00886021" w:rsidRPr="00A23E5A" w:rsidRDefault="00C62E31" w:rsidP="00886021">
      <w:pPr>
        <w:tabs>
          <w:tab w:val="left" w:pos="-142"/>
        </w:tabs>
        <w:spacing w:after="120"/>
        <w:rPr>
          <w:rFonts w:cstheme="minorHAnsi"/>
          <w:lang w:val="en-US"/>
        </w:rPr>
      </w:pPr>
      <w:r w:rsidRPr="00A23E5A">
        <w:rPr>
          <w:rFonts w:cstheme="minorHAnsi"/>
          <w:b/>
          <w:lang w:val="en-US"/>
        </w:rPr>
        <w:t>189.</w:t>
      </w:r>
      <w:r w:rsidRPr="00A23E5A">
        <w:rPr>
          <w:rFonts w:cstheme="minorHAnsi"/>
          <w:lang w:val="en-US"/>
        </w:rPr>
        <w:t xml:space="preserve"> What is suggested about Ms. Tong?</w:t>
      </w:r>
    </w:p>
    <w:p w:rsidR="00886021" w:rsidRPr="00A23E5A" w:rsidRDefault="00886021" w:rsidP="00886021">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A</w:t>
      </w:r>
      <w:r w:rsidRPr="00A23E5A">
        <w:rPr>
          <w:rFonts w:cstheme="minorHAnsi"/>
          <w:lang w:val="en-US"/>
        </w:rPr>
        <w:t>)</w:t>
      </w:r>
      <w:r w:rsidR="00C62E31" w:rsidRPr="00A23E5A">
        <w:rPr>
          <w:rFonts w:cstheme="minorHAnsi"/>
          <w:lang w:val="en-US"/>
        </w:rPr>
        <w:t xml:space="preserve"> She joined LTL on November 26.</w:t>
      </w:r>
      <w:r w:rsidR="00C62E31" w:rsidRPr="00A23E5A">
        <w:rPr>
          <w:rFonts w:cstheme="minorHAnsi"/>
          <w:lang w:val="en-US"/>
        </w:rPr>
        <w:br/>
      </w:r>
      <w:r w:rsidRPr="00A23E5A">
        <w:rPr>
          <w:rFonts w:cstheme="minorHAnsi"/>
          <w:lang w:val="en-US"/>
        </w:rPr>
        <w:t>(</w:t>
      </w:r>
      <w:r w:rsidR="00C62E31" w:rsidRPr="00A23E5A">
        <w:rPr>
          <w:rFonts w:cstheme="minorHAnsi"/>
          <w:lang w:val="en-US"/>
        </w:rPr>
        <w:t>B</w:t>
      </w:r>
      <w:r w:rsidRPr="00A23E5A">
        <w:rPr>
          <w:rFonts w:cstheme="minorHAnsi"/>
          <w:lang w:val="en-US"/>
        </w:rPr>
        <w:t>)</w:t>
      </w:r>
      <w:r w:rsidR="00C62E31" w:rsidRPr="00A23E5A">
        <w:rPr>
          <w:rFonts w:cstheme="minorHAnsi"/>
          <w:lang w:val="en-US"/>
        </w:rPr>
        <w:t xml:space="preserve"> She specializes in public relations.</w:t>
      </w:r>
      <w:r w:rsidR="00C62E31" w:rsidRPr="00A23E5A">
        <w:rPr>
          <w:rFonts w:cstheme="minorHAnsi"/>
          <w:lang w:val="en-US"/>
        </w:rPr>
        <w:br/>
      </w:r>
      <w:r w:rsidRPr="00A23E5A">
        <w:rPr>
          <w:rFonts w:cstheme="minorHAnsi"/>
          <w:lang w:val="en-US"/>
        </w:rPr>
        <w:t>(</w:t>
      </w:r>
      <w:r w:rsidR="00C62E31" w:rsidRPr="00A23E5A">
        <w:rPr>
          <w:rFonts w:cstheme="minorHAnsi"/>
          <w:lang w:val="en-US"/>
        </w:rPr>
        <w:t>C</w:t>
      </w:r>
      <w:r w:rsidRPr="00A23E5A">
        <w:rPr>
          <w:rFonts w:cstheme="minorHAnsi"/>
          <w:lang w:val="en-US"/>
        </w:rPr>
        <w:t>)</w:t>
      </w:r>
      <w:r w:rsidR="00C62E31" w:rsidRPr="00A23E5A">
        <w:rPr>
          <w:rFonts w:cstheme="minorHAnsi"/>
          <w:lang w:val="en-US"/>
        </w:rPr>
        <w:t xml:space="preserve"> She had her picture taken with</w:t>
      </w:r>
      <w:r w:rsidRPr="00A23E5A">
        <w:rPr>
          <w:rFonts w:cstheme="minorHAnsi"/>
          <w:lang w:val="en-US"/>
        </w:rPr>
        <w:t xml:space="preserve"> Mr. </w:t>
      </w:r>
    </w:p>
    <w:p w:rsidR="00886021" w:rsidRPr="00A23E5A" w:rsidRDefault="00886021" w:rsidP="00886021">
      <w:pPr>
        <w:tabs>
          <w:tab w:val="left" w:pos="-142"/>
        </w:tabs>
        <w:spacing w:after="0"/>
        <w:ind w:left="850"/>
        <w:rPr>
          <w:rFonts w:cstheme="minorHAnsi"/>
          <w:lang w:val="en-US"/>
        </w:rPr>
      </w:pPr>
      <w:r w:rsidRPr="00A23E5A">
        <w:rPr>
          <w:rFonts w:cstheme="minorHAnsi"/>
          <w:lang w:val="en-US"/>
        </w:rPr>
        <w:t>Kapur</w:t>
      </w:r>
    </w:p>
    <w:p w:rsidR="00886021" w:rsidRPr="00A23E5A" w:rsidRDefault="00886021" w:rsidP="00886021">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D</w:t>
      </w:r>
      <w:r w:rsidRPr="00A23E5A">
        <w:rPr>
          <w:rFonts w:cstheme="minorHAnsi"/>
          <w:lang w:val="en-US"/>
        </w:rPr>
        <w:t>)</w:t>
      </w:r>
      <w:r w:rsidR="00C62E31" w:rsidRPr="00A23E5A">
        <w:rPr>
          <w:rFonts w:cstheme="minorHAnsi"/>
          <w:lang w:val="en-US"/>
        </w:rPr>
        <w:t xml:space="preserve"> She interviewed employees before the</w:t>
      </w:r>
    </w:p>
    <w:p w:rsidR="00A464B9" w:rsidRPr="00A23E5A" w:rsidRDefault="00C62E31" w:rsidP="00886021">
      <w:pPr>
        <w:tabs>
          <w:tab w:val="left" w:pos="-142"/>
        </w:tabs>
        <w:spacing w:after="0"/>
        <w:ind w:left="850"/>
        <w:rPr>
          <w:rFonts w:cstheme="minorHAnsi"/>
          <w:lang w:val="en-US"/>
        </w:rPr>
      </w:pPr>
      <w:r w:rsidRPr="00A23E5A">
        <w:rPr>
          <w:rFonts w:cstheme="minorHAnsi"/>
          <w:lang w:val="en-US"/>
        </w:rPr>
        <w:t>tour.</w:t>
      </w:r>
    </w:p>
    <w:p w:rsidR="008058E6" w:rsidRPr="00A23E5A" w:rsidRDefault="00C62E31" w:rsidP="008058E6">
      <w:pPr>
        <w:tabs>
          <w:tab w:val="left" w:pos="-142"/>
        </w:tabs>
        <w:spacing w:after="120"/>
        <w:rPr>
          <w:rFonts w:cstheme="minorHAnsi"/>
          <w:lang w:val="en-US"/>
        </w:rPr>
      </w:pPr>
      <w:r w:rsidRPr="00A23E5A">
        <w:rPr>
          <w:rFonts w:cstheme="minorHAnsi"/>
          <w:lang w:val="en-US"/>
        </w:rPr>
        <w:br/>
      </w:r>
      <w:r w:rsidRPr="00A23E5A">
        <w:rPr>
          <w:rFonts w:cstheme="minorHAnsi"/>
          <w:b/>
          <w:lang w:val="en-US"/>
        </w:rPr>
        <w:t>190.</w:t>
      </w:r>
      <w:r w:rsidRPr="00A23E5A">
        <w:rPr>
          <w:rFonts w:cstheme="minorHAnsi"/>
          <w:lang w:val="en-US"/>
        </w:rPr>
        <w:t xml:space="preserve"> What does the article indicate about</w:t>
      </w:r>
      <w:r w:rsidR="008058E6" w:rsidRPr="00A23E5A">
        <w:rPr>
          <w:rFonts w:cstheme="minorHAnsi"/>
          <w:lang w:val="en-US"/>
        </w:rPr>
        <w:t xml:space="preserve"> </w:t>
      </w:r>
      <w:r w:rsidRPr="00A23E5A">
        <w:rPr>
          <w:rFonts w:cstheme="minorHAnsi"/>
          <w:lang w:val="en-US"/>
        </w:rPr>
        <w:t>LTL?</w:t>
      </w:r>
    </w:p>
    <w:p w:rsidR="008058E6" w:rsidRPr="00A23E5A" w:rsidRDefault="008058E6" w:rsidP="008058E6">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A</w:t>
      </w:r>
      <w:r w:rsidRPr="00A23E5A">
        <w:rPr>
          <w:rFonts w:cstheme="minorHAnsi"/>
          <w:lang w:val="en-US"/>
        </w:rPr>
        <w:t>)</w:t>
      </w:r>
      <w:r w:rsidR="00C62E31" w:rsidRPr="00A23E5A">
        <w:rPr>
          <w:rFonts w:cstheme="minorHAnsi"/>
          <w:lang w:val="en-US"/>
        </w:rPr>
        <w:t xml:space="preserve"> its machine operators have</w:t>
      </w:r>
      <w:r w:rsidRPr="00A23E5A">
        <w:rPr>
          <w:rFonts w:cstheme="minorHAnsi"/>
          <w:lang w:val="en-US"/>
        </w:rPr>
        <w:t xml:space="preserve"> </w:t>
      </w:r>
      <w:r w:rsidR="00C62E31" w:rsidRPr="00A23E5A">
        <w:rPr>
          <w:rFonts w:cstheme="minorHAnsi"/>
          <w:lang w:val="en-US"/>
        </w:rPr>
        <w:t xml:space="preserve">completed </w:t>
      </w:r>
    </w:p>
    <w:p w:rsidR="008058E6" w:rsidRPr="00A23E5A" w:rsidRDefault="00C62E31" w:rsidP="008058E6">
      <w:pPr>
        <w:tabs>
          <w:tab w:val="left" w:pos="-142"/>
        </w:tabs>
        <w:spacing w:after="0"/>
        <w:ind w:left="850"/>
        <w:rPr>
          <w:rFonts w:cstheme="minorHAnsi"/>
          <w:lang w:val="en-US"/>
        </w:rPr>
      </w:pPr>
      <w:r w:rsidRPr="00A23E5A">
        <w:rPr>
          <w:rFonts w:cstheme="minorHAnsi"/>
          <w:lang w:val="en-US"/>
        </w:rPr>
        <w:t>a training program.</w:t>
      </w:r>
    </w:p>
    <w:p w:rsidR="008058E6" w:rsidRPr="00A23E5A" w:rsidRDefault="008058E6" w:rsidP="008058E6">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B</w:t>
      </w:r>
      <w:r w:rsidRPr="00A23E5A">
        <w:rPr>
          <w:rFonts w:cstheme="minorHAnsi"/>
          <w:lang w:val="en-US"/>
        </w:rPr>
        <w:t>)</w:t>
      </w:r>
      <w:r w:rsidR="00C62E31" w:rsidRPr="00A23E5A">
        <w:rPr>
          <w:rFonts w:cstheme="minorHAnsi"/>
          <w:lang w:val="en-US"/>
        </w:rPr>
        <w:t xml:space="preserve"> Its new machines are more reliable</w:t>
      </w:r>
      <w:r w:rsidRPr="00A23E5A">
        <w:rPr>
          <w:rFonts w:cstheme="minorHAnsi"/>
          <w:lang w:val="en-US"/>
        </w:rPr>
        <w:t xml:space="preserve"> </w:t>
      </w:r>
    </w:p>
    <w:p w:rsidR="008058E6" w:rsidRPr="00A23E5A" w:rsidRDefault="00C62E31" w:rsidP="008058E6">
      <w:pPr>
        <w:tabs>
          <w:tab w:val="left" w:pos="-142"/>
        </w:tabs>
        <w:spacing w:after="0"/>
        <w:ind w:left="850"/>
        <w:rPr>
          <w:rFonts w:cstheme="minorHAnsi"/>
          <w:lang w:val="en-US"/>
        </w:rPr>
      </w:pPr>
      <w:r w:rsidRPr="00A23E5A">
        <w:rPr>
          <w:rFonts w:cstheme="minorHAnsi"/>
          <w:lang w:val="en-US"/>
        </w:rPr>
        <w:t>than the old ones.</w:t>
      </w:r>
    </w:p>
    <w:p w:rsidR="008058E6" w:rsidRPr="00A23E5A" w:rsidRDefault="008058E6" w:rsidP="008058E6">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C</w:t>
      </w:r>
      <w:r w:rsidRPr="00A23E5A">
        <w:rPr>
          <w:rFonts w:cstheme="minorHAnsi"/>
          <w:lang w:val="en-US"/>
        </w:rPr>
        <w:t>)</w:t>
      </w:r>
      <w:r w:rsidR="00C62E31" w:rsidRPr="00A23E5A">
        <w:rPr>
          <w:rFonts w:cstheme="minorHAnsi"/>
          <w:lang w:val="en-US"/>
        </w:rPr>
        <w:t xml:space="preserve"> It has been losing customers in</w:t>
      </w:r>
      <w:r w:rsidRPr="00A23E5A">
        <w:rPr>
          <w:rFonts w:cstheme="minorHAnsi"/>
          <w:lang w:val="en-US"/>
        </w:rPr>
        <w:t xml:space="preserve"> </w:t>
      </w:r>
      <w:r w:rsidR="00C62E31" w:rsidRPr="00A23E5A">
        <w:rPr>
          <w:rFonts w:cstheme="minorHAnsi"/>
          <w:lang w:val="en-US"/>
        </w:rPr>
        <w:t xml:space="preserve">recent </w:t>
      </w:r>
    </w:p>
    <w:p w:rsidR="008058E6" w:rsidRPr="00A23E5A" w:rsidRDefault="00C62E31" w:rsidP="008058E6">
      <w:pPr>
        <w:tabs>
          <w:tab w:val="left" w:pos="-142"/>
        </w:tabs>
        <w:spacing w:after="0"/>
        <w:ind w:left="850"/>
        <w:rPr>
          <w:rFonts w:cstheme="minorHAnsi"/>
          <w:lang w:val="en-US"/>
        </w:rPr>
      </w:pPr>
      <w:r w:rsidRPr="00A23E5A">
        <w:rPr>
          <w:rFonts w:cstheme="minorHAnsi"/>
          <w:lang w:val="en-US"/>
        </w:rPr>
        <w:t>years.</w:t>
      </w:r>
    </w:p>
    <w:p w:rsidR="008058E6" w:rsidRPr="00A23E5A" w:rsidRDefault="008058E6" w:rsidP="008058E6">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D</w:t>
      </w:r>
      <w:r w:rsidRPr="00A23E5A">
        <w:rPr>
          <w:rFonts w:cstheme="minorHAnsi"/>
          <w:lang w:val="en-US"/>
        </w:rPr>
        <w:t>)</w:t>
      </w:r>
      <w:r w:rsidR="00C62E31" w:rsidRPr="00A23E5A">
        <w:rPr>
          <w:rFonts w:cstheme="minorHAnsi"/>
          <w:lang w:val="en-US"/>
        </w:rPr>
        <w:t xml:space="preserve"> It is using fabrics that it had not used</w:t>
      </w:r>
    </w:p>
    <w:p w:rsidR="00A464B9" w:rsidRPr="00A23E5A" w:rsidRDefault="00C62E31" w:rsidP="008058E6">
      <w:pPr>
        <w:tabs>
          <w:tab w:val="left" w:pos="-142"/>
        </w:tabs>
        <w:spacing w:after="0"/>
        <w:ind w:left="850"/>
        <w:rPr>
          <w:rFonts w:cstheme="minorHAnsi"/>
          <w:lang w:val="en-US"/>
        </w:rPr>
      </w:pPr>
      <w:r w:rsidRPr="00A23E5A">
        <w:rPr>
          <w:rFonts w:cstheme="minorHAnsi"/>
          <w:lang w:val="en-US"/>
        </w:rPr>
        <w:t>previously</w:t>
      </w:r>
    </w:p>
    <w:p w:rsidR="00A464B9" w:rsidRPr="00A23E5A" w:rsidRDefault="00A464B9" w:rsidP="00440E0A">
      <w:pPr>
        <w:tabs>
          <w:tab w:val="left" w:pos="-142"/>
        </w:tabs>
        <w:spacing w:after="0"/>
        <w:rPr>
          <w:rFonts w:cstheme="minorHAnsi"/>
          <w:lang w:val="en-US"/>
        </w:rPr>
      </w:pPr>
    </w:p>
    <w:p w:rsidR="00A464B9" w:rsidRPr="00A23E5A" w:rsidRDefault="00A464B9" w:rsidP="00440E0A">
      <w:pPr>
        <w:tabs>
          <w:tab w:val="left" w:pos="-142"/>
        </w:tabs>
        <w:spacing w:after="0"/>
        <w:rPr>
          <w:rFonts w:cstheme="minorHAnsi"/>
          <w:lang w:val="en-US"/>
        </w:rPr>
      </w:pPr>
    </w:p>
    <w:p w:rsidR="00A464B9" w:rsidRPr="00A23E5A" w:rsidRDefault="00A464B9" w:rsidP="00440E0A">
      <w:pPr>
        <w:tabs>
          <w:tab w:val="left" w:pos="-142"/>
        </w:tabs>
        <w:spacing w:after="0"/>
        <w:rPr>
          <w:rFonts w:cstheme="minorHAnsi"/>
          <w:lang w:val="en-US"/>
        </w:rPr>
      </w:pPr>
    </w:p>
    <w:p w:rsidR="00A464B9" w:rsidRPr="00A23E5A" w:rsidRDefault="00A464B9" w:rsidP="00440E0A">
      <w:pPr>
        <w:tabs>
          <w:tab w:val="left" w:pos="-142"/>
        </w:tabs>
        <w:spacing w:after="0"/>
        <w:rPr>
          <w:rFonts w:cstheme="minorHAnsi"/>
          <w:lang w:val="en-US"/>
        </w:rPr>
      </w:pPr>
    </w:p>
    <w:p w:rsidR="00A464B9" w:rsidRPr="00A23E5A" w:rsidRDefault="00A464B9" w:rsidP="00440E0A">
      <w:pPr>
        <w:tabs>
          <w:tab w:val="left" w:pos="-142"/>
        </w:tabs>
        <w:spacing w:after="0"/>
        <w:rPr>
          <w:rFonts w:cstheme="minorHAnsi"/>
          <w:lang w:val="en-US"/>
        </w:rPr>
      </w:pPr>
    </w:p>
    <w:p w:rsidR="00A464B9" w:rsidRPr="00A23E5A" w:rsidRDefault="00A464B9" w:rsidP="00440E0A">
      <w:pPr>
        <w:tabs>
          <w:tab w:val="left" w:pos="-142"/>
        </w:tabs>
        <w:spacing w:after="0"/>
        <w:rPr>
          <w:rFonts w:cstheme="minorHAnsi"/>
          <w:lang w:val="en-US"/>
        </w:rPr>
        <w:sectPr w:rsidR="00A464B9" w:rsidRPr="00A23E5A" w:rsidSect="00A464B9">
          <w:type w:val="continuous"/>
          <w:pgSz w:w="11906" w:h="16838" w:code="9"/>
          <w:pgMar w:top="851" w:right="1134" w:bottom="851" w:left="1134" w:header="454" w:footer="454" w:gutter="0"/>
          <w:cols w:num="2" w:space="282"/>
          <w:docGrid w:linePitch="360"/>
        </w:sectPr>
      </w:pPr>
    </w:p>
    <w:p w:rsidR="00DA138F" w:rsidRPr="00A23E5A" w:rsidRDefault="00C238BB" w:rsidP="00DA138F">
      <w:pPr>
        <w:spacing w:after="0"/>
        <w:rPr>
          <w:rFonts w:cstheme="minorHAnsi"/>
          <w:lang w:val="en-US"/>
        </w:rPr>
      </w:pPr>
      <w:r w:rsidRPr="00A23E5A">
        <w:rPr>
          <w:rFonts w:cstheme="minorHAnsi"/>
          <w:lang w:val="en-US"/>
        </w:rPr>
        <w:br w:type="page"/>
      </w:r>
      <w:r w:rsidR="00DA138F" w:rsidRPr="00A23E5A">
        <w:rPr>
          <w:rFonts w:cstheme="minorHAnsi"/>
          <w:b/>
          <w:lang w:val="en-US"/>
        </w:rPr>
        <w:t>Questions 191-195</w:t>
      </w:r>
      <w:r w:rsidR="00DA138F" w:rsidRPr="00A23E5A">
        <w:rPr>
          <w:rFonts w:cstheme="minorHAnsi"/>
          <w:lang w:val="en-US"/>
        </w:rPr>
        <w:t xml:space="preserve"> refer to the following letters and invoice.</w:t>
      </w:r>
    </w:p>
    <w:p w:rsidR="00DA138F" w:rsidRPr="00A23E5A" w:rsidRDefault="00DA138F" w:rsidP="00DA138F">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D656CC" w:rsidRPr="00A23E5A" w:rsidTr="00E47D1B">
        <w:trPr>
          <w:jc w:val="center"/>
        </w:trPr>
        <w:tc>
          <w:tcPr>
            <w:tcW w:w="9180" w:type="dxa"/>
          </w:tcPr>
          <w:p w:rsidR="00D656CC" w:rsidRPr="00A23E5A" w:rsidRDefault="00D656CC" w:rsidP="00D656CC">
            <w:pPr>
              <w:ind w:left="284" w:right="282"/>
              <w:rPr>
                <w:rFonts w:cstheme="minorHAnsi"/>
                <w:lang w:val="en-US"/>
              </w:rPr>
            </w:pPr>
          </w:p>
          <w:p w:rsidR="00D656CC" w:rsidRPr="00A23E5A" w:rsidRDefault="00DA138F" w:rsidP="00D656CC">
            <w:pPr>
              <w:ind w:left="284" w:right="282"/>
              <w:rPr>
                <w:rFonts w:cstheme="minorHAnsi"/>
                <w:lang w:val="en-US"/>
              </w:rPr>
            </w:pPr>
            <w:r w:rsidRPr="00A23E5A">
              <w:rPr>
                <w:rFonts w:cstheme="minorHAnsi"/>
                <w:lang w:val="en-US"/>
              </w:rPr>
              <w:t>Cutler’s Rare Books 36</w:t>
            </w:r>
            <w:r w:rsidRPr="00A23E5A">
              <w:rPr>
                <w:rFonts w:cstheme="minorHAnsi"/>
                <w:lang w:val="en-US"/>
              </w:rPr>
              <w:br/>
              <w:t>Boyle St.</w:t>
            </w:r>
            <w:r w:rsidRPr="00A23E5A">
              <w:rPr>
                <w:rFonts w:cstheme="minorHAnsi"/>
                <w:lang w:val="en-US"/>
              </w:rPr>
              <w:br/>
              <w:t>Boston, MA 02116</w:t>
            </w:r>
          </w:p>
          <w:p w:rsidR="00D656CC" w:rsidRPr="00A23E5A" w:rsidRDefault="00DA138F" w:rsidP="00D656CC">
            <w:pPr>
              <w:ind w:left="284" w:right="282"/>
              <w:rPr>
                <w:rFonts w:cstheme="minorHAnsi"/>
                <w:lang w:val="en-US"/>
              </w:rPr>
            </w:pPr>
            <w:r w:rsidRPr="00A23E5A">
              <w:rPr>
                <w:rFonts w:cstheme="minorHAnsi"/>
                <w:lang w:val="en-US"/>
              </w:rPr>
              <w:br/>
              <w:t>Dear Mr. Cutler,</w:t>
            </w:r>
          </w:p>
          <w:p w:rsidR="00D656CC" w:rsidRPr="00A23E5A" w:rsidRDefault="00DA138F" w:rsidP="00D656CC">
            <w:pPr>
              <w:ind w:left="284" w:right="282"/>
              <w:rPr>
                <w:rFonts w:cstheme="minorHAnsi"/>
                <w:lang w:val="en-US"/>
              </w:rPr>
            </w:pPr>
            <w:r w:rsidRPr="00A23E5A">
              <w:rPr>
                <w:rFonts w:cstheme="minorHAnsi"/>
                <w:lang w:val="en-US"/>
              </w:rPr>
              <w:br/>
              <w:t>I first came across Cutler</w:t>
            </w:r>
            <w:r w:rsidR="00D656CC" w:rsidRPr="00A23E5A">
              <w:rPr>
                <w:rFonts w:cstheme="minorHAnsi"/>
                <w:lang w:val="en-US"/>
              </w:rPr>
              <w:t>’</w:t>
            </w:r>
            <w:r w:rsidRPr="00A23E5A">
              <w:rPr>
                <w:rFonts w:cstheme="minorHAnsi"/>
                <w:lang w:val="en-US"/>
              </w:rPr>
              <w:t>s Rare Books at the Antiquarian Book Fair in California last</w:t>
            </w:r>
            <w:r w:rsidR="00D656CC" w:rsidRPr="00A23E5A">
              <w:rPr>
                <w:rFonts w:cstheme="minorHAnsi"/>
                <w:lang w:val="en-US"/>
              </w:rPr>
              <w:t xml:space="preserve"> </w:t>
            </w:r>
            <w:r w:rsidRPr="00A23E5A">
              <w:rPr>
                <w:rFonts w:cstheme="minorHAnsi"/>
                <w:lang w:val="en-US"/>
              </w:rPr>
              <w:t>year. After noting the high quality and wide range of your products, I decided to</w:t>
            </w:r>
            <w:r w:rsidR="00D656CC" w:rsidRPr="00A23E5A">
              <w:rPr>
                <w:rFonts w:cstheme="minorHAnsi"/>
                <w:lang w:val="en-US"/>
              </w:rPr>
              <w:t xml:space="preserve"> </w:t>
            </w:r>
            <w:r w:rsidRPr="00A23E5A">
              <w:rPr>
                <w:rFonts w:cstheme="minorHAnsi"/>
                <w:lang w:val="en-US"/>
              </w:rPr>
              <w:t>purchase several books from your online store. As I am not interested in having</w:t>
            </w:r>
            <w:r w:rsidR="00D656CC" w:rsidRPr="00A23E5A">
              <w:rPr>
                <w:rFonts w:cstheme="minorHAnsi"/>
                <w:lang w:val="en-US"/>
              </w:rPr>
              <w:t xml:space="preserve"> </w:t>
            </w:r>
            <w:r w:rsidRPr="00A23E5A">
              <w:rPr>
                <w:rFonts w:cstheme="minorHAnsi"/>
                <w:lang w:val="en-US"/>
              </w:rPr>
              <w:t>damaged BOOK IN MY collection, I carefully read the descriptions of their condition</w:t>
            </w:r>
            <w:r w:rsidR="00D656CC" w:rsidRPr="00A23E5A">
              <w:rPr>
                <w:rFonts w:cstheme="minorHAnsi"/>
                <w:lang w:val="en-US"/>
              </w:rPr>
              <w:t xml:space="preserve"> </w:t>
            </w:r>
            <w:r w:rsidRPr="00A23E5A">
              <w:rPr>
                <w:rFonts w:cstheme="minorHAnsi"/>
                <w:lang w:val="en-US"/>
              </w:rPr>
              <w:t>before making my purchase. I was assured that the books were undamaged and in</w:t>
            </w:r>
            <w:r w:rsidR="00D656CC" w:rsidRPr="00A23E5A">
              <w:rPr>
                <w:rFonts w:cstheme="minorHAnsi"/>
                <w:lang w:val="en-US"/>
              </w:rPr>
              <w:t xml:space="preserve"> </w:t>
            </w:r>
            <w:r w:rsidRPr="00A23E5A">
              <w:rPr>
                <w:rFonts w:cstheme="minorHAnsi"/>
                <w:lang w:val="en-US"/>
              </w:rPr>
              <w:t>their original condition</w:t>
            </w:r>
            <w:r w:rsidRPr="00A23E5A">
              <w:rPr>
                <w:rFonts w:cstheme="minorHAnsi"/>
                <w:bCs/>
                <w:lang w:val="en-US"/>
              </w:rPr>
              <w:t>. When I examined the books on their arrival, I</w:t>
            </w:r>
            <w:r w:rsidR="00D656CC" w:rsidRPr="00A23E5A">
              <w:rPr>
                <w:rFonts w:cstheme="minorHAnsi"/>
                <w:bCs/>
                <w:lang w:val="en-US"/>
              </w:rPr>
              <w:t xml:space="preserve"> </w:t>
            </w:r>
            <w:r w:rsidRPr="00A23E5A">
              <w:rPr>
                <w:rFonts w:cstheme="minorHAnsi"/>
                <w:bCs/>
                <w:lang w:val="en-US"/>
              </w:rPr>
              <w:t>discovered that the Norris volume had been sloppily glued and</w:t>
            </w:r>
            <w:r w:rsidR="00D656CC" w:rsidRPr="00A23E5A">
              <w:rPr>
                <w:rFonts w:cstheme="minorHAnsi"/>
                <w:bCs/>
                <w:lang w:val="en-US"/>
              </w:rPr>
              <w:t xml:space="preserve"> </w:t>
            </w:r>
            <w:r w:rsidRPr="00A23E5A">
              <w:rPr>
                <w:rFonts w:cstheme="minorHAnsi"/>
                <w:bCs/>
                <w:lang w:val="en-US"/>
              </w:rPr>
              <w:t>rebound within the last several years</w:t>
            </w:r>
            <w:r w:rsidRPr="00A23E5A">
              <w:rPr>
                <w:rFonts w:cstheme="minorHAnsi"/>
                <w:lang w:val="en-US"/>
              </w:rPr>
              <w:t>.</w:t>
            </w:r>
          </w:p>
          <w:p w:rsidR="00DA138F" w:rsidRPr="00A23E5A" w:rsidRDefault="00DA138F" w:rsidP="00D656CC">
            <w:pPr>
              <w:ind w:left="284" w:right="282"/>
              <w:rPr>
                <w:rFonts w:cstheme="minorHAnsi"/>
                <w:lang w:val="en-US"/>
              </w:rPr>
            </w:pPr>
            <w:r w:rsidRPr="00A23E5A">
              <w:rPr>
                <w:rFonts w:cstheme="minorHAnsi"/>
                <w:lang w:val="en-US"/>
              </w:rPr>
              <w:br/>
              <w:t>Please contact me at your earliest convenience to discuss this disappointing situation.</w:t>
            </w:r>
          </w:p>
          <w:p w:rsidR="00D656CC" w:rsidRPr="00A23E5A" w:rsidRDefault="00D656CC" w:rsidP="00D656CC">
            <w:pPr>
              <w:ind w:left="284" w:right="282"/>
              <w:rPr>
                <w:rFonts w:cstheme="minorHAnsi"/>
                <w:lang w:val="en-US"/>
              </w:rPr>
            </w:pPr>
          </w:p>
          <w:p w:rsidR="00D656CC" w:rsidRPr="00A23E5A" w:rsidRDefault="00D656CC" w:rsidP="00D656CC">
            <w:pPr>
              <w:ind w:left="284" w:right="282"/>
              <w:rPr>
                <w:rFonts w:cstheme="minorHAnsi"/>
                <w:lang w:val="en-US"/>
              </w:rPr>
            </w:pPr>
            <w:r w:rsidRPr="00A23E5A">
              <w:rPr>
                <w:rFonts w:cstheme="minorHAnsi"/>
                <w:lang w:val="en-US"/>
              </w:rPr>
              <w:t>Sincerely,</w:t>
            </w:r>
          </w:p>
          <w:p w:rsidR="00D656CC" w:rsidRPr="00A23E5A" w:rsidRDefault="00D656CC" w:rsidP="00D656CC">
            <w:pPr>
              <w:ind w:left="284" w:right="282"/>
              <w:rPr>
                <w:rFonts w:ascii="Lucida Handwriting" w:hAnsi="Lucida Handwriting" w:cstheme="minorHAnsi"/>
                <w:sz w:val="24"/>
                <w:szCs w:val="24"/>
                <w:lang w:val="en-US"/>
              </w:rPr>
            </w:pPr>
            <w:r w:rsidRPr="00A23E5A">
              <w:rPr>
                <w:rFonts w:ascii="Lucida Handwriting" w:hAnsi="Lucida Handwriting" w:cstheme="minorHAnsi"/>
                <w:sz w:val="24"/>
                <w:szCs w:val="24"/>
                <w:lang w:val="en-US"/>
              </w:rPr>
              <w:t>RogerBaskin</w:t>
            </w:r>
          </w:p>
          <w:p w:rsidR="00D656CC" w:rsidRPr="00A23E5A" w:rsidRDefault="00D656CC" w:rsidP="00D656CC">
            <w:pPr>
              <w:ind w:left="284" w:right="282"/>
              <w:rPr>
                <w:rFonts w:cstheme="minorHAnsi"/>
                <w:lang w:val="en-US"/>
              </w:rPr>
            </w:pPr>
            <w:r w:rsidRPr="00A23E5A">
              <w:rPr>
                <w:rFonts w:cstheme="minorHAnsi"/>
                <w:lang w:val="en-US"/>
              </w:rPr>
              <w:t>RogerBaskin</w:t>
            </w:r>
          </w:p>
          <w:p w:rsidR="00D656CC" w:rsidRPr="00A23E5A" w:rsidRDefault="00D656CC" w:rsidP="00D656CC">
            <w:pPr>
              <w:ind w:left="284" w:right="282"/>
              <w:rPr>
                <w:rFonts w:cstheme="minorHAnsi"/>
                <w:lang w:val="en-US"/>
              </w:rPr>
            </w:pPr>
          </w:p>
        </w:tc>
      </w:tr>
    </w:tbl>
    <w:p w:rsidR="00DA138F" w:rsidRPr="00A23E5A" w:rsidRDefault="00DA138F" w:rsidP="00DA138F">
      <w:pPr>
        <w:spacing w:after="0"/>
        <w:rPr>
          <w:rFonts w:cstheme="minorHAnsi"/>
          <w:lang w:val="en-US"/>
        </w:rPr>
      </w:pPr>
    </w:p>
    <w:p w:rsidR="00DA138F" w:rsidRPr="00A23E5A" w:rsidRDefault="00DA138F" w:rsidP="00DA138F">
      <w:pPr>
        <w:spacing w:after="0"/>
        <w:rPr>
          <w:rFonts w:cstheme="minorHAnsi"/>
          <w:lang w:val="en-US"/>
        </w:rPr>
      </w:pPr>
    </w:p>
    <w:tbl>
      <w:tblPr>
        <w:tblStyle w:val="TableGrid"/>
        <w:tblW w:w="0" w:type="auto"/>
        <w:jc w:val="center"/>
        <w:tblLook w:val="04A0" w:firstRow="1" w:lastRow="0" w:firstColumn="1" w:lastColumn="0" w:noHBand="0" w:noVBand="1"/>
      </w:tblPr>
      <w:tblGrid>
        <w:gridCol w:w="7054"/>
      </w:tblGrid>
      <w:tr w:rsidR="00D656CC" w:rsidRPr="00A23E5A" w:rsidTr="004550A2">
        <w:trPr>
          <w:jc w:val="center"/>
        </w:trPr>
        <w:tc>
          <w:tcPr>
            <w:tcW w:w="7054" w:type="dxa"/>
          </w:tcPr>
          <w:p w:rsidR="00E47D1B" w:rsidRPr="00A23E5A" w:rsidRDefault="00E47D1B" w:rsidP="00E47D1B">
            <w:pPr>
              <w:jc w:val="center"/>
              <w:rPr>
                <w:rFonts w:cstheme="minorHAnsi"/>
                <w:b/>
                <w:bCs/>
                <w:lang w:val="en-US"/>
              </w:rPr>
            </w:pPr>
          </w:p>
          <w:p w:rsidR="00DA138F" w:rsidRPr="00A23E5A" w:rsidRDefault="00DA138F" w:rsidP="00E47D1B">
            <w:pPr>
              <w:jc w:val="center"/>
              <w:rPr>
                <w:rFonts w:cstheme="minorHAnsi"/>
                <w:lang w:val="en-US"/>
              </w:rPr>
            </w:pPr>
            <w:r w:rsidRPr="00A23E5A">
              <w:rPr>
                <w:rFonts w:cstheme="minorHAnsi"/>
                <w:b/>
                <w:bCs/>
                <w:lang w:val="en-US"/>
              </w:rPr>
              <w:t>Cutler</w:t>
            </w:r>
            <w:r w:rsidR="004550A2" w:rsidRPr="00A23E5A">
              <w:rPr>
                <w:rFonts w:cstheme="minorHAnsi"/>
                <w:b/>
                <w:bCs/>
                <w:lang w:val="en-US"/>
              </w:rPr>
              <w:t>’</w:t>
            </w:r>
            <w:r w:rsidRPr="00A23E5A">
              <w:rPr>
                <w:rFonts w:cstheme="minorHAnsi"/>
                <w:b/>
                <w:bCs/>
                <w:lang w:val="en-US"/>
              </w:rPr>
              <w:t>s Rare Books</w:t>
            </w:r>
            <w:r w:rsidRPr="00A23E5A">
              <w:rPr>
                <w:rFonts w:cstheme="minorHAnsi"/>
                <w:b/>
                <w:bCs/>
                <w:lang w:val="en-US"/>
              </w:rPr>
              <w:br/>
            </w:r>
            <w:r w:rsidRPr="00A23E5A">
              <w:rPr>
                <w:rFonts w:cstheme="minorHAnsi"/>
                <w:bCs/>
                <w:lang w:val="en-US"/>
              </w:rPr>
              <w:t xml:space="preserve">36 </w:t>
            </w:r>
            <w:r w:rsidRPr="00A23E5A">
              <w:rPr>
                <w:rFonts w:cstheme="minorHAnsi"/>
                <w:lang w:val="en-US"/>
              </w:rPr>
              <w:t>Boyle St. • Boston, MA 02116</w:t>
            </w:r>
          </w:p>
          <w:p w:rsidR="00E47D1B" w:rsidRPr="00A23E5A" w:rsidRDefault="00E47D1B" w:rsidP="00E47D1B">
            <w:pPr>
              <w:jc w:val="center"/>
              <w:rPr>
                <w:rFonts w:cstheme="minorHAnsi"/>
                <w:lang w:val="en-US"/>
              </w:rPr>
            </w:pPr>
          </w:p>
        </w:tc>
      </w:tr>
      <w:tr w:rsidR="00D656CC" w:rsidRPr="00A23E5A" w:rsidTr="004550A2">
        <w:trPr>
          <w:jc w:val="center"/>
        </w:trPr>
        <w:tc>
          <w:tcPr>
            <w:tcW w:w="7054" w:type="dxa"/>
          </w:tcPr>
          <w:p w:rsidR="00E47D1B" w:rsidRPr="00A23E5A" w:rsidRDefault="00E47D1B" w:rsidP="00D656CC">
            <w:pPr>
              <w:rPr>
                <w:rFonts w:cstheme="minorHAnsi"/>
                <w:lang w:val="en-US"/>
              </w:rPr>
            </w:pPr>
          </w:p>
          <w:p w:rsidR="00E47D1B" w:rsidRPr="00A23E5A" w:rsidRDefault="00E47D1B" w:rsidP="00E47D1B">
            <w:pPr>
              <w:ind w:left="142" w:right="140"/>
              <w:rPr>
                <w:rFonts w:cstheme="minorHAnsi"/>
                <w:lang w:val="en-US"/>
              </w:rPr>
            </w:pPr>
            <w:r w:rsidRPr="00A23E5A">
              <w:rPr>
                <w:rFonts w:cstheme="minorHAnsi"/>
                <w:lang w:val="en-US"/>
              </w:rPr>
              <w:t>M. Norris</w:t>
            </w:r>
            <w:r w:rsidRPr="00A23E5A">
              <w:rPr>
                <w:rFonts w:cstheme="minorHAnsi"/>
                <w:i/>
                <w:iCs/>
                <w:lang w:val="en-US"/>
              </w:rPr>
              <w:t xml:space="preserve"> </w:t>
            </w:r>
            <w:r w:rsidRPr="00A23E5A">
              <w:rPr>
                <w:rFonts w:cstheme="minorHAnsi"/>
                <w:i/>
                <w:iCs/>
                <w:lang w:val="en-US"/>
              </w:rPr>
              <w:tab/>
            </w:r>
            <w:r w:rsidRPr="00A23E5A">
              <w:rPr>
                <w:rFonts w:cstheme="minorHAnsi"/>
                <w:i/>
                <w:iCs/>
                <w:lang w:val="en-US"/>
              </w:rPr>
              <w:tab/>
              <w:t xml:space="preserve">Adventures of a Pirate </w:t>
            </w:r>
            <w:r w:rsidRPr="00A23E5A">
              <w:rPr>
                <w:rFonts w:cstheme="minorHAnsi"/>
                <w:i/>
                <w:iCs/>
                <w:lang w:val="en-US"/>
              </w:rPr>
              <w:tab/>
            </w:r>
            <w:r w:rsidRPr="00A23E5A">
              <w:rPr>
                <w:rFonts w:cstheme="minorHAnsi"/>
                <w:i/>
                <w:iCs/>
                <w:lang w:val="en-US"/>
              </w:rPr>
              <w:tab/>
            </w:r>
            <w:r w:rsidRPr="00A23E5A">
              <w:rPr>
                <w:rFonts w:cstheme="minorHAnsi"/>
                <w:bCs/>
                <w:lang w:val="en-US"/>
              </w:rPr>
              <w:t>$100.00</w:t>
            </w:r>
            <w:r w:rsidRPr="00A23E5A">
              <w:rPr>
                <w:rFonts w:cstheme="minorHAnsi"/>
                <w:lang w:val="en-US"/>
              </w:rPr>
              <w:br/>
            </w:r>
            <w:r w:rsidRPr="00A23E5A">
              <w:rPr>
                <w:rFonts w:cstheme="minorHAnsi"/>
                <w:bCs/>
                <w:lang w:val="en-US"/>
              </w:rPr>
              <w:t xml:space="preserve">J. </w:t>
            </w:r>
            <w:r w:rsidRPr="00A23E5A">
              <w:rPr>
                <w:rFonts w:cstheme="minorHAnsi"/>
                <w:lang w:val="en-US"/>
              </w:rPr>
              <w:t>Van Liew</w:t>
            </w:r>
            <w:r w:rsidRPr="00A23E5A">
              <w:rPr>
                <w:rFonts w:cstheme="minorHAnsi"/>
                <w:i/>
                <w:iCs/>
                <w:lang w:val="en-US"/>
              </w:rPr>
              <w:t xml:space="preserve"> </w:t>
            </w:r>
            <w:r w:rsidRPr="00A23E5A">
              <w:rPr>
                <w:rFonts w:cstheme="minorHAnsi"/>
                <w:i/>
                <w:iCs/>
                <w:lang w:val="en-US"/>
              </w:rPr>
              <w:tab/>
            </w:r>
            <w:r w:rsidRPr="00A23E5A">
              <w:rPr>
                <w:rFonts w:cstheme="minorHAnsi"/>
                <w:i/>
                <w:iCs/>
                <w:lang w:val="en-US"/>
              </w:rPr>
              <w:tab/>
              <w:t>Nine Years at Sea</w:t>
            </w:r>
            <w:r w:rsidRPr="00A23E5A">
              <w:rPr>
                <w:rFonts w:cstheme="minorHAnsi"/>
                <w:i/>
                <w:iCs/>
                <w:lang w:val="en-US"/>
              </w:rPr>
              <w:tab/>
            </w:r>
            <w:r w:rsidRPr="00A23E5A">
              <w:rPr>
                <w:rFonts w:cstheme="minorHAnsi"/>
                <w:i/>
                <w:iCs/>
                <w:lang w:val="en-US"/>
              </w:rPr>
              <w:tab/>
            </w:r>
            <w:r w:rsidRPr="00A23E5A">
              <w:rPr>
                <w:rFonts w:cstheme="minorHAnsi"/>
                <w:i/>
                <w:iCs/>
                <w:lang w:val="en-US"/>
              </w:rPr>
              <w:tab/>
            </w:r>
            <w:r w:rsidRPr="00A23E5A">
              <w:rPr>
                <w:rFonts w:cstheme="minorHAnsi"/>
                <w:lang w:val="en-US"/>
              </w:rPr>
              <w:t xml:space="preserve">$ </w:t>
            </w:r>
            <w:r w:rsidR="00E94B47" w:rsidRPr="00A23E5A">
              <w:rPr>
                <w:rFonts w:cstheme="minorHAnsi"/>
                <w:lang w:val="en-US"/>
              </w:rPr>
              <w:t xml:space="preserve"> </w:t>
            </w:r>
            <w:r w:rsidRPr="00A23E5A">
              <w:rPr>
                <w:rFonts w:cstheme="minorHAnsi"/>
                <w:lang w:val="en-US"/>
              </w:rPr>
              <w:t>60.00</w:t>
            </w:r>
            <w:r w:rsidRPr="00A23E5A">
              <w:rPr>
                <w:rFonts w:cstheme="minorHAnsi"/>
                <w:lang w:val="en-US"/>
              </w:rPr>
              <w:br/>
              <w:t xml:space="preserve">A. Mangino </w:t>
            </w:r>
            <w:r w:rsidRPr="00A23E5A">
              <w:rPr>
                <w:rFonts w:cstheme="minorHAnsi"/>
                <w:lang w:val="en-US"/>
              </w:rPr>
              <w:tab/>
            </w:r>
            <w:r w:rsidRPr="00A23E5A">
              <w:rPr>
                <w:rFonts w:cstheme="minorHAnsi"/>
                <w:lang w:val="en-US"/>
              </w:rPr>
              <w:tab/>
            </w:r>
            <w:r w:rsidRPr="00A23E5A">
              <w:rPr>
                <w:rFonts w:cstheme="minorHAnsi"/>
                <w:i/>
                <w:iCs/>
                <w:lang w:val="en-US"/>
              </w:rPr>
              <w:t>Advice for the Young</w:t>
            </w:r>
            <w:r w:rsidRPr="00A23E5A">
              <w:rPr>
                <w:rFonts w:cstheme="minorHAnsi"/>
                <w:i/>
                <w:iCs/>
                <w:lang w:val="en-US"/>
              </w:rPr>
              <w:tab/>
            </w:r>
            <w:r w:rsidRPr="00A23E5A">
              <w:rPr>
                <w:rFonts w:cstheme="minorHAnsi"/>
                <w:i/>
                <w:iCs/>
                <w:lang w:val="en-US"/>
              </w:rPr>
              <w:tab/>
            </w:r>
            <w:r w:rsidRPr="00A23E5A">
              <w:rPr>
                <w:rFonts w:cstheme="minorHAnsi"/>
                <w:i/>
                <w:iCs/>
                <w:lang w:val="en-US"/>
              </w:rPr>
              <w:tab/>
            </w:r>
            <w:r w:rsidRPr="00A23E5A">
              <w:rPr>
                <w:rFonts w:cstheme="minorHAnsi"/>
                <w:lang w:val="en-US"/>
              </w:rPr>
              <w:t xml:space="preserve">$ </w:t>
            </w:r>
            <w:r w:rsidR="00E94B47" w:rsidRPr="00A23E5A">
              <w:rPr>
                <w:rFonts w:cstheme="minorHAnsi"/>
                <w:lang w:val="en-US"/>
              </w:rPr>
              <w:t xml:space="preserve"> </w:t>
            </w:r>
            <w:r w:rsidRPr="00A23E5A">
              <w:rPr>
                <w:rFonts w:cstheme="minorHAnsi"/>
                <w:lang w:val="en-US"/>
              </w:rPr>
              <w:t>75.00</w:t>
            </w:r>
          </w:p>
          <w:p w:rsidR="00E47D1B" w:rsidRPr="00A23E5A" w:rsidRDefault="00E47D1B" w:rsidP="00E47D1B">
            <w:pPr>
              <w:ind w:left="142" w:right="140"/>
              <w:rPr>
                <w:rFonts w:cstheme="minorHAnsi"/>
                <w:lang w:val="en-US"/>
              </w:rPr>
            </w:pPr>
            <w:r w:rsidRPr="00A23E5A">
              <w:rPr>
                <w:rFonts w:cstheme="minorHAnsi"/>
                <w:lang w:val="en-US"/>
              </w:rPr>
              <w:t>S. G. D’Cruz</w:t>
            </w:r>
            <w:r w:rsidRPr="00A23E5A">
              <w:rPr>
                <w:rFonts w:cstheme="minorHAnsi"/>
                <w:i/>
                <w:iCs/>
                <w:lang w:val="en-US"/>
              </w:rPr>
              <w:t xml:space="preserve"> </w:t>
            </w:r>
            <w:r w:rsidRPr="00A23E5A">
              <w:rPr>
                <w:rFonts w:cstheme="minorHAnsi"/>
                <w:i/>
                <w:iCs/>
                <w:lang w:val="en-US"/>
              </w:rPr>
              <w:tab/>
            </w:r>
            <w:r w:rsidRPr="00A23E5A">
              <w:rPr>
                <w:rFonts w:cstheme="minorHAnsi"/>
                <w:i/>
                <w:iCs/>
                <w:lang w:val="en-US"/>
              </w:rPr>
              <w:tab/>
              <w:t>The Beaches of Galdona</w:t>
            </w:r>
            <w:r w:rsidRPr="00A23E5A">
              <w:rPr>
                <w:rFonts w:cstheme="minorHAnsi"/>
                <w:i/>
                <w:iCs/>
                <w:lang w:val="en-US"/>
              </w:rPr>
              <w:tab/>
            </w:r>
            <w:r w:rsidRPr="00A23E5A">
              <w:rPr>
                <w:rFonts w:cstheme="minorHAnsi"/>
                <w:i/>
                <w:iCs/>
                <w:lang w:val="en-US"/>
              </w:rPr>
              <w:tab/>
            </w:r>
            <w:r w:rsidRPr="00A23E5A">
              <w:rPr>
                <w:rFonts w:cstheme="minorHAnsi"/>
                <w:lang w:val="en-US"/>
              </w:rPr>
              <w:t xml:space="preserve">$ </w:t>
            </w:r>
            <w:r w:rsidR="00E94B47" w:rsidRPr="00A23E5A">
              <w:rPr>
                <w:rFonts w:cstheme="minorHAnsi"/>
                <w:lang w:val="en-US"/>
              </w:rPr>
              <w:t xml:space="preserve"> </w:t>
            </w:r>
            <w:r w:rsidRPr="00A23E5A">
              <w:rPr>
                <w:rFonts w:cstheme="minorHAnsi"/>
                <w:lang w:val="en-US"/>
              </w:rPr>
              <w:t>79.00</w:t>
            </w:r>
            <w:r w:rsidRPr="00A23E5A">
              <w:rPr>
                <w:rFonts w:cstheme="minorHAnsi"/>
                <w:lang w:val="en-US"/>
              </w:rPr>
              <w:br/>
            </w:r>
            <w:r w:rsidRPr="00A23E5A">
              <w:rPr>
                <w:rFonts w:cstheme="minorHAnsi"/>
                <w:bCs/>
                <w:lang w:val="en-US"/>
              </w:rPr>
              <w:t xml:space="preserve">B. Hall </w:t>
            </w:r>
            <w:r w:rsidRPr="00A23E5A">
              <w:rPr>
                <w:rFonts w:cstheme="minorHAnsi"/>
                <w:bCs/>
                <w:lang w:val="en-US"/>
              </w:rPr>
              <w:tab/>
            </w:r>
            <w:r w:rsidRPr="00A23E5A">
              <w:rPr>
                <w:rFonts w:cstheme="minorHAnsi"/>
                <w:bCs/>
                <w:lang w:val="en-US"/>
              </w:rPr>
              <w:tab/>
            </w:r>
            <w:r w:rsidRPr="00A23E5A">
              <w:rPr>
                <w:rFonts w:cstheme="minorHAnsi"/>
                <w:bCs/>
                <w:i/>
                <w:lang w:val="en-US"/>
              </w:rPr>
              <w:t>An Illustrated History of Spain</w:t>
            </w:r>
            <w:r w:rsidRPr="00A23E5A">
              <w:rPr>
                <w:rFonts w:cstheme="minorHAnsi"/>
                <w:bCs/>
                <w:lang w:val="en-US"/>
              </w:rPr>
              <w:t xml:space="preserve"> </w:t>
            </w:r>
            <w:r w:rsidRPr="00A23E5A">
              <w:rPr>
                <w:rFonts w:cstheme="minorHAnsi"/>
                <w:bCs/>
                <w:lang w:val="en-US"/>
              </w:rPr>
              <w:tab/>
            </w:r>
            <w:r w:rsidRPr="00A23E5A">
              <w:rPr>
                <w:rFonts w:cstheme="minorHAnsi"/>
                <w:u w:val="single"/>
                <w:lang w:val="en-US"/>
              </w:rPr>
              <w:t>$125.00</w:t>
            </w:r>
          </w:p>
          <w:p w:rsidR="002E3302" w:rsidRPr="00A23E5A" w:rsidRDefault="0076316C" w:rsidP="002E3302">
            <w:pPr>
              <w:ind w:left="142" w:right="140"/>
              <w:rPr>
                <w:rFonts w:cstheme="minorHAnsi"/>
                <w:bCs/>
                <w:lang w:val="en-US"/>
              </w:rPr>
            </w:pPr>
            <w:r w:rsidRPr="00A23E5A">
              <w:rPr>
                <w:rFonts w:cstheme="minorHAnsi"/>
                <w:lang w:val="en-US"/>
              </w:rPr>
              <w:tab/>
            </w:r>
            <w:r w:rsidRPr="00A23E5A">
              <w:rPr>
                <w:rFonts w:cstheme="minorHAnsi"/>
                <w:lang w:val="en-US"/>
              </w:rPr>
              <w:tab/>
            </w:r>
            <w:r w:rsidRPr="00A23E5A">
              <w:rPr>
                <w:rFonts w:cstheme="minorHAnsi"/>
                <w:lang w:val="en-US"/>
              </w:rPr>
              <w:tab/>
            </w:r>
            <w:r w:rsidRPr="00A23E5A">
              <w:rPr>
                <w:rFonts w:cstheme="minorHAnsi"/>
                <w:lang w:val="en-US"/>
              </w:rPr>
              <w:tab/>
            </w:r>
            <w:r w:rsidRPr="00A23E5A">
              <w:rPr>
                <w:rFonts w:cstheme="minorHAnsi"/>
                <w:lang w:val="en-US"/>
              </w:rPr>
              <w:tab/>
            </w:r>
            <w:r w:rsidRPr="00A23E5A">
              <w:rPr>
                <w:rFonts w:cstheme="minorHAnsi"/>
                <w:lang w:val="en-US"/>
              </w:rPr>
              <w:tab/>
            </w:r>
            <w:r w:rsidR="00E94B47" w:rsidRPr="00A23E5A">
              <w:rPr>
                <w:rFonts w:cstheme="minorHAnsi"/>
                <w:lang w:val="en-US"/>
              </w:rPr>
              <w:t xml:space="preserve">           TOTAL </w:t>
            </w:r>
            <w:r w:rsidRPr="00A23E5A">
              <w:rPr>
                <w:rFonts w:cstheme="minorHAnsi"/>
                <w:lang w:val="en-US"/>
              </w:rPr>
              <w:t>$439.00</w:t>
            </w:r>
          </w:p>
          <w:p w:rsidR="002E3302" w:rsidRPr="00A23E5A" w:rsidRDefault="002E3302" w:rsidP="002E3302">
            <w:pPr>
              <w:ind w:left="142" w:right="140"/>
              <w:rPr>
                <w:rFonts w:cstheme="minorHAnsi"/>
                <w:lang w:val="en-US"/>
              </w:rPr>
            </w:pPr>
          </w:p>
          <w:p w:rsidR="00DA138F" w:rsidRPr="00A23E5A" w:rsidRDefault="00D656CC" w:rsidP="002E3302">
            <w:pPr>
              <w:ind w:left="142" w:right="140"/>
              <w:jc w:val="center"/>
              <w:rPr>
                <w:rFonts w:cstheme="minorHAnsi"/>
                <w:lang w:val="en-US"/>
              </w:rPr>
            </w:pPr>
            <w:r w:rsidRPr="00A23E5A">
              <w:rPr>
                <w:rFonts w:cstheme="minorHAnsi"/>
                <w:lang w:val="en-US"/>
              </w:rPr>
              <w:t>A</w:t>
            </w:r>
            <w:r w:rsidR="002E3302" w:rsidRPr="00A23E5A">
              <w:rPr>
                <w:rFonts w:cstheme="minorHAnsi"/>
                <w:lang w:val="en-US"/>
              </w:rPr>
              <w:t>ll</w:t>
            </w:r>
            <w:r w:rsidRPr="00A23E5A">
              <w:rPr>
                <w:rFonts w:cstheme="minorHAnsi"/>
                <w:lang w:val="en-US"/>
              </w:rPr>
              <w:t xml:space="preserve"> items </w:t>
            </w:r>
            <w:r w:rsidRPr="00A23E5A">
              <w:rPr>
                <w:rFonts w:cstheme="minorHAnsi"/>
                <w:bCs/>
                <w:lang w:val="en-US"/>
              </w:rPr>
              <w:t xml:space="preserve">are sold as is, </w:t>
            </w:r>
            <w:r w:rsidRPr="00A23E5A">
              <w:rPr>
                <w:rFonts w:cstheme="minorHAnsi"/>
                <w:lang w:val="en-US"/>
              </w:rPr>
              <w:t xml:space="preserve">and all sales are </w:t>
            </w:r>
            <w:r w:rsidRPr="00A23E5A">
              <w:rPr>
                <w:rFonts w:cstheme="minorHAnsi"/>
                <w:bCs/>
                <w:lang w:val="en-US"/>
              </w:rPr>
              <w:t>final.</w:t>
            </w:r>
          </w:p>
          <w:p w:rsidR="002E3302" w:rsidRPr="00A23E5A" w:rsidRDefault="002E3302" w:rsidP="0076316C">
            <w:pPr>
              <w:ind w:left="142" w:right="140"/>
              <w:rPr>
                <w:rFonts w:cstheme="minorHAnsi"/>
                <w:lang w:val="en-US"/>
              </w:rPr>
            </w:pPr>
          </w:p>
        </w:tc>
      </w:tr>
    </w:tbl>
    <w:p w:rsidR="00DA138F" w:rsidRPr="00A23E5A" w:rsidRDefault="00DA138F" w:rsidP="0076316C">
      <w:pPr>
        <w:spacing w:after="0"/>
        <w:rPr>
          <w:rFonts w:cstheme="minorHAnsi"/>
          <w:lang w:val="en-US"/>
        </w:rPr>
      </w:pPr>
    </w:p>
    <w:p w:rsidR="00DA138F" w:rsidRPr="00A23E5A" w:rsidRDefault="00DA138F" w:rsidP="00DA138F">
      <w:pPr>
        <w:spacing w:after="0"/>
        <w:rPr>
          <w:rFonts w:cstheme="minorHAnsi"/>
          <w:lang w:val="en-US"/>
        </w:rPr>
      </w:pPr>
    </w:p>
    <w:p w:rsidR="009647F4" w:rsidRPr="00A23E5A" w:rsidRDefault="009647F4">
      <w:pPr>
        <w:rPr>
          <w:rFonts w:cstheme="minorHAnsi"/>
          <w:lang w:val="en-US"/>
        </w:rPr>
      </w:pPr>
      <w:r w:rsidRPr="00A23E5A">
        <w:rPr>
          <w:rFonts w:cstheme="minorHAnsi"/>
          <w:lang w:val="en-US"/>
        </w:rPr>
        <w:br w:type="page"/>
      </w:r>
    </w:p>
    <w:p w:rsidR="009647F4" w:rsidRPr="00A23E5A" w:rsidRDefault="00D656CC" w:rsidP="00AD79CC">
      <w:pPr>
        <w:spacing w:after="0"/>
        <w:ind w:left="851" w:right="849"/>
        <w:jc w:val="center"/>
        <w:rPr>
          <w:rFonts w:cstheme="minorHAnsi"/>
          <w:lang w:val="en-US"/>
        </w:rPr>
      </w:pPr>
      <w:r w:rsidRPr="00A23E5A">
        <w:rPr>
          <w:rFonts w:cstheme="minorHAnsi"/>
          <w:lang w:val="en-US"/>
        </w:rPr>
        <w:t>Cutler</w:t>
      </w:r>
      <w:r w:rsidR="00ED4FBD" w:rsidRPr="00A23E5A">
        <w:rPr>
          <w:rFonts w:cstheme="minorHAnsi"/>
          <w:lang w:val="en-US"/>
        </w:rPr>
        <w:t>’</w:t>
      </w:r>
      <w:r w:rsidRPr="00A23E5A">
        <w:rPr>
          <w:rFonts w:cstheme="minorHAnsi"/>
          <w:lang w:val="en-US"/>
        </w:rPr>
        <w:t>s Rare Books</w:t>
      </w:r>
      <w:r w:rsidRPr="00A23E5A">
        <w:rPr>
          <w:rFonts w:cstheme="minorHAnsi"/>
          <w:lang w:val="en-US"/>
        </w:rPr>
        <w:br/>
        <w:t>36 Boyle St., Boston, MA 02116</w:t>
      </w:r>
    </w:p>
    <w:p w:rsidR="00AD79CC" w:rsidRPr="00A23E5A" w:rsidRDefault="00D656CC" w:rsidP="00AD79CC">
      <w:pPr>
        <w:spacing w:after="0"/>
        <w:ind w:left="851" w:right="849"/>
        <w:rPr>
          <w:rFonts w:cstheme="minorHAnsi"/>
          <w:lang w:val="en-US"/>
        </w:rPr>
      </w:pPr>
      <w:r w:rsidRPr="00A23E5A">
        <w:rPr>
          <w:rFonts w:cstheme="minorHAnsi"/>
          <w:lang w:val="en-US"/>
        </w:rPr>
        <w:br/>
        <w:t>Roger Baskin</w:t>
      </w:r>
      <w:r w:rsidRPr="00A23E5A">
        <w:rPr>
          <w:rFonts w:cstheme="minorHAnsi"/>
          <w:lang w:val="en-US"/>
        </w:rPr>
        <w:br/>
        <w:t>14111 Trail Ridge Dr.</w:t>
      </w:r>
      <w:r w:rsidRPr="00A23E5A">
        <w:rPr>
          <w:rFonts w:cstheme="minorHAnsi"/>
          <w:lang w:val="en-US"/>
        </w:rPr>
        <w:br/>
        <w:t>Sun City West, AZ 85375</w:t>
      </w:r>
    </w:p>
    <w:p w:rsidR="00AD79CC" w:rsidRPr="00A23E5A" w:rsidRDefault="00D656CC" w:rsidP="00AD79CC">
      <w:pPr>
        <w:spacing w:after="0"/>
        <w:ind w:left="851" w:right="849"/>
        <w:rPr>
          <w:rFonts w:cstheme="minorHAnsi"/>
          <w:lang w:val="en-US"/>
        </w:rPr>
      </w:pPr>
      <w:r w:rsidRPr="00A23E5A">
        <w:rPr>
          <w:rFonts w:cstheme="minorHAnsi"/>
          <w:lang w:val="en-US"/>
        </w:rPr>
        <w:br/>
        <w:t xml:space="preserve">Dear </w:t>
      </w:r>
      <w:r w:rsidR="00AD79CC" w:rsidRPr="00A23E5A">
        <w:rPr>
          <w:rFonts w:cstheme="minorHAnsi"/>
          <w:lang w:val="en-US"/>
        </w:rPr>
        <w:t>M</w:t>
      </w:r>
      <w:r w:rsidRPr="00A23E5A">
        <w:rPr>
          <w:rFonts w:cstheme="minorHAnsi"/>
          <w:lang w:val="en-US"/>
        </w:rPr>
        <w:t>r. Baskin,</w:t>
      </w:r>
    </w:p>
    <w:p w:rsidR="00AD79CC" w:rsidRPr="00A23E5A" w:rsidRDefault="00D656CC" w:rsidP="00AD79CC">
      <w:pPr>
        <w:spacing w:after="0"/>
        <w:ind w:left="851" w:right="849"/>
        <w:rPr>
          <w:rFonts w:cstheme="minorHAnsi"/>
          <w:lang w:val="en-US"/>
        </w:rPr>
      </w:pPr>
      <w:r w:rsidRPr="00A23E5A">
        <w:rPr>
          <w:rFonts w:cstheme="minorHAnsi"/>
          <w:lang w:val="en-US"/>
        </w:rPr>
        <w:br/>
        <w:t xml:space="preserve">Let me assure you that </w:t>
      </w:r>
      <w:r w:rsidRPr="00A23E5A">
        <w:rPr>
          <w:rFonts w:cstheme="minorHAnsi"/>
          <w:bCs/>
          <w:lang w:val="en-US"/>
        </w:rPr>
        <w:t>I carefully check all of our books myself before their</w:t>
      </w:r>
      <w:r w:rsidR="00AD79CC" w:rsidRPr="00A23E5A">
        <w:rPr>
          <w:rFonts w:cstheme="minorHAnsi"/>
          <w:bCs/>
          <w:lang w:val="en-US"/>
        </w:rPr>
        <w:t xml:space="preserve"> </w:t>
      </w:r>
      <w:r w:rsidRPr="00A23E5A">
        <w:rPr>
          <w:rFonts w:cstheme="minorHAnsi"/>
          <w:lang w:val="en-US"/>
        </w:rPr>
        <w:t>descriptions are entered in our sales catalog. I di</w:t>
      </w:r>
      <w:r w:rsidR="00AD79CC" w:rsidRPr="00A23E5A">
        <w:rPr>
          <w:rFonts w:cstheme="minorHAnsi"/>
          <w:lang w:val="en-US"/>
        </w:rPr>
        <w:t xml:space="preserve">stinctly remember examining the </w:t>
      </w:r>
      <w:r w:rsidRPr="00A23E5A">
        <w:rPr>
          <w:rFonts w:cstheme="minorHAnsi"/>
          <w:lang w:val="en-US"/>
        </w:rPr>
        <w:t>volume</w:t>
      </w:r>
      <w:r w:rsidR="00AD79CC" w:rsidRPr="00A23E5A">
        <w:rPr>
          <w:rFonts w:cstheme="minorHAnsi"/>
          <w:lang w:val="en-US"/>
        </w:rPr>
        <w:t xml:space="preserve"> </w:t>
      </w:r>
      <w:r w:rsidRPr="00A23E5A">
        <w:rPr>
          <w:rFonts w:cstheme="minorHAnsi"/>
          <w:lang w:val="en-US"/>
        </w:rPr>
        <w:t>in question when it arrived and again before it was packaged for shipping to you. It is my</w:t>
      </w:r>
      <w:r w:rsidR="00AD79CC" w:rsidRPr="00A23E5A">
        <w:rPr>
          <w:rFonts w:cstheme="minorHAnsi"/>
          <w:lang w:val="en-US"/>
        </w:rPr>
        <w:t xml:space="preserve"> </w:t>
      </w:r>
      <w:r w:rsidRPr="00A23E5A">
        <w:rPr>
          <w:rFonts w:cstheme="minorHAnsi"/>
          <w:lang w:val="en-US"/>
        </w:rPr>
        <w:t>professional opinion that the book was rebound by its original owner over 70 years ago.</w:t>
      </w:r>
      <w:r w:rsidR="00AD79CC" w:rsidRPr="00A23E5A">
        <w:rPr>
          <w:rFonts w:cstheme="minorHAnsi"/>
          <w:lang w:val="en-US"/>
        </w:rPr>
        <w:t xml:space="preserve"> </w:t>
      </w:r>
      <w:r w:rsidRPr="00A23E5A">
        <w:rPr>
          <w:rFonts w:cstheme="minorHAnsi"/>
          <w:lang w:val="en-US"/>
        </w:rPr>
        <w:t>Therefore, the book is in its original condition by the</w:t>
      </w:r>
      <w:r w:rsidR="00AD79CC" w:rsidRPr="00A23E5A">
        <w:rPr>
          <w:rFonts w:cstheme="minorHAnsi"/>
          <w:lang w:val="en-US"/>
        </w:rPr>
        <w:t xml:space="preserve"> </w:t>
      </w:r>
      <w:r w:rsidRPr="00A23E5A">
        <w:rPr>
          <w:rFonts w:cstheme="minorHAnsi"/>
          <w:lang w:val="en-US"/>
        </w:rPr>
        <w:t>standards of our industry.</w:t>
      </w:r>
    </w:p>
    <w:p w:rsidR="00AD79CC" w:rsidRPr="00A23E5A" w:rsidRDefault="00D656CC" w:rsidP="00AD79CC">
      <w:pPr>
        <w:spacing w:after="0"/>
        <w:ind w:left="851" w:right="849"/>
        <w:rPr>
          <w:rFonts w:cstheme="minorHAnsi"/>
          <w:lang w:val="en-US"/>
        </w:rPr>
      </w:pPr>
      <w:r w:rsidRPr="00A23E5A">
        <w:rPr>
          <w:rFonts w:cstheme="minorHAnsi"/>
          <w:lang w:val="en-US"/>
        </w:rPr>
        <w:br/>
        <w:t>I understand your disappointment and, to try to make it up to you</w:t>
      </w:r>
      <w:r w:rsidRPr="00A23E5A">
        <w:rPr>
          <w:rFonts w:cstheme="minorHAnsi"/>
          <w:bCs/>
          <w:lang w:val="en-US"/>
        </w:rPr>
        <w:t>, I am refunding your</w:t>
      </w:r>
      <w:r w:rsidR="00AD79CC" w:rsidRPr="00A23E5A">
        <w:rPr>
          <w:rFonts w:cstheme="minorHAnsi"/>
          <w:bCs/>
          <w:lang w:val="en-US"/>
        </w:rPr>
        <w:t xml:space="preserve"> </w:t>
      </w:r>
      <w:r w:rsidRPr="00A23E5A">
        <w:rPr>
          <w:rFonts w:cstheme="minorHAnsi"/>
          <w:bCs/>
          <w:lang w:val="en-US"/>
        </w:rPr>
        <w:t>payment for the book by Joseph Van Liew</w:t>
      </w:r>
      <w:r w:rsidRPr="00A23E5A">
        <w:rPr>
          <w:rFonts w:cstheme="minorHAnsi"/>
          <w:lang w:val="en-US"/>
        </w:rPr>
        <w:t>, which you may keep with our</w:t>
      </w:r>
      <w:r w:rsidR="00AD79CC" w:rsidRPr="00A23E5A">
        <w:rPr>
          <w:rFonts w:cstheme="minorHAnsi"/>
          <w:lang w:val="en-US"/>
        </w:rPr>
        <w:t xml:space="preserve"> </w:t>
      </w:r>
      <w:r w:rsidRPr="00A23E5A">
        <w:rPr>
          <w:rFonts w:cstheme="minorHAnsi"/>
          <w:lang w:val="en-US"/>
        </w:rPr>
        <w:t>compliments.</w:t>
      </w:r>
    </w:p>
    <w:p w:rsidR="00DA138F" w:rsidRPr="00A23E5A" w:rsidRDefault="00D656CC" w:rsidP="00AD79CC">
      <w:pPr>
        <w:spacing w:after="0"/>
        <w:ind w:left="851" w:right="849"/>
        <w:rPr>
          <w:rFonts w:cstheme="minorHAnsi"/>
          <w:lang w:val="en-US"/>
        </w:rPr>
      </w:pPr>
      <w:r w:rsidRPr="00A23E5A">
        <w:rPr>
          <w:rFonts w:cstheme="minorHAnsi"/>
          <w:lang w:val="en-US"/>
        </w:rPr>
        <w:br/>
        <w:t>Thank you.</w:t>
      </w:r>
      <w:r w:rsidRPr="00A23E5A">
        <w:rPr>
          <w:rFonts w:cstheme="minorHAnsi"/>
          <w:lang w:val="en-US"/>
        </w:rPr>
        <w:br/>
      </w:r>
      <w:r w:rsidRPr="00A23E5A">
        <w:rPr>
          <w:rFonts w:ascii="Lucida Handwriting" w:hAnsi="Lucida Handwriting" w:cstheme="minorHAnsi"/>
          <w:sz w:val="24"/>
          <w:szCs w:val="24"/>
          <w:lang w:val="en-US"/>
        </w:rPr>
        <w:t>David Cutle</w:t>
      </w:r>
      <w:r w:rsidR="00AD79CC" w:rsidRPr="00A23E5A">
        <w:rPr>
          <w:rFonts w:ascii="Lucida Handwriting" w:hAnsi="Lucida Handwriting" w:cstheme="minorHAnsi"/>
          <w:sz w:val="24"/>
          <w:szCs w:val="24"/>
          <w:lang w:val="en-US"/>
        </w:rPr>
        <w:t>r</w:t>
      </w:r>
    </w:p>
    <w:p w:rsidR="00AD79CC" w:rsidRPr="00A23E5A" w:rsidRDefault="00AD79CC" w:rsidP="00AD79CC">
      <w:pPr>
        <w:spacing w:after="0"/>
        <w:ind w:left="851" w:right="849"/>
        <w:rPr>
          <w:rFonts w:cstheme="minorHAnsi"/>
          <w:lang w:val="en-US"/>
        </w:rPr>
      </w:pPr>
      <w:r w:rsidRPr="00A23E5A">
        <w:rPr>
          <w:rFonts w:cstheme="minorHAnsi"/>
          <w:lang w:val="en-US"/>
        </w:rPr>
        <w:t>David Cutler</w:t>
      </w:r>
    </w:p>
    <w:p w:rsidR="009647F4" w:rsidRPr="00A23E5A" w:rsidRDefault="009647F4" w:rsidP="00DA138F">
      <w:pPr>
        <w:spacing w:after="0"/>
        <w:rPr>
          <w:rFonts w:cstheme="minorHAnsi"/>
          <w:lang w:val="en-US"/>
        </w:rPr>
      </w:pPr>
    </w:p>
    <w:p w:rsidR="00226B3F" w:rsidRPr="00A23E5A" w:rsidRDefault="00226B3F" w:rsidP="00DA138F">
      <w:pPr>
        <w:spacing w:after="0"/>
        <w:rPr>
          <w:rFonts w:cstheme="minorHAnsi"/>
          <w:lang w:val="en-US"/>
        </w:rPr>
      </w:pPr>
    </w:p>
    <w:p w:rsidR="00226B3F" w:rsidRPr="00A23E5A" w:rsidRDefault="00226B3F" w:rsidP="00DA138F">
      <w:pPr>
        <w:spacing w:after="0"/>
        <w:rPr>
          <w:rFonts w:cstheme="minorHAnsi"/>
          <w:b/>
          <w:lang w:val="en-US"/>
        </w:rPr>
        <w:sectPr w:rsidR="00226B3F" w:rsidRPr="00A23E5A" w:rsidSect="00FA0107">
          <w:type w:val="continuous"/>
          <w:pgSz w:w="11906" w:h="16838" w:code="9"/>
          <w:pgMar w:top="851" w:right="1134" w:bottom="851" w:left="1134" w:header="454" w:footer="454" w:gutter="0"/>
          <w:cols w:space="282"/>
          <w:docGrid w:linePitch="360"/>
        </w:sectPr>
      </w:pPr>
    </w:p>
    <w:p w:rsidR="00226B3F" w:rsidRPr="00A23E5A" w:rsidRDefault="00D656CC" w:rsidP="00226B3F">
      <w:pPr>
        <w:spacing w:after="120"/>
        <w:rPr>
          <w:rFonts w:cstheme="minorHAnsi"/>
          <w:lang w:val="en-US"/>
        </w:rPr>
      </w:pPr>
      <w:r w:rsidRPr="00A23E5A">
        <w:rPr>
          <w:rFonts w:cstheme="minorHAnsi"/>
          <w:b/>
          <w:lang w:val="en-US"/>
        </w:rPr>
        <w:t>191.</w:t>
      </w:r>
      <w:r w:rsidRPr="00A23E5A">
        <w:rPr>
          <w:rFonts w:cstheme="minorHAnsi"/>
          <w:lang w:val="en-US"/>
        </w:rPr>
        <w:t xml:space="preserve"> Why did Mr. Baskin write to Mr. Cutler?</w:t>
      </w:r>
    </w:p>
    <w:p w:rsidR="00D656CC" w:rsidRPr="00A23E5A" w:rsidRDefault="00226B3F" w:rsidP="00226B3F">
      <w:pPr>
        <w:spacing w:after="0"/>
        <w:ind w:left="510"/>
        <w:rPr>
          <w:rFonts w:cstheme="minorHAnsi"/>
          <w:lang w:val="en-US"/>
        </w:rPr>
      </w:pPr>
      <w:r w:rsidRPr="00A23E5A">
        <w:rPr>
          <w:rFonts w:cstheme="minorHAnsi"/>
          <w:lang w:val="en-US"/>
        </w:rPr>
        <w:t>(</w:t>
      </w:r>
      <w:r w:rsidR="00D656CC" w:rsidRPr="00A23E5A">
        <w:rPr>
          <w:rFonts w:cstheme="minorHAnsi"/>
          <w:lang w:val="en-US"/>
        </w:rPr>
        <w:t>A</w:t>
      </w:r>
      <w:r w:rsidRPr="00A23E5A">
        <w:rPr>
          <w:rFonts w:cstheme="minorHAnsi"/>
          <w:lang w:val="en-US"/>
        </w:rPr>
        <w:t>)</w:t>
      </w:r>
      <w:r w:rsidR="00D656CC" w:rsidRPr="00A23E5A">
        <w:rPr>
          <w:rFonts w:cstheme="minorHAnsi"/>
          <w:lang w:val="en-US"/>
        </w:rPr>
        <w:t xml:space="preserve"> To dispute an inaccurate bill</w:t>
      </w:r>
      <w:r w:rsidR="00D656CC" w:rsidRPr="00A23E5A">
        <w:rPr>
          <w:rFonts w:cstheme="minorHAnsi"/>
          <w:lang w:val="en-US"/>
        </w:rPr>
        <w:br/>
      </w:r>
      <w:r w:rsidRPr="00A23E5A">
        <w:rPr>
          <w:rFonts w:cstheme="minorHAnsi"/>
          <w:lang w:val="en-US"/>
        </w:rPr>
        <w:t>(</w:t>
      </w:r>
      <w:r w:rsidR="00D656CC" w:rsidRPr="00A23E5A">
        <w:rPr>
          <w:rFonts w:cstheme="minorHAnsi"/>
          <w:lang w:val="en-US"/>
        </w:rPr>
        <w:t>B</w:t>
      </w:r>
      <w:r w:rsidRPr="00A23E5A">
        <w:rPr>
          <w:rFonts w:cstheme="minorHAnsi"/>
          <w:lang w:val="en-US"/>
        </w:rPr>
        <w:t>)</w:t>
      </w:r>
      <w:r w:rsidR="00D656CC" w:rsidRPr="00A23E5A">
        <w:rPr>
          <w:rFonts w:cstheme="minorHAnsi"/>
          <w:lang w:val="en-US"/>
        </w:rPr>
        <w:t xml:space="preserve"> To cancel a recently placed order</w:t>
      </w:r>
      <w:r w:rsidR="00D656CC" w:rsidRPr="00A23E5A">
        <w:rPr>
          <w:rFonts w:cstheme="minorHAnsi"/>
          <w:lang w:val="en-US"/>
        </w:rPr>
        <w:br/>
      </w:r>
      <w:r w:rsidRPr="00A23E5A">
        <w:rPr>
          <w:rFonts w:cstheme="minorHAnsi"/>
          <w:lang w:val="en-US"/>
        </w:rPr>
        <w:t>(</w:t>
      </w:r>
      <w:r w:rsidR="00D656CC" w:rsidRPr="00A23E5A">
        <w:rPr>
          <w:rFonts w:cstheme="minorHAnsi"/>
          <w:lang w:val="en-US"/>
        </w:rPr>
        <w:t>C</w:t>
      </w:r>
      <w:r w:rsidRPr="00A23E5A">
        <w:rPr>
          <w:rFonts w:cstheme="minorHAnsi"/>
          <w:lang w:val="en-US"/>
        </w:rPr>
        <w:t>)</w:t>
      </w:r>
      <w:r w:rsidR="00D656CC" w:rsidRPr="00A23E5A">
        <w:rPr>
          <w:rFonts w:cstheme="minorHAnsi"/>
          <w:lang w:val="en-US"/>
        </w:rPr>
        <w:t xml:space="preserve"> To object to an item's condition</w:t>
      </w:r>
      <w:r w:rsidR="00D656CC" w:rsidRPr="00A23E5A">
        <w:rPr>
          <w:rFonts w:cstheme="minorHAnsi"/>
          <w:lang w:val="en-US"/>
        </w:rPr>
        <w:br/>
      </w:r>
      <w:r w:rsidRPr="00A23E5A">
        <w:rPr>
          <w:rFonts w:cstheme="minorHAnsi"/>
          <w:lang w:val="en-US"/>
        </w:rPr>
        <w:t>(</w:t>
      </w:r>
      <w:r w:rsidR="00D656CC" w:rsidRPr="00A23E5A">
        <w:rPr>
          <w:rFonts w:cstheme="minorHAnsi"/>
          <w:lang w:val="en-US"/>
        </w:rPr>
        <w:t>D</w:t>
      </w:r>
      <w:r w:rsidRPr="00A23E5A">
        <w:rPr>
          <w:rFonts w:cstheme="minorHAnsi"/>
          <w:lang w:val="en-US"/>
        </w:rPr>
        <w:t>)</w:t>
      </w:r>
      <w:r w:rsidR="00D656CC" w:rsidRPr="00A23E5A">
        <w:rPr>
          <w:rFonts w:cstheme="minorHAnsi"/>
          <w:lang w:val="en-US"/>
        </w:rPr>
        <w:t xml:space="preserve"> To inquire about a missing item</w:t>
      </w:r>
    </w:p>
    <w:p w:rsidR="00226B3F" w:rsidRPr="00A23E5A" w:rsidRDefault="00D656CC" w:rsidP="00226B3F">
      <w:pPr>
        <w:spacing w:after="120"/>
        <w:ind w:right="-57"/>
        <w:rPr>
          <w:rFonts w:cstheme="minorHAnsi"/>
          <w:lang w:val="en-US"/>
        </w:rPr>
      </w:pPr>
      <w:r w:rsidRPr="00A23E5A">
        <w:rPr>
          <w:rFonts w:cstheme="minorHAnsi"/>
          <w:lang w:val="en-US"/>
        </w:rPr>
        <w:br/>
      </w:r>
      <w:r w:rsidRPr="00A23E5A">
        <w:rPr>
          <w:rFonts w:cstheme="minorHAnsi"/>
          <w:b/>
          <w:lang w:val="en-US"/>
        </w:rPr>
        <w:t>192.</w:t>
      </w:r>
      <w:r w:rsidRPr="00A23E5A">
        <w:rPr>
          <w:rFonts w:cstheme="minorHAnsi"/>
          <w:lang w:val="en-US"/>
        </w:rPr>
        <w:t xml:space="preserve"> Wh</w:t>
      </w:r>
      <w:r w:rsidR="00226B3F" w:rsidRPr="00A23E5A">
        <w:rPr>
          <w:rFonts w:cstheme="minorHAnsi"/>
          <w:lang w:val="en-US"/>
        </w:rPr>
        <w:t xml:space="preserve">at book is Mr. Baskin concerned </w:t>
      </w:r>
      <w:r w:rsidRPr="00A23E5A">
        <w:rPr>
          <w:rFonts w:cstheme="minorHAnsi"/>
          <w:lang w:val="en-US"/>
        </w:rPr>
        <w:t>about?</w:t>
      </w:r>
    </w:p>
    <w:p w:rsidR="00D656CC" w:rsidRPr="00A23E5A" w:rsidRDefault="00226B3F" w:rsidP="00226B3F">
      <w:pPr>
        <w:spacing w:after="0"/>
        <w:ind w:left="510"/>
        <w:rPr>
          <w:rFonts w:cstheme="minorHAnsi"/>
          <w:lang w:val="en-US"/>
        </w:rPr>
      </w:pPr>
      <w:r w:rsidRPr="00A23E5A">
        <w:rPr>
          <w:rFonts w:cstheme="minorHAnsi"/>
          <w:lang w:val="en-US"/>
        </w:rPr>
        <w:t>(</w:t>
      </w:r>
      <w:r w:rsidR="00D656CC" w:rsidRPr="00A23E5A">
        <w:rPr>
          <w:rFonts w:cstheme="minorHAnsi"/>
          <w:lang w:val="en-US"/>
        </w:rPr>
        <w:t>A</w:t>
      </w:r>
      <w:r w:rsidRPr="00A23E5A">
        <w:rPr>
          <w:rFonts w:cstheme="minorHAnsi"/>
          <w:lang w:val="en-US"/>
        </w:rPr>
        <w:t>)</w:t>
      </w:r>
      <w:r w:rsidR="00D656CC" w:rsidRPr="00A23E5A">
        <w:rPr>
          <w:rFonts w:cstheme="minorHAnsi"/>
          <w:lang w:val="en-US"/>
        </w:rPr>
        <w:t xml:space="preserve"> Adventures of a Pirate</w:t>
      </w:r>
      <w:r w:rsidR="00D656CC" w:rsidRPr="00A23E5A">
        <w:rPr>
          <w:rFonts w:cstheme="minorHAnsi"/>
          <w:lang w:val="en-US"/>
        </w:rPr>
        <w:br/>
      </w:r>
      <w:r w:rsidRPr="00A23E5A">
        <w:rPr>
          <w:rFonts w:cstheme="minorHAnsi"/>
          <w:lang w:val="en-US"/>
        </w:rPr>
        <w:t>(</w:t>
      </w:r>
      <w:r w:rsidR="00D656CC" w:rsidRPr="00A23E5A">
        <w:rPr>
          <w:rFonts w:cstheme="minorHAnsi"/>
          <w:lang w:val="en-US"/>
        </w:rPr>
        <w:t>B</w:t>
      </w:r>
      <w:r w:rsidRPr="00A23E5A">
        <w:rPr>
          <w:rFonts w:cstheme="minorHAnsi"/>
          <w:lang w:val="en-US"/>
        </w:rPr>
        <w:t>)</w:t>
      </w:r>
      <w:r w:rsidR="00D656CC" w:rsidRPr="00A23E5A">
        <w:rPr>
          <w:rFonts w:cstheme="minorHAnsi"/>
          <w:lang w:val="en-US"/>
        </w:rPr>
        <w:t xml:space="preserve"> Nine Years at Sea</w:t>
      </w:r>
      <w:r w:rsidR="00D656CC" w:rsidRPr="00A23E5A">
        <w:rPr>
          <w:rFonts w:cstheme="minorHAnsi"/>
          <w:lang w:val="en-US"/>
        </w:rPr>
        <w:br/>
      </w:r>
      <w:r w:rsidRPr="00A23E5A">
        <w:rPr>
          <w:rFonts w:cstheme="minorHAnsi"/>
          <w:lang w:val="en-US"/>
        </w:rPr>
        <w:t>(</w:t>
      </w:r>
      <w:r w:rsidR="00D656CC" w:rsidRPr="00A23E5A">
        <w:rPr>
          <w:rFonts w:cstheme="minorHAnsi"/>
          <w:lang w:val="en-US"/>
        </w:rPr>
        <w:t>C</w:t>
      </w:r>
      <w:r w:rsidRPr="00A23E5A">
        <w:rPr>
          <w:rFonts w:cstheme="minorHAnsi"/>
          <w:lang w:val="en-US"/>
        </w:rPr>
        <w:t>)</w:t>
      </w:r>
      <w:r w:rsidR="00D656CC" w:rsidRPr="00A23E5A">
        <w:rPr>
          <w:rFonts w:cstheme="minorHAnsi"/>
          <w:lang w:val="en-US"/>
        </w:rPr>
        <w:t xml:space="preserve"> Advice for the Young</w:t>
      </w:r>
      <w:r w:rsidR="00D656CC" w:rsidRPr="00A23E5A">
        <w:rPr>
          <w:rFonts w:cstheme="minorHAnsi"/>
          <w:lang w:val="en-US"/>
        </w:rPr>
        <w:br/>
      </w:r>
      <w:r w:rsidRPr="00A23E5A">
        <w:rPr>
          <w:rFonts w:cstheme="minorHAnsi"/>
          <w:lang w:val="en-US"/>
        </w:rPr>
        <w:t>(</w:t>
      </w:r>
      <w:r w:rsidR="00D656CC" w:rsidRPr="00A23E5A">
        <w:rPr>
          <w:rFonts w:cstheme="minorHAnsi"/>
          <w:lang w:val="en-US"/>
        </w:rPr>
        <w:t>D</w:t>
      </w:r>
      <w:r w:rsidRPr="00A23E5A">
        <w:rPr>
          <w:rFonts w:cstheme="minorHAnsi"/>
          <w:lang w:val="en-US"/>
        </w:rPr>
        <w:t>)</w:t>
      </w:r>
      <w:r w:rsidR="00D656CC" w:rsidRPr="00A23E5A">
        <w:rPr>
          <w:rFonts w:cstheme="minorHAnsi"/>
          <w:lang w:val="en-US"/>
        </w:rPr>
        <w:t xml:space="preserve"> The Beaches of Galdona</w:t>
      </w:r>
    </w:p>
    <w:p w:rsidR="00226B3F" w:rsidRPr="00A23E5A" w:rsidRDefault="00D656CC" w:rsidP="00DA138F">
      <w:pPr>
        <w:spacing w:after="0"/>
        <w:rPr>
          <w:rFonts w:cstheme="minorHAnsi"/>
          <w:lang w:val="en-US"/>
        </w:rPr>
      </w:pPr>
      <w:r w:rsidRPr="00A23E5A">
        <w:rPr>
          <w:rFonts w:cstheme="minorHAnsi"/>
          <w:lang w:val="en-US"/>
        </w:rPr>
        <w:br/>
      </w:r>
      <w:r w:rsidRPr="00A23E5A">
        <w:rPr>
          <w:rFonts w:cstheme="minorHAnsi"/>
          <w:b/>
          <w:lang w:val="en-US"/>
        </w:rPr>
        <w:t>193.</w:t>
      </w:r>
      <w:r w:rsidRPr="00A23E5A">
        <w:rPr>
          <w:rFonts w:cstheme="minorHAnsi"/>
          <w:lang w:val="en-US"/>
        </w:rPr>
        <w:t xml:space="preserve"> What is mentioned about Cutler</w:t>
      </w:r>
      <w:r w:rsidR="00226B3F" w:rsidRPr="00A23E5A">
        <w:rPr>
          <w:rFonts w:cstheme="minorHAnsi"/>
          <w:lang w:val="en-US"/>
        </w:rPr>
        <w:t>’</w:t>
      </w:r>
      <w:r w:rsidRPr="00A23E5A">
        <w:rPr>
          <w:rFonts w:cstheme="minorHAnsi"/>
          <w:lang w:val="en-US"/>
        </w:rPr>
        <w:t>s Rare</w:t>
      </w:r>
    </w:p>
    <w:p w:rsidR="00226B3F" w:rsidRPr="00A23E5A" w:rsidRDefault="00D656CC" w:rsidP="00226B3F">
      <w:pPr>
        <w:spacing w:after="120"/>
        <w:ind w:left="510"/>
        <w:rPr>
          <w:rFonts w:cstheme="minorHAnsi"/>
          <w:lang w:val="en-US"/>
        </w:rPr>
      </w:pPr>
      <w:r w:rsidRPr="00A23E5A">
        <w:rPr>
          <w:rFonts w:cstheme="minorHAnsi"/>
          <w:lang w:val="en-US"/>
        </w:rPr>
        <w:t>Books?</w:t>
      </w:r>
    </w:p>
    <w:p w:rsidR="00D656CC" w:rsidRPr="00A23E5A" w:rsidRDefault="00226B3F" w:rsidP="00226B3F">
      <w:pPr>
        <w:spacing w:after="0"/>
        <w:ind w:left="510"/>
        <w:rPr>
          <w:rFonts w:cstheme="minorHAnsi"/>
          <w:lang w:val="en-US"/>
        </w:rPr>
      </w:pPr>
      <w:r w:rsidRPr="00A23E5A">
        <w:rPr>
          <w:rFonts w:cstheme="minorHAnsi"/>
          <w:lang w:val="en-US"/>
        </w:rPr>
        <w:t>(</w:t>
      </w:r>
      <w:r w:rsidR="00D656CC" w:rsidRPr="00A23E5A">
        <w:rPr>
          <w:rFonts w:cstheme="minorHAnsi"/>
          <w:lang w:val="en-US"/>
        </w:rPr>
        <w:t>A</w:t>
      </w:r>
      <w:r w:rsidRPr="00A23E5A">
        <w:rPr>
          <w:rFonts w:cstheme="minorHAnsi"/>
          <w:lang w:val="en-US"/>
        </w:rPr>
        <w:t>)</w:t>
      </w:r>
      <w:r w:rsidR="00D656CC" w:rsidRPr="00A23E5A">
        <w:rPr>
          <w:rFonts w:cstheme="minorHAnsi"/>
          <w:lang w:val="en-US"/>
        </w:rPr>
        <w:t xml:space="preserve"> It does not have an online store.</w:t>
      </w:r>
      <w:r w:rsidR="00D656CC" w:rsidRPr="00A23E5A">
        <w:rPr>
          <w:rFonts w:cstheme="minorHAnsi"/>
          <w:lang w:val="en-US"/>
        </w:rPr>
        <w:br/>
      </w:r>
      <w:r w:rsidRPr="00A23E5A">
        <w:rPr>
          <w:rFonts w:cstheme="minorHAnsi"/>
          <w:lang w:val="en-US"/>
        </w:rPr>
        <w:t>(</w:t>
      </w:r>
      <w:r w:rsidR="00D656CC" w:rsidRPr="00A23E5A">
        <w:rPr>
          <w:rFonts w:cstheme="minorHAnsi"/>
          <w:lang w:val="en-US"/>
        </w:rPr>
        <w:t>B</w:t>
      </w:r>
      <w:r w:rsidRPr="00A23E5A">
        <w:rPr>
          <w:rFonts w:cstheme="minorHAnsi"/>
          <w:lang w:val="en-US"/>
        </w:rPr>
        <w:t>)</w:t>
      </w:r>
      <w:r w:rsidR="00D656CC" w:rsidRPr="00A23E5A">
        <w:rPr>
          <w:rFonts w:cstheme="minorHAnsi"/>
          <w:lang w:val="en-US"/>
        </w:rPr>
        <w:t xml:space="preserve"> It does not sell illustrated books.</w:t>
      </w:r>
      <w:r w:rsidR="00D656CC" w:rsidRPr="00A23E5A">
        <w:rPr>
          <w:rFonts w:cstheme="minorHAnsi"/>
          <w:lang w:val="en-US"/>
        </w:rPr>
        <w:br/>
      </w:r>
      <w:r w:rsidRPr="00A23E5A">
        <w:rPr>
          <w:rFonts w:cstheme="minorHAnsi"/>
          <w:lang w:val="en-US"/>
        </w:rPr>
        <w:t>(</w:t>
      </w:r>
      <w:r w:rsidR="00D656CC" w:rsidRPr="00A23E5A">
        <w:rPr>
          <w:rFonts w:cstheme="minorHAnsi"/>
          <w:lang w:val="en-US"/>
        </w:rPr>
        <w:t>C</w:t>
      </w:r>
      <w:r w:rsidRPr="00A23E5A">
        <w:rPr>
          <w:rFonts w:cstheme="minorHAnsi"/>
          <w:lang w:val="en-US"/>
        </w:rPr>
        <w:t>)</w:t>
      </w:r>
      <w:r w:rsidR="00D656CC" w:rsidRPr="00A23E5A">
        <w:rPr>
          <w:rFonts w:cstheme="minorHAnsi"/>
          <w:lang w:val="en-US"/>
        </w:rPr>
        <w:t xml:space="preserve"> It does not have much inventory.</w:t>
      </w:r>
      <w:r w:rsidR="00D656CC" w:rsidRPr="00A23E5A">
        <w:rPr>
          <w:rFonts w:cstheme="minorHAnsi"/>
          <w:lang w:val="en-US"/>
        </w:rPr>
        <w:br/>
      </w:r>
      <w:r w:rsidRPr="00A23E5A">
        <w:rPr>
          <w:rFonts w:cstheme="minorHAnsi"/>
          <w:lang w:val="en-US"/>
        </w:rPr>
        <w:t>(</w:t>
      </w:r>
      <w:r w:rsidR="00D656CC" w:rsidRPr="00A23E5A">
        <w:rPr>
          <w:rFonts w:cstheme="minorHAnsi"/>
          <w:lang w:val="en-US"/>
        </w:rPr>
        <w:t>D</w:t>
      </w:r>
      <w:r w:rsidRPr="00A23E5A">
        <w:rPr>
          <w:rFonts w:cstheme="minorHAnsi"/>
          <w:lang w:val="en-US"/>
        </w:rPr>
        <w:t>)</w:t>
      </w:r>
      <w:r w:rsidR="00D656CC" w:rsidRPr="00A23E5A">
        <w:rPr>
          <w:rFonts w:cstheme="minorHAnsi"/>
          <w:lang w:val="en-US"/>
        </w:rPr>
        <w:t xml:space="preserve"> It does not allow product returns.</w:t>
      </w:r>
    </w:p>
    <w:p w:rsidR="00226B3F" w:rsidRPr="00A23E5A" w:rsidRDefault="00D656CC" w:rsidP="00226B3F">
      <w:pPr>
        <w:spacing w:after="120"/>
        <w:rPr>
          <w:rFonts w:cstheme="minorHAnsi"/>
          <w:lang w:val="en-US"/>
        </w:rPr>
      </w:pPr>
      <w:r w:rsidRPr="00A23E5A">
        <w:rPr>
          <w:rFonts w:cstheme="minorHAnsi"/>
          <w:b/>
          <w:lang w:val="en-US"/>
        </w:rPr>
        <w:t>194.</w:t>
      </w:r>
      <w:r w:rsidRPr="00A23E5A">
        <w:rPr>
          <w:rFonts w:cstheme="minorHAnsi"/>
          <w:lang w:val="en-US"/>
        </w:rPr>
        <w:t xml:space="preserve"> What is indicated in the second letter?</w:t>
      </w:r>
    </w:p>
    <w:p w:rsidR="00226B3F" w:rsidRPr="00A23E5A" w:rsidRDefault="00226B3F" w:rsidP="00226B3F">
      <w:pPr>
        <w:spacing w:after="0"/>
        <w:ind w:left="510"/>
        <w:rPr>
          <w:rFonts w:cstheme="minorHAnsi"/>
          <w:lang w:val="en-US"/>
        </w:rPr>
      </w:pPr>
      <w:r w:rsidRPr="00A23E5A">
        <w:rPr>
          <w:rFonts w:cstheme="minorHAnsi"/>
          <w:lang w:val="en-US"/>
        </w:rPr>
        <w:t>(</w:t>
      </w:r>
      <w:r w:rsidR="00D656CC" w:rsidRPr="00A23E5A">
        <w:rPr>
          <w:rFonts w:cstheme="minorHAnsi"/>
          <w:lang w:val="en-US"/>
        </w:rPr>
        <w:t>A</w:t>
      </w:r>
      <w:r w:rsidRPr="00A23E5A">
        <w:rPr>
          <w:rFonts w:cstheme="minorHAnsi"/>
          <w:lang w:val="en-US"/>
        </w:rPr>
        <w:t>)</w:t>
      </w:r>
      <w:r w:rsidR="00D656CC" w:rsidRPr="00A23E5A">
        <w:rPr>
          <w:rFonts w:cstheme="minorHAnsi"/>
          <w:lang w:val="en-US"/>
        </w:rPr>
        <w:t xml:space="preserve"> Mr. Cutler inspected the shipment</w:t>
      </w:r>
      <w:r w:rsidRPr="00A23E5A">
        <w:rPr>
          <w:rFonts w:cstheme="minorHAnsi"/>
          <w:lang w:val="en-US"/>
        </w:rPr>
        <w:t xml:space="preserve"> </w:t>
      </w:r>
    </w:p>
    <w:p w:rsidR="00226B3F" w:rsidRPr="00A23E5A" w:rsidRDefault="00D656CC" w:rsidP="00226B3F">
      <w:pPr>
        <w:spacing w:after="0"/>
        <w:ind w:left="850"/>
        <w:rPr>
          <w:rFonts w:cstheme="minorHAnsi"/>
          <w:lang w:val="en-US"/>
        </w:rPr>
      </w:pPr>
      <w:r w:rsidRPr="00A23E5A">
        <w:rPr>
          <w:rFonts w:cstheme="minorHAnsi"/>
          <w:lang w:val="en-US"/>
        </w:rPr>
        <w:t>himself.</w:t>
      </w:r>
    </w:p>
    <w:p w:rsidR="00226B3F" w:rsidRPr="00A23E5A" w:rsidRDefault="00226B3F" w:rsidP="00226B3F">
      <w:pPr>
        <w:spacing w:after="0"/>
        <w:ind w:left="510"/>
        <w:rPr>
          <w:rFonts w:cstheme="minorHAnsi"/>
          <w:lang w:val="en-US"/>
        </w:rPr>
      </w:pPr>
      <w:r w:rsidRPr="00A23E5A">
        <w:rPr>
          <w:rFonts w:cstheme="minorHAnsi"/>
          <w:lang w:val="en-US"/>
        </w:rPr>
        <w:t>(</w:t>
      </w:r>
      <w:r w:rsidR="00D656CC" w:rsidRPr="00A23E5A">
        <w:rPr>
          <w:rFonts w:cstheme="minorHAnsi"/>
          <w:lang w:val="en-US"/>
        </w:rPr>
        <w:t>B</w:t>
      </w:r>
      <w:r w:rsidRPr="00A23E5A">
        <w:rPr>
          <w:rFonts w:cstheme="minorHAnsi"/>
          <w:lang w:val="en-US"/>
        </w:rPr>
        <w:t>)</w:t>
      </w:r>
      <w:r w:rsidR="00D656CC" w:rsidRPr="00A23E5A">
        <w:rPr>
          <w:rFonts w:cstheme="minorHAnsi"/>
          <w:lang w:val="en-US"/>
        </w:rPr>
        <w:t xml:space="preserve"> Mr. Baskin</w:t>
      </w:r>
      <w:r w:rsidRPr="00A23E5A">
        <w:rPr>
          <w:rFonts w:cstheme="minorHAnsi"/>
          <w:lang w:val="en-US"/>
        </w:rPr>
        <w:t xml:space="preserve">’s items have not been </w:t>
      </w:r>
    </w:p>
    <w:p w:rsidR="00226B3F" w:rsidRPr="00A23E5A" w:rsidRDefault="00D656CC" w:rsidP="00226B3F">
      <w:pPr>
        <w:spacing w:after="0"/>
        <w:ind w:left="850"/>
        <w:rPr>
          <w:rFonts w:cstheme="minorHAnsi"/>
          <w:lang w:val="en-US"/>
        </w:rPr>
      </w:pPr>
      <w:r w:rsidRPr="00A23E5A">
        <w:rPr>
          <w:rFonts w:cstheme="minorHAnsi"/>
          <w:lang w:val="en-US"/>
        </w:rPr>
        <w:t>mailed</w:t>
      </w:r>
      <w:r w:rsidR="00226B3F" w:rsidRPr="00A23E5A">
        <w:rPr>
          <w:rFonts w:cstheme="minorHAnsi"/>
          <w:lang w:val="en-US"/>
        </w:rPr>
        <w:t xml:space="preserve"> </w:t>
      </w:r>
      <w:r w:rsidRPr="00A23E5A">
        <w:rPr>
          <w:rFonts w:cstheme="minorHAnsi"/>
          <w:lang w:val="en-US"/>
        </w:rPr>
        <w:t>yet.</w:t>
      </w:r>
    </w:p>
    <w:p w:rsidR="00226B3F" w:rsidRPr="00A23E5A" w:rsidRDefault="00226B3F" w:rsidP="00226B3F">
      <w:pPr>
        <w:spacing w:after="0"/>
        <w:ind w:left="510"/>
        <w:rPr>
          <w:rFonts w:cstheme="minorHAnsi"/>
          <w:lang w:val="en-US"/>
        </w:rPr>
      </w:pPr>
      <w:r w:rsidRPr="00A23E5A">
        <w:rPr>
          <w:rFonts w:cstheme="minorHAnsi"/>
          <w:lang w:val="en-US"/>
        </w:rPr>
        <w:t>(</w:t>
      </w:r>
      <w:r w:rsidR="00D656CC" w:rsidRPr="00A23E5A">
        <w:rPr>
          <w:rFonts w:cstheme="minorHAnsi"/>
          <w:lang w:val="en-US"/>
        </w:rPr>
        <w:t>C</w:t>
      </w:r>
      <w:r w:rsidRPr="00A23E5A">
        <w:rPr>
          <w:rFonts w:cstheme="minorHAnsi"/>
          <w:lang w:val="en-US"/>
        </w:rPr>
        <w:t>)</w:t>
      </w:r>
      <w:r w:rsidR="00D656CC" w:rsidRPr="00A23E5A">
        <w:rPr>
          <w:rFonts w:cstheme="minorHAnsi"/>
          <w:lang w:val="en-US"/>
        </w:rPr>
        <w:t xml:space="preserve"> Mr. Baskin will receive a replacement</w:t>
      </w:r>
    </w:p>
    <w:p w:rsidR="00226B3F" w:rsidRPr="00A23E5A" w:rsidRDefault="00D656CC" w:rsidP="00226B3F">
      <w:pPr>
        <w:spacing w:after="0"/>
        <w:ind w:left="850"/>
        <w:rPr>
          <w:rFonts w:cstheme="minorHAnsi"/>
          <w:lang w:val="en-US"/>
        </w:rPr>
      </w:pPr>
      <w:r w:rsidRPr="00A23E5A">
        <w:rPr>
          <w:rFonts w:cstheme="minorHAnsi"/>
          <w:lang w:val="en-US"/>
        </w:rPr>
        <w:t>soon.</w:t>
      </w:r>
    </w:p>
    <w:p w:rsidR="00226B3F" w:rsidRPr="00A23E5A" w:rsidRDefault="00226B3F" w:rsidP="00226B3F">
      <w:pPr>
        <w:spacing w:after="0"/>
        <w:ind w:left="510"/>
        <w:rPr>
          <w:rFonts w:cstheme="minorHAnsi"/>
          <w:lang w:val="en-US"/>
        </w:rPr>
      </w:pPr>
      <w:r w:rsidRPr="00A23E5A">
        <w:rPr>
          <w:rFonts w:cstheme="minorHAnsi"/>
          <w:lang w:val="en-US"/>
        </w:rPr>
        <w:t>(</w:t>
      </w:r>
      <w:r w:rsidR="00D656CC" w:rsidRPr="00A23E5A">
        <w:rPr>
          <w:rFonts w:cstheme="minorHAnsi"/>
          <w:lang w:val="en-US"/>
        </w:rPr>
        <w:t>D</w:t>
      </w:r>
      <w:r w:rsidRPr="00A23E5A">
        <w:rPr>
          <w:rFonts w:cstheme="minorHAnsi"/>
          <w:lang w:val="en-US"/>
        </w:rPr>
        <w:t>)</w:t>
      </w:r>
      <w:r w:rsidR="00D656CC" w:rsidRPr="00A23E5A">
        <w:rPr>
          <w:rFonts w:cstheme="minorHAnsi"/>
          <w:lang w:val="en-US"/>
        </w:rPr>
        <w:t xml:space="preserve"> Mr. Cutler will send the book to an</w:t>
      </w:r>
      <w:r w:rsidRPr="00A23E5A">
        <w:rPr>
          <w:rFonts w:cstheme="minorHAnsi"/>
          <w:lang w:val="en-US"/>
        </w:rPr>
        <w:t xml:space="preserve"> </w:t>
      </w:r>
    </w:p>
    <w:p w:rsidR="00D656CC" w:rsidRPr="00A23E5A" w:rsidRDefault="00D656CC" w:rsidP="00226B3F">
      <w:pPr>
        <w:spacing w:after="0"/>
        <w:ind w:left="850"/>
        <w:rPr>
          <w:rFonts w:cstheme="minorHAnsi"/>
          <w:lang w:val="en-US"/>
        </w:rPr>
      </w:pPr>
      <w:r w:rsidRPr="00A23E5A">
        <w:rPr>
          <w:rFonts w:cstheme="minorHAnsi"/>
          <w:lang w:val="en-US"/>
        </w:rPr>
        <w:t>expert for evaluation.</w:t>
      </w:r>
    </w:p>
    <w:p w:rsidR="00C928CD" w:rsidRPr="00A23E5A" w:rsidRDefault="00D656CC" w:rsidP="00DA138F">
      <w:pPr>
        <w:spacing w:after="0"/>
        <w:rPr>
          <w:rFonts w:cstheme="minorHAnsi"/>
          <w:lang w:val="en-US"/>
        </w:rPr>
      </w:pPr>
      <w:r w:rsidRPr="00A23E5A">
        <w:rPr>
          <w:rFonts w:cstheme="minorHAnsi"/>
          <w:lang w:val="en-US"/>
        </w:rPr>
        <w:br/>
      </w:r>
      <w:r w:rsidRPr="00A23E5A">
        <w:rPr>
          <w:rFonts w:cstheme="minorHAnsi"/>
          <w:b/>
          <w:lang w:val="en-US"/>
        </w:rPr>
        <w:t>195.</w:t>
      </w:r>
      <w:r w:rsidRPr="00A23E5A">
        <w:rPr>
          <w:rFonts w:cstheme="minorHAnsi"/>
          <w:lang w:val="en-US"/>
        </w:rPr>
        <w:t xml:space="preserve"> How much of a refund will Mr. Baskin</w:t>
      </w:r>
      <w:r w:rsidR="00C928CD" w:rsidRPr="00A23E5A">
        <w:rPr>
          <w:rFonts w:cstheme="minorHAnsi"/>
          <w:lang w:val="en-US"/>
        </w:rPr>
        <w:t xml:space="preserve"> </w:t>
      </w:r>
    </w:p>
    <w:p w:rsidR="00C928CD" w:rsidRPr="00A23E5A" w:rsidRDefault="00D656CC" w:rsidP="00C928CD">
      <w:pPr>
        <w:spacing w:after="120"/>
        <w:ind w:left="510"/>
        <w:rPr>
          <w:rFonts w:cstheme="minorHAnsi"/>
          <w:lang w:val="en-US"/>
        </w:rPr>
      </w:pPr>
      <w:r w:rsidRPr="00A23E5A">
        <w:rPr>
          <w:rFonts w:cstheme="minorHAnsi"/>
          <w:lang w:val="en-US"/>
        </w:rPr>
        <w:t>receive?</w:t>
      </w:r>
    </w:p>
    <w:p w:rsidR="00226B3F" w:rsidRPr="00A23E5A" w:rsidRDefault="00226B3F" w:rsidP="00C928CD">
      <w:pPr>
        <w:spacing w:after="0"/>
        <w:ind w:left="510"/>
        <w:rPr>
          <w:rFonts w:cstheme="minorHAnsi"/>
          <w:lang w:val="en-US"/>
        </w:rPr>
      </w:pPr>
      <w:r w:rsidRPr="00A23E5A">
        <w:rPr>
          <w:rFonts w:cstheme="minorHAnsi"/>
          <w:lang w:val="en-US"/>
        </w:rPr>
        <w:t>(</w:t>
      </w:r>
      <w:r w:rsidR="00D656CC" w:rsidRPr="00A23E5A">
        <w:rPr>
          <w:rFonts w:cstheme="minorHAnsi"/>
          <w:lang w:val="en-US"/>
        </w:rPr>
        <w:t>A</w:t>
      </w:r>
      <w:r w:rsidRPr="00A23E5A">
        <w:rPr>
          <w:rFonts w:cstheme="minorHAnsi"/>
          <w:lang w:val="en-US"/>
        </w:rPr>
        <w:t>)</w:t>
      </w:r>
      <w:r w:rsidR="00D656CC" w:rsidRPr="00A23E5A">
        <w:rPr>
          <w:rFonts w:cstheme="minorHAnsi"/>
          <w:lang w:val="en-US"/>
        </w:rPr>
        <w:t xml:space="preserve"> $60</w:t>
      </w:r>
      <w:r w:rsidR="00D656CC" w:rsidRPr="00A23E5A">
        <w:rPr>
          <w:rFonts w:cstheme="minorHAnsi"/>
          <w:lang w:val="en-US"/>
        </w:rPr>
        <w:br/>
      </w:r>
      <w:r w:rsidRPr="00A23E5A">
        <w:rPr>
          <w:rFonts w:cstheme="minorHAnsi"/>
          <w:lang w:val="en-US"/>
        </w:rPr>
        <w:t>(</w:t>
      </w:r>
      <w:r w:rsidR="00D656CC" w:rsidRPr="00A23E5A">
        <w:rPr>
          <w:rFonts w:cstheme="minorHAnsi"/>
          <w:lang w:val="en-US"/>
        </w:rPr>
        <w:t>B</w:t>
      </w:r>
      <w:r w:rsidRPr="00A23E5A">
        <w:rPr>
          <w:rFonts w:cstheme="minorHAnsi"/>
          <w:lang w:val="en-US"/>
        </w:rPr>
        <w:t>)</w:t>
      </w:r>
      <w:r w:rsidR="00D656CC" w:rsidRPr="00A23E5A">
        <w:rPr>
          <w:rFonts w:cstheme="minorHAnsi"/>
          <w:lang w:val="en-US"/>
        </w:rPr>
        <w:t xml:space="preserve"> $75</w:t>
      </w:r>
      <w:r w:rsidR="00D656CC" w:rsidRPr="00A23E5A">
        <w:rPr>
          <w:rFonts w:cstheme="minorHAnsi"/>
          <w:lang w:val="en-US"/>
        </w:rPr>
        <w:br/>
      </w:r>
      <w:r w:rsidRPr="00A23E5A">
        <w:rPr>
          <w:rFonts w:cstheme="minorHAnsi"/>
          <w:lang w:val="en-US"/>
        </w:rPr>
        <w:t>(</w:t>
      </w:r>
      <w:r w:rsidR="00D656CC" w:rsidRPr="00A23E5A">
        <w:rPr>
          <w:rFonts w:cstheme="minorHAnsi"/>
          <w:lang w:val="en-US"/>
        </w:rPr>
        <w:t>C</w:t>
      </w:r>
      <w:r w:rsidRPr="00A23E5A">
        <w:rPr>
          <w:rFonts w:cstheme="minorHAnsi"/>
          <w:lang w:val="en-US"/>
        </w:rPr>
        <w:t>)</w:t>
      </w:r>
      <w:r w:rsidR="00D656CC" w:rsidRPr="00A23E5A">
        <w:rPr>
          <w:rFonts w:cstheme="minorHAnsi"/>
          <w:lang w:val="en-US"/>
        </w:rPr>
        <w:t xml:space="preserve"> $100</w:t>
      </w:r>
      <w:r w:rsidR="00D656CC" w:rsidRPr="00A23E5A">
        <w:rPr>
          <w:rFonts w:cstheme="minorHAnsi"/>
          <w:lang w:val="en-US"/>
        </w:rPr>
        <w:br/>
      </w:r>
      <w:r w:rsidRPr="00A23E5A">
        <w:rPr>
          <w:rFonts w:cstheme="minorHAnsi"/>
          <w:lang w:val="en-US"/>
        </w:rPr>
        <w:t>(</w:t>
      </w:r>
      <w:r w:rsidR="00D656CC" w:rsidRPr="00A23E5A">
        <w:rPr>
          <w:rFonts w:cstheme="minorHAnsi"/>
          <w:lang w:val="en-US"/>
        </w:rPr>
        <w:t>D</w:t>
      </w:r>
      <w:r w:rsidRPr="00A23E5A">
        <w:rPr>
          <w:rFonts w:cstheme="minorHAnsi"/>
          <w:lang w:val="en-US"/>
        </w:rPr>
        <w:t>)</w:t>
      </w:r>
      <w:r w:rsidR="00D656CC" w:rsidRPr="00A23E5A">
        <w:rPr>
          <w:rFonts w:cstheme="minorHAnsi"/>
          <w:lang w:val="en-US"/>
        </w:rPr>
        <w:t xml:space="preserve"> $12</w:t>
      </w:r>
    </w:p>
    <w:p w:rsidR="00226B3F" w:rsidRPr="00A23E5A" w:rsidRDefault="00226B3F" w:rsidP="00DA138F">
      <w:pPr>
        <w:spacing w:after="0"/>
        <w:rPr>
          <w:rFonts w:cstheme="minorHAnsi"/>
          <w:lang w:val="en-US"/>
        </w:rPr>
      </w:pPr>
    </w:p>
    <w:p w:rsidR="00226B3F" w:rsidRPr="00A23E5A" w:rsidRDefault="00226B3F" w:rsidP="00DA138F">
      <w:pPr>
        <w:spacing w:after="0"/>
        <w:rPr>
          <w:rFonts w:cstheme="minorHAnsi"/>
          <w:lang w:val="en-US"/>
        </w:rPr>
        <w:sectPr w:rsidR="00226B3F" w:rsidRPr="00A23E5A" w:rsidSect="00226B3F">
          <w:type w:val="continuous"/>
          <w:pgSz w:w="11906" w:h="16838" w:code="9"/>
          <w:pgMar w:top="851" w:right="1134" w:bottom="851" w:left="1134" w:header="454" w:footer="454" w:gutter="0"/>
          <w:cols w:num="2" w:space="282"/>
          <w:docGrid w:linePitch="360"/>
        </w:sectPr>
      </w:pPr>
    </w:p>
    <w:p w:rsidR="00D656CC" w:rsidRPr="00A23E5A" w:rsidRDefault="00D656CC" w:rsidP="00DA138F">
      <w:pPr>
        <w:spacing w:after="0"/>
        <w:rPr>
          <w:rFonts w:cstheme="minorHAnsi"/>
          <w:lang w:val="en-US"/>
        </w:rPr>
      </w:pPr>
    </w:p>
    <w:p w:rsidR="0068184C" w:rsidRPr="00A23E5A" w:rsidRDefault="0068184C">
      <w:pPr>
        <w:rPr>
          <w:rFonts w:cstheme="minorHAnsi"/>
          <w:lang w:val="en-US"/>
        </w:rPr>
      </w:pPr>
      <w:r w:rsidRPr="00A23E5A">
        <w:rPr>
          <w:rFonts w:cstheme="minorHAnsi"/>
          <w:lang w:val="en-US"/>
        </w:rPr>
        <w:br w:type="page"/>
      </w:r>
    </w:p>
    <w:p w:rsidR="0068184C" w:rsidRPr="00A23E5A" w:rsidRDefault="009A7089" w:rsidP="00DA138F">
      <w:pPr>
        <w:spacing w:after="0"/>
        <w:rPr>
          <w:rFonts w:cstheme="minorHAnsi"/>
          <w:lang w:val="en-US"/>
        </w:rPr>
      </w:pPr>
      <w:r w:rsidRPr="00A23E5A">
        <w:rPr>
          <w:rFonts w:cstheme="minorHAnsi"/>
          <w:b/>
          <w:lang w:val="en-US"/>
        </w:rPr>
        <w:t>Questions 196-200</w:t>
      </w:r>
      <w:r w:rsidRPr="00A23E5A">
        <w:rPr>
          <w:rFonts w:cstheme="minorHAnsi"/>
          <w:lang w:val="en-US"/>
        </w:rPr>
        <w:t xml:space="preserve"> refer to the following e-mail, Web page, and article.</w:t>
      </w:r>
    </w:p>
    <w:p w:rsidR="009A7089" w:rsidRPr="00A23E5A" w:rsidRDefault="009A7089" w:rsidP="00DA138F">
      <w:pPr>
        <w:spacing w:after="0"/>
        <w:rPr>
          <w:rFonts w:cstheme="minorHAnsi"/>
          <w:lang w:val="en-US"/>
        </w:rPr>
      </w:pPr>
    </w:p>
    <w:tbl>
      <w:tblPr>
        <w:tblStyle w:val="TableGrid"/>
        <w:tblW w:w="9180" w:type="dxa"/>
        <w:jc w:val="center"/>
        <w:tblLook w:val="04A0" w:firstRow="1" w:lastRow="0" w:firstColumn="1" w:lastColumn="0" w:noHBand="0" w:noVBand="1"/>
      </w:tblPr>
      <w:tblGrid>
        <w:gridCol w:w="9180"/>
      </w:tblGrid>
      <w:tr w:rsidR="009A7089" w:rsidRPr="00A23E5A" w:rsidTr="00761350">
        <w:trPr>
          <w:jc w:val="center"/>
        </w:trPr>
        <w:tc>
          <w:tcPr>
            <w:tcW w:w="9180" w:type="dxa"/>
          </w:tcPr>
          <w:p w:rsidR="00B1119B" w:rsidRPr="00A23E5A" w:rsidRDefault="00B1119B" w:rsidP="00B1119B">
            <w:pPr>
              <w:ind w:left="142" w:right="140"/>
              <w:rPr>
                <w:rFonts w:cstheme="minorHAnsi"/>
                <w:lang w:val="en-US"/>
              </w:rPr>
            </w:pPr>
          </w:p>
          <w:p w:rsidR="009A7089" w:rsidRPr="00A23E5A" w:rsidRDefault="009A7089" w:rsidP="00B1119B">
            <w:pPr>
              <w:ind w:left="142" w:right="140"/>
              <w:rPr>
                <w:rFonts w:cstheme="minorHAnsi"/>
                <w:lang w:val="en-US"/>
              </w:rPr>
            </w:pPr>
            <w:r w:rsidRPr="00A23E5A">
              <w:rPr>
                <w:rFonts w:cstheme="minorHAnsi"/>
                <w:lang w:val="en-US"/>
              </w:rPr>
              <w:t>To:</w:t>
            </w:r>
            <w:r w:rsidRPr="00A23E5A">
              <w:rPr>
                <w:rFonts w:cstheme="minorHAnsi"/>
                <w:lang w:val="en-US"/>
              </w:rPr>
              <w:tab/>
            </w:r>
            <w:r w:rsidRPr="00A23E5A">
              <w:rPr>
                <w:rFonts w:cstheme="minorHAnsi"/>
                <w:lang w:val="en-US"/>
              </w:rPr>
              <w:tab/>
              <w:t>Ben Greenidge</w:t>
            </w:r>
          </w:p>
          <w:p w:rsidR="009A7089" w:rsidRPr="00A23E5A" w:rsidRDefault="009A7089" w:rsidP="00B1119B">
            <w:pPr>
              <w:ind w:left="142" w:right="140"/>
              <w:rPr>
                <w:rFonts w:cstheme="minorHAnsi"/>
                <w:lang w:val="en-US"/>
              </w:rPr>
            </w:pPr>
            <w:r w:rsidRPr="00A23E5A">
              <w:rPr>
                <w:rFonts w:cstheme="minorHAnsi"/>
                <w:lang w:val="en-US"/>
              </w:rPr>
              <w:t>From:</w:t>
            </w:r>
            <w:r w:rsidRPr="00A23E5A">
              <w:rPr>
                <w:rFonts w:cstheme="minorHAnsi"/>
                <w:lang w:val="en-US"/>
              </w:rPr>
              <w:tab/>
            </w:r>
            <w:r w:rsidRPr="00A23E5A">
              <w:rPr>
                <w:rFonts w:cstheme="minorHAnsi"/>
                <w:lang w:val="en-US"/>
              </w:rPr>
              <w:tab/>
              <w:t>Nirimala Deokaran</w:t>
            </w:r>
          </w:p>
          <w:p w:rsidR="009A7089" w:rsidRPr="00A23E5A" w:rsidRDefault="009A7089" w:rsidP="00B1119B">
            <w:pPr>
              <w:ind w:left="142" w:right="140"/>
              <w:rPr>
                <w:rFonts w:cstheme="minorHAnsi"/>
                <w:lang w:val="en-US"/>
              </w:rPr>
            </w:pPr>
            <w:r w:rsidRPr="00A23E5A">
              <w:rPr>
                <w:rFonts w:cstheme="minorHAnsi"/>
                <w:lang w:val="en-US"/>
              </w:rPr>
              <w:t>Subject:</w:t>
            </w:r>
            <w:r w:rsidRPr="00A23E5A">
              <w:rPr>
                <w:rFonts w:cstheme="minorHAnsi"/>
                <w:lang w:val="en-US"/>
              </w:rPr>
              <w:tab/>
              <w:t>Request</w:t>
            </w:r>
          </w:p>
          <w:p w:rsidR="009A7089" w:rsidRPr="00A23E5A" w:rsidRDefault="009A7089" w:rsidP="00B1119B">
            <w:pPr>
              <w:ind w:left="142" w:right="140"/>
              <w:rPr>
                <w:rFonts w:cstheme="minorHAnsi"/>
                <w:lang w:val="en-US"/>
              </w:rPr>
            </w:pPr>
            <w:r w:rsidRPr="00A23E5A">
              <w:rPr>
                <w:rFonts w:cstheme="minorHAnsi"/>
                <w:lang w:val="en-US"/>
              </w:rPr>
              <w:t>Date:</w:t>
            </w:r>
            <w:r w:rsidRPr="00A23E5A">
              <w:rPr>
                <w:rFonts w:cstheme="minorHAnsi"/>
                <w:lang w:val="en-US"/>
              </w:rPr>
              <w:tab/>
            </w:r>
            <w:r w:rsidRPr="00A23E5A">
              <w:rPr>
                <w:rFonts w:cstheme="minorHAnsi"/>
                <w:lang w:val="en-US"/>
              </w:rPr>
              <w:tab/>
              <w:t>13 January</w:t>
            </w:r>
          </w:p>
          <w:p w:rsidR="00B1119B" w:rsidRPr="00A23E5A" w:rsidRDefault="00B1119B" w:rsidP="00B1119B">
            <w:pPr>
              <w:ind w:left="142" w:right="140"/>
              <w:rPr>
                <w:rFonts w:cstheme="minorHAnsi"/>
                <w:lang w:val="en-US"/>
              </w:rPr>
            </w:pPr>
          </w:p>
        </w:tc>
      </w:tr>
      <w:tr w:rsidR="009A7089" w:rsidRPr="00A23E5A" w:rsidTr="00761350">
        <w:trPr>
          <w:jc w:val="center"/>
        </w:trPr>
        <w:tc>
          <w:tcPr>
            <w:tcW w:w="9180" w:type="dxa"/>
          </w:tcPr>
          <w:p w:rsidR="00B1119B" w:rsidRPr="00A23E5A" w:rsidRDefault="00B1119B" w:rsidP="00B1119B">
            <w:pPr>
              <w:ind w:left="142" w:right="140"/>
              <w:rPr>
                <w:rFonts w:cstheme="minorHAnsi"/>
                <w:lang w:val="en-US"/>
              </w:rPr>
            </w:pPr>
          </w:p>
          <w:p w:rsidR="00B1119B" w:rsidRPr="00A23E5A" w:rsidRDefault="009A7089" w:rsidP="00B1119B">
            <w:pPr>
              <w:ind w:left="142" w:right="140"/>
              <w:rPr>
                <w:rFonts w:cstheme="minorHAnsi"/>
                <w:lang w:val="en-US"/>
              </w:rPr>
            </w:pPr>
            <w:r w:rsidRPr="00A23E5A">
              <w:rPr>
                <w:rFonts w:cstheme="minorHAnsi"/>
                <w:lang w:val="en-US"/>
              </w:rPr>
              <w:t>Dear Mr. Greenidge</w:t>
            </w:r>
            <w:r w:rsidR="00B1119B" w:rsidRPr="00A23E5A">
              <w:rPr>
                <w:rFonts w:cstheme="minorHAnsi"/>
                <w:lang w:val="en-US"/>
              </w:rPr>
              <w:t>,</w:t>
            </w:r>
          </w:p>
          <w:p w:rsidR="00B1119B" w:rsidRPr="00A23E5A" w:rsidRDefault="009A7089" w:rsidP="00B1119B">
            <w:pPr>
              <w:ind w:left="142" w:right="140"/>
              <w:rPr>
                <w:rFonts w:cstheme="minorHAnsi"/>
                <w:lang w:val="en-US"/>
              </w:rPr>
            </w:pPr>
            <w:r w:rsidRPr="00A23E5A">
              <w:rPr>
                <w:rFonts w:cstheme="minorHAnsi"/>
                <w:lang w:val="en-US"/>
              </w:rPr>
              <w:br/>
              <w:t>I kindly request that management consider entering ou</w:t>
            </w:r>
            <w:r w:rsidR="00B1119B" w:rsidRPr="00A23E5A">
              <w:rPr>
                <w:rFonts w:cstheme="minorHAnsi"/>
                <w:lang w:val="en-US"/>
              </w:rPr>
              <w:t xml:space="preserve">r company in the CASATO Virtual </w:t>
            </w:r>
            <w:r w:rsidRPr="00A23E5A">
              <w:rPr>
                <w:rFonts w:cstheme="minorHAnsi"/>
                <w:lang w:val="en-US"/>
              </w:rPr>
              <w:t>Business Tournament. The competition, organized by</w:t>
            </w:r>
            <w:r w:rsidR="00B1119B" w:rsidRPr="00A23E5A">
              <w:rPr>
                <w:rFonts w:cstheme="minorHAnsi"/>
                <w:lang w:val="en-US"/>
              </w:rPr>
              <w:t xml:space="preserve"> the Caribbean &amp; South American </w:t>
            </w:r>
            <w:r w:rsidRPr="00A23E5A">
              <w:rPr>
                <w:rFonts w:cstheme="minorHAnsi"/>
                <w:lang w:val="en-US"/>
              </w:rPr>
              <w:t>Trade Organization (CASATO)</w:t>
            </w:r>
            <w:r w:rsidR="003A7443" w:rsidRPr="00A23E5A">
              <w:rPr>
                <w:rFonts w:cstheme="minorHAnsi"/>
                <w:lang w:val="en-US"/>
              </w:rPr>
              <w:t>,</w:t>
            </w:r>
            <w:r w:rsidRPr="00A23E5A">
              <w:rPr>
                <w:rFonts w:cstheme="minorHAnsi"/>
                <w:lang w:val="en-US"/>
              </w:rPr>
              <w:t xml:space="preserve"> requires participants to</w:t>
            </w:r>
            <w:r w:rsidR="00B1119B" w:rsidRPr="00A23E5A">
              <w:rPr>
                <w:rFonts w:cstheme="minorHAnsi"/>
                <w:lang w:val="en-US"/>
              </w:rPr>
              <w:t xml:space="preserve"> develop and implement business </w:t>
            </w:r>
            <w:r w:rsidRPr="00A23E5A">
              <w:rPr>
                <w:rFonts w:cstheme="minorHAnsi"/>
                <w:lang w:val="en-US"/>
              </w:rPr>
              <w:t>strategies that ensure the long-term</w:t>
            </w:r>
            <w:r w:rsidR="00B1119B" w:rsidRPr="00A23E5A">
              <w:rPr>
                <w:rFonts w:cstheme="minorHAnsi"/>
                <w:lang w:val="en-US"/>
              </w:rPr>
              <w:t xml:space="preserve"> stability and continuity of an </w:t>
            </w:r>
            <w:r w:rsidRPr="00A23E5A">
              <w:rPr>
                <w:rFonts w:cstheme="minorHAnsi"/>
                <w:lang w:val="en-US"/>
              </w:rPr>
              <w:t>imaginary company.</w:t>
            </w:r>
          </w:p>
          <w:p w:rsidR="009A7089" w:rsidRPr="00A23E5A" w:rsidRDefault="009A7089" w:rsidP="00B1119B">
            <w:pPr>
              <w:ind w:left="142" w:right="140"/>
              <w:rPr>
                <w:rFonts w:cstheme="minorHAnsi"/>
                <w:lang w:val="en-US"/>
              </w:rPr>
            </w:pPr>
            <w:r w:rsidRPr="00A23E5A">
              <w:rPr>
                <w:rFonts w:cstheme="minorHAnsi"/>
                <w:lang w:val="en-US"/>
              </w:rPr>
              <w:br/>
              <w:t xml:space="preserve">Participation in this event could be highly beneficial to our company. </w:t>
            </w:r>
            <w:r w:rsidR="00B1119B" w:rsidRPr="00A23E5A">
              <w:rPr>
                <w:rFonts w:cstheme="minorHAnsi"/>
                <w:bCs/>
                <w:lang w:val="en-US"/>
              </w:rPr>
              <w:t xml:space="preserve">Though many </w:t>
            </w:r>
            <w:r w:rsidRPr="00A23E5A">
              <w:rPr>
                <w:rFonts w:cstheme="minorHAnsi"/>
                <w:bCs/>
                <w:lang w:val="en-US"/>
              </w:rPr>
              <w:t>tournament participants occupy n</w:t>
            </w:r>
            <w:r w:rsidR="00B1119B" w:rsidRPr="00A23E5A">
              <w:rPr>
                <w:rFonts w:cstheme="minorHAnsi"/>
                <w:bCs/>
                <w:lang w:val="en-US"/>
              </w:rPr>
              <w:t xml:space="preserve">on-decision-making positions in </w:t>
            </w:r>
            <w:r w:rsidRPr="00A23E5A">
              <w:rPr>
                <w:rFonts w:cstheme="minorHAnsi"/>
                <w:bCs/>
                <w:lang w:val="en-US"/>
              </w:rPr>
              <w:t xml:space="preserve">their organization, </w:t>
            </w:r>
            <w:r w:rsidRPr="00A23E5A">
              <w:rPr>
                <w:rFonts w:cstheme="minorHAnsi"/>
                <w:lang w:val="en-US"/>
              </w:rPr>
              <w:t>the contest demands that they ap</w:t>
            </w:r>
            <w:r w:rsidR="00B1119B" w:rsidRPr="00A23E5A">
              <w:rPr>
                <w:rFonts w:cstheme="minorHAnsi"/>
                <w:lang w:val="en-US"/>
              </w:rPr>
              <w:t xml:space="preserve">ply a broad range of leadership </w:t>
            </w:r>
            <w:r w:rsidRPr="00A23E5A">
              <w:rPr>
                <w:rFonts w:cstheme="minorHAnsi"/>
                <w:lang w:val="en-US"/>
              </w:rPr>
              <w:t xml:space="preserve">practices. In the process, most become more appreciative </w:t>
            </w:r>
            <w:r w:rsidR="00B1119B" w:rsidRPr="00A23E5A">
              <w:rPr>
                <w:rFonts w:cstheme="minorHAnsi"/>
                <w:lang w:val="en-US"/>
              </w:rPr>
              <w:t xml:space="preserve">of the day-to-day realities and complexities of </w:t>
            </w:r>
            <w:r w:rsidRPr="00A23E5A">
              <w:rPr>
                <w:rFonts w:cstheme="minorHAnsi"/>
                <w:lang w:val="en-US"/>
              </w:rPr>
              <w:t>managing an actual company. Moreover, they tend to apply</w:t>
            </w:r>
            <w:r w:rsidR="00B1119B" w:rsidRPr="00A23E5A">
              <w:rPr>
                <w:rFonts w:cstheme="minorHAnsi"/>
                <w:lang w:val="en-US"/>
              </w:rPr>
              <w:t xml:space="preserve"> the skills acquired or refined </w:t>
            </w:r>
            <w:r w:rsidRPr="00A23E5A">
              <w:rPr>
                <w:rFonts w:cstheme="minorHAnsi"/>
                <w:lang w:val="en-US"/>
              </w:rPr>
              <w:t>during the competition</w:t>
            </w:r>
            <w:r w:rsidR="000C104A" w:rsidRPr="00A23E5A">
              <w:rPr>
                <w:rFonts w:cstheme="minorHAnsi"/>
                <w:lang w:val="en-US"/>
              </w:rPr>
              <w:t xml:space="preserve"> –– </w:t>
            </w:r>
            <w:r w:rsidRPr="00A23E5A">
              <w:rPr>
                <w:rFonts w:cstheme="minorHAnsi"/>
                <w:lang w:val="en-US"/>
              </w:rPr>
              <w:t>such as collaboration, analysis</w:t>
            </w:r>
            <w:r w:rsidR="00B1119B" w:rsidRPr="00A23E5A">
              <w:rPr>
                <w:rFonts w:cstheme="minorHAnsi"/>
                <w:lang w:val="en-US"/>
              </w:rPr>
              <w:t>, and problem-solving</w:t>
            </w:r>
            <w:r w:rsidR="000C104A" w:rsidRPr="00A23E5A">
              <w:rPr>
                <w:rFonts w:cstheme="minorHAnsi"/>
                <w:lang w:val="en-US"/>
              </w:rPr>
              <w:t xml:space="preserve"> –– </w:t>
            </w:r>
            <w:r w:rsidR="00B1119B" w:rsidRPr="00A23E5A">
              <w:rPr>
                <w:rFonts w:cstheme="minorHAnsi"/>
                <w:lang w:val="en-US"/>
              </w:rPr>
              <w:t xml:space="preserve">in actual </w:t>
            </w:r>
            <w:r w:rsidR="007628BF" w:rsidRPr="00A23E5A">
              <w:rPr>
                <w:rFonts w:cstheme="minorHAnsi"/>
                <w:lang w:val="en-US"/>
              </w:rPr>
              <w:t xml:space="preserve">work situations. Additionally, </w:t>
            </w:r>
            <w:r w:rsidRPr="00A23E5A">
              <w:rPr>
                <w:rFonts w:cstheme="minorHAnsi"/>
                <w:lang w:val="en-US"/>
              </w:rPr>
              <w:t xml:space="preserve">participation in the event may </w:t>
            </w:r>
            <w:r w:rsidR="00B1119B" w:rsidRPr="00A23E5A">
              <w:rPr>
                <w:rFonts w:cstheme="minorHAnsi"/>
                <w:lang w:val="en-US"/>
              </w:rPr>
              <w:t>increase our company</w:t>
            </w:r>
            <w:r w:rsidR="003A7443" w:rsidRPr="00A23E5A">
              <w:rPr>
                <w:rFonts w:cstheme="minorHAnsi"/>
                <w:lang w:val="en-US"/>
              </w:rPr>
              <w:t>’</w:t>
            </w:r>
            <w:r w:rsidR="00B1119B" w:rsidRPr="00A23E5A">
              <w:rPr>
                <w:rFonts w:cstheme="minorHAnsi"/>
                <w:lang w:val="en-US"/>
              </w:rPr>
              <w:t xml:space="preserve">s profile, </w:t>
            </w:r>
            <w:r w:rsidRPr="00A23E5A">
              <w:rPr>
                <w:rFonts w:cstheme="minorHAnsi"/>
                <w:lang w:val="en-US"/>
              </w:rPr>
              <w:t>opening up new markets for our products. Roughly six month</w:t>
            </w:r>
            <w:r w:rsidR="00B1119B" w:rsidRPr="00A23E5A">
              <w:rPr>
                <w:rFonts w:cstheme="minorHAnsi"/>
                <w:lang w:val="en-US"/>
              </w:rPr>
              <w:t>s after last year</w:t>
            </w:r>
            <w:r w:rsidR="003A7443" w:rsidRPr="00A23E5A">
              <w:rPr>
                <w:rFonts w:cstheme="minorHAnsi"/>
                <w:lang w:val="en-US"/>
              </w:rPr>
              <w:t xml:space="preserve">’s </w:t>
            </w:r>
            <w:r w:rsidR="00B1119B" w:rsidRPr="00A23E5A">
              <w:rPr>
                <w:rFonts w:cstheme="minorHAnsi"/>
                <w:lang w:val="en-US"/>
              </w:rPr>
              <w:t xml:space="preserve">tournament, </w:t>
            </w:r>
            <w:r w:rsidRPr="00A23E5A">
              <w:rPr>
                <w:rFonts w:cstheme="minorHAnsi"/>
                <w:lang w:val="en-US"/>
              </w:rPr>
              <w:t>about one-third of the 70 companies that had taken part in tha</w:t>
            </w:r>
            <w:r w:rsidR="00B1119B" w:rsidRPr="00A23E5A">
              <w:rPr>
                <w:rFonts w:cstheme="minorHAnsi"/>
                <w:lang w:val="en-US"/>
              </w:rPr>
              <w:t xml:space="preserve">t event reported an increase in </w:t>
            </w:r>
            <w:r w:rsidRPr="00A23E5A">
              <w:rPr>
                <w:rFonts w:cstheme="minorHAnsi"/>
                <w:lang w:val="en-US"/>
              </w:rPr>
              <w:t>regional business activities.</w:t>
            </w:r>
          </w:p>
          <w:p w:rsidR="00B1119B" w:rsidRPr="00A23E5A" w:rsidRDefault="00B1119B" w:rsidP="00B1119B">
            <w:pPr>
              <w:ind w:left="142" w:right="140"/>
              <w:rPr>
                <w:rFonts w:cstheme="minorHAnsi"/>
                <w:lang w:val="en-US"/>
              </w:rPr>
            </w:pPr>
          </w:p>
        </w:tc>
      </w:tr>
    </w:tbl>
    <w:p w:rsidR="009A7089" w:rsidRPr="00A23E5A" w:rsidRDefault="009A7089" w:rsidP="00DA138F">
      <w:pPr>
        <w:spacing w:after="0"/>
        <w:rPr>
          <w:rFonts w:cstheme="minorHAnsi"/>
          <w:lang w:val="en-US"/>
        </w:rPr>
      </w:pPr>
    </w:p>
    <w:p w:rsidR="00761350" w:rsidRPr="00A23E5A" w:rsidRDefault="00761350" w:rsidP="00DA138F">
      <w:pPr>
        <w:spacing w:after="0"/>
        <w:rPr>
          <w:rFonts w:cstheme="minorHAnsi"/>
          <w:lang w:val="en-US"/>
        </w:rPr>
      </w:pPr>
    </w:p>
    <w:tbl>
      <w:tblPr>
        <w:tblStyle w:val="TableGrid"/>
        <w:tblW w:w="9180" w:type="dxa"/>
        <w:jc w:val="center"/>
        <w:tblLook w:val="04A0" w:firstRow="1" w:lastRow="0" w:firstColumn="1" w:lastColumn="0" w:noHBand="0" w:noVBand="1"/>
      </w:tblPr>
      <w:tblGrid>
        <w:gridCol w:w="9180"/>
      </w:tblGrid>
      <w:tr w:rsidR="009A7089" w:rsidRPr="00A23E5A" w:rsidTr="00761350">
        <w:trPr>
          <w:jc w:val="center"/>
        </w:trPr>
        <w:tc>
          <w:tcPr>
            <w:tcW w:w="9180" w:type="dxa"/>
          </w:tcPr>
          <w:p w:rsidR="009A7089" w:rsidRPr="00A23E5A" w:rsidRDefault="009A7089" w:rsidP="003A7443">
            <w:pPr>
              <w:ind w:left="142" w:right="140"/>
              <w:rPr>
                <w:rFonts w:cstheme="minorHAnsi"/>
                <w:lang w:val="en-US"/>
              </w:rPr>
            </w:pPr>
            <w:r w:rsidRPr="00A23E5A">
              <w:rPr>
                <w:rFonts w:cstheme="minorHAnsi"/>
                <w:lang w:val="en-US"/>
              </w:rPr>
              <w:t>http://www.casato.org/events/tournament_information</w:t>
            </w:r>
          </w:p>
        </w:tc>
      </w:tr>
      <w:tr w:rsidR="009A7089" w:rsidRPr="00A23E5A" w:rsidTr="00761350">
        <w:trPr>
          <w:jc w:val="center"/>
        </w:trPr>
        <w:tc>
          <w:tcPr>
            <w:tcW w:w="9180" w:type="dxa"/>
          </w:tcPr>
          <w:p w:rsidR="003A7443" w:rsidRPr="00A23E5A" w:rsidRDefault="003A7443" w:rsidP="003A7443">
            <w:pPr>
              <w:ind w:left="142" w:right="140"/>
              <w:jc w:val="center"/>
              <w:rPr>
                <w:rFonts w:ascii="Copperplate Gothic Bold" w:hAnsi="Copperplate Gothic Bold" w:cstheme="minorHAnsi"/>
                <w:bCs/>
                <w:sz w:val="28"/>
                <w:szCs w:val="28"/>
                <w:lang w:val="en-US"/>
              </w:rPr>
            </w:pPr>
          </w:p>
          <w:p w:rsidR="009A7089" w:rsidRPr="00A23E5A" w:rsidRDefault="009A7089" w:rsidP="003A7443">
            <w:pPr>
              <w:ind w:left="142" w:right="140"/>
              <w:jc w:val="center"/>
              <w:rPr>
                <w:rFonts w:ascii="Copperplate Gothic Bold" w:hAnsi="Copperplate Gothic Bold" w:cstheme="minorHAnsi"/>
                <w:bCs/>
                <w:sz w:val="28"/>
                <w:szCs w:val="28"/>
                <w:lang w:val="en-US"/>
              </w:rPr>
            </w:pPr>
            <w:r w:rsidRPr="00A23E5A">
              <w:rPr>
                <w:rFonts w:ascii="Copperplate Gothic Bold" w:hAnsi="Copperplate Gothic Bold" w:cstheme="minorHAnsi"/>
                <w:bCs/>
                <w:sz w:val="28"/>
                <w:szCs w:val="28"/>
                <w:lang w:val="en-US"/>
              </w:rPr>
              <w:t>CASATO</w:t>
            </w:r>
          </w:p>
          <w:p w:rsidR="003A7443" w:rsidRPr="00A23E5A" w:rsidRDefault="003A7443" w:rsidP="003A7443">
            <w:pPr>
              <w:ind w:left="142" w:right="140"/>
              <w:jc w:val="center"/>
              <w:rPr>
                <w:rFonts w:ascii="Copperplate Gothic Bold" w:hAnsi="Copperplate Gothic Bold" w:cstheme="minorHAnsi"/>
                <w:sz w:val="28"/>
                <w:szCs w:val="28"/>
                <w:lang w:val="en-US"/>
              </w:rPr>
            </w:pPr>
          </w:p>
        </w:tc>
      </w:tr>
      <w:tr w:rsidR="009A7089" w:rsidRPr="00A23E5A" w:rsidTr="00761350">
        <w:trPr>
          <w:jc w:val="center"/>
        </w:trPr>
        <w:tc>
          <w:tcPr>
            <w:tcW w:w="9180" w:type="dxa"/>
          </w:tcPr>
          <w:p w:rsidR="003A7443" w:rsidRPr="00A23E5A" w:rsidRDefault="003A7443" w:rsidP="003A7443">
            <w:pPr>
              <w:ind w:left="142" w:right="140"/>
              <w:rPr>
                <w:rFonts w:cstheme="minorHAnsi"/>
                <w:lang w:val="en-US"/>
              </w:rPr>
            </w:pPr>
          </w:p>
          <w:p w:rsidR="003A7443" w:rsidRPr="00A23E5A" w:rsidRDefault="003A7443" w:rsidP="003A7443">
            <w:pPr>
              <w:ind w:left="142" w:right="140"/>
              <w:jc w:val="center"/>
              <w:rPr>
                <w:rFonts w:cstheme="minorHAnsi"/>
                <w:b/>
                <w:lang w:val="en-US"/>
              </w:rPr>
            </w:pPr>
            <w:r w:rsidRPr="00A23E5A">
              <w:rPr>
                <w:rFonts w:cstheme="minorHAnsi"/>
                <w:b/>
                <w:lang w:val="en-US"/>
              </w:rPr>
              <w:t>CASATO VIRTUAL TOURNAMENT</w:t>
            </w:r>
          </w:p>
          <w:p w:rsidR="003A7443" w:rsidRPr="00A23E5A" w:rsidRDefault="003A7443" w:rsidP="003A7443">
            <w:pPr>
              <w:ind w:left="142" w:right="140"/>
              <w:jc w:val="center"/>
              <w:rPr>
                <w:rFonts w:cstheme="minorHAnsi"/>
                <w:lang w:val="en-US"/>
              </w:rPr>
            </w:pPr>
          </w:p>
          <w:p w:rsidR="003A7443" w:rsidRPr="00A23E5A" w:rsidRDefault="009A7089" w:rsidP="003A7443">
            <w:pPr>
              <w:ind w:left="142" w:right="140"/>
              <w:rPr>
                <w:rFonts w:cstheme="minorHAnsi"/>
                <w:lang w:val="en-US"/>
              </w:rPr>
            </w:pPr>
            <w:r w:rsidRPr="00A23E5A">
              <w:rPr>
                <w:rFonts w:cstheme="minorHAnsi"/>
                <w:lang w:val="en-US"/>
              </w:rPr>
              <w:t>Entry information</w:t>
            </w:r>
          </w:p>
          <w:p w:rsidR="009A7089" w:rsidRPr="00A23E5A" w:rsidRDefault="009A7089" w:rsidP="003A7443">
            <w:pPr>
              <w:ind w:left="142" w:right="140"/>
              <w:jc w:val="both"/>
              <w:rPr>
                <w:rFonts w:cstheme="minorHAnsi"/>
                <w:lang w:val="en-US"/>
              </w:rPr>
            </w:pPr>
            <w:r w:rsidRPr="00A23E5A">
              <w:rPr>
                <w:rFonts w:cstheme="minorHAnsi"/>
                <w:lang w:val="en-US"/>
              </w:rPr>
              <w:br/>
              <w:t>Registration for this year’s tournament is open from 1 March t</w:t>
            </w:r>
            <w:r w:rsidR="003A7443" w:rsidRPr="00A23E5A">
              <w:rPr>
                <w:rFonts w:cstheme="minorHAnsi"/>
                <w:lang w:val="en-US"/>
              </w:rPr>
              <w:t xml:space="preserve">o 1 April, while the tournament </w:t>
            </w:r>
            <w:r w:rsidRPr="00A23E5A">
              <w:rPr>
                <w:rFonts w:cstheme="minorHAnsi"/>
                <w:lang w:val="en-US"/>
              </w:rPr>
              <w:t>starts on 8 June. No more than two teams per company c</w:t>
            </w:r>
            <w:r w:rsidR="003A7443" w:rsidRPr="00A23E5A">
              <w:rPr>
                <w:rFonts w:cstheme="minorHAnsi"/>
                <w:lang w:val="en-US"/>
              </w:rPr>
              <w:t xml:space="preserve">an be registered. The top three </w:t>
            </w:r>
            <w:r w:rsidRPr="00A23E5A">
              <w:rPr>
                <w:rFonts w:cstheme="minorHAnsi"/>
                <w:lang w:val="en-US"/>
              </w:rPr>
              <w:t>teams will be announced on 3 July and will be honored dur</w:t>
            </w:r>
            <w:r w:rsidR="003A7443" w:rsidRPr="00A23E5A">
              <w:rPr>
                <w:rFonts w:cstheme="minorHAnsi"/>
                <w:lang w:val="en-US"/>
              </w:rPr>
              <w:t xml:space="preserve">ing a ceremony to be held on 19 </w:t>
            </w:r>
            <w:r w:rsidRPr="00A23E5A">
              <w:rPr>
                <w:rFonts w:cstheme="minorHAnsi"/>
                <w:lang w:val="en-US"/>
              </w:rPr>
              <w:t>August at Hotel Baia da Lua in Rio de Janeiro, Brazil.</w:t>
            </w:r>
          </w:p>
          <w:p w:rsidR="003A7443" w:rsidRPr="00A23E5A" w:rsidRDefault="003A7443" w:rsidP="003A7443">
            <w:pPr>
              <w:ind w:left="142" w:right="140"/>
              <w:rPr>
                <w:rFonts w:cstheme="minorHAnsi"/>
                <w:lang w:val="en-US"/>
              </w:rPr>
            </w:pPr>
          </w:p>
        </w:tc>
      </w:tr>
    </w:tbl>
    <w:p w:rsidR="009A7089" w:rsidRPr="00A23E5A" w:rsidRDefault="009A7089" w:rsidP="00DA138F">
      <w:pPr>
        <w:spacing w:after="0"/>
        <w:rPr>
          <w:rFonts w:cstheme="minorHAnsi"/>
          <w:lang w:val="en-US"/>
        </w:rPr>
      </w:pPr>
    </w:p>
    <w:p w:rsidR="00761350" w:rsidRPr="00A23E5A" w:rsidRDefault="00761350" w:rsidP="00DA138F">
      <w:pPr>
        <w:spacing w:after="0"/>
        <w:rPr>
          <w:rFonts w:cstheme="minorHAnsi"/>
          <w:lang w:val="en-US"/>
        </w:rPr>
      </w:pPr>
    </w:p>
    <w:p w:rsidR="003A0AE2" w:rsidRPr="00A23E5A" w:rsidRDefault="009A7089" w:rsidP="007628BF">
      <w:pPr>
        <w:jc w:val="center"/>
        <w:rPr>
          <w:rFonts w:cstheme="minorHAnsi"/>
          <w:lang w:val="en-US"/>
        </w:rPr>
      </w:pPr>
      <w:r w:rsidRPr="00A23E5A">
        <w:rPr>
          <w:rFonts w:asciiTheme="majorHAnsi" w:hAnsiTheme="majorHAnsi" w:cstheme="majorHAnsi"/>
          <w:b/>
          <w:bCs/>
          <w:sz w:val="36"/>
          <w:szCs w:val="36"/>
          <w:lang w:val="en-US"/>
        </w:rPr>
        <w:t xml:space="preserve">A Virtual Breakthrough </w:t>
      </w:r>
      <w:r w:rsidR="009B3BA2" w:rsidRPr="00A23E5A">
        <w:rPr>
          <w:rFonts w:asciiTheme="majorHAnsi" w:hAnsiTheme="majorHAnsi" w:cstheme="majorHAnsi"/>
          <w:b/>
          <w:bCs/>
          <w:sz w:val="36"/>
          <w:szCs w:val="36"/>
          <w:lang w:val="en-US"/>
        </w:rPr>
        <w:t>f</w:t>
      </w:r>
      <w:r w:rsidRPr="00A23E5A">
        <w:rPr>
          <w:rFonts w:asciiTheme="majorHAnsi" w:hAnsiTheme="majorHAnsi" w:cstheme="majorHAnsi"/>
          <w:b/>
          <w:bCs/>
          <w:sz w:val="36"/>
          <w:szCs w:val="36"/>
          <w:lang w:val="en-US"/>
        </w:rPr>
        <w:t>or</w:t>
      </w:r>
      <w:r w:rsidRPr="00A23E5A">
        <w:rPr>
          <w:rFonts w:asciiTheme="majorHAnsi" w:hAnsiTheme="majorHAnsi" w:cstheme="majorHAnsi"/>
          <w:b/>
          <w:bCs/>
          <w:sz w:val="36"/>
          <w:szCs w:val="36"/>
          <w:lang w:val="en-US"/>
        </w:rPr>
        <w:br/>
        <w:t>Omicron</w:t>
      </w:r>
    </w:p>
    <w:p w:rsidR="009A7089" w:rsidRPr="00A23E5A" w:rsidRDefault="009151C8" w:rsidP="00424986">
      <w:pPr>
        <w:spacing w:after="0"/>
        <w:ind w:left="2552" w:right="2550"/>
        <w:jc w:val="both"/>
        <w:rPr>
          <w:rFonts w:cstheme="minorHAnsi"/>
          <w:bCs/>
          <w:lang w:val="en-US"/>
        </w:rPr>
      </w:pPr>
      <w:r w:rsidRPr="00A23E5A">
        <w:rPr>
          <w:rFonts w:ascii="Impact" w:hAnsi="Impact" w:cstheme="minorHAnsi"/>
          <w:b/>
          <w:bCs/>
          <w:sz w:val="32"/>
          <w:szCs w:val="32"/>
          <w:lang w:val="en-US"/>
        </w:rPr>
        <w:t>------------------------------------------------</w:t>
      </w:r>
      <w:r w:rsidR="009A7089" w:rsidRPr="00A23E5A">
        <w:rPr>
          <w:rFonts w:cstheme="minorHAnsi"/>
          <w:bCs/>
          <w:lang w:val="en-US"/>
        </w:rPr>
        <w:br/>
      </w:r>
      <w:r w:rsidR="003A0AE2" w:rsidRPr="00A23E5A">
        <w:rPr>
          <w:rFonts w:cstheme="minorHAnsi"/>
          <w:lang w:val="en-US"/>
        </w:rPr>
        <w:t xml:space="preserve">9 </w:t>
      </w:r>
      <w:r w:rsidR="009A7089" w:rsidRPr="00A23E5A">
        <w:rPr>
          <w:rFonts w:cstheme="minorHAnsi"/>
          <w:lang w:val="en-US"/>
        </w:rPr>
        <w:t>Jul</w:t>
      </w:r>
      <w:r w:rsidR="003A0AE2" w:rsidRPr="00A23E5A">
        <w:rPr>
          <w:rFonts w:cstheme="minorHAnsi"/>
          <w:lang w:val="en-US"/>
        </w:rPr>
        <w:t>y ––</w:t>
      </w:r>
      <w:r w:rsidR="009A7089" w:rsidRPr="00A23E5A">
        <w:rPr>
          <w:rFonts w:cstheme="minorHAnsi"/>
          <w:lang w:val="en-US"/>
        </w:rPr>
        <w:t xml:space="preserve"> The </w:t>
      </w:r>
      <w:r w:rsidR="00424986" w:rsidRPr="00A23E5A">
        <w:rPr>
          <w:rFonts w:cstheme="minorHAnsi"/>
          <w:lang w:val="en-US"/>
        </w:rPr>
        <w:t>C</w:t>
      </w:r>
      <w:r w:rsidR="009A7089" w:rsidRPr="00A23E5A">
        <w:rPr>
          <w:rFonts w:cstheme="minorHAnsi"/>
          <w:lang w:val="en-US"/>
        </w:rPr>
        <w:t>A</w:t>
      </w:r>
      <w:r w:rsidR="00424986" w:rsidRPr="00A23E5A">
        <w:rPr>
          <w:rFonts w:cstheme="minorHAnsi"/>
          <w:lang w:val="en-US"/>
        </w:rPr>
        <w:t>S</w:t>
      </w:r>
      <w:r w:rsidR="009A7089" w:rsidRPr="00A23E5A">
        <w:rPr>
          <w:rFonts w:cstheme="minorHAnsi"/>
          <w:lang w:val="en-US"/>
        </w:rPr>
        <w:t>AT</w:t>
      </w:r>
      <w:r w:rsidR="00424986" w:rsidRPr="00A23E5A">
        <w:rPr>
          <w:rFonts w:cstheme="minorHAnsi"/>
          <w:lang w:val="en-US"/>
        </w:rPr>
        <w:t>O</w:t>
      </w:r>
      <w:r w:rsidR="009A7089" w:rsidRPr="00A23E5A">
        <w:rPr>
          <w:rFonts w:cstheme="minorHAnsi"/>
          <w:lang w:val="en-US"/>
        </w:rPr>
        <w:t xml:space="preserve"> Virtual T</w:t>
      </w:r>
      <w:r w:rsidR="003A0AE2" w:rsidRPr="00A23E5A">
        <w:rPr>
          <w:rFonts w:cstheme="minorHAnsi"/>
          <w:lang w:val="en-US"/>
        </w:rPr>
        <w:t xml:space="preserve">ournament Pits </w:t>
      </w:r>
      <w:r w:rsidR="009A7089" w:rsidRPr="00A23E5A">
        <w:rPr>
          <w:rFonts w:cstheme="minorHAnsi"/>
          <w:lang w:val="en-US"/>
        </w:rPr>
        <w:t>teams Irvin c</w:t>
      </w:r>
      <w:r w:rsidR="003A0AE2" w:rsidRPr="00A23E5A">
        <w:rPr>
          <w:rFonts w:cstheme="minorHAnsi"/>
          <w:lang w:val="en-US"/>
        </w:rPr>
        <w:t xml:space="preserve">ompanies based in the Caribbean </w:t>
      </w:r>
      <w:r w:rsidR="009A7089" w:rsidRPr="00A23E5A">
        <w:rPr>
          <w:rFonts w:cstheme="minorHAnsi"/>
          <w:lang w:val="en-US"/>
        </w:rPr>
        <w:t>and South America against one a</w:t>
      </w:r>
      <w:r w:rsidR="003A0AE2" w:rsidRPr="00A23E5A">
        <w:rPr>
          <w:rFonts w:cstheme="minorHAnsi"/>
          <w:lang w:val="en-US"/>
        </w:rPr>
        <w:t xml:space="preserve">nother to </w:t>
      </w:r>
      <w:r w:rsidR="009A7089" w:rsidRPr="00A23E5A">
        <w:rPr>
          <w:rFonts w:cstheme="minorHAnsi"/>
          <w:lang w:val="en-US"/>
        </w:rPr>
        <w:t xml:space="preserve">determine which </w:t>
      </w:r>
      <w:r w:rsidR="003A0AE2" w:rsidRPr="00A23E5A">
        <w:rPr>
          <w:rFonts w:cstheme="minorHAnsi"/>
          <w:lang w:val="en-US"/>
        </w:rPr>
        <w:t xml:space="preserve">one can run the most successful </w:t>
      </w:r>
      <w:r w:rsidR="00424986" w:rsidRPr="00A23E5A">
        <w:rPr>
          <w:rFonts w:cstheme="minorHAnsi"/>
          <w:lang w:val="en-US"/>
        </w:rPr>
        <w:t xml:space="preserve">virtual business. </w:t>
      </w:r>
      <w:r w:rsidR="003A0AE2" w:rsidRPr="00A23E5A">
        <w:rPr>
          <w:rFonts w:cstheme="minorHAnsi"/>
          <w:bCs/>
          <w:lang w:val="en-US"/>
        </w:rPr>
        <w:t>While teams from various</w:t>
      </w:r>
      <w:r w:rsidR="00424986" w:rsidRPr="00A23E5A">
        <w:rPr>
          <w:rFonts w:cstheme="minorHAnsi"/>
          <w:bCs/>
          <w:lang w:val="en-US"/>
        </w:rPr>
        <w:t xml:space="preserve"> </w:t>
      </w:r>
      <w:r w:rsidR="003A0AE2" w:rsidRPr="00A23E5A">
        <w:rPr>
          <w:rFonts w:cstheme="minorHAnsi"/>
          <w:bCs/>
          <w:lang w:val="en-US"/>
        </w:rPr>
        <w:t xml:space="preserve">Guyana-based companies have </w:t>
      </w:r>
      <w:r w:rsidR="009A7089" w:rsidRPr="00A23E5A">
        <w:rPr>
          <w:rFonts w:cstheme="minorHAnsi"/>
          <w:bCs/>
          <w:lang w:val="en-US"/>
        </w:rPr>
        <w:t>participated in the competition since its inception</w:t>
      </w:r>
      <w:r w:rsidR="003A0AE2" w:rsidRPr="00A23E5A">
        <w:rPr>
          <w:rFonts w:cstheme="minorHAnsi"/>
          <w:lang w:val="en-US"/>
        </w:rPr>
        <w:t xml:space="preserve">. none had ever won. Last </w:t>
      </w:r>
      <w:r w:rsidR="009A7089" w:rsidRPr="00A23E5A">
        <w:rPr>
          <w:rFonts w:cstheme="minorHAnsi"/>
          <w:lang w:val="en-US"/>
        </w:rPr>
        <w:t xml:space="preserve">week, however, the team representing Omicron Air Cargo </w:t>
      </w:r>
      <w:r w:rsidR="003A0AE2" w:rsidRPr="00A23E5A">
        <w:rPr>
          <w:rFonts w:cstheme="minorHAnsi"/>
          <w:lang w:val="en-US"/>
        </w:rPr>
        <w:t>in this year</w:t>
      </w:r>
      <w:r w:rsidR="007628BF" w:rsidRPr="00A23E5A">
        <w:rPr>
          <w:rFonts w:cstheme="minorHAnsi"/>
          <w:lang w:val="en-US"/>
        </w:rPr>
        <w:t>’</w:t>
      </w:r>
      <w:r w:rsidR="003A0AE2" w:rsidRPr="00A23E5A">
        <w:rPr>
          <w:rFonts w:cstheme="minorHAnsi"/>
          <w:lang w:val="en-US"/>
        </w:rPr>
        <w:t xml:space="preserve">s event learned it had </w:t>
      </w:r>
      <w:r w:rsidR="009A7089" w:rsidRPr="00A23E5A">
        <w:rPr>
          <w:rFonts w:cstheme="minorHAnsi"/>
          <w:lang w:val="en-US"/>
        </w:rPr>
        <w:t>earned third pla</w:t>
      </w:r>
      <w:r w:rsidR="003A0AE2" w:rsidRPr="00A23E5A">
        <w:rPr>
          <w:rFonts w:cstheme="minorHAnsi"/>
          <w:lang w:val="en-US"/>
        </w:rPr>
        <w:t xml:space="preserve">ce in a field consisting of 109 </w:t>
      </w:r>
      <w:r w:rsidR="009A7089" w:rsidRPr="00A23E5A">
        <w:rPr>
          <w:rFonts w:cstheme="minorHAnsi"/>
          <w:lang w:val="en-US"/>
        </w:rPr>
        <w:t xml:space="preserve">learns, </w:t>
      </w:r>
      <w:r w:rsidR="003A0AE2" w:rsidRPr="00A23E5A">
        <w:rPr>
          <w:rFonts w:cstheme="minorHAnsi"/>
          <w:lang w:val="en-US"/>
        </w:rPr>
        <w:t xml:space="preserve">which represented 85 companies. </w:t>
      </w:r>
      <w:r w:rsidR="009A7089" w:rsidRPr="00A23E5A">
        <w:rPr>
          <w:rFonts w:cstheme="minorHAnsi"/>
          <w:bCs/>
          <w:lang w:val="en-US"/>
        </w:rPr>
        <w:t>Omicron</w:t>
      </w:r>
      <w:r w:rsidR="003A0AE2" w:rsidRPr="00A23E5A">
        <w:rPr>
          <w:rFonts w:cstheme="minorHAnsi"/>
          <w:bCs/>
          <w:lang w:val="en-US"/>
        </w:rPr>
        <w:t>’</w:t>
      </w:r>
      <w:r w:rsidR="009A7089" w:rsidRPr="00A23E5A">
        <w:rPr>
          <w:rFonts w:cstheme="minorHAnsi"/>
          <w:bCs/>
          <w:lang w:val="en-US"/>
        </w:rPr>
        <w:t xml:space="preserve">s </w:t>
      </w:r>
      <w:r w:rsidR="003A0AE2" w:rsidRPr="00A23E5A">
        <w:rPr>
          <w:rFonts w:cstheme="minorHAnsi"/>
          <w:bCs/>
          <w:lang w:val="en-US"/>
        </w:rPr>
        <w:t xml:space="preserve">winning team was led by Nirmala Deokaran. The team has </w:t>
      </w:r>
      <w:r w:rsidR="009A7089" w:rsidRPr="00A23E5A">
        <w:rPr>
          <w:rFonts w:cstheme="minorHAnsi"/>
          <w:bCs/>
          <w:lang w:val="en-US"/>
        </w:rPr>
        <w:t>been honored with the CASATO Virtual Business Award.</w:t>
      </w:r>
    </w:p>
    <w:p w:rsidR="009151C8" w:rsidRPr="00A23E5A" w:rsidRDefault="009151C8" w:rsidP="00424986">
      <w:pPr>
        <w:spacing w:after="0"/>
        <w:ind w:left="2552" w:right="2550"/>
        <w:jc w:val="both"/>
        <w:rPr>
          <w:rFonts w:cstheme="minorHAnsi"/>
          <w:bCs/>
          <w:lang w:val="en-US"/>
        </w:rPr>
      </w:pPr>
      <w:r w:rsidRPr="00A23E5A">
        <w:rPr>
          <w:rFonts w:ascii="Impact" w:hAnsi="Impact" w:cstheme="minorHAnsi"/>
          <w:b/>
          <w:bCs/>
          <w:sz w:val="32"/>
          <w:szCs w:val="32"/>
          <w:lang w:val="en-US"/>
        </w:rPr>
        <w:t>------------------------------------------------</w:t>
      </w:r>
    </w:p>
    <w:p w:rsidR="009A7089" w:rsidRPr="00A23E5A" w:rsidRDefault="009A7089" w:rsidP="00DA138F">
      <w:pPr>
        <w:spacing w:after="0"/>
        <w:rPr>
          <w:rFonts w:cstheme="minorHAnsi"/>
          <w:b/>
          <w:bCs/>
          <w:lang w:val="en-US"/>
        </w:rPr>
      </w:pPr>
    </w:p>
    <w:p w:rsidR="00CA26E8" w:rsidRPr="00A23E5A" w:rsidRDefault="00CA26E8" w:rsidP="00DA138F">
      <w:pPr>
        <w:spacing w:after="0"/>
        <w:rPr>
          <w:rFonts w:cstheme="minorHAnsi"/>
          <w:b/>
          <w:bCs/>
          <w:lang w:val="en-US"/>
        </w:rPr>
      </w:pPr>
    </w:p>
    <w:p w:rsidR="00CA26E8" w:rsidRPr="00A23E5A" w:rsidRDefault="00CA26E8" w:rsidP="00DA138F">
      <w:pPr>
        <w:spacing w:after="0"/>
        <w:rPr>
          <w:rFonts w:cstheme="minorHAnsi"/>
          <w:b/>
          <w:lang w:val="en-US"/>
        </w:rPr>
        <w:sectPr w:rsidR="00CA26E8" w:rsidRPr="00A23E5A" w:rsidSect="00FA0107">
          <w:type w:val="continuous"/>
          <w:pgSz w:w="11906" w:h="16838" w:code="9"/>
          <w:pgMar w:top="851" w:right="1134" w:bottom="851" w:left="1134" w:header="454" w:footer="454" w:gutter="0"/>
          <w:cols w:space="282"/>
          <w:docGrid w:linePitch="360"/>
        </w:sectPr>
      </w:pPr>
    </w:p>
    <w:p w:rsidR="00CA26E8" w:rsidRPr="00A23E5A" w:rsidRDefault="009A7089" w:rsidP="00DA138F">
      <w:pPr>
        <w:spacing w:after="0"/>
        <w:rPr>
          <w:rFonts w:cstheme="minorHAnsi"/>
          <w:lang w:val="en-US"/>
        </w:rPr>
      </w:pPr>
      <w:r w:rsidRPr="00A23E5A">
        <w:rPr>
          <w:rFonts w:cstheme="minorHAnsi"/>
          <w:b/>
          <w:lang w:val="en-US"/>
        </w:rPr>
        <w:t>196.</w:t>
      </w:r>
      <w:r w:rsidRPr="00A23E5A">
        <w:rPr>
          <w:rFonts w:cstheme="minorHAnsi"/>
          <w:lang w:val="en-US"/>
        </w:rPr>
        <w:t xml:space="preserve"> What is the goal of competitors in the </w:t>
      </w:r>
    </w:p>
    <w:p w:rsidR="00CA26E8" w:rsidRPr="00A23E5A" w:rsidRDefault="009A7089" w:rsidP="00CA26E8">
      <w:pPr>
        <w:spacing w:after="120"/>
        <w:ind w:left="510"/>
        <w:rPr>
          <w:rFonts w:cstheme="minorHAnsi"/>
          <w:lang w:val="en-US"/>
        </w:rPr>
      </w:pPr>
      <w:r w:rsidRPr="00A23E5A">
        <w:rPr>
          <w:rFonts w:cstheme="minorHAnsi"/>
          <w:lang w:val="en-US"/>
        </w:rPr>
        <w:t>CASATO tournament?</w:t>
      </w:r>
    </w:p>
    <w:p w:rsidR="00CA26E8" w:rsidRPr="00A23E5A" w:rsidRDefault="00031462" w:rsidP="00CA26E8">
      <w:pPr>
        <w:spacing w:after="0"/>
        <w:ind w:left="510"/>
        <w:rPr>
          <w:rFonts w:cstheme="minorHAnsi"/>
          <w:lang w:val="en-US"/>
        </w:rPr>
      </w:pPr>
      <w:r w:rsidRPr="00A23E5A">
        <w:rPr>
          <w:rFonts w:cstheme="minorHAnsi"/>
          <w:lang w:val="en-US"/>
        </w:rPr>
        <w:t>(</w:t>
      </w:r>
      <w:r w:rsidR="009A7089" w:rsidRPr="00A23E5A">
        <w:rPr>
          <w:rFonts w:cstheme="minorHAnsi"/>
          <w:lang w:val="en-US"/>
        </w:rPr>
        <w:t>A</w:t>
      </w:r>
      <w:r w:rsidRPr="00A23E5A">
        <w:rPr>
          <w:rFonts w:cstheme="minorHAnsi"/>
          <w:lang w:val="en-US"/>
        </w:rPr>
        <w:t>)</w:t>
      </w:r>
      <w:r w:rsidR="009A7089" w:rsidRPr="00A23E5A">
        <w:rPr>
          <w:rFonts w:cstheme="minorHAnsi"/>
          <w:lang w:val="en-US"/>
        </w:rPr>
        <w:t xml:space="preserve"> To develop an international trade </w:t>
      </w:r>
    </w:p>
    <w:p w:rsidR="00CA26E8" w:rsidRPr="00A23E5A" w:rsidRDefault="00CA26E8" w:rsidP="00CA26E8">
      <w:pPr>
        <w:spacing w:after="0"/>
        <w:ind w:left="850"/>
        <w:rPr>
          <w:rFonts w:cstheme="minorHAnsi"/>
          <w:lang w:val="en-US"/>
        </w:rPr>
      </w:pPr>
      <w:r w:rsidRPr="00A23E5A">
        <w:rPr>
          <w:rFonts w:cstheme="minorHAnsi"/>
          <w:lang w:val="en-US"/>
        </w:rPr>
        <w:t>a</w:t>
      </w:r>
      <w:r w:rsidR="009A7089" w:rsidRPr="00A23E5A">
        <w:rPr>
          <w:rFonts w:cstheme="minorHAnsi"/>
          <w:lang w:val="en-US"/>
        </w:rPr>
        <w:t>greement</w:t>
      </w:r>
    </w:p>
    <w:p w:rsidR="00CA26E8" w:rsidRPr="00A23E5A" w:rsidRDefault="00031462" w:rsidP="00CA26E8">
      <w:pPr>
        <w:spacing w:after="0"/>
        <w:ind w:left="510"/>
        <w:rPr>
          <w:rFonts w:cstheme="minorHAnsi"/>
          <w:lang w:val="en-US"/>
        </w:rPr>
      </w:pPr>
      <w:r w:rsidRPr="00A23E5A">
        <w:rPr>
          <w:rFonts w:cstheme="minorHAnsi"/>
          <w:lang w:val="en-US"/>
        </w:rPr>
        <w:t>(</w:t>
      </w:r>
      <w:r w:rsidR="009A7089" w:rsidRPr="00A23E5A">
        <w:rPr>
          <w:rFonts w:cstheme="minorHAnsi"/>
          <w:lang w:val="en-US"/>
        </w:rPr>
        <w:t>B</w:t>
      </w:r>
      <w:r w:rsidRPr="00A23E5A">
        <w:rPr>
          <w:rFonts w:cstheme="minorHAnsi"/>
          <w:lang w:val="en-US"/>
        </w:rPr>
        <w:t>)</w:t>
      </w:r>
      <w:r w:rsidR="009A7089" w:rsidRPr="00A23E5A">
        <w:rPr>
          <w:rFonts w:cstheme="minorHAnsi"/>
          <w:lang w:val="en-US"/>
        </w:rPr>
        <w:t xml:space="preserve"> T</w:t>
      </w:r>
      <w:r w:rsidR="00CA26E8" w:rsidRPr="00A23E5A">
        <w:rPr>
          <w:rFonts w:cstheme="minorHAnsi"/>
          <w:lang w:val="en-US"/>
        </w:rPr>
        <w:t xml:space="preserve">o create materials for training </w:t>
      </w:r>
    </w:p>
    <w:p w:rsidR="00CA26E8" w:rsidRPr="00A23E5A" w:rsidRDefault="009A7089" w:rsidP="00CA26E8">
      <w:pPr>
        <w:spacing w:after="0"/>
        <w:ind w:left="850"/>
        <w:rPr>
          <w:rFonts w:cstheme="minorHAnsi"/>
          <w:lang w:val="en-US"/>
        </w:rPr>
      </w:pPr>
      <w:r w:rsidRPr="00A23E5A">
        <w:rPr>
          <w:rFonts w:cstheme="minorHAnsi"/>
          <w:lang w:val="en-US"/>
        </w:rPr>
        <w:t>prospective managers</w:t>
      </w:r>
    </w:p>
    <w:p w:rsidR="00B1119B" w:rsidRPr="00A23E5A" w:rsidRDefault="00031462" w:rsidP="00CA26E8">
      <w:pPr>
        <w:spacing w:after="0"/>
        <w:ind w:left="510"/>
        <w:rPr>
          <w:rFonts w:cstheme="minorHAnsi"/>
          <w:lang w:val="en-US"/>
        </w:rPr>
      </w:pPr>
      <w:r w:rsidRPr="00A23E5A">
        <w:rPr>
          <w:rFonts w:cstheme="minorHAnsi"/>
          <w:lang w:val="en-US"/>
        </w:rPr>
        <w:t>(</w:t>
      </w:r>
      <w:r w:rsidR="009A7089" w:rsidRPr="00A23E5A">
        <w:rPr>
          <w:rFonts w:cstheme="minorHAnsi"/>
          <w:lang w:val="en-US"/>
        </w:rPr>
        <w:t>C</w:t>
      </w:r>
      <w:r w:rsidRPr="00A23E5A">
        <w:rPr>
          <w:rFonts w:cstheme="minorHAnsi"/>
          <w:lang w:val="en-US"/>
        </w:rPr>
        <w:t>)</w:t>
      </w:r>
      <w:r w:rsidR="009A7089" w:rsidRPr="00A23E5A">
        <w:rPr>
          <w:rFonts w:cstheme="minorHAnsi"/>
          <w:lang w:val="en-US"/>
        </w:rPr>
        <w:t xml:space="preserve"> To run a nonexistent company</w:t>
      </w:r>
      <w:r w:rsidR="009A7089" w:rsidRPr="00A23E5A">
        <w:rPr>
          <w:rFonts w:cstheme="minorHAnsi"/>
          <w:lang w:val="en-US"/>
        </w:rPr>
        <w:br/>
      </w:r>
      <w:r w:rsidRPr="00A23E5A">
        <w:rPr>
          <w:rFonts w:cstheme="minorHAnsi"/>
          <w:lang w:val="en-US"/>
        </w:rPr>
        <w:t>(</w:t>
      </w:r>
      <w:r w:rsidR="009A7089" w:rsidRPr="00A23E5A">
        <w:rPr>
          <w:rFonts w:cstheme="minorHAnsi"/>
          <w:lang w:val="en-US"/>
        </w:rPr>
        <w:t>D</w:t>
      </w:r>
      <w:r w:rsidRPr="00A23E5A">
        <w:rPr>
          <w:rFonts w:cstheme="minorHAnsi"/>
          <w:lang w:val="en-US"/>
        </w:rPr>
        <w:t>)</w:t>
      </w:r>
      <w:r w:rsidR="009A7089" w:rsidRPr="00A23E5A">
        <w:rPr>
          <w:rFonts w:cstheme="minorHAnsi"/>
          <w:lang w:val="en-US"/>
        </w:rPr>
        <w:t xml:space="preserve"> To design a business Web site</w:t>
      </w:r>
    </w:p>
    <w:p w:rsidR="00CA26E8" w:rsidRPr="00A23E5A" w:rsidRDefault="009A7089" w:rsidP="00DA138F">
      <w:pPr>
        <w:spacing w:after="0"/>
        <w:rPr>
          <w:rFonts w:cstheme="minorHAnsi"/>
          <w:lang w:val="en-US"/>
        </w:rPr>
      </w:pPr>
      <w:r w:rsidRPr="00A23E5A">
        <w:rPr>
          <w:rFonts w:cstheme="minorHAnsi"/>
          <w:lang w:val="en-US"/>
        </w:rPr>
        <w:br/>
      </w:r>
      <w:r w:rsidRPr="00A23E5A">
        <w:rPr>
          <w:rFonts w:cstheme="minorHAnsi"/>
          <w:b/>
          <w:lang w:val="en-US"/>
        </w:rPr>
        <w:t>197.</w:t>
      </w:r>
      <w:r w:rsidRPr="00A23E5A">
        <w:rPr>
          <w:rFonts w:cstheme="minorHAnsi"/>
          <w:lang w:val="en-US"/>
        </w:rPr>
        <w:t xml:space="preserve"> What does Ms. Deokaran NOT mention as </w:t>
      </w:r>
    </w:p>
    <w:p w:rsidR="00CA26E8" w:rsidRPr="00A23E5A" w:rsidRDefault="009A7089" w:rsidP="00CA26E8">
      <w:pPr>
        <w:spacing w:after="120"/>
        <w:ind w:left="510"/>
        <w:rPr>
          <w:rFonts w:cstheme="minorHAnsi"/>
          <w:lang w:val="en-US"/>
        </w:rPr>
      </w:pPr>
      <w:r w:rsidRPr="00A23E5A">
        <w:rPr>
          <w:rFonts w:cstheme="minorHAnsi"/>
          <w:lang w:val="en-US"/>
        </w:rPr>
        <w:t>a benefit of participating in the CASATO tournament?</w:t>
      </w:r>
    </w:p>
    <w:p w:rsidR="00CA26E8" w:rsidRPr="00A23E5A" w:rsidRDefault="00031462" w:rsidP="00CA26E8">
      <w:pPr>
        <w:spacing w:after="0"/>
        <w:ind w:left="510"/>
        <w:rPr>
          <w:rFonts w:cstheme="minorHAnsi"/>
          <w:lang w:val="en-US"/>
        </w:rPr>
      </w:pPr>
      <w:r w:rsidRPr="00A23E5A">
        <w:rPr>
          <w:rFonts w:cstheme="minorHAnsi"/>
          <w:lang w:val="en-US"/>
        </w:rPr>
        <w:t>(</w:t>
      </w:r>
      <w:r w:rsidR="009A7089" w:rsidRPr="00A23E5A">
        <w:rPr>
          <w:rFonts w:cstheme="minorHAnsi"/>
          <w:lang w:val="en-US"/>
        </w:rPr>
        <w:t>A</w:t>
      </w:r>
      <w:r w:rsidRPr="00A23E5A">
        <w:rPr>
          <w:rFonts w:cstheme="minorHAnsi"/>
          <w:lang w:val="en-US"/>
        </w:rPr>
        <w:t>)</w:t>
      </w:r>
      <w:r w:rsidR="009A7089" w:rsidRPr="00A23E5A">
        <w:rPr>
          <w:rFonts w:cstheme="minorHAnsi"/>
          <w:lang w:val="en-US"/>
        </w:rPr>
        <w:t xml:space="preserve"> Better understanding of the tasks that </w:t>
      </w:r>
    </w:p>
    <w:p w:rsidR="00CA26E8" w:rsidRPr="00A23E5A" w:rsidRDefault="009A7089" w:rsidP="00CA26E8">
      <w:pPr>
        <w:spacing w:after="0"/>
        <w:ind w:left="850"/>
        <w:rPr>
          <w:rFonts w:cstheme="minorHAnsi"/>
          <w:lang w:val="en-US"/>
        </w:rPr>
      </w:pPr>
      <w:r w:rsidRPr="00A23E5A">
        <w:rPr>
          <w:rFonts w:cstheme="minorHAnsi"/>
          <w:lang w:val="en-US"/>
        </w:rPr>
        <w:t>managers perform</w:t>
      </w:r>
    </w:p>
    <w:p w:rsidR="00CA26E8" w:rsidRPr="00A23E5A" w:rsidRDefault="00031462" w:rsidP="00CA26E8">
      <w:pPr>
        <w:spacing w:after="0"/>
        <w:ind w:left="510"/>
        <w:rPr>
          <w:rFonts w:cstheme="minorHAnsi"/>
          <w:lang w:val="en-US"/>
        </w:rPr>
      </w:pPr>
      <w:r w:rsidRPr="00A23E5A">
        <w:rPr>
          <w:rFonts w:cstheme="minorHAnsi"/>
          <w:lang w:val="en-US"/>
        </w:rPr>
        <w:t>(</w:t>
      </w:r>
      <w:r w:rsidR="009A7089" w:rsidRPr="00A23E5A">
        <w:rPr>
          <w:rFonts w:cstheme="minorHAnsi"/>
          <w:lang w:val="en-US"/>
        </w:rPr>
        <w:t>B</w:t>
      </w:r>
      <w:r w:rsidRPr="00A23E5A">
        <w:rPr>
          <w:rFonts w:cstheme="minorHAnsi"/>
          <w:lang w:val="en-US"/>
        </w:rPr>
        <w:t>)</w:t>
      </w:r>
      <w:r w:rsidR="009A7089" w:rsidRPr="00A23E5A">
        <w:rPr>
          <w:rFonts w:cstheme="minorHAnsi"/>
          <w:lang w:val="en-US"/>
        </w:rPr>
        <w:t xml:space="preserve"> Increased opportunities to invest in </w:t>
      </w:r>
    </w:p>
    <w:p w:rsidR="00CA26E8" w:rsidRPr="00A23E5A" w:rsidRDefault="009A7089" w:rsidP="00CA26E8">
      <w:pPr>
        <w:spacing w:after="0"/>
        <w:ind w:left="850"/>
        <w:rPr>
          <w:rFonts w:cstheme="minorHAnsi"/>
          <w:lang w:val="en-US"/>
        </w:rPr>
      </w:pPr>
      <w:r w:rsidRPr="00A23E5A">
        <w:rPr>
          <w:rFonts w:cstheme="minorHAnsi"/>
          <w:lang w:val="en-US"/>
        </w:rPr>
        <w:t>regional businesses</w:t>
      </w:r>
    </w:p>
    <w:p w:rsidR="00CA26E8" w:rsidRPr="00A23E5A" w:rsidRDefault="00031462" w:rsidP="00CA26E8">
      <w:pPr>
        <w:spacing w:after="0"/>
        <w:ind w:left="510"/>
        <w:rPr>
          <w:rFonts w:cstheme="minorHAnsi"/>
          <w:lang w:val="en-US"/>
        </w:rPr>
      </w:pPr>
      <w:r w:rsidRPr="00A23E5A">
        <w:rPr>
          <w:rFonts w:cstheme="minorHAnsi"/>
          <w:lang w:val="en-US"/>
        </w:rPr>
        <w:t>(</w:t>
      </w:r>
      <w:r w:rsidR="009A7089" w:rsidRPr="00A23E5A">
        <w:rPr>
          <w:rFonts w:cstheme="minorHAnsi"/>
          <w:lang w:val="en-US"/>
        </w:rPr>
        <w:t>C</w:t>
      </w:r>
      <w:r w:rsidRPr="00A23E5A">
        <w:rPr>
          <w:rFonts w:cstheme="minorHAnsi"/>
          <w:lang w:val="en-US"/>
        </w:rPr>
        <w:t>)</w:t>
      </w:r>
      <w:r w:rsidR="00CA26E8" w:rsidRPr="00A23E5A">
        <w:rPr>
          <w:rFonts w:cstheme="minorHAnsi"/>
          <w:lang w:val="en-US"/>
        </w:rPr>
        <w:t xml:space="preserve"> Greater public awareness of a </w:t>
      </w:r>
    </w:p>
    <w:p w:rsidR="00CA26E8" w:rsidRPr="00A23E5A" w:rsidRDefault="009A7089" w:rsidP="00CA26E8">
      <w:pPr>
        <w:spacing w:after="0"/>
        <w:ind w:left="850"/>
        <w:rPr>
          <w:rFonts w:cstheme="minorHAnsi"/>
          <w:lang w:val="en-US"/>
        </w:rPr>
      </w:pPr>
      <w:r w:rsidRPr="00A23E5A">
        <w:rPr>
          <w:rFonts w:cstheme="minorHAnsi"/>
          <w:lang w:val="en-US"/>
        </w:rPr>
        <w:t>company</w:t>
      </w:r>
      <w:r w:rsidR="00CA26E8" w:rsidRPr="00A23E5A">
        <w:rPr>
          <w:rFonts w:cstheme="minorHAnsi"/>
          <w:lang w:val="en-US"/>
        </w:rPr>
        <w:t>’</w:t>
      </w:r>
      <w:r w:rsidRPr="00A23E5A">
        <w:rPr>
          <w:rFonts w:cstheme="minorHAnsi"/>
          <w:lang w:val="en-US"/>
        </w:rPr>
        <w:t>s offerings</w:t>
      </w:r>
    </w:p>
    <w:p w:rsidR="00CA26E8" w:rsidRPr="00A23E5A" w:rsidRDefault="00031462" w:rsidP="00CA26E8">
      <w:pPr>
        <w:spacing w:after="0"/>
        <w:ind w:left="510"/>
        <w:rPr>
          <w:rFonts w:cstheme="minorHAnsi"/>
          <w:lang w:val="en-US"/>
        </w:rPr>
      </w:pPr>
      <w:r w:rsidRPr="00A23E5A">
        <w:rPr>
          <w:rFonts w:cstheme="minorHAnsi"/>
          <w:lang w:val="en-US"/>
        </w:rPr>
        <w:t>(</w:t>
      </w:r>
      <w:r w:rsidR="009A7089" w:rsidRPr="00A23E5A">
        <w:rPr>
          <w:rFonts w:cstheme="minorHAnsi"/>
          <w:lang w:val="en-US"/>
        </w:rPr>
        <w:t>D</w:t>
      </w:r>
      <w:r w:rsidRPr="00A23E5A">
        <w:rPr>
          <w:rFonts w:cstheme="minorHAnsi"/>
          <w:lang w:val="en-US"/>
        </w:rPr>
        <w:t>)</w:t>
      </w:r>
      <w:r w:rsidR="009A7089" w:rsidRPr="00A23E5A">
        <w:rPr>
          <w:rFonts w:cstheme="minorHAnsi"/>
          <w:lang w:val="en-US"/>
        </w:rPr>
        <w:t xml:space="preserve"> Improved cooperat</w:t>
      </w:r>
      <w:r w:rsidR="00CA26E8" w:rsidRPr="00A23E5A">
        <w:rPr>
          <w:rFonts w:cstheme="minorHAnsi"/>
          <w:lang w:val="en-US"/>
        </w:rPr>
        <w:t xml:space="preserve">ion among </w:t>
      </w:r>
    </w:p>
    <w:p w:rsidR="00B1119B" w:rsidRPr="00A23E5A" w:rsidRDefault="009A7089" w:rsidP="00CA26E8">
      <w:pPr>
        <w:spacing w:after="0"/>
        <w:ind w:left="850"/>
        <w:rPr>
          <w:rFonts w:cstheme="minorHAnsi"/>
          <w:lang w:val="en-US"/>
        </w:rPr>
      </w:pPr>
      <w:r w:rsidRPr="00A23E5A">
        <w:rPr>
          <w:rFonts w:cstheme="minorHAnsi"/>
          <w:lang w:val="en-US"/>
        </w:rPr>
        <w:t>employees</w:t>
      </w:r>
    </w:p>
    <w:p w:rsidR="007628BF" w:rsidRPr="00A23E5A" w:rsidRDefault="009A7089" w:rsidP="00DA138F">
      <w:pPr>
        <w:spacing w:after="0"/>
        <w:rPr>
          <w:rFonts w:cstheme="minorHAnsi"/>
          <w:lang w:val="en-US"/>
        </w:rPr>
      </w:pPr>
      <w:r w:rsidRPr="00A23E5A">
        <w:rPr>
          <w:rFonts w:cstheme="minorHAnsi"/>
          <w:lang w:val="en-US"/>
        </w:rPr>
        <w:br/>
      </w:r>
      <w:r w:rsidRPr="00A23E5A">
        <w:rPr>
          <w:rFonts w:cstheme="minorHAnsi"/>
          <w:b/>
          <w:lang w:val="en-US"/>
        </w:rPr>
        <w:t>198.</w:t>
      </w:r>
      <w:r w:rsidRPr="00A23E5A">
        <w:rPr>
          <w:rFonts w:cstheme="minorHAnsi"/>
          <w:lang w:val="en-US"/>
        </w:rPr>
        <w:t xml:space="preserve"> Wha</w:t>
      </w:r>
      <w:r w:rsidR="007628BF" w:rsidRPr="00A23E5A">
        <w:rPr>
          <w:rFonts w:cstheme="minorHAnsi"/>
          <w:lang w:val="en-US"/>
        </w:rPr>
        <w:t xml:space="preserve">t most likely is true about Ms. </w:t>
      </w:r>
    </w:p>
    <w:p w:rsidR="007628BF" w:rsidRPr="00A23E5A" w:rsidRDefault="009A7089" w:rsidP="007628BF">
      <w:pPr>
        <w:spacing w:after="120"/>
        <w:ind w:left="510"/>
        <w:rPr>
          <w:rFonts w:cstheme="minorHAnsi"/>
          <w:lang w:val="en-US"/>
        </w:rPr>
      </w:pPr>
      <w:r w:rsidRPr="00A23E5A">
        <w:rPr>
          <w:rFonts w:cstheme="minorHAnsi"/>
          <w:lang w:val="en-US"/>
        </w:rPr>
        <w:t>Deokaran?</w:t>
      </w:r>
    </w:p>
    <w:p w:rsidR="007628BF" w:rsidRPr="00A23E5A" w:rsidRDefault="00031462" w:rsidP="007628BF">
      <w:pPr>
        <w:spacing w:after="0"/>
        <w:ind w:left="510"/>
        <w:rPr>
          <w:rFonts w:cstheme="minorHAnsi"/>
          <w:lang w:val="en-US"/>
        </w:rPr>
      </w:pPr>
      <w:r w:rsidRPr="00A23E5A">
        <w:rPr>
          <w:rFonts w:cstheme="minorHAnsi"/>
          <w:lang w:val="en-US"/>
        </w:rPr>
        <w:t>(</w:t>
      </w:r>
      <w:r w:rsidR="009A7089" w:rsidRPr="00A23E5A">
        <w:rPr>
          <w:rFonts w:cstheme="minorHAnsi"/>
          <w:lang w:val="en-US"/>
        </w:rPr>
        <w:t>A</w:t>
      </w:r>
      <w:r w:rsidRPr="00A23E5A">
        <w:rPr>
          <w:rFonts w:cstheme="minorHAnsi"/>
          <w:lang w:val="en-US"/>
        </w:rPr>
        <w:t>)</w:t>
      </w:r>
      <w:r w:rsidR="009A7089" w:rsidRPr="00A23E5A">
        <w:rPr>
          <w:rFonts w:cstheme="minorHAnsi"/>
          <w:lang w:val="en-US"/>
        </w:rPr>
        <w:t xml:space="preserve"> She was invited to a celebratory event.</w:t>
      </w:r>
      <w:r w:rsidR="009A7089" w:rsidRPr="00A23E5A">
        <w:rPr>
          <w:rFonts w:cstheme="minorHAnsi"/>
          <w:lang w:val="en-US"/>
        </w:rPr>
        <w:br/>
      </w:r>
      <w:r w:rsidRPr="00A23E5A">
        <w:rPr>
          <w:rFonts w:cstheme="minorHAnsi"/>
          <w:lang w:val="en-US"/>
        </w:rPr>
        <w:t>(</w:t>
      </w:r>
      <w:r w:rsidR="009A7089" w:rsidRPr="00A23E5A">
        <w:rPr>
          <w:rFonts w:cstheme="minorHAnsi"/>
          <w:lang w:val="en-US"/>
        </w:rPr>
        <w:t>B</w:t>
      </w:r>
      <w:r w:rsidRPr="00A23E5A">
        <w:rPr>
          <w:rFonts w:cstheme="minorHAnsi"/>
          <w:lang w:val="en-US"/>
        </w:rPr>
        <w:t>)</w:t>
      </w:r>
      <w:r w:rsidR="007628BF" w:rsidRPr="00A23E5A">
        <w:rPr>
          <w:rFonts w:cstheme="minorHAnsi"/>
          <w:lang w:val="en-US"/>
        </w:rPr>
        <w:t xml:space="preserve"> She is being considered for a </w:t>
      </w:r>
    </w:p>
    <w:p w:rsidR="007628BF" w:rsidRPr="00A23E5A" w:rsidRDefault="009A7089" w:rsidP="007628BF">
      <w:pPr>
        <w:spacing w:after="0"/>
        <w:ind w:left="850"/>
        <w:rPr>
          <w:rFonts w:cstheme="minorHAnsi"/>
          <w:lang w:val="en-US"/>
        </w:rPr>
      </w:pPr>
      <w:r w:rsidRPr="00A23E5A">
        <w:rPr>
          <w:rFonts w:cstheme="minorHAnsi"/>
          <w:lang w:val="en-US"/>
        </w:rPr>
        <w:t>managerial position.</w:t>
      </w:r>
    </w:p>
    <w:p w:rsidR="007628BF" w:rsidRPr="00A23E5A" w:rsidRDefault="00031462" w:rsidP="007628BF">
      <w:pPr>
        <w:spacing w:after="0"/>
        <w:ind w:left="510" w:right="-57"/>
        <w:rPr>
          <w:rFonts w:cstheme="minorHAnsi"/>
          <w:lang w:val="en-US"/>
        </w:rPr>
      </w:pPr>
      <w:r w:rsidRPr="00A23E5A">
        <w:rPr>
          <w:rFonts w:cstheme="minorHAnsi"/>
          <w:lang w:val="en-US"/>
        </w:rPr>
        <w:t>(</w:t>
      </w:r>
      <w:r w:rsidR="009A7089" w:rsidRPr="00A23E5A">
        <w:rPr>
          <w:rFonts w:cstheme="minorHAnsi"/>
          <w:lang w:val="en-US"/>
        </w:rPr>
        <w:t>C</w:t>
      </w:r>
      <w:r w:rsidRPr="00A23E5A">
        <w:rPr>
          <w:rFonts w:cstheme="minorHAnsi"/>
          <w:lang w:val="en-US"/>
        </w:rPr>
        <w:t>)</w:t>
      </w:r>
      <w:r w:rsidR="009A7089" w:rsidRPr="00A23E5A">
        <w:rPr>
          <w:rFonts w:cstheme="minorHAnsi"/>
          <w:lang w:val="en-US"/>
        </w:rPr>
        <w:t xml:space="preserve"> Sh</w:t>
      </w:r>
      <w:r w:rsidR="007628BF" w:rsidRPr="00A23E5A">
        <w:rPr>
          <w:rFonts w:cstheme="minorHAnsi"/>
          <w:lang w:val="en-US"/>
        </w:rPr>
        <w:t xml:space="preserve">e had taken part in interactive </w:t>
      </w:r>
      <w:r w:rsidR="009A7089" w:rsidRPr="00A23E5A">
        <w:rPr>
          <w:rFonts w:cstheme="minorHAnsi"/>
          <w:lang w:val="en-US"/>
        </w:rPr>
        <w:t xml:space="preserve">online </w:t>
      </w:r>
    </w:p>
    <w:p w:rsidR="007628BF" w:rsidRPr="00A23E5A" w:rsidRDefault="009A7089" w:rsidP="007628BF">
      <w:pPr>
        <w:spacing w:after="0"/>
        <w:ind w:left="850"/>
        <w:rPr>
          <w:rFonts w:cstheme="minorHAnsi"/>
          <w:lang w:val="en-US"/>
        </w:rPr>
      </w:pPr>
      <w:r w:rsidRPr="00A23E5A">
        <w:rPr>
          <w:rFonts w:cstheme="minorHAnsi"/>
          <w:lang w:val="en-US"/>
        </w:rPr>
        <w:t>competitions before.</w:t>
      </w:r>
    </w:p>
    <w:p w:rsidR="007628BF" w:rsidRPr="00A23E5A" w:rsidRDefault="00031462" w:rsidP="007628BF">
      <w:pPr>
        <w:spacing w:after="0"/>
        <w:ind w:left="510" w:right="-57"/>
        <w:rPr>
          <w:rFonts w:cstheme="minorHAnsi"/>
          <w:lang w:val="en-US"/>
        </w:rPr>
      </w:pPr>
      <w:r w:rsidRPr="00A23E5A">
        <w:rPr>
          <w:rFonts w:cstheme="minorHAnsi"/>
          <w:lang w:val="en-US"/>
        </w:rPr>
        <w:t>(</w:t>
      </w:r>
      <w:r w:rsidR="009A7089" w:rsidRPr="00A23E5A">
        <w:rPr>
          <w:rFonts w:cstheme="minorHAnsi"/>
          <w:lang w:val="en-US"/>
        </w:rPr>
        <w:t>D</w:t>
      </w:r>
      <w:r w:rsidRPr="00A23E5A">
        <w:rPr>
          <w:rFonts w:cstheme="minorHAnsi"/>
          <w:lang w:val="en-US"/>
        </w:rPr>
        <w:t>)</w:t>
      </w:r>
      <w:r w:rsidR="009A7089" w:rsidRPr="00A23E5A">
        <w:rPr>
          <w:rFonts w:cstheme="minorHAnsi"/>
          <w:lang w:val="en-US"/>
        </w:rPr>
        <w:t xml:space="preserve"> She recommended implementing some </w:t>
      </w:r>
    </w:p>
    <w:p w:rsidR="00B1119B" w:rsidRPr="00A23E5A" w:rsidRDefault="009A7089" w:rsidP="007628BF">
      <w:pPr>
        <w:spacing w:after="0"/>
        <w:ind w:left="850"/>
        <w:rPr>
          <w:rFonts w:cstheme="minorHAnsi"/>
          <w:lang w:val="en-US"/>
        </w:rPr>
      </w:pPr>
      <w:r w:rsidRPr="00A23E5A">
        <w:rPr>
          <w:rFonts w:cstheme="minorHAnsi"/>
          <w:lang w:val="en-US"/>
        </w:rPr>
        <w:t>management practices.</w:t>
      </w:r>
    </w:p>
    <w:p w:rsidR="007628BF" w:rsidRPr="00A23E5A" w:rsidRDefault="009A7089" w:rsidP="00DA138F">
      <w:pPr>
        <w:spacing w:after="0"/>
        <w:rPr>
          <w:rFonts w:cstheme="minorHAnsi"/>
          <w:lang w:val="en-US"/>
        </w:rPr>
      </w:pPr>
      <w:r w:rsidRPr="00A23E5A">
        <w:rPr>
          <w:rFonts w:cstheme="minorHAnsi"/>
          <w:b/>
          <w:lang w:val="en-US"/>
        </w:rPr>
        <w:t>199.</w:t>
      </w:r>
      <w:r w:rsidRPr="00A23E5A">
        <w:rPr>
          <w:rFonts w:cstheme="minorHAnsi"/>
          <w:lang w:val="en-US"/>
        </w:rPr>
        <w:t xml:space="preserve"> What</w:t>
      </w:r>
      <w:r w:rsidR="007628BF" w:rsidRPr="00A23E5A">
        <w:rPr>
          <w:rFonts w:cstheme="minorHAnsi"/>
          <w:lang w:val="en-US"/>
        </w:rPr>
        <w:t xml:space="preserve"> is indicated about Omicron Air </w:t>
      </w:r>
    </w:p>
    <w:p w:rsidR="007628BF" w:rsidRPr="00A23E5A" w:rsidRDefault="009A7089" w:rsidP="007628BF">
      <w:pPr>
        <w:spacing w:after="120"/>
        <w:ind w:left="510"/>
        <w:rPr>
          <w:rFonts w:cstheme="minorHAnsi"/>
          <w:lang w:val="en-US"/>
        </w:rPr>
      </w:pPr>
      <w:r w:rsidRPr="00A23E5A">
        <w:rPr>
          <w:rFonts w:cstheme="minorHAnsi"/>
          <w:lang w:val="en-US"/>
        </w:rPr>
        <w:t>Cargo?</w:t>
      </w:r>
    </w:p>
    <w:p w:rsidR="007628BF" w:rsidRPr="00A23E5A" w:rsidRDefault="00031462" w:rsidP="007628BF">
      <w:pPr>
        <w:spacing w:after="0"/>
        <w:ind w:left="510"/>
        <w:rPr>
          <w:rFonts w:cstheme="minorHAnsi"/>
          <w:lang w:val="en-US"/>
        </w:rPr>
      </w:pPr>
      <w:r w:rsidRPr="00A23E5A">
        <w:rPr>
          <w:rFonts w:cstheme="minorHAnsi"/>
          <w:lang w:val="en-US"/>
        </w:rPr>
        <w:t>(</w:t>
      </w:r>
      <w:r w:rsidR="009A7089" w:rsidRPr="00A23E5A">
        <w:rPr>
          <w:rFonts w:cstheme="minorHAnsi"/>
          <w:lang w:val="en-US"/>
        </w:rPr>
        <w:t>A</w:t>
      </w:r>
      <w:r w:rsidRPr="00A23E5A">
        <w:rPr>
          <w:rFonts w:cstheme="minorHAnsi"/>
          <w:lang w:val="en-US"/>
        </w:rPr>
        <w:t>)</w:t>
      </w:r>
      <w:r w:rsidR="009A7089" w:rsidRPr="00A23E5A">
        <w:rPr>
          <w:rFonts w:cstheme="minorHAnsi"/>
          <w:lang w:val="en-US"/>
        </w:rPr>
        <w:t xml:space="preserve"> Its services are in great demand.</w:t>
      </w:r>
      <w:r w:rsidR="009A7089" w:rsidRPr="00A23E5A">
        <w:rPr>
          <w:rFonts w:cstheme="minorHAnsi"/>
          <w:lang w:val="en-US"/>
        </w:rPr>
        <w:br/>
      </w:r>
      <w:r w:rsidRPr="00A23E5A">
        <w:rPr>
          <w:rFonts w:cstheme="minorHAnsi"/>
          <w:lang w:val="en-US"/>
        </w:rPr>
        <w:t>(</w:t>
      </w:r>
      <w:r w:rsidR="009A7089" w:rsidRPr="00A23E5A">
        <w:rPr>
          <w:rFonts w:cstheme="minorHAnsi"/>
          <w:lang w:val="en-US"/>
        </w:rPr>
        <w:t>B</w:t>
      </w:r>
      <w:r w:rsidRPr="00A23E5A">
        <w:rPr>
          <w:rFonts w:cstheme="minorHAnsi"/>
          <w:lang w:val="en-US"/>
        </w:rPr>
        <w:t>)</w:t>
      </w:r>
      <w:r w:rsidR="009A7089" w:rsidRPr="00A23E5A">
        <w:rPr>
          <w:rFonts w:cstheme="minorHAnsi"/>
          <w:lang w:val="en-US"/>
        </w:rPr>
        <w:t xml:space="preserve"> Its operations are located in Guyana.</w:t>
      </w:r>
      <w:r w:rsidR="009A7089" w:rsidRPr="00A23E5A">
        <w:rPr>
          <w:rFonts w:cstheme="minorHAnsi"/>
          <w:lang w:val="en-US"/>
        </w:rPr>
        <w:br/>
      </w:r>
      <w:r w:rsidRPr="00A23E5A">
        <w:rPr>
          <w:rFonts w:cstheme="minorHAnsi"/>
          <w:lang w:val="en-US"/>
        </w:rPr>
        <w:t>(</w:t>
      </w:r>
      <w:r w:rsidR="009A7089" w:rsidRPr="00A23E5A">
        <w:rPr>
          <w:rFonts w:cstheme="minorHAnsi"/>
          <w:lang w:val="en-US"/>
        </w:rPr>
        <w:t>C</w:t>
      </w:r>
      <w:r w:rsidRPr="00A23E5A">
        <w:rPr>
          <w:rFonts w:cstheme="minorHAnsi"/>
          <w:lang w:val="en-US"/>
        </w:rPr>
        <w:t>)</w:t>
      </w:r>
      <w:r w:rsidR="007628BF" w:rsidRPr="00A23E5A">
        <w:rPr>
          <w:rFonts w:cstheme="minorHAnsi"/>
          <w:lang w:val="en-US"/>
        </w:rPr>
        <w:t xml:space="preserve"> It will formulate new business </w:t>
      </w:r>
    </w:p>
    <w:p w:rsidR="007628BF" w:rsidRPr="00A23E5A" w:rsidRDefault="009A7089" w:rsidP="007628BF">
      <w:pPr>
        <w:spacing w:after="0"/>
        <w:ind w:left="850"/>
        <w:rPr>
          <w:rFonts w:cstheme="minorHAnsi"/>
          <w:lang w:val="en-US"/>
        </w:rPr>
      </w:pPr>
      <w:r w:rsidRPr="00A23E5A">
        <w:rPr>
          <w:rFonts w:cstheme="minorHAnsi"/>
          <w:lang w:val="en-US"/>
        </w:rPr>
        <w:t>strategies in June.</w:t>
      </w:r>
    </w:p>
    <w:p w:rsidR="007628BF" w:rsidRPr="00A23E5A" w:rsidRDefault="00031462" w:rsidP="007628BF">
      <w:pPr>
        <w:spacing w:after="0"/>
        <w:ind w:left="510"/>
        <w:rPr>
          <w:rFonts w:cstheme="minorHAnsi"/>
          <w:lang w:val="en-US"/>
        </w:rPr>
      </w:pPr>
      <w:r w:rsidRPr="00A23E5A">
        <w:rPr>
          <w:rFonts w:cstheme="minorHAnsi"/>
          <w:lang w:val="en-US"/>
        </w:rPr>
        <w:t>(</w:t>
      </w:r>
      <w:r w:rsidR="009A7089" w:rsidRPr="00A23E5A">
        <w:rPr>
          <w:rFonts w:cstheme="minorHAnsi"/>
          <w:lang w:val="en-US"/>
        </w:rPr>
        <w:t>D</w:t>
      </w:r>
      <w:r w:rsidRPr="00A23E5A">
        <w:rPr>
          <w:rFonts w:cstheme="minorHAnsi"/>
          <w:lang w:val="en-US"/>
        </w:rPr>
        <w:t>)</w:t>
      </w:r>
      <w:r w:rsidR="009A7089" w:rsidRPr="00A23E5A">
        <w:rPr>
          <w:rFonts w:cstheme="minorHAnsi"/>
          <w:lang w:val="en-US"/>
        </w:rPr>
        <w:t xml:space="preserve"> </w:t>
      </w:r>
      <w:r w:rsidR="007628BF" w:rsidRPr="00A23E5A">
        <w:rPr>
          <w:rFonts w:cstheme="minorHAnsi"/>
          <w:lang w:val="en-US"/>
        </w:rPr>
        <w:t xml:space="preserve">It registered two teams for the </w:t>
      </w:r>
    </w:p>
    <w:p w:rsidR="00B1119B" w:rsidRPr="00A23E5A" w:rsidRDefault="009A7089" w:rsidP="007628BF">
      <w:pPr>
        <w:spacing w:after="0"/>
        <w:ind w:left="850"/>
        <w:rPr>
          <w:rFonts w:cstheme="minorHAnsi"/>
          <w:lang w:val="en-US"/>
        </w:rPr>
      </w:pPr>
      <w:r w:rsidRPr="00A23E5A">
        <w:rPr>
          <w:rFonts w:cstheme="minorHAnsi"/>
          <w:lang w:val="en-US"/>
        </w:rPr>
        <w:t>CASATO tournament.</w:t>
      </w:r>
    </w:p>
    <w:p w:rsidR="007628BF" w:rsidRPr="00A23E5A" w:rsidRDefault="009A7089" w:rsidP="00DA138F">
      <w:pPr>
        <w:spacing w:after="0"/>
        <w:rPr>
          <w:rFonts w:cstheme="minorHAnsi"/>
          <w:lang w:val="en-US"/>
        </w:rPr>
      </w:pPr>
      <w:r w:rsidRPr="00A23E5A">
        <w:rPr>
          <w:rFonts w:cstheme="minorHAnsi"/>
          <w:lang w:val="en-US"/>
        </w:rPr>
        <w:br/>
      </w:r>
      <w:r w:rsidRPr="00A23E5A">
        <w:rPr>
          <w:rFonts w:cstheme="minorHAnsi"/>
          <w:b/>
          <w:lang w:val="en-US"/>
        </w:rPr>
        <w:t>200.</w:t>
      </w:r>
      <w:r w:rsidRPr="00A23E5A">
        <w:rPr>
          <w:rFonts w:cstheme="minorHAnsi"/>
          <w:lang w:val="en-US"/>
        </w:rPr>
        <w:t xml:space="preserve"> What is indicated about the most recent </w:t>
      </w:r>
    </w:p>
    <w:p w:rsidR="007628BF" w:rsidRPr="00A23E5A" w:rsidRDefault="009A7089" w:rsidP="007628BF">
      <w:pPr>
        <w:spacing w:after="120"/>
        <w:ind w:left="510"/>
        <w:rPr>
          <w:rFonts w:cstheme="minorHAnsi"/>
          <w:lang w:val="en-US"/>
        </w:rPr>
      </w:pPr>
      <w:r w:rsidRPr="00A23E5A">
        <w:rPr>
          <w:rFonts w:cstheme="minorHAnsi"/>
          <w:lang w:val="en-US"/>
        </w:rPr>
        <w:t>CASATO tournament?</w:t>
      </w:r>
    </w:p>
    <w:p w:rsidR="007628BF" w:rsidRPr="00A23E5A" w:rsidRDefault="00031462" w:rsidP="007628BF">
      <w:pPr>
        <w:spacing w:after="0"/>
        <w:ind w:left="510"/>
        <w:rPr>
          <w:rFonts w:cstheme="minorHAnsi"/>
          <w:lang w:val="en-US"/>
        </w:rPr>
      </w:pPr>
      <w:r w:rsidRPr="00A23E5A">
        <w:rPr>
          <w:rFonts w:cstheme="minorHAnsi"/>
          <w:lang w:val="en-US"/>
        </w:rPr>
        <w:t>(</w:t>
      </w:r>
      <w:r w:rsidR="009A7089" w:rsidRPr="00A23E5A">
        <w:rPr>
          <w:rFonts w:cstheme="minorHAnsi"/>
          <w:lang w:val="en-US"/>
        </w:rPr>
        <w:t>A</w:t>
      </w:r>
      <w:r w:rsidRPr="00A23E5A">
        <w:rPr>
          <w:rFonts w:cstheme="minorHAnsi"/>
          <w:lang w:val="en-US"/>
        </w:rPr>
        <w:t>)</w:t>
      </w:r>
      <w:r w:rsidR="009A7089" w:rsidRPr="00A23E5A">
        <w:rPr>
          <w:rFonts w:cstheme="minorHAnsi"/>
          <w:lang w:val="en-US"/>
        </w:rPr>
        <w:t xml:space="preserve"> It was</w:t>
      </w:r>
      <w:r w:rsidR="007628BF" w:rsidRPr="00A23E5A">
        <w:rPr>
          <w:rFonts w:cstheme="minorHAnsi"/>
          <w:lang w:val="en-US"/>
        </w:rPr>
        <w:t xml:space="preserve"> sponsored by a Brazilian hotel </w:t>
      </w:r>
    </w:p>
    <w:p w:rsidR="007628BF" w:rsidRPr="00A23E5A" w:rsidRDefault="009A7089" w:rsidP="007628BF">
      <w:pPr>
        <w:spacing w:after="0"/>
        <w:ind w:left="850"/>
        <w:rPr>
          <w:rFonts w:cstheme="minorHAnsi"/>
          <w:lang w:val="en-US"/>
        </w:rPr>
      </w:pPr>
      <w:r w:rsidRPr="00A23E5A">
        <w:rPr>
          <w:rFonts w:cstheme="minorHAnsi"/>
          <w:lang w:val="en-US"/>
        </w:rPr>
        <w:t>chain.</w:t>
      </w:r>
    </w:p>
    <w:p w:rsidR="007628BF" w:rsidRPr="00A23E5A" w:rsidRDefault="00031462" w:rsidP="007628BF">
      <w:pPr>
        <w:spacing w:after="0"/>
        <w:ind w:left="510"/>
        <w:rPr>
          <w:rFonts w:cstheme="minorHAnsi"/>
          <w:lang w:val="en-US"/>
        </w:rPr>
      </w:pPr>
      <w:r w:rsidRPr="00A23E5A">
        <w:rPr>
          <w:rFonts w:cstheme="minorHAnsi"/>
          <w:lang w:val="en-US"/>
        </w:rPr>
        <w:t>(</w:t>
      </w:r>
      <w:r w:rsidR="009A7089" w:rsidRPr="00A23E5A">
        <w:rPr>
          <w:rFonts w:cstheme="minorHAnsi"/>
          <w:lang w:val="en-US"/>
        </w:rPr>
        <w:t>B</w:t>
      </w:r>
      <w:r w:rsidRPr="00A23E5A">
        <w:rPr>
          <w:rFonts w:cstheme="minorHAnsi"/>
          <w:lang w:val="en-US"/>
        </w:rPr>
        <w:t>)</w:t>
      </w:r>
      <w:r w:rsidR="009A7089" w:rsidRPr="00A23E5A">
        <w:rPr>
          <w:rFonts w:cstheme="minorHAnsi"/>
          <w:lang w:val="en-US"/>
        </w:rPr>
        <w:t xml:space="preserve"> It saw the introduction of a set of new </w:t>
      </w:r>
    </w:p>
    <w:p w:rsidR="007628BF" w:rsidRPr="00A23E5A" w:rsidRDefault="009A7089" w:rsidP="007628BF">
      <w:pPr>
        <w:spacing w:after="0"/>
        <w:ind w:left="850"/>
        <w:rPr>
          <w:rFonts w:cstheme="minorHAnsi"/>
          <w:lang w:val="en-US"/>
        </w:rPr>
      </w:pPr>
      <w:r w:rsidRPr="00A23E5A">
        <w:rPr>
          <w:rFonts w:cstheme="minorHAnsi"/>
          <w:lang w:val="en-US"/>
        </w:rPr>
        <w:t>criteria.</w:t>
      </w:r>
    </w:p>
    <w:p w:rsidR="007628BF" w:rsidRPr="00A23E5A" w:rsidRDefault="00031462" w:rsidP="007628BF">
      <w:pPr>
        <w:spacing w:after="0"/>
        <w:ind w:left="510"/>
        <w:rPr>
          <w:rFonts w:cstheme="minorHAnsi"/>
          <w:lang w:val="en-US"/>
        </w:rPr>
      </w:pPr>
      <w:r w:rsidRPr="00A23E5A">
        <w:rPr>
          <w:rFonts w:cstheme="minorHAnsi"/>
          <w:lang w:val="en-US"/>
        </w:rPr>
        <w:t>(</w:t>
      </w:r>
      <w:r w:rsidR="009A7089" w:rsidRPr="00A23E5A">
        <w:rPr>
          <w:rFonts w:cstheme="minorHAnsi"/>
          <w:lang w:val="en-US"/>
        </w:rPr>
        <w:t>C</w:t>
      </w:r>
      <w:r w:rsidRPr="00A23E5A">
        <w:rPr>
          <w:rFonts w:cstheme="minorHAnsi"/>
          <w:lang w:val="en-US"/>
        </w:rPr>
        <w:t>)</w:t>
      </w:r>
      <w:r w:rsidR="009A7089" w:rsidRPr="00A23E5A">
        <w:rPr>
          <w:rFonts w:cstheme="minorHAnsi"/>
          <w:lang w:val="en-US"/>
        </w:rPr>
        <w:t xml:space="preserve"> </w:t>
      </w:r>
      <w:r w:rsidR="007628BF" w:rsidRPr="00A23E5A">
        <w:rPr>
          <w:rFonts w:cstheme="minorHAnsi"/>
          <w:lang w:val="en-US"/>
        </w:rPr>
        <w:t xml:space="preserve">It drew participation from more </w:t>
      </w:r>
    </w:p>
    <w:p w:rsidR="007628BF" w:rsidRPr="00A23E5A" w:rsidRDefault="009A7089" w:rsidP="007628BF">
      <w:pPr>
        <w:spacing w:after="0"/>
        <w:ind w:left="850"/>
        <w:rPr>
          <w:rFonts w:cstheme="minorHAnsi"/>
          <w:lang w:val="en-US"/>
        </w:rPr>
      </w:pPr>
      <w:r w:rsidRPr="00A23E5A">
        <w:rPr>
          <w:rFonts w:cstheme="minorHAnsi"/>
          <w:lang w:val="en-US"/>
        </w:rPr>
        <w:t>companies than last year</w:t>
      </w:r>
      <w:r w:rsidR="007628BF" w:rsidRPr="00A23E5A">
        <w:rPr>
          <w:rFonts w:cstheme="minorHAnsi"/>
          <w:lang w:val="en-US"/>
        </w:rPr>
        <w:t>’</w:t>
      </w:r>
      <w:r w:rsidRPr="00A23E5A">
        <w:rPr>
          <w:rFonts w:cstheme="minorHAnsi"/>
          <w:lang w:val="en-US"/>
        </w:rPr>
        <w:t>s event.</w:t>
      </w:r>
    </w:p>
    <w:p w:rsidR="007628BF" w:rsidRPr="00A23E5A" w:rsidRDefault="00031462" w:rsidP="007628BF">
      <w:pPr>
        <w:spacing w:after="0"/>
        <w:ind w:left="510"/>
        <w:rPr>
          <w:rFonts w:cstheme="minorHAnsi"/>
          <w:lang w:val="en-US"/>
        </w:rPr>
      </w:pPr>
      <w:r w:rsidRPr="00A23E5A">
        <w:rPr>
          <w:rFonts w:cstheme="minorHAnsi"/>
          <w:lang w:val="en-US"/>
        </w:rPr>
        <w:t>(</w:t>
      </w:r>
      <w:r w:rsidR="009A7089" w:rsidRPr="00A23E5A">
        <w:rPr>
          <w:rFonts w:cstheme="minorHAnsi"/>
          <w:lang w:val="en-US"/>
        </w:rPr>
        <w:t>D</w:t>
      </w:r>
      <w:r w:rsidRPr="00A23E5A">
        <w:rPr>
          <w:rFonts w:cstheme="minorHAnsi"/>
          <w:lang w:val="en-US"/>
        </w:rPr>
        <w:t>)</w:t>
      </w:r>
      <w:r w:rsidR="009A7089" w:rsidRPr="00A23E5A">
        <w:rPr>
          <w:rFonts w:cstheme="minorHAnsi"/>
          <w:lang w:val="en-US"/>
        </w:rPr>
        <w:t xml:space="preserve"> It received more press coverage than </w:t>
      </w:r>
    </w:p>
    <w:p w:rsidR="00CA26E8" w:rsidRPr="00A23E5A" w:rsidRDefault="009A7089" w:rsidP="007628BF">
      <w:pPr>
        <w:spacing w:after="0"/>
        <w:ind w:left="850"/>
        <w:rPr>
          <w:rFonts w:cstheme="minorHAnsi"/>
          <w:lang w:val="en-US"/>
        </w:rPr>
      </w:pPr>
      <w:r w:rsidRPr="00A23E5A">
        <w:rPr>
          <w:rFonts w:cstheme="minorHAnsi"/>
          <w:lang w:val="en-US"/>
        </w:rPr>
        <w:t>last year</w:t>
      </w:r>
      <w:r w:rsidR="007628BF" w:rsidRPr="00A23E5A">
        <w:rPr>
          <w:rFonts w:cstheme="minorHAnsi"/>
          <w:lang w:val="en-US"/>
        </w:rPr>
        <w:t>’</w:t>
      </w:r>
      <w:r w:rsidRPr="00A23E5A">
        <w:rPr>
          <w:rFonts w:cstheme="minorHAnsi"/>
          <w:lang w:val="en-US"/>
        </w:rPr>
        <w:t>s tournament.</w:t>
      </w: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sectPr w:rsidR="007628BF" w:rsidRPr="00A23E5A" w:rsidSect="00CA26E8">
          <w:type w:val="continuous"/>
          <w:pgSz w:w="11906" w:h="16838" w:code="9"/>
          <w:pgMar w:top="851" w:right="1134" w:bottom="851" w:left="1134" w:header="454" w:footer="454" w:gutter="0"/>
          <w:cols w:num="2" w:space="282"/>
          <w:docGrid w:linePitch="360"/>
        </w:sectPr>
      </w:pPr>
    </w:p>
    <w:p w:rsidR="009A7089" w:rsidRPr="00A23E5A" w:rsidRDefault="009A7089" w:rsidP="00DA138F">
      <w:pPr>
        <w:spacing w:after="0"/>
        <w:rPr>
          <w:rFonts w:cstheme="minorHAnsi"/>
          <w:lang w:val="en-US"/>
        </w:rPr>
      </w:pPr>
    </w:p>
    <w:p w:rsidR="00533C4A" w:rsidRPr="00A23E5A" w:rsidRDefault="00533C4A" w:rsidP="00DA138F">
      <w:pPr>
        <w:spacing w:after="0"/>
        <w:rPr>
          <w:rFonts w:cstheme="minorHAnsi"/>
          <w:lang w:val="en-US"/>
        </w:rPr>
      </w:pPr>
    </w:p>
    <w:p w:rsidR="00533C4A" w:rsidRPr="00A23E5A" w:rsidRDefault="00533C4A">
      <w:pPr>
        <w:rPr>
          <w:rFonts w:cstheme="minorHAnsi"/>
          <w:lang w:val="en-US"/>
        </w:rPr>
      </w:pPr>
      <w:r w:rsidRPr="00A23E5A">
        <w:rPr>
          <w:rFonts w:cstheme="minorHAnsi"/>
          <w:lang w:val="en-US"/>
        </w:rPr>
        <w:br w:type="page"/>
      </w:r>
    </w:p>
    <w:p w:rsidR="00533C4A" w:rsidRPr="00A23E5A" w:rsidRDefault="00533C4A" w:rsidP="00533C4A">
      <w:pPr>
        <w:spacing w:after="0"/>
        <w:rPr>
          <w:rFonts w:ascii="Arial Rounded MT Bold" w:hAnsi="Arial Rounded MT Bold" w:cs="Arial"/>
          <w:sz w:val="60"/>
          <w:szCs w:val="60"/>
          <w:lang w:val="en-US"/>
        </w:rPr>
      </w:pPr>
      <w:r w:rsidRPr="00A23E5A">
        <w:rPr>
          <w:rFonts w:ascii="Arial Rounded MT Bold" w:hAnsi="Arial Rounded MT Bold" w:cs="Arial"/>
          <w:sz w:val="60"/>
          <w:szCs w:val="60"/>
          <w:lang w:val="en-US"/>
        </w:rPr>
        <w:t>TEST 05</w:t>
      </w:r>
    </w:p>
    <w:tbl>
      <w:tblPr>
        <w:tblStyle w:val="TableGrid"/>
        <w:tblW w:w="0" w:type="auto"/>
        <w:tblLook w:val="04A0" w:firstRow="1" w:lastRow="0" w:firstColumn="1" w:lastColumn="0" w:noHBand="0" w:noVBand="1"/>
      </w:tblPr>
      <w:tblGrid>
        <w:gridCol w:w="9628"/>
      </w:tblGrid>
      <w:tr w:rsidR="00533C4A" w:rsidRPr="00A23E5A" w:rsidTr="00FC23B4">
        <w:tc>
          <w:tcPr>
            <w:tcW w:w="9854" w:type="dxa"/>
            <w:shd w:val="clear" w:color="auto" w:fill="BFBFBF" w:themeFill="background1" w:themeFillShade="BF"/>
          </w:tcPr>
          <w:p w:rsidR="00533C4A" w:rsidRPr="00A23E5A" w:rsidRDefault="00533C4A" w:rsidP="00FC23B4">
            <w:pPr>
              <w:ind w:left="142" w:right="140"/>
              <w:rPr>
                <w:rFonts w:cstheme="minorHAnsi"/>
                <w:b/>
                <w:bCs/>
                <w:lang w:val="en-US"/>
              </w:rPr>
            </w:pPr>
          </w:p>
          <w:p w:rsidR="00533C4A" w:rsidRPr="00A23E5A" w:rsidRDefault="00533C4A" w:rsidP="00FC23B4">
            <w:pPr>
              <w:ind w:left="142" w:right="140"/>
              <w:rPr>
                <w:rFonts w:cstheme="minorHAnsi"/>
                <w:b/>
                <w:bCs/>
                <w:sz w:val="24"/>
                <w:szCs w:val="24"/>
                <w:lang w:val="en-US"/>
              </w:rPr>
            </w:pPr>
            <w:r w:rsidRPr="00A23E5A">
              <w:rPr>
                <w:rFonts w:cstheme="minorHAnsi"/>
                <w:b/>
                <w:bCs/>
                <w:sz w:val="24"/>
                <w:szCs w:val="24"/>
                <w:lang w:val="en-US"/>
              </w:rPr>
              <w:t>READING TEST</w:t>
            </w:r>
          </w:p>
          <w:p w:rsidR="00533C4A" w:rsidRPr="00A23E5A" w:rsidRDefault="00533C4A" w:rsidP="00FC23B4">
            <w:pPr>
              <w:ind w:left="142" w:right="140"/>
              <w:rPr>
                <w:rFonts w:cstheme="minorHAnsi"/>
                <w:b/>
                <w:bCs/>
                <w:lang w:val="en-US"/>
              </w:rPr>
            </w:pPr>
          </w:p>
          <w:p w:rsidR="00533C4A" w:rsidRPr="00A23E5A" w:rsidRDefault="00533C4A" w:rsidP="00FC23B4">
            <w:pPr>
              <w:ind w:left="142" w:right="140"/>
              <w:rPr>
                <w:rFonts w:cstheme="minorHAnsi"/>
                <w:lang w:val="en-US"/>
              </w:rPr>
            </w:pPr>
            <w:r w:rsidRPr="00A23E5A">
              <w:rPr>
                <w:rFonts w:cstheme="minorHAnsi"/>
                <w:lang w:val="en-US"/>
              </w:rPr>
              <w:t>In the Reading test, you will read a variety of texts and answer several different types of reading</w:t>
            </w:r>
            <w:r w:rsidRPr="00A23E5A">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533C4A" w:rsidRPr="00A23E5A" w:rsidRDefault="00533C4A" w:rsidP="00FC23B4">
            <w:pPr>
              <w:ind w:left="142" w:right="140"/>
              <w:rPr>
                <w:rFonts w:cstheme="minorHAnsi"/>
                <w:lang w:val="en-US"/>
              </w:rPr>
            </w:pPr>
            <w:r w:rsidRPr="00A23E5A">
              <w:rPr>
                <w:rFonts w:cstheme="minorHAnsi"/>
                <w:lang w:val="en-US"/>
              </w:rPr>
              <w:br/>
              <w:t>You must mark your answers on the separate answer sheet. Do not write your answers in your test book.</w:t>
            </w:r>
          </w:p>
          <w:p w:rsidR="00533C4A" w:rsidRPr="00A23E5A" w:rsidRDefault="00533C4A" w:rsidP="00FC23B4">
            <w:pPr>
              <w:ind w:left="142" w:right="140"/>
              <w:rPr>
                <w:rFonts w:cstheme="minorHAnsi"/>
                <w:lang w:val="en-US"/>
              </w:rPr>
            </w:pPr>
          </w:p>
          <w:p w:rsidR="00533C4A" w:rsidRPr="00A23E5A" w:rsidRDefault="00533C4A" w:rsidP="00FC23B4">
            <w:pPr>
              <w:ind w:left="142" w:right="140"/>
              <w:rPr>
                <w:rFonts w:cstheme="minorHAnsi"/>
                <w:b/>
                <w:bCs/>
                <w:sz w:val="24"/>
                <w:szCs w:val="24"/>
                <w:lang w:val="en-US"/>
              </w:rPr>
            </w:pPr>
            <w:r w:rsidRPr="00A23E5A">
              <w:rPr>
                <w:rFonts w:cstheme="minorHAnsi"/>
                <w:lang w:val="en-US"/>
              </w:rPr>
              <w:br/>
            </w:r>
            <w:r w:rsidRPr="00A23E5A">
              <w:rPr>
                <w:rFonts w:cstheme="minorHAnsi"/>
                <w:b/>
                <w:bCs/>
                <w:sz w:val="24"/>
                <w:szCs w:val="24"/>
                <w:lang w:val="en-US"/>
              </w:rPr>
              <w:t>PART 5</w:t>
            </w:r>
          </w:p>
          <w:p w:rsidR="00533C4A" w:rsidRPr="00A23E5A" w:rsidRDefault="00533C4A" w:rsidP="00FC23B4">
            <w:pPr>
              <w:ind w:left="142" w:right="140"/>
              <w:rPr>
                <w:rFonts w:cstheme="minorHAnsi"/>
                <w:lang w:val="en-US"/>
              </w:rPr>
            </w:pPr>
            <w:r w:rsidRPr="00A23E5A">
              <w:rPr>
                <w:rFonts w:cstheme="minorHAnsi"/>
                <w:b/>
                <w:bCs/>
                <w:lang w:val="en-US"/>
              </w:rPr>
              <w:br/>
              <w:t xml:space="preserve">Directions: </w:t>
            </w:r>
            <w:r w:rsidRPr="00A23E5A">
              <w:rPr>
                <w:rFonts w:cstheme="minorHAnsi"/>
                <w:bCs/>
                <w:lang w:val="en-US"/>
              </w:rPr>
              <w:t xml:space="preserve">A </w:t>
            </w:r>
            <w:r w:rsidRPr="00A23E5A">
              <w:rPr>
                <w:rFonts w:cstheme="minorHAnsi"/>
                <w:lang w:val="en-US"/>
              </w:rPr>
              <w:t xml:space="preserve">word or phrase is missing in each of the sentences below. Four answer choices are given below each sentence. Select the best answer to complete the sentence. Then mark the letter </w:t>
            </w:r>
            <w:r w:rsidRPr="00A23E5A">
              <w:rPr>
                <w:rFonts w:cstheme="minorHAnsi"/>
                <w:bCs/>
                <w:lang w:val="en-US"/>
              </w:rPr>
              <w:t xml:space="preserve">(A), </w:t>
            </w:r>
            <w:r w:rsidRPr="00A23E5A">
              <w:rPr>
                <w:rFonts w:cstheme="minorHAnsi"/>
                <w:lang w:val="en-US"/>
              </w:rPr>
              <w:t>(B), (C), or (D) on your answer sheet.</w:t>
            </w:r>
          </w:p>
          <w:p w:rsidR="00533C4A" w:rsidRPr="00A23E5A" w:rsidRDefault="00533C4A" w:rsidP="00FC23B4">
            <w:pPr>
              <w:ind w:left="142" w:right="140"/>
              <w:rPr>
                <w:rFonts w:cstheme="minorHAnsi"/>
                <w:lang w:val="en-US"/>
              </w:rPr>
            </w:pPr>
          </w:p>
        </w:tc>
      </w:tr>
    </w:tbl>
    <w:p w:rsidR="00533C4A" w:rsidRPr="00A23E5A" w:rsidRDefault="00533C4A" w:rsidP="00DA138F">
      <w:pPr>
        <w:spacing w:after="0"/>
        <w:rPr>
          <w:rFonts w:cstheme="minorHAnsi"/>
          <w:lang w:val="en-US"/>
        </w:rPr>
      </w:pPr>
    </w:p>
    <w:p w:rsidR="003E46EA" w:rsidRPr="00A23E5A" w:rsidRDefault="003E46EA" w:rsidP="00DA138F">
      <w:pPr>
        <w:spacing w:after="0"/>
        <w:rPr>
          <w:rFonts w:cstheme="minorHAnsi"/>
          <w:lang w:val="en-US"/>
        </w:rPr>
      </w:pPr>
    </w:p>
    <w:p w:rsidR="00C9590C" w:rsidRPr="00A23E5A" w:rsidRDefault="00C9590C" w:rsidP="00DA138F">
      <w:pPr>
        <w:spacing w:after="0"/>
        <w:rPr>
          <w:rFonts w:cstheme="minorHAnsi"/>
          <w:b/>
          <w:lang w:val="en-US"/>
        </w:rPr>
        <w:sectPr w:rsidR="00C9590C" w:rsidRPr="00A23E5A" w:rsidSect="00FA0107">
          <w:type w:val="continuous"/>
          <w:pgSz w:w="11906" w:h="16838" w:code="9"/>
          <w:pgMar w:top="851" w:right="1134" w:bottom="851" w:left="1134" w:header="454" w:footer="454" w:gutter="0"/>
          <w:cols w:space="282"/>
          <w:docGrid w:linePitch="360"/>
        </w:sectPr>
      </w:pPr>
    </w:p>
    <w:p w:rsidR="00C9590C" w:rsidRPr="00A23E5A" w:rsidRDefault="00533C4A" w:rsidP="00C9590C">
      <w:pPr>
        <w:spacing w:after="120"/>
        <w:rPr>
          <w:rFonts w:cstheme="minorHAnsi"/>
          <w:lang w:val="en-US"/>
        </w:rPr>
      </w:pPr>
      <w:r w:rsidRPr="00A23E5A">
        <w:rPr>
          <w:rFonts w:cstheme="minorHAnsi"/>
          <w:b/>
          <w:lang w:val="en-US"/>
        </w:rPr>
        <w:t>101.</w:t>
      </w:r>
      <w:r w:rsidRPr="00A23E5A">
        <w:rPr>
          <w:rFonts w:cstheme="minorHAnsi"/>
          <w:lang w:val="en-US"/>
        </w:rPr>
        <w:t xml:space="preserve"> Mr. Ashburton has been </w:t>
      </w:r>
      <w:r w:rsidR="003E46EA" w:rsidRPr="00A23E5A">
        <w:rPr>
          <w:rFonts w:cstheme="minorHAnsi"/>
          <w:lang w:val="en-US"/>
        </w:rPr>
        <w:t>_______</w:t>
      </w:r>
      <w:r w:rsidRPr="00A23E5A">
        <w:rPr>
          <w:rFonts w:cstheme="minorHAnsi"/>
          <w:lang w:val="en-US"/>
        </w:rPr>
        <w:t xml:space="preserve"> recommended by all three of his references.</w:t>
      </w:r>
    </w:p>
    <w:p w:rsidR="00533C4A" w:rsidRPr="00A23E5A" w:rsidRDefault="00533C4A" w:rsidP="00DA138F">
      <w:pPr>
        <w:spacing w:after="0"/>
        <w:rPr>
          <w:rFonts w:cstheme="minorHAnsi"/>
          <w:lang w:val="en-US"/>
        </w:rPr>
      </w:pPr>
      <w:r w:rsidRPr="00A23E5A">
        <w:rPr>
          <w:rFonts w:cstheme="minorHAnsi"/>
          <w:lang w:val="en-US"/>
        </w:rPr>
        <w:t>(A) high</w:t>
      </w:r>
      <w:r w:rsidRPr="00A23E5A">
        <w:rPr>
          <w:rFonts w:cstheme="minorHAnsi"/>
          <w:lang w:val="en-US"/>
        </w:rPr>
        <w:br/>
        <w:t>(B) higher</w:t>
      </w:r>
      <w:r w:rsidRPr="00A23E5A">
        <w:rPr>
          <w:rFonts w:cstheme="minorHAnsi"/>
          <w:lang w:val="en-US"/>
        </w:rPr>
        <w:br/>
      </w:r>
      <w:r w:rsidRPr="00A23E5A">
        <w:rPr>
          <w:rFonts w:cstheme="minorHAnsi"/>
          <w:bCs/>
          <w:lang w:val="en-US"/>
        </w:rPr>
        <w:t>(C) highly</w:t>
      </w:r>
      <w:r w:rsidRPr="00A23E5A">
        <w:rPr>
          <w:rFonts w:cstheme="minorHAnsi"/>
          <w:bCs/>
          <w:lang w:val="en-US"/>
        </w:rPr>
        <w:br/>
      </w:r>
      <w:r w:rsidRPr="00A23E5A">
        <w:rPr>
          <w:rFonts w:cstheme="minorHAnsi"/>
          <w:lang w:val="en-US"/>
        </w:rPr>
        <w:t>(D) highest</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102.</w:t>
      </w:r>
      <w:r w:rsidRPr="00A23E5A">
        <w:rPr>
          <w:rFonts w:cstheme="minorHAnsi"/>
          <w:lang w:val="en-US"/>
        </w:rPr>
        <w:t xml:space="preserve"> Mr. Choi wants to know when the illustrations will be ready for </w:t>
      </w:r>
      <w:r w:rsidR="003E46EA" w:rsidRPr="00A23E5A">
        <w:rPr>
          <w:rFonts w:cstheme="minorHAnsi"/>
          <w:lang w:val="en-US"/>
        </w:rPr>
        <w:t>_______</w:t>
      </w:r>
      <w:r w:rsidRPr="00A23E5A">
        <w:rPr>
          <w:rFonts w:cstheme="minorHAnsi"/>
          <w:lang w:val="en-US"/>
        </w:rPr>
        <w:t xml:space="preserve"> review.</w:t>
      </w:r>
    </w:p>
    <w:p w:rsidR="00533C4A" w:rsidRPr="00A23E5A" w:rsidRDefault="00533C4A" w:rsidP="00DA138F">
      <w:pPr>
        <w:spacing w:after="0"/>
        <w:rPr>
          <w:rFonts w:cstheme="minorHAnsi"/>
          <w:lang w:val="en-US"/>
        </w:rPr>
      </w:pPr>
      <w:r w:rsidRPr="00A23E5A">
        <w:rPr>
          <w:rFonts w:cstheme="minorHAnsi"/>
          <w:lang w:val="en-US"/>
        </w:rPr>
        <w:t>(A) he</w:t>
      </w:r>
      <w:r w:rsidRPr="00A23E5A">
        <w:rPr>
          <w:rFonts w:cstheme="minorHAnsi"/>
          <w:lang w:val="en-US"/>
        </w:rPr>
        <w:br/>
      </w:r>
      <w:r w:rsidRPr="00A23E5A">
        <w:rPr>
          <w:rFonts w:cstheme="minorHAnsi"/>
          <w:bCs/>
          <w:lang w:val="en-US"/>
        </w:rPr>
        <w:t>(B) his</w:t>
      </w:r>
      <w:r w:rsidRPr="00A23E5A">
        <w:rPr>
          <w:rFonts w:cstheme="minorHAnsi"/>
          <w:bCs/>
          <w:lang w:val="en-US"/>
        </w:rPr>
        <w:br/>
      </w:r>
      <w:r w:rsidRPr="00A23E5A">
        <w:rPr>
          <w:rFonts w:cstheme="minorHAnsi"/>
          <w:lang w:val="en-US"/>
        </w:rPr>
        <w:t>(C) him</w:t>
      </w:r>
      <w:r w:rsidRPr="00A23E5A">
        <w:rPr>
          <w:rFonts w:cstheme="minorHAnsi"/>
          <w:lang w:val="en-US"/>
        </w:rPr>
        <w:br/>
        <w:t>(D) himself</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103.</w:t>
      </w:r>
      <w:r w:rsidRPr="00A23E5A">
        <w:rPr>
          <w:rFonts w:cstheme="minorHAnsi"/>
          <w:lang w:val="en-US"/>
        </w:rPr>
        <w:t xml:space="preserve"> The project meeting has been rescheduled </w:t>
      </w:r>
      <w:r w:rsidR="003E46EA" w:rsidRPr="00A23E5A">
        <w:rPr>
          <w:rFonts w:cstheme="minorHAnsi"/>
          <w:lang w:val="en-US"/>
        </w:rPr>
        <w:t>_______</w:t>
      </w:r>
      <w:r w:rsidRPr="00A23E5A">
        <w:rPr>
          <w:rFonts w:cstheme="minorHAnsi"/>
          <w:lang w:val="en-US"/>
        </w:rPr>
        <w:t xml:space="preserve"> tomorrow because of the bad</w:t>
      </w:r>
      <w:r w:rsidR="003E46EA" w:rsidRPr="00A23E5A">
        <w:rPr>
          <w:rFonts w:cstheme="minorHAnsi"/>
          <w:lang w:val="en-US"/>
        </w:rPr>
        <w:t xml:space="preserve"> </w:t>
      </w:r>
      <w:r w:rsidRPr="00A23E5A">
        <w:rPr>
          <w:rFonts w:cstheme="minorHAnsi"/>
          <w:lang w:val="en-US"/>
        </w:rPr>
        <w:t>weather.</w:t>
      </w:r>
    </w:p>
    <w:p w:rsidR="00533C4A" w:rsidRPr="00A23E5A" w:rsidRDefault="00533C4A" w:rsidP="00DA138F">
      <w:pPr>
        <w:spacing w:after="0"/>
        <w:rPr>
          <w:rFonts w:cstheme="minorHAnsi"/>
          <w:bCs/>
          <w:lang w:val="en-US"/>
        </w:rPr>
      </w:pPr>
      <w:r w:rsidRPr="00A23E5A">
        <w:rPr>
          <w:rFonts w:cstheme="minorHAnsi"/>
          <w:lang w:val="en-US"/>
        </w:rPr>
        <w:t>(A) in</w:t>
      </w:r>
      <w:r w:rsidRPr="00A23E5A">
        <w:rPr>
          <w:rFonts w:cstheme="minorHAnsi"/>
          <w:lang w:val="en-US"/>
        </w:rPr>
        <w:br/>
        <w:t>(B) by</w:t>
      </w:r>
      <w:r w:rsidRPr="00A23E5A">
        <w:rPr>
          <w:rFonts w:cstheme="minorHAnsi"/>
          <w:lang w:val="en-US"/>
        </w:rPr>
        <w:br/>
        <w:t>(C) out</w:t>
      </w:r>
      <w:r w:rsidRPr="00A23E5A">
        <w:rPr>
          <w:rFonts w:cstheme="minorHAnsi"/>
          <w:lang w:val="en-US"/>
        </w:rPr>
        <w:br/>
      </w:r>
      <w:r w:rsidRPr="00A23E5A">
        <w:rPr>
          <w:rFonts w:cstheme="minorHAnsi"/>
          <w:bCs/>
          <w:lang w:val="en-US"/>
        </w:rPr>
        <w:t>(D) for</w:t>
      </w:r>
    </w:p>
    <w:p w:rsidR="00533C4A" w:rsidRPr="00A23E5A" w:rsidRDefault="00533C4A" w:rsidP="00DA138F">
      <w:pPr>
        <w:spacing w:after="0"/>
        <w:rPr>
          <w:rFonts w:cstheme="minorHAnsi"/>
          <w:bCs/>
          <w:lang w:val="en-US"/>
        </w:rPr>
      </w:pPr>
    </w:p>
    <w:p w:rsidR="00D35AEB" w:rsidRDefault="00D35AEB" w:rsidP="00C9590C">
      <w:pPr>
        <w:spacing w:after="120"/>
        <w:rPr>
          <w:rFonts w:cstheme="minorHAnsi"/>
          <w:b/>
          <w:lang w:val="en-US"/>
        </w:rPr>
      </w:pPr>
    </w:p>
    <w:p w:rsidR="00C9590C" w:rsidRPr="00A23E5A" w:rsidRDefault="00533C4A" w:rsidP="00C9590C">
      <w:pPr>
        <w:spacing w:after="120"/>
        <w:rPr>
          <w:rFonts w:cstheme="minorHAnsi"/>
          <w:lang w:val="en-US"/>
        </w:rPr>
      </w:pPr>
      <w:r w:rsidRPr="00A23E5A">
        <w:rPr>
          <w:rFonts w:cstheme="minorHAnsi"/>
          <w:b/>
          <w:lang w:val="en-US"/>
        </w:rPr>
        <w:t>104.</w:t>
      </w:r>
      <w:r w:rsidRPr="00A23E5A">
        <w:rPr>
          <w:rFonts w:cstheme="minorHAnsi"/>
          <w:lang w:val="en-US"/>
        </w:rPr>
        <w:t xml:space="preserve"> Smooth Tek</w:t>
      </w:r>
      <w:r w:rsidR="003E46EA" w:rsidRPr="00A23E5A">
        <w:rPr>
          <w:rFonts w:cstheme="minorHAnsi"/>
          <w:lang w:val="en-US"/>
        </w:rPr>
        <w:t>’</w:t>
      </w:r>
      <w:r w:rsidRPr="00A23E5A">
        <w:rPr>
          <w:rFonts w:cstheme="minorHAnsi"/>
          <w:lang w:val="en-US"/>
        </w:rPr>
        <w:t xml:space="preserve">s newest software makes it much </w:t>
      </w:r>
      <w:r w:rsidR="003E46EA" w:rsidRPr="00A23E5A">
        <w:rPr>
          <w:rFonts w:cstheme="minorHAnsi"/>
          <w:lang w:val="en-US"/>
        </w:rPr>
        <w:t>_______</w:t>
      </w:r>
      <w:r w:rsidRPr="00A23E5A">
        <w:rPr>
          <w:rFonts w:cstheme="minorHAnsi"/>
          <w:lang w:val="en-US"/>
        </w:rPr>
        <w:t xml:space="preserve"> for business owners to create</w:t>
      </w:r>
      <w:r w:rsidR="003E46EA" w:rsidRPr="00A23E5A">
        <w:rPr>
          <w:rFonts w:cstheme="minorHAnsi"/>
          <w:lang w:val="en-US"/>
        </w:rPr>
        <w:t xml:space="preserve"> </w:t>
      </w:r>
      <w:r w:rsidRPr="00A23E5A">
        <w:rPr>
          <w:rFonts w:cstheme="minorHAnsi"/>
          <w:lang w:val="en-US"/>
        </w:rPr>
        <w:t>newsletters.</w:t>
      </w:r>
    </w:p>
    <w:p w:rsidR="00533C4A" w:rsidRDefault="00533C4A" w:rsidP="00DA138F">
      <w:pPr>
        <w:spacing w:after="0"/>
        <w:rPr>
          <w:rFonts w:cstheme="minorHAnsi"/>
          <w:lang w:val="en-US"/>
        </w:rPr>
      </w:pPr>
      <w:r w:rsidRPr="00A23E5A">
        <w:rPr>
          <w:rFonts w:cstheme="minorHAnsi"/>
          <w:lang w:val="en-US"/>
        </w:rPr>
        <w:t>(A) easy</w:t>
      </w:r>
      <w:r w:rsidRPr="00A23E5A">
        <w:rPr>
          <w:rFonts w:cstheme="minorHAnsi"/>
          <w:lang w:val="en-US"/>
        </w:rPr>
        <w:br/>
        <w:t>(B) easily</w:t>
      </w:r>
      <w:r w:rsidRPr="00A23E5A">
        <w:rPr>
          <w:rFonts w:cstheme="minorHAnsi"/>
          <w:lang w:val="en-US"/>
        </w:rPr>
        <w:br/>
      </w:r>
      <w:r w:rsidRPr="00A23E5A">
        <w:rPr>
          <w:rFonts w:cstheme="minorHAnsi"/>
          <w:bCs/>
          <w:lang w:val="en-US"/>
        </w:rPr>
        <w:t>(C) easier</w:t>
      </w:r>
      <w:r w:rsidRPr="00A23E5A">
        <w:rPr>
          <w:rFonts w:cstheme="minorHAnsi"/>
          <w:bCs/>
          <w:lang w:val="en-US"/>
        </w:rPr>
        <w:br/>
      </w:r>
      <w:r w:rsidRPr="00A23E5A">
        <w:rPr>
          <w:rFonts w:cstheme="minorHAnsi"/>
          <w:lang w:val="en-US"/>
        </w:rPr>
        <w:t>(D) ease</w:t>
      </w:r>
    </w:p>
    <w:p w:rsidR="00D35AEB" w:rsidRPr="00A23E5A" w:rsidRDefault="00D35AEB"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105.</w:t>
      </w:r>
      <w:r w:rsidRPr="00A23E5A">
        <w:rPr>
          <w:rFonts w:cstheme="minorHAnsi"/>
          <w:lang w:val="en-US"/>
        </w:rPr>
        <w:t xml:space="preserve"> By</w:t>
      </w:r>
      <w:r w:rsidR="003E46EA" w:rsidRPr="00A23E5A">
        <w:rPr>
          <w:rFonts w:cstheme="minorHAnsi"/>
          <w:lang w:val="en-US"/>
        </w:rPr>
        <w:t xml:space="preserve"> _______</w:t>
      </w:r>
      <w:r w:rsidRPr="00A23E5A">
        <w:rPr>
          <w:rFonts w:cstheme="minorHAnsi"/>
          <w:lang w:val="en-US"/>
        </w:rPr>
        <w:t xml:space="preserve"> offices in London, Paris, and Madrid, Sedgehill Ltd. has continued its</w:t>
      </w:r>
      <w:r w:rsidR="003E46EA" w:rsidRPr="00A23E5A">
        <w:rPr>
          <w:rFonts w:cstheme="minorHAnsi"/>
          <w:lang w:val="en-US"/>
        </w:rPr>
        <w:t xml:space="preserve"> </w:t>
      </w:r>
      <w:r w:rsidRPr="00A23E5A">
        <w:rPr>
          <w:rFonts w:cstheme="minorHAnsi"/>
          <w:lang w:val="en-US"/>
        </w:rPr>
        <w:t>growth into markets overseas.</w:t>
      </w:r>
    </w:p>
    <w:p w:rsidR="00533C4A" w:rsidRPr="00A23E5A" w:rsidRDefault="00533C4A" w:rsidP="00DA138F">
      <w:pPr>
        <w:spacing w:after="0"/>
        <w:rPr>
          <w:rFonts w:cstheme="minorHAnsi"/>
          <w:lang w:val="en-US"/>
        </w:rPr>
      </w:pPr>
      <w:r w:rsidRPr="00A23E5A">
        <w:rPr>
          <w:rFonts w:cstheme="minorHAnsi"/>
          <w:bCs/>
          <w:lang w:val="en-US"/>
        </w:rPr>
        <w:t>(A) opening</w:t>
      </w:r>
      <w:r w:rsidRPr="00A23E5A">
        <w:rPr>
          <w:rFonts w:cstheme="minorHAnsi"/>
          <w:bCs/>
          <w:lang w:val="en-US"/>
        </w:rPr>
        <w:br/>
      </w:r>
      <w:r w:rsidRPr="00A23E5A">
        <w:rPr>
          <w:rFonts w:cstheme="minorHAnsi"/>
          <w:lang w:val="en-US"/>
        </w:rPr>
        <w:t>(B) opened</w:t>
      </w:r>
      <w:r w:rsidRPr="00A23E5A">
        <w:rPr>
          <w:rFonts w:cstheme="minorHAnsi"/>
          <w:lang w:val="en-US"/>
        </w:rPr>
        <w:br/>
        <w:t>(C) opens</w:t>
      </w:r>
      <w:r w:rsidRPr="00A23E5A">
        <w:rPr>
          <w:rFonts w:cstheme="minorHAnsi"/>
          <w:lang w:val="en-US"/>
        </w:rPr>
        <w:br/>
        <w:t>(D) open</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106.</w:t>
      </w:r>
      <w:r w:rsidRPr="00A23E5A">
        <w:rPr>
          <w:rFonts w:cstheme="minorHAnsi"/>
          <w:lang w:val="en-US"/>
        </w:rPr>
        <w:t xml:space="preserve"> </w:t>
      </w:r>
      <w:r w:rsidR="003E46EA" w:rsidRPr="00A23E5A">
        <w:rPr>
          <w:rFonts w:cstheme="minorHAnsi"/>
          <w:lang w:val="en-US"/>
        </w:rPr>
        <w:t xml:space="preserve">_______ </w:t>
      </w:r>
      <w:r w:rsidRPr="00A23E5A">
        <w:rPr>
          <w:rFonts w:cstheme="minorHAnsi"/>
          <w:lang w:val="en-US"/>
        </w:rPr>
        <w:t>the kiln</w:t>
      </w:r>
      <w:r w:rsidR="003E46EA" w:rsidRPr="00A23E5A">
        <w:rPr>
          <w:rFonts w:cstheme="minorHAnsi"/>
          <w:lang w:val="en-US"/>
        </w:rPr>
        <w:t>’</w:t>
      </w:r>
      <w:r w:rsidRPr="00A23E5A">
        <w:rPr>
          <w:rFonts w:cstheme="minorHAnsi"/>
          <w:lang w:val="en-US"/>
        </w:rPr>
        <w:t>s heat is set too high, the ceramic objects inside may be ruined.</w:t>
      </w:r>
    </w:p>
    <w:p w:rsidR="00533C4A" w:rsidRPr="00A23E5A" w:rsidRDefault="00533C4A" w:rsidP="00DA138F">
      <w:pPr>
        <w:spacing w:after="0"/>
        <w:rPr>
          <w:rFonts w:cstheme="minorHAnsi"/>
          <w:lang w:val="en-US"/>
        </w:rPr>
      </w:pPr>
      <w:r w:rsidRPr="00A23E5A">
        <w:rPr>
          <w:rFonts w:cstheme="minorHAnsi"/>
          <w:lang w:val="en-US"/>
        </w:rPr>
        <w:t>(A) So</w:t>
      </w:r>
      <w:r w:rsidRPr="00A23E5A">
        <w:rPr>
          <w:rFonts w:cstheme="minorHAnsi"/>
          <w:lang w:val="en-US"/>
        </w:rPr>
        <w:br/>
      </w:r>
      <w:r w:rsidRPr="00A23E5A">
        <w:rPr>
          <w:rFonts w:cstheme="minorHAnsi"/>
          <w:bCs/>
          <w:lang w:val="en-US"/>
        </w:rPr>
        <w:t>(B) If</w:t>
      </w:r>
      <w:r w:rsidRPr="00A23E5A">
        <w:rPr>
          <w:rFonts w:cstheme="minorHAnsi"/>
          <w:bCs/>
          <w:lang w:val="en-US"/>
        </w:rPr>
        <w:br/>
      </w:r>
      <w:r w:rsidRPr="00A23E5A">
        <w:rPr>
          <w:rFonts w:cstheme="minorHAnsi"/>
          <w:lang w:val="en-US"/>
        </w:rPr>
        <w:t>(C) But</w:t>
      </w:r>
      <w:r w:rsidRPr="00A23E5A">
        <w:rPr>
          <w:rFonts w:cstheme="minorHAnsi"/>
          <w:lang w:val="en-US"/>
        </w:rPr>
        <w:br/>
        <w:t>(D) Why</w:t>
      </w:r>
    </w:p>
    <w:p w:rsidR="00533C4A" w:rsidRPr="00A23E5A" w:rsidRDefault="00533C4A" w:rsidP="00DA138F">
      <w:pPr>
        <w:spacing w:after="0"/>
        <w:rPr>
          <w:rFonts w:cstheme="minorHAnsi"/>
          <w:lang w:val="en-US"/>
        </w:rPr>
      </w:pPr>
    </w:p>
    <w:p w:rsidR="00C9590C" w:rsidRPr="00A23E5A" w:rsidRDefault="00C9590C" w:rsidP="00DA138F">
      <w:pPr>
        <w:spacing w:after="0"/>
        <w:rPr>
          <w:rFonts w:cstheme="minorHAnsi"/>
          <w:lang w:val="en-US"/>
        </w:rPr>
      </w:pPr>
    </w:p>
    <w:p w:rsidR="00C9590C" w:rsidRPr="00A23E5A" w:rsidRDefault="00C9590C" w:rsidP="00DA138F">
      <w:pPr>
        <w:spacing w:after="0"/>
        <w:rPr>
          <w:rFonts w:cstheme="minorHAnsi"/>
          <w:lang w:val="en-US"/>
        </w:rPr>
        <w:sectPr w:rsidR="00C9590C" w:rsidRPr="00A23E5A" w:rsidSect="00C9590C">
          <w:type w:val="continuous"/>
          <w:pgSz w:w="11906" w:h="16838" w:code="9"/>
          <w:pgMar w:top="851" w:right="1134" w:bottom="851" w:left="1134" w:header="454" w:footer="454" w:gutter="0"/>
          <w:cols w:num="2" w:space="282"/>
          <w:docGrid w:linePitch="360"/>
        </w:sectPr>
      </w:pPr>
    </w:p>
    <w:p w:rsidR="00C9590C" w:rsidRPr="00A23E5A" w:rsidRDefault="00C9590C">
      <w:pPr>
        <w:rPr>
          <w:rFonts w:cstheme="minorHAnsi"/>
          <w:b/>
          <w:lang w:val="en-US"/>
        </w:rPr>
      </w:pPr>
      <w:r w:rsidRPr="00A23E5A">
        <w:rPr>
          <w:rFonts w:cstheme="minorHAnsi"/>
          <w:b/>
          <w:lang w:val="en-US"/>
        </w:rPr>
        <w:br w:type="page"/>
      </w:r>
    </w:p>
    <w:p w:rsidR="00C9590C" w:rsidRPr="00A23E5A" w:rsidRDefault="00C9590C" w:rsidP="00C9590C">
      <w:pPr>
        <w:spacing w:after="120"/>
        <w:rPr>
          <w:rFonts w:cstheme="minorHAnsi"/>
          <w:lang w:val="en-US"/>
        </w:rPr>
      </w:pPr>
      <w:r w:rsidRPr="00A23E5A">
        <w:rPr>
          <w:rFonts w:cstheme="minorHAnsi"/>
          <w:b/>
          <w:lang w:val="en-US"/>
        </w:rPr>
        <w:t>107.</w:t>
      </w:r>
      <w:r w:rsidRPr="00A23E5A">
        <w:rPr>
          <w:rFonts w:cstheme="minorHAnsi"/>
          <w:lang w:val="en-US"/>
        </w:rPr>
        <w:t xml:space="preserve"> </w:t>
      </w:r>
      <w:r w:rsidRPr="00A23E5A">
        <w:rPr>
          <w:rFonts w:cstheme="minorHAnsi"/>
          <w:i/>
          <w:iCs/>
          <w:lang w:val="en-US"/>
        </w:rPr>
        <w:t xml:space="preserve">The National Overview </w:t>
      </w:r>
      <w:r w:rsidRPr="00A23E5A">
        <w:rPr>
          <w:rFonts w:cstheme="minorHAnsi"/>
          <w:lang w:val="en-US"/>
        </w:rPr>
        <w:t>is the fourth _______ distributed newspaper in the northeastern region.</w:t>
      </w:r>
    </w:p>
    <w:p w:rsidR="00C9590C" w:rsidRPr="00A23E5A" w:rsidRDefault="00C9590C" w:rsidP="00C9590C">
      <w:pPr>
        <w:spacing w:after="0"/>
        <w:rPr>
          <w:rFonts w:cstheme="minorHAnsi"/>
          <w:lang w:val="en-US"/>
        </w:rPr>
      </w:pPr>
      <w:r w:rsidRPr="00A23E5A">
        <w:rPr>
          <w:rFonts w:cstheme="minorHAnsi"/>
          <w:lang w:val="en-US"/>
        </w:rPr>
        <w:t>(A) wide</w:t>
      </w:r>
      <w:r w:rsidRPr="00A23E5A">
        <w:rPr>
          <w:rFonts w:cstheme="minorHAnsi"/>
          <w:lang w:val="en-US"/>
        </w:rPr>
        <w:br/>
        <w:t>(B) widen</w:t>
      </w:r>
      <w:r w:rsidRPr="00A23E5A">
        <w:rPr>
          <w:rFonts w:cstheme="minorHAnsi"/>
          <w:lang w:val="en-US"/>
        </w:rPr>
        <w:br/>
      </w:r>
      <w:r w:rsidRPr="00A23E5A">
        <w:rPr>
          <w:rFonts w:cstheme="minorHAnsi"/>
          <w:bCs/>
          <w:lang w:val="en-US"/>
        </w:rPr>
        <w:t>(C) most widely</w:t>
      </w:r>
      <w:r w:rsidRPr="00A23E5A">
        <w:rPr>
          <w:rFonts w:cstheme="minorHAnsi"/>
          <w:bCs/>
          <w:lang w:val="en-US"/>
        </w:rPr>
        <w:br/>
      </w:r>
      <w:r w:rsidRPr="00A23E5A">
        <w:rPr>
          <w:rFonts w:cstheme="minorHAnsi"/>
          <w:lang w:val="en-US"/>
        </w:rPr>
        <w:t>(D) more widely</w:t>
      </w:r>
    </w:p>
    <w:p w:rsidR="00C9590C" w:rsidRPr="00A23E5A" w:rsidRDefault="00C9590C" w:rsidP="00C9590C">
      <w:pPr>
        <w:spacing w:after="0"/>
        <w:rPr>
          <w:rFonts w:cstheme="minorHAnsi"/>
          <w:b/>
          <w:lang w:val="en-US"/>
        </w:rPr>
      </w:pPr>
    </w:p>
    <w:p w:rsidR="00C9590C" w:rsidRPr="00A23E5A" w:rsidRDefault="00533C4A" w:rsidP="00C9590C">
      <w:pPr>
        <w:spacing w:after="120"/>
        <w:rPr>
          <w:rFonts w:cstheme="minorHAnsi"/>
          <w:lang w:val="en-US"/>
        </w:rPr>
      </w:pPr>
      <w:r w:rsidRPr="00A23E5A">
        <w:rPr>
          <w:rFonts w:cstheme="minorHAnsi"/>
          <w:b/>
          <w:lang w:val="en-US"/>
        </w:rPr>
        <w:t>108.</w:t>
      </w:r>
      <w:r w:rsidRPr="00A23E5A">
        <w:rPr>
          <w:rFonts w:cstheme="minorHAnsi"/>
          <w:lang w:val="en-US"/>
        </w:rPr>
        <w:t xml:space="preserve"> Dr. Lin, the keynote speaker at this year</w:t>
      </w:r>
      <w:r w:rsidR="00CC1A6A" w:rsidRPr="00A23E5A">
        <w:rPr>
          <w:rFonts w:cstheme="minorHAnsi"/>
          <w:lang w:val="en-US"/>
        </w:rPr>
        <w:t>’</w:t>
      </w:r>
      <w:r w:rsidRPr="00A23E5A">
        <w:rPr>
          <w:rFonts w:cstheme="minorHAnsi"/>
          <w:lang w:val="en-US"/>
        </w:rPr>
        <w:t xml:space="preserve">s Southeast Dentistry Convention, </w:t>
      </w:r>
      <w:r w:rsidR="003E46EA" w:rsidRPr="00A23E5A">
        <w:rPr>
          <w:rFonts w:cstheme="minorHAnsi"/>
          <w:lang w:val="en-US"/>
        </w:rPr>
        <w:t xml:space="preserve">_______ </w:t>
      </w:r>
      <w:r w:rsidRPr="00A23E5A">
        <w:rPr>
          <w:rFonts w:cstheme="minorHAnsi"/>
          <w:lang w:val="en-US"/>
        </w:rPr>
        <w:t>several groundbreaking dental devices.</w:t>
      </w:r>
    </w:p>
    <w:p w:rsidR="00533C4A" w:rsidRPr="00A23E5A" w:rsidRDefault="00533C4A" w:rsidP="00DA138F">
      <w:pPr>
        <w:spacing w:after="0"/>
        <w:rPr>
          <w:rFonts w:cstheme="minorHAnsi"/>
          <w:lang w:val="en-US"/>
        </w:rPr>
      </w:pPr>
      <w:r w:rsidRPr="00A23E5A">
        <w:rPr>
          <w:rFonts w:cstheme="minorHAnsi"/>
          <w:bCs/>
          <w:lang w:val="en-US"/>
        </w:rPr>
        <w:t>(A) invented</w:t>
      </w:r>
      <w:r w:rsidRPr="00A23E5A">
        <w:rPr>
          <w:rFonts w:cstheme="minorHAnsi"/>
          <w:bCs/>
          <w:lang w:val="en-US"/>
        </w:rPr>
        <w:br/>
      </w:r>
      <w:r w:rsidRPr="00A23E5A">
        <w:rPr>
          <w:rFonts w:cstheme="minorHAnsi"/>
          <w:lang w:val="en-US"/>
        </w:rPr>
        <w:t>(B) exceeded</w:t>
      </w:r>
      <w:r w:rsidRPr="00A23E5A">
        <w:rPr>
          <w:rFonts w:cstheme="minorHAnsi"/>
          <w:lang w:val="en-US"/>
        </w:rPr>
        <w:br/>
        <w:t>(C) supervised</w:t>
      </w:r>
      <w:r w:rsidRPr="00A23E5A">
        <w:rPr>
          <w:rFonts w:cstheme="minorHAnsi"/>
          <w:lang w:val="en-US"/>
        </w:rPr>
        <w:br/>
        <w:t>(D) communicated</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109.</w:t>
      </w:r>
      <w:r w:rsidRPr="00A23E5A">
        <w:rPr>
          <w:rFonts w:cstheme="minorHAnsi"/>
          <w:lang w:val="en-US"/>
        </w:rPr>
        <w:t xml:space="preserve"> Rose Bistro will close next month due to escalating operating </w:t>
      </w:r>
      <w:r w:rsidR="003E46EA" w:rsidRPr="00A23E5A">
        <w:rPr>
          <w:rFonts w:cstheme="minorHAnsi"/>
          <w:lang w:val="en-US"/>
        </w:rPr>
        <w:t>_______</w:t>
      </w:r>
      <w:r w:rsidRPr="00A23E5A">
        <w:rPr>
          <w:rFonts w:cstheme="minorHAnsi"/>
          <w:lang w:val="en-US"/>
        </w:rPr>
        <w:t>.</w:t>
      </w:r>
    </w:p>
    <w:p w:rsidR="00533C4A" w:rsidRPr="00A23E5A" w:rsidRDefault="003E46EA" w:rsidP="00DA138F">
      <w:pPr>
        <w:spacing w:after="0"/>
        <w:rPr>
          <w:rFonts w:cstheme="minorHAnsi"/>
          <w:lang w:val="en-US"/>
        </w:rPr>
      </w:pPr>
      <w:r w:rsidRPr="00A23E5A">
        <w:rPr>
          <w:rFonts w:cstheme="minorHAnsi"/>
          <w:bCs/>
          <w:lang w:val="en-US"/>
        </w:rPr>
        <w:t>(</w:t>
      </w:r>
      <w:r w:rsidR="00533C4A" w:rsidRPr="00A23E5A">
        <w:rPr>
          <w:rFonts w:cstheme="minorHAnsi"/>
          <w:bCs/>
          <w:lang w:val="en-US"/>
        </w:rPr>
        <w:t>A</w:t>
      </w:r>
      <w:r w:rsidRPr="00A23E5A">
        <w:rPr>
          <w:rFonts w:cstheme="minorHAnsi"/>
          <w:bCs/>
          <w:lang w:val="en-US"/>
        </w:rPr>
        <w:t>) expenses</w:t>
      </w:r>
      <w:r w:rsidR="00533C4A" w:rsidRPr="00A23E5A">
        <w:rPr>
          <w:rFonts w:cstheme="minorHAnsi"/>
          <w:bCs/>
          <w:lang w:val="en-US"/>
        </w:rPr>
        <w:br/>
      </w:r>
      <w:r w:rsidRPr="00A23E5A">
        <w:rPr>
          <w:rFonts w:cstheme="minorHAnsi"/>
          <w:lang w:val="en-US"/>
        </w:rPr>
        <w:t>(</w:t>
      </w:r>
      <w:r w:rsidR="00533C4A" w:rsidRPr="00A23E5A">
        <w:rPr>
          <w:rFonts w:cstheme="minorHAnsi"/>
          <w:lang w:val="en-US"/>
        </w:rPr>
        <w:t>B</w:t>
      </w:r>
      <w:r w:rsidRPr="00A23E5A">
        <w:rPr>
          <w:rFonts w:cstheme="minorHAnsi"/>
          <w:lang w:val="en-US"/>
        </w:rPr>
        <w:t>) functions</w:t>
      </w:r>
      <w:r w:rsidR="00533C4A" w:rsidRPr="00A23E5A">
        <w:rPr>
          <w:rFonts w:cstheme="minorHAnsi"/>
          <w:lang w:val="en-US"/>
        </w:rPr>
        <w:br/>
      </w:r>
      <w:r w:rsidRPr="00A23E5A">
        <w:rPr>
          <w:rFonts w:cstheme="minorHAnsi"/>
          <w:lang w:val="en-US"/>
        </w:rPr>
        <w:t>(</w:t>
      </w:r>
      <w:r w:rsidR="00533C4A" w:rsidRPr="00A23E5A">
        <w:rPr>
          <w:rFonts w:cstheme="minorHAnsi"/>
          <w:lang w:val="en-US"/>
        </w:rPr>
        <w:t>C</w:t>
      </w:r>
      <w:r w:rsidRPr="00A23E5A">
        <w:rPr>
          <w:rFonts w:cstheme="minorHAnsi"/>
          <w:lang w:val="en-US"/>
        </w:rPr>
        <w:t>) customers</w:t>
      </w:r>
      <w:r w:rsidR="00533C4A" w:rsidRPr="00A23E5A">
        <w:rPr>
          <w:rFonts w:cstheme="minorHAnsi"/>
          <w:lang w:val="en-US"/>
        </w:rPr>
        <w:br/>
      </w:r>
      <w:r w:rsidRPr="00A23E5A">
        <w:rPr>
          <w:rFonts w:cstheme="minorHAnsi"/>
          <w:lang w:val="en-US"/>
        </w:rPr>
        <w:t>(</w:t>
      </w:r>
      <w:r w:rsidR="00533C4A" w:rsidRPr="00A23E5A">
        <w:rPr>
          <w:rFonts w:cstheme="minorHAnsi"/>
          <w:lang w:val="en-US"/>
        </w:rPr>
        <w:t>D</w:t>
      </w:r>
      <w:r w:rsidRPr="00A23E5A">
        <w:rPr>
          <w:rFonts w:cstheme="minorHAnsi"/>
          <w:lang w:val="en-US"/>
        </w:rPr>
        <w:t>)</w:t>
      </w:r>
      <w:r w:rsidR="00533C4A" w:rsidRPr="00A23E5A">
        <w:rPr>
          <w:rFonts w:cstheme="minorHAnsi"/>
          <w:lang w:val="en-US"/>
        </w:rPr>
        <w:t xml:space="preserve"> occasions</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110.</w:t>
      </w:r>
      <w:r w:rsidRPr="00A23E5A">
        <w:rPr>
          <w:rFonts w:cstheme="minorHAnsi"/>
          <w:lang w:val="en-US"/>
        </w:rPr>
        <w:t xml:space="preserve"> During yesterday’s meeting, Ms. Milne offered her</w:t>
      </w:r>
      <w:r w:rsidR="003E46EA" w:rsidRPr="00A23E5A">
        <w:rPr>
          <w:rFonts w:cstheme="minorHAnsi"/>
          <w:lang w:val="en-US"/>
        </w:rPr>
        <w:t xml:space="preserve"> _______</w:t>
      </w:r>
      <w:r w:rsidRPr="00A23E5A">
        <w:rPr>
          <w:rFonts w:cstheme="minorHAnsi"/>
          <w:lang w:val="en-US"/>
        </w:rPr>
        <w:t xml:space="preserve"> to the sales team for</w:t>
      </w:r>
      <w:r w:rsidR="003E46EA" w:rsidRPr="00A23E5A">
        <w:rPr>
          <w:rFonts w:cstheme="minorHAnsi"/>
          <w:lang w:val="en-US"/>
        </w:rPr>
        <w:t xml:space="preserve"> </w:t>
      </w:r>
      <w:r w:rsidRPr="00A23E5A">
        <w:rPr>
          <w:rFonts w:cstheme="minorHAnsi"/>
          <w:lang w:val="en-US"/>
        </w:rPr>
        <w:t>their excellent results this quarter.</w:t>
      </w:r>
    </w:p>
    <w:p w:rsidR="00533C4A" w:rsidRPr="00A23E5A" w:rsidRDefault="003E46EA" w:rsidP="00DA138F">
      <w:pPr>
        <w:spacing w:after="0"/>
        <w:rPr>
          <w:rFonts w:cstheme="minorHAnsi"/>
          <w:lang w:val="en-US"/>
        </w:rPr>
      </w:pPr>
      <w:r w:rsidRPr="00A23E5A">
        <w:rPr>
          <w:rFonts w:cstheme="minorHAnsi"/>
          <w:bCs/>
          <w:lang w:val="en-US"/>
        </w:rPr>
        <w:t>(</w:t>
      </w:r>
      <w:r w:rsidR="00533C4A" w:rsidRPr="00A23E5A">
        <w:rPr>
          <w:rFonts w:cstheme="minorHAnsi"/>
          <w:bCs/>
          <w:lang w:val="en-US"/>
        </w:rPr>
        <w:t>A</w:t>
      </w:r>
      <w:r w:rsidRPr="00A23E5A">
        <w:rPr>
          <w:rFonts w:cstheme="minorHAnsi"/>
          <w:bCs/>
          <w:lang w:val="en-US"/>
        </w:rPr>
        <w:t>)</w:t>
      </w:r>
      <w:r w:rsidR="00533C4A" w:rsidRPr="00A23E5A">
        <w:rPr>
          <w:rFonts w:cstheme="minorHAnsi"/>
          <w:bCs/>
          <w:lang w:val="en-US"/>
        </w:rPr>
        <w:t xml:space="preserve"> congratulations</w:t>
      </w:r>
      <w:r w:rsidR="00533C4A" w:rsidRPr="00A23E5A">
        <w:rPr>
          <w:rFonts w:cstheme="minorHAnsi"/>
          <w:bCs/>
          <w:lang w:val="en-US"/>
        </w:rPr>
        <w:br/>
      </w:r>
      <w:r w:rsidRPr="00A23E5A">
        <w:rPr>
          <w:rFonts w:cstheme="minorHAnsi"/>
          <w:lang w:val="en-US"/>
        </w:rPr>
        <w:t>(</w:t>
      </w:r>
      <w:r w:rsidR="00533C4A" w:rsidRPr="00A23E5A">
        <w:rPr>
          <w:rFonts w:cstheme="minorHAnsi"/>
          <w:lang w:val="en-US"/>
        </w:rPr>
        <w:t>B</w:t>
      </w:r>
      <w:r w:rsidRPr="00A23E5A">
        <w:rPr>
          <w:rFonts w:cstheme="minorHAnsi"/>
          <w:lang w:val="en-US"/>
        </w:rPr>
        <w:t>)</w:t>
      </w:r>
      <w:r w:rsidR="00533C4A" w:rsidRPr="00A23E5A">
        <w:rPr>
          <w:rFonts w:cstheme="minorHAnsi"/>
          <w:lang w:val="en-US"/>
        </w:rPr>
        <w:t xml:space="preserve"> congratulate</w:t>
      </w:r>
      <w:r w:rsidR="00533C4A" w:rsidRPr="00A23E5A">
        <w:rPr>
          <w:rFonts w:cstheme="minorHAnsi"/>
          <w:lang w:val="en-US"/>
        </w:rPr>
        <w:br/>
      </w:r>
      <w:r w:rsidRPr="00A23E5A">
        <w:rPr>
          <w:rFonts w:cstheme="minorHAnsi"/>
          <w:lang w:val="en-US"/>
        </w:rPr>
        <w:t>(</w:t>
      </w:r>
      <w:r w:rsidR="00533C4A" w:rsidRPr="00A23E5A">
        <w:rPr>
          <w:rFonts w:cstheme="minorHAnsi"/>
          <w:lang w:val="en-US"/>
        </w:rPr>
        <w:t>C</w:t>
      </w:r>
      <w:r w:rsidRPr="00A23E5A">
        <w:rPr>
          <w:rFonts w:cstheme="minorHAnsi"/>
          <w:lang w:val="en-US"/>
        </w:rPr>
        <w:t>)</w:t>
      </w:r>
      <w:r w:rsidR="00533C4A" w:rsidRPr="00A23E5A">
        <w:rPr>
          <w:rFonts w:cstheme="minorHAnsi"/>
          <w:lang w:val="en-US"/>
        </w:rPr>
        <w:t xml:space="preserve"> congratulating</w:t>
      </w:r>
      <w:r w:rsidR="00533C4A" w:rsidRPr="00A23E5A">
        <w:rPr>
          <w:rFonts w:cstheme="minorHAnsi"/>
          <w:lang w:val="en-US"/>
        </w:rPr>
        <w:br/>
      </w:r>
      <w:r w:rsidRPr="00A23E5A">
        <w:rPr>
          <w:rFonts w:cstheme="minorHAnsi"/>
          <w:lang w:val="en-US"/>
        </w:rPr>
        <w:t>(</w:t>
      </w:r>
      <w:r w:rsidR="00533C4A" w:rsidRPr="00A23E5A">
        <w:rPr>
          <w:rFonts w:cstheme="minorHAnsi"/>
          <w:lang w:val="en-US"/>
        </w:rPr>
        <w:t>D</w:t>
      </w:r>
      <w:r w:rsidRPr="00A23E5A">
        <w:rPr>
          <w:rFonts w:cstheme="minorHAnsi"/>
          <w:lang w:val="en-US"/>
        </w:rPr>
        <w:t>)</w:t>
      </w:r>
      <w:r w:rsidR="00533C4A" w:rsidRPr="00A23E5A">
        <w:rPr>
          <w:rFonts w:cstheme="minorHAnsi"/>
          <w:lang w:val="en-US"/>
        </w:rPr>
        <w:t xml:space="preserve"> </w:t>
      </w:r>
      <w:r w:rsidRPr="00A23E5A">
        <w:rPr>
          <w:rFonts w:cstheme="minorHAnsi"/>
          <w:lang w:val="en-US"/>
        </w:rPr>
        <w:t>c</w:t>
      </w:r>
      <w:r w:rsidR="00533C4A" w:rsidRPr="00A23E5A">
        <w:rPr>
          <w:rFonts w:cstheme="minorHAnsi"/>
          <w:lang w:val="en-US"/>
        </w:rPr>
        <w:t>ongratulatory</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111.</w:t>
      </w:r>
      <w:r w:rsidRPr="00A23E5A">
        <w:rPr>
          <w:rFonts w:cstheme="minorHAnsi"/>
          <w:lang w:val="en-US"/>
        </w:rPr>
        <w:t xml:space="preserve"> The employee satisfaction survey results are</w:t>
      </w:r>
      <w:r w:rsidR="00CC1A6A" w:rsidRPr="00A23E5A">
        <w:rPr>
          <w:rFonts w:cstheme="minorHAnsi"/>
          <w:lang w:val="en-US"/>
        </w:rPr>
        <w:t xml:space="preserve"> _______</w:t>
      </w:r>
      <w:r w:rsidRPr="00A23E5A">
        <w:rPr>
          <w:rFonts w:cstheme="minorHAnsi"/>
          <w:lang w:val="en-US"/>
        </w:rPr>
        <w:t xml:space="preserve"> to differ among departments.</w:t>
      </w:r>
    </w:p>
    <w:p w:rsidR="00533C4A" w:rsidRPr="00A23E5A" w:rsidRDefault="00CC1A6A" w:rsidP="00DA138F">
      <w:pPr>
        <w:spacing w:after="0"/>
        <w:rPr>
          <w:rFonts w:cstheme="minorHAnsi"/>
          <w:lang w:val="en-US"/>
        </w:rPr>
      </w:pPr>
      <w:r w:rsidRPr="00A23E5A">
        <w:rPr>
          <w:rFonts w:cstheme="minorHAnsi"/>
          <w:lang w:val="en-US"/>
        </w:rPr>
        <w:t>(</w:t>
      </w:r>
      <w:r w:rsidR="00533C4A" w:rsidRPr="00A23E5A">
        <w:rPr>
          <w:rFonts w:cstheme="minorHAnsi"/>
          <w:lang w:val="en-US"/>
        </w:rPr>
        <w:t>A</w:t>
      </w:r>
      <w:r w:rsidRPr="00A23E5A">
        <w:rPr>
          <w:rFonts w:cstheme="minorHAnsi"/>
          <w:lang w:val="en-US"/>
        </w:rPr>
        <w:t>)</w:t>
      </w:r>
      <w:r w:rsidR="00533C4A" w:rsidRPr="00A23E5A">
        <w:rPr>
          <w:rFonts w:cstheme="minorHAnsi"/>
          <w:lang w:val="en-US"/>
        </w:rPr>
        <w:t xml:space="preserve"> important</w:t>
      </w:r>
      <w:r w:rsidR="00533C4A" w:rsidRPr="00A23E5A">
        <w:rPr>
          <w:rFonts w:cstheme="minorHAnsi"/>
          <w:lang w:val="en-US"/>
        </w:rPr>
        <w:br/>
      </w:r>
      <w:r w:rsidRPr="00A23E5A">
        <w:rPr>
          <w:rFonts w:cstheme="minorHAnsi"/>
          <w:bCs/>
          <w:lang w:val="en-US"/>
        </w:rPr>
        <w:t>(</w:t>
      </w:r>
      <w:r w:rsidR="00533C4A" w:rsidRPr="00A23E5A">
        <w:rPr>
          <w:rFonts w:cstheme="minorHAnsi"/>
          <w:bCs/>
          <w:lang w:val="en-US"/>
        </w:rPr>
        <w:t>B</w:t>
      </w:r>
      <w:r w:rsidRPr="00A23E5A">
        <w:rPr>
          <w:rFonts w:cstheme="minorHAnsi"/>
          <w:bCs/>
          <w:lang w:val="en-US"/>
        </w:rPr>
        <w:t>)</w:t>
      </w:r>
      <w:r w:rsidR="00533C4A" w:rsidRPr="00A23E5A">
        <w:rPr>
          <w:rFonts w:cstheme="minorHAnsi"/>
          <w:bCs/>
          <w:lang w:val="en-US"/>
        </w:rPr>
        <w:t xml:space="preserve"> likely</w:t>
      </w:r>
      <w:r w:rsidR="00533C4A" w:rsidRPr="00A23E5A">
        <w:rPr>
          <w:rFonts w:cstheme="minorHAnsi"/>
          <w:bCs/>
          <w:lang w:val="en-US"/>
        </w:rPr>
        <w:br/>
      </w:r>
      <w:r w:rsidRPr="00A23E5A">
        <w:rPr>
          <w:rFonts w:cstheme="minorHAnsi"/>
          <w:lang w:val="en-US"/>
        </w:rPr>
        <w:t>(</w:t>
      </w:r>
      <w:r w:rsidR="00533C4A" w:rsidRPr="00A23E5A">
        <w:rPr>
          <w:rFonts w:cstheme="minorHAnsi"/>
          <w:lang w:val="en-US"/>
        </w:rPr>
        <w:t>C</w:t>
      </w:r>
      <w:r w:rsidRPr="00A23E5A">
        <w:rPr>
          <w:rFonts w:cstheme="minorHAnsi"/>
          <w:lang w:val="en-US"/>
        </w:rPr>
        <w:t>)</w:t>
      </w:r>
      <w:r w:rsidR="00533C4A" w:rsidRPr="00A23E5A">
        <w:rPr>
          <w:rFonts w:cstheme="minorHAnsi"/>
          <w:lang w:val="en-US"/>
        </w:rPr>
        <w:t xml:space="preserve"> probable</w:t>
      </w:r>
      <w:r w:rsidR="00533C4A" w:rsidRPr="00A23E5A">
        <w:rPr>
          <w:rFonts w:cstheme="minorHAnsi"/>
          <w:lang w:val="en-US"/>
        </w:rPr>
        <w:br/>
      </w:r>
      <w:r w:rsidRPr="00A23E5A">
        <w:rPr>
          <w:rFonts w:cstheme="minorHAnsi"/>
          <w:lang w:val="en-US"/>
        </w:rPr>
        <w:t>(</w:t>
      </w:r>
      <w:r w:rsidR="00533C4A" w:rsidRPr="00A23E5A">
        <w:rPr>
          <w:rFonts w:cstheme="minorHAnsi"/>
          <w:lang w:val="en-US"/>
        </w:rPr>
        <w:t>D</w:t>
      </w:r>
      <w:r w:rsidRPr="00A23E5A">
        <w:rPr>
          <w:rFonts w:cstheme="minorHAnsi"/>
          <w:lang w:val="en-US"/>
        </w:rPr>
        <w:t>)</w:t>
      </w:r>
      <w:r w:rsidR="00533C4A" w:rsidRPr="00A23E5A">
        <w:rPr>
          <w:rFonts w:cstheme="minorHAnsi"/>
          <w:lang w:val="en-US"/>
        </w:rPr>
        <w:t xml:space="preserve"> </w:t>
      </w:r>
      <w:r w:rsidR="00C9590C" w:rsidRPr="00A23E5A">
        <w:rPr>
          <w:rFonts w:cstheme="minorHAnsi"/>
          <w:lang w:val="en-US"/>
        </w:rPr>
        <w:t>r</w:t>
      </w:r>
      <w:r w:rsidR="00533C4A" w:rsidRPr="00A23E5A">
        <w:rPr>
          <w:rFonts w:cstheme="minorHAnsi"/>
          <w:lang w:val="en-US"/>
        </w:rPr>
        <w:t>ecent</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112.</w:t>
      </w:r>
      <w:r w:rsidRPr="00A23E5A">
        <w:rPr>
          <w:rFonts w:cstheme="minorHAnsi"/>
          <w:lang w:val="en-US"/>
        </w:rPr>
        <w:t xml:space="preserve"> The course taught by Prof. Brennink is intended for</w:t>
      </w:r>
      <w:r w:rsidR="00CC1A6A" w:rsidRPr="00A23E5A">
        <w:rPr>
          <w:rFonts w:cstheme="minorHAnsi"/>
          <w:lang w:val="en-US"/>
        </w:rPr>
        <w:t xml:space="preserve"> _______</w:t>
      </w:r>
      <w:r w:rsidRPr="00A23E5A">
        <w:rPr>
          <w:rFonts w:cstheme="minorHAnsi"/>
          <w:lang w:val="en-US"/>
        </w:rPr>
        <w:t xml:space="preserve"> interested in</w:t>
      </w:r>
      <w:r w:rsidR="00CC1A6A" w:rsidRPr="00A23E5A">
        <w:rPr>
          <w:rFonts w:cstheme="minorHAnsi"/>
          <w:lang w:val="en-US"/>
        </w:rPr>
        <w:t xml:space="preserve"> </w:t>
      </w:r>
      <w:r w:rsidRPr="00A23E5A">
        <w:rPr>
          <w:rFonts w:cstheme="minorHAnsi"/>
          <w:lang w:val="en-US"/>
        </w:rPr>
        <w:t>medical or health-related careers.</w:t>
      </w:r>
    </w:p>
    <w:p w:rsidR="00533C4A" w:rsidRPr="00A23E5A" w:rsidRDefault="00CC1A6A" w:rsidP="00DA138F">
      <w:pPr>
        <w:spacing w:after="0"/>
        <w:rPr>
          <w:rFonts w:cstheme="minorHAnsi"/>
          <w:lang w:val="en-US"/>
        </w:rPr>
      </w:pPr>
      <w:r w:rsidRPr="00A23E5A">
        <w:rPr>
          <w:rFonts w:cstheme="minorHAnsi"/>
          <w:lang w:val="en-US"/>
        </w:rPr>
        <w:t>(</w:t>
      </w:r>
      <w:r w:rsidR="00533C4A" w:rsidRPr="00A23E5A">
        <w:rPr>
          <w:rFonts w:cstheme="minorHAnsi"/>
          <w:lang w:val="en-US"/>
        </w:rPr>
        <w:t>A</w:t>
      </w:r>
      <w:r w:rsidRPr="00A23E5A">
        <w:rPr>
          <w:rFonts w:cstheme="minorHAnsi"/>
          <w:lang w:val="en-US"/>
        </w:rPr>
        <w:t>)</w:t>
      </w:r>
      <w:r w:rsidR="00533C4A" w:rsidRPr="00A23E5A">
        <w:rPr>
          <w:rFonts w:cstheme="minorHAnsi"/>
          <w:lang w:val="en-US"/>
        </w:rPr>
        <w:t xml:space="preserve"> either</w:t>
      </w:r>
      <w:r w:rsidR="00533C4A" w:rsidRPr="00A23E5A">
        <w:rPr>
          <w:rFonts w:cstheme="minorHAnsi"/>
          <w:lang w:val="en-US"/>
        </w:rPr>
        <w:br/>
      </w:r>
      <w:r w:rsidRPr="00A23E5A">
        <w:rPr>
          <w:rFonts w:cstheme="minorHAnsi"/>
          <w:bCs/>
          <w:lang w:val="en-US"/>
        </w:rPr>
        <w:t>(</w:t>
      </w:r>
      <w:r w:rsidR="00533C4A" w:rsidRPr="00A23E5A">
        <w:rPr>
          <w:rFonts w:cstheme="minorHAnsi"/>
          <w:bCs/>
          <w:lang w:val="en-US"/>
        </w:rPr>
        <w:t>B</w:t>
      </w:r>
      <w:r w:rsidRPr="00A23E5A">
        <w:rPr>
          <w:rFonts w:cstheme="minorHAnsi"/>
          <w:bCs/>
          <w:lang w:val="en-US"/>
        </w:rPr>
        <w:t>)</w:t>
      </w:r>
      <w:r w:rsidR="00533C4A" w:rsidRPr="00A23E5A">
        <w:rPr>
          <w:rFonts w:cstheme="minorHAnsi"/>
          <w:bCs/>
          <w:lang w:val="en-US"/>
        </w:rPr>
        <w:t xml:space="preserve"> those</w:t>
      </w:r>
      <w:r w:rsidR="00533C4A" w:rsidRPr="00A23E5A">
        <w:rPr>
          <w:rFonts w:cstheme="minorHAnsi"/>
          <w:bCs/>
          <w:lang w:val="en-US"/>
        </w:rPr>
        <w:br/>
      </w:r>
      <w:r w:rsidRPr="00A23E5A">
        <w:rPr>
          <w:rFonts w:cstheme="minorHAnsi"/>
          <w:lang w:val="en-US"/>
        </w:rPr>
        <w:t>(</w:t>
      </w:r>
      <w:r w:rsidR="00533C4A" w:rsidRPr="00A23E5A">
        <w:rPr>
          <w:rFonts w:cstheme="minorHAnsi"/>
          <w:lang w:val="en-US"/>
        </w:rPr>
        <w:t>C</w:t>
      </w:r>
      <w:r w:rsidRPr="00A23E5A">
        <w:rPr>
          <w:rFonts w:cstheme="minorHAnsi"/>
          <w:lang w:val="en-US"/>
        </w:rPr>
        <w:t>)</w:t>
      </w:r>
      <w:r w:rsidR="00533C4A" w:rsidRPr="00A23E5A">
        <w:rPr>
          <w:rFonts w:cstheme="minorHAnsi"/>
          <w:lang w:val="en-US"/>
        </w:rPr>
        <w:t xml:space="preserve"> which</w:t>
      </w:r>
      <w:r w:rsidR="00533C4A" w:rsidRPr="00A23E5A">
        <w:rPr>
          <w:rFonts w:cstheme="minorHAnsi"/>
          <w:lang w:val="en-US"/>
        </w:rPr>
        <w:br/>
      </w:r>
      <w:r w:rsidRPr="00A23E5A">
        <w:rPr>
          <w:rFonts w:cstheme="minorHAnsi"/>
          <w:lang w:val="en-US"/>
        </w:rPr>
        <w:t>(</w:t>
      </w:r>
      <w:r w:rsidR="00533C4A" w:rsidRPr="00A23E5A">
        <w:rPr>
          <w:rFonts w:cstheme="minorHAnsi"/>
          <w:lang w:val="en-US"/>
        </w:rPr>
        <w:t>D</w:t>
      </w:r>
      <w:r w:rsidRPr="00A23E5A">
        <w:rPr>
          <w:rFonts w:cstheme="minorHAnsi"/>
          <w:lang w:val="en-US"/>
        </w:rPr>
        <w:t>)</w:t>
      </w:r>
      <w:r w:rsidR="00533C4A" w:rsidRPr="00A23E5A">
        <w:rPr>
          <w:rFonts w:cstheme="minorHAnsi"/>
          <w:lang w:val="en-US"/>
        </w:rPr>
        <w:t xml:space="preserve"> </w:t>
      </w:r>
      <w:r w:rsidR="00C9590C" w:rsidRPr="00A23E5A">
        <w:rPr>
          <w:rFonts w:cstheme="minorHAnsi"/>
          <w:lang w:val="en-US"/>
        </w:rPr>
        <w:t>w</w:t>
      </w:r>
      <w:r w:rsidR="00533C4A" w:rsidRPr="00A23E5A">
        <w:rPr>
          <w:rFonts w:cstheme="minorHAnsi"/>
          <w:lang w:val="en-US"/>
        </w:rPr>
        <w:t>hom</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113.</w:t>
      </w:r>
      <w:r w:rsidRPr="00A23E5A">
        <w:rPr>
          <w:rFonts w:cstheme="minorHAnsi"/>
          <w:lang w:val="en-US"/>
        </w:rPr>
        <w:t xml:space="preserve"> Starting September 1, the accounting department will issue travel</w:t>
      </w:r>
      <w:r w:rsidR="00CC1A6A" w:rsidRPr="00A23E5A">
        <w:rPr>
          <w:rFonts w:cstheme="minorHAnsi"/>
          <w:lang w:val="en-US"/>
        </w:rPr>
        <w:t xml:space="preserve"> </w:t>
      </w:r>
      <w:r w:rsidRPr="00A23E5A">
        <w:rPr>
          <w:rFonts w:cstheme="minorHAnsi"/>
          <w:lang w:val="en-US"/>
        </w:rPr>
        <w:t>reimbursements</w:t>
      </w:r>
      <w:r w:rsidR="00CC1A6A" w:rsidRPr="00A23E5A">
        <w:rPr>
          <w:rFonts w:cstheme="minorHAnsi"/>
          <w:lang w:val="en-US"/>
        </w:rPr>
        <w:t xml:space="preserve"> _______ </w:t>
      </w:r>
      <w:r w:rsidRPr="00A23E5A">
        <w:rPr>
          <w:rFonts w:cstheme="minorHAnsi"/>
          <w:lang w:val="en-US"/>
        </w:rPr>
        <w:t>from biweekly paychecks.</w:t>
      </w:r>
    </w:p>
    <w:p w:rsidR="00533C4A" w:rsidRPr="00A23E5A" w:rsidRDefault="00CC1A6A" w:rsidP="00DA138F">
      <w:pPr>
        <w:spacing w:after="0"/>
        <w:rPr>
          <w:rFonts w:cstheme="minorHAnsi"/>
          <w:lang w:val="en-US"/>
        </w:rPr>
      </w:pPr>
      <w:r w:rsidRPr="00A23E5A">
        <w:rPr>
          <w:rFonts w:cstheme="minorHAnsi"/>
          <w:lang w:val="en-US"/>
        </w:rPr>
        <w:t>(</w:t>
      </w:r>
      <w:r w:rsidR="00533C4A" w:rsidRPr="00A23E5A">
        <w:rPr>
          <w:rFonts w:cstheme="minorHAnsi"/>
          <w:lang w:val="en-US"/>
        </w:rPr>
        <w:t>A</w:t>
      </w:r>
      <w:r w:rsidRPr="00A23E5A">
        <w:rPr>
          <w:rFonts w:cstheme="minorHAnsi"/>
          <w:lang w:val="en-US"/>
        </w:rPr>
        <w:t>)</w:t>
      </w:r>
      <w:r w:rsidR="00533C4A" w:rsidRPr="00A23E5A">
        <w:rPr>
          <w:rFonts w:cstheme="minorHAnsi"/>
          <w:lang w:val="en-US"/>
        </w:rPr>
        <w:t xml:space="preserve"> separates</w:t>
      </w:r>
      <w:r w:rsidR="00533C4A" w:rsidRPr="00A23E5A">
        <w:rPr>
          <w:rFonts w:cstheme="minorHAnsi"/>
          <w:lang w:val="en-US"/>
        </w:rPr>
        <w:br/>
      </w:r>
      <w:r w:rsidRPr="00A23E5A">
        <w:rPr>
          <w:rFonts w:cstheme="minorHAnsi"/>
          <w:bCs/>
          <w:lang w:val="en-US"/>
        </w:rPr>
        <w:t>(</w:t>
      </w:r>
      <w:r w:rsidR="00533C4A" w:rsidRPr="00A23E5A">
        <w:rPr>
          <w:rFonts w:cstheme="minorHAnsi"/>
          <w:bCs/>
          <w:lang w:val="en-US"/>
        </w:rPr>
        <w:t>B</w:t>
      </w:r>
      <w:r w:rsidRPr="00A23E5A">
        <w:rPr>
          <w:rFonts w:cstheme="minorHAnsi"/>
          <w:bCs/>
          <w:lang w:val="en-US"/>
        </w:rPr>
        <w:t>)</w:t>
      </w:r>
      <w:r w:rsidR="00533C4A" w:rsidRPr="00A23E5A">
        <w:rPr>
          <w:rFonts w:cstheme="minorHAnsi"/>
          <w:bCs/>
          <w:lang w:val="en-US"/>
        </w:rPr>
        <w:t xml:space="preserve"> separately</w:t>
      </w:r>
      <w:r w:rsidR="00533C4A" w:rsidRPr="00A23E5A">
        <w:rPr>
          <w:rFonts w:cstheme="minorHAnsi"/>
          <w:bCs/>
          <w:lang w:val="en-US"/>
        </w:rPr>
        <w:br/>
      </w:r>
      <w:r w:rsidRPr="00A23E5A">
        <w:rPr>
          <w:rFonts w:cstheme="minorHAnsi"/>
          <w:lang w:val="en-US"/>
        </w:rPr>
        <w:t>(</w:t>
      </w:r>
      <w:r w:rsidR="00533C4A" w:rsidRPr="00A23E5A">
        <w:rPr>
          <w:rFonts w:cstheme="minorHAnsi"/>
          <w:lang w:val="en-US"/>
        </w:rPr>
        <w:t>C</w:t>
      </w:r>
      <w:r w:rsidRPr="00A23E5A">
        <w:rPr>
          <w:rFonts w:cstheme="minorHAnsi"/>
          <w:lang w:val="en-US"/>
        </w:rPr>
        <w:t>)</w:t>
      </w:r>
      <w:r w:rsidR="00533C4A" w:rsidRPr="00A23E5A">
        <w:rPr>
          <w:rFonts w:cstheme="minorHAnsi"/>
          <w:lang w:val="en-US"/>
        </w:rPr>
        <w:t xml:space="preserve"> separating</w:t>
      </w:r>
      <w:r w:rsidR="00533C4A" w:rsidRPr="00A23E5A">
        <w:rPr>
          <w:rFonts w:cstheme="minorHAnsi"/>
          <w:lang w:val="en-US"/>
        </w:rPr>
        <w:br/>
      </w:r>
      <w:r w:rsidRPr="00A23E5A">
        <w:rPr>
          <w:rFonts w:cstheme="minorHAnsi"/>
          <w:lang w:val="en-US"/>
        </w:rPr>
        <w:t>(</w:t>
      </w:r>
      <w:r w:rsidR="00533C4A" w:rsidRPr="00A23E5A">
        <w:rPr>
          <w:rFonts w:cstheme="minorHAnsi"/>
          <w:lang w:val="en-US"/>
        </w:rPr>
        <w:t>D</w:t>
      </w:r>
      <w:r w:rsidRPr="00A23E5A">
        <w:rPr>
          <w:rFonts w:cstheme="minorHAnsi"/>
          <w:lang w:val="en-US"/>
        </w:rPr>
        <w:t>)</w:t>
      </w:r>
      <w:r w:rsidR="00533C4A" w:rsidRPr="00A23E5A">
        <w:rPr>
          <w:rFonts w:cstheme="minorHAnsi"/>
          <w:lang w:val="en-US"/>
        </w:rPr>
        <w:t xml:space="preserve"> </w:t>
      </w:r>
      <w:r w:rsidR="00C9590C" w:rsidRPr="00A23E5A">
        <w:rPr>
          <w:rFonts w:cstheme="minorHAnsi"/>
          <w:lang w:val="en-US"/>
        </w:rPr>
        <w:t>s</w:t>
      </w:r>
      <w:r w:rsidR="00533C4A" w:rsidRPr="00A23E5A">
        <w:rPr>
          <w:rFonts w:cstheme="minorHAnsi"/>
          <w:lang w:val="en-US"/>
        </w:rPr>
        <w:t>eparation</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114.</w:t>
      </w:r>
      <w:r w:rsidRPr="00A23E5A">
        <w:rPr>
          <w:rFonts w:cstheme="minorHAnsi"/>
          <w:lang w:val="en-US"/>
        </w:rPr>
        <w:t xml:space="preserve"> The planned construction of several new office building in Newbury has created a</w:t>
      </w:r>
      <w:r w:rsidR="00CC1A6A" w:rsidRPr="00A23E5A">
        <w:rPr>
          <w:rFonts w:cstheme="minorHAnsi"/>
          <w:lang w:val="en-US"/>
        </w:rPr>
        <w:t xml:space="preserve"> _______</w:t>
      </w:r>
      <w:r w:rsidRPr="00A23E5A">
        <w:rPr>
          <w:rFonts w:cstheme="minorHAnsi"/>
          <w:lang w:val="en-US"/>
        </w:rPr>
        <w:t xml:space="preserve"> demand for skilled workers.</w:t>
      </w:r>
    </w:p>
    <w:p w:rsidR="00533C4A" w:rsidRPr="00A23E5A" w:rsidRDefault="00CC1A6A" w:rsidP="00DA138F">
      <w:pPr>
        <w:spacing w:after="0"/>
        <w:rPr>
          <w:rFonts w:cstheme="minorHAnsi"/>
          <w:lang w:val="en-US"/>
        </w:rPr>
      </w:pPr>
      <w:r w:rsidRPr="00A23E5A">
        <w:rPr>
          <w:rFonts w:cstheme="minorHAnsi"/>
          <w:lang w:val="en-US"/>
        </w:rPr>
        <w:t>(A) lengthy</w:t>
      </w:r>
      <w:r w:rsidR="00533C4A" w:rsidRPr="00A23E5A">
        <w:rPr>
          <w:rFonts w:cstheme="minorHAnsi"/>
          <w:lang w:val="en-US"/>
        </w:rPr>
        <w:br/>
      </w:r>
      <w:r w:rsidRPr="00A23E5A">
        <w:rPr>
          <w:rFonts w:cstheme="minorHAnsi"/>
          <w:lang w:val="en-US"/>
        </w:rPr>
        <w:t>(B) plenty</w:t>
      </w:r>
      <w:r w:rsidR="00533C4A" w:rsidRPr="00A23E5A">
        <w:rPr>
          <w:rFonts w:cstheme="minorHAnsi"/>
          <w:lang w:val="en-US"/>
        </w:rPr>
        <w:br/>
      </w:r>
      <w:r w:rsidRPr="00A23E5A">
        <w:rPr>
          <w:rFonts w:cstheme="minorHAnsi"/>
          <w:bCs/>
          <w:lang w:val="en-US"/>
        </w:rPr>
        <w:t>(C) sizable</w:t>
      </w:r>
      <w:r w:rsidR="00533C4A" w:rsidRPr="00A23E5A">
        <w:rPr>
          <w:rFonts w:cstheme="minorHAnsi"/>
          <w:bCs/>
          <w:lang w:val="en-US"/>
        </w:rPr>
        <w:br/>
      </w:r>
      <w:r w:rsidRPr="00A23E5A">
        <w:rPr>
          <w:rFonts w:cstheme="minorHAnsi"/>
          <w:lang w:val="en-US"/>
        </w:rPr>
        <w:t>(D) durable</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bCs/>
          <w:lang w:val="en-US"/>
        </w:rPr>
        <w:t>115.</w:t>
      </w:r>
      <w:r w:rsidRPr="00A23E5A">
        <w:rPr>
          <w:rFonts w:cstheme="minorHAnsi"/>
          <w:bCs/>
          <w:lang w:val="en-US"/>
        </w:rPr>
        <w:t xml:space="preserve"> </w:t>
      </w:r>
      <w:r w:rsidRPr="00A23E5A">
        <w:rPr>
          <w:rFonts w:cstheme="minorHAnsi"/>
          <w:lang w:val="en-US"/>
        </w:rPr>
        <w:t xml:space="preserve">The new computer security program allows users to </w:t>
      </w:r>
      <w:r w:rsidR="00CC1A6A" w:rsidRPr="00A23E5A">
        <w:rPr>
          <w:rFonts w:cstheme="minorHAnsi"/>
          <w:lang w:val="en-US"/>
        </w:rPr>
        <w:t>_______</w:t>
      </w:r>
      <w:r w:rsidRPr="00A23E5A">
        <w:rPr>
          <w:rFonts w:cstheme="minorHAnsi"/>
          <w:lang w:val="en-US"/>
        </w:rPr>
        <w:t xml:space="preserve"> any suspicious activity on</w:t>
      </w:r>
      <w:r w:rsidR="00CC1A6A" w:rsidRPr="00A23E5A">
        <w:rPr>
          <w:rFonts w:cstheme="minorHAnsi"/>
          <w:lang w:val="en-US"/>
        </w:rPr>
        <w:t xml:space="preserve"> </w:t>
      </w:r>
      <w:r w:rsidRPr="00A23E5A">
        <w:rPr>
          <w:rFonts w:cstheme="minorHAnsi"/>
          <w:lang w:val="en-US"/>
        </w:rPr>
        <w:t>their account.</w:t>
      </w:r>
    </w:p>
    <w:p w:rsidR="00533C4A" w:rsidRPr="00A23E5A" w:rsidRDefault="00533C4A" w:rsidP="00DA138F">
      <w:pPr>
        <w:spacing w:after="0"/>
        <w:rPr>
          <w:rFonts w:cstheme="minorHAnsi"/>
          <w:bCs/>
          <w:lang w:val="en-US"/>
        </w:rPr>
      </w:pPr>
      <w:r w:rsidRPr="00A23E5A">
        <w:rPr>
          <w:rFonts w:cstheme="minorHAnsi"/>
          <w:lang w:val="en-US"/>
        </w:rPr>
        <w:t>(A) monitoring</w:t>
      </w:r>
      <w:r w:rsidRPr="00A23E5A">
        <w:rPr>
          <w:rFonts w:cstheme="minorHAnsi"/>
          <w:lang w:val="en-US"/>
        </w:rPr>
        <w:br/>
        <w:t>(B) monitors</w:t>
      </w:r>
      <w:r w:rsidRPr="00A23E5A">
        <w:rPr>
          <w:rFonts w:cstheme="minorHAnsi"/>
          <w:lang w:val="en-US"/>
        </w:rPr>
        <w:br/>
        <w:t>(C) monitored</w:t>
      </w:r>
      <w:r w:rsidRPr="00A23E5A">
        <w:rPr>
          <w:rFonts w:cstheme="minorHAnsi"/>
          <w:lang w:val="en-US"/>
        </w:rPr>
        <w:br/>
      </w:r>
      <w:r w:rsidR="00CC1A6A" w:rsidRPr="00A23E5A">
        <w:rPr>
          <w:rFonts w:cstheme="minorHAnsi"/>
          <w:bCs/>
          <w:lang w:val="en-US"/>
        </w:rPr>
        <w:t>(</w:t>
      </w:r>
      <w:r w:rsidRPr="00A23E5A">
        <w:rPr>
          <w:rFonts w:cstheme="minorHAnsi"/>
          <w:bCs/>
          <w:lang w:val="en-US"/>
        </w:rPr>
        <w:t>D</w:t>
      </w:r>
      <w:r w:rsidR="00CC1A6A" w:rsidRPr="00A23E5A">
        <w:rPr>
          <w:rFonts w:cstheme="minorHAnsi"/>
          <w:bCs/>
          <w:lang w:val="en-US"/>
        </w:rPr>
        <w:t>)</w:t>
      </w:r>
      <w:r w:rsidRPr="00A23E5A">
        <w:rPr>
          <w:rFonts w:cstheme="minorHAnsi"/>
          <w:bCs/>
          <w:lang w:val="en-US"/>
        </w:rPr>
        <w:t xml:space="preserve"> </w:t>
      </w:r>
      <w:r w:rsidR="00CC1A6A" w:rsidRPr="00A23E5A">
        <w:rPr>
          <w:rFonts w:cstheme="minorHAnsi"/>
          <w:bCs/>
          <w:lang w:val="en-US"/>
        </w:rPr>
        <w:t>m</w:t>
      </w:r>
      <w:r w:rsidRPr="00A23E5A">
        <w:rPr>
          <w:rFonts w:cstheme="minorHAnsi"/>
          <w:bCs/>
          <w:lang w:val="en-US"/>
        </w:rPr>
        <w:t>onitor</w:t>
      </w:r>
    </w:p>
    <w:p w:rsidR="00533C4A" w:rsidRPr="00A23E5A" w:rsidRDefault="00533C4A" w:rsidP="00DA138F">
      <w:pPr>
        <w:spacing w:after="0"/>
        <w:rPr>
          <w:rFonts w:cstheme="minorHAnsi"/>
          <w:bCs/>
          <w:lang w:val="en-US"/>
        </w:rPr>
      </w:pPr>
    </w:p>
    <w:p w:rsidR="00C9590C" w:rsidRPr="00A23E5A" w:rsidRDefault="00533C4A" w:rsidP="00C9590C">
      <w:pPr>
        <w:spacing w:after="120"/>
        <w:rPr>
          <w:rFonts w:cstheme="minorHAnsi"/>
          <w:lang w:val="en-US"/>
        </w:rPr>
      </w:pPr>
      <w:r w:rsidRPr="00A23E5A">
        <w:rPr>
          <w:rFonts w:cstheme="minorHAnsi"/>
          <w:b/>
          <w:lang w:val="en-US"/>
        </w:rPr>
        <w:t>116.</w:t>
      </w:r>
      <w:r w:rsidRPr="00A23E5A">
        <w:rPr>
          <w:rFonts w:cstheme="minorHAnsi"/>
          <w:lang w:val="en-US"/>
        </w:rPr>
        <w:t xml:space="preserve"> The </w:t>
      </w:r>
      <w:r w:rsidR="00CC1A6A" w:rsidRPr="00A23E5A">
        <w:rPr>
          <w:rFonts w:cstheme="minorHAnsi"/>
          <w:lang w:val="en-US"/>
        </w:rPr>
        <w:t>_______</w:t>
      </w:r>
      <w:r w:rsidRPr="00A23E5A">
        <w:rPr>
          <w:rFonts w:cstheme="minorHAnsi"/>
          <w:lang w:val="en-US"/>
        </w:rPr>
        <w:t xml:space="preserve"> of the Kawagoe factory has had a significant impact on lnagi Technology</w:t>
      </w:r>
      <w:r w:rsidR="00CC1A6A" w:rsidRPr="00A23E5A">
        <w:rPr>
          <w:rFonts w:cstheme="minorHAnsi"/>
          <w:lang w:val="en-US"/>
        </w:rPr>
        <w:t xml:space="preserve"> </w:t>
      </w:r>
      <w:r w:rsidRPr="00A23E5A">
        <w:rPr>
          <w:rFonts w:cstheme="minorHAnsi"/>
          <w:lang w:val="en-US"/>
        </w:rPr>
        <w:t>employees</w:t>
      </w:r>
      <w:r w:rsidR="00CC1A6A" w:rsidRPr="00A23E5A">
        <w:rPr>
          <w:rFonts w:cstheme="minorHAnsi"/>
          <w:lang w:val="en-US"/>
        </w:rPr>
        <w:t>’</w:t>
      </w:r>
      <w:r w:rsidRPr="00A23E5A">
        <w:rPr>
          <w:rFonts w:cstheme="minorHAnsi"/>
          <w:lang w:val="en-US"/>
        </w:rPr>
        <w:t xml:space="preserve"> productivity.</w:t>
      </w:r>
    </w:p>
    <w:p w:rsidR="00533C4A" w:rsidRPr="00A23E5A" w:rsidRDefault="00533C4A" w:rsidP="00DA138F">
      <w:pPr>
        <w:spacing w:after="0"/>
        <w:rPr>
          <w:rFonts w:cstheme="minorHAnsi"/>
          <w:lang w:val="en-US"/>
        </w:rPr>
      </w:pPr>
      <w:r w:rsidRPr="00A23E5A">
        <w:rPr>
          <w:rFonts w:cstheme="minorHAnsi"/>
          <w:bCs/>
          <w:lang w:val="en-US"/>
        </w:rPr>
        <w:t>(A) expansion</w:t>
      </w:r>
      <w:r w:rsidRPr="00A23E5A">
        <w:rPr>
          <w:rFonts w:cstheme="minorHAnsi"/>
          <w:bCs/>
          <w:lang w:val="en-US"/>
        </w:rPr>
        <w:br/>
      </w:r>
      <w:r w:rsidRPr="00A23E5A">
        <w:rPr>
          <w:rFonts w:cstheme="minorHAnsi"/>
          <w:lang w:val="en-US"/>
        </w:rPr>
        <w:t>(B) expanded</w:t>
      </w:r>
      <w:r w:rsidRPr="00A23E5A">
        <w:rPr>
          <w:rFonts w:cstheme="minorHAnsi"/>
          <w:lang w:val="en-US"/>
        </w:rPr>
        <w:br/>
        <w:t>(C) expanse</w:t>
      </w:r>
      <w:r w:rsidRPr="00A23E5A">
        <w:rPr>
          <w:rFonts w:cstheme="minorHAnsi"/>
          <w:lang w:val="en-US"/>
        </w:rPr>
        <w:br/>
        <w:t>(D) expand</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117.</w:t>
      </w:r>
      <w:r w:rsidRPr="00A23E5A">
        <w:rPr>
          <w:rFonts w:cstheme="minorHAnsi"/>
          <w:lang w:val="en-US"/>
        </w:rPr>
        <w:t xml:space="preserve"> Please review the repair estimate carefully</w:t>
      </w:r>
      <w:r w:rsidR="00CC1A6A" w:rsidRPr="00A23E5A">
        <w:rPr>
          <w:rFonts w:cstheme="minorHAnsi"/>
          <w:lang w:val="en-US"/>
        </w:rPr>
        <w:t xml:space="preserve"> _______</w:t>
      </w:r>
      <w:r w:rsidRPr="00A23E5A">
        <w:rPr>
          <w:rFonts w:cstheme="minorHAnsi"/>
          <w:lang w:val="en-US"/>
        </w:rPr>
        <w:t xml:space="preserve"> it has been received from the</w:t>
      </w:r>
      <w:r w:rsidR="00CC1A6A" w:rsidRPr="00A23E5A">
        <w:rPr>
          <w:rFonts w:cstheme="minorHAnsi"/>
          <w:lang w:val="en-US"/>
        </w:rPr>
        <w:t xml:space="preserve"> </w:t>
      </w:r>
      <w:r w:rsidRPr="00A23E5A">
        <w:rPr>
          <w:rFonts w:cstheme="minorHAnsi"/>
          <w:lang w:val="en-US"/>
        </w:rPr>
        <w:t>maintenance department.</w:t>
      </w:r>
    </w:p>
    <w:p w:rsidR="00533C4A" w:rsidRPr="00A23E5A" w:rsidRDefault="00CC1A6A" w:rsidP="00DA138F">
      <w:pPr>
        <w:spacing w:after="0"/>
        <w:rPr>
          <w:rFonts w:cstheme="minorHAnsi"/>
          <w:bCs/>
          <w:lang w:val="en-US"/>
        </w:rPr>
      </w:pPr>
      <w:r w:rsidRPr="00A23E5A">
        <w:rPr>
          <w:rFonts w:cstheme="minorHAnsi"/>
          <w:lang w:val="en-US"/>
        </w:rPr>
        <w:t>(</w:t>
      </w:r>
      <w:r w:rsidR="00533C4A" w:rsidRPr="00A23E5A">
        <w:rPr>
          <w:rFonts w:cstheme="minorHAnsi"/>
          <w:lang w:val="en-US"/>
        </w:rPr>
        <w:t>A</w:t>
      </w:r>
      <w:r w:rsidRPr="00A23E5A">
        <w:rPr>
          <w:rFonts w:cstheme="minorHAnsi"/>
          <w:lang w:val="en-US"/>
        </w:rPr>
        <w:t>)</w:t>
      </w:r>
      <w:r w:rsidR="00533C4A" w:rsidRPr="00A23E5A">
        <w:rPr>
          <w:rFonts w:cstheme="minorHAnsi"/>
          <w:lang w:val="en-US"/>
        </w:rPr>
        <w:t xml:space="preserve"> then</w:t>
      </w:r>
      <w:r w:rsidR="00533C4A" w:rsidRPr="00A23E5A">
        <w:rPr>
          <w:rFonts w:cstheme="minorHAnsi"/>
          <w:lang w:val="en-US"/>
        </w:rPr>
        <w:br/>
      </w:r>
      <w:r w:rsidRPr="00A23E5A">
        <w:rPr>
          <w:rFonts w:cstheme="minorHAnsi"/>
          <w:lang w:val="en-US"/>
        </w:rPr>
        <w:t>(</w:t>
      </w:r>
      <w:r w:rsidR="00533C4A" w:rsidRPr="00A23E5A">
        <w:rPr>
          <w:rFonts w:cstheme="minorHAnsi"/>
          <w:lang w:val="en-US"/>
        </w:rPr>
        <w:t>B</w:t>
      </w:r>
      <w:r w:rsidRPr="00A23E5A">
        <w:rPr>
          <w:rFonts w:cstheme="minorHAnsi"/>
          <w:lang w:val="en-US"/>
        </w:rPr>
        <w:t>)</w:t>
      </w:r>
      <w:r w:rsidR="00533C4A" w:rsidRPr="00A23E5A">
        <w:rPr>
          <w:rFonts w:cstheme="minorHAnsi"/>
          <w:lang w:val="en-US"/>
        </w:rPr>
        <w:t xml:space="preserve"> while</w:t>
      </w:r>
      <w:r w:rsidR="00533C4A" w:rsidRPr="00A23E5A">
        <w:rPr>
          <w:rFonts w:cstheme="minorHAnsi"/>
          <w:lang w:val="en-US"/>
        </w:rPr>
        <w:br/>
      </w:r>
      <w:r w:rsidRPr="00A23E5A">
        <w:rPr>
          <w:rFonts w:cstheme="minorHAnsi"/>
          <w:lang w:val="en-US"/>
        </w:rPr>
        <w:t>(</w:t>
      </w:r>
      <w:r w:rsidR="00533C4A" w:rsidRPr="00A23E5A">
        <w:rPr>
          <w:rFonts w:cstheme="minorHAnsi"/>
          <w:lang w:val="en-US"/>
        </w:rPr>
        <w:t>C</w:t>
      </w:r>
      <w:r w:rsidRPr="00A23E5A">
        <w:rPr>
          <w:rFonts w:cstheme="minorHAnsi"/>
          <w:lang w:val="en-US"/>
        </w:rPr>
        <w:t>)</w:t>
      </w:r>
      <w:r w:rsidR="00533C4A" w:rsidRPr="00A23E5A">
        <w:rPr>
          <w:rFonts w:cstheme="minorHAnsi"/>
          <w:lang w:val="en-US"/>
        </w:rPr>
        <w:t xml:space="preserve"> ever since</w:t>
      </w:r>
      <w:r w:rsidR="00533C4A" w:rsidRPr="00A23E5A">
        <w:rPr>
          <w:rFonts w:cstheme="minorHAnsi"/>
          <w:lang w:val="en-US"/>
        </w:rPr>
        <w:br/>
      </w:r>
      <w:r w:rsidRPr="00A23E5A">
        <w:rPr>
          <w:rFonts w:cstheme="minorHAnsi"/>
          <w:bCs/>
          <w:lang w:val="en-US"/>
        </w:rPr>
        <w:t>(</w:t>
      </w:r>
      <w:r w:rsidR="00533C4A" w:rsidRPr="00A23E5A">
        <w:rPr>
          <w:rFonts w:cstheme="minorHAnsi"/>
          <w:bCs/>
          <w:lang w:val="en-US"/>
        </w:rPr>
        <w:t>D</w:t>
      </w:r>
      <w:r w:rsidRPr="00A23E5A">
        <w:rPr>
          <w:rFonts w:cstheme="minorHAnsi"/>
          <w:bCs/>
          <w:lang w:val="en-US"/>
        </w:rPr>
        <w:t>)</w:t>
      </w:r>
      <w:r w:rsidR="00533C4A" w:rsidRPr="00A23E5A">
        <w:rPr>
          <w:rFonts w:cstheme="minorHAnsi"/>
          <w:bCs/>
          <w:lang w:val="en-US"/>
        </w:rPr>
        <w:t xml:space="preserve"> as soon as</w:t>
      </w:r>
    </w:p>
    <w:p w:rsidR="00533C4A" w:rsidRPr="00A23E5A" w:rsidRDefault="00533C4A" w:rsidP="00DA138F">
      <w:pPr>
        <w:spacing w:after="0"/>
        <w:rPr>
          <w:rFonts w:cstheme="minorHAnsi"/>
          <w:bCs/>
          <w:lang w:val="en-US"/>
        </w:rPr>
      </w:pPr>
    </w:p>
    <w:p w:rsidR="00C9590C" w:rsidRPr="00A23E5A" w:rsidRDefault="00533C4A" w:rsidP="00C9590C">
      <w:pPr>
        <w:spacing w:after="120"/>
        <w:rPr>
          <w:rFonts w:cstheme="minorHAnsi"/>
          <w:lang w:val="en-US"/>
        </w:rPr>
      </w:pPr>
      <w:r w:rsidRPr="00A23E5A">
        <w:rPr>
          <w:rFonts w:cstheme="minorHAnsi"/>
          <w:b/>
          <w:lang w:val="en-US"/>
        </w:rPr>
        <w:t>118.</w:t>
      </w:r>
      <w:r w:rsidRPr="00A23E5A">
        <w:rPr>
          <w:rFonts w:cstheme="minorHAnsi"/>
          <w:lang w:val="en-US"/>
        </w:rPr>
        <w:t xml:space="preserve"> </w:t>
      </w:r>
      <w:r w:rsidR="00CC1A6A" w:rsidRPr="00A23E5A">
        <w:rPr>
          <w:rFonts w:cstheme="minorHAnsi"/>
          <w:lang w:val="en-US"/>
        </w:rPr>
        <w:t>_______</w:t>
      </w:r>
      <w:r w:rsidRPr="00A23E5A">
        <w:rPr>
          <w:rFonts w:cstheme="minorHAnsi"/>
          <w:lang w:val="en-US"/>
        </w:rPr>
        <w:t xml:space="preserve"> of the marking assistant include coordinating focus groups and writing</w:t>
      </w:r>
      <w:r w:rsidR="00CC1A6A" w:rsidRPr="00A23E5A">
        <w:rPr>
          <w:rFonts w:cstheme="minorHAnsi"/>
          <w:lang w:val="en-US"/>
        </w:rPr>
        <w:t xml:space="preserve"> </w:t>
      </w:r>
      <w:r w:rsidRPr="00A23E5A">
        <w:rPr>
          <w:rFonts w:cstheme="minorHAnsi"/>
          <w:lang w:val="en-US"/>
        </w:rPr>
        <w:t>detailed reports.</w:t>
      </w:r>
    </w:p>
    <w:p w:rsidR="00533C4A" w:rsidRPr="00A23E5A" w:rsidRDefault="00CC1A6A" w:rsidP="00DA138F">
      <w:pPr>
        <w:spacing w:after="0"/>
        <w:rPr>
          <w:rFonts w:cstheme="minorHAnsi"/>
          <w:bCs/>
          <w:lang w:val="en-US"/>
        </w:rPr>
      </w:pPr>
      <w:r w:rsidRPr="00A23E5A">
        <w:rPr>
          <w:rFonts w:cstheme="minorHAnsi"/>
          <w:lang w:val="en-US"/>
        </w:rPr>
        <w:t>(A) Promotions</w:t>
      </w:r>
      <w:r w:rsidR="00533C4A" w:rsidRPr="00A23E5A">
        <w:rPr>
          <w:rFonts w:cstheme="minorHAnsi"/>
          <w:lang w:val="en-US"/>
        </w:rPr>
        <w:br/>
      </w:r>
      <w:r w:rsidRPr="00A23E5A">
        <w:rPr>
          <w:rFonts w:cstheme="minorHAnsi"/>
          <w:lang w:val="en-US"/>
        </w:rPr>
        <w:t>(B) Offerings</w:t>
      </w:r>
      <w:r w:rsidR="00533C4A" w:rsidRPr="00A23E5A">
        <w:rPr>
          <w:rFonts w:cstheme="minorHAnsi"/>
          <w:lang w:val="en-US"/>
        </w:rPr>
        <w:br/>
      </w:r>
      <w:r w:rsidRPr="00A23E5A">
        <w:rPr>
          <w:rFonts w:cstheme="minorHAnsi"/>
          <w:lang w:val="en-US"/>
        </w:rPr>
        <w:t>(C) Productions</w:t>
      </w:r>
      <w:r w:rsidR="00533C4A" w:rsidRPr="00A23E5A">
        <w:rPr>
          <w:rFonts w:cstheme="minorHAnsi"/>
          <w:lang w:val="en-US"/>
        </w:rPr>
        <w:br/>
      </w:r>
      <w:r w:rsidRPr="00A23E5A">
        <w:rPr>
          <w:rFonts w:cstheme="minorHAnsi"/>
          <w:bCs/>
          <w:lang w:val="en-US"/>
        </w:rPr>
        <w:t>(D) Responsibilities</w:t>
      </w:r>
    </w:p>
    <w:p w:rsidR="00C9590C" w:rsidRPr="00A23E5A" w:rsidRDefault="00C9590C" w:rsidP="00DA138F">
      <w:pPr>
        <w:spacing w:after="0"/>
        <w:rPr>
          <w:rFonts w:cstheme="minorHAnsi"/>
          <w:lang w:val="en-US"/>
        </w:rPr>
        <w:sectPr w:rsidR="00C9590C" w:rsidRPr="00A23E5A" w:rsidSect="00C9590C">
          <w:footerReference w:type="default" r:id="rId16"/>
          <w:type w:val="continuous"/>
          <w:pgSz w:w="11906" w:h="16838" w:code="9"/>
          <w:pgMar w:top="851" w:right="1134" w:bottom="851" w:left="1134" w:header="454" w:footer="454" w:gutter="0"/>
          <w:cols w:num="2" w:space="282"/>
          <w:docGrid w:linePitch="360"/>
        </w:sectPr>
      </w:pPr>
    </w:p>
    <w:p w:rsidR="00C9590C" w:rsidRPr="00A23E5A" w:rsidRDefault="00C9590C" w:rsidP="00DA138F">
      <w:pPr>
        <w:spacing w:after="0"/>
        <w:rPr>
          <w:rFonts w:cstheme="minorHAnsi"/>
          <w:b/>
          <w:lang w:val="en-US"/>
        </w:rPr>
        <w:sectPr w:rsidR="00C9590C" w:rsidRPr="00A23E5A" w:rsidSect="00FA0107">
          <w:type w:val="continuous"/>
          <w:pgSz w:w="11906" w:h="16838" w:code="9"/>
          <w:pgMar w:top="851" w:right="1134" w:bottom="851" w:left="1134" w:header="454" w:footer="454" w:gutter="0"/>
          <w:cols w:space="282"/>
          <w:docGrid w:linePitch="360"/>
        </w:sectPr>
      </w:pPr>
    </w:p>
    <w:p w:rsidR="00C9590C" w:rsidRPr="00A23E5A" w:rsidRDefault="00C9590C" w:rsidP="00C9590C">
      <w:pPr>
        <w:spacing w:after="120"/>
        <w:rPr>
          <w:rFonts w:cstheme="minorHAnsi"/>
          <w:lang w:val="en-US"/>
        </w:rPr>
      </w:pPr>
      <w:r w:rsidRPr="00A23E5A">
        <w:rPr>
          <w:rFonts w:cstheme="minorHAnsi"/>
          <w:b/>
          <w:lang w:val="en-US"/>
        </w:rPr>
        <w:t>119.</w:t>
      </w:r>
      <w:r w:rsidRPr="00A23E5A">
        <w:rPr>
          <w:rFonts w:cstheme="minorHAnsi"/>
          <w:lang w:val="en-US"/>
        </w:rPr>
        <w:t xml:space="preserve"> The product development team for Herbeve Cosmetics is _______ a package redesign to try to increase sales.</w:t>
      </w:r>
    </w:p>
    <w:p w:rsidR="00C9590C" w:rsidRPr="00A23E5A" w:rsidRDefault="00C9590C" w:rsidP="00C9590C">
      <w:pPr>
        <w:spacing w:after="0"/>
        <w:rPr>
          <w:rFonts w:cstheme="minorHAnsi"/>
          <w:lang w:val="en-US"/>
        </w:rPr>
      </w:pPr>
      <w:r w:rsidRPr="00A23E5A">
        <w:rPr>
          <w:rFonts w:cstheme="minorHAnsi"/>
          <w:lang w:val="en-US"/>
        </w:rPr>
        <w:t>(A) considered</w:t>
      </w:r>
      <w:r w:rsidRPr="00A23E5A">
        <w:rPr>
          <w:rFonts w:cstheme="minorHAnsi"/>
          <w:lang w:val="en-US"/>
        </w:rPr>
        <w:br/>
      </w:r>
      <w:r w:rsidRPr="00A23E5A">
        <w:rPr>
          <w:rFonts w:cstheme="minorHAnsi"/>
          <w:bCs/>
          <w:lang w:val="en-US"/>
        </w:rPr>
        <w:t>(B) considering</w:t>
      </w:r>
      <w:r w:rsidRPr="00A23E5A">
        <w:rPr>
          <w:rFonts w:cstheme="minorHAnsi"/>
          <w:bCs/>
          <w:lang w:val="en-US"/>
        </w:rPr>
        <w:br/>
      </w:r>
      <w:r w:rsidRPr="00A23E5A">
        <w:rPr>
          <w:rFonts w:cstheme="minorHAnsi"/>
          <w:lang w:val="en-US"/>
        </w:rPr>
        <w:t>(C) considers</w:t>
      </w:r>
      <w:r w:rsidRPr="00A23E5A">
        <w:rPr>
          <w:rFonts w:cstheme="minorHAnsi"/>
          <w:lang w:val="en-US"/>
        </w:rPr>
        <w:br/>
        <w:t>(D) consider</w:t>
      </w:r>
    </w:p>
    <w:p w:rsidR="00C9590C" w:rsidRPr="00A23E5A" w:rsidRDefault="00C9590C" w:rsidP="00C9590C">
      <w:pPr>
        <w:spacing w:after="0"/>
        <w:rPr>
          <w:rFonts w:cstheme="minorHAnsi"/>
          <w:b/>
          <w:lang w:val="en-US"/>
        </w:rPr>
      </w:pPr>
    </w:p>
    <w:p w:rsidR="00C9590C" w:rsidRPr="00A23E5A" w:rsidRDefault="00533C4A" w:rsidP="00C9590C">
      <w:pPr>
        <w:spacing w:after="120"/>
        <w:rPr>
          <w:rFonts w:cstheme="minorHAnsi"/>
          <w:lang w:val="en-US"/>
        </w:rPr>
      </w:pPr>
      <w:r w:rsidRPr="00A23E5A">
        <w:rPr>
          <w:rFonts w:cstheme="minorHAnsi"/>
          <w:b/>
          <w:lang w:val="en-US"/>
        </w:rPr>
        <w:t>120.</w:t>
      </w:r>
      <w:r w:rsidRPr="00A23E5A">
        <w:rPr>
          <w:rFonts w:cstheme="minorHAnsi"/>
          <w:lang w:val="en-US"/>
        </w:rPr>
        <w:t xml:space="preserve"> </w:t>
      </w:r>
      <w:r w:rsidR="00DC3C8E" w:rsidRPr="00A23E5A">
        <w:rPr>
          <w:rFonts w:cstheme="minorHAnsi"/>
          <w:lang w:val="en-US"/>
        </w:rPr>
        <w:t>_______</w:t>
      </w:r>
      <w:r w:rsidRPr="00A23E5A">
        <w:rPr>
          <w:rFonts w:cstheme="minorHAnsi"/>
          <w:lang w:val="en-US"/>
        </w:rPr>
        <w:t xml:space="preserve"> an increase in small, individual furnaces, glassblowing has become a</w:t>
      </w:r>
      <w:r w:rsidR="00DC3C8E" w:rsidRPr="00A23E5A">
        <w:rPr>
          <w:rFonts w:cstheme="minorHAnsi"/>
          <w:lang w:val="en-US"/>
        </w:rPr>
        <w:t xml:space="preserve"> </w:t>
      </w:r>
      <w:r w:rsidRPr="00A23E5A">
        <w:rPr>
          <w:rFonts w:cstheme="minorHAnsi"/>
          <w:lang w:val="en-US"/>
        </w:rPr>
        <w:t>more accessible and popular art medium.</w:t>
      </w:r>
    </w:p>
    <w:p w:rsidR="00533C4A" w:rsidRPr="00A23E5A" w:rsidRDefault="00DC3C8E" w:rsidP="00DA138F">
      <w:pPr>
        <w:spacing w:after="0"/>
        <w:rPr>
          <w:rFonts w:cstheme="minorHAnsi"/>
          <w:lang w:val="en-US"/>
        </w:rPr>
      </w:pPr>
      <w:r w:rsidRPr="00A23E5A">
        <w:rPr>
          <w:rFonts w:cstheme="minorHAnsi"/>
          <w:bCs/>
          <w:lang w:val="en-US"/>
        </w:rPr>
        <w:t>(</w:t>
      </w:r>
      <w:r w:rsidR="00533C4A" w:rsidRPr="00A23E5A">
        <w:rPr>
          <w:rFonts w:cstheme="minorHAnsi"/>
          <w:bCs/>
          <w:lang w:val="en-US"/>
        </w:rPr>
        <w:t>A</w:t>
      </w:r>
      <w:r w:rsidRPr="00A23E5A">
        <w:rPr>
          <w:rFonts w:cstheme="minorHAnsi"/>
          <w:bCs/>
          <w:lang w:val="en-US"/>
        </w:rPr>
        <w:t>)</w:t>
      </w:r>
      <w:r w:rsidR="00533C4A" w:rsidRPr="00A23E5A">
        <w:rPr>
          <w:rFonts w:cstheme="minorHAnsi"/>
          <w:bCs/>
          <w:lang w:val="en-US"/>
        </w:rPr>
        <w:t xml:space="preserve"> Because of</w:t>
      </w:r>
      <w:r w:rsidR="00533C4A" w:rsidRPr="00A23E5A">
        <w:rPr>
          <w:rFonts w:cstheme="minorHAnsi"/>
          <w:bCs/>
          <w:lang w:val="en-US"/>
        </w:rPr>
        <w:br/>
      </w:r>
      <w:r w:rsidRPr="00A23E5A">
        <w:rPr>
          <w:rFonts w:cstheme="minorHAnsi"/>
          <w:lang w:val="en-US"/>
        </w:rPr>
        <w:t>(</w:t>
      </w:r>
      <w:r w:rsidR="00533C4A" w:rsidRPr="00A23E5A">
        <w:rPr>
          <w:rFonts w:cstheme="minorHAnsi"/>
          <w:lang w:val="en-US"/>
        </w:rPr>
        <w:t>B</w:t>
      </w:r>
      <w:r w:rsidRPr="00A23E5A">
        <w:rPr>
          <w:rFonts w:cstheme="minorHAnsi"/>
          <w:lang w:val="en-US"/>
        </w:rPr>
        <w:t>)</w:t>
      </w:r>
      <w:r w:rsidR="00533C4A" w:rsidRPr="00A23E5A">
        <w:rPr>
          <w:rFonts w:cstheme="minorHAnsi"/>
          <w:lang w:val="en-US"/>
        </w:rPr>
        <w:t xml:space="preserve"> Instead of</w:t>
      </w:r>
      <w:r w:rsidR="00533C4A" w:rsidRPr="00A23E5A">
        <w:rPr>
          <w:rFonts w:cstheme="minorHAnsi"/>
          <w:lang w:val="en-US"/>
        </w:rPr>
        <w:br/>
      </w:r>
      <w:r w:rsidRPr="00A23E5A">
        <w:rPr>
          <w:rFonts w:cstheme="minorHAnsi"/>
          <w:lang w:val="en-US"/>
        </w:rPr>
        <w:t>(</w:t>
      </w:r>
      <w:r w:rsidR="00533C4A" w:rsidRPr="00A23E5A">
        <w:rPr>
          <w:rFonts w:cstheme="minorHAnsi"/>
          <w:lang w:val="en-US"/>
        </w:rPr>
        <w:t>C</w:t>
      </w:r>
      <w:r w:rsidRPr="00A23E5A">
        <w:rPr>
          <w:rFonts w:cstheme="minorHAnsi"/>
          <w:lang w:val="en-US"/>
        </w:rPr>
        <w:t>)</w:t>
      </w:r>
      <w:r w:rsidR="00533C4A" w:rsidRPr="00A23E5A">
        <w:rPr>
          <w:rFonts w:cstheme="minorHAnsi"/>
          <w:lang w:val="en-US"/>
        </w:rPr>
        <w:t xml:space="preserve"> Rather than</w:t>
      </w:r>
      <w:r w:rsidR="00533C4A" w:rsidRPr="00A23E5A">
        <w:rPr>
          <w:rFonts w:cstheme="minorHAnsi"/>
          <w:lang w:val="en-US"/>
        </w:rPr>
        <w:br/>
      </w:r>
      <w:r w:rsidRPr="00A23E5A">
        <w:rPr>
          <w:rFonts w:cstheme="minorHAnsi"/>
          <w:lang w:val="en-US"/>
        </w:rPr>
        <w:t>(</w:t>
      </w:r>
      <w:r w:rsidR="00533C4A" w:rsidRPr="00A23E5A">
        <w:rPr>
          <w:rFonts w:cstheme="minorHAnsi"/>
          <w:lang w:val="en-US"/>
        </w:rPr>
        <w:t>D</w:t>
      </w:r>
      <w:r w:rsidRPr="00A23E5A">
        <w:rPr>
          <w:rFonts w:cstheme="minorHAnsi"/>
          <w:lang w:val="en-US"/>
        </w:rPr>
        <w:t>)</w:t>
      </w:r>
      <w:r w:rsidR="00533C4A" w:rsidRPr="00A23E5A">
        <w:rPr>
          <w:rFonts w:cstheme="minorHAnsi"/>
          <w:lang w:val="en-US"/>
        </w:rPr>
        <w:t xml:space="preserve"> Such as</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121</w:t>
      </w:r>
      <w:r w:rsidRPr="00A23E5A">
        <w:rPr>
          <w:rFonts w:cstheme="minorHAnsi"/>
          <w:b/>
          <w:bCs/>
          <w:lang w:val="en-US"/>
        </w:rPr>
        <w:t>.</w:t>
      </w:r>
      <w:r w:rsidRPr="00A23E5A">
        <w:rPr>
          <w:rFonts w:cstheme="minorHAnsi"/>
          <w:bCs/>
          <w:lang w:val="en-US"/>
        </w:rPr>
        <w:t xml:space="preserve"> </w:t>
      </w:r>
      <w:r w:rsidRPr="00A23E5A">
        <w:rPr>
          <w:rFonts w:cstheme="minorHAnsi"/>
          <w:lang w:val="en-US"/>
        </w:rPr>
        <w:t xml:space="preserve">Our investment in solar energy was a key </w:t>
      </w:r>
      <w:r w:rsidR="00DC3C8E" w:rsidRPr="00A23E5A">
        <w:rPr>
          <w:rFonts w:cstheme="minorHAnsi"/>
          <w:lang w:val="en-US"/>
        </w:rPr>
        <w:t>_______</w:t>
      </w:r>
      <w:r w:rsidRPr="00A23E5A">
        <w:rPr>
          <w:rFonts w:cstheme="minorHAnsi"/>
          <w:lang w:val="en-US"/>
        </w:rPr>
        <w:t xml:space="preserve"> in achieving energy independence.</w:t>
      </w:r>
    </w:p>
    <w:p w:rsidR="00533C4A" w:rsidRPr="00A23E5A" w:rsidRDefault="00DC3C8E" w:rsidP="00DA138F">
      <w:pPr>
        <w:spacing w:after="0"/>
        <w:rPr>
          <w:rFonts w:cstheme="minorHAnsi"/>
          <w:lang w:val="en-US"/>
        </w:rPr>
      </w:pPr>
      <w:r w:rsidRPr="00A23E5A">
        <w:rPr>
          <w:rFonts w:cstheme="minorHAnsi"/>
          <w:bCs/>
          <w:lang w:val="en-US"/>
        </w:rPr>
        <w:t xml:space="preserve">(A) factor </w:t>
      </w:r>
      <w:r w:rsidR="00533C4A" w:rsidRPr="00A23E5A">
        <w:rPr>
          <w:rFonts w:cstheme="minorHAnsi"/>
          <w:bCs/>
          <w:lang w:val="en-US"/>
        </w:rPr>
        <w:br/>
      </w:r>
      <w:r w:rsidRPr="00A23E5A">
        <w:rPr>
          <w:rFonts w:cstheme="minorHAnsi"/>
          <w:lang w:val="en-US"/>
        </w:rPr>
        <w:t xml:space="preserve">(B) role </w:t>
      </w:r>
      <w:r w:rsidR="00533C4A" w:rsidRPr="00A23E5A">
        <w:rPr>
          <w:rFonts w:cstheme="minorHAnsi"/>
          <w:lang w:val="en-US"/>
        </w:rPr>
        <w:br/>
      </w:r>
      <w:r w:rsidRPr="00A23E5A">
        <w:rPr>
          <w:rFonts w:cstheme="minorHAnsi"/>
          <w:lang w:val="en-US"/>
        </w:rPr>
        <w:t xml:space="preserve">(C) basis </w:t>
      </w:r>
      <w:r w:rsidR="00533C4A" w:rsidRPr="00A23E5A">
        <w:rPr>
          <w:rFonts w:cstheme="minorHAnsi"/>
          <w:lang w:val="en-US"/>
        </w:rPr>
        <w:br/>
      </w:r>
      <w:r w:rsidRPr="00A23E5A">
        <w:rPr>
          <w:rFonts w:cstheme="minorHAnsi"/>
          <w:lang w:val="en-US"/>
        </w:rPr>
        <w:t>(D) agency</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122.</w:t>
      </w:r>
      <w:r w:rsidRPr="00A23E5A">
        <w:rPr>
          <w:rFonts w:cstheme="minorHAnsi"/>
          <w:lang w:val="en-US"/>
        </w:rPr>
        <w:t xml:space="preserve"> Payments made to your account after the invoice was generated are not </w:t>
      </w:r>
      <w:r w:rsidR="00DC3C8E" w:rsidRPr="00A23E5A">
        <w:rPr>
          <w:rFonts w:cstheme="minorHAnsi"/>
          <w:lang w:val="en-US"/>
        </w:rPr>
        <w:t>_______</w:t>
      </w:r>
      <w:r w:rsidRPr="00A23E5A">
        <w:rPr>
          <w:rFonts w:cstheme="minorHAnsi"/>
          <w:lang w:val="en-US"/>
        </w:rPr>
        <w:t xml:space="preserve"> in the</w:t>
      </w:r>
      <w:r w:rsidRPr="00A23E5A">
        <w:rPr>
          <w:rFonts w:cstheme="minorHAnsi"/>
          <w:lang w:val="en-US"/>
        </w:rPr>
        <w:br/>
        <w:t>balance shown.</w:t>
      </w:r>
    </w:p>
    <w:p w:rsidR="00533C4A" w:rsidRPr="00A23E5A" w:rsidRDefault="00533C4A" w:rsidP="00DA138F">
      <w:pPr>
        <w:spacing w:after="0"/>
        <w:rPr>
          <w:rFonts w:cstheme="minorHAnsi"/>
          <w:lang w:val="en-US"/>
        </w:rPr>
      </w:pPr>
      <w:r w:rsidRPr="00A23E5A">
        <w:rPr>
          <w:rFonts w:cstheme="minorHAnsi"/>
          <w:bCs/>
          <w:lang w:val="en-US"/>
        </w:rPr>
        <w:t>(A) reflected</w:t>
      </w:r>
      <w:r w:rsidRPr="00A23E5A">
        <w:rPr>
          <w:rFonts w:cstheme="minorHAnsi"/>
          <w:bCs/>
          <w:lang w:val="en-US"/>
        </w:rPr>
        <w:br/>
      </w:r>
      <w:r w:rsidRPr="00A23E5A">
        <w:rPr>
          <w:rFonts w:cstheme="minorHAnsi"/>
          <w:lang w:val="en-US"/>
        </w:rPr>
        <w:t>(B) reflects</w:t>
      </w:r>
      <w:r w:rsidRPr="00A23E5A">
        <w:rPr>
          <w:rFonts w:cstheme="minorHAnsi"/>
          <w:lang w:val="en-US"/>
        </w:rPr>
        <w:br/>
        <w:t>(C) reflecting</w:t>
      </w:r>
      <w:r w:rsidRPr="00A23E5A">
        <w:rPr>
          <w:rFonts w:cstheme="minorHAnsi"/>
          <w:lang w:val="en-US"/>
        </w:rPr>
        <w:br/>
        <w:t>(D) reflect</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123.</w:t>
      </w:r>
      <w:r w:rsidRPr="00A23E5A">
        <w:rPr>
          <w:rFonts w:cstheme="minorHAnsi"/>
          <w:lang w:val="en-US"/>
        </w:rPr>
        <w:t xml:space="preserve"> See our media kit for facts and information </w:t>
      </w:r>
      <w:r w:rsidR="00544F9F" w:rsidRPr="00A23E5A">
        <w:rPr>
          <w:rFonts w:cstheme="minorHAnsi"/>
          <w:lang w:val="en-US"/>
        </w:rPr>
        <w:t>_______</w:t>
      </w:r>
      <w:r w:rsidRPr="00A23E5A">
        <w:rPr>
          <w:rFonts w:cstheme="minorHAnsi"/>
          <w:lang w:val="en-US"/>
        </w:rPr>
        <w:t xml:space="preserve"> our line of lighting equipment.</w:t>
      </w:r>
    </w:p>
    <w:p w:rsidR="00533C4A" w:rsidRPr="00A23E5A" w:rsidRDefault="00533C4A" w:rsidP="00DA138F">
      <w:pPr>
        <w:spacing w:after="0"/>
        <w:rPr>
          <w:rFonts w:cstheme="minorHAnsi"/>
          <w:lang w:val="en-US"/>
        </w:rPr>
      </w:pPr>
      <w:r w:rsidRPr="00A23E5A">
        <w:rPr>
          <w:rFonts w:cstheme="minorHAnsi"/>
          <w:lang w:val="en-US"/>
        </w:rPr>
        <w:t>(A) pe</w:t>
      </w:r>
      <w:r w:rsidR="00544F9F" w:rsidRPr="00A23E5A">
        <w:rPr>
          <w:rFonts w:cstheme="minorHAnsi"/>
          <w:lang w:val="en-US"/>
        </w:rPr>
        <w:t>nding</w:t>
      </w:r>
      <w:r w:rsidRPr="00A23E5A">
        <w:rPr>
          <w:rFonts w:cstheme="minorHAnsi"/>
          <w:lang w:val="en-US"/>
        </w:rPr>
        <w:br/>
      </w:r>
      <w:r w:rsidR="00544F9F" w:rsidRPr="00A23E5A">
        <w:rPr>
          <w:rFonts w:cstheme="minorHAnsi"/>
          <w:bCs/>
          <w:lang w:val="en-US"/>
        </w:rPr>
        <w:t>(B) regarding</w:t>
      </w:r>
      <w:r w:rsidRPr="00A23E5A">
        <w:rPr>
          <w:rFonts w:cstheme="minorHAnsi"/>
          <w:bCs/>
          <w:lang w:val="en-US"/>
        </w:rPr>
        <w:br/>
      </w:r>
      <w:r w:rsidR="00544F9F" w:rsidRPr="00A23E5A">
        <w:rPr>
          <w:rFonts w:cstheme="minorHAnsi"/>
          <w:lang w:val="en-US"/>
        </w:rPr>
        <w:t>(C) among</w:t>
      </w:r>
      <w:r w:rsidRPr="00A23E5A">
        <w:rPr>
          <w:rFonts w:cstheme="minorHAnsi"/>
          <w:lang w:val="en-US"/>
        </w:rPr>
        <w:br/>
      </w:r>
      <w:r w:rsidR="00544F9F" w:rsidRPr="00A23E5A">
        <w:rPr>
          <w:rFonts w:cstheme="minorHAnsi"/>
          <w:lang w:val="en-US"/>
        </w:rPr>
        <w:t>(D) throughout</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124.</w:t>
      </w:r>
      <w:r w:rsidRPr="00A23E5A">
        <w:rPr>
          <w:rFonts w:cstheme="minorHAnsi"/>
          <w:lang w:val="en-US"/>
        </w:rPr>
        <w:t xml:space="preserve"> The lawyers report that the merger was successfully concluded </w:t>
      </w:r>
      <w:r w:rsidR="00544F9F" w:rsidRPr="00A23E5A">
        <w:rPr>
          <w:rFonts w:cstheme="minorHAnsi"/>
          <w:lang w:val="en-US"/>
        </w:rPr>
        <w:t>_______</w:t>
      </w:r>
      <w:r w:rsidRPr="00A23E5A">
        <w:rPr>
          <w:rFonts w:cstheme="minorHAnsi"/>
          <w:lang w:val="en-US"/>
        </w:rPr>
        <w:t xml:space="preserve"> last-minute</w:t>
      </w:r>
      <w:r w:rsidR="00544F9F" w:rsidRPr="00A23E5A">
        <w:rPr>
          <w:rFonts w:cstheme="minorHAnsi"/>
          <w:lang w:val="en-US"/>
        </w:rPr>
        <w:t xml:space="preserve"> </w:t>
      </w:r>
      <w:r w:rsidRPr="00A23E5A">
        <w:rPr>
          <w:rFonts w:cstheme="minorHAnsi"/>
          <w:lang w:val="en-US"/>
        </w:rPr>
        <w:t>negotiations.</w:t>
      </w:r>
    </w:p>
    <w:p w:rsidR="00533C4A" w:rsidRPr="00A23E5A" w:rsidRDefault="00544F9F" w:rsidP="00DA138F">
      <w:pPr>
        <w:spacing w:after="0"/>
        <w:rPr>
          <w:rFonts w:cstheme="minorHAnsi"/>
          <w:lang w:val="en-US"/>
        </w:rPr>
      </w:pPr>
      <w:r w:rsidRPr="00A23E5A">
        <w:rPr>
          <w:rFonts w:cstheme="minorHAnsi"/>
          <w:lang w:val="en-US"/>
        </w:rPr>
        <w:t>(A) as well as</w:t>
      </w:r>
      <w:r w:rsidR="00533C4A" w:rsidRPr="00A23E5A">
        <w:rPr>
          <w:rFonts w:cstheme="minorHAnsi"/>
          <w:lang w:val="en-US"/>
        </w:rPr>
        <w:br/>
        <w:t>(B) overall</w:t>
      </w:r>
      <w:r w:rsidRPr="00A23E5A">
        <w:rPr>
          <w:rFonts w:cstheme="minorHAnsi"/>
          <w:lang w:val="en-US"/>
        </w:rPr>
        <w:t xml:space="preserve"> </w:t>
      </w:r>
      <w:r w:rsidR="00533C4A" w:rsidRPr="00A23E5A">
        <w:rPr>
          <w:rFonts w:cstheme="minorHAnsi"/>
          <w:lang w:val="en-US"/>
        </w:rPr>
        <w:br/>
      </w:r>
      <w:r w:rsidRPr="00A23E5A">
        <w:rPr>
          <w:rFonts w:cstheme="minorHAnsi"/>
          <w:bCs/>
          <w:lang w:val="en-US"/>
        </w:rPr>
        <w:t>(C) thanks to</w:t>
      </w:r>
      <w:r w:rsidR="00533C4A" w:rsidRPr="00A23E5A">
        <w:rPr>
          <w:rFonts w:cstheme="minorHAnsi"/>
          <w:bCs/>
          <w:lang w:val="en-US"/>
        </w:rPr>
        <w:br/>
      </w:r>
      <w:r w:rsidRPr="00A23E5A">
        <w:rPr>
          <w:rFonts w:cstheme="minorHAnsi"/>
          <w:lang w:val="en-US"/>
        </w:rPr>
        <w:t>(D) even if</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125.</w:t>
      </w:r>
      <w:r w:rsidRPr="00A23E5A">
        <w:rPr>
          <w:rFonts w:cstheme="minorHAnsi"/>
          <w:lang w:val="en-US"/>
        </w:rPr>
        <w:t xml:space="preserve"> Mr. Hong will outline the procedures for handling customers</w:t>
      </w:r>
      <w:r w:rsidR="00544F9F" w:rsidRPr="00A23E5A">
        <w:rPr>
          <w:rFonts w:cstheme="minorHAnsi"/>
          <w:lang w:val="en-US"/>
        </w:rPr>
        <w:t>’ _______</w:t>
      </w:r>
      <w:r w:rsidRPr="00A23E5A">
        <w:rPr>
          <w:rFonts w:cstheme="minorHAnsi"/>
          <w:lang w:val="en-US"/>
        </w:rPr>
        <w:t xml:space="preserve"> information.</w:t>
      </w:r>
    </w:p>
    <w:p w:rsidR="00533C4A" w:rsidRPr="00A23E5A" w:rsidRDefault="00533C4A" w:rsidP="00DA138F">
      <w:pPr>
        <w:spacing w:after="0"/>
        <w:rPr>
          <w:rFonts w:cstheme="minorHAnsi"/>
          <w:lang w:val="en-US"/>
        </w:rPr>
      </w:pPr>
      <w:r w:rsidRPr="00A23E5A">
        <w:rPr>
          <w:rFonts w:cstheme="minorHAnsi"/>
          <w:lang w:val="en-US"/>
        </w:rPr>
        <w:t>(A) confiding</w:t>
      </w:r>
      <w:r w:rsidRPr="00A23E5A">
        <w:rPr>
          <w:rFonts w:cstheme="minorHAnsi"/>
          <w:lang w:val="en-US"/>
        </w:rPr>
        <w:br/>
        <w:t>(B) confides</w:t>
      </w:r>
      <w:r w:rsidRPr="00A23E5A">
        <w:rPr>
          <w:rFonts w:cstheme="minorHAnsi"/>
          <w:lang w:val="en-US"/>
        </w:rPr>
        <w:br/>
      </w:r>
      <w:r w:rsidRPr="00A23E5A">
        <w:rPr>
          <w:rFonts w:cstheme="minorHAnsi"/>
          <w:bCs/>
          <w:lang w:val="en-US"/>
        </w:rPr>
        <w:t>(C) confidential</w:t>
      </w:r>
      <w:r w:rsidRPr="00A23E5A">
        <w:rPr>
          <w:rFonts w:cstheme="minorHAnsi"/>
          <w:bCs/>
          <w:lang w:val="en-US"/>
        </w:rPr>
        <w:br/>
      </w:r>
      <w:r w:rsidRPr="00A23E5A">
        <w:rPr>
          <w:rFonts w:cstheme="minorHAnsi"/>
          <w:lang w:val="en-US"/>
        </w:rPr>
        <w:t>(D) confidentially</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126.</w:t>
      </w:r>
      <w:r w:rsidRPr="00A23E5A">
        <w:rPr>
          <w:rFonts w:cstheme="minorHAnsi"/>
          <w:lang w:val="en-US"/>
        </w:rPr>
        <w:t xml:space="preserve"> Last year, the Fromley Company</w:t>
      </w:r>
      <w:r w:rsidR="00B72C24" w:rsidRPr="00A23E5A">
        <w:rPr>
          <w:rFonts w:cstheme="minorHAnsi"/>
          <w:lang w:val="en-US"/>
        </w:rPr>
        <w:t xml:space="preserve"> _______</w:t>
      </w:r>
      <w:r w:rsidRPr="00A23E5A">
        <w:rPr>
          <w:rFonts w:cstheme="minorHAnsi"/>
          <w:lang w:val="en-US"/>
        </w:rPr>
        <w:t xml:space="preserve"> an internship program for trade school</w:t>
      </w:r>
      <w:r w:rsidR="00B72C24" w:rsidRPr="00A23E5A">
        <w:rPr>
          <w:rFonts w:cstheme="minorHAnsi"/>
          <w:lang w:val="en-US"/>
        </w:rPr>
        <w:t xml:space="preserve"> </w:t>
      </w:r>
      <w:r w:rsidRPr="00A23E5A">
        <w:rPr>
          <w:rFonts w:cstheme="minorHAnsi"/>
          <w:lang w:val="en-US"/>
        </w:rPr>
        <w:t>students studying electrical technology.</w:t>
      </w:r>
    </w:p>
    <w:p w:rsidR="00533C4A" w:rsidRPr="00A23E5A" w:rsidRDefault="00533C4A" w:rsidP="00DA138F">
      <w:pPr>
        <w:spacing w:after="0"/>
        <w:rPr>
          <w:rFonts w:cstheme="minorHAnsi"/>
          <w:bCs/>
          <w:lang w:val="en-US"/>
        </w:rPr>
      </w:pPr>
      <w:r w:rsidRPr="00A23E5A">
        <w:rPr>
          <w:rFonts w:cstheme="minorHAnsi"/>
          <w:lang w:val="en-US"/>
        </w:rPr>
        <w:t xml:space="preserve">(A) </w:t>
      </w:r>
      <w:r w:rsidR="00B72C24" w:rsidRPr="00A23E5A">
        <w:rPr>
          <w:rFonts w:cstheme="minorHAnsi"/>
          <w:lang w:val="en-US"/>
        </w:rPr>
        <w:t xml:space="preserve">expressed </w:t>
      </w:r>
      <w:r w:rsidRPr="00A23E5A">
        <w:rPr>
          <w:rFonts w:cstheme="minorHAnsi"/>
          <w:lang w:val="en-US"/>
        </w:rPr>
        <w:br/>
      </w:r>
      <w:r w:rsidR="00B72C24" w:rsidRPr="00A23E5A">
        <w:rPr>
          <w:rFonts w:cstheme="minorHAnsi"/>
          <w:lang w:val="en-US"/>
        </w:rPr>
        <w:t>(B) specialized</w:t>
      </w:r>
      <w:r w:rsidRPr="00A23E5A">
        <w:rPr>
          <w:rFonts w:cstheme="minorHAnsi"/>
          <w:lang w:val="en-US"/>
        </w:rPr>
        <w:br/>
      </w:r>
      <w:r w:rsidR="00B72C24" w:rsidRPr="00A23E5A">
        <w:rPr>
          <w:rFonts w:cstheme="minorHAnsi"/>
          <w:lang w:val="en-US"/>
        </w:rPr>
        <w:t xml:space="preserve">(C) signaled </w:t>
      </w:r>
      <w:r w:rsidRPr="00A23E5A">
        <w:rPr>
          <w:rFonts w:cstheme="minorHAnsi"/>
          <w:lang w:val="en-US"/>
        </w:rPr>
        <w:br/>
      </w:r>
      <w:r w:rsidR="00B72C24" w:rsidRPr="00A23E5A">
        <w:rPr>
          <w:rFonts w:cstheme="minorHAnsi"/>
          <w:bCs/>
          <w:lang w:val="en-US"/>
        </w:rPr>
        <w:t>(D) established</w:t>
      </w:r>
    </w:p>
    <w:p w:rsidR="00533C4A" w:rsidRPr="00A23E5A" w:rsidRDefault="00533C4A" w:rsidP="00DA138F">
      <w:pPr>
        <w:spacing w:after="0"/>
        <w:rPr>
          <w:rFonts w:cstheme="minorHAnsi"/>
          <w:bCs/>
          <w:lang w:val="en-US"/>
        </w:rPr>
      </w:pPr>
    </w:p>
    <w:p w:rsidR="00C9590C" w:rsidRPr="00A23E5A" w:rsidRDefault="00533C4A" w:rsidP="00C9590C">
      <w:pPr>
        <w:spacing w:after="120"/>
        <w:rPr>
          <w:rFonts w:cstheme="minorHAnsi"/>
          <w:lang w:val="en-US"/>
        </w:rPr>
      </w:pPr>
      <w:r w:rsidRPr="00A23E5A">
        <w:rPr>
          <w:rFonts w:cstheme="minorHAnsi"/>
          <w:b/>
          <w:lang w:val="en-US"/>
        </w:rPr>
        <w:t>127.</w:t>
      </w:r>
      <w:r w:rsidRPr="00A23E5A">
        <w:rPr>
          <w:rFonts w:cstheme="minorHAnsi"/>
          <w:lang w:val="en-US"/>
        </w:rPr>
        <w:t xml:space="preserve"> </w:t>
      </w:r>
      <w:r w:rsidR="006A62F0" w:rsidRPr="00A23E5A">
        <w:rPr>
          <w:rFonts w:cstheme="minorHAnsi"/>
          <w:lang w:val="en-US"/>
        </w:rPr>
        <w:t>_______</w:t>
      </w:r>
      <w:r w:rsidRPr="00A23E5A">
        <w:rPr>
          <w:rFonts w:cstheme="minorHAnsi"/>
          <w:lang w:val="en-US"/>
        </w:rPr>
        <w:t xml:space="preserve"> in the news, the Honorable Cynthia Rengle is now making headlines with her</w:t>
      </w:r>
      <w:r w:rsidR="006A62F0" w:rsidRPr="00A23E5A">
        <w:rPr>
          <w:rFonts w:cstheme="minorHAnsi"/>
          <w:lang w:val="en-US"/>
        </w:rPr>
        <w:t xml:space="preserve"> </w:t>
      </w:r>
      <w:r w:rsidRPr="00A23E5A">
        <w:rPr>
          <w:rFonts w:cstheme="minorHAnsi"/>
          <w:lang w:val="en-US"/>
        </w:rPr>
        <w:t>proposal to drastically reduce local taxes.</w:t>
      </w:r>
    </w:p>
    <w:p w:rsidR="00533C4A" w:rsidRPr="00A23E5A" w:rsidRDefault="006A62F0" w:rsidP="00DA138F">
      <w:pPr>
        <w:spacing w:after="0"/>
        <w:rPr>
          <w:rFonts w:cstheme="minorHAnsi"/>
          <w:bCs/>
          <w:lang w:val="en-US"/>
        </w:rPr>
      </w:pPr>
      <w:r w:rsidRPr="00A23E5A">
        <w:rPr>
          <w:rFonts w:cstheme="minorHAnsi"/>
          <w:lang w:val="en-US"/>
        </w:rPr>
        <w:t>(A) Less</w:t>
      </w:r>
      <w:r w:rsidR="00533C4A" w:rsidRPr="00A23E5A">
        <w:rPr>
          <w:rFonts w:cstheme="minorHAnsi"/>
          <w:lang w:val="en-US"/>
        </w:rPr>
        <w:br/>
      </w:r>
      <w:r w:rsidRPr="00A23E5A">
        <w:rPr>
          <w:rFonts w:cstheme="minorHAnsi"/>
          <w:lang w:val="en-US"/>
        </w:rPr>
        <w:t>(B) Enough</w:t>
      </w:r>
      <w:r w:rsidR="00533C4A" w:rsidRPr="00A23E5A">
        <w:rPr>
          <w:rFonts w:cstheme="minorHAnsi"/>
          <w:lang w:val="en-US"/>
        </w:rPr>
        <w:br/>
      </w:r>
      <w:r w:rsidRPr="00A23E5A">
        <w:rPr>
          <w:rFonts w:cstheme="minorHAnsi"/>
          <w:lang w:val="en-US"/>
        </w:rPr>
        <w:t>(C) Apart</w:t>
      </w:r>
      <w:r w:rsidR="00533C4A" w:rsidRPr="00A23E5A">
        <w:rPr>
          <w:rFonts w:cstheme="minorHAnsi"/>
          <w:lang w:val="en-US"/>
        </w:rPr>
        <w:br/>
      </w:r>
      <w:r w:rsidRPr="00A23E5A">
        <w:rPr>
          <w:rFonts w:cstheme="minorHAnsi"/>
          <w:bCs/>
          <w:lang w:val="en-US"/>
        </w:rPr>
        <w:t>(D) Seldom</w:t>
      </w:r>
    </w:p>
    <w:p w:rsidR="00533C4A" w:rsidRPr="00A23E5A" w:rsidRDefault="00533C4A" w:rsidP="00DA138F">
      <w:pPr>
        <w:spacing w:after="0"/>
        <w:rPr>
          <w:rFonts w:cstheme="minorHAnsi"/>
          <w:bCs/>
          <w:lang w:val="en-US"/>
        </w:rPr>
      </w:pPr>
    </w:p>
    <w:p w:rsidR="00C9590C" w:rsidRPr="00A23E5A" w:rsidRDefault="00533C4A" w:rsidP="00C9590C">
      <w:pPr>
        <w:spacing w:after="120"/>
        <w:rPr>
          <w:rFonts w:cstheme="minorHAnsi"/>
          <w:lang w:val="en-US"/>
        </w:rPr>
      </w:pPr>
      <w:r w:rsidRPr="00A23E5A">
        <w:rPr>
          <w:rFonts w:cstheme="minorHAnsi"/>
          <w:b/>
          <w:lang w:val="en-US"/>
        </w:rPr>
        <w:t>128.</w:t>
      </w:r>
      <w:r w:rsidRPr="00A23E5A">
        <w:rPr>
          <w:rFonts w:cstheme="minorHAnsi"/>
          <w:lang w:val="en-US"/>
        </w:rPr>
        <w:t xml:space="preserve"> Despite being the audience</w:t>
      </w:r>
      <w:r w:rsidR="00211EC7" w:rsidRPr="00A23E5A">
        <w:rPr>
          <w:rFonts w:cstheme="minorHAnsi"/>
          <w:lang w:val="en-US"/>
        </w:rPr>
        <w:t>’</w:t>
      </w:r>
      <w:r w:rsidRPr="00A23E5A">
        <w:rPr>
          <w:rFonts w:cstheme="minorHAnsi"/>
          <w:lang w:val="en-US"/>
        </w:rPr>
        <w:t xml:space="preserve">s least favorite film at the Star Film Festival, </w:t>
      </w:r>
      <w:r w:rsidRPr="00A23E5A">
        <w:rPr>
          <w:rFonts w:cstheme="minorHAnsi"/>
          <w:i/>
          <w:iCs/>
          <w:lang w:val="en-US"/>
        </w:rPr>
        <w:t>Lost</w:t>
      </w:r>
      <w:r w:rsidR="006A62F0" w:rsidRPr="00A23E5A">
        <w:rPr>
          <w:rFonts w:cstheme="minorHAnsi"/>
          <w:i/>
          <w:iCs/>
          <w:lang w:val="en-US"/>
        </w:rPr>
        <w:t xml:space="preserve"> </w:t>
      </w:r>
      <w:r w:rsidRPr="00A23E5A">
        <w:rPr>
          <w:rFonts w:cstheme="minorHAnsi"/>
          <w:i/>
          <w:iCs/>
          <w:lang w:val="en-US"/>
        </w:rPr>
        <w:t>Dog</w:t>
      </w:r>
      <w:r w:rsidR="006A62F0" w:rsidRPr="00A23E5A">
        <w:rPr>
          <w:rFonts w:cstheme="minorHAnsi"/>
          <w:i/>
          <w:iCs/>
          <w:lang w:val="en-US"/>
        </w:rPr>
        <w:t xml:space="preserve"> </w:t>
      </w:r>
      <w:r w:rsidR="006A62F0" w:rsidRPr="00A23E5A">
        <w:rPr>
          <w:rFonts w:cstheme="minorHAnsi"/>
          <w:lang w:val="en-US"/>
        </w:rPr>
        <w:t>_______</w:t>
      </w:r>
      <w:r w:rsidR="00211EC7" w:rsidRPr="00A23E5A">
        <w:rPr>
          <w:rFonts w:cstheme="minorHAnsi"/>
          <w:i/>
          <w:iCs/>
          <w:lang w:val="en-US"/>
        </w:rPr>
        <w:t xml:space="preserve"> </w:t>
      </w:r>
      <w:r w:rsidRPr="00A23E5A">
        <w:rPr>
          <w:rFonts w:cstheme="minorHAnsi"/>
          <w:lang w:val="en-US"/>
        </w:rPr>
        <w:t>won the critics</w:t>
      </w:r>
      <w:r w:rsidR="00211EC7" w:rsidRPr="00A23E5A">
        <w:rPr>
          <w:rFonts w:cstheme="minorHAnsi"/>
          <w:lang w:val="en-US"/>
        </w:rPr>
        <w:t xml:space="preserve">’ </w:t>
      </w:r>
      <w:r w:rsidRPr="00A23E5A">
        <w:rPr>
          <w:rFonts w:cstheme="minorHAnsi"/>
          <w:lang w:val="en-US"/>
        </w:rPr>
        <w:t>award for best animation.</w:t>
      </w:r>
    </w:p>
    <w:p w:rsidR="00533C4A" w:rsidRPr="00A23E5A" w:rsidRDefault="00714146" w:rsidP="00DA138F">
      <w:pPr>
        <w:spacing w:after="0"/>
        <w:rPr>
          <w:rFonts w:cstheme="minorHAnsi"/>
          <w:lang w:val="en-US"/>
        </w:rPr>
      </w:pPr>
      <w:r w:rsidRPr="00A23E5A">
        <w:rPr>
          <w:rFonts w:cstheme="minorHAnsi"/>
          <w:lang w:val="en-US"/>
        </w:rPr>
        <w:t>(A) furthermore</w:t>
      </w:r>
      <w:r w:rsidR="00533C4A" w:rsidRPr="00A23E5A">
        <w:rPr>
          <w:rFonts w:cstheme="minorHAnsi"/>
          <w:lang w:val="en-US"/>
        </w:rPr>
        <w:br/>
      </w:r>
      <w:r w:rsidRPr="00A23E5A">
        <w:rPr>
          <w:rFonts w:cstheme="minorHAnsi"/>
          <w:lang w:val="en-US"/>
        </w:rPr>
        <w:t>(B) without</w:t>
      </w:r>
      <w:r w:rsidR="00533C4A" w:rsidRPr="00A23E5A">
        <w:rPr>
          <w:rFonts w:cstheme="minorHAnsi"/>
          <w:lang w:val="en-US"/>
        </w:rPr>
        <w:br/>
      </w:r>
      <w:r w:rsidRPr="00A23E5A">
        <w:rPr>
          <w:rFonts w:cstheme="minorHAnsi"/>
          <w:bCs/>
          <w:lang w:val="en-US"/>
        </w:rPr>
        <w:t>(C) nevertheless</w:t>
      </w:r>
      <w:r w:rsidR="00533C4A" w:rsidRPr="00A23E5A">
        <w:rPr>
          <w:rFonts w:cstheme="minorHAnsi"/>
          <w:bCs/>
          <w:lang w:val="en-US"/>
        </w:rPr>
        <w:br/>
      </w:r>
      <w:r w:rsidRPr="00A23E5A">
        <w:rPr>
          <w:rFonts w:cstheme="minorHAnsi"/>
          <w:lang w:val="en-US"/>
        </w:rPr>
        <w:t>(D) neither</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129.</w:t>
      </w:r>
      <w:r w:rsidRPr="00A23E5A">
        <w:rPr>
          <w:rFonts w:cstheme="minorHAnsi"/>
          <w:lang w:val="en-US"/>
        </w:rPr>
        <w:t xml:space="preserve"> We found the Staffplex payroll management system to be the only one </w:t>
      </w:r>
      <w:r w:rsidR="00714146" w:rsidRPr="00A23E5A">
        <w:rPr>
          <w:rFonts w:cstheme="minorHAnsi"/>
          <w:lang w:val="en-US"/>
        </w:rPr>
        <w:t>_______</w:t>
      </w:r>
      <w:r w:rsidRPr="00A23E5A">
        <w:rPr>
          <w:rFonts w:cstheme="minorHAnsi"/>
          <w:lang w:val="en-US"/>
        </w:rPr>
        <w:t xml:space="preserve"> for our</w:t>
      </w:r>
      <w:r w:rsidR="00714146" w:rsidRPr="00A23E5A">
        <w:rPr>
          <w:rFonts w:cstheme="minorHAnsi"/>
          <w:lang w:val="en-US"/>
        </w:rPr>
        <w:t xml:space="preserve"> </w:t>
      </w:r>
      <w:r w:rsidRPr="00A23E5A">
        <w:rPr>
          <w:rFonts w:cstheme="minorHAnsi"/>
          <w:lang w:val="en-US"/>
        </w:rPr>
        <w:t>needs.</w:t>
      </w:r>
    </w:p>
    <w:p w:rsidR="00533C4A" w:rsidRPr="00A23E5A" w:rsidRDefault="00714146" w:rsidP="00DA138F">
      <w:pPr>
        <w:spacing w:after="0"/>
        <w:rPr>
          <w:rFonts w:cstheme="minorHAnsi"/>
          <w:bCs/>
          <w:lang w:val="en-US"/>
        </w:rPr>
      </w:pPr>
      <w:r w:rsidRPr="00A23E5A">
        <w:rPr>
          <w:rFonts w:cstheme="minorHAnsi"/>
          <w:lang w:val="en-US"/>
        </w:rPr>
        <w:t>(A) cooperative</w:t>
      </w:r>
      <w:r w:rsidR="00533C4A" w:rsidRPr="00A23E5A">
        <w:rPr>
          <w:rFonts w:cstheme="minorHAnsi"/>
          <w:lang w:val="en-US"/>
        </w:rPr>
        <w:br/>
      </w:r>
      <w:r w:rsidRPr="00A23E5A">
        <w:rPr>
          <w:rFonts w:cstheme="minorHAnsi"/>
          <w:lang w:val="en-US"/>
        </w:rPr>
        <w:t>(B) deliberate</w:t>
      </w:r>
      <w:r w:rsidR="00533C4A" w:rsidRPr="00A23E5A">
        <w:rPr>
          <w:rFonts w:cstheme="minorHAnsi"/>
          <w:lang w:val="en-US"/>
        </w:rPr>
        <w:br/>
      </w:r>
      <w:r w:rsidRPr="00A23E5A">
        <w:rPr>
          <w:rFonts w:cstheme="minorHAnsi"/>
          <w:lang w:val="en-US"/>
        </w:rPr>
        <w:t>(C) extensive</w:t>
      </w:r>
      <w:r w:rsidR="00533C4A" w:rsidRPr="00A23E5A">
        <w:rPr>
          <w:rFonts w:cstheme="minorHAnsi"/>
          <w:lang w:val="en-US"/>
        </w:rPr>
        <w:br/>
      </w:r>
      <w:r w:rsidRPr="00A23E5A">
        <w:rPr>
          <w:rFonts w:cstheme="minorHAnsi"/>
          <w:bCs/>
          <w:lang w:val="en-US"/>
        </w:rPr>
        <w:t>(D) adequate</w:t>
      </w:r>
    </w:p>
    <w:p w:rsidR="00533C4A" w:rsidRPr="00A23E5A" w:rsidRDefault="00533C4A" w:rsidP="00DA138F">
      <w:pPr>
        <w:spacing w:after="0"/>
        <w:rPr>
          <w:rFonts w:cstheme="minorHAnsi"/>
          <w:bCs/>
          <w:lang w:val="en-US"/>
        </w:rPr>
      </w:pPr>
    </w:p>
    <w:p w:rsidR="00C9590C" w:rsidRPr="00A23E5A" w:rsidRDefault="00533C4A" w:rsidP="00C9590C">
      <w:pPr>
        <w:spacing w:after="120"/>
        <w:rPr>
          <w:rFonts w:cstheme="minorHAnsi"/>
          <w:lang w:val="en-US"/>
        </w:rPr>
      </w:pPr>
      <w:r w:rsidRPr="00A23E5A">
        <w:rPr>
          <w:rFonts w:cstheme="minorHAnsi"/>
          <w:b/>
          <w:lang w:val="en-US"/>
        </w:rPr>
        <w:t>130.</w:t>
      </w:r>
      <w:r w:rsidRPr="00A23E5A">
        <w:rPr>
          <w:rFonts w:cstheme="minorHAnsi"/>
          <w:lang w:val="en-US"/>
        </w:rPr>
        <w:t xml:space="preserve"> Ms. Mills has correctly predicted that sales would increase </w:t>
      </w:r>
      <w:r w:rsidR="00714146" w:rsidRPr="00A23E5A">
        <w:rPr>
          <w:rFonts w:cstheme="minorHAnsi"/>
          <w:lang w:val="en-US"/>
        </w:rPr>
        <w:t>_______</w:t>
      </w:r>
      <w:r w:rsidRPr="00A23E5A">
        <w:rPr>
          <w:rFonts w:cstheme="minorHAnsi"/>
          <w:lang w:val="en-US"/>
        </w:rPr>
        <w:t xml:space="preserve"> as the company</w:t>
      </w:r>
      <w:r w:rsidR="00714146" w:rsidRPr="00A23E5A">
        <w:rPr>
          <w:rFonts w:cstheme="minorHAnsi"/>
          <w:lang w:val="en-US"/>
        </w:rPr>
        <w:t>’</w:t>
      </w:r>
      <w:r w:rsidRPr="00A23E5A">
        <w:rPr>
          <w:rFonts w:cstheme="minorHAnsi"/>
          <w:lang w:val="en-US"/>
        </w:rPr>
        <w:t>s</w:t>
      </w:r>
      <w:r w:rsidR="00714146" w:rsidRPr="00A23E5A">
        <w:rPr>
          <w:rFonts w:cstheme="minorHAnsi"/>
          <w:lang w:val="en-US"/>
        </w:rPr>
        <w:t xml:space="preserve"> </w:t>
      </w:r>
      <w:r w:rsidRPr="00A23E5A">
        <w:rPr>
          <w:rFonts w:cstheme="minorHAnsi"/>
          <w:lang w:val="en-US"/>
        </w:rPr>
        <w:t>radio advertisement continues to air.</w:t>
      </w:r>
    </w:p>
    <w:p w:rsidR="00C9590C" w:rsidRPr="00A23E5A" w:rsidRDefault="00714146" w:rsidP="00DA138F">
      <w:pPr>
        <w:spacing w:after="0"/>
        <w:rPr>
          <w:rFonts w:cstheme="minorHAnsi"/>
          <w:bCs/>
          <w:lang w:val="en-US"/>
        </w:rPr>
      </w:pPr>
      <w:r w:rsidRPr="00A23E5A">
        <w:rPr>
          <w:rFonts w:cstheme="minorHAnsi"/>
          <w:lang w:val="en-US"/>
        </w:rPr>
        <w:t>(A) arguably</w:t>
      </w:r>
      <w:r w:rsidR="00533C4A" w:rsidRPr="00A23E5A">
        <w:rPr>
          <w:rFonts w:cstheme="minorHAnsi"/>
          <w:lang w:val="en-US"/>
        </w:rPr>
        <w:br/>
      </w:r>
      <w:r w:rsidRPr="00A23E5A">
        <w:rPr>
          <w:rFonts w:cstheme="minorHAnsi"/>
          <w:lang w:val="en-US"/>
        </w:rPr>
        <w:t>(B) reportedly</w:t>
      </w:r>
      <w:r w:rsidR="00533C4A" w:rsidRPr="00A23E5A">
        <w:rPr>
          <w:rFonts w:cstheme="minorHAnsi"/>
          <w:lang w:val="en-US"/>
        </w:rPr>
        <w:br/>
      </w:r>
      <w:r w:rsidRPr="00A23E5A">
        <w:rPr>
          <w:rFonts w:cstheme="minorHAnsi"/>
          <w:lang w:val="en-US"/>
        </w:rPr>
        <w:t>(C) productively</w:t>
      </w:r>
      <w:r w:rsidR="00533C4A" w:rsidRPr="00A23E5A">
        <w:rPr>
          <w:rFonts w:cstheme="minorHAnsi"/>
          <w:lang w:val="en-US"/>
        </w:rPr>
        <w:br/>
      </w:r>
      <w:r w:rsidRPr="00A23E5A">
        <w:rPr>
          <w:rFonts w:cstheme="minorHAnsi"/>
          <w:bCs/>
          <w:lang w:val="en-US"/>
        </w:rPr>
        <w:t>(D) incrementally</w:t>
      </w:r>
    </w:p>
    <w:p w:rsidR="00C9590C" w:rsidRPr="00A23E5A" w:rsidRDefault="00C9590C" w:rsidP="00DA138F">
      <w:pPr>
        <w:spacing w:after="0"/>
        <w:rPr>
          <w:rFonts w:cstheme="minorHAnsi"/>
          <w:bCs/>
          <w:lang w:val="en-US"/>
        </w:rPr>
        <w:sectPr w:rsidR="00C9590C" w:rsidRPr="00A23E5A" w:rsidSect="00C9590C">
          <w:type w:val="continuous"/>
          <w:pgSz w:w="11906" w:h="16838" w:code="9"/>
          <w:pgMar w:top="851" w:right="1134" w:bottom="851" w:left="1134" w:header="454" w:footer="454" w:gutter="0"/>
          <w:cols w:num="2" w:space="282"/>
          <w:docGrid w:linePitch="360"/>
        </w:sectPr>
      </w:pPr>
    </w:p>
    <w:p w:rsidR="00FC23B4" w:rsidRPr="00A23E5A" w:rsidRDefault="00FC23B4">
      <w:pPr>
        <w:rPr>
          <w:rFonts w:cstheme="minorHAnsi"/>
          <w:lang w:val="en-US"/>
        </w:rPr>
      </w:pPr>
      <w:r w:rsidRPr="00A23E5A">
        <w:rPr>
          <w:rFonts w:cstheme="minorHAnsi"/>
          <w:lang w:val="en-US"/>
        </w:rPr>
        <w:br w:type="page"/>
      </w:r>
    </w:p>
    <w:tbl>
      <w:tblPr>
        <w:tblStyle w:val="TableGrid"/>
        <w:tblW w:w="0" w:type="auto"/>
        <w:tblLook w:val="04A0" w:firstRow="1" w:lastRow="0" w:firstColumn="1" w:lastColumn="0" w:noHBand="0" w:noVBand="1"/>
      </w:tblPr>
      <w:tblGrid>
        <w:gridCol w:w="9628"/>
      </w:tblGrid>
      <w:tr w:rsidR="00DB5FB1" w:rsidRPr="00A23E5A" w:rsidTr="004D0641">
        <w:tc>
          <w:tcPr>
            <w:tcW w:w="9854" w:type="dxa"/>
            <w:shd w:val="clear" w:color="auto" w:fill="BFBFBF" w:themeFill="background1" w:themeFillShade="BF"/>
          </w:tcPr>
          <w:p w:rsidR="00DB5FB1" w:rsidRPr="00A23E5A" w:rsidRDefault="00DB5FB1" w:rsidP="004D0641">
            <w:pPr>
              <w:rPr>
                <w:rFonts w:cstheme="minorHAnsi"/>
                <w:b/>
                <w:bCs/>
                <w:lang w:val="en-US"/>
              </w:rPr>
            </w:pPr>
          </w:p>
          <w:p w:rsidR="00DB5FB1" w:rsidRPr="00A23E5A" w:rsidRDefault="00DB5FB1" w:rsidP="004D0641">
            <w:pPr>
              <w:ind w:left="142" w:right="140"/>
              <w:rPr>
                <w:rFonts w:cstheme="minorHAnsi"/>
                <w:b/>
                <w:bCs/>
                <w:sz w:val="24"/>
                <w:szCs w:val="24"/>
                <w:lang w:val="en-US"/>
              </w:rPr>
            </w:pPr>
            <w:r w:rsidRPr="00A23E5A">
              <w:rPr>
                <w:rFonts w:cstheme="minorHAnsi"/>
                <w:b/>
                <w:bCs/>
                <w:sz w:val="24"/>
                <w:szCs w:val="24"/>
                <w:lang w:val="en-US"/>
              </w:rPr>
              <w:t>PART 6</w:t>
            </w:r>
          </w:p>
          <w:p w:rsidR="00DB5FB1" w:rsidRPr="00A23E5A" w:rsidRDefault="00DB5FB1" w:rsidP="004D0641">
            <w:pPr>
              <w:ind w:left="142" w:right="140"/>
              <w:rPr>
                <w:rFonts w:cstheme="minorHAnsi"/>
                <w:lang w:val="en-US"/>
              </w:rPr>
            </w:pPr>
            <w:r w:rsidRPr="00A23E5A">
              <w:rPr>
                <w:rFonts w:cstheme="minorHAnsi"/>
                <w:b/>
                <w:bCs/>
                <w:lang w:val="en-US"/>
              </w:rPr>
              <w:br/>
              <w:t xml:space="preserve">Directions: </w:t>
            </w:r>
            <w:r w:rsidRPr="00A23E5A">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A23E5A">
              <w:rPr>
                <w:rFonts w:cstheme="minorHAnsi"/>
                <w:bCs/>
                <w:lang w:val="en-US"/>
              </w:rPr>
              <w:t xml:space="preserve">(A), </w:t>
            </w:r>
            <w:r w:rsidRPr="00A23E5A">
              <w:rPr>
                <w:rFonts w:cstheme="minorHAnsi"/>
                <w:lang w:val="en-US"/>
              </w:rPr>
              <w:t>(B), (C), or (D) on your answer sheet.</w:t>
            </w:r>
          </w:p>
          <w:p w:rsidR="00DB5FB1" w:rsidRPr="00A23E5A" w:rsidRDefault="00DB5FB1" w:rsidP="004D0641">
            <w:pPr>
              <w:rPr>
                <w:rFonts w:cstheme="minorHAnsi"/>
                <w:b/>
                <w:i/>
                <w:lang w:val="en-US"/>
              </w:rPr>
            </w:pPr>
          </w:p>
        </w:tc>
      </w:tr>
    </w:tbl>
    <w:p w:rsidR="00533C4A" w:rsidRPr="00A23E5A" w:rsidRDefault="00533C4A" w:rsidP="00DA138F">
      <w:pPr>
        <w:spacing w:after="0"/>
        <w:rPr>
          <w:rFonts w:cstheme="minorHAnsi"/>
          <w:lang w:val="en-US"/>
        </w:rPr>
      </w:pPr>
    </w:p>
    <w:p w:rsidR="004D0641" w:rsidRPr="00A23E5A" w:rsidRDefault="004D0641" w:rsidP="00DA138F">
      <w:pPr>
        <w:spacing w:after="0"/>
        <w:rPr>
          <w:rFonts w:cstheme="minorHAnsi"/>
          <w:lang w:val="en-US"/>
        </w:rPr>
      </w:pPr>
    </w:p>
    <w:p w:rsidR="004D0641" w:rsidRPr="00A23E5A" w:rsidRDefault="004D0641" w:rsidP="00DA138F">
      <w:pPr>
        <w:spacing w:after="0"/>
        <w:rPr>
          <w:rFonts w:cstheme="minorHAnsi"/>
          <w:lang w:val="en-US"/>
        </w:rPr>
      </w:pPr>
      <w:r w:rsidRPr="00A23E5A">
        <w:rPr>
          <w:rFonts w:cstheme="minorHAnsi"/>
          <w:b/>
          <w:bCs/>
          <w:lang w:val="en-US"/>
        </w:rPr>
        <w:t>Questions 131-134</w:t>
      </w:r>
      <w:r w:rsidRPr="00A23E5A">
        <w:rPr>
          <w:rFonts w:cstheme="minorHAnsi"/>
          <w:bCs/>
          <w:lang w:val="en-US"/>
        </w:rPr>
        <w:t xml:space="preserve"> </w:t>
      </w:r>
      <w:r w:rsidRPr="00A23E5A">
        <w:rPr>
          <w:rFonts w:cstheme="minorHAnsi"/>
          <w:lang w:val="en-US"/>
        </w:rPr>
        <w:t>refer to the following article.</w:t>
      </w:r>
    </w:p>
    <w:p w:rsidR="004D0641" w:rsidRPr="00A23E5A" w:rsidRDefault="004D0641" w:rsidP="00DA138F">
      <w:pPr>
        <w:spacing w:after="0"/>
        <w:rPr>
          <w:rFonts w:cstheme="minorHAnsi"/>
          <w:lang w:val="en-US"/>
        </w:rPr>
      </w:pPr>
    </w:p>
    <w:tbl>
      <w:tblPr>
        <w:tblStyle w:val="TableGrid"/>
        <w:tblW w:w="0" w:type="auto"/>
        <w:tblLook w:val="04A0" w:firstRow="1" w:lastRow="0" w:firstColumn="1" w:lastColumn="0" w:noHBand="0" w:noVBand="1"/>
      </w:tblPr>
      <w:tblGrid>
        <w:gridCol w:w="9628"/>
      </w:tblGrid>
      <w:tr w:rsidR="004D0641" w:rsidRPr="00A23E5A" w:rsidTr="004D0641">
        <w:tc>
          <w:tcPr>
            <w:tcW w:w="9854" w:type="dxa"/>
          </w:tcPr>
          <w:p w:rsidR="004D0641" w:rsidRPr="00A23E5A" w:rsidRDefault="004D0641" w:rsidP="00DA138F">
            <w:pPr>
              <w:rPr>
                <w:rFonts w:cstheme="minorHAnsi"/>
                <w:bCs/>
                <w:lang w:val="en-US"/>
              </w:rPr>
            </w:pPr>
          </w:p>
          <w:p w:rsidR="004D0641" w:rsidRPr="00A23E5A" w:rsidRDefault="004D0641" w:rsidP="004D0641">
            <w:pPr>
              <w:ind w:left="142" w:right="140"/>
              <w:rPr>
                <w:rFonts w:cstheme="minorHAnsi"/>
                <w:b/>
                <w:bCs/>
                <w:lang w:val="en-US"/>
              </w:rPr>
            </w:pPr>
            <w:r w:rsidRPr="00A23E5A">
              <w:rPr>
                <w:rFonts w:cstheme="minorHAnsi"/>
                <w:b/>
                <w:bCs/>
                <w:lang w:val="en-US"/>
              </w:rPr>
              <w:t>B-8 Chang International to buy Sieng Technology</w:t>
            </w:r>
          </w:p>
          <w:p w:rsidR="004D0641" w:rsidRPr="00A23E5A" w:rsidRDefault="004D0641" w:rsidP="004D0641">
            <w:pPr>
              <w:ind w:left="142" w:right="140"/>
              <w:rPr>
                <w:rFonts w:cstheme="minorHAnsi"/>
                <w:lang w:val="en-US"/>
              </w:rPr>
            </w:pPr>
            <w:r w:rsidRPr="00A23E5A">
              <w:rPr>
                <w:rFonts w:cstheme="minorHAnsi"/>
                <w:bCs/>
                <w:lang w:val="en-US"/>
              </w:rPr>
              <w:br/>
            </w:r>
            <w:r w:rsidRPr="00A23E5A">
              <w:rPr>
                <w:rFonts w:cstheme="minorHAnsi"/>
                <w:lang w:val="en-US"/>
              </w:rPr>
              <w:t xml:space="preserve">SINGAPORE –– B-B Chang International (BBCI) announced Wednesday that _______ would </w:t>
            </w:r>
          </w:p>
          <w:p w:rsidR="004D0641" w:rsidRPr="00A23E5A" w:rsidRDefault="004D0641" w:rsidP="004D0641">
            <w:pPr>
              <w:ind w:left="142" w:right="140"/>
              <w:rPr>
                <w:rFonts w:cstheme="minorHAnsi"/>
                <w:b/>
                <w:lang w:val="en-US"/>
              </w:rPr>
            </w:pPr>
            <w:r w:rsidRPr="00A23E5A">
              <w:rPr>
                <w:rFonts w:cstheme="minorHAnsi"/>
                <w:b/>
                <w:lang w:val="en-US"/>
              </w:rPr>
              <w:t xml:space="preserve">                                                                                                                                131.</w:t>
            </w:r>
          </w:p>
          <w:p w:rsidR="004D0641" w:rsidRPr="00A23E5A" w:rsidRDefault="004D0641" w:rsidP="004D0641">
            <w:pPr>
              <w:ind w:left="142" w:right="140"/>
              <w:rPr>
                <w:rFonts w:cstheme="minorHAnsi"/>
                <w:lang w:val="en-US"/>
              </w:rPr>
            </w:pPr>
            <w:r w:rsidRPr="00A23E5A">
              <w:rPr>
                <w:rFonts w:cstheme="minorHAnsi"/>
                <w:lang w:val="en-US"/>
              </w:rPr>
              <w:t>buy Sieng Technology in a deal valued at $450 million.</w:t>
            </w:r>
          </w:p>
          <w:p w:rsidR="004D0641" w:rsidRPr="00A23E5A" w:rsidRDefault="004D0641" w:rsidP="004D0641">
            <w:pPr>
              <w:ind w:left="142" w:right="140"/>
              <w:rPr>
                <w:rFonts w:cstheme="minorHAnsi"/>
                <w:lang w:val="en-US"/>
              </w:rPr>
            </w:pPr>
            <w:r w:rsidRPr="00A23E5A">
              <w:rPr>
                <w:rFonts w:cstheme="minorHAnsi"/>
                <w:lang w:val="en-US"/>
              </w:rPr>
              <w:br/>
              <w:t xml:space="preserve">A spokesperson for BBCI said the company expects to double its profits by the end of next year. </w:t>
            </w:r>
          </w:p>
          <w:p w:rsidR="004D0641" w:rsidRPr="00A23E5A" w:rsidRDefault="004D0641" w:rsidP="004D0641">
            <w:pPr>
              <w:ind w:left="142" w:right="140"/>
              <w:rPr>
                <w:rFonts w:cstheme="minorHAnsi"/>
                <w:lang w:val="en-US"/>
              </w:rPr>
            </w:pPr>
          </w:p>
          <w:p w:rsidR="004D0641" w:rsidRPr="00A23E5A" w:rsidRDefault="004D0641" w:rsidP="004D0641">
            <w:pPr>
              <w:ind w:left="142" w:right="140"/>
              <w:rPr>
                <w:rFonts w:cstheme="minorHAnsi"/>
                <w:lang w:val="en-US"/>
              </w:rPr>
            </w:pPr>
            <w:r w:rsidRPr="00A23E5A">
              <w:rPr>
                <w:rFonts w:cstheme="minorHAnsi"/>
                <w:lang w:val="en-US"/>
              </w:rPr>
              <w:t xml:space="preserve">It will accomplish this by making full use of Sieng’s recently updated production facilities. </w:t>
            </w:r>
          </w:p>
          <w:p w:rsidR="004D0641" w:rsidRPr="00A23E5A" w:rsidRDefault="004D0641" w:rsidP="004D0641">
            <w:pPr>
              <w:ind w:left="142" w:right="140"/>
              <w:rPr>
                <w:rFonts w:cstheme="minorHAnsi"/>
                <w:lang w:val="en-US"/>
              </w:rPr>
            </w:pPr>
          </w:p>
          <w:p w:rsidR="004D0641" w:rsidRPr="00A23E5A" w:rsidRDefault="004D0641" w:rsidP="004D0641">
            <w:pPr>
              <w:ind w:left="142" w:right="140"/>
              <w:rPr>
                <w:rFonts w:cstheme="minorHAnsi"/>
                <w:lang w:val="en-US"/>
              </w:rPr>
            </w:pPr>
            <w:r w:rsidRPr="00A23E5A">
              <w:rPr>
                <w:rFonts w:cstheme="minorHAnsi"/>
                <w:lang w:val="en-US"/>
              </w:rPr>
              <w:t xml:space="preserve">_______. Financial experts believe the Sieng acquisition will make BBCI the world’s leading </w:t>
            </w:r>
          </w:p>
          <w:p w:rsidR="004D0641" w:rsidRPr="00A23E5A" w:rsidRDefault="004D0641" w:rsidP="004D0641">
            <w:pPr>
              <w:ind w:left="142" w:right="140"/>
              <w:rPr>
                <w:rFonts w:cstheme="minorHAnsi"/>
                <w:b/>
                <w:lang w:val="en-US"/>
              </w:rPr>
            </w:pPr>
            <w:r w:rsidRPr="00A23E5A">
              <w:rPr>
                <w:rFonts w:cstheme="minorHAnsi"/>
                <w:b/>
                <w:lang w:val="en-US"/>
              </w:rPr>
              <w:t xml:space="preserve">    132.</w:t>
            </w:r>
          </w:p>
          <w:p w:rsidR="004D0641" w:rsidRPr="00A23E5A" w:rsidRDefault="004D0641" w:rsidP="004D0641">
            <w:pPr>
              <w:ind w:left="142" w:right="140"/>
              <w:rPr>
                <w:rFonts w:cstheme="minorHAnsi"/>
                <w:lang w:val="en-US"/>
              </w:rPr>
            </w:pPr>
            <w:r w:rsidRPr="00A23E5A">
              <w:rPr>
                <w:rFonts w:cstheme="minorHAnsi"/>
                <w:lang w:val="en-US"/>
              </w:rPr>
              <w:t>producer of circuits. “They will be well ahead of their _______,” said top analyst Rhoda Sutton.</w:t>
            </w:r>
          </w:p>
          <w:p w:rsidR="004D0641" w:rsidRPr="00A23E5A" w:rsidRDefault="004D0641" w:rsidP="004D0641">
            <w:pPr>
              <w:ind w:left="142" w:right="140"/>
              <w:rPr>
                <w:rFonts w:cstheme="minorHAnsi"/>
                <w:lang w:val="en-US"/>
              </w:rPr>
            </w:pPr>
            <w:r w:rsidRPr="00A23E5A">
              <w:rPr>
                <w:rFonts w:cstheme="minorHAnsi"/>
                <w:b/>
                <w:lang w:val="en-US"/>
              </w:rPr>
              <w:t xml:space="preserve">                                                                                        133.</w:t>
            </w:r>
            <w:r w:rsidRPr="00A23E5A">
              <w:rPr>
                <w:rFonts w:cstheme="minorHAnsi"/>
                <w:lang w:val="en-US"/>
              </w:rPr>
              <w:br/>
              <w:t xml:space="preserve">B-B Chang plans to maintain Sieng’s current workforce, with each of Sieng’s factories </w:t>
            </w:r>
          </w:p>
          <w:p w:rsidR="004D0641" w:rsidRPr="00A23E5A" w:rsidRDefault="004D0641" w:rsidP="004D0641">
            <w:pPr>
              <w:ind w:left="142" w:right="140"/>
              <w:rPr>
                <w:rFonts w:cstheme="minorHAnsi"/>
                <w:lang w:val="en-US"/>
              </w:rPr>
            </w:pPr>
          </w:p>
          <w:p w:rsidR="004D0641" w:rsidRPr="00A23E5A" w:rsidRDefault="004D0641" w:rsidP="004D0641">
            <w:pPr>
              <w:ind w:left="142" w:right="140"/>
              <w:rPr>
                <w:rFonts w:cstheme="minorHAnsi"/>
                <w:lang w:val="en-US"/>
              </w:rPr>
            </w:pPr>
            <w:r w:rsidRPr="00A23E5A">
              <w:rPr>
                <w:rFonts w:cstheme="minorHAnsi"/>
                <w:lang w:val="en-US"/>
              </w:rPr>
              <w:t xml:space="preserve">continuing normal operations for the next five years. _______ BBCI will evaluate whether </w:t>
            </w:r>
          </w:p>
          <w:p w:rsidR="004D0641" w:rsidRPr="00A23E5A" w:rsidRDefault="004D0641" w:rsidP="004D0641">
            <w:pPr>
              <w:ind w:left="142" w:right="140"/>
              <w:rPr>
                <w:rFonts w:cstheme="minorHAnsi"/>
                <w:b/>
                <w:lang w:val="en-US"/>
              </w:rPr>
            </w:pPr>
            <w:r w:rsidRPr="00A23E5A">
              <w:rPr>
                <w:rFonts w:cstheme="minorHAnsi"/>
                <w:b/>
                <w:lang w:val="en-US"/>
              </w:rPr>
              <w:t xml:space="preserve">                                                                                       134.</w:t>
            </w:r>
          </w:p>
          <w:p w:rsidR="004D0641" w:rsidRPr="00A23E5A" w:rsidRDefault="004D0641" w:rsidP="004D0641">
            <w:pPr>
              <w:ind w:left="142" w:right="140"/>
              <w:rPr>
                <w:rFonts w:cstheme="minorHAnsi"/>
                <w:lang w:val="en-US"/>
              </w:rPr>
            </w:pPr>
            <w:r w:rsidRPr="00A23E5A">
              <w:rPr>
                <w:rFonts w:cstheme="minorHAnsi"/>
                <w:lang w:val="en-US"/>
              </w:rPr>
              <w:t>additional staff are needed.</w:t>
            </w:r>
          </w:p>
          <w:p w:rsidR="004D0641" w:rsidRPr="00A23E5A" w:rsidRDefault="004D0641" w:rsidP="004D0641">
            <w:pPr>
              <w:ind w:left="142" w:right="140"/>
              <w:rPr>
                <w:rFonts w:cstheme="minorHAnsi"/>
                <w:lang w:val="en-US"/>
              </w:rPr>
            </w:pPr>
          </w:p>
        </w:tc>
      </w:tr>
    </w:tbl>
    <w:p w:rsidR="004D0641" w:rsidRPr="00A23E5A" w:rsidRDefault="004D0641" w:rsidP="00DA138F">
      <w:pPr>
        <w:spacing w:after="0"/>
        <w:rPr>
          <w:rFonts w:cstheme="minorHAnsi"/>
          <w:lang w:val="en-US"/>
        </w:rPr>
      </w:pPr>
    </w:p>
    <w:p w:rsidR="004D0641" w:rsidRPr="00A23E5A" w:rsidRDefault="004D0641" w:rsidP="00DA138F">
      <w:pPr>
        <w:spacing w:after="0"/>
        <w:rPr>
          <w:rFonts w:cstheme="minorHAnsi"/>
          <w:lang w:val="en-US"/>
        </w:rPr>
      </w:pPr>
    </w:p>
    <w:p w:rsidR="004D0641" w:rsidRPr="00A23E5A" w:rsidRDefault="004D0641" w:rsidP="00DA138F">
      <w:pPr>
        <w:spacing w:after="0"/>
        <w:rPr>
          <w:rFonts w:cstheme="minorHAnsi"/>
          <w:b/>
          <w:bCs/>
          <w:lang w:val="en-US"/>
        </w:rPr>
        <w:sectPr w:rsidR="004D0641" w:rsidRPr="00A23E5A" w:rsidSect="00FA0107">
          <w:type w:val="continuous"/>
          <w:pgSz w:w="11906" w:h="16838" w:code="9"/>
          <w:pgMar w:top="851" w:right="1134" w:bottom="851" w:left="1134" w:header="454" w:footer="454" w:gutter="0"/>
          <w:cols w:space="282"/>
          <w:docGrid w:linePitch="360"/>
        </w:sectPr>
      </w:pPr>
    </w:p>
    <w:p w:rsidR="004D0641" w:rsidRPr="00A23E5A" w:rsidRDefault="004D0641" w:rsidP="00DA138F">
      <w:pPr>
        <w:spacing w:after="0"/>
        <w:rPr>
          <w:rFonts w:cstheme="minorHAnsi"/>
          <w:bCs/>
          <w:lang w:val="en-US"/>
        </w:rPr>
      </w:pPr>
      <w:r w:rsidRPr="00A23E5A">
        <w:rPr>
          <w:rFonts w:cstheme="minorHAnsi"/>
          <w:b/>
          <w:bCs/>
          <w:lang w:val="en-US"/>
        </w:rPr>
        <w:t>131.</w:t>
      </w:r>
      <w:r w:rsidRPr="00A23E5A">
        <w:rPr>
          <w:rFonts w:cstheme="minorHAnsi"/>
          <w:bCs/>
          <w:lang w:val="en-US"/>
        </w:rPr>
        <w:t xml:space="preserve"> (A) it</w:t>
      </w:r>
    </w:p>
    <w:p w:rsidR="004D0641" w:rsidRPr="00A23E5A" w:rsidRDefault="004D0641" w:rsidP="004D0641">
      <w:pPr>
        <w:spacing w:after="0"/>
        <w:ind w:left="510"/>
        <w:rPr>
          <w:rFonts w:cstheme="minorHAnsi"/>
          <w:lang w:val="en-US"/>
        </w:rPr>
      </w:pPr>
      <w:r w:rsidRPr="00A23E5A">
        <w:rPr>
          <w:rFonts w:cstheme="minorHAnsi"/>
          <w:lang w:val="en-US"/>
        </w:rPr>
        <w:t>(B) he</w:t>
      </w:r>
      <w:r w:rsidRPr="00A23E5A">
        <w:rPr>
          <w:rFonts w:cstheme="minorHAnsi"/>
          <w:lang w:val="en-US"/>
        </w:rPr>
        <w:br/>
        <w:t>(C) those</w:t>
      </w:r>
      <w:r w:rsidRPr="00A23E5A">
        <w:rPr>
          <w:rFonts w:cstheme="minorHAnsi"/>
          <w:lang w:val="en-US"/>
        </w:rPr>
        <w:br/>
        <w:t>(D) someone</w:t>
      </w:r>
    </w:p>
    <w:p w:rsidR="004D0641" w:rsidRPr="00A23E5A" w:rsidRDefault="004D0641" w:rsidP="00DA138F">
      <w:pPr>
        <w:spacing w:after="0"/>
        <w:rPr>
          <w:rFonts w:cstheme="minorHAnsi"/>
          <w:lang w:val="en-US"/>
        </w:rPr>
      </w:pPr>
    </w:p>
    <w:p w:rsidR="004D0641" w:rsidRPr="00A23E5A" w:rsidRDefault="004D0641" w:rsidP="00DA138F">
      <w:pPr>
        <w:spacing w:after="0"/>
        <w:rPr>
          <w:rFonts w:cstheme="minorHAnsi"/>
          <w:lang w:val="en-US"/>
        </w:rPr>
      </w:pPr>
      <w:r w:rsidRPr="00A23E5A">
        <w:rPr>
          <w:rFonts w:cstheme="minorHAnsi"/>
          <w:b/>
          <w:bCs/>
          <w:lang w:val="en-US"/>
        </w:rPr>
        <w:t>132.</w:t>
      </w:r>
      <w:r w:rsidRPr="00A23E5A">
        <w:rPr>
          <w:rFonts w:cstheme="minorHAnsi"/>
          <w:bCs/>
          <w:lang w:val="en-US"/>
        </w:rPr>
        <w:t xml:space="preserve"> </w:t>
      </w:r>
      <w:r w:rsidRPr="00A23E5A">
        <w:rPr>
          <w:rFonts w:cstheme="minorHAnsi"/>
          <w:lang w:val="en-US"/>
        </w:rPr>
        <w:t>(A) Offers from other firms were rejected.</w:t>
      </w:r>
    </w:p>
    <w:p w:rsidR="004D0641" w:rsidRPr="00A23E5A" w:rsidRDefault="004D0641" w:rsidP="004D0641">
      <w:pPr>
        <w:spacing w:after="0"/>
        <w:ind w:left="510"/>
        <w:rPr>
          <w:rFonts w:cstheme="minorHAnsi"/>
          <w:bCs/>
          <w:lang w:val="en-US"/>
        </w:rPr>
      </w:pPr>
      <w:r w:rsidRPr="00A23E5A">
        <w:rPr>
          <w:rFonts w:cstheme="minorHAnsi"/>
          <w:bCs/>
          <w:lang w:val="en-US"/>
        </w:rPr>
        <w:t xml:space="preserve">(B) All four are operating at maximum </w:t>
      </w:r>
    </w:p>
    <w:p w:rsidR="004D0641" w:rsidRPr="00A23E5A" w:rsidRDefault="004D0641" w:rsidP="004D0641">
      <w:pPr>
        <w:spacing w:after="0"/>
        <w:ind w:left="850"/>
        <w:rPr>
          <w:rFonts w:cstheme="minorHAnsi"/>
          <w:bCs/>
          <w:lang w:val="en-US"/>
        </w:rPr>
      </w:pPr>
      <w:r w:rsidRPr="00A23E5A">
        <w:rPr>
          <w:rFonts w:cstheme="minorHAnsi"/>
          <w:bCs/>
          <w:lang w:val="en-US"/>
        </w:rPr>
        <w:t>capacity.</w:t>
      </w:r>
    </w:p>
    <w:p w:rsidR="004D0641" w:rsidRPr="00A23E5A" w:rsidRDefault="004D0641" w:rsidP="004D0641">
      <w:pPr>
        <w:spacing w:after="0"/>
        <w:ind w:left="510"/>
        <w:rPr>
          <w:rFonts w:cstheme="minorHAnsi"/>
          <w:lang w:val="en-US"/>
        </w:rPr>
      </w:pPr>
      <w:r w:rsidRPr="00A23E5A">
        <w:rPr>
          <w:rFonts w:cstheme="minorHAnsi"/>
          <w:lang w:val="en-US"/>
        </w:rPr>
        <w:t xml:space="preserve">(C) Another company will be acquired next </w:t>
      </w:r>
    </w:p>
    <w:p w:rsidR="004D0641" w:rsidRPr="00A23E5A" w:rsidRDefault="004D0641" w:rsidP="004D0641">
      <w:pPr>
        <w:spacing w:after="0"/>
        <w:ind w:left="850"/>
        <w:rPr>
          <w:rFonts w:cstheme="minorHAnsi"/>
          <w:lang w:val="en-US"/>
        </w:rPr>
      </w:pPr>
      <w:r w:rsidRPr="00A23E5A">
        <w:rPr>
          <w:rFonts w:cstheme="minorHAnsi"/>
          <w:lang w:val="en-US"/>
        </w:rPr>
        <w:t>year</w:t>
      </w:r>
    </w:p>
    <w:p w:rsidR="004D0641" w:rsidRPr="00A23E5A" w:rsidRDefault="004D0641" w:rsidP="004D0641">
      <w:pPr>
        <w:spacing w:after="0"/>
        <w:ind w:left="510" w:right="-57"/>
        <w:rPr>
          <w:rFonts w:cstheme="minorHAnsi"/>
          <w:lang w:val="en-US"/>
        </w:rPr>
      </w:pPr>
      <w:r w:rsidRPr="00A23E5A">
        <w:rPr>
          <w:rFonts w:cstheme="minorHAnsi"/>
          <w:lang w:val="en-US"/>
        </w:rPr>
        <w:t>(D) The transaction should improve morale</w:t>
      </w:r>
    </w:p>
    <w:p w:rsidR="004D0641" w:rsidRPr="00A23E5A" w:rsidRDefault="004D0641" w:rsidP="00DA138F">
      <w:pPr>
        <w:spacing w:after="0"/>
        <w:rPr>
          <w:rFonts w:cstheme="minorHAnsi"/>
          <w:lang w:val="en-US"/>
        </w:rPr>
      </w:pPr>
      <w:r w:rsidRPr="00A23E5A">
        <w:rPr>
          <w:rFonts w:cstheme="minorHAnsi"/>
          <w:b/>
          <w:bCs/>
          <w:lang w:val="en-US"/>
        </w:rPr>
        <w:t>133.</w:t>
      </w:r>
      <w:r w:rsidRPr="00A23E5A">
        <w:rPr>
          <w:rFonts w:cstheme="minorHAnsi"/>
          <w:bCs/>
          <w:lang w:val="en-US"/>
        </w:rPr>
        <w:t xml:space="preserve"> </w:t>
      </w:r>
      <w:r w:rsidRPr="00A23E5A">
        <w:rPr>
          <w:rFonts w:cstheme="minorHAnsi"/>
          <w:lang w:val="en-US"/>
        </w:rPr>
        <w:t>(A) critics</w:t>
      </w:r>
    </w:p>
    <w:p w:rsidR="004D0641" w:rsidRPr="00A23E5A" w:rsidRDefault="004D0641" w:rsidP="004D0641">
      <w:pPr>
        <w:spacing w:after="0"/>
        <w:ind w:left="510"/>
        <w:rPr>
          <w:rFonts w:cstheme="minorHAnsi"/>
          <w:bCs/>
          <w:lang w:val="en-US"/>
        </w:rPr>
      </w:pPr>
      <w:r w:rsidRPr="00A23E5A">
        <w:rPr>
          <w:rFonts w:cstheme="minorHAnsi"/>
          <w:lang w:val="en-US"/>
        </w:rPr>
        <w:t>(B) suppliers</w:t>
      </w:r>
      <w:r w:rsidRPr="00A23E5A">
        <w:rPr>
          <w:rFonts w:cstheme="minorHAnsi"/>
          <w:lang w:val="en-US"/>
        </w:rPr>
        <w:br/>
        <w:t>(C) investors</w:t>
      </w:r>
      <w:r w:rsidRPr="00A23E5A">
        <w:rPr>
          <w:rFonts w:cstheme="minorHAnsi"/>
          <w:lang w:val="en-US"/>
        </w:rPr>
        <w:br/>
      </w:r>
      <w:r w:rsidRPr="00A23E5A">
        <w:rPr>
          <w:rFonts w:cstheme="minorHAnsi"/>
          <w:bCs/>
          <w:lang w:val="en-US"/>
        </w:rPr>
        <w:t>(D) competitors</w:t>
      </w:r>
    </w:p>
    <w:p w:rsidR="004D0641" w:rsidRPr="00A23E5A" w:rsidRDefault="004D0641" w:rsidP="00DA138F">
      <w:pPr>
        <w:spacing w:after="0"/>
        <w:rPr>
          <w:rFonts w:cstheme="minorHAnsi"/>
          <w:lang w:val="en-US"/>
        </w:rPr>
      </w:pPr>
      <w:r w:rsidRPr="00A23E5A">
        <w:rPr>
          <w:rFonts w:cstheme="minorHAnsi"/>
          <w:bCs/>
          <w:lang w:val="en-US"/>
        </w:rPr>
        <w:br/>
      </w:r>
      <w:r w:rsidRPr="00A23E5A">
        <w:rPr>
          <w:rFonts w:cstheme="minorHAnsi"/>
          <w:b/>
          <w:bCs/>
          <w:lang w:val="en-US"/>
        </w:rPr>
        <w:t>134.</w:t>
      </w:r>
      <w:r w:rsidRPr="00A23E5A">
        <w:rPr>
          <w:rFonts w:cstheme="minorHAnsi"/>
          <w:bCs/>
          <w:lang w:val="en-US"/>
        </w:rPr>
        <w:t xml:space="preserve"> </w:t>
      </w:r>
      <w:r w:rsidRPr="00A23E5A">
        <w:rPr>
          <w:rFonts w:cstheme="minorHAnsi"/>
          <w:lang w:val="en-US"/>
        </w:rPr>
        <w:t>(A) After all</w:t>
      </w:r>
    </w:p>
    <w:p w:rsidR="004D0641" w:rsidRPr="00A23E5A" w:rsidRDefault="004D0641" w:rsidP="004D0641">
      <w:pPr>
        <w:spacing w:after="0"/>
        <w:ind w:left="510"/>
        <w:rPr>
          <w:rFonts w:cstheme="minorHAnsi"/>
          <w:lang w:val="en-US"/>
        </w:rPr>
      </w:pPr>
      <w:r w:rsidRPr="00A23E5A">
        <w:rPr>
          <w:rFonts w:cstheme="minorHAnsi"/>
          <w:bCs/>
          <w:lang w:val="en-US"/>
        </w:rPr>
        <w:t>(B) After that time</w:t>
      </w:r>
      <w:r w:rsidRPr="00A23E5A">
        <w:rPr>
          <w:rFonts w:cstheme="minorHAnsi"/>
          <w:bCs/>
          <w:lang w:val="en-US"/>
        </w:rPr>
        <w:br/>
      </w:r>
      <w:r w:rsidRPr="00A23E5A">
        <w:rPr>
          <w:rFonts w:cstheme="minorHAnsi"/>
          <w:lang w:val="en-US"/>
        </w:rPr>
        <w:t>(C) As you requested</w:t>
      </w:r>
      <w:r w:rsidRPr="00A23E5A">
        <w:rPr>
          <w:rFonts w:cstheme="minorHAnsi"/>
          <w:lang w:val="en-US"/>
        </w:rPr>
        <w:br/>
        <w:t>(D) As a matter of fact</w:t>
      </w:r>
    </w:p>
    <w:p w:rsidR="004D0641" w:rsidRPr="00A23E5A" w:rsidRDefault="004D0641" w:rsidP="004D0641">
      <w:pPr>
        <w:spacing w:after="0"/>
        <w:ind w:left="510"/>
        <w:rPr>
          <w:rFonts w:cstheme="minorHAnsi"/>
          <w:lang w:val="en-US"/>
        </w:rPr>
      </w:pPr>
    </w:p>
    <w:p w:rsidR="004D0641" w:rsidRPr="00A23E5A" w:rsidRDefault="004D0641" w:rsidP="004D0641">
      <w:pPr>
        <w:spacing w:after="0"/>
        <w:ind w:left="510"/>
        <w:rPr>
          <w:rFonts w:cstheme="minorHAnsi"/>
          <w:lang w:val="en-US"/>
        </w:rPr>
        <w:sectPr w:rsidR="004D0641" w:rsidRPr="00A23E5A" w:rsidSect="004D0641">
          <w:type w:val="continuous"/>
          <w:pgSz w:w="11906" w:h="16838" w:code="9"/>
          <w:pgMar w:top="851" w:right="1134" w:bottom="851" w:left="1134" w:header="454" w:footer="454" w:gutter="0"/>
          <w:cols w:num="2" w:space="282"/>
          <w:docGrid w:linePitch="360"/>
        </w:sectPr>
      </w:pPr>
    </w:p>
    <w:p w:rsidR="004D0641" w:rsidRPr="00A23E5A" w:rsidRDefault="004D0641" w:rsidP="00DA138F">
      <w:pPr>
        <w:spacing w:after="0"/>
        <w:rPr>
          <w:rFonts w:cstheme="minorHAnsi"/>
          <w:lang w:val="en-US"/>
        </w:rPr>
      </w:pPr>
    </w:p>
    <w:p w:rsidR="002571F1" w:rsidRPr="00A23E5A" w:rsidRDefault="002571F1" w:rsidP="00DA138F">
      <w:pPr>
        <w:spacing w:after="0"/>
        <w:rPr>
          <w:rFonts w:cstheme="minorHAnsi"/>
          <w:lang w:val="en-US"/>
        </w:rPr>
      </w:pPr>
    </w:p>
    <w:p w:rsidR="002571F1" w:rsidRPr="00A23E5A" w:rsidRDefault="002571F1">
      <w:pPr>
        <w:rPr>
          <w:rFonts w:cstheme="minorHAnsi"/>
          <w:lang w:val="en-US"/>
        </w:rPr>
      </w:pPr>
      <w:r w:rsidRPr="00A23E5A">
        <w:rPr>
          <w:rFonts w:cstheme="minorHAnsi"/>
          <w:lang w:val="en-US"/>
        </w:rPr>
        <w:br w:type="page"/>
      </w:r>
    </w:p>
    <w:p w:rsidR="002571F1" w:rsidRPr="00A23E5A" w:rsidRDefault="002571F1" w:rsidP="00DA138F">
      <w:pPr>
        <w:spacing w:after="0"/>
        <w:rPr>
          <w:rFonts w:cstheme="minorHAnsi"/>
          <w:bCs/>
          <w:lang w:val="en-US"/>
        </w:rPr>
      </w:pPr>
      <w:r w:rsidRPr="00A23E5A">
        <w:rPr>
          <w:rFonts w:cstheme="minorHAnsi"/>
          <w:b/>
          <w:bCs/>
          <w:lang w:val="en-US"/>
        </w:rPr>
        <w:t>Questions 135-138</w:t>
      </w:r>
      <w:r w:rsidRPr="00A23E5A">
        <w:rPr>
          <w:rFonts w:cstheme="minorHAnsi"/>
          <w:bCs/>
          <w:lang w:val="en-US"/>
        </w:rPr>
        <w:t xml:space="preserve"> refer to the following notice.</w:t>
      </w:r>
    </w:p>
    <w:p w:rsidR="002571F1" w:rsidRPr="00A23E5A" w:rsidRDefault="002571F1" w:rsidP="00DA138F">
      <w:pPr>
        <w:spacing w:after="0"/>
        <w:rPr>
          <w:rFonts w:cstheme="minorHAnsi"/>
          <w:bCs/>
          <w:lang w:val="en-US"/>
        </w:rPr>
      </w:pPr>
    </w:p>
    <w:tbl>
      <w:tblPr>
        <w:tblStyle w:val="TableGrid"/>
        <w:tblW w:w="0" w:type="auto"/>
        <w:tblLook w:val="04A0" w:firstRow="1" w:lastRow="0" w:firstColumn="1" w:lastColumn="0" w:noHBand="0" w:noVBand="1"/>
      </w:tblPr>
      <w:tblGrid>
        <w:gridCol w:w="9628"/>
      </w:tblGrid>
      <w:tr w:rsidR="002571F1" w:rsidRPr="00A23E5A" w:rsidTr="002571F1">
        <w:tc>
          <w:tcPr>
            <w:tcW w:w="9854" w:type="dxa"/>
          </w:tcPr>
          <w:p w:rsidR="002571F1" w:rsidRPr="00A23E5A" w:rsidRDefault="002571F1" w:rsidP="00DA138F">
            <w:pPr>
              <w:rPr>
                <w:rFonts w:cstheme="minorHAnsi"/>
                <w:lang w:val="en-US"/>
              </w:rPr>
            </w:pPr>
          </w:p>
          <w:p w:rsidR="002571F1" w:rsidRPr="00A23E5A" w:rsidRDefault="002571F1" w:rsidP="002571F1">
            <w:pPr>
              <w:ind w:left="142" w:right="140"/>
              <w:rPr>
                <w:rFonts w:cstheme="minorHAnsi"/>
                <w:b/>
                <w:lang w:val="en-US"/>
              </w:rPr>
            </w:pPr>
            <w:r w:rsidRPr="00A23E5A">
              <w:rPr>
                <w:rFonts w:cstheme="minorHAnsi"/>
                <w:b/>
                <w:lang w:val="en-US"/>
              </w:rPr>
              <w:t>The Treviso Inn: Reservations</w:t>
            </w:r>
          </w:p>
          <w:p w:rsidR="002571F1" w:rsidRPr="00A23E5A" w:rsidRDefault="002571F1" w:rsidP="002571F1">
            <w:pPr>
              <w:ind w:left="142" w:right="140"/>
              <w:rPr>
                <w:rFonts w:cstheme="minorHAnsi"/>
                <w:lang w:val="en-US"/>
              </w:rPr>
            </w:pPr>
            <w:r w:rsidRPr="00A23E5A">
              <w:rPr>
                <w:rFonts w:cstheme="minorHAnsi"/>
                <w:lang w:val="en-US"/>
              </w:rPr>
              <w:br/>
              <w:t>We recommend reservations because hotel accommodations in Trev</w:t>
            </w:r>
            <w:r w:rsidR="004D289F" w:rsidRPr="00A23E5A">
              <w:rPr>
                <w:rFonts w:cstheme="minorHAnsi"/>
                <w:lang w:val="en-US"/>
              </w:rPr>
              <w:t>i</w:t>
            </w:r>
            <w:r w:rsidRPr="00A23E5A">
              <w:rPr>
                <w:rFonts w:cstheme="minorHAnsi"/>
                <w:lang w:val="en-US"/>
              </w:rPr>
              <w:t>so are very _______.</w:t>
            </w:r>
            <w:r w:rsidRPr="00A23E5A">
              <w:rPr>
                <w:rFonts w:cstheme="minorHAnsi"/>
                <w:lang w:val="en-US"/>
              </w:rPr>
              <w:br/>
            </w:r>
            <w:r w:rsidR="004D289F" w:rsidRPr="00A23E5A">
              <w:rPr>
                <w:rFonts w:cstheme="minorHAnsi"/>
                <w:b/>
                <w:lang w:val="en-US"/>
              </w:rPr>
              <w:t xml:space="preserve">                                                                                                                                     135.</w:t>
            </w:r>
          </w:p>
          <w:p w:rsidR="002571F1" w:rsidRPr="00A23E5A" w:rsidRDefault="002571F1" w:rsidP="002571F1">
            <w:pPr>
              <w:ind w:left="142" w:right="140"/>
              <w:rPr>
                <w:rFonts w:cstheme="minorHAnsi"/>
                <w:lang w:val="en-US"/>
              </w:rPr>
            </w:pPr>
            <w:r w:rsidRPr="00A23E5A">
              <w:rPr>
                <w:rFonts w:cstheme="minorHAnsi"/>
                <w:lang w:val="en-US"/>
              </w:rPr>
              <w:t xml:space="preserve">Reservations will be held with a one-night deposit or 50 percent of total room charges for stays </w:t>
            </w:r>
          </w:p>
          <w:p w:rsidR="002571F1" w:rsidRPr="00A23E5A" w:rsidRDefault="002571F1" w:rsidP="002571F1">
            <w:pPr>
              <w:ind w:left="142" w:right="140"/>
              <w:rPr>
                <w:rFonts w:cstheme="minorHAnsi"/>
                <w:lang w:val="en-US"/>
              </w:rPr>
            </w:pPr>
          </w:p>
          <w:p w:rsidR="002571F1" w:rsidRPr="00A23E5A" w:rsidRDefault="002571F1" w:rsidP="002571F1">
            <w:pPr>
              <w:ind w:left="142" w:right="140"/>
              <w:rPr>
                <w:rFonts w:cstheme="minorHAnsi"/>
                <w:lang w:val="en-US"/>
              </w:rPr>
            </w:pPr>
            <w:r w:rsidRPr="00A23E5A">
              <w:rPr>
                <w:rFonts w:cstheme="minorHAnsi"/>
                <w:lang w:val="en-US"/>
              </w:rPr>
              <w:t xml:space="preserve">of longer than one night. Cancellations made more than seven days prior to your scheduled </w:t>
            </w:r>
          </w:p>
          <w:p w:rsidR="002571F1" w:rsidRPr="00A23E5A" w:rsidRDefault="002571F1" w:rsidP="002571F1">
            <w:pPr>
              <w:ind w:left="142" w:right="140"/>
              <w:rPr>
                <w:rFonts w:cstheme="minorHAnsi"/>
                <w:lang w:val="en-US"/>
              </w:rPr>
            </w:pPr>
          </w:p>
          <w:p w:rsidR="002571F1" w:rsidRPr="00A23E5A" w:rsidRDefault="002571F1" w:rsidP="002571F1">
            <w:pPr>
              <w:ind w:left="142" w:right="140"/>
              <w:rPr>
                <w:rFonts w:cstheme="minorHAnsi"/>
                <w:lang w:val="en-US"/>
              </w:rPr>
            </w:pPr>
            <w:r w:rsidRPr="00A23E5A">
              <w:rPr>
                <w:rFonts w:cstheme="minorHAnsi"/>
                <w:lang w:val="en-US"/>
              </w:rPr>
              <w:t xml:space="preserve">arrival date _______ in full. If, for some reason, a reservation must be cancelled within one </w:t>
            </w:r>
          </w:p>
          <w:p w:rsidR="002571F1" w:rsidRPr="00A23E5A" w:rsidRDefault="004D289F" w:rsidP="002571F1">
            <w:pPr>
              <w:ind w:left="142" w:right="140"/>
              <w:rPr>
                <w:rFonts w:cstheme="minorHAnsi"/>
                <w:b/>
                <w:lang w:val="en-US"/>
              </w:rPr>
            </w:pPr>
            <w:r w:rsidRPr="00A23E5A">
              <w:rPr>
                <w:rFonts w:cstheme="minorHAnsi"/>
                <w:b/>
                <w:lang w:val="en-US"/>
              </w:rPr>
              <w:t xml:space="preserve">                      136.</w:t>
            </w:r>
          </w:p>
          <w:p w:rsidR="002571F1" w:rsidRPr="00A23E5A" w:rsidRDefault="002571F1" w:rsidP="002571F1">
            <w:pPr>
              <w:ind w:left="142" w:right="140"/>
              <w:rPr>
                <w:rFonts w:cstheme="minorHAnsi"/>
                <w:lang w:val="en-US"/>
              </w:rPr>
            </w:pPr>
            <w:r w:rsidRPr="00A23E5A">
              <w:rPr>
                <w:rFonts w:cstheme="minorHAnsi"/>
                <w:lang w:val="en-US"/>
              </w:rPr>
              <w:t xml:space="preserve">week of your scheduled arrival date, charges for the entire _______ of your stay will be billed to </w:t>
            </w:r>
          </w:p>
          <w:p w:rsidR="002571F1" w:rsidRPr="00A23E5A" w:rsidRDefault="004D289F" w:rsidP="002571F1">
            <w:pPr>
              <w:ind w:left="142" w:right="140"/>
              <w:rPr>
                <w:rFonts w:cstheme="minorHAnsi"/>
                <w:b/>
                <w:lang w:val="en-US"/>
              </w:rPr>
            </w:pPr>
            <w:r w:rsidRPr="00A23E5A">
              <w:rPr>
                <w:rFonts w:cstheme="minorHAnsi"/>
                <w:b/>
                <w:lang w:val="en-US"/>
              </w:rPr>
              <w:t xml:space="preserve">                                                                                                 137.</w:t>
            </w:r>
          </w:p>
          <w:p w:rsidR="002571F1" w:rsidRPr="00A23E5A" w:rsidRDefault="002571F1" w:rsidP="002571F1">
            <w:pPr>
              <w:ind w:left="142" w:right="140"/>
              <w:rPr>
                <w:rFonts w:cstheme="minorHAnsi"/>
                <w:lang w:val="en-US"/>
              </w:rPr>
            </w:pPr>
            <w:r w:rsidRPr="00A23E5A">
              <w:rPr>
                <w:rFonts w:cstheme="minorHAnsi"/>
                <w:lang w:val="en-US"/>
              </w:rPr>
              <w:t>you. _______.</w:t>
            </w:r>
          </w:p>
          <w:p w:rsidR="002571F1" w:rsidRPr="00A23E5A" w:rsidRDefault="004D289F" w:rsidP="004D289F">
            <w:pPr>
              <w:spacing w:after="120"/>
              <w:ind w:left="142" w:right="140"/>
              <w:rPr>
                <w:rFonts w:cstheme="minorHAnsi"/>
                <w:b/>
                <w:lang w:val="en-US"/>
              </w:rPr>
            </w:pPr>
            <w:r w:rsidRPr="00A23E5A">
              <w:rPr>
                <w:rFonts w:cstheme="minorHAnsi"/>
                <w:b/>
                <w:lang w:val="en-US"/>
              </w:rPr>
              <w:t xml:space="preserve">            138.</w:t>
            </w:r>
          </w:p>
        </w:tc>
      </w:tr>
    </w:tbl>
    <w:p w:rsidR="002571F1" w:rsidRPr="00A23E5A" w:rsidRDefault="002571F1" w:rsidP="00DA138F">
      <w:pPr>
        <w:spacing w:after="0"/>
        <w:rPr>
          <w:rFonts w:cstheme="minorHAnsi"/>
          <w:lang w:val="en-US"/>
        </w:rPr>
      </w:pPr>
    </w:p>
    <w:p w:rsidR="002571F1" w:rsidRPr="00A23E5A" w:rsidRDefault="002571F1" w:rsidP="00DA138F">
      <w:pPr>
        <w:spacing w:after="0"/>
        <w:rPr>
          <w:rFonts w:cstheme="minorHAnsi"/>
          <w:lang w:val="en-US"/>
        </w:rPr>
      </w:pPr>
    </w:p>
    <w:p w:rsidR="0039716E" w:rsidRPr="00A23E5A" w:rsidRDefault="0039716E" w:rsidP="00DA138F">
      <w:pPr>
        <w:spacing w:after="0"/>
        <w:rPr>
          <w:rFonts w:cstheme="minorHAnsi"/>
          <w:b/>
          <w:lang w:val="en-US"/>
        </w:rPr>
        <w:sectPr w:rsidR="0039716E" w:rsidRPr="00A23E5A" w:rsidSect="00FA0107">
          <w:type w:val="continuous"/>
          <w:pgSz w:w="11906" w:h="16838" w:code="9"/>
          <w:pgMar w:top="851" w:right="1134" w:bottom="851" w:left="1134" w:header="454" w:footer="454" w:gutter="0"/>
          <w:cols w:space="282"/>
          <w:docGrid w:linePitch="360"/>
        </w:sectPr>
      </w:pPr>
    </w:p>
    <w:p w:rsidR="0039716E" w:rsidRPr="00A23E5A" w:rsidRDefault="002571F1" w:rsidP="00DA138F">
      <w:pPr>
        <w:spacing w:after="0"/>
        <w:rPr>
          <w:rFonts w:cstheme="minorHAnsi"/>
          <w:lang w:val="en-US"/>
        </w:rPr>
      </w:pPr>
      <w:r w:rsidRPr="00A23E5A">
        <w:rPr>
          <w:rFonts w:cstheme="minorHAnsi"/>
          <w:b/>
          <w:lang w:val="en-US"/>
        </w:rPr>
        <w:t>135.</w:t>
      </w:r>
      <w:r w:rsidRPr="00A23E5A">
        <w:rPr>
          <w:rFonts w:cstheme="minorHAnsi"/>
          <w:lang w:val="en-US"/>
        </w:rPr>
        <w:t xml:space="preserve"> (A) limitation</w:t>
      </w:r>
    </w:p>
    <w:p w:rsidR="0039716E" w:rsidRPr="00A23E5A" w:rsidRDefault="002571F1" w:rsidP="0039716E">
      <w:pPr>
        <w:spacing w:after="0"/>
        <w:ind w:left="510"/>
        <w:rPr>
          <w:rFonts w:cstheme="minorHAnsi"/>
          <w:bCs/>
          <w:lang w:val="en-US"/>
        </w:rPr>
      </w:pPr>
      <w:r w:rsidRPr="00A23E5A">
        <w:rPr>
          <w:rFonts w:cstheme="minorHAnsi"/>
          <w:lang w:val="en-US"/>
        </w:rPr>
        <w:t>(B) limit</w:t>
      </w:r>
      <w:r w:rsidRPr="00A23E5A">
        <w:rPr>
          <w:rFonts w:cstheme="minorHAnsi"/>
          <w:lang w:val="en-US"/>
        </w:rPr>
        <w:br/>
        <w:t>(C) limits</w:t>
      </w:r>
      <w:r w:rsidRPr="00A23E5A">
        <w:rPr>
          <w:rFonts w:cstheme="minorHAnsi"/>
          <w:lang w:val="en-US"/>
        </w:rPr>
        <w:br/>
      </w:r>
      <w:r w:rsidRPr="00A23E5A">
        <w:rPr>
          <w:rFonts w:cstheme="minorHAnsi"/>
          <w:bCs/>
          <w:lang w:val="en-US"/>
        </w:rPr>
        <w:t>(D) limited</w:t>
      </w:r>
    </w:p>
    <w:p w:rsidR="0039716E" w:rsidRPr="00A23E5A" w:rsidRDefault="002571F1" w:rsidP="0039716E">
      <w:pPr>
        <w:spacing w:after="0"/>
        <w:rPr>
          <w:rFonts w:cstheme="minorHAnsi"/>
          <w:bCs/>
          <w:lang w:val="en-US"/>
        </w:rPr>
      </w:pPr>
      <w:r w:rsidRPr="00A23E5A">
        <w:rPr>
          <w:rFonts w:cstheme="minorHAnsi"/>
          <w:bCs/>
          <w:lang w:val="en-US"/>
        </w:rPr>
        <w:br/>
      </w:r>
      <w:r w:rsidRPr="00A23E5A">
        <w:rPr>
          <w:rFonts w:cstheme="minorHAnsi"/>
          <w:b/>
          <w:lang w:val="en-US"/>
        </w:rPr>
        <w:t>136.</w:t>
      </w:r>
      <w:r w:rsidRPr="00A23E5A">
        <w:rPr>
          <w:rFonts w:cstheme="minorHAnsi"/>
          <w:lang w:val="en-US"/>
        </w:rPr>
        <w:t xml:space="preserve"> </w:t>
      </w:r>
      <w:r w:rsidRPr="00A23E5A">
        <w:rPr>
          <w:rFonts w:cstheme="minorHAnsi"/>
          <w:bCs/>
          <w:lang w:val="en-US"/>
        </w:rPr>
        <w:t>(A) will be refunded</w:t>
      </w:r>
    </w:p>
    <w:p w:rsidR="0039716E" w:rsidRPr="00A23E5A" w:rsidRDefault="002571F1" w:rsidP="0039716E">
      <w:pPr>
        <w:spacing w:after="0"/>
        <w:ind w:left="510"/>
        <w:rPr>
          <w:rFonts w:cstheme="minorHAnsi"/>
          <w:lang w:val="en-US"/>
        </w:rPr>
      </w:pPr>
      <w:r w:rsidRPr="00A23E5A">
        <w:rPr>
          <w:rFonts w:cstheme="minorHAnsi"/>
          <w:lang w:val="en-US"/>
        </w:rPr>
        <w:t>(B) were refunded</w:t>
      </w:r>
      <w:r w:rsidRPr="00A23E5A">
        <w:rPr>
          <w:rFonts w:cstheme="minorHAnsi"/>
          <w:lang w:val="en-US"/>
        </w:rPr>
        <w:br/>
        <w:t>(C) are refunding</w:t>
      </w:r>
      <w:r w:rsidRPr="00A23E5A">
        <w:rPr>
          <w:rFonts w:cstheme="minorHAnsi"/>
          <w:lang w:val="en-US"/>
        </w:rPr>
        <w:br/>
        <w:t>(D) had been refunding</w:t>
      </w:r>
    </w:p>
    <w:p w:rsidR="0039716E" w:rsidRPr="00A23E5A" w:rsidRDefault="002571F1" w:rsidP="00DA138F">
      <w:pPr>
        <w:spacing w:after="0"/>
        <w:rPr>
          <w:rFonts w:cstheme="minorHAnsi"/>
          <w:lang w:val="en-US"/>
        </w:rPr>
      </w:pPr>
      <w:r w:rsidRPr="00A23E5A">
        <w:rPr>
          <w:rFonts w:cstheme="minorHAnsi"/>
          <w:lang w:val="en-US"/>
        </w:rPr>
        <w:br/>
      </w:r>
      <w:r w:rsidRPr="00A23E5A">
        <w:rPr>
          <w:rFonts w:cstheme="minorHAnsi"/>
          <w:b/>
          <w:lang w:val="en-US"/>
        </w:rPr>
        <w:t>137.</w:t>
      </w:r>
      <w:r w:rsidRPr="00A23E5A">
        <w:rPr>
          <w:rFonts w:cstheme="minorHAnsi"/>
          <w:lang w:val="en-US"/>
        </w:rPr>
        <w:t xml:space="preserve"> (A) area</w:t>
      </w:r>
    </w:p>
    <w:p w:rsidR="0039716E" w:rsidRPr="00A23E5A" w:rsidRDefault="002571F1" w:rsidP="0039716E">
      <w:pPr>
        <w:spacing w:after="0"/>
        <w:ind w:left="510"/>
        <w:rPr>
          <w:rFonts w:cstheme="minorHAnsi"/>
          <w:lang w:val="en-US"/>
        </w:rPr>
      </w:pPr>
      <w:r w:rsidRPr="00A23E5A">
        <w:rPr>
          <w:rFonts w:cstheme="minorHAnsi"/>
          <w:lang w:val="en-US"/>
        </w:rPr>
        <w:t>(B) degree</w:t>
      </w:r>
      <w:r w:rsidRPr="00A23E5A">
        <w:rPr>
          <w:rFonts w:cstheme="minorHAnsi"/>
          <w:lang w:val="en-US"/>
        </w:rPr>
        <w:br/>
      </w:r>
      <w:r w:rsidRPr="00A23E5A">
        <w:rPr>
          <w:rFonts w:cstheme="minorHAnsi"/>
          <w:bCs/>
          <w:lang w:val="en-US"/>
        </w:rPr>
        <w:t>(C) length</w:t>
      </w:r>
      <w:r w:rsidRPr="00A23E5A">
        <w:rPr>
          <w:rFonts w:cstheme="minorHAnsi"/>
          <w:bCs/>
          <w:lang w:val="en-US"/>
        </w:rPr>
        <w:br/>
      </w:r>
      <w:r w:rsidRPr="00A23E5A">
        <w:rPr>
          <w:rFonts w:cstheme="minorHAnsi"/>
          <w:lang w:val="en-US"/>
        </w:rPr>
        <w:t>(D) week</w:t>
      </w:r>
    </w:p>
    <w:p w:rsidR="0039716E" w:rsidRPr="00A23E5A" w:rsidRDefault="002571F1" w:rsidP="00DA138F">
      <w:pPr>
        <w:spacing w:after="0"/>
        <w:rPr>
          <w:rFonts w:cstheme="minorHAnsi"/>
          <w:lang w:val="en-US"/>
        </w:rPr>
      </w:pPr>
      <w:r w:rsidRPr="00A23E5A">
        <w:rPr>
          <w:rFonts w:cstheme="minorHAnsi"/>
          <w:b/>
          <w:lang w:val="en-US"/>
        </w:rPr>
        <w:t>138.</w:t>
      </w:r>
      <w:r w:rsidRPr="00A23E5A">
        <w:rPr>
          <w:rFonts w:cstheme="minorHAnsi"/>
          <w:lang w:val="en-US"/>
        </w:rPr>
        <w:t xml:space="preserve"> (A) Hote</w:t>
      </w:r>
      <w:r w:rsidR="0039716E" w:rsidRPr="00A23E5A">
        <w:rPr>
          <w:rFonts w:cstheme="minorHAnsi"/>
          <w:lang w:val="en-US"/>
        </w:rPr>
        <w:t xml:space="preserve">l guests are welcome to use our </w:t>
      </w:r>
    </w:p>
    <w:p w:rsidR="0039716E" w:rsidRPr="00A23E5A" w:rsidRDefault="002571F1" w:rsidP="0039716E">
      <w:pPr>
        <w:spacing w:after="0"/>
        <w:ind w:left="850"/>
        <w:rPr>
          <w:rFonts w:cstheme="minorHAnsi"/>
          <w:lang w:val="en-US"/>
        </w:rPr>
      </w:pPr>
      <w:r w:rsidRPr="00A23E5A">
        <w:rPr>
          <w:rFonts w:cstheme="minorHAnsi"/>
          <w:lang w:val="en-US"/>
        </w:rPr>
        <w:t>fitness center.</w:t>
      </w:r>
    </w:p>
    <w:p w:rsidR="0039716E" w:rsidRPr="00A23E5A" w:rsidRDefault="002571F1" w:rsidP="0039716E">
      <w:pPr>
        <w:spacing w:after="0"/>
        <w:ind w:left="510"/>
        <w:rPr>
          <w:rFonts w:cstheme="minorHAnsi"/>
          <w:bCs/>
          <w:lang w:val="en-US"/>
        </w:rPr>
      </w:pPr>
      <w:r w:rsidRPr="00A23E5A">
        <w:rPr>
          <w:rFonts w:cstheme="minorHAnsi"/>
          <w:bCs/>
          <w:lang w:val="en-US"/>
        </w:rPr>
        <w:t xml:space="preserve">(B) This policy applies to early departures </w:t>
      </w:r>
    </w:p>
    <w:p w:rsidR="0039716E" w:rsidRPr="00A23E5A" w:rsidRDefault="002571F1" w:rsidP="0039716E">
      <w:pPr>
        <w:spacing w:after="0"/>
        <w:ind w:left="850"/>
        <w:rPr>
          <w:rFonts w:cstheme="minorHAnsi"/>
          <w:bCs/>
          <w:lang w:val="en-US"/>
        </w:rPr>
      </w:pPr>
      <w:r w:rsidRPr="00A23E5A">
        <w:rPr>
          <w:rFonts w:cstheme="minorHAnsi"/>
          <w:bCs/>
          <w:lang w:val="en-US"/>
        </w:rPr>
        <w:t>as well.</w:t>
      </w:r>
    </w:p>
    <w:p w:rsidR="0039716E" w:rsidRPr="00A23E5A" w:rsidRDefault="002571F1" w:rsidP="0039716E">
      <w:pPr>
        <w:spacing w:after="0"/>
        <w:ind w:left="510"/>
        <w:rPr>
          <w:rFonts w:cstheme="minorHAnsi"/>
          <w:lang w:val="en-US"/>
        </w:rPr>
      </w:pPr>
      <w:r w:rsidRPr="00A23E5A">
        <w:rPr>
          <w:rFonts w:cstheme="minorHAnsi"/>
          <w:lang w:val="en-US"/>
        </w:rPr>
        <w:t xml:space="preserve">(C) In addition, we will soon open another </w:t>
      </w:r>
    </w:p>
    <w:p w:rsidR="0039716E" w:rsidRPr="00A23E5A" w:rsidRDefault="002571F1" w:rsidP="0039716E">
      <w:pPr>
        <w:spacing w:after="0"/>
        <w:ind w:left="850"/>
        <w:rPr>
          <w:rFonts w:cstheme="minorHAnsi"/>
          <w:lang w:val="en-US"/>
        </w:rPr>
      </w:pPr>
      <w:r w:rsidRPr="00A23E5A">
        <w:rPr>
          <w:rFonts w:cstheme="minorHAnsi"/>
          <w:lang w:val="en-US"/>
        </w:rPr>
        <w:t>hotel in Treviso.</w:t>
      </w:r>
    </w:p>
    <w:p w:rsidR="0039716E" w:rsidRPr="00A23E5A" w:rsidRDefault="002571F1" w:rsidP="0039716E">
      <w:pPr>
        <w:spacing w:after="0"/>
        <w:ind w:left="510"/>
        <w:rPr>
          <w:rFonts w:cstheme="minorHAnsi"/>
          <w:lang w:val="en-US"/>
        </w:rPr>
      </w:pPr>
      <w:r w:rsidRPr="00A23E5A">
        <w:rPr>
          <w:rFonts w:cstheme="minorHAnsi"/>
          <w:lang w:val="en-US"/>
        </w:rPr>
        <w:t xml:space="preserve">(D) We </w:t>
      </w:r>
      <w:r w:rsidR="0039716E" w:rsidRPr="00A23E5A">
        <w:rPr>
          <w:rFonts w:cstheme="minorHAnsi"/>
          <w:lang w:val="en-US"/>
        </w:rPr>
        <w:t xml:space="preserve">hope that you have enjoyed your </w:t>
      </w:r>
    </w:p>
    <w:p w:rsidR="0039716E" w:rsidRPr="00A23E5A" w:rsidRDefault="002571F1" w:rsidP="0039716E">
      <w:pPr>
        <w:spacing w:after="0"/>
        <w:ind w:left="850"/>
        <w:rPr>
          <w:rFonts w:cstheme="minorHAnsi"/>
          <w:lang w:val="en-US"/>
        </w:rPr>
      </w:pPr>
      <w:r w:rsidRPr="00A23E5A">
        <w:rPr>
          <w:rFonts w:cstheme="minorHAnsi"/>
          <w:lang w:val="en-US"/>
        </w:rPr>
        <w:t>stay.</w:t>
      </w:r>
    </w:p>
    <w:p w:rsidR="0039716E" w:rsidRPr="00A23E5A" w:rsidRDefault="0039716E" w:rsidP="0039716E">
      <w:pPr>
        <w:spacing w:after="0"/>
        <w:rPr>
          <w:rFonts w:cstheme="minorHAnsi"/>
          <w:lang w:val="en-US"/>
        </w:rPr>
      </w:pPr>
    </w:p>
    <w:p w:rsidR="0039716E" w:rsidRPr="00A23E5A" w:rsidRDefault="0039716E" w:rsidP="0039716E">
      <w:pPr>
        <w:spacing w:after="0"/>
        <w:rPr>
          <w:rFonts w:cstheme="minorHAnsi"/>
          <w:lang w:val="en-US"/>
        </w:rPr>
      </w:pPr>
    </w:p>
    <w:p w:rsidR="0039716E" w:rsidRPr="00A23E5A" w:rsidRDefault="0039716E" w:rsidP="0039716E">
      <w:pPr>
        <w:spacing w:after="0"/>
        <w:rPr>
          <w:rFonts w:cstheme="minorHAnsi"/>
          <w:lang w:val="en-US"/>
        </w:rPr>
      </w:pPr>
    </w:p>
    <w:p w:rsidR="0039716E" w:rsidRPr="00A23E5A" w:rsidRDefault="0039716E" w:rsidP="0039716E">
      <w:pPr>
        <w:spacing w:after="0"/>
        <w:rPr>
          <w:rFonts w:cstheme="minorHAnsi"/>
          <w:lang w:val="en-US"/>
        </w:rPr>
        <w:sectPr w:rsidR="0039716E" w:rsidRPr="00A23E5A" w:rsidSect="0039716E">
          <w:type w:val="continuous"/>
          <w:pgSz w:w="11906" w:h="16838" w:code="9"/>
          <w:pgMar w:top="851" w:right="1134" w:bottom="851" w:left="1134" w:header="454" w:footer="454" w:gutter="0"/>
          <w:cols w:num="2" w:space="282"/>
          <w:docGrid w:linePitch="360"/>
        </w:sectPr>
      </w:pPr>
    </w:p>
    <w:p w:rsidR="002571F1" w:rsidRPr="00A23E5A" w:rsidRDefault="002571F1" w:rsidP="00DA138F">
      <w:pPr>
        <w:spacing w:after="0"/>
        <w:rPr>
          <w:rFonts w:cstheme="minorHAnsi"/>
          <w:lang w:val="en-US"/>
        </w:rPr>
      </w:pPr>
    </w:p>
    <w:p w:rsidR="00A25A65" w:rsidRPr="00A23E5A" w:rsidRDefault="00A25A65" w:rsidP="00DA138F">
      <w:pPr>
        <w:spacing w:after="0"/>
        <w:rPr>
          <w:rFonts w:cstheme="minorHAnsi"/>
          <w:lang w:val="en-US"/>
        </w:rPr>
      </w:pPr>
    </w:p>
    <w:p w:rsidR="00A25A65" w:rsidRPr="00A23E5A" w:rsidRDefault="00A25A65">
      <w:pPr>
        <w:rPr>
          <w:rFonts w:cstheme="minorHAnsi"/>
          <w:lang w:val="en-US"/>
        </w:rPr>
      </w:pPr>
      <w:r w:rsidRPr="00A23E5A">
        <w:rPr>
          <w:rFonts w:cstheme="minorHAnsi"/>
          <w:lang w:val="en-US"/>
        </w:rPr>
        <w:br w:type="page"/>
      </w:r>
    </w:p>
    <w:p w:rsidR="00A25A65" w:rsidRPr="00A23E5A" w:rsidRDefault="003C2316" w:rsidP="00DA138F">
      <w:pPr>
        <w:spacing w:after="0"/>
        <w:rPr>
          <w:rFonts w:cstheme="minorHAnsi"/>
          <w:lang w:val="en-US"/>
        </w:rPr>
      </w:pPr>
      <w:r w:rsidRPr="00A23E5A">
        <w:rPr>
          <w:rFonts w:cstheme="minorHAnsi"/>
          <w:b/>
          <w:bCs/>
          <w:lang w:val="en-US"/>
        </w:rPr>
        <w:t>Questions 139-142</w:t>
      </w:r>
      <w:r w:rsidRPr="00A23E5A">
        <w:rPr>
          <w:rFonts w:cstheme="minorHAnsi"/>
          <w:bCs/>
          <w:lang w:val="en-US"/>
        </w:rPr>
        <w:t xml:space="preserve"> </w:t>
      </w:r>
      <w:r w:rsidRPr="00A23E5A">
        <w:rPr>
          <w:rFonts w:cstheme="minorHAnsi"/>
          <w:lang w:val="en-US"/>
        </w:rPr>
        <w:t>refer to the following article.</w:t>
      </w:r>
    </w:p>
    <w:p w:rsidR="003C2316" w:rsidRPr="00A23E5A" w:rsidRDefault="003C2316" w:rsidP="00DA138F">
      <w:pPr>
        <w:spacing w:after="0"/>
        <w:rPr>
          <w:rFonts w:cstheme="minorHAnsi"/>
          <w:lang w:val="en-US"/>
        </w:rPr>
      </w:pPr>
    </w:p>
    <w:tbl>
      <w:tblPr>
        <w:tblStyle w:val="TableGrid"/>
        <w:tblW w:w="0" w:type="auto"/>
        <w:tblLook w:val="04A0" w:firstRow="1" w:lastRow="0" w:firstColumn="1" w:lastColumn="0" w:noHBand="0" w:noVBand="1"/>
      </w:tblPr>
      <w:tblGrid>
        <w:gridCol w:w="9628"/>
      </w:tblGrid>
      <w:tr w:rsidR="003C2316" w:rsidRPr="00A23E5A" w:rsidTr="003C2316">
        <w:tc>
          <w:tcPr>
            <w:tcW w:w="9854" w:type="dxa"/>
          </w:tcPr>
          <w:p w:rsidR="003C2316" w:rsidRPr="00A23E5A" w:rsidRDefault="003C2316" w:rsidP="003C2316">
            <w:pPr>
              <w:ind w:left="142" w:right="140"/>
              <w:rPr>
                <w:rFonts w:cstheme="minorHAnsi"/>
                <w:bCs/>
                <w:lang w:val="en-US"/>
              </w:rPr>
            </w:pPr>
          </w:p>
          <w:p w:rsidR="003C2316" w:rsidRPr="00A23E5A" w:rsidRDefault="003C2316" w:rsidP="003C2316">
            <w:pPr>
              <w:ind w:left="142" w:right="140"/>
              <w:jc w:val="center"/>
              <w:rPr>
                <w:rFonts w:cstheme="minorHAnsi"/>
                <w:b/>
                <w:bCs/>
                <w:lang w:val="en-US"/>
              </w:rPr>
            </w:pPr>
            <w:r w:rsidRPr="00A23E5A">
              <w:rPr>
                <w:rFonts w:cstheme="minorHAnsi"/>
                <w:b/>
                <w:bCs/>
                <w:lang w:val="en-US"/>
              </w:rPr>
              <w:t>Laptop Funds Approved</w:t>
            </w:r>
          </w:p>
          <w:p w:rsidR="003C2316" w:rsidRPr="00A23E5A" w:rsidRDefault="003C2316" w:rsidP="003C2316">
            <w:pPr>
              <w:ind w:left="142" w:right="140"/>
              <w:rPr>
                <w:rFonts w:cstheme="minorHAnsi"/>
                <w:lang w:val="en-US"/>
              </w:rPr>
            </w:pPr>
            <w:r w:rsidRPr="00A23E5A">
              <w:rPr>
                <w:rFonts w:cstheme="minorHAnsi"/>
                <w:bCs/>
                <w:lang w:val="en-US"/>
              </w:rPr>
              <w:br/>
            </w:r>
            <w:r w:rsidRPr="00A23E5A">
              <w:rPr>
                <w:rFonts w:cstheme="minorHAnsi"/>
                <w:lang w:val="en-US"/>
              </w:rPr>
              <w:t xml:space="preserve">New technology </w:t>
            </w:r>
            <w:r w:rsidRPr="00A23E5A">
              <w:rPr>
                <w:rFonts w:cstheme="minorHAnsi"/>
                <w:bCs/>
                <w:lang w:val="en-US"/>
              </w:rPr>
              <w:t xml:space="preserve">_______ </w:t>
            </w:r>
            <w:r w:rsidRPr="00A23E5A">
              <w:rPr>
                <w:rFonts w:cstheme="minorHAnsi"/>
                <w:lang w:val="en-US"/>
              </w:rPr>
              <w:t xml:space="preserve">to the students of Fairmont. On Tuesday, Mayor Suzanne Kuiper </w:t>
            </w:r>
          </w:p>
          <w:p w:rsidR="003C2316" w:rsidRPr="00A23E5A" w:rsidRDefault="003C2316" w:rsidP="003C2316">
            <w:pPr>
              <w:ind w:left="142" w:right="140"/>
              <w:rPr>
                <w:rFonts w:cstheme="minorHAnsi"/>
                <w:b/>
                <w:lang w:val="en-US"/>
              </w:rPr>
            </w:pPr>
            <w:r w:rsidRPr="00A23E5A">
              <w:rPr>
                <w:rFonts w:cstheme="minorHAnsi"/>
                <w:b/>
                <w:lang w:val="en-US"/>
              </w:rPr>
              <w:t xml:space="preserve">                              139.</w:t>
            </w:r>
          </w:p>
          <w:p w:rsidR="003C2316" w:rsidRPr="00A23E5A" w:rsidRDefault="003C2316" w:rsidP="003C2316">
            <w:pPr>
              <w:ind w:left="142" w:right="140"/>
              <w:rPr>
                <w:rFonts w:cstheme="minorHAnsi"/>
                <w:lang w:val="en-US"/>
              </w:rPr>
            </w:pPr>
            <w:r w:rsidRPr="00A23E5A">
              <w:rPr>
                <w:rFonts w:cstheme="minorHAnsi"/>
                <w:lang w:val="en-US"/>
              </w:rPr>
              <w:t xml:space="preserve">announced that her “Tech Now” proposal was approved by the Board of Supervisors. _______. </w:t>
            </w:r>
          </w:p>
          <w:p w:rsidR="003C2316" w:rsidRPr="00A23E5A" w:rsidRDefault="003C2316" w:rsidP="003C2316">
            <w:pPr>
              <w:ind w:left="142" w:right="140"/>
              <w:rPr>
                <w:rFonts w:cstheme="minorHAnsi"/>
                <w:b/>
                <w:lang w:val="en-US"/>
              </w:rPr>
            </w:pPr>
            <w:r w:rsidRPr="00A23E5A">
              <w:rPr>
                <w:rFonts w:cstheme="minorHAnsi"/>
                <w:b/>
                <w:lang w:val="en-US"/>
              </w:rPr>
              <w:t xml:space="preserve">                                                                                                                                            140.</w:t>
            </w:r>
          </w:p>
          <w:p w:rsidR="003C2316" w:rsidRPr="00A23E5A" w:rsidRDefault="003C2316" w:rsidP="003C2316">
            <w:pPr>
              <w:ind w:left="142" w:right="140"/>
              <w:rPr>
                <w:rFonts w:cstheme="minorHAnsi"/>
                <w:lang w:val="en-US"/>
              </w:rPr>
            </w:pPr>
            <w:r w:rsidRPr="00A23E5A">
              <w:rPr>
                <w:rFonts w:cstheme="minorHAnsi"/>
                <w:lang w:val="en-US"/>
              </w:rPr>
              <w:t xml:space="preserve">The program allots $35,000 to each school in the city for the purchase of laptop computers. </w:t>
            </w:r>
          </w:p>
          <w:p w:rsidR="003C2316" w:rsidRPr="00A23E5A" w:rsidRDefault="003C2316" w:rsidP="003C2316">
            <w:pPr>
              <w:ind w:left="142" w:right="140"/>
              <w:rPr>
                <w:rFonts w:cstheme="minorHAnsi"/>
                <w:lang w:val="en-US"/>
              </w:rPr>
            </w:pPr>
          </w:p>
          <w:p w:rsidR="003C2316" w:rsidRPr="00A23E5A" w:rsidRDefault="003C2316" w:rsidP="003C2316">
            <w:pPr>
              <w:ind w:left="142" w:right="140"/>
              <w:rPr>
                <w:rFonts w:cstheme="minorHAnsi"/>
                <w:lang w:val="en-US"/>
              </w:rPr>
            </w:pPr>
            <w:r w:rsidRPr="00A23E5A">
              <w:rPr>
                <w:rFonts w:cstheme="minorHAnsi"/>
                <w:lang w:val="en-US"/>
              </w:rPr>
              <w:t xml:space="preserve">Students will be allowed to take home the laptops _______ of the time for special assignments </w:t>
            </w:r>
          </w:p>
          <w:p w:rsidR="003C2316" w:rsidRPr="00A23E5A" w:rsidRDefault="003C2316" w:rsidP="003C2316">
            <w:pPr>
              <w:ind w:left="142" w:right="140"/>
              <w:rPr>
                <w:rFonts w:cstheme="minorHAnsi"/>
                <w:b/>
                <w:lang w:val="en-US"/>
              </w:rPr>
            </w:pPr>
            <w:r w:rsidRPr="00A23E5A">
              <w:rPr>
                <w:rFonts w:cstheme="minorHAnsi"/>
                <w:b/>
                <w:lang w:val="en-US"/>
              </w:rPr>
              <w:t xml:space="preserve">                                                                                   141.</w:t>
            </w:r>
          </w:p>
          <w:p w:rsidR="003C2316" w:rsidRPr="00A23E5A" w:rsidRDefault="003C2316" w:rsidP="003C2316">
            <w:pPr>
              <w:ind w:left="142" w:right="57"/>
              <w:rPr>
                <w:rFonts w:cstheme="minorHAnsi"/>
                <w:lang w:val="en-US"/>
              </w:rPr>
            </w:pPr>
            <w:r w:rsidRPr="00A23E5A">
              <w:rPr>
                <w:rFonts w:cstheme="minorHAnsi"/>
                <w:lang w:val="en-US"/>
              </w:rPr>
              <w:t>and class projects, but they will normally be available to the students only _______ school hours.</w:t>
            </w:r>
          </w:p>
          <w:p w:rsidR="003C2316" w:rsidRPr="00A23E5A" w:rsidRDefault="003C2316" w:rsidP="003C2316">
            <w:pPr>
              <w:spacing w:after="120"/>
              <w:ind w:left="142" w:right="57"/>
              <w:rPr>
                <w:rFonts w:cstheme="minorHAnsi"/>
                <w:b/>
                <w:lang w:val="en-US"/>
              </w:rPr>
            </w:pPr>
            <w:r w:rsidRPr="00A23E5A">
              <w:rPr>
                <w:rFonts w:cstheme="minorHAnsi"/>
                <w:b/>
                <w:lang w:val="en-US"/>
              </w:rPr>
              <w:t xml:space="preserve">                                                                                                                          142.</w:t>
            </w:r>
          </w:p>
        </w:tc>
      </w:tr>
    </w:tbl>
    <w:p w:rsidR="003C2316" w:rsidRPr="00A23E5A" w:rsidRDefault="003C2316" w:rsidP="00DA138F">
      <w:pPr>
        <w:spacing w:after="0"/>
        <w:rPr>
          <w:rFonts w:cstheme="minorHAnsi"/>
          <w:lang w:val="en-US"/>
        </w:rPr>
      </w:pPr>
    </w:p>
    <w:p w:rsidR="003C2316" w:rsidRPr="00A23E5A" w:rsidRDefault="003C2316" w:rsidP="00DA138F">
      <w:pPr>
        <w:spacing w:after="0"/>
        <w:rPr>
          <w:rFonts w:cstheme="minorHAnsi"/>
          <w:lang w:val="en-US"/>
        </w:rPr>
      </w:pPr>
    </w:p>
    <w:p w:rsidR="006C3D4F" w:rsidRPr="00A23E5A" w:rsidRDefault="006C3D4F" w:rsidP="00DA138F">
      <w:pPr>
        <w:spacing w:after="0"/>
        <w:rPr>
          <w:rFonts w:cstheme="minorHAnsi"/>
          <w:b/>
          <w:bCs/>
          <w:lang w:val="en-US"/>
        </w:rPr>
        <w:sectPr w:rsidR="006C3D4F" w:rsidRPr="00A23E5A" w:rsidSect="00FA0107">
          <w:type w:val="continuous"/>
          <w:pgSz w:w="11906" w:h="16838" w:code="9"/>
          <w:pgMar w:top="851" w:right="1134" w:bottom="851" w:left="1134" w:header="454" w:footer="454" w:gutter="0"/>
          <w:cols w:space="282"/>
          <w:docGrid w:linePitch="360"/>
        </w:sectPr>
      </w:pPr>
    </w:p>
    <w:p w:rsidR="006C3D4F" w:rsidRPr="00A23E5A" w:rsidRDefault="003C2316" w:rsidP="00DA138F">
      <w:pPr>
        <w:spacing w:after="0"/>
        <w:rPr>
          <w:rFonts w:cstheme="minorHAnsi"/>
          <w:lang w:val="en-US"/>
        </w:rPr>
      </w:pPr>
      <w:r w:rsidRPr="00A23E5A">
        <w:rPr>
          <w:rFonts w:cstheme="minorHAnsi"/>
          <w:b/>
          <w:bCs/>
          <w:lang w:val="en-US"/>
        </w:rPr>
        <w:t>139.</w:t>
      </w:r>
      <w:r w:rsidRPr="00A23E5A">
        <w:rPr>
          <w:rFonts w:cstheme="minorHAnsi"/>
          <w:bCs/>
          <w:lang w:val="en-US"/>
        </w:rPr>
        <w:t xml:space="preserve"> </w:t>
      </w:r>
      <w:r w:rsidRPr="00A23E5A">
        <w:rPr>
          <w:rFonts w:cstheme="minorHAnsi"/>
          <w:lang w:val="en-US"/>
        </w:rPr>
        <w:t>(A) came</w:t>
      </w:r>
    </w:p>
    <w:p w:rsidR="006C3D4F" w:rsidRPr="00A23E5A" w:rsidRDefault="003C2316" w:rsidP="006C3D4F">
      <w:pPr>
        <w:spacing w:after="0"/>
        <w:ind w:left="510"/>
        <w:rPr>
          <w:rFonts w:cstheme="minorHAnsi"/>
          <w:lang w:val="en-US"/>
        </w:rPr>
      </w:pPr>
      <w:r w:rsidRPr="00A23E5A">
        <w:rPr>
          <w:rFonts w:cstheme="minorHAnsi"/>
          <w:lang w:val="en-US"/>
        </w:rPr>
        <w:t>(B) was coming</w:t>
      </w:r>
      <w:r w:rsidRPr="00A23E5A">
        <w:rPr>
          <w:rFonts w:cstheme="minorHAnsi"/>
          <w:lang w:val="en-US"/>
        </w:rPr>
        <w:br/>
      </w:r>
      <w:r w:rsidRPr="00A23E5A">
        <w:rPr>
          <w:rFonts w:cstheme="minorHAnsi"/>
          <w:bCs/>
          <w:lang w:val="en-US"/>
        </w:rPr>
        <w:t>(C) is coming</w:t>
      </w:r>
      <w:r w:rsidRPr="00A23E5A">
        <w:rPr>
          <w:rFonts w:cstheme="minorHAnsi"/>
          <w:bCs/>
          <w:lang w:val="en-US"/>
        </w:rPr>
        <w:br/>
      </w:r>
      <w:r w:rsidRPr="00A23E5A">
        <w:rPr>
          <w:rFonts w:cstheme="minorHAnsi"/>
          <w:lang w:val="en-US"/>
        </w:rPr>
        <w:t>(D) comes</w:t>
      </w:r>
    </w:p>
    <w:p w:rsidR="006C3D4F" w:rsidRPr="00A23E5A" w:rsidRDefault="003C2316" w:rsidP="006C3D4F">
      <w:pPr>
        <w:spacing w:after="0"/>
        <w:rPr>
          <w:rFonts w:cstheme="minorHAnsi"/>
          <w:bCs/>
          <w:lang w:val="en-US"/>
        </w:rPr>
      </w:pPr>
      <w:r w:rsidRPr="00A23E5A">
        <w:rPr>
          <w:rFonts w:cstheme="minorHAnsi"/>
          <w:lang w:val="en-US"/>
        </w:rPr>
        <w:br/>
      </w:r>
      <w:r w:rsidRPr="00A23E5A">
        <w:rPr>
          <w:rFonts w:cstheme="minorHAnsi"/>
          <w:b/>
          <w:bCs/>
          <w:lang w:val="en-US"/>
        </w:rPr>
        <w:t>140.</w:t>
      </w:r>
      <w:r w:rsidRPr="00A23E5A">
        <w:rPr>
          <w:rFonts w:cstheme="minorHAnsi"/>
          <w:bCs/>
          <w:lang w:val="en-US"/>
        </w:rPr>
        <w:t xml:space="preserve"> (A) The </w:t>
      </w:r>
      <w:r w:rsidR="006C3D4F" w:rsidRPr="00A23E5A">
        <w:rPr>
          <w:rFonts w:cstheme="minorHAnsi"/>
          <w:bCs/>
          <w:lang w:val="en-US"/>
        </w:rPr>
        <w:t xml:space="preserve">vote took place on Monday, June </w:t>
      </w:r>
    </w:p>
    <w:p w:rsidR="006E738E" w:rsidRPr="00A23E5A" w:rsidRDefault="003C2316" w:rsidP="006E738E">
      <w:pPr>
        <w:spacing w:after="0"/>
        <w:ind w:left="850"/>
        <w:rPr>
          <w:rFonts w:cstheme="minorHAnsi"/>
          <w:bCs/>
          <w:lang w:val="en-US"/>
        </w:rPr>
      </w:pPr>
      <w:r w:rsidRPr="00A23E5A">
        <w:rPr>
          <w:rFonts w:cstheme="minorHAnsi"/>
          <w:bCs/>
          <w:lang w:val="en-US"/>
        </w:rPr>
        <w:t>2.</w:t>
      </w:r>
    </w:p>
    <w:p w:rsidR="006C3D4F" w:rsidRPr="00A23E5A" w:rsidRDefault="003C2316" w:rsidP="006E738E">
      <w:pPr>
        <w:spacing w:after="0"/>
        <w:ind w:left="510"/>
        <w:rPr>
          <w:rFonts w:cstheme="minorHAnsi"/>
          <w:lang w:val="en-US"/>
        </w:rPr>
      </w:pPr>
      <w:r w:rsidRPr="00A23E5A">
        <w:rPr>
          <w:rFonts w:cstheme="minorHAnsi"/>
          <w:lang w:val="en-US"/>
        </w:rPr>
        <w:t xml:space="preserve">(B) The laptops will be purchased at a </w:t>
      </w:r>
    </w:p>
    <w:p w:rsidR="006C3D4F" w:rsidRPr="00A23E5A" w:rsidRDefault="003C2316" w:rsidP="006C3D4F">
      <w:pPr>
        <w:spacing w:after="0"/>
        <w:ind w:left="850"/>
        <w:rPr>
          <w:rFonts w:cstheme="minorHAnsi"/>
          <w:lang w:val="en-US"/>
        </w:rPr>
      </w:pPr>
      <w:r w:rsidRPr="00A23E5A">
        <w:rPr>
          <w:rFonts w:cstheme="minorHAnsi"/>
          <w:lang w:val="en-US"/>
        </w:rPr>
        <w:t>discount rate.</w:t>
      </w:r>
    </w:p>
    <w:p w:rsidR="006C3D4F" w:rsidRPr="00A23E5A" w:rsidRDefault="003C2316" w:rsidP="006C3D4F">
      <w:pPr>
        <w:spacing w:after="0"/>
        <w:ind w:left="510"/>
        <w:rPr>
          <w:rFonts w:cstheme="minorHAnsi"/>
          <w:lang w:val="en-US"/>
        </w:rPr>
      </w:pPr>
      <w:r w:rsidRPr="00A23E5A">
        <w:rPr>
          <w:rFonts w:cstheme="minorHAnsi"/>
          <w:lang w:val="en-US"/>
        </w:rPr>
        <w:t>(C) The final decision is highly anticipated.</w:t>
      </w:r>
      <w:r w:rsidRPr="00A23E5A">
        <w:rPr>
          <w:rFonts w:cstheme="minorHAnsi"/>
          <w:lang w:val="en-US"/>
        </w:rPr>
        <w:br/>
        <w:t xml:space="preserve">(D) Nevertheless, the mayor remains </w:t>
      </w:r>
    </w:p>
    <w:p w:rsidR="006C3D4F" w:rsidRPr="00A23E5A" w:rsidRDefault="003C2316" w:rsidP="006C3D4F">
      <w:pPr>
        <w:spacing w:after="0"/>
        <w:ind w:left="850"/>
        <w:rPr>
          <w:rFonts w:cstheme="minorHAnsi"/>
          <w:lang w:val="en-US"/>
        </w:rPr>
      </w:pPr>
      <w:r w:rsidRPr="00A23E5A">
        <w:rPr>
          <w:rFonts w:cstheme="minorHAnsi"/>
          <w:lang w:val="en-US"/>
        </w:rPr>
        <w:t>content with the decision.</w:t>
      </w:r>
    </w:p>
    <w:p w:rsidR="006C3D4F" w:rsidRPr="00A23E5A" w:rsidRDefault="003C2316" w:rsidP="00DA138F">
      <w:pPr>
        <w:spacing w:after="0"/>
        <w:rPr>
          <w:rFonts w:cstheme="minorHAnsi"/>
          <w:bCs/>
          <w:lang w:val="en-US"/>
        </w:rPr>
      </w:pPr>
      <w:r w:rsidRPr="00A23E5A">
        <w:rPr>
          <w:rFonts w:cstheme="minorHAnsi"/>
          <w:b/>
          <w:bCs/>
          <w:lang w:val="en-US"/>
        </w:rPr>
        <w:t>141.</w:t>
      </w:r>
      <w:r w:rsidRPr="00A23E5A">
        <w:rPr>
          <w:rFonts w:cstheme="minorHAnsi"/>
          <w:bCs/>
          <w:lang w:val="en-US"/>
        </w:rPr>
        <w:t xml:space="preserve"> (A) some</w:t>
      </w:r>
    </w:p>
    <w:p w:rsidR="006C3D4F" w:rsidRPr="00A23E5A" w:rsidRDefault="003C2316" w:rsidP="006C3D4F">
      <w:pPr>
        <w:spacing w:after="0"/>
        <w:ind w:left="510"/>
        <w:rPr>
          <w:rFonts w:cstheme="minorHAnsi"/>
          <w:lang w:val="en-US"/>
        </w:rPr>
      </w:pPr>
      <w:r w:rsidRPr="00A23E5A">
        <w:rPr>
          <w:rFonts w:cstheme="minorHAnsi"/>
          <w:lang w:val="en-US"/>
        </w:rPr>
        <w:t>(B) many</w:t>
      </w:r>
      <w:r w:rsidRPr="00A23E5A">
        <w:rPr>
          <w:rFonts w:cstheme="minorHAnsi"/>
          <w:lang w:val="en-US"/>
        </w:rPr>
        <w:br/>
        <w:t>(C) none</w:t>
      </w:r>
      <w:r w:rsidRPr="00A23E5A">
        <w:rPr>
          <w:rFonts w:cstheme="minorHAnsi"/>
          <w:lang w:val="en-US"/>
        </w:rPr>
        <w:br/>
        <w:t>(D) all</w:t>
      </w:r>
    </w:p>
    <w:p w:rsidR="006C3D4F" w:rsidRPr="00A23E5A" w:rsidRDefault="003C2316" w:rsidP="006C3D4F">
      <w:pPr>
        <w:spacing w:after="0"/>
        <w:rPr>
          <w:rFonts w:cstheme="minorHAnsi"/>
          <w:lang w:val="en-US"/>
        </w:rPr>
      </w:pPr>
      <w:r w:rsidRPr="00A23E5A">
        <w:rPr>
          <w:rFonts w:cstheme="minorHAnsi"/>
          <w:lang w:val="en-US"/>
        </w:rPr>
        <w:br/>
      </w:r>
      <w:r w:rsidRPr="00A23E5A">
        <w:rPr>
          <w:rFonts w:cstheme="minorHAnsi"/>
          <w:b/>
          <w:bCs/>
          <w:lang w:val="en-US"/>
        </w:rPr>
        <w:t>142.</w:t>
      </w:r>
      <w:r w:rsidRPr="00A23E5A">
        <w:rPr>
          <w:rFonts w:cstheme="minorHAnsi"/>
          <w:bCs/>
          <w:lang w:val="en-US"/>
        </w:rPr>
        <w:t xml:space="preserve"> </w:t>
      </w:r>
      <w:r w:rsidRPr="00A23E5A">
        <w:rPr>
          <w:rFonts w:cstheme="minorHAnsi"/>
          <w:lang w:val="en-US"/>
        </w:rPr>
        <w:t>(A) at</w:t>
      </w:r>
    </w:p>
    <w:p w:rsidR="006C3D4F" w:rsidRPr="00A23E5A" w:rsidRDefault="003C2316" w:rsidP="006C3D4F">
      <w:pPr>
        <w:spacing w:after="0"/>
        <w:ind w:left="510"/>
        <w:rPr>
          <w:rFonts w:cstheme="minorHAnsi"/>
          <w:lang w:val="en-US"/>
        </w:rPr>
      </w:pPr>
      <w:r w:rsidRPr="00A23E5A">
        <w:rPr>
          <w:rFonts w:cstheme="minorHAnsi"/>
          <w:lang w:val="en-US"/>
        </w:rPr>
        <w:t>(B) on</w:t>
      </w:r>
      <w:r w:rsidRPr="00A23E5A">
        <w:rPr>
          <w:rFonts w:cstheme="minorHAnsi"/>
          <w:lang w:val="en-US"/>
        </w:rPr>
        <w:br/>
      </w:r>
      <w:r w:rsidRPr="00A23E5A">
        <w:rPr>
          <w:rFonts w:cstheme="minorHAnsi"/>
          <w:bCs/>
          <w:lang w:val="en-US"/>
        </w:rPr>
        <w:t>(C) during</w:t>
      </w:r>
      <w:r w:rsidRPr="00A23E5A">
        <w:rPr>
          <w:rFonts w:cstheme="minorHAnsi"/>
          <w:bCs/>
          <w:lang w:val="en-US"/>
        </w:rPr>
        <w:br/>
      </w:r>
      <w:r w:rsidRPr="00A23E5A">
        <w:rPr>
          <w:rFonts w:cstheme="minorHAnsi"/>
          <w:lang w:val="en-US"/>
        </w:rPr>
        <w:t>(D) with</w:t>
      </w:r>
    </w:p>
    <w:p w:rsidR="006C3D4F" w:rsidRPr="00A23E5A" w:rsidRDefault="006C3D4F" w:rsidP="00DA138F">
      <w:pPr>
        <w:spacing w:after="0"/>
        <w:rPr>
          <w:rFonts w:cstheme="minorHAnsi"/>
          <w:lang w:val="en-US"/>
        </w:rPr>
      </w:pPr>
    </w:p>
    <w:p w:rsidR="006C3D4F" w:rsidRPr="00A23E5A" w:rsidRDefault="006C3D4F" w:rsidP="00DA138F">
      <w:pPr>
        <w:spacing w:after="0"/>
        <w:rPr>
          <w:rFonts w:cstheme="minorHAnsi"/>
          <w:lang w:val="en-US"/>
        </w:rPr>
      </w:pPr>
    </w:p>
    <w:p w:rsidR="006C3D4F" w:rsidRPr="00A23E5A" w:rsidRDefault="006C3D4F" w:rsidP="00DA138F">
      <w:pPr>
        <w:spacing w:after="0"/>
        <w:rPr>
          <w:rFonts w:cstheme="minorHAnsi"/>
          <w:lang w:val="en-US"/>
        </w:rPr>
        <w:sectPr w:rsidR="006C3D4F" w:rsidRPr="00A23E5A" w:rsidSect="006C3D4F">
          <w:type w:val="continuous"/>
          <w:pgSz w:w="11906" w:h="16838" w:code="9"/>
          <w:pgMar w:top="851" w:right="1134" w:bottom="851" w:left="1134" w:header="454" w:footer="454" w:gutter="0"/>
          <w:cols w:num="2" w:space="282"/>
          <w:docGrid w:linePitch="360"/>
        </w:sectPr>
      </w:pPr>
    </w:p>
    <w:p w:rsidR="003C2316" w:rsidRPr="00A23E5A" w:rsidRDefault="003C2316" w:rsidP="00DA138F">
      <w:pPr>
        <w:spacing w:after="0"/>
        <w:rPr>
          <w:rFonts w:cstheme="minorHAnsi"/>
          <w:lang w:val="en-US"/>
        </w:rPr>
      </w:pPr>
    </w:p>
    <w:p w:rsidR="00D12FAF" w:rsidRPr="00A23E5A" w:rsidRDefault="00D12FAF" w:rsidP="00DA138F">
      <w:pPr>
        <w:spacing w:after="0"/>
        <w:rPr>
          <w:rFonts w:cstheme="minorHAnsi"/>
          <w:lang w:val="en-US"/>
        </w:rPr>
      </w:pPr>
    </w:p>
    <w:p w:rsidR="00D12FAF" w:rsidRPr="00A23E5A" w:rsidRDefault="00D12FAF">
      <w:pPr>
        <w:rPr>
          <w:rFonts w:cstheme="minorHAnsi"/>
          <w:lang w:val="en-US"/>
        </w:rPr>
      </w:pPr>
      <w:r w:rsidRPr="00A23E5A">
        <w:rPr>
          <w:rFonts w:cstheme="minorHAnsi"/>
          <w:lang w:val="en-US"/>
        </w:rPr>
        <w:br w:type="page"/>
      </w:r>
    </w:p>
    <w:p w:rsidR="00D12FAF" w:rsidRPr="00A23E5A" w:rsidRDefault="00D12FAF" w:rsidP="00DA138F">
      <w:pPr>
        <w:spacing w:after="0"/>
        <w:rPr>
          <w:rFonts w:cstheme="minorHAnsi"/>
          <w:bCs/>
          <w:lang w:val="en-US"/>
        </w:rPr>
      </w:pPr>
      <w:r w:rsidRPr="00A23E5A">
        <w:rPr>
          <w:rFonts w:cstheme="minorHAnsi"/>
          <w:b/>
          <w:bCs/>
          <w:lang w:val="en-US"/>
        </w:rPr>
        <w:t>Questions 143-146</w:t>
      </w:r>
      <w:r w:rsidRPr="00A23E5A">
        <w:rPr>
          <w:rFonts w:cstheme="minorHAnsi"/>
          <w:bCs/>
          <w:lang w:val="en-US"/>
        </w:rPr>
        <w:t xml:space="preserve"> refer to the following letter.</w:t>
      </w:r>
    </w:p>
    <w:p w:rsidR="00D12FAF" w:rsidRPr="00A23E5A" w:rsidRDefault="00D12FAF" w:rsidP="00DA138F">
      <w:pPr>
        <w:spacing w:after="0"/>
        <w:rPr>
          <w:rFonts w:cstheme="minorHAnsi"/>
          <w:bCs/>
          <w:lang w:val="en-US"/>
        </w:rPr>
      </w:pPr>
    </w:p>
    <w:tbl>
      <w:tblPr>
        <w:tblStyle w:val="TableGrid"/>
        <w:tblW w:w="0" w:type="auto"/>
        <w:tblLook w:val="04A0" w:firstRow="1" w:lastRow="0" w:firstColumn="1" w:lastColumn="0" w:noHBand="0" w:noVBand="1"/>
      </w:tblPr>
      <w:tblGrid>
        <w:gridCol w:w="9628"/>
      </w:tblGrid>
      <w:tr w:rsidR="00D12FAF" w:rsidRPr="00A23E5A" w:rsidTr="00D12FAF">
        <w:tc>
          <w:tcPr>
            <w:tcW w:w="9854" w:type="dxa"/>
          </w:tcPr>
          <w:p w:rsidR="00D12FAF" w:rsidRPr="00A23E5A" w:rsidRDefault="00D12FAF" w:rsidP="00DA138F">
            <w:pPr>
              <w:rPr>
                <w:rFonts w:cstheme="minorHAnsi"/>
                <w:lang w:val="en-US"/>
              </w:rPr>
            </w:pPr>
          </w:p>
          <w:p w:rsidR="00D12FAF" w:rsidRPr="00A23E5A" w:rsidRDefault="00D12FAF" w:rsidP="009A111A">
            <w:pPr>
              <w:ind w:left="142" w:right="140"/>
              <w:rPr>
                <w:rFonts w:cstheme="minorHAnsi"/>
                <w:lang w:val="en-US"/>
              </w:rPr>
            </w:pPr>
            <w:r w:rsidRPr="00A23E5A">
              <w:rPr>
                <w:rFonts w:cstheme="minorHAnsi"/>
                <w:lang w:val="en-US"/>
              </w:rPr>
              <w:t>September 20</w:t>
            </w:r>
          </w:p>
          <w:p w:rsidR="00D12FAF" w:rsidRPr="00A23E5A" w:rsidRDefault="00D12FAF" w:rsidP="009A111A">
            <w:pPr>
              <w:ind w:left="142" w:right="140"/>
              <w:rPr>
                <w:rFonts w:cstheme="minorHAnsi"/>
                <w:lang w:val="en-US"/>
              </w:rPr>
            </w:pPr>
            <w:r w:rsidRPr="00A23E5A">
              <w:rPr>
                <w:rFonts w:cstheme="minorHAnsi"/>
                <w:lang w:val="en-US"/>
              </w:rPr>
              <w:br/>
              <w:t>Ms. Amy Ellerson</w:t>
            </w:r>
            <w:r w:rsidRPr="00A23E5A">
              <w:rPr>
                <w:rFonts w:cstheme="minorHAnsi"/>
                <w:lang w:val="en-US"/>
              </w:rPr>
              <w:br/>
              <w:t>Belgore Insurance Group</w:t>
            </w:r>
            <w:r w:rsidRPr="00A23E5A">
              <w:rPr>
                <w:rFonts w:cstheme="minorHAnsi"/>
                <w:lang w:val="en-US"/>
              </w:rPr>
              <w:br/>
              <w:t>126 Sunrise Road</w:t>
            </w:r>
            <w:r w:rsidRPr="00A23E5A">
              <w:rPr>
                <w:rFonts w:cstheme="minorHAnsi"/>
                <w:lang w:val="en-US"/>
              </w:rPr>
              <w:br/>
              <w:t>Teaneck, NJ 07666</w:t>
            </w:r>
          </w:p>
          <w:p w:rsidR="00D12FAF" w:rsidRPr="00A23E5A" w:rsidRDefault="00D12FAF" w:rsidP="009A111A">
            <w:pPr>
              <w:ind w:left="142" w:right="140"/>
              <w:rPr>
                <w:rFonts w:cstheme="minorHAnsi"/>
                <w:lang w:val="en-US"/>
              </w:rPr>
            </w:pPr>
            <w:r w:rsidRPr="00A23E5A">
              <w:rPr>
                <w:rFonts w:cstheme="minorHAnsi"/>
                <w:lang w:val="en-US"/>
              </w:rPr>
              <w:br/>
              <w:t>Dear Ms. Ellerson:</w:t>
            </w:r>
          </w:p>
          <w:p w:rsidR="009A111A" w:rsidRPr="00A23E5A" w:rsidRDefault="00D12FAF" w:rsidP="009A111A">
            <w:pPr>
              <w:ind w:left="142" w:right="140"/>
              <w:rPr>
                <w:rFonts w:cstheme="minorHAnsi"/>
                <w:lang w:val="en-US"/>
              </w:rPr>
            </w:pPr>
            <w:r w:rsidRPr="00A23E5A">
              <w:rPr>
                <w:rFonts w:cstheme="minorHAnsi"/>
                <w:lang w:val="en-US"/>
              </w:rPr>
              <w:br/>
              <w:t>Thank you for your purchase of 25 cases of premium paper from Bernstein Paper</w:t>
            </w:r>
            <w:r w:rsidR="009A111A" w:rsidRPr="00A23E5A">
              <w:rPr>
                <w:rFonts w:cstheme="minorHAnsi"/>
                <w:lang w:val="en-US"/>
              </w:rPr>
              <w:t xml:space="preserve"> </w:t>
            </w:r>
            <w:r w:rsidRPr="00A23E5A">
              <w:rPr>
                <w:rFonts w:cstheme="minorHAnsi"/>
                <w:lang w:val="en-US"/>
              </w:rPr>
              <w:t xml:space="preserve">Products. </w:t>
            </w:r>
          </w:p>
          <w:p w:rsidR="009A111A" w:rsidRPr="00A23E5A" w:rsidRDefault="009A111A" w:rsidP="009A111A">
            <w:pPr>
              <w:ind w:left="142" w:right="140"/>
              <w:rPr>
                <w:rFonts w:cstheme="minorHAnsi"/>
                <w:lang w:val="en-US"/>
              </w:rPr>
            </w:pPr>
          </w:p>
          <w:p w:rsidR="009A111A" w:rsidRPr="00A23E5A" w:rsidRDefault="00D12FAF" w:rsidP="009A111A">
            <w:pPr>
              <w:ind w:left="142" w:right="140"/>
              <w:rPr>
                <w:rFonts w:cstheme="minorHAnsi"/>
                <w:lang w:val="en-US"/>
              </w:rPr>
            </w:pPr>
            <w:r w:rsidRPr="00A23E5A">
              <w:rPr>
                <w:rFonts w:cstheme="minorHAnsi"/>
                <w:lang w:val="en-US"/>
              </w:rPr>
              <w:t>Your</w:t>
            </w:r>
            <w:r w:rsidR="009A111A" w:rsidRPr="00A23E5A">
              <w:rPr>
                <w:rFonts w:cstheme="minorHAnsi"/>
                <w:lang w:val="en-US"/>
              </w:rPr>
              <w:t xml:space="preserve"> </w:t>
            </w:r>
            <w:r w:rsidRPr="00A23E5A">
              <w:rPr>
                <w:rFonts w:cstheme="minorHAnsi"/>
                <w:lang w:val="en-US"/>
              </w:rPr>
              <w:t xml:space="preserve">online order was received on September 18 and is ready for shipping. </w:t>
            </w:r>
            <w:r w:rsidR="009A111A" w:rsidRPr="00A23E5A">
              <w:rPr>
                <w:rFonts w:cstheme="minorHAnsi"/>
                <w:lang w:val="en-US"/>
              </w:rPr>
              <w:t>_______.</w:t>
            </w:r>
            <w:r w:rsidRPr="00A23E5A">
              <w:rPr>
                <w:rFonts w:cstheme="minorHAnsi"/>
                <w:lang w:val="en-US"/>
              </w:rPr>
              <w:br/>
            </w:r>
            <w:r w:rsidR="009A111A" w:rsidRPr="00A23E5A">
              <w:rPr>
                <w:rFonts w:cstheme="minorHAnsi"/>
                <w:b/>
                <w:lang w:val="en-US"/>
              </w:rPr>
              <w:t xml:space="preserve">                                                                                                                            143.</w:t>
            </w:r>
            <w:r w:rsidRPr="00A23E5A">
              <w:rPr>
                <w:rFonts w:cstheme="minorHAnsi"/>
                <w:lang w:val="en-US"/>
              </w:rPr>
              <w:br/>
              <w:t>We appreciate that you have chosen to make the switch to Bernstein Paper Products for</w:t>
            </w:r>
            <w:r w:rsidR="009A111A" w:rsidRPr="00A23E5A">
              <w:rPr>
                <w:rFonts w:cstheme="minorHAnsi"/>
                <w:lang w:val="en-US"/>
              </w:rPr>
              <w:t xml:space="preserve"> </w:t>
            </w:r>
            <w:r w:rsidRPr="00A23E5A">
              <w:rPr>
                <w:rFonts w:cstheme="minorHAnsi"/>
                <w:lang w:val="en-US"/>
              </w:rPr>
              <w:t xml:space="preserve">your </w:t>
            </w:r>
          </w:p>
          <w:p w:rsidR="009A111A" w:rsidRPr="00A23E5A" w:rsidRDefault="009A111A" w:rsidP="009A111A">
            <w:pPr>
              <w:ind w:left="142" w:right="140"/>
              <w:rPr>
                <w:rFonts w:cstheme="minorHAnsi"/>
                <w:lang w:val="en-US"/>
              </w:rPr>
            </w:pPr>
          </w:p>
          <w:p w:rsidR="009A111A" w:rsidRPr="00A23E5A" w:rsidRDefault="009A111A" w:rsidP="009A111A">
            <w:pPr>
              <w:ind w:left="142" w:right="140"/>
              <w:rPr>
                <w:rFonts w:cstheme="minorHAnsi"/>
                <w:lang w:val="en-US"/>
              </w:rPr>
            </w:pPr>
            <w:r w:rsidRPr="00A23E5A">
              <w:rPr>
                <w:rFonts w:cstheme="minorHAnsi"/>
                <w:lang w:val="en-US"/>
              </w:rPr>
              <w:t>C</w:t>
            </w:r>
            <w:r w:rsidR="00D12FAF" w:rsidRPr="00A23E5A">
              <w:rPr>
                <w:rFonts w:cstheme="minorHAnsi"/>
                <w:lang w:val="en-US"/>
              </w:rPr>
              <w:t>ompany</w:t>
            </w:r>
            <w:r w:rsidRPr="00A23E5A">
              <w:rPr>
                <w:rFonts w:cstheme="minorHAnsi"/>
                <w:lang w:val="en-US"/>
              </w:rPr>
              <w:t>’</w:t>
            </w:r>
            <w:r w:rsidR="00D12FAF" w:rsidRPr="00A23E5A">
              <w:rPr>
                <w:rFonts w:cstheme="minorHAnsi"/>
                <w:lang w:val="en-US"/>
              </w:rPr>
              <w:t>s paper needs. To show our gratitude, we are applying a 5 percent discount</w:t>
            </w:r>
            <w:r w:rsidRPr="00A23E5A">
              <w:rPr>
                <w:rFonts w:cstheme="minorHAnsi"/>
                <w:lang w:val="en-US"/>
              </w:rPr>
              <w:t xml:space="preserve"> </w:t>
            </w:r>
            <w:r w:rsidR="00D12FAF" w:rsidRPr="00A23E5A">
              <w:rPr>
                <w:rFonts w:cstheme="minorHAnsi"/>
                <w:lang w:val="en-US"/>
              </w:rPr>
              <w:t xml:space="preserve">to this </w:t>
            </w:r>
          </w:p>
          <w:p w:rsidR="009A111A" w:rsidRPr="00A23E5A" w:rsidRDefault="009A111A" w:rsidP="009A111A">
            <w:pPr>
              <w:ind w:left="142" w:right="140"/>
              <w:rPr>
                <w:rFonts w:cstheme="minorHAnsi"/>
                <w:lang w:val="en-US"/>
              </w:rPr>
            </w:pPr>
          </w:p>
          <w:p w:rsidR="009A111A" w:rsidRPr="00A23E5A" w:rsidRDefault="009A111A" w:rsidP="009A111A">
            <w:pPr>
              <w:ind w:left="142" w:right="140"/>
              <w:rPr>
                <w:rFonts w:cstheme="minorHAnsi"/>
                <w:lang w:val="en-US"/>
              </w:rPr>
            </w:pPr>
            <w:r w:rsidRPr="00A23E5A">
              <w:rPr>
                <w:rFonts w:cstheme="minorHAnsi"/>
                <w:lang w:val="en-US"/>
              </w:rPr>
              <w:t xml:space="preserve">_______ </w:t>
            </w:r>
            <w:r w:rsidR="00D12FAF" w:rsidRPr="00A23E5A">
              <w:rPr>
                <w:rFonts w:cstheme="minorHAnsi"/>
                <w:lang w:val="en-US"/>
              </w:rPr>
              <w:t>order.</w:t>
            </w:r>
            <w:r w:rsidRPr="00A23E5A">
              <w:rPr>
                <w:rFonts w:cstheme="minorHAnsi"/>
                <w:lang w:val="en-US"/>
              </w:rPr>
              <w:t xml:space="preserve"> _______</w:t>
            </w:r>
            <w:r w:rsidR="00D12FAF" w:rsidRPr="00A23E5A">
              <w:rPr>
                <w:rFonts w:cstheme="minorHAnsi"/>
                <w:lang w:val="en-US"/>
              </w:rPr>
              <w:t>, we are including a reimbursement of shipping charges. Enclosed</w:t>
            </w:r>
            <w:r w:rsidR="00D12FAF" w:rsidRPr="00A23E5A">
              <w:rPr>
                <w:rFonts w:cstheme="minorHAnsi"/>
                <w:lang w:val="en-US"/>
              </w:rPr>
              <w:br/>
            </w:r>
            <w:r w:rsidRPr="00A23E5A">
              <w:rPr>
                <w:rFonts w:cstheme="minorHAnsi"/>
                <w:b/>
                <w:lang w:val="en-US"/>
              </w:rPr>
              <w:t xml:space="preserve">    144.                  145.</w:t>
            </w:r>
          </w:p>
          <w:p w:rsidR="009A111A" w:rsidRPr="00A23E5A" w:rsidRDefault="00D12FAF" w:rsidP="009A111A">
            <w:pPr>
              <w:ind w:left="142" w:right="140"/>
              <w:rPr>
                <w:rFonts w:cstheme="minorHAnsi"/>
                <w:lang w:val="en-US"/>
              </w:rPr>
            </w:pPr>
            <w:r w:rsidRPr="00A23E5A">
              <w:rPr>
                <w:rFonts w:cstheme="minorHAnsi"/>
                <w:lang w:val="en-US"/>
              </w:rPr>
              <w:t>please find the adjusted invoice and a check for $58.38.</w:t>
            </w:r>
          </w:p>
          <w:p w:rsidR="009A111A" w:rsidRPr="00A23E5A" w:rsidRDefault="00D12FAF" w:rsidP="009A111A">
            <w:pPr>
              <w:ind w:left="142" w:right="140"/>
              <w:rPr>
                <w:rFonts w:cstheme="minorHAnsi"/>
                <w:lang w:val="en-US"/>
              </w:rPr>
            </w:pPr>
            <w:r w:rsidRPr="00A23E5A">
              <w:rPr>
                <w:rFonts w:cstheme="minorHAnsi"/>
                <w:lang w:val="en-US"/>
              </w:rPr>
              <w:br/>
              <w:t xml:space="preserve">Bernstein Paper Products is pleased </w:t>
            </w:r>
            <w:r w:rsidR="009A111A" w:rsidRPr="00A23E5A">
              <w:rPr>
                <w:rFonts w:cstheme="minorHAnsi"/>
                <w:lang w:val="en-US"/>
              </w:rPr>
              <w:t>_______</w:t>
            </w:r>
            <w:r w:rsidRPr="00A23E5A">
              <w:rPr>
                <w:rFonts w:cstheme="minorHAnsi"/>
                <w:lang w:val="en-US"/>
              </w:rPr>
              <w:t xml:space="preserve"> you. We look forward to</w:t>
            </w:r>
            <w:r w:rsidR="009A111A" w:rsidRPr="00A23E5A">
              <w:rPr>
                <w:rFonts w:cstheme="minorHAnsi"/>
                <w:lang w:val="en-US"/>
              </w:rPr>
              <w:t xml:space="preserve"> </w:t>
            </w:r>
            <w:r w:rsidRPr="00A23E5A">
              <w:rPr>
                <w:rFonts w:cstheme="minorHAnsi"/>
                <w:lang w:val="en-US"/>
              </w:rPr>
              <w:t xml:space="preserve">working with you in the </w:t>
            </w:r>
          </w:p>
          <w:p w:rsidR="009A111A" w:rsidRPr="00A23E5A" w:rsidRDefault="009A111A" w:rsidP="009A111A">
            <w:pPr>
              <w:ind w:left="142" w:right="140"/>
              <w:rPr>
                <w:rFonts w:cstheme="minorHAnsi"/>
                <w:b/>
                <w:lang w:val="en-US"/>
              </w:rPr>
            </w:pPr>
            <w:r w:rsidRPr="00A23E5A">
              <w:rPr>
                <w:rFonts w:cstheme="minorHAnsi"/>
                <w:b/>
                <w:lang w:val="en-US"/>
              </w:rPr>
              <w:t xml:space="preserve">                                                               146.</w:t>
            </w:r>
          </w:p>
          <w:p w:rsidR="009A111A" w:rsidRPr="00A23E5A" w:rsidRDefault="00D12FAF" w:rsidP="009A111A">
            <w:pPr>
              <w:ind w:left="142" w:right="140"/>
              <w:rPr>
                <w:rFonts w:cstheme="minorHAnsi"/>
                <w:lang w:val="en-US"/>
              </w:rPr>
            </w:pPr>
            <w:r w:rsidRPr="00A23E5A">
              <w:rPr>
                <w:rFonts w:cstheme="minorHAnsi"/>
                <w:lang w:val="en-US"/>
              </w:rPr>
              <w:t>future.</w:t>
            </w:r>
          </w:p>
          <w:p w:rsidR="009A111A" w:rsidRPr="00A23E5A" w:rsidRDefault="00D12FAF" w:rsidP="009A111A">
            <w:pPr>
              <w:ind w:left="142" w:right="140"/>
              <w:rPr>
                <w:rFonts w:cstheme="minorHAnsi"/>
                <w:lang w:val="en-US"/>
              </w:rPr>
            </w:pPr>
            <w:r w:rsidRPr="00A23E5A">
              <w:rPr>
                <w:rFonts w:cstheme="minorHAnsi"/>
                <w:lang w:val="en-US"/>
              </w:rPr>
              <w:br/>
              <w:t>Sincerely,</w:t>
            </w:r>
          </w:p>
          <w:p w:rsidR="00D12FAF" w:rsidRPr="00A23E5A" w:rsidRDefault="00D12FAF" w:rsidP="009A111A">
            <w:pPr>
              <w:ind w:left="142" w:right="140"/>
              <w:rPr>
                <w:rFonts w:cstheme="minorHAnsi"/>
                <w:lang w:val="en-US"/>
              </w:rPr>
            </w:pPr>
            <w:r w:rsidRPr="00A23E5A">
              <w:rPr>
                <w:rFonts w:cstheme="minorHAnsi"/>
                <w:lang w:val="en-US"/>
              </w:rPr>
              <w:br/>
              <w:t>Duri Yun</w:t>
            </w:r>
            <w:r w:rsidRPr="00A23E5A">
              <w:rPr>
                <w:rFonts w:cstheme="minorHAnsi"/>
                <w:lang w:val="en-US"/>
              </w:rPr>
              <w:br/>
              <w:t>Lead Customer Service Representative</w:t>
            </w:r>
            <w:r w:rsidRPr="00A23E5A">
              <w:rPr>
                <w:rFonts w:cstheme="minorHAnsi"/>
                <w:lang w:val="en-US"/>
              </w:rPr>
              <w:br/>
              <w:t>Enclosure</w:t>
            </w:r>
          </w:p>
          <w:p w:rsidR="009A111A" w:rsidRPr="00A23E5A" w:rsidRDefault="009A111A" w:rsidP="009A111A">
            <w:pPr>
              <w:ind w:left="142" w:right="140"/>
              <w:rPr>
                <w:rFonts w:cstheme="minorHAnsi"/>
                <w:lang w:val="en-US"/>
              </w:rPr>
            </w:pPr>
          </w:p>
        </w:tc>
      </w:tr>
    </w:tbl>
    <w:p w:rsidR="00D12FAF" w:rsidRPr="00A23E5A" w:rsidRDefault="00D12FAF" w:rsidP="00DA138F">
      <w:pPr>
        <w:spacing w:after="0"/>
        <w:rPr>
          <w:rFonts w:cstheme="minorHAnsi"/>
          <w:lang w:val="en-US"/>
        </w:rPr>
      </w:pPr>
    </w:p>
    <w:p w:rsidR="00D12FAF" w:rsidRPr="00A23E5A" w:rsidRDefault="00D12FAF" w:rsidP="00D12FAF">
      <w:pPr>
        <w:spacing w:after="0"/>
        <w:rPr>
          <w:rFonts w:cstheme="minorHAnsi"/>
          <w:lang w:val="en-US"/>
        </w:rPr>
      </w:pPr>
    </w:p>
    <w:p w:rsidR="009A111A" w:rsidRPr="00A23E5A" w:rsidRDefault="009A111A" w:rsidP="00D12FAF">
      <w:pPr>
        <w:spacing w:after="0"/>
        <w:rPr>
          <w:rFonts w:cstheme="minorHAnsi"/>
          <w:b/>
          <w:lang w:val="en-US"/>
        </w:rPr>
        <w:sectPr w:rsidR="009A111A" w:rsidRPr="00A23E5A" w:rsidSect="00FA0107">
          <w:type w:val="continuous"/>
          <w:pgSz w:w="11906" w:h="16838" w:code="9"/>
          <w:pgMar w:top="851" w:right="1134" w:bottom="851" w:left="1134" w:header="454" w:footer="454" w:gutter="0"/>
          <w:cols w:space="282"/>
          <w:docGrid w:linePitch="360"/>
        </w:sectPr>
      </w:pPr>
    </w:p>
    <w:p w:rsidR="009A111A" w:rsidRPr="00A23E5A" w:rsidRDefault="00D12FAF" w:rsidP="00D12FAF">
      <w:pPr>
        <w:spacing w:after="0"/>
        <w:rPr>
          <w:rFonts w:cstheme="minorHAnsi"/>
          <w:lang w:val="en-US"/>
        </w:rPr>
      </w:pPr>
      <w:r w:rsidRPr="00A23E5A">
        <w:rPr>
          <w:rFonts w:cstheme="minorHAnsi"/>
          <w:b/>
          <w:lang w:val="en-US"/>
        </w:rPr>
        <w:t>143.</w:t>
      </w:r>
      <w:r w:rsidRPr="00A23E5A">
        <w:rPr>
          <w:rFonts w:cstheme="minorHAnsi"/>
          <w:lang w:val="en-US"/>
        </w:rPr>
        <w:t xml:space="preserve"> (A) Your years of continued patronage are </w:t>
      </w:r>
    </w:p>
    <w:p w:rsidR="009A111A" w:rsidRPr="00A23E5A" w:rsidRDefault="00D12FAF" w:rsidP="009A111A">
      <w:pPr>
        <w:spacing w:after="0"/>
        <w:ind w:left="850"/>
        <w:rPr>
          <w:rFonts w:cstheme="minorHAnsi"/>
          <w:lang w:val="en-US"/>
        </w:rPr>
      </w:pPr>
      <w:r w:rsidRPr="00A23E5A">
        <w:rPr>
          <w:rFonts w:cstheme="minorHAnsi"/>
          <w:lang w:val="en-US"/>
        </w:rPr>
        <w:t>truly valued.</w:t>
      </w:r>
    </w:p>
    <w:p w:rsidR="009A111A" w:rsidRPr="00A23E5A" w:rsidRDefault="00D12FAF" w:rsidP="009A111A">
      <w:pPr>
        <w:spacing w:after="0"/>
        <w:ind w:left="510"/>
        <w:rPr>
          <w:rFonts w:cstheme="minorHAnsi"/>
          <w:lang w:val="en-US"/>
        </w:rPr>
      </w:pPr>
      <w:r w:rsidRPr="00A23E5A">
        <w:rPr>
          <w:rFonts w:cstheme="minorHAnsi"/>
          <w:lang w:val="en-US"/>
        </w:rPr>
        <w:t xml:space="preserve">(B) </w:t>
      </w:r>
      <w:r w:rsidR="009A111A" w:rsidRPr="00A23E5A">
        <w:rPr>
          <w:rFonts w:cstheme="minorHAnsi"/>
          <w:lang w:val="en-US"/>
        </w:rPr>
        <w:t xml:space="preserve">However, it seems that you have </w:t>
      </w:r>
    </w:p>
    <w:p w:rsidR="009A111A" w:rsidRPr="00A23E5A" w:rsidRDefault="00D12FAF" w:rsidP="009A111A">
      <w:pPr>
        <w:spacing w:after="0"/>
        <w:ind w:left="850"/>
        <w:rPr>
          <w:rFonts w:cstheme="minorHAnsi"/>
          <w:lang w:val="en-US"/>
        </w:rPr>
      </w:pPr>
      <w:r w:rsidRPr="00A23E5A">
        <w:rPr>
          <w:rFonts w:cstheme="minorHAnsi"/>
          <w:lang w:val="en-US"/>
        </w:rPr>
        <w:t>overpaid on your order.</w:t>
      </w:r>
    </w:p>
    <w:p w:rsidR="009A111A" w:rsidRPr="00A23E5A" w:rsidRDefault="00D12FAF" w:rsidP="009A111A">
      <w:pPr>
        <w:spacing w:after="0"/>
        <w:ind w:left="510"/>
        <w:rPr>
          <w:rFonts w:cstheme="minorHAnsi"/>
          <w:bCs/>
          <w:lang w:val="en-US"/>
        </w:rPr>
      </w:pPr>
      <w:r w:rsidRPr="00A23E5A">
        <w:rPr>
          <w:rFonts w:cstheme="minorHAnsi"/>
          <w:bCs/>
          <w:lang w:val="en-US"/>
        </w:rPr>
        <w:t xml:space="preserve">(C) You may expect to receive your order </w:t>
      </w:r>
    </w:p>
    <w:p w:rsidR="009A111A" w:rsidRPr="00A23E5A" w:rsidRDefault="00D12FAF" w:rsidP="009A111A">
      <w:pPr>
        <w:spacing w:after="0"/>
        <w:ind w:left="850"/>
        <w:rPr>
          <w:rFonts w:cstheme="minorHAnsi"/>
          <w:bCs/>
          <w:lang w:val="en-US"/>
        </w:rPr>
      </w:pPr>
      <w:r w:rsidRPr="00A23E5A">
        <w:rPr>
          <w:rFonts w:cstheme="minorHAnsi"/>
          <w:bCs/>
          <w:lang w:val="en-US"/>
        </w:rPr>
        <w:t>in 5-7 business days.</w:t>
      </w:r>
    </w:p>
    <w:p w:rsidR="009A111A" w:rsidRPr="00A23E5A" w:rsidRDefault="00D12FAF" w:rsidP="009A111A">
      <w:pPr>
        <w:spacing w:after="0"/>
        <w:ind w:left="510"/>
        <w:rPr>
          <w:rFonts w:cstheme="minorHAnsi"/>
          <w:lang w:val="en-US"/>
        </w:rPr>
      </w:pPr>
      <w:r w:rsidRPr="00A23E5A">
        <w:rPr>
          <w:rFonts w:cstheme="minorHAnsi"/>
          <w:lang w:val="en-US"/>
        </w:rPr>
        <w:t xml:space="preserve">(D) Unfortunately, we are writing to inform </w:t>
      </w:r>
    </w:p>
    <w:p w:rsidR="009A111A" w:rsidRPr="00A23E5A" w:rsidRDefault="00D12FAF" w:rsidP="009A111A">
      <w:pPr>
        <w:spacing w:after="0"/>
        <w:ind w:left="850"/>
        <w:rPr>
          <w:rFonts w:cstheme="minorHAnsi"/>
          <w:lang w:val="en-US"/>
        </w:rPr>
      </w:pPr>
      <w:r w:rsidRPr="00A23E5A">
        <w:rPr>
          <w:rFonts w:cstheme="minorHAnsi"/>
          <w:lang w:val="en-US"/>
        </w:rPr>
        <w:t>you of a delay in delivery.</w:t>
      </w:r>
    </w:p>
    <w:p w:rsidR="009A111A" w:rsidRPr="00A23E5A" w:rsidRDefault="00D12FAF" w:rsidP="00D12FAF">
      <w:pPr>
        <w:spacing w:after="0"/>
        <w:rPr>
          <w:rFonts w:cstheme="minorHAnsi"/>
          <w:lang w:val="en-US"/>
        </w:rPr>
      </w:pPr>
      <w:r w:rsidRPr="00A23E5A">
        <w:rPr>
          <w:rFonts w:cstheme="minorHAnsi"/>
          <w:lang w:val="en-US"/>
        </w:rPr>
        <w:br/>
      </w:r>
      <w:r w:rsidRPr="00A23E5A">
        <w:rPr>
          <w:rFonts w:cstheme="minorHAnsi"/>
          <w:b/>
          <w:lang w:val="en-US"/>
        </w:rPr>
        <w:t>144.</w:t>
      </w:r>
      <w:r w:rsidRPr="00A23E5A">
        <w:rPr>
          <w:rFonts w:cstheme="minorHAnsi"/>
          <w:lang w:val="en-US"/>
        </w:rPr>
        <w:t xml:space="preserve"> (A) upcoming</w:t>
      </w:r>
    </w:p>
    <w:p w:rsidR="009A111A" w:rsidRPr="00A23E5A" w:rsidRDefault="00D12FAF" w:rsidP="009A111A">
      <w:pPr>
        <w:spacing w:after="0"/>
        <w:ind w:left="510"/>
        <w:rPr>
          <w:rFonts w:cstheme="minorHAnsi"/>
          <w:lang w:val="en-US"/>
        </w:rPr>
      </w:pPr>
      <w:r w:rsidRPr="00A23E5A">
        <w:rPr>
          <w:rFonts w:cstheme="minorHAnsi"/>
          <w:lang w:val="en-US"/>
        </w:rPr>
        <w:t>(B) complimentary</w:t>
      </w:r>
      <w:r w:rsidRPr="00A23E5A">
        <w:rPr>
          <w:rFonts w:cstheme="minorHAnsi"/>
          <w:lang w:val="en-US"/>
        </w:rPr>
        <w:br/>
      </w:r>
      <w:r w:rsidRPr="00A23E5A">
        <w:rPr>
          <w:rFonts w:cstheme="minorHAnsi"/>
          <w:bCs/>
          <w:lang w:val="en-US"/>
        </w:rPr>
        <w:t>(C) initial</w:t>
      </w:r>
      <w:r w:rsidRPr="00A23E5A">
        <w:rPr>
          <w:rFonts w:cstheme="minorHAnsi"/>
          <w:bCs/>
          <w:lang w:val="en-US"/>
        </w:rPr>
        <w:br/>
      </w:r>
      <w:r w:rsidRPr="00A23E5A">
        <w:rPr>
          <w:rFonts w:cstheme="minorHAnsi"/>
          <w:lang w:val="en-US"/>
        </w:rPr>
        <w:t>(D) sequential</w:t>
      </w:r>
    </w:p>
    <w:p w:rsidR="009A111A" w:rsidRPr="00A23E5A" w:rsidRDefault="00D12FAF" w:rsidP="00D12FAF">
      <w:pPr>
        <w:spacing w:after="0"/>
        <w:rPr>
          <w:rFonts w:cstheme="minorHAnsi"/>
          <w:lang w:val="en-US"/>
        </w:rPr>
      </w:pPr>
      <w:r w:rsidRPr="00A23E5A">
        <w:rPr>
          <w:rFonts w:cstheme="minorHAnsi"/>
          <w:b/>
          <w:lang w:val="en-US"/>
        </w:rPr>
        <w:t>145.</w:t>
      </w:r>
      <w:r w:rsidRPr="00A23E5A">
        <w:rPr>
          <w:rFonts w:cstheme="minorHAnsi"/>
          <w:lang w:val="en-US"/>
        </w:rPr>
        <w:t xml:space="preserve"> (A) However</w:t>
      </w:r>
    </w:p>
    <w:p w:rsidR="009A111A" w:rsidRPr="00A23E5A" w:rsidRDefault="00D12FAF" w:rsidP="009A111A">
      <w:pPr>
        <w:spacing w:after="0"/>
        <w:ind w:left="510"/>
        <w:rPr>
          <w:rFonts w:cstheme="minorHAnsi"/>
          <w:lang w:val="en-US"/>
        </w:rPr>
      </w:pPr>
      <w:r w:rsidRPr="00A23E5A">
        <w:rPr>
          <w:rFonts w:cstheme="minorHAnsi"/>
          <w:bCs/>
          <w:lang w:val="en-US"/>
        </w:rPr>
        <w:t>(B) In addition</w:t>
      </w:r>
      <w:r w:rsidRPr="00A23E5A">
        <w:rPr>
          <w:rFonts w:cstheme="minorHAnsi"/>
          <w:bCs/>
          <w:lang w:val="en-US"/>
        </w:rPr>
        <w:br/>
      </w:r>
      <w:r w:rsidRPr="00A23E5A">
        <w:rPr>
          <w:rFonts w:cstheme="minorHAnsi"/>
          <w:lang w:val="en-US"/>
        </w:rPr>
        <w:t>(C) For instance</w:t>
      </w:r>
      <w:r w:rsidRPr="00A23E5A">
        <w:rPr>
          <w:rFonts w:cstheme="minorHAnsi"/>
          <w:lang w:val="en-US"/>
        </w:rPr>
        <w:br/>
        <w:t>(D) Still</w:t>
      </w:r>
    </w:p>
    <w:p w:rsidR="009A111A" w:rsidRPr="00A23E5A" w:rsidRDefault="00D12FAF" w:rsidP="009A111A">
      <w:pPr>
        <w:spacing w:after="0"/>
        <w:rPr>
          <w:rFonts w:cstheme="minorHAnsi"/>
          <w:lang w:val="en-US"/>
        </w:rPr>
      </w:pPr>
      <w:r w:rsidRPr="00A23E5A">
        <w:rPr>
          <w:rFonts w:cstheme="minorHAnsi"/>
          <w:lang w:val="en-US"/>
        </w:rPr>
        <w:br/>
      </w:r>
      <w:r w:rsidRPr="00A23E5A">
        <w:rPr>
          <w:rFonts w:cstheme="minorHAnsi"/>
          <w:b/>
          <w:lang w:val="en-US"/>
        </w:rPr>
        <w:t>146.</w:t>
      </w:r>
      <w:r w:rsidRPr="00A23E5A">
        <w:rPr>
          <w:rFonts w:cstheme="minorHAnsi"/>
          <w:lang w:val="en-US"/>
        </w:rPr>
        <w:t xml:space="preserve"> (A) welcomes</w:t>
      </w:r>
    </w:p>
    <w:p w:rsidR="009A111A" w:rsidRPr="00A23E5A" w:rsidRDefault="00D12FAF" w:rsidP="009A111A">
      <w:pPr>
        <w:spacing w:after="0"/>
        <w:ind w:left="510"/>
        <w:rPr>
          <w:rFonts w:cstheme="minorHAnsi"/>
          <w:lang w:val="en-US"/>
        </w:rPr>
      </w:pPr>
      <w:r w:rsidRPr="00A23E5A">
        <w:rPr>
          <w:rFonts w:cstheme="minorHAnsi"/>
          <w:lang w:val="en-US"/>
        </w:rPr>
        <w:t>(B) welcoming</w:t>
      </w:r>
      <w:r w:rsidRPr="00A23E5A">
        <w:rPr>
          <w:rFonts w:cstheme="minorHAnsi"/>
          <w:lang w:val="en-US"/>
        </w:rPr>
        <w:br/>
      </w:r>
      <w:r w:rsidRPr="00A23E5A">
        <w:rPr>
          <w:rFonts w:cstheme="minorHAnsi"/>
          <w:bCs/>
          <w:lang w:val="en-US"/>
        </w:rPr>
        <w:t>(C) to welcome</w:t>
      </w:r>
      <w:r w:rsidRPr="00A23E5A">
        <w:rPr>
          <w:rFonts w:cstheme="minorHAnsi"/>
          <w:bCs/>
          <w:lang w:val="en-US"/>
        </w:rPr>
        <w:br/>
      </w:r>
      <w:r w:rsidRPr="00A23E5A">
        <w:rPr>
          <w:rFonts w:cstheme="minorHAnsi"/>
          <w:lang w:val="en-US"/>
        </w:rPr>
        <w:t>(D) having welcomed</w:t>
      </w:r>
    </w:p>
    <w:p w:rsidR="009A111A" w:rsidRPr="00A23E5A" w:rsidRDefault="009A111A" w:rsidP="00D12FAF">
      <w:pPr>
        <w:spacing w:after="0"/>
        <w:rPr>
          <w:rFonts w:cstheme="minorHAnsi"/>
          <w:lang w:val="en-US"/>
        </w:rPr>
      </w:pPr>
    </w:p>
    <w:p w:rsidR="009A111A" w:rsidRPr="00A23E5A" w:rsidRDefault="009A111A" w:rsidP="00D12FAF">
      <w:pPr>
        <w:spacing w:after="0"/>
        <w:rPr>
          <w:rFonts w:cstheme="minorHAnsi"/>
          <w:lang w:val="en-US"/>
        </w:rPr>
      </w:pPr>
    </w:p>
    <w:p w:rsidR="009A111A" w:rsidRPr="00A23E5A" w:rsidRDefault="009A111A" w:rsidP="00D12FAF">
      <w:pPr>
        <w:spacing w:after="0"/>
        <w:rPr>
          <w:rFonts w:cstheme="minorHAnsi"/>
          <w:lang w:val="en-US"/>
        </w:rPr>
      </w:pPr>
    </w:p>
    <w:p w:rsidR="009A111A" w:rsidRPr="00A23E5A" w:rsidRDefault="009A111A" w:rsidP="00D12FAF">
      <w:pPr>
        <w:spacing w:after="0"/>
        <w:rPr>
          <w:rFonts w:cstheme="minorHAnsi"/>
          <w:lang w:val="en-US"/>
        </w:rPr>
        <w:sectPr w:rsidR="009A111A" w:rsidRPr="00A23E5A" w:rsidSect="009A111A">
          <w:type w:val="continuous"/>
          <w:pgSz w:w="11906" w:h="16838" w:code="9"/>
          <w:pgMar w:top="851" w:right="1134" w:bottom="851" w:left="1134" w:header="454" w:footer="454" w:gutter="0"/>
          <w:cols w:num="2" w:space="282"/>
          <w:docGrid w:linePitch="360"/>
        </w:sectPr>
      </w:pPr>
    </w:p>
    <w:p w:rsidR="00D12FAF" w:rsidRPr="00A23E5A" w:rsidRDefault="00D12FAF" w:rsidP="00336898">
      <w:pPr>
        <w:spacing w:after="0"/>
        <w:rPr>
          <w:rFonts w:cstheme="minorHAnsi"/>
          <w:lang w:val="en-US"/>
        </w:rPr>
      </w:pPr>
    </w:p>
    <w:p w:rsidR="00336898" w:rsidRPr="00A23E5A" w:rsidRDefault="00336898" w:rsidP="00336898">
      <w:pPr>
        <w:spacing w:after="0"/>
        <w:rPr>
          <w:rFonts w:cstheme="minorHAnsi"/>
          <w:lang w:val="en-US"/>
        </w:rPr>
      </w:pPr>
    </w:p>
    <w:p w:rsidR="00336898" w:rsidRPr="00A23E5A" w:rsidRDefault="00336898">
      <w:pPr>
        <w:rPr>
          <w:rFonts w:cstheme="minorHAnsi"/>
          <w:lang w:val="en-US"/>
        </w:rPr>
      </w:pPr>
      <w:r w:rsidRPr="00A23E5A">
        <w:rPr>
          <w:rFonts w:cstheme="minorHAnsi"/>
          <w:lang w:val="en-US"/>
        </w:rPr>
        <w:br w:type="page"/>
      </w:r>
    </w:p>
    <w:tbl>
      <w:tblPr>
        <w:tblStyle w:val="TableGrid"/>
        <w:tblW w:w="0" w:type="auto"/>
        <w:tblLook w:val="04A0" w:firstRow="1" w:lastRow="0" w:firstColumn="1" w:lastColumn="0" w:noHBand="0" w:noVBand="1"/>
      </w:tblPr>
      <w:tblGrid>
        <w:gridCol w:w="9628"/>
      </w:tblGrid>
      <w:tr w:rsidR="00336898" w:rsidRPr="00A23E5A" w:rsidTr="00716634">
        <w:tc>
          <w:tcPr>
            <w:tcW w:w="9854" w:type="dxa"/>
            <w:shd w:val="clear" w:color="auto" w:fill="BFBFBF" w:themeFill="background1" w:themeFillShade="BF"/>
          </w:tcPr>
          <w:p w:rsidR="00336898" w:rsidRPr="00A23E5A" w:rsidRDefault="00336898" w:rsidP="00716634">
            <w:pPr>
              <w:pStyle w:val="PlainText"/>
              <w:rPr>
                <w:rFonts w:asciiTheme="minorHAnsi" w:hAnsiTheme="minorHAnsi" w:cstheme="minorHAnsi"/>
                <w:b/>
                <w:bCs/>
                <w:sz w:val="22"/>
                <w:szCs w:val="22"/>
                <w:lang w:val="en-US"/>
              </w:rPr>
            </w:pPr>
          </w:p>
          <w:p w:rsidR="00336898" w:rsidRPr="00A23E5A" w:rsidRDefault="00336898" w:rsidP="00716634">
            <w:pPr>
              <w:pStyle w:val="PlainText"/>
              <w:ind w:left="142" w:right="140"/>
              <w:rPr>
                <w:rFonts w:asciiTheme="minorHAnsi" w:hAnsiTheme="minorHAnsi" w:cstheme="minorHAnsi"/>
                <w:b/>
                <w:bCs/>
                <w:sz w:val="24"/>
                <w:szCs w:val="24"/>
                <w:lang w:val="en-US"/>
              </w:rPr>
            </w:pPr>
            <w:r w:rsidRPr="00A23E5A">
              <w:rPr>
                <w:rFonts w:asciiTheme="minorHAnsi" w:hAnsiTheme="minorHAnsi" w:cstheme="minorHAnsi"/>
                <w:b/>
                <w:bCs/>
                <w:sz w:val="24"/>
                <w:szCs w:val="24"/>
                <w:lang w:val="en-US"/>
              </w:rPr>
              <w:t>PART 7</w:t>
            </w:r>
          </w:p>
          <w:p w:rsidR="00336898" w:rsidRPr="00A23E5A" w:rsidRDefault="00336898" w:rsidP="00716634">
            <w:pPr>
              <w:pStyle w:val="PlainText"/>
              <w:ind w:left="142" w:right="140"/>
              <w:rPr>
                <w:rFonts w:asciiTheme="minorHAnsi" w:hAnsiTheme="minorHAnsi" w:cstheme="minorHAnsi"/>
                <w:sz w:val="22"/>
                <w:szCs w:val="22"/>
                <w:lang w:val="en-US"/>
              </w:rPr>
            </w:pPr>
            <w:r w:rsidRPr="00A23E5A">
              <w:rPr>
                <w:rFonts w:asciiTheme="minorHAnsi" w:hAnsiTheme="minorHAnsi" w:cstheme="minorHAnsi"/>
                <w:b/>
                <w:bCs/>
                <w:sz w:val="22"/>
                <w:szCs w:val="22"/>
                <w:lang w:val="en-US"/>
              </w:rPr>
              <w:br/>
              <w:t xml:space="preserve">Directions: </w:t>
            </w:r>
            <w:r w:rsidRPr="00A23E5A">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336898" w:rsidRPr="00A23E5A" w:rsidRDefault="00336898" w:rsidP="00716634">
            <w:pPr>
              <w:pStyle w:val="PlainText"/>
              <w:rPr>
                <w:rFonts w:asciiTheme="minorHAnsi" w:hAnsiTheme="minorHAnsi" w:cstheme="minorHAnsi"/>
                <w:b/>
                <w:sz w:val="22"/>
                <w:szCs w:val="22"/>
                <w:lang w:val="en-US"/>
              </w:rPr>
            </w:pPr>
          </w:p>
        </w:tc>
      </w:tr>
    </w:tbl>
    <w:p w:rsidR="00336898" w:rsidRPr="00A23E5A" w:rsidRDefault="00336898" w:rsidP="00336898">
      <w:pPr>
        <w:spacing w:after="0"/>
        <w:rPr>
          <w:rFonts w:cstheme="minorHAnsi"/>
          <w:lang w:val="en-US"/>
        </w:rPr>
      </w:pPr>
    </w:p>
    <w:p w:rsidR="00D12FAF" w:rsidRPr="00A23E5A" w:rsidRDefault="00D12FAF" w:rsidP="00F82756">
      <w:pPr>
        <w:tabs>
          <w:tab w:val="left" w:pos="1125"/>
        </w:tabs>
        <w:spacing w:after="0"/>
        <w:rPr>
          <w:rFonts w:cstheme="minorHAnsi"/>
          <w:lang w:val="en-US"/>
        </w:rPr>
      </w:pPr>
    </w:p>
    <w:p w:rsidR="00F82756" w:rsidRPr="00A23E5A" w:rsidRDefault="00F82756" w:rsidP="00F82756">
      <w:pPr>
        <w:tabs>
          <w:tab w:val="left" w:pos="1125"/>
        </w:tabs>
        <w:spacing w:after="0"/>
        <w:rPr>
          <w:rFonts w:cstheme="minorHAnsi"/>
          <w:lang w:val="en-US"/>
        </w:rPr>
      </w:pPr>
      <w:r w:rsidRPr="00A23E5A">
        <w:rPr>
          <w:rFonts w:cstheme="minorHAnsi"/>
          <w:b/>
          <w:bCs/>
          <w:lang w:val="en-US"/>
        </w:rPr>
        <w:t xml:space="preserve">Questions 147-148 </w:t>
      </w:r>
      <w:r w:rsidRPr="00A23E5A">
        <w:rPr>
          <w:rFonts w:cstheme="minorHAnsi"/>
          <w:lang w:val="en-US"/>
        </w:rPr>
        <w:t>refer to the following receipt.</w:t>
      </w:r>
    </w:p>
    <w:p w:rsidR="00F82756" w:rsidRPr="00A23E5A" w:rsidRDefault="00F82756" w:rsidP="00F82756">
      <w:pPr>
        <w:tabs>
          <w:tab w:val="left" w:pos="1125"/>
        </w:tabs>
        <w:spacing w:after="0"/>
        <w:rPr>
          <w:rFonts w:cstheme="minorHAnsi"/>
          <w:lang w:val="en-US"/>
        </w:rPr>
      </w:pPr>
    </w:p>
    <w:tbl>
      <w:tblPr>
        <w:tblStyle w:val="TableGrid"/>
        <w:tblW w:w="0" w:type="auto"/>
        <w:jc w:val="center"/>
        <w:tblLook w:val="04A0" w:firstRow="1" w:lastRow="0" w:firstColumn="1" w:lastColumn="0" w:noHBand="0" w:noVBand="1"/>
      </w:tblPr>
      <w:tblGrid>
        <w:gridCol w:w="5211"/>
      </w:tblGrid>
      <w:tr w:rsidR="00F82756" w:rsidRPr="00A23E5A" w:rsidTr="00F82756">
        <w:trPr>
          <w:jc w:val="center"/>
        </w:trPr>
        <w:tc>
          <w:tcPr>
            <w:tcW w:w="5211" w:type="dxa"/>
          </w:tcPr>
          <w:p w:rsidR="00F82756" w:rsidRPr="00A23E5A" w:rsidRDefault="00F82756" w:rsidP="00F82756">
            <w:pPr>
              <w:tabs>
                <w:tab w:val="left" w:pos="1125"/>
              </w:tabs>
              <w:rPr>
                <w:rFonts w:cstheme="minorHAnsi"/>
                <w:b/>
                <w:bCs/>
                <w:lang w:val="en-US"/>
              </w:rPr>
            </w:pPr>
          </w:p>
          <w:p w:rsidR="00F82756" w:rsidRPr="00A23E5A" w:rsidRDefault="00F82756" w:rsidP="00F82756">
            <w:pPr>
              <w:tabs>
                <w:tab w:val="left" w:pos="1125"/>
              </w:tabs>
              <w:ind w:left="142" w:right="140"/>
              <w:rPr>
                <w:rFonts w:cstheme="minorHAnsi"/>
                <w:lang w:val="en-US"/>
              </w:rPr>
            </w:pPr>
            <w:r w:rsidRPr="00A23E5A">
              <w:rPr>
                <w:rFonts w:cstheme="minorHAnsi"/>
                <w:b/>
                <w:bCs/>
                <w:lang w:val="en-US"/>
              </w:rPr>
              <w:t>Receipt # 84502-11516</w:t>
            </w:r>
            <w:r w:rsidRPr="00A23E5A">
              <w:rPr>
                <w:rFonts w:cstheme="minorHAnsi"/>
                <w:b/>
                <w:bCs/>
                <w:lang w:val="en-US"/>
              </w:rPr>
              <w:br/>
            </w:r>
            <w:r w:rsidRPr="00A23E5A">
              <w:rPr>
                <w:rFonts w:cstheme="minorHAnsi"/>
                <w:lang w:val="en-US"/>
              </w:rPr>
              <w:t>(Keep this receipt number handy. You will need it if you have to contact customer service.)</w:t>
            </w:r>
          </w:p>
          <w:p w:rsidR="00F82756" w:rsidRPr="00A23E5A" w:rsidRDefault="00F82756" w:rsidP="00F82756">
            <w:pPr>
              <w:tabs>
                <w:tab w:val="left" w:pos="1125"/>
              </w:tabs>
              <w:ind w:left="142" w:right="140"/>
              <w:rPr>
                <w:rFonts w:cstheme="minorHAnsi"/>
                <w:lang w:val="en-US"/>
              </w:rPr>
            </w:pPr>
            <w:r w:rsidRPr="00A23E5A">
              <w:rPr>
                <w:rFonts w:cstheme="minorHAnsi"/>
                <w:lang w:val="en-US"/>
              </w:rPr>
              <w:br/>
              <w:t>April 17, 6:43 P.M.</w:t>
            </w:r>
            <w:r w:rsidRPr="00A23E5A">
              <w:rPr>
                <w:rFonts w:cstheme="minorHAnsi"/>
                <w:lang w:val="en-US"/>
              </w:rPr>
              <w:br/>
              <w:t>Received from Jasmine Shalib:</w:t>
            </w:r>
            <w:r w:rsidRPr="00A23E5A">
              <w:rPr>
                <w:rFonts w:cstheme="minorHAnsi"/>
                <w:lang w:val="en-US"/>
              </w:rPr>
              <w:br/>
              <w:t>$54 payment to Pilgrim Theater</w:t>
            </w:r>
            <w:r w:rsidRPr="00A23E5A">
              <w:rPr>
                <w:rFonts w:cstheme="minorHAnsi"/>
                <w:lang w:val="en-US"/>
              </w:rPr>
              <w:br/>
              <w:t>Charged to credit card ending in xxxx-1394</w:t>
            </w:r>
            <w:r w:rsidRPr="00A23E5A">
              <w:rPr>
                <w:rFonts w:cstheme="minorHAnsi"/>
                <w:lang w:val="en-US"/>
              </w:rPr>
              <w:br/>
              <w:t>Description: Tickets for Philip Dadian in concert</w:t>
            </w:r>
            <w:r w:rsidRPr="00A23E5A">
              <w:rPr>
                <w:rFonts w:cstheme="minorHAnsi"/>
                <w:lang w:val="en-US"/>
              </w:rPr>
              <w:br/>
              <w:t>Friday, May 1, 7:30 P.M.</w:t>
            </w:r>
            <w:r w:rsidRPr="00A23E5A">
              <w:rPr>
                <w:rFonts w:cstheme="minorHAnsi"/>
                <w:lang w:val="en-US"/>
              </w:rPr>
              <w:br/>
              <w:t>Unit price: $27 / Quantity: 2 / Amount: $54</w:t>
            </w:r>
          </w:p>
          <w:p w:rsidR="00F82756" w:rsidRPr="00A23E5A" w:rsidRDefault="00F82756" w:rsidP="00F82756">
            <w:pPr>
              <w:tabs>
                <w:tab w:val="left" w:pos="1125"/>
              </w:tabs>
              <w:ind w:left="142" w:right="140"/>
              <w:rPr>
                <w:rFonts w:cstheme="minorHAnsi"/>
                <w:lang w:val="en-US"/>
              </w:rPr>
            </w:pPr>
          </w:p>
          <w:p w:rsidR="00F82756" w:rsidRPr="00A23E5A" w:rsidRDefault="00F82756" w:rsidP="00F82756">
            <w:pPr>
              <w:tabs>
                <w:tab w:val="left" w:pos="1125"/>
              </w:tabs>
              <w:ind w:left="142" w:right="140"/>
              <w:rPr>
                <w:rFonts w:cstheme="minorHAnsi"/>
                <w:lang w:val="en-US"/>
              </w:rPr>
            </w:pPr>
            <w:r w:rsidRPr="00A23E5A">
              <w:rPr>
                <w:rFonts w:cstheme="minorHAnsi"/>
                <w:b/>
                <w:bCs/>
                <w:lang w:val="en-US"/>
              </w:rPr>
              <w:t>IMPORTANT</w:t>
            </w:r>
            <w:r w:rsidRPr="00A23E5A">
              <w:rPr>
                <w:rFonts w:cstheme="minorHAnsi"/>
                <w:lang w:val="en-US"/>
              </w:rPr>
              <w:t>: Please print this receipt and bring it with you to the venue. No paper tickets will be mailed. Be sure to arrive early to check your name on the preorder list at the ticket counter. Tickets are nonrefundable</w:t>
            </w:r>
          </w:p>
          <w:p w:rsidR="00F82756" w:rsidRPr="00A23E5A" w:rsidRDefault="00F82756" w:rsidP="00F82756">
            <w:pPr>
              <w:tabs>
                <w:tab w:val="left" w:pos="1125"/>
              </w:tabs>
              <w:rPr>
                <w:rFonts w:cstheme="minorHAnsi"/>
                <w:lang w:val="en-US"/>
              </w:rPr>
            </w:pPr>
          </w:p>
        </w:tc>
      </w:tr>
    </w:tbl>
    <w:p w:rsidR="00F82756" w:rsidRPr="00A23E5A" w:rsidRDefault="00F82756" w:rsidP="00F82756">
      <w:pPr>
        <w:tabs>
          <w:tab w:val="left" w:pos="1125"/>
        </w:tabs>
        <w:spacing w:after="0"/>
        <w:rPr>
          <w:rFonts w:cstheme="minorHAnsi"/>
          <w:lang w:val="en-US"/>
        </w:rPr>
      </w:pPr>
    </w:p>
    <w:p w:rsidR="00F82756" w:rsidRPr="00A23E5A" w:rsidRDefault="00F82756" w:rsidP="00F82756">
      <w:pPr>
        <w:tabs>
          <w:tab w:val="left" w:pos="1125"/>
        </w:tabs>
        <w:spacing w:after="0"/>
        <w:rPr>
          <w:rFonts w:cstheme="minorHAnsi"/>
          <w:lang w:val="en-US"/>
        </w:rPr>
      </w:pPr>
    </w:p>
    <w:p w:rsidR="00F82756" w:rsidRPr="00A23E5A" w:rsidRDefault="00F82756" w:rsidP="00F82756">
      <w:pPr>
        <w:tabs>
          <w:tab w:val="left" w:pos="1125"/>
        </w:tabs>
        <w:spacing w:after="0"/>
        <w:rPr>
          <w:rFonts w:cstheme="minorHAnsi"/>
          <w:b/>
          <w:bCs/>
          <w:lang w:val="en-US"/>
        </w:rPr>
        <w:sectPr w:rsidR="00F82756" w:rsidRPr="00A23E5A" w:rsidSect="00FA0107">
          <w:type w:val="continuous"/>
          <w:pgSz w:w="11906" w:h="16838" w:code="9"/>
          <w:pgMar w:top="851" w:right="1134" w:bottom="851" w:left="1134" w:header="454" w:footer="454" w:gutter="0"/>
          <w:cols w:space="282"/>
          <w:docGrid w:linePitch="360"/>
        </w:sectPr>
      </w:pPr>
    </w:p>
    <w:p w:rsidR="00F82756" w:rsidRPr="00A23E5A" w:rsidRDefault="00F82756" w:rsidP="00F82756">
      <w:pPr>
        <w:tabs>
          <w:tab w:val="left" w:pos="1125"/>
        </w:tabs>
        <w:spacing w:after="0"/>
        <w:rPr>
          <w:rFonts w:cstheme="minorHAnsi"/>
          <w:lang w:val="en-US"/>
        </w:rPr>
      </w:pPr>
      <w:r w:rsidRPr="00A23E5A">
        <w:rPr>
          <w:rFonts w:cstheme="minorHAnsi"/>
          <w:b/>
          <w:bCs/>
          <w:lang w:val="en-US"/>
        </w:rPr>
        <w:t xml:space="preserve">147. </w:t>
      </w:r>
      <w:r w:rsidRPr="00A23E5A">
        <w:rPr>
          <w:rFonts w:cstheme="minorHAnsi"/>
          <w:lang w:val="en-US"/>
        </w:rPr>
        <w:t xml:space="preserve">What does Ms. Shalib plan to do on May </w:t>
      </w:r>
    </w:p>
    <w:p w:rsidR="00F82756" w:rsidRPr="00A23E5A" w:rsidRDefault="00F82756" w:rsidP="00F82756">
      <w:pPr>
        <w:tabs>
          <w:tab w:val="left" w:pos="1125"/>
        </w:tabs>
        <w:spacing w:after="120"/>
        <w:ind w:left="510"/>
        <w:rPr>
          <w:rFonts w:cstheme="minorHAnsi"/>
          <w:lang w:val="en-US"/>
        </w:rPr>
      </w:pPr>
      <w:r w:rsidRPr="00A23E5A">
        <w:rPr>
          <w:rFonts w:cstheme="minorHAnsi"/>
          <w:lang w:val="en-US"/>
        </w:rPr>
        <w:t>1?</w:t>
      </w:r>
    </w:p>
    <w:p w:rsidR="00F82756" w:rsidRPr="00A23E5A" w:rsidRDefault="00F82756" w:rsidP="00F82756">
      <w:pPr>
        <w:tabs>
          <w:tab w:val="left" w:pos="1125"/>
        </w:tabs>
        <w:spacing w:after="0"/>
        <w:ind w:left="510"/>
        <w:rPr>
          <w:rFonts w:cstheme="minorHAnsi"/>
          <w:lang w:val="en-US"/>
        </w:rPr>
      </w:pPr>
      <w:r w:rsidRPr="00A23E5A">
        <w:rPr>
          <w:rFonts w:cstheme="minorHAnsi"/>
          <w:lang w:val="en-US"/>
        </w:rPr>
        <w:t>(A) Call the theater</w:t>
      </w:r>
      <w:r w:rsidRPr="00A23E5A">
        <w:rPr>
          <w:rFonts w:cstheme="minorHAnsi"/>
          <w:lang w:val="en-US"/>
        </w:rPr>
        <w:br/>
        <w:t>(B) Request a refund</w:t>
      </w:r>
      <w:r w:rsidRPr="00A23E5A">
        <w:rPr>
          <w:rFonts w:cstheme="minorHAnsi"/>
          <w:lang w:val="en-US"/>
        </w:rPr>
        <w:br/>
        <w:t>(C) Pay her credit card bill</w:t>
      </w:r>
      <w:r w:rsidRPr="00A23E5A">
        <w:rPr>
          <w:rFonts w:cstheme="minorHAnsi"/>
          <w:lang w:val="en-US"/>
        </w:rPr>
        <w:br/>
        <w:t>(D) Attend a musical event</w:t>
      </w:r>
    </w:p>
    <w:p w:rsidR="00F82756" w:rsidRPr="00A23E5A" w:rsidRDefault="00F82756" w:rsidP="00F82756">
      <w:pPr>
        <w:tabs>
          <w:tab w:val="left" w:pos="1125"/>
        </w:tabs>
        <w:spacing w:after="120"/>
        <w:rPr>
          <w:rFonts w:cstheme="minorHAnsi"/>
          <w:lang w:val="en-US"/>
        </w:rPr>
      </w:pPr>
      <w:r w:rsidRPr="00A23E5A">
        <w:rPr>
          <w:rFonts w:cstheme="minorHAnsi"/>
          <w:b/>
          <w:bCs/>
          <w:lang w:val="en-US"/>
        </w:rPr>
        <w:t xml:space="preserve">148. </w:t>
      </w:r>
      <w:r w:rsidRPr="00A23E5A">
        <w:rPr>
          <w:rFonts w:cstheme="minorHAnsi"/>
          <w:lang w:val="en-US"/>
        </w:rPr>
        <w:t>What must Ms. Shalib bring with her?</w:t>
      </w:r>
    </w:p>
    <w:p w:rsidR="00F82756" w:rsidRPr="00A23E5A" w:rsidRDefault="00F82756" w:rsidP="00F82756">
      <w:pPr>
        <w:tabs>
          <w:tab w:val="left" w:pos="1125"/>
        </w:tabs>
        <w:spacing w:after="0"/>
        <w:ind w:left="510"/>
        <w:rPr>
          <w:rFonts w:cstheme="minorHAnsi"/>
          <w:lang w:val="en-US"/>
        </w:rPr>
        <w:sectPr w:rsidR="00F82756" w:rsidRPr="00A23E5A" w:rsidSect="00F82756">
          <w:type w:val="continuous"/>
          <w:pgSz w:w="11906" w:h="16838" w:code="9"/>
          <w:pgMar w:top="851" w:right="1134" w:bottom="851" w:left="1134" w:header="454" w:footer="454" w:gutter="0"/>
          <w:cols w:num="2" w:space="282"/>
          <w:docGrid w:linePitch="360"/>
        </w:sectPr>
      </w:pPr>
      <w:r w:rsidRPr="00A23E5A">
        <w:rPr>
          <w:rFonts w:cstheme="minorHAnsi"/>
          <w:lang w:val="en-US"/>
        </w:rPr>
        <w:t>(A) A credit card</w:t>
      </w:r>
      <w:r w:rsidRPr="00A23E5A">
        <w:rPr>
          <w:rFonts w:cstheme="minorHAnsi"/>
          <w:lang w:val="en-US"/>
        </w:rPr>
        <w:br/>
        <w:t>(B) Paper tickets</w:t>
      </w:r>
      <w:r w:rsidRPr="00A23E5A">
        <w:rPr>
          <w:rFonts w:cstheme="minorHAnsi"/>
          <w:lang w:val="en-US"/>
        </w:rPr>
        <w:br/>
        <w:t>(C) A copy of a receipt</w:t>
      </w:r>
      <w:r w:rsidRPr="00A23E5A">
        <w:rPr>
          <w:rFonts w:cstheme="minorHAnsi"/>
          <w:lang w:val="en-US"/>
        </w:rPr>
        <w:br/>
        <w:t>(D) A form of identification</w:t>
      </w:r>
    </w:p>
    <w:p w:rsidR="00F82756" w:rsidRPr="00A23E5A" w:rsidRDefault="00F82756" w:rsidP="00F82756">
      <w:pPr>
        <w:tabs>
          <w:tab w:val="left" w:pos="1125"/>
        </w:tabs>
        <w:spacing w:after="0"/>
        <w:rPr>
          <w:rFonts w:cstheme="minorHAnsi"/>
          <w:lang w:val="en-US"/>
        </w:rPr>
      </w:pPr>
    </w:p>
    <w:p w:rsidR="00716634" w:rsidRPr="00A23E5A" w:rsidRDefault="00716634" w:rsidP="00F82756">
      <w:pPr>
        <w:tabs>
          <w:tab w:val="left" w:pos="1125"/>
        </w:tabs>
        <w:spacing w:after="0"/>
        <w:rPr>
          <w:rFonts w:cstheme="minorHAnsi"/>
          <w:lang w:val="en-US"/>
        </w:rPr>
      </w:pPr>
    </w:p>
    <w:p w:rsidR="00716634" w:rsidRPr="00A23E5A" w:rsidRDefault="00716634">
      <w:pPr>
        <w:rPr>
          <w:rFonts w:cstheme="minorHAnsi"/>
          <w:lang w:val="en-US"/>
        </w:rPr>
      </w:pPr>
      <w:r w:rsidRPr="00A23E5A">
        <w:rPr>
          <w:rFonts w:cstheme="minorHAnsi"/>
          <w:lang w:val="en-US"/>
        </w:rPr>
        <w:br w:type="page"/>
      </w:r>
    </w:p>
    <w:p w:rsidR="00716634" w:rsidRPr="00A23E5A" w:rsidRDefault="00716634" w:rsidP="00F82756">
      <w:pPr>
        <w:tabs>
          <w:tab w:val="left" w:pos="1125"/>
        </w:tabs>
        <w:spacing w:after="0"/>
        <w:rPr>
          <w:rFonts w:cstheme="minorHAnsi"/>
          <w:lang w:val="en-US"/>
        </w:rPr>
      </w:pPr>
      <w:r w:rsidRPr="00A23E5A">
        <w:rPr>
          <w:rFonts w:cstheme="minorHAnsi"/>
          <w:b/>
          <w:bCs/>
          <w:lang w:val="en-US"/>
        </w:rPr>
        <w:t xml:space="preserve">Questions 149-151 </w:t>
      </w:r>
      <w:r w:rsidRPr="00A23E5A">
        <w:rPr>
          <w:rFonts w:cstheme="minorHAnsi"/>
          <w:lang w:val="en-US"/>
        </w:rPr>
        <w:t>refer to the following invoice.</w:t>
      </w:r>
    </w:p>
    <w:p w:rsidR="00716634" w:rsidRPr="00A23E5A" w:rsidRDefault="00716634" w:rsidP="00F82756">
      <w:pPr>
        <w:tabs>
          <w:tab w:val="left" w:pos="1125"/>
        </w:tabs>
        <w:spacing w:after="0"/>
        <w:rPr>
          <w:rFonts w:cstheme="minorHAnsi"/>
          <w:lang w:val="en-US"/>
        </w:rPr>
      </w:pPr>
    </w:p>
    <w:tbl>
      <w:tblPr>
        <w:tblStyle w:val="TableGrid"/>
        <w:tblW w:w="0" w:type="auto"/>
        <w:jc w:val="center"/>
        <w:tblLook w:val="04A0" w:firstRow="1" w:lastRow="0" w:firstColumn="1" w:lastColumn="0" w:noHBand="0" w:noVBand="1"/>
      </w:tblPr>
      <w:tblGrid>
        <w:gridCol w:w="6487"/>
      </w:tblGrid>
      <w:tr w:rsidR="00716634" w:rsidRPr="00A23E5A" w:rsidTr="00EF5397">
        <w:trPr>
          <w:jc w:val="center"/>
        </w:trPr>
        <w:tc>
          <w:tcPr>
            <w:tcW w:w="6487" w:type="dxa"/>
          </w:tcPr>
          <w:p w:rsidR="004955E0" w:rsidRPr="00A23E5A" w:rsidRDefault="004955E0" w:rsidP="004955E0">
            <w:pPr>
              <w:tabs>
                <w:tab w:val="left" w:pos="1125"/>
              </w:tabs>
              <w:ind w:left="142" w:right="140"/>
              <w:rPr>
                <w:rFonts w:cstheme="minorHAnsi"/>
                <w:b/>
                <w:bCs/>
                <w:lang w:val="en-US"/>
              </w:rPr>
            </w:pPr>
          </w:p>
          <w:p w:rsidR="00716634" w:rsidRPr="00A23E5A" w:rsidRDefault="00716634" w:rsidP="004955E0">
            <w:pPr>
              <w:tabs>
                <w:tab w:val="left" w:pos="1125"/>
              </w:tabs>
              <w:ind w:left="142" w:right="140"/>
              <w:rPr>
                <w:rFonts w:cstheme="minorHAnsi"/>
                <w:lang w:val="en-US"/>
              </w:rPr>
            </w:pPr>
            <w:r w:rsidRPr="00A23E5A">
              <w:rPr>
                <w:rFonts w:cstheme="minorHAnsi"/>
                <w:b/>
                <w:bCs/>
                <w:lang w:val="en-US"/>
              </w:rPr>
              <w:t>Omicron Premier Services Ltd.</w:t>
            </w:r>
            <w:r w:rsidRPr="00A23E5A">
              <w:rPr>
                <w:rFonts w:cstheme="minorHAnsi"/>
                <w:b/>
                <w:bCs/>
                <w:lang w:val="en-US"/>
              </w:rPr>
              <w:br/>
            </w:r>
            <w:r w:rsidRPr="00A23E5A">
              <w:rPr>
                <w:rFonts w:cstheme="minorHAnsi"/>
                <w:lang w:val="en-US"/>
              </w:rPr>
              <w:t>83 Malet Street</w:t>
            </w:r>
            <w:r w:rsidRPr="00A23E5A">
              <w:rPr>
                <w:rFonts w:cstheme="minorHAnsi"/>
                <w:lang w:val="en-US"/>
              </w:rPr>
              <w:br/>
              <w:t>London</w:t>
            </w:r>
            <w:r w:rsidRPr="00A23E5A">
              <w:rPr>
                <w:rFonts w:cstheme="minorHAnsi"/>
                <w:lang w:val="en-US"/>
              </w:rPr>
              <w:br/>
              <w:t>WC1E 7HU</w:t>
            </w:r>
          </w:p>
          <w:p w:rsidR="00716634" w:rsidRPr="00A23E5A" w:rsidRDefault="004955E0" w:rsidP="004955E0">
            <w:pPr>
              <w:tabs>
                <w:tab w:val="left" w:pos="1125"/>
              </w:tabs>
              <w:ind w:left="142" w:right="140"/>
              <w:rPr>
                <w:rFonts w:ascii="Impact" w:hAnsi="Impact" w:cstheme="minorHAnsi"/>
                <w:b/>
                <w:lang w:val="en-US"/>
              </w:rPr>
            </w:pPr>
            <w:r w:rsidRPr="00A23E5A">
              <w:rPr>
                <w:rFonts w:ascii="Impact" w:hAnsi="Impact" w:cstheme="minorHAnsi"/>
                <w:b/>
                <w:lang w:val="en-US"/>
              </w:rPr>
              <w:t>-------------------------------------------------------------------------------</w:t>
            </w:r>
            <w:r w:rsidR="00C85C78" w:rsidRPr="00A23E5A">
              <w:rPr>
                <w:rFonts w:ascii="Impact" w:hAnsi="Impact" w:cstheme="minorHAnsi"/>
                <w:b/>
                <w:lang w:val="en-US"/>
              </w:rPr>
              <w:t>-------------</w:t>
            </w:r>
          </w:p>
          <w:p w:rsidR="00AF6768" w:rsidRPr="00A23E5A" w:rsidRDefault="00716634" w:rsidP="00AF6768">
            <w:pPr>
              <w:tabs>
                <w:tab w:val="left" w:pos="1125"/>
              </w:tabs>
              <w:ind w:left="142"/>
              <w:rPr>
                <w:rFonts w:cstheme="minorHAnsi"/>
                <w:lang w:val="en-US"/>
              </w:rPr>
            </w:pPr>
            <w:r w:rsidRPr="00A23E5A">
              <w:rPr>
                <w:rFonts w:cstheme="minorHAnsi"/>
                <w:b/>
                <w:bCs/>
                <w:lang w:val="en-US"/>
              </w:rPr>
              <w:t>Invoice</w:t>
            </w:r>
            <w:r w:rsidRPr="00A23E5A">
              <w:rPr>
                <w:rFonts w:cstheme="minorHAnsi"/>
                <w:lang w:val="en-US"/>
              </w:rPr>
              <w:t>: 1Z67HN2</w:t>
            </w:r>
            <w:r w:rsidRPr="00A23E5A">
              <w:rPr>
                <w:rFonts w:cstheme="minorHAnsi"/>
                <w:lang w:val="en-US"/>
              </w:rPr>
              <w:br/>
            </w:r>
            <w:r w:rsidRPr="00A23E5A">
              <w:rPr>
                <w:rFonts w:cstheme="minorHAnsi"/>
                <w:b/>
                <w:bCs/>
                <w:lang w:val="en-US"/>
              </w:rPr>
              <w:t xml:space="preserve">Arrival Date: </w:t>
            </w:r>
            <w:r w:rsidRPr="00A23E5A">
              <w:rPr>
                <w:rFonts w:cstheme="minorHAnsi"/>
                <w:lang w:val="en-US"/>
              </w:rPr>
              <w:t>3 April</w:t>
            </w:r>
          </w:p>
          <w:p w:rsidR="00AF6768" w:rsidRPr="00A23E5A" w:rsidRDefault="00716634" w:rsidP="00AF6768">
            <w:pPr>
              <w:tabs>
                <w:tab w:val="left" w:pos="1125"/>
              </w:tabs>
              <w:ind w:left="142"/>
              <w:rPr>
                <w:rFonts w:cstheme="minorHAnsi"/>
                <w:lang w:val="en-US"/>
              </w:rPr>
            </w:pPr>
            <w:r w:rsidRPr="00A23E5A">
              <w:rPr>
                <w:rFonts w:cstheme="minorHAnsi"/>
                <w:lang w:val="en-US"/>
              </w:rPr>
              <w:br/>
            </w:r>
            <w:r w:rsidR="00AF6768" w:rsidRPr="00A23E5A">
              <w:rPr>
                <w:rFonts w:cstheme="minorHAnsi"/>
                <w:b/>
                <w:lang w:val="en-US"/>
              </w:rPr>
              <w:t>Bill to:</w:t>
            </w:r>
            <w:r w:rsidR="00AF6768" w:rsidRPr="00A23E5A">
              <w:rPr>
                <w:rFonts w:cstheme="minorHAnsi"/>
                <w:lang w:val="en-US"/>
              </w:rPr>
              <w:tab/>
            </w:r>
            <w:r w:rsidR="00AF6768" w:rsidRPr="00A23E5A">
              <w:rPr>
                <w:rFonts w:cstheme="minorHAnsi"/>
                <w:lang w:val="en-US"/>
              </w:rPr>
              <w:tab/>
            </w:r>
            <w:r w:rsidR="00AF6768" w:rsidRPr="00A23E5A">
              <w:rPr>
                <w:rFonts w:cstheme="minorHAnsi"/>
                <w:lang w:val="en-US"/>
              </w:rPr>
              <w:tab/>
            </w:r>
            <w:r w:rsidR="00AF6768" w:rsidRPr="00A23E5A">
              <w:rPr>
                <w:rFonts w:cstheme="minorHAnsi"/>
                <w:lang w:val="en-US"/>
              </w:rPr>
              <w:tab/>
            </w:r>
            <w:r w:rsidR="00AF6768" w:rsidRPr="00A23E5A">
              <w:rPr>
                <w:rFonts w:cstheme="minorHAnsi"/>
                <w:b/>
                <w:lang w:val="en-US"/>
              </w:rPr>
              <w:t>Ship to:</w:t>
            </w:r>
          </w:p>
          <w:p w:rsidR="00AF6768" w:rsidRPr="00A23E5A" w:rsidRDefault="00AF6768" w:rsidP="00AF6768">
            <w:pPr>
              <w:tabs>
                <w:tab w:val="left" w:pos="1125"/>
              </w:tabs>
              <w:ind w:left="142"/>
              <w:rPr>
                <w:rFonts w:cstheme="minorHAnsi"/>
                <w:lang w:val="en-US"/>
              </w:rPr>
            </w:pPr>
            <w:r w:rsidRPr="00A23E5A">
              <w:rPr>
                <w:rFonts w:cstheme="minorHAnsi"/>
                <w:lang w:val="en-US"/>
              </w:rPr>
              <w:t>Dr. John Kwang</w:t>
            </w:r>
            <w:r w:rsidRPr="00A23E5A">
              <w:rPr>
                <w:rFonts w:cstheme="minorHAnsi"/>
                <w:lang w:val="en-US"/>
              </w:rPr>
              <w:tab/>
            </w:r>
            <w:r w:rsidRPr="00A23E5A">
              <w:rPr>
                <w:rFonts w:cstheme="minorHAnsi"/>
                <w:lang w:val="en-US"/>
              </w:rPr>
              <w:tab/>
              <w:t>Overbrook Hospital</w:t>
            </w:r>
          </w:p>
          <w:p w:rsidR="00AF6768" w:rsidRPr="00A23E5A" w:rsidRDefault="00AF6768" w:rsidP="00AF6768">
            <w:pPr>
              <w:tabs>
                <w:tab w:val="left" w:pos="1125"/>
              </w:tabs>
              <w:ind w:left="142"/>
              <w:rPr>
                <w:rFonts w:cstheme="minorHAnsi"/>
                <w:lang w:val="en-US"/>
              </w:rPr>
            </w:pPr>
            <w:r w:rsidRPr="00A23E5A">
              <w:rPr>
                <w:rFonts w:cstheme="minorHAnsi"/>
                <w:lang w:val="en-US"/>
              </w:rPr>
              <w:t xml:space="preserve">Overbrook Hospital </w:t>
            </w:r>
            <w:r w:rsidRPr="00A23E5A">
              <w:rPr>
                <w:rFonts w:cstheme="minorHAnsi"/>
                <w:lang w:val="en-US"/>
              </w:rPr>
              <w:tab/>
            </w:r>
            <w:r w:rsidRPr="00A23E5A">
              <w:rPr>
                <w:rFonts w:cstheme="minorHAnsi"/>
                <w:lang w:val="en-US"/>
              </w:rPr>
              <w:tab/>
              <w:t>27 St. Stephens Green</w:t>
            </w:r>
          </w:p>
          <w:p w:rsidR="00716634" w:rsidRPr="00A23E5A" w:rsidRDefault="00AF6768" w:rsidP="00AF6768">
            <w:pPr>
              <w:tabs>
                <w:tab w:val="left" w:pos="1125"/>
              </w:tabs>
              <w:ind w:left="142" w:right="140"/>
              <w:rPr>
                <w:rFonts w:cstheme="minorHAnsi"/>
                <w:lang w:val="en-US"/>
              </w:rPr>
            </w:pPr>
            <w:r w:rsidRPr="00A23E5A">
              <w:rPr>
                <w:rFonts w:cstheme="minorHAnsi"/>
                <w:lang w:val="en-US"/>
              </w:rPr>
              <w:tab/>
            </w:r>
            <w:r w:rsidRPr="00A23E5A">
              <w:rPr>
                <w:rFonts w:cstheme="minorHAnsi"/>
                <w:lang w:val="en-US"/>
              </w:rPr>
              <w:tab/>
            </w:r>
            <w:r w:rsidRPr="00A23E5A">
              <w:rPr>
                <w:rFonts w:cstheme="minorHAnsi"/>
                <w:lang w:val="en-US"/>
              </w:rPr>
              <w:tab/>
            </w:r>
            <w:r w:rsidRPr="00A23E5A">
              <w:rPr>
                <w:rFonts w:cstheme="minorHAnsi"/>
                <w:lang w:val="en-US"/>
              </w:rPr>
              <w:tab/>
              <w:t>Dublin, Ireland</w:t>
            </w:r>
          </w:p>
          <w:p w:rsidR="00716634" w:rsidRPr="00A23E5A" w:rsidRDefault="00716634" w:rsidP="004955E0">
            <w:pPr>
              <w:tabs>
                <w:tab w:val="left" w:pos="1125"/>
              </w:tabs>
              <w:ind w:left="142" w:right="140"/>
              <w:rPr>
                <w:rFonts w:cstheme="minorHAnsi"/>
                <w:lang w:val="en-US"/>
              </w:rPr>
            </w:pPr>
          </w:p>
          <w:tbl>
            <w:tblPr>
              <w:tblStyle w:val="TableGrid"/>
              <w:tblW w:w="0" w:type="auto"/>
              <w:tblInd w:w="142" w:type="dxa"/>
              <w:tblLook w:val="04A0" w:firstRow="1" w:lastRow="0" w:firstColumn="1" w:lastColumn="0" w:noHBand="0" w:noVBand="1"/>
            </w:tblPr>
            <w:tblGrid>
              <w:gridCol w:w="1554"/>
              <w:gridCol w:w="3119"/>
              <w:gridCol w:w="1276"/>
            </w:tblGrid>
            <w:tr w:rsidR="00AF6768" w:rsidRPr="00A23E5A" w:rsidTr="00AF6768">
              <w:tc>
                <w:tcPr>
                  <w:tcW w:w="1554" w:type="dxa"/>
                </w:tcPr>
                <w:p w:rsidR="004955E0" w:rsidRPr="00A23E5A" w:rsidRDefault="004955E0" w:rsidP="00C25EBE">
                  <w:pPr>
                    <w:tabs>
                      <w:tab w:val="left" w:pos="1125"/>
                    </w:tabs>
                    <w:spacing w:before="40" w:after="40"/>
                    <w:rPr>
                      <w:rFonts w:cstheme="minorHAnsi"/>
                      <w:lang w:val="en-US"/>
                    </w:rPr>
                  </w:pPr>
                  <w:r w:rsidRPr="00A23E5A">
                    <w:rPr>
                      <w:rFonts w:cstheme="minorHAnsi"/>
                      <w:lang w:val="en-US"/>
                    </w:rPr>
                    <w:t>Item Number</w:t>
                  </w:r>
                </w:p>
              </w:tc>
              <w:tc>
                <w:tcPr>
                  <w:tcW w:w="3119" w:type="dxa"/>
                </w:tcPr>
                <w:p w:rsidR="004955E0" w:rsidRPr="00A23E5A" w:rsidRDefault="004955E0" w:rsidP="00C25EBE">
                  <w:pPr>
                    <w:tabs>
                      <w:tab w:val="left" w:pos="1125"/>
                    </w:tabs>
                    <w:spacing w:before="40" w:after="40"/>
                    <w:rPr>
                      <w:rFonts w:cstheme="minorHAnsi"/>
                      <w:lang w:val="en-US"/>
                    </w:rPr>
                  </w:pPr>
                  <w:r w:rsidRPr="00A23E5A">
                    <w:rPr>
                      <w:rFonts w:cstheme="minorHAnsi"/>
                      <w:lang w:val="en-US"/>
                    </w:rPr>
                    <w:t>Description</w:t>
                  </w:r>
                </w:p>
              </w:tc>
              <w:tc>
                <w:tcPr>
                  <w:tcW w:w="1276" w:type="dxa"/>
                </w:tcPr>
                <w:p w:rsidR="004955E0" w:rsidRPr="00A23E5A" w:rsidRDefault="004955E0" w:rsidP="00C25EBE">
                  <w:pPr>
                    <w:tabs>
                      <w:tab w:val="left" w:pos="1125"/>
                    </w:tabs>
                    <w:spacing w:before="40" w:after="40"/>
                    <w:rPr>
                      <w:rFonts w:cstheme="minorHAnsi"/>
                      <w:lang w:val="en-US"/>
                    </w:rPr>
                  </w:pPr>
                  <w:r w:rsidRPr="00A23E5A">
                    <w:rPr>
                      <w:rFonts w:cstheme="minorHAnsi"/>
                      <w:lang w:val="en-US"/>
                    </w:rPr>
                    <w:t>Item Price</w:t>
                  </w:r>
                </w:p>
              </w:tc>
            </w:tr>
            <w:tr w:rsidR="00AF6768" w:rsidRPr="00A23E5A" w:rsidTr="00AF6768">
              <w:tc>
                <w:tcPr>
                  <w:tcW w:w="1554"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12B</w:t>
                  </w:r>
                </w:p>
              </w:tc>
              <w:tc>
                <w:tcPr>
                  <w:tcW w:w="3119"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5 Boxes Small Bandages</w:t>
                  </w:r>
                </w:p>
              </w:tc>
              <w:tc>
                <w:tcPr>
                  <w:tcW w:w="1276"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£12</w:t>
                  </w:r>
                </w:p>
              </w:tc>
            </w:tr>
            <w:tr w:rsidR="00AF6768" w:rsidRPr="00A23E5A" w:rsidTr="00AF6768">
              <w:tc>
                <w:tcPr>
                  <w:tcW w:w="1554"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12C</w:t>
                  </w:r>
                </w:p>
              </w:tc>
              <w:tc>
                <w:tcPr>
                  <w:tcW w:w="3119"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10 Boxes Large Bandages</w:t>
                  </w:r>
                </w:p>
              </w:tc>
              <w:tc>
                <w:tcPr>
                  <w:tcW w:w="1276"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£30</w:t>
                  </w:r>
                </w:p>
              </w:tc>
            </w:tr>
            <w:tr w:rsidR="00AF6768" w:rsidRPr="00A23E5A" w:rsidTr="00AF6768">
              <w:tc>
                <w:tcPr>
                  <w:tcW w:w="1554"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431Z</w:t>
                  </w:r>
                </w:p>
              </w:tc>
              <w:tc>
                <w:tcPr>
                  <w:tcW w:w="3119"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2 Boxes Large Sterile Gloves</w:t>
                  </w:r>
                </w:p>
              </w:tc>
              <w:tc>
                <w:tcPr>
                  <w:tcW w:w="1276"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£5</w:t>
                  </w:r>
                </w:p>
              </w:tc>
            </w:tr>
            <w:tr w:rsidR="00AF6768" w:rsidRPr="00A23E5A" w:rsidTr="00AF6768">
              <w:tc>
                <w:tcPr>
                  <w:tcW w:w="1554"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10CD</w:t>
                  </w:r>
                </w:p>
              </w:tc>
              <w:tc>
                <w:tcPr>
                  <w:tcW w:w="3119"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5 Large Knee Braces</w:t>
                  </w:r>
                </w:p>
              </w:tc>
              <w:tc>
                <w:tcPr>
                  <w:tcW w:w="1276"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£25</w:t>
                  </w:r>
                </w:p>
              </w:tc>
            </w:tr>
            <w:tr w:rsidR="00AF6768" w:rsidRPr="00A23E5A" w:rsidTr="00AF6768">
              <w:tc>
                <w:tcPr>
                  <w:tcW w:w="1554" w:type="dxa"/>
                </w:tcPr>
                <w:p w:rsidR="004955E0" w:rsidRPr="00A23E5A" w:rsidRDefault="004955E0" w:rsidP="00C25EBE">
                  <w:pPr>
                    <w:tabs>
                      <w:tab w:val="left" w:pos="1125"/>
                    </w:tabs>
                    <w:spacing w:before="40" w:after="40"/>
                    <w:rPr>
                      <w:rFonts w:cstheme="minorHAnsi"/>
                      <w:lang w:val="en-US"/>
                    </w:rPr>
                  </w:pPr>
                </w:p>
              </w:tc>
              <w:tc>
                <w:tcPr>
                  <w:tcW w:w="3119" w:type="dxa"/>
                </w:tcPr>
                <w:p w:rsidR="004955E0" w:rsidRPr="00A23E5A" w:rsidRDefault="00AF6768" w:rsidP="00C25EBE">
                  <w:pPr>
                    <w:tabs>
                      <w:tab w:val="left" w:pos="1125"/>
                    </w:tabs>
                    <w:spacing w:before="40" w:after="40"/>
                    <w:rPr>
                      <w:rFonts w:cstheme="minorHAnsi"/>
                      <w:b/>
                      <w:lang w:val="en-US"/>
                    </w:rPr>
                  </w:pPr>
                  <w:r w:rsidRPr="00A23E5A">
                    <w:rPr>
                      <w:rFonts w:cstheme="minorHAnsi"/>
                      <w:b/>
                      <w:lang w:val="en-US"/>
                    </w:rPr>
                    <w:t>TOTAL</w:t>
                  </w:r>
                </w:p>
              </w:tc>
              <w:tc>
                <w:tcPr>
                  <w:tcW w:w="1276"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£72</w:t>
                  </w:r>
                </w:p>
              </w:tc>
            </w:tr>
          </w:tbl>
          <w:p w:rsidR="00716634" w:rsidRPr="00A23E5A" w:rsidRDefault="00716634" w:rsidP="00C85C78">
            <w:pPr>
              <w:tabs>
                <w:tab w:val="left" w:pos="1125"/>
              </w:tabs>
              <w:ind w:right="140"/>
              <w:rPr>
                <w:rFonts w:cstheme="minorHAnsi"/>
                <w:lang w:val="en-US"/>
              </w:rPr>
            </w:pPr>
          </w:p>
          <w:p w:rsidR="00C85C78" w:rsidRPr="00A23E5A" w:rsidRDefault="00716634" w:rsidP="004955E0">
            <w:pPr>
              <w:tabs>
                <w:tab w:val="left" w:pos="1125"/>
              </w:tabs>
              <w:ind w:left="142" w:right="140"/>
              <w:rPr>
                <w:rFonts w:cstheme="minorHAnsi"/>
                <w:lang w:val="en-US"/>
              </w:rPr>
            </w:pPr>
            <w:r w:rsidRPr="00A23E5A">
              <w:rPr>
                <w:rFonts w:cstheme="minorHAnsi"/>
                <w:lang w:val="en-US"/>
              </w:rPr>
              <w:t>Payment due upon reciept of goods.</w:t>
            </w:r>
          </w:p>
          <w:p w:rsidR="00C85C78" w:rsidRPr="00A23E5A" w:rsidRDefault="00C85C78" w:rsidP="004955E0">
            <w:pPr>
              <w:tabs>
                <w:tab w:val="left" w:pos="1125"/>
              </w:tabs>
              <w:ind w:left="142" w:right="140"/>
              <w:rPr>
                <w:rFonts w:cstheme="minorHAnsi"/>
                <w:lang w:val="en-US"/>
              </w:rPr>
            </w:pPr>
          </w:p>
          <w:p w:rsidR="00716634" w:rsidRPr="00A23E5A" w:rsidRDefault="00716634" w:rsidP="00C85C78">
            <w:pPr>
              <w:tabs>
                <w:tab w:val="left" w:pos="1125"/>
              </w:tabs>
              <w:ind w:left="284" w:right="140" w:hanging="142"/>
              <w:rPr>
                <w:rFonts w:cstheme="minorHAnsi"/>
                <w:i/>
                <w:iCs/>
                <w:lang w:val="en-US"/>
              </w:rPr>
            </w:pPr>
            <w:r w:rsidRPr="00A23E5A">
              <w:rPr>
                <w:rFonts w:cstheme="minorHAnsi"/>
                <w:lang w:val="en-US"/>
              </w:rPr>
              <w:t xml:space="preserve">* </w:t>
            </w:r>
            <w:r w:rsidRPr="00A23E5A">
              <w:rPr>
                <w:rFonts w:cstheme="minorHAnsi"/>
                <w:i/>
                <w:iCs/>
                <w:lang w:val="en-US"/>
              </w:rPr>
              <w:t>Item 431Z will be shipped at a later dat</w:t>
            </w:r>
            <w:r w:rsidR="00C85C78" w:rsidRPr="00A23E5A">
              <w:rPr>
                <w:rFonts w:cstheme="minorHAnsi"/>
                <w:i/>
                <w:iCs/>
                <w:lang w:val="en-US"/>
              </w:rPr>
              <w:t xml:space="preserve">e as it is currently not in the </w:t>
            </w:r>
            <w:r w:rsidRPr="00A23E5A">
              <w:rPr>
                <w:rFonts w:cstheme="minorHAnsi"/>
                <w:i/>
                <w:iCs/>
                <w:lang w:val="en-US"/>
              </w:rPr>
              <w:t>warehouse</w:t>
            </w:r>
          </w:p>
          <w:p w:rsidR="00C85C78" w:rsidRPr="00A23E5A" w:rsidRDefault="00C85C78" w:rsidP="004955E0">
            <w:pPr>
              <w:tabs>
                <w:tab w:val="left" w:pos="1125"/>
              </w:tabs>
              <w:ind w:left="142" w:right="140"/>
              <w:rPr>
                <w:rFonts w:cstheme="minorHAnsi"/>
                <w:lang w:val="en-US"/>
              </w:rPr>
            </w:pPr>
          </w:p>
        </w:tc>
      </w:tr>
    </w:tbl>
    <w:p w:rsidR="00716634" w:rsidRPr="00A23E5A" w:rsidRDefault="00716634" w:rsidP="00F82756">
      <w:pPr>
        <w:tabs>
          <w:tab w:val="left" w:pos="1125"/>
        </w:tabs>
        <w:spacing w:after="0"/>
        <w:rPr>
          <w:rFonts w:cstheme="minorHAnsi"/>
          <w:lang w:val="en-US"/>
        </w:rPr>
      </w:pPr>
    </w:p>
    <w:p w:rsidR="00716634" w:rsidRPr="00A23E5A" w:rsidRDefault="00716634" w:rsidP="00F82756">
      <w:pPr>
        <w:tabs>
          <w:tab w:val="left" w:pos="1125"/>
        </w:tabs>
        <w:spacing w:after="0"/>
        <w:rPr>
          <w:rFonts w:cstheme="minorHAnsi"/>
          <w:lang w:val="en-US"/>
        </w:rPr>
      </w:pPr>
    </w:p>
    <w:p w:rsidR="00EF5397" w:rsidRPr="00A23E5A" w:rsidRDefault="00EF5397" w:rsidP="00F82756">
      <w:pPr>
        <w:tabs>
          <w:tab w:val="left" w:pos="1125"/>
        </w:tabs>
        <w:spacing w:after="0"/>
        <w:rPr>
          <w:rFonts w:cstheme="minorHAnsi"/>
          <w:b/>
          <w:bCs/>
          <w:lang w:val="en-US"/>
        </w:rPr>
        <w:sectPr w:rsidR="00EF5397" w:rsidRPr="00A23E5A" w:rsidSect="00FA0107">
          <w:type w:val="continuous"/>
          <w:pgSz w:w="11906" w:h="16838" w:code="9"/>
          <w:pgMar w:top="851" w:right="1134" w:bottom="851" w:left="1134" w:header="454" w:footer="454" w:gutter="0"/>
          <w:cols w:space="282"/>
          <w:docGrid w:linePitch="360"/>
        </w:sectPr>
      </w:pPr>
    </w:p>
    <w:p w:rsidR="00EF5397" w:rsidRPr="00A23E5A" w:rsidRDefault="00716634" w:rsidP="00F82756">
      <w:pPr>
        <w:tabs>
          <w:tab w:val="left" w:pos="1125"/>
        </w:tabs>
        <w:spacing w:after="0"/>
        <w:rPr>
          <w:rFonts w:cstheme="minorHAnsi"/>
          <w:lang w:val="en-US"/>
        </w:rPr>
      </w:pPr>
      <w:r w:rsidRPr="00A23E5A">
        <w:rPr>
          <w:rFonts w:cstheme="minorHAnsi"/>
          <w:b/>
          <w:bCs/>
          <w:lang w:val="en-US"/>
        </w:rPr>
        <w:t>149</w:t>
      </w:r>
      <w:r w:rsidRPr="00A23E5A">
        <w:rPr>
          <w:rFonts w:cstheme="minorHAnsi"/>
          <w:lang w:val="en-US"/>
        </w:rPr>
        <w:t xml:space="preserve">. What most likely is Omicron Premier </w:t>
      </w:r>
    </w:p>
    <w:p w:rsidR="00EF5397" w:rsidRPr="00A23E5A" w:rsidRDefault="00716634" w:rsidP="00EF5397">
      <w:pPr>
        <w:tabs>
          <w:tab w:val="left" w:pos="1125"/>
        </w:tabs>
        <w:spacing w:after="120"/>
        <w:ind w:left="510"/>
        <w:rPr>
          <w:rFonts w:cstheme="minorHAnsi"/>
          <w:lang w:val="en-US"/>
        </w:rPr>
      </w:pPr>
      <w:r w:rsidRPr="00A23E5A">
        <w:rPr>
          <w:rFonts w:cstheme="minorHAnsi"/>
          <w:lang w:val="en-US"/>
        </w:rPr>
        <w:t>Services?</w:t>
      </w:r>
    </w:p>
    <w:p w:rsidR="00EF5397" w:rsidRPr="00A23E5A" w:rsidRDefault="00716634" w:rsidP="00EF5397">
      <w:pPr>
        <w:tabs>
          <w:tab w:val="left" w:pos="1125"/>
        </w:tabs>
        <w:spacing w:after="0"/>
        <w:ind w:left="510"/>
        <w:rPr>
          <w:rFonts w:cstheme="minorHAnsi"/>
          <w:lang w:val="en-US"/>
        </w:rPr>
      </w:pPr>
      <w:r w:rsidRPr="00A23E5A">
        <w:rPr>
          <w:rFonts w:cstheme="minorHAnsi"/>
          <w:lang w:val="en-US"/>
        </w:rPr>
        <w:t>(A) A hospital</w:t>
      </w:r>
      <w:r w:rsidRPr="00A23E5A">
        <w:rPr>
          <w:rFonts w:cstheme="minorHAnsi"/>
          <w:lang w:val="en-US"/>
        </w:rPr>
        <w:br/>
        <w:t>(B) A doctor’s office</w:t>
      </w:r>
      <w:r w:rsidRPr="00A23E5A">
        <w:rPr>
          <w:rFonts w:cstheme="minorHAnsi"/>
          <w:lang w:val="en-US"/>
        </w:rPr>
        <w:br/>
        <w:t>(C) A shipping company</w:t>
      </w:r>
      <w:r w:rsidRPr="00A23E5A">
        <w:rPr>
          <w:rFonts w:cstheme="minorHAnsi"/>
          <w:lang w:val="en-US"/>
        </w:rPr>
        <w:br/>
        <w:t>(D) A medical supply company</w:t>
      </w:r>
    </w:p>
    <w:p w:rsidR="00EF5397" w:rsidRPr="00A23E5A" w:rsidRDefault="00EF5397" w:rsidP="00F82756">
      <w:pPr>
        <w:tabs>
          <w:tab w:val="left" w:pos="1125"/>
        </w:tabs>
        <w:spacing w:after="0"/>
        <w:rPr>
          <w:rFonts w:cstheme="minorHAnsi"/>
          <w:lang w:val="en-US"/>
        </w:rPr>
      </w:pPr>
    </w:p>
    <w:p w:rsidR="00EF5397" w:rsidRPr="00A23E5A" w:rsidRDefault="00716634" w:rsidP="00F82756">
      <w:pPr>
        <w:tabs>
          <w:tab w:val="left" w:pos="1125"/>
        </w:tabs>
        <w:spacing w:after="0"/>
        <w:rPr>
          <w:rFonts w:cstheme="minorHAnsi"/>
          <w:lang w:val="en-US"/>
        </w:rPr>
      </w:pPr>
      <w:r w:rsidRPr="00A23E5A">
        <w:rPr>
          <w:rFonts w:cstheme="minorHAnsi"/>
          <w:b/>
          <w:bCs/>
          <w:lang w:val="en-US"/>
        </w:rPr>
        <w:t xml:space="preserve">150. </w:t>
      </w:r>
      <w:r w:rsidRPr="00A23E5A">
        <w:rPr>
          <w:rFonts w:cstheme="minorHAnsi"/>
          <w:lang w:val="en-US"/>
        </w:rPr>
        <w:t xml:space="preserve">According to the invoice, what will happen </w:t>
      </w:r>
    </w:p>
    <w:p w:rsidR="00EF5397" w:rsidRPr="00A23E5A" w:rsidRDefault="00716634" w:rsidP="00EF5397">
      <w:pPr>
        <w:tabs>
          <w:tab w:val="left" w:pos="1125"/>
        </w:tabs>
        <w:spacing w:after="120"/>
        <w:ind w:left="510"/>
        <w:rPr>
          <w:rFonts w:cstheme="minorHAnsi"/>
          <w:lang w:val="en-US"/>
        </w:rPr>
      </w:pPr>
      <w:r w:rsidRPr="00A23E5A">
        <w:rPr>
          <w:rFonts w:cstheme="minorHAnsi"/>
          <w:lang w:val="en-US"/>
        </w:rPr>
        <w:t>on April 3?</w:t>
      </w:r>
    </w:p>
    <w:p w:rsidR="00716634" w:rsidRPr="00A23E5A" w:rsidRDefault="00716634" w:rsidP="00EF5397">
      <w:pPr>
        <w:tabs>
          <w:tab w:val="left" w:pos="1125"/>
        </w:tabs>
        <w:spacing w:after="0"/>
        <w:ind w:left="510"/>
        <w:rPr>
          <w:rFonts w:cstheme="minorHAnsi"/>
          <w:lang w:val="en-US"/>
        </w:rPr>
      </w:pPr>
      <w:r w:rsidRPr="00A23E5A">
        <w:rPr>
          <w:rFonts w:cstheme="minorHAnsi"/>
          <w:lang w:val="en-US"/>
        </w:rPr>
        <w:t>(A) An invoice will be revised.</w:t>
      </w:r>
      <w:r w:rsidRPr="00A23E5A">
        <w:rPr>
          <w:rFonts w:cstheme="minorHAnsi"/>
          <w:lang w:val="en-US"/>
        </w:rPr>
        <w:br/>
        <w:t>(B) An order will be placed.</w:t>
      </w:r>
      <w:r w:rsidRPr="00A23E5A">
        <w:rPr>
          <w:rFonts w:cstheme="minorHAnsi"/>
          <w:lang w:val="en-US"/>
        </w:rPr>
        <w:br/>
        <w:t>(C) A payment will be refunded.</w:t>
      </w:r>
      <w:r w:rsidRPr="00A23E5A">
        <w:rPr>
          <w:rFonts w:cstheme="minorHAnsi"/>
          <w:lang w:val="en-US"/>
        </w:rPr>
        <w:br/>
        <w:t>(D) A shipment will be delivered.</w:t>
      </w:r>
    </w:p>
    <w:p w:rsidR="00EF5397" w:rsidRPr="00A23E5A" w:rsidRDefault="00716634" w:rsidP="00EF5397">
      <w:pPr>
        <w:tabs>
          <w:tab w:val="left" w:pos="1125"/>
        </w:tabs>
        <w:spacing w:after="120"/>
        <w:rPr>
          <w:rFonts w:cstheme="minorHAnsi"/>
          <w:lang w:val="en-US"/>
        </w:rPr>
      </w:pPr>
      <w:r w:rsidRPr="00A23E5A">
        <w:rPr>
          <w:rFonts w:cstheme="minorHAnsi"/>
          <w:b/>
          <w:bCs/>
          <w:lang w:val="en-US"/>
        </w:rPr>
        <w:t xml:space="preserve">151. </w:t>
      </w:r>
      <w:r w:rsidRPr="00A23E5A">
        <w:rPr>
          <w:rFonts w:cstheme="minorHAnsi"/>
          <w:lang w:val="en-US"/>
        </w:rPr>
        <w:t>What is indicated about the gloves?</w:t>
      </w:r>
    </w:p>
    <w:p w:rsidR="00EF5397" w:rsidRPr="00A23E5A" w:rsidRDefault="00716634" w:rsidP="00EF5397">
      <w:pPr>
        <w:tabs>
          <w:tab w:val="left" w:pos="1125"/>
        </w:tabs>
        <w:spacing w:after="0"/>
        <w:ind w:left="510"/>
        <w:rPr>
          <w:rFonts w:cstheme="minorHAnsi"/>
          <w:lang w:val="en-US"/>
        </w:rPr>
      </w:pPr>
      <w:r w:rsidRPr="00A23E5A">
        <w:rPr>
          <w:rFonts w:cstheme="minorHAnsi"/>
          <w:lang w:val="en-US"/>
        </w:rPr>
        <w:t>(A) They are out of stock at the moment.</w:t>
      </w:r>
      <w:r w:rsidRPr="00A23E5A">
        <w:rPr>
          <w:rFonts w:cstheme="minorHAnsi"/>
          <w:lang w:val="en-US"/>
        </w:rPr>
        <w:br/>
        <w:t>(B) They are available in one size only.</w:t>
      </w:r>
      <w:r w:rsidRPr="00A23E5A">
        <w:rPr>
          <w:rFonts w:cstheme="minorHAnsi"/>
          <w:lang w:val="en-US"/>
        </w:rPr>
        <w:br/>
        <w:t>(C) They are no longer manufactured.</w:t>
      </w:r>
      <w:r w:rsidRPr="00A23E5A">
        <w:rPr>
          <w:rFonts w:cstheme="minorHAnsi"/>
          <w:lang w:val="en-US"/>
        </w:rPr>
        <w:br/>
        <w:t>(D) They are the wrong brand.</w:t>
      </w:r>
    </w:p>
    <w:p w:rsidR="00EF5397" w:rsidRPr="00A23E5A" w:rsidRDefault="00EF5397" w:rsidP="00F82756">
      <w:pPr>
        <w:tabs>
          <w:tab w:val="left" w:pos="1125"/>
        </w:tabs>
        <w:spacing w:after="0"/>
        <w:rPr>
          <w:rFonts w:cstheme="minorHAnsi"/>
          <w:lang w:val="en-US"/>
        </w:rPr>
      </w:pPr>
    </w:p>
    <w:p w:rsidR="00EF5397" w:rsidRPr="00A23E5A" w:rsidRDefault="00EF5397" w:rsidP="00F82756">
      <w:pPr>
        <w:tabs>
          <w:tab w:val="left" w:pos="1125"/>
        </w:tabs>
        <w:spacing w:after="0"/>
        <w:rPr>
          <w:rFonts w:cstheme="minorHAnsi"/>
          <w:lang w:val="en-US"/>
        </w:rPr>
      </w:pPr>
    </w:p>
    <w:p w:rsidR="00EF5397" w:rsidRPr="00A23E5A" w:rsidRDefault="00EF5397" w:rsidP="00F82756">
      <w:pPr>
        <w:tabs>
          <w:tab w:val="left" w:pos="1125"/>
        </w:tabs>
        <w:spacing w:after="0"/>
        <w:rPr>
          <w:rFonts w:cstheme="minorHAnsi"/>
          <w:lang w:val="en-US"/>
        </w:rPr>
      </w:pPr>
    </w:p>
    <w:p w:rsidR="00EF5397" w:rsidRPr="00A23E5A" w:rsidRDefault="00EF5397" w:rsidP="00F82756">
      <w:pPr>
        <w:tabs>
          <w:tab w:val="left" w:pos="1125"/>
        </w:tabs>
        <w:spacing w:after="0"/>
        <w:rPr>
          <w:rFonts w:cstheme="minorHAnsi"/>
          <w:lang w:val="en-US"/>
        </w:rPr>
      </w:pPr>
    </w:p>
    <w:p w:rsidR="00EF5397" w:rsidRPr="00A23E5A" w:rsidRDefault="00EF5397" w:rsidP="00F82756">
      <w:pPr>
        <w:tabs>
          <w:tab w:val="left" w:pos="1125"/>
        </w:tabs>
        <w:spacing w:after="0"/>
        <w:rPr>
          <w:rFonts w:cstheme="minorHAnsi"/>
          <w:lang w:val="en-US"/>
        </w:rPr>
      </w:pPr>
    </w:p>
    <w:p w:rsidR="00EF5397" w:rsidRPr="00A23E5A" w:rsidRDefault="00EF5397" w:rsidP="00F82756">
      <w:pPr>
        <w:tabs>
          <w:tab w:val="left" w:pos="1125"/>
        </w:tabs>
        <w:spacing w:after="0"/>
        <w:rPr>
          <w:rFonts w:cstheme="minorHAnsi"/>
          <w:lang w:val="en-US"/>
        </w:rPr>
      </w:pPr>
    </w:p>
    <w:p w:rsidR="00EF5397" w:rsidRPr="00A23E5A" w:rsidRDefault="00EF5397" w:rsidP="00F82756">
      <w:pPr>
        <w:tabs>
          <w:tab w:val="left" w:pos="1125"/>
        </w:tabs>
        <w:spacing w:after="0"/>
        <w:rPr>
          <w:rFonts w:cstheme="minorHAnsi"/>
          <w:lang w:val="en-US"/>
        </w:rPr>
      </w:pPr>
    </w:p>
    <w:p w:rsidR="00EF5397" w:rsidRPr="00A23E5A" w:rsidRDefault="00EF5397" w:rsidP="00F82756">
      <w:pPr>
        <w:tabs>
          <w:tab w:val="left" w:pos="1125"/>
        </w:tabs>
        <w:spacing w:after="0"/>
        <w:rPr>
          <w:rFonts w:cstheme="minorHAnsi"/>
          <w:lang w:val="en-US"/>
        </w:rPr>
        <w:sectPr w:rsidR="00EF5397" w:rsidRPr="00A23E5A" w:rsidSect="00EF5397">
          <w:type w:val="continuous"/>
          <w:pgSz w:w="11906" w:h="16838" w:code="9"/>
          <w:pgMar w:top="851" w:right="1134" w:bottom="851" w:left="1134" w:header="454" w:footer="454" w:gutter="0"/>
          <w:cols w:num="2" w:space="282"/>
          <w:docGrid w:linePitch="360"/>
        </w:sectPr>
      </w:pPr>
    </w:p>
    <w:p w:rsidR="00716634" w:rsidRPr="00A23E5A" w:rsidRDefault="00716634" w:rsidP="00F82756">
      <w:pPr>
        <w:tabs>
          <w:tab w:val="left" w:pos="1125"/>
        </w:tabs>
        <w:spacing w:after="0"/>
        <w:rPr>
          <w:rFonts w:cstheme="minorHAnsi"/>
          <w:lang w:val="en-US"/>
        </w:rPr>
      </w:pPr>
    </w:p>
    <w:p w:rsidR="00B178B9" w:rsidRPr="00A23E5A" w:rsidRDefault="00B178B9" w:rsidP="00F82756">
      <w:pPr>
        <w:tabs>
          <w:tab w:val="left" w:pos="1125"/>
        </w:tabs>
        <w:spacing w:after="0"/>
        <w:rPr>
          <w:rFonts w:cstheme="minorHAnsi"/>
          <w:lang w:val="en-US"/>
        </w:rPr>
      </w:pPr>
    </w:p>
    <w:p w:rsidR="00B178B9" w:rsidRPr="00A23E5A" w:rsidRDefault="00B178B9">
      <w:pPr>
        <w:rPr>
          <w:rFonts w:cstheme="minorHAnsi"/>
          <w:lang w:val="en-US"/>
        </w:rPr>
      </w:pPr>
      <w:r w:rsidRPr="00A23E5A">
        <w:rPr>
          <w:rFonts w:cstheme="minorHAnsi"/>
          <w:lang w:val="en-US"/>
        </w:rPr>
        <w:br w:type="page"/>
      </w:r>
    </w:p>
    <w:p w:rsidR="00B178B9" w:rsidRPr="00A23E5A" w:rsidRDefault="00B178B9" w:rsidP="00F82756">
      <w:pPr>
        <w:tabs>
          <w:tab w:val="left" w:pos="1125"/>
        </w:tabs>
        <w:spacing w:after="0"/>
        <w:rPr>
          <w:rFonts w:cstheme="minorHAnsi"/>
          <w:lang w:val="en-US"/>
        </w:rPr>
      </w:pPr>
      <w:r w:rsidRPr="00A23E5A">
        <w:rPr>
          <w:rFonts w:cstheme="minorHAnsi"/>
          <w:b/>
          <w:bCs/>
          <w:lang w:val="en-US"/>
        </w:rPr>
        <w:t xml:space="preserve">Questions 152-153 </w:t>
      </w:r>
      <w:r w:rsidRPr="00A23E5A">
        <w:rPr>
          <w:rFonts w:cstheme="minorHAnsi"/>
          <w:lang w:val="en-US"/>
        </w:rPr>
        <w:t>refer to the following text message.</w:t>
      </w:r>
    </w:p>
    <w:p w:rsidR="00B178B9" w:rsidRPr="00A23E5A" w:rsidRDefault="00B178B9" w:rsidP="00F82756">
      <w:pPr>
        <w:tabs>
          <w:tab w:val="left" w:pos="1125"/>
        </w:tabs>
        <w:spacing w:after="0"/>
        <w:rPr>
          <w:rFonts w:cstheme="minorHAnsi"/>
          <w:lang w:val="en-US"/>
        </w:rPr>
      </w:pPr>
    </w:p>
    <w:tbl>
      <w:tblPr>
        <w:tblStyle w:val="TableGrid"/>
        <w:tblW w:w="0" w:type="auto"/>
        <w:jc w:val="center"/>
        <w:tblLook w:val="04A0" w:firstRow="1" w:lastRow="0" w:firstColumn="1" w:lastColumn="0" w:noHBand="0" w:noVBand="1"/>
      </w:tblPr>
      <w:tblGrid>
        <w:gridCol w:w="5495"/>
      </w:tblGrid>
      <w:tr w:rsidR="00B178B9" w:rsidRPr="00A23E5A" w:rsidTr="00C56955">
        <w:trPr>
          <w:jc w:val="center"/>
        </w:trPr>
        <w:tc>
          <w:tcPr>
            <w:tcW w:w="5495" w:type="dxa"/>
          </w:tcPr>
          <w:p w:rsidR="00B178B9" w:rsidRPr="00A23E5A" w:rsidRDefault="00B178B9" w:rsidP="00B178B9">
            <w:pPr>
              <w:tabs>
                <w:tab w:val="left" w:pos="0"/>
              </w:tabs>
              <w:ind w:left="142" w:right="140"/>
              <w:rPr>
                <w:rFonts w:cstheme="minorHAnsi"/>
                <w:lang w:val="en-US"/>
              </w:rPr>
            </w:pPr>
          </w:p>
          <w:p w:rsidR="00B178B9" w:rsidRPr="00A23E5A" w:rsidRDefault="00B178B9" w:rsidP="00B178B9">
            <w:pPr>
              <w:tabs>
                <w:tab w:val="left" w:pos="0"/>
              </w:tabs>
              <w:ind w:left="142" w:right="140"/>
              <w:rPr>
                <w:rFonts w:cstheme="minorHAnsi"/>
                <w:lang w:val="en-US"/>
              </w:rPr>
            </w:pPr>
            <w:r w:rsidRPr="00A23E5A">
              <w:rPr>
                <w:rFonts w:cstheme="minorHAnsi"/>
                <w:lang w:val="en-US"/>
              </w:rPr>
              <w:t>From: Rick Barilla, Thursday, 3 October, 8:53 A.M.</w:t>
            </w:r>
          </w:p>
          <w:p w:rsidR="00B178B9" w:rsidRPr="00A23E5A" w:rsidRDefault="00B178B9" w:rsidP="00B178B9">
            <w:pPr>
              <w:tabs>
                <w:tab w:val="left" w:pos="0"/>
              </w:tabs>
              <w:ind w:left="142" w:right="140"/>
              <w:rPr>
                <w:rFonts w:cstheme="minorHAnsi"/>
                <w:lang w:val="en-US"/>
              </w:rPr>
            </w:pPr>
            <w:r w:rsidRPr="00A23E5A">
              <w:rPr>
                <w:rFonts w:cstheme="minorHAnsi"/>
                <w:lang w:val="en-US"/>
              </w:rPr>
              <w:br/>
              <w:t>Maria. I’m at the Baycrest Hotel installing the new ballroom lighting system. Joe called in sick, and this job is too big to do alone. It’s not what I expected. It’s a large space that can be divided into smaller rooms, and the hotel wants a programmable system to work when the space is used for more than one meeting or dinner scheduled at the same time. Can you phone Scott and ask him to come help me? I don’t have his mobile phone number.</w:t>
            </w:r>
          </w:p>
          <w:p w:rsidR="00B178B9" w:rsidRPr="00A23E5A" w:rsidRDefault="00B178B9" w:rsidP="00B178B9">
            <w:pPr>
              <w:tabs>
                <w:tab w:val="left" w:pos="0"/>
              </w:tabs>
              <w:ind w:left="142" w:right="140"/>
              <w:rPr>
                <w:rFonts w:cstheme="minorHAnsi"/>
                <w:lang w:val="en-US"/>
              </w:rPr>
            </w:pPr>
          </w:p>
        </w:tc>
      </w:tr>
    </w:tbl>
    <w:p w:rsidR="00B178B9" w:rsidRPr="00A23E5A" w:rsidRDefault="00B178B9" w:rsidP="00F82756">
      <w:pPr>
        <w:tabs>
          <w:tab w:val="left" w:pos="1125"/>
        </w:tabs>
        <w:spacing w:after="0"/>
        <w:rPr>
          <w:rFonts w:cstheme="minorHAnsi"/>
          <w:lang w:val="en-US"/>
        </w:rPr>
      </w:pPr>
    </w:p>
    <w:p w:rsidR="00B178B9" w:rsidRPr="00A23E5A" w:rsidRDefault="00B178B9" w:rsidP="00F82756">
      <w:pPr>
        <w:tabs>
          <w:tab w:val="left" w:pos="1125"/>
        </w:tabs>
        <w:spacing w:after="0"/>
        <w:rPr>
          <w:rFonts w:cstheme="minorHAnsi"/>
          <w:lang w:val="en-US"/>
        </w:rPr>
      </w:pPr>
    </w:p>
    <w:p w:rsidR="00C56955" w:rsidRPr="00A23E5A" w:rsidRDefault="00C56955" w:rsidP="00F82756">
      <w:pPr>
        <w:tabs>
          <w:tab w:val="left" w:pos="1125"/>
        </w:tabs>
        <w:spacing w:after="0"/>
        <w:rPr>
          <w:rFonts w:cstheme="minorHAnsi"/>
          <w:b/>
          <w:bCs/>
          <w:lang w:val="en-US"/>
        </w:rPr>
        <w:sectPr w:rsidR="00C56955" w:rsidRPr="00A23E5A" w:rsidSect="00FA0107">
          <w:type w:val="continuous"/>
          <w:pgSz w:w="11906" w:h="16838" w:code="9"/>
          <w:pgMar w:top="851" w:right="1134" w:bottom="851" w:left="1134" w:header="454" w:footer="454" w:gutter="0"/>
          <w:cols w:space="282"/>
          <w:docGrid w:linePitch="360"/>
        </w:sectPr>
      </w:pPr>
    </w:p>
    <w:p w:rsidR="00C56955" w:rsidRPr="00A23E5A" w:rsidRDefault="00B178B9" w:rsidP="00C56955">
      <w:pPr>
        <w:tabs>
          <w:tab w:val="left" w:pos="1125"/>
        </w:tabs>
        <w:spacing w:after="120"/>
        <w:rPr>
          <w:rFonts w:cstheme="minorHAnsi"/>
          <w:lang w:val="en-US"/>
        </w:rPr>
      </w:pPr>
      <w:r w:rsidRPr="00A23E5A">
        <w:rPr>
          <w:rFonts w:cstheme="minorHAnsi"/>
          <w:b/>
          <w:bCs/>
          <w:lang w:val="en-US"/>
        </w:rPr>
        <w:t xml:space="preserve">152. </w:t>
      </w:r>
      <w:r w:rsidRPr="00A23E5A">
        <w:rPr>
          <w:rFonts w:cstheme="minorHAnsi"/>
          <w:lang w:val="en-US"/>
        </w:rPr>
        <w:t>What problem does Mr. Barilla have?</w:t>
      </w:r>
    </w:p>
    <w:p w:rsidR="00C56955" w:rsidRPr="00A23E5A" w:rsidRDefault="00B178B9" w:rsidP="00C56955">
      <w:pPr>
        <w:tabs>
          <w:tab w:val="left" w:pos="1125"/>
        </w:tabs>
        <w:spacing w:after="0"/>
        <w:ind w:left="510"/>
        <w:rPr>
          <w:rFonts w:cstheme="minorHAnsi"/>
          <w:lang w:val="en-US"/>
        </w:rPr>
      </w:pPr>
      <w:r w:rsidRPr="00A23E5A">
        <w:rPr>
          <w:rFonts w:cstheme="minorHAnsi"/>
          <w:lang w:val="en-US"/>
        </w:rPr>
        <w:t>(A) He feels sick and cannot work.</w:t>
      </w:r>
      <w:r w:rsidRPr="00A23E5A">
        <w:rPr>
          <w:rFonts w:cstheme="minorHAnsi"/>
          <w:lang w:val="en-US"/>
        </w:rPr>
        <w:br/>
        <w:t xml:space="preserve">(B) </w:t>
      </w:r>
      <w:r w:rsidR="00C56955" w:rsidRPr="00A23E5A">
        <w:rPr>
          <w:rFonts w:cstheme="minorHAnsi"/>
          <w:lang w:val="en-US"/>
        </w:rPr>
        <w:t xml:space="preserve">He will not be able to attend a </w:t>
      </w:r>
    </w:p>
    <w:p w:rsidR="00C56955" w:rsidRPr="00A23E5A" w:rsidRDefault="00B178B9" w:rsidP="00C56955">
      <w:pPr>
        <w:tabs>
          <w:tab w:val="left" w:pos="1125"/>
        </w:tabs>
        <w:spacing w:after="0"/>
        <w:ind w:left="850"/>
        <w:rPr>
          <w:rFonts w:cstheme="minorHAnsi"/>
          <w:lang w:val="en-US"/>
        </w:rPr>
      </w:pPr>
      <w:r w:rsidRPr="00A23E5A">
        <w:rPr>
          <w:rFonts w:cstheme="minorHAnsi"/>
          <w:lang w:val="en-US"/>
        </w:rPr>
        <w:t>scheduled dinner.</w:t>
      </w:r>
    </w:p>
    <w:p w:rsidR="00C56955" w:rsidRPr="00A23E5A" w:rsidRDefault="00B178B9" w:rsidP="00C56955">
      <w:pPr>
        <w:tabs>
          <w:tab w:val="left" w:pos="1125"/>
        </w:tabs>
        <w:spacing w:after="0"/>
        <w:ind w:left="510"/>
        <w:rPr>
          <w:rFonts w:cstheme="minorHAnsi"/>
          <w:lang w:val="en-US"/>
        </w:rPr>
      </w:pPr>
      <w:r w:rsidRPr="00A23E5A">
        <w:rPr>
          <w:rFonts w:cstheme="minorHAnsi"/>
          <w:lang w:val="en-US"/>
        </w:rPr>
        <w:t xml:space="preserve">(C) He does not know how to divide a </w:t>
      </w:r>
    </w:p>
    <w:p w:rsidR="00C56955" w:rsidRPr="00A23E5A" w:rsidRDefault="00B178B9" w:rsidP="00C56955">
      <w:pPr>
        <w:tabs>
          <w:tab w:val="left" w:pos="1125"/>
        </w:tabs>
        <w:spacing w:after="0"/>
        <w:ind w:left="850"/>
        <w:rPr>
          <w:rFonts w:cstheme="minorHAnsi"/>
          <w:lang w:val="en-US"/>
        </w:rPr>
      </w:pPr>
      <w:r w:rsidRPr="00A23E5A">
        <w:rPr>
          <w:rFonts w:cstheme="minorHAnsi"/>
          <w:lang w:val="en-US"/>
        </w:rPr>
        <w:t>large room.</w:t>
      </w:r>
    </w:p>
    <w:p w:rsidR="00B178B9" w:rsidRPr="00A23E5A" w:rsidRDefault="00B178B9" w:rsidP="00C56955">
      <w:pPr>
        <w:tabs>
          <w:tab w:val="left" w:pos="1125"/>
        </w:tabs>
        <w:spacing w:after="0"/>
        <w:ind w:left="510"/>
        <w:rPr>
          <w:rFonts w:cstheme="minorHAnsi"/>
          <w:lang w:val="en-US"/>
        </w:rPr>
      </w:pPr>
      <w:r w:rsidRPr="00A23E5A">
        <w:rPr>
          <w:rFonts w:cstheme="minorHAnsi"/>
          <w:lang w:val="en-US"/>
        </w:rPr>
        <w:t>(D) He is unable to do a job by himself.</w:t>
      </w:r>
    </w:p>
    <w:p w:rsidR="00C56955" w:rsidRPr="00A23E5A" w:rsidRDefault="00C56955" w:rsidP="00F82756">
      <w:pPr>
        <w:tabs>
          <w:tab w:val="left" w:pos="1125"/>
        </w:tabs>
        <w:spacing w:after="0"/>
        <w:rPr>
          <w:rFonts w:cstheme="minorHAnsi"/>
          <w:b/>
          <w:bCs/>
          <w:lang w:val="en-US"/>
        </w:rPr>
      </w:pPr>
    </w:p>
    <w:p w:rsidR="00C56955" w:rsidRPr="00A23E5A" w:rsidRDefault="00B178B9" w:rsidP="00F82756">
      <w:pPr>
        <w:tabs>
          <w:tab w:val="left" w:pos="1125"/>
        </w:tabs>
        <w:spacing w:after="0"/>
        <w:rPr>
          <w:rFonts w:cstheme="minorHAnsi"/>
          <w:lang w:val="en-US"/>
        </w:rPr>
      </w:pPr>
      <w:r w:rsidRPr="00A23E5A">
        <w:rPr>
          <w:rFonts w:cstheme="minorHAnsi"/>
          <w:b/>
          <w:bCs/>
          <w:lang w:val="en-US"/>
        </w:rPr>
        <w:t xml:space="preserve">153. </w:t>
      </w:r>
      <w:r w:rsidRPr="00A23E5A">
        <w:rPr>
          <w:rFonts w:cstheme="minorHAnsi"/>
          <w:lang w:val="en-US"/>
        </w:rPr>
        <w:t xml:space="preserve">Why did Mr. Barilla send the text message </w:t>
      </w:r>
    </w:p>
    <w:p w:rsidR="00C56955" w:rsidRPr="00A23E5A" w:rsidRDefault="00B178B9" w:rsidP="00C56955">
      <w:pPr>
        <w:tabs>
          <w:tab w:val="left" w:pos="1125"/>
        </w:tabs>
        <w:spacing w:after="120"/>
        <w:ind w:left="510"/>
        <w:rPr>
          <w:rFonts w:cstheme="minorHAnsi"/>
          <w:lang w:val="en-US"/>
        </w:rPr>
      </w:pPr>
      <w:r w:rsidRPr="00A23E5A">
        <w:rPr>
          <w:rFonts w:cstheme="minorHAnsi"/>
          <w:lang w:val="en-US"/>
        </w:rPr>
        <w:t>to Maria?</w:t>
      </w:r>
    </w:p>
    <w:p w:rsidR="00C56955" w:rsidRPr="00A23E5A" w:rsidRDefault="00B178B9" w:rsidP="00C56955">
      <w:pPr>
        <w:tabs>
          <w:tab w:val="left" w:pos="1125"/>
        </w:tabs>
        <w:spacing w:after="0"/>
        <w:ind w:left="510"/>
        <w:rPr>
          <w:rFonts w:cstheme="minorHAnsi"/>
          <w:lang w:val="en-US"/>
        </w:rPr>
      </w:pPr>
      <w:r w:rsidRPr="00A23E5A">
        <w:rPr>
          <w:rFonts w:cstheme="minorHAnsi"/>
          <w:lang w:val="en-US"/>
        </w:rPr>
        <w:t xml:space="preserve">(A) To have her reschedule a meeting at a </w:t>
      </w:r>
    </w:p>
    <w:p w:rsidR="00C56955" w:rsidRPr="00A23E5A" w:rsidRDefault="00C56955" w:rsidP="00C56955">
      <w:pPr>
        <w:tabs>
          <w:tab w:val="left" w:pos="1125"/>
        </w:tabs>
        <w:spacing w:after="0"/>
        <w:ind w:left="850"/>
        <w:rPr>
          <w:rFonts w:cstheme="minorHAnsi"/>
          <w:lang w:val="en-US"/>
        </w:rPr>
      </w:pPr>
      <w:r w:rsidRPr="00A23E5A">
        <w:rPr>
          <w:rFonts w:cstheme="minorHAnsi"/>
          <w:lang w:val="en-US"/>
        </w:rPr>
        <w:t>h</w:t>
      </w:r>
      <w:r w:rsidR="00B178B9" w:rsidRPr="00A23E5A">
        <w:rPr>
          <w:rFonts w:cstheme="minorHAnsi"/>
          <w:lang w:val="en-US"/>
        </w:rPr>
        <w:t>otel</w:t>
      </w:r>
    </w:p>
    <w:p w:rsidR="00C56955" w:rsidRPr="00A23E5A" w:rsidRDefault="00B178B9" w:rsidP="00C56955">
      <w:pPr>
        <w:tabs>
          <w:tab w:val="left" w:pos="1125"/>
        </w:tabs>
        <w:spacing w:after="0"/>
        <w:ind w:left="510"/>
        <w:rPr>
          <w:rFonts w:cstheme="minorHAnsi"/>
          <w:lang w:val="en-US"/>
        </w:rPr>
      </w:pPr>
      <w:r w:rsidRPr="00A23E5A">
        <w:rPr>
          <w:rFonts w:cstheme="minorHAnsi"/>
          <w:lang w:val="en-US"/>
        </w:rPr>
        <w:t xml:space="preserve">(B) </w:t>
      </w:r>
      <w:r w:rsidR="00C56955" w:rsidRPr="00A23E5A">
        <w:rPr>
          <w:rFonts w:cstheme="minorHAnsi"/>
          <w:lang w:val="en-US"/>
        </w:rPr>
        <w:t xml:space="preserve">To cancel an event in the hotel </w:t>
      </w:r>
    </w:p>
    <w:p w:rsidR="00C56955" w:rsidRPr="00A23E5A" w:rsidRDefault="00C56955" w:rsidP="00C56955">
      <w:pPr>
        <w:tabs>
          <w:tab w:val="left" w:pos="1125"/>
        </w:tabs>
        <w:spacing w:after="0"/>
        <w:ind w:left="850"/>
        <w:rPr>
          <w:rFonts w:cstheme="minorHAnsi"/>
          <w:lang w:val="en-US"/>
        </w:rPr>
      </w:pPr>
      <w:r w:rsidRPr="00A23E5A">
        <w:rPr>
          <w:rFonts w:cstheme="minorHAnsi"/>
          <w:lang w:val="en-US"/>
        </w:rPr>
        <w:t>b</w:t>
      </w:r>
      <w:r w:rsidR="00B178B9" w:rsidRPr="00A23E5A">
        <w:rPr>
          <w:rFonts w:cstheme="minorHAnsi"/>
          <w:lang w:val="en-US"/>
        </w:rPr>
        <w:t>allroom</w:t>
      </w:r>
    </w:p>
    <w:p w:rsidR="00C56955" w:rsidRPr="00A23E5A" w:rsidRDefault="00B178B9" w:rsidP="00C56955">
      <w:pPr>
        <w:tabs>
          <w:tab w:val="left" w:pos="1125"/>
        </w:tabs>
        <w:spacing w:after="0"/>
        <w:ind w:left="510"/>
        <w:rPr>
          <w:rFonts w:cstheme="minorHAnsi"/>
          <w:lang w:val="en-US"/>
        </w:rPr>
        <w:sectPr w:rsidR="00C56955" w:rsidRPr="00A23E5A" w:rsidSect="00C56955">
          <w:type w:val="continuous"/>
          <w:pgSz w:w="11906" w:h="16838" w:code="9"/>
          <w:pgMar w:top="851" w:right="1134" w:bottom="851" w:left="1134" w:header="454" w:footer="454" w:gutter="0"/>
          <w:cols w:num="2" w:space="282"/>
          <w:docGrid w:linePitch="360"/>
        </w:sectPr>
      </w:pPr>
      <w:r w:rsidRPr="00A23E5A">
        <w:rPr>
          <w:rFonts w:cstheme="minorHAnsi"/>
          <w:lang w:val="en-US"/>
        </w:rPr>
        <w:t>(C) To ask her to make a call</w:t>
      </w:r>
      <w:r w:rsidRPr="00A23E5A">
        <w:rPr>
          <w:rFonts w:cstheme="minorHAnsi"/>
          <w:lang w:val="en-US"/>
        </w:rPr>
        <w:br/>
        <w:t>(D) To request special equipment</w:t>
      </w:r>
    </w:p>
    <w:p w:rsidR="00B178B9" w:rsidRPr="00A23E5A" w:rsidRDefault="00B178B9" w:rsidP="00F82756">
      <w:pPr>
        <w:tabs>
          <w:tab w:val="left" w:pos="1125"/>
        </w:tabs>
        <w:spacing w:after="0"/>
        <w:rPr>
          <w:rFonts w:cstheme="minorHAnsi"/>
          <w:lang w:val="en-US"/>
        </w:rPr>
      </w:pPr>
    </w:p>
    <w:p w:rsidR="00B178B9" w:rsidRPr="00A23E5A" w:rsidRDefault="00B178B9" w:rsidP="00617D8B">
      <w:pPr>
        <w:spacing w:after="0"/>
        <w:rPr>
          <w:rFonts w:cstheme="minorHAnsi"/>
          <w:lang w:val="en-US"/>
        </w:rPr>
      </w:pPr>
    </w:p>
    <w:p w:rsidR="00617D8B" w:rsidRPr="00A23E5A" w:rsidRDefault="00617D8B">
      <w:pPr>
        <w:rPr>
          <w:rFonts w:cstheme="minorHAnsi"/>
          <w:lang w:val="en-US"/>
        </w:rPr>
      </w:pPr>
      <w:r w:rsidRPr="00A23E5A">
        <w:rPr>
          <w:rFonts w:cstheme="minorHAnsi"/>
          <w:lang w:val="en-US"/>
        </w:rPr>
        <w:br w:type="page"/>
      </w:r>
    </w:p>
    <w:p w:rsidR="00617D8B" w:rsidRPr="00A23E5A" w:rsidRDefault="00617D8B" w:rsidP="00617D8B">
      <w:pPr>
        <w:spacing w:after="0"/>
        <w:rPr>
          <w:rFonts w:cstheme="minorHAnsi"/>
          <w:lang w:val="en-US"/>
        </w:rPr>
      </w:pPr>
      <w:r w:rsidRPr="00A23E5A">
        <w:rPr>
          <w:rFonts w:cstheme="minorHAnsi"/>
          <w:b/>
          <w:bCs/>
          <w:lang w:val="en-US"/>
        </w:rPr>
        <w:t xml:space="preserve">Questions 154-155 </w:t>
      </w:r>
      <w:r w:rsidRPr="00A23E5A">
        <w:rPr>
          <w:rFonts w:cstheme="minorHAnsi"/>
          <w:lang w:val="en-US"/>
        </w:rPr>
        <w:t>refer to the following survey.</w:t>
      </w:r>
    </w:p>
    <w:p w:rsidR="00617D8B" w:rsidRPr="00A23E5A" w:rsidRDefault="00617D8B" w:rsidP="00617D8B">
      <w:pPr>
        <w:spacing w:after="0"/>
        <w:rPr>
          <w:rFonts w:cstheme="minorHAnsi"/>
          <w:lang w:val="en-US"/>
        </w:rPr>
      </w:pPr>
    </w:p>
    <w:tbl>
      <w:tblPr>
        <w:tblStyle w:val="TableGrid"/>
        <w:tblW w:w="8897" w:type="dxa"/>
        <w:jc w:val="center"/>
        <w:tblLook w:val="04A0" w:firstRow="1" w:lastRow="0" w:firstColumn="1" w:lastColumn="0" w:noHBand="0" w:noVBand="1"/>
      </w:tblPr>
      <w:tblGrid>
        <w:gridCol w:w="8897"/>
      </w:tblGrid>
      <w:tr w:rsidR="00617D8B" w:rsidRPr="00A23E5A" w:rsidTr="007E0F50">
        <w:trPr>
          <w:jc w:val="center"/>
        </w:trPr>
        <w:tc>
          <w:tcPr>
            <w:tcW w:w="8897" w:type="dxa"/>
          </w:tcPr>
          <w:p w:rsidR="00617D8B" w:rsidRPr="00A23E5A" w:rsidRDefault="00617D8B" w:rsidP="007E0F50">
            <w:pPr>
              <w:ind w:left="142" w:right="140"/>
              <w:rPr>
                <w:rFonts w:cstheme="minorHAnsi"/>
                <w:lang w:val="en-US"/>
              </w:rPr>
            </w:pPr>
          </w:p>
          <w:p w:rsidR="00617D8B" w:rsidRPr="00A23E5A" w:rsidRDefault="00617D8B" w:rsidP="007E0F50">
            <w:pPr>
              <w:ind w:left="142" w:right="140"/>
              <w:jc w:val="center"/>
              <w:rPr>
                <w:rFonts w:cstheme="minorHAnsi"/>
                <w:lang w:val="en-US"/>
              </w:rPr>
            </w:pPr>
            <w:r w:rsidRPr="00A23E5A">
              <w:rPr>
                <w:rFonts w:cstheme="minorHAnsi"/>
                <w:lang w:val="en-US"/>
              </w:rPr>
              <w:t>THE BROAD LAKE INN</w:t>
            </w:r>
          </w:p>
          <w:p w:rsidR="00617D8B" w:rsidRPr="00A23E5A" w:rsidRDefault="00617D8B" w:rsidP="007E0F50">
            <w:pPr>
              <w:ind w:left="142" w:right="140"/>
              <w:rPr>
                <w:rFonts w:cstheme="minorHAnsi"/>
                <w:lang w:val="en-US"/>
              </w:rPr>
            </w:pPr>
            <w:r w:rsidRPr="00A23E5A">
              <w:rPr>
                <w:rFonts w:cstheme="minorHAnsi"/>
                <w:lang w:val="en-US"/>
              </w:rPr>
              <w:br/>
              <w:t>Thank you for staying at the Broad Lake Inn! Customer satisfaction is very important to us, and we would appreciate your feedback. Please fill out the survey below and leave it with the receptionist at the front desk when you check out.</w:t>
            </w:r>
          </w:p>
          <w:p w:rsidR="00617D8B" w:rsidRPr="00A23E5A" w:rsidRDefault="00617D8B" w:rsidP="007E0F50">
            <w:pPr>
              <w:ind w:left="142" w:right="140"/>
              <w:rPr>
                <w:rFonts w:cstheme="minorHAnsi"/>
                <w:lang w:val="en-US"/>
              </w:rPr>
            </w:pPr>
          </w:p>
          <w:p w:rsidR="00617D8B" w:rsidRPr="00A23E5A" w:rsidRDefault="00617D8B" w:rsidP="007E0F50">
            <w:pPr>
              <w:ind w:left="142" w:right="140"/>
              <w:rPr>
                <w:rFonts w:cstheme="minorHAnsi"/>
                <w:lang w:val="en-US"/>
              </w:rPr>
            </w:pPr>
            <w:r w:rsidRPr="00A23E5A">
              <w:rPr>
                <w:rFonts w:cstheme="minorHAnsi"/>
                <w:b/>
                <w:bCs/>
                <w:lang w:val="en-US"/>
              </w:rPr>
              <w:t>How satisfied were you with the Broad Lake Inn?</w:t>
            </w:r>
            <w:r w:rsidRPr="00A23E5A">
              <w:rPr>
                <w:rFonts w:cstheme="minorHAnsi"/>
                <w:b/>
                <w:bCs/>
                <w:lang w:val="en-US"/>
              </w:rPr>
              <w:br/>
            </w:r>
            <w:r w:rsidRPr="00A23E5A">
              <w:rPr>
                <w:rFonts w:cstheme="minorHAnsi"/>
                <w:i/>
                <w:lang w:val="en-US"/>
              </w:rPr>
              <w:t>Please circle one selection for each category:</w:t>
            </w:r>
          </w:p>
          <w:p w:rsidR="00617D8B" w:rsidRPr="00A23E5A" w:rsidRDefault="00617D8B" w:rsidP="007E0F50">
            <w:pPr>
              <w:ind w:left="142" w:right="140"/>
              <w:rPr>
                <w:rFonts w:cstheme="minorHAnsi"/>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1985"/>
              <w:gridCol w:w="1701"/>
              <w:gridCol w:w="2268"/>
            </w:tblGrid>
            <w:tr w:rsidR="00617D8B" w:rsidRPr="00A23E5A" w:rsidTr="007E0F50">
              <w:tc>
                <w:tcPr>
                  <w:tcW w:w="2126" w:type="dxa"/>
                </w:tcPr>
                <w:p w:rsidR="00617D8B" w:rsidRPr="00A23E5A" w:rsidRDefault="00617D8B" w:rsidP="007E0F50">
                  <w:pPr>
                    <w:spacing w:before="40" w:after="40"/>
                    <w:ind w:left="-108"/>
                    <w:rPr>
                      <w:rFonts w:cstheme="minorHAnsi"/>
                      <w:b/>
                      <w:lang w:val="en-US"/>
                    </w:rPr>
                  </w:pPr>
                  <w:r w:rsidRPr="00A23E5A">
                    <w:rPr>
                      <w:rFonts w:cstheme="minorHAnsi"/>
                      <w:b/>
                      <w:lang w:val="en-US"/>
                    </w:rPr>
                    <w:t>Service</w:t>
                  </w:r>
                </w:p>
              </w:tc>
              <w:tc>
                <w:tcPr>
                  <w:tcW w:w="1985" w:type="dxa"/>
                </w:tcPr>
                <w:p w:rsidR="00617D8B" w:rsidRPr="00A23E5A" w:rsidRDefault="00617D8B" w:rsidP="007E0F50">
                  <w:pPr>
                    <w:spacing w:before="40" w:after="40"/>
                    <w:rPr>
                      <w:rFonts w:cstheme="minorHAnsi"/>
                      <w:lang w:val="en-US"/>
                    </w:rPr>
                  </w:pPr>
                  <w:r w:rsidRPr="00A23E5A">
                    <w:rPr>
                      <w:rFonts w:cstheme="minorHAnsi"/>
                      <w:lang w:val="en-US"/>
                    </w:rPr>
                    <w:t>Not satisfied</w:t>
                  </w:r>
                </w:p>
              </w:tc>
              <w:tc>
                <w:tcPr>
                  <w:tcW w:w="1701" w:type="dxa"/>
                </w:tcPr>
                <w:p w:rsidR="00617D8B" w:rsidRPr="00A23E5A" w:rsidRDefault="00617D8B" w:rsidP="007E0F50">
                  <w:pPr>
                    <w:spacing w:before="40" w:after="40"/>
                    <w:rPr>
                      <w:rFonts w:cstheme="minorHAnsi"/>
                      <w:lang w:val="en-US"/>
                    </w:rPr>
                  </w:pPr>
                  <w:r w:rsidRPr="00A23E5A">
                    <w:rPr>
                      <w:rFonts w:cstheme="minorHAnsi"/>
                      <w:lang w:val="en-US"/>
                    </w:rPr>
                    <w:t>Satisfied</w:t>
                  </w:r>
                </w:p>
              </w:tc>
              <w:tc>
                <w:tcPr>
                  <w:tcW w:w="2268" w:type="dxa"/>
                </w:tcPr>
                <w:p w:rsidR="00617D8B" w:rsidRPr="00A23E5A" w:rsidRDefault="00617D8B" w:rsidP="007E0F50">
                  <w:pPr>
                    <w:spacing w:before="40" w:after="40"/>
                    <w:rPr>
                      <w:rFonts w:cstheme="minorHAnsi"/>
                      <w:lang w:val="en-US"/>
                    </w:rPr>
                  </w:pPr>
                  <w:r w:rsidRPr="00A23E5A">
                    <w:rPr>
                      <w:rFonts w:cstheme="minorHAnsi"/>
                      <w:lang w:val="en-US"/>
                    </w:rPr>
                    <w:t>Very satisfied</w:t>
                  </w:r>
                </w:p>
              </w:tc>
            </w:tr>
            <w:tr w:rsidR="00617D8B" w:rsidRPr="00A23E5A" w:rsidTr="007E0F50">
              <w:tc>
                <w:tcPr>
                  <w:tcW w:w="2126" w:type="dxa"/>
                </w:tcPr>
                <w:p w:rsidR="00617D8B" w:rsidRPr="00A23E5A" w:rsidRDefault="00617D8B" w:rsidP="007E0F50">
                  <w:pPr>
                    <w:spacing w:before="40" w:after="40"/>
                    <w:ind w:left="-108"/>
                    <w:rPr>
                      <w:rFonts w:cstheme="minorHAnsi"/>
                      <w:b/>
                      <w:lang w:val="en-US"/>
                    </w:rPr>
                  </w:pPr>
                  <w:r w:rsidRPr="00A23E5A">
                    <w:rPr>
                      <w:rFonts w:cstheme="minorHAnsi"/>
                      <w:b/>
                      <w:lang w:val="en-US"/>
                    </w:rPr>
                    <w:t>Cleanliness</w:t>
                  </w:r>
                </w:p>
              </w:tc>
              <w:tc>
                <w:tcPr>
                  <w:tcW w:w="1985" w:type="dxa"/>
                </w:tcPr>
                <w:p w:rsidR="00617D8B" w:rsidRPr="00A23E5A" w:rsidRDefault="00617D8B" w:rsidP="007E0F50">
                  <w:pPr>
                    <w:spacing w:before="40" w:after="40"/>
                    <w:rPr>
                      <w:rFonts w:cstheme="minorHAnsi"/>
                      <w:lang w:val="en-US"/>
                    </w:rPr>
                  </w:pPr>
                  <w:r w:rsidRPr="00A23E5A">
                    <w:rPr>
                      <w:rFonts w:cstheme="minorHAnsi"/>
                      <w:lang w:val="en-US"/>
                    </w:rPr>
                    <w:t>Not satisfied</w:t>
                  </w:r>
                </w:p>
              </w:tc>
              <w:tc>
                <w:tcPr>
                  <w:tcW w:w="1701" w:type="dxa"/>
                </w:tcPr>
                <w:p w:rsidR="00617D8B" w:rsidRPr="00A23E5A" w:rsidRDefault="00617D8B" w:rsidP="007E0F50">
                  <w:pPr>
                    <w:spacing w:before="40" w:after="40"/>
                    <w:rPr>
                      <w:rFonts w:cstheme="minorHAnsi"/>
                      <w:lang w:val="en-US"/>
                    </w:rPr>
                  </w:pPr>
                  <w:r w:rsidRPr="00A23E5A">
                    <w:rPr>
                      <w:rFonts w:cstheme="minorHAnsi"/>
                      <w:lang w:val="en-US"/>
                    </w:rPr>
                    <w:t>Satisfied</w:t>
                  </w:r>
                </w:p>
              </w:tc>
              <w:tc>
                <w:tcPr>
                  <w:tcW w:w="2268" w:type="dxa"/>
                </w:tcPr>
                <w:p w:rsidR="00617D8B" w:rsidRPr="00A23E5A" w:rsidRDefault="00617D8B" w:rsidP="007E0F50">
                  <w:pPr>
                    <w:spacing w:before="40" w:after="40"/>
                    <w:rPr>
                      <w:rFonts w:cstheme="minorHAnsi"/>
                      <w:lang w:val="en-US"/>
                    </w:rPr>
                  </w:pPr>
                  <w:r w:rsidRPr="00A23E5A">
                    <w:rPr>
                      <w:rFonts w:cstheme="minorHAnsi"/>
                      <w:lang w:val="en-US"/>
                    </w:rPr>
                    <w:t>Very satisfied</w:t>
                  </w:r>
                </w:p>
              </w:tc>
            </w:tr>
            <w:tr w:rsidR="00617D8B" w:rsidRPr="00A23E5A" w:rsidTr="007E0F50">
              <w:tc>
                <w:tcPr>
                  <w:tcW w:w="2126" w:type="dxa"/>
                </w:tcPr>
                <w:p w:rsidR="00617D8B" w:rsidRPr="00A23E5A" w:rsidRDefault="00617D8B" w:rsidP="007E0F50">
                  <w:pPr>
                    <w:spacing w:before="40" w:after="40"/>
                    <w:ind w:left="-108"/>
                    <w:rPr>
                      <w:rFonts w:cstheme="minorHAnsi"/>
                      <w:b/>
                      <w:lang w:val="en-US"/>
                    </w:rPr>
                  </w:pPr>
                  <w:r w:rsidRPr="00A23E5A">
                    <w:rPr>
                      <w:rFonts w:cstheme="minorHAnsi"/>
                      <w:b/>
                      <w:lang w:val="en-US"/>
                    </w:rPr>
                    <w:t>Appearance</w:t>
                  </w:r>
                </w:p>
              </w:tc>
              <w:tc>
                <w:tcPr>
                  <w:tcW w:w="1985" w:type="dxa"/>
                </w:tcPr>
                <w:p w:rsidR="00617D8B" w:rsidRPr="00A23E5A" w:rsidRDefault="00617D8B" w:rsidP="007E0F50">
                  <w:pPr>
                    <w:spacing w:before="40" w:after="40"/>
                    <w:rPr>
                      <w:rFonts w:cstheme="minorHAnsi"/>
                      <w:lang w:val="en-US"/>
                    </w:rPr>
                  </w:pPr>
                  <w:r w:rsidRPr="00A23E5A">
                    <w:rPr>
                      <w:rFonts w:cstheme="minorHAnsi"/>
                      <w:lang w:val="en-US"/>
                    </w:rPr>
                    <w:t>Not satisfied</w:t>
                  </w:r>
                </w:p>
              </w:tc>
              <w:tc>
                <w:tcPr>
                  <w:tcW w:w="1701" w:type="dxa"/>
                </w:tcPr>
                <w:p w:rsidR="00617D8B" w:rsidRPr="00A23E5A" w:rsidRDefault="00617D8B" w:rsidP="007E0F50">
                  <w:pPr>
                    <w:spacing w:before="40" w:after="40"/>
                    <w:rPr>
                      <w:rFonts w:cstheme="minorHAnsi"/>
                      <w:lang w:val="en-US"/>
                    </w:rPr>
                  </w:pPr>
                  <w:r w:rsidRPr="00A23E5A">
                    <w:rPr>
                      <w:rFonts w:cstheme="minorHAnsi"/>
                      <w:lang w:val="en-US"/>
                    </w:rPr>
                    <w:t>Satisfied</w:t>
                  </w:r>
                </w:p>
              </w:tc>
              <w:tc>
                <w:tcPr>
                  <w:tcW w:w="2268" w:type="dxa"/>
                </w:tcPr>
                <w:p w:rsidR="00617D8B" w:rsidRPr="00A23E5A" w:rsidRDefault="00617D8B" w:rsidP="007E0F50">
                  <w:pPr>
                    <w:spacing w:before="40" w:after="40"/>
                    <w:rPr>
                      <w:rFonts w:cstheme="minorHAnsi"/>
                      <w:lang w:val="en-US"/>
                    </w:rPr>
                  </w:pPr>
                  <w:r w:rsidRPr="00A23E5A">
                    <w:rPr>
                      <w:rFonts w:cstheme="minorHAnsi"/>
                      <w:lang w:val="en-US"/>
                    </w:rPr>
                    <w:t>Very satisfied</w:t>
                  </w:r>
                </w:p>
              </w:tc>
            </w:tr>
            <w:tr w:rsidR="00617D8B" w:rsidRPr="00A23E5A" w:rsidTr="007E0F50">
              <w:tc>
                <w:tcPr>
                  <w:tcW w:w="2126" w:type="dxa"/>
                </w:tcPr>
                <w:p w:rsidR="00617D8B" w:rsidRPr="00A23E5A" w:rsidRDefault="00617D8B" w:rsidP="007E0F50">
                  <w:pPr>
                    <w:spacing w:before="40" w:after="40"/>
                    <w:ind w:left="-108"/>
                    <w:rPr>
                      <w:rFonts w:cstheme="minorHAnsi"/>
                      <w:b/>
                      <w:lang w:val="en-US"/>
                    </w:rPr>
                  </w:pPr>
                  <w:r w:rsidRPr="00A23E5A">
                    <w:rPr>
                      <w:rFonts w:cstheme="minorHAnsi"/>
                      <w:b/>
                      <w:lang w:val="en-US"/>
                    </w:rPr>
                    <w:t>Restaurant</w:t>
                  </w:r>
                </w:p>
              </w:tc>
              <w:tc>
                <w:tcPr>
                  <w:tcW w:w="1985" w:type="dxa"/>
                </w:tcPr>
                <w:p w:rsidR="00617D8B" w:rsidRPr="00A23E5A" w:rsidRDefault="00617D8B" w:rsidP="007E0F50">
                  <w:pPr>
                    <w:spacing w:before="40" w:after="40"/>
                    <w:rPr>
                      <w:rFonts w:cstheme="minorHAnsi"/>
                      <w:lang w:val="en-US"/>
                    </w:rPr>
                  </w:pPr>
                  <w:r w:rsidRPr="00A23E5A">
                    <w:rPr>
                      <w:rFonts w:cstheme="minorHAnsi"/>
                      <w:lang w:val="en-US"/>
                    </w:rPr>
                    <w:t>Not satisfied</w:t>
                  </w:r>
                </w:p>
              </w:tc>
              <w:tc>
                <w:tcPr>
                  <w:tcW w:w="1701" w:type="dxa"/>
                </w:tcPr>
                <w:p w:rsidR="00617D8B" w:rsidRPr="00A23E5A" w:rsidRDefault="00617D8B" w:rsidP="007E0F50">
                  <w:pPr>
                    <w:spacing w:before="40" w:after="40"/>
                    <w:rPr>
                      <w:rFonts w:cstheme="minorHAnsi"/>
                      <w:lang w:val="en-US"/>
                    </w:rPr>
                  </w:pPr>
                  <w:r w:rsidRPr="00A23E5A">
                    <w:rPr>
                      <w:rFonts w:cstheme="minorHAnsi"/>
                      <w:lang w:val="en-US"/>
                    </w:rPr>
                    <w:t>Satisfied</w:t>
                  </w:r>
                </w:p>
              </w:tc>
              <w:tc>
                <w:tcPr>
                  <w:tcW w:w="2268" w:type="dxa"/>
                </w:tcPr>
                <w:p w:rsidR="00617D8B" w:rsidRPr="00A23E5A" w:rsidRDefault="00617D8B" w:rsidP="007E0F50">
                  <w:pPr>
                    <w:spacing w:before="40" w:after="40"/>
                    <w:rPr>
                      <w:rFonts w:cstheme="minorHAnsi"/>
                      <w:lang w:val="en-US"/>
                    </w:rPr>
                  </w:pPr>
                  <w:r w:rsidRPr="00A23E5A">
                    <w:rPr>
                      <w:rFonts w:cstheme="minorHAnsi"/>
                      <w:lang w:val="en-US"/>
                    </w:rPr>
                    <w:t>Very satisfied</w:t>
                  </w:r>
                </w:p>
              </w:tc>
            </w:tr>
          </w:tbl>
          <w:p w:rsidR="00617D8B" w:rsidRPr="00A23E5A" w:rsidRDefault="00617D8B" w:rsidP="007E0F50">
            <w:pPr>
              <w:ind w:right="140"/>
              <w:rPr>
                <w:rFonts w:cstheme="minorHAnsi"/>
                <w:lang w:val="en-US"/>
              </w:rPr>
            </w:pPr>
          </w:p>
          <w:p w:rsidR="000F0A06" w:rsidRPr="00A23E5A" w:rsidRDefault="00617D8B" w:rsidP="007E0F50">
            <w:pPr>
              <w:ind w:left="142" w:right="140"/>
              <w:rPr>
                <w:rFonts w:cstheme="minorHAnsi"/>
                <w:b/>
                <w:bCs/>
                <w:lang w:val="en-US"/>
              </w:rPr>
            </w:pPr>
            <w:r w:rsidRPr="00A23E5A">
              <w:rPr>
                <w:rFonts w:cstheme="minorHAnsi"/>
                <w:b/>
                <w:bCs/>
                <w:lang w:val="en-US"/>
              </w:rPr>
              <w:t>How satisfied were you with the Broad Lake Inn?</w:t>
            </w:r>
          </w:p>
          <w:p w:rsidR="000F0A06" w:rsidRPr="00A23E5A" w:rsidRDefault="000F0A06" w:rsidP="007E0F50">
            <w:pPr>
              <w:ind w:left="142" w:right="140"/>
              <w:rPr>
                <w:rFonts w:cstheme="minorHAnsi"/>
                <w:b/>
                <w:bCs/>
                <w:lang w:val="en-US"/>
              </w:rPr>
            </w:pPr>
          </w:p>
          <w:p w:rsidR="000F0A06" w:rsidRPr="00A23E5A" w:rsidRDefault="000F0A06" w:rsidP="00FD35A1">
            <w:pPr>
              <w:ind w:left="2357" w:right="140"/>
              <w:rPr>
                <w:rFonts w:cstheme="minorHAnsi"/>
                <w:lang w:val="en-US"/>
              </w:rPr>
            </w:pPr>
            <w:r w:rsidRPr="00A23E5A">
              <w:rPr>
                <w:rFonts w:cstheme="minorHAnsi"/>
                <w:lang w:val="en-US"/>
              </w:rPr>
              <w:t>No</w:t>
            </w:r>
            <w:r w:rsidRPr="00A23E5A">
              <w:rPr>
                <w:rFonts w:cstheme="minorHAnsi"/>
                <w:lang w:val="en-US"/>
              </w:rPr>
              <w:tab/>
            </w:r>
            <w:r w:rsidRPr="00A23E5A">
              <w:rPr>
                <w:rFonts w:cstheme="minorHAnsi"/>
                <w:lang w:val="en-US"/>
              </w:rPr>
              <w:tab/>
            </w:r>
            <w:r w:rsidRPr="00A23E5A">
              <w:rPr>
                <w:rFonts w:cstheme="minorHAnsi"/>
                <w:lang w:val="en-US"/>
              </w:rPr>
              <w:tab/>
            </w:r>
            <w:r w:rsidR="00FD35A1" w:rsidRPr="00A23E5A">
              <w:rPr>
                <w:rFonts w:cstheme="minorHAnsi"/>
                <w:lang w:val="en-US"/>
              </w:rPr>
              <w:t xml:space="preserve"> </w:t>
            </w:r>
            <w:r w:rsidRPr="00A23E5A">
              <w:rPr>
                <w:rFonts w:cstheme="minorHAnsi"/>
                <w:lang w:val="en-US"/>
              </w:rPr>
              <w:t>Ma</w:t>
            </w:r>
            <w:r w:rsidR="00FD35A1" w:rsidRPr="00A23E5A">
              <w:rPr>
                <w:rFonts w:cstheme="minorHAnsi"/>
                <w:lang w:val="en-US"/>
              </w:rPr>
              <w:t>ybe</w:t>
            </w:r>
            <w:r w:rsidR="00FD35A1" w:rsidRPr="00A23E5A">
              <w:rPr>
                <w:rFonts w:cstheme="minorHAnsi"/>
                <w:lang w:val="en-US"/>
              </w:rPr>
              <w:tab/>
              <w:t xml:space="preserve">     </w:t>
            </w:r>
            <w:r w:rsidRPr="00A23E5A">
              <w:rPr>
                <w:rFonts w:cstheme="minorHAnsi"/>
                <w:lang w:val="en-US"/>
              </w:rPr>
              <w:t>Yes</w:t>
            </w:r>
          </w:p>
          <w:p w:rsidR="00617D8B" w:rsidRPr="00A23E5A" w:rsidRDefault="00617D8B" w:rsidP="007E0F50">
            <w:pPr>
              <w:ind w:left="142" w:right="140"/>
              <w:rPr>
                <w:rFonts w:cstheme="minorHAnsi"/>
                <w:lang w:val="en-US"/>
              </w:rPr>
            </w:pPr>
          </w:p>
          <w:p w:rsidR="000F0A06" w:rsidRPr="00A23E5A" w:rsidRDefault="00617D8B" w:rsidP="007E0F50">
            <w:pPr>
              <w:ind w:left="142" w:right="140"/>
              <w:rPr>
                <w:rFonts w:cstheme="minorHAnsi"/>
                <w:i/>
                <w:iCs/>
                <w:lang w:val="en-US"/>
              </w:rPr>
            </w:pPr>
            <w:r w:rsidRPr="00A23E5A">
              <w:rPr>
                <w:rFonts w:cstheme="minorHAnsi"/>
                <w:b/>
                <w:bCs/>
                <w:lang w:val="en-US"/>
              </w:rPr>
              <w:t>Please add any comments or suggestions you may have in the space below.</w:t>
            </w:r>
            <w:r w:rsidRPr="00A23E5A">
              <w:rPr>
                <w:rFonts w:cstheme="minorHAnsi"/>
                <w:b/>
                <w:bCs/>
                <w:lang w:val="en-US"/>
              </w:rPr>
              <w:br/>
            </w:r>
            <w:r w:rsidRPr="00A23E5A">
              <w:rPr>
                <w:rFonts w:ascii="Comic Sans MS" w:hAnsi="Comic Sans MS" w:cstheme="minorHAnsi"/>
                <w:i/>
                <w:iCs/>
                <w:lang w:val="en-US"/>
              </w:rPr>
              <w:t>Overall, I had a wonderful experience at the inn. The employees were extremely friendly, and the inn was very</w:t>
            </w:r>
            <w:r w:rsidR="000F0A06" w:rsidRPr="00A23E5A">
              <w:rPr>
                <w:rFonts w:ascii="Comic Sans MS" w:hAnsi="Comic Sans MS" w:cstheme="minorHAnsi"/>
                <w:i/>
                <w:iCs/>
                <w:lang w:val="en-US"/>
              </w:rPr>
              <w:t xml:space="preserve"> </w:t>
            </w:r>
            <w:r w:rsidRPr="00A23E5A">
              <w:rPr>
                <w:rFonts w:ascii="Comic Sans MS" w:hAnsi="Comic Sans MS" w:cstheme="minorHAnsi"/>
                <w:i/>
                <w:iCs/>
                <w:lang w:val="en-US"/>
              </w:rPr>
              <w:t>clean and comfortable. Thanks to the well-equipped computer center, I was able to get a lot of work done. The</w:t>
            </w:r>
            <w:r w:rsidR="000F0A06" w:rsidRPr="00A23E5A">
              <w:rPr>
                <w:rFonts w:ascii="Comic Sans MS" w:hAnsi="Comic Sans MS" w:cstheme="minorHAnsi"/>
                <w:i/>
                <w:iCs/>
                <w:lang w:val="en-US"/>
              </w:rPr>
              <w:t xml:space="preserve"> </w:t>
            </w:r>
            <w:r w:rsidRPr="00A23E5A">
              <w:rPr>
                <w:rFonts w:ascii="Comic Sans MS" w:hAnsi="Comic Sans MS" w:cstheme="minorHAnsi"/>
                <w:i/>
                <w:iCs/>
                <w:lang w:val="en-US"/>
              </w:rPr>
              <w:t>restaurant, however, was quite expensive, and the food was not particularly tasty.</w:t>
            </w:r>
          </w:p>
          <w:p w:rsidR="007E0F50" w:rsidRPr="00A23E5A" w:rsidRDefault="00617D8B" w:rsidP="007E0F50">
            <w:pPr>
              <w:ind w:left="142" w:right="140"/>
              <w:rPr>
                <w:rFonts w:cstheme="minorHAnsi"/>
                <w:lang w:val="en-US"/>
              </w:rPr>
            </w:pPr>
            <w:r w:rsidRPr="00A23E5A">
              <w:rPr>
                <w:rFonts w:cstheme="minorHAnsi"/>
                <w:i/>
                <w:iCs/>
                <w:lang w:val="en-US"/>
              </w:rPr>
              <w:br/>
            </w:r>
            <w:r w:rsidRPr="00A23E5A">
              <w:rPr>
                <w:rFonts w:cstheme="minorHAnsi"/>
                <w:lang w:val="en-US"/>
              </w:rPr>
              <w:t>If you wish to be contacted regarding your feedback, please provide your name and phone number or e-mail</w:t>
            </w:r>
            <w:r w:rsidR="007E0F50" w:rsidRPr="00A23E5A">
              <w:rPr>
                <w:rFonts w:cstheme="minorHAnsi"/>
                <w:lang w:val="en-US"/>
              </w:rPr>
              <w:t xml:space="preserve"> </w:t>
            </w:r>
            <w:r w:rsidRPr="00A23E5A">
              <w:rPr>
                <w:rFonts w:cstheme="minorHAnsi"/>
                <w:lang w:val="en-US"/>
              </w:rPr>
              <w:t>address below:</w:t>
            </w:r>
          </w:p>
          <w:p w:rsidR="00617D8B" w:rsidRPr="00A23E5A" w:rsidRDefault="00617D8B" w:rsidP="007E0F50">
            <w:pPr>
              <w:ind w:left="142" w:right="140"/>
              <w:rPr>
                <w:rFonts w:ascii="Comic Sans MS" w:hAnsi="Comic Sans MS" w:cstheme="minorHAnsi"/>
                <w:i/>
                <w:iCs/>
                <w:lang w:val="en-US"/>
              </w:rPr>
            </w:pPr>
            <w:r w:rsidRPr="00A23E5A">
              <w:rPr>
                <w:rFonts w:cstheme="minorHAnsi"/>
                <w:lang w:val="en-US"/>
              </w:rPr>
              <w:br/>
            </w:r>
            <w:r w:rsidRPr="00A23E5A">
              <w:rPr>
                <w:rFonts w:ascii="Comic Sans MS" w:hAnsi="Comic Sans MS" w:cstheme="minorHAnsi"/>
                <w:i/>
                <w:iCs/>
                <w:lang w:val="en-US"/>
              </w:rPr>
              <w:t>Minna Haataja</w:t>
            </w:r>
            <w:r w:rsidRPr="00A23E5A">
              <w:rPr>
                <w:rFonts w:ascii="Comic Sans MS" w:hAnsi="Comic Sans MS" w:cstheme="minorHAnsi"/>
                <w:i/>
                <w:iCs/>
                <w:lang w:val="en-US"/>
              </w:rPr>
              <w:br/>
              <w:t>mhaataja@feridia.fi</w:t>
            </w:r>
          </w:p>
          <w:p w:rsidR="00617D8B" w:rsidRPr="00A23E5A" w:rsidRDefault="00617D8B" w:rsidP="00617D8B">
            <w:pPr>
              <w:rPr>
                <w:rFonts w:cstheme="minorHAnsi"/>
                <w:lang w:val="en-US"/>
              </w:rPr>
            </w:pPr>
          </w:p>
        </w:tc>
      </w:tr>
    </w:tbl>
    <w:p w:rsidR="00617D8B" w:rsidRPr="00A23E5A" w:rsidRDefault="00617D8B" w:rsidP="007E0F50">
      <w:pPr>
        <w:spacing w:after="0"/>
        <w:rPr>
          <w:rFonts w:cstheme="minorHAnsi"/>
          <w:lang w:val="en-US"/>
        </w:rPr>
      </w:pPr>
    </w:p>
    <w:p w:rsidR="007E0F50" w:rsidRPr="00A23E5A" w:rsidRDefault="007E0F50" w:rsidP="007E0F50">
      <w:pPr>
        <w:spacing w:after="0"/>
        <w:rPr>
          <w:rFonts w:cstheme="minorHAnsi"/>
          <w:lang w:val="en-US"/>
        </w:rPr>
      </w:pPr>
    </w:p>
    <w:p w:rsidR="007E0F50" w:rsidRPr="00A23E5A" w:rsidRDefault="007E0F50" w:rsidP="00617D8B">
      <w:pPr>
        <w:spacing w:after="0"/>
        <w:rPr>
          <w:rFonts w:cstheme="minorHAnsi"/>
          <w:b/>
          <w:bCs/>
          <w:lang w:val="en-US"/>
        </w:rPr>
        <w:sectPr w:rsidR="007E0F50" w:rsidRPr="00A23E5A" w:rsidSect="00FA0107">
          <w:type w:val="continuous"/>
          <w:pgSz w:w="11906" w:h="16838" w:code="9"/>
          <w:pgMar w:top="851" w:right="1134" w:bottom="851" w:left="1134" w:header="454" w:footer="454" w:gutter="0"/>
          <w:cols w:space="282"/>
          <w:docGrid w:linePitch="360"/>
        </w:sectPr>
      </w:pPr>
    </w:p>
    <w:p w:rsidR="007E0F50" w:rsidRPr="00A23E5A" w:rsidRDefault="00617D8B" w:rsidP="007E0F50">
      <w:pPr>
        <w:spacing w:after="120"/>
        <w:rPr>
          <w:rFonts w:cstheme="minorHAnsi"/>
          <w:lang w:val="en-US"/>
        </w:rPr>
      </w:pPr>
      <w:r w:rsidRPr="00A23E5A">
        <w:rPr>
          <w:rFonts w:cstheme="minorHAnsi"/>
          <w:b/>
          <w:bCs/>
          <w:lang w:val="en-US"/>
        </w:rPr>
        <w:t xml:space="preserve">154. </w:t>
      </w:r>
      <w:r w:rsidRPr="00A23E5A">
        <w:rPr>
          <w:rFonts w:cstheme="minorHAnsi"/>
          <w:lang w:val="en-US"/>
        </w:rPr>
        <w:t>What are guests asked to do?</w:t>
      </w:r>
    </w:p>
    <w:p w:rsidR="00617D8B" w:rsidRPr="00A23E5A" w:rsidRDefault="00617D8B" w:rsidP="007E0F50">
      <w:pPr>
        <w:spacing w:after="0"/>
        <w:ind w:left="510"/>
        <w:rPr>
          <w:rFonts w:cstheme="minorHAnsi"/>
          <w:lang w:val="en-US"/>
        </w:rPr>
      </w:pPr>
      <w:r w:rsidRPr="00A23E5A">
        <w:rPr>
          <w:rFonts w:cstheme="minorHAnsi"/>
          <w:lang w:val="en-US"/>
        </w:rPr>
        <w:t>(A) Return a completed form</w:t>
      </w:r>
      <w:r w:rsidRPr="00A23E5A">
        <w:rPr>
          <w:rFonts w:cstheme="minorHAnsi"/>
          <w:lang w:val="en-US"/>
        </w:rPr>
        <w:br/>
        <w:t>(B) Leave their keys at the front desk</w:t>
      </w:r>
      <w:r w:rsidRPr="00A23E5A">
        <w:rPr>
          <w:rFonts w:cstheme="minorHAnsi"/>
          <w:lang w:val="en-US"/>
        </w:rPr>
        <w:br/>
        <w:t>(C) Tell their friends about the inn</w:t>
      </w:r>
      <w:r w:rsidRPr="00A23E5A">
        <w:rPr>
          <w:rFonts w:cstheme="minorHAnsi"/>
          <w:lang w:val="en-US"/>
        </w:rPr>
        <w:br/>
        <w:t>(D) Recommend staff members for awards</w:t>
      </w:r>
    </w:p>
    <w:p w:rsidR="007E0F50" w:rsidRPr="00A23E5A" w:rsidRDefault="007E0F50" w:rsidP="00617D8B">
      <w:pPr>
        <w:spacing w:after="0"/>
        <w:rPr>
          <w:rFonts w:cstheme="minorHAnsi"/>
          <w:b/>
          <w:bCs/>
          <w:lang w:val="en-US"/>
        </w:rPr>
      </w:pPr>
    </w:p>
    <w:p w:rsidR="007E0F50" w:rsidRPr="00A23E5A" w:rsidRDefault="007E0F50" w:rsidP="00617D8B">
      <w:pPr>
        <w:spacing w:after="0"/>
        <w:rPr>
          <w:rFonts w:cstheme="minorHAnsi"/>
          <w:b/>
          <w:bCs/>
          <w:lang w:val="en-US"/>
        </w:rPr>
      </w:pPr>
    </w:p>
    <w:p w:rsidR="007E0F50" w:rsidRPr="00A23E5A" w:rsidRDefault="00617D8B" w:rsidP="007E0F50">
      <w:pPr>
        <w:spacing w:after="120"/>
        <w:rPr>
          <w:rFonts w:cstheme="minorHAnsi"/>
          <w:lang w:val="en-US"/>
        </w:rPr>
      </w:pPr>
      <w:r w:rsidRPr="00A23E5A">
        <w:rPr>
          <w:rFonts w:cstheme="minorHAnsi"/>
          <w:b/>
          <w:bCs/>
          <w:lang w:val="en-US"/>
        </w:rPr>
        <w:t xml:space="preserve">155. </w:t>
      </w:r>
      <w:r w:rsidRPr="00A23E5A">
        <w:rPr>
          <w:rFonts w:cstheme="minorHAnsi"/>
          <w:lang w:val="en-US"/>
        </w:rPr>
        <w:t>What is suggested about Ms. Haataja?</w:t>
      </w:r>
    </w:p>
    <w:p w:rsidR="007E0F50" w:rsidRPr="00A23E5A" w:rsidRDefault="00617D8B" w:rsidP="007E0F50">
      <w:pPr>
        <w:spacing w:after="0"/>
        <w:ind w:left="510"/>
        <w:rPr>
          <w:rFonts w:cstheme="minorHAnsi"/>
          <w:lang w:val="en-US"/>
        </w:rPr>
      </w:pPr>
      <w:r w:rsidRPr="00A23E5A">
        <w:rPr>
          <w:rFonts w:cstheme="minorHAnsi"/>
          <w:lang w:val="en-US"/>
        </w:rPr>
        <w:t>(A) She is an experienced cook.</w:t>
      </w:r>
      <w:r w:rsidRPr="00A23E5A">
        <w:rPr>
          <w:rFonts w:cstheme="minorHAnsi"/>
          <w:lang w:val="en-US"/>
        </w:rPr>
        <w:br/>
        <w:t>(B) Sh</w:t>
      </w:r>
      <w:r w:rsidR="007E0F50" w:rsidRPr="00A23E5A">
        <w:rPr>
          <w:rFonts w:cstheme="minorHAnsi"/>
          <w:lang w:val="en-US"/>
        </w:rPr>
        <w:t xml:space="preserve">e would like a job in the hotel </w:t>
      </w:r>
    </w:p>
    <w:p w:rsidR="007E0F50" w:rsidRPr="00A23E5A" w:rsidRDefault="00617D8B" w:rsidP="007E0F50">
      <w:pPr>
        <w:spacing w:after="0"/>
        <w:ind w:left="850"/>
        <w:rPr>
          <w:rFonts w:cstheme="minorHAnsi"/>
          <w:lang w:val="en-US"/>
        </w:rPr>
      </w:pPr>
      <w:r w:rsidRPr="00A23E5A">
        <w:rPr>
          <w:rFonts w:cstheme="minorHAnsi"/>
          <w:lang w:val="en-US"/>
        </w:rPr>
        <w:t>industry.</w:t>
      </w:r>
    </w:p>
    <w:p w:rsidR="007E0F50" w:rsidRPr="00A23E5A" w:rsidRDefault="00617D8B" w:rsidP="007E0F50">
      <w:pPr>
        <w:spacing w:after="0"/>
        <w:ind w:left="510"/>
        <w:rPr>
          <w:rFonts w:cstheme="minorHAnsi"/>
          <w:lang w:val="en-US"/>
        </w:rPr>
      </w:pPr>
      <w:r w:rsidRPr="00A23E5A">
        <w:rPr>
          <w:rFonts w:cstheme="minorHAnsi"/>
          <w:lang w:val="en-US"/>
        </w:rPr>
        <w:t>(C) She frequently travels on business.</w:t>
      </w:r>
      <w:r w:rsidRPr="00A23E5A">
        <w:rPr>
          <w:rFonts w:cstheme="minorHAnsi"/>
          <w:lang w:val="en-US"/>
        </w:rPr>
        <w:br/>
        <w:t xml:space="preserve">(D) She would like to discuss her stay with </w:t>
      </w:r>
    </w:p>
    <w:p w:rsidR="007E0F50" w:rsidRPr="00A23E5A" w:rsidRDefault="00617D8B" w:rsidP="007E0F50">
      <w:pPr>
        <w:spacing w:after="0"/>
        <w:ind w:left="850"/>
        <w:rPr>
          <w:rFonts w:cstheme="minorHAnsi"/>
          <w:lang w:val="en-US"/>
        </w:rPr>
        <w:sectPr w:rsidR="007E0F50" w:rsidRPr="00A23E5A" w:rsidSect="007E0F50">
          <w:type w:val="continuous"/>
          <w:pgSz w:w="11906" w:h="16838" w:code="9"/>
          <w:pgMar w:top="851" w:right="1134" w:bottom="851" w:left="1134" w:header="454" w:footer="454" w:gutter="0"/>
          <w:cols w:num="2" w:space="282"/>
          <w:docGrid w:linePitch="360"/>
        </w:sectPr>
      </w:pPr>
      <w:r w:rsidRPr="00A23E5A">
        <w:rPr>
          <w:rFonts w:cstheme="minorHAnsi"/>
          <w:lang w:val="en-US"/>
        </w:rPr>
        <w:t>hotel staff.</w:t>
      </w:r>
    </w:p>
    <w:p w:rsidR="00617D8B" w:rsidRPr="00A23E5A" w:rsidRDefault="00617D8B" w:rsidP="00617D8B">
      <w:pPr>
        <w:spacing w:after="0"/>
        <w:rPr>
          <w:rFonts w:cstheme="minorHAnsi"/>
          <w:lang w:val="en-US"/>
        </w:rPr>
      </w:pPr>
    </w:p>
    <w:p w:rsidR="000170E0" w:rsidRPr="00A23E5A" w:rsidRDefault="000170E0" w:rsidP="00617D8B">
      <w:pPr>
        <w:spacing w:after="0"/>
        <w:rPr>
          <w:rFonts w:cstheme="minorHAnsi"/>
          <w:lang w:val="en-US"/>
        </w:rPr>
      </w:pPr>
    </w:p>
    <w:p w:rsidR="000170E0" w:rsidRPr="00A23E5A" w:rsidRDefault="000170E0">
      <w:pPr>
        <w:rPr>
          <w:rFonts w:cstheme="minorHAnsi"/>
          <w:lang w:val="en-US"/>
        </w:rPr>
      </w:pPr>
      <w:r w:rsidRPr="00A23E5A">
        <w:rPr>
          <w:rFonts w:cstheme="minorHAnsi"/>
          <w:lang w:val="en-US"/>
        </w:rPr>
        <w:br w:type="page"/>
      </w:r>
    </w:p>
    <w:p w:rsidR="000170E0" w:rsidRPr="00A23E5A" w:rsidRDefault="000170E0" w:rsidP="00617D8B">
      <w:pPr>
        <w:spacing w:after="0"/>
        <w:rPr>
          <w:rFonts w:cstheme="minorHAnsi"/>
          <w:lang w:val="en-US"/>
        </w:rPr>
      </w:pPr>
      <w:r w:rsidRPr="00A23E5A">
        <w:rPr>
          <w:rFonts w:cstheme="minorHAnsi"/>
          <w:b/>
          <w:bCs/>
          <w:lang w:val="en-US"/>
        </w:rPr>
        <w:t xml:space="preserve">Questions 156-157 </w:t>
      </w:r>
      <w:r w:rsidRPr="00A23E5A">
        <w:rPr>
          <w:rFonts w:cstheme="minorHAnsi"/>
          <w:lang w:val="en-US"/>
        </w:rPr>
        <w:t>refer to the following online chat discussion.</w:t>
      </w:r>
    </w:p>
    <w:p w:rsidR="000170E0" w:rsidRPr="00A23E5A" w:rsidRDefault="000170E0" w:rsidP="00617D8B">
      <w:pPr>
        <w:spacing w:after="0"/>
        <w:rPr>
          <w:rFonts w:cstheme="minorHAnsi"/>
          <w:lang w:val="en-US"/>
        </w:rPr>
      </w:pPr>
    </w:p>
    <w:tbl>
      <w:tblPr>
        <w:tblStyle w:val="TableGrid"/>
        <w:tblW w:w="0" w:type="auto"/>
        <w:jc w:val="center"/>
        <w:tblLook w:val="04A0" w:firstRow="1" w:lastRow="0" w:firstColumn="1" w:lastColumn="0" w:noHBand="0" w:noVBand="1"/>
      </w:tblPr>
      <w:tblGrid>
        <w:gridCol w:w="7196"/>
      </w:tblGrid>
      <w:tr w:rsidR="000170E0" w:rsidRPr="00A23E5A" w:rsidTr="00E04B78">
        <w:trPr>
          <w:jc w:val="center"/>
        </w:trPr>
        <w:tc>
          <w:tcPr>
            <w:tcW w:w="7196" w:type="dxa"/>
          </w:tcPr>
          <w:p w:rsidR="00E04B78" w:rsidRPr="00A23E5A" w:rsidRDefault="00E04B78" w:rsidP="00E04B78">
            <w:pPr>
              <w:ind w:left="142" w:right="140"/>
              <w:rPr>
                <w:rFonts w:cstheme="minorHAnsi"/>
                <w:b/>
                <w:bCs/>
                <w:lang w:val="en-US"/>
              </w:rPr>
            </w:pPr>
          </w:p>
          <w:p w:rsidR="00E04B78" w:rsidRPr="00A23E5A" w:rsidRDefault="000170E0" w:rsidP="00E04B78">
            <w:pPr>
              <w:ind w:left="142" w:right="140"/>
              <w:rPr>
                <w:rFonts w:cstheme="minorHAnsi"/>
                <w:b/>
                <w:bCs/>
                <w:lang w:val="en-US"/>
              </w:rPr>
            </w:pPr>
            <w:r w:rsidRPr="00A23E5A">
              <w:rPr>
                <w:rFonts w:cstheme="minorHAnsi"/>
                <w:b/>
                <w:bCs/>
                <w:lang w:val="en-US"/>
              </w:rPr>
              <w:t>Bernadette Larkin: [1:51 P.M.]</w:t>
            </w:r>
          </w:p>
          <w:p w:rsidR="000170E0" w:rsidRPr="00A23E5A" w:rsidRDefault="000170E0" w:rsidP="00E04B78">
            <w:pPr>
              <w:ind w:left="142" w:right="140"/>
              <w:rPr>
                <w:rFonts w:cstheme="minorHAnsi"/>
                <w:lang w:val="en-US"/>
              </w:rPr>
            </w:pPr>
            <w:r w:rsidRPr="00A23E5A">
              <w:rPr>
                <w:rFonts w:cstheme="minorHAnsi"/>
                <w:lang w:val="en-US"/>
              </w:rPr>
              <w:t xml:space="preserve">It’s my first time participating in a </w:t>
            </w:r>
            <w:r w:rsidR="00E04B78" w:rsidRPr="00A23E5A">
              <w:rPr>
                <w:rFonts w:cstheme="minorHAnsi"/>
                <w:lang w:val="en-US"/>
              </w:rPr>
              <w:t xml:space="preserve">training session online. I just </w:t>
            </w:r>
            <w:r w:rsidRPr="00A23E5A">
              <w:rPr>
                <w:rFonts w:cstheme="minorHAnsi"/>
                <w:lang w:val="en-US"/>
              </w:rPr>
              <w:t>open the meeting</w:t>
            </w:r>
            <w:r w:rsidR="00E04B78" w:rsidRPr="00A23E5A">
              <w:rPr>
                <w:rFonts w:cstheme="minorHAnsi"/>
                <w:lang w:val="en-US"/>
              </w:rPr>
              <w:t xml:space="preserve"> </w:t>
            </w:r>
            <w:r w:rsidRPr="00A23E5A">
              <w:rPr>
                <w:rFonts w:cstheme="minorHAnsi"/>
                <w:lang w:val="en-US"/>
              </w:rPr>
              <w:t>invitation in my e-mail and click the Join button, right?</w:t>
            </w:r>
          </w:p>
          <w:p w:rsidR="00E04B78" w:rsidRPr="00A23E5A" w:rsidRDefault="00E04B78" w:rsidP="00E04B78">
            <w:pPr>
              <w:ind w:left="142" w:right="140"/>
              <w:rPr>
                <w:rFonts w:cstheme="minorHAnsi"/>
                <w:lang w:val="en-US"/>
              </w:rPr>
            </w:pPr>
          </w:p>
        </w:tc>
      </w:tr>
      <w:tr w:rsidR="000170E0" w:rsidRPr="00A23E5A" w:rsidTr="00E04B78">
        <w:trPr>
          <w:jc w:val="center"/>
        </w:trPr>
        <w:tc>
          <w:tcPr>
            <w:tcW w:w="7196" w:type="dxa"/>
          </w:tcPr>
          <w:p w:rsidR="00E04B78" w:rsidRPr="00A23E5A" w:rsidRDefault="00E04B78" w:rsidP="00E04B78">
            <w:pPr>
              <w:ind w:left="142" w:right="140"/>
              <w:rPr>
                <w:rFonts w:cstheme="minorHAnsi"/>
                <w:b/>
                <w:bCs/>
                <w:lang w:val="en-US"/>
              </w:rPr>
            </w:pPr>
          </w:p>
          <w:p w:rsidR="00E04B78" w:rsidRPr="00A23E5A" w:rsidRDefault="000170E0" w:rsidP="00E04B78">
            <w:pPr>
              <w:ind w:left="142" w:right="140"/>
              <w:rPr>
                <w:rFonts w:cstheme="minorHAnsi"/>
                <w:b/>
                <w:bCs/>
                <w:lang w:val="en-US"/>
              </w:rPr>
            </w:pPr>
            <w:r w:rsidRPr="00A23E5A">
              <w:rPr>
                <w:rFonts w:cstheme="minorHAnsi"/>
                <w:b/>
                <w:bCs/>
                <w:lang w:val="en-US"/>
              </w:rPr>
              <w:t>Howard Schlupp: [1:52 P.M.]</w:t>
            </w:r>
          </w:p>
          <w:p w:rsidR="000170E0" w:rsidRPr="00A23E5A" w:rsidRDefault="000170E0" w:rsidP="00E04B78">
            <w:pPr>
              <w:ind w:left="142" w:right="140"/>
              <w:rPr>
                <w:rFonts w:cstheme="minorHAnsi"/>
                <w:lang w:val="en-US"/>
              </w:rPr>
            </w:pPr>
            <w:r w:rsidRPr="00A23E5A">
              <w:rPr>
                <w:rFonts w:cstheme="minorHAnsi"/>
                <w:lang w:val="en-US"/>
              </w:rPr>
              <w:t>That’s right. Then you’ll need to enter the access code: 63119003.</w:t>
            </w:r>
          </w:p>
          <w:p w:rsidR="00E04B78" w:rsidRPr="00A23E5A" w:rsidRDefault="00E04B78" w:rsidP="00E04B78">
            <w:pPr>
              <w:ind w:left="142" w:right="140"/>
              <w:rPr>
                <w:rFonts w:cstheme="minorHAnsi"/>
                <w:lang w:val="en-US"/>
              </w:rPr>
            </w:pPr>
          </w:p>
        </w:tc>
      </w:tr>
      <w:tr w:rsidR="000170E0" w:rsidRPr="00A23E5A" w:rsidTr="00E04B78">
        <w:trPr>
          <w:jc w:val="center"/>
        </w:trPr>
        <w:tc>
          <w:tcPr>
            <w:tcW w:w="7196" w:type="dxa"/>
          </w:tcPr>
          <w:p w:rsidR="00E04B78" w:rsidRPr="00A23E5A" w:rsidRDefault="00E04B78" w:rsidP="00E04B78">
            <w:pPr>
              <w:ind w:left="142" w:right="140"/>
              <w:rPr>
                <w:rFonts w:cstheme="minorHAnsi"/>
                <w:b/>
                <w:bCs/>
                <w:lang w:val="en-US"/>
              </w:rPr>
            </w:pPr>
          </w:p>
          <w:p w:rsidR="00E04B78" w:rsidRPr="00A23E5A" w:rsidRDefault="000170E0" w:rsidP="00E04B78">
            <w:pPr>
              <w:ind w:left="142" w:right="140"/>
              <w:rPr>
                <w:rFonts w:cstheme="minorHAnsi"/>
                <w:b/>
                <w:bCs/>
                <w:lang w:val="en-US"/>
              </w:rPr>
            </w:pPr>
            <w:r w:rsidRPr="00A23E5A">
              <w:rPr>
                <w:rFonts w:cstheme="minorHAnsi"/>
                <w:b/>
                <w:bCs/>
                <w:lang w:val="en-US"/>
              </w:rPr>
              <w:t>Bernadette Larkin: [1:54 P.M.]</w:t>
            </w:r>
          </w:p>
          <w:p w:rsidR="000170E0" w:rsidRPr="00A23E5A" w:rsidRDefault="000170E0" w:rsidP="00E04B78">
            <w:pPr>
              <w:ind w:left="142" w:right="140"/>
              <w:rPr>
                <w:rFonts w:cstheme="minorHAnsi"/>
                <w:lang w:val="en-US"/>
              </w:rPr>
            </w:pPr>
            <w:r w:rsidRPr="00A23E5A">
              <w:rPr>
                <w:rFonts w:cstheme="minorHAnsi"/>
                <w:lang w:val="en-US"/>
              </w:rPr>
              <w:t>A window appeared with this message: “Access denied. Please try again later.” Should</w:t>
            </w:r>
            <w:r w:rsidR="00E04B78" w:rsidRPr="00A23E5A">
              <w:rPr>
                <w:rFonts w:cstheme="minorHAnsi"/>
                <w:lang w:val="en-US"/>
              </w:rPr>
              <w:t xml:space="preserve"> </w:t>
            </w:r>
            <w:r w:rsidRPr="00A23E5A">
              <w:rPr>
                <w:rFonts w:cstheme="minorHAnsi"/>
                <w:lang w:val="en-US"/>
              </w:rPr>
              <w:t>I try a different code?</w:t>
            </w:r>
          </w:p>
          <w:p w:rsidR="00E04B78" w:rsidRPr="00A23E5A" w:rsidRDefault="00E04B78" w:rsidP="00E04B78">
            <w:pPr>
              <w:ind w:left="142" w:right="140"/>
              <w:rPr>
                <w:rFonts w:cstheme="minorHAnsi"/>
                <w:lang w:val="en-US"/>
              </w:rPr>
            </w:pPr>
          </w:p>
        </w:tc>
      </w:tr>
      <w:tr w:rsidR="000170E0" w:rsidRPr="00A23E5A" w:rsidTr="00E04B78">
        <w:trPr>
          <w:jc w:val="center"/>
        </w:trPr>
        <w:tc>
          <w:tcPr>
            <w:tcW w:w="7196" w:type="dxa"/>
          </w:tcPr>
          <w:p w:rsidR="00E04B78" w:rsidRPr="00A23E5A" w:rsidRDefault="00E04B78" w:rsidP="00E04B78">
            <w:pPr>
              <w:ind w:left="142" w:right="140"/>
              <w:rPr>
                <w:rFonts w:cstheme="minorHAnsi"/>
                <w:b/>
                <w:bCs/>
                <w:lang w:val="en-US"/>
              </w:rPr>
            </w:pPr>
          </w:p>
          <w:p w:rsidR="00E04B78" w:rsidRPr="00A23E5A" w:rsidRDefault="000170E0" w:rsidP="00E04B78">
            <w:pPr>
              <w:ind w:left="142" w:right="140"/>
              <w:rPr>
                <w:rFonts w:cstheme="minorHAnsi"/>
                <w:b/>
                <w:bCs/>
                <w:lang w:val="en-US"/>
              </w:rPr>
            </w:pPr>
            <w:r w:rsidRPr="00A23E5A">
              <w:rPr>
                <w:rFonts w:cstheme="minorHAnsi"/>
                <w:b/>
                <w:bCs/>
                <w:lang w:val="en-US"/>
              </w:rPr>
              <w:t>Howard Schlupp: [1:55 P.M.]</w:t>
            </w:r>
          </w:p>
          <w:p w:rsidR="000170E0" w:rsidRPr="00A23E5A" w:rsidRDefault="000170E0" w:rsidP="00E04B78">
            <w:pPr>
              <w:ind w:left="142" w:right="140"/>
              <w:rPr>
                <w:rFonts w:cstheme="minorHAnsi"/>
                <w:lang w:val="en-US"/>
              </w:rPr>
            </w:pPr>
            <w:r w:rsidRPr="00A23E5A">
              <w:rPr>
                <w:rFonts w:cstheme="minorHAnsi"/>
                <w:lang w:val="en-US"/>
              </w:rPr>
              <w:t>Let me check on that.</w:t>
            </w:r>
          </w:p>
          <w:p w:rsidR="00E04B78" w:rsidRPr="00A23E5A" w:rsidRDefault="00E04B78" w:rsidP="00E04B78">
            <w:pPr>
              <w:ind w:left="142" w:right="140"/>
              <w:rPr>
                <w:rFonts w:cstheme="minorHAnsi"/>
                <w:lang w:val="en-US"/>
              </w:rPr>
            </w:pPr>
          </w:p>
        </w:tc>
      </w:tr>
      <w:tr w:rsidR="000170E0" w:rsidRPr="00A23E5A" w:rsidTr="00E04B78">
        <w:trPr>
          <w:jc w:val="center"/>
        </w:trPr>
        <w:tc>
          <w:tcPr>
            <w:tcW w:w="7196" w:type="dxa"/>
          </w:tcPr>
          <w:p w:rsidR="00E04B78" w:rsidRPr="00A23E5A" w:rsidRDefault="00E04B78" w:rsidP="00E04B78">
            <w:pPr>
              <w:ind w:left="142" w:right="140"/>
              <w:rPr>
                <w:rFonts w:cstheme="minorHAnsi"/>
                <w:b/>
                <w:bCs/>
                <w:lang w:val="en-US"/>
              </w:rPr>
            </w:pPr>
          </w:p>
          <w:p w:rsidR="00E04B78" w:rsidRPr="00A23E5A" w:rsidRDefault="000170E0" w:rsidP="00E04B78">
            <w:pPr>
              <w:ind w:left="142" w:right="140"/>
              <w:rPr>
                <w:rFonts w:cstheme="minorHAnsi"/>
                <w:b/>
                <w:bCs/>
                <w:lang w:val="en-US"/>
              </w:rPr>
            </w:pPr>
            <w:r w:rsidRPr="00A23E5A">
              <w:rPr>
                <w:rFonts w:cstheme="minorHAnsi"/>
                <w:b/>
                <w:bCs/>
                <w:lang w:val="en-US"/>
              </w:rPr>
              <w:t>Bernadette Larkin: [1:55 P.M.]</w:t>
            </w:r>
          </w:p>
          <w:p w:rsidR="000170E0" w:rsidRPr="00A23E5A" w:rsidRDefault="000170E0" w:rsidP="00E04B78">
            <w:pPr>
              <w:ind w:left="142" w:right="140"/>
              <w:rPr>
                <w:rFonts w:cstheme="minorHAnsi"/>
                <w:lang w:val="en-US"/>
              </w:rPr>
            </w:pPr>
            <w:r w:rsidRPr="00A23E5A">
              <w:rPr>
                <w:rFonts w:cstheme="minorHAnsi"/>
                <w:lang w:val="en-US"/>
              </w:rPr>
              <w:t>Or maybe there’s an issue with the invitation I got?</w:t>
            </w:r>
          </w:p>
          <w:p w:rsidR="00E04B78" w:rsidRPr="00A23E5A" w:rsidRDefault="00E04B78" w:rsidP="00E04B78">
            <w:pPr>
              <w:ind w:left="142" w:right="140"/>
              <w:rPr>
                <w:rFonts w:cstheme="minorHAnsi"/>
                <w:lang w:val="en-US"/>
              </w:rPr>
            </w:pPr>
          </w:p>
        </w:tc>
      </w:tr>
      <w:tr w:rsidR="000170E0" w:rsidRPr="00A23E5A" w:rsidTr="00E04B78">
        <w:trPr>
          <w:jc w:val="center"/>
        </w:trPr>
        <w:tc>
          <w:tcPr>
            <w:tcW w:w="7196" w:type="dxa"/>
          </w:tcPr>
          <w:p w:rsidR="00E04B78" w:rsidRPr="00A23E5A" w:rsidRDefault="00E04B78" w:rsidP="00E04B78">
            <w:pPr>
              <w:ind w:left="142" w:right="140"/>
              <w:rPr>
                <w:rFonts w:cstheme="minorHAnsi"/>
                <w:b/>
                <w:bCs/>
                <w:lang w:val="en-US"/>
              </w:rPr>
            </w:pPr>
          </w:p>
          <w:p w:rsidR="00E04B78" w:rsidRPr="00A23E5A" w:rsidRDefault="000170E0" w:rsidP="00E04B78">
            <w:pPr>
              <w:ind w:left="142" w:right="140"/>
              <w:rPr>
                <w:rFonts w:cstheme="minorHAnsi"/>
                <w:b/>
                <w:bCs/>
                <w:lang w:val="en-US"/>
              </w:rPr>
            </w:pPr>
            <w:r w:rsidRPr="00A23E5A">
              <w:rPr>
                <w:rFonts w:cstheme="minorHAnsi"/>
                <w:b/>
                <w:bCs/>
                <w:lang w:val="en-US"/>
              </w:rPr>
              <w:t>Howard Schlupp: [1:56 P.M.]</w:t>
            </w:r>
          </w:p>
          <w:p w:rsidR="000170E0" w:rsidRPr="00A23E5A" w:rsidRDefault="000170E0" w:rsidP="00E04B78">
            <w:pPr>
              <w:ind w:left="142" w:right="140"/>
              <w:rPr>
                <w:rFonts w:cstheme="minorHAnsi"/>
                <w:lang w:val="en-US"/>
              </w:rPr>
            </w:pPr>
            <w:r w:rsidRPr="00A23E5A">
              <w:rPr>
                <w:rFonts w:cstheme="minorHAnsi"/>
                <w:lang w:val="en-US"/>
              </w:rPr>
              <w:t>Here we go. I gave you the meeting code instead of the access code. Try 882963.</w:t>
            </w:r>
          </w:p>
          <w:p w:rsidR="00E04B78" w:rsidRPr="00A23E5A" w:rsidRDefault="00E04B78" w:rsidP="00E04B78">
            <w:pPr>
              <w:ind w:left="142" w:right="140"/>
              <w:rPr>
                <w:rFonts w:cstheme="minorHAnsi"/>
                <w:lang w:val="en-US"/>
              </w:rPr>
            </w:pPr>
          </w:p>
        </w:tc>
      </w:tr>
      <w:tr w:rsidR="000170E0" w:rsidRPr="00A23E5A" w:rsidTr="00E04B78">
        <w:trPr>
          <w:jc w:val="center"/>
        </w:trPr>
        <w:tc>
          <w:tcPr>
            <w:tcW w:w="7196" w:type="dxa"/>
          </w:tcPr>
          <w:p w:rsidR="00E04B78" w:rsidRPr="00A23E5A" w:rsidRDefault="00E04B78" w:rsidP="00E04B78">
            <w:pPr>
              <w:ind w:left="142" w:right="140"/>
              <w:rPr>
                <w:rFonts w:cstheme="minorHAnsi"/>
                <w:b/>
                <w:bCs/>
                <w:lang w:val="en-US"/>
              </w:rPr>
            </w:pPr>
          </w:p>
          <w:p w:rsidR="00E04B78" w:rsidRPr="00A23E5A" w:rsidRDefault="000170E0" w:rsidP="00E04B78">
            <w:pPr>
              <w:ind w:left="142" w:right="140"/>
              <w:rPr>
                <w:rFonts w:cstheme="minorHAnsi"/>
                <w:b/>
                <w:bCs/>
                <w:lang w:val="en-US"/>
              </w:rPr>
            </w:pPr>
            <w:r w:rsidRPr="00A23E5A">
              <w:rPr>
                <w:rFonts w:cstheme="minorHAnsi"/>
                <w:b/>
                <w:bCs/>
                <w:lang w:val="en-US"/>
              </w:rPr>
              <w:t>Bernadette Larkin: [1:57 P.M.]</w:t>
            </w:r>
          </w:p>
          <w:p w:rsidR="000170E0" w:rsidRPr="00A23E5A" w:rsidRDefault="000170E0" w:rsidP="00E04B78">
            <w:pPr>
              <w:ind w:left="142" w:right="140"/>
              <w:rPr>
                <w:rFonts w:cstheme="minorHAnsi"/>
                <w:lang w:val="en-US"/>
              </w:rPr>
            </w:pPr>
            <w:r w:rsidRPr="00A23E5A">
              <w:rPr>
                <w:rFonts w:cstheme="minorHAnsi"/>
                <w:lang w:val="en-US"/>
              </w:rPr>
              <w:t>That worked. Thanks.</w:t>
            </w:r>
          </w:p>
          <w:p w:rsidR="00E04B78" w:rsidRPr="00A23E5A" w:rsidRDefault="00E04B78" w:rsidP="00E04B78">
            <w:pPr>
              <w:ind w:left="142" w:right="140"/>
              <w:rPr>
                <w:rFonts w:cstheme="minorHAnsi"/>
                <w:lang w:val="en-US"/>
              </w:rPr>
            </w:pPr>
          </w:p>
        </w:tc>
      </w:tr>
      <w:tr w:rsidR="000170E0" w:rsidRPr="00A23E5A" w:rsidTr="00E04B78">
        <w:trPr>
          <w:jc w:val="center"/>
        </w:trPr>
        <w:tc>
          <w:tcPr>
            <w:tcW w:w="7196" w:type="dxa"/>
          </w:tcPr>
          <w:p w:rsidR="00E04B78" w:rsidRPr="00A23E5A" w:rsidRDefault="00E04B78" w:rsidP="00E04B78">
            <w:pPr>
              <w:ind w:left="142" w:right="140"/>
              <w:rPr>
                <w:rFonts w:cstheme="minorHAnsi"/>
                <w:b/>
                <w:bCs/>
                <w:lang w:val="en-US"/>
              </w:rPr>
            </w:pPr>
          </w:p>
          <w:p w:rsidR="00E04B78" w:rsidRPr="00A23E5A" w:rsidRDefault="000170E0" w:rsidP="00E04B78">
            <w:pPr>
              <w:ind w:left="142" w:right="140"/>
              <w:rPr>
                <w:rFonts w:cstheme="minorHAnsi"/>
                <w:b/>
                <w:bCs/>
                <w:lang w:val="en-US"/>
              </w:rPr>
            </w:pPr>
            <w:r w:rsidRPr="00A23E5A">
              <w:rPr>
                <w:rFonts w:cstheme="minorHAnsi"/>
                <w:b/>
                <w:bCs/>
                <w:lang w:val="en-US"/>
              </w:rPr>
              <w:t>Howard Schlupp: [1:58 P.M.]</w:t>
            </w:r>
          </w:p>
          <w:p w:rsidR="000170E0" w:rsidRPr="00A23E5A" w:rsidRDefault="000170E0" w:rsidP="00E04B78">
            <w:pPr>
              <w:ind w:left="142" w:right="140"/>
              <w:rPr>
                <w:rFonts w:cstheme="minorHAnsi"/>
                <w:lang w:val="en-US"/>
              </w:rPr>
            </w:pPr>
            <w:r w:rsidRPr="00A23E5A">
              <w:rPr>
                <w:rFonts w:cstheme="minorHAnsi"/>
                <w:lang w:val="en-US"/>
              </w:rPr>
              <w:t>Good. Make sure your computer speaker is on, then click the mute button at the top</w:t>
            </w:r>
            <w:r w:rsidR="00E04B78" w:rsidRPr="00A23E5A">
              <w:rPr>
                <w:rFonts w:cstheme="minorHAnsi"/>
                <w:lang w:val="en-US"/>
              </w:rPr>
              <w:t xml:space="preserve"> </w:t>
            </w:r>
            <w:r w:rsidRPr="00A23E5A">
              <w:rPr>
                <w:rFonts w:cstheme="minorHAnsi"/>
                <w:lang w:val="en-US"/>
              </w:rPr>
              <w:t>right of the screen. You’ll be able to hear the trainer, but we won’t hear any</w:t>
            </w:r>
            <w:r w:rsidR="00E04B78" w:rsidRPr="00A23E5A">
              <w:rPr>
                <w:rFonts w:cstheme="minorHAnsi"/>
                <w:lang w:val="en-US"/>
              </w:rPr>
              <w:t xml:space="preserve"> </w:t>
            </w:r>
            <w:r w:rsidRPr="00A23E5A">
              <w:rPr>
                <w:rFonts w:cstheme="minorHAnsi"/>
                <w:lang w:val="en-US"/>
              </w:rPr>
              <w:t>background noise from your side</w:t>
            </w:r>
            <w:r w:rsidR="00E04B78" w:rsidRPr="00A23E5A">
              <w:rPr>
                <w:rFonts w:cstheme="minorHAnsi"/>
                <w:lang w:val="en-US"/>
              </w:rPr>
              <w:t>.</w:t>
            </w:r>
          </w:p>
          <w:p w:rsidR="00E04B78" w:rsidRPr="00A23E5A" w:rsidRDefault="00E04B78" w:rsidP="00E04B78">
            <w:pPr>
              <w:ind w:left="142" w:right="140"/>
              <w:rPr>
                <w:rFonts w:cstheme="minorHAnsi"/>
                <w:lang w:val="en-US"/>
              </w:rPr>
            </w:pPr>
          </w:p>
        </w:tc>
      </w:tr>
    </w:tbl>
    <w:p w:rsidR="000170E0" w:rsidRPr="00A23E5A" w:rsidRDefault="000170E0" w:rsidP="00617D8B">
      <w:pPr>
        <w:spacing w:after="0"/>
        <w:rPr>
          <w:rFonts w:cstheme="minorHAnsi"/>
          <w:lang w:val="en-US"/>
        </w:rPr>
      </w:pPr>
    </w:p>
    <w:p w:rsidR="000170E0" w:rsidRPr="00A23E5A" w:rsidRDefault="000170E0" w:rsidP="00617D8B">
      <w:pPr>
        <w:spacing w:after="0"/>
        <w:rPr>
          <w:rFonts w:cstheme="minorHAnsi"/>
          <w:lang w:val="en-US"/>
        </w:rPr>
      </w:pPr>
    </w:p>
    <w:p w:rsidR="00E04B78" w:rsidRPr="00A23E5A" w:rsidRDefault="00E04B78" w:rsidP="00617D8B">
      <w:pPr>
        <w:spacing w:after="0"/>
        <w:rPr>
          <w:rFonts w:cstheme="minorHAnsi"/>
          <w:b/>
          <w:bCs/>
          <w:lang w:val="en-US"/>
        </w:rPr>
        <w:sectPr w:rsidR="00E04B78" w:rsidRPr="00A23E5A" w:rsidSect="00FA0107">
          <w:type w:val="continuous"/>
          <w:pgSz w:w="11906" w:h="16838" w:code="9"/>
          <w:pgMar w:top="851" w:right="1134" w:bottom="851" w:left="1134" w:header="454" w:footer="454" w:gutter="0"/>
          <w:cols w:space="282"/>
          <w:docGrid w:linePitch="360"/>
        </w:sectPr>
      </w:pPr>
    </w:p>
    <w:p w:rsidR="00E04B78" w:rsidRPr="00A23E5A" w:rsidRDefault="000170E0" w:rsidP="00617D8B">
      <w:pPr>
        <w:spacing w:after="0"/>
        <w:rPr>
          <w:rFonts w:cstheme="minorHAnsi"/>
          <w:lang w:val="en-US"/>
        </w:rPr>
      </w:pPr>
      <w:r w:rsidRPr="00A23E5A">
        <w:rPr>
          <w:rFonts w:cstheme="minorHAnsi"/>
          <w:b/>
          <w:bCs/>
          <w:lang w:val="en-US"/>
        </w:rPr>
        <w:t xml:space="preserve">156. </w:t>
      </w:r>
      <w:r w:rsidRPr="00A23E5A">
        <w:rPr>
          <w:rFonts w:cstheme="minorHAnsi"/>
          <w:lang w:val="en-US"/>
        </w:rPr>
        <w:t xml:space="preserve">At 1:56 P.M., what does Mr. Schlupp most </w:t>
      </w:r>
    </w:p>
    <w:p w:rsidR="00E04B78" w:rsidRPr="00A23E5A" w:rsidRDefault="000170E0" w:rsidP="00E04B78">
      <w:pPr>
        <w:spacing w:after="120"/>
        <w:ind w:left="510"/>
        <w:rPr>
          <w:rFonts w:cstheme="minorHAnsi"/>
          <w:lang w:val="en-US"/>
        </w:rPr>
      </w:pPr>
      <w:r w:rsidRPr="00A23E5A">
        <w:rPr>
          <w:rFonts w:cstheme="minorHAnsi"/>
          <w:lang w:val="en-US"/>
        </w:rPr>
        <w:t>likely mean when he writes, “Here we</w:t>
      </w:r>
      <w:r w:rsidR="00E04B78" w:rsidRPr="00A23E5A">
        <w:rPr>
          <w:rFonts w:cstheme="minorHAnsi"/>
          <w:lang w:val="en-US"/>
        </w:rPr>
        <w:t xml:space="preserve"> </w:t>
      </w:r>
      <w:r w:rsidRPr="00A23E5A">
        <w:rPr>
          <w:rFonts w:cstheme="minorHAnsi"/>
          <w:lang w:val="en-US"/>
        </w:rPr>
        <w:t>go”?</w:t>
      </w:r>
    </w:p>
    <w:p w:rsidR="00E04B78" w:rsidRPr="00A23E5A" w:rsidRDefault="000170E0" w:rsidP="00E04B78">
      <w:pPr>
        <w:spacing w:after="0"/>
        <w:ind w:left="510"/>
        <w:rPr>
          <w:rFonts w:cstheme="minorHAnsi"/>
          <w:lang w:val="en-US"/>
        </w:rPr>
      </w:pPr>
      <w:r w:rsidRPr="00A23E5A">
        <w:rPr>
          <w:rFonts w:cstheme="minorHAnsi"/>
          <w:lang w:val="en-US"/>
        </w:rPr>
        <w:t>(A) He is about to start a meeting.</w:t>
      </w:r>
    </w:p>
    <w:p w:rsidR="00E04B78" w:rsidRPr="00A23E5A" w:rsidRDefault="000170E0" w:rsidP="00E04B78">
      <w:pPr>
        <w:spacing w:after="0"/>
        <w:ind w:left="510" w:right="-57"/>
        <w:rPr>
          <w:rFonts w:cstheme="minorHAnsi"/>
          <w:lang w:val="en-US"/>
        </w:rPr>
      </w:pPr>
      <w:r w:rsidRPr="00A23E5A">
        <w:rPr>
          <w:rFonts w:cstheme="minorHAnsi"/>
          <w:lang w:val="en-US"/>
        </w:rPr>
        <w:t xml:space="preserve">(B) </w:t>
      </w:r>
      <w:r w:rsidR="00E04B78" w:rsidRPr="00A23E5A">
        <w:rPr>
          <w:rFonts w:cstheme="minorHAnsi"/>
          <w:lang w:val="en-US"/>
        </w:rPr>
        <w:t xml:space="preserve">He is surprised by Ms. Larkin’s </w:t>
      </w:r>
      <w:r w:rsidRPr="00A23E5A">
        <w:rPr>
          <w:rFonts w:cstheme="minorHAnsi"/>
          <w:lang w:val="en-US"/>
        </w:rPr>
        <w:t>request.</w:t>
      </w:r>
    </w:p>
    <w:p w:rsidR="00E04B78" w:rsidRPr="00A23E5A" w:rsidRDefault="000170E0" w:rsidP="00E04B78">
      <w:pPr>
        <w:spacing w:after="0"/>
        <w:ind w:left="510"/>
        <w:rPr>
          <w:rFonts w:cstheme="minorHAnsi"/>
          <w:lang w:val="en-US"/>
        </w:rPr>
      </w:pPr>
      <w:r w:rsidRPr="00A23E5A">
        <w:rPr>
          <w:rFonts w:cstheme="minorHAnsi"/>
          <w:lang w:val="en-US"/>
        </w:rPr>
        <w:t xml:space="preserve">(C) He has determined the cause of a </w:t>
      </w:r>
    </w:p>
    <w:p w:rsidR="00E04B78" w:rsidRPr="00A23E5A" w:rsidRDefault="000170E0" w:rsidP="00E04B78">
      <w:pPr>
        <w:spacing w:after="0"/>
        <w:ind w:left="850"/>
        <w:rPr>
          <w:rFonts w:cstheme="minorHAnsi"/>
          <w:lang w:val="en-US"/>
        </w:rPr>
      </w:pPr>
      <w:r w:rsidRPr="00A23E5A">
        <w:rPr>
          <w:rFonts w:cstheme="minorHAnsi"/>
          <w:lang w:val="en-US"/>
        </w:rPr>
        <w:t>problem.</w:t>
      </w:r>
    </w:p>
    <w:p w:rsidR="00E04B78" w:rsidRPr="00A23E5A" w:rsidRDefault="000170E0" w:rsidP="00E04B78">
      <w:pPr>
        <w:spacing w:after="0"/>
        <w:ind w:left="510"/>
        <w:rPr>
          <w:rFonts w:cstheme="minorHAnsi"/>
          <w:lang w:val="en-US"/>
        </w:rPr>
      </w:pPr>
      <w:r w:rsidRPr="00A23E5A">
        <w:rPr>
          <w:rFonts w:cstheme="minorHAnsi"/>
          <w:lang w:val="en-US"/>
        </w:rPr>
        <w:t xml:space="preserve">(D) He would like to invite Ms. Larkin to a </w:t>
      </w:r>
    </w:p>
    <w:p w:rsidR="000170E0" w:rsidRPr="00A23E5A" w:rsidRDefault="000170E0" w:rsidP="00E04B78">
      <w:pPr>
        <w:spacing w:after="0"/>
        <w:ind w:left="850"/>
        <w:rPr>
          <w:rFonts w:cstheme="minorHAnsi"/>
          <w:lang w:val="en-US"/>
        </w:rPr>
      </w:pPr>
      <w:r w:rsidRPr="00A23E5A">
        <w:rPr>
          <w:rFonts w:cstheme="minorHAnsi"/>
          <w:lang w:val="en-US"/>
        </w:rPr>
        <w:t>meeting.</w:t>
      </w:r>
    </w:p>
    <w:p w:rsidR="00E04B78" w:rsidRPr="00A23E5A" w:rsidRDefault="00E04B78" w:rsidP="00E04B78">
      <w:pPr>
        <w:spacing w:after="120"/>
        <w:rPr>
          <w:rFonts w:cstheme="minorHAnsi"/>
          <w:b/>
          <w:bCs/>
          <w:lang w:val="en-US"/>
        </w:rPr>
      </w:pPr>
    </w:p>
    <w:p w:rsidR="00E04B78" w:rsidRPr="00A23E5A" w:rsidRDefault="000170E0" w:rsidP="00E04B78">
      <w:pPr>
        <w:spacing w:after="120"/>
        <w:rPr>
          <w:rFonts w:cstheme="minorHAnsi"/>
          <w:lang w:val="en-US"/>
        </w:rPr>
      </w:pPr>
      <w:r w:rsidRPr="00A23E5A">
        <w:rPr>
          <w:rFonts w:cstheme="minorHAnsi"/>
          <w:b/>
          <w:bCs/>
          <w:lang w:val="en-US"/>
        </w:rPr>
        <w:t xml:space="preserve">157. </w:t>
      </w:r>
      <w:r w:rsidRPr="00A23E5A">
        <w:rPr>
          <w:rFonts w:cstheme="minorHAnsi"/>
          <w:lang w:val="en-US"/>
        </w:rPr>
        <w:t>What is probably true about Ms. Larkin?</w:t>
      </w:r>
    </w:p>
    <w:p w:rsidR="00E04B78" w:rsidRPr="00A23E5A" w:rsidRDefault="000170E0" w:rsidP="00E04B78">
      <w:pPr>
        <w:spacing w:after="0"/>
        <w:ind w:left="510"/>
        <w:rPr>
          <w:rFonts w:cstheme="minorHAnsi"/>
          <w:lang w:val="en-US"/>
        </w:rPr>
      </w:pPr>
      <w:r w:rsidRPr="00A23E5A">
        <w:rPr>
          <w:rFonts w:cstheme="minorHAnsi"/>
          <w:lang w:val="en-US"/>
        </w:rPr>
        <w:t xml:space="preserve">(A) </w:t>
      </w:r>
      <w:r w:rsidR="00E04B78" w:rsidRPr="00A23E5A">
        <w:rPr>
          <w:rFonts w:cstheme="minorHAnsi"/>
          <w:lang w:val="en-US"/>
        </w:rPr>
        <w:t xml:space="preserve">She has recently received a new </w:t>
      </w:r>
    </w:p>
    <w:p w:rsidR="00E04B78" w:rsidRPr="00A23E5A" w:rsidRDefault="000170E0" w:rsidP="00E04B78">
      <w:pPr>
        <w:spacing w:after="0"/>
        <w:ind w:left="850"/>
        <w:rPr>
          <w:rFonts w:cstheme="minorHAnsi"/>
          <w:lang w:val="en-US"/>
        </w:rPr>
      </w:pPr>
      <w:r w:rsidRPr="00A23E5A">
        <w:rPr>
          <w:rFonts w:cstheme="minorHAnsi"/>
          <w:lang w:val="en-US"/>
        </w:rPr>
        <w:t>computer.</w:t>
      </w:r>
    </w:p>
    <w:p w:rsidR="00E04B78" w:rsidRPr="00A23E5A" w:rsidRDefault="000170E0" w:rsidP="00E04B78">
      <w:pPr>
        <w:spacing w:after="0"/>
        <w:ind w:left="510"/>
        <w:rPr>
          <w:rFonts w:cstheme="minorHAnsi"/>
          <w:lang w:val="en-US"/>
        </w:rPr>
      </w:pPr>
      <w:r w:rsidRPr="00A23E5A">
        <w:rPr>
          <w:rFonts w:cstheme="minorHAnsi"/>
          <w:lang w:val="en-US"/>
        </w:rPr>
        <w:t xml:space="preserve">(B) </w:t>
      </w:r>
      <w:r w:rsidR="00E04B78" w:rsidRPr="00A23E5A">
        <w:rPr>
          <w:rFonts w:cstheme="minorHAnsi"/>
          <w:lang w:val="en-US"/>
        </w:rPr>
        <w:t xml:space="preserve">She does not have permission to </w:t>
      </w:r>
    </w:p>
    <w:p w:rsidR="00E04B78" w:rsidRPr="00A23E5A" w:rsidRDefault="000170E0" w:rsidP="00E04B78">
      <w:pPr>
        <w:spacing w:after="0"/>
        <w:ind w:left="850"/>
        <w:rPr>
          <w:rFonts w:cstheme="minorHAnsi"/>
          <w:lang w:val="en-US"/>
        </w:rPr>
      </w:pPr>
      <w:r w:rsidRPr="00A23E5A">
        <w:rPr>
          <w:rFonts w:cstheme="minorHAnsi"/>
          <w:lang w:val="en-US"/>
        </w:rPr>
        <w:t>attend the meeting.</w:t>
      </w:r>
    </w:p>
    <w:p w:rsidR="00E04B78" w:rsidRPr="00A23E5A" w:rsidRDefault="000170E0" w:rsidP="00E04B78">
      <w:pPr>
        <w:spacing w:after="0"/>
        <w:ind w:left="510"/>
        <w:rPr>
          <w:rFonts w:cstheme="minorHAnsi"/>
          <w:lang w:val="en-US"/>
        </w:rPr>
      </w:pPr>
      <w:r w:rsidRPr="00A23E5A">
        <w:rPr>
          <w:rFonts w:cstheme="minorHAnsi"/>
          <w:lang w:val="en-US"/>
        </w:rPr>
        <w:t xml:space="preserve">(C) She often participates in conference </w:t>
      </w:r>
    </w:p>
    <w:p w:rsidR="00E04B78" w:rsidRPr="00A23E5A" w:rsidRDefault="000170E0" w:rsidP="00E04B78">
      <w:pPr>
        <w:spacing w:after="0"/>
        <w:ind w:left="850"/>
        <w:rPr>
          <w:rFonts w:cstheme="minorHAnsi"/>
          <w:lang w:val="en-US"/>
        </w:rPr>
      </w:pPr>
      <w:r w:rsidRPr="00A23E5A">
        <w:rPr>
          <w:rFonts w:cstheme="minorHAnsi"/>
          <w:lang w:val="en-US"/>
        </w:rPr>
        <w:t>calls.</w:t>
      </w:r>
    </w:p>
    <w:p w:rsidR="00E04B78" w:rsidRPr="00A23E5A" w:rsidRDefault="000170E0" w:rsidP="00E04B78">
      <w:pPr>
        <w:spacing w:after="0"/>
        <w:ind w:left="510"/>
        <w:rPr>
          <w:rFonts w:cstheme="minorHAnsi"/>
          <w:lang w:val="en-US"/>
        </w:rPr>
      </w:pPr>
      <w:r w:rsidRPr="00A23E5A">
        <w:rPr>
          <w:rFonts w:cstheme="minorHAnsi"/>
          <w:lang w:val="en-US"/>
        </w:rPr>
        <w:t xml:space="preserve">(D) She will not need to speak during the </w:t>
      </w:r>
    </w:p>
    <w:p w:rsidR="00E04B78" w:rsidRPr="00A23E5A" w:rsidRDefault="000170E0" w:rsidP="00E04B78">
      <w:pPr>
        <w:spacing w:after="0"/>
        <w:ind w:left="850"/>
        <w:rPr>
          <w:rFonts w:cstheme="minorHAnsi"/>
          <w:lang w:val="en-US"/>
        </w:rPr>
        <w:sectPr w:rsidR="00E04B78" w:rsidRPr="00A23E5A" w:rsidSect="00E04B78">
          <w:type w:val="continuous"/>
          <w:pgSz w:w="11906" w:h="16838" w:code="9"/>
          <w:pgMar w:top="851" w:right="1134" w:bottom="851" w:left="1134" w:header="454" w:footer="454" w:gutter="0"/>
          <w:cols w:num="2" w:space="282"/>
          <w:docGrid w:linePitch="360"/>
        </w:sectPr>
      </w:pPr>
      <w:r w:rsidRPr="00A23E5A">
        <w:rPr>
          <w:rFonts w:cstheme="minorHAnsi"/>
          <w:lang w:val="en-US"/>
        </w:rPr>
        <w:t>training session.</w:t>
      </w:r>
    </w:p>
    <w:p w:rsidR="000170E0" w:rsidRPr="00A23E5A" w:rsidRDefault="000170E0" w:rsidP="00617D8B">
      <w:pPr>
        <w:spacing w:after="0"/>
        <w:rPr>
          <w:rFonts w:cstheme="minorHAnsi"/>
          <w:lang w:val="en-US"/>
        </w:rPr>
      </w:pPr>
    </w:p>
    <w:p w:rsidR="001B47A7" w:rsidRPr="00A23E5A" w:rsidRDefault="001B47A7">
      <w:pPr>
        <w:rPr>
          <w:rFonts w:cstheme="minorHAnsi"/>
          <w:lang w:val="en-US"/>
        </w:rPr>
      </w:pPr>
      <w:r w:rsidRPr="00A23E5A">
        <w:rPr>
          <w:rFonts w:cstheme="minorHAnsi"/>
          <w:lang w:val="en-US"/>
        </w:rPr>
        <w:br w:type="page"/>
      </w:r>
    </w:p>
    <w:p w:rsidR="001B47A7" w:rsidRPr="00A23E5A" w:rsidRDefault="001B47A7" w:rsidP="00617D8B">
      <w:pPr>
        <w:spacing w:after="0"/>
        <w:rPr>
          <w:rFonts w:cstheme="minorHAnsi"/>
          <w:lang w:val="en-US"/>
        </w:rPr>
      </w:pPr>
      <w:r w:rsidRPr="00A23E5A">
        <w:rPr>
          <w:rFonts w:cstheme="minorHAnsi"/>
          <w:b/>
          <w:bCs/>
          <w:lang w:val="en-US"/>
        </w:rPr>
        <w:t xml:space="preserve">Questions 158-160 </w:t>
      </w:r>
      <w:r w:rsidRPr="00A23E5A">
        <w:rPr>
          <w:rFonts w:cstheme="minorHAnsi"/>
          <w:lang w:val="en-US"/>
        </w:rPr>
        <w:t>refer to the following memo.</w:t>
      </w:r>
    </w:p>
    <w:p w:rsidR="001B47A7" w:rsidRPr="00A23E5A" w:rsidRDefault="001B47A7" w:rsidP="00617D8B">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1B47A7" w:rsidRPr="00A23E5A" w:rsidTr="007811F4">
        <w:trPr>
          <w:jc w:val="center"/>
        </w:trPr>
        <w:tc>
          <w:tcPr>
            <w:tcW w:w="8188" w:type="dxa"/>
          </w:tcPr>
          <w:p w:rsidR="001B47A7" w:rsidRPr="00A23E5A" w:rsidRDefault="001B47A7" w:rsidP="00617D8B">
            <w:pPr>
              <w:rPr>
                <w:rFonts w:cstheme="minorHAnsi"/>
                <w:b/>
                <w:bCs/>
                <w:lang w:val="en-US"/>
              </w:rPr>
            </w:pPr>
          </w:p>
          <w:p w:rsidR="001B47A7" w:rsidRPr="00A23E5A" w:rsidRDefault="001B47A7" w:rsidP="001B47A7">
            <w:pPr>
              <w:ind w:left="142" w:right="140"/>
              <w:rPr>
                <w:rFonts w:cstheme="minorHAnsi"/>
                <w:lang w:val="en-US"/>
              </w:rPr>
            </w:pPr>
            <w:r w:rsidRPr="00A23E5A">
              <w:rPr>
                <w:rFonts w:cstheme="minorHAnsi"/>
                <w:bCs/>
                <w:lang w:val="en-US"/>
              </w:rPr>
              <w:t xml:space="preserve">To: </w:t>
            </w:r>
            <w:r w:rsidRPr="00A23E5A">
              <w:rPr>
                <w:rFonts w:cstheme="minorHAnsi"/>
                <w:bCs/>
                <w:lang w:val="en-US"/>
              </w:rPr>
              <w:tab/>
            </w:r>
            <w:r w:rsidRPr="00A23E5A">
              <w:rPr>
                <w:rFonts w:cstheme="minorHAnsi"/>
                <w:bCs/>
                <w:lang w:val="en-US"/>
              </w:rPr>
              <w:tab/>
            </w:r>
            <w:r w:rsidRPr="00A23E5A">
              <w:rPr>
                <w:rFonts w:cstheme="minorHAnsi"/>
                <w:lang w:val="en-US"/>
              </w:rPr>
              <w:t>All Office Employees</w:t>
            </w:r>
            <w:r w:rsidRPr="00A23E5A">
              <w:rPr>
                <w:rFonts w:cstheme="minorHAnsi"/>
                <w:lang w:val="en-US"/>
              </w:rPr>
              <w:br/>
            </w:r>
            <w:r w:rsidRPr="00A23E5A">
              <w:rPr>
                <w:rFonts w:cstheme="minorHAnsi"/>
                <w:bCs/>
                <w:lang w:val="en-US"/>
              </w:rPr>
              <w:t xml:space="preserve">From: </w:t>
            </w:r>
            <w:r w:rsidRPr="00A23E5A">
              <w:rPr>
                <w:rFonts w:cstheme="minorHAnsi"/>
                <w:bCs/>
                <w:lang w:val="en-US"/>
              </w:rPr>
              <w:tab/>
            </w:r>
            <w:r w:rsidRPr="00A23E5A">
              <w:rPr>
                <w:rFonts w:cstheme="minorHAnsi"/>
                <w:lang w:val="en-US"/>
              </w:rPr>
              <w:t>Paul Sundquist</w:t>
            </w:r>
            <w:r w:rsidRPr="00A23E5A">
              <w:rPr>
                <w:rFonts w:cstheme="minorHAnsi"/>
                <w:lang w:val="en-US"/>
              </w:rPr>
              <w:br/>
            </w:r>
            <w:r w:rsidRPr="00A23E5A">
              <w:rPr>
                <w:rFonts w:cstheme="minorHAnsi"/>
                <w:bCs/>
                <w:lang w:val="en-US"/>
              </w:rPr>
              <w:t xml:space="preserve">Re: </w:t>
            </w:r>
            <w:r w:rsidRPr="00A23E5A">
              <w:rPr>
                <w:rFonts w:cstheme="minorHAnsi"/>
                <w:bCs/>
                <w:lang w:val="en-US"/>
              </w:rPr>
              <w:tab/>
            </w:r>
            <w:r w:rsidRPr="00A23E5A">
              <w:rPr>
                <w:rFonts w:cstheme="minorHAnsi"/>
                <w:bCs/>
                <w:lang w:val="en-US"/>
              </w:rPr>
              <w:tab/>
            </w:r>
            <w:r w:rsidRPr="00A23E5A">
              <w:rPr>
                <w:rFonts w:cstheme="minorHAnsi"/>
                <w:lang w:val="en-US"/>
              </w:rPr>
              <w:t>Document printing</w:t>
            </w:r>
            <w:r w:rsidRPr="00A23E5A">
              <w:rPr>
                <w:rFonts w:cstheme="minorHAnsi"/>
                <w:lang w:val="en-US"/>
              </w:rPr>
              <w:br/>
            </w:r>
            <w:r w:rsidRPr="00A23E5A">
              <w:rPr>
                <w:rFonts w:cstheme="minorHAnsi"/>
                <w:bCs/>
                <w:lang w:val="en-US"/>
              </w:rPr>
              <w:t xml:space="preserve">Date: </w:t>
            </w:r>
            <w:r w:rsidRPr="00A23E5A">
              <w:rPr>
                <w:rFonts w:cstheme="minorHAnsi"/>
                <w:bCs/>
                <w:lang w:val="en-US"/>
              </w:rPr>
              <w:tab/>
            </w:r>
            <w:r w:rsidRPr="00A23E5A">
              <w:rPr>
                <w:rFonts w:cstheme="minorHAnsi"/>
                <w:lang w:val="en-US"/>
              </w:rPr>
              <w:t>Thursday, April 5</w:t>
            </w:r>
          </w:p>
          <w:p w:rsidR="00A23FE5" w:rsidRPr="00A23E5A" w:rsidRDefault="001B47A7" w:rsidP="001B47A7">
            <w:pPr>
              <w:ind w:left="142" w:right="140"/>
              <w:rPr>
                <w:rFonts w:cstheme="minorHAnsi"/>
                <w:lang w:val="en-US"/>
              </w:rPr>
            </w:pPr>
            <w:r w:rsidRPr="00A23E5A">
              <w:rPr>
                <w:rFonts w:cstheme="minorHAnsi"/>
                <w:lang w:val="en-US"/>
              </w:rPr>
              <w:br/>
              <w:t>Based on the expense report from last quarter, it is clear that we must reduce our costs for</w:t>
            </w:r>
            <w:r w:rsidR="00A23FE5" w:rsidRPr="00A23E5A">
              <w:rPr>
                <w:rFonts w:cstheme="minorHAnsi"/>
                <w:lang w:val="en-US"/>
              </w:rPr>
              <w:t xml:space="preserve"> </w:t>
            </w:r>
            <w:r w:rsidRPr="00A23E5A">
              <w:rPr>
                <w:rFonts w:cstheme="minorHAnsi"/>
                <w:lang w:val="en-US"/>
              </w:rPr>
              <w:t>office supplies. One area where we can realize savings is in printing and copying</w:t>
            </w:r>
            <w:r w:rsidR="00A23FE5" w:rsidRPr="00A23E5A">
              <w:rPr>
                <w:rFonts w:cstheme="minorHAnsi"/>
                <w:lang w:val="en-US"/>
              </w:rPr>
              <w:t xml:space="preserve"> </w:t>
            </w:r>
            <w:r w:rsidRPr="00A23E5A">
              <w:rPr>
                <w:rFonts w:cstheme="minorHAnsi"/>
                <w:lang w:val="en-US"/>
              </w:rPr>
              <w:t>documents.</w:t>
            </w:r>
          </w:p>
          <w:p w:rsidR="00A23FE5" w:rsidRPr="00A23E5A" w:rsidRDefault="001B47A7" w:rsidP="00DC1B00">
            <w:pPr>
              <w:ind w:left="142" w:right="140"/>
              <w:rPr>
                <w:rFonts w:cstheme="minorHAnsi"/>
                <w:lang w:val="en-US"/>
              </w:rPr>
            </w:pPr>
            <w:r w:rsidRPr="00A23E5A">
              <w:rPr>
                <w:rFonts w:cstheme="minorHAnsi"/>
                <w:lang w:val="en-US"/>
              </w:rPr>
              <w:br/>
              <w:t>Many of us have been making color cop</w:t>
            </w:r>
            <w:r w:rsidR="005F0ECF" w:rsidRPr="00A23E5A">
              <w:rPr>
                <w:rFonts w:cstheme="minorHAnsi"/>
                <w:lang w:val="en-US"/>
              </w:rPr>
              <w:t xml:space="preserve">ies of basic documents, such as </w:t>
            </w:r>
            <w:r w:rsidRPr="00A23E5A">
              <w:rPr>
                <w:rFonts w:cstheme="minorHAnsi"/>
                <w:lang w:val="en-US"/>
              </w:rPr>
              <w:t>meeting minutes,</w:t>
            </w:r>
            <w:r w:rsidR="00A23FE5" w:rsidRPr="00A23E5A">
              <w:rPr>
                <w:rFonts w:cstheme="minorHAnsi"/>
                <w:lang w:val="en-US"/>
              </w:rPr>
              <w:t xml:space="preserve"> </w:t>
            </w:r>
            <w:r w:rsidRPr="00A23E5A">
              <w:rPr>
                <w:rFonts w:cstheme="minorHAnsi"/>
                <w:lang w:val="en-US"/>
              </w:rPr>
              <w:t>product documentation drafts, and budget sheets.</w:t>
            </w:r>
            <w:r w:rsidR="00DC1B00" w:rsidRPr="00A23E5A">
              <w:rPr>
                <w:rFonts w:cstheme="minorHAnsi"/>
                <w:lang w:val="en-US"/>
              </w:rPr>
              <w:t xml:space="preserve"> </w:t>
            </w:r>
            <w:r w:rsidR="00A23FE5" w:rsidRPr="00A23E5A">
              <w:rPr>
                <w:rFonts w:cstheme="minorHAnsi"/>
                <w:lang w:val="en-US"/>
              </w:rPr>
              <w:t>––</w:t>
            </w:r>
            <w:r w:rsidRPr="00A23E5A">
              <w:rPr>
                <w:rFonts w:cstheme="minorHAnsi"/>
                <w:lang w:val="en-US"/>
              </w:rPr>
              <w:t xml:space="preserve"> [1] </w:t>
            </w:r>
            <w:r w:rsidR="00A23FE5" w:rsidRPr="00A23E5A">
              <w:rPr>
                <w:rFonts w:cstheme="minorHAnsi"/>
                <w:lang w:val="en-US"/>
              </w:rPr>
              <w:t>––</w:t>
            </w:r>
            <w:r w:rsidRPr="00A23E5A">
              <w:rPr>
                <w:rFonts w:cstheme="minorHAnsi"/>
                <w:lang w:val="en-US"/>
              </w:rPr>
              <w:t>. While multicolor documents ar</w:t>
            </w:r>
            <w:r w:rsidR="00DC1B00" w:rsidRPr="00A23E5A">
              <w:rPr>
                <w:rFonts w:cstheme="minorHAnsi"/>
                <w:lang w:val="en-US"/>
              </w:rPr>
              <w:t xml:space="preserve">e more attractive and </w:t>
            </w:r>
            <w:r w:rsidR="00A23FE5" w:rsidRPr="00A23E5A">
              <w:rPr>
                <w:rFonts w:cstheme="minorHAnsi"/>
                <w:lang w:val="en-US"/>
              </w:rPr>
              <w:t>attention-</w:t>
            </w:r>
            <w:r w:rsidRPr="00A23E5A">
              <w:rPr>
                <w:rFonts w:cstheme="minorHAnsi"/>
                <w:lang w:val="en-US"/>
              </w:rPr>
              <w:t>grabbing than</w:t>
            </w:r>
            <w:r w:rsidR="00A23FE5" w:rsidRPr="00A23E5A">
              <w:rPr>
                <w:rFonts w:cstheme="minorHAnsi"/>
                <w:lang w:val="en-US"/>
              </w:rPr>
              <w:t xml:space="preserve"> </w:t>
            </w:r>
            <w:r w:rsidRPr="00A23E5A">
              <w:rPr>
                <w:rFonts w:cstheme="minorHAnsi"/>
                <w:lang w:val="en-US"/>
              </w:rPr>
              <w:t>black-and-white ones, color ink cartridges are very expensive. Purchasing frequent</w:t>
            </w:r>
            <w:r w:rsidR="00A23FE5" w:rsidRPr="00A23E5A">
              <w:rPr>
                <w:rFonts w:cstheme="minorHAnsi"/>
                <w:lang w:val="en-US"/>
              </w:rPr>
              <w:t xml:space="preserve"> </w:t>
            </w:r>
            <w:r w:rsidRPr="00A23E5A">
              <w:rPr>
                <w:rFonts w:cstheme="minorHAnsi"/>
                <w:lang w:val="en-US"/>
              </w:rPr>
              <w:t>replacements</w:t>
            </w:r>
            <w:r w:rsidR="00A23FE5" w:rsidRPr="00A23E5A">
              <w:rPr>
                <w:rFonts w:cstheme="minorHAnsi"/>
                <w:lang w:val="en-US"/>
              </w:rPr>
              <w:t xml:space="preserve"> ultimately leaves us with less </w:t>
            </w:r>
            <w:r w:rsidRPr="00A23E5A">
              <w:rPr>
                <w:rFonts w:cstheme="minorHAnsi"/>
                <w:lang w:val="en-US"/>
              </w:rPr>
              <w:t>money to spend on things like business travel</w:t>
            </w:r>
            <w:r w:rsidR="00A23FE5" w:rsidRPr="00A23E5A">
              <w:rPr>
                <w:rFonts w:cstheme="minorHAnsi"/>
                <w:lang w:val="en-US"/>
              </w:rPr>
              <w:t xml:space="preserve"> </w:t>
            </w:r>
            <w:r w:rsidRPr="00A23E5A">
              <w:rPr>
                <w:rFonts w:cstheme="minorHAnsi"/>
                <w:lang w:val="en-US"/>
              </w:rPr>
              <w:t xml:space="preserve">and social events. </w:t>
            </w:r>
            <w:r w:rsidR="00A23FE5" w:rsidRPr="00A23E5A">
              <w:rPr>
                <w:rFonts w:cstheme="minorHAnsi"/>
                <w:lang w:val="en-US"/>
              </w:rPr>
              <w:t>––</w:t>
            </w:r>
            <w:r w:rsidRPr="00A23E5A">
              <w:rPr>
                <w:rFonts w:cstheme="minorHAnsi"/>
                <w:lang w:val="en-US"/>
              </w:rPr>
              <w:t xml:space="preserve"> [2] </w:t>
            </w:r>
            <w:r w:rsidR="00A23FE5" w:rsidRPr="00A23E5A">
              <w:rPr>
                <w:rFonts w:cstheme="minorHAnsi"/>
                <w:lang w:val="en-US"/>
              </w:rPr>
              <w:t>––</w:t>
            </w:r>
            <w:r w:rsidRPr="00A23E5A">
              <w:rPr>
                <w:rFonts w:cstheme="minorHAnsi"/>
                <w:lang w:val="en-US"/>
              </w:rPr>
              <w:t>.</w:t>
            </w:r>
          </w:p>
          <w:p w:rsidR="001B47A7" w:rsidRPr="00A23E5A" w:rsidRDefault="001B47A7" w:rsidP="001B47A7">
            <w:pPr>
              <w:ind w:left="142" w:right="140"/>
              <w:rPr>
                <w:rFonts w:cstheme="minorHAnsi"/>
                <w:lang w:val="en-US"/>
              </w:rPr>
            </w:pPr>
            <w:r w:rsidRPr="00A23E5A">
              <w:rPr>
                <w:rFonts w:cstheme="minorHAnsi"/>
                <w:lang w:val="en-US"/>
              </w:rPr>
              <w:br/>
              <w:t>Rather than instituting a system wherein all jobs must first be approved by the department</w:t>
            </w:r>
            <w:r w:rsidR="00A23FE5" w:rsidRPr="00A23E5A">
              <w:rPr>
                <w:rFonts w:cstheme="minorHAnsi"/>
                <w:lang w:val="en-US"/>
              </w:rPr>
              <w:t xml:space="preserve"> </w:t>
            </w:r>
            <w:r w:rsidRPr="00A23E5A">
              <w:rPr>
                <w:rFonts w:cstheme="minorHAnsi"/>
                <w:lang w:val="en-US"/>
              </w:rPr>
              <w:t>supervisors, I would prefe</w:t>
            </w:r>
            <w:r w:rsidR="00A23FE5" w:rsidRPr="00A23E5A">
              <w:rPr>
                <w:rFonts w:cstheme="minorHAnsi"/>
                <w:lang w:val="en-US"/>
              </w:rPr>
              <w:t xml:space="preserve">r that employees make their own </w:t>
            </w:r>
            <w:r w:rsidRPr="00A23E5A">
              <w:rPr>
                <w:rFonts w:cstheme="minorHAnsi"/>
                <w:lang w:val="en-US"/>
              </w:rPr>
              <w:t>decisions about printing and</w:t>
            </w:r>
            <w:r w:rsidR="00A23FE5" w:rsidRPr="00A23E5A">
              <w:rPr>
                <w:rFonts w:cstheme="minorHAnsi"/>
                <w:lang w:val="en-US"/>
              </w:rPr>
              <w:t xml:space="preserve"> </w:t>
            </w:r>
            <w:r w:rsidRPr="00A23E5A">
              <w:rPr>
                <w:rFonts w:cstheme="minorHAnsi"/>
                <w:lang w:val="en-US"/>
              </w:rPr>
              <w:t xml:space="preserve">copying. </w:t>
            </w:r>
            <w:r w:rsidR="00A23FE5" w:rsidRPr="00A23E5A">
              <w:rPr>
                <w:rFonts w:cstheme="minorHAnsi"/>
                <w:lang w:val="en-US"/>
              </w:rPr>
              <w:t>––</w:t>
            </w:r>
            <w:r w:rsidRPr="00A23E5A">
              <w:rPr>
                <w:rFonts w:cstheme="minorHAnsi"/>
                <w:lang w:val="en-US"/>
              </w:rPr>
              <w:t xml:space="preserve"> [3] </w:t>
            </w:r>
            <w:r w:rsidR="00A23FE5" w:rsidRPr="00A23E5A">
              <w:rPr>
                <w:rFonts w:cstheme="minorHAnsi"/>
                <w:lang w:val="en-US"/>
              </w:rPr>
              <w:t>––</w:t>
            </w:r>
            <w:r w:rsidRPr="00A23E5A">
              <w:rPr>
                <w:rFonts w:cstheme="minorHAnsi"/>
                <w:lang w:val="en-US"/>
              </w:rPr>
              <w:t>. Please reserve the use of color for only those cases where visual appeal</w:t>
            </w:r>
            <w:r w:rsidR="00A23FE5" w:rsidRPr="00A23E5A">
              <w:rPr>
                <w:rFonts w:cstheme="minorHAnsi"/>
                <w:lang w:val="en-US"/>
              </w:rPr>
              <w:t xml:space="preserve"> </w:t>
            </w:r>
            <w:r w:rsidRPr="00A23E5A">
              <w:rPr>
                <w:rFonts w:cstheme="minorHAnsi"/>
                <w:lang w:val="en-US"/>
              </w:rPr>
              <w:t xml:space="preserve">is a relevant factor. </w:t>
            </w:r>
            <w:r w:rsidR="00A23FE5" w:rsidRPr="00A23E5A">
              <w:rPr>
                <w:rFonts w:cstheme="minorHAnsi"/>
                <w:lang w:val="en-US"/>
              </w:rPr>
              <w:t>––</w:t>
            </w:r>
            <w:r w:rsidRPr="00A23E5A">
              <w:rPr>
                <w:rFonts w:cstheme="minorHAnsi"/>
                <w:lang w:val="en-US"/>
              </w:rPr>
              <w:t xml:space="preserve"> [4] </w:t>
            </w:r>
            <w:r w:rsidR="00A23FE5" w:rsidRPr="00A23E5A">
              <w:rPr>
                <w:rFonts w:cstheme="minorHAnsi"/>
                <w:lang w:val="en-US"/>
              </w:rPr>
              <w:t>––</w:t>
            </w:r>
            <w:r w:rsidRPr="00A23E5A">
              <w:rPr>
                <w:rFonts w:cstheme="minorHAnsi"/>
                <w:lang w:val="en-US"/>
              </w:rPr>
              <w:t>. Thank you for your attention to this matter.</w:t>
            </w:r>
          </w:p>
          <w:p w:rsidR="001B47A7" w:rsidRPr="00A23E5A" w:rsidRDefault="001B47A7" w:rsidP="001B47A7">
            <w:pPr>
              <w:ind w:left="142" w:right="140"/>
              <w:rPr>
                <w:rFonts w:cstheme="minorHAnsi"/>
                <w:lang w:val="en-US"/>
              </w:rPr>
            </w:pPr>
          </w:p>
        </w:tc>
      </w:tr>
    </w:tbl>
    <w:p w:rsidR="001B47A7" w:rsidRPr="00A23E5A" w:rsidRDefault="001B47A7" w:rsidP="00617D8B">
      <w:pPr>
        <w:spacing w:after="0"/>
        <w:rPr>
          <w:rFonts w:cstheme="minorHAnsi"/>
          <w:lang w:val="en-US"/>
        </w:rPr>
      </w:pPr>
    </w:p>
    <w:p w:rsidR="001B47A7" w:rsidRPr="00A23E5A" w:rsidRDefault="001B47A7" w:rsidP="00617D8B">
      <w:pPr>
        <w:spacing w:after="0"/>
        <w:rPr>
          <w:rFonts w:cstheme="minorHAnsi"/>
          <w:lang w:val="en-US"/>
        </w:rPr>
      </w:pPr>
    </w:p>
    <w:p w:rsidR="007811F4" w:rsidRPr="00A23E5A" w:rsidRDefault="007811F4" w:rsidP="00617D8B">
      <w:pPr>
        <w:spacing w:after="0"/>
        <w:rPr>
          <w:rFonts w:cstheme="minorHAnsi"/>
          <w:b/>
          <w:bCs/>
          <w:lang w:val="en-US"/>
        </w:rPr>
        <w:sectPr w:rsidR="007811F4" w:rsidRPr="00A23E5A" w:rsidSect="00FA0107">
          <w:type w:val="continuous"/>
          <w:pgSz w:w="11906" w:h="16838" w:code="9"/>
          <w:pgMar w:top="851" w:right="1134" w:bottom="851" w:left="1134" w:header="454" w:footer="454" w:gutter="0"/>
          <w:cols w:space="282"/>
          <w:docGrid w:linePitch="360"/>
        </w:sectPr>
      </w:pPr>
    </w:p>
    <w:p w:rsidR="007811F4" w:rsidRPr="00A23E5A" w:rsidRDefault="001B47A7" w:rsidP="007811F4">
      <w:pPr>
        <w:spacing w:after="120"/>
        <w:rPr>
          <w:rFonts w:cstheme="minorHAnsi"/>
          <w:lang w:val="en-US"/>
        </w:rPr>
      </w:pPr>
      <w:r w:rsidRPr="00A23E5A">
        <w:rPr>
          <w:rFonts w:cstheme="minorHAnsi"/>
          <w:b/>
          <w:bCs/>
          <w:lang w:val="en-US"/>
        </w:rPr>
        <w:t xml:space="preserve">158. </w:t>
      </w:r>
      <w:r w:rsidRPr="00A23E5A">
        <w:rPr>
          <w:rFonts w:cstheme="minorHAnsi"/>
          <w:lang w:val="en-US"/>
        </w:rPr>
        <w:t>What is one purpose of the memo?</w:t>
      </w:r>
    </w:p>
    <w:p w:rsidR="007811F4" w:rsidRPr="00A23E5A" w:rsidRDefault="001B47A7" w:rsidP="007811F4">
      <w:pPr>
        <w:spacing w:after="0"/>
        <w:ind w:left="510"/>
        <w:rPr>
          <w:rFonts w:cstheme="minorHAnsi"/>
          <w:lang w:val="en-US"/>
        </w:rPr>
      </w:pPr>
      <w:r w:rsidRPr="00A23E5A">
        <w:rPr>
          <w:rFonts w:cstheme="minorHAnsi"/>
          <w:lang w:val="en-US"/>
        </w:rPr>
        <w:t xml:space="preserve">(A) To announce the release of a quarterly </w:t>
      </w:r>
    </w:p>
    <w:p w:rsidR="007811F4" w:rsidRPr="00A23E5A" w:rsidRDefault="001B47A7" w:rsidP="007811F4">
      <w:pPr>
        <w:spacing w:after="0"/>
        <w:ind w:left="850"/>
        <w:rPr>
          <w:rFonts w:cstheme="minorHAnsi"/>
          <w:lang w:val="en-US"/>
        </w:rPr>
      </w:pPr>
      <w:r w:rsidRPr="00A23E5A">
        <w:rPr>
          <w:rFonts w:cstheme="minorHAnsi"/>
          <w:lang w:val="en-US"/>
        </w:rPr>
        <w:t>expense report</w:t>
      </w:r>
    </w:p>
    <w:p w:rsidR="007811F4" w:rsidRPr="00A23E5A" w:rsidRDefault="001B47A7" w:rsidP="007811F4">
      <w:pPr>
        <w:spacing w:after="0"/>
        <w:ind w:left="510"/>
        <w:rPr>
          <w:rFonts w:cstheme="minorHAnsi"/>
          <w:lang w:val="en-US"/>
        </w:rPr>
      </w:pPr>
      <w:r w:rsidRPr="00A23E5A">
        <w:rPr>
          <w:rFonts w:cstheme="minorHAnsi"/>
          <w:lang w:val="en-US"/>
        </w:rPr>
        <w:t>(B)</w:t>
      </w:r>
      <w:r w:rsidR="007811F4" w:rsidRPr="00A23E5A">
        <w:rPr>
          <w:rFonts w:cstheme="minorHAnsi"/>
          <w:lang w:val="en-US"/>
        </w:rPr>
        <w:t xml:space="preserve"> To alert employees to a budget </w:t>
      </w:r>
    </w:p>
    <w:p w:rsidR="007811F4" w:rsidRPr="00A23E5A" w:rsidRDefault="007811F4" w:rsidP="007811F4">
      <w:pPr>
        <w:spacing w:after="0"/>
        <w:ind w:left="850"/>
        <w:rPr>
          <w:rFonts w:cstheme="minorHAnsi"/>
          <w:lang w:val="en-US"/>
        </w:rPr>
      </w:pPr>
      <w:r w:rsidRPr="00A23E5A">
        <w:rPr>
          <w:rFonts w:cstheme="minorHAnsi"/>
          <w:lang w:val="en-US"/>
        </w:rPr>
        <w:t>c</w:t>
      </w:r>
      <w:r w:rsidR="001B47A7" w:rsidRPr="00A23E5A">
        <w:rPr>
          <w:rFonts w:cstheme="minorHAnsi"/>
          <w:lang w:val="en-US"/>
        </w:rPr>
        <w:t>oncern</w:t>
      </w:r>
    </w:p>
    <w:p w:rsidR="007811F4" w:rsidRPr="00A23E5A" w:rsidRDefault="001B47A7" w:rsidP="007811F4">
      <w:pPr>
        <w:spacing w:after="0"/>
        <w:ind w:left="510"/>
        <w:rPr>
          <w:rFonts w:cstheme="minorHAnsi"/>
          <w:lang w:val="en-US"/>
        </w:rPr>
      </w:pPr>
      <w:r w:rsidRPr="00A23E5A">
        <w:rPr>
          <w:rFonts w:cstheme="minorHAnsi"/>
          <w:lang w:val="en-US"/>
        </w:rPr>
        <w:t>(C) T</w:t>
      </w:r>
      <w:r w:rsidR="007811F4" w:rsidRPr="00A23E5A">
        <w:rPr>
          <w:rFonts w:cstheme="minorHAnsi"/>
          <w:lang w:val="en-US"/>
        </w:rPr>
        <w:t xml:space="preserve">o inform staff of an error in a </w:t>
      </w:r>
    </w:p>
    <w:p w:rsidR="007811F4" w:rsidRPr="00A23E5A" w:rsidRDefault="007811F4" w:rsidP="007811F4">
      <w:pPr>
        <w:spacing w:after="0"/>
        <w:ind w:left="850"/>
        <w:rPr>
          <w:rFonts w:cstheme="minorHAnsi"/>
          <w:lang w:val="en-US"/>
        </w:rPr>
      </w:pPr>
      <w:r w:rsidRPr="00A23E5A">
        <w:rPr>
          <w:rFonts w:cstheme="minorHAnsi"/>
          <w:lang w:val="en-US"/>
        </w:rPr>
        <w:t>d</w:t>
      </w:r>
      <w:r w:rsidR="001B47A7" w:rsidRPr="00A23E5A">
        <w:rPr>
          <w:rFonts w:cstheme="minorHAnsi"/>
          <w:lang w:val="en-US"/>
        </w:rPr>
        <w:t>ocument</w:t>
      </w:r>
    </w:p>
    <w:p w:rsidR="007811F4" w:rsidRPr="00A23E5A" w:rsidRDefault="007811F4" w:rsidP="007811F4">
      <w:pPr>
        <w:spacing w:after="0"/>
        <w:ind w:left="510" w:right="-57"/>
        <w:rPr>
          <w:rFonts w:cstheme="minorHAnsi"/>
          <w:lang w:val="en-US"/>
        </w:rPr>
      </w:pPr>
      <w:r w:rsidRPr="00A23E5A">
        <w:rPr>
          <w:rFonts w:cstheme="minorHAnsi"/>
          <w:lang w:val="en-US"/>
        </w:rPr>
        <w:t xml:space="preserve">(D) To request feedback on a </w:t>
      </w:r>
      <w:r w:rsidR="001B47A7" w:rsidRPr="00A23E5A">
        <w:rPr>
          <w:rFonts w:cstheme="minorHAnsi"/>
          <w:lang w:val="en-US"/>
        </w:rPr>
        <w:t xml:space="preserve">departmental </w:t>
      </w:r>
    </w:p>
    <w:p w:rsidR="001B47A7" w:rsidRPr="00A23E5A" w:rsidRDefault="001B47A7" w:rsidP="007811F4">
      <w:pPr>
        <w:spacing w:after="0"/>
        <w:ind w:left="850"/>
        <w:rPr>
          <w:rFonts w:cstheme="minorHAnsi"/>
          <w:lang w:val="en-US"/>
        </w:rPr>
      </w:pPr>
      <w:r w:rsidRPr="00A23E5A">
        <w:rPr>
          <w:rFonts w:cstheme="minorHAnsi"/>
          <w:lang w:val="en-US"/>
        </w:rPr>
        <w:t>procedure</w:t>
      </w:r>
    </w:p>
    <w:p w:rsidR="007811F4" w:rsidRPr="00A23E5A" w:rsidRDefault="001B47A7" w:rsidP="007811F4">
      <w:pPr>
        <w:spacing w:after="120"/>
        <w:rPr>
          <w:rFonts w:cstheme="minorHAnsi"/>
          <w:lang w:val="en-US"/>
        </w:rPr>
      </w:pPr>
      <w:r w:rsidRPr="00A23E5A">
        <w:rPr>
          <w:rFonts w:cstheme="minorHAnsi"/>
          <w:lang w:val="en-US"/>
        </w:rPr>
        <w:br/>
      </w:r>
      <w:r w:rsidRPr="00A23E5A">
        <w:rPr>
          <w:rFonts w:cstheme="minorHAnsi"/>
          <w:b/>
          <w:bCs/>
          <w:lang w:val="en-US"/>
        </w:rPr>
        <w:t xml:space="preserve">159. </w:t>
      </w:r>
      <w:r w:rsidRPr="00A23E5A">
        <w:rPr>
          <w:rFonts w:cstheme="minorHAnsi"/>
          <w:lang w:val="en-US"/>
        </w:rPr>
        <w:t>What are employees advised to do?</w:t>
      </w:r>
    </w:p>
    <w:p w:rsidR="007811F4" w:rsidRPr="00A23E5A" w:rsidRDefault="001B47A7" w:rsidP="007811F4">
      <w:pPr>
        <w:spacing w:after="0"/>
        <w:ind w:left="510"/>
        <w:rPr>
          <w:rFonts w:cstheme="minorHAnsi"/>
          <w:lang w:val="en-US"/>
        </w:rPr>
      </w:pPr>
      <w:r w:rsidRPr="00A23E5A">
        <w:rPr>
          <w:rFonts w:cstheme="minorHAnsi"/>
          <w:lang w:val="en-US"/>
        </w:rPr>
        <w:t xml:space="preserve">(A) Make black-and-white copies of basic </w:t>
      </w:r>
    </w:p>
    <w:p w:rsidR="007811F4" w:rsidRPr="00A23E5A" w:rsidRDefault="007811F4" w:rsidP="007811F4">
      <w:pPr>
        <w:spacing w:after="0"/>
        <w:ind w:left="850"/>
        <w:rPr>
          <w:rFonts w:cstheme="minorHAnsi"/>
          <w:lang w:val="en-US"/>
        </w:rPr>
      </w:pPr>
      <w:r w:rsidRPr="00A23E5A">
        <w:rPr>
          <w:rFonts w:cstheme="minorHAnsi"/>
          <w:lang w:val="en-US"/>
        </w:rPr>
        <w:t>d</w:t>
      </w:r>
      <w:r w:rsidR="001B47A7" w:rsidRPr="00A23E5A">
        <w:rPr>
          <w:rFonts w:cstheme="minorHAnsi"/>
          <w:lang w:val="en-US"/>
        </w:rPr>
        <w:t>ocuments</w:t>
      </w:r>
    </w:p>
    <w:p w:rsidR="007811F4" w:rsidRPr="00A23E5A" w:rsidRDefault="001B47A7" w:rsidP="007811F4">
      <w:pPr>
        <w:spacing w:after="0"/>
        <w:ind w:left="510"/>
        <w:rPr>
          <w:rFonts w:cstheme="minorHAnsi"/>
          <w:lang w:val="en-US"/>
        </w:rPr>
      </w:pPr>
      <w:r w:rsidRPr="00A23E5A">
        <w:rPr>
          <w:rFonts w:cstheme="minorHAnsi"/>
          <w:lang w:val="en-US"/>
        </w:rPr>
        <w:t xml:space="preserve">(B) Tell coworkers about upcoming social </w:t>
      </w:r>
    </w:p>
    <w:p w:rsidR="007811F4" w:rsidRPr="00A23E5A" w:rsidRDefault="007811F4" w:rsidP="007811F4">
      <w:pPr>
        <w:spacing w:after="0"/>
        <w:ind w:left="850"/>
        <w:rPr>
          <w:rFonts w:cstheme="minorHAnsi"/>
          <w:lang w:val="en-US"/>
        </w:rPr>
      </w:pPr>
      <w:r w:rsidRPr="00A23E5A">
        <w:rPr>
          <w:rFonts w:cstheme="minorHAnsi"/>
          <w:lang w:val="en-US"/>
        </w:rPr>
        <w:t>e</w:t>
      </w:r>
      <w:r w:rsidR="001B47A7" w:rsidRPr="00A23E5A">
        <w:rPr>
          <w:rFonts w:cstheme="minorHAnsi"/>
          <w:lang w:val="en-US"/>
        </w:rPr>
        <w:t>vents</w:t>
      </w:r>
    </w:p>
    <w:p w:rsidR="007811F4" w:rsidRPr="00A23E5A" w:rsidRDefault="001B47A7" w:rsidP="007811F4">
      <w:pPr>
        <w:spacing w:after="0"/>
        <w:ind w:left="510"/>
        <w:rPr>
          <w:rFonts w:cstheme="minorHAnsi"/>
          <w:lang w:val="en-US"/>
        </w:rPr>
      </w:pPr>
      <w:r w:rsidRPr="00A23E5A">
        <w:rPr>
          <w:rFonts w:cstheme="minorHAnsi"/>
          <w:lang w:val="en-US"/>
        </w:rPr>
        <w:t>(C) Distribute meeting notes by e-mail</w:t>
      </w:r>
      <w:r w:rsidRPr="00A23E5A">
        <w:rPr>
          <w:rFonts w:cstheme="minorHAnsi"/>
          <w:lang w:val="en-US"/>
        </w:rPr>
        <w:br/>
        <w:t xml:space="preserve">(D) Report broken copy machines to their </w:t>
      </w:r>
    </w:p>
    <w:p w:rsidR="001B47A7" w:rsidRPr="00A23E5A" w:rsidRDefault="001B47A7" w:rsidP="007811F4">
      <w:pPr>
        <w:spacing w:after="0"/>
        <w:ind w:left="850"/>
        <w:rPr>
          <w:rFonts w:cstheme="minorHAnsi"/>
          <w:lang w:val="en-US"/>
        </w:rPr>
      </w:pPr>
      <w:r w:rsidRPr="00A23E5A">
        <w:rPr>
          <w:rFonts w:cstheme="minorHAnsi"/>
          <w:lang w:val="en-US"/>
        </w:rPr>
        <w:t>supervisors</w:t>
      </w:r>
    </w:p>
    <w:p w:rsidR="007811F4" w:rsidRPr="00A23E5A" w:rsidRDefault="001B47A7" w:rsidP="00617D8B">
      <w:pPr>
        <w:spacing w:after="0"/>
        <w:rPr>
          <w:rFonts w:cstheme="minorHAnsi"/>
          <w:lang w:val="en-US"/>
        </w:rPr>
      </w:pPr>
      <w:r w:rsidRPr="00A23E5A">
        <w:rPr>
          <w:rFonts w:cstheme="minorHAnsi"/>
          <w:b/>
          <w:bCs/>
          <w:lang w:val="en-US"/>
        </w:rPr>
        <w:t xml:space="preserve">160. </w:t>
      </w:r>
      <w:r w:rsidRPr="00A23E5A">
        <w:rPr>
          <w:rFonts w:cstheme="minorHAnsi"/>
          <w:lang w:val="en-US"/>
        </w:rPr>
        <w:t xml:space="preserve">In which of the positions marked [1], [2], [3] </w:t>
      </w:r>
    </w:p>
    <w:p w:rsidR="007811F4" w:rsidRPr="00A23E5A" w:rsidRDefault="001B47A7" w:rsidP="007811F4">
      <w:pPr>
        <w:spacing w:after="120"/>
        <w:ind w:left="510"/>
        <w:rPr>
          <w:rFonts w:cstheme="minorHAnsi"/>
          <w:lang w:val="en-US"/>
        </w:rPr>
      </w:pPr>
      <w:r w:rsidRPr="00A23E5A">
        <w:rPr>
          <w:rFonts w:cstheme="minorHAnsi"/>
          <w:lang w:val="en-US"/>
        </w:rPr>
        <w:t>and [4] does the following sentence</w:t>
      </w:r>
      <w:r w:rsidR="007811F4" w:rsidRPr="00A23E5A">
        <w:rPr>
          <w:rFonts w:cstheme="minorHAnsi"/>
          <w:lang w:val="en-US"/>
        </w:rPr>
        <w:t xml:space="preserve"> best </w:t>
      </w:r>
      <w:r w:rsidRPr="00A23E5A">
        <w:rPr>
          <w:rFonts w:cstheme="minorHAnsi"/>
          <w:lang w:val="en-US"/>
        </w:rPr>
        <w:t>belong?</w:t>
      </w:r>
    </w:p>
    <w:p w:rsidR="007811F4" w:rsidRPr="00A23E5A" w:rsidRDefault="007811F4" w:rsidP="009625E7">
      <w:pPr>
        <w:spacing w:after="120"/>
        <w:ind w:left="510" w:right="-57"/>
        <w:rPr>
          <w:rFonts w:cstheme="minorHAnsi"/>
          <w:lang w:val="en-US"/>
        </w:rPr>
      </w:pPr>
      <w:r w:rsidRPr="00A23E5A">
        <w:rPr>
          <w:rFonts w:cstheme="minorHAnsi"/>
          <w:lang w:val="en-US"/>
        </w:rPr>
        <w:t>“</w:t>
      </w:r>
      <w:r w:rsidR="001B47A7" w:rsidRPr="00A23E5A">
        <w:rPr>
          <w:rFonts w:cstheme="minorHAnsi"/>
          <w:lang w:val="en-US"/>
        </w:rPr>
        <w:t xml:space="preserve">Publicity </w:t>
      </w:r>
      <w:r w:rsidR="009625E7" w:rsidRPr="00A23E5A">
        <w:rPr>
          <w:rFonts w:cstheme="minorHAnsi"/>
          <w:lang w:val="en-US"/>
        </w:rPr>
        <w:t xml:space="preserve">flyers intended for clients are </w:t>
      </w:r>
      <w:r w:rsidR="001B47A7" w:rsidRPr="00A23E5A">
        <w:rPr>
          <w:rFonts w:cstheme="minorHAnsi"/>
          <w:lang w:val="en-US"/>
        </w:rPr>
        <w:t>one obvious example.</w:t>
      </w:r>
      <w:r w:rsidRPr="00A23E5A">
        <w:rPr>
          <w:rFonts w:cstheme="minorHAnsi"/>
          <w:lang w:val="en-US"/>
        </w:rPr>
        <w:t>”</w:t>
      </w:r>
    </w:p>
    <w:p w:rsidR="007811F4" w:rsidRPr="00A23E5A" w:rsidRDefault="001B47A7" w:rsidP="007811F4">
      <w:pPr>
        <w:spacing w:after="0"/>
        <w:ind w:left="510"/>
        <w:rPr>
          <w:rFonts w:cstheme="minorHAnsi"/>
          <w:lang w:val="en-US"/>
        </w:rPr>
      </w:pPr>
      <w:r w:rsidRPr="00A23E5A">
        <w:rPr>
          <w:rFonts w:cstheme="minorHAnsi"/>
          <w:lang w:val="en-US"/>
        </w:rPr>
        <w:t>(A) [1]</w:t>
      </w:r>
      <w:r w:rsidRPr="00A23E5A">
        <w:rPr>
          <w:rFonts w:cstheme="minorHAnsi"/>
          <w:lang w:val="en-US"/>
        </w:rPr>
        <w:br/>
        <w:t>(B) [2]</w:t>
      </w:r>
      <w:r w:rsidRPr="00A23E5A">
        <w:rPr>
          <w:rFonts w:cstheme="minorHAnsi"/>
          <w:lang w:val="en-US"/>
        </w:rPr>
        <w:br/>
        <w:t>(C) [3]</w:t>
      </w:r>
      <w:r w:rsidRPr="00A23E5A">
        <w:rPr>
          <w:rFonts w:cstheme="minorHAnsi"/>
          <w:lang w:val="en-US"/>
        </w:rPr>
        <w:br/>
        <w:t>(D) [4]</w:t>
      </w:r>
    </w:p>
    <w:p w:rsidR="007811F4" w:rsidRPr="00A23E5A" w:rsidRDefault="007811F4" w:rsidP="00617D8B">
      <w:pPr>
        <w:spacing w:after="0"/>
        <w:rPr>
          <w:rFonts w:cstheme="minorHAnsi"/>
          <w:lang w:val="en-US"/>
        </w:rPr>
      </w:pPr>
    </w:p>
    <w:p w:rsidR="007811F4" w:rsidRPr="00A23E5A" w:rsidRDefault="007811F4" w:rsidP="00617D8B">
      <w:pPr>
        <w:spacing w:after="0"/>
        <w:rPr>
          <w:rFonts w:cstheme="minorHAnsi"/>
          <w:lang w:val="en-US"/>
        </w:rPr>
      </w:pPr>
    </w:p>
    <w:p w:rsidR="007811F4" w:rsidRPr="00A23E5A" w:rsidRDefault="007811F4" w:rsidP="00617D8B">
      <w:pPr>
        <w:spacing w:after="0"/>
        <w:rPr>
          <w:rFonts w:cstheme="minorHAnsi"/>
          <w:lang w:val="en-US"/>
        </w:rPr>
      </w:pPr>
    </w:p>
    <w:p w:rsidR="007811F4" w:rsidRPr="00A23E5A" w:rsidRDefault="007811F4" w:rsidP="00617D8B">
      <w:pPr>
        <w:spacing w:after="0"/>
        <w:rPr>
          <w:rFonts w:cstheme="minorHAnsi"/>
          <w:lang w:val="en-US"/>
        </w:rPr>
      </w:pPr>
    </w:p>
    <w:p w:rsidR="007811F4" w:rsidRPr="00A23E5A" w:rsidRDefault="007811F4" w:rsidP="00617D8B">
      <w:pPr>
        <w:spacing w:after="0"/>
        <w:rPr>
          <w:rFonts w:cstheme="minorHAnsi"/>
          <w:lang w:val="en-US"/>
        </w:rPr>
      </w:pPr>
    </w:p>
    <w:p w:rsidR="007811F4" w:rsidRPr="00A23E5A" w:rsidRDefault="007811F4" w:rsidP="00617D8B">
      <w:pPr>
        <w:spacing w:after="0"/>
        <w:rPr>
          <w:rFonts w:cstheme="minorHAnsi"/>
          <w:lang w:val="en-US"/>
        </w:rPr>
      </w:pPr>
    </w:p>
    <w:p w:rsidR="007811F4" w:rsidRPr="00A23E5A" w:rsidRDefault="007811F4" w:rsidP="00617D8B">
      <w:pPr>
        <w:spacing w:after="0"/>
        <w:rPr>
          <w:rFonts w:cstheme="minorHAnsi"/>
          <w:lang w:val="en-US"/>
        </w:rPr>
      </w:pPr>
    </w:p>
    <w:p w:rsidR="007811F4" w:rsidRPr="00A23E5A" w:rsidRDefault="007811F4" w:rsidP="00617D8B">
      <w:pPr>
        <w:spacing w:after="0"/>
        <w:rPr>
          <w:rFonts w:cstheme="minorHAnsi"/>
          <w:lang w:val="en-US"/>
        </w:rPr>
      </w:pPr>
    </w:p>
    <w:p w:rsidR="007811F4" w:rsidRPr="00A23E5A" w:rsidRDefault="007811F4" w:rsidP="00617D8B">
      <w:pPr>
        <w:spacing w:after="0"/>
        <w:rPr>
          <w:rFonts w:cstheme="minorHAnsi"/>
          <w:lang w:val="en-US"/>
        </w:rPr>
        <w:sectPr w:rsidR="007811F4" w:rsidRPr="00A23E5A" w:rsidSect="007811F4">
          <w:type w:val="continuous"/>
          <w:pgSz w:w="11906" w:h="16838" w:code="9"/>
          <w:pgMar w:top="851" w:right="1134" w:bottom="851" w:left="1134" w:header="454" w:footer="454" w:gutter="0"/>
          <w:cols w:num="2" w:space="282"/>
          <w:docGrid w:linePitch="360"/>
        </w:sectPr>
      </w:pPr>
    </w:p>
    <w:p w:rsidR="001B47A7" w:rsidRPr="00A23E5A" w:rsidRDefault="001B47A7" w:rsidP="00617D8B">
      <w:pPr>
        <w:spacing w:after="0"/>
        <w:rPr>
          <w:rFonts w:cstheme="minorHAnsi"/>
          <w:lang w:val="en-US"/>
        </w:rPr>
      </w:pPr>
    </w:p>
    <w:p w:rsidR="005A79A2" w:rsidRPr="00A23E5A" w:rsidRDefault="005A79A2" w:rsidP="00617D8B">
      <w:pPr>
        <w:spacing w:after="0"/>
        <w:rPr>
          <w:rFonts w:cstheme="minorHAnsi"/>
          <w:lang w:val="en-US"/>
        </w:rPr>
      </w:pPr>
    </w:p>
    <w:p w:rsidR="005A79A2" w:rsidRPr="00A23E5A" w:rsidRDefault="005A79A2">
      <w:pPr>
        <w:rPr>
          <w:rFonts w:cstheme="minorHAnsi"/>
          <w:lang w:val="en-US"/>
        </w:rPr>
      </w:pPr>
      <w:r w:rsidRPr="00A23E5A">
        <w:rPr>
          <w:rFonts w:cstheme="minorHAnsi"/>
          <w:lang w:val="en-US"/>
        </w:rPr>
        <w:br w:type="page"/>
      </w:r>
    </w:p>
    <w:p w:rsidR="005A79A2" w:rsidRPr="00A23E5A" w:rsidRDefault="005A79A2" w:rsidP="00617D8B">
      <w:pPr>
        <w:spacing w:after="0"/>
        <w:rPr>
          <w:rFonts w:cstheme="minorHAnsi"/>
          <w:lang w:val="en-US"/>
        </w:rPr>
      </w:pPr>
      <w:r w:rsidRPr="00A23E5A">
        <w:rPr>
          <w:rFonts w:cstheme="minorHAnsi"/>
          <w:b/>
          <w:bCs/>
          <w:lang w:val="en-US"/>
        </w:rPr>
        <w:t xml:space="preserve">Questions 161-163 </w:t>
      </w:r>
      <w:r w:rsidRPr="00A23E5A">
        <w:rPr>
          <w:rFonts w:cstheme="minorHAnsi"/>
          <w:lang w:val="en-US"/>
        </w:rPr>
        <w:t>refer to the following article.</w:t>
      </w:r>
    </w:p>
    <w:p w:rsidR="005A79A2" w:rsidRPr="00A23E5A" w:rsidRDefault="005A79A2" w:rsidP="00617D8B">
      <w:pPr>
        <w:spacing w:after="0"/>
        <w:rPr>
          <w:rFonts w:cstheme="minorHAnsi"/>
          <w:lang w:val="en-US"/>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537"/>
      </w:tblGrid>
      <w:tr w:rsidR="005A79A2" w:rsidRPr="00A23E5A" w:rsidTr="005A79A2">
        <w:tc>
          <w:tcPr>
            <w:tcW w:w="4677" w:type="dxa"/>
          </w:tcPr>
          <w:p w:rsidR="005A79A2" w:rsidRPr="00A23E5A" w:rsidRDefault="005A79A2" w:rsidP="005A79A2">
            <w:pPr>
              <w:spacing w:after="120"/>
              <w:jc w:val="center"/>
              <w:rPr>
                <w:rFonts w:cstheme="minorHAnsi"/>
                <w:b/>
                <w:bCs/>
                <w:lang w:val="en-US"/>
              </w:rPr>
            </w:pPr>
            <w:r w:rsidRPr="00A23E5A">
              <w:rPr>
                <w:rFonts w:cstheme="minorHAnsi"/>
                <w:b/>
                <w:bCs/>
                <w:lang w:val="en-US"/>
              </w:rPr>
              <w:t>Parking Survey Awaited</w:t>
            </w:r>
          </w:p>
          <w:p w:rsidR="005A79A2" w:rsidRPr="00A23E5A" w:rsidRDefault="005A79A2" w:rsidP="005A79A2">
            <w:pPr>
              <w:ind w:right="57"/>
              <w:jc w:val="both"/>
              <w:rPr>
                <w:rFonts w:cstheme="minorHAnsi"/>
                <w:lang w:val="en-US"/>
              </w:rPr>
            </w:pPr>
            <w:r w:rsidRPr="00A23E5A">
              <w:rPr>
                <w:rFonts w:cstheme="minorHAnsi"/>
                <w:lang w:val="en-US"/>
              </w:rPr>
              <w:t>Many Sumrita residents, businesses and visitors have expressed concerns to town officials that there are not enough parking spaces. –– [1] ––. Some have called for construction of a second parking garage in the next two years.</w:t>
            </w:r>
          </w:p>
          <w:p w:rsidR="005A79A2" w:rsidRPr="00A23E5A" w:rsidRDefault="005A79A2" w:rsidP="005A79A2">
            <w:pPr>
              <w:ind w:right="57" w:firstLine="284"/>
              <w:jc w:val="both"/>
              <w:rPr>
                <w:rFonts w:cstheme="minorHAnsi"/>
                <w:lang w:val="en-US"/>
              </w:rPr>
            </w:pPr>
            <w:r w:rsidRPr="00A23E5A">
              <w:rPr>
                <w:rFonts w:cstheme="minorHAnsi"/>
                <w:lang w:val="en-US"/>
              </w:rPr>
              <w:t>With a data-collection project scheduled to begin on Tuesday, led by Paston Associates of Turnbridge. Town officials will soon learn the extent of the parking problem on a typical weekday, during the evening,</w:t>
            </w:r>
          </w:p>
        </w:tc>
        <w:tc>
          <w:tcPr>
            <w:tcW w:w="4537" w:type="dxa"/>
          </w:tcPr>
          <w:p w:rsidR="005A79A2" w:rsidRPr="00A23E5A" w:rsidRDefault="005A79A2" w:rsidP="005A79A2">
            <w:pPr>
              <w:ind w:left="57"/>
              <w:jc w:val="both"/>
              <w:rPr>
                <w:rFonts w:cstheme="minorHAnsi"/>
                <w:lang w:val="en-US"/>
              </w:rPr>
            </w:pPr>
            <w:r w:rsidRPr="00A23E5A">
              <w:rPr>
                <w:rFonts w:cstheme="minorHAnsi"/>
                <w:lang w:val="en-US"/>
              </w:rPr>
              <w:t>and at peak times when events are taking place in the center of town. –– [2] ––. When it is completed, the study will provide an updated inventory of all public and private parking spaces in the area and their typical rates of use. –– [3] ––.</w:t>
            </w:r>
          </w:p>
          <w:p w:rsidR="005A79A2" w:rsidRPr="00A23E5A" w:rsidRDefault="005A79A2" w:rsidP="005A79A2">
            <w:pPr>
              <w:ind w:left="57" w:firstLine="318"/>
              <w:jc w:val="both"/>
              <w:rPr>
                <w:rFonts w:cstheme="minorHAnsi"/>
                <w:lang w:val="en-US"/>
              </w:rPr>
            </w:pPr>
            <w:r w:rsidRPr="00A23E5A">
              <w:rPr>
                <w:rFonts w:cstheme="minorHAnsi"/>
                <w:lang w:val="en-US"/>
              </w:rPr>
              <w:t>“Anecdotally people say that demand has increased with the four new businesses and the residential projects we’ve seen in the last five years,” said Planning Director Akash Singh. –– [4] ––.</w:t>
            </w:r>
          </w:p>
        </w:tc>
      </w:tr>
    </w:tbl>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b/>
          <w:bCs/>
          <w:lang w:val="en-US"/>
        </w:rPr>
        <w:sectPr w:rsidR="005A79A2" w:rsidRPr="00A23E5A" w:rsidSect="00FA0107">
          <w:type w:val="continuous"/>
          <w:pgSz w:w="11906" w:h="16838" w:code="9"/>
          <w:pgMar w:top="851" w:right="1134" w:bottom="851" w:left="1134" w:header="454" w:footer="454" w:gutter="0"/>
          <w:cols w:space="282"/>
          <w:docGrid w:linePitch="360"/>
        </w:sectPr>
      </w:pPr>
    </w:p>
    <w:p w:rsidR="005A79A2" w:rsidRPr="00A23E5A" w:rsidRDefault="005A79A2" w:rsidP="00617D8B">
      <w:pPr>
        <w:spacing w:after="0"/>
        <w:rPr>
          <w:rFonts w:cstheme="minorHAnsi"/>
          <w:lang w:val="en-US"/>
        </w:rPr>
      </w:pPr>
      <w:r w:rsidRPr="00A23E5A">
        <w:rPr>
          <w:rFonts w:cstheme="minorHAnsi"/>
          <w:b/>
          <w:bCs/>
          <w:lang w:val="en-US"/>
        </w:rPr>
        <w:t xml:space="preserve">161. </w:t>
      </w:r>
      <w:r w:rsidRPr="00A23E5A">
        <w:rPr>
          <w:rFonts w:cstheme="minorHAnsi"/>
          <w:lang w:val="en-US"/>
        </w:rPr>
        <w:t xml:space="preserve">How many parking garages are currently </w:t>
      </w:r>
    </w:p>
    <w:p w:rsidR="005A79A2" w:rsidRPr="00A23E5A" w:rsidRDefault="005A79A2" w:rsidP="005A79A2">
      <w:pPr>
        <w:spacing w:after="120"/>
        <w:ind w:left="510"/>
        <w:rPr>
          <w:rFonts w:cstheme="minorHAnsi"/>
          <w:lang w:val="en-US"/>
        </w:rPr>
      </w:pPr>
      <w:r w:rsidRPr="00A23E5A">
        <w:rPr>
          <w:rFonts w:cstheme="minorHAnsi"/>
          <w:lang w:val="en-US"/>
        </w:rPr>
        <w:t>in Sumrita?</w:t>
      </w:r>
    </w:p>
    <w:p w:rsidR="005A79A2" w:rsidRPr="00A23E5A" w:rsidRDefault="005A79A2" w:rsidP="005A79A2">
      <w:pPr>
        <w:spacing w:after="0"/>
        <w:ind w:left="510"/>
        <w:rPr>
          <w:rFonts w:cstheme="minorHAnsi"/>
          <w:lang w:val="en-US"/>
        </w:rPr>
      </w:pPr>
      <w:r w:rsidRPr="00A23E5A">
        <w:rPr>
          <w:rFonts w:cstheme="minorHAnsi"/>
          <w:lang w:val="en-US"/>
        </w:rPr>
        <w:t>(A) One</w:t>
      </w:r>
      <w:r w:rsidRPr="00A23E5A">
        <w:rPr>
          <w:rFonts w:cstheme="minorHAnsi"/>
          <w:lang w:val="en-US"/>
        </w:rPr>
        <w:br/>
        <w:t>(B) Two</w:t>
      </w:r>
      <w:r w:rsidRPr="00A23E5A">
        <w:rPr>
          <w:rFonts w:cstheme="minorHAnsi"/>
          <w:lang w:val="en-US"/>
        </w:rPr>
        <w:br/>
        <w:t>(C) Four</w:t>
      </w:r>
      <w:r w:rsidRPr="00A23E5A">
        <w:rPr>
          <w:rFonts w:cstheme="minorHAnsi"/>
          <w:lang w:val="en-US"/>
        </w:rPr>
        <w:br/>
        <w:t>(D) Five</w:t>
      </w:r>
    </w:p>
    <w:p w:rsidR="005A79A2" w:rsidRPr="00A23E5A" w:rsidRDefault="005A79A2" w:rsidP="00617D8B">
      <w:pPr>
        <w:spacing w:after="0"/>
        <w:rPr>
          <w:rFonts w:cstheme="minorHAnsi"/>
          <w:lang w:val="en-US"/>
        </w:rPr>
      </w:pPr>
      <w:r w:rsidRPr="00A23E5A">
        <w:rPr>
          <w:rFonts w:cstheme="minorHAnsi"/>
          <w:lang w:val="en-US"/>
        </w:rPr>
        <w:br/>
      </w:r>
      <w:r w:rsidRPr="00A23E5A">
        <w:rPr>
          <w:rFonts w:cstheme="minorHAnsi"/>
          <w:b/>
          <w:bCs/>
          <w:lang w:val="en-US"/>
        </w:rPr>
        <w:t xml:space="preserve">162. </w:t>
      </w:r>
      <w:r w:rsidRPr="00A23E5A">
        <w:rPr>
          <w:rFonts w:cstheme="minorHAnsi"/>
          <w:lang w:val="en-US"/>
        </w:rPr>
        <w:t xml:space="preserve">What does the article indicate about the </w:t>
      </w:r>
    </w:p>
    <w:p w:rsidR="005A79A2" w:rsidRPr="00A23E5A" w:rsidRDefault="005A79A2" w:rsidP="005A79A2">
      <w:pPr>
        <w:spacing w:after="120"/>
        <w:ind w:left="510"/>
        <w:rPr>
          <w:rFonts w:cstheme="minorHAnsi"/>
          <w:lang w:val="en-US"/>
        </w:rPr>
      </w:pPr>
      <w:r w:rsidRPr="00A23E5A">
        <w:rPr>
          <w:rFonts w:cstheme="minorHAnsi"/>
          <w:lang w:val="en-US"/>
        </w:rPr>
        <w:t>survey?</w:t>
      </w:r>
    </w:p>
    <w:p w:rsidR="005A79A2" w:rsidRPr="00A23E5A" w:rsidRDefault="005A79A2" w:rsidP="005A79A2">
      <w:pPr>
        <w:spacing w:after="0"/>
        <w:ind w:left="510"/>
        <w:rPr>
          <w:rFonts w:cstheme="minorHAnsi"/>
          <w:lang w:val="en-US"/>
        </w:rPr>
      </w:pPr>
      <w:r w:rsidRPr="00A23E5A">
        <w:rPr>
          <w:rFonts w:cstheme="minorHAnsi"/>
          <w:lang w:val="en-US"/>
        </w:rPr>
        <w:t xml:space="preserve">(A) It will study the demand for parking in </w:t>
      </w:r>
    </w:p>
    <w:p w:rsidR="005A79A2" w:rsidRPr="00A23E5A" w:rsidRDefault="005A79A2" w:rsidP="005A79A2">
      <w:pPr>
        <w:spacing w:after="0"/>
        <w:ind w:left="850"/>
        <w:rPr>
          <w:rFonts w:cstheme="minorHAnsi"/>
          <w:lang w:val="en-US"/>
        </w:rPr>
      </w:pPr>
      <w:r w:rsidRPr="00A23E5A">
        <w:rPr>
          <w:rFonts w:cstheme="minorHAnsi"/>
          <w:lang w:val="en-US"/>
        </w:rPr>
        <w:t>three local neighborhoods.</w:t>
      </w:r>
    </w:p>
    <w:p w:rsidR="005A79A2" w:rsidRPr="00A23E5A" w:rsidRDefault="005A79A2" w:rsidP="005A79A2">
      <w:pPr>
        <w:spacing w:after="0"/>
        <w:ind w:left="510"/>
        <w:rPr>
          <w:rFonts w:cstheme="minorHAnsi"/>
          <w:lang w:val="en-US"/>
        </w:rPr>
      </w:pPr>
      <w:r w:rsidRPr="00A23E5A">
        <w:rPr>
          <w:rFonts w:cstheme="minorHAnsi"/>
          <w:lang w:val="en-US"/>
        </w:rPr>
        <w:t xml:space="preserve">(B) It will measure the demand for parking </w:t>
      </w:r>
    </w:p>
    <w:p w:rsidR="005A79A2" w:rsidRPr="00A23E5A" w:rsidRDefault="005A79A2" w:rsidP="005A79A2">
      <w:pPr>
        <w:spacing w:after="0"/>
        <w:ind w:left="850"/>
        <w:rPr>
          <w:rFonts w:cstheme="minorHAnsi"/>
          <w:lang w:val="en-US"/>
        </w:rPr>
      </w:pPr>
      <w:r w:rsidRPr="00A23E5A">
        <w:rPr>
          <w:rFonts w:cstheme="minorHAnsi"/>
          <w:lang w:val="en-US"/>
        </w:rPr>
        <w:t>at various times.</w:t>
      </w:r>
    </w:p>
    <w:p w:rsidR="005A79A2" w:rsidRPr="00A23E5A" w:rsidRDefault="005A79A2" w:rsidP="005A79A2">
      <w:pPr>
        <w:spacing w:after="0"/>
        <w:ind w:left="510"/>
        <w:rPr>
          <w:rFonts w:cstheme="minorHAnsi"/>
          <w:lang w:val="en-US"/>
        </w:rPr>
      </w:pPr>
      <w:r w:rsidRPr="00A23E5A">
        <w:rPr>
          <w:rFonts w:cstheme="minorHAnsi"/>
          <w:lang w:val="en-US"/>
        </w:rPr>
        <w:t xml:space="preserve">(C) It will be paid for by Paston Associates </w:t>
      </w:r>
    </w:p>
    <w:p w:rsidR="005A79A2" w:rsidRPr="00A23E5A" w:rsidRDefault="005A79A2" w:rsidP="005A79A2">
      <w:pPr>
        <w:spacing w:after="0"/>
        <w:ind w:left="850"/>
        <w:rPr>
          <w:rFonts w:cstheme="minorHAnsi"/>
          <w:lang w:val="en-US"/>
        </w:rPr>
      </w:pPr>
      <w:r w:rsidRPr="00A23E5A">
        <w:rPr>
          <w:rFonts w:cstheme="minorHAnsi"/>
          <w:lang w:val="en-US"/>
        </w:rPr>
        <w:t>of Turnbridge.</w:t>
      </w:r>
    </w:p>
    <w:p w:rsidR="005A79A2" w:rsidRPr="00A23E5A" w:rsidRDefault="005A79A2" w:rsidP="005A79A2">
      <w:pPr>
        <w:spacing w:after="0"/>
        <w:ind w:left="510"/>
        <w:rPr>
          <w:rFonts w:cstheme="minorHAnsi"/>
          <w:lang w:val="en-US"/>
        </w:rPr>
      </w:pPr>
      <w:r w:rsidRPr="00A23E5A">
        <w:rPr>
          <w:rFonts w:cstheme="minorHAnsi"/>
          <w:lang w:val="en-US"/>
        </w:rPr>
        <w:t xml:space="preserve">(D) It will be conducted by Sumrita’s </w:t>
      </w:r>
    </w:p>
    <w:p w:rsidR="005A79A2" w:rsidRPr="00A23E5A" w:rsidRDefault="005A79A2" w:rsidP="005A79A2">
      <w:pPr>
        <w:spacing w:after="0"/>
        <w:ind w:left="850"/>
        <w:rPr>
          <w:rFonts w:cstheme="minorHAnsi"/>
          <w:lang w:val="en-US"/>
        </w:rPr>
      </w:pPr>
      <w:r w:rsidRPr="00A23E5A">
        <w:rPr>
          <w:rFonts w:cstheme="minorHAnsi"/>
          <w:lang w:val="en-US"/>
        </w:rPr>
        <w:t>planning director.</w:t>
      </w:r>
    </w:p>
    <w:p w:rsidR="005A79A2" w:rsidRPr="00A23E5A" w:rsidRDefault="005A79A2" w:rsidP="00617D8B">
      <w:pPr>
        <w:spacing w:after="0"/>
        <w:rPr>
          <w:rFonts w:cstheme="minorHAnsi"/>
          <w:lang w:val="en-US"/>
        </w:rPr>
      </w:pPr>
      <w:r w:rsidRPr="00A23E5A">
        <w:rPr>
          <w:rFonts w:cstheme="minorHAnsi"/>
          <w:b/>
          <w:bCs/>
          <w:lang w:val="en-US"/>
        </w:rPr>
        <w:t xml:space="preserve">163. </w:t>
      </w:r>
      <w:r w:rsidRPr="00A23E5A">
        <w:rPr>
          <w:rFonts w:cstheme="minorHAnsi"/>
          <w:lang w:val="en-US"/>
        </w:rPr>
        <w:t xml:space="preserve">In which of the positions marked [1], [2], </w:t>
      </w:r>
    </w:p>
    <w:p w:rsidR="005A79A2" w:rsidRPr="00A23E5A" w:rsidRDefault="005A79A2" w:rsidP="005A79A2">
      <w:pPr>
        <w:spacing w:after="120"/>
        <w:ind w:left="510"/>
        <w:rPr>
          <w:rFonts w:cstheme="minorHAnsi"/>
          <w:lang w:val="en-US"/>
        </w:rPr>
      </w:pPr>
      <w:r w:rsidRPr="00A23E5A">
        <w:rPr>
          <w:rFonts w:cstheme="minorHAnsi"/>
          <w:lang w:val="en-US"/>
        </w:rPr>
        <w:t>[3], and [4] does the following sentence</w:t>
      </w:r>
      <w:r w:rsidRPr="00A23E5A">
        <w:rPr>
          <w:rFonts w:cstheme="minorHAnsi"/>
          <w:lang w:val="en-US"/>
        </w:rPr>
        <w:br/>
        <w:t>best belong?</w:t>
      </w:r>
    </w:p>
    <w:p w:rsidR="005A79A2" w:rsidRPr="00A23E5A" w:rsidRDefault="005A79A2" w:rsidP="005A79A2">
      <w:pPr>
        <w:spacing w:after="120"/>
        <w:ind w:left="510"/>
        <w:rPr>
          <w:rFonts w:cstheme="minorHAnsi"/>
          <w:lang w:val="en-US"/>
        </w:rPr>
      </w:pPr>
      <w:r w:rsidRPr="00A23E5A">
        <w:rPr>
          <w:rFonts w:cstheme="minorHAnsi"/>
          <w:lang w:val="en-US"/>
        </w:rPr>
        <w:t>“But we need hard data before we can consider another costly parking garage.”</w:t>
      </w:r>
    </w:p>
    <w:p w:rsidR="005A79A2" w:rsidRPr="00A23E5A" w:rsidRDefault="005A79A2" w:rsidP="005A79A2">
      <w:pPr>
        <w:spacing w:after="0"/>
        <w:ind w:left="510"/>
        <w:rPr>
          <w:rFonts w:cstheme="minorHAnsi"/>
          <w:lang w:val="en-US"/>
        </w:rPr>
      </w:pPr>
      <w:r w:rsidRPr="00A23E5A">
        <w:rPr>
          <w:rFonts w:cstheme="minorHAnsi"/>
          <w:lang w:val="en-US"/>
        </w:rPr>
        <w:t>(A) [1]</w:t>
      </w:r>
      <w:r w:rsidRPr="00A23E5A">
        <w:rPr>
          <w:rFonts w:cstheme="minorHAnsi"/>
          <w:lang w:val="en-US"/>
        </w:rPr>
        <w:br/>
        <w:t>(B) [2]</w:t>
      </w:r>
      <w:r w:rsidRPr="00A23E5A">
        <w:rPr>
          <w:rFonts w:cstheme="minorHAnsi"/>
          <w:lang w:val="en-US"/>
        </w:rPr>
        <w:br/>
        <w:t>(C) [3]</w:t>
      </w:r>
      <w:r w:rsidRPr="00A23E5A">
        <w:rPr>
          <w:rFonts w:cstheme="minorHAnsi"/>
          <w:lang w:val="en-US"/>
        </w:rPr>
        <w:br/>
        <w:t>(D) [4]</w:t>
      </w:r>
    </w:p>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lang w:val="en-US"/>
        </w:rPr>
        <w:sectPr w:rsidR="005A79A2" w:rsidRPr="00A23E5A" w:rsidSect="005A79A2">
          <w:type w:val="continuous"/>
          <w:pgSz w:w="11906" w:h="16838" w:code="9"/>
          <w:pgMar w:top="851" w:right="1134" w:bottom="851" w:left="1134" w:header="454" w:footer="454" w:gutter="0"/>
          <w:cols w:num="2" w:space="282"/>
          <w:docGrid w:linePitch="360"/>
        </w:sectPr>
      </w:pPr>
    </w:p>
    <w:p w:rsidR="005A79A2" w:rsidRPr="00A23E5A" w:rsidRDefault="005A79A2" w:rsidP="00617D8B">
      <w:pPr>
        <w:spacing w:after="0"/>
        <w:rPr>
          <w:rFonts w:cstheme="minorHAnsi"/>
          <w:lang w:val="en-US"/>
        </w:rPr>
      </w:pPr>
    </w:p>
    <w:p w:rsidR="00644B01" w:rsidRPr="00A23E5A" w:rsidRDefault="00644B01" w:rsidP="00617D8B">
      <w:pPr>
        <w:spacing w:after="0"/>
        <w:rPr>
          <w:rFonts w:cstheme="minorHAnsi"/>
          <w:lang w:val="en-US"/>
        </w:rPr>
      </w:pPr>
    </w:p>
    <w:p w:rsidR="00644B01" w:rsidRPr="00A23E5A" w:rsidRDefault="00644B01">
      <w:pPr>
        <w:rPr>
          <w:rFonts w:cstheme="minorHAnsi"/>
          <w:lang w:val="en-US"/>
        </w:rPr>
      </w:pPr>
      <w:r w:rsidRPr="00A23E5A">
        <w:rPr>
          <w:rFonts w:cstheme="minorHAnsi"/>
          <w:lang w:val="en-US"/>
        </w:rPr>
        <w:br w:type="page"/>
      </w:r>
    </w:p>
    <w:p w:rsidR="00644B01" w:rsidRPr="00A23E5A" w:rsidRDefault="00644B01" w:rsidP="00617D8B">
      <w:pPr>
        <w:spacing w:after="0"/>
        <w:rPr>
          <w:rFonts w:cstheme="minorHAnsi"/>
          <w:lang w:val="en-US"/>
        </w:rPr>
      </w:pPr>
      <w:r w:rsidRPr="00A23E5A">
        <w:rPr>
          <w:rFonts w:cstheme="minorHAnsi"/>
          <w:b/>
          <w:bCs/>
          <w:lang w:val="en-US"/>
        </w:rPr>
        <w:t xml:space="preserve">Questions 164-167 </w:t>
      </w:r>
      <w:r w:rsidRPr="00A23E5A">
        <w:rPr>
          <w:rFonts w:cstheme="minorHAnsi"/>
          <w:lang w:val="en-US"/>
        </w:rPr>
        <w:t>refer to the following Web site.</w:t>
      </w:r>
    </w:p>
    <w:p w:rsidR="00644B01" w:rsidRPr="00A23E5A" w:rsidRDefault="00644B01" w:rsidP="00617D8B">
      <w:pPr>
        <w:spacing w:after="0"/>
        <w:rPr>
          <w:rFonts w:cstheme="minorHAnsi"/>
          <w:lang w:val="en-US"/>
        </w:rPr>
      </w:pPr>
    </w:p>
    <w:tbl>
      <w:tblPr>
        <w:tblStyle w:val="TableGrid"/>
        <w:tblW w:w="0" w:type="auto"/>
        <w:jc w:val="center"/>
        <w:tblLook w:val="04A0" w:firstRow="1" w:lastRow="0" w:firstColumn="1" w:lastColumn="0" w:noHBand="0" w:noVBand="1"/>
      </w:tblPr>
      <w:tblGrid>
        <w:gridCol w:w="675"/>
        <w:gridCol w:w="1843"/>
        <w:gridCol w:w="1843"/>
        <w:gridCol w:w="1843"/>
        <w:gridCol w:w="1842"/>
        <w:gridCol w:w="709"/>
      </w:tblGrid>
      <w:tr w:rsidR="00644B01" w:rsidRPr="00A23E5A" w:rsidTr="00953389">
        <w:trPr>
          <w:jc w:val="center"/>
        </w:trPr>
        <w:tc>
          <w:tcPr>
            <w:tcW w:w="675" w:type="dxa"/>
            <w:tcBorders>
              <w:bottom w:val="single" w:sz="4" w:space="0" w:color="auto"/>
            </w:tcBorders>
          </w:tcPr>
          <w:p w:rsidR="00644B01" w:rsidRPr="00A23E5A" w:rsidRDefault="00644B01" w:rsidP="00644B01">
            <w:pPr>
              <w:spacing w:before="120" w:after="120"/>
              <w:rPr>
                <w:rFonts w:cstheme="minorHAnsi"/>
                <w:lang w:val="en-US"/>
              </w:rPr>
            </w:pPr>
          </w:p>
        </w:tc>
        <w:tc>
          <w:tcPr>
            <w:tcW w:w="1843" w:type="dxa"/>
            <w:tcBorders>
              <w:bottom w:val="nil"/>
            </w:tcBorders>
          </w:tcPr>
          <w:p w:rsidR="00644B01" w:rsidRPr="00A23E5A" w:rsidRDefault="00644B01" w:rsidP="00644B01">
            <w:pPr>
              <w:spacing w:before="120" w:after="120"/>
              <w:jc w:val="center"/>
              <w:rPr>
                <w:rFonts w:cstheme="minorHAnsi"/>
                <w:b/>
                <w:u w:val="single"/>
                <w:lang w:val="en-US"/>
              </w:rPr>
            </w:pPr>
            <w:r w:rsidRPr="00A23E5A">
              <w:rPr>
                <w:rFonts w:cstheme="minorHAnsi"/>
                <w:b/>
                <w:u w:val="single"/>
                <w:lang w:val="en-US"/>
              </w:rPr>
              <w:t>Home</w:t>
            </w:r>
          </w:p>
        </w:tc>
        <w:tc>
          <w:tcPr>
            <w:tcW w:w="1843" w:type="dxa"/>
            <w:tcBorders>
              <w:bottom w:val="single" w:sz="4" w:space="0" w:color="auto"/>
            </w:tcBorders>
          </w:tcPr>
          <w:p w:rsidR="00644B01" w:rsidRPr="00A23E5A" w:rsidRDefault="00644B01" w:rsidP="00644B01">
            <w:pPr>
              <w:spacing w:before="120" w:after="120"/>
              <w:rPr>
                <w:rFonts w:cstheme="minorHAnsi"/>
                <w:lang w:val="en-US"/>
              </w:rPr>
            </w:pPr>
            <w:r w:rsidRPr="00A23E5A">
              <w:rPr>
                <w:rFonts w:cstheme="minorHAnsi"/>
                <w:lang w:val="en-US"/>
              </w:rPr>
              <w:t>Subject Guide</w:t>
            </w:r>
          </w:p>
        </w:tc>
        <w:tc>
          <w:tcPr>
            <w:tcW w:w="1843" w:type="dxa"/>
            <w:tcBorders>
              <w:bottom w:val="single" w:sz="4" w:space="0" w:color="auto"/>
            </w:tcBorders>
          </w:tcPr>
          <w:p w:rsidR="00644B01" w:rsidRPr="00A23E5A" w:rsidRDefault="00644B01" w:rsidP="00644B01">
            <w:pPr>
              <w:spacing w:before="120" w:after="120"/>
              <w:rPr>
                <w:rFonts w:cstheme="minorHAnsi"/>
                <w:lang w:val="en-US"/>
              </w:rPr>
            </w:pPr>
            <w:r w:rsidRPr="00A23E5A">
              <w:rPr>
                <w:rFonts w:cstheme="minorHAnsi"/>
                <w:lang w:val="en-US"/>
              </w:rPr>
              <w:t>Latest Polls</w:t>
            </w:r>
          </w:p>
        </w:tc>
        <w:tc>
          <w:tcPr>
            <w:tcW w:w="1842" w:type="dxa"/>
            <w:tcBorders>
              <w:bottom w:val="single" w:sz="4" w:space="0" w:color="auto"/>
            </w:tcBorders>
          </w:tcPr>
          <w:p w:rsidR="00644B01" w:rsidRPr="00A23E5A" w:rsidRDefault="00644B01" w:rsidP="00644B01">
            <w:pPr>
              <w:spacing w:before="120" w:after="120"/>
              <w:rPr>
                <w:rFonts w:cstheme="minorHAnsi"/>
                <w:lang w:val="en-US"/>
              </w:rPr>
            </w:pPr>
            <w:r w:rsidRPr="00A23E5A">
              <w:rPr>
                <w:rFonts w:cstheme="minorHAnsi"/>
                <w:lang w:val="en-US"/>
              </w:rPr>
              <w:t>Contact Us</w:t>
            </w:r>
          </w:p>
        </w:tc>
        <w:tc>
          <w:tcPr>
            <w:tcW w:w="709" w:type="dxa"/>
            <w:tcBorders>
              <w:bottom w:val="single" w:sz="4" w:space="0" w:color="auto"/>
            </w:tcBorders>
          </w:tcPr>
          <w:p w:rsidR="00644B01" w:rsidRPr="00A23E5A" w:rsidRDefault="00644B01" w:rsidP="00644B01">
            <w:pPr>
              <w:spacing w:before="120" w:after="120"/>
              <w:rPr>
                <w:rFonts w:cstheme="minorHAnsi"/>
                <w:lang w:val="en-US"/>
              </w:rPr>
            </w:pPr>
          </w:p>
        </w:tc>
      </w:tr>
      <w:tr w:rsidR="00644B01" w:rsidRPr="00A23E5A" w:rsidTr="00953389">
        <w:trPr>
          <w:jc w:val="center"/>
        </w:trPr>
        <w:tc>
          <w:tcPr>
            <w:tcW w:w="8755" w:type="dxa"/>
            <w:gridSpan w:val="6"/>
            <w:tcBorders>
              <w:top w:val="nil"/>
            </w:tcBorders>
          </w:tcPr>
          <w:p w:rsidR="00644B01" w:rsidRPr="00A23E5A" w:rsidRDefault="00644B01" w:rsidP="00617D8B">
            <w:pPr>
              <w:rPr>
                <w:rFonts w:cstheme="minorHAnsi"/>
                <w:b/>
                <w:bCs/>
                <w:lang w:val="en-US"/>
              </w:rPr>
            </w:pPr>
          </w:p>
          <w:p w:rsidR="00644B01" w:rsidRPr="00A23E5A" w:rsidRDefault="00644B01" w:rsidP="00644B01">
            <w:pPr>
              <w:ind w:left="142" w:right="140"/>
              <w:jc w:val="center"/>
              <w:rPr>
                <w:rFonts w:cstheme="minorHAnsi"/>
                <w:i/>
                <w:iCs/>
                <w:lang w:val="en-US"/>
              </w:rPr>
            </w:pPr>
            <w:r w:rsidRPr="00A23E5A">
              <w:rPr>
                <w:rFonts w:cstheme="minorHAnsi"/>
                <w:b/>
                <w:bCs/>
                <w:lang w:val="en-US"/>
              </w:rPr>
              <w:t>Pondress</w:t>
            </w:r>
            <w:r w:rsidRPr="00A23E5A">
              <w:rPr>
                <w:rFonts w:cstheme="minorHAnsi"/>
                <w:b/>
                <w:bCs/>
                <w:lang w:val="en-US"/>
              </w:rPr>
              <w:br/>
            </w:r>
            <w:r w:rsidRPr="00A23E5A">
              <w:rPr>
                <w:rFonts w:cstheme="minorHAnsi"/>
                <w:i/>
                <w:iCs/>
                <w:lang w:val="en-US"/>
              </w:rPr>
              <w:t>Because Your Opinion Matters</w:t>
            </w:r>
          </w:p>
          <w:p w:rsidR="00644B01" w:rsidRPr="00A23E5A" w:rsidRDefault="00644B01" w:rsidP="00644B01">
            <w:pPr>
              <w:ind w:left="142" w:right="140"/>
              <w:rPr>
                <w:rFonts w:cstheme="minorHAnsi"/>
                <w:lang w:val="en-US"/>
              </w:rPr>
            </w:pPr>
            <w:r w:rsidRPr="00A23E5A">
              <w:rPr>
                <w:rFonts w:cstheme="minorHAnsi"/>
                <w:i/>
                <w:iCs/>
                <w:lang w:val="en-US"/>
              </w:rPr>
              <w:br/>
            </w:r>
            <w:r w:rsidRPr="00A23E5A">
              <w:rPr>
                <w:rFonts w:cstheme="minorHAnsi"/>
                <w:lang w:val="en-US"/>
              </w:rPr>
              <w:t>The Pondress Corporation has been conducting public opinion polls on current issues for more than three decades. All our polls are based on telephone interviews with adults 18 years of age or older who live in specific polling areas. To ensure that every adult living within a polling area has an equal chance of being contacted, potential interviewees are selected by a computer that randomly generates phone numbers from all working exchanges.</w:t>
            </w:r>
          </w:p>
          <w:p w:rsidR="00644B01" w:rsidRPr="00A23E5A" w:rsidRDefault="00644B01" w:rsidP="00644B01">
            <w:pPr>
              <w:ind w:left="142" w:right="140"/>
              <w:rPr>
                <w:rFonts w:cstheme="minorHAnsi"/>
                <w:lang w:val="en-US"/>
              </w:rPr>
            </w:pPr>
            <w:r w:rsidRPr="00A23E5A">
              <w:rPr>
                <w:rFonts w:cstheme="minorHAnsi"/>
                <w:lang w:val="en-US"/>
              </w:rPr>
              <w:br/>
              <w:t>To find out what people think about what is happening in the world these days, visit our Latest Polls page. New polls are published weekly, and all polls are stored and accessible online. If you prefer to search for polls by subject, go to our Subject Guide page. If you would like to reproduce tables, charts, or any other graphics created by Pondress, go to the Contact Us page and click the link for our Permissions Department. There you will find an easy-to-use online form to fill out with details about how and where you intend to use the information. In most cases, a response is provided within 24 hours of submission.</w:t>
            </w:r>
          </w:p>
          <w:p w:rsidR="00644B01" w:rsidRPr="00A23E5A" w:rsidRDefault="00644B01" w:rsidP="00644B01">
            <w:pPr>
              <w:ind w:left="142" w:right="140"/>
              <w:rPr>
                <w:rFonts w:cstheme="minorHAnsi"/>
                <w:lang w:val="en-US"/>
              </w:rPr>
            </w:pPr>
          </w:p>
        </w:tc>
      </w:tr>
    </w:tbl>
    <w:p w:rsidR="00644B01" w:rsidRPr="00A23E5A" w:rsidRDefault="00644B01" w:rsidP="00617D8B">
      <w:pPr>
        <w:spacing w:after="0"/>
        <w:rPr>
          <w:rFonts w:cstheme="minorHAnsi"/>
          <w:lang w:val="en-US"/>
        </w:rPr>
      </w:pPr>
    </w:p>
    <w:p w:rsidR="00644B01" w:rsidRPr="00A23E5A" w:rsidRDefault="00644B01" w:rsidP="00617D8B">
      <w:pPr>
        <w:spacing w:after="0"/>
        <w:rPr>
          <w:rFonts w:cstheme="minorHAnsi"/>
          <w:lang w:val="en-US"/>
        </w:rPr>
      </w:pPr>
    </w:p>
    <w:p w:rsidR="00644B01" w:rsidRPr="00A23E5A" w:rsidRDefault="00644B01" w:rsidP="00617D8B">
      <w:pPr>
        <w:spacing w:after="0"/>
        <w:rPr>
          <w:rFonts w:cstheme="minorHAnsi"/>
          <w:b/>
          <w:bCs/>
          <w:lang w:val="en-US"/>
        </w:rPr>
        <w:sectPr w:rsidR="00644B01" w:rsidRPr="00A23E5A" w:rsidSect="00FA0107">
          <w:type w:val="continuous"/>
          <w:pgSz w:w="11906" w:h="16838" w:code="9"/>
          <w:pgMar w:top="851" w:right="1134" w:bottom="851" w:left="1134" w:header="454" w:footer="454" w:gutter="0"/>
          <w:cols w:space="282"/>
          <w:docGrid w:linePitch="360"/>
        </w:sectPr>
      </w:pPr>
    </w:p>
    <w:p w:rsidR="00644B01" w:rsidRPr="00A23E5A" w:rsidRDefault="00644B01" w:rsidP="00617D8B">
      <w:pPr>
        <w:spacing w:after="0"/>
        <w:rPr>
          <w:rFonts w:cstheme="minorHAnsi"/>
          <w:lang w:val="en-US"/>
        </w:rPr>
      </w:pPr>
      <w:r w:rsidRPr="00A23E5A">
        <w:rPr>
          <w:rFonts w:cstheme="minorHAnsi"/>
          <w:b/>
          <w:bCs/>
          <w:lang w:val="en-US"/>
        </w:rPr>
        <w:t xml:space="preserve">164. </w:t>
      </w:r>
      <w:r w:rsidRPr="00A23E5A">
        <w:rPr>
          <w:rFonts w:cstheme="minorHAnsi"/>
          <w:lang w:val="en-US"/>
        </w:rPr>
        <w:t>In paragraph 1, line 1, the word “current” is</w:t>
      </w:r>
    </w:p>
    <w:p w:rsidR="00644B01" w:rsidRPr="00A23E5A" w:rsidRDefault="00644B01" w:rsidP="00644B01">
      <w:pPr>
        <w:spacing w:after="120"/>
        <w:ind w:left="510"/>
        <w:rPr>
          <w:rFonts w:cstheme="minorHAnsi"/>
          <w:lang w:val="en-US"/>
        </w:rPr>
      </w:pPr>
      <w:r w:rsidRPr="00A23E5A">
        <w:rPr>
          <w:rFonts w:cstheme="minorHAnsi"/>
          <w:lang w:val="en-US"/>
        </w:rPr>
        <w:t>closest in meaning to</w:t>
      </w:r>
    </w:p>
    <w:p w:rsidR="00644B01" w:rsidRPr="00A23E5A" w:rsidRDefault="00644B01" w:rsidP="00644B01">
      <w:pPr>
        <w:spacing w:after="0"/>
        <w:ind w:left="510"/>
        <w:rPr>
          <w:rFonts w:cstheme="minorHAnsi"/>
          <w:lang w:val="en-US"/>
        </w:rPr>
      </w:pPr>
      <w:r w:rsidRPr="00A23E5A">
        <w:rPr>
          <w:rFonts w:cstheme="minorHAnsi"/>
          <w:lang w:val="en-US"/>
        </w:rPr>
        <w:t>(A) moving</w:t>
      </w:r>
      <w:r w:rsidRPr="00A23E5A">
        <w:rPr>
          <w:rFonts w:cstheme="minorHAnsi"/>
          <w:lang w:val="en-US"/>
        </w:rPr>
        <w:br/>
        <w:t>(B) customary</w:t>
      </w:r>
      <w:r w:rsidRPr="00A23E5A">
        <w:rPr>
          <w:rFonts w:cstheme="minorHAnsi"/>
          <w:lang w:val="en-US"/>
        </w:rPr>
        <w:br/>
        <w:t>(C) contemporary</w:t>
      </w:r>
      <w:r w:rsidRPr="00A23E5A">
        <w:rPr>
          <w:rFonts w:cstheme="minorHAnsi"/>
          <w:lang w:val="en-US"/>
        </w:rPr>
        <w:br/>
        <w:t>(D) momentary</w:t>
      </w:r>
    </w:p>
    <w:p w:rsidR="00644B01" w:rsidRPr="00A23E5A" w:rsidRDefault="00644B01" w:rsidP="00617D8B">
      <w:pPr>
        <w:spacing w:after="0"/>
        <w:rPr>
          <w:rFonts w:cstheme="minorHAnsi"/>
          <w:lang w:val="en-US"/>
        </w:rPr>
      </w:pPr>
      <w:r w:rsidRPr="00A23E5A">
        <w:rPr>
          <w:rFonts w:cstheme="minorHAnsi"/>
          <w:lang w:val="en-US"/>
        </w:rPr>
        <w:br/>
      </w:r>
      <w:r w:rsidRPr="00A23E5A">
        <w:rPr>
          <w:rFonts w:cstheme="minorHAnsi"/>
          <w:b/>
          <w:bCs/>
          <w:lang w:val="en-US"/>
        </w:rPr>
        <w:t xml:space="preserve">165. </w:t>
      </w:r>
      <w:r w:rsidRPr="00A23E5A">
        <w:rPr>
          <w:rFonts w:cstheme="minorHAnsi"/>
          <w:lang w:val="en-US"/>
        </w:rPr>
        <w:t xml:space="preserve">What is NOT mentioned about poll </w:t>
      </w:r>
    </w:p>
    <w:p w:rsidR="00644B01" w:rsidRPr="00A23E5A" w:rsidRDefault="00644B01" w:rsidP="00644B01">
      <w:pPr>
        <w:spacing w:after="120"/>
        <w:ind w:left="510"/>
        <w:rPr>
          <w:rFonts w:cstheme="minorHAnsi"/>
          <w:lang w:val="en-US"/>
        </w:rPr>
      </w:pPr>
      <w:r w:rsidRPr="00A23E5A">
        <w:rPr>
          <w:rFonts w:cstheme="minorHAnsi"/>
          <w:lang w:val="en-US"/>
        </w:rPr>
        <w:t>participants?</w:t>
      </w:r>
    </w:p>
    <w:p w:rsidR="00644B01" w:rsidRPr="00A23E5A" w:rsidRDefault="00644B01" w:rsidP="00644B01">
      <w:pPr>
        <w:spacing w:after="0"/>
        <w:ind w:left="510"/>
        <w:rPr>
          <w:rFonts w:cstheme="minorHAnsi"/>
          <w:lang w:val="en-US"/>
        </w:rPr>
      </w:pPr>
      <w:r w:rsidRPr="00A23E5A">
        <w:rPr>
          <w:rFonts w:cstheme="minorHAnsi"/>
          <w:lang w:val="en-US"/>
        </w:rPr>
        <w:t>(A) They are randomly selected.</w:t>
      </w:r>
      <w:r w:rsidRPr="00A23E5A">
        <w:rPr>
          <w:rFonts w:cstheme="minorHAnsi"/>
          <w:lang w:val="en-US"/>
        </w:rPr>
        <w:br/>
        <w:t>(B) They are interviewed in groups.</w:t>
      </w:r>
      <w:r w:rsidRPr="00A23E5A">
        <w:rPr>
          <w:rFonts w:cstheme="minorHAnsi"/>
          <w:lang w:val="en-US"/>
        </w:rPr>
        <w:br/>
        <w:t>(C) They are interviewed over the phone.</w:t>
      </w:r>
      <w:r w:rsidRPr="00A23E5A">
        <w:rPr>
          <w:rFonts w:cstheme="minorHAnsi"/>
          <w:lang w:val="en-US"/>
        </w:rPr>
        <w:br/>
        <w:t>(D) They are adults.</w:t>
      </w:r>
    </w:p>
    <w:p w:rsidR="00644B01" w:rsidRPr="00A23E5A" w:rsidRDefault="00644B01" w:rsidP="00617D8B">
      <w:pPr>
        <w:spacing w:after="0"/>
        <w:rPr>
          <w:rFonts w:cstheme="minorHAnsi"/>
          <w:lang w:val="en-US"/>
        </w:rPr>
      </w:pPr>
      <w:r w:rsidRPr="00A23E5A">
        <w:rPr>
          <w:rFonts w:cstheme="minorHAnsi"/>
          <w:b/>
          <w:bCs/>
          <w:lang w:val="en-US"/>
        </w:rPr>
        <w:t xml:space="preserve">166. </w:t>
      </w:r>
      <w:r w:rsidRPr="00A23E5A">
        <w:rPr>
          <w:rFonts w:cstheme="minorHAnsi"/>
          <w:lang w:val="en-US"/>
        </w:rPr>
        <w:t xml:space="preserve">What is indicated about the Pondress </w:t>
      </w:r>
    </w:p>
    <w:p w:rsidR="00644B01" w:rsidRPr="00A23E5A" w:rsidRDefault="00644B01" w:rsidP="00644B01">
      <w:pPr>
        <w:spacing w:after="120"/>
        <w:ind w:left="510"/>
        <w:rPr>
          <w:rFonts w:cstheme="minorHAnsi"/>
          <w:lang w:val="en-US"/>
        </w:rPr>
      </w:pPr>
      <w:r w:rsidRPr="00A23E5A">
        <w:rPr>
          <w:rFonts w:cstheme="minorHAnsi"/>
          <w:lang w:val="en-US"/>
        </w:rPr>
        <w:t>Corporation?</w:t>
      </w:r>
    </w:p>
    <w:p w:rsidR="00644B01" w:rsidRPr="00A23E5A" w:rsidRDefault="00644B01" w:rsidP="00644B01">
      <w:pPr>
        <w:spacing w:after="0"/>
        <w:ind w:left="510"/>
        <w:rPr>
          <w:rFonts w:cstheme="minorHAnsi"/>
          <w:lang w:val="en-US"/>
        </w:rPr>
      </w:pPr>
      <w:r w:rsidRPr="00A23E5A">
        <w:rPr>
          <w:rFonts w:cstheme="minorHAnsi"/>
          <w:lang w:val="en-US"/>
        </w:rPr>
        <w:t>(A) It updates its Web site every week.</w:t>
      </w:r>
      <w:r w:rsidRPr="00A23E5A">
        <w:rPr>
          <w:rFonts w:cstheme="minorHAnsi"/>
          <w:lang w:val="en-US"/>
        </w:rPr>
        <w:br/>
        <w:t>(B) It has offices in multiple locations.</w:t>
      </w:r>
      <w:r w:rsidRPr="00A23E5A">
        <w:rPr>
          <w:rFonts w:cstheme="minorHAnsi"/>
          <w:lang w:val="en-US"/>
        </w:rPr>
        <w:br/>
        <w:t>(C) It is searching for new employees.</w:t>
      </w:r>
      <w:r w:rsidRPr="00A23E5A">
        <w:rPr>
          <w:rFonts w:cstheme="minorHAnsi"/>
          <w:lang w:val="en-US"/>
        </w:rPr>
        <w:br/>
        <w:t>(D) It publishes nonfiction books.</w:t>
      </w:r>
    </w:p>
    <w:p w:rsidR="00644B01" w:rsidRPr="00A23E5A" w:rsidRDefault="00644B01" w:rsidP="00617D8B">
      <w:pPr>
        <w:spacing w:after="0"/>
        <w:rPr>
          <w:rFonts w:cstheme="minorHAnsi"/>
          <w:lang w:val="en-US"/>
        </w:rPr>
      </w:pPr>
      <w:r w:rsidRPr="00A23E5A">
        <w:rPr>
          <w:rFonts w:cstheme="minorHAnsi"/>
          <w:lang w:val="en-US"/>
        </w:rPr>
        <w:br/>
      </w:r>
      <w:r w:rsidRPr="00A23E5A">
        <w:rPr>
          <w:rFonts w:cstheme="minorHAnsi"/>
          <w:b/>
          <w:bCs/>
          <w:lang w:val="en-US"/>
        </w:rPr>
        <w:t xml:space="preserve">167. </w:t>
      </w:r>
      <w:r w:rsidRPr="00A23E5A">
        <w:rPr>
          <w:rFonts w:cstheme="minorHAnsi"/>
          <w:lang w:val="en-US"/>
        </w:rPr>
        <w:t xml:space="preserve">How can readers get permission to </w:t>
      </w:r>
    </w:p>
    <w:p w:rsidR="00644B01" w:rsidRPr="00A23E5A" w:rsidRDefault="00644B01" w:rsidP="00644B01">
      <w:pPr>
        <w:spacing w:after="120"/>
        <w:ind w:left="510"/>
        <w:rPr>
          <w:rFonts w:cstheme="minorHAnsi"/>
          <w:lang w:val="en-US"/>
        </w:rPr>
      </w:pPr>
      <w:r w:rsidRPr="00A23E5A">
        <w:rPr>
          <w:rFonts w:cstheme="minorHAnsi"/>
          <w:lang w:val="en-US"/>
        </w:rPr>
        <w:t>reproduce graphics?</w:t>
      </w:r>
    </w:p>
    <w:p w:rsidR="00644B01" w:rsidRPr="00A23E5A" w:rsidRDefault="00644B01" w:rsidP="00644B01">
      <w:pPr>
        <w:spacing w:after="0"/>
        <w:ind w:left="510"/>
        <w:rPr>
          <w:rFonts w:cstheme="minorHAnsi"/>
          <w:lang w:val="en-US"/>
        </w:rPr>
        <w:sectPr w:rsidR="00644B01" w:rsidRPr="00A23E5A" w:rsidSect="00644B01">
          <w:type w:val="continuous"/>
          <w:pgSz w:w="11906" w:h="16838" w:code="9"/>
          <w:pgMar w:top="851" w:right="1134" w:bottom="851" w:left="1134" w:header="454" w:footer="454" w:gutter="0"/>
          <w:cols w:num="2" w:space="282"/>
          <w:docGrid w:linePitch="360"/>
        </w:sectPr>
      </w:pPr>
      <w:r w:rsidRPr="00A23E5A">
        <w:rPr>
          <w:rFonts w:cstheme="minorHAnsi"/>
          <w:lang w:val="en-US"/>
        </w:rPr>
        <w:t>(A) By sending an e-mail</w:t>
      </w:r>
      <w:r w:rsidRPr="00A23E5A">
        <w:rPr>
          <w:rFonts w:cstheme="minorHAnsi"/>
          <w:lang w:val="en-US"/>
        </w:rPr>
        <w:br/>
        <w:t>(B) By making a phone call</w:t>
      </w:r>
      <w:r w:rsidRPr="00A23E5A">
        <w:rPr>
          <w:rFonts w:cstheme="minorHAnsi"/>
          <w:lang w:val="en-US"/>
        </w:rPr>
        <w:br/>
        <w:t>(C) By submitting a paper form</w:t>
      </w:r>
      <w:r w:rsidRPr="00A23E5A">
        <w:rPr>
          <w:rFonts w:cstheme="minorHAnsi"/>
          <w:lang w:val="en-US"/>
        </w:rPr>
        <w:br/>
        <w:t>(D) By providing information online</w:t>
      </w:r>
    </w:p>
    <w:p w:rsidR="00644B01" w:rsidRPr="00A23E5A" w:rsidRDefault="00644B01" w:rsidP="00617D8B">
      <w:pPr>
        <w:spacing w:after="0"/>
        <w:rPr>
          <w:rFonts w:cstheme="minorHAnsi"/>
          <w:lang w:val="en-US"/>
        </w:rPr>
      </w:pPr>
    </w:p>
    <w:p w:rsidR="00953389" w:rsidRPr="00A23E5A" w:rsidRDefault="00953389" w:rsidP="00617D8B">
      <w:pPr>
        <w:spacing w:after="0"/>
        <w:rPr>
          <w:rFonts w:cstheme="minorHAnsi"/>
          <w:lang w:val="en-US"/>
        </w:rPr>
      </w:pPr>
    </w:p>
    <w:p w:rsidR="00953389" w:rsidRPr="00A23E5A" w:rsidRDefault="00953389">
      <w:pPr>
        <w:rPr>
          <w:rFonts w:cstheme="minorHAnsi"/>
          <w:lang w:val="en-US"/>
        </w:rPr>
      </w:pPr>
      <w:r w:rsidRPr="00A23E5A">
        <w:rPr>
          <w:rFonts w:cstheme="minorHAnsi"/>
          <w:lang w:val="en-US"/>
        </w:rPr>
        <w:br w:type="page"/>
      </w:r>
    </w:p>
    <w:p w:rsidR="00953389" w:rsidRPr="00A23E5A" w:rsidRDefault="00953389" w:rsidP="00617D8B">
      <w:pPr>
        <w:spacing w:after="0"/>
        <w:rPr>
          <w:rFonts w:cstheme="minorHAnsi"/>
          <w:lang w:val="en-US"/>
        </w:rPr>
      </w:pPr>
      <w:r w:rsidRPr="00A23E5A">
        <w:rPr>
          <w:rFonts w:cstheme="minorHAnsi"/>
          <w:b/>
          <w:bCs/>
          <w:lang w:val="en-US"/>
        </w:rPr>
        <w:t xml:space="preserve">Questions 168-171 </w:t>
      </w:r>
      <w:r w:rsidRPr="00A23E5A">
        <w:rPr>
          <w:rFonts w:cstheme="minorHAnsi"/>
          <w:lang w:val="en-US"/>
        </w:rPr>
        <w:t>refer to the following article.</w:t>
      </w:r>
    </w:p>
    <w:p w:rsidR="00953389" w:rsidRPr="00A23E5A" w:rsidRDefault="00953389" w:rsidP="00617D8B">
      <w:pPr>
        <w:spacing w:after="0"/>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7"/>
      </w:tblGrid>
      <w:tr w:rsidR="00953389" w:rsidRPr="00A23E5A" w:rsidTr="003F0949">
        <w:trPr>
          <w:jc w:val="center"/>
        </w:trPr>
        <w:tc>
          <w:tcPr>
            <w:tcW w:w="4535" w:type="dxa"/>
          </w:tcPr>
          <w:p w:rsidR="003F0949" w:rsidRPr="00A23E5A" w:rsidRDefault="00953389" w:rsidP="003F0949">
            <w:pPr>
              <w:jc w:val="center"/>
              <w:rPr>
                <w:rFonts w:cstheme="minorHAnsi"/>
                <w:b/>
                <w:bCs/>
                <w:sz w:val="26"/>
                <w:szCs w:val="26"/>
                <w:lang w:val="en-US"/>
              </w:rPr>
            </w:pPr>
            <w:r w:rsidRPr="00A23E5A">
              <w:rPr>
                <w:rFonts w:cstheme="minorHAnsi"/>
                <w:b/>
                <w:bCs/>
                <w:sz w:val="26"/>
                <w:szCs w:val="26"/>
                <w:lang w:val="en-US"/>
              </w:rPr>
              <w:t>Small-Business Expert Coming to</w:t>
            </w:r>
          </w:p>
          <w:p w:rsidR="003F0949" w:rsidRPr="00A23E5A" w:rsidRDefault="00953389" w:rsidP="003F0949">
            <w:pPr>
              <w:jc w:val="center"/>
              <w:rPr>
                <w:rFonts w:cstheme="minorHAnsi"/>
                <w:b/>
                <w:bCs/>
                <w:lang w:val="en-US"/>
              </w:rPr>
            </w:pPr>
            <w:r w:rsidRPr="00A23E5A">
              <w:rPr>
                <w:rFonts w:cstheme="minorHAnsi"/>
                <w:b/>
                <w:bCs/>
                <w:sz w:val="26"/>
                <w:szCs w:val="26"/>
                <w:lang w:val="en-US"/>
              </w:rPr>
              <w:t>São Paulo</w:t>
            </w:r>
          </w:p>
          <w:p w:rsidR="003F0949" w:rsidRPr="00A23E5A" w:rsidRDefault="00953389" w:rsidP="003F0949">
            <w:pPr>
              <w:ind w:right="57"/>
              <w:jc w:val="both"/>
              <w:rPr>
                <w:rFonts w:cstheme="minorHAnsi"/>
                <w:lang w:val="en-US"/>
              </w:rPr>
            </w:pPr>
            <w:r w:rsidRPr="00A23E5A">
              <w:rPr>
                <w:rFonts w:cstheme="minorHAnsi"/>
                <w:b/>
                <w:bCs/>
                <w:lang w:val="en-US"/>
              </w:rPr>
              <w:br/>
            </w:r>
            <w:r w:rsidRPr="00A23E5A">
              <w:rPr>
                <w:rFonts w:cstheme="minorHAnsi"/>
                <w:lang w:val="en-US"/>
              </w:rPr>
              <w:t>SÃO PA</w:t>
            </w:r>
            <w:r w:rsidR="003F0949" w:rsidRPr="00A23E5A">
              <w:rPr>
                <w:rFonts w:cstheme="minorHAnsi"/>
                <w:lang w:val="en-US"/>
              </w:rPr>
              <w:t xml:space="preserve">ULO (May 19) –– Angelo Azevedo, dubbed the “small-business </w:t>
            </w:r>
            <w:r w:rsidRPr="00A23E5A">
              <w:rPr>
                <w:rFonts w:cstheme="minorHAnsi"/>
                <w:lang w:val="en-US"/>
              </w:rPr>
              <w:t xml:space="preserve">expert” by The </w:t>
            </w:r>
            <w:r w:rsidR="003F0949" w:rsidRPr="00A23E5A">
              <w:rPr>
                <w:rFonts w:cstheme="minorHAnsi"/>
                <w:i/>
                <w:iCs/>
                <w:lang w:val="en-US"/>
              </w:rPr>
              <w:t xml:space="preserve">Los </w:t>
            </w:r>
            <w:r w:rsidRPr="00A23E5A">
              <w:rPr>
                <w:rFonts w:cstheme="minorHAnsi"/>
                <w:i/>
                <w:iCs/>
                <w:lang w:val="en-US"/>
              </w:rPr>
              <w:t>Angeles Chronicle</w:t>
            </w:r>
            <w:r w:rsidR="003F0949" w:rsidRPr="00A23E5A">
              <w:rPr>
                <w:rFonts w:cstheme="minorHAnsi"/>
                <w:lang w:val="en-US"/>
              </w:rPr>
              <w:t xml:space="preserve">, will be the keynote speaker at the first </w:t>
            </w:r>
            <w:r w:rsidRPr="00A23E5A">
              <w:rPr>
                <w:rFonts w:cstheme="minorHAnsi"/>
                <w:lang w:val="en-US"/>
              </w:rPr>
              <w:t xml:space="preserve">annual São Paulo Small </w:t>
            </w:r>
            <w:r w:rsidR="003F0949" w:rsidRPr="00A23E5A">
              <w:rPr>
                <w:rFonts w:cstheme="minorHAnsi"/>
                <w:lang w:val="en-US"/>
              </w:rPr>
              <w:t xml:space="preserve">Business </w:t>
            </w:r>
            <w:r w:rsidRPr="00A23E5A">
              <w:rPr>
                <w:rFonts w:cstheme="minorHAnsi"/>
                <w:lang w:val="en-US"/>
              </w:rPr>
              <w:t>Expo (SPSB</w:t>
            </w:r>
            <w:r w:rsidR="003F0949" w:rsidRPr="00A23E5A">
              <w:rPr>
                <w:rFonts w:cstheme="minorHAnsi"/>
                <w:lang w:val="en-US"/>
              </w:rPr>
              <w:t xml:space="preserve">E). The Expo will take place at </w:t>
            </w:r>
            <w:r w:rsidRPr="00A23E5A">
              <w:rPr>
                <w:rFonts w:cstheme="minorHAnsi"/>
                <w:lang w:val="en-US"/>
              </w:rPr>
              <w:t>the São Paulo Even</w:t>
            </w:r>
            <w:r w:rsidR="003F0949" w:rsidRPr="00A23E5A">
              <w:rPr>
                <w:rFonts w:cstheme="minorHAnsi"/>
                <w:lang w:val="en-US"/>
              </w:rPr>
              <w:t xml:space="preserve">t Center from June 3 to June 5. </w:t>
            </w:r>
            <w:r w:rsidRPr="00A23E5A">
              <w:rPr>
                <w:rFonts w:cstheme="minorHAnsi"/>
                <w:lang w:val="en-US"/>
              </w:rPr>
              <w:t>More than 2.</w:t>
            </w:r>
            <w:r w:rsidR="003F0949" w:rsidRPr="00A23E5A">
              <w:rPr>
                <w:rFonts w:cstheme="minorHAnsi"/>
                <w:lang w:val="en-US"/>
              </w:rPr>
              <w:t xml:space="preserve">000 smallbusiness entrepreneurs </w:t>
            </w:r>
            <w:r w:rsidRPr="00A23E5A">
              <w:rPr>
                <w:rFonts w:cstheme="minorHAnsi"/>
                <w:lang w:val="en-US"/>
              </w:rPr>
              <w:t>will atte</w:t>
            </w:r>
            <w:r w:rsidR="003F0949" w:rsidRPr="00A23E5A">
              <w:rPr>
                <w:rFonts w:cstheme="minorHAnsi"/>
                <w:lang w:val="en-US"/>
              </w:rPr>
              <w:t xml:space="preserve">nd workshops and showcase their businesses at </w:t>
            </w:r>
            <w:r w:rsidRPr="00A23E5A">
              <w:rPr>
                <w:rFonts w:cstheme="minorHAnsi"/>
                <w:lang w:val="en-US"/>
              </w:rPr>
              <w:t>booths, where visitors can collect information and ask questions.</w:t>
            </w:r>
          </w:p>
          <w:p w:rsidR="00953389" w:rsidRPr="00A23E5A" w:rsidRDefault="00953389" w:rsidP="003F0949">
            <w:pPr>
              <w:ind w:right="57" w:firstLine="284"/>
              <w:jc w:val="both"/>
              <w:rPr>
                <w:rFonts w:cstheme="minorHAnsi"/>
                <w:lang w:val="en-US"/>
              </w:rPr>
            </w:pPr>
            <w:r w:rsidRPr="00A23E5A">
              <w:rPr>
                <w:rFonts w:cstheme="minorHAnsi"/>
                <w:lang w:val="en-US"/>
              </w:rPr>
              <w:t>Accordin</w:t>
            </w:r>
            <w:r w:rsidR="003F0949" w:rsidRPr="00A23E5A">
              <w:rPr>
                <w:rFonts w:cstheme="minorHAnsi"/>
                <w:lang w:val="en-US"/>
              </w:rPr>
              <w:t xml:space="preserve">g to an SPSBE press release Mr. Azevedo will highlight many of </w:t>
            </w:r>
            <w:r w:rsidRPr="00A23E5A">
              <w:rPr>
                <w:rFonts w:cstheme="minorHAnsi"/>
                <w:lang w:val="en-US"/>
              </w:rPr>
              <w:t>the ideas from his best-sellin</w:t>
            </w:r>
            <w:r w:rsidR="003F0949" w:rsidRPr="00A23E5A">
              <w:rPr>
                <w:rFonts w:cstheme="minorHAnsi"/>
                <w:lang w:val="en-US"/>
              </w:rPr>
              <w:t xml:space="preserve">g book Keys to Startup Success, published just last </w:t>
            </w:r>
            <w:r w:rsidRPr="00A23E5A">
              <w:rPr>
                <w:rFonts w:cstheme="minorHAnsi"/>
                <w:lang w:val="en-US"/>
              </w:rPr>
              <w:t xml:space="preserve">year. Mr. Azevedo believes that there are </w:t>
            </w:r>
            <w:r w:rsidR="003F0949" w:rsidRPr="00A23E5A">
              <w:rPr>
                <w:rFonts w:cstheme="minorHAnsi"/>
                <w:lang w:val="en-US"/>
              </w:rPr>
              <w:t xml:space="preserve">several key decisions that must be </w:t>
            </w:r>
            <w:r w:rsidRPr="00A23E5A">
              <w:rPr>
                <w:rFonts w:cstheme="minorHAnsi"/>
                <w:lang w:val="en-US"/>
              </w:rPr>
              <w:t>made before laun</w:t>
            </w:r>
            <w:r w:rsidR="003F0949" w:rsidRPr="00A23E5A">
              <w:rPr>
                <w:rFonts w:cstheme="minorHAnsi"/>
                <w:lang w:val="en-US"/>
              </w:rPr>
              <w:t xml:space="preserve">ching into any new </w:t>
            </w:r>
            <w:r w:rsidRPr="00A23E5A">
              <w:rPr>
                <w:rFonts w:cstheme="minorHAnsi"/>
                <w:lang w:val="en-US"/>
              </w:rPr>
              <w:t>business sch</w:t>
            </w:r>
            <w:r w:rsidR="003F0949" w:rsidRPr="00A23E5A">
              <w:rPr>
                <w:rFonts w:cstheme="minorHAnsi"/>
                <w:lang w:val="en-US"/>
              </w:rPr>
              <w:t xml:space="preserve">eme. “You can’t go into it with </w:t>
            </w:r>
            <w:r w:rsidRPr="00A23E5A">
              <w:rPr>
                <w:rFonts w:cstheme="minorHAnsi"/>
                <w:lang w:val="en-US"/>
              </w:rPr>
              <w:t>the idea of creating a product you want to sell,” Mr.</w:t>
            </w:r>
          </w:p>
        </w:tc>
        <w:tc>
          <w:tcPr>
            <w:tcW w:w="4537" w:type="dxa"/>
          </w:tcPr>
          <w:p w:rsidR="003F0949" w:rsidRPr="00A23E5A" w:rsidRDefault="003F0949" w:rsidP="003F0949">
            <w:pPr>
              <w:ind w:left="57"/>
              <w:jc w:val="both"/>
              <w:rPr>
                <w:rFonts w:cstheme="minorHAnsi"/>
                <w:lang w:val="en-US"/>
              </w:rPr>
            </w:pPr>
            <w:r w:rsidRPr="00A23E5A">
              <w:rPr>
                <w:rFonts w:cstheme="minorHAnsi"/>
                <w:lang w:val="en-US"/>
              </w:rPr>
              <w:t xml:space="preserve">Azevedo writes in his book. </w:t>
            </w:r>
            <w:r w:rsidR="00953389" w:rsidRPr="00A23E5A">
              <w:rPr>
                <w:rFonts w:cstheme="minorHAnsi"/>
                <w:lang w:val="en-US"/>
              </w:rPr>
              <w:t>“You have to create a product p</w:t>
            </w:r>
            <w:r w:rsidRPr="00A23E5A">
              <w:rPr>
                <w:rFonts w:cstheme="minorHAnsi"/>
                <w:lang w:val="en-US"/>
              </w:rPr>
              <w:t xml:space="preserve">eople want to buy. This is rule number one. And </w:t>
            </w:r>
            <w:r w:rsidR="00953389" w:rsidRPr="00A23E5A">
              <w:rPr>
                <w:rFonts w:cstheme="minorHAnsi"/>
                <w:lang w:val="en-US"/>
              </w:rPr>
              <w:t xml:space="preserve">it is absolutely essential to get this right if you </w:t>
            </w:r>
            <w:r w:rsidRPr="00A23E5A">
              <w:rPr>
                <w:rFonts w:cstheme="minorHAnsi"/>
                <w:lang w:val="en-US"/>
              </w:rPr>
              <w:t>want your business to succeed.”</w:t>
            </w:r>
          </w:p>
          <w:p w:rsidR="003F0949" w:rsidRPr="00A23E5A" w:rsidRDefault="00953389" w:rsidP="003F0949">
            <w:pPr>
              <w:ind w:left="57" w:firstLine="460"/>
              <w:jc w:val="both"/>
              <w:rPr>
                <w:rFonts w:cstheme="minorHAnsi"/>
                <w:lang w:val="en-US"/>
              </w:rPr>
            </w:pPr>
            <w:r w:rsidRPr="00A23E5A">
              <w:rPr>
                <w:rFonts w:cstheme="minorHAnsi"/>
                <w:lang w:val="en-US"/>
              </w:rPr>
              <w:t xml:space="preserve">Mr. Azevedo is </w:t>
            </w:r>
            <w:r w:rsidR="003F0949" w:rsidRPr="00A23E5A">
              <w:rPr>
                <w:rFonts w:cstheme="minorHAnsi"/>
                <w:lang w:val="en-US"/>
              </w:rPr>
              <w:t xml:space="preserve">the owner of several successful businesses in Los Angeles, where </w:t>
            </w:r>
            <w:r w:rsidRPr="00A23E5A">
              <w:rPr>
                <w:rFonts w:cstheme="minorHAnsi"/>
                <w:lang w:val="en-US"/>
              </w:rPr>
              <w:t xml:space="preserve">he has lived for the past ten </w:t>
            </w:r>
            <w:r w:rsidR="003F0949" w:rsidRPr="00A23E5A">
              <w:rPr>
                <w:rFonts w:cstheme="minorHAnsi"/>
                <w:lang w:val="en-US"/>
              </w:rPr>
              <w:t xml:space="preserve">years. "I’m originally from São Paulo,” Mr. </w:t>
            </w:r>
            <w:r w:rsidRPr="00A23E5A">
              <w:rPr>
                <w:rFonts w:cstheme="minorHAnsi"/>
                <w:lang w:val="en-US"/>
              </w:rPr>
              <w:t>Azevedo said. “So I wanted to help the community w</w:t>
            </w:r>
            <w:r w:rsidR="003F0949" w:rsidRPr="00A23E5A">
              <w:rPr>
                <w:rFonts w:cstheme="minorHAnsi"/>
                <w:lang w:val="en-US"/>
              </w:rPr>
              <w:t xml:space="preserve">here I got my start in any </w:t>
            </w:r>
            <w:r w:rsidRPr="00A23E5A">
              <w:rPr>
                <w:rFonts w:cstheme="minorHAnsi"/>
                <w:lang w:val="en-US"/>
              </w:rPr>
              <w:t>way I could, which is why I accepted the i</w:t>
            </w:r>
            <w:r w:rsidR="003F0949" w:rsidRPr="00A23E5A">
              <w:rPr>
                <w:rFonts w:cstheme="minorHAnsi"/>
                <w:lang w:val="en-US"/>
              </w:rPr>
              <w:t xml:space="preserve">nvitation to participate in the Expo. </w:t>
            </w:r>
            <w:r w:rsidRPr="00A23E5A">
              <w:rPr>
                <w:rFonts w:cstheme="minorHAnsi"/>
                <w:lang w:val="en-US"/>
              </w:rPr>
              <w:t>There’s an outstanding opportunity there for sm</w:t>
            </w:r>
            <w:r w:rsidR="003F0949" w:rsidRPr="00A23E5A">
              <w:rPr>
                <w:rFonts w:cstheme="minorHAnsi"/>
                <w:lang w:val="en-US"/>
              </w:rPr>
              <w:t xml:space="preserve">all- business owners. Following </w:t>
            </w:r>
            <w:r w:rsidRPr="00A23E5A">
              <w:rPr>
                <w:rFonts w:cstheme="minorHAnsi"/>
                <w:lang w:val="en-US"/>
              </w:rPr>
              <w:t>these simple but impor</w:t>
            </w:r>
            <w:r w:rsidR="003F0949" w:rsidRPr="00A23E5A">
              <w:rPr>
                <w:rFonts w:cstheme="minorHAnsi"/>
                <w:lang w:val="en-US"/>
              </w:rPr>
              <w:t xml:space="preserve">tant guidelines has worked well </w:t>
            </w:r>
            <w:r w:rsidRPr="00A23E5A">
              <w:rPr>
                <w:rFonts w:cstheme="minorHAnsi"/>
                <w:lang w:val="en-US"/>
              </w:rPr>
              <w:t>for me and for m</w:t>
            </w:r>
            <w:r w:rsidR="003F0949" w:rsidRPr="00A23E5A">
              <w:rPr>
                <w:rFonts w:cstheme="minorHAnsi"/>
                <w:lang w:val="en-US"/>
              </w:rPr>
              <w:t xml:space="preserve">any other </w:t>
            </w:r>
            <w:r w:rsidRPr="00A23E5A">
              <w:rPr>
                <w:rFonts w:cstheme="minorHAnsi"/>
                <w:lang w:val="en-US"/>
              </w:rPr>
              <w:t>successful small- business owners.”</w:t>
            </w:r>
          </w:p>
          <w:p w:rsidR="00953389" w:rsidRPr="00A23E5A" w:rsidRDefault="00953389" w:rsidP="003F0949">
            <w:pPr>
              <w:ind w:left="57" w:firstLine="460"/>
              <w:jc w:val="both"/>
              <w:rPr>
                <w:rFonts w:cstheme="minorHAnsi"/>
                <w:lang w:val="en-US"/>
              </w:rPr>
            </w:pPr>
            <w:r w:rsidRPr="00A23E5A">
              <w:rPr>
                <w:rFonts w:cstheme="minorHAnsi"/>
                <w:lang w:val="en-US"/>
              </w:rPr>
              <w:t xml:space="preserve">Tickets to the Expo are R$100. They can </w:t>
            </w:r>
            <w:r w:rsidR="003F0949" w:rsidRPr="00A23E5A">
              <w:rPr>
                <w:rFonts w:cstheme="minorHAnsi"/>
                <w:lang w:val="en-US"/>
              </w:rPr>
              <w:t xml:space="preserve">be purchased through the Expo’s </w:t>
            </w:r>
            <w:r w:rsidRPr="00A23E5A">
              <w:rPr>
                <w:rFonts w:cstheme="minorHAnsi"/>
                <w:lang w:val="en-US"/>
              </w:rPr>
              <w:t>Web site at www.saopauloexpo.com/br.</w:t>
            </w:r>
          </w:p>
        </w:tc>
      </w:tr>
    </w:tbl>
    <w:p w:rsidR="00953389" w:rsidRPr="00A23E5A" w:rsidRDefault="00953389" w:rsidP="00617D8B">
      <w:pPr>
        <w:spacing w:after="0"/>
        <w:rPr>
          <w:rFonts w:cstheme="minorHAnsi"/>
          <w:lang w:val="en-US"/>
        </w:rPr>
      </w:pPr>
    </w:p>
    <w:p w:rsidR="00953389" w:rsidRPr="00A23E5A" w:rsidRDefault="00953389" w:rsidP="00617D8B">
      <w:pPr>
        <w:spacing w:after="0"/>
        <w:rPr>
          <w:rFonts w:cstheme="minorHAnsi"/>
          <w:lang w:val="en-US"/>
        </w:rPr>
      </w:pPr>
    </w:p>
    <w:p w:rsidR="003F0949" w:rsidRPr="00A23E5A" w:rsidRDefault="003F0949" w:rsidP="00617D8B">
      <w:pPr>
        <w:spacing w:after="0"/>
        <w:rPr>
          <w:rFonts w:cstheme="minorHAnsi"/>
          <w:b/>
          <w:bCs/>
          <w:lang w:val="en-US"/>
        </w:rPr>
        <w:sectPr w:rsidR="003F0949" w:rsidRPr="00A23E5A" w:rsidSect="00FA0107">
          <w:type w:val="continuous"/>
          <w:pgSz w:w="11906" w:h="16838" w:code="9"/>
          <w:pgMar w:top="851" w:right="1134" w:bottom="851" w:left="1134" w:header="454" w:footer="454" w:gutter="0"/>
          <w:cols w:space="282"/>
          <w:docGrid w:linePitch="360"/>
        </w:sectPr>
      </w:pPr>
    </w:p>
    <w:p w:rsidR="003F0949" w:rsidRPr="00A23E5A" w:rsidRDefault="00953389" w:rsidP="003F0949">
      <w:pPr>
        <w:spacing w:after="120"/>
        <w:rPr>
          <w:rFonts w:cstheme="minorHAnsi"/>
          <w:lang w:val="en-US"/>
        </w:rPr>
      </w:pPr>
      <w:r w:rsidRPr="00A23E5A">
        <w:rPr>
          <w:rFonts w:cstheme="minorHAnsi"/>
          <w:b/>
          <w:bCs/>
          <w:lang w:val="en-US"/>
        </w:rPr>
        <w:t xml:space="preserve">168. </w:t>
      </w:r>
      <w:r w:rsidRPr="00A23E5A">
        <w:rPr>
          <w:rFonts w:cstheme="minorHAnsi"/>
          <w:lang w:val="en-US"/>
        </w:rPr>
        <w:t>What is the article mainly about?</w:t>
      </w:r>
    </w:p>
    <w:p w:rsidR="003F0949" w:rsidRPr="00A23E5A" w:rsidRDefault="00953389" w:rsidP="003F0949">
      <w:pPr>
        <w:spacing w:after="0"/>
        <w:ind w:left="510"/>
        <w:rPr>
          <w:rFonts w:cstheme="minorHAnsi"/>
          <w:lang w:val="en-US"/>
        </w:rPr>
      </w:pPr>
      <w:r w:rsidRPr="00A23E5A">
        <w:rPr>
          <w:rFonts w:cstheme="minorHAnsi"/>
          <w:lang w:val="en-US"/>
        </w:rPr>
        <w:t xml:space="preserve">(A) The opening of a new </w:t>
      </w:r>
      <w:r w:rsidR="003F0949" w:rsidRPr="00A23E5A">
        <w:rPr>
          <w:rFonts w:cstheme="minorHAnsi"/>
          <w:lang w:val="en-US"/>
        </w:rPr>
        <w:t xml:space="preserve">business </w:t>
      </w:r>
      <w:r w:rsidRPr="00A23E5A">
        <w:rPr>
          <w:rFonts w:cstheme="minorHAnsi"/>
          <w:lang w:val="en-US"/>
        </w:rPr>
        <w:br/>
        <w:t>(B) New trends in marketing</w:t>
      </w:r>
      <w:r w:rsidRPr="00A23E5A">
        <w:rPr>
          <w:rFonts w:cstheme="minorHAnsi"/>
          <w:lang w:val="en-US"/>
        </w:rPr>
        <w:br/>
        <w:t xml:space="preserve">(C) A business leader’s participation in an </w:t>
      </w:r>
    </w:p>
    <w:p w:rsidR="003F0949" w:rsidRPr="00A23E5A" w:rsidRDefault="003F0949" w:rsidP="003F0949">
      <w:pPr>
        <w:spacing w:after="0"/>
        <w:ind w:left="850"/>
        <w:rPr>
          <w:rFonts w:cstheme="minorHAnsi"/>
          <w:lang w:val="en-US"/>
        </w:rPr>
      </w:pPr>
      <w:r w:rsidRPr="00A23E5A">
        <w:rPr>
          <w:rFonts w:cstheme="minorHAnsi"/>
          <w:lang w:val="en-US"/>
        </w:rPr>
        <w:t xml:space="preserve">event </w:t>
      </w:r>
    </w:p>
    <w:p w:rsidR="003F0949" w:rsidRPr="00A23E5A" w:rsidRDefault="00953389" w:rsidP="003F0949">
      <w:pPr>
        <w:spacing w:after="0"/>
        <w:ind w:left="510"/>
        <w:rPr>
          <w:rFonts w:cstheme="minorHAnsi"/>
          <w:lang w:val="en-US"/>
        </w:rPr>
      </w:pPr>
      <w:r w:rsidRPr="00A23E5A">
        <w:rPr>
          <w:rFonts w:cstheme="minorHAnsi"/>
          <w:lang w:val="en-US"/>
        </w:rPr>
        <w:t xml:space="preserve">(D) </w:t>
      </w:r>
      <w:r w:rsidR="003F0949" w:rsidRPr="00A23E5A">
        <w:rPr>
          <w:rFonts w:cstheme="minorHAnsi"/>
          <w:lang w:val="en-US"/>
        </w:rPr>
        <w:t xml:space="preserve">The benefits of running a small </w:t>
      </w:r>
    </w:p>
    <w:p w:rsidR="00953389" w:rsidRPr="00A23E5A" w:rsidRDefault="00953389" w:rsidP="003F0949">
      <w:pPr>
        <w:spacing w:after="0"/>
        <w:ind w:left="850"/>
        <w:rPr>
          <w:rFonts w:cstheme="minorHAnsi"/>
          <w:lang w:val="en-US"/>
        </w:rPr>
      </w:pPr>
      <w:r w:rsidRPr="00A23E5A">
        <w:rPr>
          <w:rFonts w:cstheme="minorHAnsi"/>
          <w:lang w:val="en-US"/>
        </w:rPr>
        <w:t>business</w:t>
      </w:r>
    </w:p>
    <w:p w:rsidR="003F0949" w:rsidRPr="00A23E5A" w:rsidRDefault="00953389" w:rsidP="00617D8B">
      <w:pPr>
        <w:spacing w:after="0"/>
        <w:rPr>
          <w:rFonts w:cstheme="minorHAnsi"/>
          <w:lang w:val="en-US"/>
        </w:rPr>
      </w:pPr>
      <w:r w:rsidRPr="00A23E5A">
        <w:rPr>
          <w:rFonts w:cstheme="minorHAnsi"/>
          <w:lang w:val="en-US"/>
        </w:rPr>
        <w:br/>
      </w:r>
      <w:r w:rsidRPr="00A23E5A">
        <w:rPr>
          <w:rFonts w:cstheme="minorHAnsi"/>
          <w:b/>
          <w:bCs/>
          <w:lang w:val="en-US"/>
        </w:rPr>
        <w:t xml:space="preserve">169. </w:t>
      </w:r>
      <w:r w:rsidRPr="00A23E5A">
        <w:rPr>
          <w:rFonts w:cstheme="minorHAnsi"/>
          <w:lang w:val="en-US"/>
        </w:rPr>
        <w:t xml:space="preserve">According to the article, what has Mr. </w:t>
      </w:r>
    </w:p>
    <w:p w:rsidR="003F0949" w:rsidRPr="00A23E5A" w:rsidRDefault="00953389" w:rsidP="003F0949">
      <w:pPr>
        <w:spacing w:after="120"/>
        <w:ind w:left="510"/>
        <w:rPr>
          <w:rFonts w:cstheme="minorHAnsi"/>
          <w:lang w:val="en-US"/>
        </w:rPr>
      </w:pPr>
      <w:r w:rsidRPr="00A23E5A">
        <w:rPr>
          <w:rFonts w:cstheme="minorHAnsi"/>
          <w:lang w:val="en-US"/>
        </w:rPr>
        <w:t>Azevedo recently done?</w:t>
      </w:r>
    </w:p>
    <w:p w:rsidR="00953389" w:rsidRPr="00A23E5A" w:rsidRDefault="00953389" w:rsidP="003F0949">
      <w:pPr>
        <w:spacing w:after="0"/>
        <w:ind w:left="510"/>
        <w:rPr>
          <w:rFonts w:cstheme="minorHAnsi"/>
          <w:lang w:val="en-US"/>
        </w:rPr>
      </w:pPr>
      <w:r w:rsidRPr="00A23E5A">
        <w:rPr>
          <w:rFonts w:cstheme="minorHAnsi"/>
          <w:lang w:val="en-US"/>
        </w:rPr>
        <w:t>(A) He wrote a book.</w:t>
      </w:r>
      <w:r w:rsidRPr="00A23E5A">
        <w:rPr>
          <w:rFonts w:cstheme="minorHAnsi"/>
          <w:lang w:val="en-US"/>
        </w:rPr>
        <w:br/>
        <w:t>(B) He presented an award.</w:t>
      </w:r>
      <w:r w:rsidRPr="00A23E5A">
        <w:rPr>
          <w:rFonts w:cstheme="minorHAnsi"/>
          <w:lang w:val="en-US"/>
        </w:rPr>
        <w:br/>
        <w:t>(C) He led a workshop.</w:t>
      </w:r>
      <w:r w:rsidRPr="00A23E5A">
        <w:rPr>
          <w:rFonts w:cstheme="minorHAnsi"/>
          <w:lang w:val="en-US"/>
        </w:rPr>
        <w:br/>
        <w:t>(D) He traveled to Sao Paulo.</w:t>
      </w:r>
    </w:p>
    <w:p w:rsidR="00246DAC" w:rsidRPr="00A23E5A" w:rsidRDefault="00953389" w:rsidP="00617D8B">
      <w:pPr>
        <w:spacing w:after="0"/>
        <w:rPr>
          <w:rFonts w:cstheme="minorHAnsi"/>
          <w:b/>
          <w:bCs/>
          <w:lang w:val="en-US"/>
        </w:rPr>
      </w:pPr>
      <w:r w:rsidRPr="00A23E5A">
        <w:rPr>
          <w:rFonts w:cstheme="minorHAnsi"/>
          <w:lang w:val="en-US"/>
        </w:rPr>
        <w:br/>
      </w:r>
    </w:p>
    <w:p w:rsidR="00246DAC" w:rsidRPr="00A23E5A" w:rsidRDefault="00246DAC" w:rsidP="00617D8B">
      <w:pPr>
        <w:spacing w:after="0"/>
        <w:rPr>
          <w:rFonts w:cstheme="minorHAnsi"/>
          <w:b/>
          <w:bCs/>
          <w:lang w:val="en-US"/>
        </w:rPr>
      </w:pPr>
    </w:p>
    <w:p w:rsidR="00246DAC" w:rsidRPr="00A23E5A" w:rsidRDefault="00246DAC" w:rsidP="00617D8B">
      <w:pPr>
        <w:spacing w:after="0"/>
        <w:rPr>
          <w:rFonts w:cstheme="minorHAnsi"/>
          <w:b/>
          <w:bCs/>
          <w:lang w:val="en-US"/>
        </w:rPr>
      </w:pPr>
    </w:p>
    <w:p w:rsidR="00246DAC" w:rsidRPr="00A23E5A" w:rsidRDefault="00246DAC" w:rsidP="00617D8B">
      <w:pPr>
        <w:spacing w:after="0"/>
        <w:rPr>
          <w:rFonts w:cstheme="minorHAnsi"/>
          <w:b/>
          <w:bCs/>
          <w:lang w:val="en-US"/>
        </w:rPr>
      </w:pPr>
    </w:p>
    <w:p w:rsidR="00246DAC" w:rsidRPr="00A23E5A" w:rsidRDefault="00246DAC" w:rsidP="00617D8B">
      <w:pPr>
        <w:spacing w:after="0"/>
        <w:rPr>
          <w:rFonts w:cstheme="minorHAnsi"/>
          <w:b/>
          <w:bCs/>
          <w:lang w:val="en-US"/>
        </w:rPr>
      </w:pPr>
    </w:p>
    <w:p w:rsidR="00246DAC" w:rsidRPr="00A23E5A" w:rsidRDefault="00246DAC" w:rsidP="00617D8B">
      <w:pPr>
        <w:spacing w:after="0"/>
        <w:rPr>
          <w:rFonts w:cstheme="minorHAnsi"/>
          <w:b/>
          <w:bCs/>
          <w:lang w:val="en-US"/>
        </w:rPr>
      </w:pPr>
    </w:p>
    <w:p w:rsidR="003F0949" w:rsidRPr="00A23E5A" w:rsidRDefault="00953389" w:rsidP="00617D8B">
      <w:pPr>
        <w:spacing w:after="0"/>
        <w:rPr>
          <w:rFonts w:cstheme="minorHAnsi"/>
          <w:b/>
          <w:bCs/>
          <w:lang w:val="en-US"/>
        </w:rPr>
      </w:pPr>
      <w:r w:rsidRPr="00A23E5A">
        <w:rPr>
          <w:rFonts w:cstheme="minorHAnsi"/>
          <w:b/>
          <w:bCs/>
          <w:lang w:val="en-US"/>
        </w:rPr>
        <w:t xml:space="preserve">170. </w:t>
      </w:r>
      <w:r w:rsidRPr="00A23E5A">
        <w:rPr>
          <w:rFonts w:cstheme="minorHAnsi"/>
          <w:lang w:val="en-US"/>
        </w:rPr>
        <w:t xml:space="preserve">What does Mr. Azevedo say is the most </w:t>
      </w:r>
    </w:p>
    <w:p w:rsidR="003F0949" w:rsidRPr="00A23E5A" w:rsidRDefault="003F0949" w:rsidP="003F0949">
      <w:pPr>
        <w:spacing w:after="120"/>
        <w:ind w:left="510"/>
        <w:rPr>
          <w:rFonts w:cstheme="minorHAnsi"/>
          <w:lang w:val="en-US"/>
        </w:rPr>
      </w:pPr>
      <w:r w:rsidRPr="00A23E5A">
        <w:rPr>
          <w:rFonts w:cstheme="minorHAnsi"/>
          <w:lang w:val="en-US"/>
        </w:rPr>
        <w:t xml:space="preserve">important consideration for new </w:t>
      </w:r>
      <w:r w:rsidR="00953389" w:rsidRPr="00A23E5A">
        <w:rPr>
          <w:rFonts w:cstheme="minorHAnsi"/>
          <w:lang w:val="en-US"/>
        </w:rPr>
        <w:t>entrepreneurs?</w:t>
      </w:r>
    </w:p>
    <w:p w:rsidR="003F0949" w:rsidRPr="00A23E5A" w:rsidRDefault="00953389" w:rsidP="003F0949">
      <w:pPr>
        <w:spacing w:after="0"/>
        <w:ind w:left="510"/>
        <w:rPr>
          <w:rFonts w:cstheme="minorHAnsi"/>
          <w:lang w:val="en-US"/>
        </w:rPr>
      </w:pPr>
      <w:r w:rsidRPr="00A23E5A">
        <w:rPr>
          <w:rFonts w:cstheme="minorHAnsi"/>
          <w:lang w:val="en-US"/>
        </w:rPr>
        <w:t>(A) Marketing a product aggressively</w:t>
      </w:r>
      <w:r w:rsidRPr="00A23E5A">
        <w:rPr>
          <w:rFonts w:cstheme="minorHAnsi"/>
          <w:lang w:val="en-US"/>
        </w:rPr>
        <w:br/>
        <w:t xml:space="preserve">(B) Developing a product that is attractive </w:t>
      </w:r>
    </w:p>
    <w:p w:rsidR="003F0949" w:rsidRPr="00A23E5A" w:rsidRDefault="00953389" w:rsidP="003F0949">
      <w:pPr>
        <w:spacing w:after="0"/>
        <w:ind w:left="850"/>
        <w:rPr>
          <w:rFonts w:cstheme="minorHAnsi"/>
          <w:lang w:val="en-US"/>
        </w:rPr>
      </w:pPr>
      <w:r w:rsidRPr="00A23E5A">
        <w:rPr>
          <w:rFonts w:cstheme="minorHAnsi"/>
          <w:lang w:val="en-US"/>
        </w:rPr>
        <w:t>to consumers</w:t>
      </w:r>
    </w:p>
    <w:p w:rsidR="003F0949" w:rsidRPr="00A23E5A" w:rsidRDefault="00953389" w:rsidP="003F0949">
      <w:pPr>
        <w:spacing w:after="0"/>
        <w:ind w:left="510"/>
        <w:rPr>
          <w:rFonts w:cstheme="minorHAnsi"/>
          <w:lang w:val="en-US"/>
        </w:rPr>
      </w:pPr>
      <w:r w:rsidRPr="00A23E5A">
        <w:rPr>
          <w:rFonts w:cstheme="minorHAnsi"/>
          <w:lang w:val="en-US"/>
        </w:rPr>
        <w:t>(C) Manufacturing a product in a cost-</w:t>
      </w:r>
    </w:p>
    <w:p w:rsidR="003F0949" w:rsidRPr="00A23E5A" w:rsidRDefault="00953389" w:rsidP="003F0949">
      <w:pPr>
        <w:spacing w:after="0"/>
        <w:ind w:left="850"/>
        <w:rPr>
          <w:rFonts w:cstheme="minorHAnsi"/>
          <w:lang w:val="en-US"/>
        </w:rPr>
      </w:pPr>
      <w:r w:rsidRPr="00A23E5A">
        <w:rPr>
          <w:rFonts w:cstheme="minorHAnsi"/>
          <w:lang w:val="en-US"/>
        </w:rPr>
        <w:t>effective way</w:t>
      </w:r>
    </w:p>
    <w:p w:rsidR="003F0949" w:rsidRPr="00A23E5A" w:rsidRDefault="00953389" w:rsidP="003F0949">
      <w:pPr>
        <w:spacing w:after="0"/>
        <w:ind w:left="510"/>
        <w:rPr>
          <w:rFonts w:cstheme="minorHAnsi"/>
          <w:lang w:val="en-US"/>
        </w:rPr>
      </w:pPr>
      <w:r w:rsidRPr="00A23E5A">
        <w:rPr>
          <w:rFonts w:cstheme="minorHAnsi"/>
          <w:lang w:val="en-US"/>
        </w:rPr>
        <w:t xml:space="preserve">(D) Creating a product that the business </w:t>
      </w:r>
    </w:p>
    <w:p w:rsidR="00953389" w:rsidRPr="00A23E5A" w:rsidRDefault="00953389" w:rsidP="003F0949">
      <w:pPr>
        <w:spacing w:after="0"/>
        <w:ind w:left="850"/>
        <w:rPr>
          <w:rFonts w:cstheme="minorHAnsi"/>
          <w:lang w:val="en-US"/>
        </w:rPr>
      </w:pPr>
      <w:r w:rsidRPr="00A23E5A">
        <w:rPr>
          <w:rFonts w:cstheme="minorHAnsi"/>
          <w:lang w:val="en-US"/>
        </w:rPr>
        <w:t>owner feels passionate about.</w:t>
      </w:r>
    </w:p>
    <w:p w:rsidR="00246DAC" w:rsidRPr="00A23E5A" w:rsidRDefault="00246DAC" w:rsidP="003F0949">
      <w:pPr>
        <w:spacing w:after="0"/>
        <w:ind w:left="850"/>
        <w:rPr>
          <w:rFonts w:cstheme="minorHAnsi"/>
          <w:lang w:val="en-US"/>
        </w:rPr>
      </w:pPr>
    </w:p>
    <w:p w:rsidR="003F0949" w:rsidRPr="00A23E5A" w:rsidRDefault="00953389" w:rsidP="00617D8B">
      <w:pPr>
        <w:spacing w:after="0"/>
        <w:rPr>
          <w:rFonts w:cstheme="minorHAnsi"/>
          <w:lang w:val="en-US"/>
        </w:rPr>
      </w:pPr>
      <w:r w:rsidRPr="00A23E5A">
        <w:rPr>
          <w:rFonts w:cstheme="minorHAnsi"/>
          <w:b/>
          <w:bCs/>
          <w:lang w:val="en-US"/>
        </w:rPr>
        <w:t xml:space="preserve">171. </w:t>
      </w:r>
      <w:r w:rsidRPr="00A23E5A">
        <w:rPr>
          <w:rFonts w:cstheme="minorHAnsi"/>
          <w:lang w:val="en-US"/>
        </w:rPr>
        <w:t xml:space="preserve">Why did Mr. Azevedo decide to participate </w:t>
      </w:r>
    </w:p>
    <w:p w:rsidR="003F0949" w:rsidRPr="00A23E5A" w:rsidRDefault="00953389" w:rsidP="003F0949">
      <w:pPr>
        <w:spacing w:after="120"/>
        <w:ind w:left="510"/>
        <w:rPr>
          <w:rFonts w:cstheme="minorHAnsi"/>
          <w:lang w:val="en-US"/>
        </w:rPr>
      </w:pPr>
      <w:r w:rsidRPr="00A23E5A">
        <w:rPr>
          <w:rFonts w:cstheme="minorHAnsi"/>
          <w:lang w:val="en-US"/>
        </w:rPr>
        <w:t>in the Expo?</w:t>
      </w:r>
    </w:p>
    <w:p w:rsidR="003F0949" w:rsidRPr="00A23E5A" w:rsidRDefault="00953389" w:rsidP="003F0949">
      <w:pPr>
        <w:spacing w:after="0"/>
        <w:ind w:left="510"/>
        <w:rPr>
          <w:rFonts w:cstheme="minorHAnsi"/>
          <w:lang w:val="en-US"/>
        </w:rPr>
      </w:pPr>
      <w:r w:rsidRPr="00A23E5A">
        <w:rPr>
          <w:rFonts w:cstheme="minorHAnsi"/>
          <w:lang w:val="en-US"/>
        </w:rPr>
        <w:t xml:space="preserve">(A) He is doing research for a newspaper </w:t>
      </w:r>
    </w:p>
    <w:p w:rsidR="003F0949" w:rsidRPr="00A23E5A" w:rsidRDefault="00953389" w:rsidP="003F0949">
      <w:pPr>
        <w:spacing w:after="0"/>
        <w:ind w:left="850"/>
        <w:rPr>
          <w:rFonts w:cstheme="minorHAnsi"/>
          <w:lang w:val="en-US"/>
        </w:rPr>
      </w:pPr>
      <w:r w:rsidRPr="00A23E5A">
        <w:rPr>
          <w:rFonts w:cstheme="minorHAnsi"/>
          <w:lang w:val="en-US"/>
        </w:rPr>
        <w:t>article.</w:t>
      </w:r>
    </w:p>
    <w:p w:rsidR="003F0949" w:rsidRPr="00A23E5A" w:rsidRDefault="00953389" w:rsidP="003F0949">
      <w:pPr>
        <w:spacing w:after="0"/>
        <w:ind w:left="510"/>
        <w:rPr>
          <w:rFonts w:cstheme="minorHAnsi"/>
          <w:lang w:val="en-US"/>
        </w:rPr>
      </w:pPr>
      <w:r w:rsidRPr="00A23E5A">
        <w:rPr>
          <w:rFonts w:cstheme="minorHAnsi"/>
          <w:lang w:val="en-US"/>
        </w:rPr>
        <w:t>(B</w:t>
      </w:r>
      <w:r w:rsidR="003F0949" w:rsidRPr="00A23E5A">
        <w:rPr>
          <w:rFonts w:cstheme="minorHAnsi"/>
          <w:lang w:val="en-US"/>
        </w:rPr>
        <w:t xml:space="preserve">) He would like to recruit some </w:t>
      </w:r>
    </w:p>
    <w:p w:rsidR="003F0949" w:rsidRPr="00A23E5A" w:rsidRDefault="00953389" w:rsidP="003F0949">
      <w:pPr>
        <w:spacing w:after="0"/>
        <w:ind w:left="850"/>
        <w:rPr>
          <w:rFonts w:cstheme="minorHAnsi"/>
          <w:lang w:val="en-US"/>
        </w:rPr>
      </w:pPr>
      <w:r w:rsidRPr="00A23E5A">
        <w:rPr>
          <w:rFonts w:cstheme="minorHAnsi"/>
          <w:lang w:val="en-US"/>
        </w:rPr>
        <w:t>employees.</w:t>
      </w:r>
    </w:p>
    <w:p w:rsidR="003F0949" w:rsidRPr="00A23E5A" w:rsidRDefault="00953389" w:rsidP="003F0949">
      <w:pPr>
        <w:spacing w:after="0"/>
        <w:ind w:left="510"/>
        <w:rPr>
          <w:rFonts w:cstheme="minorHAnsi"/>
          <w:lang w:val="en-US"/>
        </w:rPr>
      </w:pPr>
      <w:r w:rsidRPr="00A23E5A">
        <w:rPr>
          <w:rFonts w:cstheme="minorHAnsi"/>
          <w:lang w:val="en-US"/>
        </w:rPr>
        <w:t xml:space="preserve">(C) He </w:t>
      </w:r>
      <w:r w:rsidR="003F0949" w:rsidRPr="00A23E5A">
        <w:rPr>
          <w:rFonts w:cstheme="minorHAnsi"/>
          <w:lang w:val="en-US"/>
        </w:rPr>
        <w:t xml:space="preserve">is looking for ways to increase </w:t>
      </w:r>
    </w:p>
    <w:p w:rsidR="003F0949" w:rsidRPr="00A23E5A" w:rsidRDefault="00953389" w:rsidP="003F0949">
      <w:pPr>
        <w:spacing w:after="0"/>
        <w:ind w:left="850"/>
        <w:rPr>
          <w:rFonts w:cstheme="minorHAnsi"/>
          <w:lang w:val="en-US"/>
        </w:rPr>
      </w:pPr>
      <w:r w:rsidRPr="00A23E5A">
        <w:rPr>
          <w:rFonts w:cstheme="minorHAnsi"/>
          <w:lang w:val="en-US"/>
        </w:rPr>
        <w:t>sales.</w:t>
      </w:r>
    </w:p>
    <w:p w:rsidR="003F0949" w:rsidRPr="00A23E5A" w:rsidRDefault="00953389" w:rsidP="003F0949">
      <w:pPr>
        <w:spacing w:after="0"/>
        <w:ind w:left="510"/>
        <w:rPr>
          <w:rFonts w:cstheme="minorHAnsi"/>
          <w:lang w:val="en-US"/>
        </w:rPr>
      </w:pPr>
      <w:r w:rsidRPr="00A23E5A">
        <w:rPr>
          <w:rFonts w:cstheme="minorHAnsi"/>
          <w:lang w:val="en-US"/>
        </w:rPr>
        <w:t xml:space="preserve">(D) He wants to support entrepreneurs in </w:t>
      </w:r>
    </w:p>
    <w:p w:rsidR="003F0949" w:rsidRPr="00A23E5A" w:rsidRDefault="00953389" w:rsidP="00246DAC">
      <w:pPr>
        <w:spacing w:after="0"/>
        <w:ind w:left="850"/>
        <w:rPr>
          <w:rFonts w:cstheme="minorHAnsi"/>
          <w:lang w:val="en-US"/>
        </w:rPr>
      </w:pPr>
      <w:r w:rsidRPr="00A23E5A">
        <w:rPr>
          <w:rFonts w:cstheme="minorHAnsi"/>
          <w:lang w:val="en-US"/>
        </w:rPr>
        <w:t>his hometown.</w:t>
      </w:r>
    </w:p>
    <w:p w:rsidR="003F0949" w:rsidRPr="00A23E5A" w:rsidRDefault="003F0949" w:rsidP="003F0949">
      <w:pPr>
        <w:spacing w:after="0"/>
        <w:ind w:left="510"/>
        <w:rPr>
          <w:rFonts w:cstheme="minorHAnsi"/>
          <w:lang w:val="en-US"/>
        </w:rPr>
        <w:sectPr w:rsidR="003F0949" w:rsidRPr="00A23E5A" w:rsidSect="003F0949">
          <w:type w:val="continuous"/>
          <w:pgSz w:w="11906" w:h="16838" w:code="9"/>
          <w:pgMar w:top="851" w:right="1134" w:bottom="851" w:left="1134" w:header="454" w:footer="454" w:gutter="0"/>
          <w:cols w:num="2" w:space="282"/>
          <w:docGrid w:linePitch="360"/>
        </w:sectPr>
      </w:pPr>
    </w:p>
    <w:p w:rsidR="00953389" w:rsidRPr="00A23E5A" w:rsidRDefault="00953389" w:rsidP="00617D8B">
      <w:pPr>
        <w:spacing w:after="0"/>
        <w:rPr>
          <w:rFonts w:cstheme="minorHAnsi"/>
          <w:lang w:val="en-US"/>
        </w:rPr>
      </w:pPr>
    </w:p>
    <w:p w:rsidR="00246DAC" w:rsidRPr="00A23E5A" w:rsidRDefault="00246DAC" w:rsidP="00617D8B">
      <w:pPr>
        <w:spacing w:after="0"/>
        <w:rPr>
          <w:rFonts w:cstheme="minorHAnsi"/>
          <w:lang w:val="en-US"/>
        </w:rPr>
      </w:pPr>
    </w:p>
    <w:p w:rsidR="00246DAC" w:rsidRPr="00A23E5A" w:rsidRDefault="00246DAC">
      <w:pPr>
        <w:rPr>
          <w:rFonts w:cstheme="minorHAnsi"/>
          <w:lang w:val="en-US"/>
        </w:rPr>
      </w:pPr>
      <w:r w:rsidRPr="00A23E5A">
        <w:rPr>
          <w:rFonts w:cstheme="minorHAnsi"/>
          <w:lang w:val="en-US"/>
        </w:rPr>
        <w:br w:type="page"/>
      </w:r>
    </w:p>
    <w:p w:rsidR="00246DAC" w:rsidRPr="00A23E5A" w:rsidRDefault="00246DAC" w:rsidP="00617D8B">
      <w:pPr>
        <w:spacing w:after="0"/>
        <w:rPr>
          <w:rFonts w:cstheme="minorHAnsi"/>
          <w:lang w:val="en-US"/>
        </w:rPr>
      </w:pPr>
      <w:r w:rsidRPr="00A23E5A">
        <w:rPr>
          <w:rFonts w:cstheme="minorHAnsi"/>
          <w:b/>
          <w:bCs/>
          <w:lang w:val="en-US"/>
        </w:rPr>
        <w:t xml:space="preserve">Questions 172-175 </w:t>
      </w:r>
      <w:r w:rsidRPr="00A23E5A">
        <w:rPr>
          <w:rFonts w:cstheme="minorHAnsi"/>
          <w:lang w:val="en-US"/>
        </w:rPr>
        <w:t>refer to the following online chat discussion.</w:t>
      </w:r>
    </w:p>
    <w:p w:rsidR="00246DAC" w:rsidRPr="00A23E5A" w:rsidRDefault="00246DAC" w:rsidP="00617D8B">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246DAC" w:rsidRPr="00A23E5A" w:rsidTr="006470BB">
        <w:trPr>
          <w:jc w:val="center"/>
        </w:trPr>
        <w:tc>
          <w:tcPr>
            <w:tcW w:w="9322" w:type="dxa"/>
          </w:tcPr>
          <w:p w:rsidR="00246DAC" w:rsidRPr="00A23E5A" w:rsidRDefault="00246DAC" w:rsidP="00246DAC">
            <w:pPr>
              <w:ind w:left="142" w:right="140"/>
              <w:rPr>
                <w:rFonts w:cstheme="minorHAnsi"/>
                <w:b/>
                <w:bCs/>
                <w:lang w:val="en-US"/>
              </w:rPr>
            </w:pPr>
          </w:p>
          <w:p w:rsidR="00246DAC" w:rsidRPr="00A23E5A" w:rsidRDefault="00246DAC" w:rsidP="00246DAC">
            <w:pPr>
              <w:ind w:left="142" w:right="140"/>
              <w:rPr>
                <w:rFonts w:cstheme="minorHAnsi"/>
                <w:lang w:val="en-US"/>
              </w:rPr>
            </w:pPr>
            <w:r w:rsidRPr="00A23E5A">
              <w:rPr>
                <w:rFonts w:cstheme="minorHAnsi"/>
                <w:b/>
                <w:bCs/>
                <w:lang w:val="en-US"/>
              </w:rPr>
              <w:t>Leon Barkov [9:42 A.M.]</w:t>
            </w:r>
            <w:r w:rsidRPr="00A23E5A">
              <w:rPr>
                <w:rFonts w:cstheme="minorHAnsi"/>
                <w:b/>
                <w:bCs/>
                <w:lang w:val="en-US"/>
              </w:rPr>
              <w:br/>
            </w:r>
            <w:r w:rsidRPr="00A23E5A">
              <w:rPr>
                <w:rFonts w:cstheme="minorHAnsi"/>
                <w:lang w:val="en-US"/>
              </w:rPr>
              <w:t>Hi, everyone. I just got in the conference room, and I</w:t>
            </w:r>
            <w:r w:rsidR="0041192C" w:rsidRPr="00A23E5A">
              <w:rPr>
                <w:rFonts w:cstheme="minorHAnsi"/>
                <w:lang w:val="en-US"/>
              </w:rPr>
              <w:t>’</w:t>
            </w:r>
            <w:r w:rsidRPr="00A23E5A">
              <w:rPr>
                <w:rFonts w:cstheme="minorHAnsi"/>
                <w:lang w:val="en-US"/>
              </w:rPr>
              <w:t>m having some trouble with the projector. It keeps shutting off. Does anyone know why?</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Wayne Preston [9:44 A.M.]</w:t>
            </w:r>
            <w:r w:rsidRPr="00A23E5A">
              <w:rPr>
                <w:rFonts w:cstheme="minorHAnsi"/>
                <w:b/>
                <w:bCs/>
                <w:lang w:val="en-US"/>
              </w:rPr>
              <w:br/>
            </w:r>
            <w:r w:rsidRPr="00A23E5A">
              <w:rPr>
                <w:rFonts w:cstheme="minorHAnsi"/>
                <w:lang w:val="en-US"/>
              </w:rPr>
              <w:t>This happened to me last time. Try pushing the gray reset button.</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Anna Mertz [9:44 A.M.]</w:t>
            </w:r>
            <w:r w:rsidRPr="00A23E5A">
              <w:rPr>
                <w:rFonts w:cstheme="minorHAnsi"/>
                <w:b/>
                <w:bCs/>
                <w:lang w:val="en-US"/>
              </w:rPr>
              <w:br/>
            </w:r>
            <w:r w:rsidRPr="00A23E5A">
              <w:rPr>
                <w:rFonts w:cstheme="minorHAnsi"/>
                <w:lang w:val="en-US"/>
              </w:rPr>
              <w:t>Wasn’t everything supposed to be set up by 9:30 this morning? I hope we’ll be able to get everything ready before the new hires start arriving.</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Leon Barkov [9:48 A.M.]</w:t>
            </w:r>
            <w:r w:rsidRPr="00A23E5A">
              <w:rPr>
                <w:rFonts w:cstheme="minorHAnsi"/>
                <w:b/>
                <w:bCs/>
                <w:lang w:val="en-US"/>
              </w:rPr>
              <w:br/>
            </w:r>
            <w:r w:rsidRPr="00A23E5A">
              <w:rPr>
                <w:rFonts w:cstheme="minorHAnsi"/>
                <w:lang w:val="en-US"/>
              </w:rPr>
              <w:t>Carol Heinz was supposed to do it, but there was another meeting in the room and it ran late. She couldn’t wait, so she asked me to set up once the room was free.</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Leon Barkov [9:49 A.M.]</w:t>
            </w:r>
            <w:r w:rsidRPr="00A23E5A">
              <w:rPr>
                <w:rFonts w:cstheme="minorHAnsi"/>
                <w:b/>
                <w:bCs/>
                <w:lang w:val="en-US"/>
              </w:rPr>
              <w:br/>
            </w:r>
            <w:r w:rsidRPr="00A23E5A">
              <w:rPr>
                <w:rFonts w:cstheme="minorHAnsi"/>
                <w:lang w:val="en-US"/>
              </w:rPr>
              <w:t>No, that doesn't work. Wayne, can you come down here?</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Wayne Preston [9:50 A.M.]</w:t>
            </w:r>
            <w:r w:rsidRPr="00A23E5A">
              <w:rPr>
                <w:rFonts w:cstheme="minorHAnsi"/>
                <w:b/>
                <w:bCs/>
                <w:lang w:val="en-US"/>
              </w:rPr>
              <w:br/>
            </w:r>
            <w:r w:rsidRPr="00A23E5A">
              <w:rPr>
                <w:rFonts w:cstheme="minorHAnsi"/>
                <w:lang w:val="en-US"/>
              </w:rPr>
              <w:t>On my way.</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Anna Mertz [951 A M.]</w:t>
            </w:r>
            <w:r w:rsidRPr="00A23E5A">
              <w:rPr>
                <w:rFonts w:cstheme="minorHAnsi"/>
                <w:b/>
                <w:bCs/>
                <w:lang w:val="en-US"/>
              </w:rPr>
              <w:br/>
            </w:r>
            <w:r w:rsidRPr="00A23E5A">
              <w:rPr>
                <w:rFonts w:cstheme="minorHAnsi"/>
                <w:lang w:val="en-US"/>
              </w:rPr>
              <w:t>Are you all set otherwise?</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Leon Barkov [9:52 A.M.]</w:t>
            </w:r>
            <w:r w:rsidRPr="00A23E5A">
              <w:rPr>
                <w:rFonts w:cstheme="minorHAnsi"/>
                <w:b/>
                <w:bCs/>
                <w:lang w:val="en-US"/>
              </w:rPr>
              <w:br/>
            </w:r>
            <w:r w:rsidRPr="00A23E5A">
              <w:rPr>
                <w:rFonts w:cstheme="minorHAnsi"/>
                <w:lang w:val="en-US"/>
              </w:rPr>
              <w:t>Yes. The slides are ready to go. I ran them by a few colleagues to make sure everything is clear. I’ve made hard copies of the presentation and all the forms that the new hires will need to fill out.</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Anna Mertz [9:55 A.M.]</w:t>
            </w:r>
            <w:r w:rsidRPr="00A23E5A">
              <w:rPr>
                <w:rFonts w:cstheme="minorHAnsi"/>
                <w:b/>
                <w:bCs/>
                <w:lang w:val="en-US"/>
              </w:rPr>
              <w:br/>
            </w:r>
            <w:r w:rsidRPr="00A23E5A">
              <w:rPr>
                <w:rFonts w:cstheme="minorHAnsi"/>
                <w:lang w:val="en-US"/>
              </w:rPr>
              <w:t>Good. I’ll be there at noon to take everyone to lunch and then to the security office to pick up their badges. I’ll collect the forms then too, so please make sure they’re completed before then. I’ll bring the group back at 1:30 for the rest of the orientation session.</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Leon Barkov [9:59 A.M.]</w:t>
            </w:r>
            <w:r w:rsidRPr="00A23E5A">
              <w:rPr>
                <w:rFonts w:cstheme="minorHAnsi"/>
                <w:b/>
                <w:bCs/>
                <w:lang w:val="en-US"/>
              </w:rPr>
              <w:br/>
            </w:r>
            <w:r w:rsidRPr="00A23E5A">
              <w:rPr>
                <w:rFonts w:cstheme="minorHAnsi"/>
                <w:lang w:val="en-US"/>
              </w:rPr>
              <w:t>Thanks. The protector</w:t>
            </w:r>
            <w:r w:rsidR="00B3515A" w:rsidRPr="00A23E5A">
              <w:rPr>
                <w:rFonts w:cstheme="minorHAnsi"/>
                <w:lang w:val="en-US"/>
              </w:rPr>
              <w:t>’</w:t>
            </w:r>
            <w:r w:rsidRPr="00A23E5A">
              <w:rPr>
                <w:rFonts w:cstheme="minorHAnsi"/>
                <w:lang w:val="en-US"/>
              </w:rPr>
              <w:t>s working fine now. Wayne attached a different power cord.</w:t>
            </w:r>
          </w:p>
          <w:p w:rsidR="00246DAC" w:rsidRPr="00A23E5A" w:rsidRDefault="00246DAC" w:rsidP="00246DAC">
            <w:pPr>
              <w:ind w:left="142" w:right="140"/>
              <w:rPr>
                <w:rFonts w:cstheme="minorHAnsi"/>
                <w:lang w:val="en-US"/>
              </w:rPr>
            </w:pPr>
          </w:p>
        </w:tc>
      </w:tr>
    </w:tbl>
    <w:p w:rsidR="00246DAC" w:rsidRPr="00A23E5A" w:rsidRDefault="00246DAC" w:rsidP="00617D8B">
      <w:pPr>
        <w:spacing w:after="0"/>
        <w:rPr>
          <w:rFonts w:cstheme="minorHAnsi"/>
          <w:lang w:val="en-US"/>
        </w:rPr>
      </w:pPr>
    </w:p>
    <w:p w:rsidR="00246DAC" w:rsidRPr="00A23E5A" w:rsidRDefault="00246DAC" w:rsidP="00617D8B">
      <w:pPr>
        <w:spacing w:after="0"/>
        <w:rPr>
          <w:rFonts w:cstheme="minorHAnsi"/>
          <w:lang w:val="en-US"/>
        </w:rPr>
      </w:pPr>
    </w:p>
    <w:p w:rsidR="006470BB" w:rsidRPr="00A23E5A" w:rsidRDefault="006470BB">
      <w:pPr>
        <w:rPr>
          <w:rFonts w:cstheme="minorHAnsi"/>
          <w:b/>
          <w:bCs/>
          <w:lang w:val="en-US"/>
        </w:rPr>
      </w:pPr>
      <w:r w:rsidRPr="00A23E5A">
        <w:rPr>
          <w:rFonts w:cstheme="minorHAnsi"/>
          <w:b/>
          <w:bCs/>
          <w:lang w:val="en-US"/>
        </w:rPr>
        <w:br w:type="page"/>
      </w:r>
    </w:p>
    <w:p w:rsidR="006470BB" w:rsidRPr="00A23E5A" w:rsidRDefault="006470BB" w:rsidP="00617D8B">
      <w:pPr>
        <w:spacing w:after="0"/>
        <w:rPr>
          <w:rFonts w:cstheme="minorHAnsi"/>
          <w:b/>
          <w:bCs/>
          <w:lang w:val="en-US"/>
        </w:rPr>
        <w:sectPr w:rsidR="006470BB" w:rsidRPr="00A23E5A" w:rsidSect="00FA0107">
          <w:type w:val="continuous"/>
          <w:pgSz w:w="11906" w:h="16838" w:code="9"/>
          <w:pgMar w:top="851" w:right="1134" w:bottom="851" w:left="1134" w:header="454" w:footer="454" w:gutter="0"/>
          <w:cols w:space="282"/>
          <w:docGrid w:linePitch="360"/>
        </w:sectPr>
      </w:pPr>
    </w:p>
    <w:p w:rsidR="006470BB" w:rsidRPr="00A23E5A" w:rsidRDefault="00246DAC" w:rsidP="006470BB">
      <w:pPr>
        <w:spacing w:after="120"/>
        <w:rPr>
          <w:rFonts w:cstheme="minorHAnsi"/>
          <w:lang w:val="en-US"/>
        </w:rPr>
      </w:pPr>
      <w:r w:rsidRPr="00A23E5A">
        <w:rPr>
          <w:rFonts w:cstheme="minorHAnsi"/>
          <w:b/>
          <w:bCs/>
          <w:lang w:val="en-US"/>
        </w:rPr>
        <w:t xml:space="preserve">172. </w:t>
      </w:r>
      <w:r w:rsidRPr="00A23E5A">
        <w:rPr>
          <w:rFonts w:cstheme="minorHAnsi"/>
          <w:lang w:val="en-US"/>
        </w:rPr>
        <w:t>What is Mr. Barkov preparing to do?</w:t>
      </w:r>
    </w:p>
    <w:p w:rsidR="00246DAC" w:rsidRPr="00A23E5A" w:rsidRDefault="00246DAC" w:rsidP="006470BB">
      <w:pPr>
        <w:spacing w:after="0"/>
        <w:ind w:left="510"/>
        <w:rPr>
          <w:rFonts w:cstheme="minorHAnsi"/>
          <w:lang w:val="en-US"/>
        </w:rPr>
      </w:pPr>
      <w:r w:rsidRPr="00A23E5A">
        <w:rPr>
          <w:rFonts w:cstheme="minorHAnsi"/>
          <w:lang w:val="en-US"/>
        </w:rPr>
        <w:t>(A) Train new employees</w:t>
      </w:r>
      <w:r w:rsidRPr="00A23E5A">
        <w:rPr>
          <w:rFonts w:cstheme="minorHAnsi"/>
          <w:lang w:val="en-US"/>
        </w:rPr>
        <w:br/>
        <w:t>(B) Meet with Ms. Mertz</w:t>
      </w:r>
      <w:r w:rsidRPr="00A23E5A">
        <w:rPr>
          <w:rFonts w:cstheme="minorHAnsi"/>
          <w:lang w:val="en-US"/>
        </w:rPr>
        <w:br/>
        <w:t>(C) Copy some documents</w:t>
      </w:r>
      <w:r w:rsidRPr="00A23E5A">
        <w:rPr>
          <w:rFonts w:cstheme="minorHAnsi"/>
          <w:lang w:val="en-US"/>
        </w:rPr>
        <w:br/>
        <w:t>(D) Present at a conference</w:t>
      </w:r>
    </w:p>
    <w:p w:rsidR="006470BB" w:rsidRPr="00A23E5A" w:rsidRDefault="00246DAC" w:rsidP="00617D8B">
      <w:pPr>
        <w:spacing w:after="0"/>
        <w:rPr>
          <w:rFonts w:cstheme="minorHAnsi"/>
          <w:lang w:val="en-US"/>
        </w:rPr>
      </w:pPr>
      <w:r w:rsidRPr="00A23E5A">
        <w:rPr>
          <w:rFonts w:cstheme="minorHAnsi"/>
          <w:lang w:val="en-US"/>
        </w:rPr>
        <w:br/>
      </w:r>
      <w:r w:rsidRPr="00A23E5A">
        <w:rPr>
          <w:rFonts w:cstheme="minorHAnsi"/>
          <w:b/>
          <w:bCs/>
          <w:lang w:val="en-US"/>
        </w:rPr>
        <w:t xml:space="preserve">173. </w:t>
      </w:r>
      <w:r w:rsidRPr="00A23E5A">
        <w:rPr>
          <w:rFonts w:cstheme="minorHAnsi"/>
          <w:lang w:val="en-US"/>
        </w:rPr>
        <w:t xml:space="preserve">Why was the conference room not set up </w:t>
      </w:r>
    </w:p>
    <w:p w:rsidR="006470BB" w:rsidRPr="00A23E5A" w:rsidRDefault="00246DAC" w:rsidP="006470BB">
      <w:pPr>
        <w:spacing w:after="120"/>
        <w:ind w:left="510"/>
        <w:rPr>
          <w:rFonts w:cstheme="minorHAnsi"/>
          <w:lang w:val="en-US"/>
        </w:rPr>
      </w:pPr>
      <w:r w:rsidRPr="00A23E5A">
        <w:rPr>
          <w:rFonts w:cstheme="minorHAnsi"/>
          <w:lang w:val="en-US"/>
        </w:rPr>
        <w:t>by 9:30 A.M.?</w:t>
      </w:r>
    </w:p>
    <w:p w:rsidR="006470BB" w:rsidRPr="00A23E5A" w:rsidRDefault="00246DAC" w:rsidP="006470BB">
      <w:pPr>
        <w:spacing w:after="0"/>
        <w:ind w:left="510"/>
        <w:rPr>
          <w:rFonts w:cstheme="minorHAnsi"/>
          <w:lang w:val="en-US"/>
        </w:rPr>
      </w:pPr>
      <w:r w:rsidRPr="00A23E5A">
        <w:rPr>
          <w:rFonts w:cstheme="minorHAnsi"/>
          <w:lang w:val="en-US"/>
        </w:rPr>
        <w:t xml:space="preserve">(A) Because the projector had not been </w:t>
      </w:r>
    </w:p>
    <w:p w:rsidR="006470BB" w:rsidRPr="00A23E5A" w:rsidRDefault="006470BB" w:rsidP="006470BB">
      <w:pPr>
        <w:spacing w:after="0"/>
        <w:ind w:left="850"/>
        <w:rPr>
          <w:rFonts w:cstheme="minorHAnsi"/>
          <w:lang w:val="en-US"/>
        </w:rPr>
      </w:pPr>
      <w:r w:rsidRPr="00A23E5A">
        <w:rPr>
          <w:rFonts w:cstheme="minorHAnsi"/>
          <w:lang w:val="en-US"/>
        </w:rPr>
        <w:t>l</w:t>
      </w:r>
      <w:r w:rsidR="00246DAC" w:rsidRPr="00A23E5A">
        <w:rPr>
          <w:rFonts w:cstheme="minorHAnsi"/>
          <w:lang w:val="en-US"/>
        </w:rPr>
        <w:t>ocated</w:t>
      </w:r>
    </w:p>
    <w:p w:rsidR="006470BB" w:rsidRPr="00A23E5A" w:rsidRDefault="00246DAC" w:rsidP="006470BB">
      <w:pPr>
        <w:spacing w:after="0"/>
        <w:ind w:left="510" w:right="-57"/>
        <w:rPr>
          <w:rFonts w:cstheme="minorHAnsi"/>
          <w:lang w:val="en-US"/>
        </w:rPr>
      </w:pPr>
      <w:r w:rsidRPr="00A23E5A">
        <w:rPr>
          <w:rFonts w:cstheme="minorHAnsi"/>
          <w:lang w:val="en-US"/>
        </w:rPr>
        <w:t>(B) B</w:t>
      </w:r>
      <w:r w:rsidR="006470BB" w:rsidRPr="00A23E5A">
        <w:rPr>
          <w:rFonts w:cstheme="minorHAnsi"/>
          <w:lang w:val="en-US"/>
        </w:rPr>
        <w:t xml:space="preserve">ecause a meeting did not end on </w:t>
      </w:r>
      <w:r w:rsidRPr="00A23E5A">
        <w:rPr>
          <w:rFonts w:cstheme="minorHAnsi"/>
          <w:lang w:val="en-US"/>
        </w:rPr>
        <w:t>time</w:t>
      </w:r>
    </w:p>
    <w:p w:rsidR="006470BB" w:rsidRPr="00A23E5A" w:rsidRDefault="00246DAC" w:rsidP="006470BB">
      <w:pPr>
        <w:spacing w:after="0"/>
        <w:ind w:left="510"/>
        <w:rPr>
          <w:rFonts w:cstheme="minorHAnsi"/>
          <w:lang w:val="en-US"/>
        </w:rPr>
      </w:pPr>
      <w:r w:rsidRPr="00A23E5A">
        <w:rPr>
          <w:rFonts w:cstheme="minorHAnsi"/>
          <w:lang w:val="en-US"/>
        </w:rPr>
        <w:t>(C) Because Ms. Heinz was not at work</w:t>
      </w:r>
      <w:r w:rsidRPr="00A23E5A">
        <w:rPr>
          <w:rFonts w:cstheme="minorHAnsi"/>
          <w:lang w:val="en-US"/>
        </w:rPr>
        <w:br/>
        <w:t>(D) Be</w:t>
      </w:r>
      <w:r w:rsidR="006470BB" w:rsidRPr="00A23E5A">
        <w:rPr>
          <w:rFonts w:cstheme="minorHAnsi"/>
          <w:lang w:val="en-US"/>
        </w:rPr>
        <w:t xml:space="preserve">cause the new employees arrived </w:t>
      </w:r>
    </w:p>
    <w:p w:rsidR="00246DAC" w:rsidRPr="00A23E5A" w:rsidRDefault="00246DAC" w:rsidP="006470BB">
      <w:pPr>
        <w:spacing w:after="0"/>
        <w:ind w:left="850"/>
        <w:rPr>
          <w:rFonts w:cstheme="minorHAnsi"/>
          <w:lang w:val="en-US"/>
        </w:rPr>
      </w:pPr>
      <w:r w:rsidRPr="00A23E5A">
        <w:rPr>
          <w:rFonts w:cstheme="minorHAnsi"/>
          <w:lang w:val="en-US"/>
        </w:rPr>
        <w:t>late.</w:t>
      </w:r>
    </w:p>
    <w:p w:rsidR="006470BB" w:rsidRPr="00A23E5A" w:rsidRDefault="00246DAC" w:rsidP="00617D8B">
      <w:pPr>
        <w:spacing w:after="0"/>
        <w:rPr>
          <w:rFonts w:cstheme="minorHAnsi"/>
          <w:lang w:val="en-US"/>
        </w:rPr>
      </w:pPr>
      <w:r w:rsidRPr="00A23E5A">
        <w:rPr>
          <w:rFonts w:cstheme="minorHAnsi"/>
          <w:b/>
          <w:bCs/>
          <w:lang w:val="en-US"/>
        </w:rPr>
        <w:t xml:space="preserve">174. </w:t>
      </w:r>
      <w:r w:rsidRPr="00A23E5A">
        <w:rPr>
          <w:rFonts w:cstheme="minorHAnsi"/>
          <w:lang w:val="en-US"/>
        </w:rPr>
        <w:t xml:space="preserve">At 9:50 A.M., what does Mr. Preston most </w:t>
      </w:r>
    </w:p>
    <w:p w:rsidR="006470BB" w:rsidRPr="00A23E5A" w:rsidRDefault="00246DAC" w:rsidP="006470BB">
      <w:pPr>
        <w:spacing w:after="120"/>
        <w:ind w:left="510"/>
        <w:rPr>
          <w:rFonts w:cstheme="minorHAnsi"/>
          <w:lang w:val="en-US"/>
        </w:rPr>
      </w:pPr>
      <w:r w:rsidRPr="00A23E5A">
        <w:rPr>
          <w:rFonts w:cstheme="minorHAnsi"/>
          <w:lang w:val="en-US"/>
        </w:rPr>
        <w:t>likely mean when he writes, "On my</w:t>
      </w:r>
      <w:r w:rsidR="006470BB" w:rsidRPr="00A23E5A">
        <w:rPr>
          <w:rFonts w:cstheme="minorHAnsi"/>
          <w:lang w:val="en-US"/>
        </w:rPr>
        <w:t xml:space="preserve"> </w:t>
      </w:r>
      <w:r w:rsidRPr="00A23E5A">
        <w:rPr>
          <w:rFonts w:cstheme="minorHAnsi"/>
          <w:lang w:val="en-US"/>
        </w:rPr>
        <w:t>way</w:t>
      </w:r>
      <w:r w:rsidR="006470BB" w:rsidRPr="00A23E5A">
        <w:rPr>
          <w:rFonts w:cstheme="minorHAnsi"/>
          <w:lang w:val="en-US"/>
        </w:rPr>
        <w:t>”</w:t>
      </w:r>
      <w:r w:rsidRPr="00A23E5A">
        <w:rPr>
          <w:rFonts w:cstheme="minorHAnsi"/>
          <w:lang w:val="en-US"/>
        </w:rPr>
        <w:t>?</w:t>
      </w:r>
    </w:p>
    <w:p w:rsidR="00246DAC" w:rsidRPr="00A23E5A" w:rsidRDefault="00246DAC" w:rsidP="006470BB">
      <w:pPr>
        <w:spacing w:after="0"/>
        <w:ind w:left="510"/>
        <w:rPr>
          <w:rFonts w:cstheme="minorHAnsi"/>
          <w:lang w:val="en-US"/>
        </w:rPr>
      </w:pPr>
      <w:r w:rsidRPr="00A23E5A">
        <w:rPr>
          <w:rFonts w:cstheme="minorHAnsi"/>
          <w:lang w:val="en-US"/>
        </w:rPr>
        <w:t>(A) He is traveling to work.</w:t>
      </w:r>
      <w:r w:rsidRPr="00A23E5A">
        <w:rPr>
          <w:rFonts w:cstheme="minorHAnsi"/>
          <w:lang w:val="en-US"/>
        </w:rPr>
        <w:br/>
        <w:t>(B) He will meet Ms.</w:t>
      </w:r>
      <w:r w:rsidR="00B3515A" w:rsidRPr="00A23E5A">
        <w:rPr>
          <w:rFonts w:cstheme="minorHAnsi"/>
          <w:lang w:val="en-US"/>
        </w:rPr>
        <w:t xml:space="preserve"> </w:t>
      </w:r>
      <w:r w:rsidRPr="00A23E5A">
        <w:rPr>
          <w:rFonts w:cstheme="minorHAnsi"/>
          <w:lang w:val="en-US"/>
        </w:rPr>
        <w:t>Mertz for lunch.</w:t>
      </w:r>
      <w:r w:rsidRPr="00A23E5A">
        <w:rPr>
          <w:rFonts w:cstheme="minorHAnsi"/>
          <w:lang w:val="en-US"/>
        </w:rPr>
        <w:br/>
        <w:t>(C) He will finish reviewing some slides.</w:t>
      </w:r>
      <w:r w:rsidRPr="00A23E5A">
        <w:rPr>
          <w:rFonts w:cstheme="minorHAnsi"/>
          <w:lang w:val="en-US"/>
        </w:rPr>
        <w:br/>
        <w:t>(D) He is coming to help Mr. Barkov.</w:t>
      </w:r>
    </w:p>
    <w:p w:rsidR="006470BB" w:rsidRPr="00A23E5A" w:rsidRDefault="00246DAC" w:rsidP="006470BB">
      <w:pPr>
        <w:spacing w:after="120"/>
        <w:rPr>
          <w:rFonts w:cstheme="minorHAnsi"/>
          <w:lang w:val="en-US"/>
        </w:rPr>
      </w:pPr>
      <w:r w:rsidRPr="00A23E5A">
        <w:rPr>
          <w:rFonts w:cstheme="minorHAnsi"/>
          <w:lang w:val="en-US"/>
        </w:rPr>
        <w:br/>
      </w:r>
      <w:r w:rsidRPr="00A23E5A">
        <w:rPr>
          <w:rFonts w:cstheme="minorHAnsi"/>
          <w:b/>
          <w:bCs/>
          <w:lang w:val="en-US"/>
        </w:rPr>
        <w:t xml:space="preserve">175. </w:t>
      </w:r>
      <w:r w:rsidRPr="00A23E5A">
        <w:rPr>
          <w:rFonts w:cstheme="minorHAnsi"/>
          <w:lang w:val="en-US"/>
        </w:rPr>
        <w:t>What will happen at noon?</w:t>
      </w:r>
    </w:p>
    <w:p w:rsidR="006470BB" w:rsidRPr="00A23E5A" w:rsidRDefault="00246DAC" w:rsidP="006470BB">
      <w:pPr>
        <w:spacing w:after="0"/>
        <w:ind w:left="510"/>
        <w:rPr>
          <w:rFonts w:cstheme="minorHAnsi"/>
          <w:lang w:val="en-US"/>
        </w:rPr>
      </w:pPr>
      <w:r w:rsidRPr="00A23E5A">
        <w:rPr>
          <w:rFonts w:cstheme="minorHAnsi"/>
          <w:lang w:val="en-US"/>
        </w:rPr>
        <w:t>(A) Employees will listen to a presentation.</w:t>
      </w:r>
      <w:r w:rsidRPr="00A23E5A">
        <w:rPr>
          <w:rFonts w:cstheme="minorHAnsi"/>
          <w:lang w:val="en-US"/>
        </w:rPr>
        <w:br/>
        <w:t xml:space="preserve">(B) Employees will return from the security </w:t>
      </w:r>
    </w:p>
    <w:p w:rsidR="006470BB" w:rsidRPr="00A23E5A" w:rsidRDefault="00246DAC" w:rsidP="006470BB">
      <w:pPr>
        <w:spacing w:after="0"/>
        <w:ind w:left="850"/>
        <w:rPr>
          <w:rFonts w:cstheme="minorHAnsi"/>
          <w:lang w:val="en-US"/>
        </w:rPr>
      </w:pPr>
      <w:r w:rsidRPr="00A23E5A">
        <w:rPr>
          <w:rFonts w:cstheme="minorHAnsi"/>
          <w:lang w:val="en-US"/>
        </w:rPr>
        <w:t>office.</w:t>
      </w:r>
    </w:p>
    <w:p w:rsidR="006470BB" w:rsidRPr="00A23E5A" w:rsidRDefault="00246DAC" w:rsidP="006470BB">
      <w:pPr>
        <w:spacing w:after="0"/>
        <w:ind w:left="510"/>
        <w:rPr>
          <w:rFonts w:cstheme="minorHAnsi"/>
          <w:lang w:val="en-US"/>
        </w:rPr>
      </w:pPr>
      <w:r w:rsidRPr="00A23E5A">
        <w:rPr>
          <w:rFonts w:cstheme="minorHAnsi"/>
          <w:lang w:val="en-US"/>
        </w:rPr>
        <w:t xml:space="preserve">(C) Ms. </w:t>
      </w:r>
      <w:r w:rsidR="006470BB" w:rsidRPr="00A23E5A">
        <w:rPr>
          <w:rFonts w:cstheme="minorHAnsi"/>
          <w:lang w:val="en-US"/>
        </w:rPr>
        <w:t xml:space="preserve">Mertz will go to the conference </w:t>
      </w:r>
    </w:p>
    <w:p w:rsidR="006470BB" w:rsidRPr="00A23E5A" w:rsidRDefault="00246DAC" w:rsidP="006470BB">
      <w:pPr>
        <w:spacing w:after="0"/>
        <w:ind w:left="850"/>
        <w:rPr>
          <w:rFonts w:cstheme="minorHAnsi"/>
          <w:lang w:val="en-US"/>
        </w:rPr>
      </w:pPr>
      <w:r w:rsidRPr="00A23E5A">
        <w:rPr>
          <w:rFonts w:cstheme="minorHAnsi"/>
          <w:lang w:val="en-US"/>
        </w:rPr>
        <w:t>room.</w:t>
      </w:r>
    </w:p>
    <w:p w:rsidR="006470BB" w:rsidRPr="00A23E5A" w:rsidRDefault="00246DAC" w:rsidP="006470BB">
      <w:pPr>
        <w:spacing w:after="0"/>
        <w:ind w:left="510"/>
        <w:rPr>
          <w:rFonts w:cstheme="minorHAnsi"/>
          <w:lang w:val="en-US"/>
        </w:rPr>
        <w:sectPr w:rsidR="006470BB" w:rsidRPr="00A23E5A" w:rsidSect="006470BB">
          <w:type w:val="continuous"/>
          <w:pgSz w:w="11906" w:h="16838" w:code="9"/>
          <w:pgMar w:top="851" w:right="1134" w:bottom="851" w:left="1134" w:header="454" w:footer="454" w:gutter="0"/>
          <w:cols w:num="2" w:space="282"/>
          <w:docGrid w:linePitch="360"/>
        </w:sectPr>
      </w:pPr>
      <w:r w:rsidRPr="00A23E5A">
        <w:rPr>
          <w:rFonts w:cstheme="minorHAnsi"/>
          <w:lang w:val="en-US"/>
        </w:rPr>
        <w:t>(D) Mr. Barkov will complete some forms</w:t>
      </w:r>
    </w:p>
    <w:p w:rsidR="00246DAC" w:rsidRPr="00A23E5A" w:rsidRDefault="00246DAC" w:rsidP="00617D8B">
      <w:pPr>
        <w:spacing w:after="0"/>
        <w:rPr>
          <w:rFonts w:cstheme="minorHAnsi"/>
          <w:lang w:val="en-US"/>
        </w:rPr>
      </w:pPr>
    </w:p>
    <w:p w:rsidR="00510716" w:rsidRPr="00A23E5A" w:rsidRDefault="00510716" w:rsidP="00617D8B">
      <w:pPr>
        <w:spacing w:after="0"/>
        <w:rPr>
          <w:rFonts w:cstheme="minorHAnsi"/>
          <w:lang w:val="en-US"/>
        </w:rPr>
      </w:pPr>
    </w:p>
    <w:p w:rsidR="00510716" w:rsidRPr="00A23E5A" w:rsidRDefault="00510716">
      <w:pPr>
        <w:rPr>
          <w:rFonts w:cstheme="minorHAnsi"/>
          <w:lang w:val="en-US"/>
        </w:rPr>
      </w:pPr>
      <w:r w:rsidRPr="00A23E5A">
        <w:rPr>
          <w:rFonts w:cstheme="minorHAnsi"/>
          <w:lang w:val="en-US"/>
        </w:rPr>
        <w:br w:type="page"/>
      </w:r>
    </w:p>
    <w:p w:rsidR="00510716" w:rsidRPr="00A23E5A" w:rsidRDefault="009B7001" w:rsidP="00617D8B">
      <w:pPr>
        <w:spacing w:after="0"/>
        <w:rPr>
          <w:rFonts w:cstheme="minorHAnsi"/>
          <w:lang w:val="en-US"/>
        </w:rPr>
      </w:pPr>
      <w:r w:rsidRPr="00A23E5A">
        <w:rPr>
          <w:rFonts w:cstheme="minorHAnsi"/>
          <w:b/>
          <w:bCs/>
          <w:lang w:val="en-US"/>
        </w:rPr>
        <w:t xml:space="preserve">Questions 176-180 </w:t>
      </w:r>
      <w:r w:rsidRPr="00A23E5A">
        <w:rPr>
          <w:rFonts w:cstheme="minorHAnsi"/>
          <w:lang w:val="en-US"/>
        </w:rPr>
        <w:t>refer to the following advertisement and e-mail.</w:t>
      </w:r>
    </w:p>
    <w:p w:rsidR="009B7001" w:rsidRPr="00A23E5A" w:rsidRDefault="009B7001" w:rsidP="00617D8B">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9B7001" w:rsidRPr="00A23E5A" w:rsidTr="00D136D0">
        <w:trPr>
          <w:jc w:val="center"/>
        </w:trPr>
        <w:tc>
          <w:tcPr>
            <w:tcW w:w="9322" w:type="dxa"/>
          </w:tcPr>
          <w:p w:rsidR="009B7001" w:rsidRPr="00A23E5A" w:rsidRDefault="009B7001" w:rsidP="00617D8B">
            <w:pPr>
              <w:rPr>
                <w:rFonts w:cstheme="minorHAnsi"/>
                <w:b/>
                <w:bCs/>
                <w:lang w:val="en-US"/>
              </w:rPr>
            </w:pPr>
          </w:p>
          <w:p w:rsidR="009B7001" w:rsidRPr="00A23E5A" w:rsidRDefault="009B7001" w:rsidP="009B7001">
            <w:pPr>
              <w:jc w:val="center"/>
              <w:rPr>
                <w:rFonts w:ascii="Bahnschrift" w:hAnsi="Bahnschrift" w:cstheme="minorHAnsi"/>
                <w:b/>
                <w:bCs/>
                <w:sz w:val="32"/>
                <w:szCs w:val="32"/>
                <w:lang w:val="en-US"/>
              </w:rPr>
            </w:pPr>
            <w:r w:rsidRPr="00A23E5A">
              <w:rPr>
                <w:rFonts w:ascii="Bahnschrift" w:hAnsi="Bahnschrift" w:cstheme="minorHAnsi"/>
                <w:b/>
                <w:bCs/>
                <w:sz w:val="32"/>
                <w:szCs w:val="32"/>
                <w:lang w:val="en-US"/>
              </w:rPr>
              <w:t>Boriken Islander</w:t>
            </w:r>
          </w:p>
          <w:p w:rsidR="009B7001" w:rsidRPr="00A23E5A" w:rsidRDefault="009B7001" w:rsidP="009B7001">
            <w:pPr>
              <w:ind w:left="142" w:right="140"/>
              <w:rPr>
                <w:rFonts w:cstheme="minorHAnsi"/>
                <w:lang w:val="en-US"/>
              </w:rPr>
            </w:pPr>
            <w:r w:rsidRPr="00A23E5A">
              <w:rPr>
                <w:rFonts w:cstheme="minorHAnsi"/>
                <w:b/>
                <w:bCs/>
                <w:lang w:val="en-US"/>
              </w:rPr>
              <w:br/>
            </w:r>
            <w:r w:rsidRPr="00A23E5A">
              <w:rPr>
                <w:rFonts w:cstheme="minorHAnsi"/>
                <w:lang w:val="en-US"/>
              </w:rPr>
              <w:t>Roriken Islander is Puerto Rico's largest locally owned car rental company. We offer a range of vehicles at the lowest possible prices. If you can get a lower rate with any of our local competitors, we will match that rate and pay for a full tank of fuel! The following vehicles are available for rent:</w:t>
            </w:r>
          </w:p>
          <w:p w:rsidR="009B7001" w:rsidRPr="00A23E5A" w:rsidRDefault="009B7001" w:rsidP="009B7001">
            <w:pPr>
              <w:ind w:left="142" w:right="140"/>
              <w:rPr>
                <w:rFonts w:cstheme="minorHAnsi"/>
                <w:lang w:val="en-US"/>
              </w:rPr>
            </w:pPr>
          </w:p>
          <w:tbl>
            <w:tblPr>
              <w:tblStyle w:val="TableGrid"/>
              <w:tblW w:w="0" w:type="auto"/>
              <w:tblInd w:w="137" w:type="dxa"/>
              <w:tblLook w:val="04A0" w:firstRow="1" w:lastRow="0" w:firstColumn="1" w:lastColumn="0" w:noHBand="0" w:noVBand="1"/>
            </w:tblPr>
            <w:tblGrid>
              <w:gridCol w:w="1276"/>
              <w:gridCol w:w="5953"/>
              <w:gridCol w:w="1560"/>
            </w:tblGrid>
            <w:tr w:rsidR="009B7001" w:rsidRPr="00A23E5A" w:rsidTr="009B7001">
              <w:tc>
                <w:tcPr>
                  <w:tcW w:w="1276" w:type="dxa"/>
                </w:tcPr>
                <w:p w:rsidR="009B7001" w:rsidRPr="00A23E5A" w:rsidRDefault="009B7001" w:rsidP="00D136D0">
                  <w:pPr>
                    <w:spacing w:before="40" w:after="40"/>
                    <w:jc w:val="center"/>
                    <w:rPr>
                      <w:rFonts w:cstheme="minorHAnsi"/>
                      <w:b/>
                      <w:lang w:val="en-US"/>
                    </w:rPr>
                  </w:pPr>
                  <w:r w:rsidRPr="00A23E5A">
                    <w:rPr>
                      <w:rFonts w:cstheme="minorHAnsi"/>
                      <w:b/>
                      <w:lang w:val="en-US"/>
                    </w:rPr>
                    <w:t>Car Class</w:t>
                  </w:r>
                </w:p>
              </w:tc>
              <w:tc>
                <w:tcPr>
                  <w:tcW w:w="5953" w:type="dxa"/>
                </w:tcPr>
                <w:p w:rsidR="009B7001" w:rsidRPr="00A23E5A" w:rsidRDefault="009B7001" w:rsidP="00D136D0">
                  <w:pPr>
                    <w:spacing w:before="40" w:after="40"/>
                    <w:rPr>
                      <w:rFonts w:cstheme="minorHAnsi"/>
                      <w:b/>
                      <w:lang w:val="en-US"/>
                    </w:rPr>
                  </w:pPr>
                  <w:r w:rsidRPr="00A23E5A">
                    <w:rPr>
                      <w:rFonts w:cstheme="minorHAnsi"/>
                      <w:b/>
                      <w:lang w:val="en-US"/>
                    </w:rPr>
                    <w:t>Description</w:t>
                  </w:r>
                </w:p>
              </w:tc>
              <w:tc>
                <w:tcPr>
                  <w:tcW w:w="1560" w:type="dxa"/>
                </w:tcPr>
                <w:p w:rsidR="009B7001" w:rsidRPr="00A23E5A" w:rsidRDefault="009B7001" w:rsidP="00D136D0">
                  <w:pPr>
                    <w:spacing w:before="40" w:after="40"/>
                    <w:jc w:val="center"/>
                    <w:rPr>
                      <w:rFonts w:cstheme="minorHAnsi"/>
                      <w:b/>
                      <w:lang w:val="en-US"/>
                    </w:rPr>
                  </w:pPr>
                  <w:r w:rsidRPr="00A23E5A">
                    <w:rPr>
                      <w:rFonts w:cstheme="minorHAnsi"/>
                      <w:b/>
                      <w:lang w:val="en-US"/>
                    </w:rPr>
                    <w:t>Weekly rate</w:t>
                  </w:r>
                </w:p>
              </w:tc>
            </w:tr>
            <w:tr w:rsidR="009B7001" w:rsidRPr="00A23E5A" w:rsidTr="009B7001">
              <w:tc>
                <w:tcPr>
                  <w:tcW w:w="1276" w:type="dxa"/>
                </w:tcPr>
                <w:p w:rsidR="009B7001" w:rsidRPr="00A23E5A" w:rsidRDefault="009B7001" w:rsidP="00D136D0">
                  <w:pPr>
                    <w:spacing w:before="40" w:after="40"/>
                    <w:jc w:val="center"/>
                    <w:rPr>
                      <w:rFonts w:cstheme="minorHAnsi"/>
                      <w:lang w:val="en-US"/>
                    </w:rPr>
                  </w:pPr>
                  <w:r w:rsidRPr="00A23E5A">
                    <w:rPr>
                      <w:rFonts w:cstheme="minorHAnsi"/>
                      <w:lang w:val="en-US"/>
                    </w:rPr>
                    <w:t>Economy</w:t>
                  </w:r>
                </w:p>
              </w:tc>
              <w:tc>
                <w:tcPr>
                  <w:tcW w:w="5953" w:type="dxa"/>
                </w:tcPr>
                <w:p w:rsidR="009B7001" w:rsidRPr="00A23E5A" w:rsidRDefault="009B7001" w:rsidP="00D136D0">
                  <w:pPr>
                    <w:spacing w:before="40" w:after="40"/>
                    <w:jc w:val="center"/>
                    <w:rPr>
                      <w:rFonts w:cstheme="minorHAnsi"/>
                      <w:lang w:val="en-US"/>
                    </w:rPr>
                  </w:pPr>
                  <w:r w:rsidRPr="00A23E5A">
                    <w:rPr>
                      <w:rFonts w:cstheme="minorHAnsi"/>
                      <w:lang w:val="en-US"/>
                    </w:rPr>
                    <w:t>2-door vehicle suitable for 4 passengers and 2 large bags</w:t>
                  </w:r>
                </w:p>
              </w:tc>
              <w:tc>
                <w:tcPr>
                  <w:tcW w:w="1560" w:type="dxa"/>
                </w:tcPr>
                <w:p w:rsidR="009B7001" w:rsidRPr="00A23E5A" w:rsidRDefault="009B7001" w:rsidP="00D136D0">
                  <w:pPr>
                    <w:spacing w:before="40" w:after="40"/>
                    <w:jc w:val="center"/>
                    <w:rPr>
                      <w:rFonts w:cstheme="minorHAnsi"/>
                      <w:lang w:val="en-US"/>
                    </w:rPr>
                  </w:pPr>
                  <w:r w:rsidRPr="00A23E5A">
                    <w:rPr>
                      <w:rFonts w:cstheme="minorHAnsi"/>
                      <w:lang w:val="en-US"/>
                    </w:rPr>
                    <w:t>$199.00</w:t>
                  </w:r>
                </w:p>
              </w:tc>
            </w:tr>
            <w:tr w:rsidR="009B7001" w:rsidRPr="00A23E5A" w:rsidTr="009B7001">
              <w:tc>
                <w:tcPr>
                  <w:tcW w:w="1276" w:type="dxa"/>
                </w:tcPr>
                <w:p w:rsidR="009B7001" w:rsidRPr="00A23E5A" w:rsidRDefault="009B7001" w:rsidP="00D136D0">
                  <w:pPr>
                    <w:spacing w:before="40" w:after="40"/>
                    <w:jc w:val="center"/>
                    <w:rPr>
                      <w:rFonts w:cstheme="minorHAnsi"/>
                      <w:lang w:val="en-US"/>
                    </w:rPr>
                  </w:pPr>
                  <w:r w:rsidRPr="00A23E5A">
                    <w:rPr>
                      <w:rFonts w:cstheme="minorHAnsi"/>
                      <w:lang w:val="en-US"/>
                    </w:rPr>
                    <w:t>Compact</w:t>
                  </w:r>
                </w:p>
              </w:tc>
              <w:tc>
                <w:tcPr>
                  <w:tcW w:w="5953" w:type="dxa"/>
                </w:tcPr>
                <w:p w:rsidR="009B7001" w:rsidRPr="00A23E5A" w:rsidRDefault="009B7001" w:rsidP="00D136D0">
                  <w:pPr>
                    <w:spacing w:before="40" w:after="40"/>
                    <w:jc w:val="center"/>
                    <w:rPr>
                      <w:rFonts w:cstheme="minorHAnsi"/>
                      <w:lang w:val="en-US"/>
                    </w:rPr>
                  </w:pPr>
                  <w:r w:rsidRPr="00A23E5A">
                    <w:rPr>
                      <w:rFonts w:cstheme="minorHAnsi"/>
                      <w:lang w:val="en-US"/>
                    </w:rPr>
                    <w:t>4-door vehicle suitable for 4 passengers and 3 large bags</w:t>
                  </w:r>
                </w:p>
              </w:tc>
              <w:tc>
                <w:tcPr>
                  <w:tcW w:w="1560" w:type="dxa"/>
                </w:tcPr>
                <w:p w:rsidR="009B7001" w:rsidRPr="00A23E5A" w:rsidRDefault="009B7001" w:rsidP="00D136D0">
                  <w:pPr>
                    <w:spacing w:before="40" w:after="40"/>
                    <w:jc w:val="center"/>
                    <w:rPr>
                      <w:rFonts w:cstheme="minorHAnsi"/>
                      <w:lang w:val="en-US"/>
                    </w:rPr>
                  </w:pPr>
                  <w:r w:rsidRPr="00A23E5A">
                    <w:rPr>
                      <w:rFonts w:cstheme="minorHAnsi"/>
                      <w:lang w:val="en-US"/>
                    </w:rPr>
                    <w:t>$229.00</w:t>
                  </w:r>
                </w:p>
              </w:tc>
            </w:tr>
            <w:tr w:rsidR="009B7001" w:rsidRPr="00A23E5A" w:rsidTr="009B7001">
              <w:tc>
                <w:tcPr>
                  <w:tcW w:w="1276" w:type="dxa"/>
                </w:tcPr>
                <w:p w:rsidR="009B7001" w:rsidRPr="00A23E5A" w:rsidRDefault="009B7001" w:rsidP="00D136D0">
                  <w:pPr>
                    <w:spacing w:before="40" w:after="40"/>
                    <w:jc w:val="center"/>
                    <w:rPr>
                      <w:rFonts w:cstheme="minorHAnsi"/>
                      <w:lang w:val="en-US"/>
                    </w:rPr>
                  </w:pPr>
                  <w:r w:rsidRPr="00A23E5A">
                    <w:rPr>
                      <w:rFonts w:cstheme="minorHAnsi"/>
                      <w:lang w:val="en-US"/>
                    </w:rPr>
                    <w:t>Standard</w:t>
                  </w:r>
                </w:p>
              </w:tc>
              <w:tc>
                <w:tcPr>
                  <w:tcW w:w="5953" w:type="dxa"/>
                </w:tcPr>
                <w:p w:rsidR="009B7001" w:rsidRPr="00A23E5A" w:rsidRDefault="009B7001" w:rsidP="00D136D0">
                  <w:pPr>
                    <w:spacing w:before="40" w:after="40"/>
                    <w:jc w:val="center"/>
                    <w:rPr>
                      <w:rFonts w:cstheme="minorHAnsi"/>
                      <w:lang w:val="en-US"/>
                    </w:rPr>
                  </w:pPr>
                  <w:r w:rsidRPr="00A23E5A">
                    <w:rPr>
                      <w:rFonts w:cstheme="minorHAnsi"/>
                      <w:lang w:val="en-US"/>
                    </w:rPr>
                    <w:t>4-door vehicle suitable for 5 passengers and 4 large bags</w:t>
                  </w:r>
                </w:p>
              </w:tc>
              <w:tc>
                <w:tcPr>
                  <w:tcW w:w="1560" w:type="dxa"/>
                </w:tcPr>
                <w:p w:rsidR="009B7001" w:rsidRPr="00A23E5A" w:rsidRDefault="009B7001" w:rsidP="00D136D0">
                  <w:pPr>
                    <w:spacing w:before="40" w:after="40"/>
                    <w:jc w:val="center"/>
                    <w:rPr>
                      <w:rFonts w:cstheme="minorHAnsi"/>
                      <w:lang w:val="en-US"/>
                    </w:rPr>
                  </w:pPr>
                  <w:r w:rsidRPr="00A23E5A">
                    <w:rPr>
                      <w:rFonts w:cstheme="minorHAnsi"/>
                      <w:lang w:val="en-US"/>
                    </w:rPr>
                    <w:t>$259.00</w:t>
                  </w:r>
                </w:p>
              </w:tc>
            </w:tr>
            <w:tr w:rsidR="009B7001" w:rsidRPr="00A23E5A" w:rsidTr="009B7001">
              <w:tc>
                <w:tcPr>
                  <w:tcW w:w="1276" w:type="dxa"/>
                </w:tcPr>
                <w:p w:rsidR="009B7001" w:rsidRPr="00A23E5A" w:rsidRDefault="009B7001" w:rsidP="00D136D0">
                  <w:pPr>
                    <w:spacing w:before="40" w:after="40"/>
                    <w:jc w:val="center"/>
                    <w:rPr>
                      <w:rFonts w:cstheme="minorHAnsi"/>
                      <w:lang w:val="en-US"/>
                    </w:rPr>
                  </w:pPr>
                  <w:r w:rsidRPr="00A23E5A">
                    <w:rPr>
                      <w:rFonts w:cstheme="minorHAnsi"/>
                      <w:lang w:val="en-US"/>
                    </w:rPr>
                    <w:t>Premium</w:t>
                  </w:r>
                </w:p>
              </w:tc>
              <w:tc>
                <w:tcPr>
                  <w:tcW w:w="5953" w:type="dxa"/>
                </w:tcPr>
                <w:p w:rsidR="009B7001" w:rsidRPr="00A23E5A" w:rsidRDefault="009B7001" w:rsidP="00D136D0">
                  <w:pPr>
                    <w:spacing w:before="40" w:after="40"/>
                    <w:jc w:val="center"/>
                    <w:rPr>
                      <w:rFonts w:cstheme="minorHAnsi"/>
                      <w:lang w:val="en-US"/>
                    </w:rPr>
                  </w:pPr>
                  <w:r w:rsidRPr="00A23E5A">
                    <w:rPr>
                      <w:rFonts w:cstheme="minorHAnsi"/>
                      <w:lang w:val="en-US"/>
                    </w:rPr>
                    <w:t>4-door vehicle suitable for 5 passengers and 5 large bags</w:t>
                  </w:r>
                </w:p>
              </w:tc>
              <w:tc>
                <w:tcPr>
                  <w:tcW w:w="1560" w:type="dxa"/>
                </w:tcPr>
                <w:p w:rsidR="009B7001" w:rsidRPr="00A23E5A" w:rsidRDefault="009B7001" w:rsidP="00D136D0">
                  <w:pPr>
                    <w:spacing w:before="40" w:after="40"/>
                    <w:jc w:val="center"/>
                    <w:rPr>
                      <w:rFonts w:cstheme="minorHAnsi"/>
                      <w:lang w:val="en-US"/>
                    </w:rPr>
                  </w:pPr>
                  <w:r w:rsidRPr="00A23E5A">
                    <w:rPr>
                      <w:rFonts w:cstheme="minorHAnsi"/>
                      <w:lang w:val="en-US"/>
                    </w:rPr>
                    <w:t>$309.00</w:t>
                  </w:r>
                </w:p>
              </w:tc>
            </w:tr>
          </w:tbl>
          <w:p w:rsidR="009B7001" w:rsidRPr="00A23E5A" w:rsidRDefault="009B7001" w:rsidP="00617D8B">
            <w:pPr>
              <w:rPr>
                <w:rFonts w:cstheme="minorHAnsi"/>
                <w:lang w:val="en-US"/>
              </w:rPr>
            </w:pPr>
          </w:p>
          <w:p w:rsidR="009B7001" w:rsidRPr="00A23E5A" w:rsidRDefault="009B7001" w:rsidP="009B7001">
            <w:pPr>
              <w:ind w:left="142" w:right="140"/>
              <w:rPr>
                <w:rFonts w:cstheme="minorHAnsi"/>
                <w:lang w:val="en-US"/>
              </w:rPr>
            </w:pPr>
            <w:r w:rsidRPr="00A23E5A">
              <w:rPr>
                <w:rFonts w:cstheme="minorHAnsi"/>
                <w:lang w:val="en-US"/>
              </w:rPr>
              <w:t>Rates listed refer to payments made in person at our customer service counter. Discounted rates and details about the features of each car type are available on our Web site, www.borikenislander.com. Looking for even more savings? Use our services during April and May and receive an additional 10% off the weekly rate.</w:t>
            </w:r>
          </w:p>
          <w:p w:rsidR="009B7001" w:rsidRPr="00A23E5A" w:rsidRDefault="009B7001" w:rsidP="00617D8B">
            <w:pPr>
              <w:rPr>
                <w:rFonts w:cstheme="minorHAnsi"/>
                <w:lang w:val="en-US"/>
              </w:rPr>
            </w:pPr>
          </w:p>
        </w:tc>
      </w:tr>
    </w:tbl>
    <w:p w:rsidR="009B7001" w:rsidRPr="00A23E5A" w:rsidRDefault="009B7001" w:rsidP="00617D8B">
      <w:pPr>
        <w:spacing w:after="0"/>
        <w:rPr>
          <w:rFonts w:cstheme="minorHAnsi"/>
          <w:lang w:val="en-US"/>
        </w:rPr>
      </w:pPr>
    </w:p>
    <w:p w:rsidR="009B7001" w:rsidRPr="00A23E5A" w:rsidRDefault="009B7001" w:rsidP="00617D8B">
      <w:pPr>
        <w:spacing w:after="0"/>
        <w:rPr>
          <w:rFonts w:cstheme="minorHAnsi"/>
          <w:lang w:val="en-US"/>
        </w:rPr>
      </w:pPr>
    </w:p>
    <w:tbl>
      <w:tblPr>
        <w:tblStyle w:val="TableGrid"/>
        <w:tblW w:w="9322" w:type="dxa"/>
        <w:jc w:val="center"/>
        <w:tblLook w:val="04A0" w:firstRow="1" w:lastRow="0" w:firstColumn="1" w:lastColumn="0" w:noHBand="0" w:noVBand="1"/>
      </w:tblPr>
      <w:tblGrid>
        <w:gridCol w:w="9322"/>
      </w:tblGrid>
      <w:tr w:rsidR="009B7001" w:rsidRPr="00A23E5A" w:rsidTr="00D136D0">
        <w:trPr>
          <w:jc w:val="center"/>
        </w:trPr>
        <w:tc>
          <w:tcPr>
            <w:tcW w:w="9322" w:type="dxa"/>
            <w:shd w:val="clear" w:color="auto" w:fill="BFBFBF" w:themeFill="background1" w:themeFillShade="BF"/>
          </w:tcPr>
          <w:p w:rsidR="009B7001" w:rsidRPr="00A23E5A" w:rsidRDefault="009B7001" w:rsidP="009B7001">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849"/>
            </w:tblGrid>
            <w:tr w:rsidR="009B7001" w:rsidRPr="00A23E5A" w:rsidTr="00D136D0">
              <w:tc>
                <w:tcPr>
                  <w:tcW w:w="7849" w:type="dxa"/>
                  <w:shd w:val="clear" w:color="auto" w:fill="FFFFFF" w:themeFill="background1"/>
                </w:tcPr>
                <w:p w:rsidR="009B7001" w:rsidRPr="00A23E5A" w:rsidRDefault="009B7001" w:rsidP="009B7001">
                  <w:pPr>
                    <w:rPr>
                      <w:rFonts w:cstheme="minorHAnsi"/>
                      <w:lang w:val="en-US"/>
                    </w:rPr>
                  </w:pPr>
                  <w:r w:rsidRPr="00A23E5A">
                    <w:rPr>
                      <w:rFonts w:cstheme="minorHAnsi"/>
                      <w:lang w:val="en-US"/>
                    </w:rPr>
                    <w:t>customerservice@borikenislander.com</w:t>
                  </w:r>
                </w:p>
              </w:tc>
            </w:tr>
          </w:tbl>
          <w:p w:rsidR="009B7001" w:rsidRPr="00A23E5A" w:rsidRDefault="009B7001" w:rsidP="009B7001">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55"/>
            </w:tblGrid>
            <w:tr w:rsidR="009B7001" w:rsidRPr="00A23E5A" w:rsidTr="00D136D0">
              <w:trPr>
                <w:jc w:val="right"/>
              </w:trPr>
              <w:tc>
                <w:tcPr>
                  <w:tcW w:w="7855" w:type="dxa"/>
                  <w:shd w:val="clear" w:color="auto" w:fill="FFFFFF" w:themeFill="background1"/>
                </w:tcPr>
                <w:p w:rsidR="009B7001" w:rsidRPr="00A23E5A" w:rsidRDefault="009B7001" w:rsidP="009B7001">
                  <w:pPr>
                    <w:rPr>
                      <w:rFonts w:cstheme="minorHAnsi"/>
                      <w:lang w:val="en-US"/>
                    </w:rPr>
                  </w:pPr>
                  <w:r w:rsidRPr="00A23E5A">
                    <w:rPr>
                      <w:rFonts w:cstheme="minorHAnsi"/>
                      <w:lang w:val="en-US"/>
                    </w:rPr>
                    <w:t>mgutierrez@rotpa.net</w:t>
                  </w:r>
                </w:p>
              </w:tc>
            </w:tr>
          </w:tbl>
          <w:p w:rsidR="009B7001" w:rsidRPr="00A23E5A" w:rsidRDefault="009B7001" w:rsidP="009B7001">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50"/>
            </w:tblGrid>
            <w:tr w:rsidR="009B7001" w:rsidRPr="00A23E5A" w:rsidTr="00D136D0">
              <w:trPr>
                <w:jc w:val="right"/>
              </w:trPr>
              <w:tc>
                <w:tcPr>
                  <w:tcW w:w="7850" w:type="dxa"/>
                  <w:shd w:val="clear" w:color="auto" w:fill="FFFFFF" w:themeFill="background1"/>
                </w:tcPr>
                <w:p w:rsidR="009B7001" w:rsidRPr="00A23E5A" w:rsidRDefault="009B7001" w:rsidP="009B7001">
                  <w:pPr>
                    <w:rPr>
                      <w:rFonts w:cstheme="minorHAnsi"/>
                      <w:bCs/>
                      <w:lang w:val="en-US"/>
                    </w:rPr>
                  </w:pPr>
                  <w:r w:rsidRPr="00A23E5A">
                    <w:rPr>
                      <w:rFonts w:cstheme="minorHAnsi"/>
                      <w:lang w:val="en-US"/>
                    </w:rPr>
                    <w:t>April 4</w:t>
                  </w:r>
                </w:p>
              </w:tc>
            </w:tr>
          </w:tbl>
          <w:p w:rsidR="009B7001" w:rsidRPr="00A23E5A" w:rsidRDefault="009B7001" w:rsidP="009B7001">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45"/>
            </w:tblGrid>
            <w:tr w:rsidR="009B7001" w:rsidRPr="00A23E5A" w:rsidTr="00D136D0">
              <w:trPr>
                <w:jc w:val="right"/>
              </w:trPr>
              <w:tc>
                <w:tcPr>
                  <w:tcW w:w="7845" w:type="dxa"/>
                  <w:shd w:val="clear" w:color="auto" w:fill="FFFFFF" w:themeFill="background1"/>
                </w:tcPr>
                <w:p w:rsidR="009B7001" w:rsidRPr="00A23E5A" w:rsidRDefault="009B7001" w:rsidP="009B7001">
                  <w:pPr>
                    <w:rPr>
                      <w:rFonts w:cstheme="minorHAnsi"/>
                      <w:lang w:val="en-US"/>
                    </w:rPr>
                  </w:pPr>
                  <w:r w:rsidRPr="00A23E5A">
                    <w:rPr>
                      <w:rStyle w:val="fontstyle01"/>
                      <w:rFonts w:asciiTheme="minorHAnsi" w:hAnsiTheme="minorHAnsi" w:cstheme="minorHAnsi"/>
                      <w:b w:val="0"/>
                      <w:color w:val="auto"/>
                      <w:sz w:val="22"/>
                      <w:szCs w:val="22"/>
                      <w:lang w:val="en-US"/>
                    </w:rPr>
                    <w:t>Inquiry</w:t>
                  </w:r>
                </w:p>
              </w:tc>
            </w:tr>
          </w:tbl>
          <w:p w:rsidR="009B7001" w:rsidRPr="00A23E5A" w:rsidRDefault="009B7001" w:rsidP="009B7001">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8789"/>
            </w:tblGrid>
            <w:tr w:rsidR="009B7001" w:rsidRPr="00A23E5A" w:rsidTr="00D136D0">
              <w:tc>
                <w:tcPr>
                  <w:tcW w:w="8789" w:type="dxa"/>
                  <w:shd w:val="clear" w:color="auto" w:fill="FFFFFF" w:themeFill="background1"/>
                </w:tcPr>
                <w:p w:rsidR="009B7001" w:rsidRPr="00A23E5A" w:rsidRDefault="009B7001" w:rsidP="009B7001">
                  <w:pPr>
                    <w:ind w:left="171" w:right="164"/>
                    <w:rPr>
                      <w:rFonts w:cstheme="minorHAnsi"/>
                      <w:lang w:val="en-US"/>
                    </w:rPr>
                  </w:pPr>
                </w:p>
                <w:p w:rsidR="009B7001" w:rsidRPr="00A23E5A" w:rsidRDefault="009B7001" w:rsidP="009B7001">
                  <w:pPr>
                    <w:ind w:left="142" w:right="142"/>
                    <w:rPr>
                      <w:rFonts w:cstheme="minorHAnsi"/>
                      <w:lang w:val="en-US"/>
                    </w:rPr>
                  </w:pPr>
                  <w:r w:rsidRPr="00A23E5A">
                    <w:rPr>
                      <w:rFonts w:cstheme="minorHAnsi"/>
                      <w:lang w:val="en-US"/>
                    </w:rPr>
                    <w:t>I will be traveling to Puerto Rico on business during the second half of this month, so I just visited your Web site to make a reservation. I plan to rent a 4-door vehicle, because I will be traveling with three colleagues and want to be mindful of their comfort. At the same time, I am on a limited budget, so I intend to book the least expensive vehicle of this type.</w:t>
                  </w:r>
                </w:p>
                <w:p w:rsidR="009B7001" w:rsidRPr="00A23E5A" w:rsidRDefault="009B7001" w:rsidP="009B7001">
                  <w:pPr>
                    <w:ind w:left="142" w:right="142"/>
                    <w:rPr>
                      <w:rFonts w:cstheme="minorHAnsi"/>
                      <w:lang w:val="en-US"/>
                    </w:rPr>
                  </w:pPr>
                  <w:r w:rsidRPr="00A23E5A">
                    <w:rPr>
                      <w:rFonts w:cstheme="minorHAnsi"/>
                      <w:lang w:val="en-US"/>
                    </w:rPr>
                    <w:br/>
                    <w:t>Before finalizing the booking, though, there are two pieces of information I would like to have, both of which I was unable to locate on your site. First, if I pick up the car at your branch in San Juan and drop it off at either your Ponce or Aguadilla branch at the end of the rental period, will I be charged a drop-off fee? Second, I am unfamiliar with the roads and the traffic on the island, so I would like to add a navigation system to my order. Would that be possible? If so, how much would the weekly rate be?</w:t>
                  </w:r>
                </w:p>
                <w:p w:rsidR="009B7001" w:rsidRPr="00A23E5A" w:rsidRDefault="009B7001" w:rsidP="009B7001">
                  <w:pPr>
                    <w:ind w:left="142" w:right="142"/>
                    <w:rPr>
                      <w:rFonts w:cstheme="minorHAnsi"/>
                      <w:lang w:val="en-US"/>
                    </w:rPr>
                  </w:pPr>
                  <w:r w:rsidRPr="00A23E5A">
                    <w:rPr>
                      <w:rFonts w:cstheme="minorHAnsi"/>
                      <w:lang w:val="en-US"/>
                    </w:rPr>
                    <w:br/>
                    <w:t>Thank you for your assistance.</w:t>
                  </w:r>
                </w:p>
                <w:p w:rsidR="009B7001" w:rsidRPr="00A23E5A" w:rsidRDefault="009B7001" w:rsidP="009B7001">
                  <w:pPr>
                    <w:ind w:left="142" w:right="142"/>
                    <w:rPr>
                      <w:rFonts w:cstheme="minorHAnsi"/>
                      <w:lang w:val="en-US"/>
                    </w:rPr>
                  </w:pPr>
                  <w:r w:rsidRPr="00A23E5A">
                    <w:rPr>
                      <w:rFonts w:cstheme="minorHAnsi"/>
                      <w:lang w:val="en-US"/>
                    </w:rPr>
                    <w:br/>
                    <w:t xml:space="preserve">Magdalena Gutierrez </w:t>
                  </w:r>
                </w:p>
                <w:p w:rsidR="009B7001" w:rsidRPr="00A23E5A" w:rsidRDefault="009B7001" w:rsidP="009B7001">
                  <w:pPr>
                    <w:ind w:left="142" w:right="142"/>
                    <w:rPr>
                      <w:rFonts w:cstheme="minorHAnsi"/>
                      <w:lang w:val="en-US"/>
                    </w:rPr>
                  </w:pPr>
                </w:p>
              </w:tc>
            </w:tr>
          </w:tbl>
          <w:p w:rsidR="009B7001" w:rsidRPr="00A23E5A" w:rsidRDefault="009B7001" w:rsidP="009B7001">
            <w:pPr>
              <w:rPr>
                <w:rFonts w:cstheme="minorHAnsi"/>
                <w:b/>
                <w:lang w:val="en-US"/>
              </w:rPr>
            </w:pPr>
          </w:p>
          <w:p w:rsidR="009B7001" w:rsidRPr="00A23E5A" w:rsidRDefault="009B7001" w:rsidP="009B7001">
            <w:pPr>
              <w:rPr>
                <w:rFonts w:cstheme="minorHAnsi"/>
                <w:b/>
                <w:lang w:val="en-US"/>
              </w:rPr>
            </w:pPr>
          </w:p>
        </w:tc>
      </w:tr>
    </w:tbl>
    <w:p w:rsidR="009B7001" w:rsidRPr="00A23E5A" w:rsidRDefault="009B7001" w:rsidP="00617D8B">
      <w:pPr>
        <w:spacing w:after="0"/>
        <w:rPr>
          <w:rFonts w:cstheme="minorHAnsi"/>
          <w:lang w:val="en-US"/>
        </w:rPr>
      </w:pPr>
    </w:p>
    <w:p w:rsidR="009B7001" w:rsidRPr="00A23E5A" w:rsidRDefault="009B7001">
      <w:pPr>
        <w:rPr>
          <w:rFonts w:cstheme="minorHAnsi"/>
          <w:lang w:val="en-US"/>
        </w:rPr>
      </w:pPr>
      <w:r w:rsidRPr="00A23E5A">
        <w:rPr>
          <w:rFonts w:cstheme="minorHAnsi"/>
          <w:lang w:val="en-US"/>
        </w:rPr>
        <w:br w:type="page"/>
      </w:r>
    </w:p>
    <w:p w:rsidR="00AE75B2" w:rsidRPr="00A23E5A" w:rsidRDefault="00AE75B2" w:rsidP="00617D8B">
      <w:pPr>
        <w:spacing w:after="0"/>
        <w:rPr>
          <w:rFonts w:cstheme="minorHAnsi"/>
          <w:b/>
          <w:bCs/>
          <w:lang w:val="en-US"/>
        </w:rPr>
        <w:sectPr w:rsidR="00AE75B2" w:rsidRPr="00A23E5A" w:rsidSect="00FA0107">
          <w:type w:val="continuous"/>
          <w:pgSz w:w="11906" w:h="16838" w:code="9"/>
          <w:pgMar w:top="851" w:right="1134" w:bottom="851" w:left="1134" w:header="454" w:footer="454" w:gutter="0"/>
          <w:cols w:space="282"/>
          <w:docGrid w:linePitch="360"/>
        </w:sectPr>
      </w:pPr>
    </w:p>
    <w:p w:rsidR="00AE75B2" w:rsidRPr="00A23E5A" w:rsidRDefault="009B7001" w:rsidP="00617D8B">
      <w:pPr>
        <w:spacing w:after="0"/>
        <w:rPr>
          <w:rFonts w:cstheme="minorHAnsi"/>
          <w:lang w:val="en-US"/>
        </w:rPr>
      </w:pPr>
      <w:r w:rsidRPr="00A23E5A">
        <w:rPr>
          <w:rFonts w:cstheme="minorHAnsi"/>
          <w:b/>
          <w:bCs/>
          <w:lang w:val="en-US"/>
        </w:rPr>
        <w:t xml:space="preserve">176. </w:t>
      </w:r>
      <w:r w:rsidRPr="00A23E5A">
        <w:rPr>
          <w:rFonts w:cstheme="minorHAnsi"/>
          <w:lang w:val="en-US"/>
        </w:rPr>
        <w:t>What</w:t>
      </w:r>
      <w:r w:rsidR="00AE75B2" w:rsidRPr="00A23E5A">
        <w:rPr>
          <w:rFonts w:cstheme="minorHAnsi"/>
          <w:lang w:val="en-US"/>
        </w:rPr>
        <w:t xml:space="preserve"> information is NOT included in </w:t>
      </w:r>
    </w:p>
    <w:p w:rsidR="00AE75B2" w:rsidRPr="00A23E5A" w:rsidRDefault="009B7001" w:rsidP="00AE75B2">
      <w:pPr>
        <w:spacing w:after="120"/>
        <w:ind w:left="510"/>
        <w:rPr>
          <w:rFonts w:cstheme="minorHAnsi"/>
          <w:lang w:val="en-US"/>
        </w:rPr>
      </w:pPr>
      <w:r w:rsidRPr="00A23E5A">
        <w:rPr>
          <w:rFonts w:cstheme="minorHAnsi"/>
          <w:lang w:val="en-US"/>
        </w:rPr>
        <w:t>Boriken Islander’s advertisement?</w:t>
      </w:r>
    </w:p>
    <w:p w:rsidR="00AE75B2" w:rsidRPr="00A23E5A" w:rsidRDefault="009B7001" w:rsidP="00AE75B2">
      <w:pPr>
        <w:spacing w:after="0"/>
        <w:ind w:left="510"/>
        <w:rPr>
          <w:rFonts w:cstheme="minorHAnsi"/>
          <w:lang w:val="en-US"/>
        </w:rPr>
      </w:pPr>
      <w:r w:rsidRPr="00A23E5A">
        <w:rPr>
          <w:rFonts w:cstheme="minorHAnsi"/>
          <w:lang w:val="en-US"/>
        </w:rPr>
        <w:t>(A) The rental prices for its vehicles</w:t>
      </w:r>
      <w:r w:rsidRPr="00A23E5A">
        <w:rPr>
          <w:rFonts w:cstheme="minorHAnsi"/>
          <w:lang w:val="en-US"/>
        </w:rPr>
        <w:br/>
        <w:t xml:space="preserve">(B) The number of people each kind of </w:t>
      </w:r>
    </w:p>
    <w:p w:rsidR="00AE75B2" w:rsidRPr="00A23E5A" w:rsidRDefault="009B7001" w:rsidP="00AE75B2">
      <w:pPr>
        <w:spacing w:after="0"/>
        <w:ind w:left="850"/>
        <w:rPr>
          <w:rFonts w:cstheme="minorHAnsi"/>
          <w:lang w:val="en-US"/>
        </w:rPr>
      </w:pPr>
      <w:r w:rsidRPr="00A23E5A">
        <w:rPr>
          <w:rFonts w:cstheme="minorHAnsi"/>
          <w:lang w:val="en-US"/>
        </w:rPr>
        <w:t>vehicle can accommodate</w:t>
      </w:r>
    </w:p>
    <w:p w:rsidR="00AE75B2" w:rsidRPr="00A23E5A" w:rsidRDefault="009B7001" w:rsidP="00AE75B2">
      <w:pPr>
        <w:spacing w:after="0"/>
        <w:ind w:left="510"/>
        <w:rPr>
          <w:rFonts w:cstheme="minorHAnsi"/>
          <w:lang w:val="en-US"/>
        </w:rPr>
      </w:pPr>
      <w:r w:rsidRPr="00A23E5A">
        <w:rPr>
          <w:rFonts w:cstheme="minorHAnsi"/>
          <w:lang w:val="en-US"/>
        </w:rPr>
        <w:t xml:space="preserve">(C) The amount of fuel each kind of </w:t>
      </w:r>
    </w:p>
    <w:p w:rsidR="00AE75B2" w:rsidRPr="00A23E5A" w:rsidRDefault="009B7001" w:rsidP="00AE75B2">
      <w:pPr>
        <w:spacing w:after="0"/>
        <w:ind w:left="850"/>
        <w:rPr>
          <w:rFonts w:cstheme="minorHAnsi"/>
          <w:lang w:val="en-US"/>
        </w:rPr>
      </w:pPr>
      <w:r w:rsidRPr="00A23E5A">
        <w:rPr>
          <w:rFonts w:cstheme="minorHAnsi"/>
          <w:lang w:val="en-US"/>
        </w:rPr>
        <w:t>vehicle typically uses</w:t>
      </w:r>
    </w:p>
    <w:p w:rsidR="00AE75B2" w:rsidRPr="00A23E5A" w:rsidRDefault="009B7001" w:rsidP="00AE75B2">
      <w:pPr>
        <w:spacing w:after="0"/>
        <w:ind w:left="510"/>
        <w:rPr>
          <w:rFonts w:cstheme="minorHAnsi"/>
          <w:lang w:val="en-US"/>
        </w:rPr>
      </w:pPr>
      <w:r w:rsidRPr="00A23E5A">
        <w:rPr>
          <w:rFonts w:cstheme="minorHAnsi"/>
          <w:lang w:val="en-US"/>
        </w:rPr>
        <w:t xml:space="preserve">(D) The amount of luggage space in each </w:t>
      </w:r>
    </w:p>
    <w:p w:rsidR="009B7001" w:rsidRPr="00A23E5A" w:rsidRDefault="009B7001" w:rsidP="00AE75B2">
      <w:pPr>
        <w:spacing w:after="0"/>
        <w:ind w:left="850"/>
        <w:rPr>
          <w:rFonts w:cstheme="minorHAnsi"/>
          <w:lang w:val="en-US"/>
        </w:rPr>
      </w:pPr>
      <w:r w:rsidRPr="00A23E5A">
        <w:rPr>
          <w:rFonts w:cstheme="minorHAnsi"/>
          <w:lang w:val="en-US"/>
        </w:rPr>
        <w:t>kind of vehicle</w:t>
      </w:r>
    </w:p>
    <w:p w:rsidR="00AE75B2" w:rsidRPr="00A23E5A" w:rsidRDefault="009B7001" w:rsidP="00617D8B">
      <w:pPr>
        <w:spacing w:after="0"/>
        <w:rPr>
          <w:rFonts w:cstheme="minorHAnsi"/>
          <w:lang w:val="en-US"/>
        </w:rPr>
      </w:pPr>
      <w:r w:rsidRPr="00A23E5A">
        <w:rPr>
          <w:rFonts w:cstheme="minorHAnsi"/>
          <w:lang w:val="en-US"/>
        </w:rPr>
        <w:br/>
      </w:r>
      <w:r w:rsidRPr="00A23E5A">
        <w:rPr>
          <w:rFonts w:cstheme="minorHAnsi"/>
          <w:b/>
          <w:bCs/>
          <w:lang w:val="en-US"/>
        </w:rPr>
        <w:t xml:space="preserve">177. </w:t>
      </w:r>
      <w:r w:rsidRPr="00A23E5A">
        <w:rPr>
          <w:rFonts w:cstheme="minorHAnsi"/>
          <w:lang w:val="en-US"/>
        </w:rPr>
        <w:t xml:space="preserve">What type of car will Ms. Gutierrez most </w:t>
      </w:r>
    </w:p>
    <w:p w:rsidR="00AE75B2" w:rsidRPr="00A23E5A" w:rsidRDefault="009B7001" w:rsidP="00AE75B2">
      <w:pPr>
        <w:spacing w:after="120"/>
        <w:ind w:left="510"/>
        <w:rPr>
          <w:rFonts w:cstheme="minorHAnsi"/>
          <w:lang w:val="en-US"/>
        </w:rPr>
      </w:pPr>
      <w:r w:rsidRPr="00A23E5A">
        <w:rPr>
          <w:rFonts w:cstheme="minorHAnsi"/>
          <w:lang w:val="en-US"/>
        </w:rPr>
        <w:t>likely rent?</w:t>
      </w:r>
    </w:p>
    <w:p w:rsidR="009B7001" w:rsidRPr="00A23E5A" w:rsidRDefault="009B7001" w:rsidP="00AE75B2">
      <w:pPr>
        <w:spacing w:after="0"/>
        <w:ind w:left="510"/>
        <w:rPr>
          <w:rFonts w:cstheme="minorHAnsi"/>
          <w:lang w:val="en-US"/>
        </w:rPr>
      </w:pPr>
      <w:r w:rsidRPr="00A23E5A">
        <w:rPr>
          <w:rFonts w:cstheme="minorHAnsi"/>
          <w:lang w:val="en-US"/>
        </w:rPr>
        <w:t>(A) Economy</w:t>
      </w:r>
      <w:r w:rsidRPr="00A23E5A">
        <w:rPr>
          <w:rFonts w:cstheme="minorHAnsi"/>
          <w:lang w:val="en-US"/>
        </w:rPr>
        <w:br/>
        <w:t>(B) Compact</w:t>
      </w:r>
      <w:r w:rsidRPr="00A23E5A">
        <w:rPr>
          <w:rFonts w:cstheme="minorHAnsi"/>
          <w:lang w:val="en-US"/>
        </w:rPr>
        <w:br/>
        <w:t>(C) Standard</w:t>
      </w:r>
      <w:r w:rsidRPr="00A23E5A">
        <w:rPr>
          <w:rFonts w:cstheme="minorHAnsi"/>
          <w:lang w:val="en-US"/>
        </w:rPr>
        <w:br/>
        <w:t>(D) Premium</w:t>
      </w:r>
    </w:p>
    <w:p w:rsidR="00AE75B2" w:rsidRPr="00A23E5A" w:rsidRDefault="009B7001" w:rsidP="00AE75B2">
      <w:pPr>
        <w:spacing w:after="120"/>
        <w:rPr>
          <w:rFonts w:cstheme="minorHAnsi"/>
          <w:lang w:val="en-US"/>
        </w:rPr>
      </w:pPr>
      <w:r w:rsidRPr="00A23E5A">
        <w:rPr>
          <w:rFonts w:cstheme="minorHAnsi"/>
          <w:lang w:val="en-US"/>
        </w:rPr>
        <w:br/>
      </w:r>
      <w:r w:rsidRPr="00A23E5A">
        <w:rPr>
          <w:rFonts w:cstheme="minorHAnsi"/>
          <w:b/>
          <w:bCs/>
          <w:lang w:val="en-US"/>
        </w:rPr>
        <w:t xml:space="preserve">178. </w:t>
      </w:r>
      <w:r w:rsidRPr="00A23E5A">
        <w:rPr>
          <w:rFonts w:cstheme="minorHAnsi"/>
          <w:lang w:val="en-US"/>
        </w:rPr>
        <w:t>What is indicated about Boriken Islander?</w:t>
      </w:r>
    </w:p>
    <w:p w:rsidR="00AE75B2" w:rsidRPr="00A23E5A" w:rsidRDefault="009B7001" w:rsidP="00AE75B2">
      <w:pPr>
        <w:spacing w:after="0"/>
        <w:ind w:left="510"/>
        <w:rPr>
          <w:rFonts w:cstheme="minorHAnsi"/>
          <w:lang w:val="en-US"/>
        </w:rPr>
      </w:pPr>
      <w:r w:rsidRPr="00A23E5A">
        <w:rPr>
          <w:rFonts w:cstheme="minorHAnsi"/>
          <w:lang w:val="en-US"/>
        </w:rPr>
        <w:t>(A) It has locations in various Puerto Rican</w:t>
      </w:r>
    </w:p>
    <w:p w:rsidR="00AE75B2" w:rsidRPr="00A23E5A" w:rsidRDefault="009B7001" w:rsidP="00AE75B2">
      <w:pPr>
        <w:spacing w:after="0"/>
        <w:ind w:left="850"/>
        <w:rPr>
          <w:rFonts w:cstheme="minorHAnsi"/>
          <w:lang w:val="en-US"/>
        </w:rPr>
      </w:pPr>
      <w:r w:rsidRPr="00A23E5A">
        <w:rPr>
          <w:rFonts w:cstheme="minorHAnsi"/>
          <w:lang w:val="en-US"/>
        </w:rPr>
        <w:t>cities.</w:t>
      </w:r>
    </w:p>
    <w:p w:rsidR="00AE75B2" w:rsidRPr="00A23E5A" w:rsidRDefault="00AE75B2" w:rsidP="00AE75B2">
      <w:pPr>
        <w:spacing w:after="0"/>
        <w:ind w:left="510"/>
        <w:rPr>
          <w:rFonts w:cstheme="minorHAnsi"/>
          <w:lang w:val="en-US"/>
        </w:rPr>
      </w:pPr>
      <w:r w:rsidRPr="00A23E5A">
        <w:rPr>
          <w:rFonts w:cstheme="minorHAnsi"/>
          <w:lang w:val="en-US"/>
        </w:rPr>
        <w:t xml:space="preserve">(B) Its customers are primarily </w:t>
      </w:r>
    </w:p>
    <w:p w:rsidR="00AE75B2" w:rsidRPr="00A23E5A" w:rsidRDefault="009B7001" w:rsidP="00AE75B2">
      <w:pPr>
        <w:spacing w:after="0"/>
        <w:ind w:left="850"/>
        <w:rPr>
          <w:rFonts w:cstheme="minorHAnsi"/>
          <w:lang w:val="en-US"/>
        </w:rPr>
      </w:pPr>
      <w:r w:rsidRPr="00A23E5A">
        <w:rPr>
          <w:rFonts w:cstheme="minorHAnsi"/>
          <w:lang w:val="en-US"/>
        </w:rPr>
        <w:t>businesspeople.</w:t>
      </w:r>
    </w:p>
    <w:p w:rsidR="00AE75B2" w:rsidRPr="00A23E5A" w:rsidRDefault="009B7001" w:rsidP="00AE75B2">
      <w:pPr>
        <w:spacing w:after="0"/>
        <w:ind w:left="510"/>
        <w:rPr>
          <w:rFonts w:cstheme="minorHAnsi"/>
          <w:lang w:val="en-US"/>
        </w:rPr>
      </w:pPr>
      <w:r w:rsidRPr="00A23E5A">
        <w:rPr>
          <w:rFonts w:cstheme="minorHAnsi"/>
          <w:lang w:val="en-US"/>
        </w:rPr>
        <w:t xml:space="preserve">(C) It charges a cash deposit for online </w:t>
      </w:r>
    </w:p>
    <w:p w:rsidR="00AE75B2" w:rsidRPr="00A23E5A" w:rsidRDefault="009B7001" w:rsidP="00AE75B2">
      <w:pPr>
        <w:spacing w:after="0"/>
        <w:ind w:left="850"/>
        <w:rPr>
          <w:rFonts w:cstheme="minorHAnsi"/>
          <w:lang w:val="en-US"/>
        </w:rPr>
      </w:pPr>
      <w:r w:rsidRPr="00A23E5A">
        <w:rPr>
          <w:rFonts w:cstheme="minorHAnsi"/>
          <w:lang w:val="en-US"/>
        </w:rPr>
        <w:t>reservations.</w:t>
      </w:r>
    </w:p>
    <w:p w:rsidR="00AE75B2" w:rsidRPr="00A23E5A" w:rsidRDefault="009B7001" w:rsidP="00AE75B2">
      <w:pPr>
        <w:spacing w:after="0"/>
        <w:ind w:left="510"/>
        <w:rPr>
          <w:rFonts w:cstheme="minorHAnsi"/>
          <w:lang w:val="en-US"/>
        </w:rPr>
      </w:pPr>
      <w:r w:rsidRPr="00A23E5A">
        <w:rPr>
          <w:rFonts w:cstheme="minorHAnsi"/>
          <w:lang w:val="en-US"/>
        </w:rPr>
        <w:t xml:space="preserve">(D) </w:t>
      </w:r>
      <w:r w:rsidR="00AE75B2" w:rsidRPr="00A23E5A">
        <w:rPr>
          <w:rFonts w:cstheme="minorHAnsi"/>
          <w:lang w:val="en-US"/>
        </w:rPr>
        <w:t xml:space="preserve">It is owned by an international </w:t>
      </w:r>
    </w:p>
    <w:p w:rsidR="009B7001" w:rsidRPr="00A23E5A" w:rsidRDefault="009B7001" w:rsidP="00AE75B2">
      <w:pPr>
        <w:spacing w:after="0"/>
        <w:ind w:left="850"/>
        <w:rPr>
          <w:rFonts w:cstheme="minorHAnsi"/>
          <w:lang w:val="en-US"/>
        </w:rPr>
      </w:pPr>
      <w:r w:rsidRPr="00A23E5A">
        <w:rPr>
          <w:rFonts w:cstheme="minorHAnsi"/>
          <w:lang w:val="en-US"/>
        </w:rPr>
        <w:t>corporation.</w:t>
      </w:r>
    </w:p>
    <w:p w:rsidR="00AE75B2" w:rsidRPr="00A23E5A" w:rsidRDefault="009B7001" w:rsidP="00AE75B2">
      <w:pPr>
        <w:spacing w:after="120"/>
        <w:rPr>
          <w:rFonts w:cstheme="minorHAnsi"/>
          <w:lang w:val="en-US"/>
        </w:rPr>
      </w:pPr>
      <w:r w:rsidRPr="00A23E5A">
        <w:rPr>
          <w:rFonts w:cstheme="minorHAnsi"/>
          <w:b/>
          <w:bCs/>
          <w:lang w:val="en-US"/>
        </w:rPr>
        <w:t xml:space="preserve">179. </w:t>
      </w:r>
      <w:r w:rsidRPr="00A23E5A">
        <w:rPr>
          <w:rFonts w:cstheme="minorHAnsi"/>
          <w:lang w:val="en-US"/>
        </w:rPr>
        <w:t>What is suggested about Ms. Gutierrez?</w:t>
      </w:r>
    </w:p>
    <w:p w:rsidR="00AE75B2" w:rsidRPr="00A23E5A" w:rsidRDefault="009B7001" w:rsidP="00AE75B2">
      <w:pPr>
        <w:spacing w:after="0"/>
        <w:ind w:left="510"/>
        <w:rPr>
          <w:rFonts w:cstheme="minorHAnsi"/>
          <w:lang w:val="en-US"/>
        </w:rPr>
      </w:pPr>
      <w:r w:rsidRPr="00A23E5A">
        <w:rPr>
          <w:rFonts w:cstheme="minorHAnsi"/>
          <w:lang w:val="en-US"/>
        </w:rPr>
        <w:t>(A) She has visited Puerto Rico before.</w:t>
      </w:r>
      <w:r w:rsidRPr="00A23E5A">
        <w:rPr>
          <w:rFonts w:cstheme="minorHAnsi"/>
          <w:lang w:val="en-US"/>
        </w:rPr>
        <w:br/>
        <w:t>(B) She wi</w:t>
      </w:r>
      <w:r w:rsidR="00AE75B2" w:rsidRPr="00A23E5A">
        <w:rPr>
          <w:rFonts w:cstheme="minorHAnsi"/>
          <w:lang w:val="en-US"/>
        </w:rPr>
        <w:t xml:space="preserve">ll be eligible for a discounted </w:t>
      </w:r>
    </w:p>
    <w:p w:rsidR="00AE75B2" w:rsidRPr="00A23E5A" w:rsidRDefault="009B7001" w:rsidP="00AE75B2">
      <w:pPr>
        <w:spacing w:after="0"/>
        <w:ind w:left="850"/>
        <w:rPr>
          <w:rFonts w:cstheme="minorHAnsi"/>
          <w:lang w:val="en-US"/>
        </w:rPr>
      </w:pPr>
      <w:r w:rsidRPr="00A23E5A">
        <w:rPr>
          <w:rFonts w:cstheme="minorHAnsi"/>
          <w:lang w:val="en-US"/>
        </w:rPr>
        <w:t>rate.</w:t>
      </w:r>
    </w:p>
    <w:p w:rsidR="00AE75B2" w:rsidRPr="00A23E5A" w:rsidRDefault="009B7001" w:rsidP="00AE75B2">
      <w:pPr>
        <w:spacing w:after="0"/>
        <w:ind w:left="510"/>
        <w:rPr>
          <w:rFonts w:cstheme="minorHAnsi"/>
          <w:lang w:val="en-US"/>
        </w:rPr>
      </w:pPr>
      <w:r w:rsidRPr="00A23E5A">
        <w:rPr>
          <w:rFonts w:cstheme="minorHAnsi"/>
          <w:lang w:val="en-US"/>
        </w:rPr>
        <w:t xml:space="preserve">(C) She frequently does business with </w:t>
      </w:r>
    </w:p>
    <w:p w:rsidR="00AE75B2" w:rsidRPr="00A23E5A" w:rsidRDefault="009B7001" w:rsidP="00AE75B2">
      <w:pPr>
        <w:spacing w:after="0"/>
        <w:ind w:left="850"/>
        <w:rPr>
          <w:rFonts w:cstheme="minorHAnsi"/>
          <w:lang w:val="en-US"/>
        </w:rPr>
      </w:pPr>
      <w:r w:rsidRPr="00A23E5A">
        <w:rPr>
          <w:rFonts w:cstheme="minorHAnsi"/>
          <w:lang w:val="en-US"/>
        </w:rPr>
        <w:t>Boriken Islander.</w:t>
      </w:r>
    </w:p>
    <w:p w:rsidR="00AE75B2" w:rsidRPr="00A23E5A" w:rsidRDefault="009B7001" w:rsidP="00AE75B2">
      <w:pPr>
        <w:spacing w:after="0"/>
        <w:ind w:left="510"/>
        <w:rPr>
          <w:rFonts w:cstheme="minorHAnsi"/>
          <w:lang w:val="en-US"/>
        </w:rPr>
      </w:pPr>
      <w:r w:rsidRPr="00A23E5A">
        <w:rPr>
          <w:rFonts w:cstheme="minorHAnsi"/>
          <w:lang w:val="en-US"/>
        </w:rPr>
        <w:t xml:space="preserve">(D) She was referred to the rental agency </w:t>
      </w:r>
    </w:p>
    <w:p w:rsidR="009B7001" w:rsidRPr="00A23E5A" w:rsidRDefault="009B7001" w:rsidP="00AE75B2">
      <w:pPr>
        <w:spacing w:after="0"/>
        <w:ind w:left="850"/>
        <w:rPr>
          <w:rFonts w:cstheme="minorHAnsi"/>
          <w:lang w:val="en-US"/>
        </w:rPr>
      </w:pPr>
      <w:r w:rsidRPr="00A23E5A">
        <w:rPr>
          <w:rFonts w:cstheme="minorHAnsi"/>
          <w:lang w:val="en-US"/>
        </w:rPr>
        <w:t>by another traveler.</w:t>
      </w:r>
    </w:p>
    <w:p w:rsidR="00AE75B2" w:rsidRPr="00A23E5A" w:rsidRDefault="009B7001" w:rsidP="00617D8B">
      <w:pPr>
        <w:spacing w:after="0"/>
        <w:rPr>
          <w:rFonts w:cstheme="minorHAnsi"/>
          <w:lang w:val="en-US"/>
        </w:rPr>
      </w:pPr>
      <w:r w:rsidRPr="00A23E5A">
        <w:rPr>
          <w:rFonts w:cstheme="minorHAnsi"/>
          <w:lang w:val="en-US"/>
        </w:rPr>
        <w:br/>
      </w:r>
      <w:r w:rsidRPr="00A23E5A">
        <w:rPr>
          <w:rFonts w:cstheme="minorHAnsi"/>
          <w:b/>
          <w:bCs/>
          <w:lang w:val="en-US"/>
        </w:rPr>
        <w:t xml:space="preserve">180. </w:t>
      </w:r>
      <w:r w:rsidRPr="00A23E5A">
        <w:rPr>
          <w:rFonts w:cstheme="minorHAnsi"/>
          <w:lang w:val="en-US"/>
        </w:rPr>
        <w:t xml:space="preserve">According to the e-mail, what is one piece </w:t>
      </w:r>
    </w:p>
    <w:p w:rsidR="00AE75B2" w:rsidRPr="00A23E5A" w:rsidRDefault="009B7001" w:rsidP="00AE75B2">
      <w:pPr>
        <w:spacing w:after="120"/>
        <w:ind w:left="510"/>
        <w:rPr>
          <w:rFonts w:cstheme="minorHAnsi"/>
          <w:lang w:val="en-US"/>
        </w:rPr>
      </w:pPr>
      <w:r w:rsidRPr="00A23E5A">
        <w:rPr>
          <w:rFonts w:cstheme="minorHAnsi"/>
          <w:lang w:val="en-US"/>
        </w:rPr>
        <w:t>of in</w:t>
      </w:r>
      <w:r w:rsidR="00AE75B2" w:rsidRPr="00A23E5A">
        <w:rPr>
          <w:rFonts w:cstheme="minorHAnsi"/>
          <w:lang w:val="en-US"/>
        </w:rPr>
        <w:t xml:space="preserve">formation that Ms. Gutierrez is </w:t>
      </w:r>
      <w:r w:rsidRPr="00A23E5A">
        <w:rPr>
          <w:rFonts w:cstheme="minorHAnsi"/>
          <w:lang w:val="en-US"/>
        </w:rPr>
        <w:t>seeking?</w:t>
      </w:r>
    </w:p>
    <w:p w:rsidR="00AE75B2" w:rsidRPr="00A23E5A" w:rsidRDefault="009B7001" w:rsidP="00AE75B2">
      <w:pPr>
        <w:spacing w:after="0"/>
        <w:ind w:left="510"/>
        <w:rPr>
          <w:rFonts w:cstheme="minorHAnsi"/>
          <w:lang w:val="en-US"/>
        </w:rPr>
      </w:pPr>
      <w:r w:rsidRPr="00A23E5A">
        <w:rPr>
          <w:rFonts w:cstheme="minorHAnsi"/>
          <w:lang w:val="en-US"/>
        </w:rPr>
        <w:t>(A) The company s business hours</w:t>
      </w:r>
      <w:r w:rsidRPr="00A23E5A">
        <w:rPr>
          <w:rFonts w:cstheme="minorHAnsi"/>
          <w:lang w:val="en-US"/>
        </w:rPr>
        <w:br/>
        <w:t>(B) The company’s reservation procedures</w:t>
      </w:r>
      <w:r w:rsidRPr="00A23E5A">
        <w:rPr>
          <w:rFonts w:cstheme="minorHAnsi"/>
          <w:lang w:val="en-US"/>
        </w:rPr>
        <w:br/>
        <w:t xml:space="preserve">(C) Additional details about the types of </w:t>
      </w:r>
    </w:p>
    <w:p w:rsidR="00AE75B2" w:rsidRPr="00A23E5A" w:rsidRDefault="009B7001" w:rsidP="00AE75B2">
      <w:pPr>
        <w:spacing w:after="0"/>
        <w:ind w:left="850"/>
        <w:rPr>
          <w:rFonts w:cstheme="minorHAnsi"/>
          <w:lang w:val="en-US"/>
        </w:rPr>
      </w:pPr>
      <w:r w:rsidRPr="00A23E5A">
        <w:rPr>
          <w:rFonts w:cstheme="minorHAnsi"/>
          <w:lang w:val="en-US"/>
        </w:rPr>
        <w:t>cars available</w:t>
      </w:r>
    </w:p>
    <w:p w:rsidR="00AE75B2" w:rsidRPr="00A23E5A" w:rsidRDefault="009B7001" w:rsidP="00AE75B2">
      <w:pPr>
        <w:spacing w:after="0"/>
        <w:ind w:left="510"/>
        <w:rPr>
          <w:rFonts w:cstheme="minorHAnsi"/>
          <w:lang w:val="en-US"/>
        </w:rPr>
      </w:pPr>
      <w:r w:rsidRPr="00A23E5A">
        <w:rPr>
          <w:rFonts w:cstheme="minorHAnsi"/>
          <w:lang w:val="en-US"/>
        </w:rPr>
        <w:t>(D) The availability of a navigation device</w:t>
      </w:r>
    </w:p>
    <w:p w:rsidR="00AE75B2" w:rsidRPr="00A23E5A" w:rsidRDefault="00AE75B2" w:rsidP="00617D8B">
      <w:pPr>
        <w:spacing w:after="0"/>
        <w:rPr>
          <w:rFonts w:cstheme="minorHAnsi"/>
          <w:lang w:val="en-US"/>
        </w:rPr>
      </w:pPr>
    </w:p>
    <w:p w:rsidR="00AE75B2" w:rsidRPr="00A23E5A" w:rsidRDefault="00AE75B2" w:rsidP="00617D8B">
      <w:pPr>
        <w:spacing w:after="0"/>
        <w:rPr>
          <w:rFonts w:cstheme="minorHAnsi"/>
          <w:lang w:val="en-US"/>
        </w:rPr>
      </w:pPr>
    </w:p>
    <w:p w:rsidR="00AE75B2" w:rsidRPr="00A23E5A" w:rsidRDefault="00AE75B2" w:rsidP="00617D8B">
      <w:pPr>
        <w:spacing w:after="0"/>
        <w:rPr>
          <w:rFonts w:cstheme="minorHAnsi"/>
          <w:lang w:val="en-US"/>
        </w:rPr>
      </w:pPr>
    </w:p>
    <w:p w:rsidR="00AE75B2" w:rsidRPr="00A23E5A" w:rsidRDefault="00AE75B2" w:rsidP="00617D8B">
      <w:pPr>
        <w:spacing w:after="0"/>
        <w:rPr>
          <w:rFonts w:cstheme="minorHAnsi"/>
          <w:lang w:val="en-US"/>
        </w:rPr>
      </w:pPr>
    </w:p>
    <w:p w:rsidR="00AE75B2" w:rsidRPr="00A23E5A" w:rsidRDefault="00AE75B2" w:rsidP="00617D8B">
      <w:pPr>
        <w:spacing w:after="0"/>
        <w:rPr>
          <w:rFonts w:cstheme="minorHAnsi"/>
          <w:lang w:val="en-US"/>
        </w:rPr>
      </w:pPr>
    </w:p>
    <w:p w:rsidR="00AE75B2" w:rsidRPr="00A23E5A" w:rsidRDefault="00AE75B2" w:rsidP="00617D8B">
      <w:pPr>
        <w:spacing w:after="0"/>
        <w:rPr>
          <w:rFonts w:cstheme="minorHAnsi"/>
          <w:lang w:val="en-US"/>
        </w:rPr>
      </w:pPr>
    </w:p>
    <w:p w:rsidR="00AE75B2" w:rsidRPr="00A23E5A" w:rsidRDefault="00AE75B2" w:rsidP="00617D8B">
      <w:pPr>
        <w:spacing w:after="0"/>
        <w:rPr>
          <w:rFonts w:cstheme="minorHAnsi"/>
          <w:lang w:val="en-US"/>
        </w:rPr>
      </w:pPr>
    </w:p>
    <w:p w:rsidR="00AE75B2" w:rsidRPr="00A23E5A" w:rsidRDefault="00AE75B2" w:rsidP="00617D8B">
      <w:pPr>
        <w:spacing w:after="0"/>
        <w:rPr>
          <w:rFonts w:cstheme="minorHAnsi"/>
          <w:lang w:val="en-US"/>
        </w:rPr>
      </w:pPr>
    </w:p>
    <w:p w:rsidR="00AE75B2" w:rsidRPr="00A23E5A" w:rsidRDefault="00AE75B2" w:rsidP="00617D8B">
      <w:pPr>
        <w:spacing w:after="0"/>
        <w:rPr>
          <w:rFonts w:cstheme="minorHAnsi"/>
          <w:lang w:val="en-US"/>
        </w:rPr>
        <w:sectPr w:rsidR="00AE75B2" w:rsidRPr="00A23E5A" w:rsidSect="00AE75B2">
          <w:type w:val="continuous"/>
          <w:pgSz w:w="11906" w:h="16838" w:code="9"/>
          <w:pgMar w:top="851" w:right="1134" w:bottom="851" w:left="1134" w:header="454" w:footer="454" w:gutter="0"/>
          <w:cols w:num="2" w:space="282"/>
          <w:docGrid w:linePitch="360"/>
        </w:sectPr>
      </w:pPr>
    </w:p>
    <w:p w:rsidR="009B7001" w:rsidRPr="00A23E5A" w:rsidRDefault="009B7001" w:rsidP="00617D8B">
      <w:pPr>
        <w:spacing w:after="0"/>
        <w:rPr>
          <w:rFonts w:cstheme="minorHAnsi"/>
          <w:lang w:val="en-US"/>
        </w:rPr>
      </w:pPr>
    </w:p>
    <w:p w:rsidR="00487224" w:rsidRPr="00A23E5A" w:rsidRDefault="00487224" w:rsidP="00617D8B">
      <w:pPr>
        <w:spacing w:after="0"/>
        <w:rPr>
          <w:rFonts w:cstheme="minorHAnsi"/>
          <w:lang w:val="en-US"/>
        </w:rPr>
      </w:pPr>
    </w:p>
    <w:p w:rsidR="00487224" w:rsidRPr="00A23E5A" w:rsidRDefault="00487224">
      <w:pPr>
        <w:rPr>
          <w:rFonts w:cstheme="minorHAnsi"/>
          <w:lang w:val="en-US"/>
        </w:rPr>
      </w:pPr>
      <w:r w:rsidRPr="00A23E5A">
        <w:rPr>
          <w:rFonts w:cstheme="minorHAnsi"/>
          <w:lang w:val="en-US"/>
        </w:rPr>
        <w:br w:type="page"/>
      </w:r>
    </w:p>
    <w:p w:rsidR="00487224" w:rsidRPr="00A23E5A" w:rsidRDefault="00976A25" w:rsidP="00617D8B">
      <w:pPr>
        <w:spacing w:after="0"/>
        <w:rPr>
          <w:rFonts w:cstheme="minorHAnsi"/>
          <w:lang w:val="en-US"/>
        </w:rPr>
      </w:pPr>
      <w:r w:rsidRPr="00A23E5A">
        <w:rPr>
          <w:rFonts w:cstheme="minorHAnsi"/>
          <w:b/>
          <w:lang w:val="en-US"/>
        </w:rPr>
        <w:t>Questions 181-185</w:t>
      </w:r>
      <w:r w:rsidRPr="00A23E5A">
        <w:rPr>
          <w:rFonts w:cstheme="minorHAnsi"/>
          <w:lang w:val="en-US"/>
        </w:rPr>
        <w:t xml:space="preserve"> refer to the following Web site and announcement.</w:t>
      </w:r>
    </w:p>
    <w:p w:rsidR="00976A25" w:rsidRPr="00A23E5A" w:rsidRDefault="00976A25" w:rsidP="00617D8B">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250"/>
        <w:gridCol w:w="1418"/>
        <w:gridCol w:w="1842"/>
        <w:gridCol w:w="1418"/>
        <w:gridCol w:w="1559"/>
        <w:gridCol w:w="1701"/>
        <w:gridCol w:w="851"/>
      </w:tblGrid>
      <w:tr w:rsidR="00976A25" w:rsidRPr="00A23E5A" w:rsidTr="00ED562A">
        <w:trPr>
          <w:jc w:val="center"/>
        </w:trPr>
        <w:tc>
          <w:tcPr>
            <w:tcW w:w="9039" w:type="dxa"/>
            <w:gridSpan w:val="7"/>
            <w:tcBorders>
              <w:bottom w:val="nil"/>
            </w:tcBorders>
          </w:tcPr>
          <w:p w:rsidR="00976A25" w:rsidRPr="00A23E5A" w:rsidRDefault="00976A25" w:rsidP="00DA5E05">
            <w:pPr>
              <w:spacing w:before="120" w:after="120"/>
              <w:rPr>
                <w:rFonts w:cstheme="minorHAnsi"/>
                <w:lang w:val="en-US"/>
              </w:rPr>
            </w:pPr>
            <w:r w:rsidRPr="00A23E5A">
              <w:rPr>
                <w:rFonts w:cstheme="minorHAnsi"/>
                <w:lang w:val="en-US"/>
              </w:rPr>
              <w:t>http://www.mooneycounty.com</w:t>
            </w:r>
          </w:p>
        </w:tc>
      </w:tr>
      <w:tr w:rsidR="00976A25" w:rsidRPr="00A23E5A" w:rsidTr="00ED562A">
        <w:trPr>
          <w:jc w:val="center"/>
        </w:trPr>
        <w:tc>
          <w:tcPr>
            <w:tcW w:w="250" w:type="dxa"/>
            <w:tcBorders>
              <w:top w:val="nil"/>
              <w:bottom w:val="single" w:sz="4" w:space="0" w:color="auto"/>
            </w:tcBorders>
          </w:tcPr>
          <w:p w:rsidR="00976A25" w:rsidRPr="00A23E5A" w:rsidRDefault="00976A25" w:rsidP="00DA5E05">
            <w:pPr>
              <w:spacing w:before="120" w:after="120"/>
              <w:rPr>
                <w:rFonts w:cstheme="minorHAnsi"/>
                <w:lang w:val="en-US"/>
              </w:rPr>
            </w:pPr>
          </w:p>
        </w:tc>
        <w:tc>
          <w:tcPr>
            <w:tcW w:w="1418" w:type="dxa"/>
            <w:tcBorders>
              <w:top w:val="single" w:sz="4" w:space="0" w:color="auto"/>
              <w:bottom w:val="single" w:sz="4" w:space="0" w:color="auto"/>
            </w:tcBorders>
          </w:tcPr>
          <w:p w:rsidR="00976A25" w:rsidRPr="00A23E5A" w:rsidRDefault="00976A25" w:rsidP="00DA5E05">
            <w:pPr>
              <w:spacing w:before="120" w:after="120"/>
              <w:jc w:val="center"/>
              <w:rPr>
                <w:rFonts w:cstheme="minorHAnsi"/>
                <w:lang w:val="en-US"/>
              </w:rPr>
            </w:pPr>
            <w:r w:rsidRPr="00A23E5A">
              <w:rPr>
                <w:rFonts w:cstheme="minorHAnsi"/>
                <w:lang w:val="en-US"/>
              </w:rPr>
              <w:t>Home</w:t>
            </w:r>
          </w:p>
        </w:tc>
        <w:tc>
          <w:tcPr>
            <w:tcW w:w="1842" w:type="dxa"/>
            <w:tcBorders>
              <w:top w:val="single" w:sz="4" w:space="0" w:color="auto"/>
              <w:bottom w:val="nil"/>
            </w:tcBorders>
          </w:tcPr>
          <w:p w:rsidR="00976A25" w:rsidRPr="00A23E5A" w:rsidRDefault="00976A25" w:rsidP="00DA5E05">
            <w:pPr>
              <w:spacing w:before="120" w:after="120"/>
              <w:jc w:val="center"/>
              <w:rPr>
                <w:rFonts w:cstheme="minorHAnsi"/>
                <w:b/>
                <w:u w:val="single"/>
                <w:lang w:val="en-US"/>
              </w:rPr>
            </w:pPr>
            <w:r w:rsidRPr="00A23E5A">
              <w:rPr>
                <w:rFonts w:cstheme="minorHAnsi"/>
                <w:b/>
                <w:u w:val="single"/>
                <w:lang w:val="en-US"/>
              </w:rPr>
              <w:t>Districts</w:t>
            </w:r>
          </w:p>
        </w:tc>
        <w:tc>
          <w:tcPr>
            <w:tcW w:w="1418" w:type="dxa"/>
            <w:tcBorders>
              <w:top w:val="single" w:sz="4" w:space="0" w:color="auto"/>
              <w:bottom w:val="single" w:sz="4" w:space="0" w:color="auto"/>
            </w:tcBorders>
          </w:tcPr>
          <w:p w:rsidR="00976A25" w:rsidRPr="00A23E5A" w:rsidRDefault="00976A25" w:rsidP="00976A25">
            <w:pPr>
              <w:spacing w:before="120" w:after="120"/>
              <w:jc w:val="center"/>
              <w:rPr>
                <w:rFonts w:cstheme="minorHAnsi"/>
                <w:lang w:val="en-US"/>
              </w:rPr>
            </w:pPr>
            <w:r w:rsidRPr="00A23E5A">
              <w:rPr>
                <w:rFonts w:cstheme="minorHAnsi"/>
                <w:lang w:val="en-US"/>
              </w:rPr>
              <w:t>Dining</w:t>
            </w:r>
          </w:p>
        </w:tc>
        <w:tc>
          <w:tcPr>
            <w:tcW w:w="1559" w:type="dxa"/>
            <w:tcBorders>
              <w:top w:val="single" w:sz="4" w:space="0" w:color="auto"/>
              <w:bottom w:val="single" w:sz="4" w:space="0" w:color="auto"/>
            </w:tcBorders>
          </w:tcPr>
          <w:p w:rsidR="00976A25" w:rsidRPr="00A23E5A" w:rsidRDefault="00976A25" w:rsidP="00976A25">
            <w:pPr>
              <w:spacing w:before="120" w:after="120"/>
              <w:jc w:val="center"/>
              <w:rPr>
                <w:rFonts w:cstheme="minorHAnsi"/>
                <w:lang w:val="en-US"/>
              </w:rPr>
            </w:pPr>
            <w:r w:rsidRPr="00A23E5A">
              <w:rPr>
                <w:rFonts w:cstheme="minorHAnsi"/>
                <w:lang w:val="en-US"/>
              </w:rPr>
              <w:t>Hiking</w:t>
            </w:r>
          </w:p>
        </w:tc>
        <w:tc>
          <w:tcPr>
            <w:tcW w:w="1701" w:type="dxa"/>
            <w:tcBorders>
              <w:top w:val="single" w:sz="4" w:space="0" w:color="auto"/>
              <w:bottom w:val="single" w:sz="4" w:space="0" w:color="auto"/>
            </w:tcBorders>
          </w:tcPr>
          <w:p w:rsidR="00976A25" w:rsidRPr="00A23E5A" w:rsidRDefault="00976A25" w:rsidP="00976A25">
            <w:pPr>
              <w:spacing w:before="120" w:after="120"/>
              <w:jc w:val="center"/>
              <w:rPr>
                <w:rFonts w:cstheme="minorHAnsi"/>
                <w:lang w:val="en-US"/>
              </w:rPr>
            </w:pPr>
            <w:r w:rsidRPr="00A23E5A">
              <w:rPr>
                <w:rFonts w:cstheme="minorHAnsi"/>
                <w:lang w:val="en-US"/>
              </w:rPr>
              <w:t>Shopping</w:t>
            </w:r>
          </w:p>
        </w:tc>
        <w:tc>
          <w:tcPr>
            <w:tcW w:w="851" w:type="dxa"/>
            <w:tcBorders>
              <w:top w:val="nil"/>
              <w:bottom w:val="single" w:sz="4" w:space="0" w:color="auto"/>
            </w:tcBorders>
          </w:tcPr>
          <w:p w:rsidR="00976A25" w:rsidRPr="00A23E5A" w:rsidRDefault="00976A25" w:rsidP="00DA5E05">
            <w:pPr>
              <w:spacing w:before="120" w:after="120"/>
              <w:rPr>
                <w:rFonts w:cstheme="minorHAnsi"/>
                <w:lang w:val="en-US"/>
              </w:rPr>
            </w:pPr>
          </w:p>
        </w:tc>
      </w:tr>
      <w:tr w:rsidR="00976A25" w:rsidRPr="00A23E5A" w:rsidTr="00ED562A">
        <w:trPr>
          <w:jc w:val="center"/>
        </w:trPr>
        <w:tc>
          <w:tcPr>
            <w:tcW w:w="9039" w:type="dxa"/>
            <w:gridSpan w:val="7"/>
            <w:tcBorders>
              <w:top w:val="nil"/>
            </w:tcBorders>
          </w:tcPr>
          <w:p w:rsidR="00976A25" w:rsidRPr="00A23E5A" w:rsidRDefault="00976A25" w:rsidP="00DA5E05">
            <w:pPr>
              <w:rPr>
                <w:rFonts w:cstheme="minorHAnsi"/>
                <w:b/>
                <w:bCs/>
                <w:lang w:val="en-US"/>
              </w:rPr>
            </w:pPr>
          </w:p>
          <w:p w:rsidR="00976A25" w:rsidRPr="00A23E5A" w:rsidRDefault="00976A25" w:rsidP="00DA5E05">
            <w:pPr>
              <w:ind w:left="142" w:right="140"/>
              <w:rPr>
                <w:rFonts w:cstheme="minorHAnsi"/>
                <w:b/>
                <w:bCs/>
                <w:lang w:val="en-US"/>
              </w:rPr>
            </w:pPr>
            <w:r w:rsidRPr="00A23E5A">
              <w:rPr>
                <w:rFonts w:cstheme="minorHAnsi"/>
                <w:b/>
                <w:bCs/>
                <w:lang w:val="en-US"/>
              </w:rPr>
              <w:t>Mooney County Districts</w:t>
            </w:r>
          </w:p>
          <w:p w:rsidR="00976A25" w:rsidRPr="00A23E5A" w:rsidRDefault="00976A25" w:rsidP="00976A25">
            <w:pPr>
              <w:ind w:left="142" w:right="140"/>
              <w:rPr>
                <w:rFonts w:cstheme="minorHAnsi"/>
                <w:lang w:val="en-US"/>
              </w:rPr>
            </w:pPr>
            <w:r w:rsidRPr="00A23E5A">
              <w:rPr>
                <w:rFonts w:ascii="Impact" w:hAnsi="Impact" w:cstheme="minorHAnsi"/>
                <w:b/>
                <w:bCs/>
                <w:sz w:val="32"/>
                <w:szCs w:val="32"/>
                <w:lang w:val="en-US"/>
              </w:rPr>
              <w:t>---------------------------------------------------------------------------------</w:t>
            </w:r>
            <w:r w:rsidRPr="00A23E5A">
              <w:rPr>
                <w:rFonts w:cstheme="minorHAnsi"/>
                <w:b/>
                <w:bCs/>
                <w:lang w:val="en-US"/>
              </w:rPr>
              <w:br/>
              <w:t>The Harbor District</w:t>
            </w:r>
            <w:r w:rsidRPr="00A23E5A">
              <w:rPr>
                <w:rFonts w:cstheme="minorHAnsi"/>
                <w:lang w:val="en-US"/>
              </w:rPr>
              <w:t>, known for its top-rated eateries and nightlife, can be found along Hilver Street. The neighborhood is famous for offering a wide selection of ethnic cuisines.</w:t>
            </w:r>
          </w:p>
          <w:p w:rsidR="00976A25" w:rsidRPr="00A23E5A" w:rsidRDefault="00976A25" w:rsidP="00976A25">
            <w:pPr>
              <w:ind w:left="142" w:right="140"/>
              <w:rPr>
                <w:rFonts w:cstheme="minorHAnsi"/>
                <w:lang w:val="en-US"/>
              </w:rPr>
            </w:pPr>
            <w:r w:rsidRPr="00A23E5A">
              <w:rPr>
                <w:rFonts w:cstheme="minorHAnsi"/>
                <w:lang w:val="en-US"/>
              </w:rPr>
              <w:br/>
            </w:r>
            <w:r w:rsidRPr="00A23E5A">
              <w:rPr>
                <w:rFonts w:cstheme="minorHAnsi"/>
                <w:b/>
                <w:bCs/>
                <w:lang w:val="en-US"/>
              </w:rPr>
              <w:t xml:space="preserve">The West End </w:t>
            </w:r>
            <w:r w:rsidRPr="00A23E5A">
              <w:rPr>
                <w:rFonts w:cstheme="minorHAnsi"/>
                <w:lang w:val="en-US"/>
              </w:rPr>
              <w:t>is home to a vibrant community of artists and musicians. Museums and galleries host exhibitions year-round. The Park Pavilion in Windmere Park offers a range of musical entertainment. The venue is large, and shows are always free.</w:t>
            </w:r>
          </w:p>
          <w:p w:rsidR="00976A25" w:rsidRPr="00A23E5A" w:rsidRDefault="00976A25" w:rsidP="00976A25">
            <w:pPr>
              <w:ind w:left="142" w:right="140"/>
              <w:rPr>
                <w:rFonts w:cstheme="minorHAnsi"/>
                <w:lang w:val="en-US"/>
              </w:rPr>
            </w:pPr>
            <w:r w:rsidRPr="00A23E5A">
              <w:rPr>
                <w:rFonts w:cstheme="minorHAnsi"/>
                <w:lang w:val="en-US"/>
              </w:rPr>
              <w:br/>
            </w:r>
            <w:r w:rsidRPr="00A23E5A">
              <w:rPr>
                <w:rFonts w:cstheme="minorHAnsi"/>
                <w:b/>
                <w:bCs/>
                <w:lang w:val="en-US"/>
              </w:rPr>
              <w:t xml:space="preserve">The Historic District </w:t>
            </w:r>
            <w:r w:rsidRPr="00A23E5A">
              <w:rPr>
                <w:rFonts w:cstheme="minorHAnsi"/>
                <w:lang w:val="en-US"/>
              </w:rPr>
              <w:t>has some of the oldest and most interesting buildings in the state, including the County Courthouse and Bella’s Market. Guided bus tours through this area can be arranged through the City Tour Company. Bicycle rentals can be found at the Visitor Center on Main Street</w:t>
            </w:r>
          </w:p>
          <w:p w:rsidR="00976A25" w:rsidRPr="00A23E5A" w:rsidRDefault="00976A25" w:rsidP="00976A25">
            <w:pPr>
              <w:ind w:left="142" w:right="140"/>
              <w:rPr>
                <w:rFonts w:cstheme="minorHAnsi"/>
                <w:lang w:val="en-US"/>
              </w:rPr>
            </w:pPr>
            <w:r w:rsidRPr="00A23E5A">
              <w:rPr>
                <w:rFonts w:cstheme="minorHAnsi"/>
                <w:lang w:val="en-US"/>
              </w:rPr>
              <w:br/>
            </w:r>
            <w:r w:rsidRPr="00A23E5A">
              <w:rPr>
                <w:rFonts w:cstheme="minorHAnsi"/>
                <w:b/>
                <w:bCs/>
                <w:lang w:val="en-US"/>
              </w:rPr>
              <w:t xml:space="preserve">Leona Hills </w:t>
            </w:r>
            <w:r w:rsidRPr="00A23E5A">
              <w:rPr>
                <w:rFonts w:cstheme="minorHAnsi"/>
                <w:lang w:val="en-US"/>
              </w:rPr>
              <w:t xml:space="preserve">showcases the natural beauty of Mooney County. The Mooney County Nature Preserve is the district's main attraction. Exquisite views of the Leona River Valley can be enjoyed from hiking trails. </w:t>
            </w:r>
          </w:p>
          <w:p w:rsidR="00976A25" w:rsidRPr="00A23E5A" w:rsidRDefault="00976A25" w:rsidP="00976A25">
            <w:pPr>
              <w:ind w:left="142" w:right="140"/>
              <w:rPr>
                <w:rFonts w:cstheme="minorHAnsi"/>
                <w:lang w:val="en-US"/>
              </w:rPr>
            </w:pPr>
          </w:p>
        </w:tc>
      </w:tr>
    </w:tbl>
    <w:p w:rsidR="00976A25" w:rsidRPr="00A23E5A" w:rsidRDefault="00976A25" w:rsidP="00617D8B">
      <w:pPr>
        <w:spacing w:after="0"/>
        <w:rPr>
          <w:rFonts w:cstheme="minorHAnsi"/>
          <w:lang w:val="en-US"/>
        </w:rPr>
      </w:pPr>
    </w:p>
    <w:p w:rsidR="00976A25" w:rsidRPr="00A23E5A" w:rsidRDefault="00976A25" w:rsidP="00617D8B">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976A25" w:rsidRPr="00A23E5A" w:rsidTr="00ED562A">
        <w:trPr>
          <w:jc w:val="center"/>
        </w:trPr>
        <w:tc>
          <w:tcPr>
            <w:tcW w:w="9039" w:type="dxa"/>
          </w:tcPr>
          <w:p w:rsidR="00ED562A" w:rsidRPr="00A23E5A" w:rsidRDefault="00ED562A" w:rsidP="00617D8B">
            <w:pPr>
              <w:rPr>
                <w:rFonts w:cstheme="minorHAnsi"/>
                <w:b/>
                <w:bCs/>
                <w:lang w:val="en-US"/>
              </w:rPr>
            </w:pPr>
          </w:p>
          <w:p w:rsidR="00ED562A" w:rsidRPr="00A23E5A" w:rsidRDefault="00976A25" w:rsidP="00ED562A">
            <w:pPr>
              <w:ind w:left="142" w:right="140"/>
              <w:rPr>
                <w:rFonts w:cstheme="minorHAnsi"/>
                <w:b/>
                <w:bCs/>
                <w:lang w:val="en-US"/>
              </w:rPr>
            </w:pPr>
            <w:r w:rsidRPr="00A23E5A">
              <w:rPr>
                <w:rFonts w:cstheme="minorHAnsi"/>
                <w:b/>
                <w:bCs/>
                <w:lang w:val="en-US"/>
              </w:rPr>
              <w:t>Announcing: The Mooney County Parade</w:t>
            </w:r>
          </w:p>
          <w:p w:rsidR="00ED562A" w:rsidRPr="00A23E5A" w:rsidRDefault="00976A25" w:rsidP="00ED562A">
            <w:pPr>
              <w:ind w:left="142" w:right="140"/>
              <w:rPr>
                <w:rFonts w:cstheme="minorHAnsi"/>
                <w:lang w:val="en-US"/>
              </w:rPr>
            </w:pPr>
            <w:r w:rsidRPr="00A23E5A">
              <w:rPr>
                <w:rFonts w:cstheme="minorHAnsi"/>
                <w:b/>
                <w:bCs/>
                <w:lang w:val="en-US"/>
              </w:rPr>
              <w:br/>
            </w:r>
            <w:r w:rsidRPr="00A23E5A">
              <w:rPr>
                <w:rFonts w:cstheme="minorHAnsi"/>
                <w:lang w:val="en-US"/>
              </w:rPr>
              <w:t>This popular annual event will be held next Saturday starting at</w:t>
            </w:r>
            <w:r w:rsidR="00ED562A" w:rsidRPr="00A23E5A">
              <w:rPr>
                <w:rFonts w:cstheme="minorHAnsi"/>
                <w:lang w:val="en-US"/>
              </w:rPr>
              <w:t xml:space="preserve"> </w:t>
            </w:r>
            <w:r w:rsidRPr="00A23E5A">
              <w:rPr>
                <w:rFonts w:cstheme="minorHAnsi"/>
                <w:lang w:val="en-US"/>
              </w:rPr>
              <w:t>noon at the County Courthouse. As usual, parade groups will</w:t>
            </w:r>
            <w:r w:rsidR="00ED562A" w:rsidRPr="00A23E5A">
              <w:rPr>
                <w:rFonts w:cstheme="minorHAnsi"/>
                <w:lang w:val="en-US"/>
              </w:rPr>
              <w:t xml:space="preserve"> </w:t>
            </w:r>
            <w:r w:rsidRPr="00A23E5A">
              <w:rPr>
                <w:rFonts w:cstheme="minorHAnsi"/>
                <w:lang w:val="en-US"/>
              </w:rPr>
              <w:t>march down Keel Street and turn onto Laurel Road. The route</w:t>
            </w:r>
            <w:r w:rsidR="00ED562A" w:rsidRPr="00A23E5A">
              <w:rPr>
                <w:rFonts w:cstheme="minorHAnsi"/>
                <w:lang w:val="en-US"/>
              </w:rPr>
              <w:t xml:space="preserve"> </w:t>
            </w:r>
            <w:r w:rsidRPr="00A23E5A">
              <w:rPr>
                <w:rFonts w:cstheme="minorHAnsi"/>
                <w:lang w:val="en-US"/>
              </w:rPr>
              <w:t>ends at Wind mere Park. After the parade, the Santiago Heart</w:t>
            </w:r>
            <w:r w:rsidR="00ED562A" w:rsidRPr="00A23E5A">
              <w:rPr>
                <w:rFonts w:cstheme="minorHAnsi"/>
                <w:lang w:val="en-US"/>
              </w:rPr>
              <w:t xml:space="preserve"> </w:t>
            </w:r>
            <w:r w:rsidRPr="00A23E5A">
              <w:rPr>
                <w:rFonts w:cstheme="minorHAnsi"/>
                <w:lang w:val="en-US"/>
              </w:rPr>
              <w:t>band is scheduled to perform at 2:00 P.M. at the Park Pavilion.</w:t>
            </w:r>
            <w:r w:rsidR="00ED562A" w:rsidRPr="00A23E5A">
              <w:rPr>
                <w:rFonts w:cstheme="minorHAnsi"/>
                <w:lang w:val="en-US"/>
              </w:rPr>
              <w:t xml:space="preserve"> </w:t>
            </w:r>
            <w:r w:rsidRPr="00A23E5A">
              <w:rPr>
                <w:rFonts w:cstheme="minorHAnsi"/>
                <w:lang w:val="en-US"/>
              </w:rPr>
              <w:t>Awards recognizing the top entries in a number of categories</w:t>
            </w:r>
            <w:r w:rsidR="00ED562A" w:rsidRPr="00A23E5A">
              <w:rPr>
                <w:rFonts w:cstheme="minorHAnsi"/>
                <w:lang w:val="en-US"/>
              </w:rPr>
              <w:t xml:space="preserve"> </w:t>
            </w:r>
            <w:r w:rsidRPr="00A23E5A">
              <w:rPr>
                <w:rFonts w:cstheme="minorHAnsi"/>
                <w:lang w:val="en-US"/>
              </w:rPr>
              <w:t>from the parade will also be presented.</w:t>
            </w:r>
          </w:p>
          <w:p w:rsidR="00ED562A" w:rsidRPr="00A23E5A" w:rsidRDefault="00ED562A" w:rsidP="00ED562A">
            <w:pPr>
              <w:ind w:left="142" w:right="140"/>
              <w:rPr>
                <w:rFonts w:cstheme="minorHAnsi"/>
                <w:lang w:val="en-US"/>
              </w:rPr>
            </w:pPr>
          </w:p>
          <w:p w:rsidR="00976A25" w:rsidRPr="00A23E5A" w:rsidRDefault="00976A25" w:rsidP="00ED562A">
            <w:pPr>
              <w:ind w:left="142" w:right="140"/>
              <w:rPr>
                <w:rFonts w:cstheme="minorHAnsi"/>
                <w:lang w:val="en-US"/>
              </w:rPr>
            </w:pPr>
            <w:r w:rsidRPr="00A23E5A">
              <w:rPr>
                <w:rFonts w:cstheme="minorHAnsi"/>
                <w:lang w:val="en-US"/>
              </w:rPr>
              <w:t>Officials are reminding citizens that vehicles will encounter</w:t>
            </w:r>
            <w:r w:rsidR="00ED562A" w:rsidRPr="00A23E5A">
              <w:rPr>
                <w:rFonts w:cstheme="minorHAnsi"/>
                <w:lang w:val="en-US"/>
              </w:rPr>
              <w:t xml:space="preserve"> </w:t>
            </w:r>
            <w:r w:rsidRPr="00A23E5A">
              <w:rPr>
                <w:rFonts w:cstheme="minorHAnsi"/>
                <w:lang w:val="en-US"/>
              </w:rPr>
              <w:t>detours in the vicinity of the parade route due to temporary road</w:t>
            </w:r>
            <w:r w:rsidR="00ED562A" w:rsidRPr="00A23E5A">
              <w:rPr>
                <w:rFonts w:cstheme="minorHAnsi"/>
                <w:lang w:val="en-US"/>
              </w:rPr>
              <w:t xml:space="preserve"> </w:t>
            </w:r>
            <w:r w:rsidRPr="00A23E5A">
              <w:rPr>
                <w:rFonts w:cstheme="minorHAnsi"/>
                <w:lang w:val="en-US"/>
              </w:rPr>
              <w:t>closures, and street parking will be very limited. Spectators are</w:t>
            </w:r>
            <w:r w:rsidR="00ED562A" w:rsidRPr="00A23E5A">
              <w:rPr>
                <w:rFonts w:cstheme="minorHAnsi"/>
                <w:lang w:val="en-US"/>
              </w:rPr>
              <w:t xml:space="preserve"> </w:t>
            </w:r>
            <w:r w:rsidRPr="00A23E5A">
              <w:rPr>
                <w:rFonts w:cstheme="minorHAnsi"/>
                <w:lang w:val="en-US"/>
              </w:rPr>
              <w:t>encouraged to use the shuttle bus service, which will start at</w:t>
            </w:r>
            <w:r w:rsidR="00ED562A" w:rsidRPr="00A23E5A">
              <w:rPr>
                <w:rFonts w:cstheme="minorHAnsi"/>
                <w:lang w:val="en-US"/>
              </w:rPr>
              <w:t xml:space="preserve"> </w:t>
            </w:r>
            <w:r w:rsidRPr="00A23E5A">
              <w:rPr>
                <w:rFonts w:cstheme="minorHAnsi"/>
                <w:lang w:val="en-US"/>
              </w:rPr>
              <w:t>10:30 A.M. and run every 20 minutes all day.</w:t>
            </w:r>
          </w:p>
          <w:p w:rsidR="00ED562A" w:rsidRPr="00A23E5A" w:rsidRDefault="00ED562A" w:rsidP="00ED562A">
            <w:pPr>
              <w:ind w:left="142" w:right="140"/>
              <w:rPr>
                <w:rFonts w:cstheme="minorHAnsi"/>
                <w:lang w:val="en-US"/>
              </w:rPr>
            </w:pPr>
          </w:p>
        </w:tc>
      </w:tr>
    </w:tbl>
    <w:p w:rsidR="00976A25" w:rsidRPr="00A23E5A" w:rsidRDefault="00976A25" w:rsidP="00617D8B">
      <w:pPr>
        <w:spacing w:after="0"/>
        <w:rPr>
          <w:rFonts w:cstheme="minorHAnsi"/>
          <w:lang w:val="en-US"/>
        </w:rPr>
      </w:pPr>
    </w:p>
    <w:p w:rsidR="00976A25" w:rsidRPr="00A23E5A" w:rsidRDefault="00976A25">
      <w:pPr>
        <w:rPr>
          <w:rFonts w:cstheme="minorHAnsi"/>
          <w:lang w:val="en-US"/>
        </w:rPr>
      </w:pPr>
      <w:r w:rsidRPr="00A23E5A">
        <w:rPr>
          <w:rFonts w:cstheme="minorHAnsi"/>
          <w:lang w:val="en-US"/>
        </w:rPr>
        <w:br w:type="page"/>
      </w:r>
    </w:p>
    <w:p w:rsidR="00ED562A" w:rsidRPr="00A23E5A" w:rsidRDefault="00ED562A" w:rsidP="00617D8B">
      <w:pPr>
        <w:spacing w:after="0"/>
        <w:rPr>
          <w:rFonts w:cstheme="minorHAnsi"/>
          <w:b/>
          <w:bCs/>
          <w:lang w:val="en-US"/>
        </w:rPr>
        <w:sectPr w:rsidR="00ED562A" w:rsidRPr="00A23E5A" w:rsidSect="00FA0107">
          <w:type w:val="continuous"/>
          <w:pgSz w:w="11906" w:h="16838" w:code="9"/>
          <w:pgMar w:top="851" w:right="1134" w:bottom="851" w:left="1134" w:header="454" w:footer="454" w:gutter="0"/>
          <w:cols w:space="282"/>
          <w:docGrid w:linePitch="360"/>
        </w:sectPr>
      </w:pPr>
    </w:p>
    <w:p w:rsidR="00ED562A" w:rsidRPr="00A23E5A" w:rsidRDefault="00976A25" w:rsidP="00617D8B">
      <w:pPr>
        <w:spacing w:after="0"/>
        <w:rPr>
          <w:rFonts w:cstheme="minorHAnsi"/>
          <w:lang w:val="en-US"/>
        </w:rPr>
      </w:pPr>
      <w:r w:rsidRPr="00A23E5A">
        <w:rPr>
          <w:rFonts w:cstheme="minorHAnsi"/>
          <w:b/>
          <w:bCs/>
          <w:lang w:val="en-US"/>
        </w:rPr>
        <w:t xml:space="preserve">181. </w:t>
      </w:r>
      <w:r w:rsidRPr="00A23E5A">
        <w:rPr>
          <w:rFonts w:cstheme="minorHAnsi"/>
          <w:lang w:val="en-US"/>
        </w:rPr>
        <w:t xml:space="preserve">For whom is the Web site most likely </w:t>
      </w:r>
    </w:p>
    <w:p w:rsidR="00ED562A" w:rsidRPr="00A23E5A" w:rsidRDefault="00976A25" w:rsidP="00ED562A">
      <w:pPr>
        <w:spacing w:after="120"/>
        <w:ind w:left="510"/>
        <w:rPr>
          <w:rFonts w:cstheme="minorHAnsi"/>
          <w:lang w:val="en-US"/>
        </w:rPr>
      </w:pPr>
      <w:r w:rsidRPr="00A23E5A">
        <w:rPr>
          <w:rFonts w:cstheme="minorHAnsi"/>
          <w:lang w:val="en-US"/>
        </w:rPr>
        <w:t>intended?</w:t>
      </w:r>
    </w:p>
    <w:p w:rsidR="00976A25" w:rsidRPr="00A23E5A" w:rsidRDefault="00976A25" w:rsidP="00ED562A">
      <w:pPr>
        <w:spacing w:after="0"/>
        <w:ind w:left="510"/>
        <w:rPr>
          <w:rFonts w:cstheme="minorHAnsi"/>
          <w:lang w:val="en-US"/>
        </w:rPr>
      </w:pPr>
      <w:r w:rsidRPr="00A23E5A">
        <w:rPr>
          <w:rFonts w:cstheme="minorHAnsi"/>
          <w:lang w:val="en-US"/>
        </w:rPr>
        <w:t>(A) Visitors to Mooney County</w:t>
      </w:r>
      <w:r w:rsidRPr="00A23E5A">
        <w:rPr>
          <w:rFonts w:cstheme="minorHAnsi"/>
          <w:lang w:val="en-US"/>
        </w:rPr>
        <w:br/>
        <w:t>(B) Real estate developers</w:t>
      </w:r>
      <w:r w:rsidRPr="00A23E5A">
        <w:rPr>
          <w:rFonts w:cstheme="minorHAnsi"/>
          <w:lang w:val="en-US"/>
        </w:rPr>
        <w:br/>
        <w:t>(C) Parade participants</w:t>
      </w:r>
      <w:r w:rsidRPr="00A23E5A">
        <w:rPr>
          <w:rFonts w:cstheme="minorHAnsi"/>
          <w:lang w:val="en-US"/>
        </w:rPr>
        <w:br/>
        <w:t>(D) Government officials</w:t>
      </w:r>
    </w:p>
    <w:p w:rsidR="00ED562A" w:rsidRPr="00A23E5A" w:rsidRDefault="00976A25" w:rsidP="00617D8B">
      <w:pPr>
        <w:spacing w:after="0"/>
        <w:rPr>
          <w:rFonts w:cstheme="minorHAnsi"/>
          <w:lang w:val="en-US"/>
        </w:rPr>
      </w:pPr>
      <w:r w:rsidRPr="00A23E5A">
        <w:rPr>
          <w:rFonts w:cstheme="minorHAnsi"/>
          <w:lang w:val="en-US"/>
        </w:rPr>
        <w:br/>
      </w:r>
      <w:r w:rsidRPr="00A23E5A">
        <w:rPr>
          <w:rFonts w:cstheme="minorHAnsi"/>
          <w:b/>
          <w:bCs/>
          <w:lang w:val="en-US"/>
        </w:rPr>
        <w:t xml:space="preserve">182. </w:t>
      </w:r>
      <w:r w:rsidRPr="00A23E5A">
        <w:rPr>
          <w:rFonts w:cstheme="minorHAnsi"/>
          <w:lang w:val="en-US"/>
        </w:rPr>
        <w:t xml:space="preserve">According to the Web site, what is offered </w:t>
      </w:r>
    </w:p>
    <w:p w:rsidR="00ED562A" w:rsidRPr="00A23E5A" w:rsidRDefault="00976A25" w:rsidP="00ED562A">
      <w:pPr>
        <w:spacing w:after="120"/>
        <w:ind w:left="510"/>
        <w:rPr>
          <w:rFonts w:cstheme="minorHAnsi"/>
          <w:lang w:val="en-US"/>
        </w:rPr>
      </w:pPr>
      <w:r w:rsidRPr="00A23E5A">
        <w:rPr>
          <w:rFonts w:cstheme="minorHAnsi"/>
          <w:lang w:val="en-US"/>
        </w:rPr>
        <w:t>in the Harbor District?</w:t>
      </w:r>
    </w:p>
    <w:p w:rsidR="00976A25" w:rsidRPr="00A23E5A" w:rsidRDefault="00976A25" w:rsidP="00ED562A">
      <w:pPr>
        <w:spacing w:after="0"/>
        <w:ind w:left="510"/>
        <w:rPr>
          <w:rFonts w:cstheme="minorHAnsi"/>
          <w:lang w:val="en-US"/>
        </w:rPr>
      </w:pPr>
      <w:r w:rsidRPr="00A23E5A">
        <w:rPr>
          <w:rFonts w:cstheme="minorHAnsi"/>
          <w:lang w:val="en-US"/>
        </w:rPr>
        <w:t>(A) Guided bus tours</w:t>
      </w:r>
      <w:r w:rsidRPr="00A23E5A">
        <w:rPr>
          <w:rFonts w:cstheme="minorHAnsi"/>
          <w:lang w:val="en-US"/>
        </w:rPr>
        <w:br/>
        <w:t>(B) A variety of dining options</w:t>
      </w:r>
      <w:r w:rsidRPr="00A23E5A">
        <w:rPr>
          <w:rFonts w:cstheme="minorHAnsi"/>
          <w:lang w:val="en-US"/>
        </w:rPr>
        <w:br/>
        <w:t>(C) Scenic walking trails</w:t>
      </w:r>
      <w:r w:rsidRPr="00A23E5A">
        <w:rPr>
          <w:rFonts w:cstheme="minorHAnsi"/>
          <w:lang w:val="en-US"/>
        </w:rPr>
        <w:br/>
        <w:t>(D) Notable architectural sites</w:t>
      </w:r>
    </w:p>
    <w:p w:rsidR="00ED562A" w:rsidRPr="00A23E5A" w:rsidRDefault="00976A25" w:rsidP="00617D8B">
      <w:pPr>
        <w:spacing w:after="0"/>
        <w:rPr>
          <w:rFonts w:cstheme="minorHAnsi"/>
          <w:lang w:val="en-US"/>
        </w:rPr>
      </w:pPr>
      <w:r w:rsidRPr="00A23E5A">
        <w:rPr>
          <w:rFonts w:cstheme="minorHAnsi"/>
          <w:lang w:val="en-US"/>
        </w:rPr>
        <w:br/>
      </w:r>
      <w:r w:rsidRPr="00A23E5A">
        <w:rPr>
          <w:rFonts w:cstheme="minorHAnsi"/>
          <w:b/>
          <w:bCs/>
          <w:lang w:val="en-US"/>
        </w:rPr>
        <w:t xml:space="preserve">183. </w:t>
      </w:r>
      <w:r w:rsidRPr="00A23E5A">
        <w:rPr>
          <w:rFonts w:cstheme="minorHAnsi"/>
          <w:lang w:val="en-US"/>
        </w:rPr>
        <w:t xml:space="preserve">What is NOT implied about the Historic </w:t>
      </w:r>
    </w:p>
    <w:p w:rsidR="00ED562A" w:rsidRPr="00A23E5A" w:rsidRDefault="00976A25" w:rsidP="00ED562A">
      <w:pPr>
        <w:spacing w:after="120"/>
        <w:ind w:left="510"/>
        <w:rPr>
          <w:rFonts w:cstheme="minorHAnsi"/>
          <w:lang w:val="en-US"/>
        </w:rPr>
      </w:pPr>
      <w:r w:rsidRPr="00A23E5A">
        <w:rPr>
          <w:rFonts w:cstheme="minorHAnsi"/>
          <w:lang w:val="en-US"/>
        </w:rPr>
        <w:t>District?</w:t>
      </w:r>
    </w:p>
    <w:p w:rsidR="00976A25" w:rsidRPr="00A23E5A" w:rsidRDefault="00976A25" w:rsidP="00ED562A">
      <w:pPr>
        <w:spacing w:after="0"/>
        <w:ind w:left="510"/>
        <w:rPr>
          <w:rFonts w:cstheme="minorHAnsi"/>
          <w:lang w:val="en-US"/>
        </w:rPr>
      </w:pPr>
      <w:r w:rsidRPr="00A23E5A">
        <w:rPr>
          <w:rFonts w:cstheme="minorHAnsi"/>
          <w:lang w:val="en-US"/>
        </w:rPr>
        <w:t>(A) It is home to a museum of history.</w:t>
      </w:r>
      <w:r w:rsidRPr="00A23E5A">
        <w:rPr>
          <w:rFonts w:cstheme="minorHAnsi"/>
          <w:lang w:val="en-US"/>
        </w:rPr>
        <w:br/>
        <w:t>(B) It is suitable for riding a bicycle.</w:t>
      </w:r>
      <w:r w:rsidRPr="00A23E5A">
        <w:rPr>
          <w:rFonts w:cstheme="minorHAnsi"/>
          <w:lang w:val="en-US"/>
        </w:rPr>
        <w:br/>
        <w:t>(C) A parade begins there every year.</w:t>
      </w:r>
      <w:r w:rsidRPr="00A23E5A">
        <w:rPr>
          <w:rFonts w:cstheme="minorHAnsi"/>
          <w:lang w:val="en-US"/>
        </w:rPr>
        <w:br/>
        <w:t>(D) Bus tours are offered there.</w:t>
      </w:r>
    </w:p>
    <w:p w:rsidR="00ED562A" w:rsidRPr="00A23E5A" w:rsidRDefault="00976A25" w:rsidP="00617D8B">
      <w:pPr>
        <w:spacing w:after="0"/>
        <w:rPr>
          <w:rFonts w:cstheme="minorHAnsi"/>
          <w:lang w:val="en-US"/>
        </w:rPr>
      </w:pPr>
      <w:r w:rsidRPr="00A23E5A">
        <w:rPr>
          <w:rFonts w:cstheme="minorHAnsi"/>
          <w:b/>
          <w:bCs/>
          <w:lang w:val="en-US"/>
        </w:rPr>
        <w:t xml:space="preserve">184. </w:t>
      </w:r>
      <w:r w:rsidRPr="00A23E5A">
        <w:rPr>
          <w:rFonts w:cstheme="minorHAnsi"/>
          <w:lang w:val="en-US"/>
        </w:rPr>
        <w:t xml:space="preserve">What is indicated about the musical </w:t>
      </w:r>
    </w:p>
    <w:p w:rsidR="00ED562A" w:rsidRPr="00A23E5A" w:rsidRDefault="00976A25" w:rsidP="00ED562A">
      <w:pPr>
        <w:spacing w:after="120"/>
        <w:ind w:left="510"/>
        <w:rPr>
          <w:rFonts w:cstheme="minorHAnsi"/>
          <w:lang w:val="en-US"/>
        </w:rPr>
      </w:pPr>
      <w:r w:rsidRPr="00A23E5A">
        <w:rPr>
          <w:rFonts w:cstheme="minorHAnsi"/>
          <w:lang w:val="en-US"/>
        </w:rPr>
        <w:t>performance after the parade?</w:t>
      </w:r>
    </w:p>
    <w:p w:rsidR="00ED562A" w:rsidRPr="00A23E5A" w:rsidRDefault="00976A25" w:rsidP="00ED562A">
      <w:pPr>
        <w:spacing w:after="0"/>
        <w:ind w:left="510"/>
        <w:rPr>
          <w:rFonts w:cstheme="minorHAnsi"/>
          <w:lang w:val="en-US"/>
        </w:rPr>
      </w:pPr>
      <w:r w:rsidRPr="00A23E5A">
        <w:rPr>
          <w:rFonts w:cstheme="minorHAnsi"/>
          <w:lang w:val="en-US"/>
        </w:rPr>
        <w:t xml:space="preserve">(A) It showcases the talents of local </w:t>
      </w:r>
    </w:p>
    <w:p w:rsidR="00ED562A" w:rsidRPr="00A23E5A" w:rsidRDefault="00976A25" w:rsidP="00ED562A">
      <w:pPr>
        <w:spacing w:after="0"/>
        <w:ind w:left="850"/>
        <w:rPr>
          <w:rFonts w:cstheme="minorHAnsi"/>
          <w:lang w:val="en-US"/>
        </w:rPr>
      </w:pPr>
      <w:r w:rsidRPr="00A23E5A">
        <w:rPr>
          <w:rFonts w:cstheme="minorHAnsi"/>
          <w:lang w:val="en-US"/>
        </w:rPr>
        <w:t>musicians.</w:t>
      </w:r>
    </w:p>
    <w:p w:rsidR="00976A25" w:rsidRPr="00A23E5A" w:rsidRDefault="00976A25" w:rsidP="00ED562A">
      <w:pPr>
        <w:spacing w:after="0"/>
        <w:ind w:left="510"/>
        <w:rPr>
          <w:rFonts w:cstheme="minorHAnsi"/>
          <w:lang w:val="en-US"/>
        </w:rPr>
      </w:pPr>
      <w:r w:rsidRPr="00A23E5A">
        <w:rPr>
          <w:rFonts w:cstheme="minorHAnsi"/>
          <w:lang w:val="en-US"/>
        </w:rPr>
        <w:t>(B) It is free to the public.</w:t>
      </w:r>
      <w:r w:rsidRPr="00A23E5A">
        <w:rPr>
          <w:rFonts w:cstheme="minorHAnsi"/>
          <w:lang w:val="en-US"/>
        </w:rPr>
        <w:br/>
        <w:t>(C) It will be held in Leona Hills.</w:t>
      </w:r>
      <w:r w:rsidRPr="00A23E5A">
        <w:rPr>
          <w:rFonts w:cstheme="minorHAnsi"/>
          <w:lang w:val="en-US"/>
        </w:rPr>
        <w:br/>
        <w:t>(D) It features an award-winning band.</w:t>
      </w:r>
    </w:p>
    <w:p w:rsidR="00ED562A" w:rsidRPr="00A23E5A" w:rsidRDefault="00976A25" w:rsidP="00617D8B">
      <w:pPr>
        <w:spacing w:after="0"/>
        <w:rPr>
          <w:rFonts w:cstheme="minorHAnsi"/>
          <w:lang w:val="en-US"/>
        </w:rPr>
      </w:pPr>
      <w:r w:rsidRPr="00A23E5A">
        <w:rPr>
          <w:rFonts w:cstheme="minorHAnsi"/>
          <w:lang w:val="en-US"/>
        </w:rPr>
        <w:br/>
      </w:r>
      <w:r w:rsidRPr="00A23E5A">
        <w:rPr>
          <w:rFonts w:cstheme="minorHAnsi"/>
          <w:b/>
          <w:bCs/>
          <w:lang w:val="en-US"/>
        </w:rPr>
        <w:t xml:space="preserve">185. </w:t>
      </w:r>
      <w:r w:rsidRPr="00A23E5A">
        <w:rPr>
          <w:rFonts w:cstheme="minorHAnsi"/>
          <w:lang w:val="en-US"/>
        </w:rPr>
        <w:t xml:space="preserve">What recommendation is made in the </w:t>
      </w:r>
    </w:p>
    <w:p w:rsidR="00ED562A" w:rsidRPr="00A23E5A" w:rsidRDefault="00976A25" w:rsidP="00ED562A">
      <w:pPr>
        <w:spacing w:after="120"/>
        <w:ind w:left="510"/>
        <w:rPr>
          <w:rFonts w:cstheme="minorHAnsi"/>
          <w:lang w:val="en-US"/>
        </w:rPr>
      </w:pPr>
      <w:r w:rsidRPr="00A23E5A">
        <w:rPr>
          <w:rFonts w:cstheme="minorHAnsi"/>
          <w:lang w:val="en-US"/>
        </w:rPr>
        <w:t>announcement?</w:t>
      </w:r>
    </w:p>
    <w:p w:rsidR="00ED562A" w:rsidRPr="00A23E5A" w:rsidRDefault="00976A25" w:rsidP="00ED562A">
      <w:pPr>
        <w:spacing w:after="0"/>
        <w:ind w:left="510"/>
        <w:rPr>
          <w:rFonts w:cstheme="minorHAnsi"/>
          <w:lang w:val="en-US"/>
        </w:rPr>
      </w:pPr>
      <w:r w:rsidRPr="00A23E5A">
        <w:rPr>
          <w:rFonts w:cstheme="minorHAnsi"/>
          <w:lang w:val="en-US"/>
        </w:rPr>
        <w:t xml:space="preserve">(A) Avoid sections of Windmere Park that </w:t>
      </w:r>
    </w:p>
    <w:p w:rsidR="00ED562A" w:rsidRPr="00A23E5A" w:rsidRDefault="00976A25" w:rsidP="00ED562A">
      <w:pPr>
        <w:spacing w:after="0"/>
        <w:ind w:left="850"/>
        <w:rPr>
          <w:rFonts w:cstheme="minorHAnsi"/>
          <w:lang w:val="en-US"/>
        </w:rPr>
      </w:pPr>
      <w:r w:rsidRPr="00A23E5A">
        <w:rPr>
          <w:rFonts w:cstheme="minorHAnsi"/>
          <w:lang w:val="en-US"/>
        </w:rPr>
        <w:t>are under construction</w:t>
      </w:r>
    </w:p>
    <w:p w:rsidR="00ED562A" w:rsidRPr="00A23E5A" w:rsidRDefault="00976A25" w:rsidP="00ED562A">
      <w:pPr>
        <w:spacing w:after="0"/>
        <w:ind w:left="510"/>
        <w:rPr>
          <w:rFonts w:cstheme="minorHAnsi"/>
          <w:lang w:val="en-US"/>
        </w:rPr>
      </w:pPr>
      <w:r w:rsidRPr="00A23E5A">
        <w:rPr>
          <w:rFonts w:cstheme="minorHAnsi"/>
          <w:lang w:val="en-US"/>
        </w:rPr>
        <w:t xml:space="preserve">(B) Follow Laurel Road for the best view of </w:t>
      </w:r>
    </w:p>
    <w:p w:rsidR="00ED562A" w:rsidRPr="00A23E5A" w:rsidRDefault="00976A25" w:rsidP="00ED562A">
      <w:pPr>
        <w:spacing w:after="0"/>
        <w:ind w:left="850"/>
        <w:rPr>
          <w:rFonts w:cstheme="minorHAnsi"/>
          <w:lang w:val="en-US"/>
        </w:rPr>
      </w:pPr>
      <w:r w:rsidRPr="00A23E5A">
        <w:rPr>
          <w:rFonts w:cstheme="minorHAnsi"/>
          <w:lang w:val="en-US"/>
        </w:rPr>
        <w:t>the parade</w:t>
      </w:r>
    </w:p>
    <w:p w:rsidR="00ED562A" w:rsidRPr="00A23E5A" w:rsidRDefault="00976A25" w:rsidP="00ED562A">
      <w:pPr>
        <w:spacing w:after="0"/>
        <w:ind w:left="510"/>
        <w:rPr>
          <w:rFonts w:cstheme="minorHAnsi"/>
          <w:lang w:val="en-US"/>
        </w:rPr>
      </w:pPr>
      <w:r w:rsidRPr="00A23E5A">
        <w:rPr>
          <w:rFonts w:cstheme="minorHAnsi"/>
          <w:lang w:val="en-US"/>
        </w:rPr>
        <w:t xml:space="preserve">(C) Take public transportation to minimize </w:t>
      </w:r>
    </w:p>
    <w:p w:rsidR="00ED562A" w:rsidRPr="00A23E5A" w:rsidRDefault="00ED562A" w:rsidP="00ED562A">
      <w:pPr>
        <w:spacing w:after="0"/>
        <w:ind w:left="850"/>
        <w:rPr>
          <w:rFonts w:cstheme="minorHAnsi"/>
          <w:lang w:val="en-US"/>
        </w:rPr>
      </w:pPr>
      <w:r w:rsidRPr="00A23E5A">
        <w:rPr>
          <w:rFonts w:cstheme="minorHAnsi"/>
          <w:lang w:val="en-US"/>
        </w:rPr>
        <w:t>t</w:t>
      </w:r>
      <w:r w:rsidR="00976A25" w:rsidRPr="00A23E5A">
        <w:rPr>
          <w:rFonts w:cstheme="minorHAnsi"/>
          <w:lang w:val="en-US"/>
        </w:rPr>
        <w:t>raffic</w:t>
      </w:r>
    </w:p>
    <w:p w:rsidR="00ED562A" w:rsidRPr="00A23E5A" w:rsidRDefault="00976A25" w:rsidP="00ED562A">
      <w:pPr>
        <w:spacing w:after="0"/>
        <w:ind w:left="510"/>
        <w:rPr>
          <w:rFonts w:cstheme="minorHAnsi"/>
          <w:lang w:val="en-US"/>
        </w:rPr>
      </w:pPr>
      <w:r w:rsidRPr="00A23E5A">
        <w:rPr>
          <w:rFonts w:cstheme="minorHAnsi"/>
          <w:lang w:val="en-US"/>
        </w:rPr>
        <w:t>(D) Arrive early in order to visit the market</w:t>
      </w:r>
    </w:p>
    <w:p w:rsidR="00ED562A" w:rsidRPr="00A23E5A" w:rsidRDefault="00ED562A" w:rsidP="00617D8B">
      <w:pPr>
        <w:spacing w:after="0"/>
        <w:rPr>
          <w:rFonts w:cstheme="minorHAnsi"/>
          <w:lang w:val="en-US"/>
        </w:rPr>
      </w:pPr>
    </w:p>
    <w:p w:rsidR="00ED562A" w:rsidRPr="00A23E5A" w:rsidRDefault="00ED562A" w:rsidP="00617D8B">
      <w:pPr>
        <w:spacing w:after="0"/>
        <w:rPr>
          <w:rFonts w:cstheme="minorHAnsi"/>
          <w:lang w:val="en-US"/>
        </w:rPr>
      </w:pPr>
    </w:p>
    <w:p w:rsidR="0037117D" w:rsidRPr="00A23E5A" w:rsidRDefault="0037117D" w:rsidP="00617D8B">
      <w:pPr>
        <w:spacing w:after="0"/>
        <w:rPr>
          <w:rFonts w:cstheme="minorHAnsi"/>
          <w:lang w:val="en-US"/>
        </w:rPr>
        <w:sectPr w:rsidR="0037117D" w:rsidRPr="00A23E5A" w:rsidSect="00ED562A">
          <w:type w:val="continuous"/>
          <w:pgSz w:w="11906" w:h="16838" w:code="9"/>
          <w:pgMar w:top="851" w:right="1134" w:bottom="851" w:left="1134" w:header="454" w:footer="454" w:gutter="0"/>
          <w:cols w:num="2" w:space="282"/>
          <w:docGrid w:linePitch="360"/>
        </w:sectPr>
      </w:pPr>
    </w:p>
    <w:p w:rsidR="00976A25" w:rsidRPr="00A23E5A" w:rsidRDefault="00976A25" w:rsidP="00617D8B">
      <w:pPr>
        <w:spacing w:after="0"/>
        <w:rPr>
          <w:rFonts w:cstheme="minorHAnsi"/>
          <w:lang w:val="en-US"/>
        </w:rPr>
      </w:pPr>
    </w:p>
    <w:p w:rsidR="0037117D" w:rsidRPr="00A23E5A" w:rsidRDefault="0037117D" w:rsidP="00617D8B">
      <w:pPr>
        <w:spacing w:after="0"/>
        <w:rPr>
          <w:rFonts w:cstheme="minorHAnsi"/>
          <w:lang w:val="en-US"/>
        </w:rPr>
      </w:pPr>
    </w:p>
    <w:p w:rsidR="0037117D" w:rsidRPr="00A23E5A" w:rsidRDefault="0037117D">
      <w:pPr>
        <w:rPr>
          <w:rFonts w:cstheme="minorHAnsi"/>
          <w:lang w:val="en-US"/>
        </w:rPr>
      </w:pPr>
      <w:r w:rsidRPr="00A23E5A">
        <w:rPr>
          <w:rFonts w:cstheme="minorHAnsi"/>
          <w:lang w:val="en-US"/>
        </w:rPr>
        <w:br w:type="page"/>
      </w:r>
    </w:p>
    <w:p w:rsidR="0037117D" w:rsidRPr="00A23E5A" w:rsidRDefault="00192491" w:rsidP="00617D8B">
      <w:pPr>
        <w:spacing w:after="0"/>
        <w:rPr>
          <w:rFonts w:cstheme="minorHAnsi"/>
          <w:lang w:val="en-US"/>
        </w:rPr>
      </w:pPr>
      <w:r w:rsidRPr="00A23E5A">
        <w:rPr>
          <w:rFonts w:cstheme="minorHAnsi"/>
          <w:b/>
          <w:bCs/>
          <w:lang w:val="en-US"/>
        </w:rPr>
        <w:t xml:space="preserve">Questions 186-190 </w:t>
      </w:r>
      <w:r w:rsidRPr="00A23E5A">
        <w:rPr>
          <w:rFonts w:cstheme="minorHAnsi"/>
          <w:lang w:val="en-US"/>
        </w:rPr>
        <w:t>refer to the following credit-card statement and e-mail.</w:t>
      </w:r>
    </w:p>
    <w:p w:rsidR="00192491" w:rsidRPr="00A23E5A" w:rsidRDefault="00192491" w:rsidP="00617D8B">
      <w:pPr>
        <w:spacing w:after="0"/>
        <w:rPr>
          <w:rFonts w:cstheme="minorHAnsi"/>
          <w:lang w:val="en-US"/>
        </w:rPr>
      </w:pPr>
    </w:p>
    <w:tbl>
      <w:tblPr>
        <w:tblStyle w:val="TableGrid"/>
        <w:tblW w:w="0" w:type="auto"/>
        <w:jc w:val="center"/>
        <w:tblLook w:val="04A0" w:firstRow="1" w:lastRow="0" w:firstColumn="1" w:lastColumn="0" w:noHBand="0" w:noVBand="1"/>
      </w:tblPr>
      <w:tblGrid>
        <w:gridCol w:w="1242"/>
        <w:gridCol w:w="3261"/>
        <w:gridCol w:w="425"/>
        <w:gridCol w:w="1417"/>
      </w:tblGrid>
      <w:tr w:rsidR="00192491" w:rsidRPr="00A23E5A" w:rsidTr="00192491">
        <w:trPr>
          <w:jc w:val="center"/>
        </w:trPr>
        <w:tc>
          <w:tcPr>
            <w:tcW w:w="4503" w:type="dxa"/>
            <w:gridSpan w:val="2"/>
            <w:tcBorders>
              <w:right w:val="nil"/>
            </w:tcBorders>
          </w:tcPr>
          <w:p w:rsidR="00192491" w:rsidRPr="00A23E5A" w:rsidRDefault="00192491" w:rsidP="00192491">
            <w:pPr>
              <w:spacing w:before="80" w:after="80"/>
              <w:rPr>
                <w:rFonts w:cstheme="minorHAnsi"/>
                <w:lang w:val="en-US"/>
              </w:rPr>
            </w:pPr>
            <w:r w:rsidRPr="00A23E5A">
              <w:rPr>
                <w:rFonts w:cstheme="minorHAnsi"/>
                <w:lang w:val="en-US"/>
              </w:rPr>
              <w:t>Eduardo Blanquera</w:t>
            </w:r>
          </w:p>
          <w:p w:rsidR="00192491" w:rsidRPr="00A23E5A" w:rsidRDefault="00192491" w:rsidP="00192491">
            <w:pPr>
              <w:spacing w:before="80" w:after="80"/>
              <w:rPr>
                <w:rFonts w:cstheme="minorHAnsi"/>
                <w:lang w:val="en-US"/>
              </w:rPr>
            </w:pPr>
            <w:r w:rsidRPr="00A23E5A">
              <w:rPr>
                <w:rFonts w:cstheme="minorHAnsi"/>
                <w:lang w:val="en-US"/>
              </w:rPr>
              <w:t>Account Number: XXXX XXXX XXXX 8191</w:t>
            </w:r>
          </w:p>
        </w:tc>
        <w:tc>
          <w:tcPr>
            <w:tcW w:w="1842" w:type="dxa"/>
            <w:gridSpan w:val="2"/>
            <w:tcBorders>
              <w:left w:val="nil"/>
            </w:tcBorders>
          </w:tcPr>
          <w:p w:rsidR="00192491" w:rsidRPr="00A23E5A" w:rsidRDefault="00192491" w:rsidP="00192491">
            <w:pPr>
              <w:spacing w:before="80" w:after="80"/>
              <w:rPr>
                <w:rFonts w:cstheme="minorHAnsi"/>
                <w:lang w:val="en-US"/>
              </w:rPr>
            </w:pPr>
            <w:r w:rsidRPr="00A23E5A">
              <w:rPr>
                <w:rFonts w:cstheme="minorHAnsi"/>
                <w:lang w:val="en-US"/>
              </w:rPr>
              <w:t>Page 2</w:t>
            </w:r>
          </w:p>
          <w:p w:rsidR="00192491" w:rsidRPr="00A23E5A" w:rsidRDefault="00192491" w:rsidP="00192491">
            <w:pPr>
              <w:spacing w:before="80" w:after="80"/>
              <w:rPr>
                <w:rFonts w:cstheme="minorHAnsi"/>
                <w:lang w:val="en-US"/>
              </w:rPr>
            </w:pPr>
            <w:r w:rsidRPr="00A23E5A">
              <w:rPr>
                <w:rFonts w:cstheme="minorHAnsi"/>
                <w:lang w:val="en-US"/>
              </w:rPr>
              <w:t>3 July-2 August</w:t>
            </w:r>
          </w:p>
        </w:tc>
      </w:tr>
      <w:tr w:rsidR="00192491" w:rsidRPr="00A23E5A" w:rsidTr="00192491">
        <w:trPr>
          <w:jc w:val="center"/>
        </w:trPr>
        <w:tc>
          <w:tcPr>
            <w:tcW w:w="6345" w:type="dxa"/>
            <w:gridSpan w:val="4"/>
          </w:tcPr>
          <w:p w:rsidR="00192491" w:rsidRPr="00A23E5A" w:rsidRDefault="00192491" w:rsidP="00192491">
            <w:pPr>
              <w:spacing w:before="80" w:after="80"/>
              <w:jc w:val="center"/>
              <w:rPr>
                <w:rFonts w:cstheme="minorHAnsi"/>
                <w:b/>
                <w:lang w:val="en-US"/>
              </w:rPr>
            </w:pPr>
            <w:r w:rsidRPr="00A23E5A">
              <w:rPr>
                <w:rFonts w:cstheme="minorHAnsi"/>
                <w:b/>
                <w:lang w:val="en-US"/>
              </w:rPr>
              <w:t>Purchases</w:t>
            </w:r>
          </w:p>
        </w:tc>
      </w:tr>
      <w:tr w:rsidR="00192491" w:rsidRPr="00A23E5A" w:rsidTr="00192491">
        <w:trPr>
          <w:jc w:val="center"/>
        </w:trPr>
        <w:tc>
          <w:tcPr>
            <w:tcW w:w="1242" w:type="dxa"/>
          </w:tcPr>
          <w:p w:rsidR="00192491" w:rsidRPr="00A23E5A" w:rsidRDefault="00192491" w:rsidP="00192491">
            <w:pPr>
              <w:spacing w:before="80" w:after="80"/>
              <w:ind w:left="142"/>
              <w:rPr>
                <w:rFonts w:cstheme="minorHAnsi"/>
                <w:b/>
                <w:lang w:val="en-US"/>
              </w:rPr>
            </w:pPr>
            <w:r w:rsidRPr="00A23E5A">
              <w:rPr>
                <w:rFonts w:cstheme="minorHAnsi"/>
                <w:b/>
                <w:lang w:val="en-US"/>
              </w:rPr>
              <w:t>Date</w:t>
            </w:r>
          </w:p>
        </w:tc>
        <w:tc>
          <w:tcPr>
            <w:tcW w:w="3686" w:type="dxa"/>
            <w:gridSpan w:val="2"/>
          </w:tcPr>
          <w:p w:rsidR="00192491" w:rsidRPr="00A23E5A" w:rsidRDefault="00192491" w:rsidP="00C26E0D">
            <w:pPr>
              <w:spacing w:before="80" w:after="80"/>
              <w:ind w:left="142"/>
              <w:rPr>
                <w:rFonts w:cstheme="minorHAnsi"/>
                <w:b/>
                <w:lang w:val="en-US"/>
              </w:rPr>
            </w:pPr>
            <w:r w:rsidRPr="00A23E5A">
              <w:rPr>
                <w:rFonts w:cstheme="minorHAnsi"/>
                <w:b/>
                <w:lang w:val="en-US"/>
              </w:rPr>
              <w:t>Vendor</w:t>
            </w:r>
          </w:p>
        </w:tc>
        <w:tc>
          <w:tcPr>
            <w:tcW w:w="1417" w:type="dxa"/>
          </w:tcPr>
          <w:p w:rsidR="00192491" w:rsidRPr="00A23E5A" w:rsidRDefault="00192491" w:rsidP="00192491">
            <w:pPr>
              <w:spacing w:before="80" w:after="80"/>
              <w:ind w:left="142"/>
              <w:rPr>
                <w:rFonts w:cstheme="minorHAnsi"/>
                <w:b/>
                <w:lang w:val="en-US"/>
              </w:rPr>
            </w:pPr>
            <w:r w:rsidRPr="00A23E5A">
              <w:rPr>
                <w:rFonts w:cstheme="minorHAnsi"/>
                <w:b/>
                <w:lang w:val="en-US"/>
              </w:rPr>
              <w:t>Amount</w:t>
            </w:r>
          </w:p>
        </w:tc>
      </w:tr>
      <w:tr w:rsidR="00192491" w:rsidRPr="00A23E5A" w:rsidTr="00192491">
        <w:trPr>
          <w:jc w:val="center"/>
        </w:trPr>
        <w:tc>
          <w:tcPr>
            <w:tcW w:w="1242" w:type="dxa"/>
          </w:tcPr>
          <w:p w:rsidR="00192491" w:rsidRPr="00A23E5A" w:rsidRDefault="00192491" w:rsidP="00192491">
            <w:pPr>
              <w:spacing w:before="80" w:after="80"/>
              <w:ind w:left="142"/>
              <w:rPr>
                <w:rFonts w:cstheme="minorHAnsi"/>
                <w:lang w:val="en-US"/>
              </w:rPr>
            </w:pPr>
            <w:r w:rsidRPr="00A23E5A">
              <w:rPr>
                <w:rFonts w:cstheme="minorHAnsi"/>
                <w:lang w:val="en-US"/>
              </w:rPr>
              <w:t>5 July</w:t>
            </w:r>
          </w:p>
          <w:p w:rsidR="00192491" w:rsidRPr="00A23E5A" w:rsidRDefault="00192491" w:rsidP="00192491">
            <w:pPr>
              <w:spacing w:before="80" w:after="80"/>
              <w:ind w:left="142"/>
              <w:rPr>
                <w:rFonts w:cstheme="minorHAnsi"/>
                <w:lang w:val="en-US"/>
              </w:rPr>
            </w:pPr>
            <w:r w:rsidRPr="00A23E5A">
              <w:rPr>
                <w:rFonts w:cstheme="minorHAnsi"/>
                <w:lang w:val="en-US"/>
              </w:rPr>
              <w:t>8 July</w:t>
            </w:r>
          </w:p>
          <w:p w:rsidR="00192491" w:rsidRPr="00A23E5A" w:rsidRDefault="00192491" w:rsidP="00192491">
            <w:pPr>
              <w:spacing w:before="80" w:after="80"/>
              <w:ind w:left="142"/>
              <w:rPr>
                <w:rFonts w:cstheme="minorHAnsi"/>
                <w:lang w:val="en-US"/>
              </w:rPr>
            </w:pPr>
            <w:r w:rsidRPr="00A23E5A">
              <w:rPr>
                <w:rFonts w:cstheme="minorHAnsi"/>
                <w:lang w:val="en-US"/>
              </w:rPr>
              <w:t>11 July</w:t>
            </w:r>
          </w:p>
          <w:p w:rsidR="00192491" w:rsidRPr="00A23E5A" w:rsidRDefault="00192491" w:rsidP="00192491">
            <w:pPr>
              <w:spacing w:before="80" w:after="80"/>
              <w:ind w:left="142"/>
              <w:rPr>
                <w:rFonts w:cstheme="minorHAnsi"/>
                <w:lang w:val="en-US"/>
              </w:rPr>
            </w:pPr>
            <w:r w:rsidRPr="00A23E5A">
              <w:rPr>
                <w:rFonts w:cstheme="minorHAnsi"/>
                <w:lang w:val="en-US"/>
              </w:rPr>
              <w:t>17 July</w:t>
            </w:r>
          </w:p>
          <w:p w:rsidR="00192491" w:rsidRPr="00A23E5A" w:rsidRDefault="00192491" w:rsidP="00192491">
            <w:pPr>
              <w:spacing w:before="80" w:after="80"/>
              <w:ind w:left="142"/>
              <w:rPr>
                <w:rFonts w:cstheme="minorHAnsi"/>
                <w:lang w:val="en-US"/>
              </w:rPr>
            </w:pPr>
            <w:r w:rsidRPr="00A23E5A">
              <w:rPr>
                <w:rFonts w:cstheme="minorHAnsi"/>
                <w:lang w:val="en-US"/>
              </w:rPr>
              <w:t>21 July</w:t>
            </w:r>
          </w:p>
          <w:p w:rsidR="00192491" w:rsidRPr="00A23E5A" w:rsidRDefault="00192491" w:rsidP="00192491">
            <w:pPr>
              <w:spacing w:before="80" w:after="80"/>
              <w:ind w:left="142"/>
              <w:rPr>
                <w:rFonts w:cstheme="minorHAnsi"/>
                <w:lang w:val="en-US"/>
              </w:rPr>
            </w:pPr>
            <w:r w:rsidRPr="00A23E5A">
              <w:rPr>
                <w:rFonts w:cstheme="minorHAnsi"/>
                <w:lang w:val="en-US"/>
              </w:rPr>
              <w:t>30 July</w:t>
            </w:r>
          </w:p>
          <w:p w:rsidR="00192491" w:rsidRPr="00A23E5A" w:rsidRDefault="00192491" w:rsidP="00192491">
            <w:pPr>
              <w:spacing w:before="80" w:after="80"/>
              <w:ind w:left="142"/>
              <w:rPr>
                <w:rFonts w:cstheme="minorHAnsi"/>
                <w:lang w:val="en-US"/>
              </w:rPr>
            </w:pPr>
            <w:r w:rsidRPr="00A23E5A">
              <w:rPr>
                <w:rFonts w:cstheme="minorHAnsi"/>
                <w:lang w:val="en-US"/>
              </w:rPr>
              <w:t>2 August</w:t>
            </w:r>
          </w:p>
        </w:tc>
        <w:tc>
          <w:tcPr>
            <w:tcW w:w="3686" w:type="dxa"/>
            <w:gridSpan w:val="2"/>
          </w:tcPr>
          <w:p w:rsidR="00192491" w:rsidRPr="00A23E5A" w:rsidRDefault="00192491" w:rsidP="00C26E0D">
            <w:pPr>
              <w:spacing w:before="80" w:after="80"/>
              <w:ind w:left="142"/>
              <w:rPr>
                <w:rFonts w:cstheme="minorHAnsi"/>
                <w:lang w:val="en-US"/>
              </w:rPr>
            </w:pPr>
            <w:r w:rsidRPr="00A23E5A">
              <w:rPr>
                <w:rFonts w:cstheme="minorHAnsi"/>
                <w:lang w:val="en-US"/>
              </w:rPr>
              <w:t>Le Petit Bateau Café</w:t>
            </w:r>
          </w:p>
          <w:p w:rsidR="00192491" w:rsidRPr="00A23E5A" w:rsidRDefault="00192491" w:rsidP="00C26E0D">
            <w:pPr>
              <w:spacing w:before="80" w:after="80"/>
              <w:ind w:left="142"/>
              <w:rPr>
                <w:rFonts w:cstheme="minorHAnsi"/>
                <w:lang w:val="en-US"/>
              </w:rPr>
            </w:pPr>
            <w:r w:rsidRPr="00A23E5A">
              <w:rPr>
                <w:rFonts w:cstheme="minorHAnsi"/>
                <w:lang w:val="en-US"/>
              </w:rPr>
              <w:t>Meyers Men’s Shop</w:t>
            </w:r>
          </w:p>
          <w:p w:rsidR="00192491" w:rsidRPr="00A23E5A" w:rsidRDefault="00192491" w:rsidP="00C26E0D">
            <w:pPr>
              <w:spacing w:before="80" w:after="80"/>
              <w:ind w:left="142"/>
              <w:rPr>
                <w:rFonts w:cstheme="minorHAnsi"/>
                <w:lang w:val="en-US"/>
              </w:rPr>
            </w:pPr>
            <w:r w:rsidRPr="00A23E5A">
              <w:rPr>
                <w:rFonts w:cstheme="minorHAnsi"/>
                <w:lang w:val="en-US"/>
              </w:rPr>
              <w:t>Midtown City Diner</w:t>
            </w:r>
          </w:p>
          <w:p w:rsidR="00192491" w:rsidRPr="00A23E5A" w:rsidRDefault="00192491" w:rsidP="00C26E0D">
            <w:pPr>
              <w:spacing w:before="80" w:after="80"/>
              <w:ind w:left="142"/>
              <w:rPr>
                <w:rFonts w:cstheme="minorHAnsi"/>
                <w:lang w:val="en-US"/>
              </w:rPr>
            </w:pPr>
            <w:r w:rsidRPr="00A23E5A">
              <w:rPr>
                <w:rFonts w:cstheme="minorHAnsi"/>
                <w:lang w:val="en-US"/>
              </w:rPr>
              <w:t>Theta Restaurant</w:t>
            </w:r>
          </w:p>
          <w:p w:rsidR="00192491" w:rsidRPr="00A23E5A" w:rsidRDefault="00192491" w:rsidP="00C26E0D">
            <w:pPr>
              <w:spacing w:before="80" w:after="80"/>
              <w:ind w:left="142"/>
              <w:rPr>
                <w:rFonts w:cstheme="minorHAnsi"/>
                <w:lang w:val="en-US"/>
              </w:rPr>
            </w:pPr>
            <w:r w:rsidRPr="00A23E5A">
              <w:rPr>
                <w:rFonts w:cstheme="minorHAnsi"/>
                <w:lang w:val="en-US"/>
              </w:rPr>
              <w:t>Harmonium Gifts</w:t>
            </w:r>
          </w:p>
          <w:p w:rsidR="00192491" w:rsidRPr="00A23E5A" w:rsidRDefault="00192491" w:rsidP="00C26E0D">
            <w:pPr>
              <w:spacing w:before="80" w:after="80"/>
              <w:ind w:left="142"/>
              <w:rPr>
                <w:rFonts w:cstheme="minorHAnsi"/>
                <w:lang w:val="en-US"/>
              </w:rPr>
            </w:pPr>
            <w:r w:rsidRPr="00A23E5A">
              <w:rPr>
                <w:rFonts w:cstheme="minorHAnsi"/>
                <w:lang w:val="en-US"/>
              </w:rPr>
              <w:t>Ithaca Eatery</w:t>
            </w:r>
          </w:p>
          <w:p w:rsidR="00192491" w:rsidRPr="00A23E5A" w:rsidRDefault="00192491" w:rsidP="00C26E0D">
            <w:pPr>
              <w:spacing w:before="80" w:after="80"/>
              <w:ind w:left="142"/>
              <w:rPr>
                <w:rFonts w:cstheme="minorHAnsi"/>
                <w:lang w:val="en-US"/>
              </w:rPr>
            </w:pPr>
            <w:r w:rsidRPr="00A23E5A">
              <w:rPr>
                <w:rFonts w:cstheme="minorHAnsi"/>
                <w:lang w:val="en-US"/>
              </w:rPr>
              <w:t>New Wave Office Supplies</w:t>
            </w:r>
          </w:p>
        </w:tc>
        <w:tc>
          <w:tcPr>
            <w:tcW w:w="1417" w:type="dxa"/>
          </w:tcPr>
          <w:p w:rsidR="00192491" w:rsidRPr="00A23E5A" w:rsidRDefault="00192491" w:rsidP="00192491">
            <w:pPr>
              <w:spacing w:before="80" w:after="80"/>
              <w:ind w:left="142"/>
              <w:rPr>
                <w:rFonts w:cstheme="minorHAnsi"/>
                <w:lang w:val="en-US"/>
              </w:rPr>
            </w:pPr>
            <w:r w:rsidRPr="00A23E5A">
              <w:rPr>
                <w:rFonts w:cstheme="minorHAnsi"/>
                <w:lang w:val="en-US"/>
              </w:rPr>
              <w:t>40.05</w:t>
            </w:r>
          </w:p>
          <w:p w:rsidR="00192491" w:rsidRPr="00A23E5A" w:rsidRDefault="00192491" w:rsidP="00192491">
            <w:pPr>
              <w:spacing w:before="80" w:after="80"/>
              <w:ind w:left="142"/>
              <w:rPr>
                <w:rFonts w:cstheme="minorHAnsi"/>
                <w:lang w:val="en-US"/>
              </w:rPr>
            </w:pPr>
            <w:r w:rsidRPr="00A23E5A">
              <w:rPr>
                <w:rFonts w:cstheme="minorHAnsi"/>
                <w:lang w:val="en-US"/>
              </w:rPr>
              <w:t>48.25</w:t>
            </w:r>
          </w:p>
          <w:p w:rsidR="00192491" w:rsidRPr="00A23E5A" w:rsidRDefault="00192491" w:rsidP="00192491">
            <w:pPr>
              <w:spacing w:before="80" w:after="80"/>
              <w:ind w:left="142"/>
              <w:rPr>
                <w:rFonts w:cstheme="minorHAnsi"/>
                <w:lang w:val="en-US"/>
              </w:rPr>
            </w:pPr>
            <w:r w:rsidRPr="00A23E5A">
              <w:rPr>
                <w:rFonts w:cstheme="minorHAnsi"/>
                <w:lang w:val="en-US"/>
              </w:rPr>
              <w:t>24.11</w:t>
            </w:r>
          </w:p>
          <w:p w:rsidR="00192491" w:rsidRPr="00A23E5A" w:rsidRDefault="00192491" w:rsidP="00192491">
            <w:pPr>
              <w:spacing w:before="80" w:after="80"/>
              <w:ind w:left="142"/>
              <w:rPr>
                <w:rFonts w:cstheme="minorHAnsi"/>
                <w:lang w:val="en-US"/>
              </w:rPr>
            </w:pPr>
            <w:r w:rsidRPr="00A23E5A">
              <w:rPr>
                <w:rFonts w:cstheme="minorHAnsi"/>
                <w:lang w:val="en-US"/>
              </w:rPr>
              <w:t>33.88</w:t>
            </w:r>
          </w:p>
          <w:p w:rsidR="00192491" w:rsidRPr="00A23E5A" w:rsidRDefault="00192491" w:rsidP="00192491">
            <w:pPr>
              <w:spacing w:before="80" w:after="80"/>
              <w:ind w:left="142"/>
              <w:rPr>
                <w:rFonts w:cstheme="minorHAnsi"/>
                <w:lang w:val="en-US"/>
              </w:rPr>
            </w:pPr>
            <w:r w:rsidRPr="00A23E5A">
              <w:rPr>
                <w:rFonts w:cstheme="minorHAnsi"/>
                <w:lang w:val="en-US"/>
              </w:rPr>
              <w:t>37.50</w:t>
            </w:r>
          </w:p>
          <w:p w:rsidR="00192491" w:rsidRPr="00A23E5A" w:rsidRDefault="00192491" w:rsidP="00192491">
            <w:pPr>
              <w:spacing w:before="80" w:after="80"/>
              <w:ind w:left="142"/>
              <w:rPr>
                <w:rFonts w:cstheme="minorHAnsi"/>
                <w:lang w:val="en-US"/>
              </w:rPr>
            </w:pPr>
            <w:r w:rsidRPr="00A23E5A">
              <w:rPr>
                <w:rFonts w:cstheme="minorHAnsi"/>
                <w:lang w:val="en-US"/>
              </w:rPr>
              <w:t>56.60</w:t>
            </w:r>
          </w:p>
          <w:p w:rsidR="00192491" w:rsidRPr="00A23E5A" w:rsidRDefault="00192491" w:rsidP="00192491">
            <w:pPr>
              <w:spacing w:before="80" w:after="80"/>
              <w:ind w:left="142"/>
              <w:rPr>
                <w:rFonts w:cstheme="minorHAnsi"/>
                <w:lang w:val="en-US"/>
              </w:rPr>
            </w:pPr>
            <w:r w:rsidRPr="00A23E5A">
              <w:rPr>
                <w:rFonts w:cstheme="minorHAnsi"/>
                <w:lang w:val="en-US"/>
              </w:rPr>
              <w:t>99.87</w:t>
            </w:r>
          </w:p>
        </w:tc>
      </w:tr>
    </w:tbl>
    <w:p w:rsidR="00192491" w:rsidRPr="00A23E5A" w:rsidRDefault="00192491" w:rsidP="00617D8B">
      <w:pPr>
        <w:spacing w:after="0"/>
        <w:rPr>
          <w:rFonts w:cstheme="minorHAnsi"/>
          <w:lang w:val="en-US"/>
        </w:rPr>
      </w:pPr>
    </w:p>
    <w:p w:rsidR="00192491" w:rsidRPr="00A23E5A" w:rsidRDefault="00192491" w:rsidP="00617D8B">
      <w:pPr>
        <w:spacing w:after="0"/>
        <w:rPr>
          <w:rFonts w:cstheme="minorHAnsi"/>
          <w:lang w:val="en-US"/>
        </w:rPr>
      </w:pPr>
    </w:p>
    <w:tbl>
      <w:tblPr>
        <w:tblStyle w:val="TableGrid"/>
        <w:tblW w:w="8631" w:type="dxa"/>
        <w:jc w:val="center"/>
        <w:tblLook w:val="04A0" w:firstRow="1" w:lastRow="0" w:firstColumn="1" w:lastColumn="0" w:noHBand="0" w:noVBand="1"/>
      </w:tblPr>
      <w:tblGrid>
        <w:gridCol w:w="8631"/>
      </w:tblGrid>
      <w:tr w:rsidR="00192491" w:rsidRPr="00A23E5A" w:rsidTr="009507A9">
        <w:trPr>
          <w:jc w:val="center"/>
        </w:trPr>
        <w:tc>
          <w:tcPr>
            <w:tcW w:w="8631" w:type="dxa"/>
            <w:shd w:val="clear" w:color="auto" w:fill="BFBFBF" w:themeFill="background1" w:themeFillShade="BF"/>
          </w:tcPr>
          <w:p w:rsidR="00192491" w:rsidRPr="00A23E5A" w:rsidRDefault="00192491" w:rsidP="00DA5E0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145"/>
            </w:tblGrid>
            <w:tr w:rsidR="00192491" w:rsidRPr="00A23E5A" w:rsidTr="009507A9">
              <w:tc>
                <w:tcPr>
                  <w:tcW w:w="7145" w:type="dxa"/>
                  <w:shd w:val="clear" w:color="auto" w:fill="FFFFFF" w:themeFill="background1"/>
                </w:tcPr>
                <w:p w:rsidR="00192491" w:rsidRPr="00A23E5A" w:rsidRDefault="00192491" w:rsidP="00192491">
                  <w:pPr>
                    <w:rPr>
                      <w:rFonts w:cstheme="minorHAnsi"/>
                      <w:lang w:val="en-US"/>
                    </w:rPr>
                  </w:pPr>
                  <w:r w:rsidRPr="00A23E5A">
                    <w:rPr>
                      <w:rFonts w:cstheme="minorHAnsi"/>
                      <w:lang w:val="en-US"/>
                    </w:rPr>
                    <w:t>customerservice@harmoniumgifts.com</w:t>
                  </w:r>
                </w:p>
              </w:tc>
            </w:tr>
          </w:tbl>
          <w:p w:rsidR="00192491" w:rsidRPr="00A23E5A" w:rsidRDefault="00192491" w:rsidP="00DA5E05">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151"/>
            </w:tblGrid>
            <w:tr w:rsidR="00192491" w:rsidRPr="00A23E5A" w:rsidTr="009507A9">
              <w:trPr>
                <w:jc w:val="right"/>
              </w:trPr>
              <w:tc>
                <w:tcPr>
                  <w:tcW w:w="7151" w:type="dxa"/>
                  <w:shd w:val="clear" w:color="auto" w:fill="FFFFFF" w:themeFill="background1"/>
                </w:tcPr>
                <w:p w:rsidR="00192491" w:rsidRPr="00A23E5A" w:rsidRDefault="00192491" w:rsidP="00DA5E05">
                  <w:pPr>
                    <w:rPr>
                      <w:rFonts w:cstheme="minorHAnsi"/>
                      <w:lang w:val="en-US"/>
                    </w:rPr>
                  </w:pPr>
                  <w:r w:rsidRPr="00A23E5A">
                    <w:rPr>
                      <w:rFonts w:cstheme="minorHAnsi"/>
                      <w:lang w:val="en-US"/>
                    </w:rPr>
                    <w:t>eblanquera@mynet.com</w:t>
                  </w:r>
                </w:p>
              </w:tc>
            </w:tr>
          </w:tbl>
          <w:p w:rsidR="00192491" w:rsidRPr="00A23E5A" w:rsidRDefault="00192491" w:rsidP="00DA5E05">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146"/>
            </w:tblGrid>
            <w:tr w:rsidR="00192491" w:rsidRPr="00A23E5A" w:rsidTr="009507A9">
              <w:trPr>
                <w:jc w:val="right"/>
              </w:trPr>
              <w:tc>
                <w:tcPr>
                  <w:tcW w:w="7146" w:type="dxa"/>
                  <w:shd w:val="clear" w:color="auto" w:fill="FFFFFF" w:themeFill="background1"/>
                </w:tcPr>
                <w:p w:rsidR="00192491" w:rsidRPr="00A23E5A" w:rsidRDefault="00192491" w:rsidP="00DA5E05">
                  <w:pPr>
                    <w:rPr>
                      <w:rFonts w:cstheme="minorHAnsi"/>
                      <w:bCs/>
                      <w:lang w:val="en-US"/>
                    </w:rPr>
                  </w:pPr>
                  <w:r w:rsidRPr="00A23E5A">
                    <w:rPr>
                      <w:rFonts w:cstheme="minorHAnsi"/>
                      <w:lang w:val="en-US"/>
                    </w:rPr>
                    <w:t>5 August</w:t>
                  </w:r>
                </w:p>
              </w:tc>
            </w:tr>
          </w:tbl>
          <w:p w:rsidR="00192491" w:rsidRPr="00A23E5A" w:rsidRDefault="00192491" w:rsidP="00DA5E05">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141"/>
            </w:tblGrid>
            <w:tr w:rsidR="00192491" w:rsidRPr="00A23E5A" w:rsidTr="009507A9">
              <w:trPr>
                <w:jc w:val="right"/>
              </w:trPr>
              <w:tc>
                <w:tcPr>
                  <w:tcW w:w="7141" w:type="dxa"/>
                  <w:shd w:val="clear" w:color="auto" w:fill="FFFFFF" w:themeFill="background1"/>
                </w:tcPr>
                <w:p w:rsidR="00192491" w:rsidRPr="00A23E5A" w:rsidRDefault="00192491" w:rsidP="00DA5E05">
                  <w:pPr>
                    <w:rPr>
                      <w:rFonts w:cstheme="minorHAnsi"/>
                      <w:lang w:val="en-US"/>
                    </w:rPr>
                  </w:pPr>
                  <w:r w:rsidRPr="00A23E5A">
                    <w:rPr>
                      <w:rStyle w:val="fontstyle01"/>
                      <w:rFonts w:asciiTheme="minorHAnsi" w:hAnsiTheme="minorHAnsi" w:cstheme="minorHAnsi"/>
                      <w:b w:val="0"/>
                      <w:color w:val="auto"/>
                      <w:sz w:val="22"/>
                      <w:szCs w:val="22"/>
                      <w:lang w:val="en-US"/>
                    </w:rPr>
                    <w:t>Incorrect charge</w:t>
                  </w:r>
                </w:p>
              </w:tc>
            </w:tr>
          </w:tbl>
          <w:p w:rsidR="00192491" w:rsidRPr="00A23E5A" w:rsidRDefault="00192491" w:rsidP="00DA5E05">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8097"/>
            </w:tblGrid>
            <w:tr w:rsidR="00192491" w:rsidRPr="00A23E5A" w:rsidTr="00C26E0D">
              <w:tc>
                <w:tcPr>
                  <w:tcW w:w="8097" w:type="dxa"/>
                  <w:shd w:val="clear" w:color="auto" w:fill="FFFFFF" w:themeFill="background1"/>
                </w:tcPr>
                <w:p w:rsidR="00192491" w:rsidRPr="00A23E5A" w:rsidRDefault="00192491" w:rsidP="00DA5E05">
                  <w:pPr>
                    <w:ind w:left="171" w:right="164"/>
                    <w:rPr>
                      <w:rFonts w:cstheme="minorHAnsi"/>
                      <w:lang w:val="en-US"/>
                    </w:rPr>
                  </w:pPr>
                </w:p>
                <w:p w:rsidR="00C26E0D" w:rsidRPr="00A23E5A" w:rsidRDefault="00192491" w:rsidP="00DA5E05">
                  <w:pPr>
                    <w:ind w:left="142" w:right="142"/>
                    <w:rPr>
                      <w:rFonts w:cstheme="minorHAnsi"/>
                      <w:lang w:val="en-US"/>
                    </w:rPr>
                  </w:pPr>
                  <w:r w:rsidRPr="00A23E5A">
                    <w:rPr>
                      <w:rFonts w:cstheme="minorHAnsi"/>
                      <w:lang w:val="en-US"/>
                    </w:rPr>
                    <w:t>Dear Sir or Madam:</w:t>
                  </w:r>
                </w:p>
                <w:p w:rsidR="00C26E0D" w:rsidRPr="00A23E5A" w:rsidRDefault="00192491" w:rsidP="00DA5E05">
                  <w:pPr>
                    <w:ind w:left="142" w:right="142"/>
                    <w:rPr>
                      <w:rFonts w:cstheme="minorHAnsi"/>
                      <w:lang w:val="en-US"/>
                    </w:rPr>
                  </w:pPr>
                  <w:r w:rsidRPr="00A23E5A">
                    <w:rPr>
                      <w:rFonts w:cstheme="minorHAnsi"/>
                      <w:lang w:val="en-US"/>
                    </w:rPr>
                    <w:br/>
                    <w:t>I am writing in reference to a charge placed on my credit card by</w:t>
                  </w:r>
                  <w:r w:rsidR="00C26E0D" w:rsidRPr="00A23E5A">
                    <w:rPr>
                      <w:rFonts w:cstheme="minorHAnsi"/>
                      <w:lang w:val="en-US"/>
                    </w:rPr>
                    <w:t xml:space="preserve"> </w:t>
                  </w:r>
                  <w:r w:rsidRPr="00A23E5A">
                    <w:rPr>
                      <w:rFonts w:cstheme="minorHAnsi"/>
                      <w:lang w:val="en-US"/>
                    </w:rPr>
                    <w:t>Harmonium Gifts last month. I had placed a telephone order for a</w:t>
                  </w:r>
                  <w:r w:rsidR="00C26E0D" w:rsidRPr="00A23E5A">
                    <w:rPr>
                      <w:rFonts w:cstheme="minorHAnsi"/>
                      <w:lang w:val="en-US"/>
                    </w:rPr>
                    <w:t xml:space="preserve"> </w:t>
                  </w:r>
                  <w:r w:rsidRPr="00A23E5A">
                    <w:rPr>
                      <w:rFonts w:cstheme="minorHAnsi"/>
                      <w:lang w:val="en-US"/>
                    </w:rPr>
                    <w:t>cotton scarf and was charged $37.50, even though the price listed for</w:t>
                  </w:r>
                  <w:r w:rsidR="00C26E0D" w:rsidRPr="00A23E5A">
                    <w:rPr>
                      <w:rFonts w:cstheme="minorHAnsi"/>
                      <w:lang w:val="en-US"/>
                    </w:rPr>
                    <w:t xml:space="preserve"> </w:t>
                  </w:r>
                  <w:r w:rsidRPr="00A23E5A">
                    <w:rPr>
                      <w:rFonts w:cstheme="minorHAnsi"/>
                      <w:lang w:val="en-US"/>
                    </w:rPr>
                    <w:t>the scarf in the online catalog is $30.00. I know that the standard</w:t>
                  </w:r>
                  <w:r w:rsidR="00C26E0D" w:rsidRPr="00A23E5A">
                    <w:rPr>
                      <w:rFonts w:cstheme="minorHAnsi"/>
                      <w:lang w:val="en-US"/>
                    </w:rPr>
                    <w:t xml:space="preserve"> </w:t>
                  </w:r>
                  <w:r w:rsidRPr="00A23E5A">
                    <w:rPr>
                      <w:rFonts w:cstheme="minorHAnsi"/>
                      <w:lang w:val="en-US"/>
                    </w:rPr>
                    <w:t>shipping rate is $10.00, but I received a special offer for free shipping</w:t>
                  </w:r>
                  <w:r w:rsidR="00C26E0D" w:rsidRPr="00A23E5A">
                    <w:rPr>
                      <w:rFonts w:cstheme="minorHAnsi"/>
                      <w:lang w:val="en-US"/>
                    </w:rPr>
                    <w:t xml:space="preserve"> </w:t>
                  </w:r>
                  <w:r w:rsidRPr="00A23E5A">
                    <w:rPr>
                      <w:rFonts w:cstheme="minorHAnsi"/>
                      <w:lang w:val="en-US"/>
                    </w:rPr>
                    <w:t>on orders over $25.00. I would appreciate it if you could review my</w:t>
                  </w:r>
                  <w:r w:rsidR="00C26E0D" w:rsidRPr="00A23E5A">
                    <w:rPr>
                      <w:rFonts w:cstheme="minorHAnsi"/>
                      <w:lang w:val="en-US"/>
                    </w:rPr>
                    <w:t xml:space="preserve"> </w:t>
                  </w:r>
                  <w:r w:rsidRPr="00A23E5A">
                    <w:rPr>
                      <w:rFonts w:cstheme="minorHAnsi"/>
                      <w:lang w:val="en-US"/>
                    </w:rPr>
                    <w:t>order and give me a refund of $7.50, which would reflect the</w:t>
                  </w:r>
                  <w:r w:rsidR="00C26E0D" w:rsidRPr="00A23E5A">
                    <w:rPr>
                      <w:rFonts w:cstheme="minorHAnsi"/>
                      <w:lang w:val="en-US"/>
                    </w:rPr>
                    <w:t xml:space="preserve"> </w:t>
                  </w:r>
                  <w:r w:rsidRPr="00A23E5A">
                    <w:rPr>
                      <w:rFonts w:cstheme="minorHAnsi"/>
                      <w:lang w:val="en-US"/>
                    </w:rPr>
                    <w:t>overcharge on my purchase.</w:t>
                  </w:r>
                </w:p>
                <w:p w:rsidR="00C26E0D" w:rsidRPr="00A23E5A" w:rsidRDefault="00192491" w:rsidP="00DA5E05">
                  <w:pPr>
                    <w:ind w:left="142" w:right="142"/>
                    <w:rPr>
                      <w:rFonts w:cstheme="minorHAnsi"/>
                      <w:lang w:val="en-US"/>
                    </w:rPr>
                  </w:pPr>
                  <w:r w:rsidRPr="00A23E5A">
                    <w:rPr>
                      <w:rFonts w:cstheme="minorHAnsi"/>
                      <w:lang w:val="en-US"/>
                    </w:rPr>
                    <w:br/>
                    <w:t>Sincerely,</w:t>
                  </w:r>
                </w:p>
                <w:p w:rsidR="00192491" w:rsidRPr="00A23E5A" w:rsidRDefault="00192491" w:rsidP="00DA5E05">
                  <w:pPr>
                    <w:ind w:left="142" w:right="142"/>
                    <w:rPr>
                      <w:rFonts w:cstheme="minorHAnsi"/>
                      <w:lang w:val="en-US"/>
                    </w:rPr>
                  </w:pPr>
                  <w:r w:rsidRPr="00A23E5A">
                    <w:rPr>
                      <w:rFonts w:cstheme="minorHAnsi"/>
                      <w:lang w:val="en-US"/>
                    </w:rPr>
                    <w:br/>
                    <w:t xml:space="preserve">Eduardo Blanquera </w:t>
                  </w:r>
                </w:p>
                <w:p w:rsidR="00C26E0D" w:rsidRPr="00A23E5A" w:rsidRDefault="00C26E0D" w:rsidP="00DA5E05">
                  <w:pPr>
                    <w:ind w:left="142" w:right="142"/>
                    <w:rPr>
                      <w:rFonts w:cstheme="minorHAnsi"/>
                      <w:lang w:val="en-US"/>
                    </w:rPr>
                  </w:pPr>
                </w:p>
              </w:tc>
            </w:tr>
          </w:tbl>
          <w:p w:rsidR="00192491" w:rsidRPr="00A23E5A" w:rsidRDefault="00192491" w:rsidP="00DA5E05">
            <w:pPr>
              <w:rPr>
                <w:rFonts w:cstheme="minorHAnsi"/>
                <w:b/>
                <w:lang w:val="en-US"/>
              </w:rPr>
            </w:pPr>
          </w:p>
          <w:p w:rsidR="00192491" w:rsidRPr="00A23E5A" w:rsidRDefault="00192491" w:rsidP="00DA5E05">
            <w:pPr>
              <w:rPr>
                <w:rFonts w:cstheme="minorHAnsi"/>
                <w:b/>
                <w:lang w:val="en-US"/>
              </w:rPr>
            </w:pPr>
          </w:p>
        </w:tc>
      </w:tr>
    </w:tbl>
    <w:p w:rsidR="00192491" w:rsidRPr="00A23E5A" w:rsidRDefault="00192491" w:rsidP="00617D8B">
      <w:pPr>
        <w:spacing w:after="0"/>
        <w:rPr>
          <w:rFonts w:cstheme="minorHAnsi"/>
          <w:lang w:val="en-US"/>
        </w:rPr>
      </w:pPr>
    </w:p>
    <w:p w:rsidR="00192491" w:rsidRPr="00A23E5A" w:rsidRDefault="00192491">
      <w:pPr>
        <w:rPr>
          <w:rFonts w:cstheme="minorHAnsi"/>
          <w:lang w:val="en-US"/>
        </w:rPr>
      </w:pPr>
      <w:r w:rsidRPr="00A23E5A">
        <w:rPr>
          <w:rFonts w:cstheme="minorHAnsi"/>
          <w:lang w:val="en-US"/>
        </w:rPr>
        <w:br w:type="page"/>
      </w:r>
    </w:p>
    <w:tbl>
      <w:tblPr>
        <w:tblStyle w:val="TableGrid"/>
        <w:tblW w:w="8755" w:type="dxa"/>
        <w:jc w:val="center"/>
        <w:tblLook w:val="04A0" w:firstRow="1" w:lastRow="0" w:firstColumn="1" w:lastColumn="0" w:noHBand="0" w:noVBand="1"/>
      </w:tblPr>
      <w:tblGrid>
        <w:gridCol w:w="8755"/>
      </w:tblGrid>
      <w:tr w:rsidR="00192491" w:rsidRPr="00A23E5A" w:rsidTr="009507A9">
        <w:trPr>
          <w:jc w:val="center"/>
        </w:trPr>
        <w:tc>
          <w:tcPr>
            <w:tcW w:w="8755" w:type="dxa"/>
            <w:shd w:val="clear" w:color="auto" w:fill="BFBFBF" w:themeFill="background1" w:themeFillShade="BF"/>
          </w:tcPr>
          <w:p w:rsidR="00192491" w:rsidRPr="00A23E5A" w:rsidRDefault="00192491" w:rsidP="00DA5E0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287"/>
            </w:tblGrid>
            <w:tr w:rsidR="00192491" w:rsidRPr="00A23E5A" w:rsidTr="009507A9">
              <w:tc>
                <w:tcPr>
                  <w:tcW w:w="7287" w:type="dxa"/>
                  <w:shd w:val="clear" w:color="auto" w:fill="FFFFFF" w:themeFill="background1"/>
                </w:tcPr>
                <w:p w:rsidR="00192491" w:rsidRPr="00A23E5A" w:rsidRDefault="00192491" w:rsidP="00DA5E05">
                  <w:pPr>
                    <w:rPr>
                      <w:rFonts w:cstheme="minorHAnsi"/>
                      <w:lang w:val="en-US"/>
                    </w:rPr>
                  </w:pPr>
                  <w:r w:rsidRPr="00A23E5A">
                    <w:rPr>
                      <w:rFonts w:cstheme="minorHAnsi"/>
                      <w:lang w:val="en-US"/>
                    </w:rPr>
                    <w:t>eblanquera@mynet.com</w:t>
                  </w:r>
                </w:p>
              </w:tc>
            </w:tr>
          </w:tbl>
          <w:p w:rsidR="00192491" w:rsidRPr="00A23E5A" w:rsidRDefault="00192491" w:rsidP="00DA5E05">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98"/>
            </w:tblGrid>
            <w:tr w:rsidR="00192491" w:rsidRPr="00A23E5A" w:rsidTr="009507A9">
              <w:trPr>
                <w:jc w:val="right"/>
              </w:trPr>
              <w:tc>
                <w:tcPr>
                  <w:tcW w:w="7298" w:type="dxa"/>
                  <w:shd w:val="clear" w:color="auto" w:fill="FFFFFF" w:themeFill="background1"/>
                </w:tcPr>
                <w:p w:rsidR="00192491" w:rsidRPr="00A23E5A" w:rsidRDefault="00192491" w:rsidP="00DA5E05">
                  <w:pPr>
                    <w:rPr>
                      <w:rFonts w:cstheme="minorHAnsi"/>
                      <w:lang w:val="en-US"/>
                    </w:rPr>
                  </w:pPr>
                  <w:r w:rsidRPr="00A23E5A">
                    <w:rPr>
                      <w:rFonts w:cstheme="minorHAnsi"/>
                      <w:lang w:val="en-US"/>
                    </w:rPr>
                    <w:t>customerservice@harmoniumgifts.com</w:t>
                  </w:r>
                </w:p>
              </w:tc>
            </w:tr>
          </w:tbl>
          <w:p w:rsidR="00192491" w:rsidRPr="00A23E5A" w:rsidRDefault="00192491" w:rsidP="00DA5E05">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88"/>
            </w:tblGrid>
            <w:tr w:rsidR="00192491" w:rsidRPr="00A23E5A" w:rsidTr="009507A9">
              <w:trPr>
                <w:jc w:val="right"/>
              </w:trPr>
              <w:tc>
                <w:tcPr>
                  <w:tcW w:w="7288" w:type="dxa"/>
                  <w:shd w:val="clear" w:color="auto" w:fill="FFFFFF" w:themeFill="background1"/>
                </w:tcPr>
                <w:p w:rsidR="00192491" w:rsidRPr="00A23E5A" w:rsidRDefault="00192491" w:rsidP="00DA5E05">
                  <w:pPr>
                    <w:rPr>
                      <w:rFonts w:cstheme="minorHAnsi"/>
                      <w:bCs/>
                      <w:lang w:val="en-US"/>
                    </w:rPr>
                  </w:pPr>
                  <w:r w:rsidRPr="00A23E5A">
                    <w:rPr>
                      <w:rFonts w:cstheme="minorHAnsi"/>
                      <w:lang w:val="en-US"/>
                    </w:rPr>
                    <w:t>8 August</w:t>
                  </w:r>
                </w:p>
              </w:tc>
            </w:tr>
          </w:tbl>
          <w:p w:rsidR="00192491" w:rsidRPr="00A23E5A" w:rsidRDefault="00192491" w:rsidP="00DA5E05">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83"/>
            </w:tblGrid>
            <w:tr w:rsidR="00192491" w:rsidRPr="00A23E5A" w:rsidTr="009507A9">
              <w:trPr>
                <w:jc w:val="right"/>
              </w:trPr>
              <w:tc>
                <w:tcPr>
                  <w:tcW w:w="7283" w:type="dxa"/>
                  <w:shd w:val="clear" w:color="auto" w:fill="FFFFFF" w:themeFill="background1"/>
                </w:tcPr>
                <w:p w:rsidR="00192491" w:rsidRPr="00A23E5A" w:rsidRDefault="00192491" w:rsidP="00DA5E05">
                  <w:pPr>
                    <w:rPr>
                      <w:rFonts w:cstheme="minorHAnsi"/>
                      <w:lang w:val="en-US"/>
                    </w:rPr>
                  </w:pPr>
                  <w:r w:rsidRPr="00A23E5A">
                    <w:rPr>
                      <w:rStyle w:val="fontstyle01"/>
                      <w:rFonts w:asciiTheme="minorHAnsi" w:hAnsiTheme="minorHAnsi" w:cstheme="minorHAnsi"/>
                      <w:b w:val="0"/>
                      <w:color w:val="auto"/>
                      <w:sz w:val="22"/>
                      <w:szCs w:val="22"/>
                      <w:lang w:val="en-US"/>
                    </w:rPr>
                    <w:t>Your inquiry</w:t>
                  </w:r>
                </w:p>
              </w:tc>
            </w:tr>
          </w:tbl>
          <w:p w:rsidR="00192491" w:rsidRPr="00A23E5A" w:rsidRDefault="00192491" w:rsidP="00DA5E05">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8222"/>
            </w:tblGrid>
            <w:tr w:rsidR="00192491" w:rsidRPr="00A23E5A" w:rsidTr="009507A9">
              <w:tc>
                <w:tcPr>
                  <w:tcW w:w="8222" w:type="dxa"/>
                  <w:shd w:val="clear" w:color="auto" w:fill="FFFFFF" w:themeFill="background1"/>
                </w:tcPr>
                <w:p w:rsidR="00192491" w:rsidRPr="00A23E5A" w:rsidRDefault="00192491" w:rsidP="00DA5E05">
                  <w:pPr>
                    <w:ind w:left="171" w:right="164"/>
                    <w:rPr>
                      <w:rFonts w:cstheme="minorHAnsi"/>
                      <w:lang w:val="en-US"/>
                    </w:rPr>
                  </w:pPr>
                </w:p>
                <w:p w:rsidR="009507A9" w:rsidRPr="00A23E5A" w:rsidRDefault="00192491" w:rsidP="00DA5E05">
                  <w:pPr>
                    <w:ind w:left="142" w:right="142"/>
                    <w:rPr>
                      <w:rFonts w:cstheme="minorHAnsi"/>
                      <w:lang w:val="en-US"/>
                    </w:rPr>
                  </w:pPr>
                  <w:r w:rsidRPr="00A23E5A">
                    <w:rPr>
                      <w:rFonts w:cstheme="minorHAnsi"/>
                      <w:lang w:val="en-US"/>
                    </w:rPr>
                    <w:t>Dear Mr. Manquera:</w:t>
                  </w:r>
                </w:p>
                <w:p w:rsidR="009507A9" w:rsidRPr="00A23E5A" w:rsidRDefault="00192491" w:rsidP="00DA5E05">
                  <w:pPr>
                    <w:ind w:left="142" w:right="142"/>
                    <w:rPr>
                      <w:rFonts w:cstheme="minorHAnsi"/>
                      <w:lang w:val="en-US"/>
                    </w:rPr>
                  </w:pPr>
                  <w:r w:rsidRPr="00A23E5A">
                    <w:rPr>
                      <w:rFonts w:cstheme="minorHAnsi"/>
                      <w:lang w:val="en-US"/>
                    </w:rPr>
                    <w:br/>
                    <w:t>Thank you for your e-mail of 5 August inquiring about the</w:t>
                  </w:r>
                  <w:r w:rsidR="009507A9" w:rsidRPr="00A23E5A">
                    <w:rPr>
                      <w:rFonts w:cstheme="minorHAnsi"/>
                      <w:lang w:val="en-US"/>
                    </w:rPr>
                    <w:t xml:space="preserve"> </w:t>
                  </w:r>
                  <w:r w:rsidRPr="00A23E5A">
                    <w:rPr>
                      <w:rFonts w:cstheme="minorHAnsi"/>
                      <w:lang w:val="en-US"/>
                    </w:rPr>
                    <w:t>charge on your credit card. According to our records, you asked</w:t>
                  </w:r>
                  <w:r w:rsidR="009507A9" w:rsidRPr="00A23E5A">
                    <w:rPr>
                      <w:rFonts w:cstheme="minorHAnsi"/>
                      <w:lang w:val="en-US"/>
                    </w:rPr>
                    <w:t xml:space="preserve"> </w:t>
                  </w:r>
                  <w:r w:rsidRPr="00A23E5A">
                    <w:rPr>
                      <w:rFonts w:cstheme="minorHAnsi"/>
                      <w:lang w:val="en-US"/>
                    </w:rPr>
                    <w:t>us to gift wrap your purchase. The additional charge reflects our</w:t>
                  </w:r>
                  <w:r w:rsidR="009507A9" w:rsidRPr="00A23E5A">
                    <w:rPr>
                      <w:rFonts w:cstheme="minorHAnsi"/>
                      <w:lang w:val="en-US"/>
                    </w:rPr>
                    <w:t xml:space="preserve"> </w:t>
                  </w:r>
                  <w:r w:rsidRPr="00A23E5A">
                    <w:rPr>
                      <w:rFonts w:cstheme="minorHAnsi"/>
                      <w:lang w:val="en-US"/>
                    </w:rPr>
                    <w:t>standard gift wrapping rate. I sincerely apologize if there was a</w:t>
                  </w:r>
                  <w:r w:rsidR="009507A9" w:rsidRPr="00A23E5A">
                    <w:rPr>
                      <w:rFonts w:cstheme="minorHAnsi"/>
                      <w:lang w:val="en-US"/>
                    </w:rPr>
                    <w:t xml:space="preserve"> </w:t>
                  </w:r>
                  <w:r w:rsidRPr="00A23E5A">
                    <w:rPr>
                      <w:rFonts w:cstheme="minorHAnsi"/>
                      <w:lang w:val="en-US"/>
                    </w:rPr>
                    <w:t>misunderstanding; telephone sales representative should have</w:t>
                  </w:r>
                  <w:r w:rsidR="009507A9" w:rsidRPr="00A23E5A">
                    <w:rPr>
                      <w:rFonts w:cstheme="minorHAnsi"/>
                      <w:lang w:val="en-US"/>
                    </w:rPr>
                    <w:t xml:space="preserve"> </w:t>
                  </w:r>
                  <w:r w:rsidRPr="00A23E5A">
                    <w:rPr>
                      <w:rFonts w:cstheme="minorHAnsi"/>
                      <w:lang w:val="en-US"/>
                    </w:rPr>
                    <w:t>made clear the total charge at the end of the call. In order to</w:t>
                  </w:r>
                  <w:r w:rsidR="009507A9" w:rsidRPr="00A23E5A">
                    <w:rPr>
                      <w:rFonts w:cstheme="minorHAnsi"/>
                      <w:lang w:val="en-US"/>
                    </w:rPr>
                    <w:t xml:space="preserve"> remedy our </w:t>
                  </w:r>
                  <w:r w:rsidRPr="00A23E5A">
                    <w:rPr>
                      <w:rFonts w:cstheme="minorHAnsi"/>
                      <w:lang w:val="en-US"/>
                    </w:rPr>
                    <w:t>mistake, I would like to offer you a $5.00 credit on</w:t>
                  </w:r>
                  <w:r w:rsidR="009507A9" w:rsidRPr="00A23E5A">
                    <w:rPr>
                      <w:rFonts w:cstheme="minorHAnsi"/>
                      <w:lang w:val="en-US"/>
                    </w:rPr>
                    <w:t xml:space="preserve"> </w:t>
                  </w:r>
                  <w:r w:rsidRPr="00A23E5A">
                    <w:rPr>
                      <w:rFonts w:cstheme="minorHAnsi"/>
                      <w:lang w:val="en-US"/>
                    </w:rPr>
                    <w:t xml:space="preserve">this </w:t>
                  </w:r>
                  <w:r w:rsidR="009507A9" w:rsidRPr="00A23E5A">
                    <w:rPr>
                      <w:rFonts w:cstheme="minorHAnsi"/>
                      <w:lang w:val="en-US"/>
                    </w:rPr>
                    <w:t xml:space="preserve">order or a $15.00 </w:t>
                  </w:r>
                  <w:r w:rsidRPr="00A23E5A">
                    <w:rPr>
                      <w:rFonts w:cstheme="minorHAnsi"/>
                      <w:lang w:val="en-US"/>
                    </w:rPr>
                    <w:t>discount on a future order (minimum</w:t>
                  </w:r>
                  <w:r w:rsidR="009507A9" w:rsidRPr="00A23E5A">
                    <w:rPr>
                      <w:rFonts w:cstheme="minorHAnsi"/>
                      <w:lang w:val="en-US"/>
                    </w:rPr>
                    <w:t xml:space="preserve"> </w:t>
                  </w:r>
                  <w:r w:rsidRPr="00A23E5A">
                    <w:rPr>
                      <w:rFonts w:cstheme="minorHAnsi"/>
                      <w:lang w:val="en-US"/>
                    </w:rPr>
                    <w:t>purchase</w:t>
                  </w:r>
                  <w:r w:rsidR="009507A9" w:rsidRPr="00A23E5A">
                    <w:rPr>
                      <w:rFonts w:cstheme="minorHAnsi"/>
                      <w:lang w:val="en-US"/>
                    </w:rPr>
                    <w:t xml:space="preserve"> of $40.00). Please let me know </w:t>
                  </w:r>
                  <w:r w:rsidRPr="00A23E5A">
                    <w:rPr>
                      <w:rFonts w:cstheme="minorHAnsi"/>
                      <w:lang w:val="en-US"/>
                    </w:rPr>
                    <w:t>which you would</w:t>
                  </w:r>
                  <w:r w:rsidR="009507A9" w:rsidRPr="00A23E5A">
                    <w:rPr>
                      <w:rFonts w:cstheme="minorHAnsi"/>
                      <w:lang w:val="en-US"/>
                    </w:rPr>
                    <w:t xml:space="preserve"> </w:t>
                  </w:r>
                  <w:r w:rsidRPr="00A23E5A">
                    <w:rPr>
                      <w:rFonts w:cstheme="minorHAnsi"/>
                      <w:lang w:val="en-US"/>
                    </w:rPr>
                    <w:t>prefer and I will proce</w:t>
                  </w:r>
                  <w:r w:rsidR="009507A9" w:rsidRPr="00A23E5A">
                    <w:rPr>
                      <w:rFonts w:cstheme="minorHAnsi"/>
                      <w:lang w:val="en-US"/>
                    </w:rPr>
                    <w:t xml:space="preserve">ss it right away. As always, we </w:t>
                  </w:r>
                  <w:r w:rsidRPr="00A23E5A">
                    <w:rPr>
                      <w:rFonts w:cstheme="minorHAnsi"/>
                      <w:lang w:val="en-US"/>
                    </w:rPr>
                    <w:t>appreciate</w:t>
                  </w:r>
                  <w:r w:rsidR="009507A9" w:rsidRPr="00A23E5A">
                    <w:rPr>
                      <w:rFonts w:cstheme="minorHAnsi"/>
                      <w:lang w:val="en-US"/>
                    </w:rPr>
                    <w:t xml:space="preserve"> </w:t>
                  </w:r>
                  <w:r w:rsidRPr="00A23E5A">
                    <w:rPr>
                      <w:rFonts w:cstheme="minorHAnsi"/>
                      <w:lang w:val="en-US"/>
                    </w:rPr>
                    <w:t>your business and look forward to serving you again in the</w:t>
                  </w:r>
                  <w:r w:rsidR="009507A9" w:rsidRPr="00A23E5A">
                    <w:rPr>
                      <w:rFonts w:cstheme="minorHAnsi"/>
                      <w:lang w:val="en-US"/>
                    </w:rPr>
                    <w:t xml:space="preserve"> </w:t>
                  </w:r>
                  <w:r w:rsidRPr="00A23E5A">
                    <w:rPr>
                      <w:rFonts w:cstheme="minorHAnsi"/>
                      <w:lang w:val="en-US"/>
                    </w:rPr>
                    <w:t>future.</w:t>
                  </w:r>
                </w:p>
                <w:p w:rsidR="009507A9" w:rsidRPr="00A23E5A" w:rsidRDefault="00192491" w:rsidP="00DA5E05">
                  <w:pPr>
                    <w:ind w:left="142" w:right="142"/>
                    <w:rPr>
                      <w:rFonts w:cstheme="minorHAnsi"/>
                      <w:lang w:val="en-US"/>
                    </w:rPr>
                  </w:pPr>
                  <w:r w:rsidRPr="00A23E5A">
                    <w:rPr>
                      <w:rFonts w:cstheme="minorHAnsi"/>
                      <w:lang w:val="en-US"/>
                    </w:rPr>
                    <w:br/>
                    <w:t>Best regards.</w:t>
                  </w:r>
                </w:p>
                <w:p w:rsidR="00192491" w:rsidRPr="00A23E5A" w:rsidRDefault="00192491" w:rsidP="00DA5E05">
                  <w:pPr>
                    <w:ind w:left="142" w:right="142"/>
                    <w:rPr>
                      <w:rFonts w:cstheme="minorHAnsi"/>
                      <w:lang w:val="en-US"/>
                    </w:rPr>
                  </w:pPr>
                  <w:r w:rsidRPr="00A23E5A">
                    <w:rPr>
                      <w:rFonts w:cstheme="minorHAnsi"/>
                      <w:lang w:val="en-US"/>
                    </w:rPr>
                    <w:br/>
                    <w:t>Freda Taylor</w:t>
                  </w:r>
                </w:p>
                <w:p w:rsidR="009507A9" w:rsidRPr="00A23E5A" w:rsidRDefault="009507A9" w:rsidP="00DA5E05">
                  <w:pPr>
                    <w:ind w:left="142" w:right="142"/>
                    <w:rPr>
                      <w:rFonts w:cstheme="minorHAnsi"/>
                      <w:lang w:val="en-US"/>
                    </w:rPr>
                  </w:pPr>
                  <w:r w:rsidRPr="00A23E5A">
                    <w:rPr>
                      <w:rFonts w:cstheme="minorHAnsi"/>
                      <w:lang w:val="en-US"/>
                    </w:rPr>
                    <w:t>Sales Manager</w:t>
                  </w:r>
                </w:p>
                <w:p w:rsidR="009507A9" w:rsidRPr="00A23E5A" w:rsidRDefault="009507A9" w:rsidP="00DA5E05">
                  <w:pPr>
                    <w:ind w:left="142" w:right="142"/>
                    <w:rPr>
                      <w:rFonts w:cstheme="minorHAnsi"/>
                      <w:lang w:val="en-US"/>
                    </w:rPr>
                  </w:pPr>
                  <w:r w:rsidRPr="00A23E5A">
                    <w:rPr>
                      <w:rFonts w:cstheme="minorHAnsi"/>
                      <w:lang w:val="en-US"/>
                    </w:rPr>
                    <w:t>Harmonium Gifts</w:t>
                  </w:r>
                </w:p>
                <w:p w:rsidR="009507A9" w:rsidRPr="00A23E5A" w:rsidRDefault="009507A9" w:rsidP="00DA5E05">
                  <w:pPr>
                    <w:ind w:left="142" w:right="142"/>
                    <w:rPr>
                      <w:rFonts w:cstheme="minorHAnsi"/>
                      <w:lang w:val="en-US"/>
                    </w:rPr>
                  </w:pPr>
                </w:p>
              </w:tc>
            </w:tr>
          </w:tbl>
          <w:p w:rsidR="00192491" w:rsidRPr="00A23E5A" w:rsidRDefault="00192491" w:rsidP="00DA5E05">
            <w:pPr>
              <w:rPr>
                <w:rFonts w:cstheme="minorHAnsi"/>
                <w:b/>
                <w:lang w:val="en-US"/>
              </w:rPr>
            </w:pPr>
          </w:p>
          <w:p w:rsidR="00192491" w:rsidRPr="00A23E5A" w:rsidRDefault="00192491" w:rsidP="00DA5E05">
            <w:pPr>
              <w:rPr>
                <w:rFonts w:cstheme="minorHAnsi"/>
                <w:b/>
                <w:lang w:val="en-US"/>
              </w:rPr>
            </w:pPr>
          </w:p>
        </w:tc>
      </w:tr>
    </w:tbl>
    <w:p w:rsidR="00192491" w:rsidRPr="00A23E5A" w:rsidRDefault="00192491" w:rsidP="00617D8B">
      <w:pPr>
        <w:spacing w:after="0"/>
        <w:rPr>
          <w:rFonts w:cstheme="minorHAnsi"/>
          <w:lang w:val="en-US"/>
        </w:rPr>
      </w:pPr>
    </w:p>
    <w:p w:rsidR="00192491" w:rsidRPr="00A23E5A" w:rsidRDefault="00192491" w:rsidP="00617D8B">
      <w:pPr>
        <w:spacing w:after="0"/>
        <w:rPr>
          <w:rFonts w:cstheme="minorHAnsi"/>
          <w:lang w:val="en-US"/>
        </w:rPr>
      </w:pPr>
    </w:p>
    <w:p w:rsidR="009507A9" w:rsidRPr="00A23E5A" w:rsidRDefault="009507A9" w:rsidP="00617D8B">
      <w:pPr>
        <w:spacing w:after="0"/>
        <w:rPr>
          <w:rFonts w:cstheme="minorHAnsi"/>
          <w:b/>
          <w:bCs/>
          <w:lang w:val="en-US"/>
        </w:rPr>
        <w:sectPr w:rsidR="009507A9" w:rsidRPr="00A23E5A" w:rsidSect="00FA0107">
          <w:type w:val="continuous"/>
          <w:pgSz w:w="11906" w:h="16838" w:code="9"/>
          <w:pgMar w:top="851" w:right="1134" w:bottom="851" w:left="1134" w:header="454" w:footer="454" w:gutter="0"/>
          <w:cols w:space="282"/>
          <w:docGrid w:linePitch="360"/>
        </w:sectPr>
      </w:pPr>
    </w:p>
    <w:p w:rsidR="009507A9" w:rsidRPr="00A23E5A" w:rsidRDefault="00192491" w:rsidP="00617D8B">
      <w:pPr>
        <w:spacing w:after="0"/>
        <w:rPr>
          <w:rFonts w:cstheme="minorHAnsi"/>
          <w:lang w:val="en-US"/>
        </w:rPr>
      </w:pPr>
      <w:r w:rsidRPr="00A23E5A">
        <w:rPr>
          <w:rFonts w:cstheme="minorHAnsi"/>
          <w:b/>
          <w:bCs/>
          <w:lang w:val="en-US"/>
        </w:rPr>
        <w:t xml:space="preserve">186. </w:t>
      </w:r>
      <w:r w:rsidRPr="00A23E5A">
        <w:rPr>
          <w:rFonts w:cstheme="minorHAnsi"/>
          <w:lang w:val="en-US"/>
        </w:rPr>
        <w:t xml:space="preserve">For what did Mr. Blanquera use his credit </w:t>
      </w:r>
    </w:p>
    <w:p w:rsidR="009507A9" w:rsidRPr="00A23E5A" w:rsidRDefault="00192491" w:rsidP="009507A9">
      <w:pPr>
        <w:spacing w:after="120"/>
        <w:ind w:left="510"/>
        <w:rPr>
          <w:rFonts w:cstheme="minorHAnsi"/>
          <w:lang w:val="en-US"/>
        </w:rPr>
      </w:pPr>
      <w:r w:rsidRPr="00A23E5A">
        <w:rPr>
          <w:rFonts w:cstheme="minorHAnsi"/>
          <w:lang w:val="en-US"/>
        </w:rPr>
        <w:t>card most often in July?</w:t>
      </w:r>
    </w:p>
    <w:p w:rsidR="00192491" w:rsidRPr="00A23E5A" w:rsidRDefault="00192491" w:rsidP="009507A9">
      <w:pPr>
        <w:spacing w:after="0"/>
        <w:ind w:left="510"/>
        <w:rPr>
          <w:rFonts w:cstheme="minorHAnsi"/>
          <w:lang w:val="en-US"/>
        </w:rPr>
      </w:pPr>
      <w:r w:rsidRPr="00A23E5A">
        <w:rPr>
          <w:rFonts w:cstheme="minorHAnsi"/>
          <w:lang w:val="en-US"/>
        </w:rPr>
        <w:t>(A) Office supplies</w:t>
      </w:r>
      <w:r w:rsidRPr="00A23E5A">
        <w:rPr>
          <w:rFonts w:cstheme="minorHAnsi"/>
          <w:lang w:val="en-US"/>
        </w:rPr>
        <w:br/>
        <w:t>(B) Clothing</w:t>
      </w:r>
      <w:r w:rsidRPr="00A23E5A">
        <w:rPr>
          <w:rFonts w:cstheme="minorHAnsi"/>
          <w:lang w:val="en-US"/>
        </w:rPr>
        <w:br/>
        <w:t>(C) Gifts</w:t>
      </w:r>
      <w:r w:rsidRPr="00A23E5A">
        <w:rPr>
          <w:rFonts w:cstheme="minorHAnsi"/>
          <w:lang w:val="en-US"/>
        </w:rPr>
        <w:br/>
        <w:t>(D) Dining</w:t>
      </w:r>
    </w:p>
    <w:p w:rsidR="009507A9" w:rsidRPr="00A23E5A" w:rsidRDefault="00192491" w:rsidP="00617D8B">
      <w:pPr>
        <w:spacing w:after="0"/>
        <w:rPr>
          <w:rFonts w:cstheme="minorHAnsi"/>
          <w:lang w:val="en-US"/>
        </w:rPr>
      </w:pPr>
      <w:r w:rsidRPr="00A23E5A">
        <w:rPr>
          <w:rFonts w:cstheme="minorHAnsi"/>
          <w:lang w:val="en-US"/>
        </w:rPr>
        <w:br/>
      </w:r>
      <w:r w:rsidRPr="00A23E5A">
        <w:rPr>
          <w:rFonts w:cstheme="minorHAnsi"/>
          <w:b/>
          <w:bCs/>
          <w:lang w:val="en-US"/>
        </w:rPr>
        <w:t xml:space="preserve">187. </w:t>
      </w:r>
      <w:r w:rsidR="009507A9" w:rsidRPr="00A23E5A">
        <w:rPr>
          <w:rFonts w:cstheme="minorHAnsi"/>
          <w:lang w:val="en-US"/>
        </w:rPr>
        <w:t xml:space="preserve">When did Mr. Blanquera speak to </w:t>
      </w:r>
    </w:p>
    <w:p w:rsidR="009507A9" w:rsidRPr="00A23E5A" w:rsidRDefault="00192491" w:rsidP="009507A9">
      <w:pPr>
        <w:spacing w:after="120"/>
        <w:ind w:left="510"/>
        <w:rPr>
          <w:rFonts w:cstheme="minorHAnsi"/>
          <w:lang w:val="en-US"/>
        </w:rPr>
      </w:pPr>
      <w:r w:rsidRPr="00A23E5A">
        <w:rPr>
          <w:rFonts w:cstheme="minorHAnsi"/>
          <w:lang w:val="en-US"/>
        </w:rPr>
        <w:t>Harmonium Gifts on the telephone?</w:t>
      </w:r>
    </w:p>
    <w:p w:rsidR="00192491" w:rsidRPr="00A23E5A" w:rsidRDefault="00192491" w:rsidP="009507A9">
      <w:pPr>
        <w:spacing w:after="0"/>
        <w:ind w:left="510"/>
        <w:rPr>
          <w:rFonts w:cstheme="minorHAnsi"/>
          <w:lang w:val="en-US"/>
        </w:rPr>
      </w:pPr>
      <w:r w:rsidRPr="00A23E5A">
        <w:rPr>
          <w:rFonts w:cstheme="minorHAnsi"/>
          <w:lang w:val="en-US"/>
        </w:rPr>
        <w:t>(A) On July 3</w:t>
      </w:r>
      <w:r w:rsidRPr="00A23E5A">
        <w:rPr>
          <w:rFonts w:cstheme="minorHAnsi"/>
          <w:lang w:val="en-US"/>
        </w:rPr>
        <w:br/>
        <w:t>(B) On July 21</w:t>
      </w:r>
      <w:r w:rsidRPr="00A23E5A">
        <w:rPr>
          <w:rFonts w:cstheme="minorHAnsi"/>
          <w:lang w:val="en-US"/>
        </w:rPr>
        <w:br/>
        <w:t>(C) On August 5</w:t>
      </w:r>
      <w:r w:rsidRPr="00A23E5A">
        <w:rPr>
          <w:rFonts w:cstheme="minorHAnsi"/>
          <w:lang w:val="en-US"/>
        </w:rPr>
        <w:br/>
        <w:t>(D) On August 8</w:t>
      </w:r>
    </w:p>
    <w:p w:rsidR="009507A9" w:rsidRPr="00A23E5A" w:rsidRDefault="00192491" w:rsidP="00617D8B">
      <w:pPr>
        <w:spacing w:after="0"/>
        <w:rPr>
          <w:rFonts w:cstheme="minorHAnsi"/>
          <w:lang w:val="en-US"/>
        </w:rPr>
      </w:pPr>
      <w:r w:rsidRPr="00A23E5A">
        <w:rPr>
          <w:rFonts w:cstheme="minorHAnsi"/>
          <w:lang w:val="en-US"/>
        </w:rPr>
        <w:br/>
      </w:r>
      <w:r w:rsidRPr="00A23E5A">
        <w:rPr>
          <w:rFonts w:cstheme="minorHAnsi"/>
          <w:b/>
          <w:bCs/>
          <w:lang w:val="en-US"/>
        </w:rPr>
        <w:t xml:space="preserve">188. </w:t>
      </w:r>
      <w:r w:rsidRPr="00A23E5A">
        <w:rPr>
          <w:rFonts w:cstheme="minorHAnsi"/>
          <w:lang w:val="en-US"/>
        </w:rPr>
        <w:t xml:space="preserve">In the first e-mail, the word </w:t>
      </w:r>
      <w:r w:rsidR="009507A9" w:rsidRPr="00A23E5A">
        <w:rPr>
          <w:rFonts w:cstheme="minorHAnsi"/>
          <w:lang w:val="en-US"/>
        </w:rPr>
        <w:t>“</w:t>
      </w:r>
      <w:r w:rsidRPr="00A23E5A">
        <w:rPr>
          <w:rFonts w:cstheme="minorHAnsi"/>
          <w:lang w:val="en-US"/>
        </w:rPr>
        <w:t>listed</w:t>
      </w:r>
      <w:r w:rsidR="009507A9" w:rsidRPr="00A23E5A">
        <w:rPr>
          <w:rFonts w:cstheme="minorHAnsi"/>
          <w:lang w:val="en-US"/>
        </w:rPr>
        <w:t>”</w:t>
      </w:r>
      <w:r w:rsidRPr="00A23E5A">
        <w:rPr>
          <w:rFonts w:cstheme="minorHAnsi"/>
          <w:lang w:val="en-US"/>
        </w:rPr>
        <w:t xml:space="preserve"> in </w:t>
      </w:r>
    </w:p>
    <w:p w:rsidR="009507A9" w:rsidRPr="00A23E5A" w:rsidRDefault="00192491" w:rsidP="009507A9">
      <w:pPr>
        <w:spacing w:after="120"/>
        <w:ind w:left="510"/>
        <w:rPr>
          <w:rFonts w:cstheme="minorHAnsi"/>
          <w:lang w:val="en-US"/>
        </w:rPr>
      </w:pPr>
      <w:r w:rsidRPr="00A23E5A">
        <w:rPr>
          <w:rFonts w:cstheme="minorHAnsi"/>
          <w:lang w:val="en-US"/>
        </w:rPr>
        <w:t>paragraph 1, line 3, is closest in meaning to</w:t>
      </w:r>
    </w:p>
    <w:p w:rsidR="00192491" w:rsidRPr="00A23E5A" w:rsidRDefault="00192491" w:rsidP="009507A9">
      <w:pPr>
        <w:spacing w:after="0"/>
        <w:ind w:left="510"/>
        <w:rPr>
          <w:rFonts w:cstheme="minorHAnsi"/>
          <w:lang w:val="en-US"/>
        </w:rPr>
      </w:pPr>
      <w:r w:rsidRPr="00A23E5A">
        <w:rPr>
          <w:rFonts w:cstheme="minorHAnsi"/>
          <w:lang w:val="en-US"/>
        </w:rPr>
        <w:t>(A) ranked</w:t>
      </w:r>
      <w:r w:rsidRPr="00A23E5A">
        <w:rPr>
          <w:rFonts w:cstheme="minorHAnsi"/>
          <w:lang w:val="en-US"/>
        </w:rPr>
        <w:br/>
        <w:t>(B) decided</w:t>
      </w:r>
      <w:r w:rsidRPr="00A23E5A">
        <w:rPr>
          <w:rFonts w:cstheme="minorHAnsi"/>
          <w:lang w:val="en-US"/>
        </w:rPr>
        <w:br/>
        <w:t>(C) provided</w:t>
      </w:r>
      <w:r w:rsidRPr="00A23E5A">
        <w:rPr>
          <w:rFonts w:cstheme="minorHAnsi"/>
          <w:lang w:val="en-US"/>
        </w:rPr>
        <w:br/>
        <w:t>(D) checked</w:t>
      </w:r>
    </w:p>
    <w:p w:rsidR="009507A9" w:rsidRPr="00A23E5A" w:rsidRDefault="00192491" w:rsidP="00617D8B">
      <w:pPr>
        <w:spacing w:after="0"/>
        <w:rPr>
          <w:rFonts w:cstheme="minorHAnsi"/>
          <w:lang w:val="en-US"/>
        </w:rPr>
      </w:pPr>
      <w:r w:rsidRPr="00A23E5A">
        <w:rPr>
          <w:rFonts w:cstheme="minorHAnsi"/>
          <w:b/>
          <w:bCs/>
          <w:lang w:val="en-US"/>
        </w:rPr>
        <w:t xml:space="preserve">189. </w:t>
      </w:r>
      <w:r w:rsidRPr="00A23E5A">
        <w:rPr>
          <w:rFonts w:cstheme="minorHAnsi"/>
          <w:lang w:val="en-US"/>
        </w:rPr>
        <w:t xml:space="preserve">How much does Harmonium Gifts charge </w:t>
      </w:r>
    </w:p>
    <w:p w:rsidR="009507A9" w:rsidRPr="00A23E5A" w:rsidRDefault="00192491" w:rsidP="009507A9">
      <w:pPr>
        <w:spacing w:after="120"/>
        <w:ind w:left="510"/>
        <w:rPr>
          <w:rFonts w:cstheme="minorHAnsi"/>
          <w:lang w:val="en-US"/>
        </w:rPr>
      </w:pPr>
      <w:r w:rsidRPr="00A23E5A">
        <w:rPr>
          <w:rFonts w:cstheme="minorHAnsi"/>
          <w:lang w:val="en-US"/>
        </w:rPr>
        <w:t>for gift wrapping?</w:t>
      </w:r>
    </w:p>
    <w:p w:rsidR="00192491" w:rsidRPr="00A23E5A" w:rsidRDefault="00192491" w:rsidP="009507A9">
      <w:pPr>
        <w:spacing w:after="0"/>
        <w:ind w:left="510"/>
        <w:rPr>
          <w:rFonts w:cstheme="minorHAnsi"/>
          <w:lang w:val="en-US"/>
        </w:rPr>
      </w:pPr>
      <w:r w:rsidRPr="00A23E5A">
        <w:rPr>
          <w:rFonts w:cstheme="minorHAnsi"/>
          <w:lang w:val="en-US"/>
        </w:rPr>
        <w:t>(A) $5.00</w:t>
      </w:r>
      <w:r w:rsidRPr="00A23E5A">
        <w:rPr>
          <w:rFonts w:cstheme="minorHAnsi"/>
          <w:lang w:val="en-US"/>
        </w:rPr>
        <w:br/>
        <w:t>(B) $7.50</w:t>
      </w:r>
      <w:r w:rsidRPr="00A23E5A">
        <w:rPr>
          <w:rFonts w:cstheme="minorHAnsi"/>
          <w:lang w:val="en-US"/>
        </w:rPr>
        <w:br/>
        <w:t>(C) $10.00</w:t>
      </w:r>
      <w:r w:rsidRPr="00A23E5A">
        <w:rPr>
          <w:rFonts w:cstheme="minorHAnsi"/>
          <w:lang w:val="en-US"/>
        </w:rPr>
        <w:br/>
        <w:t>(D) $15.00</w:t>
      </w:r>
    </w:p>
    <w:p w:rsidR="009507A9" w:rsidRPr="00A23E5A" w:rsidRDefault="00192491" w:rsidP="00617D8B">
      <w:pPr>
        <w:spacing w:after="0"/>
        <w:rPr>
          <w:rFonts w:cstheme="minorHAnsi"/>
          <w:lang w:val="en-US"/>
        </w:rPr>
      </w:pPr>
      <w:r w:rsidRPr="00A23E5A">
        <w:rPr>
          <w:rFonts w:cstheme="minorHAnsi"/>
          <w:lang w:val="en-US"/>
        </w:rPr>
        <w:br/>
      </w:r>
      <w:r w:rsidRPr="00A23E5A">
        <w:rPr>
          <w:rFonts w:cstheme="minorHAnsi"/>
          <w:b/>
          <w:bCs/>
          <w:lang w:val="en-US"/>
        </w:rPr>
        <w:t xml:space="preserve">190. </w:t>
      </w:r>
      <w:r w:rsidRPr="00A23E5A">
        <w:rPr>
          <w:rFonts w:cstheme="minorHAnsi"/>
          <w:lang w:val="en-US"/>
        </w:rPr>
        <w:t>What i</w:t>
      </w:r>
      <w:r w:rsidR="009507A9" w:rsidRPr="00A23E5A">
        <w:rPr>
          <w:rFonts w:cstheme="minorHAnsi"/>
          <w:lang w:val="en-US"/>
        </w:rPr>
        <w:t xml:space="preserve">nformation does Ms. Taylor want </w:t>
      </w:r>
    </w:p>
    <w:p w:rsidR="009507A9" w:rsidRPr="00A23E5A" w:rsidRDefault="00192491" w:rsidP="009507A9">
      <w:pPr>
        <w:spacing w:after="120"/>
        <w:ind w:left="510"/>
        <w:rPr>
          <w:rFonts w:cstheme="minorHAnsi"/>
          <w:lang w:val="en-US"/>
        </w:rPr>
      </w:pPr>
      <w:r w:rsidRPr="00A23E5A">
        <w:rPr>
          <w:rFonts w:cstheme="minorHAnsi"/>
          <w:lang w:val="en-US"/>
        </w:rPr>
        <w:t>from Mr. Blanquera?</w:t>
      </w:r>
    </w:p>
    <w:p w:rsidR="009507A9" w:rsidRPr="00A23E5A" w:rsidRDefault="00192491" w:rsidP="009507A9">
      <w:pPr>
        <w:spacing w:after="0"/>
        <w:ind w:left="510" w:right="-57"/>
        <w:rPr>
          <w:rFonts w:cstheme="minorHAnsi"/>
          <w:lang w:val="en-US"/>
        </w:rPr>
      </w:pPr>
      <w:r w:rsidRPr="00A23E5A">
        <w:rPr>
          <w:rFonts w:cstheme="minorHAnsi"/>
          <w:lang w:val="en-US"/>
        </w:rPr>
        <w:t>(A</w:t>
      </w:r>
      <w:r w:rsidR="009507A9" w:rsidRPr="00A23E5A">
        <w:rPr>
          <w:rFonts w:cstheme="minorHAnsi"/>
          <w:lang w:val="en-US"/>
        </w:rPr>
        <w:t xml:space="preserve">) Which form of compensation he </w:t>
      </w:r>
      <w:r w:rsidRPr="00A23E5A">
        <w:rPr>
          <w:rFonts w:cstheme="minorHAnsi"/>
          <w:lang w:val="en-US"/>
        </w:rPr>
        <w:t>prefers</w:t>
      </w:r>
    </w:p>
    <w:p w:rsidR="009507A9" w:rsidRPr="00A23E5A" w:rsidRDefault="00192491" w:rsidP="009507A9">
      <w:pPr>
        <w:spacing w:after="0"/>
        <w:ind w:left="510" w:right="-57"/>
        <w:rPr>
          <w:rFonts w:cstheme="minorHAnsi"/>
          <w:lang w:val="en-US"/>
        </w:rPr>
      </w:pPr>
      <w:r w:rsidRPr="00A23E5A">
        <w:rPr>
          <w:rFonts w:cstheme="minorHAnsi"/>
          <w:lang w:val="en-US"/>
        </w:rPr>
        <w:t>(B) Which sales representative he talked to</w:t>
      </w:r>
    </w:p>
    <w:p w:rsidR="009507A9" w:rsidRPr="00A23E5A" w:rsidRDefault="00192491" w:rsidP="009507A9">
      <w:pPr>
        <w:spacing w:after="0"/>
        <w:ind w:left="510"/>
        <w:rPr>
          <w:rFonts w:cstheme="minorHAnsi"/>
          <w:lang w:val="en-US"/>
        </w:rPr>
      </w:pPr>
      <w:r w:rsidRPr="00A23E5A">
        <w:rPr>
          <w:rFonts w:cstheme="minorHAnsi"/>
          <w:lang w:val="en-US"/>
        </w:rPr>
        <w:t>(C) What items should be gift wrapped</w:t>
      </w:r>
      <w:r w:rsidRPr="00A23E5A">
        <w:rPr>
          <w:rFonts w:cstheme="minorHAnsi"/>
          <w:lang w:val="en-US"/>
        </w:rPr>
        <w:br/>
        <w:t>(D) Where to send a refund</w:t>
      </w:r>
    </w:p>
    <w:p w:rsidR="009507A9" w:rsidRPr="00A23E5A" w:rsidRDefault="009507A9" w:rsidP="00617D8B">
      <w:pPr>
        <w:spacing w:after="0"/>
        <w:rPr>
          <w:rFonts w:cstheme="minorHAnsi"/>
          <w:lang w:val="en-US"/>
        </w:rPr>
      </w:pPr>
    </w:p>
    <w:p w:rsidR="009507A9" w:rsidRPr="00A23E5A" w:rsidRDefault="009507A9" w:rsidP="00617D8B">
      <w:pPr>
        <w:spacing w:after="0"/>
        <w:rPr>
          <w:rFonts w:cstheme="minorHAnsi"/>
          <w:lang w:val="en-US"/>
        </w:rPr>
      </w:pPr>
    </w:p>
    <w:p w:rsidR="009507A9" w:rsidRPr="00A23E5A" w:rsidRDefault="009507A9" w:rsidP="00617D8B">
      <w:pPr>
        <w:spacing w:after="0"/>
        <w:rPr>
          <w:rFonts w:cstheme="minorHAnsi"/>
          <w:lang w:val="en-US"/>
        </w:rPr>
      </w:pPr>
    </w:p>
    <w:p w:rsidR="009507A9" w:rsidRPr="00A23E5A" w:rsidRDefault="009507A9" w:rsidP="00617D8B">
      <w:pPr>
        <w:spacing w:after="0"/>
        <w:rPr>
          <w:rFonts w:cstheme="minorHAnsi"/>
          <w:lang w:val="en-US"/>
        </w:rPr>
      </w:pPr>
    </w:p>
    <w:p w:rsidR="009507A9" w:rsidRPr="00A23E5A" w:rsidRDefault="009507A9" w:rsidP="00617D8B">
      <w:pPr>
        <w:spacing w:after="0"/>
        <w:rPr>
          <w:rFonts w:cstheme="minorHAnsi"/>
          <w:lang w:val="en-US"/>
        </w:rPr>
      </w:pPr>
    </w:p>
    <w:p w:rsidR="009507A9" w:rsidRPr="00A23E5A" w:rsidRDefault="009507A9" w:rsidP="00617D8B">
      <w:pPr>
        <w:spacing w:after="0"/>
        <w:rPr>
          <w:rFonts w:cstheme="minorHAnsi"/>
          <w:lang w:val="en-US"/>
        </w:rPr>
      </w:pPr>
    </w:p>
    <w:p w:rsidR="009507A9" w:rsidRPr="00A23E5A" w:rsidRDefault="009507A9" w:rsidP="00617D8B">
      <w:pPr>
        <w:spacing w:after="0"/>
        <w:rPr>
          <w:rFonts w:cstheme="minorHAnsi"/>
          <w:lang w:val="en-US"/>
        </w:rPr>
      </w:pPr>
    </w:p>
    <w:p w:rsidR="009507A9" w:rsidRPr="00A23E5A" w:rsidRDefault="009507A9" w:rsidP="00617D8B">
      <w:pPr>
        <w:spacing w:after="0"/>
        <w:rPr>
          <w:rFonts w:cstheme="minorHAnsi"/>
          <w:lang w:val="en-US"/>
        </w:rPr>
        <w:sectPr w:rsidR="009507A9" w:rsidRPr="00A23E5A" w:rsidSect="009507A9">
          <w:type w:val="continuous"/>
          <w:pgSz w:w="11906" w:h="16838" w:code="9"/>
          <w:pgMar w:top="851" w:right="1134" w:bottom="851" w:left="1134" w:header="454" w:footer="454" w:gutter="0"/>
          <w:cols w:num="2" w:space="282"/>
          <w:docGrid w:linePitch="360"/>
        </w:sectPr>
      </w:pPr>
    </w:p>
    <w:p w:rsidR="00E97607" w:rsidRPr="00A23E5A" w:rsidRDefault="00E97607">
      <w:pPr>
        <w:rPr>
          <w:rFonts w:cstheme="minorHAnsi"/>
          <w:lang w:val="en-US"/>
        </w:rPr>
      </w:pPr>
      <w:r w:rsidRPr="00A23E5A">
        <w:rPr>
          <w:rFonts w:cstheme="minorHAnsi"/>
          <w:lang w:val="en-US"/>
        </w:rPr>
        <w:br w:type="page"/>
      </w:r>
    </w:p>
    <w:p w:rsidR="00192491" w:rsidRPr="00A23E5A" w:rsidRDefault="00840D71" w:rsidP="00617D8B">
      <w:pPr>
        <w:spacing w:after="0"/>
        <w:rPr>
          <w:rFonts w:cstheme="minorHAnsi"/>
          <w:lang w:val="en-US"/>
        </w:rPr>
      </w:pPr>
      <w:r w:rsidRPr="00A23E5A">
        <w:rPr>
          <w:rFonts w:cstheme="minorHAnsi"/>
          <w:b/>
          <w:bCs/>
          <w:lang w:val="en-US"/>
        </w:rPr>
        <w:t xml:space="preserve">Questions 191-195 </w:t>
      </w:r>
      <w:r w:rsidRPr="00A23E5A">
        <w:rPr>
          <w:rFonts w:cstheme="minorHAnsi"/>
          <w:lang w:val="en-US"/>
        </w:rPr>
        <w:t>refer to the following brochure, email, and pass.</w:t>
      </w:r>
    </w:p>
    <w:p w:rsidR="00840D71" w:rsidRPr="00A23E5A" w:rsidRDefault="00840D71" w:rsidP="00617D8B">
      <w:pPr>
        <w:spacing w:after="0"/>
        <w:rPr>
          <w:rFonts w:cstheme="minorHAnsi"/>
          <w:lang w:val="en-US"/>
        </w:rPr>
      </w:pPr>
    </w:p>
    <w:tbl>
      <w:tblPr>
        <w:tblStyle w:val="TableGrid"/>
        <w:tblW w:w="0" w:type="auto"/>
        <w:tblLook w:val="04A0" w:firstRow="1" w:lastRow="0" w:firstColumn="1" w:lastColumn="0" w:noHBand="0" w:noVBand="1"/>
      </w:tblPr>
      <w:tblGrid>
        <w:gridCol w:w="4956"/>
        <w:gridCol w:w="4672"/>
      </w:tblGrid>
      <w:tr w:rsidR="00840D71" w:rsidRPr="00A23E5A" w:rsidTr="00DA5E05">
        <w:tc>
          <w:tcPr>
            <w:tcW w:w="9854" w:type="dxa"/>
            <w:gridSpan w:val="2"/>
          </w:tcPr>
          <w:p w:rsidR="00840D71" w:rsidRPr="00A23E5A" w:rsidRDefault="00840D71" w:rsidP="00617D8B">
            <w:pPr>
              <w:rPr>
                <w:rFonts w:cstheme="minorHAnsi"/>
                <w:b/>
                <w:bCs/>
                <w:lang w:val="en-US"/>
              </w:rPr>
            </w:pPr>
          </w:p>
          <w:p w:rsidR="00840D71" w:rsidRPr="00A23E5A" w:rsidRDefault="00840D71" w:rsidP="00840D71">
            <w:pPr>
              <w:jc w:val="center"/>
              <w:rPr>
                <w:rFonts w:cstheme="minorHAnsi"/>
                <w:b/>
                <w:bCs/>
                <w:lang w:val="en-US"/>
              </w:rPr>
            </w:pPr>
            <w:r w:rsidRPr="00A23E5A">
              <w:rPr>
                <w:rFonts w:cstheme="minorHAnsi"/>
                <w:b/>
                <w:bCs/>
                <w:lang w:val="en-US"/>
              </w:rPr>
              <w:t>Elmont Township</w:t>
            </w:r>
            <w:r w:rsidRPr="00A23E5A">
              <w:rPr>
                <w:rFonts w:cstheme="minorHAnsi"/>
                <w:b/>
                <w:bCs/>
                <w:lang w:val="en-US"/>
              </w:rPr>
              <w:br/>
              <w:t>Continuing Education Classes-May</w:t>
            </w:r>
          </w:p>
          <w:p w:rsidR="00840D71" w:rsidRPr="00A23E5A" w:rsidRDefault="00840D71" w:rsidP="00840D71">
            <w:pPr>
              <w:ind w:left="142" w:right="140"/>
              <w:rPr>
                <w:rFonts w:cstheme="minorHAnsi"/>
                <w:lang w:val="en-US"/>
              </w:rPr>
            </w:pPr>
            <w:r w:rsidRPr="00A23E5A">
              <w:rPr>
                <w:rFonts w:cstheme="minorHAnsi"/>
                <w:b/>
                <w:bCs/>
                <w:lang w:val="en-US"/>
              </w:rPr>
              <w:br/>
            </w:r>
            <w:r w:rsidRPr="00A23E5A">
              <w:rPr>
                <w:rFonts w:cstheme="minorHAnsi"/>
                <w:lang w:val="en-US"/>
              </w:rPr>
              <w:t>Continuing Education classes are open to all residents of Elmont Township aged 18 and over. Classes are held at the campus of Elmont Community College unless otherwise noted. For registration, fees, and payment information, please see page 2 of this brochure.</w:t>
            </w:r>
          </w:p>
          <w:p w:rsidR="00840D71" w:rsidRPr="00A23E5A" w:rsidRDefault="00840D71" w:rsidP="00840D71">
            <w:pPr>
              <w:ind w:left="142" w:right="140"/>
              <w:rPr>
                <w:rFonts w:cstheme="minorHAnsi"/>
                <w:lang w:val="en-US"/>
              </w:rPr>
            </w:pPr>
          </w:p>
        </w:tc>
      </w:tr>
      <w:tr w:rsidR="00840D71" w:rsidRPr="00A23E5A" w:rsidTr="00840D71">
        <w:tc>
          <w:tcPr>
            <w:tcW w:w="5070" w:type="dxa"/>
          </w:tcPr>
          <w:p w:rsidR="00840D71" w:rsidRPr="00A23E5A" w:rsidRDefault="00840D71" w:rsidP="00840D71">
            <w:pPr>
              <w:ind w:left="142"/>
              <w:rPr>
                <w:rFonts w:cstheme="minorHAnsi"/>
                <w:b/>
                <w:bCs/>
                <w:lang w:val="en-US"/>
              </w:rPr>
            </w:pPr>
          </w:p>
          <w:p w:rsidR="00B5717F" w:rsidRPr="00A23E5A" w:rsidRDefault="00840D71" w:rsidP="00840D71">
            <w:pPr>
              <w:ind w:left="142"/>
              <w:rPr>
                <w:rFonts w:cstheme="minorHAnsi"/>
                <w:b/>
                <w:bCs/>
                <w:lang w:val="en-US"/>
              </w:rPr>
            </w:pPr>
            <w:r w:rsidRPr="00A23E5A">
              <w:rPr>
                <w:rFonts w:cstheme="minorHAnsi"/>
                <w:b/>
                <w:bCs/>
                <w:lang w:val="en-US"/>
              </w:rPr>
              <w:t>How to Qualify for Your Real Estate License</w:t>
            </w:r>
          </w:p>
          <w:p w:rsidR="00B5717F" w:rsidRPr="00A23E5A" w:rsidRDefault="00840D71" w:rsidP="00840D71">
            <w:pPr>
              <w:ind w:left="142"/>
              <w:rPr>
                <w:rFonts w:cstheme="minorHAnsi"/>
                <w:lang w:val="en-US"/>
              </w:rPr>
            </w:pPr>
            <w:r w:rsidRPr="00A23E5A">
              <w:rPr>
                <w:rFonts w:cstheme="minorHAnsi"/>
                <w:lang w:val="en-US"/>
              </w:rPr>
              <w:t>Mondays, 6 P.M. - 9 P.M.,</w:t>
            </w:r>
          </w:p>
          <w:p w:rsidR="00B5717F" w:rsidRPr="00A23E5A" w:rsidRDefault="00840D71" w:rsidP="00840D71">
            <w:pPr>
              <w:ind w:left="142"/>
              <w:rPr>
                <w:rFonts w:cstheme="minorHAnsi"/>
                <w:lang w:val="en-US"/>
              </w:rPr>
            </w:pPr>
            <w:r w:rsidRPr="00A23E5A">
              <w:rPr>
                <w:rFonts w:cstheme="minorHAnsi"/>
                <w:lang w:val="en-US"/>
              </w:rPr>
              <w:t>Stanton Hall, Room 114</w:t>
            </w:r>
          </w:p>
          <w:p w:rsidR="00840D71" w:rsidRPr="00A23E5A" w:rsidRDefault="00840D71" w:rsidP="00B5717F">
            <w:pPr>
              <w:ind w:left="1134" w:hanging="992"/>
              <w:rPr>
                <w:rFonts w:cstheme="minorHAnsi"/>
                <w:lang w:val="en-US"/>
              </w:rPr>
            </w:pPr>
            <w:r w:rsidRPr="00A23E5A">
              <w:rPr>
                <w:rFonts w:cstheme="minorHAnsi"/>
                <w:lang w:val="en-US"/>
              </w:rPr>
              <w:t>Instructor: J. Ekua, Town and Country</w:t>
            </w:r>
            <w:r w:rsidR="00B5717F" w:rsidRPr="00A23E5A">
              <w:rPr>
                <w:rFonts w:cstheme="minorHAnsi"/>
                <w:lang w:val="en-US"/>
              </w:rPr>
              <w:t xml:space="preserve"> </w:t>
            </w:r>
            <w:r w:rsidRPr="00A23E5A">
              <w:rPr>
                <w:rFonts w:cstheme="minorHAnsi"/>
                <w:lang w:val="en-US"/>
              </w:rPr>
              <w:t>Real Estate Associates</w:t>
            </w:r>
          </w:p>
          <w:p w:rsidR="00B5717F" w:rsidRPr="00A23E5A" w:rsidRDefault="00B5717F" w:rsidP="00840D71">
            <w:pPr>
              <w:ind w:left="142"/>
              <w:rPr>
                <w:rFonts w:cstheme="minorHAnsi"/>
                <w:lang w:val="en-US"/>
              </w:rPr>
            </w:pPr>
          </w:p>
        </w:tc>
        <w:tc>
          <w:tcPr>
            <w:tcW w:w="4784" w:type="dxa"/>
          </w:tcPr>
          <w:p w:rsidR="00840D71" w:rsidRPr="00A23E5A" w:rsidRDefault="00840D71" w:rsidP="00840D71">
            <w:pPr>
              <w:ind w:left="142"/>
              <w:rPr>
                <w:rFonts w:cstheme="minorHAnsi"/>
                <w:b/>
                <w:bCs/>
                <w:lang w:val="en-US"/>
              </w:rPr>
            </w:pPr>
          </w:p>
          <w:p w:rsidR="00B5717F" w:rsidRPr="00A23E5A" w:rsidRDefault="00840D71" w:rsidP="00840D71">
            <w:pPr>
              <w:ind w:left="142"/>
              <w:rPr>
                <w:rFonts w:cstheme="minorHAnsi"/>
                <w:b/>
                <w:bCs/>
                <w:lang w:val="en-US"/>
              </w:rPr>
            </w:pPr>
            <w:r w:rsidRPr="00A23E5A">
              <w:rPr>
                <w:rFonts w:cstheme="minorHAnsi"/>
                <w:b/>
                <w:bCs/>
                <w:lang w:val="en-US"/>
              </w:rPr>
              <w:t>Photography for Fun and Profit</w:t>
            </w:r>
          </w:p>
          <w:p w:rsidR="00B5717F" w:rsidRPr="00A23E5A" w:rsidRDefault="00840D71" w:rsidP="00840D71">
            <w:pPr>
              <w:ind w:left="142"/>
              <w:rPr>
                <w:rFonts w:cstheme="minorHAnsi"/>
                <w:lang w:val="en-US"/>
              </w:rPr>
            </w:pPr>
            <w:r w:rsidRPr="00A23E5A">
              <w:rPr>
                <w:rFonts w:cstheme="minorHAnsi"/>
                <w:lang w:val="en-US"/>
              </w:rPr>
              <w:t>Tuesdays, 7 P.M.-9 P.M.,</w:t>
            </w:r>
          </w:p>
          <w:p w:rsidR="00B5717F" w:rsidRPr="00A23E5A" w:rsidRDefault="00840D71" w:rsidP="00840D71">
            <w:pPr>
              <w:ind w:left="142"/>
              <w:rPr>
                <w:rFonts w:cstheme="minorHAnsi"/>
                <w:lang w:val="en-US"/>
              </w:rPr>
            </w:pPr>
            <w:r w:rsidRPr="00A23E5A">
              <w:rPr>
                <w:rFonts w:cstheme="minorHAnsi"/>
                <w:lang w:val="en-US"/>
              </w:rPr>
              <w:t>Stanton Hall, Room 114</w:t>
            </w:r>
          </w:p>
          <w:p w:rsidR="00840D71" w:rsidRPr="00A23E5A" w:rsidRDefault="00840D71" w:rsidP="00840D71">
            <w:pPr>
              <w:ind w:left="142"/>
              <w:rPr>
                <w:rFonts w:cstheme="minorHAnsi"/>
                <w:lang w:val="en-US"/>
              </w:rPr>
            </w:pPr>
            <w:r w:rsidRPr="00A23E5A">
              <w:rPr>
                <w:rFonts w:cstheme="minorHAnsi"/>
                <w:lang w:val="en-US"/>
              </w:rPr>
              <w:t>Instructor: B. Chao, freelance</w:t>
            </w:r>
            <w:r w:rsidR="00B5717F" w:rsidRPr="00A23E5A">
              <w:rPr>
                <w:rFonts w:cstheme="minorHAnsi"/>
                <w:lang w:val="en-US"/>
              </w:rPr>
              <w:t xml:space="preserve"> </w:t>
            </w:r>
            <w:r w:rsidRPr="00A23E5A">
              <w:rPr>
                <w:rFonts w:cstheme="minorHAnsi"/>
                <w:lang w:val="en-US"/>
              </w:rPr>
              <w:t>photographer</w:t>
            </w:r>
          </w:p>
        </w:tc>
      </w:tr>
      <w:tr w:rsidR="00840D71" w:rsidRPr="00A23E5A" w:rsidTr="00840D71">
        <w:tc>
          <w:tcPr>
            <w:tcW w:w="5070" w:type="dxa"/>
          </w:tcPr>
          <w:p w:rsidR="00B5717F" w:rsidRPr="00A23E5A" w:rsidRDefault="00B5717F" w:rsidP="00840D71">
            <w:pPr>
              <w:ind w:left="142"/>
              <w:rPr>
                <w:rFonts w:cstheme="minorHAnsi"/>
                <w:b/>
                <w:bCs/>
                <w:lang w:val="en-US"/>
              </w:rPr>
            </w:pPr>
          </w:p>
          <w:p w:rsidR="00B5717F" w:rsidRPr="00A23E5A" w:rsidRDefault="00840D71" w:rsidP="00840D71">
            <w:pPr>
              <w:ind w:left="142"/>
              <w:rPr>
                <w:rFonts w:cstheme="minorHAnsi"/>
                <w:b/>
                <w:bCs/>
                <w:lang w:val="en-US"/>
              </w:rPr>
            </w:pPr>
            <w:r w:rsidRPr="00A23E5A">
              <w:rPr>
                <w:rFonts w:cstheme="minorHAnsi"/>
                <w:b/>
                <w:bCs/>
                <w:lang w:val="en-US"/>
              </w:rPr>
              <w:t>Managing a Small Business: What You</w:t>
            </w:r>
            <w:r w:rsidR="00B5717F" w:rsidRPr="00A23E5A">
              <w:rPr>
                <w:rFonts w:cstheme="minorHAnsi"/>
                <w:b/>
                <w:bCs/>
                <w:lang w:val="en-US"/>
              </w:rPr>
              <w:t xml:space="preserve"> </w:t>
            </w:r>
            <w:r w:rsidRPr="00A23E5A">
              <w:rPr>
                <w:rFonts w:cstheme="minorHAnsi"/>
                <w:b/>
                <w:bCs/>
                <w:lang w:val="en-US"/>
              </w:rPr>
              <w:t>Need to Know</w:t>
            </w:r>
          </w:p>
          <w:p w:rsidR="00B5717F" w:rsidRPr="00A23E5A" w:rsidRDefault="00840D71" w:rsidP="00840D71">
            <w:pPr>
              <w:ind w:left="142"/>
              <w:rPr>
                <w:rFonts w:cstheme="minorHAnsi"/>
                <w:lang w:val="en-US"/>
              </w:rPr>
            </w:pPr>
            <w:r w:rsidRPr="00A23E5A">
              <w:rPr>
                <w:rFonts w:cstheme="minorHAnsi"/>
                <w:lang w:val="en-US"/>
              </w:rPr>
              <w:t>Mondays, 7 P.M.-9 P.M.,</w:t>
            </w:r>
          </w:p>
          <w:p w:rsidR="00B5717F" w:rsidRPr="00A23E5A" w:rsidRDefault="00840D71" w:rsidP="00B5717F">
            <w:pPr>
              <w:ind w:left="142"/>
              <w:rPr>
                <w:rFonts w:cstheme="minorHAnsi"/>
                <w:lang w:val="en-US"/>
              </w:rPr>
            </w:pPr>
            <w:r w:rsidRPr="00A23E5A">
              <w:rPr>
                <w:rFonts w:cstheme="minorHAnsi"/>
                <w:lang w:val="en-US"/>
              </w:rPr>
              <w:t>Gallagher Library, Room 306</w:t>
            </w:r>
          </w:p>
          <w:p w:rsidR="00840D71" w:rsidRPr="00A23E5A" w:rsidRDefault="00840D71" w:rsidP="00B5717F">
            <w:pPr>
              <w:ind w:left="1134" w:hanging="992"/>
              <w:rPr>
                <w:rFonts w:cstheme="minorHAnsi"/>
                <w:lang w:val="en-US"/>
              </w:rPr>
            </w:pPr>
            <w:r w:rsidRPr="00A23E5A">
              <w:rPr>
                <w:rFonts w:cstheme="minorHAnsi"/>
                <w:lang w:val="en-US"/>
              </w:rPr>
              <w:t>Instructor: K. Nowicki, Small Business</w:t>
            </w:r>
            <w:r w:rsidRPr="00A23E5A">
              <w:rPr>
                <w:rFonts w:cstheme="minorHAnsi"/>
                <w:lang w:val="en-US"/>
              </w:rPr>
              <w:br/>
              <w:t>Development Administration</w:t>
            </w:r>
          </w:p>
          <w:p w:rsidR="00B5717F" w:rsidRPr="00A23E5A" w:rsidRDefault="00B5717F" w:rsidP="00B5717F">
            <w:pPr>
              <w:ind w:left="142"/>
              <w:rPr>
                <w:rFonts w:cstheme="minorHAnsi"/>
                <w:lang w:val="en-US"/>
              </w:rPr>
            </w:pPr>
          </w:p>
        </w:tc>
        <w:tc>
          <w:tcPr>
            <w:tcW w:w="4784" w:type="dxa"/>
          </w:tcPr>
          <w:p w:rsidR="00B5717F" w:rsidRPr="00A23E5A" w:rsidRDefault="00B5717F" w:rsidP="00840D71">
            <w:pPr>
              <w:ind w:left="142"/>
              <w:rPr>
                <w:rFonts w:cstheme="minorHAnsi"/>
                <w:b/>
                <w:bCs/>
                <w:lang w:val="en-US"/>
              </w:rPr>
            </w:pPr>
          </w:p>
          <w:p w:rsidR="00B5717F" w:rsidRPr="00A23E5A" w:rsidRDefault="00840D71" w:rsidP="00840D71">
            <w:pPr>
              <w:ind w:left="142"/>
              <w:rPr>
                <w:rFonts w:cstheme="minorHAnsi"/>
                <w:b/>
                <w:bCs/>
                <w:lang w:val="en-US"/>
              </w:rPr>
            </w:pPr>
            <w:r w:rsidRPr="00A23E5A">
              <w:rPr>
                <w:rFonts w:cstheme="minorHAnsi"/>
                <w:b/>
                <w:bCs/>
                <w:lang w:val="en-US"/>
              </w:rPr>
              <w:t>Car Care</w:t>
            </w:r>
          </w:p>
          <w:p w:rsidR="00B5717F" w:rsidRPr="00A23E5A" w:rsidRDefault="00840D71" w:rsidP="00840D71">
            <w:pPr>
              <w:ind w:left="142"/>
              <w:rPr>
                <w:rFonts w:cstheme="minorHAnsi"/>
                <w:lang w:val="en-US"/>
              </w:rPr>
            </w:pPr>
            <w:r w:rsidRPr="00A23E5A">
              <w:rPr>
                <w:rFonts w:cstheme="minorHAnsi"/>
                <w:lang w:val="en-US"/>
              </w:rPr>
              <w:t>May 22 and 24, 9 A.M. - 1 P.M.,</w:t>
            </w:r>
          </w:p>
          <w:p w:rsidR="00B5717F" w:rsidRPr="00A23E5A" w:rsidRDefault="00840D71" w:rsidP="00840D71">
            <w:pPr>
              <w:ind w:left="142"/>
              <w:rPr>
                <w:rFonts w:cstheme="minorHAnsi"/>
                <w:lang w:val="en-US"/>
              </w:rPr>
            </w:pPr>
            <w:r w:rsidRPr="00A23E5A">
              <w:rPr>
                <w:rFonts w:cstheme="minorHAnsi"/>
                <w:lang w:val="en-US"/>
              </w:rPr>
              <w:t>Elmont Vocational High School, Auto</w:t>
            </w:r>
            <w:r w:rsidR="00B5717F" w:rsidRPr="00A23E5A">
              <w:rPr>
                <w:rFonts w:cstheme="minorHAnsi"/>
                <w:lang w:val="en-US"/>
              </w:rPr>
              <w:t xml:space="preserve"> </w:t>
            </w:r>
            <w:r w:rsidRPr="00A23E5A">
              <w:rPr>
                <w:rFonts w:cstheme="minorHAnsi"/>
                <w:lang w:val="en-US"/>
              </w:rPr>
              <w:t>Shop</w:t>
            </w:r>
          </w:p>
          <w:p w:rsidR="00840D71" w:rsidRPr="00A23E5A" w:rsidRDefault="00840D71" w:rsidP="00B5717F">
            <w:pPr>
              <w:ind w:left="1167" w:hanging="1025"/>
              <w:rPr>
                <w:rFonts w:cstheme="minorHAnsi"/>
                <w:lang w:val="en-US"/>
              </w:rPr>
            </w:pPr>
            <w:r w:rsidRPr="00A23E5A">
              <w:rPr>
                <w:rFonts w:cstheme="minorHAnsi"/>
                <w:lang w:val="en-US"/>
              </w:rPr>
              <w:t>Instructor: R. Sumaoang, Sumaoang</w:t>
            </w:r>
            <w:r w:rsidR="002754FE" w:rsidRPr="00A23E5A">
              <w:rPr>
                <w:rFonts w:cstheme="minorHAnsi"/>
                <w:lang w:val="en-US"/>
              </w:rPr>
              <w:t xml:space="preserve"> </w:t>
            </w:r>
            <w:r w:rsidRPr="00A23E5A">
              <w:rPr>
                <w:rFonts w:cstheme="minorHAnsi"/>
                <w:lang w:val="en-US"/>
              </w:rPr>
              <w:t>Brothers Auto Repair</w:t>
            </w:r>
          </w:p>
        </w:tc>
      </w:tr>
    </w:tbl>
    <w:p w:rsidR="00840D71" w:rsidRPr="00A23E5A" w:rsidRDefault="00840D71" w:rsidP="00617D8B">
      <w:pPr>
        <w:spacing w:after="0"/>
        <w:rPr>
          <w:rFonts w:cstheme="minorHAnsi"/>
          <w:lang w:val="en-US"/>
        </w:rPr>
      </w:pPr>
    </w:p>
    <w:p w:rsidR="00840D71" w:rsidRPr="00A23E5A" w:rsidRDefault="00840D71" w:rsidP="00617D8B">
      <w:pPr>
        <w:spacing w:after="0"/>
        <w:rPr>
          <w:rFonts w:cstheme="minorHAnsi"/>
          <w:lang w:val="en-US"/>
        </w:rPr>
      </w:pPr>
    </w:p>
    <w:tbl>
      <w:tblPr>
        <w:tblStyle w:val="TableGrid"/>
        <w:tblW w:w="9889" w:type="dxa"/>
        <w:tblLook w:val="04A0" w:firstRow="1" w:lastRow="0" w:firstColumn="1" w:lastColumn="0" w:noHBand="0" w:noVBand="1"/>
      </w:tblPr>
      <w:tblGrid>
        <w:gridCol w:w="9889"/>
      </w:tblGrid>
      <w:tr w:rsidR="00477255" w:rsidRPr="00A23E5A" w:rsidTr="00477255">
        <w:tc>
          <w:tcPr>
            <w:tcW w:w="9889" w:type="dxa"/>
            <w:shd w:val="clear" w:color="auto" w:fill="BFBFBF" w:themeFill="background1" w:themeFillShade="BF"/>
          </w:tcPr>
          <w:p w:rsidR="00477255" w:rsidRPr="00A23E5A" w:rsidRDefault="00477255" w:rsidP="00477255">
            <w:pPr>
              <w:spacing w:before="80" w:after="80"/>
              <w:jc w:val="center"/>
              <w:rPr>
                <w:rFonts w:cstheme="minorHAnsi"/>
                <w:b/>
                <w:lang w:val="en-US"/>
              </w:rPr>
            </w:pPr>
            <w:r w:rsidRPr="00A23E5A">
              <w:rPr>
                <w:rFonts w:cstheme="minorHAnsi"/>
                <w:b/>
                <w:lang w:val="en-US"/>
              </w:rPr>
              <w:t>E-mail</w:t>
            </w:r>
          </w:p>
        </w:tc>
      </w:tr>
      <w:tr w:rsidR="00840D71" w:rsidRPr="00A23E5A" w:rsidTr="00477255">
        <w:tc>
          <w:tcPr>
            <w:tcW w:w="9889" w:type="dxa"/>
            <w:shd w:val="clear" w:color="auto" w:fill="BFBFBF" w:themeFill="background1" w:themeFillShade="BF"/>
          </w:tcPr>
          <w:p w:rsidR="00840D71" w:rsidRPr="00A23E5A" w:rsidRDefault="00840D71" w:rsidP="00DA5E0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8285"/>
            </w:tblGrid>
            <w:tr w:rsidR="00840D71" w:rsidRPr="00A23E5A" w:rsidTr="00477255">
              <w:tc>
                <w:tcPr>
                  <w:tcW w:w="8285" w:type="dxa"/>
                  <w:shd w:val="clear" w:color="auto" w:fill="FFFFFF" w:themeFill="background1"/>
                </w:tcPr>
                <w:p w:rsidR="00840D71" w:rsidRPr="00A23E5A" w:rsidRDefault="00840D71" w:rsidP="00DA5E05">
                  <w:pPr>
                    <w:rPr>
                      <w:rFonts w:cstheme="minorHAnsi"/>
                      <w:lang w:val="en-US"/>
                    </w:rPr>
                  </w:pPr>
                  <w:r w:rsidRPr="00A23E5A">
                    <w:rPr>
                      <w:rFonts w:cstheme="minorHAnsi"/>
                      <w:lang w:val="en-US"/>
                    </w:rPr>
                    <w:t>Zelda Ohayon [and fourteen others]</w:t>
                  </w:r>
                </w:p>
              </w:tc>
            </w:tr>
          </w:tbl>
          <w:p w:rsidR="00840D71" w:rsidRPr="00A23E5A" w:rsidRDefault="00840D71" w:rsidP="00DA5E05">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96"/>
            </w:tblGrid>
            <w:tr w:rsidR="00840D71" w:rsidRPr="00A23E5A" w:rsidTr="00477255">
              <w:trPr>
                <w:jc w:val="right"/>
              </w:trPr>
              <w:tc>
                <w:tcPr>
                  <w:tcW w:w="8296" w:type="dxa"/>
                  <w:shd w:val="clear" w:color="auto" w:fill="FFFFFF" w:themeFill="background1"/>
                </w:tcPr>
                <w:p w:rsidR="00840D71" w:rsidRPr="00A23E5A" w:rsidRDefault="00840D71" w:rsidP="00DA5E05">
                  <w:pPr>
                    <w:rPr>
                      <w:rFonts w:cstheme="minorHAnsi"/>
                      <w:lang w:val="en-US"/>
                    </w:rPr>
                  </w:pPr>
                  <w:r w:rsidRPr="00A23E5A">
                    <w:rPr>
                      <w:rFonts w:cstheme="minorHAnsi"/>
                      <w:lang w:val="en-US"/>
                    </w:rPr>
                    <w:t>Bill O’Toole &lt;w.otoole@elmont.gov&gt;</w:t>
                  </w:r>
                </w:p>
              </w:tc>
            </w:tr>
          </w:tbl>
          <w:p w:rsidR="00840D71" w:rsidRPr="00A23E5A" w:rsidRDefault="00840D71" w:rsidP="00DA5E05">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86"/>
            </w:tblGrid>
            <w:tr w:rsidR="00840D71" w:rsidRPr="00A23E5A" w:rsidTr="00477255">
              <w:trPr>
                <w:jc w:val="right"/>
              </w:trPr>
              <w:tc>
                <w:tcPr>
                  <w:tcW w:w="8286" w:type="dxa"/>
                  <w:shd w:val="clear" w:color="auto" w:fill="FFFFFF" w:themeFill="background1"/>
                </w:tcPr>
                <w:p w:rsidR="00840D71" w:rsidRPr="00A23E5A" w:rsidRDefault="00840D71" w:rsidP="00DA5E05">
                  <w:pPr>
                    <w:rPr>
                      <w:rFonts w:cstheme="minorHAnsi"/>
                      <w:bCs/>
                      <w:lang w:val="en-US"/>
                    </w:rPr>
                  </w:pPr>
                  <w:r w:rsidRPr="00A23E5A">
                    <w:rPr>
                      <w:rFonts w:cstheme="minorHAnsi"/>
                      <w:lang w:val="en-US"/>
                    </w:rPr>
                    <w:t>Class canceled</w:t>
                  </w:r>
                </w:p>
              </w:tc>
            </w:tr>
          </w:tbl>
          <w:p w:rsidR="00840D71" w:rsidRPr="00A23E5A" w:rsidRDefault="00840D71" w:rsidP="00DA5E05">
            <w:pPr>
              <w:spacing w:after="120"/>
              <w:rPr>
                <w:rFonts w:cstheme="minorHAnsi"/>
                <w:b/>
                <w:lang w:val="en-US"/>
              </w:rPr>
            </w:pPr>
            <w:r w:rsidRPr="00A23E5A">
              <w:rPr>
                <w:rFonts w:cstheme="minorHAnsi"/>
                <w:b/>
                <w:lang w:val="en-US"/>
              </w:rPr>
              <w:t xml:space="preserve"> 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81"/>
            </w:tblGrid>
            <w:tr w:rsidR="00840D71" w:rsidRPr="00A23E5A" w:rsidTr="00477255">
              <w:trPr>
                <w:jc w:val="right"/>
              </w:trPr>
              <w:tc>
                <w:tcPr>
                  <w:tcW w:w="8281" w:type="dxa"/>
                  <w:shd w:val="clear" w:color="auto" w:fill="FFFFFF" w:themeFill="background1"/>
                </w:tcPr>
                <w:p w:rsidR="00840D71" w:rsidRPr="00A23E5A" w:rsidRDefault="00840D71" w:rsidP="00DA5E05">
                  <w:pPr>
                    <w:rPr>
                      <w:rFonts w:cstheme="minorHAnsi"/>
                      <w:lang w:val="en-US"/>
                    </w:rPr>
                  </w:pPr>
                  <w:r w:rsidRPr="00A23E5A">
                    <w:rPr>
                      <w:rFonts w:cstheme="minorHAnsi"/>
                      <w:lang w:val="en-US"/>
                    </w:rPr>
                    <w:t>May 23</w:t>
                  </w:r>
                </w:p>
              </w:tc>
            </w:tr>
          </w:tbl>
          <w:p w:rsidR="00840D71" w:rsidRPr="00A23E5A" w:rsidRDefault="00840D71" w:rsidP="00DA5E05">
            <w:pPr>
              <w:spacing w:after="120"/>
              <w:rPr>
                <w:rFonts w:cstheme="minorHAnsi"/>
                <w:b/>
                <w:lang w:val="en-US"/>
              </w:rPr>
            </w:pPr>
            <w:r w:rsidRPr="00A23E5A">
              <w:rPr>
                <w:rFonts w:cstheme="minorHAnsi"/>
                <w:b/>
                <w:lang w:val="en-US"/>
              </w:rPr>
              <w:t xml:space="preserve"> Date:</w:t>
            </w:r>
          </w:p>
          <w:tbl>
            <w:tblPr>
              <w:tblStyle w:val="TableGrid"/>
              <w:tblW w:w="0" w:type="auto"/>
              <w:tblInd w:w="137" w:type="dxa"/>
              <w:tblLook w:val="04A0" w:firstRow="1" w:lastRow="0" w:firstColumn="1" w:lastColumn="0" w:noHBand="0" w:noVBand="1"/>
            </w:tblPr>
            <w:tblGrid>
              <w:gridCol w:w="9356"/>
            </w:tblGrid>
            <w:tr w:rsidR="00840D71" w:rsidRPr="00A23E5A" w:rsidTr="00477255">
              <w:tc>
                <w:tcPr>
                  <w:tcW w:w="9356" w:type="dxa"/>
                  <w:shd w:val="clear" w:color="auto" w:fill="FFFFFF" w:themeFill="background1"/>
                </w:tcPr>
                <w:p w:rsidR="00840D71" w:rsidRPr="00A23E5A" w:rsidRDefault="00840D71" w:rsidP="00DA5E05">
                  <w:pPr>
                    <w:ind w:left="171" w:right="164"/>
                    <w:rPr>
                      <w:rFonts w:cstheme="minorHAnsi"/>
                      <w:lang w:val="en-US"/>
                    </w:rPr>
                  </w:pPr>
                </w:p>
                <w:p w:rsidR="00477255" w:rsidRPr="00A23E5A" w:rsidRDefault="00477255" w:rsidP="00DA5E05">
                  <w:pPr>
                    <w:ind w:left="171" w:right="164"/>
                    <w:rPr>
                      <w:rFonts w:cstheme="minorHAnsi"/>
                      <w:lang w:val="en-US"/>
                    </w:rPr>
                  </w:pPr>
                  <w:r w:rsidRPr="00A23E5A">
                    <w:rPr>
                      <w:rFonts w:cstheme="minorHAnsi"/>
                      <w:lang w:val="en-US"/>
                    </w:rPr>
                    <w:t>Hi, all,</w:t>
                  </w:r>
                </w:p>
                <w:p w:rsidR="00477255" w:rsidRPr="00A23E5A" w:rsidRDefault="00477255" w:rsidP="00DA5E05">
                  <w:pPr>
                    <w:ind w:left="171" w:right="164"/>
                    <w:rPr>
                      <w:rFonts w:cstheme="minorHAnsi"/>
                      <w:lang w:val="en-US"/>
                    </w:rPr>
                  </w:pPr>
                </w:p>
                <w:p w:rsidR="00477255" w:rsidRPr="00A23E5A" w:rsidRDefault="00840D71" w:rsidP="00DA5E05">
                  <w:pPr>
                    <w:ind w:left="142" w:right="142"/>
                    <w:rPr>
                      <w:rFonts w:cstheme="minorHAnsi"/>
                      <w:lang w:val="en-US"/>
                    </w:rPr>
                  </w:pPr>
                  <w:r w:rsidRPr="00A23E5A">
                    <w:rPr>
                      <w:rFonts w:cstheme="minorHAnsi"/>
                      <w:lang w:val="en-US"/>
                    </w:rPr>
                    <w:t>Ms. Ekua asked me to let everyone know that an emergency came up that she needs to</w:t>
                  </w:r>
                  <w:r w:rsidR="00477255" w:rsidRPr="00A23E5A">
                    <w:rPr>
                      <w:rFonts w:cstheme="minorHAnsi"/>
                      <w:lang w:val="en-US"/>
                    </w:rPr>
                    <w:t xml:space="preserve"> </w:t>
                  </w:r>
                  <w:r w:rsidRPr="00A23E5A">
                    <w:rPr>
                      <w:rFonts w:cstheme="minorHAnsi"/>
                      <w:lang w:val="en-US"/>
                    </w:rPr>
                    <w:t>attend to, so tomorrow’s class has been canceled and will be rescheduled. As soon as we</w:t>
                  </w:r>
                  <w:r w:rsidR="00477255" w:rsidRPr="00A23E5A">
                    <w:rPr>
                      <w:rFonts w:cstheme="minorHAnsi"/>
                      <w:lang w:val="en-US"/>
                    </w:rPr>
                    <w:t xml:space="preserve"> </w:t>
                  </w:r>
                  <w:r w:rsidRPr="00A23E5A">
                    <w:rPr>
                      <w:rFonts w:cstheme="minorHAnsi"/>
                      <w:lang w:val="en-US"/>
                    </w:rPr>
                    <w:t>know the date, we’ll let you know by e-mail and send you a temporary parking pass</w:t>
                  </w:r>
                  <w:r w:rsidR="00477255" w:rsidRPr="00A23E5A">
                    <w:rPr>
                      <w:rFonts w:cstheme="minorHAnsi"/>
                      <w:lang w:val="en-US"/>
                    </w:rPr>
                    <w:t xml:space="preserve"> </w:t>
                  </w:r>
                  <w:r w:rsidRPr="00A23E5A">
                    <w:rPr>
                      <w:rFonts w:cstheme="minorHAnsi"/>
                      <w:lang w:val="en-US"/>
                    </w:rPr>
                    <w:t>because the one you currently have will no longer be valid. Apologies for the</w:t>
                  </w:r>
                  <w:r w:rsidR="00477255" w:rsidRPr="00A23E5A">
                    <w:rPr>
                      <w:rFonts w:cstheme="minorHAnsi"/>
                      <w:lang w:val="en-US"/>
                    </w:rPr>
                    <w:t xml:space="preserve"> </w:t>
                  </w:r>
                  <w:r w:rsidRPr="00A23E5A">
                    <w:rPr>
                      <w:rFonts w:cstheme="minorHAnsi"/>
                      <w:lang w:val="en-US"/>
                    </w:rPr>
                    <w:t>inconvenience.</w:t>
                  </w:r>
                </w:p>
                <w:p w:rsidR="00840D71" w:rsidRPr="00A23E5A" w:rsidRDefault="00840D71" w:rsidP="00DA5E05">
                  <w:pPr>
                    <w:ind w:left="142" w:right="142"/>
                    <w:rPr>
                      <w:rFonts w:cstheme="minorHAnsi"/>
                      <w:lang w:val="en-US"/>
                    </w:rPr>
                  </w:pPr>
                  <w:r w:rsidRPr="00A23E5A">
                    <w:rPr>
                      <w:rFonts w:cstheme="minorHAnsi"/>
                      <w:lang w:val="en-US"/>
                    </w:rPr>
                    <w:br/>
                    <w:t>Bill</w:t>
                  </w:r>
                </w:p>
                <w:p w:rsidR="00840D71" w:rsidRPr="00A23E5A" w:rsidRDefault="00840D71" w:rsidP="00DA5E05">
                  <w:pPr>
                    <w:ind w:left="142" w:right="142"/>
                    <w:rPr>
                      <w:rFonts w:cstheme="minorHAnsi"/>
                      <w:lang w:val="en-US"/>
                    </w:rPr>
                  </w:pPr>
                </w:p>
              </w:tc>
            </w:tr>
          </w:tbl>
          <w:p w:rsidR="00840D71" w:rsidRPr="00A23E5A" w:rsidRDefault="00840D71" w:rsidP="00DA5E05">
            <w:pPr>
              <w:rPr>
                <w:rFonts w:cstheme="minorHAnsi"/>
                <w:b/>
                <w:lang w:val="en-US"/>
              </w:rPr>
            </w:pPr>
          </w:p>
          <w:p w:rsidR="00840D71" w:rsidRPr="00A23E5A" w:rsidRDefault="00840D71" w:rsidP="00DA5E05">
            <w:pPr>
              <w:rPr>
                <w:rFonts w:cstheme="minorHAnsi"/>
                <w:b/>
                <w:lang w:val="en-US"/>
              </w:rPr>
            </w:pPr>
          </w:p>
        </w:tc>
      </w:tr>
    </w:tbl>
    <w:p w:rsidR="00840D71" w:rsidRPr="00A23E5A" w:rsidRDefault="00840D71" w:rsidP="00617D8B">
      <w:pPr>
        <w:spacing w:after="0"/>
        <w:rPr>
          <w:rFonts w:cstheme="minorHAnsi"/>
          <w:lang w:val="en-US"/>
        </w:rPr>
      </w:pPr>
    </w:p>
    <w:p w:rsidR="00840D71" w:rsidRPr="00A23E5A" w:rsidRDefault="00840D71">
      <w:pPr>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6204"/>
      </w:tblGrid>
      <w:tr w:rsidR="00840D71" w:rsidRPr="00A23E5A" w:rsidTr="00477255">
        <w:trPr>
          <w:jc w:val="center"/>
        </w:trPr>
        <w:tc>
          <w:tcPr>
            <w:tcW w:w="6204" w:type="dxa"/>
          </w:tcPr>
          <w:p w:rsidR="00477255" w:rsidRPr="00A23E5A" w:rsidRDefault="00477255" w:rsidP="00617D8B">
            <w:pPr>
              <w:rPr>
                <w:rFonts w:cstheme="minorHAnsi"/>
                <w:b/>
                <w:bCs/>
                <w:lang w:val="en-US"/>
              </w:rPr>
            </w:pPr>
          </w:p>
          <w:p w:rsidR="00477255" w:rsidRPr="00A23E5A" w:rsidRDefault="00840D71" w:rsidP="00477255">
            <w:pPr>
              <w:jc w:val="center"/>
              <w:rPr>
                <w:rFonts w:cstheme="minorHAnsi"/>
                <w:lang w:val="en-US"/>
              </w:rPr>
            </w:pPr>
            <w:r w:rsidRPr="00A23E5A">
              <w:rPr>
                <w:rFonts w:cstheme="minorHAnsi"/>
                <w:b/>
                <w:bCs/>
                <w:lang w:val="en-US"/>
              </w:rPr>
              <w:t>Elmont Community College Parking Authority</w:t>
            </w:r>
            <w:r w:rsidRPr="00A23E5A">
              <w:rPr>
                <w:rFonts w:cstheme="minorHAnsi"/>
                <w:b/>
                <w:bCs/>
                <w:lang w:val="en-US"/>
              </w:rPr>
              <w:br/>
            </w:r>
            <w:r w:rsidRPr="00A23E5A">
              <w:rPr>
                <w:rFonts w:cstheme="minorHAnsi"/>
                <w:lang w:val="en-US"/>
              </w:rPr>
              <w:t>TEMPORARY PASS-GOOD FOR TODAY ONLY</w:t>
            </w:r>
          </w:p>
          <w:p w:rsidR="00477255" w:rsidRPr="00A23E5A" w:rsidRDefault="00840D71" w:rsidP="00477255">
            <w:pPr>
              <w:ind w:left="1985"/>
              <w:rPr>
                <w:rFonts w:cstheme="minorHAnsi"/>
                <w:lang w:val="en-US"/>
              </w:rPr>
            </w:pPr>
            <w:r w:rsidRPr="00A23E5A">
              <w:rPr>
                <w:rFonts w:cstheme="minorHAnsi"/>
                <w:lang w:val="en-US"/>
              </w:rPr>
              <w:br/>
              <w:t>LOT A</w:t>
            </w:r>
            <w:r w:rsidRPr="00A23E5A">
              <w:rPr>
                <w:rFonts w:cstheme="minorHAnsi"/>
                <w:lang w:val="en-US"/>
              </w:rPr>
              <w:br/>
              <w:t>Valid: May 27</w:t>
            </w:r>
            <w:r w:rsidRPr="00A23E5A">
              <w:rPr>
                <w:rFonts w:cstheme="minorHAnsi"/>
                <w:lang w:val="en-US"/>
              </w:rPr>
              <w:br/>
              <w:t>Time stamp: 6:45 P.M.</w:t>
            </w:r>
          </w:p>
          <w:p w:rsidR="00840D71" w:rsidRPr="00A23E5A" w:rsidRDefault="00840D71" w:rsidP="00477255">
            <w:pPr>
              <w:ind w:left="142" w:right="176"/>
              <w:rPr>
                <w:rFonts w:cstheme="minorHAnsi"/>
                <w:lang w:val="en-US"/>
              </w:rPr>
            </w:pPr>
            <w:r w:rsidRPr="00A23E5A">
              <w:rPr>
                <w:rFonts w:cstheme="minorHAnsi"/>
                <w:lang w:val="en-US"/>
              </w:rPr>
              <w:br/>
              <w:t>*Pass must be displayed on the dashboard of your vehicle and be visible from the</w:t>
            </w:r>
            <w:r w:rsidR="00477255" w:rsidRPr="00A23E5A">
              <w:rPr>
                <w:rFonts w:cstheme="minorHAnsi"/>
                <w:lang w:val="en-US"/>
              </w:rPr>
              <w:t xml:space="preserve"> </w:t>
            </w:r>
            <w:r w:rsidRPr="00A23E5A">
              <w:rPr>
                <w:rFonts w:cstheme="minorHAnsi"/>
                <w:lang w:val="en-US"/>
              </w:rPr>
              <w:t>outside</w:t>
            </w:r>
            <w:r w:rsidR="00477255" w:rsidRPr="00A23E5A">
              <w:rPr>
                <w:rFonts w:cstheme="minorHAnsi"/>
                <w:lang w:val="en-US"/>
              </w:rPr>
              <w:t>.</w:t>
            </w:r>
          </w:p>
          <w:p w:rsidR="00477255" w:rsidRPr="00A23E5A" w:rsidRDefault="00477255" w:rsidP="00617D8B">
            <w:pPr>
              <w:rPr>
                <w:rFonts w:cstheme="minorHAnsi"/>
                <w:lang w:val="en-US"/>
              </w:rPr>
            </w:pPr>
          </w:p>
        </w:tc>
      </w:tr>
    </w:tbl>
    <w:p w:rsidR="00840D71" w:rsidRPr="00A23E5A" w:rsidRDefault="00840D71" w:rsidP="00617D8B">
      <w:pPr>
        <w:spacing w:after="0"/>
        <w:rPr>
          <w:rFonts w:cstheme="minorHAnsi"/>
          <w:lang w:val="en-US"/>
        </w:rPr>
      </w:pPr>
    </w:p>
    <w:p w:rsidR="00840D71" w:rsidRPr="00A23E5A" w:rsidRDefault="00840D71" w:rsidP="00617D8B">
      <w:pPr>
        <w:spacing w:after="0"/>
        <w:rPr>
          <w:rFonts w:cstheme="minorHAnsi"/>
          <w:lang w:val="en-US"/>
        </w:rPr>
      </w:pPr>
    </w:p>
    <w:p w:rsidR="00477255" w:rsidRPr="00A23E5A" w:rsidRDefault="00477255" w:rsidP="00617D8B">
      <w:pPr>
        <w:spacing w:after="0"/>
        <w:rPr>
          <w:rFonts w:cstheme="minorHAnsi"/>
          <w:b/>
          <w:bCs/>
          <w:lang w:val="en-US"/>
        </w:rPr>
        <w:sectPr w:rsidR="00477255" w:rsidRPr="00A23E5A" w:rsidSect="00FA0107">
          <w:type w:val="continuous"/>
          <w:pgSz w:w="11906" w:h="16838" w:code="9"/>
          <w:pgMar w:top="851" w:right="1134" w:bottom="851" w:left="1134" w:header="454" w:footer="454" w:gutter="0"/>
          <w:cols w:space="282"/>
          <w:docGrid w:linePitch="360"/>
        </w:sectPr>
      </w:pPr>
    </w:p>
    <w:p w:rsidR="00477255" w:rsidRPr="00A23E5A" w:rsidRDefault="00840D71" w:rsidP="00477255">
      <w:pPr>
        <w:spacing w:after="120"/>
        <w:rPr>
          <w:rFonts w:cstheme="minorHAnsi"/>
          <w:lang w:val="en-US"/>
        </w:rPr>
      </w:pPr>
      <w:r w:rsidRPr="00A23E5A">
        <w:rPr>
          <w:rFonts w:cstheme="minorHAnsi"/>
          <w:b/>
          <w:bCs/>
          <w:lang w:val="en-US"/>
        </w:rPr>
        <w:t xml:space="preserve">191. </w:t>
      </w:r>
      <w:r w:rsidRPr="00A23E5A">
        <w:rPr>
          <w:rFonts w:cstheme="minorHAnsi"/>
          <w:lang w:val="en-US"/>
        </w:rPr>
        <w:t>Who most likely is R. Sumaoang?</w:t>
      </w:r>
    </w:p>
    <w:p w:rsidR="00840D71" w:rsidRPr="00A23E5A" w:rsidRDefault="00840D71" w:rsidP="00477255">
      <w:pPr>
        <w:spacing w:after="0"/>
        <w:ind w:left="510"/>
        <w:rPr>
          <w:rFonts w:cstheme="minorHAnsi"/>
          <w:b/>
          <w:bCs/>
          <w:lang w:val="en-US"/>
        </w:rPr>
      </w:pPr>
      <w:r w:rsidRPr="00A23E5A">
        <w:rPr>
          <w:rFonts w:cstheme="minorHAnsi"/>
          <w:lang w:val="en-US"/>
        </w:rPr>
        <w:t>(A) A college professor</w:t>
      </w:r>
      <w:r w:rsidRPr="00A23E5A">
        <w:rPr>
          <w:rFonts w:cstheme="minorHAnsi"/>
          <w:lang w:val="en-US"/>
        </w:rPr>
        <w:br/>
        <w:t>(B) A town employee</w:t>
      </w:r>
      <w:r w:rsidRPr="00A23E5A">
        <w:rPr>
          <w:rFonts w:cstheme="minorHAnsi"/>
          <w:lang w:val="en-US"/>
        </w:rPr>
        <w:br/>
        <w:t>(C) A high school teacher</w:t>
      </w:r>
      <w:r w:rsidRPr="00A23E5A">
        <w:rPr>
          <w:rFonts w:cstheme="minorHAnsi"/>
          <w:lang w:val="en-US"/>
        </w:rPr>
        <w:br/>
        <w:t>(D) A local business owner</w:t>
      </w:r>
      <w:r w:rsidRPr="00A23E5A">
        <w:rPr>
          <w:rFonts w:cstheme="minorHAnsi"/>
          <w:lang w:val="en-US"/>
        </w:rPr>
        <w:br/>
      </w:r>
    </w:p>
    <w:p w:rsidR="00477255" w:rsidRPr="00A23E5A" w:rsidRDefault="00840D71" w:rsidP="00617D8B">
      <w:pPr>
        <w:spacing w:after="0"/>
        <w:rPr>
          <w:rFonts w:cstheme="minorHAnsi"/>
          <w:lang w:val="en-US"/>
        </w:rPr>
      </w:pPr>
      <w:r w:rsidRPr="00A23E5A">
        <w:rPr>
          <w:rFonts w:cstheme="minorHAnsi"/>
          <w:b/>
          <w:bCs/>
          <w:lang w:val="en-US"/>
        </w:rPr>
        <w:t xml:space="preserve">192. </w:t>
      </w:r>
      <w:r w:rsidRPr="00A23E5A">
        <w:rPr>
          <w:rFonts w:cstheme="minorHAnsi"/>
          <w:lang w:val="en-US"/>
        </w:rPr>
        <w:t xml:space="preserve">What is NOT suggested about the </w:t>
      </w:r>
    </w:p>
    <w:p w:rsidR="00477255" w:rsidRPr="00A23E5A" w:rsidRDefault="00840D71" w:rsidP="00477255">
      <w:pPr>
        <w:spacing w:after="120"/>
        <w:ind w:left="510"/>
        <w:rPr>
          <w:rFonts w:cstheme="minorHAnsi"/>
          <w:lang w:val="en-US"/>
        </w:rPr>
      </w:pPr>
      <w:r w:rsidRPr="00A23E5A">
        <w:rPr>
          <w:rFonts w:cstheme="minorHAnsi"/>
          <w:lang w:val="en-US"/>
        </w:rPr>
        <w:t>participants in continuing education classes?</w:t>
      </w:r>
    </w:p>
    <w:p w:rsidR="00477255" w:rsidRPr="00A23E5A" w:rsidRDefault="00840D71" w:rsidP="00477255">
      <w:pPr>
        <w:spacing w:after="0"/>
        <w:ind w:left="510"/>
        <w:rPr>
          <w:rFonts w:cstheme="minorHAnsi"/>
          <w:lang w:val="en-US"/>
        </w:rPr>
      </w:pPr>
      <w:r w:rsidRPr="00A23E5A">
        <w:rPr>
          <w:rFonts w:cstheme="minorHAnsi"/>
          <w:lang w:val="en-US"/>
        </w:rPr>
        <w:t>(A) They are at least 18 years old.</w:t>
      </w:r>
      <w:r w:rsidRPr="00A23E5A">
        <w:rPr>
          <w:rFonts w:cstheme="minorHAnsi"/>
          <w:lang w:val="en-US"/>
        </w:rPr>
        <w:br/>
        <w:t>(B) They paid a registration fee.</w:t>
      </w:r>
      <w:r w:rsidRPr="00A23E5A">
        <w:rPr>
          <w:rFonts w:cstheme="minorHAnsi"/>
          <w:lang w:val="en-US"/>
        </w:rPr>
        <w:br/>
        <w:t>(C) They live in Elmont Township.</w:t>
      </w:r>
      <w:r w:rsidRPr="00A23E5A">
        <w:rPr>
          <w:rFonts w:cstheme="minorHAnsi"/>
          <w:lang w:val="en-US"/>
        </w:rPr>
        <w:br/>
        <w:t>(</w:t>
      </w:r>
      <w:r w:rsidR="00477255" w:rsidRPr="00A23E5A">
        <w:rPr>
          <w:rFonts w:cstheme="minorHAnsi"/>
          <w:lang w:val="en-US"/>
        </w:rPr>
        <w:t xml:space="preserve">D) They are graduates of Elmont </w:t>
      </w:r>
    </w:p>
    <w:p w:rsidR="00840D71" w:rsidRPr="00A23E5A" w:rsidRDefault="00840D71" w:rsidP="00477255">
      <w:pPr>
        <w:spacing w:after="0"/>
        <w:ind w:left="850"/>
        <w:rPr>
          <w:rFonts w:cstheme="minorHAnsi"/>
          <w:lang w:val="en-US"/>
        </w:rPr>
      </w:pPr>
      <w:r w:rsidRPr="00A23E5A">
        <w:rPr>
          <w:rFonts w:cstheme="minorHAnsi"/>
          <w:lang w:val="en-US"/>
        </w:rPr>
        <w:t>Community College.</w:t>
      </w:r>
    </w:p>
    <w:p w:rsidR="00477255" w:rsidRPr="00A23E5A" w:rsidRDefault="00840D71" w:rsidP="00477255">
      <w:pPr>
        <w:spacing w:after="120"/>
        <w:rPr>
          <w:rFonts w:cstheme="minorHAnsi"/>
          <w:lang w:val="en-US"/>
        </w:rPr>
      </w:pPr>
      <w:r w:rsidRPr="00A23E5A">
        <w:rPr>
          <w:rFonts w:cstheme="minorHAnsi"/>
          <w:lang w:val="en-US"/>
        </w:rPr>
        <w:br/>
      </w:r>
      <w:r w:rsidRPr="00A23E5A">
        <w:rPr>
          <w:rFonts w:cstheme="minorHAnsi"/>
          <w:b/>
          <w:bCs/>
          <w:lang w:val="en-US"/>
        </w:rPr>
        <w:t xml:space="preserve">193. </w:t>
      </w:r>
      <w:r w:rsidRPr="00A23E5A">
        <w:rPr>
          <w:rFonts w:cstheme="minorHAnsi"/>
          <w:lang w:val="en-US"/>
        </w:rPr>
        <w:t>What is Ms. Ohayon interested in?</w:t>
      </w:r>
    </w:p>
    <w:p w:rsidR="00840D71" w:rsidRPr="00A23E5A" w:rsidRDefault="00840D71" w:rsidP="00477255">
      <w:pPr>
        <w:spacing w:after="0"/>
        <w:ind w:left="510"/>
        <w:rPr>
          <w:rFonts w:cstheme="minorHAnsi"/>
          <w:lang w:val="en-US"/>
        </w:rPr>
      </w:pPr>
      <w:r w:rsidRPr="00A23E5A">
        <w:rPr>
          <w:rFonts w:cstheme="minorHAnsi"/>
          <w:lang w:val="en-US"/>
        </w:rPr>
        <w:t>(A) Real estate</w:t>
      </w:r>
      <w:r w:rsidRPr="00A23E5A">
        <w:rPr>
          <w:rFonts w:cstheme="minorHAnsi"/>
          <w:lang w:val="en-US"/>
        </w:rPr>
        <w:br/>
        <w:t>(B) Management</w:t>
      </w:r>
      <w:r w:rsidRPr="00A23E5A">
        <w:rPr>
          <w:rFonts w:cstheme="minorHAnsi"/>
          <w:lang w:val="en-US"/>
        </w:rPr>
        <w:br/>
        <w:t>(C) Photography</w:t>
      </w:r>
      <w:r w:rsidRPr="00A23E5A">
        <w:rPr>
          <w:rFonts w:cstheme="minorHAnsi"/>
          <w:lang w:val="en-US"/>
        </w:rPr>
        <w:br/>
        <w:t>(D) Car care</w:t>
      </w:r>
    </w:p>
    <w:p w:rsidR="00477255" w:rsidRPr="00A23E5A" w:rsidRDefault="00840D71" w:rsidP="00617D8B">
      <w:pPr>
        <w:spacing w:after="0"/>
        <w:rPr>
          <w:rFonts w:cstheme="minorHAnsi"/>
          <w:lang w:val="en-US"/>
        </w:rPr>
      </w:pPr>
      <w:r w:rsidRPr="00A23E5A">
        <w:rPr>
          <w:rFonts w:cstheme="minorHAnsi"/>
          <w:b/>
          <w:bCs/>
          <w:lang w:val="en-US"/>
        </w:rPr>
        <w:t xml:space="preserve">194. </w:t>
      </w:r>
      <w:r w:rsidRPr="00A23E5A">
        <w:rPr>
          <w:rFonts w:cstheme="minorHAnsi"/>
          <w:lang w:val="en-US"/>
        </w:rPr>
        <w:t xml:space="preserve">In the e-mail, the phrase “attend to” in </w:t>
      </w:r>
    </w:p>
    <w:p w:rsidR="00477255" w:rsidRPr="00A23E5A" w:rsidRDefault="00840D71" w:rsidP="00477255">
      <w:pPr>
        <w:spacing w:after="120"/>
        <w:ind w:left="510"/>
        <w:rPr>
          <w:rFonts w:cstheme="minorHAnsi"/>
          <w:lang w:val="en-US"/>
        </w:rPr>
      </w:pPr>
      <w:r w:rsidRPr="00A23E5A">
        <w:rPr>
          <w:rFonts w:cstheme="minorHAnsi"/>
          <w:lang w:val="en-US"/>
        </w:rPr>
        <w:t>paragraph 1, line 2, is closest in meaning to</w:t>
      </w:r>
    </w:p>
    <w:p w:rsidR="00840D71" w:rsidRPr="00A23E5A" w:rsidRDefault="00840D71" w:rsidP="00477255">
      <w:pPr>
        <w:spacing w:after="0"/>
        <w:ind w:left="510"/>
        <w:rPr>
          <w:rFonts w:cstheme="minorHAnsi"/>
          <w:lang w:val="en-US"/>
        </w:rPr>
      </w:pPr>
      <w:r w:rsidRPr="00A23E5A">
        <w:rPr>
          <w:rFonts w:cstheme="minorHAnsi"/>
          <w:lang w:val="en-US"/>
        </w:rPr>
        <w:t>(A) listen to</w:t>
      </w:r>
      <w:r w:rsidRPr="00A23E5A">
        <w:rPr>
          <w:rFonts w:cstheme="minorHAnsi"/>
          <w:lang w:val="en-US"/>
        </w:rPr>
        <w:br/>
        <w:t>(B) wait on</w:t>
      </w:r>
      <w:r w:rsidRPr="00A23E5A">
        <w:rPr>
          <w:rFonts w:cstheme="minorHAnsi"/>
          <w:lang w:val="en-US"/>
        </w:rPr>
        <w:br/>
        <w:t>(C) take care of</w:t>
      </w:r>
      <w:r w:rsidRPr="00A23E5A">
        <w:rPr>
          <w:rFonts w:cstheme="minorHAnsi"/>
          <w:lang w:val="en-US"/>
        </w:rPr>
        <w:br/>
        <w:t>(D) be present at</w:t>
      </w:r>
    </w:p>
    <w:p w:rsidR="00477255" w:rsidRPr="00A23E5A" w:rsidRDefault="00840D71" w:rsidP="00617D8B">
      <w:pPr>
        <w:spacing w:after="0"/>
        <w:rPr>
          <w:rFonts w:cstheme="minorHAnsi"/>
          <w:lang w:val="en-US"/>
        </w:rPr>
      </w:pPr>
      <w:r w:rsidRPr="00A23E5A">
        <w:rPr>
          <w:rFonts w:cstheme="minorHAnsi"/>
          <w:lang w:val="en-US"/>
        </w:rPr>
        <w:br/>
      </w:r>
      <w:r w:rsidRPr="00A23E5A">
        <w:rPr>
          <w:rFonts w:cstheme="minorHAnsi"/>
          <w:b/>
          <w:bCs/>
          <w:lang w:val="en-US"/>
        </w:rPr>
        <w:t xml:space="preserve">195. </w:t>
      </w:r>
      <w:r w:rsidRPr="00A23E5A">
        <w:rPr>
          <w:rFonts w:cstheme="minorHAnsi"/>
          <w:lang w:val="en-US"/>
        </w:rPr>
        <w:t xml:space="preserve">On what date did a rescheduled class take </w:t>
      </w:r>
    </w:p>
    <w:p w:rsidR="00477255" w:rsidRPr="00A23E5A" w:rsidRDefault="00840D71" w:rsidP="00477255">
      <w:pPr>
        <w:spacing w:after="120"/>
        <w:ind w:left="510"/>
        <w:rPr>
          <w:rFonts w:cstheme="minorHAnsi"/>
          <w:lang w:val="en-US"/>
        </w:rPr>
      </w:pPr>
      <w:r w:rsidRPr="00A23E5A">
        <w:rPr>
          <w:rFonts w:cstheme="minorHAnsi"/>
          <w:lang w:val="en-US"/>
        </w:rPr>
        <w:t>place?</w:t>
      </w:r>
    </w:p>
    <w:p w:rsidR="00477255" w:rsidRPr="00A23E5A" w:rsidRDefault="00840D71" w:rsidP="00477255">
      <w:pPr>
        <w:spacing w:after="0"/>
        <w:ind w:left="510"/>
        <w:rPr>
          <w:rFonts w:cstheme="minorHAnsi"/>
          <w:lang w:val="en-US"/>
        </w:rPr>
      </w:pPr>
      <w:r w:rsidRPr="00A23E5A">
        <w:rPr>
          <w:rFonts w:cstheme="minorHAnsi"/>
          <w:lang w:val="en-US"/>
        </w:rPr>
        <w:t>(A) May 22</w:t>
      </w:r>
      <w:r w:rsidRPr="00A23E5A">
        <w:rPr>
          <w:rFonts w:cstheme="minorHAnsi"/>
          <w:lang w:val="en-US"/>
        </w:rPr>
        <w:br/>
        <w:t>(B) May 23</w:t>
      </w:r>
      <w:r w:rsidRPr="00A23E5A">
        <w:rPr>
          <w:rFonts w:cstheme="minorHAnsi"/>
          <w:lang w:val="en-US"/>
        </w:rPr>
        <w:br/>
        <w:t>(C) May 24</w:t>
      </w:r>
      <w:r w:rsidRPr="00A23E5A">
        <w:rPr>
          <w:rFonts w:cstheme="minorHAnsi"/>
          <w:lang w:val="en-US"/>
        </w:rPr>
        <w:br/>
        <w:t>(D) May 27</w:t>
      </w:r>
    </w:p>
    <w:p w:rsidR="00477255" w:rsidRPr="00A23E5A" w:rsidRDefault="00477255" w:rsidP="00617D8B">
      <w:pPr>
        <w:spacing w:after="0"/>
        <w:rPr>
          <w:rFonts w:cstheme="minorHAnsi"/>
          <w:lang w:val="en-US"/>
        </w:rPr>
      </w:pPr>
    </w:p>
    <w:p w:rsidR="00477255" w:rsidRPr="00A23E5A" w:rsidRDefault="00477255" w:rsidP="00617D8B">
      <w:pPr>
        <w:spacing w:after="0"/>
        <w:rPr>
          <w:rFonts w:cstheme="minorHAnsi"/>
          <w:lang w:val="en-US"/>
        </w:rPr>
      </w:pPr>
    </w:p>
    <w:p w:rsidR="00477255" w:rsidRPr="00A23E5A" w:rsidRDefault="00477255" w:rsidP="00617D8B">
      <w:pPr>
        <w:spacing w:after="0"/>
        <w:rPr>
          <w:rFonts w:cstheme="minorHAnsi"/>
          <w:lang w:val="en-US"/>
        </w:rPr>
      </w:pPr>
    </w:p>
    <w:p w:rsidR="00477255" w:rsidRPr="00A23E5A" w:rsidRDefault="00477255" w:rsidP="00617D8B">
      <w:pPr>
        <w:spacing w:after="0"/>
        <w:rPr>
          <w:rFonts w:cstheme="minorHAnsi"/>
          <w:lang w:val="en-US"/>
        </w:rPr>
      </w:pPr>
    </w:p>
    <w:p w:rsidR="00477255" w:rsidRPr="00A23E5A" w:rsidRDefault="00477255" w:rsidP="00617D8B">
      <w:pPr>
        <w:spacing w:after="0"/>
        <w:rPr>
          <w:rFonts w:cstheme="minorHAnsi"/>
          <w:lang w:val="en-US"/>
        </w:rPr>
      </w:pPr>
    </w:p>
    <w:p w:rsidR="00477255" w:rsidRPr="00A23E5A" w:rsidRDefault="00477255" w:rsidP="00617D8B">
      <w:pPr>
        <w:spacing w:after="0"/>
        <w:rPr>
          <w:rFonts w:cstheme="minorHAnsi"/>
          <w:lang w:val="en-US"/>
        </w:rPr>
      </w:pPr>
    </w:p>
    <w:p w:rsidR="00477255" w:rsidRPr="00A23E5A" w:rsidRDefault="00477255" w:rsidP="00617D8B">
      <w:pPr>
        <w:spacing w:after="0"/>
        <w:rPr>
          <w:rFonts w:cstheme="minorHAnsi"/>
          <w:lang w:val="en-US"/>
        </w:rPr>
        <w:sectPr w:rsidR="00477255" w:rsidRPr="00A23E5A" w:rsidSect="00477255">
          <w:type w:val="continuous"/>
          <w:pgSz w:w="11906" w:h="16838" w:code="9"/>
          <w:pgMar w:top="851" w:right="1134" w:bottom="851" w:left="1134" w:header="454" w:footer="454" w:gutter="0"/>
          <w:cols w:num="2" w:space="282"/>
          <w:docGrid w:linePitch="360"/>
        </w:sectPr>
      </w:pPr>
    </w:p>
    <w:p w:rsidR="00840D71" w:rsidRPr="00A23E5A" w:rsidRDefault="00840D71" w:rsidP="00617D8B">
      <w:pPr>
        <w:spacing w:after="0"/>
        <w:rPr>
          <w:rFonts w:cstheme="minorHAnsi"/>
          <w:lang w:val="en-US"/>
        </w:rPr>
      </w:pPr>
    </w:p>
    <w:p w:rsidR="006819E9" w:rsidRPr="00A23E5A" w:rsidRDefault="006819E9" w:rsidP="00617D8B">
      <w:pPr>
        <w:spacing w:after="0"/>
        <w:rPr>
          <w:rFonts w:cstheme="minorHAnsi"/>
          <w:lang w:val="en-US"/>
        </w:rPr>
      </w:pPr>
    </w:p>
    <w:p w:rsidR="006819E9" w:rsidRPr="00A23E5A" w:rsidRDefault="006819E9">
      <w:pPr>
        <w:rPr>
          <w:rFonts w:cstheme="minorHAnsi"/>
          <w:lang w:val="en-US"/>
        </w:rPr>
      </w:pPr>
      <w:r w:rsidRPr="00A23E5A">
        <w:rPr>
          <w:rFonts w:cstheme="minorHAnsi"/>
          <w:lang w:val="en-US"/>
        </w:rPr>
        <w:br w:type="page"/>
      </w:r>
    </w:p>
    <w:p w:rsidR="006819E9" w:rsidRPr="00A23E5A" w:rsidRDefault="002F52E0" w:rsidP="00617D8B">
      <w:pPr>
        <w:spacing w:after="0"/>
        <w:rPr>
          <w:rFonts w:cstheme="minorHAnsi"/>
          <w:lang w:val="en-US"/>
        </w:rPr>
      </w:pPr>
      <w:r w:rsidRPr="00A23E5A">
        <w:rPr>
          <w:rFonts w:cstheme="minorHAnsi"/>
          <w:b/>
          <w:bCs/>
          <w:lang w:val="en-US"/>
        </w:rPr>
        <w:t xml:space="preserve">Questions 196-200 </w:t>
      </w:r>
      <w:r w:rsidRPr="00A23E5A">
        <w:rPr>
          <w:rFonts w:cstheme="minorHAnsi"/>
          <w:lang w:val="en-US"/>
        </w:rPr>
        <w:t>refer to the following e-mail, notice, and order form.</w:t>
      </w:r>
    </w:p>
    <w:p w:rsidR="002F52E0" w:rsidRPr="00A23E5A" w:rsidRDefault="002F52E0" w:rsidP="00617D8B">
      <w:pPr>
        <w:spacing w:after="0"/>
        <w:rPr>
          <w:rFonts w:cstheme="minorHAnsi"/>
          <w:lang w:val="en-US"/>
        </w:rPr>
      </w:pPr>
    </w:p>
    <w:tbl>
      <w:tblPr>
        <w:tblStyle w:val="TableGrid"/>
        <w:tblW w:w="9606" w:type="dxa"/>
        <w:jc w:val="center"/>
        <w:tblLook w:val="04A0" w:firstRow="1" w:lastRow="0" w:firstColumn="1" w:lastColumn="0" w:noHBand="0" w:noVBand="1"/>
      </w:tblPr>
      <w:tblGrid>
        <w:gridCol w:w="9606"/>
      </w:tblGrid>
      <w:tr w:rsidR="00DA5E05" w:rsidRPr="00A23E5A" w:rsidTr="00DA5E05">
        <w:trPr>
          <w:jc w:val="center"/>
        </w:trPr>
        <w:tc>
          <w:tcPr>
            <w:tcW w:w="9606" w:type="dxa"/>
            <w:shd w:val="clear" w:color="auto" w:fill="BFBFBF" w:themeFill="background1" w:themeFillShade="BF"/>
          </w:tcPr>
          <w:p w:rsidR="002F52E0" w:rsidRPr="00A23E5A" w:rsidRDefault="002F52E0" w:rsidP="00DA5E0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8006"/>
            </w:tblGrid>
            <w:tr w:rsidR="00DA5E05" w:rsidRPr="00A23E5A" w:rsidTr="00DA5E05">
              <w:tc>
                <w:tcPr>
                  <w:tcW w:w="8006" w:type="dxa"/>
                  <w:shd w:val="clear" w:color="auto" w:fill="FFFFFF" w:themeFill="background1"/>
                </w:tcPr>
                <w:p w:rsidR="002F52E0" w:rsidRPr="00A23E5A" w:rsidRDefault="002F52E0" w:rsidP="00DA5E05">
                  <w:pPr>
                    <w:rPr>
                      <w:rFonts w:cstheme="minorHAnsi"/>
                      <w:lang w:val="en-US"/>
                    </w:rPr>
                  </w:pPr>
                  <w:r w:rsidRPr="00A23E5A">
                    <w:rPr>
                      <w:rFonts w:cstheme="minorHAnsi"/>
                      <w:lang w:val="en-US"/>
                    </w:rPr>
                    <w:t>Jean Moumas</w:t>
                  </w:r>
                </w:p>
              </w:tc>
            </w:tr>
          </w:tbl>
          <w:p w:rsidR="002F52E0" w:rsidRPr="00A23E5A" w:rsidRDefault="002F52E0" w:rsidP="00DA5E05">
            <w:pPr>
              <w:spacing w:after="120"/>
              <w:rPr>
                <w:rFonts w:cstheme="minorHAnsi"/>
                <w:b/>
                <w:lang w:val="en-US"/>
              </w:rPr>
            </w:pPr>
            <w:r w:rsidRPr="00A23E5A">
              <w:rPr>
                <w:rFonts w:cstheme="minorHAnsi"/>
                <w:lang w:val="en-US"/>
              </w:rPr>
              <w:t xml:space="preserve"> </w:t>
            </w:r>
            <w:r w:rsidRPr="00A23E5A">
              <w:rPr>
                <w:rFonts w:cstheme="minorHAnsi"/>
                <w:b/>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17"/>
            </w:tblGrid>
            <w:tr w:rsidR="00DA5E05" w:rsidRPr="00A23E5A" w:rsidTr="00DA5E05">
              <w:trPr>
                <w:jc w:val="right"/>
              </w:trPr>
              <w:tc>
                <w:tcPr>
                  <w:tcW w:w="8017" w:type="dxa"/>
                  <w:shd w:val="clear" w:color="auto" w:fill="FFFFFF" w:themeFill="background1"/>
                </w:tcPr>
                <w:p w:rsidR="002F52E0" w:rsidRPr="00A23E5A" w:rsidRDefault="002F52E0" w:rsidP="00DA5E05">
                  <w:pPr>
                    <w:rPr>
                      <w:rFonts w:cstheme="minorHAnsi"/>
                      <w:lang w:val="en-US"/>
                    </w:rPr>
                  </w:pPr>
                  <w:r w:rsidRPr="00A23E5A">
                    <w:rPr>
                      <w:rFonts w:cstheme="minorHAnsi"/>
                      <w:lang w:val="en-US"/>
                    </w:rPr>
                    <w:t>Khadim Nakra</w:t>
                  </w:r>
                </w:p>
              </w:tc>
            </w:tr>
          </w:tbl>
          <w:p w:rsidR="002F52E0" w:rsidRPr="00A23E5A" w:rsidRDefault="002F52E0" w:rsidP="00DA5E05">
            <w:pPr>
              <w:spacing w:after="120"/>
              <w:rPr>
                <w:rFonts w:cstheme="minorHAnsi"/>
                <w:b/>
                <w:lang w:val="en-US"/>
              </w:rPr>
            </w:pPr>
            <w:r w:rsidRPr="00A23E5A">
              <w:rPr>
                <w:rFonts w:cstheme="minorHAnsi"/>
                <w:b/>
                <w:lang w:val="en-US"/>
              </w:rPr>
              <w:t xml:space="preserve"> 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07"/>
            </w:tblGrid>
            <w:tr w:rsidR="00DA5E05" w:rsidRPr="00A23E5A" w:rsidTr="00DA5E05">
              <w:trPr>
                <w:jc w:val="right"/>
              </w:trPr>
              <w:tc>
                <w:tcPr>
                  <w:tcW w:w="8007" w:type="dxa"/>
                  <w:shd w:val="clear" w:color="auto" w:fill="FFFFFF" w:themeFill="background1"/>
                </w:tcPr>
                <w:p w:rsidR="002F52E0" w:rsidRPr="00A23E5A" w:rsidRDefault="002F52E0" w:rsidP="00DA5E05">
                  <w:pPr>
                    <w:rPr>
                      <w:rFonts w:cstheme="minorHAnsi"/>
                      <w:bCs/>
                      <w:lang w:val="en-US"/>
                    </w:rPr>
                  </w:pPr>
                  <w:r w:rsidRPr="00A23E5A">
                    <w:rPr>
                      <w:rFonts w:cstheme="minorHAnsi"/>
                      <w:lang w:val="en-US"/>
                    </w:rPr>
                    <w:t>Trucking company</w:t>
                  </w:r>
                </w:p>
              </w:tc>
            </w:tr>
          </w:tbl>
          <w:p w:rsidR="002F52E0" w:rsidRPr="00A23E5A" w:rsidRDefault="002F52E0" w:rsidP="00DA5E05">
            <w:pPr>
              <w:spacing w:after="120"/>
              <w:rPr>
                <w:rFonts w:cstheme="minorHAnsi"/>
                <w:b/>
                <w:lang w:val="en-US"/>
              </w:rPr>
            </w:pPr>
            <w:r w:rsidRPr="00A23E5A">
              <w:rPr>
                <w:rFonts w:cstheme="minorHAnsi"/>
                <w:b/>
                <w:lang w:val="en-US"/>
              </w:rPr>
              <w:t xml:space="preserve"> 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07"/>
            </w:tblGrid>
            <w:tr w:rsidR="00DA5E05" w:rsidRPr="00A23E5A" w:rsidTr="00DA5E05">
              <w:trPr>
                <w:jc w:val="right"/>
              </w:trPr>
              <w:tc>
                <w:tcPr>
                  <w:tcW w:w="8007" w:type="dxa"/>
                  <w:shd w:val="clear" w:color="auto" w:fill="FFFFFF" w:themeFill="background1"/>
                </w:tcPr>
                <w:p w:rsidR="002F52E0" w:rsidRPr="00A23E5A" w:rsidRDefault="002F52E0" w:rsidP="00DA5E05">
                  <w:pPr>
                    <w:rPr>
                      <w:rFonts w:cstheme="minorHAnsi"/>
                      <w:lang w:val="en-US"/>
                    </w:rPr>
                  </w:pPr>
                  <w:r w:rsidRPr="00A23E5A">
                    <w:rPr>
                      <w:rFonts w:cstheme="minorHAnsi"/>
                      <w:lang w:val="en-US"/>
                    </w:rPr>
                    <w:t>June 1</w:t>
                  </w:r>
                </w:p>
              </w:tc>
            </w:tr>
          </w:tbl>
          <w:p w:rsidR="002F52E0" w:rsidRPr="00A23E5A" w:rsidRDefault="002F52E0" w:rsidP="00DA5E05">
            <w:pPr>
              <w:spacing w:after="120"/>
              <w:rPr>
                <w:rFonts w:cstheme="minorHAnsi"/>
                <w:b/>
                <w:lang w:val="en-US"/>
              </w:rPr>
            </w:pPr>
            <w:r w:rsidRPr="00A23E5A">
              <w:rPr>
                <w:rFonts w:cstheme="minorHAnsi"/>
                <w:b/>
                <w:lang w:val="en-US"/>
              </w:rPr>
              <w:t xml:space="preserve"> Date:</w:t>
            </w:r>
          </w:p>
          <w:tbl>
            <w:tblPr>
              <w:tblStyle w:val="TableGrid"/>
              <w:tblW w:w="0" w:type="auto"/>
              <w:tblInd w:w="137" w:type="dxa"/>
              <w:tblLook w:val="04A0" w:firstRow="1" w:lastRow="0" w:firstColumn="1" w:lastColumn="0" w:noHBand="0" w:noVBand="1"/>
            </w:tblPr>
            <w:tblGrid>
              <w:gridCol w:w="9072"/>
            </w:tblGrid>
            <w:tr w:rsidR="00DA5E05" w:rsidRPr="00A23E5A" w:rsidTr="00DA5E05">
              <w:tc>
                <w:tcPr>
                  <w:tcW w:w="9072" w:type="dxa"/>
                  <w:shd w:val="clear" w:color="auto" w:fill="FFFFFF" w:themeFill="background1"/>
                </w:tcPr>
                <w:p w:rsidR="002F52E0" w:rsidRPr="00A23E5A" w:rsidRDefault="002F52E0" w:rsidP="00DA5E05">
                  <w:pPr>
                    <w:ind w:left="171" w:right="164"/>
                    <w:rPr>
                      <w:rFonts w:cstheme="minorHAnsi"/>
                      <w:lang w:val="en-US"/>
                    </w:rPr>
                  </w:pPr>
                </w:p>
                <w:p w:rsidR="00DA5E05" w:rsidRPr="00A23E5A" w:rsidRDefault="002F52E0" w:rsidP="00DA5E05">
                  <w:pPr>
                    <w:ind w:left="142" w:right="142"/>
                    <w:rPr>
                      <w:rFonts w:cstheme="minorHAnsi"/>
                      <w:lang w:val="en-US"/>
                    </w:rPr>
                  </w:pPr>
                  <w:r w:rsidRPr="00A23E5A">
                    <w:rPr>
                      <w:rFonts w:cstheme="minorHAnsi"/>
                      <w:lang w:val="en-US"/>
                    </w:rPr>
                    <w:t>Hello, Mr. Nakra,</w:t>
                  </w:r>
                </w:p>
                <w:p w:rsidR="00DA5E05" w:rsidRPr="00A23E5A" w:rsidRDefault="002F52E0" w:rsidP="00DA5E05">
                  <w:pPr>
                    <w:ind w:left="142" w:right="142"/>
                    <w:rPr>
                      <w:rFonts w:cstheme="minorHAnsi"/>
                      <w:lang w:val="en-US"/>
                    </w:rPr>
                  </w:pPr>
                  <w:r w:rsidRPr="00A23E5A">
                    <w:rPr>
                      <w:rFonts w:cstheme="minorHAnsi"/>
                      <w:lang w:val="en-US"/>
                    </w:rPr>
                    <w:br/>
                    <w:t>I am so glad that you have signed up for deliveries of our fresh vegetables,</w:t>
                  </w:r>
                  <w:r w:rsidR="00DA5E05" w:rsidRPr="00A23E5A">
                    <w:rPr>
                      <w:rFonts w:cstheme="minorHAnsi"/>
                      <w:lang w:val="en-US"/>
                    </w:rPr>
                    <w:t xml:space="preserve"> </w:t>
                  </w:r>
                  <w:r w:rsidRPr="00A23E5A">
                    <w:rPr>
                      <w:rFonts w:cstheme="minorHAnsi"/>
                      <w:lang w:val="en-US"/>
                    </w:rPr>
                    <w:t>berries, flowers, and herbs, grown here on our twenty-acre family-owned</w:t>
                  </w:r>
                  <w:r w:rsidR="00DA5E05" w:rsidRPr="00A23E5A">
                    <w:rPr>
                      <w:rFonts w:cstheme="minorHAnsi"/>
                      <w:lang w:val="en-US"/>
                    </w:rPr>
                    <w:t xml:space="preserve"> </w:t>
                  </w:r>
                  <w:r w:rsidRPr="00A23E5A">
                    <w:rPr>
                      <w:rFonts w:cstheme="minorHAnsi"/>
                      <w:lang w:val="en-US"/>
                    </w:rPr>
                    <w:t>farm. I can assure you that you and your customers will be delighted with the</w:t>
                  </w:r>
                  <w:r w:rsidR="00DA5E05" w:rsidRPr="00A23E5A">
                    <w:rPr>
                      <w:rFonts w:cstheme="minorHAnsi"/>
                      <w:lang w:val="en-US"/>
                    </w:rPr>
                    <w:t xml:space="preserve"> </w:t>
                  </w:r>
                  <w:r w:rsidRPr="00A23E5A">
                    <w:rPr>
                      <w:rFonts w:cstheme="minorHAnsi"/>
                      <w:lang w:val="en-US"/>
                    </w:rPr>
                    <w:t>produce we provide.</w:t>
                  </w:r>
                </w:p>
                <w:p w:rsidR="00DA5E05" w:rsidRPr="00A23E5A" w:rsidRDefault="002F52E0" w:rsidP="00DA5E05">
                  <w:pPr>
                    <w:ind w:left="142" w:right="142"/>
                    <w:rPr>
                      <w:rFonts w:cstheme="minorHAnsi"/>
                      <w:lang w:val="en-US"/>
                    </w:rPr>
                  </w:pPr>
                  <w:r w:rsidRPr="00A23E5A">
                    <w:rPr>
                      <w:rFonts w:cstheme="minorHAnsi"/>
                      <w:lang w:val="en-US"/>
                    </w:rPr>
                    <w:br/>
                    <w:t>Your store is in an area that is new to us, and we are looking forward to our</w:t>
                  </w:r>
                  <w:r w:rsidR="00DA5E05" w:rsidRPr="00A23E5A">
                    <w:rPr>
                      <w:rFonts w:cstheme="minorHAnsi"/>
                      <w:lang w:val="en-US"/>
                    </w:rPr>
                    <w:t xml:space="preserve"> </w:t>
                  </w:r>
                  <w:r w:rsidRPr="00A23E5A">
                    <w:rPr>
                      <w:rFonts w:cstheme="minorHAnsi"/>
                      <w:lang w:val="en-US"/>
                    </w:rPr>
                    <w:t>quality produce entering a new market. Please let me know if you have a</w:t>
                  </w:r>
                  <w:r w:rsidR="00DA5E05" w:rsidRPr="00A23E5A">
                    <w:rPr>
                      <w:rFonts w:cstheme="minorHAnsi"/>
                      <w:lang w:val="en-US"/>
                    </w:rPr>
                    <w:t xml:space="preserve"> </w:t>
                  </w:r>
                  <w:r w:rsidRPr="00A23E5A">
                    <w:rPr>
                      <w:rFonts w:cstheme="minorHAnsi"/>
                      <w:lang w:val="en-US"/>
                    </w:rPr>
                    <w:t>preferred trucking service. Our usual drivers, based in Santon, do not go out</w:t>
                  </w:r>
                  <w:r w:rsidR="00DA5E05" w:rsidRPr="00A23E5A">
                    <w:rPr>
                      <w:rFonts w:cstheme="minorHAnsi"/>
                      <w:lang w:val="en-US"/>
                    </w:rPr>
                    <w:t xml:space="preserve"> </w:t>
                  </w:r>
                  <w:r w:rsidRPr="00A23E5A">
                    <w:rPr>
                      <w:rFonts w:cstheme="minorHAnsi"/>
                      <w:lang w:val="en-US"/>
                    </w:rPr>
                    <w:t>to Allentown. We would be happy to work with a company of your choice to</w:t>
                  </w:r>
                  <w:r w:rsidR="00DA5E05" w:rsidRPr="00A23E5A">
                    <w:rPr>
                      <w:rFonts w:cstheme="minorHAnsi"/>
                      <w:lang w:val="en-US"/>
                    </w:rPr>
                    <w:t xml:space="preserve"> </w:t>
                  </w:r>
                  <w:r w:rsidRPr="00A23E5A">
                    <w:rPr>
                      <w:rFonts w:cstheme="minorHAnsi"/>
                      <w:lang w:val="en-US"/>
                    </w:rPr>
                    <w:t>keep the service for you as smooth as possible.</w:t>
                  </w:r>
                </w:p>
                <w:p w:rsidR="00DA5E05" w:rsidRPr="00A23E5A" w:rsidRDefault="002F52E0" w:rsidP="00DA5E05">
                  <w:pPr>
                    <w:ind w:left="142" w:right="142"/>
                    <w:rPr>
                      <w:rFonts w:cstheme="minorHAnsi"/>
                      <w:lang w:val="en-US"/>
                    </w:rPr>
                  </w:pPr>
                  <w:r w:rsidRPr="00A23E5A">
                    <w:rPr>
                      <w:rFonts w:cstheme="minorHAnsi"/>
                      <w:lang w:val="en-US"/>
                    </w:rPr>
                    <w:br/>
                    <w:t>Thank you in advance for any suggestions you wish to provide.</w:t>
                  </w:r>
                </w:p>
                <w:p w:rsidR="00DA5E05" w:rsidRPr="00A23E5A" w:rsidRDefault="002F52E0" w:rsidP="00DA5E05">
                  <w:pPr>
                    <w:ind w:left="142" w:right="142"/>
                    <w:rPr>
                      <w:rFonts w:cstheme="minorHAnsi"/>
                      <w:lang w:val="en-US"/>
                    </w:rPr>
                  </w:pPr>
                  <w:r w:rsidRPr="00A23E5A">
                    <w:rPr>
                      <w:rFonts w:cstheme="minorHAnsi"/>
                      <w:lang w:val="en-US"/>
                    </w:rPr>
                    <w:br/>
                    <w:t>Sincerely yours,</w:t>
                  </w:r>
                </w:p>
                <w:p w:rsidR="002F52E0" w:rsidRPr="00A23E5A" w:rsidRDefault="002F52E0" w:rsidP="00DA5E05">
                  <w:pPr>
                    <w:ind w:left="142" w:right="142"/>
                    <w:rPr>
                      <w:rFonts w:cstheme="minorHAnsi"/>
                      <w:lang w:val="en-US"/>
                    </w:rPr>
                  </w:pPr>
                  <w:r w:rsidRPr="00A23E5A">
                    <w:rPr>
                      <w:rFonts w:cstheme="minorHAnsi"/>
                      <w:lang w:val="en-US"/>
                    </w:rPr>
                    <w:br/>
                    <w:t>Jean Moumas</w:t>
                  </w:r>
                </w:p>
                <w:p w:rsidR="002F52E0" w:rsidRPr="00A23E5A" w:rsidRDefault="002F52E0" w:rsidP="00DA5E05">
                  <w:pPr>
                    <w:ind w:left="142" w:right="142"/>
                    <w:rPr>
                      <w:rFonts w:cstheme="minorHAnsi"/>
                      <w:lang w:val="en-US"/>
                    </w:rPr>
                  </w:pPr>
                </w:p>
              </w:tc>
            </w:tr>
          </w:tbl>
          <w:p w:rsidR="002F52E0" w:rsidRPr="00A23E5A" w:rsidRDefault="002F52E0" w:rsidP="00DA5E05">
            <w:pPr>
              <w:rPr>
                <w:rFonts w:cstheme="minorHAnsi"/>
                <w:b/>
                <w:lang w:val="en-US"/>
              </w:rPr>
            </w:pPr>
          </w:p>
          <w:p w:rsidR="002F52E0" w:rsidRPr="00A23E5A" w:rsidRDefault="002F52E0" w:rsidP="00DA5E05">
            <w:pPr>
              <w:rPr>
                <w:rFonts w:cstheme="minorHAnsi"/>
                <w:b/>
                <w:lang w:val="en-US"/>
              </w:rPr>
            </w:pPr>
          </w:p>
        </w:tc>
      </w:tr>
    </w:tbl>
    <w:p w:rsidR="002F52E0" w:rsidRPr="00A23E5A" w:rsidRDefault="002F52E0" w:rsidP="00617D8B">
      <w:pPr>
        <w:spacing w:after="0"/>
        <w:rPr>
          <w:rFonts w:cstheme="minorHAnsi"/>
          <w:lang w:val="en-US"/>
        </w:rPr>
      </w:pPr>
    </w:p>
    <w:p w:rsidR="00DA5E05" w:rsidRPr="00A23E5A" w:rsidRDefault="00DA5E05" w:rsidP="00617D8B">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DA5E05" w:rsidRPr="00A23E5A" w:rsidTr="00A23E5A">
        <w:trPr>
          <w:jc w:val="center"/>
        </w:trPr>
        <w:tc>
          <w:tcPr>
            <w:tcW w:w="9322" w:type="dxa"/>
          </w:tcPr>
          <w:p w:rsidR="00DA5E05" w:rsidRPr="00A23E5A" w:rsidRDefault="00DA5E05" w:rsidP="00617D8B">
            <w:pPr>
              <w:rPr>
                <w:rFonts w:cstheme="minorHAnsi"/>
                <w:b/>
                <w:bCs/>
                <w:lang w:val="en-US"/>
              </w:rPr>
            </w:pPr>
            <w:r w:rsidRPr="00A23E5A">
              <w:rPr>
                <w:rFonts w:ascii="Impact" w:hAnsi="Impact" w:cstheme="minorHAnsi"/>
                <w:b/>
                <w:bCs/>
                <w:iCs/>
                <w:noProof/>
                <w:lang w:eastAsia="zh-CN"/>
              </w:rPr>
              <mc:AlternateContent>
                <mc:Choice Requires="wps">
                  <w:drawing>
                    <wp:anchor distT="0" distB="0" distL="114300" distR="114300" simplePos="0" relativeHeight="251659264" behindDoc="0" locked="0" layoutInCell="1" allowOverlap="1" wp14:anchorId="1A02AFA0" wp14:editId="74184D1C">
                      <wp:simplePos x="0" y="0"/>
                      <wp:positionH relativeFrom="column">
                        <wp:posOffset>3213735</wp:posOffset>
                      </wp:positionH>
                      <wp:positionV relativeFrom="paragraph">
                        <wp:posOffset>61595</wp:posOffset>
                      </wp:positionV>
                      <wp:extent cx="2171700" cy="742950"/>
                      <wp:effectExtent l="0" t="0" r="19050" b="19050"/>
                      <wp:wrapNone/>
                      <wp:docPr id="2" name="Explosion 1 2"/>
                      <wp:cNvGraphicFramePr/>
                      <a:graphic xmlns:a="http://schemas.openxmlformats.org/drawingml/2006/main">
                        <a:graphicData uri="http://schemas.microsoft.com/office/word/2010/wordprocessingShape">
                          <wps:wsp>
                            <wps:cNvSpPr/>
                            <wps:spPr>
                              <a:xfrm>
                                <a:off x="0" y="0"/>
                                <a:ext cx="2171700" cy="742950"/>
                              </a:xfrm>
                              <a:prstGeom prst="irregularSeal1">
                                <a:avLst/>
                              </a:prstGeom>
                            </wps:spPr>
                            <wps:style>
                              <a:lnRef idx="2">
                                <a:schemeClr val="dk1"/>
                              </a:lnRef>
                              <a:fillRef idx="1">
                                <a:schemeClr val="lt1"/>
                              </a:fillRef>
                              <a:effectRef idx="0">
                                <a:schemeClr val="dk1"/>
                              </a:effectRef>
                              <a:fontRef idx="minor">
                                <a:schemeClr val="dk1"/>
                              </a:fontRef>
                            </wps:style>
                            <wps:txbx>
                              <w:txbxContent>
                                <w:p w:rsidR="00573A63" w:rsidRPr="00DA5E05" w:rsidRDefault="00573A63" w:rsidP="00DA5E05">
                                  <w:pPr>
                                    <w:jc w:val="center"/>
                                    <w:rPr>
                                      <w:lang w:val="en-US"/>
                                    </w:rPr>
                                  </w:pPr>
                                  <w:r>
                                    <w:rPr>
                                      <w:lang w:val="en-US"/>
                                    </w:rPr>
                                    <w:t>New This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2AFA0"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2" o:spid="_x0000_s1026" type="#_x0000_t71" style="position:absolute;margin-left:253.05pt;margin-top:4.85pt;width:171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" fillcolor="white [3201]" strokecolor="black [3200]" strokeweight="2pt">
                      <v:textbox>
                        <w:txbxContent>
                          <w:p w:rsidR="00573A63" w:rsidRPr="00DA5E05" w:rsidRDefault="00573A63" w:rsidP="00DA5E05">
                            <w:pPr>
                              <w:jc w:val="center"/>
                              <w:rPr>
                                <w:lang w:val="en-US"/>
                              </w:rPr>
                            </w:pPr>
                            <w:r>
                              <w:rPr>
                                <w:lang w:val="en-US"/>
                              </w:rPr>
                              <w:t>New This Week</w:t>
                            </w:r>
                          </w:p>
                        </w:txbxContent>
                      </v:textbox>
                    </v:shape>
                  </w:pict>
                </mc:Fallback>
              </mc:AlternateContent>
            </w:r>
          </w:p>
          <w:p w:rsidR="00DA5E05" w:rsidRPr="00A23E5A" w:rsidRDefault="00DA5E05" w:rsidP="00DA5E05">
            <w:pPr>
              <w:ind w:left="142"/>
              <w:rPr>
                <w:rFonts w:ascii="Broadway" w:hAnsi="Broadway" w:cstheme="minorHAnsi"/>
                <w:b/>
                <w:bCs/>
                <w:i/>
                <w:iCs/>
                <w:sz w:val="36"/>
                <w:szCs w:val="36"/>
                <w:lang w:val="en-US"/>
              </w:rPr>
            </w:pPr>
            <w:r w:rsidRPr="00A23E5A">
              <w:rPr>
                <w:rFonts w:ascii="Broadway" w:hAnsi="Broadway" w:cstheme="minorHAnsi"/>
                <w:b/>
                <w:bCs/>
                <w:sz w:val="36"/>
                <w:szCs w:val="36"/>
                <w:lang w:val="en-US"/>
              </w:rPr>
              <w:t>Shop Fresh Market</w:t>
            </w:r>
          </w:p>
          <w:p w:rsidR="00DA5E05" w:rsidRPr="00A23E5A" w:rsidRDefault="00DA5E05" w:rsidP="00DA5E05">
            <w:pPr>
              <w:ind w:left="142"/>
              <w:rPr>
                <w:rFonts w:cstheme="minorHAnsi"/>
                <w:lang w:val="en-US"/>
              </w:rPr>
            </w:pPr>
            <w:r w:rsidRPr="00A23E5A">
              <w:rPr>
                <w:rFonts w:ascii="Impact" w:hAnsi="Impact" w:cstheme="minorHAnsi"/>
                <w:b/>
                <w:bCs/>
                <w:iCs/>
                <w:lang w:val="en-US"/>
              </w:rPr>
              <w:t>--------------------------------------------------------</w:t>
            </w:r>
            <w:r w:rsidRPr="00A23E5A">
              <w:rPr>
                <w:rFonts w:cstheme="minorHAnsi"/>
                <w:b/>
                <w:bCs/>
                <w:i/>
                <w:iCs/>
                <w:lang w:val="en-US"/>
              </w:rPr>
              <w:br/>
            </w:r>
          </w:p>
          <w:p w:rsidR="00DA5E05" w:rsidRPr="00A23E5A" w:rsidRDefault="00DA5E05" w:rsidP="00A23E5A">
            <w:pPr>
              <w:rPr>
                <w:rFonts w:cstheme="minorHAnsi"/>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86"/>
            </w:tblGrid>
            <w:tr w:rsidR="00DA5E05" w:rsidRPr="00A23E5A" w:rsidTr="00DA5E05">
              <w:tc>
                <w:tcPr>
                  <w:tcW w:w="4545" w:type="dxa"/>
                </w:tcPr>
                <w:p w:rsidR="00DA5E05" w:rsidRPr="00A23E5A" w:rsidRDefault="00DA5E05" w:rsidP="00DA5E05">
                  <w:pPr>
                    <w:ind w:left="-108"/>
                    <w:rPr>
                      <w:rFonts w:cstheme="minorHAnsi"/>
                      <w:lang w:val="en-US"/>
                    </w:rPr>
                  </w:pPr>
                  <w:r w:rsidRPr="00A23E5A">
                    <w:rPr>
                      <w:rFonts w:cstheme="minorHAnsi"/>
                      <w:lang w:val="en-US"/>
                    </w:rPr>
                    <w:t>June 26</w:t>
                  </w:r>
                </w:p>
              </w:tc>
              <w:tc>
                <w:tcPr>
                  <w:tcW w:w="4546" w:type="dxa"/>
                </w:tcPr>
                <w:p w:rsidR="00DA5E05" w:rsidRPr="00A23E5A" w:rsidRDefault="00DA5E05" w:rsidP="00DA5E05">
                  <w:pPr>
                    <w:rPr>
                      <w:rFonts w:cstheme="minorHAnsi"/>
                      <w:lang w:val="en-US"/>
                    </w:rPr>
                  </w:pPr>
                  <w:r w:rsidRPr="00A23E5A">
                    <w:rPr>
                      <w:rFonts w:cstheme="minorHAnsi"/>
                      <w:i/>
                      <w:iCs/>
                      <w:lang w:val="en-US"/>
                    </w:rPr>
                    <w:t>Produce from Thomas Greens Farm</w:t>
                  </w:r>
                </w:p>
              </w:tc>
            </w:tr>
          </w:tbl>
          <w:p w:rsidR="00DA5E05" w:rsidRPr="00A23E5A" w:rsidRDefault="00DA5E05" w:rsidP="00DA5E05">
            <w:pPr>
              <w:rPr>
                <w:rFonts w:cstheme="minorHAnsi"/>
                <w:lang w:val="en-US"/>
              </w:rPr>
            </w:pPr>
          </w:p>
          <w:p w:rsidR="00DA5E05" w:rsidRPr="00A23E5A" w:rsidRDefault="00DA5E05" w:rsidP="00DA5E05">
            <w:pPr>
              <w:ind w:left="142" w:right="175"/>
              <w:jc w:val="both"/>
              <w:rPr>
                <w:rFonts w:cstheme="minorHAnsi"/>
                <w:lang w:val="en-US"/>
              </w:rPr>
            </w:pPr>
            <w:r w:rsidRPr="00A23E5A">
              <w:rPr>
                <w:rFonts w:cstheme="minorHAnsi"/>
                <w:lang w:val="en-US"/>
              </w:rPr>
              <w:t>Dear customers, we’d like to draw your attention to the newest additions to our produce section. You’ve asked for fresh, local fruits and vegetables that have just been harvested. We’re bringing these to you from Thomas Greens Farm, located just one hour from here in Carney.</w:t>
            </w:r>
          </w:p>
          <w:p w:rsidR="00DA5E05" w:rsidRPr="00A23E5A" w:rsidRDefault="00DA5E05" w:rsidP="00DA5E05">
            <w:pPr>
              <w:ind w:left="142"/>
              <w:rPr>
                <w:rFonts w:cstheme="minorHAnsi"/>
                <w:lang w:val="en-US"/>
              </w:rPr>
            </w:pP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2551"/>
            </w:tblGrid>
            <w:tr w:rsidR="00DA5E05" w:rsidRPr="00A23E5A" w:rsidTr="00A23E5A">
              <w:tc>
                <w:tcPr>
                  <w:tcW w:w="4961" w:type="dxa"/>
                </w:tcPr>
                <w:p w:rsidR="00DA5E05" w:rsidRPr="00A23E5A" w:rsidRDefault="00DA5E05" w:rsidP="00DA5E05">
                  <w:pPr>
                    <w:rPr>
                      <w:rFonts w:cstheme="minorHAnsi"/>
                      <w:lang w:val="en-US"/>
                    </w:rPr>
                  </w:pPr>
                  <w:r w:rsidRPr="00A23E5A">
                    <w:rPr>
                      <w:rFonts w:cstheme="minorHAnsi"/>
                      <w:lang w:val="en-US"/>
                    </w:rPr>
                    <w:sym w:font="Wingdings" w:char="F0FC"/>
                  </w:r>
                  <w:r w:rsidRPr="00A23E5A">
                    <w:rPr>
                      <w:rFonts w:cstheme="minorHAnsi"/>
                      <w:lang w:val="en-US"/>
                    </w:rPr>
                    <w:t xml:space="preserve"> Tomatoes on the vine</w:t>
                  </w:r>
                  <w:r w:rsidRPr="00A23E5A">
                    <w:rPr>
                      <w:rFonts w:cstheme="minorHAnsi"/>
                      <w:lang w:val="en-US"/>
                    </w:rPr>
                    <w:br/>
                  </w:r>
                  <w:r w:rsidRPr="00A23E5A">
                    <w:rPr>
                      <w:rFonts w:cstheme="minorHAnsi"/>
                      <w:lang w:val="en-US"/>
                    </w:rPr>
                    <w:sym w:font="Wingdings" w:char="F0FC"/>
                  </w:r>
                  <w:r w:rsidRPr="00A23E5A">
                    <w:rPr>
                      <w:rFonts w:cstheme="minorHAnsi"/>
                      <w:lang w:val="en-US"/>
                    </w:rPr>
                    <w:t xml:space="preserve"> Yellow corn</w:t>
                  </w:r>
                  <w:r w:rsidRPr="00A23E5A">
                    <w:rPr>
                      <w:rFonts w:cstheme="minorHAnsi"/>
                      <w:lang w:val="en-US"/>
                    </w:rPr>
                    <w:br/>
                  </w:r>
                  <w:r w:rsidRPr="00A23E5A">
                    <w:rPr>
                      <w:rFonts w:cstheme="minorHAnsi"/>
                      <w:lang w:val="en-US"/>
                    </w:rPr>
                    <w:sym w:font="Wingdings" w:char="F0FC"/>
                  </w:r>
                  <w:r w:rsidRPr="00A23E5A">
                    <w:rPr>
                      <w:rFonts w:cstheme="minorHAnsi"/>
                      <w:lang w:val="en-US"/>
                    </w:rPr>
                    <w:t xml:space="preserve"> Fresh herbs (basil, thyme, and oregano)</w:t>
                  </w:r>
                </w:p>
              </w:tc>
              <w:tc>
                <w:tcPr>
                  <w:tcW w:w="2551" w:type="dxa"/>
                </w:tcPr>
                <w:p w:rsidR="00DA5E05" w:rsidRPr="00A23E5A" w:rsidRDefault="00DA5E05" w:rsidP="00DA5E05">
                  <w:pPr>
                    <w:rPr>
                      <w:rFonts w:cstheme="minorHAnsi"/>
                      <w:lang w:val="en-US"/>
                    </w:rPr>
                  </w:pPr>
                  <w:r w:rsidRPr="00A23E5A">
                    <w:rPr>
                      <w:rFonts w:cstheme="minorHAnsi"/>
                      <w:lang w:val="en-US"/>
                    </w:rPr>
                    <w:sym w:font="Wingdings" w:char="F0FC"/>
                  </w:r>
                  <w:r w:rsidRPr="00A23E5A">
                    <w:rPr>
                      <w:rFonts w:cstheme="minorHAnsi"/>
                      <w:lang w:val="en-US"/>
                    </w:rPr>
                    <w:t xml:space="preserve"> Baby eggplants</w:t>
                  </w:r>
                  <w:r w:rsidRPr="00A23E5A">
                    <w:rPr>
                      <w:rFonts w:cstheme="minorHAnsi"/>
                      <w:lang w:val="en-US"/>
                    </w:rPr>
                    <w:br/>
                  </w:r>
                  <w:r w:rsidRPr="00A23E5A">
                    <w:rPr>
                      <w:rFonts w:cstheme="minorHAnsi"/>
                      <w:lang w:val="en-US"/>
                    </w:rPr>
                    <w:sym w:font="Wingdings" w:char="F0FC"/>
                  </w:r>
                  <w:r w:rsidRPr="00A23E5A">
                    <w:rPr>
                      <w:rFonts w:cstheme="minorHAnsi"/>
                      <w:lang w:val="en-US"/>
                    </w:rPr>
                    <w:t xml:space="preserve"> Yellow onions (loose)</w:t>
                  </w:r>
                </w:p>
              </w:tc>
            </w:tr>
          </w:tbl>
          <w:p w:rsidR="00DA5E05" w:rsidRPr="00A23E5A" w:rsidRDefault="00DA5E05" w:rsidP="00DA5E05">
            <w:pPr>
              <w:ind w:left="142"/>
              <w:rPr>
                <w:rFonts w:cstheme="minorHAnsi"/>
                <w:lang w:val="en-US"/>
              </w:rPr>
            </w:pPr>
            <w:r w:rsidRPr="00A23E5A">
              <w:rPr>
                <w:rFonts w:cstheme="minorHAnsi"/>
                <w:lang w:val="en-US"/>
              </w:rPr>
              <w:br/>
              <w:t>In the fall, we will be carrying from Bridge Water Orchard in Eagerton. If you have any requests, please let us know.</w:t>
            </w:r>
          </w:p>
          <w:p w:rsidR="00DA5E05" w:rsidRPr="00A23E5A" w:rsidRDefault="00DA5E05" w:rsidP="00DA5E05">
            <w:pPr>
              <w:ind w:left="142"/>
              <w:rPr>
                <w:rFonts w:cstheme="minorHAnsi"/>
                <w:lang w:val="en-US"/>
              </w:rPr>
            </w:pPr>
          </w:p>
        </w:tc>
      </w:tr>
    </w:tbl>
    <w:p w:rsidR="00DA5E05" w:rsidRPr="00A23E5A" w:rsidRDefault="00DA5E05" w:rsidP="00617D8B">
      <w:pPr>
        <w:spacing w:after="0"/>
        <w:rPr>
          <w:rFonts w:cstheme="minorHAnsi"/>
          <w:lang w:val="en-US"/>
        </w:rPr>
      </w:pPr>
    </w:p>
    <w:p w:rsidR="00DA5E05" w:rsidRPr="00A23E5A" w:rsidRDefault="00DA5E05">
      <w:pPr>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8188"/>
      </w:tblGrid>
      <w:tr w:rsidR="00DA5E05" w:rsidRPr="00A23E5A" w:rsidTr="00A23E5A">
        <w:trPr>
          <w:jc w:val="center"/>
        </w:trPr>
        <w:tc>
          <w:tcPr>
            <w:tcW w:w="8188" w:type="dxa"/>
          </w:tcPr>
          <w:p w:rsidR="00A23E5A" w:rsidRPr="00A23E5A" w:rsidRDefault="00A23E5A" w:rsidP="00DA5E05">
            <w:pPr>
              <w:rPr>
                <w:rFonts w:cstheme="minorHAnsi"/>
                <w:b/>
                <w:bCs/>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9"/>
              <w:gridCol w:w="3901"/>
            </w:tblGrid>
            <w:tr w:rsidR="00A23E5A" w:rsidRPr="00A23E5A" w:rsidTr="00A23E5A">
              <w:tc>
                <w:tcPr>
                  <w:tcW w:w="4743" w:type="dxa"/>
                </w:tcPr>
                <w:p w:rsidR="00A23E5A" w:rsidRPr="00A23E5A" w:rsidRDefault="00A23E5A" w:rsidP="00A23E5A">
                  <w:pPr>
                    <w:ind w:left="-113"/>
                    <w:rPr>
                      <w:rFonts w:cstheme="minorHAnsi"/>
                      <w:b/>
                      <w:bCs/>
                      <w:u w:val="single"/>
                      <w:lang w:val="en-US"/>
                    </w:rPr>
                  </w:pPr>
                  <w:r w:rsidRPr="00A23E5A">
                    <w:rPr>
                      <w:rFonts w:cstheme="minorHAnsi"/>
                      <w:b/>
                      <w:bCs/>
                      <w:u w:val="single"/>
                      <w:lang w:val="en-US"/>
                    </w:rPr>
                    <w:t>Thomas Greens Farm</w:t>
                  </w:r>
                </w:p>
              </w:tc>
              <w:tc>
                <w:tcPr>
                  <w:tcW w:w="4743" w:type="dxa"/>
                </w:tcPr>
                <w:p w:rsidR="00A23E5A" w:rsidRPr="00A23E5A" w:rsidRDefault="00A23E5A" w:rsidP="00A23E5A">
                  <w:pPr>
                    <w:jc w:val="right"/>
                    <w:rPr>
                      <w:rFonts w:cstheme="minorHAnsi"/>
                      <w:b/>
                      <w:bCs/>
                      <w:lang w:val="en-US"/>
                    </w:rPr>
                  </w:pPr>
                  <w:r w:rsidRPr="00A23E5A">
                    <w:rPr>
                      <w:rFonts w:cstheme="minorHAnsi"/>
                      <w:b/>
                      <w:bCs/>
                      <w:lang w:val="en-US"/>
                    </w:rPr>
                    <w:t>Order Form</w:t>
                  </w:r>
                </w:p>
              </w:tc>
            </w:tr>
          </w:tbl>
          <w:p w:rsidR="00A23E5A" w:rsidRPr="00A23E5A" w:rsidRDefault="00A23E5A" w:rsidP="00A23E5A">
            <w:pPr>
              <w:ind w:left="142"/>
              <w:rPr>
                <w:rFonts w:cstheme="minorHAnsi"/>
                <w:b/>
                <w:bCs/>
                <w:lang w:val="en-US"/>
              </w:rPr>
            </w:pPr>
          </w:p>
          <w:p w:rsidR="00A23E5A" w:rsidRDefault="00A23E5A" w:rsidP="00A23E5A">
            <w:pPr>
              <w:spacing w:after="120"/>
              <w:ind w:left="142"/>
              <w:rPr>
                <w:rFonts w:ascii="Comic Sans MS" w:hAnsi="Comic Sans MS" w:cstheme="minorHAnsi"/>
                <w:u w:val="single"/>
                <w:lang w:val="en-US"/>
              </w:rPr>
            </w:pPr>
            <w:r w:rsidRPr="00A23E5A">
              <w:rPr>
                <w:rFonts w:cstheme="minorHAnsi"/>
                <w:b/>
                <w:bCs/>
                <w:lang w:val="en-US"/>
              </w:rPr>
              <w:t xml:space="preserve">Customer </w:t>
            </w:r>
            <w:r w:rsidRPr="00A23E5A">
              <w:rPr>
                <w:rFonts w:cstheme="minorHAnsi"/>
                <w:b/>
                <w:bCs/>
                <w:lang w:val="en-US"/>
              </w:rPr>
              <w:tab/>
            </w:r>
            <w:r w:rsidRPr="00A23E5A">
              <w:rPr>
                <w:rFonts w:cstheme="minorHAnsi"/>
                <w:b/>
                <w:bCs/>
                <w:lang w:val="en-US"/>
              </w:rPr>
              <w:tab/>
            </w:r>
            <w:r w:rsidRPr="00A23E5A">
              <w:rPr>
                <w:rFonts w:ascii="Comic Sans MS" w:hAnsi="Comic Sans MS" w:cstheme="minorHAnsi"/>
                <w:u w:val="single"/>
                <w:lang w:val="en-US"/>
              </w:rPr>
              <w:t>Shop Fresh Market</w:t>
            </w:r>
          </w:p>
          <w:p w:rsidR="00A23E5A" w:rsidRDefault="00A23E5A" w:rsidP="00A23E5A">
            <w:pPr>
              <w:spacing w:after="120"/>
              <w:ind w:left="142"/>
              <w:rPr>
                <w:rFonts w:ascii="Comic Sans MS" w:hAnsi="Comic Sans MS" w:cstheme="minorHAnsi"/>
                <w:lang w:val="en-US"/>
              </w:rPr>
            </w:pPr>
            <w:r w:rsidRPr="00A23E5A">
              <w:rPr>
                <w:rFonts w:cstheme="minorHAnsi"/>
                <w:b/>
                <w:bCs/>
                <w:lang w:val="en-US"/>
              </w:rPr>
              <w:t xml:space="preserve">Order date </w:t>
            </w:r>
            <w:r w:rsidRPr="00A23E5A">
              <w:rPr>
                <w:rFonts w:cstheme="minorHAnsi"/>
                <w:b/>
                <w:bCs/>
                <w:lang w:val="en-US"/>
              </w:rPr>
              <w:tab/>
            </w:r>
            <w:r w:rsidRPr="00A23E5A">
              <w:rPr>
                <w:rFonts w:cstheme="minorHAnsi"/>
                <w:b/>
                <w:bCs/>
                <w:lang w:val="en-US"/>
              </w:rPr>
              <w:tab/>
            </w:r>
            <w:r w:rsidRPr="00A23E5A">
              <w:rPr>
                <w:rFonts w:ascii="Comic Sans MS" w:hAnsi="Comic Sans MS" w:cstheme="minorHAnsi"/>
                <w:u w:val="single"/>
                <w:lang w:val="en-US"/>
              </w:rPr>
              <w:t>June 30</w:t>
            </w:r>
            <w:r w:rsidRPr="00A23E5A">
              <w:rPr>
                <w:rFonts w:ascii="Comic Sans MS" w:hAnsi="Comic Sans MS" w:cstheme="minorHAnsi"/>
                <w:lang w:val="en-US"/>
              </w:rPr>
              <w:t>_________</w:t>
            </w:r>
          </w:p>
          <w:p w:rsidR="00A23E5A" w:rsidRDefault="00A23E5A" w:rsidP="00A23E5A">
            <w:pPr>
              <w:spacing w:after="120"/>
              <w:ind w:left="142"/>
              <w:rPr>
                <w:rFonts w:ascii="Comic Sans MS" w:hAnsi="Comic Sans MS" w:cstheme="minorHAnsi"/>
                <w:lang w:val="en-US"/>
              </w:rPr>
            </w:pPr>
            <w:r w:rsidRPr="00A23E5A">
              <w:rPr>
                <w:rFonts w:cstheme="minorHAnsi"/>
                <w:b/>
                <w:bCs/>
                <w:lang w:val="en-US"/>
              </w:rPr>
              <w:t xml:space="preserve">Delivery date </w:t>
            </w:r>
            <w:r w:rsidRPr="00A23E5A">
              <w:rPr>
                <w:rFonts w:cstheme="minorHAnsi"/>
                <w:b/>
                <w:bCs/>
                <w:lang w:val="en-US"/>
              </w:rPr>
              <w:tab/>
            </w:r>
            <w:r w:rsidRPr="00A23E5A">
              <w:rPr>
                <w:rFonts w:ascii="Comic Sans MS" w:hAnsi="Comic Sans MS" w:cstheme="minorHAnsi"/>
                <w:u w:val="single"/>
                <w:lang w:val="en-US"/>
              </w:rPr>
              <w:t>July 3</w:t>
            </w:r>
            <w:r w:rsidRPr="00A23E5A">
              <w:rPr>
                <w:rFonts w:ascii="Comic Sans MS" w:hAnsi="Comic Sans MS" w:cstheme="minorHAnsi"/>
                <w:lang w:val="en-US"/>
              </w:rPr>
              <w:t>__________</w:t>
            </w:r>
          </w:p>
          <w:p w:rsidR="00A23E5A" w:rsidRPr="00A23E5A" w:rsidRDefault="00DA5E05" w:rsidP="00A23E5A">
            <w:pPr>
              <w:spacing w:after="120"/>
              <w:ind w:left="142"/>
              <w:rPr>
                <w:rFonts w:cstheme="minorHAnsi"/>
                <w:b/>
                <w:bCs/>
                <w:lang w:val="en-US"/>
              </w:rPr>
            </w:pPr>
            <w:r w:rsidRPr="00A23E5A">
              <w:rPr>
                <w:rFonts w:cstheme="minorHAnsi"/>
                <w:b/>
                <w:bCs/>
                <w:lang w:val="en-US"/>
              </w:rPr>
              <w:t>Order Details:</w:t>
            </w:r>
          </w:p>
          <w:tbl>
            <w:tblPr>
              <w:tblStyle w:val="TableGrid"/>
              <w:tblW w:w="0" w:type="auto"/>
              <w:tblInd w:w="142" w:type="dxa"/>
              <w:tblLook w:val="04A0" w:firstRow="1" w:lastRow="0" w:firstColumn="1" w:lastColumn="0" w:noHBand="0" w:noVBand="1"/>
            </w:tblPr>
            <w:tblGrid>
              <w:gridCol w:w="7650"/>
            </w:tblGrid>
            <w:tr w:rsidR="00A23E5A" w:rsidRPr="00A23E5A" w:rsidTr="00A23E5A">
              <w:tc>
                <w:tcPr>
                  <w:tcW w:w="7650" w:type="dxa"/>
                </w:tcPr>
                <w:p w:rsidR="00A23E5A" w:rsidRDefault="00A23E5A" w:rsidP="00A23E5A">
                  <w:pPr>
                    <w:ind w:left="171"/>
                    <w:rPr>
                      <w:rFonts w:cstheme="minorHAnsi"/>
                      <w:lang w:val="en-US"/>
                    </w:rPr>
                  </w:pPr>
                </w:p>
                <w:p w:rsidR="00A23E5A" w:rsidRDefault="00A23E5A" w:rsidP="00A23E5A">
                  <w:pPr>
                    <w:ind w:left="171"/>
                    <w:rPr>
                      <w:rFonts w:ascii="Comic Sans MS" w:hAnsi="Comic Sans MS" w:cstheme="minorHAnsi"/>
                      <w:lang w:val="en-US"/>
                    </w:rPr>
                  </w:pPr>
                  <w:r w:rsidRPr="00A23E5A">
                    <w:rPr>
                      <w:rFonts w:ascii="Comic Sans MS" w:hAnsi="Comic Sans MS" w:cstheme="minorHAnsi"/>
                      <w:lang w:val="en-US"/>
                    </w:rPr>
                    <w:t>Repeat last week’s order with the following changes:</w:t>
                  </w:r>
                </w:p>
                <w:p w:rsidR="00A23E5A" w:rsidRDefault="00A23E5A" w:rsidP="00A23E5A">
                  <w:pPr>
                    <w:ind w:left="171"/>
                    <w:rPr>
                      <w:rFonts w:ascii="Comic Sans MS" w:hAnsi="Comic Sans MS" w:cstheme="minorHAnsi"/>
                      <w:lang w:val="en-US"/>
                    </w:rPr>
                  </w:pPr>
                  <w:r w:rsidRPr="00A23E5A">
                    <w:rPr>
                      <w:rFonts w:ascii="Comic Sans MS" w:hAnsi="Comic Sans MS" w:cstheme="minorHAnsi"/>
                      <w:lang w:val="en-US"/>
                    </w:rPr>
                    <w:t>- No eggplants or fresh herbs needed this week.</w:t>
                  </w:r>
                </w:p>
                <w:p w:rsidR="00A23E5A" w:rsidRDefault="00A23E5A" w:rsidP="00A23E5A">
                  <w:pPr>
                    <w:ind w:left="171"/>
                    <w:rPr>
                      <w:rFonts w:ascii="Comic Sans MS" w:hAnsi="Comic Sans MS" w:cstheme="minorHAnsi"/>
                      <w:lang w:val="en-US"/>
                    </w:rPr>
                  </w:pPr>
                  <w:r w:rsidRPr="00A23E5A">
                    <w:rPr>
                      <w:rFonts w:ascii="Comic Sans MS" w:hAnsi="Comic Sans MS" w:cstheme="minorHAnsi"/>
                      <w:lang w:val="en-US"/>
                    </w:rPr>
                    <w:t>- Instead of loose onions, please send them in burlap bags.</w:t>
                  </w:r>
                </w:p>
                <w:p w:rsidR="00A23E5A" w:rsidRDefault="00A23E5A" w:rsidP="00A23E5A">
                  <w:pPr>
                    <w:ind w:left="312"/>
                    <w:rPr>
                      <w:rFonts w:ascii="Comic Sans MS" w:hAnsi="Comic Sans MS" w:cstheme="minorHAnsi"/>
                      <w:lang w:val="en-US"/>
                    </w:rPr>
                  </w:pPr>
                  <w:r w:rsidRPr="00A23E5A">
                    <w:rPr>
                      <w:rFonts w:ascii="Comic Sans MS" w:hAnsi="Comic Sans MS" w:cstheme="minorHAnsi"/>
                      <w:lang w:val="en-US"/>
                    </w:rPr>
                    <w:t>(like the sample you showed us, about six to a bunch).</w:t>
                  </w:r>
                </w:p>
                <w:p w:rsidR="00A23E5A" w:rsidRDefault="00A23E5A" w:rsidP="00A23E5A">
                  <w:pPr>
                    <w:ind w:left="171"/>
                    <w:rPr>
                      <w:rFonts w:ascii="Comic Sans MS" w:hAnsi="Comic Sans MS" w:cstheme="minorHAnsi"/>
                      <w:lang w:val="en-US"/>
                    </w:rPr>
                  </w:pPr>
                  <w:r w:rsidRPr="00A23E5A">
                    <w:rPr>
                      <w:rFonts w:ascii="Comic Sans MS" w:hAnsi="Comic Sans MS" w:cstheme="minorHAnsi"/>
                      <w:lang w:val="en-US"/>
                    </w:rPr>
                    <w:t>- Add two crates of green Brussels sprouts to the order.</w:t>
                  </w:r>
                  <w:r w:rsidRPr="00A23E5A">
                    <w:rPr>
                      <w:rFonts w:ascii="Comic Sans MS" w:hAnsi="Comic Sans MS" w:cstheme="minorHAnsi"/>
                      <w:lang w:val="en-US"/>
                    </w:rPr>
                    <w:br/>
                    <w:t>P.S. You asked that we let you know if t</w:t>
                  </w:r>
                  <w:r>
                    <w:rPr>
                      <w:rFonts w:ascii="Comic Sans MS" w:hAnsi="Comic Sans MS" w:cstheme="minorHAnsi"/>
                      <w:lang w:val="en-US"/>
                    </w:rPr>
                    <w:t xml:space="preserve">here were any problems with the </w:t>
                  </w:r>
                  <w:r w:rsidRPr="00A23E5A">
                    <w:rPr>
                      <w:rFonts w:ascii="Comic Sans MS" w:hAnsi="Comic Sans MS" w:cstheme="minorHAnsi"/>
                      <w:lang w:val="en-US"/>
                    </w:rPr>
                    <w:t>delivery from Kohn Trucking. There were not</w:t>
                  </w:r>
                  <w:r>
                    <w:rPr>
                      <w:rFonts w:ascii="Comic Sans MS" w:hAnsi="Comic Sans MS" w:cstheme="minorHAnsi"/>
                      <w:lang w:val="en-US"/>
                    </w:rPr>
                    <w:t xml:space="preserve">. The delivery was on time, the </w:t>
                  </w:r>
                  <w:r w:rsidRPr="00A23E5A">
                    <w:rPr>
                      <w:rFonts w:ascii="Comic Sans MS" w:hAnsi="Comic Sans MS" w:cstheme="minorHAnsi"/>
                      <w:lang w:val="en-US"/>
                    </w:rPr>
                    <w:t>driver was courteous, and the produce was in good condition.</w:t>
                  </w:r>
                </w:p>
                <w:p w:rsidR="00A23E5A" w:rsidRPr="00A23E5A" w:rsidRDefault="00A23E5A" w:rsidP="00A23E5A">
                  <w:pPr>
                    <w:ind w:left="171"/>
                    <w:rPr>
                      <w:rFonts w:ascii="Comic Sans MS" w:hAnsi="Comic Sans MS" w:cstheme="minorHAnsi"/>
                      <w:b/>
                      <w:bCs/>
                      <w:lang w:val="en-US"/>
                    </w:rPr>
                  </w:pPr>
                </w:p>
              </w:tc>
            </w:tr>
          </w:tbl>
          <w:p w:rsidR="00DA5E05" w:rsidRPr="00A23E5A" w:rsidRDefault="00DA5E05" w:rsidP="00A23E5A">
            <w:pPr>
              <w:ind w:left="142"/>
              <w:rPr>
                <w:rFonts w:cstheme="minorHAnsi"/>
                <w:lang w:val="en-US"/>
              </w:rPr>
            </w:pPr>
            <w:r w:rsidRPr="00A23E5A">
              <w:rPr>
                <w:rFonts w:cstheme="minorHAnsi"/>
                <w:b/>
                <w:bCs/>
                <w:lang w:val="en-US"/>
              </w:rPr>
              <w:br/>
            </w:r>
            <w:r w:rsidR="00A23E5A" w:rsidRPr="00A23E5A">
              <w:rPr>
                <w:rFonts w:cstheme="minorHAnsi"/>
                <w:color w:val="000000"/>
                <w:lang w:val="en-US"/>
              </w:rPr>
              <w:t xml:space="preserve">Name: </w:t>
            </w:r>
            <w:r w:rsidR="00A23E5A" w:rsidRPr="00A23E5A">
              <w:rPr>
                <w:rFonts w:cstheme="minorHAnsi"/>
                <w:color w:val="000000"/>
                <w:lang w:val="en-US"/>
              </w:rPr>
              <w:tab/>
            </w:r>
            <w:r w:rsidR="00A23E5A" w:rsidRPr="00A23E5A">
              <w:rPr>
                <w:rFonts w:ascii="Comic Sans MS" w:hAnsi="Comic Sans MS" w:cstheme="minorHAnsi"/>
                <w:color w:val="000000"/>
                <w:u w:val="single"/>
                <w:lang w:val="en-US"/>
              </w:rPr>
              <w:t>Khadim Nakra, Manager, Produce Department</w:t>
            </w:r>
            <w:r w:rsidR="00A23E5A" w:rsidRPr="00A23E5A">
              <w:rPr>
                <w:rFonts w:cstheme="minorHAnsi"/>
                <w:color w:val="000000"/>
                <w:lang w:val="en-US"/>
              </w:rPr>
              <w:br/>
              <w:t xml:space="preserve">Signature: </w:t>
            </w:r>
            <w:r w:rsidR="00A23E5A" w:rsidRPr="00A23E5A">
              <w:rPr>
                <w:rFonts w:cstheme="minorHAnsi"/>
                <w:color w:val="000000"/>
                <w:lang w:val="en-US"/>
              </w:rPr>
              <w:tab/>
            </w:r>
            <w:r w:rsidR="00A23E5A" w:rsidRPr="00A23E5A">
              <w:rPr>
                <w:rFonts w:ascii="Comic Sans MS" w:hAnsi="Comic Sans MS" w:cstheme="minorHAnsi"/>
                <w:color w:val="000000"/>
                <w:u w:val="single"/>
                <w:lang w:val="en-US"/>
              </w:rPr>
              <w:t>Khadim Nakra</w:t>
            </w:r>
            <w:r w:rsidR="00A23E5A">
              <w:rPr>
                <w:rFonts w:cstheme="minorHAnsi"/>
                <w:lang w:val="en-US"/>
              </w:rPr>
              <w:t>___________________________</w:t>
            </w:r>
            <w:r w:rsidRPr="00A23E5A">
              <w:rPr>
                <w:rFonts w:cstheme="minorHAnsi"/>
                <w:lang w:val="en-US"/>
              </w:rPr>
              <w:br/>
            </w:r>
          </w:p>
        </w:tc>
      </w:tr>
    </w:tbl>
    <w:p w:rsidR="00DA5E05" w:rsidRPr="00A23E5A" w:rsidRDefault="00DA5E05" w:rsidP="00617D8B">
      <w:pPr>
        <w:spacing w:after="0"/>
        <w:rPr>
          <w:rFonts w:cstheme="minorHAnsi"/>
          <w:lang w:val="en-US"/>
        </w:rPr>
      </w:pPr>
    </w:p>
    <w:p w:rsidR="00DA5E05" w:rsidRPr="00A23E5A" w:rsidRDefault="00DA5E05" w:rsidP="00617D8B">
      <w:pPr>
        <w:spacing w:after="0"/>
        <w:rPr>
          <w:rFonts w:cstheme="minorHAnsi"/>
          <w:lang w:val="en-US"/>
        </w:rPr>
      </w:pPr>
    </w:p>
    <w:p w:rsidR="00A23E5A" w:rsidRDefault="00A23E5A" w:rsidP="00617D8B">
      <w:pPr>
        <w:spacing w:after="0"/>
        <w:rPr>
          <w:rFonts w:cstheme="minorHAnsi"/>
          <w:b/>
          <w:bCs/>
          <w:lang w:val="en-US"/>
        </w:rPr>
        <w:sectPr w:rsidR="00A23E5A" w:rsidSect="00FA0107">
          <w:type w:val="continuous"/>
          <w:pgSz w:w="11906" w:h="16838" w:code="9"/>
          <w:pgMar w:top="851" w:right="1134" w:bottom="851" w:left="1134" w:header="454" w:footer="454" w:gutter="0"/>
          <w:cols w:space="282"/>
          <w:docGrid w:linePitch="360"/>
        </w:sectPr>
      </w:pPr>
    </w:p>
    <w:p w:rsidR="00A23E5A" w:rsidRDefault="00DA5E05" w:rsidP="00A23E5A">
      <w:pPr>
        <w:spacing w:after="120"/>
        <w:rPr>
          <w:rFonts w:cstheme="minorHAnsi"/>
          <w:lang w:val="en-US"/>
        </w:rPr>
      </w:pPr>
      <w:r w:rsidRPr="00A23E5A">
        <w:rPr>
          <w:rFonts w:cstheme="minorHAnsi"/>
          <w:b/>
          <w:bCs/>
          <w:lang w:val="en-US"/>
        </w:rPr>
        <w:t xml:space="preserve">196. </w:t>
      </w:r>
      <w:r w:rsidRPr="00A23E5A">
        <w:rPr>
          <w:rFonts w:cstheme="minorHAnsi"/>
          <w:lang w:val="en-US"/>
        </w:rPr>
        <w:t>Why did Ms. Moumas send the e-mail?</w:t>
      </w:r>
    </w:p>
    <w:p w:rsidR="00DA5E05" w:rsidRPr="00A23E5A" w:rsidRDefault="00DA5E05" w:rsidP="00A23E5A">
      <w:pPr>
        <w:spacing w:after="0"/>
        <w:ind w:left="510"/>
        <w:rPr>
          <w:rFonts w:cstheme="minorHAnsi"/>
          <w:lang w:val="en-US"/>
        </w:rPr>
      </w:pPr>
      <w:r w:rsidRPr="00A23E5A">
        <w:rPr>
          <w:rFonts w:cstheme="minorHAnsi"/>
          <w:lang w:val="en-US"/>
        </w:rPr>
        <w:t>(A) To advertise new products</w:t>
      </w:r>
      <w:r w:rsidRPr="00A23E5A">
        <w:rPr>
          <w:rFonts w:cstheme="minorHAnsi"/>
          <w:lang w:val="en-US"/>
        </w:rPr>
        <w:br/>
        <w:t>(B) To ask for a recommendation</w:t>
      </w:r>
      <w:r w:rsidRPr="00A23E5A">
        <w:rPr>
          <w:rFonts w:cstheme="minorHAnsi"/>
          <w:lang w:val="en-US"/>
        </w:rPr>
        <w:br/>
        <w:t>(C) To request a delivery estimate</w:t>
      </w:r>
      <w:r w:rsidRPr="00A23E5A">
        <w:rPr>
          <w:rFonts w:cstheme="minorHAnsi"/>
          <w:lang w:val="en-US"/>
        </w:rPr>
        <w:br/>
        <w:t>(D) To complain about a policy change</w:t>
      </w:r>
    </w:p>
    <w:p w:rsidR="00A23E5A" w:rsidRDefault="00DA5E05" w:rsidP="00617D8B">
      <w:pPr>
        <w:spacing w:after="0"/>
        <w:rPr>
          <w:rFonts w:cstheme="minorHAnsi"/>
          <w:lang w:val="en-US"/>
        </w:rPr>
      </w:pPr>
      <w:r w:rsidRPr="00A23E5A">
        <w:rPr>
          <w:rFonts w:cstheme="minorHAnsi"/>
          <w:lang w:val="en-US"/>
        </w:rPr>
        <w:br/>
      </w:r>
      <w:r w:rsidRPr="00A23E5A">
        <w:rPr>
          <w:rFonts w:cstheme="minorHAnsi"/>
          <w:b/>
          <w:bCs/>
          <w:lang w:val="en-US"/>
        </w:rPr>
        <w:t xml:space="preserve">197. </w:t>
      </w:r>
      <w:r w:rsidRPr="00A23E5A">
        <w:rPr>
          <w:rFonts w:cstheme="minorHAnsi"/>
          <w:lang w:val="en-US"/>
        </w:rPr>
        <w:t xml:space="preserve">Where is Shop Fresh Market probably </w:t>
      </w:r>
    </w:p>
    <w:p w:rsidR="00A23E5A" w:rsidRDefault="00DA5E05" w:rsidP="00A23E5A">
      <w:pPr>
        <w:spacing w:after="120"/>
        <w:ind w:left="510"/>
        <w:rPr>
          <w:rFonts w:cstheme="minorHAnsi"/>
          <w:lang w:val="en-US"/>
        </w:rPr>
      </w:pPr>
      <w:r w:rsidRPr="00A23E5A">
        <w:rPr>
          <w:rFonts w:cstheme="minorHAnsi"/>
          <w:lang w:val="en-US"/>
        </w:rPr>
        <w:t>located?</w:t>
      </w:r>
    </w:p>
    <w:p w:rsidR="00A23E5A" w:rsidRDefault="00DA5E05" w:rsidP="00A23E5A">
      <w:pPr>
        <w:spacing w:after="0"/>
        <w:ind w:left="510"/>
        <w:rPr>
          <w:rFonts w:cstheme="minorHAnsi"/>
          <w:lang w:val="en-US"/>
        </w:rPr>
      </w:pPr>
      <w:r w:rsidRPr="00A23E5A">
        <w:rPr>
          <w:rFonts w:cstheme="minorHAnsi"/>
          <w:lang w:val="en-US"/>
        </w:rPr>
        <w:t>(A) In Santon</w:t>
      </w:r>
      <w:r w:rsidRPr="00A23E5A">
        <w:rPr>
          <w:rFonts w:cstheme="minorHAnsi"/>
          <w:lang w:val="en-US"/>
        </w:rPr>
        <w:br/>
        <w:t>(B) In Allentown</w:t>
      </w:r>
      <w:r w:rsidRPr="00A23E5A">
        <w:rPr>
          <w:rFonts w:cstheme="minorHAnsi"/>
          <w:lang w:val="en-US"/>
        </w:rPr>
        <w:br/>
        <w:t>(C) In Carney</w:t>
      </w:r>
      <w:r w:rsidRPr="00A23E5A">
        <w:rPr>
          <w:rFonts w:cstheme="minorHAnsi"/>
          <w:lang w:val="en-US"/>
        </w:rPr>
        <w:br/>
        <w:t>(D) In Eagerton</w:t>
      </w:r>
    </w:p>
    <w:p w:rsidR="00A23E5A" w:rsidRDefault="00A23E5A" w:rsidP="00A23E5A">
      <w:pPr>
        <w:spacing w:after="0"/>
        <w:rPr>
          <w:rFonts w:cstheme="minorHAnsi"/>
          <w:lang w:val="en-US"/>
        </w:rPr>
      </w:pPr>
    </w:p>
    <w:p w:rsidR="00A23E5A" w:rsidRDefault="00DA5E05" w:rsidP="00A23E5A">
      <w:pPr>
        <w:spacing w:after="0"/>
        <w:rPr>
          <w:rFonts w:cstheme="minorHAnsi"/>
          <w:lang w:val="en-US"/>
        </w:rPr>
      </w:pPr>
      <w:r w:rsidRPr="00A23E5A">
        <w:rPr>
          <w:rFonts w:cstheme="minorHAnsi"/>
          <w:b/>
          <w:bCs/>
          <w:lang w:val="en-US"/>
        </w:rPr>
        <w:t xml:space="preserve">198. </w:t>
      </w:r>
      <w:r w:rsidRPr="00A23E5A">
        <w:rPr>
          <w:rFonts w:cstheme="minorHAnsi"/>
          <w:lang w:val="en-US"/>
        </w:rPr>
        <w:t xml:space="preserve">In the </w:t>
      </w:r>
      <w:r w:rsidR="00A23E5A">
        <w:rPr>
          <w:rFonts w:cstheme="minorHAnsi"/>
          <w:lang w:val="en-US"/>
        </w:rPr>
        <w:t xml:space="preserve">notice, what is indicated about </w:t>
      </w:r>
    </w:p>
    <w:p w:rsidR="00A23E5A" w:rsidRDefault="00DA5E05" w:rsidP="00A23E5A">
      <w:pPr>
        <w:spacing w:after="120"/>
        <w:ind w:left="510"/>
        <w:rPr>
          <w:rFonts w:cstheme="minorHAnsi"/>
          <w:lang w:val="en-US"/>
        </w:rPr>
      </w:pPr>
      <w:r w:rsidRPr="00A23E5A">
        <w:rPr>
          <w:rFonts w:cstheme="minorHAnsi"/>
          <w:lang w:val="en-US"/>
        </w:rPr>
        <w:t>Thomas Greens Farm’s produce?</w:t>
      </w:r>
    </w:p>
    <w:p w:rsidR="00A23E5A" w:rsidRDefault="00DA5E05" w:rsidP="00A23E5A">
      <w:pPr>
        <w:spacing w:after="0"/>
        <w:ind w:left="510"/>
        <w:rPr>
          <w:rFonts w:cstheme="minorHAnsi"/>
          <w:lang w:val="en-US"/>
        </w:rPr>
      </w:pPr>
      <w:r w:rsidRPr="00A23E5A">
        <w:rPr>
          <w:rFonts w:cstheme="minorHAnsi"/>
          <w:lang w:val="en-US"/>
        </w:rPr>
        <w:t>(A) It is grown relatively near the market.</w:t>
      </w:r>
    </w:p>
    <w:p w:rsidR="00A23E5A" w:rsidRDefault="00DA5E05" w:rsidP="00A23E5A">
      <w:pPr>
        <w:spacing w:after="0"/>
        <w:ind w:left="510" w:right="-57"/>
        <w:rPr>
          <w:rFonts w:cstheme="minorHAnsi"/>
          <w:lang w:val="en-US"/>
        </w:rPr>
      </w:pPr>
      <w:r w:rsidRPr="00A23E5A">
        <w:rPr>
          <w:rFonts w:cstheme="minorHAnsi"/>
          <w:lang w:val="en-US"/>
        </w:rPr>
        <w:t xml:space="preserve">(B) </w:t>
      </w:r>
      <w:r w:rsidR="00A23E5A">
        <w:rPr>
          <w:rFonts w:cstheme="minorHAnsi"/>
          <w:lang w:val="en-US"/>
        </w:rPr>
        <w:t xml:space="preserve">It is more healthful than other </w:t>
      </w:r>
      <w:r w:rsidRPr="00A23E5A">
        <w:rPr>
          <w:rFonts w:cstheme="minorHAnsi"/>
          <w:lang w:val="en-US"/>
        </w:rPr>
        <w:t>products.</w:t>
      </w:r>
    </w:p>
    <w:p w:rsidR="00DA5E05" w:rsidRPr="00A23E5A" w:rsidRDefault="00DA5E05" w:rsidP="00A23E5A">
      <w:pPr>
        <w:spacing w:after="0"/>
        <w:ind w:left="510"/>
        <w:rPr>
          <w:rFonts w:cstheme="minorHAnsi"/>
          <w:lang w:val="en-US"/>
        </w:rPr>
      </w:pPr>
      <w:r w:rsidRPr="00A23E5A">
        <w:rPr>
          <w:rFonts w:cstheme="minorHAnsi"/>
          <w:lang w:val="en-US"/>
        </w:rPr>
        <w:t>(C) It will be in stock starting next month.</w:t>
      </w:r>
      <w:r w:rsidRPr="00A23E5A">
        <w:rPr>
          <w:rFonts w:cstheme="minorHAnsi"/>
          <w:lang w:val="en-US"/>
        </w:rPr>
        <w:br/>
        <w:t>(D) It will be discounted for one week.</w:t>
      </w:r>
    </w:p>
    <w:p w:rsidR="00A23E5A" w:rsidRDefault="00DA5E05" w:rsidP="00617D8B">
      <w:pPr>
        <w:spacing w:after="0"/>
        <w:rPr>
          <w:rFonts w:cstheme="minorHAnsi"/>
          <w:lang w:val="en-US"/>
        </w:rPr>
      </w:pPr>
      <w:r w:rsidRPr="00A23E5A">
        <w:rPr>
          <w:rFonts w:cstheme="minorHAnsi"/>
          <w:b/>
          <w:bCs/>
          <w:lang w:val="en-US"/>
        </w:rPr>
        <w:t xml:space="preserve">199. </w:t>
      </w:r>
      <w:r w:rsidRPr="00A23E5A">
        <w:rPr>
          <w:rFonts w:cstheme="minorHAnsi"/>
          <w:lang w:val="en-US"/>
        </w:rPr>
        <w:t xml:space="preserve">What will Shop Fresh Market probably </w:t>
      </w:r>
    </w:p>
    <w:p w:rsidR="00A23E5A" w:rsidRDefault="00DA5E05" w:rsidP="00A23E5A">
      <w:pPr>
        <w:spacing w:after="120"/>
        <w:ind w:left="510"/>
        <w:rPr>
          <w:rFonts w:cstheme="minorHAnsi"/>
          <w:lang w:val="en-US"/>
        </w:rPr>
      </w:pPr>
      <w:r w:rsidRPr="00A23E5A">
        <w:rPr>
          <w:rFonts w:cstheme="minorHAnsi"/>
          <w:lang w:val="en-US"/>
        </w:rPr>
        <w:t>receive on July 3?</w:t>
      </w:r>
    </w:p>
    <w:p w:rsidR="00DA5E05" w:rsidRPr="00A23E5A" w:rsidRDefault="00DA5E05" w:rsidP="00A23E5A">
      <w:pPr>
        <w:spacing w:after="0"/>
        <w:ind w:left="510"/>
        <w:rPr>
          <w:rFonts w:cstheme="minorHAnsi"/>
          <w:lang w:val="en-US"/>
        </w:rPr>
      </w:pPr>
      <w:r w:rsidRPr="00A23E5A">
        <w:rPr>
          <w:rFonts w:cstheme="minorHAnsi"/>
          <w:lang w:val="en-US"/>
        </w:rPr>
        <w:t>(A) Eggplants</w:t>
      </w:r>
      <w:r w:rsidRPr="00A23E5A">
        <w:rPr>
          <w:rFonts w:cstheme="minorHAnsi"/>
          <w:lang w:val="en-US"/>
        </w:rPr>
        <w:br/>
        <w:t>(B) Herbs</w:t>
      </w:r>
      <w:r w:rsidRPr="00A23E5A">
        <w:rPr>
          <w:rFonts w:cstheme="minorHAnsi"/>
          <w:lang w:val="en-US"/>
        </w:rPr>
        <w:br/>
        <w:t>(C) Corn</w:t>
      </w:r>
      <w:r w:rsidRPr="00A23E5A">
        <w:rPr>
          <w:rFonts w:cstheme="minorHAnsi"/>
          <w:lang w:val="en-US"/>
        </w:rPr>
        <w:br/>
        <w:t>(D) Lettuce</w:t>
      </w:r>
    </w:p>
    <w:p w:rsidR="00A23E5A" w:rsidRDefault="00DA5E05" w:rsidP="00617D8B">
      <w:pPr>
        <w:spacing w:after="0"/>
        <w:rPr>
          <w:rFonts w:cstheme="minorHAnsi"/>
          <w:lang w:val="en-US"/>
        </w:rPr>
      </w:pPr>
      <w:r w:rsidRPr="00A23E5A">
        <w:rPr>
          <w:rFonts w:cstheme="minorHAnsi"/>
          <w:lang w:val="en-US"/>
        </w:rPr>
        <w:br/>
      </w:r>
      <w:r w:rsidRPr="00A23E5A">
        <w:rPr>
          <w:rFonts w:cstheme="minorHAnsi"/>
          <w:b/>
          <w:bCs/>
          <w:lang w:val="en-US"/>
        </w:rPr>
        <w:t xml:space="preserve">200. </w:t>
      </w:r>
      <w:r w:rsidRPr="00A23E5A">
        <w:rPr>
          <w:rFonts w:cstheme="minorHAnsi"/>
          <w:lang w:val="en-US"/>
        </w:rPr>
        <w:t xml:space="preserve">What does Mr. Nakra indicate in the order </w:t>
      </w:r>
    </w:p>
    <w:p w:rsidR="00A23E5A" w:rsidRDefault="00DA5E05" w:rsidP="00A23E5A">
      <w:pPr>
        <w:spacing w:after="120"/>
        <w:ind w:left="510"/>
        <w:rPr>
          <w:rFonts w:cstheme="minorHAnsi"/>
          <w:lang w:val="en-US"/>
        </w:rPr>
      </w:pPr>
      <w:r w:rsidRPr="00A23E5A">
        <w:rPr>
          <w:rFonts w:cstheme="minorHAnsi"/>
          <w:lang w:val="en-US"/>
        </w:rPr>
        <w:t>form?</w:t>
      </w:r>
    </w:p>
    <w:p w:rsidR="00A23E5A" w:rsidRDefault="00DA5E05" w:rsidP="00A23E5A">
      <w:pPr>
        <w:spacing w:after="0"/>
        <w:ind w:left="510"/>
        <w:rPr>
          <w:rFonts w:cstheme="minorHAnsi"/>
          <w:lang w:val="en-US"/>
        </w:rPr>
      </w:pPr>
      <w:r w:rsidRPr="00A23E5A">
        <w:rPr>
          <w:rFonts w:cstheme="minorHAnsi"/>
          <w:lang w:val="en-US"/>
        </w:rPr>
        <w:t xml:space="preserve">(A) He has a preference for how items are </w:t>
      </w:r>
    </w:p>
    <w:p w:rsidR="00A23E5A" w:rsidRDefault="00DA5E05" w:rsidP="00A23E5A">
      <w:pPr>
        <w:spacing w:after="0"/>
        <w:ind w:left="850"/>
        <w:rPr>
          <w:rFonts w:cstheme="minorHAnsi"/>
          <w:lang w:val="en-US"/>
        </w:rPr>
      </w:pPr>
      <w:r w:rsidRPr="00A23E5A">
        <w:rPr>
          <w:rFonts w:cstheme="minorHAnsi"/>
          <w:lang w:val="en-US"/>
        </w:rPr>
        <w:t>packaged.</w:t>
      </w:r>
    </w:p>
    <w:p w:rsidR="00A23E5A" w:rsidRDefault="00DA5E05" w:rsidP="00A23E5A">
      <w:pPr>
        <w:spacing w:after="0"/>
        <w:ind w:left="510"/>
        <w:rPr>
          <w:rFonts w:cstheme="minorHAnsi"/>
          <w:lang w:val="en-US"/>
        </w:rPr>
      </w:pPr>
      <w:r w:rsidRPr="00A23E5A">
        <w:rPr>
          <w:rFonts w:cstheme="minorHAnsi"/>
          <w:lang w:val="en-US"/>
        </w:rPr>
        <w:t xml:space="preserve">(B) Brussels sprouts sold particularly well </w:t>
      </w:r>
    </w:p>
    <w:p w:rsidR="00A23E5A" w:rsidRDefault="00DA5E05" w:rsidP="00A23E5A">
      <w:pPr>
        <w:spacing w:after="0"/>
        <w:ind w:left="850"/>
        <w:rPr>
          <w:rFonts w:cstheme="minorHAnsi"/>
          <w:lang w:val="en-US"/>
        </w:rPr>
      </w:pPr>
      <w:r w:rsidRPr="00A23E5A">
        <w:rPr>
          <w:rFonts w:cstheme="minorHAnsi"/>
          <w:lang w:val="en-US"/>
        </w:rPr>
        <w:t>last week.</w:t>
      </w:r>
    </w:p>
    <w:p w:rsidR="00A23E5A" w:rsidRDefault="00DA5E05" w:rsidP="00A23E5A">
      <w:pPr>
        <w:spacing w:after="0"/>
        <w:ind w:left="510"/>
        <w:rPr>
          <w:rFonts w:cstheme="minorHAnsi"/>
          <w:lang w:val="en-US"/>
        </w:rPr>
      </w:pPr>
      <w:r w:rsidRPr="00A23E5A">
        <w:rPr>
          <w:rFonts w:cstheme="minorHAnsi"/>
          <w:lang w:val="en-US"/>
        </w:rPr>
        <w:t xml:space="preserve">(C) He was disappointed by service from </w:t>
      </w:r>
    </w:p>
    <w:p w:rsidR="00A23E5A" w:rsidRDefault="00DA5E05" w:rsidP="00A23E5A">
      <w:pPr>
        <w:spacing w:after="0"/>
        <w:ind w:left="850"/>
        <w:rPr>
          <w:rFonts w:cstheme="minorHAnsi"/>
          <w:lang w:val="en-US"/>
        </w:rPr>
      </w:pPr>
      <w:r w:rsidRPr="00A23E5A">
        <w:rPr>
          <w:rFonts w:cstheme="minorHAnsi"/>
          <w:lang w:val="en-US"/>
        </w:rPr>
        <w:t>Kohn Trucking.</w:t>
      </w:r>
    </w:p>
    <w:p w:rsidR="00A23E5A" w:rsidRDefault="00DA5E05" w:rsidP="00A23E5A">
      <w:pPr>
        <w:spacing w:after="0"/>
        <w:ind w:left="510" w:right="-57"/>
        <w:rPr>
          <w:rFonts w:cstheme="minorHAnsi"/>
          <w:lang w:val="en-US"/>
        </w:rPr>
      </w:pPr>
      <w:r w:rsidRPr="00A23E5A">
        <w:rPr>
          <w:rFonts w:cstheme="minorHAnsi"/>
          <w:lang w:val="en-US"/>
        </w:rPr>
        <w:t>(D) The</w:t>
      </w:r>
      <w:r w:rsidR="00A23E5A">
        <w:rPr>
          <w:rFonts w:cstheme="minorHAnsi"/>
          <w:lang w:val="en-US"/>
        </w:rPr>
        <w:t xml:space="preserve"> herbs delivered last week were </w:t>
      </w:r>
      <w:r w:rsidRPr="00A23E5A">
        <w:rPr>
          <w:rFonts w:cstheme="minorHAnsi"/>
          <w:lang w:val="en-US"/>
        </w:rPr>
        <w:t xml:space="preserve">not </w:t>
      </w:r>
    </w:p>
    <w:p w:rsidR="00A23E5A" w:rsidRDefault="00DA5E05" w:rsidP="00A23E5A">
      <w:pPr>
        <w:spacing w:after="0"/>
        <w:ind w:left="850"/>
        <w:rPr>
          <w:rFonts w:cstheme="minorHAnsi"/>
          <w:lang w:val="en-US"/>
        </w:rPr>
      </w:pPr>
      <w:r w:rsidRPr="00A23E5A">
        <w:rPr>
          <w:rFonts w:cstheme="minorHAnsi"/>
          <w:lang w:val="en-US"/>
        </w:rPr>
        <w:t>fresh.</w:t>
      </w:r>
    </w:p>
    <w:p w:rsidR="00A23E5A" w:rsidRDefault="00A23E5A" w:rsidP="00617D8B">
      <w:pPr>
        <w:spacing w:after="0"/>
        <w:rPr>
          <w:rFonts w:cstheme="minorHAnsi"/>
          <w:lang w:val="en-US"/>
        </w:rPr>
      </w:pPr>
    </w:p>
    <w:p w:rsidR="00A23E5A" w:rsidRDefault="00A23E5A" w:rsidP="00617D8B">
      <w:pPr>
        <w:spacing w:after="0"/>
        <w:rPr>
          <w:rFonts w:cstheme="minorHAnsi"/>
          <w:lang w:val="en-US"/>
        </w:rPr>
      </w:pPr>
    </w:p>
    <w:p w:rsidR="00A23E5A" w:rsidRDefault="00A23E5A" w:rsidP="00617D8B">
      <w:pPr>
        <w:spacing w:after="0"/>
        <w:rPr>
          <w:rFonts w:cstheme="minorHAnsi"/>
          <w:lang w:val="en-US"/>
        </w:rPr>
        <w:sectPr w:rsidR="00A23E5A" w:rsidSect="00A23E5A">
          <w:type w:val="continuous"/>
          <w:pgSz w:w="11906" w:h="16838" w:code="9"/>
          <w:pgMar w:top="851" w:right="1134" w:bottom="851" w:left="1134" w:header="454" w:footer="454" w:gutter="0"/>
          <w:cols w:num="2" w:space="282"/>
          <w:docGrid w:linePitch="360"/>
        </w:sectPr>
      </w:pPr>
    </w:p>
    <w:p w:rsidR="00DA5E05" w:rsidRDefault="00DA5E05" w:rsidP="00617D8B">
      <w:pPr>
        <w:spacing w:after="0"/>
        <w:rPr>
          <w:rFonts w:cstheme="minorHAnsi"/>
          <w:lang w:val="en-US"/>
        </w:rPr>
      </w:pPr>
    </w:p>
    <w:p w:rsidR="001B26AF" w:rsidRDefault="001B26AF" w:rsidP="00617D8B">
      <w:pPr>
        <w:spacing w:after="0"/>
        <w:rPr>
          <w:rFonts w:cstheme="minorHAnsi"/>
          <w:lang w:val="en-US"/>
        </w:rPr>
      </w:pPr>
    </w:p>
    <w:p w:rsidR="001B26AF" w:rsidRDefault="001B26AF">
      <w:pPr>
        <w:rPr>
          <w:rFonts w:cstheme="minorHAnsi"/>
          <w:lang w:val="en-US"/>
        </w:rPr>
      </w:pPr>
      <w:r>
        <w:rPr>
          <w:rFonts w:cstheme="minorHAnsi"/>
          <w:lang w:val="en-US"/>
        </w:rPr>
        <w:br w:type="page"/>
      </w:r>
    </w:p>
    <w:p w:rsidR="001B26AF" w:rsidRPr="003B3752" w:rsidRDefault="004252C9" w:rsidP="001B097E">
      <w:pPr>
        <w:spacing w:after="0"/>
        <w:jc w:val="center"/>
        <w:rPr>
          <w:rFonts w:ascii="Copperplate Gothic Bold" w:hAnsi="Copperplate Gothic Bold" w:cstheme="minorHAnsi"/>
          <w:sz w:val="40"/>
          <w:szCs w:val="40"/>
          <w:lang w:val="en-US"/>
        </w:rPr>
      </w:pPr>
      <w:r w:rsidRPr="003B3752">
        <w:rPr>
          <w:rFonts w:ascii="Copperplate Gothic Bold" w:hAnsi="Copperplate Gothic Bold" w:cstheme="minorHAnsi"/>
          <w:sz w:val="40"/>
          <w:szCs w:val="40"/>
          <w:lang w:val="en-US"/>
        </w:rPr>
        <w:t>ANSWER KEY</w:t>
      </w:r>
    </w:p>
    <w:p w:rsidR="004252C9" w:rsidRDefault="004252C9" w:rsidP="00617D8B">
      <w:pPr>
        <w:spacing w:after="0"/>
        <w:rPr>
          <w:rFonts w:cstheme="minorHAnsi"/>
          <w:lang w:val="en-US"/>
        </w:rPr>
      </w:pPr>
    </w:p>
    <w:tbl>
      <w:tblPr>
        <w:tblStyle w:val="TableGrid"/>
        <w:tblW w:w="0" w:type="auto"/>
        <w:tblLook w:val="04A0" w:firstRow="1" w:lastRow="0" w:firstColumn="1" w:lastColumn="0" w:noHBand="0" w:noVBand="1"/>
      </w:tblPr>
      <w:tblGrid>
        <w:gridCol w:w="938"/>
        <w:gridCol w:w="969"/>
        <w:gridCol w:w="969"/>
        <w:gridCol w:w="970"/>
        <w:gridCol w:w="969"/>
        <w:gridCol w:w="969"/>
        <w:gridCol w:w="969"/>
        <w:gridCol w:w="970"/>
        <w:gridCol w:w="969"/>
        <w:gridCol w:w="936"/>
      </w:tblGrid>
      <w:tr w:rsidR="001B097E" w:rsidTr="0000366C">
        <w:tc>
          <w:tcPr>
            <w:tcW w:w="9854" w:type="dxa"/>
            <w:gridSpan w:val="10"/>
            <w:shd w:val="clear" w:color="auto" w:fill="000000" w:themeFill="text1"/>
          </w:tcPr>
          <w:p w:rsidR="001B097E" w:rsidRPr="003B3752" w:rsidRDefault="001B097E" w:rsidP="0000366C">
            <w:pPr>
              <w:spacing w:before="120" w:after="120"/>
              <w:jc w:val="center"/>
              <w:rPr>
                <w:rFonts w:cstheme="minorHAnsi"/>
                <w:b/>
                <w:sz w:val="28"/>
                <w:szCs w:val="28"/>
                <w:lang w:val="en-US"/>
              </w:rPr>
            </w:pPr>
            <w:r w:rsidRPr="003B3752">
              <w:rPr>
                <w:rFonts w:cstheme="minorHAnsi"/>
                <w:b/>
                <w:color w:val="FFFFFF" w:themeColor="background1"/>
                <w:sz w:val="28"/>
                <w:szCs w:val="28"/>
                <w:lang w:val="en-US"/>
              </w:rPr>
              <w:t>TEST 01</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101 (B)</w:t>
            </w:r>
          </w:p>
        </w:tc>
        <w:tc>
          <w:tcPr>
            <w:tcW w:w="992" w:type="dxa"/>
          </w:tcPr>
          <w:p w:rsidR="001B097E" w:rsidRDefault="001B097E" w:rsidP="0000366C">
            <w:pPr>
              <w:spacing w:before="40" w:after="40"/>
              <w:rPr>
                <w:rFonts w:cstheme="minorHAnsi"/>
                <w:lang w:val="en-US"/>
              </w:rPr>
            </w:pPr>
            <w:r>
              <w:rPr>
                <w:rFonts w:cstheme="minorHAnsi"/>
                <w:lang w:val="en-US"/>
              </w:rPr>
              <w:t>111 (B)</w:t>
            </w:r>
          </w:p>
        </w:tc>
        <w:tc>
          <w:tcPr>
            <w:tcW w:w="992" w:type="dxa"/>
          </w:tcPr>
          <w:p w:rsidR="001B097E" w:rsidRDefault="001B097E" w:rsidP="0000366C">
            <w:pPr>
              <w:spacing w:before="40" w:after="40"/>
              <w:rPr>
                <w:rFonts w:cstheme="minorHAnsi"/>
                <w:lang w:val="en-US"/>
              </w:rPr>
            </w:pPr>
            <w:r>
              <w:rPr>
                <w:rFonts w:cstheme="minorHAnsi"/>
                <w:lang w:val="en-US"/>
              </w:rPr>
              <w:t>121 (B)</w:t>
            </w:r>
          </w:p>
        </w:tc>
        <w:tc>
          <w:tcPr>
            <w:tcW w:w="993" w:type="dxa"/>
          </w:tcPr>
          <w:p w:rsidR="001B097E" w:rsidRDefault="001B097E" w:rsidP="0000366C">
            <w:pPr>
              <w:spacing w:before="40" w:after="40"/>
              <w:rPr>
                <w:rFonts w:cstheme="minorHAnsi"/>
                <w:lang w:val="en-US"/>
              </w:rPr>
            </w:pPr>
            <w:r>
              <w:rPr>
                <w:rFonts w:cstheme="minorHAnsi"/>
                <w:lang w:val="en-US"/>
              </w:rPr>
              <w:t>131 (A)</w:t>
            </w:r>
          </w:p>
        </w:tc>
        <w:tc>
          <w:tcPr>
            <w:tcW w:w="992" w:type="dxa"/>
          </w:tcPr>
          <w:p w:rsidR="001B097E" w:rsidRDefault="001B097E" w:rsidP="0000366C">
            <w:pPr>
              <w:spacing w:before="40" w:after="40"/>
              <w:rPr>
                <w:rFonts w:cstheme="minorHAnsi"/>
                <w:lang w:val="en-US"/>
              </w:rPr>
            </w:pPr>
            <w:r>
              <w:rPr>
                <w:rFonts w:cstheme="minorHAnsi"/>
                <w:lang w:val="en-US"/>
              </w:rPr>
              <w:t>141 (A)</w:t>
            </w:r>
          </w:p>
        </w:tc>
        <w:tc>
          <w:tcPr>
            <w:tcW w:w="992" w:type="dxa"/>
          </w:tcPr>
          <w:p w:rsidR="001B097E" w:rsidRDefault="001B097E" w:rsidP="0000366C">
            <w:pPr>
              <w:spacing w:before="40" w:after="40"/>
              <w:rPr>
                <w:rFonts w:cstheme="minorHAnsi"/>
                <w:lang w:val="en-US"/>
              </w:rPr>
            </w:pPr>
            <w:r>
              <w:rPr>
                <w:rFonts w:cstheme="minorHAnsi"/>
                <w:lang w:val="en-US"/>
              </w:rPr>
              <w:t>151 (C)</w:t>
            </w:r>
          </w:p>
        </w:tc>
        <w:tc>
          <w:tcPr>
            <w:tcW w:w="992" w:type="dxa"/>
          </w:tcPr>
          <w:p w:rsidR="001B097E" w:rsidRDefault="001B097E" w:rsidP="0000366C">
            <w:pPr>
              <w:spacing w:before="40" w:after="40"/>
              <w:rPr>
                <w:rFonts w:cstheme="minorHAnsi"/>
                <w:lang w:val="en-US"/>
              </w:rPr>
            </w:pPr>
            <w:r>
              <w:rPr>
                <w:rFonts w:cstheme="minorHAnsi"/>
                <w:lang w:val="en-US"/>
              </w:rPr>
              <w:t>161 (D)</w:t>
            </w:r>
          </w:p>
        </w:tc>
        <w:tc>
          <w:tcPr>
            <w:tcW w:w="993" w:type="dxa"/>
          </w:tcPr>
          <w:p w:rsidR="001B097E" w:rsidRDefault="001B097E" w:rsidP="0000366C">
            <w:pPr>
              <w:spacing w:before="40" w:after="40"/>
              <w:rPr>
                <w:rFonts w:cstheme="minorHAnsi"/>
                <w:lang w:val="en-US"/>
              </w:rPr>
            </w:pPr>
            <w:r>
              <w:rPr>
                <w:rFonts w:cstheme="minorHAnsi"/>
                <w:lang w:val="en-US"/>
              </w:rPr>
              <w:t>171 (D)</w:t>
            </w:r>
          </w:p>
        </w:tc>
        <w:tc>
          <w:tcPr>
            <w:tcW w:w="992" w:type="dxa"/>
          </w:tcPr>
          <w:p w:rsidR="001B097E" w:rsidRDefault="001B097E" w:rsidP="0000366C">
            <w:pPr>
              <w:spacing w:before="40" w:after="40"/>
              <w:rPr>
                <w:rFonts w:cstheme="minorHAnsi"/>
                <w:lang w:val="en-US"/>
              </w:rPr>
            </w:pPr>
            <w:r>
              <w:rPr>
                <w:rFonts w:cstheme="minorHAnsi"/>
                <w:lang w:val="en-US"/>
              </w:rPr>
              <w:t>181 (A)</w:t>
            </w:r>
          </w:p>
        </w:tc>
        <w:tc>
          <w:tcPr>
            <w:tcW w:w="957" w:type="dxa"/>
          </w:tcPr>
          <w:p w:rsidR="001B097E" w:rsidRDefault="001B097E" w:rsidP="0000366C">
            <w:pPr>
              <w:spacing w:before="40" w:after="40"/>
              <w:rPr>
                <w:rFonts w:cstheme="minorHAnsi"/>
                <w:lang w:val="en-US"/>
              </w:rPr>
            </w:pPr>
            <w:r>
              <w:rPr>
                <w:rFonts w:cstheme="minorHAnsi"/>
                <w:lang w:val="en-US"/>
              </w:rPr>
              <w:t>191 (B)</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102 (D)</w:t>
            </w:r>
          </w:p>
        </w:tc>
        <w:tc>
          <w:tcPr>
            <w:tcW w:w="992" w:type="dxa"/>
          </w:tcPr>
          <w:p w:rsidR="001B097E" w:rsidRDefault="001B097E" w:rsidP="0000366C">
            <w:pPr>
              <w:spacing w:before="40" w:after="40"/>
              <w:rPr>
                <w:rFonts w:cstheme="minorHAnsi"/>
                <w:lang w:val="en-US"/>
              </w:rPr>
            </w:pPr>
            <w:r>
              <w:rPr>
                <w:rFonts w:cstheme="minorHAnsi"/>
                <w:lang w:val="en-US"/>
              </w:rPr>
              <w:t>112 (B)</w:t>
            </w:r>
          </w:p>
        </w:tc>
        <w:tc>
          <w:tcPr>
            <w:tcW w:w="992" w:type="dxa"/>
          </w:tcPr>
          <w:p w:rsidR="001B097E" w:rsidRDefault="001B097E" w:rsidP="0000366C">
            <w:pPr>
              <w:spacing w:before="40" w:after="40"/>
              <w:rPr>
                <w:rFonts w:cstheme="minorHAnsi"/>
                <w:lang w:val="en-US"/>
              </w:rPr>
            </w:pPr>
            <w:r>
              <w:rPr>
                <w:rFonts w:cstheme="minorHAnsi"/>
                <w:lang w:val="en-US"/>
              </w:rPr>
              <w:t>122 (A)</w:t>
            </w:r>
          </w:p>
        </w:tc>
        <w:tc>
          <w:tcPr>
            <w:tcW w:w="993" w:type="dxa"/>
          </w:tcPr>
          <w:p w:rsidR="001B097E" w:rsidRDefault="001B097E" w:rsidP="0000366C">
            <w:pPr>
              <w:spacing w:before="40" w:after="40"/>
              <w:rPr>
                <w:rFonts w:cstheme="minorHAnsi"/>
                <w:lang w:val="en-US"/>
              </w:rPr>
            </w:pPr>
            <w:r>
              <w:rPr>
                <w:rFonts w:cstheme="minorHAnsi"/>
                <w:lang w:val="en-US"/>
              </w:rPr>
              <w:t>132 (D)</w:t>
            </w:r>
          </w:p>
        </w:tc>
        <w:tc>
          <w:tcPr>
            <w:tcW w:w="992" w:type="dxa"/>
          </w:tcPr>
          <w:p w:rsidR="001B097E" w:rsidRDefault="001B097E" w:rsidP="0000366C">
            <w:pPr>
              <w:spacing w:before="40" w:after="40"/>
              <w:rPr>
                <w:rFonts w:cstheme="minorHAnsi"/>
                <w:lang w:val="en-US"/>
              </w:rPr>
            </w:pPr>
            <w:r>
              <w:rPr>
                <w:rFonts w:cstheme="minorHAnsi"/>
                <w:lang w:val="en-US"/>
              </w:rPr>
              <w:t>142 (C)</w:t>
            </w:r>
          </w:p>
        </w:tc>
        <w:tc>
          <w:tcPr>
            <w:tcW w:w="992" w:type="dxa"/>
          </w:tcPr>
          <w:p w:rsidR="001B097E" w:rsidRDefault="001B097E" w:rsidP="0000366C">
            <w:pPr>
              <w:spacing w:before="40" w:after="40"/>
              <w:rPr>
                <w:rFonts w:cstheme="minorHAnsi"/>
                <w:lang w:val="en-US"/>
              </w:rPr>
            </w:pPr>
            <w:r>
              <w:rPr>
                <w:rFonts w:cstheme="minorHAnsi"/>
                <w:lang w:val="en-US"/>
              </w:rPr>
              <w:t>152 (A)</w:t>
            </w:r>
          </w:p>
        </w:tc>
        <w:tc>
          <w:tcPr>
            <w:tcW w:w="992" w:type="dxa"/>
          </w:tcPr>
          <w:p w:rsidR="001B097E" w:rsidRDefault="001B097E" w:rsidP="0000366C">
            <w:pPr>
              <w:spacing w:before="40" w:after="40"/>
              <w:rPr>
                <w:rFonts w:cstheme="minorHAnsi"/>
                <w:lang w:val="en-US"/>
              </w:rPr>
            </w:pPr>
            <w:r>
              <w:rPr>
                <w:rFonts w:cstheme="minorHAnsi"/>
                <w:lang w:val="en-US"/>
              </w:rPr>
              <w:t>162 (A)</w:t>
            </w:r>
          </w:p>
        </w:tc>
        <w:tc>
          <w:tcPr>
            <w:tcW w:w="993" w:type="dxa"/>
          </w:tcPr>
          <w:p w:rsidR="001B097E" w:rsidRDefault="001B097E" w:rsidP="0000366C">
            <w:pPr>
              <w:spacing w:before="40" w:after="40"/>
              <w:rPr>
                <w:rFonts w:cstheme="minorHAnsi"/>
                <w:lang w:val="en-US"/>
              </w:rPr>
            </w:pPr>
            <w:r>
              <w:rPr>
                <w:rFonts w:cstheme="minorHAnsi"/>
                <w:lang w:val="en-US"/>
              </w:rPr>
              <w:t>172 (B)</w:t>
            </w:r>
          </w:p>
        </w:tc>
        <w:tc>
          <w:tcPr>
            <w:tcW w:w="992" w:type="dxa"/>
          </w:tcPr>
          <w:p w:rsidR="001B097E" w:rsidRDefault="001B097E" w:rsidP="0000366C">
            <w:pPr>
              <w:spacing w:before="40" w:after="40"/>
              <w:rPr>
                <w:rFonts w:cstheme="minorHAnsi"/>
                <w:lang w:val="en-US"/>
              </w:rPr>
            </w:pPr>
            <w:r>
              <w:rPr>
                <w:rFonts w:cstheme="minorHAnsi"/>
                <w:lang w:val="en-US"/>
              </w:rPr>
              <w:t>182 (B)</w:t>
            </w:r>
          </w:p>
        </w:tc>
        <w:tc>
          <w:tcPr>
            <w:tcW w:w="957" w:type="dxa"/>
          </w:tcPr>
          <w:p w:rsidR="001B097E" w:rsidRDefault="001B097E" w:rsidP="0000366C">
            <w:pPr>
              <w:spacing w:before="40" w:after="40"/>
              <w:rPr>
                <w:rFonts w:cstheme="minorHAnsi"/>
                <w:lang w:val="en-US"/>
              </w:rPr>
            </w:pPr>
            <w:r>
              <w:rPr>
                <w:rFonts w:cstheme="minorHAnsi"/>
                <w:lang w:val="en-US"/>
              </w:rPr>
              <w:t>192 (A)</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103 (B)</w:t>
            </w:r>
          </w:p>
        </w:tc>
        <w:tc>
          <w:tcPr>
            <w:tcW w:w="992" w:type="dxa"/>
          </w:tcPr>
          <w:p w:rsidR="001B097E" w:rsidRDefault="001B097E" w:rsidP="0000366C">
            <w:pPr>
              <w:spacing w:before="40" w:after="40"/>
              <w:rPr>
                <w:rFonts w:cstheme="minorHAnsi"/>
                <w:lang w:val="en-US"/>
              </w:rPr>
            </w:pPr>
            <w:r>
              <w:rPr>
                <w:rFonts w:cstheme="minorHAnsi"/>
                <w:lang w:val="en-US"/>
              </w:rPr>
              <w:t>113 (A)</w:t>
            </w:r>
          </w:p>
        </w:tc>
        <w:tc>
          <w:tcPr>
            <w:tcW w:w="992" w:type="dxa"/>
          </w:tcPr>
          <w:p w:rsidR="001B097E" w:rsidRDefault="001B097E" w:rsidP="0000366C">
            <w:pPr>
              <w:spacing w:before="40" w:after="40"/>
              <w:rPr>
                <w:rFonts w:cstheme="minorHAnsi"/>
                <w:lang w:val="en-US"/>
              </w:rPr>
            </w:pPr>
            <w:r>
              <w:rPr>
                <w:rFonts w:cstheme="minorHAnsi"/>
                <w:lang w:val="en-US"/>
              </w:rPr>
              <w:t>123 (D)</w:t>
            </w:r>
          </w:p>
        </w:tc>
        <w:tc>
          <w:tcPr>
            <w:tcW w:w="993" w:type="dxa"/>
          </w:tcPr>
          <w:p w:rsidR="001B097E" w:rsidRDefault="001B097E" w:rsidP="0000366C">
            <w:pPr>
              <w:spacing w:before="40" w:after="40"/>
              <w:rPr>
                <w:rFonts w:cstheme="minorHAnsi"/>
                <w:lang w:val="en-US"/>
              </w:rPr>
            </w:pPr>
            <w:r>
              <w:rPr>
                <w:rFonts w:cstheme="minorHAnsi"/>
                <w:lang w:val="en-US"/>
              </w:rPr>
              <w:t>133 (B)</w:t>
            </w:r>
          </w:p>
        </w:tc>
        <w:tc>
          <w:tcPr>
            <w:tcW w:w="992" w:type="dxa"/>
          </w:tcPr>
          <w:p w:rsidR="001B097E" w:rsidRDefault="001B097E" w:rsidP="0000366C">
            <w:pPr>
              <w:spacing w:before="40" w:after="40"/>
              <w:rPr>
                <w:rFonts w:cstheme="minorHAnsi"/>
                <w:lang w:val="en-US"/>
              </w:rPr>
            </w:pPr>
            <w:r>
              <w:rPr>
                <w:rFonts w:cstheme="minorHAnsi"/>
                <w:lang w:val="en-US"/>
              </w:rPr>
              <w:t>143 (A)</w:t>
            </w:r>
          </w:p>
        </w:tc>
        <w:tc>
          <w:tcPr>
            <w:tcW w:w="992" w:type="dxa"/>
          </w:tcPr>
          <w:p w:rsidR="001B097E" w:rsidRDefault="001B097E" w:rsidP="0000366C">
            <w:pPr>
              <w:spacing w:before="40" w:after="40"/>
              <w:rPr>
                <w:rFonts w:cstheme="minorHAnsi"/>
                <w:lang w:val="en-US"/>
              </w:rPr>
            </w:pPr>
            <w:r>
              <w:rPr>
                <w:rFonts w:cstheme="minorHAnsi"/>
                <w:lang w:val="en-US"/>
              </w:rPr>
              <w:t>153 (D)</w:t>
            </w:r>
          </w:p>
        </w:tc>
        <w:tc>
          <w:tcPr>
            <w:tcW w:w="992" w:type="dxa"/>
          </w:tcPr>
          <w:p w:rsidR="001B097E" w:rsidRDefault="001B097E" w:rsidP="0000366C">
            <w:pPr>
              <w:spacing w:before="40" w:after="40"/>
              <w:rPr>
                <w:rFonts w:cstheme="minorHAnsi"/>
                <w:lang w:val="en-US"/>
              </w:rPr>
            </w:pPr>
            <w:r>
              <w:rPr>
                <w:rFonts w:cstheme="minorHAnsi"/>
                <w:lang w:val="en-US"/>
              </w:rPr>
              <w:t>163 (C)</w:t>
            </w:r>
          </w:p>
        </w:tc>
        <w:tc>
          <w:tcPr>
            <w:tcW w:w="993" w:type="dxa"/>
          </w:tcPr>
          <w:p w:rsidR="001B097E" w:rsidRDefault="001B097E" w:rsidP="0000366C">
            <w:pPr>
              <w:spacing w:before="40" w:after="40"/>
              <w:rPr>
                <w:rFonts w:cstheme="minorHAnsi"/>
                <w:lang w:val="en-US"/>
              </w:rPr>
            </w:pPr>
            <w:r>
              <w:rPr>
                <w:rFonts w:cstheme="minorHAnsi"/>
                <w:lang w:val="en-US"/>
              </w:rPr>
              <w:t>173 (A)</w:t>
            </w:r>
          </w:p>
        </w:tc>
        <w:tc>
          <w:tcPr>
            <w:tcW w:w="992" w:type="dxa"/>
          </w:tcPr>
          <w:p w:rsidR="001B097E" w:rsidRDefault="001B097E" w:rsidP="0000366C">
            <w:pPr>
              <w:spacing w:before="40" w:after="40"/>
              <w:rPr>
                <w:rFonts w:cstheme="minorHAnsi"/>
                <w:lang w:val="en-US"/>
              </w:rPr>
            </w:pPr>
            <w:r>
              <w:rPr>
                <w:rFonts w:cstheme="minorHAnsi"/>
                <w:lang w:val="en-US"/>
              </w:rPr>
              <w:t>183 (A)</w:t>
            </w:r>
          </w:p>
        </w:tc>
        <w:tc>
          <w:tcPr>
            <w:tcW w:w="957" w:type="dxa"/>
          </w:tcPr>
          <w:p w:rsidR="001B097E" w:rsidRDefault="001B097E" w:rsidP="0000366C">
            <w:pPr>
              <w:spacing w:before="40" w:after="40"/>
              <w:rPr>
                <w:rFonts w:cstheme="minorHAnsi"/>
                <w:lang w:val="en-US"/>
              </w:rPr>
            </w:pPr>
            <w:r>
              <w:rPr>
                <w:rFonts w:cstheme="minorHAnsi"/>
                <w:lang w:val="en-US"/>
              </w:rPr>
              <w:t>193 (C)</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104 (A)</w:t>
            </w:r>
          </w:p>
        </w:tc>
        <w:tc>
          <w:tcPr>
            <w:tcW w:w="992" w:type="dxa"/>
          </w:tcPr>
          <w:p w:rsidR="001B097E" w:rsidRDefault="001B097E" w:rsidP="0000366C">
            <w:pPr>
              <w:spacing w:before="40" w:after="40"/>
              <w:rPr>
                <w:rFonts w:cstheme="minorHAnsi"/>
                <w:lang w:val="en-US"/>
              </w:rPr>
            </w:pPr>
            <w:r>
              <w:rPr>
                <w:rFonts w:cstheme="minorHAnsi"/>
                <w:lang w:val="en-US"/>
              </w:rPr>
              <w:t>114 (B)</w:t>
            </w:r>
          </w:p>
        </w:tc>
        <w:tc>
          <w:tcPr>
            <w:tcW w:w="992" w:type="dxa"/>
          </w:tcPr>
          <w:p w:rsidR="001B097E" w:rsidRDefault="001B097E" w:rsidP="0000366C">
            <w:pPr>
              <w:spacing w:before="40" w:after="40"/>
              <w:rPr>
                <w:rFonts w:cstheme="minorHAnsi"/>
                <w:lang w:val="en-US"/>
              </w:rPr>
            </w:pPr>
            <w:r>
              <w:rPr>
                <w:rFonts w:cstheme="minorHAnsi"/>
                <w:lang w:val="en-US"/>
              </w:rPr>
              <w:t>124 (D)</w:t>
            </w:r>
          </w:p>
        </w:tc>
        <w:tc>
          <w:tcPr>
            <w:tcW w:w="993" w:type="dxa"/>
          </w:tcPr>
          <w:p w:rsidR="001B097E" w:rsidRDefault="001B097E" w:rsidP="0000366C">
            <w:pPr>
              <w:spacing w:before="40" w:after="40"/>
              <w:rPr>
                <w:rFonts w:cstheme="minorHAnsi"/>
                <w:lang w:val="en-US"/>
              </w:rPr>
            </w:pPr>
            <w:r>
              <w:rPr>
                <w:rFonts w:cstheme="minorHAnsi"/>
                <w:lang w:val="en-US"/>
              </w:rPr>
              <w:t>134 (C)</w:t>
            </w:r>
          </w:p>
        </w:tc>
        <w:tc>
          <w:tcPr>
            <w:tcW w:w="992" w:type="dxa"/>
          </w:tcPr>
          <w:p w:rsidR="001B097E" w:rsidRDefault="001B097E" w:rsidP="0000366C">
            <w:pPr>
              <w:spacing w:before="40" w:after="40"/>
              <w:rPr>
                <w:rFonts w:cstheme="minorHAnsi"/>
                <w:lang w:val="en-US"/>
              </w:rPr>
            </w:pPr>
            <w:r>
              <w:rPr>
                <w:rFonts w:cstheme="minorHAnsi"/>
                <w:lang w:val="en-US"/>
              </w:rPr>
              <w:t>144 (B)</w:t>
            </w:r>
          </w:p>
        </w:tc>
        <w:tc>
          <w:tcPr>
            <w:tcW w:w="992" w:type="dxa"/>
          </w:tcPr>
          <w:p w:rsidR="001B097E" w:rsidRDefault="001B097E" w:rsidP="0000366C">
            <w:pPr>
              <w:spacing w:before="40" w:after="40"/>
              <w:rPr>
                <w:rFonts w:cstheme="minorHAnsi"/>
                <w:lang w:val="en-US"/>
              </w:rPr>
            </w:pPr>
            <w:r>
              <w:rPr>
                <w:rFonts w:cstheme="minorHAnsi"/>
                <w:lang w:val="en-US"/>
              </w:rPr>
              <w:t>154 (B)</w:t>
            </w:r>
          </w:p>
        </w:tc>
        <w:tc>
          <w:tcPr>
            <w:tcW w:w="992" w:type="dxa"/>
          </w:tcPr>
          <w:p w:rsidR="001B097E" w:rsidRDefault="001B097E" w:rsidP="0000366C">
            <w:pPr>
              <w:spacing w:before="40" w:after="40"/>
              <w:rPr>
                <w:rFonts w:cstheme="minorHAnsi"/>
                <w:lang w:val="en-US"/>
              </w:rPr>
            </w:pPr>
            <w:r>
              <w:rPr>
                <w:rFonts w:cstheme="minorHAnsi"/>
                <w:lang w:val="en-US"/>
              </w:rPr>
              <w:t>164 (C)</w:t>
            </w:r>
          </w:p>
        </w:tc>
        <w:tc>
          <w:tcPr>
            <w:tcW w:w="993" w:type="dxa"/>
          </w:tcPr>
          <w:p w:rsidR="001B097E" w:rsidRDefault="001B097E" w:rsidP="0000366C">
            <w:pPr>
              <w:spacing w:before="40" w:after="40"/>
              <w:rPr>
                <w:rFonts w:cstheme="minorHAnsi"/>
                <w:lang w:val="en-US"/>
              </w:rPr>
            </w:pPr>
            <w:r>
              <w:rPr>
                <w:rFonts w:cstheme="minorHAnsi"/>
                <w:lang w:val="en-US"/>
              </w:rPr>
              <w:t>174 (A)</w:t>
            </w:r>
          </w:p>
        </w:tc>
        <w:tc>
          <w:tcPr>
            <w:tcW w:w="992" w:type="dxa"/>
          </w:tcPr>
          <w:p w:rsidR="001B097E" w:rsidRDefault="001B097E" w:rsidP="0000366C">
            <w:pPr>
              <w:spacing w:before="40" w:after="40"/>
              <w:rPr>
                <w:rFonts w:cstheme="minorHAnsi"/>
                <w:lang w:val="en-US"/>
              </w:rPr>
            </w:pPr>
            <w:r>
              <w:rPr>
                <w:rFonts w:cstheme="minorHAnsi"/>
                <w:lang w:val="en-US"/>
              </w:rPr>
              <w:t>184 (C)</w:t>
            </w:r>
          </w:p>
        </w:tc>
        <w:tc>
          <w:tcPr>
            <w:tcW w:w="957" w:type="dxa"/>
          </w:tcPr>
          <w:p w:rsidR="001B097E" w:rsidRDefault="001B097E" w:rsidP="0000366C">
            <w:pPr>
              <w:spacing w:before="40" w:after="40"/>
              <w:rPr>
                <w:rFonts w:cstheme="minorHAnsi"/>
                <w:lang w:val="en-US"/>
              </w:rPr>
            </w:pPr>
            <w:r>
              <w:rPr>
                <w:rFonts w:cstheme="minorHAnsi"/>
                <w:lang w:val="en-US"/>
              </w:rPr>
              <w:t>194 (A)</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105 (D)</w:t>
            </w:r>
          </w:p>
        </w:tc>
        <w:tc>
          <w:tcPr>
            <w:tcW w:w="992" w:type="dxa"/>
          </w:tcPr>
          <w:p w:rsidR="001B097E" w:rsidRDefault="001B097E" w:rsidP="0000366C">
            <w:pPr>
              <w:spacing w:before="40" w:after="40"/>
              <w:rPr>
                <w:rFonts w:cstheme="minorHAnsi"/>
                <w:lang w:val="en-US"/>
              </w:rPr>
            </w:pPr>
            <w:r>
              <w:rPr>
                <w:rFonts w:cstheme="minorHAnsi"/>
                <w:lang w:val="en-US"/>
              </w:rPr>
              <w:t>115 (A)</w:t>
            </w:r>
          </w:p>
        </w:tc>
        <w:tc>
          <w:tcPr>
            <w:tcW w:w="992" w:type="dxa"/>
          </w:tcPr>
          <w:p w:rsidR="001B097E" w:rsidRDefault="001B097E" w:rsidP="0000366C">
            <w:pPr>
              <w:spacing w:before="40" w:after="40"/>
              <w:rPr>
                <w:rFonts w:cstheme="minorHAnsi"/>
                <w:lang w:val="en-US"/>
              </w:rPr>
            </w:pPr>
            <w:r>
              <w:rPr>
                <w:rFonts w:cstheme="minorHAnsi"/>
                <w:lang w:val="en-US"/>
              </w:rPr>
              <w:t>125 (B)</w:t>
            </w:r>
          </w:p>
        </w:tc>
        <w:tc>
          <w:tcPr>
            <w:tcW w:w="993" w:type="dxa"/>
          </w:tcPr>
          <w:p w:rsidR="001B097E" w:rsidRDefault="001B097E" w:rsidP="0000366C">
            <w:pPr>
              <w:spacing w:before="40" w:after="40"/>
              <w:rPr>
                <w:rFonts w:cstheme="minorHAnsi"/>
                <w:lang w:val="en-US"/>
              </w:rPr>
            </w:pPr>
            <w:r>
              <w:rPr>
                <w:rFonts w:cstheme="minorHAnsi"/>
                <w:lang w:val="en-US"/>
              </w:rPr>
              <w:t>135 (C)</w:t>
            </w:r>
          </w:p>
        </w:tc>
        <w:tc>
          <w:tcPr>
            <w:tcW w:w="992" w:type="dxa"/>
          </w:tcPr>
          <w:p w:rsidR="001B097E" w:rsidRDefault="001B097E" w:rsidP="0000366C">
            <w:pPr>
              <w:spacing w:before="40" w:after="40"/>
              <w:rPr>
                <w:rFonts w:cstheme="minorHAnsi"/>
                <w:lang w:val="en-US"/>
              </w:rPr>
            </w:pPr>
            <w:r>
              <w:rPr>
                <w:rFonts w:cstheme="minorHAnsi"/>
                <w:lang w:val="en-US"/>
              </w:rPr>
              <w:t>145 (D)</w:t>
            </w:r>
          </w:p>
        </w:tc>
        <w:tc>
          <w:tcPr>
            <w:tcW w:w="992" w:type="dxa"/>
          </w:tcPr>
          <w:p w:rsidR="001B097E" w:rsidRDefault="001B097E" w:rsidP="0000366C">
            <w:pPr>
              <w:spacing w:before="40" w:after="40"/>
              <w:rPr>
                <w:rFonts w:cstheme="minorHAnsi"/>
                <w:lang w:val="en-US"/>
              </w:rPr>
            </w:pPr>
            <w:r>
              <w:rPr>
                <w:rFonts w:cstheme="minorHAnsi"/>
                <w:lang w:val="en-US"/>
              </w:rPr>
              <w:t>155 (C)</w:t>
            </w:r>
          </w:p>
        </w:tc>
        <w:tc>
          <w:tcPr>
            <w:tcW w:w="992" w:type="dxa"/>
          </w:tcPr>
          <w:p w:rsidR="001B097E" w:rsidRDefault="001B097E" w:rsidP="0000366C">
            <w:pPr>
              <w:spacing w:before="40" w:after="40"/>
              <w:rPr>
                <w:rFonts w:cstheme="minorHAnsi"/>
                <w:lang w:val="en-US"/>
              </w:rPr>
            </w:pPr>
            <w:r>
              <w:rPr>
                <w:rFonts w:cstheme="minorHAnsi"/>
                <w:lang w:val="en-US"/>
              </w:rPr>
              <w:t>165 (D)</w:t>
            </w:r>
          </w:p>
        </w:tc>
        <w:tc>
          <w:tcPr>
            <w:tcW w:w="993" w:type="dxa"/>
          </w:tcPr>
          <w:p w:rsidR="001B097E" w:rsidRDefault="001B097E" w:rsidP="0000366C">
            <w:pPr>
              <w:spacing w:before="40" w:after="40"/>
              <w:rPr>
                <w:rFonts w:cstheme="minorHAnsi"/>
                <w:lang w:val="en-US"/>
              </w:rPr>
            </w:pPr>
            <w:r>
              <w:rPr>
                <w:rFonts w:cstheme="minorHAnsi"/>
                <w:lang w:val="en-US"/>
              </w:rPr>
              <w:t>175 (C)</w:t>
            </w:r>
          </w:p>
        </w:tc>
        <w:tc>
          <w:tcPr>
            <w:tcW w:w="992" w:type="dxa"/>
          </w:tcPr>
          <w:p w:rsidR="001B097E" w:rsidRDefault="001B097E" w:rsidP="0000366C">
            <w:pPr>
              <w:spacing w:before="40" w:after="40"/>
              <w:rPr>
                <w:rFonts w:cstheme="minorHAnsi"/>
                <w:lang w:val="en-US"/>
              </w:rPr>
            </w:pPr>
            <w:r>
              <w:rPr>
                <w:rFonts w:cstheme="minorHAnsi"/>
                <w:lang w:val="en-US"/>
              </w:rPr>
              <w:t>185 (B)</w:t>
            </w:r>
          </w:p>
        </w:tc>
        <w:tc>
          <w:tcPr>
            <w:tcW w:w="957" w:type="dxa"/>
          </w:tcPr>
          <w:p w:rsidR="001B097E" w:rsidRDefault="001B097E" w:rsidP="0000366C">
            <w:pPr>
              <w:spacing w:before="40" w:after="40"/>
              <w:rPr>
                <w:rFonts w:cstheme="minorHAnsi"/>
                <w:lang w:val="en-US"/>
              </w:rPr>
            </w:pPr>
            <w:r>
              <w:rPr>
                <w:rFonts w:cstheme="minorHAnsi"/>
                <w:lang w:val="en-US"/>
              </w:rPr>
              <w:t>195 (B)</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106 (B)</w:t>
            </w:r>
          </w:p>
        </w:tc>
        <w:tc>
          <w:tcPr>
            <w:tcW w:w="992" w:type="dxa"/>
          </w:tcPr>
          <w:p w:rsidR="001B097E" w:rsidRDefault="001B097E" w:rsidP="0000366C">
            <w:pPr>
              <w:spacing w:before="40" w:after="40"/>
              <w:rPr>
                <w:rFonts w:cstheme="minorHAnsi"/>
                <w:lang w:val="en-US"/>
              </w:rPr>
            </w:pPr>
            <w:r>
              <w:rPr>
                <w:rFonts w:cstheme="minorHAnsi"/>
                <w:lang w:val="en-US"/>
              </w:rPr>
              <w:t>116 (A)</w:t>
            </w:r>
          </w:p>
        </w:tc>
        <w:tc>
          <w:tcPr>
            <w:tcW w:w="992" w:type="dxa"/>
          </w:tcPr>
          <w:p w:rsidR="001B097E" w:rsidRDefault="001B097E" w:rsidP="0000366C">
            <w:pPr>
              <w:spacing w:before="40" w:after="40"/>
              <w:rPr>
                <w:rFonts w:cstheme="minorHAnsi"/>
                <w:lang w:val="en-US"/>
              </w:rPr>
            </w:pPr>
            <w:r>
              <w:rPr>
                <w:rFonts w:cstheme="minorHAnsi"/>
                <w:lang w:val="en-US"/>
              </w:rPr>
              <w:t>126 (A)</w:t>
            </w:r>
          </w:p>
        </w:tc>
        <w:tc>
          <w:tcPr>
            <w:tcW w:w="993" w:type="dxa"/>
          </w:tcPr>
          <w:p w:rsidR="001B097E" w:rsidRDefault="001B097E" w:rsidP="0000366C">
            <w:pPr>
              <w:spacing w:before="40" w:after="40"/>
              <w:rPr>
                <w:rFonts w:cstheme="minorHAnsi"/>
                <w:lang w:val="en-US"/>
              </w:rPr>
            </w:pPr>
            <w:r>
              <w:rPr>
                <w:rFonts w:cstheme="minorHAnsi"/>
                <w:lang w:val="en-US"/>
              </w:rPr>
              <w:t>136 (D)</w:t>
            </w:r>
          </w:p>
        </w:tc>
        <w:tc>
          <w:tcPr>
            <w:tcW w:w="992" w:type="dxa"/>
          </w:tcPr>
          <w:p w:rsidR="001B097E" w:rsidRDefault="001B097E" w:rsidP="0000366C">
            <w:pPr>
              <w:spacing w:before="40" w:after="40"/>
              <w:rPr>
                <w:rFonts w:cstheme="minorHAnsi"/>
                <w:lang w:val="en-US"/>
              </w:rPr>
            </w:pPr>
            <w:r>
              <w:rPr>
                <w:rFonts w:cstheme="minorHAnsi"/>
                <w:lang w:val="en-US"/>
              </w:rPr>
              <w:t>146 (C)</w:t>
            </w:r>
          </w:p>
        </w:tc>
        <w:tc>
          <w:tcPr>
            <w:tcW w:w="992" w:type="dxa"/>
          </w:tcPr>
          <w:p w:rsidR="001B097E" w:rsidRDefault="001B097E" w:rsidP="0000366C">
            <w:pPr>
              <w:spacing w:before="40" w:after="40"/>
              <w:rPr>
                <w:rFonts w:cstheme="minorHAnsi"/>
                <w:lang w:val="en-US"/>
              </w:rPr>
            </w:pPr>
            <w:r>
              <w:rPr>
                <w:rFonts w:cstheme="minorHAnsi"/>
                <w:lang w:val="en-US"/>
              </w:rPr>
              <w:t>156 (C)</w:t>
            </w:r>
          </w:p>
        </w:tc>
        <w:tc>
          <w:tcPr>
            <w:tcW w:w="992" w:type="dxa"/>
          </w:tcPr>
          <w:p w:rsidR="001B097E" w:rsidRDefault="001B097E" w:rsidP="0000366C">
            <w:pPr>
              <w:spacing w:before="40" w:after="40"/>
              <w:rPr>
                <w:rFonts w:cstheme="minorHAnsi"/>
                <w:lang w:val="en-US"/>
              </w:rPr>
            </w:pPr>
            <w:r>
              <w:rPr>
                <w:rFonts w:cstheme="minorHAnsi"/>
                <w:lang w:val="en-US"/>
              </w:rPr>
              <w:t>166 (B)</w:t>
            </w:r>
          </w:p>
        </w:tc>
        <w:tc>
          <w:tcPr>
            <w:tcW w:w="993" w:type="dxa"/>
          </w:tcPr>
          <w:p w:rsidR="001B097E" w:rsidRDefault="001B097E" w:rsidP="0000366C">
            <w:pPr>
              <w:spacing w:before="40" w:after="40"/>
              <w:rPr>
                <w:rFonts w:cstheme="minorHAnsi"/>
                <w:lang w:val="en-US"/>
              </w:rPr>
            </w:pPr>
            <w:r>
              <w:rPr>
                <w:rFonts w:cstheme="minorHAnsi"/>
                <w:lang w:val="en-US"/>
              </w:rPr>
              <w:t>176 (C)</w:t>
            </w:r>
          </w:p>
        </w:tc>
        <w:tc>
          <w:tcPr>
            <w:tcW w:w="992" w:type="dxa"/>
          </w:tcPr>
          <w:p w:rsidR="001B097E" w:rsidRDefault="001B097E" w:rsidP="0000366C">
            <w:pPr>
              <w:spacing w:before="40" w:after="40"/>
              <w:rPr>
                <w:rFonts w:cstheme="minorHAnsi"/>
                <w:lang w:val="en-US"/>
              </w:rPr>
            </w:pPr>
            <w:r>
              <w:rPr>
                <w:rFonts w:cstheme="minorHAnsi"/>
                <w:lang w:val="en-US"/>
              </w:rPr>
              <w:t>186 (D)</w:t>
            </w:r>
          </w:p>
        </w:tc>
        <w:tc>
          <w:tcPr>
            <w:tcW w:w="957" w:type="dxa"/>
          </w:tcPr>
          <w:p w:rsidR="001B097E" w:rsidRDefault="001B097E" w:rsidP="0000366C">
            <w:pPr>
              <w:spacing w:before="40" w:after="40"/>
              <w:rPr>
                <w:rFonts w:cstheme="minorHAnsi"/>
                <w:lang w:val="en-US"/>
              </w:rPr>
            </w:pPr>
            <w:r>
              <w:rPr>
                <w:rFonts w:cstheme="minorHAnsi"/>
                <w:lang w:val="en-US"/>
              </w:rPr>
              <w:t>196 (C)</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107 (C)</w:t>
            </w:r>
          </w:p>
        </w:tc>
        <w:tc>
          <w:tcPr>
            <w:tcW w:w="992" w:type="dxa"/>
          </w:tcPr>
          <w:p w:rsidR="001B097E" w:rsidRDefault="001B097E" w:rsidP="0000366C">
            <w:pPr>
              <w:spacing w:before="40" w:after="40"/>
              <w:rPr>
                <w:rFonts w:cstheme="minorHAnsi"/>
                <w:lang w:val="en-US"/>
              </w:rPr>
            </w:pPr>
            <w:r>
              <w:rPr>
                <w:rFonts w:cstheme="minorHAnsi"/>
                <w:lang w:val="en-US"/>
              </w:rPr>
              <w:t>117 (D)</w:t>
            </w:r>
          </w:p>
        </w:tc>
        <w:tc>
          <w:tcPr>
            <w:tcW w:w="992" w:type="dxa"/>
          </w:tcPr>
          <w:p w:rsidR="001B097E" w:rsidRDefault="001B097E" w:rsidP="0000366C">
            <w:pPr>
              <w:spacing w:before="40" w:after="40"/>
              <w:rPr>
                <w:rFonts w:cstheme="minorHAnsi"/>
                <w:lang w:val="en-US"/>
              </w:rPr>
            </w:pPr>
            <w:r>
              <w:rPr>
                <w:rFonts w:cstheme="minorHAnsi"/>
                <w:lang w:val="en-US"/>
              </w:rPr>
              <w:t>127 (B)</w:t>
            </w:r>
          </w:p>
        </w:tc>
        <w:tc>
          <w:tcPr>
            <w:tcW w:w="993" w:type="dxa"/>
          </w:tcPr>
          <w:p w:rsidR="001B097E" w:rsidRDefault="001B097E" w:rsidP="0000366C">
            <w:pPr>
              <w:spacing w:before="40" w:after="40"/>
              <w:rPr>
                <w:rFonts w:cstheme="minorHAnsi"/>
                <w:lang w:val="en-US"/>
              </w:rPr>
            </w:pPr>
            <w:r>
              <w:rPr>
                <w:rFonts w:cstheme="minorHAnsi"/>
                <w:lang w:val="en-US"/>
              </w:rPr>
              <w:t>137 (B)</w:t>
            </w:r>
          </w:p>
        </w:tc>
        <w:tc>
          <w:tcPr>
            <w:tcW w:w="992" w:type="dxa"/>
          </w:tcPr>
          <w:p w:rsidR="001B097E" w:rsidRDefault="001B097E" w:rsidP="0000366C">
            <w:pPr>
              <w:spacing w:before="40" w:after="40"/>
              <w:rPr>
                <w:rFonts w:cstheme="minorHAnsi"/>
                <w:lang w:val="en-US"/>
              </w:rPr>
            </w:pPr>
            <w:r>
              <w:rPr>
                <w:rFonts w:cstheme="minorHAnsi"/>
                <w:lang w:val="en-US"/>
              </w:rPr>
              <w:t>147 (A)</w:t>
            </w:r>
          </w:p>
        </w:tc>
        <w:tc>
          <w:tcPr>
            <w:tcW w:w="992" w:type="dxa"/>
          </w:tcPr>
          <w:p w:rsidR="001B097E" w:rsidRDefault="001B097E" w:rsidP="0000366C">
            <w:pPr>
              <w:spacing w:before="40" w:after="40"/>
              <w:rPr>
                <w:rFonts w:cstheme="minorHAnsi"/>
                <w:lang w:val="en-US"/>
              </w:rPr>
            </w:pPr>
            <w:r>
              <w:rPr>
                <w:rFonts w:cstheme="minorHAnsi"/>
                <w:lang w:val="en-US"/>
              </w:rPr>
              <w:t>157 (A)</w:t>
            </w:r>
          </w:p>
        </w:tc>
        <w:tc>
          <w:tcPr>
            <w:tcW w:w="992" w:type="dxa"/>
          </w:tcPr>
          <w:p w:rsidR="001B097E" w:rsidRDefault="001B097E" w:rsidP="0000366C">
            <w:pPr>
              <w:spacing w:before="40" w:after="40"/>
              <w:rPr>
                <w:rFonts w:cstheme="minorHAnsi"/>
                <w:lang w:val="en-US"/>
              </w:rPr>
            </w:pPr>
            <w:r>
              <w:rPr>
                <w:rFonts w:cstheme="minorHAnsi"/>
                <w:lang w:val="en-US"/>
              </w:rPr>
              <w:t>167 (D)</w:t>
            </w:r>
          </w:p>
        </w:tc>
        <w:tc>
          <w:tcPr>
            <w:tcW w:w="993" w:type="dxa"/>
          </w:tcPr>
          <w:p w:rsidR="001B097E" w:rsidRDefault="001B097E" w:rsidP="0000366C">
            <w:pPr>
              <w:spacing w:before="40" w:after="40"/>
              <w:rPr>
                <w:rFonts w:cstheme="minorHAnsi"/>
                <w:lang w:val="en-US"/>
              </w:rPr>
            </w:pPr>
            <w:r>
              <w:rPr>
                <w:rFonts w:cstheme="minorHAnsi"/>
                <w:lang w:val="en-US"/>
              </w:rPr>
              <w:t>177 (D)</w:t>
            </w:r>
          </w:p>
        </w:tc>
        <w:tc>
          <w:tcPr>
            <w:tcW w:w="992" w:type="dxa"/>
          </w:tcPr>
          <w:p w:rsidR="001B097E" w:rsidRDefault="001B097E" w:rsidP="0000366C">
            <w:pPr>
              <w:spacing w:before="40" w:after="40"/>
              <w:rPr>
                <w:rFonts w:cstheme="minorHAnsi"/>
                <w:lang w:val="en-US"/>
              </w:rPr>
            </w:pPr>
            <w:r>
              <w:rPr>
                <w:rFonts w:cstheme="minorHAnsi"/>
                <w:lang w:val="en-US"/>
              </w:rPr>
              <w:t>187 (D)</w:t>
            </w:r>
          </w:p>
        </w:tc>
        <w:tc>
          <w:tcPr>
            <w:tcW w:w="957" w:type="dxa"/>
          </w:tcPr>
          <w:p w:rsidR="001B097E" w:rsidRDefault="001B097E" w:rsidP="0000366C">
            <w:pPr>
              <w:spacing w:before="40" w:after="40"/>
              <w:rPr>
                <w:rFonts w:cstheme="minorHAnsi"/>
                <w:lang w:val="en-US"/>
              </w:rPr>
            </w:pPr>
            <w:r>
              <w:rPr>
                <w:rFonts w:cstheme="minorHAnsi"/>
                <w:lang w:val="en-US"/>
              </w:rPr>
              <w:t>197 (B)</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108 (B)</w:t>
            </w:r>
          </w:p>
        </w:tc>
        <w:tc>
          <w:tcPr>
            <w:tcW w:w="992" w:type="dxa"/>
          </w:tcPr>
          <w:p w:rsidR="001B097E" w:rsidRDefault="001B097E" w:rsidP="0000366C">
            <w:pPr>
              <w:spacing w:before="40" w:after="40"/>
              <w:rPr>
                <w:rFonts w:cstheme="minorHAnsi"/>
                <w:lang w:val="en-US"/>
              </w:rPr>
            </w:pPr>
            <w:r>
              <w:rPr>
                <w:rFonts w:cstheme="minorHAnsi"/>
                <w:lang w:val="en-US"/>
              </w:rPr>
              <w:t>118 (D)</w:t>
            </w:r>
          </w:p>
        </w:tc>
        <w:tc>
          <w:tcPr>
            <w:tcW w:w="992" w:type="dxa"/>
          </w:tcPr>
          <w:p w:rsidR="001B097E" w:rsidRDefault="001B097E" w:rsidP="0000366C">
            <w:pPr>
              <w:spacing w:before="40" w:after="40"/>
              <w:rPr>
                <w:rFonts w:cstheme="minorHAnsi"/>
                <w:lang w:val="en-US"/>
              </w:rPr>
            </w:pPr>
            <w:r>
              <w:rPr>
                <w:rFonts w:cstheme="minorHAnsi"/>
                <w:lang w:val="en-US"/>
              </w:rPr>
              <w:t>128 (A)</w:t>
            </w:r>
          </w:p>
        </w:tc>
        <w:tc>
          <w:tcPr>
            <w:tcW w:w="993" w:type="dxa"/>
          </w:tcPr>
          <w:p w:rsidR="001B097E" w:rsidRDefault="001B097E" w:rsidP="0000366C">
            <w:pPr>
              <w:spacing w:before="40" w:after="40"/>
              <w:rPr>
                <w:rFonts w:cstheme="minorHAnsi"/>
                <w:lang w:val="en-US"/>
              </w:rPr>
            </w:pPr>
            <w:r>
              <w:rPr>
                <w:rFonts w:cstheme="minorHAnsi"/>
                <w:lang w:val="en-US"/>
              </w:rPr>
              <w:t>138 (A)</w:t>
            </w:r>
          </w:p>
        </w:tc>
        <w:tc>
          <w:tcPr>
            <w:tcW w:w="992" w:type="dxa"/>
          </w:tcPr>
          <w:p w:rsidR="001B097E" w:rsidRDefault="001B097E" w:rsidP="0000366C">
            <w:pPr>
              <w:spacing w:before="40" w:after="40"/>
              <w:rPr>
                <w:rFonts w:cstheme="minorHAnsi"/>
                <w:lang w:val="en-US"/>
              </w:rPr>
            </w:pPr>
            <w:r>
              <w:rPr>
                <w:rFonts w:cstheme="minorHAnsi"/>
                <w:lang w:val="en-US"/>
              </w:rPr>
              <w:t>148 (D)</w:t>
            </w:r>
          </w:p>
        </w:tc>
        <w:tc>
          <w:tcPr>
            <w:tcW w:w="992" w:type="dxa"/>
          </w:tcPr>
          <w:p w:rsidR="001B097E" w:rsidRDefault="001B097E" w:rsidP="0000366C">
            <w:pPr>
              <w:spacing w:before="40" w:after="40"/>
              <w:rPr>
                <w:rFonts w:cstheme="minorHAnsi"/>
                <w:lang w:val="en-US"/>
              </w:rPr>
            </w:pPr>
            <w:r>
              <w:rPr>
                <w:rFonts w:cstheme="minorHAnsi"/>
                <w:lang w:val="en-US"/>
              </w:rPr>
              <w:t>158 (D)</w:t>
            </w:r>
          </w:p>
        </w:tc>
        <w:tc>
          <w:tcPr>
            <w:tcW w:w="992" w:type="dxa"/>
          </w:tcPr>
          <w:p w:rsidR="001B097E" w:rsidRDefault="001B097E" w:rsidP="0000366C">
            <w:pPr>
              <w:spacing w:before="40" w:after="40"/>
              <w:rPr>
                <w:rFonts w:cstheme="minorHAnsi"/>
                <w:lang w:val="en-US"/>
              </w:rPr>
            </w:pPr>
            <w:r>
              <w:rPr>
                <w:rFonts w:cstheme="minorHAnsi"/>
                <w:lang w:val="en-US"/>
              </w:rPr>
              <w:t>168 (A)</w:t>
            </w:r>
          </w:p>
        </w:tc>
        <w:tc>
          <w:tcPr>
            <w:tcW w:w="993" w:type="dxa"/>
          </w:tcPr>
          <w:p w:rsidR="001B097E" w:rsidRDefault="001B097E" w:rsidP="0000366C">
            <w:pPr>
              <w:spacing w:before="40" w:after="40"/>
              <w:rPr>
                <w:rFonts w:cstheme="minorHAnsi"/>
                <w:lang w:val="en-US"/>
              </w:rPr>
            </w:pPr>
            <w:r>
              <w:rPr>
                <w:rFonts w:cstheme="minorHAnsi"/>
                <w:lang w:val="en-US"/>
              </w:rPr>
              <w:t>178 (C)</w:t>
            </w:r>
          </w:p>
        </w:tc>
        <w:tc>
          <w:tcPr>
            <w:tcW w:w="992" w:type="dxa"/>
          </w:tcPr>
          <w:p w:rsidR="001B097E" w:rsidRDefault="001B097E" w:rsidP="0000366C">
            <w:pPr>
              <w:spacing w:before="40" w:after="40"/>
              <w:rPr>
                <w:rFonts w:cstheme="minorHAnsi"/>
                <w:lang w:val="en-US"/>
              </w:rPr>
            </w:pPr>
            <w:r>
              <w:rPr>
                <w:rFonts w:cstheme="minorHAnsi"/>
                <w:lang w:val="en-US"/>
              </w:rPr>
              <w:t>188 (B)</w:t>
            </w:r>
          </w:p>
        </w:tc>
        <w:tc>
          <w:tcPr>
            <w:tcW w:w="957" w:type="dxa"/>
          </w:tcPr>
          <w:p w:rsidR="001B097E" w:rsidRDefault="001B097E" w:rsidP="0000366C">
            <w:pPr>
              <w:spacing w:before="40" w:after="40"/>
              <w:rPr>
                <w:rFonts w:cstheme="minorHAnsi"/>
                <w:lang w:val="en-US"/>
              </w:rPr>
            </w:pPr>
            <w:r>
              <w:rPr>
                <w:rFonts w:cstheme="minorHAnsi"/>
                <w:lang w:val="en-US"/>
              </w:rPr>
              <w:t>198 (A)</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109 (D)</w:t>
            </w:r>
          </w:p>
        </w:tc>
        <w:tc>
          <w:tcPr>
            <w:tcW w:w="992" w:type="dxa"/>
          </w:tcPr>
          <w:p w:rsidR="001B097E" w:rsidRDefault="001B097E" w:rsidP="0000366C">
            <w:pPr>
              <w:spacing w:before="40" w:after="40"/>
              <w:rPr>
                <w:rFonts w:cstheme="minorHAnsi"/>
                <w:lang w:val="en-US"/>
              </w:rPr>
            </w:pPr>
            <w:r>
              <w:rPr>
                <w:rFonts w:cstheme="minorHAnsi"/>
                <w:lang w:val="en-US"/>
              </w:rPr>
              <w:t>119 (C)</w:t>
            </w:r>
          </w:p>
        </w:tc>
        <w:tc>
          <w:tcPr>
            <w:tcW w:w="992" w:type="dxa"/>
          </w:tcPr>
          <w:p w:rsidR="001B097E" w:rsidRDefault="001B097E" w:rsidP="0000366C">
            <w:pPr>
              <w:spacing w:before="40" w:after="40"/>
              <w:rPr>
                <w:rFonts w:cstheme="minorHAnsi"/>
                <w:lang w:val="en-US"/>
              </w:rPr>
            </w:pPr>
            <w:r>
              <w:rPr>
                <w:rFonts w:cstheme="minorHAnsi"/>
                <w:lang w:val="en-US"/>
              </w:rPr>
              <w:t>129 (B)</w:t>
            </w:r>
          </w:p>
        </w:tc>
        <w:tc>
          <w:tcPr>
            <w:tcW w:w="993" w:type="dxa"/>
          </w:tcPr>
          <w:p w:rsidR="001B097E" w:rsidRDefault="001B097E" w:rsidP="0000366C">
            <w:pPr>
              <w:spacing w:before="40" w:after="40"/>
              <w:rPr>
                <w:rFonts w:cstheme="minorHAnsi"/>
                <w:lang w:val="en-US"/>
              </w:rPr>
            </w:pPr>
            <w:r>
              <w:rPr>
                <w:rFonts w:cstheme="minorHAnsi"/>
                <w:lang w:val="en-US"/>
              </w:rPr>
              <w:t>139 (B)</w:t>
            </w:r>
          </w:p>
        </w:tc>
        <w:tc>
          <w:tcPr>
            <w:tcW w:w="992" w:type="dxa"/>
          </w:tcPr>
          <w:p w:rsidR="001B097E" w:rsidRDefault="001B097E" w:rsidP="0000366C">
            <w:pPr>
              <w:spacing w:before="40" w:after="40"/>
              <w:rPr>
                <w:rFonts w:cstheme="minorHAnsi"/>
                <w:lang w:val="en-US"/>
              </w:rPr>
            </w:pPr>
            <w:r>
              <w:rPr>
                <w:rFonts w:cstheme="minorHAnsi"/>
                <w:lang w:val="en-US"/>
              </w:rPr>
              <w:t>149 (B)</w:t>
            </w:r>
          </w:p>
        </w:tc>
        <w:tc>
          <w:tcPr>
            <w:tcW w:w="992" w:type="dxa"/>
          </w:tcPr>
          <w:p w:rsidR="001B097E" w:rsidRDefault="001B097E" w:rsidP="0000366C">
            <w:pPr>
              <w:spacing w:before="40" w:after="40"/>
              <w:rPr>
                <w:rFonts w:cstheme="minorHAnsi"/>
                <w:lang w:val="en-US"/>
              </w:rPr>
            </w:pPr>
            <w:r>
              <w:rPr>
                <w:rFonts w:cstheme="minorHAnsi"/>
                <w:lang w:val="en-US"/>
              </w:rPr>
              <w:t>159 (A)</w:t>
            </w:r>
          </w:p>
        </w:tc>
        <w:tc>
          <w:tcPr>
            <w:tcW w:w="992" w:type="dxa"/>
          </w:tcPr>
          <w:p w:rsidR="001B097E" w:rsidRDefault="001B097E" w:rsidP="0000366C">
            <w:pPr>
              <w:spacing w:before="40" w:after="40"/>
              <w:rPr>
                <w:rFonts w:cstheme="minorHAnsi"/>
                <w:lang w:val="en-US"/>
              </w:rPr>
            </w:pPr>
            <w:r>
              <w:rPr>
                <w:rFonts w:cstheme="minorHAnsi"/>
                <w:lang w:val="en-US"/>
              </w:rPr>
              <w:t>169 (B)</w:t>
            </w:r>
          </w:p>
        </w:tc>
        <w:tc>
          <w:tcPr>
            <w:tcW w:w="993" w:type="dxa"/>
          </w:tcPr>
          <w:p w:rsidR="001B097E" w:rsidRDefault="001B097E" w:rsidP="0000366C">
            <w:pPr>
              <w:spacing w:before="40" w:after="40"/>
              <w:rPr>
                <w:rFonts w:cstheme="minorHAnsi"/>
                <w:lang w:val="en-US"/>
              </w:rPr>
            </w:pPr>
            <w:r>
              <w:rPr>
                <w:rFonts w:cstheme="minorHAnsi"/>
                <w:lang w:val="en-US"/>
              </w:rPr>
              <w:t>179 (B)</w:t>
            </w:r>
          </w:p>
        </w:tc>
        <w:tc>
          <w:tcPr>
            <w:tcW w:w="992" w:type="dxa"/>
          </w:tcPr>
          <w:p w:rsidR="001B097E" w:rsidRDefault="001B097E" w:rsidP="0000366C">
            <w:pPr>
              <w:spacing w:before="40" w:after="40"/>
              <w:rPr>
                <w:rFonts w:cstheme="minorHAnsi"/>
                <w:lang w:val="en-US"/>
              </w:rPr>
            </w:pPr>
            <w:r>
              <w:rPr>
                <w:rFonts w:cstheme="minorHAnsi"/>
                <w:lang w:val="en-US"/>
              </w:rPr>
              <w:t>189 (A)</w:t>
            </w:r>
          </w:p>
        </w:tc>
        <w:tc>
          <w:tcPr>
            <w:tcW w:w="957" w:type="dxa"/>
          </w:tcPr>
          <w:p w:rsidR="001B097E" w:rsidRDefault="001B097E" w:rsidP="0000366C">
            <w:pPr>
              <w:spacing w:before="40" w:after="40"/>
              <w:rPr>
                <w:rFonts w:cstheme="minorHAnsi"/>
                <w:lang w:val="en-US"/>
              </w:rPr>
            </w:pPr>
            <w:r>
              <w:rPr>
                <w:rFonts w:cstheme="minorHAnsi"/>
                <w:lang w:val="en-US"/>
              </w:rPr>
              <w:t>199 (C)</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110 (C)</w:t>
            </w:r>
          </w:p>
        </w:tc>
        <w:tc>
          <w:tcPr>
            <w:tcW w:w="992" w:type="dxa"/>
          </w:tcPr>
          <w:p w:rsidR="001B097E" w:rsidRDefault="001B097E" w:rsidP="0000366C">
            <w:pPr>
              <w:spacing w:before="40" w:after="40"/>
              <w:rPr>
                <w:rFonts w:cstheme="minorHAnsi"/>
                <w:lang w:val="en-US"/>
              </w:rPr>
            </w:pPr>
            <w:r>
              <w:rPr>
                <w:rFonts w:cstheme="minorHAnsi"/>
                <w:lang w:val="en-US"/>
              </w:rPr>
              <w:t>120 (A)</w:t>
            </w:r>
          </w:p>
        </w:tc>
        <w:tc>
          <w:tcPr>
            <w:tcW w:w="992" w:type="dxa"/>
          </w:tcPr>
          <w:p w:rsidR="001B097E" w:rsidRDefault="001B097E" w:rsidP="0000366C">
            <w:pPr>
              <w:spacing w:before="40" w:after="40"/>
              <w:rPr>
                <w:rFonts w:cstheme="minorHAnsi"/>
                <w:lang w:val="en-US"/>
              </w:rPr>
            </w:pPr>
            <w:r>
              <w:rPr>
                <w:rFonts w:cstheme="minorHAnsi"/>
                <w:lang w:val="en-US"/>
              </w:rPr>
              <w:t>130 (C)</w:t>
            </w:r>
          </w:p>
        </w:tc>
        <w:tc>
          <w:tcPr>
            <w:tcW w:w="993" w:type="dxa"/>
          </w:tcPr>
          <w:p w:rsidR="001B097E" w:rsidRDefault="001B097E" w:rsidP="0000366C">
            <w:pPr>
              <w:spacing w:before="40" w:after="40"/>
              <w:rPr>
                <w:rFonts w:cstheme="minorHAnsi"/>
                <w:lang w:val="en-US"/>
              </w:rPr>
            </w:pPr>
            <w:r>
              <w:rPr>
                <w:rFonts w:cstheme="minorHAnsi"/>
                <w:lang w:val="en-US"/>
              </w:rPr>
              <w:t>140 (A)</w:t>
            </w:r>
          </w:p>
        </w:tc>
        <w:tc>
          <w:tcPr>
            <w:tcW w:w="992" w:type="dxa"/>
          </w:tcPr>
          <w:p w:rsidR="001B097E" w:rsidRDefault="001B097E" w:rsidP="0000366C">
            <w:pPr>
              <w:spacing w:before="40" w:after="40"/>
              <w:rPr>
                <w:rFonts w:cstheme="minorHAnsi"/>
                <w:lang w:val="en-US"/>
              </w:rPr>
            </w:pPr>
            <w:r>
              <w:rPr>
                <w:rFonts w:cstheme="minorHAnsi"/>
                <w:lang w:val="en-US"/>
              </w:rPr>
              <w:t>150 (A)</w:t>
            </w:r>
          </w:p>
        </w:tc>
        <w:tc>
          <w:tcPr>
            <w:tcW w:w="992" w:type="dxa"/>
          </w:tcPr>
          <w:p w:rsidR="001B097E" w:rsidRDefault="001B097E" w:rsidP="0000366C">
            <w:pPr>
              <w:spacing w:before="40" w:after="40"/>
              <w:rPr>
                <w:rFonts w:cstheme="minorHAnsi"/>
                <w:lang w:val="en-US"/>
              </w:rPr>
            </w:pPr>
            <w:r>
              <w:rPr>
                <w:rFonts w:cstheme="minorHAnsi"/>
                <w:lang w:val="en-US"/>
              </w:rPr>
              <w:t>160 (B)</w:t>
            </w:r>
          </w:p>
        </w:tc>
        <w:tc>
          <w:tcPr>
            <w:tcW w:w="992" w:type="dxa"/>
          </w:tcPr>
          <w:p w:rsidR="001B097E" w:rsidRDefault="001B097E" w:rsidP="0000366C">
            <w:pPr>
              <w:spacing w:before="40" w:after="40"/>
              <w:rPr>
                <w:rFonts w:cstheme="minorHAnsi"/>
                <w:lang w:val="en-US"/>
              </w:rPr>
            </w:pPr>
            <w:r>
              <w:rPr>
                <w:rFonts w:cstheme="minorHAnsi"/>
                <w:lang w:val="en-US"/>
              </w:rPr>
              <w:t>170 (A)</w:t>
            </w:r>
          </w:p>
        </w:tc>
        <w:tc>
          <w:tcPr>
            <w:tcW w:w="993" w:type="dxa"/>
          </w:tcPr>
          <w:p w:rsidR="001B097E" w:rsidRDefault="001B097E" w:rsidP="0000366C">
            <w:pPr>
              <w:spacing w:before="40" w:after="40"/>
              <w:rPr>
                <w:rFonts w:cstheme="minorHAnsi"/>
                <w:lang w:val="en-US"/>
              </w:rPr>
            </w:pPr>
            <w:r>
              <w:rPr>
                <w:rFonts w:cstheme="minorHAnsi"/>
                <w:lang w:val="en-US"/>
              </w:rPr>
              <w:t>180 (B)</w:t>
            </w:r>
          </w:p>
        </w:tc>
        <w:tc>
          <w:tcPr>
            <w:tcW w:w="992" w:type="dxa"/>
          </w:tcPr>
          <w:p w:rsidR="001B097E" w:rsidRDefault="001B097E" w:rsidP="0000366C">
            <w:pPr>
              <w:spacing w:before="40" w:after="40"/>
              <w:rPr>
                <w:rFonts w:cstheme="minorHAnsi"/>
                <w:lang w:val="en-US"/>
              </w:rPr>
            </w:pPr>
            <w:r>
              <w:rPr>
                <w:rFonts w:cstheme="minorHAnsi"/>
                <w:lang w:val="en-US"/>
              </w:rPr>
              <w:t>190 (A)</w:t>
            </w:r>
          </w:p>
        </w:tc>
        <w:tc>
          <w:tcPr>
            <w:tcW w:w="957" w:type="dxa"/>
          </w:tcPr>
          <w:p w:rsidR="001B097E" w:rsidRDefault="001B097E" w:rsidP="0000366C">
            <w:pPr>
              <w:spacing w:before="40" w:after="40"/>
              <w:rPr>
                <w:rFonts w:cstheme="minorHAnsi"/>
                <w:lang w:val="en-US"/>
              </w:rPr>
            </w:pPr>
            <w:r>
              <w:rPr>
                <w:rFonts w:cstheme="minorHAnsi"/>
                <w:lang w:val="en-US"/>
              </w:rPr>
              <w:t>200 (C)</w:t>
            </w:r>
          </w:p>
        </w:tc>
      </w:tr>
    </w:tbl>
    <w:p w:rsidR="001B097E" w:rsidRDefault="001B097E" w:rsidP="00617D8B">
      <w:pPr>
        <w:spacing w:after="0"/>
        <w:rPr>
          <w:rFonts w:cstheme="minorHAnsi"/>
          <w:lang w:val="en-US"/>
        </w:rPr>
      </w:pPr>
    </w:p>
    <w:p w:rsidR="001B097E" w:rsidRDefault="001B097E" w:rsidP="00617D8B">
      <w:pPr>
        <w:spacing w:after="0"/>
        <w:rPr>
          <w:rFonts w:cstheme="minorHAnsi"/>
          <w:lang w:val="en-US"/>
        </w:rPr>
      </w:pPr>
    </w:p>
    <w:tbl>
      <w:tblPr>
        <w:tblStyle w:val="TableGrid"/>
        <w:tblW w:w="0" w:type="auto"/>
        <w:tblLook w:val="04A0" w:firstRow="1" w:lastRow="0" w:firstColumn="1" w:lastColumn="0" w:noHBand="0" w:noVBand="1"/>
      </w:tblPr>
      <w:tblGrid>
        <w:gridCol w:w="938"/>
        <w:gridCol w:w="969"/>
        <w:gridCol w:w="969"/>
        <w:gridCol w:w="970"/>
        <w:gridCol w:w="969"/>
        <w:gridCol w:w="969"/>
        <w:gridCol w:w="969"/>
        <w:gridCol w:w="970"/>
        <w:gridCol w:w="969"/>
        <w:gridCol w:w="936"/>
      </w:tblGrid>
      <w:tr w:rsidR="00E67CAC" w:rsidTr="0000366C">
        <w:tc>
          <w:tcPr>
            <w:tcW w:w="9854" w:type="dxa"/>
            <w:gridSpan w:val="10"/>
            <w:shd w:val="clear" w:color="auto" w:fill="000000" w:themeFill="text1"/>
          </w:tcPr>
          <w:p w:rsidR="00E67CAC" w:rsidRPr="003B3752" w:rsidRDefault="00E67CAC" w:rsidP="00E67CAC">
            <w:pPr>
              <w:spacing w:before="120" w:after="120"/>
              <w:jc w:val="center"/>
              <w:rPr>
                <w:rFonts w:cstheme="minorHAnsi"/>
                <w:b/>
                <w:sz w:val="28"/>
                <w:szCs w:val="28"/>
                <w:lang w:val="en-US"/>
              </w:rPr>
            </w:pPr>
            <w:r w:rsidRPr="003B3752">
              <w:rPr>
                <w:rFonts w:cstheme="minorHAnsi"/>
                <w:b/>
                <w:color w:val="FFFFFF" w:themeColor="background1"/>
                <w:sz w:val="28"/>
                <w:szCs w:val="28"/>
                <w:lang w:val="en-US"/>
              </w:rPr>
              <w:t>TEST 02</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101 (B)</w:t>
            </w:r>
          </w:p>
        </w:tc>
        <w:tc>
          <w:tcPr>
            <w:tcW w:w="992" w:type="dxa"/>
          </w:tcPr>
          <w:p w:rsidR="00E67CAC" w:rsidRDefault="00E67CAC" w:rsidP="0000366C">
            <w:pPr>
              <w:spacing w:before="40" w:after="40"/>
              <w:rPr>
                <w:rFonts w:cstheme="minorHAnsi"/>
                <w:lang w:val="en-US"/>
              </w:rPr>
            </w:pPr>
            <w:r>
              <w:rPr>
                <w:rFonts w:cstheme="minorHAnsi"/>
                <w:lang w:val="en-US"/>
              </w:rPr>
              <w:t>111 (D)</w:t>
            </w:r>
          </w:p>
        </w:tc>
        <w:tc>
          <w:tcPr>
            <w:tcW w:w="992" w:type="dxa"/>
          </w:tcPr>
          <w:p w:rsidR="00E67CAC" w:rsidRDefault="006E732D" w:rsidP="0000366C">
            <w:pPr>
              <w:spacing w:before="40" w:after="40"/>
              <w:rPr>
                <w:rFonts w:cstheme="minorHAnsi"/>
                <w:lang w:val="en-US"/>
              </w:rPr>
            </w:pPr>
            <w:r>
              <w:rPr>
                <w:rFonts w:cstheme="minorHAnsi"/>
                <w:lang w:val="en-US"/>
              </w:rPr>
              <w:t>121 (A)</w:t>
            </w:r>
          </w:p>
        </w:tc>
        <w:tc>
          <w:tcPr>
            <w:tcW w:w="993" w:type="dxa"/>
          </w:tcPr>
          <w:p w:rsidR="00E67CAC" w:rsidRDefault="008A26C2" w:rsidP="0000366C">
            <w:pPr>
              <w:spacing w:before="40" w:after="40"/>
              <w:rPr>
                <w:rFonts w:cstheme="minorHAnsi"/>
                <w:lang w:val="en-US"/>
              </w:rPr>
            </w:pPr>
            <w:r>
              <w:rPr>
                <w:rFonts w:cstheme="minorHAnsi"/>
                <w:lang w:val="en-US"/>
              </w:rPr>
              <w:t>131 (A)</w:t>
            </w:r>
          </w:p>
        </w:tc>
        <w:tc>
          <w:tcPr>
            <w:tcW w:w="992" w:type="dxa"/>
          </w:tcPr>
          <w:p w:rsidR="00E67CAC" w:rsidRDefault="008A26C2" w:rsidP="0000366C">
            <w:pPr>
              <w:spacing w:before="40" w:after="40"/>
              <w:rPr>
                <w:rFonts w:cstheme="minorHAnsi"/>
                <w:lang w:val="en-US"/>
              </w:rPr>
            </w:pPr>
            <w:r>
              <w:rPr>
                <w:rFonts w:cstheme="minorHAnsi"/>
                <w:lang w:val="en-US"/>
              </w:rPr>
              <w:t>141 (B)</w:t>
            </w:r>
          </w:p>
        </w:tc>
        <w:tc>
          <w:tcPr>
            <w:tcW w:w="992" w:type="dxa"/>
          </w:tcPr>
          <w:p w:rsidR="00E67CAC" w:rsidRDefault="008A26C2" w:rsidP="008A26C2">
            <w:pPr>
              <w:spacing w:before="40" w:after="40"/>
              <w:rPr>
                <w:rFonts w:cstheme="minorHAnsi"/>
                <w:lang w:val="en-US"/>
              </w:rPr>
            </w:pPr>
            <w:r>
              <w:rPr>
                <w:rFonts w:cstheme="minorHAnsi"/>
                <w:lang w:val="en-US"/>
              </w:rPr>
              <w:t>151 (D)</w:t>
            </w:r>
          </w:p>
        </w:tc>
        <w:tc>
          <w:tcPr>
            <w:tcW w:w="992" w:type="dxa"/>
          </w:tcPr>
          <w:p w:rsidR="00E67CAC" w:rsidRDefault="00D036C1" w:rsidP="0000366C">
            <w:pPr>
              <w:spacing w:before="40" w:after="40"/>
              <w:rPr>
                <w:rFonts w:cstheme="minorHAnsi"/>
                <w:lang w:val="en-US"/>
              </w:rPr>
            </w:pPr>
            <w:r>
              <w:rPr>
                <w:rFonts w:cstheme="minorHAnsi"/>
                <w:lang w:val="en-US"/>
              </w:rPr>
              <w:t>161 (A)</w:t>
            </w:r>
          </w:p>
        </w:tc>
        <w:tc>
          <w:tcPr>
            <w:tcW w:w="993" w:type="dxa"/>
          </w:tcPr>
          <w:p w:rsidR="00E67CAC" w:rsidRDefault="00200578" w:rsidP="0000366C">
            <w:pPr>
              <w:spacing w:before="40" w:after="40"/>
              <w:rPr>
                <w:rFonts w:cstheme="minorHAnsi"/>
                <w:lang w:val="en-US"/>
              </w:rPr>
            </w:pPr>
            <w:r>
              <w:rPr>
                <w:rFonts w:cstheme="minorHAnsi"/>
                <w:lang w:val="en-US"/>
              </w:rPr>
              <w:t>171 (C)</w:t>
            </w:r>
          </w:p>
        </w:tc>
        <w:tc>
          <w:tcPr>
            <w:tcW w:w="992" w:type="dxa"/>
          </w:tcPr>
          <w:p w:rsidR="00E67CAC" w:rsidRDefault="00B728EB" w:rsidP="0000366C">
            <w:pPr>
              <w:spacing w:before="40" w:after="40"/>
              <w:rPr>
                <w:rFonts w:cstheme="minorHAnsi"/>
                <w:lang w:val="en-US"/>
              </w:rPr>
            </w:pPr>
            <w:r>
              <w:rPr>
                <w:rFonts w:cstheme="minorHAnsi"/>
                <w:lang w:val="en-US"/>
              </w:rPr>
              <w:t>181 (D)</w:t>
            </w:r>
          </w:p>
        </w:tc>
        <w:tc>
          <w:tcPr>
            <w:tcW w:w="957" w:type="dxa"/>
          </w:tcPr>
          <w:p w:rsidR="00E67CAC" w:rsidRDefault="00B728EB" w:rsidP="0000366C">
            <w:pPr>
              <w:spacing w:before="40" w:after="40"/>
              <w:rPr>
                <w:rFonts w:cstheme="minorHAnsi"/>
                <w:lang w:val="en-US"/>
              </w:rPr>
            </w:pPr>
            <w:r>
              <w:rPr>
                <w:rFonts w:cstheme="minorHAnsi"/>
                <w:lang w:val="en-US"/>
              </w:rPr>
              <w:t>191 (A)</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102 (D)</w:t>
            </w:r>
          </w:p>
        </w:tc>
        <w:tc>
          <w:tcPr>
            <w:tcW w:w="992" w:type="dxa"/>
          </w:tcPr>
          <w:p w:rsidR="00E67CAC" w:rsidRDefault="00E67CAC" w:rsidP="0000366C">
            <w:pPr>
              <w:spacing w:before="40" w:after="40"/>
              <w:rPr>
                <w:rFonts w:cstheme="minorHAnsi"/>
                <w:lang w:val="en-US"/>
              </w:rPr>
            </w:pPr>
            <w:r>
              <w:rPr>
                <w:rFonts w:cstheme="minorHAnsi"/>
                <w:lang w:val="en-US"/>
              </w:rPr>
              <w:t>112 (A)</w:t>
            </w:r>
          </w:p>
        </w:tc>
        <w:tc>
          <w:tcPr>
            <w:tcW w:w="992" w:type="dxa"/>
          </w:tcPr>
          <w:p w:rsidR="00E67CAC" w:rsidRDefault="006E732D" w:rsidP="0000366C">
            <w:pPr>
              <w:spacing w:before="40" w:after="40"/>
              <w:rPr>
                <w:rFonts w:cstheme="minorHAnsi"/>
                <w:lang w:val="en-US"/>
              </w:rPr>
            </w:pPr>
            <w:r>
              <w:rPr>
                <w:rFonts w:cstheme="minorHAnsi"/>
                <w:lang w:val="en-US"/>
              </w:rPr>
              <w:t>122 (C)</w:t>
            </w:r>
          </w:p>
        </w:tc>
        <w:tc>
          <w:tcPr>
            <w:tcW w:w="993" w:type="dxa"/>
          </w:tcPr>
          <w:p w:rsidR="00E67CAC" w:rsidRDefault="008A26C2" w:rsidP="0000366C">
            <w:pPr>
              <w:spacing w:before="40" w:after="40"/>
              <w:rPr>
                <w:rFonts w:cstheme="minorHAnsi"/>
                <w:lang w:val="en-US"/>
              </w:rPr>
            </w:pPr>
            <w:r>
              <w:rPr>
                <w:rFonts w:cstheme="minorHAnsi"/>
                <w:lang w:val="en-US"/>
              </w:rPr>
              <w:t>132 (C)</w:t>
            </w:r>
          </w:p>
        </w:tc>
        <w:tc>
          <w:tcPr>
            <w:tcW w:w="992" w:type="dxa"/>
          </w:tcPr>
          <w:p w:rsidR="00E67CAC" w:rsidRDefault="008A26C2" w:rsidP="0000366C">
            <w:pPr>
              <w:spacing w:before="40" w:after="40"/>
              <w:rPr>
                <w:rFonts w:cstheme="minorHAnsi"/>
                <w:lang w:val="en-US"/>
              </w:rPr>
            </w:pPr>
            <w:r>
              <w:rPr>
                <w:rFonts w:cstheme="minorHAnsi"/>
                <w:lang w:val="en-US"/>
              </w:rPr>
              <w:t>142 (A)</w:t>
            </w:r>
          </w:p>
        </w:tc>
        <w:tc>
          <w:tcPr>
            <w:tcW w:w="992" w:type="dxa"/>
          </w:tcPr>
          <w:p w:rsidR="00E67CAC" w:rsidRDefault="008A26C2" w:rsidP="008A26C2">
            <w:pPr>
              <w:spacing w:before="40" w:after="40"/>
              <w:rPr>
                <w:rFonts w:cstheme="minorHAnsi"/>
                <w:lang w:val="en-US"/>
              </w:rPr>
            </w:pPr>
            <w:r>
              <w:rPr>
                <w:rFonts w:cstheme="minorHAnsi"/>
                <w:lang w:val="en-US"/>
              </w:rPr>
              <w:t>152 (C)</w:t>
            </w:r>
          </w:p>
        </w:tc>
        <w:tc>
          <w:tcPr>
            <w:tcW w:w="992" w:type="dxa"/>
          </w:tcPr>
          <w:p w:rsidR="00E67CAC" w:rsidRDefault="00D036C1" w:rsidP="0000366C">
            <w:pPr>
              <w:spacing w:before="40" w:after="40"/>
              <w:rPr>
                <w:rFonts w:cstheme="minorHAnsi"/>
                <w:lang w:val="en-US"/>
              </w:rPr>
            </w:pPr>
            <w:r>
              <w:rPr>
                <w:rFonts w:cstheme="minorHAnsi"/>
                <w:lang w:val="en-US"/>
              </w:rPr>
              <w:t>162 (B)</w:t>
            </w:r>
          </w:p>
        </w:tc>
        <w:tc>
          <w:tcPr>
            <w:tcW w:w="993" w:type="dxa"/>
          </w:tcPr>
          <w:p w:rsidR="00E67CAC" w:rsidRDefault="00200578" w:rsidP="0000366C">
            <w:pPr>
              <w:spacing w:before="40" w:after="40"/>
              <w:rPr>
                <w:rFonts w:cstheme="minorHAnsi"/>
                <w:lang w:val="en-US"/>
              </w:rPr>
            </w:pPr>
            <w:r>
              <w:rPr>
                <w:rFonts w:cstheme="minorHAnsi"/>
                <w:lang w:val="en-US"/>
              </w:rPr>
              <w:t>172 (C)</w:t>
            </w:r>
          </w:p>
        </w:tc>
        <w:tc>
          <w:tcPr>
            <w:tcW w:w="992" w:type="dxa"/>
          </w:tcPr>
          <w:p w:rsidR="00E67CAC" w:rsidRDefault="00B728EB" w:rsidP="0000366C">
            <w:pPr>
              <w:spacing w:before="40" w:after="40"/>
              <w:rPr>
                <w:rFonts w:cstheme="minorHAnsi"/>
                <w:lang w:val="en-US"/>
              </w:rPr>
            </w:pPr>
            <w:r>
              <w:rPr>
                <w:rFonts w:cstheme="minorHAnsi"/>
                <w:lang w:val="en-US"/>
              </w:rPr>
              <w:t>182 (B)</w:t>
            </w:r>
          </w:p>
        </w:tc>
        <w:tc>
          <w:tcPr>
            <w:tcW w:w="957" w:type="dxa"/>
          </w:tcPr>
          <w:p w:rsidR="00E67CAC" w:rsidRDefault="00B728EB" w:rsidP="0000366C">
            <w:pPr>
              <w:spacing w:before="40" w:after="40"/>
              <w:rPr>
                <w:rFonts w:cstheme="minorHAnsi"/>
                <w:lang w:val="en-US"/>
              </w:rPr>
            </w:pPr>
            <w:r>
              <w:rPr>
                <w:rFonts w:cstheme="minorHAnsi"/>
                <w:lang w:val="en-US"/>
              </w:rPr>
              <w:t>192 (C)</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103 (C)</w:t>
            </w:r>
          </w:p>
        </w:tc>
        <w:tc>
          <w:tcPr>
            <w:tcW w:w="992" w:type="dxa"/>
          </w:tcPr>
          <w:p w:rsidR="00E67CAC" w:rsidRDefault="00E67CAC" w:rsidP="0000366C">
            <w:pPr>
              <w:spacing w:before="40" w:after="40"/>
              <w:rPr>
                <w:rFonts w:cstheme="minorHAnsi"/>
                <w:lang w:val="en-US"/>
              </w:rPr>
            </w:pPr>
            <w:r>
              <w:rPr>
                <w:rFonts w:cstheme="minorHAnsi"/>
                <w:lang w:val="en-US"/>
              </w:rPr>
              <w:t>113 (B)</w:t>
            </w:r>
          </w:p>
        </w:tc>
        <w:tc>
          <w:tcPr>
            <w:tcW w:w="992" w:type="dxa"/>
          </w:tcPr>
          <w:p w:rsidR="00E67CAC" w:rsidRDefault="006E732D" w:rsidP="0000366C">
            <w:pPr>
              <w:spacing w:before="40" w:after="40"/>
              <w:rPr>
                <w:rFonts w:cstheme="minorHAnsi"/>
                <w:lang w:val="en-US"/>
              </w:rPr>
            </w:pPr>
            <w:r>
              <w:rPr>
                <w:rFonts w:cstheme="minorHAnsi"/>
                <w:lang w:val="en-US"/>
              </w:rPr>
              <w:t>123 (C)</w:t>
            </w:r>
          </w:p>
        </w:tc>
        <w:tc>
          <w:tcPr>
            <w:tcW w:w="993" w:type="dxa"/>
          </w:tcPr>
          <w:p w:rsidR="00E67CAC" w:rsidRDefault="008A26C2" w:rsidP="0000366C">
            <w:pPr>
              <w:spacing w:before="40" w:after="40"/>
              <w:rPr>
                <w:rFonts w:cstheme="minorHAnsi"/>
                <w:lang w:val="en-US"/>
              </w:rPr>
            </w:pPr>
            <w:r>
              <w:rPr>
                <w:rFonts w:cstheme="minorHAnsi"/>
                <w:lang w:val="en-US"/>
              </w:rPr>
              <w:t>133 (C)</w:t>
            </w:r>
          </w:p>
        </w:tc>
        <w:tc>
          <w:tcPr>
            <w:tcW w:w="992" w:type="dxa"/>
          </w:tcPr>
          <w:p w:rsidR="00E67CAC" w:rsidRDefault="008A26C2" w:rsidP="0000366C">
            <w:pPr>
              <w:spacing w:before="40" w:after="40"/>
              <w:rPr>
                <w:rFonts w:cstheme="minorHAnsi"/>
                <w:lang w:val="en-US"/>
              </w:rPr>
            </w:pPr>
            <w:r>
              <w:rPr>
                <w:rFonts w:cstheme="minorHAnsi"/>
                <w:lang w:val="en-US"/>
              </w:rPr>
              <w:t>143 (C)</w:t>
            </w:r>
          </w:p>
        </w:tc>
        <w:tc>
          <w:tcPr>
            <w:tcW w:w="992" w:type="dxa"/>
          </w:tcPr>
          <w:p w:rsidR="00E67CAC" w:rsidRDefault="008A26C2" w:rsidP="0000366C">
            <w:pPr>
              <w:spacing w:before="40" w:after="40"/>
              <w:rPr>
                <w:rFonts w:cstheme="minorHAnsi"/>
                <w:lang w:val="en-US"/>
              </w:rPr>
            </w:pPr>
            <w:r>
              <w:rPr>
                <w:rFonts w:cstheme="minorHAnsi"/>
                <w:lang w:val="en-US"/>
              </w:rPr>
              <w:t>153 (A)</w:t>
            </w:r>
          </w:p>
        </w:tc>
        <w:tc>
          <w:tcPr>
            <w:tcW w:w="992" w:type="dxa"/>
          </w:tcPr>
          <w:p w:rsidR="00E67CAC" w:rsidRDefault="00D036C1" w:rsidP="00D036C1">
            <w:pPr>
              <w:spacing w:before="40" w:after="40"/>
              <w:rPr>
                <w:rFonts w:cstheme="minorHAnsi"/>
                <w:lang w:val="en-US"/>
              </w:rPr>
            </w:pPr>
            <w:r>
              <w:rPr>
                <w:rFonts w:cstheme="minorHAnsi"/>
                <w:lang w:val="en-US"/>
              </w:rPr>
              <w:t>163 (C)</w:t>
            </w:r>
          </w:p>
        </w:tc>
        <w:tc>
          <w:tcPr>
            <w:tcW w:w="993" w:type="dxa"/>
          </w:tcPr>
          <w:p w:rsidR="00E67CAC" w:rsidRDefault="00200578" w:rsidP="0000366C">
            <w:pPr>
              <w:spacing w:before="40" w:after="40"/>
              <w:rPr>
                <w:rFonts w:cstheme="minorHAnsi"/>
                <w:lang w:val="en-US"/>
              </w:rPr>
            </w:pPr>
            <w:r>
              <w:rPr>
                <w:rFonts w:cstheme="minorHAnsi"/>
                <w:lang w:val="en-US"/>
              </w:rPr>
              <w:t>173 (B)</w:t>
            </w:r>
          </w:p>
        </w:tc>
        <w:tc>
          <w:tcPr>
            <w:tcW w:w="992" w:type="dxa"/>
          </w:tcPr>
          <w:p w:rsidR="00E67CAC" w:rsidRDefault="00B728EB" w:rsidP="0000366C">
            <w:pPr>
              <w:spacing w:before="40" w:after="40"/>
              <w:rPr>
                <w:rFonts w:cstheme="minorHAnsi"/>
                <w:lang w:val="en-US"/>
              </w:rPr>
            </w:pPr>
            <w:r>
              <w:rPr>
                <w:rFonts w:cstheme="minorHAnsi"/>
                <w:lang w:val="en-US"/>
              </w:rPr>
              <w:t>183 (B)</w:t>
            </w:r>
          </w:p>
        </w:tc>
        <w:tc>
          <w:tcPr>
            <w:tcW w:w="957" w:type="dxa"/>
          </w:tcPr>
          <w:p w:rsidR="00E67CAC" w:rsidRDefault="00B728EB" w:rsidP="0000366C">
            <w:pPr>
              <w:spacing w:before="40" w:after="40"/>
              <w:rPr>
                <w:rFonts w:cstheme="minorHAnsi"/>
                <w:lang w:val="en-US"/>
              </w:rPr>
            </w:pPr>
            <w:r>
              <w:rPr>
                <w:rFonts w:cstheme="minorHAnsi"/>
                <w:lang w:val="en-US"/>
              </w:rPr>
              <w:t>193 (B)</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104 (D)</w:t>
            </w:r>
          </w:p>
        </w:tc>
        <w:tc>
          <w:tcPr>
            <w:tcW w:w="992" w:type="dxa"/>
          </w:tcPr>
          <w:p w:rsidR="00E67CAC" w:rsidRDefault="00E67CAC" w:rsidP="0000366C">
            <w:pPr>
              <w:spacing w:before="40" w:after="40"/>
              <w:rPr>
                <w:rFonts w:cstheme="minorHAnsi"/>
                <w:lang w:val="en-US"/>
              </w:rPr>
            </w:pPr>
            <w:r>
              <w:rPr>
                <w:rFonts w:cstheme="minorHAnsi"/>
                <w:lang w:val="en-US"/>
              </w:rPr>
              <w:t>114 (C)</w:t>
            </w:r>
          </w:p>
        </w:tc>
        <w:tc>
          <w:tcPr>
            <w:tcW w:w="992" w:type="dxa"/>
          </w:tcPr>
          <w:p w:rsidR="00E67CAC" w:rsidRDefault="006E732D" w:rsidP="0000366C">
            <w:pPr>
              <w:spacing w:before="40" w:after="40"/>
              <w:rPr>
                <w:rFonts w:cstheme="minorHAnsi"/>
                <w:lang w:val="en-US"/>
              </w:rPr>
            </w:pPr>
            <w:r>
              <w:rPr>
                <w:rFonts w:cstheme="minorHAnsi"/>
                <w:lang w:val="en-US"/>
              </w:rPr>
              <w:t>124 (C)</w:t>
            </w:r>
          </w:p>
        </w:tc>
        <w:tc>
          <w:tcPr>
            <w:tcW w:w="993" w:type="dxa"/>
          </w:tcPr>
          <w:p w:rsidR="00E67CAC" w:rsidRDefault="008A26C2" w:rsidP="0000366C">
            <w:pPr>
              <w:spacing w:before="40" w:after="40"/>
              <w:rPr>
                <w:rFonts w:cstheme="minorHAnsi"/>
                <w:lang w:val="en-US"/>
              </w:rPr>
            </w:pPr>
            <w:r>
              <w:rPr>
                <w:rFonts w:cstheme="minorHAnsi"/>
                <w:lang w:val="en-US"/>
              </w:rPr>
              <w:t>134 (B)</w:t>
            </w:r>
          </w:p>
        </w:tc>
        <w:tc>
          <w:tcPr>
            <w:tcW w:w="992" w:type="dxa"/>
          </w:tcPr>
          <w:p w:rsidR="00E67CAC" w:rsidRDefault="008A26C2" w:rsidP="0000366C">
            <w:pPr>
              <w:spacing w:before="40" w:after="40"/>
              <w:rPr>
                <w:rFonts w:cstheme="minorHAnsi"/>
                <w:lang w:val="en-US"/>
              </w:rPr>
            </w:pPr>
            <w:r>
              <w:rPr>
                <w:rFonts w:cstheme="minorHAnsi"/>
                <w:lang w:val="en-US"/>
              </w:rPr>
              <w:t>144 (A)</w:t>
            </w:r>
          </w:p>
        </w:tc>
        <w:tc>
          <w:tcPr>
            <w:tcW w:w="992" w:type="dxa"/>
          </w:tcPr>
          <w:p w:rsidR="00E67CAC" w:rsidRDefault="008A26C2" w:rsidP="0000366C">
            <w:pPr>
              <w:spacing w:before="40" w:after="40"/>
              <w:rPr>
                <w:rFonts w:cstheme="minorHAnsi"/>
                <w:lang w:val="en-US"/>
              </w:rPr>
            </w:pPr>
            <w:r>
              <w:rPr>
                <w:rFonts w:cstheme="minorHAnsi"/>
                <w:lang w:val="en-US"/>
              </w:rPr>
              <w:t>154 (D)</w:t>
            </w:r>
          </w:p>
        </w:tc>
        <w:tc>
          <w:tcPr>
            <w:tcW w:w="992" w:type="dxa"/>
          </w:tcPr>
          <w:p w:rsidR="00E67CAC" w:rsidRDefault="00D036C1" w:rsidP="00D036C1">
            <w:pPr>
              <w:spacing w:before="40" w:after="40"/>
              <w:rPr>
                <w:rFonts w:cstheme="minorHAnsi"/>
                <w:lang w:val="en-US"/>
              </w:rPr>
            </w:pPr>
            <w:r>
              <w:rPr>
                <w:rFonts w:cstheme="minorHAnsi"/>
                <w:lang w:val="en-US"/>
              </w:rPr>
              <w:t>164 (D)</w:t>
            </w:r>
          </w:p>
        </w:tc>
        <w:tc>
          <w:tcPr>
            <w:tcW w:w="993" w:type="dxa"/>
          </w:tcPr>
          <w:p w:rsidR="00E67CAC" w:rsidRDefault="00200578" w:rsidP="0000366C">
            <w:pPr>
              <w:spacing w:before="40" w:after="40"/>
              <w:rPr>
                <w:rFonts w:cstheme="minorHAnsi"/>
                <w:lang w:val="en-US"/>
              </w:rPr>
            </w:pPr>
            <w:r>
              <w:rPr>
                <w:rFonts w:cstheme="minorHAnsi"/>
                <w:lang w:val="en-US"/>
              </w:rPr>
              <w:t>174 (D)</w:t>
            </w:r>
          </w:p>
        </w:tc>
        <w:tc>
          <w:tcPr>
            <w:tcW w:w="992" w:type="dxa"/>
          </w:tcPr>
          <w:p w:rsidR="00E67CAC" w:rsidRDefault="00B728EB" w:rsidP="0000366C">
            <w:pPr>
              <w:spacing w:before="40" w:after="40"/>
              <w:rPr>
                <w:rFonts w:cstheme="minorHAnsi"/>
                <w:lang w:val="en-US"/>
              </w:rPr>
            </w:pPr>
            <w:r>
              <w:rPr>
                <w:rFonts w:cstheme="minorHAnsi"/>
                <w:lang w:val="en-US"/>
              </w:rPr>
              <w:t>184 (D)</w:t>
            </w:r>
          </w:p>
        </w:tc>
        <w:tc>
          <w:tcPr>
            <w:tcW w:w="957" w:type="dxa"/>
          </w:tcPr>
          <w:p w:rsidR="00E67CAC" w:rsidRDefault="00B728EB" w:rsidP="0000366C">
            <w:pPr>
              <w:spacing w:before="40" w:after="40"/>
              <w:rPr>
                <w:rFonts w:cstheme="minorHAnsi"/>
                <w:lang w:val="en-US"/>
              </w:rPr>
            </w:pPr>
            <w:r>
              <w:rPr>
                <w:rFonts w:cstheme="minorHAnsi"/>
                <w:lang w:val="en-US"/>
              </w:rPr>
              <w:t>194 (A)</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105 (A)</w:t>
            </w:r>
          </w:p>
        </w:tc>
        <w:tc>
          <w:tcPr>
            <w:tcW w:w="992" w:type="dxa"/>
          </w:tcPr>
          <w:p w:rsidR="00E67CAC" w:rsidRDefault="00E67CAC" w:rsidP="0000366C">
            <w:pPr>
              <w:spacing w:before="40" w:after="40"/>
              <w:rPr>
                <w:rFonts w:cstheme="minorHAnsi"/>
                <w:lang w:val="en-US"/>
              </w:rPr>
            </w:pPr>
            <w:r>
              <w:rPr>
                <w:rFonts w:cstheme="minorHAnsi"/>
                <w:lang w:val="en-US"/>
              </w:rPr>
              <w:t>115 (A)</w:t>
            </w:r>
          </w:p>
        </w:tc>
        <w:tc>
          <w:tcPr>
            <w:tcW w:w="992" w:type="dxa"/>
          </w:tcPr>
          <w:p w:rsidR="00E67CAC" w:rsidRDefault="006E732D" w:rsidP="0000366C">
            <w:pPr>
              <w:spacing w:before="40" w:after="40"/>
              <w:rPr>
                <w:rFonts w:cstheme="minorHAnsi"/>
                <w:lang w:val="en-US"/>
              </w:rPr>
            </w:pPr>
            <w:r>
              <w:rPr>
                <w:rFonts w:cstheme="minorHAnsi"/>
                <w:lang w:val="en-US"/>
              </w:rPr>
              <w:t>125 (A)</w:t>
            </w:r>
          </w:p>
        </w:tc>
        <w:tc>
          <w:tcPr>
            <w:tcW w:w="993" w:type="dxa"/>
          </w:tcPr>
          <w:p w:rsidR="00E67CAC" w:rsidRDefault="008A26C2" w:rsidP="0000366C">
            <w:pPr>
              <w:spacing w:before="40" w:after="40"/>
              <w:rPr>
                <w:rFonts w:cstheme="minorHAnsi"/>
                <w:lang w:val="en-US"/>
              </w:rPr>
            </w:pPr>
            <w:r>
              <w:rPr>
                <w:rFonts w:cstheme="minorHAnsi"/>
                <w:lang w:val="en-US"/>
              </w:rPr>
              <w:t>135 (B)</w:t>
            </w:r>
          </w:p>
        </w:tc>
        <w:tc>
          <w:tcPr>
            <w:tcW w:w="992" w:type="dxa"/>
          </w:tcPr>
          <w:p w:rsidR="00E67CAC" w:rsidRDefault="008A26C2" w:rsidP="0000366C">
            <w:pPr>
              <w:spacing w:before="40" w:after="40"/>
              <w:rPr>
                <w:rFonts w:cstheme="minorHAnsi"/>
                <w:lang w:val="en-US"/>
              </w:rPr>
            </w:pPr>
            <w:r>
              <w:rPr>
                <w:rFonts w:cstheme="minorHAnsi"/>
                <w:lang w:val="en-US"/>
              </w:rPr>
              <w:t>145 (D)</w:t>
            </w:r>
          </w:p>
        </w:tc>
        <w:tc>
          <w:tcPr>
            <w:tcW w:w="992" w:type="dxa"/>
          </w:tcPr>
          <w:p w:rsidR="00E67CAC" w:rsidRDefault="008A26C2" w:rsidP="0000366C">
            <w:pPr>
              <w:spacing w:before="40" w:after="40"/>
              <w:rPr>
                <w:rFonts w:cstheme="minorHAnsi"/>
                <w:lang w:val="en-US"/>
              </w:rPr>
            </w:pPr>
            <w:r>
              <w:rPr>
                <w:rFonts w:cstheme="minorHAnsi"/>
                <w:lang w:val="en-US"/>
              </w:rPr>
              <w:t>155 (B)</w:t>
            </w:r>
          </w:p>
        </w:tc>
        <w:tc>
          <w:tcPr>
            <w:tcW w:w="992" w:type="dxa"/>
          </w:tcPr>
          <w:p w:rsidR="00E67CAC" w:rsidRDefault="00D036C1" w:rsidP="00D036C1">
            <w:pPr>
              <w:spacing w:before="40" w:after="40"/>
              <w:rPr>
                <w:rFonts w:cstheme="minorHAnsi"/>
                <w:lang w:val="en-US"/>
              </w:rPr>
            </w:pPr>
            <w:r>
              <w:rPr>
                <w:rFonts w:cstheme="minorHAnsi"/>
                <w:lang w:val="en-US"/>
              </w:rPr>
              <w:t>165 (C)</w:t>
            </w:r>
          </w:p>
        </w:tc>
        <w:tc>
          <w:tcPr>
            <w:tcW w:w="993" w:type="dxa"/>
          </w:tcPr>
          <w:p w:rsidR="00E67CAC" w:rsidRDefault="00200578" w:rsidP="0000366C">
            <w:pPr>
              <w:spacing w:before="40" w:after="40"/>
              <w:rPr>
                <w:rFonts w:cstheme="minorHAnsi"/>
                <w:lang w:val="en-US"/>
              </w:rPr>
            </w:pPr>
            <w:r>
              <w:rPr>
                <w:rFonts w:cstheme="minorHAnsi"/>
                <w:lang w:val="en-US"/>
              </w:rPr>
              <w:t>175 (B)</w:t>
            </w:r>
          </w:p>
        </w:tc>
        <w:tc>
          <w:tcPr>
            <w:tcW w:w="992" w:type="dxa"/>
          </w:tcPr>
          <w:p w:rsidR="00E67CAC" w:rsidRDefault="00B728EB" w:rsidP="0000366C">
            <w:pPr>
              <w:spacing w:before="40" w:after="40"/>
              <w:rPr>
                <w:rFonts w:cstheme="minorHAnsi"/>
                <w:lang w:val="en-US"/>
              </w:rPr>
            </w:pPr>
            <w:r>
              <w:rPr>
                <w:rFonts w:cstheme="minorHAnsi"/>
                <w:lang w:val="en-US"/>
              </w:rPr>
              <w:t>185 (C)</w:t>
            </w:r>
          </w:p>
        </w:tc>
        <w:tc>
          <w:tcPr>
            <w:tcW w:w="957" w:type="dxa"/>
          </w:tcPr>
          <w:p w:rsidR="00E67CAC" w:rsidRDefault="00B728EB" w:rsidP="0000366C">
            <w:pPr>
              <w:spacing w:before="40" w:after="40"/>
              <w:rPr>
                <w:rFonts w:cstheme="minorHAnsi"/>
                <w:lang w:val="en-US"/>
              </w:rPr>
            </w:pPr>
            <w:r>
              <w:rPr>
                <w:rFonts w:cstheme="minorHAnsi"/>
                <w:lang w:val="en-US"/>
              </w:rPr>
              <w:t>195 (D)</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106 (D)</w:t>
            </w:r>
          </w:p>
        </w:tc>
        <w:tc>
          <w:tcPr>
            <w:tcW w:w="992" w:type="dxa"/>
          </w:tcPr>
          <w:p w:rsidR="00E67CAC" w:rsidRDefault="005B0A00" w:rsidP="0000366C">
            <w:pPr>
              <w:spacing w:before="40" w:after="40"/>
              <w:rPr>
                <w:rFonts w:cstheme="minorHAnsi"/>
                <w:lang w:val="en-US"/>
              </w:rPr>
            </w:pPr>
            <w:r>
              <w:rPr>
                <w:rFonts w:cstheme="minorHAnsi"/>
                <w:lang w:val="en-US"/>
              </w:rPr>
              <w:t>116 (D)</w:t>
            </w:r>
          </w:p>
        </w:tc>
        <w:tc>
          <w:tcPr>
            <w:tcW w:w="992" w:type="dxa"/>
          </w:tcPr>
          <w:p w:rsidR="00E67CAC" w:rsidRDefault="006E732D" w:rsidP="0000366C">
            <w:pPr>
              <w:spacing w:before="40" w:after="40"/>
              <w:rPr>
                <w:rFonts w:cstheme="minorHAnsi"/>
                <w:lang w:val="en-US"/>
              </w:rPr>
            </w:pPr>
            <w:r>
              <w:rPr>
                <w:rFonts w:cstheme="minorHAnsi"/>
                <w:lang w:val="en-US"/>
              </w:rPr>
              <w:t>126 (C)</w:t>
            </w:r>
          </w:p>
        </w:tc>
        <w:tc>
          <w:tcPr>
            <w:tcW w:w="993" w:type="dxa"/>
          </w:tcPr>
          <w:p w:rsidR="00E67CAC" w:rsidRDefault="008A26C2" w:rsidP="0000366C">
            <w:pPr>
              <w:spacing w:before="40" w:after="40"/>
              <w:rPr>
                <w:rFonts w:cstheme="minorHAnsi"/>
                <w:lang w:val="en-US"/>
              </w:rPr>
            </w:pPr>
            <w:r>
              <w:rPr>
                <w:rFonts w:cstheme="minorHAnsi"/>
                <w:lang w:val="en-US"/>
              </w:rPr>
              <w:t>136 (C)</w:t>
            </w:r>
          </w:p>
        </w:tc>
        <w:tc>
          <w:tcPr>
            <w:tcW w:w="992" w:type="dxa"/>
          </w:tcPr>
          <w:p w:rsidR="00E67CAC" w:rsidRDefault="008A26C2" w:rsidP="0000366C">
            <w:pPr>
              <w:spacing w:before="40" w:after="40"/>
              <w:rPr>
                <w:rFonts w:cstheme="minorHAnsi"/>
                <w:lang w:val="en-US"/>
              </w:rPr>
            </w:pPr>
            <w:r>
              <w:rPr>
                <w:rFonts w:cstheme="minorHAnsi"/>
                <w:lang w:val="en-US"/>
              </w:rPr>
              <w:t>146 (C)</w:t>
            </w:r>
          </w:p>
        </w:tc>
        <w:tc>
          <w:tcPr>
            <w:tcW w:w="992" w:type="dxa"/>
          </w:tcPr>
          <w:p w:rsidR="00E67CAC" w:rsidRDefault="00D036C1" w:rsidP="0000366C">
            <w:pPr>
              <w:spacing w:before="40" w:after="40"/>
              <w:rPr>
                <w:rFonts w:cstheme="minorHAnsi"/>
                <w:lang w:val="en-US"/>
              </w:rPr>
            </w:pPr>
            <w:r>
              <w:rPr>
                <w:rFonts w:cstheme="minorHAnsi"/>
                <w:lang w:val="en-US"/>
              </w:rPr>
              <w:t>156 (A)</w:t>
            </w:r>
          </w:p>
        </w:tc>
        <w:tc>
          <w:tcPr>
            <w:tcW w:w="992" w:type="dxa"/>
          </w:tcPr>
          <w:p w:rsidR="00E67CAC" w:rsidRDefault="00D036C1" w:rsidP="0000366C">
            <w:pPr>
              <w:spacing w:before="40" w:after="40"/>
              <w:rPr>
                <w:rFonts w:cstheme="minorHAnsi"/>
                <w:lang w:val="en-US"/>
              </w:rPr>
            </w:pPr>
            <w:r>
              <w:rPr>
                <w:rFonts w:cstheme="minorHAnsi"/>
                <w:lang w:val="en-US"/>
              </w:rPr>
              <w:t>166 (D)</w:t>
            </w:r>
          </w:p>
        </w:tc>
        <w:tc>
          <w:tcPr>
            <w:tcW w:w="993" w:type="dxa"/>
          </w:tcPr>
          <w:p w:rsidR="00E67CAC" w:rsidRDefault="00200578" w:rsidP="0000366C">
            <w:pPr>
              <w:spacing w:before="40" w:after="40"/>
              <w:rPr>
                <w:rFonts w:cstheme="minorHAnsi"/>
                <w:lang w:val="en-US"/>
              </w:rPr>
            </w:pPr>
            <w:r>
              <w:rPr>
                <w:rFonts w:cstheme="minorHAnsi"/>
                <w:lang w:val="en-US"/>
              </w:rPr>
              <w:t>176 (A)</w:t>
            </w:r>
          </w:p>
        </w:tc>
        <w:tc>
          <w:tcPr>
            <w:tcW w:w="992" w:type="dxa"/>
          </w:tcPr>
          <w:p w:rsidR="00E67CAC" w:rsidRDefault="00B728EB" w:rsidP="0000366C">
            <w:pPr>
              <w:spacing w:before="40" w:after="40"/>
              <w:rPr>
                <w:rFonts w:cstheme="minorHAnsi"/>
                <w:lang w:val="en-US"/>
              </w:rPr>
            </w:pPr>
            <w:r>
              <w:rPr>
                <w:rFonts w:cstheme="minorHAnsi"/>
                <w:lang w:val="en-US"/>
              </w:rPr>
              <w:t>186 (B)</w:t>
            </w:r>
          </w:p>
        </w:tc>
        <w:tc>
          <w:tcPr>
            <w:tcW w:w="957" w:type="dxa"/>
          </w:tcPr>
          <w:p w:rsidR="00E67CAC" w:rsidRDefault="00B728EB" w:rsidP="0000366C">
            <w:pPr>
              <w:spacing w:before="40" w:after="40"/>
              <w:rPr>
                <w:rFonts w:cstheme="minorHAnsi"/>
                <w:lang w:val="en-US"/>
              </w:rPr>
            </w:pPr>
            <w:r>
              <w:rPr>
                <w:rFonts w:cstheme="minorHAnsi"/>
                <w:lang w:val="en-US"/>
              </w:rPr>
              <w:t>196 (C)</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107 (C)</w:t>
            </w:r>
          </w:p>
        </w:tc>
        <w:tc>
          <w:tcPr>
            <w:tcW w:w="992" w:type="dxa"/>
          </w:tcPr>
          <w:p w:rsidR="00E67CAC" w:rsidRDefault="005B0A00" w:rsidP="0000366C">
            <w:pPr>
              <w:spacing w:before="40" w:after="40"/>
              <w:rPr>
                <w:rFonts w:cstheme="minorHAnsi"/>
                <w:lang w:val="en-US"/>
              </w:rPr>
            </w:pPr>
            <w:r>
              <w:rPr>
                <w:rFonts w:cstheme="minorHAnsi"/>
                <w:lang w:val="en-US"/>
              </w:rPr>
              <w:t>117 (A)</w:t>
            </w:r>
          </w:p>
        </w:tc>
        <w:tc>
          <w:tcPr>
            <w:tcW w:w="992" w:type="dxa"/>
          </w:tcPr>
          <w:p w:rsidR="00E67CAC" w:rsidRDefault="006E732D" w:rsidP="0000366C">
            <w:pPr>
              <w:spacing w:before="40" w:after="40"/>
              <w:rPr>
                <w:rFonts w:cstheme="minorHAnsi"/>
                <w:lang w:val="en-US"/>
              </w:rPr>
            </w:pPr>
            <w:r>
              <w:rPr>
                <w:rFonts w:cstheme="minorHAnsi"/>
                <w:lang w:val="en-US"/>
              </w:rPr>
              <w:t>127 (D)</w:t>
            </w:r>
          </w:p>
        </w:tc>
        <w:tc>
          <w:tcPr>
            <w:tcW w:w="993" w:type="dxa"/>
          </w:tcPr>
          <w:p w:rsidR="00E67CAC" w:rsidRDefault="008A26C2" w:rsidP="0000366C">
            <w:pPr>
              <w:spacing w:before="40" w:after="40"/>
              <w:rPr>
                <w:rFonts w:cstheme="minorHAnsi"/>
                <w:lang w:val="en-US"/>
              </w:rPr>
            </w:pPr>
            <w:r>
              <w:rPr>
                <w:rFonts w:cstheme="minorHAnsi"/>
                <w:lang w:val="en-US"/>
              </w:rPr>
              <w:t>137 (B)</w:t>
            </w:r>
          </w:p>
        </w:tc>
        <w:tc>
          <w:tcPr>
            <w:tcW w:w="992" w:type="dxa"/>
          </w:tcPr>
          <w:p w:rsidR="00E67CAC" w:rsidRDefault="008A26C2" w:rsidP="0000366C">
            <w:pPr>
              <w:spacing w:before="40" w:after="40"/>
              <w:rPr>
                <w:rFonts w:cstheme="minorHAnsi"/>
                <w:lang w:val="en-US"/>
              </w:rPr>
            </w:pPr>
            <w:r>
              <w:rPr>
                <w:rFonts w:cstheme="minorHAnsi"/>
                <w:lang w:val="en-US"/>
              </w:rPr>
              <w:t>147 (B)</w:t>
            </w:r>
          </w:p>
        </w:tc>
        <w:tc>
          <w:tcPr>
            <w:tcW w:w="992" w:type="dxa"/>
          </w:tcPr>
          <w:p w:rsidR="00E67CAC" w:rsidRDefault="00D036C1" w:rsidP="0000366C">
            <w:pPr>
              <w:spacing w:before="40" w:after="40"/>
              <w:rPr>
                <w:rFonts w:cstheme="minorHAnsi"/>
                <w:lang w:val="en-US"/>
              </w:rPr>
            </w:pPr>
            <w:r>
              <w:rPr>
                <w:rFonts w:cstheme="minorHAnsi"/>
                <w:lang w:val="en-US"/>
              </w:rPr>
              <w:t>157 (B)</w:t>
            </w:r>
          </w:p>
        </w:tc>
        <w:tc>
          <w:tcPr>
            <w:tcW w:w="992" w:type="dxa"/>
          </w:tcPr>
          <w:p w:rsidR="00E67CAC" w:rsidRDefault="00D036C1" w:rsidP="0000366C">
            <w:pPr>
              <w:spacing w:before="40" w:after="40"/>
              <w:rPr>
                <w:rFonts w:cstheme="minorHAnsi"/>
                <w:lang w:val="en-US"/>
              </w:rPr>
            </w:pPr>
            <w:r>
              <w:rPr>
                <w:rFonts w:cstheme="minorHAnsi"/>
                <w:lang w:val="en-US"/>
              </w:rPr>
              <w:t>167 (B)</w:t>
            </w:r>
          </w:p>
        </w:tc>
        <w:tc>
          <w:tcPr>
            <w:tcW w:w="993" w:type="dxa"/>
          </w:tcPr>
          <w:p w:rsidR="00E67CAC" w:rsidRDefault="00200578" w:rsidP="0000366C">
            <w:pPr>
              <w:spacing w:before="40" w:after="40"/>
              <w:rPr>
                <w:rFonts w:cstheme="minorHAnsi"/>
                <w:lang w:val="en-US"/>
              </w:rPr>
            </w:pPr>
            <w:r>
              <w:rPr>
                <w:rFonts w:cstheme="minorHAnsi"/>
                <w:lang w:val="en-US"/>
              </w:rPr>
              <w:t>177 (B)</w:t>
            </w:r>
          </w:p>
        </w:tc>
        <w:tc>
          <w:tcPr>
            <w:tcW w:w="992" w:type="dxa"/>
          </w:tcPr>
          <w:p w:rsidR="00E67CAC" w:rsidRDefault="00B728EB" w:rsidP="0000366C">
            <w:pPr>
              <w:spacing w:before="40" w:after="40"/>
              <w:rPr>
                <w:rFonts w:cstheme="minorHAnsi"/>
                <w:lang w:val="en-US"/>
              </w:rPr>
            </w:pPr>
            <w:r>
              <w:rPr>
                <w:rFonts w:cstheme="minorHAnsi"/>
                <w:lang w:val="en-US"/>
              </w:rPr>
              <w:t>187 (A)</w:t>
            </w:r>
          </w:p>
        </w:tc>
        <w:tc>
          <w:tcPr>
            <w:tcW w:w="957" w:type="dxa"/>
          </w:tcPr>
          <w:p w:rsidR="00E67CAC" w:rsidRDefault="00B728EB" w:rsidP="0000366C">
            <w:pPr>
              <w:spacing w:before="40" w:after="40"/>
              <w:rPr>
                <w:rFonts w:cstheme="minorHAnsi"/>
                <w:lang w:val="en-US"/>
              </w:rPr>
            </w:pPr>
            <w:r>
              <w:rPr>
                <w:rFonts w:cstheme="minorHAnsi"/>
                <w:lang w:val="en-US"/>
              </w:rPr>
              <w:t>197 (A)</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108 (C)</w:t>
            </w:r>
          </w:p>
        </w:tc>
        <w:tc>
          <w:tcPr>
            <w:tcW w:w="992" w:type="dxa"/>
          </w:tcPr>
          <w:p w:rsidR="00E67CAC" w:rsidRDefault="005B0A00" w:rsidP="0000366C">
            <w:pPr>
              <w:spacing w:before="40" w:after="40"/>
              <w:rPr>
                <w:rFonts w:cstheme="minorHAnsi"/>
                <w:lang w:val="en-US"/>
              </w:rPr>
            </w:pPr>
            <w:r>
              <w:rPr>
                <w:rFonts w:cstheme="minorHAnsi"/>
                <w:lang w:val="en-US"/>
              </w:rPr>
              <w:t>118 (C)</w:t>
            </w:r>
          </w:p>
        </w:tc>
        <w:tc>
          <w:tcPr>
            <w:tcW w:w="992" w:type="dxa"/>
          </w:tcPr>
          <w:p w:rsidR="00E67CAC" w:rsidRDefault="006E732D" w:rsidP="0000366C">
            <w:pPr>
              <w:spacing w:before="40" w:after="40"/>
              <w:rPr>
                <w:rFonts w:cstheme="minorHAnsi"/>
                <w:lang w:val="en-US"/>
              </w:rPr>
            </w:pPr>
            <w:r>
              <w:rPr>
                <w:rFonts w:cstheme="minorHAnsi"/>
                <w:lang w:val="en-US"/>
              </w:rPr>
              <w:t>128 (B)</w:t>
            </w:r>
          </w:p>
        </w:tc>
        <w:tc>
          <w:tcPr>
            <w:tcW w:w="993" w:type="dxa"/>
          </w:tcPr>
          <w:p w:rsidR="00E67CAC" w:rsidRDefault="008A26C2" w:rsidP="0000366C">
            <w:pPr>
              <w:spacing w:before="40" w:after="40"/>
              <w:rPr>
                <w:rFonts w:cstheme="minorHAnsi"/>
                <w:lang w:val="en-US"/>
              </w:rPr>
            </w:pPr>
            <w:r>
              <w:rPr>
                <w:rFonts w:cstheme="minorHAnsi"/>
                <w:lang w:val="en-US"/>
              </w:rPr>
              <w:t>138 (C)</w:t>
            </w:r>
          </w:p>
        </w:tc>
        <w:tc>
          <w:tcPr>
            <w:tcW w:w="992" w:type="dxa"/>
          </w:tcPr>
          <w:p w:rsidR="00E67CAC" w:rsidRDefault="008A26C2" w:rsidP="0000366C">
            <w:pPr>
              <w:spacing w:before="40" w:after="40"/>
              <w:rPr>
                <w:rFonts w:cstheme="minorHAnsi"/>
                <w:lang w:val="en-US"/>
              </w:rPr>
            </w:pPr>
            <w:r>
              <w:rPr>
                <w:rFonts w:cstheme="minorHAnsi"/>
                <w:lang w:val="en-US"/>
              </w:rPr>
              <w:t>148 (B)</w:t>
            </w:r>
          </w:p>
        </w:tc>
        <w:tc>
          <w:tcPr>
            <w:tcW w:w="992" w:type="dxa"/>
          </w:tcPr>
          <w:p w:rsidR="00E67CAC" w:rsidRDefault="00D036C1" w:rsidP="0000366C">
            <w:pPr>
              <w:spacing w:before="40" w:after="40"/>
              <w:rPr>
                <w:rFonts w:cstheme="minorHAnsi"/>
                <w:lang w:val="en-US"/>
              </w:rPr>
            </w:pPr>
            <w:r>
              <w:rPr>
                <w:rFonts w:cstheme="minorHAnsi"/>
                <w:lang w:val="en-US"/>
              </w:rPr>
              <w:t>158 (C)</w:t>
            </w:r>
          </w:p>
        </w:tc>
        <w:tc>
          <w:tcPr>
            <w:tcW w:w="992" w:type="dxa"/>
          </w:tcPr>
          <w:p w:rsidR="00E67CAC" w:rsidRDefault="00D036C1" w:rsidP="0000366C">
            <w:pPr>
              <w:spacing w:before="40" w:after="40"/>
              <w:rPr>
                <w:rFonts w:cstheme="minorHAnsi"/>
                <w:lang w:val="en-US"/>
              </w:rPr>
            </w:pPr>
            <w:r>
              <w:rPr>
                <w:rFonts w:cstheme="minorHAnsi"/>
                <w:lang w:val="en-US"/>
              </w:rPr>
              <w:t>168 (D)</w:t>
            </w:r>
          </w:p>
        </w:tc>
        <w:tc>
          <w:tcPr>
            <w:tcW w:w="993" w:type="dxa"/>
          </w:tcPr>
          <w:p w:rsidR="00E67CAC" w:rsidRDefault="00200578" w:rsidP="0000366C">
            <w:pPr>
              <w:spacing w:before="40" w:after="40"/>
              <w:rPr>
                <w:rFonts w:cstheme="minorHAnsi"/>
                <w:lang w:val="en-US"/>
              </w:rPr>
            </w:pPr>
            <w:r>
              <w:rPr>
                <w:rFonts w:cstheme="minorHAnsi"/>
                <w:lang w:val="en-US"/>
              </w:rPr>
              <w:t>178 (A)</w:t>
            </w:r>
          </w:p>
        </w:tc>
        <w:tc>
          <w:tcPr>
            <w:tcW w:w="992" w:type="dxa"/>
          </w:tcPr>
          <w:p w:rsidR="00E67CAC" w:rsidRDefault="00B728EB" w:rsidP="00B728EB">
            <w:pPr>
              <w:spacing w:before="40" w:after="40"/>
              <w:rPr>
                <w:rFonts w:cstheme="minorHAnsi"/>
                <w:lang w:val="en-US"/>
              </w:rPr>
            </w:pPr>
            <w:r>
              <w:rPr>
                <w:rFonts w:cstheme="minorHAnsi"/>
                <w:lang w:val="en-US"/>
              </w:rPr>
              <w:t>188 (D)</w:t>
            </w:r>
          </w:p>
        </w:tc>
        <w:tc>
          <w:tcPr>
            <w:tcW w:w="957" w:type="dxa"/>
          </w:tcPr>
          <w:p w:rsidR="00E67CAC" w:rsidRDefault="00B728EB" w:rsidP="0000366C">
            <w:pPr>
              <w:spacing w:before="40" w:after="40"/>
              <w:rPr>
                <w:rFonts w:cstheme="minorHAnsi"/>
                <w:lang w:val="en-US"/>
              </w:rPr>
            </w:pPr>
            <w:r>
              <w:rPr>
                <w:rFonts w:cstheme="minorHAnsi"/>
                <w:lang w:val="en-US"/>
              </w:rPr>
              <w:t>198 (A)</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109 (A)</w:t>
            </w:r>
          </w:p>
        </w:tc>
        <w:tc>
          <w:tcPr>
            <w:tcW w:w="992" w:type="dxa"/>
          </w:tcPr>
          <w:p w:rsidR="00E67CAC" w:rsidRDefault="005B0A00" w:rsidP="0000366C">
            <w:pPr>
              <w:spacing w:before="40" w:after="40"/>
              <w:rPr>
                <w:rFonts w:cstheme="minorHAnsi"/>
                <w:lang w:val="en-US"/>
              </w:rPr>
            </w:pPr>
            <w:r>
              <w:rPr>
                <w:rFonts w:cstheme="minorHAnsi"/>
                <w:lang w:val="en-US"/>
              </w:rPr>
              <w:t>119 (A)</w:t>
            </w:r>
          </w:p>
        </w:tc>
        <w:tc>
          <w:tcPr>
            <w:tcW w:w="992" w:type="dxa"/>
          </w:tcPr>
          <w:p w:rsidR="00E67CAC" w:rsidRDefault="006E732D" w:rsidP="0000366C">
            <w:pPr>
              <w:spacing w:before="40" w:after="40"/>
              <w:rPr>
                <w:rFonts w:cstheme="minorHAnsi"/>
                <w:lang w:val="en-US"/>
              </w:rPr>
            </w:pPr>
            <w:r>
              <w:rPr>
                <w:rFonts w:cstheme="minorHAnsi"/>
                <w:lang w:val="en-US"/>
              </w:rPr>
              <w:t>129 (A)</w:t>
            </w:r>
          </w:p>
        </w:tc>
        <w:tc>
          <w:tcPr>
            <w:tcW w:w="993" w:type="dxa"/>
          </w:tcPr>
          <w:p w:rsidR="00E67CAC" w:rsidRDefault="008A26C2" w:rsidP="0000366C">
            <w:pPr>
              <w:spacing w:before="40" w:after="40"/>
              <w:rPr>
                <w:rFonts w:cstheme="minorHAnsi"/>
                <w:lang w:val="en-US"/>
              </w:rPr>
            </w:pPr>
            <w:r>
              <w:rPr>
                <w:rFonts w:cstheme="minorHAnsi"/>
                <w:lang w:val="en-US"/>
              </w:rPr>
              <w:t>139 (A)</w:t>
            </w:r>
          </w:p>
        </w:tc>
        <w:tc>
          <w:tcPr>
            <w:tcW w:w="992" w:type="dxa"/>
          </w:tcPr>
          <w:p w:rsidR="00E67CAC" w:rsidRDefault="008A26C2" w:rsidP="0000366C">
            <w:pPr>
              <w:spacing w:before="40" w:after="40"/>
              <w:rPr>
                <w:rFonts w:cstheme="minorHAnsi"/>
                <w:lang w:val="en-US"/>
              </w:rPr>
            </w:pPr>
            <w:r>
              <w:rPr>
                <w:rFonts w:cstheme="minorHAnsi"/>
                <w:lang w:val="en-US"/>
              </w:rPr>
              <w:t>149 (B)</w:t>
            </w:r>
          </w:p>
        </w:tc>
        <w:tc>
          <w:tcPr>
            <w:tcW w:w="992" w:type="dxa"/>
          </w:tcPr>
          <w:p w:rsidR="00E67CAC" w:rsidRDefault="00D036C1" w:rsidP="0000366C">
            <w:pPr>
              <w:spacing w:before="40" w:after="40"/>
              <w:rPr>
                <w:rFonts w:cstheme="minorHAnsi"/>
                <w:lang w:val="en-US"/>
              </w:rPr>
            </w:pPr>
            <w:r>
              <w:rPr>
                <w:rFonts w:cstheme="minorHAnsi"/>
                <w:lang w:val="en-US"/>
              </w:rPr>
              <w:t>159 (D)</w:t>
            </w:r>
          </w:p>
        </w:tc>
        <w:tc>
          <w:tcPr>
            <w:tcW w:w="992" w:type="dxa"/>
          </w:tcPr>
          <w:p w:rsidR="00E67CAC" w:rsidRDefault="00D036C1" w:rsidP="0000366C">
            <w:pPr>
              <w:spacing w:before="40" w:after="40"/>
              <w:rPr>
                <w:rFonts w:cstheme="minorHAnsi"/>
                <w:lang w:val="en-US"/>
              </w:rPr>
            </w:pPr>
            <w:r>
              <w:rPr>
                <w:rFonts w:cstheme="minorHAnsi"/>
                <w:lang w:val="en-US"/>
              </w:rPr>
              <w:t>169 (A)</w:t>
            </w:r>
          </w:p>
        </w:tc>
        <w:tc>
          <w:tcPr>
            <w:tcW w:w="993" w:type="dxa"/>
          </w:tcPr>
          <w:p w:rsidR="00E67CAC" w:rsidRDefault="00200578" w:rsidP="0000366C">
            <w:pPr>
              <w:spacing w:before="40" w:after="40"/>
              <w:rPr>
                <w:rFonts w:cstheme="minorHAnsi"/>
                <w:lang w:val="en-US"/>
              </w:rPr>
            </w:pPr>
            <w:r>
              <w:rPr>
                <w:rFonts w:cstheme="minorHAnsi"/>
                <w:lang w:val="en-US"/>
              </w:rPr>
              <w:t>179 (A)</w:t>
            </w:r>
          </w:p>
        </w:tc>
        <w:tc>
          <w:tcPr>
            <w:tcW w:w="992" w:type="dxa"/>
          </w:tcPr>
          <w:p w:rsidR="00E67CAC" w:rsidRDefault="00B728EB" w:rsidP="0000366C">
            <w:pPr>
              <w:spacing w:before="40" w:after="40"/>
              <w:rPr>
                <w:rFonts w:cstheme="minorHAnsi"/>
                <w:lang w:val="en-US"/>
              </w:rPr>
            </w:pPr>
            <w:r>
              <w:rPr>
                <w:rFonts w:cstheme="minorHAnsi"/>
                <w:lang w:val="en-US"/>
              </w:rPr>
              <w:t>189 (D)</w:t>
            </w:r>
          </w:p>
        </w:tc>
        <w:tc>
          <w:tcPr>
            <w:tcW w:w="957" w:type="dxa"/>
          </w:tcPr>
          <w:p w:rsidR="00E67CAC" w:rsidRDefault="00B728EB" w:rsidP="0000366C">
            <w:pPr>
              <w:spacing w:before="40" w:after="40"/>
              <w:rPr>
                <w:rFonts w:cstheme="minorHAnsi"/>
                <w:lang w:val="en-US"/>
              </w:rPr>
            </w:pPr>
            <w:r>
              <w:rPr>
                <w:rFonts w:cstheme="minorHAnsi"/>
                <w:lang w:val="en-US"/>
              </w:rPr>
              <w:t>199 (B)</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110 (B)</w:t>
            </w:r>
          </w:p>
        </w:tc>
        <w:tc>
          <w:tcPr>
            <w:tcW w:w="992" w:type="dxa"/>
          </w:tcPr>
          <w:p w:rsidR="00E67CAC" w:rsidRDefault="005B0A00" w:rsidP="0000366C">
            <w:pPr>
              <w:spacing w:before="40" w:after="40"/>
              <w:rPr>
                <w:rFonts w:cstheme="minorHAnsi"/>
                <w:lang w:val="en-US"/>
              </w:rPr>
            </w:pPr>
            <w:r>
              <w:rPr>
                <w:rFonts w:cstheme="minorHAnsi"/>
                <w:lang w:val="en-US"/>
              </w:rPr>
              <w:t>120 (B)</w:t>
            </w:r>
          </w:p>
        </w:tc>
        <w:tc>
          <w:tcPr>
            <w:tcW w:w="992" w:type="dxa"/>
          </w:tcPr>
          <w:p w:rsidR="00E67CAC" w:rsidRDefault="006E732D" w:rsidP="0000366C">
            <w:pPr>
              <w:spacing w:before="40" w:after="40"/>
              <w:rPr>
                <w:rFonts w:cstheme="minorHAnsi"/>
                <w:lang w:val="en-US"/>
              </w:rPr>
            </w:pPr>
            <w:r>
              <w:rPr>
                <w:rFonts w:cstheme="minorHAnsi"/>
                <w:lang w:val="en-US"/>
              </w:rPr>
              <w:t>130 (D)</w:t>
            </w:r>
          </w:p>
        </w:tc>
        <w:tc>
          <w:tcPr>
            <w:tcW w:w="993" w:type="dxa"/>
          </w:tcPr>
          <w:p w:rsidR="00E67CAC" w:rsidRDefault="008A26C2" w:rsidP="0000366C">
            <w:pPr>
              <w:spacing w:before="40" w:after="40"/>
              <w:rPr>
                <w:rFonts w:cstheme="minorHAnsi"/>
                <w:lang w:val="en-US"/>
              </w:rPr>
            </w:pPr>
            <w:r>
              <w:rPr>
                <w:rFonts w:cstheme="minorHAnsi"/>
                <w:lang w:val="en-US"/>
              </w:rPr>
              <w:t>140 (D)</w:t>
            </w:r>
          </w:p>
        </w:tc>
        <w:tc>
          <w:tcPr>
            <w:tcW w:w="992" w:type="dxa"/>
          </w:tcPr>
          <w:p w:rsidR="00E67CAC" w:rsidRDefault="008A26C2" w:rsidP="0000366C">
            <w:pPr>
              <w:spacing w:before="40" w:after="40"/>
              <w:rPr>
                <w:rFonts w:cstheme="minorHAnsi"/>
                <w:lang w:val="en-US"/>
              </w:rPr>
            </w:pPr>
            <w:r>
              <w:rPr>
                <w:rFonts w:cstheme="minorHAnsi"/>
                <w:lang w:val="en-US"/>
              </w:rPr>
              <w:t>150 (D)</w:t>
            </w:r>
          </w:p>
        </w:tc>
        <w:tc>
          <w:tcPr>
            <w:tcW w:w="992" w:type="dxa"/>
          </w:tcPr>
          <w:p w:rsidR="00E67CAC" w:rsidRDefault="00D036C1" w:rsidP="0000366C">
            <w:pPr>
              <w:spacing w:before="40" w:after="40"/>
              <w:rPr>
                <w:rFonts w:cstheme="minorHAnsi"/>
                <w:lang w:val="en-US"/>
              </w:rPr>
            </w:pPr>
            <w:r>
              <w:rPr>
                <w:rFonts w:cstheme="minorHAnsi"/>
                <w:lang w:val="en-US"/>
              </w:rPr>
              <w:t>160 (B)</w:t>
            </w:r>
          </w:p>
        </w:tc>
        <w:tc>
          <w:tcPr>
            <w:tcW w:w="992" w:type="dxa"/>
          </w:tcPr>
          <w:p w:rsidR="00E67CAC" w:rsidRDefault="00D036C1" w:rsidP="0000366C">
            <w:pPr>
              <w:spacing w:before="40" w:after="40"/>
              <w:rPr>
                <w:rFonts w:cstheme="minorHAnsi"/>
                <w:lang w:val="en-US"/>
              </w:rPr>
            </w:pPr>
            <w:r>
              <w:rPr>
                <w:rFonts w:cstheme="minorHAnsi"/>
                <w:lang w:val="en-US"/>
              </w:rPr>
              <w:t>170 (D)</w:t>
            </w:r>
          </w:p>
        </w:tc>
        <w:tc>
          <w:tcPr>
            <w:tcW w:w="993" w:type="dxa"/>
          </w:tcPr>
          <w:p w:rsidR="00E67CAC" w:rsidRDefault="00200578" w:rsidP="0000366C">
            <w:pPr>
              <w:spacing w:before="40" w:after="40"/>
              <w:rPr>
                <w:rFonts w:cstheme="minorHAnsi"/>
                <w:lang w:val="en-US"/>
              </w:rPr>
            </w:pPr>
            <w:r>
              <w:rPr>
                <w:rFonts w:cstheme="minorHAnsi"/>
                <w:lang w:val="en-US"/>
              </w:rPr>
              <w:t>180 (D)</w:t>
            </w:r>
          </w:p>
        </w:tc>
        <w:tc>
          <w:tcPr>
            <w:tcW w:w="992" w:type="dxa"/>
          </w:tcPr>
          <w:p w:rsidR="00E67CAC" w:rsidRDefault="00B728EB" w:rsidP="0000366C">
            <w:pPr>
              <w:spacing w:before="40" w:after="40"/>
              <w:rPr>
                <w:rFonts w:cstheme="minorHAnsi"/>
                <w:lang w:val="en-US"/>
              </w:rPr>
            </w:pPr>
            <w:r>
              <w:rPr>
                <w:rFonts w:cstheme="minorHAnsi"/>
                <w:lang w:val="en-US"/>
              </w:rPr>
              <w:t>190 (B)</w:t>
            </w:r>
          </w:p>
        </w:tc>
        <w:tc>
          <w:tcPr>
            <w:tcW w:w="957" w:type="dxa"/>
          </w:tcPr>
          <w:p w:rsidR="00E67CAC" w:rsidRDefault="00B728EB" w:rsidP="0000366C">
            <w:pPr>
              <w:spacing w:before="40" w:after="40"/>
              <w:rPr>
                <w:rFonts w:cstheme="minorHAnsi"/>
                <w:lang w:val="en-US"/>
              </w:rPr>
            </w:pPr>
            <w:r>
              <w:rPr>
                <w:rFonts w:cstheme="minorHAnsi"/>
                <w:lang w:val="en-US"/>
              </w:rPr>
              <w:t>200 (D)</w:t>
            </w:r>
          </w:p>
        </w:tc>
      </w:tr>
    </w:tbl>
    <w:p w:rsidR="00E67CAC" w:rsidRDefault="00E67CAC" w:rsidP="00617D8B">
      <w:pPr>
        <w:spacing w:after="0"/>
        <w:rPr>
          <w:rFonts w:cstheme="minorHAnsi"/>
          <w:lang w:val="en-US"/>
        </w:rPr>
      </w:pPr>
    </w:p>
    <w:p w:rsidR="001B097E" w:rsidRDefault="001B097E" w:rsidP="00617D8B">
      <w:pPr>
        <w:spacing w:after="0"/>
        <w:rPr>
          <w:rFonts w:cstheme="minorHAnsi"/>
          <w:lang w:val="en-US"/>
        </w:rPr>
      </w:pPr>
    </w:p>
    <w:tbl>
      <w:tblPr>
        <w:tblStyle w:val="TableGrid"/>
        <w:tblW w:w="0" w:type="auto"/>
        <w:tblLook w:val="04A0" w:firstRow="1" w:lastRow="0" w:firstColumn="1" w:lastColumn="0" w:noHBand="0" w:noVBand="1"/>
      </w:tblPr>
      <w:tblGrid>
        <w:gridCol w:w="938"/>
        <w:gridCol w:w="969"/>
        <w:gridCol w:w="969"/>
        <w:gridCol w:w="970"/>
        <w:gridCol w:w="969"/>
        <w:gridCol w:w="969"/>
        <w:gridCol w:w="969"/>
        <w:gridCol w:w="970"/>
        <w:gridCol w:w="969"/>
        <w:gridCol w:w="936"/>
      </w:tblGrid>
      <w:tr w:rsidR="001B097E" w:rsidTr="0000366C">
        <w:tc>
          <w:tcPr>
            <w:tcW w:w="9854" w:type="dxa"/>
            <w:gridSpan w:val="10"/>
            <w:shd w:val="clear" w:color="auto" w:fill="000000" w:themeFill="text1"/>
          </w:tcPr>
          <w:p w:rsidR="001B097E" w:rsidRPr="003B3752" w:rsidRDefault="001B097E" w:rsidP="001B097E">
            <w:pPr>
              <w:spacing w:before="120" w:after="120"/>
              <w:jc w:val="center"/>
              <w:rPr>
                <w:rFonts w:cstheme="minorHAnsi"/>
                <w:b/>
                <w:sz w:val="28"/>
                <w:szCs w:val="28"/>
                <w:lang w:val="en-US"/>
              </w:rPr>
            </w:pPr>
            <w:r w:rsidRPr="003B3752">
              <w:rPr>
                <w:rFonts w:cstheme="minorHAnsi"/>
                <w:b/>
                <w:color w:val="FFFFFF" w:themeColor="background1"/>
                <w:sz w:val="28"/>
                <w:szCs w:val="28"/>
                <w:lang w:val="en-US"/>
              </w:rPr>
              <w:t>TEST 03</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101 (B)</w:t>
            </w:r>
          </w:p>
        </w:tc>
        <w:tc>
          <w:tcPr>
            <w:tcW w:w="992" w:type="dxa"/>
          </w:tcPr>
          <w:p w:rsidR="001B097E" w:rsidRDefault="003B3752" w:rsidP="0000366C">
            <w:pPr>
              <w:spacing w:before="40" w:after="40"/>
              <w:rPr>
                <w:rFonts w:cstheme="minorHAnsi"/>
                <w:lang w:val="en-US"/>
              </w:rPr>
            </w:pPr>
            <w:r>
              <w:rPr>
                <w:rFonts w:cstheme="minorHAnsi"/>
                <w:lang w:val="en-US"/>
              </w:rPr>
              <w:t>111 (B)</w:t>
            </w:r>
          </w:p>
        </w:tc>
        <w:tc>
          <w:tcPr>
            <w:tcW w:w="992" w:type="dxa"/>
          </w:tcPr>
          <w:p w:rsidR="001B097E" w:rsidRDefault="003B3752" w:rsidP="0000366C">
            <w:pPr>
              <w:spacing w:before="40" w:after="40"/>
              <w:rPr>
                <w:rFonts w:cstheme="minorHAnsi"/>
                <w:lang w:val="en-US"/>
              </w:rPr>
            </w:pPr>
            <w:r>
              <w:rPr>
                <w:rFonts w:cstheme="minorHAnsi"/>
                <w:lang w:val="en-US"/>
              </w:rPr>
              <w:t>121 (A)</w:t>
            </w:r>
          </w:p>
        </w:tc>
        <w:tc>
          <w:tcPr>
            <w:tcW w:w="993" w:type="dxa"/>
          </w:tcPr>
          <w:p w:rsidR="001B097E" w:rsidRDefault="003B3752" w:rsidP="0000366C">
            <w:pPr>
              <w:spacing w:before="40" w:after="40"/>
              <w:rPr>
                <w:rFonts w:cstheme="minorHAnsi"/>
                <w:lang w:val="en-US"/>
              </w:rPr>
            </w:pPr>
            <w:r>
              <w:rPr>
                <w:rFonts w:cstheme="minorHAnsi"/>
                <w:lang w:val="en-US"/>
              </w:rPr>
              <w:t>131 (C)</w:t>
            </w:r>
          </w:p>
        </w:tc>
        <w:tc>
          <w:tcPr>
            <w:tcW w:w="992" w:type="dxa"/>
          </w:tcPr>
          <w:p w:rsidR="001B097E" w:rsidRDefault="00D34723" w:rsidP="0000366C">
            <w:pPr>
              <w:spacing w:before="40" w:after="40"/>
              <w:rPr>
                <w:rFonts w:cstheme="minorHAnsi"/>
                <w:lang w:val="en-US"/>
              </w:rPr>
            </w:pPr>
            <w:r>
              <w:rPr>
                <w:rFonts w:cstheme="minorHAnsi"/>
                <w:lang w:val="en-US"/>
              </w:rPr>
              <w:t>141 (B)</w:t>
            </w:r>
          </w:p>
        </w:tc>
        <w:tc>
          <w:tcPr>
            <w:tcW w:w="992" w:type="dxa"/>
          </w:tcPr>
          <w:p w:rsidR="001B097E" w:rsidRDefault="00D34723" w:rsidP="0000366C">
            <w:pPr>
              <w:spacing w:before="40" w:after="40"/>
              <w:rPr>
                <w:rFonts w:cstheme="minorHAnsi"/>
                <w:lang w:val="en-US"/>
              </w:rPr>
            </w:pPr>
            <w:r>
              <w:rPr>
                <w:rFonts w:cstheme="minorHAnsi"/>
                <w:lang w:val="en-US"/>
              </w:rPr>
              <w:t>151 (A)</w:t>
            </w:r>
          </w:p>
        </w:tc>
        <w:tc>
          <w:tcPr>
            <w:tcW w:w="992" w:type="dxa"/>
          </w:tcPr>
          <w:p w:rsidR="001B097E" w:rsidRDefault="00D34723" w:rsidP="00D34723">
            <w:pPr>
              <w:spacing w:before="40" w:after="40"/>
              <w:rPr>
                <w:rFonts w:cstheme="minorHAnsi"/>
                <w:lang w:val="en-US"/>
              </w:rPr>
            </w:pPr>
            <w:r>
              <w:rPr>
                <w:rFonts w:cstheme="minorHAnsi"/>
                <w:lang w:val="en-US"/>
              </w:rPr>
              <w:t>161 (C)</w:t>
            </w:r>
          </w:p>
        </w:tc>
        <w:tc>
          <w:tcPr>
            <w:tcW w:w="993" w:type="dxa"/>
          </w:tcPr>
          <w:p w:rsidR="001B097E" w:rsidRDefault="00D34723" w:rsidP="0000366C">
            <w:pPr>
              <w:spacing w:before="40" w:after="40"/>
              <w:rPr>
                <w:rFonts w:cstheme="minorHAnsi"/>
                <w:lang w:val="en-US"/>
              </w:rPr>
            </w:pPr>
            <w:r>
              <w:rPr>
                <w:rFonts w:cstheme="minorHAnsi"/>
                <w:lang w:val="en-US"/>
              </w:rPr>
              <w:t>171 (C)</w:t>
            </w:r>
          </w:p>
        </w:tc>
        <w:tc>
          <w:tcPr>
            <w:tcW w:w="992" w:type="dxa"/>
          </w:tcPr>
          <w:p w:rsidR="001B097E" w:rsidRDefault="009A114E" w:rsidP="0000366C">
            <w:pPr>
              <w:spacing w:before="40" w:after="40"/>
              <w:rPr>
                <w:rFonts w:cstheme="minorHAnsi"/>
                <w:lang w:val="en-US"/>
              </w:rPr>
            </w:pPr>
            <w:r>
              <w:rPr>
                <w:rFonts w:cstheme="minorHAnsi"/>
                <w:lang w:val="en-US"/>
              </w:rPr>
              <w:t>181 (B)</w:t>
            </w:r>
          </w:p>
        </w:tc>
        <w:tc>
          <w:tcPr>
            <w:tcW w:w="957" w:type="dxa"/>
          </w:tcPr>
          <w:p w:rsidR="001B097E" w:rsidRDefault="009A114E" w:rsidP="0000366C">
            <w:pPr>
              <w:spacing w:before="40" w:after="40"/>
              <w:rPr>
                <w:rFonts w:cstheme="minorHAnsi"/>
                <w:lang w:val="en-US"/>
              </w:rPr>
            </w:pPr>
            <w:r>
              <w:rPr>
                <w:rFonts w:cstheme="minorHAnsi"/>
                <w:lang w:val="en-US"/>
              </w:rPr>
              <w:t>191 (D)</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102 (A)</w:t>
            </w:r>
          </w:p>
        </w:tc>
        <w:tc>
          <w:tcPr>
            <w:tcW w:w="992" w:type="dxa"/>
          </w:tcPr>
          <w:p w:rsidR="001B097E" w:rsidRDefault="003B3752" w:rsidP="0000366C">
            <w:pPr>
              <w:spacing w:before="40" w:after="40"/>
              <w:rPr>
                <w:rFonts w:cstheme="minorHAnsi"/>
                <w:lang w:val="en-US"/>
              </w:rPr>
            </w:pPr>
            <w:r>
              <w:rPr>
                <w:rFonts w:cstheme="minorHAnsi"/>
                <w:lang w:val="en-US"/>
              </w:rPr>
              <w:t>112 (B)</w:t>
            </w:r>
          </w:p>
        </w:tc>
        <w:tc>
          <w:tcPr>
            <w:tcW w:w="992" w:type="dxa"/>
          </w:tcPr>
          <w:p w:rsidR="001B097E" w:rsidRDefault="003B3752" w:rsidP="0000366C">
            <w:pPr>
              <w:spacing w:before="40" w:after="40"/>
              <w:rPr>
                <w:rFonts w:cstheme="minorHAnsi"/>
                <w:lang w:val="en-US"/>
              </w:rPr>
            </w:pPr>
            <w:r>
              <w:rPr>
                <w:rFonts w:cstheme="minorHAnsi"/>
                <w:lang w:val="en-US"/>
              </w:rPr>
              <w:t>122 (D)</w:t>
            </w:r>
          </w:p>
        </w:tc>
        <w:tc>
          <w:tcPr>
            <w:tcW w:w="993" w:type="dxa"/>
          </w:tcPr>
          <w:p w:rsidR="001B097E" w:rsidRDefault="003B3752" w:rsidP="0000366C">
            <w:pPr>
              <w:spacing w:before="40" w:after="40"/>
              <w:rPr>
                <w:rFonts w:cstheme="minorHAnsi"/>
                <w:lang w:val="en-US"/>
              </w:rPr>
            </w:pPr>
            <w:r>
              <w:rPr>
                <w:rFonts w:cstheme="minorHAnsi"/>
                <w:lang w:val="en-US"/>
              </w:rPr>
              <w:t>132 (D)</w:t>
            </w:r>
          </w:p>
        </w:tc>
        <w:tc>
          <w:tcPr>
            <w:tcW w:w="992" w:type="dxa"/>
          </w:tcPr>
          <w:p w:rsidR="001B097E" w:rsidRDefault="00D34723" w:rsidP="0000366C">
            <w:pPr>
              <w:spacing w:before="40" w:after="40"/>
              <w:rPr>
                <w:rFonts w:cstheme="minorHAnsi"/>
                <w:lang w:val="en-US"/>
              </w:rPr>
            </w:pPr>
            <w:r>
              <w:rPr>
                <w:rFonts w:cstheme="minorHAnsi"/>
                <w:lang w:val="en-US"/>
              </w:rPr>
              <w:t>142 (D)</w:t>
            </w:r>
          </w:p>
        </w:tc>
        <w:tc>
          <w:tcPr>
            <w:tcW w:w="992" w:type="dxa"/>
          </w:tcPr>
          <w:p w:rsidR="001B097E" w:rsidRDefault="00D34723" w:rsidP="0000366C">
            <w:pPr>
              <w:spacing w:before="40" w:after="40"/>
              <w:rPr>
                <w:rFonts w:cstheme="minorHAnsi"/>
                <w:lang w:val="en-US"/>
              </w:rPr>
            </w:pPr>
            <w:r>
              <w:rPr>
                <w:rFonts w:cstheme="minorHAnsi"/>
                <w:lang w:val="en-US"/>
              </w:rPr>
              <w:t>152 (C)</w:t>
            </w:r>
          </w:p>
        </w:tc>
        <w:tc>
          <w:tcPr>
            <w:tcW w:w="992" w:type="dxa"/>
          </w:tcPr>
          <w:p w:rsidR="001B097E" w:rsidRDefault="00D34723" w:rsidP="00D34723">
            <w:pPr>
              <w:spacing w:before="40" w:after="40"/>
              <w:rPr>
                <w:rFonts w:cstheme="minorHAnsi"/>
                <w:lang w:val="en-US"/>
              </w:rPr>
            </w:pPr>
            <w:r>
              <w:rPr>
                <w:rFonts w:cstheme="minorHAnsi"/>
                <w:lang w:val="en-US"/>
              </w:rPr>
              <w:t>162 (C)</w:t>
            </w:r>
          </w:p>
        </w:tc>
        <w:tc>
          <w:tcPr>
            <w:tcW w:w="993" w:type="dxa"/>
          </w:tcPr>
          <w:p w:rsidR="001B097E" w:rsidRDefault="00D34723" w:rsidP="0000366C">
            <w:pPr>
              <w:spacing w:before="40" w:after="40"/>
              <w:rPr>
                <w:rFonts w:cstheme="minorHAnsi"/>
                <w:lang w:val="en-US"/>
              </w:rPr>
            </w:pPr>
            <w:r>
              <w:rPr>
                <w:rFonts w:cstheme="minorHAnsi"/>
                <w:lang w:val="en-US"/>
              </w:rPr>
              <w:t>172 (A)</w:t>
            </w:r>
          </w:p>
        </w:tc>
        <w:tc>
          <w:tcPr>
            <w:tcW w:w="992" w:type="dxa"/>
          </w:tcPr>
          <w:p w:rsidR="001B097E" w:rsidRDefault="009A114E" w:rsidP="0000366C">
            <w:pPr>
              <w:spacing w:before="40" w:after="40"/>
              <w:rPr>
                <w:rFonts w:cstheme="minorHAnsi"/>
                <w:lang w:val="en-US"/>
              </w:rPr>
            </w:pPr>
            <w:r>
              <w:rPr>
                <w:rFonts w:cstheme="minorHAnsi"/>
                <w:lang w:val="en-US"/>
              </w:rPr>
              <w:t>182 (C)</w:t>
            </w:r>
          </w:p>
        </w:tc>
        <w:tc>
          <w:tcPr>
            <w:tcW w:w="957" w:type="dxa"/>
          </w:tcPr>
          <w:p w:rsidR="001B097E" w:rsidRDefault="009A114E" w:rsidP="0000366C">
            <w:pPr>
              <w:spacing w:before="40" w:after="40"/>
              <w:rPr>
                <w:rFonts w:cstheme="minorHAnsi"/>
                <w:lang w:val="en-US"/>
              </w:rPr>
            </w:pPr>
            <w:r>
              <w:rPr>
                <w:rFonts w:cstheme="minorHAnsi"/>
                <w:lang w:val="en-US"/>
              </w:rPr>
              <w:t>192 (B)</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103 (A)</w:t>
            </w:r>
          </w:p>
        </w:tc>
        <w:tc>
          <w:tcPr>
            <w:tcW w:w="992" w:type="dxa"/>
          </w:tcPr>
          <w:p w:rsidR="001B097E" w:rsidRDefault="003B3752" w:rsidP="0000366C">
            <w:pPr>
              <w:spacing w:before="40" w:after="40"/>
              <w:rPr>
                <w:rFonts w:cstheme="minorHAnsi"/>
                <w:lang w:val="en-US"/>
              </w:rPr>
            </w:pPr>
            <w:r>
              <w:rPr>
                <w:rFonts w:cstheme="minorHAnsi"/>
                <w:lang w:val="en-US"/>
              </w:rPr>
              <w:t>113 (A)</w:t>
            </w:r>
          </w:p>
        </w:tc>
        <w:tc>
          <w:tcPr>
            <w:tcW w:w="992" w:type="dxa"/>
          </w:tcPr>
          <w:p w:rsidR="001B097E" w:rsidRDefault="003B3752" w:rsidP="0000366C">
            <w:pPr>
              <w:spacing w:before="40" w:after="40"/>
              <w:rPr>
                <w:rFonts w:cstheme="minorHAnsi"/>
                <w:lang w:val="en-US"/>
              </w:rPr>
            </w:pPr>
            <w:r>
              <w:rPr>
                <w:rFonts w:cstheme="minorHAnsi"/>
                <w:lang w:val="en-US"/>
              </w:rPr>
              <w:t>123 (C)</w:t>
            </w:r>
          </w:p>
        </w:tc>
        <w:tc>
          <w:tcPr>
            <w:tcW w:w="993" w:type="dxa"/>
          </w:tcPr>
          <w:p w:rsidR="001B097E" w:rsidRDefault="003B3752" w:rsidP="0000366C">
            <w:pPr>
              <w:spacing w:before="40" w:after="40"/>
              <w:rPr>
                <w:rFonts w:cstheme="minorHAnsi"/>
                <w:lang w:val="en-US"/>
              </w:rPr>
            </w:pPr>
            <w:r>
              <w:rPr>
                <w:rFonts w:cstheme="minorHAnsi"/>
                <w:lang w:val="en-US"/>
              </w:rPr>
              <w:t>133 (C)</w:t>
            </w:r>
          </w:p>
        </w:tc>
        <w:tc>
          <w:tcPr>
            <w:tcW w:w="992" w:type="dxa"/>
          </w:tcPr>
          <w:p w:rsidR="001B097E" w:rsidRDefault="00D34723" w:rsidP="0000366C">
            <w:pPr>
              <w:spacing w:before="40" w:after="40"/>
              <w:rPr>
                <w:rFonts w:cstheme="minorHAnsi"/>
                <w:lang w:val="en-US"/>
              </w:rPr>
            </w:pPr>
            <w:r>
              <w:rPr>
                <w:rFonts w:cstheme="minorHAnsi"/>
                <w:lang w:val="en-US"/>
              </w:rPr>
              <w:t>143 (B)</w:t>
            </w:r>
          </w:p>
        </w:tc>
        <w:tc>
          <w:tcPr>
            <w:tcW w:w="992" w:type="dxa"/>
          </w:tcPr>
          <w:p w:rsidR="001B097E" w:rsidRDefault="00D34723" w:rsidP="0000366C">
            <w:pPr>
              <w:spacing w:before="40" w:after="40"/>
              <w:rPr>
                <w:rFonts w:cstheme="minorHAnsi"/>
                <w:lang w:val="en-US"/>
              </w:rPr>
            </w:pPr>
            <w:r>
              <w:rPr>
                <w:rFonts w:cstheme="minorHAnsi"/>
                <w:lang w:val="en-US"/>
              </w:rPr>
              <w:t>153 (C)</w:t>
            </w:r>
          </w:p>
        </w:tc>
        <w:tc>
          <w:tcPr>
            <w:tcW w:w="992" w:type="dxa"/>
          </w:tcPr>
          <w:p w:rsidR="001B097E" w:rsidRDefault="00D34723" w:rsidP="0000366C">
            <w:pPr>
              <w:spacing w:before="40" w:after="40"/>
              <w:rPr>
                <w:rFonts w:cstheme="minorHAnsi"/>
                <w:lang w:val="en-US"/>
              </w:rPr>
            </w:pPr>
            <w:r>
              <w:rPr>
                <w:rFonts w:cstheme="minorHAnsi"/>
                <w:lang w:val="en-US"/>
              </w:rPr>
              <w:t>163 (D)</w:t>
            </w:r>
          </w:p>
        </w:tc>
        <w:tc>
          <w:tcPr>
            <w:tcW w:w="993" w:type="dxa"/>
          </w:tcPr>
          <w:p w:rsidR="001B097E" w:rsidRDefault="00D34723" w:rsidP="0000366C">
            <w:pPr>
              <w:spacing w:before="40" w:after="40"/>
              <w:rPr>
                <w:rFonts w:cstheme="minorHAnsi"/>
                <w:lang w:val="en-US"/>
              </w:rPr>
            </w:pPr>
            <w:r>
              <w:rPr>
                <w:rFonts w:cstheme="minorHAnsi"/>
                <w:lang w:val="en-US"/>
              </w:rPr>
              <w:t>173 (B)</w:t>
            </w:r>
          </w:p>
        </w:tc>
        <w:tc>
          <w:tcPr>
            <w:tcW w:w="992" w:type="dxa"/>
          </w:tcPr>
          <w:p w:rsidR="001B097E" w:rsidRDefault="009A114E" w:rsidP="0000366C">
            <w:pPr>
              <w:spacing w:before="40" w:after="40"/>
              <w:rPr>
                <w:rFonts w:cstheme="minorHAnsi"/>
                <w:lang w:val="en-US"/>
              </w:rPr>
            </w:pPr>
            <w:r>
              <w:rPr>
                <w:rFonts w:cstheme="minorHAnsi"/>
                <w:lang w:val="en-US"/>
              </w:rPr>
              <w:t>183 (A)</w:t>
            </w:r>
          </w:p>
        </w:tc>
        <w:tc>
          <w:tcPr>
            <w:tcW w:w="957" w:type="dxa"/>
          </w:tcPr>
          <w:p w:rsidR="001B097E" w:rsidRDefault="009A114E" w:rsidP="0000366C">
            <w:pPr>
              <w:spacing w:before="40" w:after="40"/>
              <w:rPr>
                <w:rFonts w:cstheme="minorHAnsi"/>
                <w:lang w:val="en-US"/>
              </w:rPr>
            </w:pPr>
            <w:r>
              <w:rPr>
                <w:rFonts w:cstheme="minorHAnsi"/>
                <w:lang w:val="en-US"/>
              </w:rPr>
              <w:t>193 (C)</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104 (A)</w:t>
            </w:r>
          </w:p>
        </w:tc>
        <w:tc>
          <w:tcPr>
            <w:tcW w:w="992" w:type="dxa"/>
          </w:tcPr>
          <w:p w:rsidR="001B097E" w:rsidRDefault="003B3752" w:rsidP="0000366C">
            <w:pPr>
              <w:spacing w:before="40" w:after="40"/>
              <w:rPr>
                <w:rFonts w:cstheme="minorHAnsi"/>
                <w:lang w:val="en-US"/>
              </w:rPr>
            </w:pPr>
            <w:r>
              <w:rPr>
                <w:rFonts w:cstheme="minorHAnsi"/>
                <w:lang w:val="en-US"/>
              </w:rPr>
              <w:t>114 (C)</w:t>
            </w:r>
          </w:p>
        </w:tc>
        <w:tc>
          <w:tcPr>
            <w:tcW w:w="992" w:type="dxa"/>
          </w:tcPr>
          <w:p w:rsidR="001B097E" w:rsidRDefault="003B3752" w:rsidP="0000366C">
            <w:pPr>
              <w:spacing w:before="40" w:after="40"/>
              <w:rPr>
                <w:rFonts w:cstheme="minorHAnsi"/>
                <w:lang w:val="en-US"/>
              </w:rPr>
            </w:pPr>
            <w:r>
              <w:rPr>
                <w:rFonts w:cstheme="minorHAnsi"/>
                <w:lang w:val="en-US"/>
              </w:rPr>
              <w:t>124 (B)</w:t>
            </w:r>
          </w:p>
        </w:tc>
        <w:tc>
          <w:tcPr>
            <w:tcW w:w="993" w:type="dxa"/>
          </w:tcPr>
          <w:p w:rsidR="001B097E" w:rsidRDefault="003B3752" w:rsidP="0000366C">
            <w:pPr>
              <w:spacing w:before="40" w:after="40"/>
              <w:rPr>
                <w:rFonts w:cstheme="minorHAnsi"/>
                <w:lang w:val="en-US"/>
              </w:rPr>
            </w:pPr>
            <w:r>
              <w:rPr>
                <w:rFonts w:cstheme="minorHAnsi"/>
                <w:lang w:val="en-US"/>
              </w:rPr>
              <w:t>134 (B)</w:t>
            </w:r>
          </w:p>
        </w:tc>
        <w:tc>
          <w:tcPr>
            <w:tcW w:w="992" w:type="dxa"/>
          </w:tcPr>
          <w:p w:rsidR="001B097E" w:rsidRDefault="00D34723" w:rsidP="0000366C">
            <w:pPr>
              <w:spacing w:before="40" w:after="40"/>
              <w:rPr>
                <w:rFonts w:cstheme="minorHAnsi"/>
                <w:lang w:val="en-US"/>
              </w:rPr>
            </w:pPr>
            <w:r>
              <w:rPr>
                <w:rFonts w:cstheme="minorHAnsi"/>
                <w:lang w:val="en-US"/>
              </w:rPr>
              <w:t>144 (B)</w:t>
            </w:r>
          </w:p>
        </w:tc>
        <w:tc>
          <w:tcPr>
            <w:tcW w:w="992" w:type="dxa"/>
          </w:tcPr>
          <w:p w:rsidR="001B097E" w:rsidRDefault="00D34723" w:rsidP="0000366C">
            <w:pPr>
              <w:spacing w:before="40" w:after="40"/>
              <w:rPr>
                <w:rFonts w:cstheme="minorHAnsi"/>
                <w:lang w:val="en-US"/>
              </w:rPr>
            </w:pPr>
            <w:r>
              <w:rPr>
                <w:rFonts w:cstheme="minorHAnsi"/>
                <w:lang w:val="en-US"/>
              </w:rPr>
              <w:t>154 (B)</w:t>
            </w:r>
          </w:p>
        </w:tc>
        <w:tc>
          <w:tcPr>
            <w:tcW w:w="992" w:type="dxa"/>
          </w:tcPr>
          <w:p w:rsidR="001B097E" w:rsidRDefault="00D34723" w:rsidP="0000366C">
            <w:pPr>
              <w:spacing w:before="40" w:after="40"/>
              <w:rPr>
                <w:rFonts w:cstheme="minorHAnsi"/>
                <w:lang w:val="en-US"/>
              </w:rPr>
            </w:pPr>
            <w:r>
              <w:rPr>
                <w:rFonts w:cstheme="minorHAnsi"/>
                <w:lang w:val="en-US"/>
              </w:rPr>
              <w:t>164 (B)</w:t>
            </w:r>
          </w:p>
        </w:tc>
        <w:tc>
          <w:tcPr>
            <w:tcW w:w="993" w:type="dxa"/>
          </w:tcPr>
          <w:p w:rsidR="001B097E" w:rsidRDefault="00D34723" w:rsidP="0000366C">
            <w:pPr>
              <w:spacing w:before="40" w:after="40"/>
              <w:rPr>
                <w:rFonts w:cstheme="minorHAnsi"/>
                <w:lang w:val="en-US"/>
              </w:rPr>
            </w:pPr>
            <w:r>
              <w:rPr>
                <w:rFonts w:cstheme="minorHAnsi"/>
                <w:lang w:val="en-US"/>
              </w:rPr>
              <w:t>174 (B)</w:t>
            </w:r>
          </w:p>
        </w:tc>
        <w:tc>
          <w:tcPr>
            <w:tcW w:w="992" w:type="dxa"/>
          </w:tcPr>
          <w:p w:rsidR="001B097E" w:rsidRDefault="009A114E" w:rsidP="0000366C">
            <w:pPr>
              <w:spacing w:before="40" w:after="40"/>
              <w:rPr>
                <w:rFonts w:cstheme="minorHAnsi"/>
                <w:lang w:val="en-US"/>
              </w:rPr>
            </w:pPr>
            <w:r>
              <w:rPr>
                <w:rFonts w:cstheme="minorHAnsi"/>
                <w:lang w:val="en-US"/>
              </w:rPr>
              <w:t>184 (C)</w:t>
            </w:r>
          </w:p>
        </w:tc>
        <w:tc>
          <w:tcPr>
            <w:tcW w:w="957" w:type="dxa"/>
          </w:tcPr>
          <w:p w:rsidR="001B097E" w:rsidRDefault="009A114E" w:rsidP="0000366C">
            <w:pPr>
              <w:spacing w:before="40" w:after="40"/>
              <w:rPr>
                <w:rFonts w:cstheme="minorHAnsi"/>
                <w:lang w:val="en-US"/>
              </w:rPr>
            </w:pPr>
            <w:r>
              <w:rPr>
                <w:rFonts w:cstheme="minorHAnsi"/>
                <w:lang w:val="en-US"/>
              </w:rPr>
              <w:t>194 (A)</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105 (B)</w:t>
            </w:r>
          </w:p>
        </w:tc>
        <w:tc>
          <w:tcPr>
            <w:tcW w:w="992" w:type="dxa"/>
          </w:tcPr>
          <w:p w:rsidR="001B097E" w:rsidRDefault="003B3752" w:rsidP="0000366C">
            <w:pPr>
              <w:spacing w:before="40" w:after="40"/>
              <w:rPr>
                <w:rFonts w:cstheme="minorHAnsi"/>
                <w:lang w:val="en-US"/>
              </w:rPr>
            </w:pPr>
            <w:r>
              <w:rPr>
                <w:rFonts w:cstheme="minorHAnsi"/>
                <w:lang w:val="en-US"/>
              </w:rPr>
              <w:t>115 (A)</w:t>
            </w:r>
          </w:p>
        </w:tc>
        <w:tc>
          <w:tcPr>
            <w:tcW w:w="992" w:type="dxa"/>
          </w:tcPr>
          <w:p w:rsidR="001B097E" w:rsidRDefault="003B3752" w:rsidP="0000366C">
            <w:pPr>
              <w:spacing w:before="40" w:after="40"/>
              <w:rPr>
                <w:rFonts w:cstheme="minorHAnsi"/>
                <w:lang w:val="en-US"/>
              </w:rPr>
            </w:pPr>
            <w:r>
              <w:rPr>
                <w:rFonts w:cstheme="minorHAnsi"/>
                <w:lang w:val="en-US"/>
              </w:rPr>
              <w:t>125 (A)</w:t>
            </w:r>
          </w:p>
        </w:tc>
        <w:tc>
          <w:tcPr>
            <w:tcW w:w="993" w:type="dxa"/>
          </w:tcPr>
          <w:p w:rsidR="001B097E" w:rsidRDefault="003B3752" w:rsidP="0000366C">
            <w:pPr>
              <w:spacing w:before="40" w:after="40"/>
              <w:rPr>
                <w:rFonts w:cstheme="minorHAnsi"/>
                <w:lang w:val="en-US"/>
              </w:rPr>
            </w:pPr>
            <w:r>
              <w:rPr>
                <w:rFonts w:cstheme="minorHAnsi"/>
                <w:lang w:val="en-US"/>
              </w:rPr>
              <w:t>135 (A)</w:t>
            </w:r>
          </w:p>
        </w:tc>
        <w:tc>
          <w:tcPr>
            <w:tcW w:w="992" w:type="dxa"/>
          </w:tcPr>
          <w:p w:rsidR="001B097E" w:rsidRDefault="00D34723" w:rsidP="0000366C">
            <w:pPr>
              <w:spacing w:before="40" w:after="40"/>
              <w:rPr>
                <w:rFonts w:cstheme="minorHAnsi"/>
                <w:lang w:val="en-US"/>
              </w:rPr>
            </w:pPr>
            <w:r>
              <w:rPr>
                <w:rFonts w:cstheme="minorHAnsi"/>
                <w:lang w:val="en-US"/>
              </w:rPr>
              <w:t>145 (A)</w:t>
            </w:r>
          </w:p>
        </w:tc>
        <w:tc>
          <w:tcPr>
            <w:tcW w:w="992" w:type="dxa"/>
          </w:tcPr>
          <w:p w:rsidR="001B097E" w:rsidRDefault="00D34723" w:rsidP="0000366C">
            <w:pPr>
              <w:spacing w:before="40" w:after="40"/>
              <w:rPr>
                <w:rFonts w:cstheme="minorHAnsi"/>
                <w:lang w:val="en-US"/>
              </w:rPr>
            </w:pPr>
            <w:r>
              <w:rPr>
                <w:rFonts w:cstheme="minorHAnsi"/>
                <w:lang w:val="en-US"/>
              </w:rPr>
              <w:t>155 (D)</w:t>
            </w:r>
          </w:p>
        </w:tc>
        <w:tc>
          <w:tcPr>
            <w:tcW w:w="992" w:type="dxa"/>
          </w:tcPr>
          <w:p w:rsidR="001B097E" w:rsidRDefault="00D34723" w:rsidP="0000366C">
            <w:pPr>
              <w:spacing w:before="40" w:after="40"/>
              <w:rPr>
                <w:rFonts w:cstheme="minorHAnsi"/>
                <w:lang w:val="en-US"/>
              </w:rPr>
            </w:pPr>
            <w:r>
              <w:rPr>
                <w:rFonts w:cstheme="minorHAnsi"/>
                <w:lang w:val="en-US"/>
              </w:rPr>
              <w:t>165 (C)</w:t>
            </w:r>
          </w:p>
        </w:tc>
        <w:tc>
          <w:tcPr>
            <w:tcW w:w="993" w:type="dxa"/>
          </w:tcPr>
          <w:p w:rsidR="001B097E" w:rsidRDefault="00D34723" w:rsidP="0000366C">
            <w:pPr>
              <w:spacing w:before="40" w:after="40"/>
              <w:rPr>
                <w:rFonts w:cstheme="minorHAnsi"/>
                <w:lang w:val="en-US"/>
              </w:rPr>
            </w:pPr>
            <w:r>
              <w:rPr>
                <w:rFonts w:cstheme="minorHAnsi"/>
                <w:lang w:val="en-US"/>
              </w:rPr>
              <w:t>175 (C)</w:t>
            </w:r>
          </w:p>
        </w:tc>
        <w:tc>
          <w:tcPr>
            <w:tcW w:w="992" w:type="dxa"/>
          </w:tcPr>
          <w:p w:rsidR="001B097E" w:rsidRDefault="009A114E" w:rsidP="0000366C">
            <w:pPr>
              <w:spacing w:before="40" w:after="40"/>
              <w:rPr>
                <w:rFonts w:cstheme="minorHAnsi"/>
                <w:lang w:val="en-US"/>
              </w:rPr>
            </w:pPr>
            <w:r>
              <w:rPr>
                <w:rFonts w:cstheme="minorHAnsi"/>
                <w:lang w:val="en-US"/>
              </w:rPr>
              <w:t>185 (C)</w:t>
            </w:r>
          </w:p>
        </w:tc>
        <w:tc>
          <w:tcPr>
            <w:tcW w:w="957" w:type="dxa"/>
          </w:tcPr>
          <w:p w:rsidR="001B097E" w:rsidRDefault="009A114E" w:rsidP="009A114E">
            <w:pPr>
              <w:spacing w:before="40" w:after="40"/>
              <w:rPr>
                <w:rFonts w:cstheme="minorHAnsi"/>
                <w:lang w:val="en-US"/>
              </w:rPr>
            </w:pPr>
            <w:r>
              <w:rPr>
                <w:rFonts w:cstheme="minorHAnsi"/>
                <w:lang w:val="en-US"/>
              </w:rPr>
              <w:t>195 (D)</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106 (C)</w:t>
            </w:r>
          </w:p>
        </w:tc>
        <w:tc>
          <w:tcPr>
            <w:tcW w:w="992" w:type="dxa"/>
          </w:tcPr>
          <w:p w:rsidR="001B097E" w:rsidRDefault="003B3752" w:rsidP="0000366C">
            <w:pPr>
              <w:spacing w:before="40" w:after="40"/>
              <w:rPr>
                <w:rFonts w:cstheme="minorHAnsi"/>
                <w:lang w:val="en-US"/>
              </w:rPr>
            </w:pPr>
            <w:r>
              <w:rPr>
                <w:rFonts w:cstheme="minorHAnsi"/>
                <w:lang w:val="en-US"/>
              </w:rPr>
              <w:t>116 (B)</w:t>
            </w:r>
          </w:p>
        </w:tc>
        <w:tc>
          <w:tcPr>
            <w:tcW w:w="992" w:type="dxa"/>
          </w:tcPr>
          <w:p w:rsidR="001B097E" w:rsidRDefault="003B3752" w:rsidP="0000366C">
            <w:pPr>
              <w:spacing w:before="40" w:after="40"/>
              <w:rPr>
                <w:rFonts w:cstheme="minorHAnsi"/>
                <w:lang w:val="en-US"/>
              </w:rPr>
            </w:pPr>
            <w:r>
              <w:rPr>
                <w:rFonts w:cstheme="minorHAnsi"/>
                <w:lang w:val="en-US"/>
              </w:rPr>
              <w:t>126 (C)</w:t>
            </w:r>
          </w:p>
        </w:tc>
        <w:tc>
          <w:tcPr>
            <w:tcW w:w="993" w:type="dxa"/>
          </w:tcPr>
          <w:p w:rsidR="001B097E" w:rsidRDefault="00D34723" w:rsidP="0000366C">
            <w:pPr>
              <w:spacing w:before="40" w:after="40"/>
              <w:rPr>
                <w:rFonts w:cstheme="minorHAnsi"/>
                <w:lang w:val="en-US"/>
              </w:rPr>
            </w:pPr>
            <w:r>
              <w:rPr>
                <w:rFonts w:cstheme="minorHAnsi"/>
                <w:lang w:val="en-US"/>
              </w:rPr>
              <w:t>136 (D)</w:t>
            </w:r>
          </w:p>
        </w:tc>
        <w:tc>
          <w:tcPr>
            <w:tcW w:w="992" w:type="dxa"/>
          </w:tcPr>
          <w:p w:rsidR="001B097E" w:rsidRDefault="00D34723" w:rsidP="0000366C">
            <w:pPr>
              <w:spacing w:before="40" w:after="40"/>
              <w:rPr>
                <w:rFonts w:cstheme="minorHAnsi"/>
                <w:lang w:val="en-US"/>
              </w:rPr>
            </w:pPr>
            <w:r>
              <w:rPr>
                <w:rFonts w:cstheme="minorHAnsi"/>
                <w:lang w:val="en-US"/>
              </w:rPr>
              <w:t>146 (C)</w:t>
            </w:r>
          </w:p>
        </w:tc>
        <w:tc>
          <w:tcPr>
            <w:tcW w:w="992" w:type="dxa"/>
          </w:tcPr>
          <w:p w:rsidR="001B097E" w:rsidRDefault="00D34723" w:rsidP="0000366C">
            <w:pPr>
              <w:spacing w:before="40" w:after="40"/>
              <w:rPr>
                <w:rFonts w:cstheme="minorHAnsi"/>
                <w:lang w:val="en-US"/>
              </w:rPr>
            </w:pPr>
            <w:r>
              <w:rPr>
                <w:rFonts w:cstheme="minorHAnsi"/>
                <w:lang w:val="en-US"/>
              </w:rPr>
              <w:t>156 (B)</w:t>
            </w:r>
          </w:p>
        </w:tc>
        <w:tc>
          <w:tcPr>
            <w:tcW w:w="992" w:type="dxa"/>
          </w:tcPr>
          <w:p w:rsidR="001B097E" w:rsidRDefault="00D34723" w:rsidP="0000366C">
            <w:pPr>
              <w:spacing w:before="40" w:after="40"/>
              <w:rPr>
                <w:rFonts w:cstheme="minorHAnsi"/>
                <w:lang w:val="en-US"/>
              </w:rPr>
            </w:pPr>
            <w:r>
              <w:rPr>
                <w:rFonts w:cstheme="minorHAnsi"/>
                <w:lang w:val="en-US"/>
              </w:rPr>
              <w:t>166 (D)</w:t>
            </w:r>
          </w:p>
        </w:tc>
        <w:tc>
          <w:tcPr>
            <w:tcW w:w="993" w:type="dxa"/>
          </w:tcPr>
          <w:p w:rsidR="001B097E" w:rsidRDefault="00D34723" w:rsidP="0000366C">
            <w:pPr>
              <w:spacing w:before="40" w:after="40"/>
              <w:rPr>
                <w:rFonts w:cstheme="minorHAnsi"/>
                <w:lang w:val="en-US"/>
              </w:rPr>
            </w:pPr>
            <w:r>
              <w:rPr>
                <w:rFonts w:cstheme="minorHAnsi"/>
                <w:lang w:val="en-US"/>
              </w:rPr>
              <w:t>176 (D)</w:t>
            </w:r>
          </w:p>
        </w:tc>
        <w:tc>
          <w:tcPr>
            <w:tcW w:w="992" w:type="dxa"/>
          </w:tcPr>
          <w:p w:rsidR="001B097E" w:rsidRDefault="009A114E" w:rsidP="0000366C">
            <w:pPr>
              <w:spacing w:before="40" w:after="40"/>
              <w:rPr>
                <w:rFonts w:cstheme="minorHAnsi"/>
                <w:lang w:val="en-US"/>
              </w:rPr>
            </w:pPr>
            <w:r>
              <w:rPr>
                <w:rFonts w:cstheme="minorHAnsi"/>
                <w:lang w:val="en-US"/>
              </w:rPr>
              <w:t>186 (B)</w:t>
            </w:r>
          </w:p>
        </w:tc>
        <w:tc>
          <w:tcPr>
            <w:tcW w:w="957" w:type="dxa"/>
          </w:tcPr>
          <w:p w:rsidR="001B097E" w:rsidRDefault="009A114E" w:rsidP="0000366C">
            <w:pPr>
              <w:spacing w:before="40" w:after="40"/>
              <w:rPr>
                <w:rFonts w:cstheme="minorHAnsi"/>
                <w:lang w:val="en-US"/>
              </w:rPr>
            </w:pPr>
            <w:r>
              <w:rPr>
                <w:rFonts w:cstheme="minorHAnsi"/>
                <w:lang w:val="en-US"/>
              </w:rPr>
              <w:t>196 (A)</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107 (D)</w:t>
            </w:r>
          </w:p>
        </w:tc>
        <w:tc>
          <w:tcPr>
            <w:tcW w:w="992" w:type="dxa"/>
          </w:tcPr>
          <w:p w:rsidR="001B097E" w:rsidRDefault="003B3752" w:rsidP="0000366C">
            <w:pPr>
              <w:spacing w:before="40" w:after="40"/>
              <w:rPr>
                <w:rFonts w:cstheme="minorHAnsi"/>
                <w:lang w:val="en-US"/>
              </w:rPr>
            </w:pPr>
            <w:r>
              <w:rPr>
                <w:rFonts w:cstheme="minorHAnsi"/>
                <w:lang w:val="en-US"/>
              </w:rPr>
              <w:t>117 (C)</w:t>
            </w:r>
          </w:p>
        </w:tc>
        <w:tc>
          <w:tcPr>
            <w:tcW w:w="992" w:type="dxa"/>
          </w:tcPr>
          <w:p w:rsidR="001B097E" w:rsidRDefault="003B3752" w:rsidP="0000366C">
            <w:pPr>
              <w:spacing w:before="40" w:after="40"/>
              <w:rPr>
                <w:rFonts w:cstheme="minorHAnsi"/>
                <w:lang w:val="en-US"/>
              </w:rPr>
            </w:pPr>
            <w:r>
              <w:rPr>
                <w:rFonts w:cstheme="minorHAnsi"/>
                <w:lang w:val="en-US"/>
              </w:rPr>
              <w:t>127 (B)</w:t>
            </w:r>
          </w:p>
        </w:tc>
        <w:tc>
          <w:tcPr>
            <w:tcW w:w="993" w:type="dxa"/>
          </w:tcPr>
          <w:p w:rsidR="001B097E" w:rsidRDefault="00D34723" w:rsidP="0000366C">
            <w:pPr>
              <w:spacing w:before="40" w:after="40"/>
              <w:rPr>
                <w:rFonts w:cstheme="minorHAnsi"/>
                <w:lang w:val="en-US"/>
              </w:rPr>
            </w:pPr>
            <w:r>
              <w:rPr>
                <w:rFonts w:cstheme="minorHAnsi"/>
                <w:lang w:val="en-US"/>
              </w:rPr>
              <w:t>137 (D)</w:t>
            </w:r>
          </w:p>
        </w:tc>
        <w:tc>
          <w:tcPr>
            <w:tcW w:w="992" w:type="dxa"/>
          </w:tcPr>
          <w:p w:rsidR="001B097E" w:rsidRDefault="00D34723" w:rsidP="0000366C">
            <w:pPr>
              <w:spacing w:before="40" w:after="40"/>
              <w:rPr>
                <w:rFonts w:cstheme="minorHAnsi"/>
                <w:lang w:val="en-US"/>
              </w:rPr>
            </w:pPr>
            <w:r>
              <w:rPr>
                <w:rFonts w:cstheme="minorHAnsi"/>
                <w:lang w:val="en-US"/>
              </w:rPr>
              <w:t>147 (C)</w:t>
            </w:r>
          </w:p>
        </w:tc>
        <w:tc>
          <w:tcPr>
            <w:tcW w:w="992" w:type="dxa"/>
          </w:tcPr>
          <w:p w:rsidR="001B097E" w:rsidRDefault="00D34723" w:rsidP="0000366C">
            <w:pPr>
              <w:spacing w:before="40" w:after="40"/>
              <w:rPr>
                <w:rFonts w:cstheme="minorHAnsi"/>
                <w:lang w:val="en-US"/>
              </w:rPr>
            </w:pPr>
            <w:r>
              <w:rPr>
                <w:rFonts w:cstheme="minorHAnsi"/>
                <w:lang w:val="en-US"/>
              </w:rPr>
              <w:t>157 (D)</w:t>
            </w:r>
          </w:p>
        </w:tc>
        <w:tc>
          <w:tcPr>
            <w:tcW w:w="992" w:type="dxa"/>
          </w:tcPr>
          <w:p w:rsidR="001B097E" w:rsidRDefault="00D34723" w:rsidP="0000366C">
            <w:pPr>
              <w:spacing w:before="40" w:after="40"/>
              <w:rPr>
                <w:rFonts w:cstheme="minorHAnsi"/>
                <w:lang w:val="en-US"/>
              </w:rPr>
            </w:pPr>
            <w:r>
              <w:rPr>
                <w:rFonts w:cstheme="minorHAnsi"/>
                <w:lang w:val="en-US"/>
              </w:rPr>
              <w:t>167 (D)</w:t>
            </w:r>
          </w:p>
        </w:tc>
        <w:tc>
          <w:tcPr>
            <w:tcW w:w="993" w:type="dxa"/>
          </w:tcPr>
          <w:p w:rsidR="001B097E" w:rsidRDefault="00D34723" w:rsidP="00D34723">
            <w:pPr>
              <w:spacing w:before="40" w:after="40"/>
              <w:rPr>
                <w:rFonts w:cstheme="minorHAnsi"/>
                <w:lang w:val="en-US"/>
              </w:rPr>
            </w:pPr>
            <w:r>
              <w:rPr>
                <w:rFonts w:cstheme="minorHAnsi"/>
                <w:lang w:val="en-US"/>
              </w:rPr>
              <w:t>177 (C)</w:t>
            </w:r>
          </w:p>
        </w:tc>
        <w:tc>
          <w:tcPr>
            <w:tcW w:w="992" w:type="dxa"/>
          </w:tcPr>
          <w:p w:rsidR="001B097E" w:rsidRDefault="009A114E" w:rsidP="0000366C">
            <w:pPr>
              <w:spacing w:before="40" w:after="40"/>
              <w:rPr>
                <w:rFonts w:cstheme="minorHAnsi"/>
                <w:lang w:val="en-US"/>
              </w:rPr>
            </w:pPr>
            <w:r>
              <w:rPr>
                <w:rFonts w:cstheme="minorHAnsi"/>
                <w:lang w:val="en-US"/>
              </w:rPr>
              <w:t>187 (A)</w:t>
            </w:r>
          </w:p>
        </w:tc>
        <w:tc>
          <w:tcPr>
            <w:tcW w:w="957" w:type="dxa"/>
          </w:tcPr>
          <w:p w:rsidR="001B097E" w:rsidRDefault="009A114E" w:rsidP="0000366C">
            <w:pPr>
              <w:spacing w:before="40" w:after="40"/>
              <w:rPr>
                <w:rFonts w:cstheme="minorHAnsi"/>
                <w:lang w:val="en-US"/>
              </w:rPr>
            </w:pPr>
            <w:r>
              <w:rPr>
                <w:rFonts w:cstheme="minorHAnsi"/>
                <w:lang w:val="en-US"/>
              </w:rPr>
              <w:t>197 (D)</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108 (D)</w:t>
            </w:r>
          </w:p>
        </w:tc>
        <w:tc>
          <w:tcPr>
            <w:tcW w:w="992" w:type="dxa"/>
          </w:tcPr>
          <w:p w:rsidR="001B097E" w:rsidRDefault="003B3752" w:rsidP="0000366C">
            <w:pPr>
              <w:spacing w:before="40" w:after="40"/>
              <w:rPr>
                <w:rFonts w:cstheme="minorHAnsi"/>
                <w:lang w:val="en-US"/>
              </w:rPr>
            </w:pPr>
            <w:r>
              <w:rPr>
                <w:rFonts w:cstheme="minorHAnsi"/>
                <w:lang w:val="en-US"/>
              </w:rPr>
              <w:t>118 (C)</w:t>
            </w:r>
          </w:p>
        </w:tc>
        <w:tc>
          <w:tcPr>
            <w:tcW w:w="992" w:type="dxa"/>
          </w:tcPr>
          <w:p w:rsidR="001B097E" w:rsidRDefault="003B3752" w:rsidP="0000366C">
            <w:pPr>
              <w:spacing w:before="40" w:after="40"/>
              <w:rPr>
                <w:rFonts w:cstheme="minorHAnsi"/>
                <w:lang w:val="en-US"/>
              </w:rPr>
            </w:pPr>
            <w:r>
              <w:rPr>
                <w:rFonts w:cstheme="minorHAnsi"/>
                <w:lang w:val="en-US"/>
              </w:rPr>
              <w:t>128 (D)</w:t>
            </w:r>
          </w:p>
        </w:tc>
        <w:tc>
          <w:tcPr>
            <w:tcW w:w="993" w:type="dxa"/>
          </w:tcPr>
          <w:p w:rsidR="001B097E" w:rsidRDefault="00D34723" w:rsidP="0000366C">
            <w:pPr>
              <w:spacing w:before="40" w:after="40"/>
              <w:rPr>
                <w:rFonts w:cstheme="minorHAnsi"/>
                <w:lang w:val="en-US"/>
              </w:rPr>
            </w:pPr>
            <w:r>
              <w:rPr>
                <w:rFonts w:cstheme="minorHAnsi"/>
                <w:lang w:val="en-US"/>
              </w:rPr>
              <w:t>138 (A)</w:t>
            </w:r>
          </w:p>
        </w:tc>
        <w:tc>
          <w:tcPr>
            <w:tcW w:w="992" w:type="dxa"/>
          </w:tcPr>
          <w:p w:rsidR="001B097E" w:rsidRDefault="00D34723" w:rsidP="0000366C">
            <w:pPr>
              <w:spacing w:before="40" w:after="40"/>
              <w:rPr>
                <w:rFonts w:cstheme="minorHAnsi"/>
                <w:lang w:val="en-US"/>
              </w:rPr>
            </w:pPr>
            <w:r>
              <w:rPr>
                <w:rFonts w:cstheme="minorHAnsi"/>
                <w:lang w:val="en-US"/>
              </w:rPr>
              <w:t>148 (B)</w:t>
            </w:r>
          </w:p>
        </w:tc>
        <w:tc>
          <w:tcPr>
            <w:tcW w:w="992" w:type="dxa"/>
          </w:tcPr>
          <w:p w:rsidR="001B097E" w:rsidRDefault="00D34723" w:rsidP="0000366C">
            <w:pPr>
              <w:spacing w:before="40" w:after="40"/>
              <w:rPr>
                <w:rFonts w:cstheme="minorHAnsi"/>
                <w:lang w:val="en-US"/>
              </w:rPr>
            </w:pPr>
            <w:r>
              <w:rPr>
                <w:rFonts w:cstheme="minorHAnsi"/>
                <w:lang w:val="en-US"/>
              </w:rPr>
              <w:t>158 (B)</w:t>
            </w:r>
          </w:p>
        </w:tc>
        <w:tc>
          <w:tcPr>
            <w:tcW w:w="992" w:type="dxa"/>
          </w:tcPr>
          <w:p w:rsidR="001B097E" w:rsidRDefault="00D34723" w:rsidP="0000366C">
            <w:pPr>
              <w:spacing w:before="40" w:after="40"/>
              <w:rPr>
                <w:rFonts w:cstheme="minorHAnsi"/>
                <w:lang w:val="en-US"/>
              </w:rPr>
            </w:pPr>
            <w:r>
              <w:rPr>
                <w:rFonts w:cstheme="minorHAnsi"/>
                <w:lang w:val="en-US"/>
              </w:rPr>
              <w:t>168 (B)</w:t>
            </w:r>
          </w:p>
        </w:tc>
        <w:tc>
          <w:tcPr>
            <w:tcW w:w="993" w:type="dxa"/>
          </w:tcPr>
          <w:p w:rsidR="001B097E" w:rsidRDefault="00D34723" w:rsidP="00D34723">
            <w:pPr>
              <w:spacing w:before="40" w:after="40"/>
              <w:rPr>
                <w:rFonts w:cstheme="minorHAnsi"/>
                <w:lang w:val="en-US"/>
              </w:rPr>
            </w:pPr>
            <w:r>
              <w:rPr>
                <w:rFonts w:cstheme="minorHAnsi"/>
                <w:lang w:val="en-US"/>
              </w:rPr>
              <w:t>178 (A)</w:t>
            </w:r>
          </w:p>
        </w:tc>
        <w:tc>
          <w:tcPr>
            <w:tcW w:w="992" w:type="dxa"/>
          </w:tcPr>
          <w:p w:rsidR="001B097E" w:rsidRDefault="009A114E" w:rsidP="0000366C">
            <w:pPr>
              <w:spacing w:before="40" w:after="40"/>
              <w:rPr>
                <w:rFonts w:cstheme="minorHAnsi"/>
                <w:lang w:val="en-US"/>
              </w:rPr>
            </w:pPr>
            <w:r>
              <w:rPr>
                <w:rFonts w:cstheme="minorHAnsi"/>
                <w:lang w:val="en-US"/>
              </w:rPr>
              <w:t>188 (D)</w:t>
            </w:r>
          </w:p>
        </w:tc>
        <w:tc>
          <w:tcPr>
            <w:tcW w:w="957" w:type="dxa"/>
          </w:tcPr>
          <w:p w:rsidR="001B097E" w:rsidRDefault="009A114E" w:rsidP="009A114E">
            <w:pPr>
              <w:spacing w:before="40" w:after="40"/>
              <w:rPr>
                <w:rFonts w:cstheme="minorHAnsi"/>
                <w:lang w:val="en-US"/>
              </w:rPr>
            </w:pPr>
            <w:r>
              <w:rPr>
                <w:rFonts w:cstheme="minorHAnsi"/>
                <w:lang w:val="en-US"/>
              </w:rPr>
              <w:t>198 (A)</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109 (D)</w:t>
            </w:r>
          </w:p>
        </w:tc>
        <w:tc>
          <w:tcPr>
            <w:tcW w:w="992" w:type="dxa"/>
          </w:tcPr>
          <w:p w:rsidR="001B097E" w:rsidRDefault="003B3752" w:rsidP="0000366C">
            <w:pPr>
              <w:spacing w:before="40" w:after="40"/>
              <w:rPr>
                <w:rFonts w:cstheme="minorHAnsi"/>
                <w:lang w:val="en-US"/>
              </w:rPr>
            </w:pPr>
            <w:r>
              <w:rPr>
                <w:rFonts w:cstheme="minorHAnsi"/>
                <w:lang w:val="en-US"/>
              </w:rPr>
              <w:t>119 (A)</w:t>
            </w:r>
          </w:p>
        </w:tc>
        <w:tc>
          <w:tcPr>
            <w:tcW w:w="992" w:type="dxa"/>
          </w:tcPr>
          <w:p w:rsidR="001B097E" w:rsidRDefault="003B3752" w:rsidP="0000366C">
            <w:pPr>
              <w:spacing w:before="40" w:after="40"/>
              <w:rPr>
                <w:rFonts w:cstheme="minorHAnsi"/>
                <w:lang w:val="en-US"/>
              </w:rPr>
            </w:pPr>
            <w:r>
              <w:rPr>
                <w:rFonts w:cstheme="minorHAnsi"/>
                <w:lang w:val="en-US"/>
              </w:rPr>
              <w:t>129 (D)</w:t>
            </w:r>
          </w:p>
        </w:tc>
        <w:tc>
          <w:tcPr>
            <w:tcW w:w="993" w:type="dxa"/>
          </w:tcPr>
          <w:p w:rsidR="001B097E" w:rsidRDefault="00D34723" w:rsidP="0000366C">
            <w:pPr>
              <w:spacing w:before="40" w:after="40"/>
              <w:rPr>
                <w:rFonts w:cstheme="minorHAnsi"/>
                <w:lang w:val="en-US"/>
              </w:rPr>
            </w:pPr>
            <w:r>
              <w:rPr>
                <w:rFonts w:cstheme="minorHAnsi"/>
                <w:lang w:val="en-US"/>
              </w:rPr>
              <w:t>139 (D)</w:t>
            </w:r>
          </w:p>
        </w:tc>
        <w:tc>
          <w:tcPr>
            <w:tcW w:w="992" w:type="dxa"/>
          </w:tcPr>
          <w:p w:rsidR="001B097E" w:rsidRDefault="00D34723" w:rsidP="0000366C">
            <w:pPr>
              <w:spacing w:before="40" w:after="40"/>
              <w:rPr>
                <w:rFonts w:cstheme="minorHAnsi"/>
                <w:lang w:val="en-US"/>
              </w:rPr>
            </w:pPr>
            <w:r>
              <w:rPr>
                <w:rFonts w:cstheme="minorHAnsi"/>
                <w:lang w:val="en-US"/>
              </w:rPr>
              <w:t>149 (A)</w:t>
            </w:r>
          </w:p>
        </w:tc>
        <w:tc>
          <w:tcPr>
            <w:tcW w:w="992" w:type="dxa"/>
          </w:tcPr>
          <w:p w:rsidR="001B097E" w:rsidRDefault="00D34723" w:rsidP="0000366C">
            <w:pPr>
              <w:spacing w:before="40" w:after="40"/>
              <w:rPr>
                <w:rFonts w:cstheme="minorHAnsi"/>
                <w:lang w:val="en-US"/>
              </w:rPr>
            </w:pPr>
            <w:r>
              <w:rPr>
                <w:rFonts w:cstheme="minorHAnsi"/>
                <w:lang w:val="en-US"/>
              </w:rPr>
              <w:t>159 (A)</w:t>
            </w:r>
          </w:p>
        </w:tc>
        <w:tc>
          <w:tcPr>
            <w:tcW w:w="992" w:type="dxa"/>
          </w:tcPr>
          <w:p w:rsidR="001B097E" w:rsidRDefault="00D34723" w:rsidP="0000366C">
            <w:pPr>
              <w:spacing w:before="40" w:after="40"/>
              <w:rPr>
                <w:rFonts w:cstheme="minorHAnsi"/>
                <w:lang w:val="en-US"/>
              </w:rPr>
            </w:pPr>
            <w:r>
              <w:rPr>
                <w:rFonts w:cstheme="minorHAnsi"/>
                <w:lang w:val="en-US"/>
              </w:rPr>
              <w:t>169 (A)</w:t>
            </w:r>
          </w:p>
        </w:tc>
        <w:tc>
          <w:tcPr>
            <w:tcW w:w="993" w:type="dxa"/>
          </w:tcPr>
          <w:p w:rsidR="001B097E" w:rsidRDefault="00D34723" w:rsidP="0000366C">
            <w:pPr>
              <w:spacing w:before="40" w:after="40"/>
              <w:rPr>
                <w:rFonts w:cstheme="minorHAnsi"/>
                <w:lang w:val="en-US"/>
              </w:rPr>
            </w:pPr>
            <w:r>
              <w:rPr>
                <w:rFonts w:cstheme="minorHAnsi"/>
                <w:lang w:val="en-US"/>
              </w:rPr>
              <w:t>179 (A)</w:t>
            </w:r>
          </w:p>
        </w:tc>
        <w:tc>
          <w:tcPr>
            <w:tcW w:w="992" w:type="dxa"/>
          </w:tcPr>
          <w:p w:rsidR="001B097E" w:rsidRDefault="009A114E" w:rsidP="0000366C">
            <w:pPr>
              <w:spacing w:before="40" w:after="40"/>
              <w:rPr>
                <w:rFonts w:cstheme="minorHAnsi"/>
                <w:lang w:val="en-US"/>
              </w:rPr>
            </w:pPr>
            <w:r>
              <w:rPr>
                <w:rFonts w:cstheme="minorHAnsi"/>
                <w:lang w:val="en-US"/>
              </w:rPr>
              <w:t>189 (C)</w:t>
            </w:r>
          </w:p>
        </w:tc>
        <w:tc>
          <w:tcPr>
            <w:tcW w:w="957" w:type="dxa"/>
          </w:tcPr>
          <w:p w:rsidR="001B097E" w:rsidRDefault="009A114E" w:rsidP="009A114E">
            <w:pPr>
              <w:spacing w:before="40" w:after="40"/>
              <w:rPr>
                <w:rFonts w:cstheme="minorHAnsi"/>
                <w:lang w:val="en-US"/>
              </w:rPr>
            </w:pPr>
            <w:r>
              <w:rPr>
                <w:rFonts w:cstheme="minorHAnsi"/>
                <w:lang w:val="en-US"/>
              </w:rPr>
              <w:t>199 (C)</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110 (C)</w:t>
            </w:r>
          </w:p>
        </w:tc>
        <w:tc>
          <w:tcPr>
            <w:tcW w:w="992" w:type="dxa"/>
          </w:tcPr>
          <w:p w:rsidR="001B097E" w:rsidRDefault="003B3752" w:rsidP="0000366C">
            <w:pPr>
              <w:spacing w:before="40" w:after="40"/>
              <w:rPr>
                <w:rFonts w:cstheme="minorHAnsi"/>
                <w:lang w:val="en-US"/>
              </w:rPr>
            </w:pPr>
            <w:r>
              <w:rPr>
                <w:rFonts w:cstheme="minorHAnsi"/>
                <w:lang w:val="en-US"/>
              </w:rPr>
              <w:t>120 (C)</w:t>
            </w:r>
          </w:p>
        </w:tc>
        <w:tc>
          <w:tcPr>
            <w:tcW w:w="992" w:type="dxa"/>
          </w:tcPr>
          <w:p w:rsidR="001B097E" w:rsidRDefault="003B3752" w:rsidP="0000366C">
            <w:pPr>
              <w:spacing w:before="40" w:after="40"/>
              <w:rPr>
                <w:rFonts w:cstheme="minorHAnsi"/>
                <w:lang w:val="en-US"/>
              </w:rPr>
            </w:pPr>
            <w:r>
              <w:rPr>
                <w:rFonts w:cstheme="minorHAnsi"/>
                <w:lang w:val="en-US"/>
              </w:rPr>
              <w:t>130 (C)</w:t>
            </w:r>
          </w:p>
        </w:tc>
        <w:tc>
          <w:tcPr>
            <w:tcW w:w="993" w:type="dxa"/>
          </w:tcPr>
          <w:p w:rsidR="001B097E" w:rsidRDefault="00D34723" w:rsidP="0000366C">
            <w:pPr>
              <w:spacing w:before="40" w:after="40"/>
              <w:rPr>
                <w:rFonts w:cstheme="minorHAnsi"/>
                <w:lang w:val="en-US"/>
              </w:rPr>
            </w:pPr>
            <w:r>
              <w:rPr>
                <w:rFonts w:cstheme="minorHAnsi"/>
                <w:lang w:val="en-US"/>
              </w:rPr>
              <w:t>140 (A)</w:t>
            </w:r>
          </w:p>
        </w:tc>
        <w:tc>
          <w:tcPr>
            <w:tcW w:w="992" w:type="dxa"/>
          </w:tcPr>
          <w:p w:rsidR="001B097E" w:rsidRDefault="00D34723" w:rsidP="0000366C">
            <w:pPr>
              <w:spacing w:before="40" w:after="40"/>
              <w:rPr>
                <w:rFonts w:cstheme="minorHAnsi"/>
                <w:lang w:val="en-US"/>
              </w:rPr>
            </w:pPr>
            <w:r>
              <w:rPr>
                <w:rFonts w:cstheme="minorHAnsi"/>
                <w:lang w:val="en-US"/>
              </w:rPr>
              <w:t>150 (C)</w:t>
            </w:r>
          </w:p>
        </w:tc>
        <w:tc>
          <w:tcPr>
            <w:tcW w:w="992" w:type="dxa"/>
          </w:tcPr>
          <w:p w:rsidR="001B097E" w:rsidRDefault="00D34723" w:rsidP="0000366C">
            <w:pPr>
              <w:spacing w:before="40" w:after="40"/>
              <w:rPr>
                <w:rFonts w:cstheme="minorHAnsi"/>
                <w:lang w:val="en-US"/>
              </w:rPr>
            </w:pPr>
            <w:r>
              <w:rPr>
                <w:rFonts w:cstheme="minorHAnsi"/>
                <w:lang w:val="en-US"/>
              </w:rPr>
              <w:t>160 (D)</w:t>
            </w:r>
          </w:p>
        </w:tc>
        <w:tc>
          <w:tcPr>
            <w:tcW w:w="992" w:type="dxa"/>
          </w:tcPr>
          <w:p w:rsidR="001B097E" w:rsidRDefault="00D34723" w:rsidP="0000366C">
            <w:pPr>
              <w:spacing w:before="40" w:after="40"/>
              <w:rPr>
                <w:rFonts w:cstheme="minorHAnsi"/>
                <w:lang w:val="en-US"/>
              </w:rPr>
            </w:pPr>
            <w:r>
              <w:rPr>
                <w:rFonts w:cstheme="minorHAnsi"/>
                <w:lang w:val="en-US"/>
              </w:rPr>
              <w:t>170 (D)</w:t>
            </w:r>
          </w:p>
        </w:tc>
        <w:tc>
          <w:tcPr>
            <w:tcW w:w="993" w:type="dxa"/>
          </w:tcPr>
          <w:p w:rsidR="001B097E" w:rsidRDefault="00D34723" w:rsidP="0000366C">
            <w:pPr>
              <w:spacing w:before="40" w:after="40"/>
              <w:rPr>
                <w:rFonts w:cstheme="minorHAnsi"/>
                <w:lang w:val="en-US"/>
              </w:rPr>
            </w:pPr>
            <w:r>
              <w:rPr>
                <w:rFonts w:cstheme="minorHAnsi"/>
                <w:lang w:val="en-US"/>
              </w:rPr>
              <w:t>180 (B)</w:t>
            </w:r>
          </w:p>
        </w:tc>
        <w:tc>
          <w:tcPr>
            <w:tcW w:w="992" w:type="dxa"/>
          </w:tcPr>
          <w:p w:rsidR="001B097E" w:rsidRDefault="009A114E" w:rsidP="0000366C">
            <w:pPr>
              <w:spacing w:before="40" w:after="40"/>
              <w:rPr>
                <w:rFonts w:cstheme="minorHAnsi"/>
                <w:lang w:val="en-US"/>
              </w:rPr>
            </w:pPr>
            <w:r>
              <w:rPr>
                <w:rFonts w:cstheme="minorHAnsi"/>
                <w:lang w:val="en-US"/>
              </w:rPr>
              <w:t>190 (B)</w:t>
            </w:r>
          </w:p>
        </w:tc>
        <w:tc>
          <w:tcPr>
            <w:tcW w:w="957" w:type="dxa"/>
          </w:tcPr>
          <w:p w:rsidR="001B097E" w:rsidRDefault="009A114E" w:rsidP="0000366C">
            <w:pPr>
              <w:spacing w:before="40" w:after="40"/>
              <w:rPr>
                <w:rFonts w:cstheme="minorHAnsi"/>
                <w:lang w:val="en-US"/>
              </w:rPr>
            </w:pPr>
            <w:r>
              <w:rPr>
                <w:rFonts w:cstheme="minorHAnsi"/>
                <w:lang w:val="en-US"/>
              </w:rPr>
              <w:t>200 (D)</w:t>
            </w:r>
          </w:p>
        </w:tc>
      </w:tr>
    </w:tbl>
    <w:p w:rsidR="003B3752" w:rsidRDefault="003B3752" w:rsidP="003B3752">
      <w:pPr>
        <w:spacing w:after="0"/>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38"/>
        <w:gridCol w:w="969"/>
        <w:gridCol w:w="969"/>
        <w:gridCol w:w="970"/>
        <w:gridCol w:w="969"/>
        <w:gridCol w:w="969"/>
        <w:gridCol w:w="969"/>
        <w:gridCol w:w="970"/>
        <w:gridCol w:w="969"/>
        <w:gridCol w:w="936"/>
      </w:tblGrid>
      <w:tr w:rsidR="0058638D" w:rsidTr="0000366C">
        <w:tc>
          <w:tcPr>
            <w:tcW w:w="9854" w:type="dxa"/>
            <w:gridSpan w:val="10"/>
            <w:shd w:val="clear" w:color="auto" w:fill="000000" w:themeFill="text1"/>
          </w:tcPr>
          <w:p w:rsidR="0058638D" w:rsidRPr="003B3752" w:rsidRDefault="0058638D" w:rsidP="0058638D">
            <w:pPr>
              <w:spacing w:before="120" w:after="120"/>
              <w:jc w:val="center"/>
              <w:rPr>
                <w:rFonts w:cstheme="minorHAnsi"/>
                <w:b/>
                <w:sz w:val="28"/>
                <w:szCs w:val="28"/>
                <w:lang w:val="en-US"/>
              </w:rPr>
            </w:pPr>
            <w:r w:rsidRPr="003B3752">
              <w:rPr>
                <w:rFonts w:cstheme="minorHAnsi"/>
                <w:b/>
                <w:color w:val="FFFFFF" w:themeColor="background1"/>
                <w:sz w:val="28"/>
                <w:szCs w:val="28"/>
                <w:lang w:val="en-US"/>
              </w:rPr>
              <w:t>TEST 0</w:t>
            </w:r>
            <w:r>
              <w:rPr>
                <w:rFonts w:cstheme="minorHAnsi"/>
                <w:b/>
                <w:color w:val="FFFFFF" w:themeColor="background1"/>
                <w:sz w:val="28"/>
                <w:szCs w:val="28"/>
                <w:lang w:val="en-US"/>
              </w:rPr>
              <w:t>4</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101 (B)</w:t>
            </w:r>
          </w:p>
        </w:tc>
        <w:tc>
          <w:tcPr>
            <w:tcW w:w="992" w:type="dxa"/>
          </w:tcPr>
          <w:p w:rsidR="0058638D" w:rsidRDefault="003E7F70" w:rsidP="0000366C">
            <w:pPr>
              <w:spacing w:before="40" w:after="40"/>
              <w:rPr>
                <w:rFonts w:cstheme="minorHAnsi"/>
                <w:lang w:val="en-US"/>
              </w:rPr>
            </w:pPr>
            <w:r>
              <w:rPr>
                <w:rFonts w:cstheme="minorHAnsi"/>
                <w:lang w:val="en-US"/>
              </w:rPr>
              <w:t>111 (A)</w:t>
            </w:r>
          </w:p>
        </w:tc>
        <w:tc>
          <w:tcPr>
            <w:tcW w:w="992" w:type="dxa"/>
          </w:tcPr>
          <w:p w:rsidR="0058638D" w:rsidRDefault="003E7F70" w:rsidP="0000366C">
            <w:pPr>
              <w:spacing w:before="40" w:after="40"/>
              <w:rPr>
                <w:rFonts w:cstheme="minorHAnsi"/>
                <w:lang w:val="en-US"/>
              </w:rPr>
            </w:pPr>
            <w:r>
              <w:rPr>
                <w:rFonts w:cstheme="minorHAnsi"/>
                <w:lang w:val="en-US"/>
              </w:rPr>
              <w:t>121 (B)</w:t>
            </w:r>
          </w:p>
        </w:tc>
        <w:tc>
          <w:tcPr>
            <w:tcW w:w="993" w:type="dxa"/>
          </w:tcPr>
          <w:p w:rsidR="0058638D" w:rsidRDefault="003E7F70" w:rsidP="0000366C">
            <w:pPr>
              <w:spacing w:before="40" w:after="40"/>
              <w:rPr>
                <w:rFonts w:cstheme="minorHAnsi"/>
                <w:lang w:val="en-US"/>
              </w:rPr>
            </w:pPr>
            <w:r>
              <w:rPr>
                <w:rFonts w:cstheme="minorHAnsi"/>
                <w:lang w:val="en-US"/>
              </w:rPr>
              <w:t>131 (D)</w:t>
            </w:r>
          </w:p>
        </w:tc>
        <w:tc>
          <w:tcPr>
            <w:tcW w:w="992" w:type="dxa"/>
          </w:tcPr>
          <w:p w:rsidR="0058638D" w:rsidRDefault="00047033" w:rsidP="0000366C">
            <w:pPr>
              <w:spacing w:before="40" w:after="40"/>
              <w:rPr>
                <w:rFonts w:cstheme="minorHAnsi"/>
                <w:lang w:val="en-US"/>
              </w:rPr>
            </w:pPr>
            <w:r>
              <w:rPr>
                <w:rFonts w:cstheme="minorHAnsi"/>
                <w:lang w:val="en-US"/>
              </w:rPr>
              <w:t>141 (D)</w:t>
            </w:r>
          </w:p>
        </w:tc>
        <w:tc>
          <w:tcPr>
            <w:tcW w:w="992" w:type="dxa"/>
          </w:tcPr>
          <w:p w:rsidR="0058638D" w:rsidRDefault="00044691" w:rsidP="0000366C">
            <w:pPr>
              <w:spacing w:before="40" w:after="40"/>
              <w:rPr>
                <w:rFonts w:cstheme="minorHAnsi"/>
                <w:lang w:val="en-US"/>
              </w:rPr>
            </w:pPr>
            <w:r>
              <w:rPr>
                <w:rFonts w:cstheme="minorHAnsi"/>
                <w:lang w:val="en-US"/>
              </w:rPr>
              <w:t>151 (B)</w:t>
            </w:r>
          </w:p>
        </w:tc>
        <w:tc>
          <w:tcPr>
            <w:tcW w:w="992" w:type="dxa"/>
          </w:tcPr>
          <w:p w:rsidR="0058638D" w:rsidRDefault="00C35DB1" w:rsidP="0000366C">
            <w:pPr>
              <w:spacing w:before="40" w:after="40"/>
              <w:rPr>
                <w:rFonts w:cstheme="minorHAnsi"/>
                <w:lang w:val="en-US"/>
              </w:rPr>
            </w:pPr>
            <w:r>
              <w:rPr>
                <w:rFonts w:cstheme="minorHAnsi"/>
                <w:lang w:val="en-US"/>
              </w:rPr>
              <w:t>161 (B)</w:t>
            </w:r>
          </w:p>
        </w:tc>
        <w:tc>
          <w:tcPr>
            <w:tcW w:w="993" w:type="dxa"/>
          </w:tcPr>
          <w:p w:rsidR="0058638D" w:rsidRDefault="006620E5" w:rsidP="0000366C">
            <w:pPr>
              <w:spacing w:before="40" w:after="40"/>
              <w:rPr>
                <w:rFonts w:cstheme="minorHAnsi"/>
                <w:lang w:val="en-US"/>
              </w:rPr>
            </w:pPr>
            <w:r>
              <w:rPr>
                <w:rFonts w:cstheme="minorHAnsi"/>
                <w:lang w:val="en-US"/>
              </w:rPr>
              <w:t>171 (A)</w:t>
            </w:r>
          </w:p>
        </w:tc>
        <w:tc>
          <w:tcPr>
            <w:tcW w:w="992" w:type="dxa"/>
          </w:tcPr>
          <w:p w:rsidR="0058638D" w:rsidRDefault="00276AF8" w:rsidP="0000366C">
            <w:pPr>
              <w:spacing w:before="40" w:after="40"/>
              <w:rPr>
                <w:rFonts w:cstheme="minorHAnsi"/>
                <w:lang w:val="en-US"/>
              </w:rPr>
            </w:pPr>
            <w:r>
              <w:rPr>
                <w:rFonts w:cstheme="minorHAnsi"/>
                <w:lang w:val="en-US"/>
              </w:rPr>
              <w:t>181 (B)</w:t>
            </w:r>
          </w:p>
        </w:tc>
        <w:tc>
          <w:tcPr>
            <w:tcW w:w="957" w:type="dxa"/>
          </w:tcPr>
          <w:p w:rsidR="0058638D" w:rsidRDefault="00276AF8" w:rsidP="0000366C">
            <w:pPr>
              <w:spacing w:before="40" w:after="40"/>
              <w:rPr>
                <w:rFonts w:cstheme="minorHAnsi"/>
                <w:lang w:val="en-US"/>
              </w:rPr>
            </w:pPr>
            <w:r>
              <w:rPr>
                <w:rFonts w:cstheme="minorHAnsi"/>
                <w:lang w:val="en-US"/>
              </w:rPr>
              <w:t>191 (C)</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102 (A)</w:t>
            </w:r>
          </w:p>
        </w:tc>
        <w:tc>
          <w:tcPr>
            <w:tcW w:w="992" w:type="dxa"/>
          </w:tcPr>
          <w:p w:rsidR="0058638D" w:rsidRDefault="003E7F70" w:rsidP="0000366C">
            <w:pPr>
              <w:spacing w:before="40" w:after="40"/>
              <w:rPr>
                <w:rFonts w:cstheme="minorHAnsi"/>
                <w:lang w:val="en-US"/>
              </w:rPr>
            </w:pPr>
            <w:r>
              <w:rPr>
                <w:rFonts w:cstheme="minorHAnsi"/>
                <w:lang w:val="en-US"/>
              </w:rPr>
              <w:t>112 (B)</w:t>
            </w:r>
          </w:p>
        </w:tc>
        <w:tc>
          <w:tcPr>
            <w:tcW w:w="992" w:type="dxa"/>
          </w:tcPr>
          <w:p w:rsidR="0058638D" w:rsidRDefault="003E7F70" w:rsidP="0000366C">
            <w:pPr>
              <w:spacing w:before="40" w:after="40"/>
              <w:rPr>
                <w:rFonts w:cstheme="minorHAnsi"/>
                <w:lang w:val="en-US"/>
              </w:rPr>
            </w:pPr>
            <w:r>
              <w:rPr>
                <w:rFonts w:cstheme="minorHAnsi"/>
                <w:lang w:val="en-US"/>
              </w:rPr>
              <w:t>122 (C)</w:t>
            </w:r>
          </w:p>
        </w:tc>
        <w:tc>
          <w:tcPr>
            <w:tcW w:w="993" w:type="dxa"/>
          </w:tcPr>
          <w:p w:rsidR="0058638D" w:rsidRDefault="003E7F70" w:rsidP="003E7F70">
            <w:pPr>
              <w:spacing w:before="40" w:after="40"/>
              <w:rPr>
                <w:rFonts w:cstheme="minorHAnsi"/>
                <w:lang w:val="en-US"/>
              </w:rPr>
            </w:pPr>
            <w:r>
              <w:rPr>
                <w:rFonts w:cstheme="minorHAnsi"/>
                <w:lang w:val="en-US"/>
              </w:rPr>
              <w:t>132 (B)</w:t>
            </w:r>
          </w:p>
        </w:tc>
        <w:tc>
          <w:tcPr>
            <w:tcW w:w="992" w:type="dxa"/>
          </w:tcPr>
          <w:p w:rsidR="0058638D" w:rsidRDefault="00047033" w:rsidP="0000366C">
            <w:pPr>
              <w:spacing w:before="40" w:after="40"/>
              <w:rPr>
                <w:rFonts w:cstheme="minorHAnsi"/>
                <w:lang w:val="en-US"/>
              </w:rPr>
            </w:pPr>
            <w:r>
              <w:rPr>
                <w:rFonts w:cstheme="minorHAnsi"/>
                <w:lang w:val="en-US"/>
              </w:rPr>
              <w:t>142 (D)</w:t>
            </w:r>
          </w:p>
        </w:tc>
        <w:tc>
          <w:tcPr>
            <w:tcW w:w="992" w:type="dxa"/>
          </w:tcPr>
          <w:p w:rsidR="0058638D" w:rsidRDefault="00044691" w:rsidP="0000366C">
            <w:pPr>
              <w:spacing w:before="40" w:after="40"/>
              <w:rPr>
                <w:rFonts w:cstheme="minorHAnsi"/>
                <w:lang w:val="en-US"/>
              </w:rPr>
            </w:pPr>
            <w:r>
              <w:rPr>
                <w:rFonts w:cstheme="minorHAnsi"/>
                <w:lang w:val="en-US"/>
              </w:rPr>
              <w:t>152 (C)</w:t>
            </w:r>
          </w:p>
        </w:tc>
        <w:tc>
          <w:tcPr>
            <w:tcW w:w="992" w:type="dxa"/>
          </w:tcPr>
          <w:p w:rsidR="0058638D" w:rsidRDefault="00C35DB1" w:rsidP="0000366C">
            <w:pPr>
              <w:spacing w:before="40" w:after="40"/>
              <w:rPr>
                <w:rFonts w:cstheme="minorHAnsi"/>
                <w:lang w:val="en-US"/>
              </w:rPr>
            </w:pPr>
            <w:r>
              <w:rPr>
                <w:rFonts w:cstheme="minorHAnsi"/>
                <w:lang w:val="en-US"/>
              </w:rPr>
              <w:t>162 (A)</w:t>
            </w:r>
          </w:p>
        </w:tc>
        <w:tc>
          <w:tcPr>
            <w:tcW w:w="993" w:type="dxa"/>
          </w:tcPr>
          <w:p w:rsidR="0058638D" w:rsidRDefault="006620E5" w:rsidP="0000366C">
            <w:pPr>
              <w:spacing w:before="40" w:after="40"/>
              <w:rPr>
                <w:rFonts w:cstheme="minorHAnsi"/>
                <w:lang w:val="en-US"/>
              </w:rPr>
            </w:pPr>
            <w:r>
              <w:rPr>
                <w:rFonts w:cstheme="minorHAnsi"/>
                <w:lang w:val="en-US"/>
              </w:rPr>
              <w:t>172 (D)</w:t>
            </w:r>
          </w:p>
        </w:tc>
        <w:tc>
          <w:tcPr>
            <w:tcW w:w="992" w:type="dxa"/>
          </w:tcPr>
          <w:p w:rsidR="0058638D" w:rsidRDefault="00276AF8" w:rsidP="0000366C">
            <w:pPr>
              <w:spacing w:before="40" w:after="40"/>
              <w:rPr>
                <w:rFonts w:cstheme="minorHAnsi"/>
                <w:lang w:val="en-US"/>
              </w:rPr>
            </w:pPr>
            <w:r>
              <w:rPr>
                <w:rFonts w:cstheme="minorHAnsi"/>
                <w:lang w:val="en-US"/>
              </w:rPr>
              <w:t>182 (A)</w:t>
            </w:r>
          </w:p>
        </w:tc>
        <w:tc>
          <w:tcPr>
            <w:tcW w:w="957" w:type="dxa"/>
          </w:tcPr>
          <w:p w:rsidR="0058638D" w:rsidRDefault="00276AF8" w:rsidP="0000366C">
            <w:pPr>
              <w:spacing w:before="40" w:after="40"/>
              <w:rPr>
                <w:rFonts w:cstheme="minorHAnsi"/>
                <w:lang w:val="en-US"/>
              </w:rPr>
            </w:pPr>
            <w:r>
              <w:rPr>
                <w:rFonts w:cstheme="minorHAnsi"/>
                <w:lang w:val="en-US"/>
              </w:rPr>
              <w:t>192 (A)</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103 (A)</w:t>
            </w:r>
          </w:p>
        </w:tc>
        <w:tc>
          <w:tcPr>
            <w:tcW w:w="992" w:type="dxa"/>
          </w:tcPr>
          <w:p w:rsidR="0058638D" w:rsidRDefault="003E7F70" w:rsidP="0000366C">
            <w:pPr>
              <w:spacing w:before="40" w:after="40"/>
              <w:rPr>
                <w:rFonts w:cstheme="minorHAnsi"/>
                <w:lang w:val="en-US"/>
              </w:rPr>
            </w:pPr>
            <w:r>
              <w:rPr>
                <w:rFonts w:cstheme="minorHAnsi"/>
                <w:lang w:val="en-US"/>
              </w:rPr>
              <w:t>113 (C)</w:t>
            </w:r>
          </w:p>
        </w:tc>
        <w:tc>
          <w:tcPr>
            <w:tcW w:w="992" w:type="dxa"/>
          </w:tcPr>
          <w:p w:rsidR="0058638D" w:rsidRDefault="003E7F70" w:rsidP="0000366C">
            <w:pPr>
              <w:spacing w:before="40" w:after="40"/>
              <w:rPr>
                <w:rFonts w:cstheme="minorHAnsi"/>
                <w:lang w:val="en-US"/>
              </w:rPr>
            </w:pPr>
            <w:r>
              <w:rPr>
                <w:rFonts w:cstheme="minorHAnsi"/>
                <w:lang w:val="en-US"/>
              </w:rPr>
              <w:t>123 (C)</w:t>
            </w:r>
          </w:p>
        </w:tc>
        <w:tc>
          <w:tcPr>
            <w:tcW w:w="993" w:type="dxa"/>
          </w:tcPr>
          <w:p w:rsidR="0058638D" w:rsidRDefault="003E7F70" w:rsidP="0000366C">
            <w:pPr>
              <w:spacing w:before="40" w:after="40"/>
              <w:rPr>
                <w:rFonts w:cstheme="minorHAnsi"/>
                <w:lang w:val="en-US"/>
              </w:rPr>
            </w:pPr>
            <w:r>
              <w:rPr>
                <w:rFonts w:cstheme="minorHAnsi"/>
                <w:lang w:val="en-US"/>
              </w:rPr>
              <w:t>133 (D)</w:t>
            </w:r>
          </w:p>
        </w:tc>
        <w:tc>
          <w:tcPr>
            <w:tcW w:w="992" w:type="dxa"/>
          </w:tcPr>
          <w:p w:rsidR="0058638D" w:rsidRDefault="00047033" w:rsidP="0000366C">
            <w:pPr>
              <w:spacing w:before="40" w:after="40"/>
              <w:rPr>
                <w:rFonts w:cstheme="minorHAnsi"/>
                <w:lang w:val="en-US"/>
              </w:rPr>
            </w:pPr>
            <w:r>
              <w:rPr>
                <w:rFonts w:cstheme="minorHAnsi"/>
                <w:lang w:val="en-US"/>
              </w:rPr>
              <w:t>143 (A)</w:t>
            </w:r>
          </w:p>
        </w:tc>
        <w:tc>
          <w:tcPr>
            <w:tcW w:w="992" w:type="dxa"/>
          </w:tcPr>
          <w:p w:rsidR="0058638D" w:rsidRDefault="00044691" w:rsidP="0000366C">
            <w:pPr>
              <w:spacing w:before="40" w:after="40"/>
              <w:rPr>
                <w:rFonts w:cstheme="minorHAnsi"/>
                <w:lang w:val="en-US"/>
              </w:rPr>
            </w:pPr>
            <w:r>
              <w:rPr>
                <w:rFonts w:cstheme="minorHAnsi"/>
                <w:lang w:val="en-US"/>
              </w:rPr>
              <w:t>153 (C)</w:t>
            </w:r>
          </w:p>
        </w:tc>
        <w:tc>
          <w:tcPr>
            <w:tcW w:w="992" w:type="dxa"/>
          </w:tcPr>
          <w:p w:rsidR="0058638D" w:rsidRDefault="00C35DB1" w:rsidP="0000366C">
            <w:pPr>
              <w:spacing w:before="40" w:after="40"/>
              <w:rPr>
                <w:rFonts w:cstheme="minorHAnsi"/>
                <w:lang w:val="en-US"/>
              </w:rPr>
            </w:pPr>
            <w:r>
              <w:rPr>
                <w:rFonts w:cstheme="minorHAnsi"/>
                <w:lang w:val="en-US"/>
              </w:rPr>
              <w:t>163 (A)</w:t>
            </w:r>
          </w:p>
        </w:tc>
        <w:tc>
          <w:tcPr>
            <w:tcW w:w="993" w:type="dxa"/>
          </w:tcPr>
          <w:p w:rsidR="0058638D" w:rsidRDefault="006620E5" w:rsidP="0000366C">
            <w:pPr>
              <w:spacing w:before="40" w:after="40"/>
              <w:rPr>
                <w:rFonts w:cstheme="minorHAnsi"/>
                <w:lang w:val="en-US"/>
              </w:rPr>
            </w:pPr>
            <w:r>
              <w:rPr>
                <w:rFonts w:cstheme="minorHAnsi"/>
                <w:lang w:val="en-US"/>
              </w:rPr>
              <w:t>173 (C)</w:t>
            </w:r>
          </w:p>
        </w:tc>
        <w:tc>
          <w:tcPr>
            <w:tcW w:w="992" w:type="dxa"/>
          </w:tcPr>
          <w:p w:rsidR="0058638D" w:rsidRDefault="00276AF8" w:rsidP="0000366C">
            <w:pPr>
              <w:spacing w:before="40" w:after="40"/>
              <w:rPr>
                <w:rFonts w:cstheme="minorHAnsi"/>
                <w:lang w:val="en-US"/>
              </w:rPr>
            </w:pPr>
            <w:r>
              <w:rPr>
                <w:rFonts w:cstheme="minorHAnsi"/>
                <w:lang w:val="en-US"/>
              </w:rPr>
              <w:t>183 (C)</w:t>
            </w:r>
          </w:p>
        </w:tc>
        <w:tc>
          <w:tcPr>
            <w:tcW w:w="957" w:type="dxa"/>
          </w:tcPr>
          <w:p w:rsidR="0058638D" w:rsidRDefault="00276AF8" w:rsidP="0000366C">
            <w:pPr>
              <w:spacing w:before="40" w:after="40"/>
              <w:rPr>
                <w:rFonts w:cstheme="minorHAnsi"/>
                <w:lang w:val="en-US"/>
              </w:rPr>
            </w:pPr>
            <w:r>
              <w:rPr>
                <w:rFonts w:cstheme="minorHAnsi"/>
                <w:lang w:val="en-US"/>
              </w:rPr>
              <w:t>193 (D)</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104 (D)</w:t>
            </w:r>
          </w:p>
        </w:tc>
        <w:tc>
          <w:tcPr>
            <w:tcW w:w="992" w:type="dxa"/>
          </w:tcPr>
          <w:p w:rsidR="0058638D" w:rsidRDefault="003E7F70" w:rsidP="0000366C">
            <w:pPr>
              <w:spacing w:before="40" w:after="40"/>
              <w:rPr>
                <w:rFonts w:cstheme="minorHAnsi"/>
                <w:lang w:val="en-US"/>
              </w:rPr>
            </w:pPr>
            <w:r>
              <w:rPr>
                <w:rFonts w:cstheme="minorHAnsi"/>
                <w:lang w:val="en-US"/>
              </w:rPr>
              <w:t>114 (C)</w:t>
            </w:r>
          </w:p>
        </w:tc>
        <w:tc>
          <w:tcPr>
            <w:tcW w:w="992" w:type="dxa"/>
          </w:tcPr>
          <w:p w:rsidR="0058638D" w:rsidRDefault="003E7F70" w:rsidP="0000366C">
            <w:pPr>
              <w:spacing w:before="40" w:after="40"/>
              <w:rPr>
                <w:rFonts w:cstheme="minorHAnsi"/>
                <w:lang w:val="en-US"/>
              </w:rPr>
            </w:pPr>
            <w:r>
              <w:rPr>
                <w:rFonts w:cstheme="minorHAnsi"/>
                <w:lang w:val="en-US"/>
              </w:rPr>
              <w:t>124 (B)</w:t>
            </w:r>
          </w:p>
        </w:tc>
        <w:tc>
          <w:tcPr>
            <w:tcW w:w="993" w:type="dxa"/>
          </w:tcPr>
          <w:p w:rsidR="0058638D" w:rsidRDefault="003E7F70" w:rsidP="0000366C">
            <w:pPr>
              <w:spacing w:before="40" w:after="40"/>
              <w:rPr>
                <w:rFonts w:cstheme="minorHAnsi"/>
                <w:lang w:val="en-US"/>
              </w:rPr>
            </w:pPr>
            <w:r>
              <w:rPr>
                <w:rFonts w:cstheme="minorHAnsi"/>
                <w:lang w:val="en-US"/>
              </w:rPr>
              <w:t>134 (C)</w:t>
            </w:r>
          </w:p>
        </w:tc>
        <w:tc>
          <w:tcPr>
            <w:tcW w:w="992" w:type="dxa"/>
          </w:tcPr>
          <w:p w:rsidR="0058638D" w:rsidRDefault="00047033" w:rsidP="0000366C">
            <w:pPr>
              <w:spacing w:before="40" w:after="40"/>
              <w:rPr>
                <w:rFonts w:cstheme="minorHAnsi"/>
                <w:lang w:val="en-US"/>
              </w:rPr>
            </w:pPr>
            <w:r>
              <w:rPr>
                <w:rFonts w:cstheme="minorHAnsi"/>
                <w:lang w:val="en-US"/>
              </w:rPr>
              <w:t>144 (D)</w:t>
            </w:r>
          </w:p>
        </w:tc>
        <w:tc>
          <w:tcPr>
            <w:tcW w:w="992" w:type="dxa"/>
          </w:tcPr>
          <w:p w:rsidR="0058638D" w:rsidRDefault="00044691" w:rsidP="0000366C">
            <w:pPr>
              <w:spacing w:before="40" w:after="40"/>
              <w:rPr>
                <w:rFonts w:cstheme="minorHAnsi"/>
                <w:lang w:val="en-US"/>
              </w:rPr>
            </w:pPr>
            <w:r>
              <w:rPr>
                <w:rFonts w:cstheme="minorHAnsi"/>
                <w:lang w:val="en-US"/>
              </w:rPr>
              <w:t>154 (B)</w:t>
            </w:r>
          </w:p>
        </w:tc>
        <w:tc>
          <w:tcPr>
            <w:tcW w:w="992" w:type="dxa"/>
          </w:tcPr>
          <w:p w:rsidR="0058638D" w:rsidRDefault="00C35DB1" w:rsidP="0000366C">
            <w:pPr>
              <w:spacing w:before="40" w:after="40"/>
              <w:rPr>
                <w:rFonts w:cstheme="minorHAnsi"/>
                <w:lang w:val="en-US"/>
              </w:rPr>
            </w:pPr>
            <w:r>
              <w:rPr>
                <w:rFonts w:cstheme="minorHAnsi"/>
                <w:lang w:val="en-US"/>
              </w:rPr>
              <w:t>164 (B)</w:t>
            </w:r>
          </w:p>
        </w:tc>
        <w:tc>
          <w:tcPr>
            <w:tcW w:w="993" w:type="dxa"/>
          </w:tcPr>
          <w:p w:rsidR="0058638D" w:rsidRDefault="006620E5" w:rsidP="0000366C">
            <w:pPr>
              <w:spacing w:before="40" w:after="40"/>
              <w:rPr>
                <w:rFonts w:cstheme="minorHAnsi"/>
                <w:lang w:val="en-US"/>
              </w:rPr>
            </w:pPr>
            <w:r>
              <w:rPr>
                <w:rFonts w:cstheme="minorHAnsi"/>
                <w:lang w:val="en-US"/>
              </w:rPr>
              <w:t>174 (D)</w:t>
            </w:r>
          </w:p>
        </w:tc>
        <w:tc>
          <w:tcPr>
            <w:tcW w:w="992" w:type="dxa"/>
          </w:tcPr>
          <w:p w:rsidR="0058638D" w:rsidRDefault="00276AF8" w:rsidP="0000366C">
            <w:pPr>
              <w:spacing w:before="40" w:after="40"/>
              <w:rPr>
                <w:rFonts w:cstheme="minorHAnsi"/>
                <w:lang w:val="en-US"/>
              </w:rPr>
            </w:pPr>
            <w:r>
              <w:rPr>
                <w:rFonts w:cstheme="minorHAnsi"/>
                <w:lang w:val="en-US"/>
              </w:rPr>
              <w:t>184 (D)</w:t>
            </w:r>
          </w:p>
        </w:tc>
        <w:tc>
          <w:tcPr>
            <w:tcW w:w="957" w:type="dxa"/>
          </w:tcPr>
          <w:p w:rsidR="0058638D" w:rsidRDefault="00276AF8" w:rsidP="0000366C">
            <w:pPr>
              <w:spacing w:before="40" w:after="40"/>
              <w:rPr>
                <w:rFonts w:cstheme="minorHAnsi"/>
                <w:lang w:val="en-US"/>
              </w:rPr>
            </w:pPr>
            <w:r>
              <w:rPr>
                <w:rFonts w:cstheme="minorHAnsi"/>
                <w:lang w:val="en-US"/>
              </w:rPr>
              <w:t>194 (A)</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105 (C)</w:t>
            </w:r>
          </w:p>
        </w:tc>
        <w:tc>
          <w:tcPr>
            <w:tcW w:w="992" w:type="dxa"/>
          </w:tcPr>
          <w:p w:rsidR="0058638D" w:rsidRDefault="003E7F70" w:rsidP="0000366C">
            <w:pPr>
              <w:spacing w:before="40" w:after="40"/>
              <w:rPr>
                <w:rFonts w:cstheme="minorHAnsi"/>
                <w:lang w:val="en-US"/>
              </w:rPr>
            </w:pPr>
            <w:r>
              <w:rPr>
                <w:rFonts w:cstheme="minorHAnsi"/>
                <w:lang w:val="en-US"/>
              </w:rPr>
              <w:t>115 (D)</w:t>
            </w:r>
          </w:p>
        </w:tc>
        <w:tc>
          <w:tcPr>
            <w:tcW w:w="992" w:type="dxa"/>
          </w:tcPr>
          <w:p w:rsidR="0058638D" w:rsidRDefault="003E7F70" w:rsidP="0000366C">
            <w:pPr>
              <w:spacing w:before="40" w:after="40"/>
              <w:rPr>
                <w:rFonts w:cstheme="minorHAnsi"/>
                <w:lang w:val="en-US"/>
              </w:rPr>
            </w:pPr>
            <w:r>
              <w:rPr>
                <w:rFonts w:cstheme="minorHAnsi"/>
                <w:lang w:val="en-US"/>
              </w:rPr>
              <w:t>125 (A)</w:t>
            </w:r>
          </w:p>
        </w:tc>
        <w:tc>
          <w:tcPr>
            <w:tcW w:w="993" w:type="dxa"/>
          </w:tcPr>
          <w:p w:rsidR="0058638D" w:rsidRDefault="003E7F70" w:rsidP="0000366C">
            <w:pPr>
              <w:spacing w:before="40" w:after="40"/>
              <w:rPr>
                <w:rFonts w:cstheme="minorHAnsi"/>
                <w:lang w:val="en-US"/>
              </w:rPr>
            </w:pPr>
            <w:r>
              <w:rPr>
                <w:rFonts w:cstheme="minorHAnsi"/>
                <w:lang w:val="en-US"/>
              </w:rPr>
              <w:t>135 (D)</w:t>
            </w:r>
          </w:p>
        </w:tc>
        <w:tc>
          <w:tcPr>
            <w:tcW w:w="992" w:type="dxa"/>
          </w:tcPr>
          <w:p w:rsidR="0058638D" w:rsidRDefault="00047033" w:rsidP="0000366C">
            <w:pPr>
              <w:spacing w:before="40" w:after="40"/>
              <w:rPr>
                <w:rFonts w:cstheme="minorHAnsi"/>
                <w:lang w:val="en-US"/>
              </w:rPr>
            </w:pPr>
            <w:r>
              <w:rPr>
                <w:rFonts w:cstheme="minorHAnsi"/>
                <w:lang w:val="en-US"/>
              </w:rPr>
              <w:t>145 (A)</w:t>
            </w:r>
          </w:p>
        </w:tc>
        <w:tc>
          <w:tcPr>
            <w:tcW w:w="992" w:type="dxa"/>
          </w:tcPr>
          <w:p w:rsidR="0058638D" w:rsidRDefault="00044691" w:rsidP="0000366C">
            <w:pPr>
              <w:spacing w:before="40" w:after="40"/>
              <w:rPr>
                <w:rFonts w:cstheme="minorHAnsi"/>
                <w:lang w:val="en-US"/>
              </w:rPr>
            </w:pPr>
            <w:r>
              <w:rPr>
                <w:rFonts w:cstheme="minorHAnsi"/>
                <w:lang w:val="en-US"/>
              </w:rPr>
              <w:t>155 (D)</w:t>
            </w:r>
          </w:p>
        </w:tc>
        <w:tc>
          <w:tcPr>
            <w:tcW w:w="992" w:type="dxa"/>
          </w:tcPr>
          <w:p w:rsidR="0058638D" w:rsidRDefault="00C35DB1" w:rsidP="0000366C">
            <w:pPr>
              <w:spacing w:before="40" w:after="40"/>
              <w:rPr>
                <w:rFonts w:cstheme="minorHAnsi"/>
                <w:lang w:val="en-US"/>
              </w:rPr>
            </w:pPr>
            <w:r>
              <w:rPr>
                <w:rFonts w:cstheme="minorHAnsi"/>
                <w:lang w:val="en-US"/>
              </w:rPr>
              <w:t>165 (B)</w:t>
            </w:r>
          </w:p>
        </w:tc>
        <w:tc>
          <w:tcPr>
            <w:tcW w:w="993" w:type="dxa"/>
          </w:tcPr>
          <w:p w:rsidR="0058638D" w:rsidRDefault="006620E5" w:rsidP="0000366C">
            <w:pPr>
              <w:spacing w:before="40" w:after="40"/>
              <w:rPr>
                <w:rFonts w:cstheme="minorHAnsi"/>
                <w:lang w:val="en-US"/>
              </w:rPr>
            </w:pPr>
            <w:r>
              <w:rPr>
                <w:rFonts w:cstheme="minorHAnsi"/>
                <w:lang w:val="en-US"/>
              </w:rPr>
              <w:t>175 (A)</w:t>
            </w:r>
          </w:p>
        </w:tc>
        <w:tc>
          <w:tcPr>
            <w:tcW w:w="992" w:type="dxa"/>
          </w:tcPr>
          <w:p w:rsidR="0058638D" w:rsidRDefault="00276AF8" w:rsidP="0000366C">
            <w:pPr>
              <w:spacing w:before="40" w:after="40"/>
              <w:rPr>
                <w:rFonts w:cstheme="minorHAnsi"/>
                <w:lang w:val="en-US"/>
              </w:rPr>
            </w:pPr>
            <w:r>
              <w:rPr>
                <w:rFonts w:cstheme="minorHAnsi"/>
                <w:lang w:val="en-US"/>
              </w:rPr>
              <w:t>185 (B)</w:t>
            </w:r>
          </w:p>
        </w:tc>
        <w:tc>
          <w:tcPr>
            <w:tcW w:w="957" w:type="dxa"/>
          </w:tcPr>
          <w:p w:rsidR="0058638D" w:rsidRDefault="00276AF8" w:rsidP="0000366C">
            <w:pPr>
              <w:spacing w:before="40" w:after="40"/>
              <w:rPr>
                <w:rFonts w:cstheme="minorHAnsi"/>
                <w:lang w:val="en-US"/>
              </w:rPr>
            </w:pPr>
            <w:r>
              <w:rPr>
                <w:rFonts w:cstheme="minorHAnsi"/>
                <w:lang w:val="en-US"/>
              </w:rPr>
              <w:t>195 (A)</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106 (D)</w:t>
            </w:r>
          </w:p>
        </w:tc>
        <w:tc>
          <w:tcPr>
            <w:tcW w:w="992" w:type="dxa"/>
          </w:tcPr>
          <w:p w:rsidR="0058638D" w:rsidRDefault="003E7F70" w:rsidP="0000366C">
            <w:pPr>
              <w:spacing w:before="40" w:after="40"/>
              <w:rPr>
                <w:rFonts w:cstheme="minorHAnsi"/>
                <w:lang w:val="en-US"/>
              </w:rPr>
            </w:pPr>
            <w:r>
              <w:rPr>
                <w:rFonts w:cstheme="minorHAnsi"/>
                <w:lang w:val="en-US"/>
              </w:rPr>
              <w:t>116 (D)</w:t>
            </w:r>
          </w:p>
        </w:tc>
        <w:tc>
          <w:tcPr>
            <w:tcW w:w="992" w:type="dxa"/>
          </w:tcPr>
          <w:p w:rsidR="0058638D" w:rsidRDefault="003E7F70" w:rsidP="0000366C">
            <w:pPr>
              <w:spacing w:before="40" w:after="40"/>
              <w:rPr>
                <w:rFonts w:cstheme="minorHAnsi"/>
                <w:lang w:val="en-US"/>
              </w:rPr>
            </w:pPr>
            <w:r>
              <w:rPr>
                <w:rFonts w:cstheme="minorHAnsi"/>
                <w:lang w:val="en-US"/>
              </w:rPr>
              <w:t>126 (C)</w:t>
            </w:r>
          </w:p>
        </w:tc>
        <w:tc>
          <w:tcPr>
            <w:tcW w:w="993" w:type="dxa"/>
          </w:tcPr>
          <w:p w:rsidR="0058638D" w:rsidRDefault="00047033" w:rsidP="0000366C">
            <w:pPr>
              <w:spacing w:before="40" w:after="40"/>
              <w:rPr>
                <w:rFonts w:cstheme="minorHAnsi"/>
                <w:lang w:val="en-US"/>
              </w:rPr>
            </w:pPr>
            <w:r>
              <w:rPr>
                <w:rFonts w:cstheme="minorHAnsi"/>
                <w:lang w:val="en-US"/>
              </w:rPr>
              <w:t>136 (A)</w:t>
            </w:r>
          </w:p>
        </w:tc>
        <w:tc>
          <w:tcPr>
            <w:tcW w:w="992" w:type="dxa"/>
          </w:tcPr>
          <w:p w:rsidR="0058638D" w:rsidRDefault="00047033" w:rsidP="0000366C">
            <w:pPr>
              <w:spacing w:before="40" w:after="40"/>
              <w:rPr>
                <w:rFonts w:cstheme="minorHAnsi"/>
                <w:lang w:val="en-US"/>
              </w:rPr>
            </w:pPr>
            <w:r>
              <w:rPr>
                <w:rFonts w:cstheme="minorHAnsi"/>
                <w:lang w:val="en-US"/>
              </w:rPr>
              <w:t>146 (C)</w:t>
            </w:r>
          </w:p>
        </w:tc>
        <w:tc>
          <w:tcPr>
            <w:tcW w:w="992" w:type="dxa"/>
          </w:tcPr>
          <w:p w:rsidR="0058638D" w:rsidRDefault="00C35DB1" w:rsidP="0000366C">
            <w:pPr>
              <w:spacing w:before="40" w:after="40"/>
              <w:rPr>
                <w:rFonts w:cstheme="minorHAnsi"/>
                <w:lang w:val="en-US"/>
              </w:rPr>
            </w:pPr>
            <w:r>
              <w:rPr>
                <w:rFonts w:cstheme="minorHAnsi"/>
                <w:lang w:val="en-US"/>
              </w:rPr>
              <w:t>156 (D)</w:t>
            </w:r>
          </w:p>
        </w:tc>
        <w:tc>
          <w:tcPr>
            <w:tcW w:w="992" w:type="dxa"/>
          </w:tcPr>
          <w:p w:rsidR="0058638D" w:rsidRDefault="00467B16" w:rsidP="0000366C">
            <w:pPr>
              <w:spacing w:before="40" w:after="40"/>
              <w:rPr>
                <w:rFonts w:cstheme="minorHAnsi"/>
                <w:lang w:val="en-US"/>
              </w:rPr>
            </w:pPr>
            <w:r>
              <w:rPr>
                <w:rFonts w:cstheme="minorHAnsi"/>
                <w:lang w:val="en-US"/>
              </w:rPr>
              <w:t>166 (C)</w:t>
            </w:r>
          </w:p>
        </w:tc>
        <w:tc>
          <w:tcPr>
            <w:tcW w:w="993" w:type="dxa"/>
          </w:tcPr>
          <w:p w:rsidR="0058638D" w:rsidRDefault="00187E24" w:rsidP="0000366C">
            <w:pPr>
              <w:spacing w:before="40" w:after="40"/>
              <w:rPr>
                <w:rFonts w:cstheme="minorHAnsi"/>
                <w:lang w:val="en-US"/>
              </w:rPr>
            </w:pPr>
            <w:r>
              <w:rPr>
                <w:rFonts w:cstheme="minorHAnsi"/>
                <w:lang w:val="en-US"/>
              </w:rPr>
              <w:t>176 (B)</w:t>
            </w:r>
          </w:p>
        </w:tc>
        <w:tc>
          <w:tcPr>
            <w:tcW w:w="992" w:type="dxa"/>
          </w:tcPr>
          <w:p w:rsidR="0058638D" w:rsidRDefault="00276AF8" w:rsidP="0000366C">
            <w:pPr>
              <w:spacing w:before="40" w:after="40"/>
              <w:rPr>
                <w:rFonts w:cstheme="minorHAnsi"/>
                <w:lang w:val="en-US"/>
              </w:rPr>
            </w:pPr>
            <w:r>
              <w:rPr>
                <w:rFonts w:cstheme="minorHAnsi"/>
                <w:lang w:val="en-US"/>
              </w:rPr>
              <w:t>186 (D)</w:t>
            </w:r>
          </w:p>
        </w:tc>
        <w:tc>
          <w:tcPr>
            <w:tcW w:w="957" w:type="dxa"/>
          </w:tcPr>
          <w:p w:rsidR="0058638D" w:rsidRDefault="00276AF8" w:rsidP="0000366C">
            <w:pPr>
              <w:spacing w:before="40" w:after="40"/>
              <w:rPr>
                <w:rFonts w:cstheme="minorHAnsi"/>
                <w:lang w:val="en-US"/>
              </w:rPr>
            </w:pPr>
            <w:r>
              <w:rPr>
                <w:rFonts w:cstheme="minorHAnsi"/>
                <w:lang w:val="en-US"/>
              </w:rPr>
              <w:t>196 (C)</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107 (D)</w:t>
            </w:r>
          </w:p>
        </w:tc>
        <w:tc>
          <w:tcPr>
            <w:tcW w:w="992" w:type="dxa"/>
          </w:tcPr>
          <w:p w:rsidR="0058638D" w:rsidRDefault="003E7F70" w:rsidP="0000366C">
            <w:pPr>
              <w:spacing w:before="40" w:after="40"/>
              <w:rPr>
                <w:rFonts w:cstheme="minorHAnsi"/>
                <w:lang w:val="en-US"/>
              </w:rPr>
            </w:pPr>
            <w:r>
              <w:rPr>
                <w:rFonts w:cstheme="minorHAnsi"/>
                <w:lang w:val="en-US"/>
              </w:rPr>
              <w:t>117 (D)</w:t>
            </w:r>
          </w:p>
        </w:tc>
        <w:tc>
          <w:tcPr>
            <w:tcW w:w="992" w:type="dxa"/>
          </w:tcPr>
          <w:p w:rsidR="0058638D" w:rsidRDefault="003E7F70" w:rsidP="0000366C">
            <w:pPr>
              <w:spacing w:before="40" w:after="40"/>
              <w:rPr>
                <w:rFonts w:cstheme="minorHAnsi"/>
                <w:lang w:val="en-US"/>
              </w:rPr>
            </w:pPr>
            <w:r>
              <w:rPr>
                <w:rFonts w:cstheme="minorHAnsi"/>
                <w:lang w:val="en-US"/>
              </w:rPr>
              <w:t>127 (B)</w:t>
            </w:r>
          </w:p>
        </w:tc>
        <w:tc>
          <w:tcPr>
            <w:tcW w:w="993" w:type="dxa"/>
          </w:tcPr>
          <w:p w:rsidR="0058638D" w:rsidRDefault="00047033" w:rsidP="0000366C">
            <w:pPr>
              <w:spacing w:before="40" w:after="40"/>
              <w:rPr>
                <w:rFonts w:cstheme="minorHAnsi"/>
                <w:lang w:val="en-US"/>
              </w:rPr>
            </w:pPr>
            <w:r>
              <w:rPr>
                <w:rFonts w:cstheme="minorHAnsi"/>
                <w:lang w:val="en-US"/>
              </w:rPr>
              <w:t>137 (C)</w:t>
            </w:r>
          </w:p>
        </w:tc>
        <w:tc>
          <w:tcPr>
            <w:tcW w:w="992" w:type="dxa"/>
          </w:tcPr>
          <w:p w:rsidR="0058638D" w:rsidRDefault="00047033" w:rsidP="0000366C">
            <w:pPr>
              <w:spacing w:before="40" w:after="40"/>
              <w:rPr>
                <w:rFonts w:cstheme="minorHAnsi"/>
                <w:lang w:val="en-US"/>
              </w:rPr>
            </w:pPr>
            <w:r>
              <w:rPr>
                <w:rFonts w:cstheme="minorHAnsi"/>
                <w:lang w:val="en-US"/>
              </w:rPr>
              <w:t>147 (B)</w:t>
            </w:r>
          </w:p>
        </w:tc>
        <w:tc>
          <w:tcPr>
            <w:tcW w:w="992" w:type="dxa"/>
          </w:tcPr>
          <w:p w:rsidR="0058638D" w:rsidRDefault="00C35DB1" w:rsidP="0000366C">
            <w:pPr>
              <w:spacing w:before="40" w:after="40"/>
              <w:rPr>
                <w:rFonts w:cstheme="minorHAnsi"/>
                <w:lang w:val="en-US"/>
              </w:rPr>
            </w:pPr>
            <w:r>
              <w:rPr>
                <w:rFonts w:cstheme="minorHAnsi"/>
                <w:lang w:val="en-US"/>
              </w:rPr>
              <w:t>157 (B)</w:t>
            </w:r>
          </w:p>
        </w:tc>
        <w:tc>
          <w:tcPr>
            <w:tcW w:w="992" w:type="dxa"/>
          </w:tcPr>
          <w:p w:rsidR="0058638D" w:rsidRDefault="00467B16" w:rsidP="0000366C">
            <w:pPr>
              <w:spacing w:before="40" w:after="40"/>
              <w:rPr>
                <w:rFonts w:cstheme="minorHAnsi"/>
                <w:lang w:val="en-US"/>
              </w:rPr>
            </w:pPr>
            <w:r>
              <w:rPr>
                <w:rFonts w:cstheme="minorHAnsi"/>
                <w:lang w:val="en-US"/>
              </w:rPr>
              <w:t>167 (A)</w:t>
            </w:r>
          </w:p>
        </w:tc>
        <w:tc>
          <w:tcPr>
            <w:tcW w:w="993" w:type="dxa"/>
          </w:tcPr>
          <w:p w:rsidR="0058638D" w:rsidRDefault="00187E24" w:rsidP="0000366C">
            <w:pPr>
              <w:spacing w:before="40" w:after="40"/>
              <w:rPr>
                <w:rFonts w:cstheme="minorHAnsi"/>
                <w:lang w:val="en-US"/>
              </w:rPr>
            </w:pPr>
            <w:r>
              <w:rPr>
                <w:rFonts w:cstheme="minorHAnsi"/>
                <w:lang w:val="en-US"/>
              </w:rPr>
              <w:t>177 (A)</w:t>
            </w:r>
          </w:p>
        </w:tc>
        <w:tc>
          <w:tcPr>
            <w:tcW w:w="992" w:type="dxa"/>
          </w:tcPr>
          <w:p w:rsidR="0058638D" w:rsidRDefault="00276AF8" w:rsidP="0000366C">
            <w:pPr>
              <w:spacing w:before="40" w:after="40"/>
              <w:rPr>
                <w:rFonts w:cstheme="minorHAnsi"/>
                <w:lang w:val="en-US"/>
              </w:rPr>
            </w:pPr>
            <w:r>
              <w:rPr>
                <w:rFonts w:cstheme="minorHAnsi"/>
                <w:lang w:val="en-US"/>
              </w:rPr>
              <w:t>187 (B)</w:t>
            </w:r>
          </w:p>
        </w:tc>
        <w:tc>
          <w:tcPr>
            <w:tcW w:w="957" w:type="dxa"/>
          </w:tcPr>
          <w:p w:rsidR="0058638D" w:rsidRDefault="00276AF8" w:rsidP="0000366C">
            <w:pPr>
              <w:spacing w:before="40" w:after="40"/>
              <w:rPr>
                <w:rFonts w:cstheme="minorHAnsi"/>
                <w:lang w:val="en-US"/>
              </w:rPr>
            </w:pPr>
            <w:r>
              <w:rPr>
                <w:rFonts w:cstheme="minorHAnsi"/>
                <w:lang w:val="en-US"/>
              </w:rPr>
              <w:t>197 (B)</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108 (D)</w:t>
            </w:r>
          </w:p>
        </w:tc>
        <w:tc>
          <w:tcPr>
            <w:tcW w:w="992" w:type="dxa"/>
          </w:tcPr>
          <w:p w:rsidR="0058638D" w:rsidRDefault="003E7F70" w:rsidP="0000366C">
            <w:pPr>
              <w:spacing w:before="40" w:after="40"/>
              <w:rPr>
                <w:rFonts w:cstheme="minorHAnsi"/>
                <w:lang w:val="en-US"/>
              </w:rPr>
            </w:pPr>
            <w:r>
              <w:rPr>
                <w:rFonts w:cstheme="minorHAnsi"/>
                <w:lang w:val="en-US"/>
              </w:rPr>
              <w:t>118 (C)</w:t>
            </w:r>
          </w:p>
        </w:tc>
        <w:tc>
          <w:tcPr>
            <w:tcW w:w="992" w:type="dxa"/>
          </w:tcPr>
          <w:p w:rsidR="0058638D" w:rsidRDefault="003E7F70" w:rsidP="0000366C">
            <w:pPr>
              <w:spacing w:before="40" w:after="40"/>
              <w:rPr>
                <w:rFonts w:cstheme="minorHAnsi"/>
                <w:lang w:val="en-US"/>
              </w:rPr>
            </w:pPr>
            <w:r>
              <w:rPr>
                <w:rFonts w:cstheme="minorHAnsi"/>
                <w:lang w:val="en-US"/>
              </w:rPr>
              <w:t>128 (D)</w:t>
            </w:r>
          </w:p>
        </w:tc>
        <w:tc>
          <w:tcPr>
            <w:tcW w:w="993" w:type="dxa"/>
          </w:tcPr>
          <w:p w:rsidR="0058638D" w:rsidRDefault="00047033" w:rsidP="0000366C">
            <w:pPr>
              <w:spacing w:before="40" w:after="40"/>
              <w:rPr>
                <w:rFonts w:cstheme="minorHAnsi"/>
                <w:lang w:val="en-US"/>
              </w:rPr>
            </w:pPr>
            <w:r>
              <w:rPr>
                <w:rFonts w:cstheme="minorHAnsi"/>
                <w:lang w:val="en-US"/>
              </w:rPr>
              <w:t>138 (A)</w:t>
            </w:r>
          </w:p>
        </w:tc>
        <w:tc>
          <w:tcPr>
            <w:tcW w:w="992" w:type="dxa"/>
          </w:tcPr>
          <w:p w:rsidR="0058638D" w:rsidRDefault="00047033" w:rsidP="0000366C">
            <w:pPr>
              <w:spacing w:before="40" w:after="40"/>
              <w:rPr>
                <w:rFonts w:cstheme="minorHAnsi"/>
                <w:lang w:val="en-US"/>
              </w:rPr>
            </w:pPr>
            <w:r>
              <w:rPr>
                <w:rFonts w:cstheme="minorHAnsi"/>
                <w:lang w:val="en-US"/>
              </w:rPr>
              <w:t>148 (D)</w:t>
            </w:r>
          </w:p>
        </w:tc>
        <w:tc>
          <w:tcPr>
            <w:tcW w:w="992" w:type="dxa"/>
          </w:tcPr>
          <w:p w:rsidR="0058638D" w:rsidRDefault="00C35DB1" w:rsidP="0000366C">
            <w:pPr>
              <w:spacing w:before="40" w:after="40"/>
              <w:rPr>
                <w:rFonts w:cstheme="minorHAnsi"/>
                <w:lang w:val="en-US"/>
              </w:rPr>
            </w:pPr>
            <w:r>
              <w:rPr>
                <w:rFonts w:cstheme="minorHAnsi"/>
                <w:lang w:val="en-US"/>
              </w:rPr>
              <w:t>158 (B)</w:t>
            </w:r>
          </w:p>
        </w:tc>
        <w:tc>
          <w:tcPr>
            <w:tcW w:w="992" w:type="dxa"/>
          </w:tcPr>
          <w:p w:rsidR="0058638D" w:rsidRDefault="00467B16" w:rsidP="0000366C">
            <w:pPr>
              <w:spacing w:before="40" w:after="40"/>
              <w:rPr>
                <w:rFonts w:cstheme="minorHAnsi"/>
                <w:lang w:val="en-US"/>
              </w:rPr>
            </w:pPr>
            <w:r>
              <w:rPr>
                <w:rFonts w:cstheme="minorHAnsi"/>
                <w:lang w:val="en-US"/>
              </w:rPr>
              <w:t>168 (C)</w:t>
            </w:r>
          </w:p>
        </w:tc>
        <w:tc>
          <w:tcPr>
            <w:tcW w:w="993" w:type="dxa"/>
          </w:tcPr>
          <w:p w:rsidR="0058638D" w:rsidRDefault="00187E24" w:rsidP="0000366C">
            <w:pPr>
              <w:spacing w:before="40" w:after="40"/>
              <w:rPr>
                <w:rFonts w:cstheme="minorHAnsi"/>
                <w:lang w:val="en-US"/>
              </w:rPr>
            </w:pPr>
            <w:r>
              <w:rPr>
                <w:rFonts w:cstheme="minorHAnsi"/>
                <w:lang w:val="en-US"/>
              </w:rPr>
              <w:t>178 (D)</w:t>
            </w:r>
          </w:p>
        </w:tc>
        <w:tc>
          <w:tcPr>
            <w:tcW w:w="992" w:type="dxa"/>
          </w:tcPr>
          <w:p w:rsidR="0058638D" w:rsidRDefault="00276AF8" w:rsidP="0000366C">
            <w:pPr>
              <w:spacing w:before="40" w:after="40"/>
              <w:rPr>
                <w:rFonts w:cstheme="minorHAnsi"/>
                <w:lang w:val="en-US"/>
              </w:rPr>
            </w:pPr>
            <w:r>
              <w:rPr>
                <w:rFonts w:cstheme="minorHAnsi"/>
                <w:lang w:val="en-US"/>
              </w:rPr>
              <w:t>188 (A)</w:t>
            </w:r>
          </w:p>
        </w:tc>
        <w:tc>
          <w:tcPr>
            <w:tcW w:w="957" w:type="dxa"/>
          </w:tcPr>
          <w:p w:rsidR="0058638D" w:rsidRDefault="00276AF8" w:rsidP="0000366C">
            <w:pPr>
              <w:spacing w:before="40" w:after="40"/>
              <w:rPr>
                <w:rFonts w:cstheme="minorHAnsi"/>
                <w:lang w:val="en-US"/>
              </w:rPr>
            </w:pPr>
            <w:r>
              <w:rPr>
                <w:rFonts w:cstheme="minorHAnsi"/>
                <w:lang w:val="en-US"/>
              </w:rPr>
              <w:t>198 (A)</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109 (B)</w:t>
            </w:r>
          </w:p>
        </w:tc>
        <w:tc>
          <w:tcPr>
            <w:tcW w:w="992" w:type="dxa"/>
          </w:tcPr>
          <w:p w:rsidR="0058638D" w:rsidRDefault="003E7F70" w:rsidP="0000366C">
            <w:pPr>
              <w:spacing w:before="40" w:after="40"/>
              <w:rPr>
                <w:rFonts w:cstheme="minorHAnsi"/>
                <w:lang w:val="en-US"/>
              </w:rPr>
            </w:pPr>
            <w:r>
              <w:rPr>
                <w:rFonts w:cstheme="minorHAnsi"/>
                <w:lang w:val="en-US"/>
              </w:rPr>
              <w:t>119 (C)</w:t>
            </w:r>
          </w:p>
        </w:tc>
        <w:tc>
          <w:tcPr>
            <w:tcW w:w="992" w:type="dxa"/>
          </w:tcPr>
          <w:p w:rsidR="0058638D" w:rsidRDefault="003E7F70" w:rsidP="0000366C">
            <w:pPr>
              <w:spacing w:before="40" w:after="40"/>
              <w:rPr>
                <w:rFonts w:cstheme="minorHAnsi"/>
                <w:lang w:val="en-US"/>
              </w:rPr>
            </w:pPr>
            <w:r>
              <w:rPr>
                <w:rFonts w:cstheme="minorHAnsi"/>
                <w:lang w:val="en-US"/>
              </w:rPr>
              <w:t>129 (C)</w:t>
            </w:r>
          </w:p>
        </w:tc>
        <w:tc>
          <w:tcPr>
            <w:tcW w:w="993" w:type="dxa"/>
          </w:tcPr>
          <w:p w:rsidR="0058638D" w:rsidRDefault="00047033" w:rsidP="0000366C">
            <w:pPr>
              <w:spacing w:before="40" w:after="40"/>
              <w:rPr>
                <w:rFonts w:cstheme="minorHAnsi"/>
                <w:lang w:val="en-US"/>
              </w:rPr>
            </w:pPr>
            <w:r>
              <w:rPr>
                <w:rFonts w:cstheme="minorHAnsi"/>
                <w:lang w:val="en-US"/>
              </w:rPr>
              <w:t>139 (B)</w:t>
            </w:r>
          </w:p>
        </w:tc>
        <w:tc>
          <w:tcPr>
            <w:tcW w:w="992" w:type="dxa"/>
          </w:tcPr>
          <w:p w:rsidR="0058638D" w:rsidRDefault="00047033" w:rsidP="0000366C">
            <w:pPr>
              <w:spacing w:before="40" w:after="40"/>
              <w:rPr>
                <w:rFonts w:cstheme="minorHAnsi"/>
                <w:lang w:val="en-US"/>
              </w:rPr>
            </w:pPr>
            <w:r>
              <w:rPr>
                <w:rFonts w:cstheme="minorHAnsi"/>
                <w:lang w:val="en-US"/>
              </w:rPr>
              <w:t>149 (B)</w:t>
            </w:r>
          </w:p>
        </w:tc>
        <w:tc>
          <w:tcPr>
            <w:tcW w:w="992" w:type="dxa"/>
          </w:tcPr>
          <w:p w:rsidR="0058638D" w:rsidRDefault="00C35DB1" w:rsidP="0000366C">
            <w:pPr>
              <w:spacing w:before="40" w:after="40"/>
              <w:rPr>
                <w:rFonts w:cstheme="minorHAnsi"/>
                <w:lang w:val="en-US"/>
              </w:rPr>
            </w:pPr>
            <w:r>
              <w:rPr>
                <w:rFonts w:cstheme="minorHAnsi"/>
                <w:lang w:val="en-US"/>
              </w:rPr>
              <w:t>159 (A)</w:t>
            </w:r>
          </w:p>
        </w:tc>
        <w:tc>
          <w:tcPr>
            <w:tcW w:w="992" w:type="dxa"/>
          </w:tcPr>
          <w:p w:rsidR="0058638D" w:rsidRDefault="00467B16" w:rsidP="0000366C">
            <w:pPr>
              <w:spacing w:before="40" w:after="40"/>
              <w:rPr>
                <w:rFonts w:cstheme="minorHAnsi"/>
                <w:lang w:val="en-US"/>
              </w:rPr>
            </w:pPr>
            <w:r>
              <w:rPr>
                <w:rFonts w:cstheme="minorHAnsi"/>
                <w:lang w:val="en-US"/>
              </w:rPr>
              <w:t>169 (A)</w:t>
            </w:r>
          </w:p>
        </w:tc>
        <w:tc>
          <w:tcPr>
            <w:tcW w:w="993" w:type="dxa"/>
          </w:tcPr>
          <w:p w:rsidR="0058638D" w:rsidRDefault="00187E24" w:rsidP="0000366C">
            <w:pPr>
              <w:spacing w:before="40" w:after="40"/>
              <w:rPr>
                <w:rFonts w:cstheme="minorHAnsi"/>
                <w:lang w:val="en-US"/>
              </w:rPr>
            </w:pPr>
            <w:r>
              <w:rPr>
                <w:rFonts w:cstheme="minorHAnsi"/>
                <w:lang w:val="en-US"/>
              </w:rPr>
              <w:t>179 (C)</w:t>
            </w:r>
          </w:p>
        </w:tc>
        <w:tc>
          <w:tcPr>
            <w:tcW w:w="992" w:type="dxa"/>
          </w:tcPr>
          <w:p w:rsidR="0058638D" w:rsidRDefault="00276AF8" w:rsidP="0000366C">
            <w:pPr>
              <w:spacing w:before="40" w:after="40"/>
              <w:rPr>
                <w:rFonts w:cstheme="minorHAnsi"/>
                <w:lang w:val="en-US"/>
              </w:rPr>
            </w:pPr>
            <w:r>
              <w:rPr>
                <w:rFonts w:cstheme="minorHAnsi"/>
                <w:lang w:val="en-US"/>
              </w:rPr>
              <w:t>189 (B)</w:t>
            </w:r>
          </w:p>
        </w:tc>
        <w:tc>
          <w:tcPr>
            <w:tcW w:w="957" w:type="dxa"/>
          </w:tcPr>
          <w:p w:rsidR="0058638D" w:rsidRDefault="00276AF8" w:rsidP="0000366C">
            <w:pPr>
              <w:spacing w:before="40" w:after="40"/>
              <w:rPr>
                <w:rFonts w:cstheme="minorHAnsi"/>
                <w:lang w:val="en-US"/>
              </w:rPr>
            </w:pPr>
            <w:r>
              <w:rPr>
                <w:rFonts w:cstheme="minorHAnsi"/>
                <w:lang w:val="en-US"/>
              </w:rPr>
              <w:t>199 (B)</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110 (B)</w:t>
            </w:r>
          </w:p>
        </w:tc>
        <w:tc>
          <w:tcPr>
            <w:tcW w:w="992" w:type="dxa"/>
          </w:tcPr>
          <w:p w:rsidR="0058638D" w:rsidRDefault="003E7F70" w:rsidP="0000366C">
            <w:pPr>
              <w:spacing w:before="40" w:after="40"/>
              <w:rPr>
                <w:rFonts w:cstheme="minorHAnsi"/>
                <w:lang w:val="en-US"/>
              </w:rPr>
            </w:pPr>
            <w:r>
              <w:rPr>
                <w:rFonts w:cstheme="minorHAnsi"/>
                <w:lang w:val="en-US"/>
              </w:rPr>
              <w:t>120 (A)</w:t>
            </w:r>
          </w:p>
        </w:tc>
        <w:tc>
          <w:tcPr>
            <w:tcW w:w="992" w:type="dxa"/>
          </w:tcPr>
          <w:p w:rsidR="0058638D" w:rsidRDefault="003E7F70" w:rsidP="0000366C">
            <w:pPr>
              <w:spacing w:before="40" w:after="40"/>
              <w:rPr>
                <w:rFonts w:cstheme="minorHAnsi"/>
                <w:lang w:val="en-US"/>
              </w:rPr>
            </w:pPr>
            <w:r>
              <w:rPr>
                <w:rFonts w:cstheme="minorHAnsi"/>
                <w:lang w:val="en-US"/>
              </w:rPr>
              <w:t>130 (B)</w:t>
            </w:r>
          </w:p>
        </w:tc>
        <w:tc>
          <w:tcPr>
            <w:tcW w:w="993" w:type="dxa"/>
          </w:tcPr>
          <w:p w:rsidR="0058638D" w:rsidRDefault="00047033" w:rsidP="0000366C">
            <w:pPr>
              <w:spacing w:before="40" w:after="40"/>
              <w:rPr>
                <w:rFonts w:cstheme="minorHAnsi"/>
                <w:lang w:val="en-US"/>
              </w:rPr>
            </w:pPr>
            <w:r>
              <w:rPr>
                <w:rFonts w:cstheme="minorHAnsi"/>
                <w:lang w:val="en-US"/>
              </w:rPr>
              <w:t>140 (C)</w:t>
            </w:r>
          </w:p>
        </w:tc>
        <w:tc>
          <w:tcPr>
            <w:tcW w:w="992" w:type="dxa"/>
          </w:tcPr>
          <w:p w:rsidR="0058638D" w:rsidRDefault="00047033" w:rsidP="0000366C">
            <w:pPr>
              <w:spacing w:before="40" w:after="40"/>
              <w:rPr>
                <w:rFonts w:cstheme="minorHAnsi"/>
                <w:lang w:val="en-US"/>
              </w:rPr>
            </w:pPr>
            <w:r>
              <w:rPr>
                <w:rFonts w:cstheme="minorHAnsi"/>
                <w:lang w:val="en-US"/>
              </w:rPr>
              <w:t>150 (D)</w:t>
            </w:r>
          </w:p>
        </w:tc>
        <w:tc>
          <w:tcPr>
            <w:tcW w:w="992" w:type="dxa"/>
          </w:tcPr>
          <w:p w:rsidR="0058638D" w:rsidRDefault="00C35DB1" w:rsidP="0000366C">
            <w:pPr>
              <w:spacing w:before="40" w:after="40"/>
              <w:rPr>
                <w:rFonts w:cstheme="minorHAnsi"/>
                <w:lang w:val="en-US"/>
              </w:rPr>
            </w:pPr>
            <w:r>
              <w:rPr>
                <w:rFonts w:cstheme="minorHAnsi"/>
                <w:lang w:val="en-US"/>
              </w:rPr>
              <w:t>160 (D)</w:t>
            </w:r>
          </w:p>
        </w:tc>
        <w:tc>
          <w:tcPr>
            <w:tcW w:w="992" w:type="dxa"/>
          </w:tcPr>
          <w:p w:rsidR="0058638D" w:rsidRDefault="00467B16" w:rsidP="0000366C">
            <w:pPr>
              <w:spacing w:before="40" w:after="40"/>
              <w:rPr>
                <w:rFonts w:cstheme="minorHAnsi"/>
                <w:lang w:val="en-US"/>
              </w:rPr>
            </w:pPr>
            <w:r>
              <w:rPr>
                <w:rFonts w:cstheme="minorHAnsi"/>
                <w:lang w:val="en-US"/>
              </w:rPr>
              <w:t>170 (B)</w:t>
            </w:r>
          </w:p>
        </w:tc>
        <w:tc>
          <w:tcPr>
            <w:tcW w:w="993" w:type="dxa"/>
          </w:tcPr>
          <w:p w:rsidR="0058638D" w:rsidRDefault="00187E24" w:rsidP="0000366C">
            <w:pPr>
              <w:spacing w:before="40" w:after="40"/>
              <w:rPr>
                <w:rFonts w:cstheme="minorHAnsi"/>
                <w:lang w:val="en-US"/>
              </w:rPr>
            </w:pPr>
            <w:r>
              <w:rPr>
                <w:rFonts w:cstheme="minorHAnsi"/>
                <w:lang w:val="en-US"/>
              </w:rPr>
              <w:t>180 (A)</w:t>
            </w:r>
          </w:p>
        </w:tc>
        <w:tc>
          <w:tcPr>
            <w:tcW w:w="992" w:type="dxa"/>
          </w:tcPr>
          <w:p w:rsidR="0058638D" w:rsidRDefault="00276AF8" w:rsidP="0000366C">
            <w:pPr>
              <w:spacing w:before="40" w:after="40"/>
              <w:rPr>
                <w:rFonts w:cstheme="minorHAnsi"/>
                <w:lang w:val="en-US"/>
              </w:rPr>
            </w:pPr>
            <w:r>
              <w:rPr>
                <w:rFonts w:cstheme="minorHAnsi"/>
                <w:lang w:val="en-US"/>
              </w:rPr>
              <w:t>190 (D)</w:t>
            </w:r>
          </w:p>
        </w:tc>
        <w:tc>
          <w:tcPr>
            <w:tcW w:w="957" w:type="dxa"/>
          </w:tcPr>
          <w:p w:rsidR="0058638D" w:rsidRDefault="00276AF8" w:rsidP="0000366C">
            <w:pPr>
              <w:spacing w:before="40" w:after="40"/>
              <w:rPr>
                <w:rFonts w:cstheme="minorHAnsi"/>
                <w:lang w:val="en-US"/>
              </w:rPr>
            </w:pPr>
            <w:r>
              <w:rPr>
                <w:rFonts w:cstheme="minorHAnsi"/>
                <w:lang w:val="en-US"/>
              </w:rPr>
              <w:t>200 (C)</w:t>
            </w:r>
          </w:p>
        </w:tc>
      </w:tr>
    </w:tbl>
    <w:p w:rsidR="001B097E" w:rsidRDefault="001B097E" w:rsidP="00617D8B">
      <w:pPr>
        <w:spacing w:after="0"/>
        <w:rPr>
          <w:rFonts w:cstheme="minorHAnsi"/>
          <w:lang w:val="en-US"/>
        </w:rPr>
      </w:pPr>
    </w:p>
    <w:p w:rsidR="0000366C" w:rsidRDefault="0000366C" w:rsidP="00617D8B">
      <w:pPr>
        <w:spacing w:after="0"/>
        <w:rPr>
          <w:rFonts w:cstheme="minorHAnsi"/>
          <w:lang w:val="en-US"/>
        </w:rPr>
      </w:pPr>
    </w:p>
    <w:tbl>
      <w:tblPr>
        <w:tblStyle w:val="TableGrid"/>
        <w:tblW w:w="0" w:type="auto"/>
        <w:tblLook w:val="04A0" w:firstRow="1" w:lastRow="0" w:firstColumn="1" w:lastColumn="0" w:noHBand="0" w:noVBand="1"/>
      </w:tblPr>
      <w:tblGrid>
        <w:gridCol w:w="938"/>
        <w:gridCol w:w="969"/>
        <w:gridCol w:w="969"/>
        <w:gridCol w:w="970"/>
        <w:gridCol w:w="969"/>
        <w:gridCol w:w="969"/>
        <w:gridCol w:w="969"/>
        <w:gridCol w:w="970"/>
        <w:gridCol w:w="969"/>
        <w:gridCol w:w="936"/>
      </w:tblGrid>
      <w:tr w:rsidR="0000366C" w:rsidTr="0000366C">
        <w:tc>
          <w:tcPr>
            <w:tcW w:w="9854" w:type="dxa"/>
            <w:gridSpan w:val="10"/>
            <w:shd w:val="clear" w:color="auto" w:fill="000000" w:themeFill="text1"/>
          </w:tcPr>
          <w:p w:rsidR="0000366C" w:rsidRPr="003B3752" w:rsidRDefault="0000366C" w:rsidP="0000366C">
            <w:pPr>
              <w:spacing w:before="120" w:after="120"/>
              <w:jc w:val="center"/>
              <w:rPr>
                <w:rFonts w:cstheme="minorHAnsi"/>
                <w:b/>
                <w:sz w:val="28"/>
                <w:szCs w:val="28"/>
                <w:lang w:val="en-US"/>
              </w:rPr>
            </w:pPr>
            <w:r w:rsidRPr="003B3752">
              <w:rPr>
                <w:rFonts w:cstheme="minorHAnsi"/>
                <w:b/>
                <w:color w:val="FFFFFF" w:themeColor="background1"/>
                <w:sz w:val="28"/>
                <w:szCs w:val="28"/>
                <w:lang w:val="en-US"/>
              </w:rPr>
              <w:t>TEST 0</w:t>
            </w:r>
            <w:r>
              <w:rPr>
                <w:rFonts w:cstheme="minorHAnsi"/>
                <w:b/>
                <w:color w:val="FFFFFF" w:themeColor="background1"/>
                <w:sz w:val="28"/>
                <w:szCs w:val="28"/>
                <w:lang w:val="en-US"/>
              </w:rPr>
              <w:t>5</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101 (C)</w:t>
            </w:r>
          </w:p>
        </w:tc>
        <w:tc>
          <w:tcPr>
            <w:tcW w:w="992" w:type="dxa"/>
          </w:tcPr>
          <w:p w:rsidR="0000366C" w:rsidRDefault="0000366C" w:rsidP="0000366C">
            <w:pPr>
              <w:spacing w:before="40" w:after="40"/>
              <w:rPr>
                <w:rFonts w:cstheme="minorHAnsi"/>
                <w:lang w:val="en-US"/>
              </w:rPr>
            </w:pPr>
            <w:r>
              <w:rPr>
                <w:rFonts w:cstheme="minorHAnsi"/>
                <w:lang w:val="en-US"/>
              </w:rPr>
              <w:t>111 (B)</w:t>
            </w:r>
          </w:p>
        </w:tc>
        <w:tc>
          <w:tcPr>
            <w:tcW w:w="992" w:type="dxa"/>
          </w:tcPr>
          <w:p w:rsidR="0000366C" w:rsidRDefault="0000366C" w:rsidP="0000366C">
            <w:pPr>
              <w:spacing w:before="40" w:after="40"/>
              <w:rPr>
                <w:rFonts w:cstheme="minorHAnsi"/>
                <w:lang w:val="en-US"/>
              </w:rPr>
            </w:pPr>
            <w:r>
              <w:rPr>
                <w:rFonts w:cstheme="minorHAnsi"/>
                <w:lang w:val="en-US"/>
              </w:rPr>
              <w:t>121 (A)</w:t>
            </w:r>
          </w:p>
        </w:tc>
        <w:tc>
          <w:tcPr>
            <w:tcW w:w="993" w:type="dxa"/>
          </w:tcPr>
          <w:p w:rsidR="0000366C" w:rsidRDefault="0000366C" w:rsidP="0000366C">
            <w:pPr>
              <w:spacing w:before="40" w:after="40"/>
              <w:rPr>
                <w:rFonts w:cstheme="minorHAnsi"/>
                <w:lang w:val="en-US"/>
              </w:rPr>
            </w:pPr>
            <w:r>
              <w:rPr>
                <w:rFonts w:cstheme="minorHAnsi"/>
                <w:lang w:val="en-US"/>
              </w:rPr>
              <w:t>131 (A)</w:t>
            </w:r>
          </w:p>
        </w:tc>
        <w:tc>
          <w:tcPr>
            <w:tcW w:w="992" w:type="dxa"/>
          </w:tcPr>
          <w:p w:rsidR="0000366C" w:rsidRDefault="0000366C" w:rsidP="0000366C">
            <w:pPr>
              <w:spacing w:before="40" w:after="40"/>
              <w:rPr>
                <w:rFonts w:cstheme="minorHAnsi"/>
                <w:lang w:val="en-US"/>
              </w:rPr>
            </w:pPr>
            <w:r>
              <w:rPr>
                <w:rFonts w:cstheme="minorHAnsi"/>
                <w:lang w:val="en-US"/>
              </w:rPr>
              <w:t>141 (A)</w:t>
            </w:r>
          </w:p>
        </w:tc>
        <w:tc>
          <w:tcPr>
            <w:tcW w:w="992" w:type="dxa"/>
          </w:tcPr>
          <w:p w:rsidR="0000366C" w:rsidRDefault="0000366C" w:rsidP="0000366C">
            <w:pPr>
              <w:spacing w:before="40" w:after="40"/>
              <w:rPr>
                <w:rFonts w:cstheme="minorHAnsi"/>
                <w:lang w:val="en-US"/>
              </w:rPr>
            </w:pPr>
            <w:r>
              <w:rPr>
                <w:rFonts w:cstheme="minorHAnsi"/>
                <w:lang w:val="en-US"/>
              </w:rPr>
              <w:t>151 (A)</w:t>
            </w:r>
          </w:p>
        </w:tc>
        <w:tc>
          <w:tcPr>
            <w:tcW w:w="992" w:type="dxa"/>
          </w:tcPr>
          <w:p w:rsidR="0000366C" w:rsidRDefault="0008293B" w:rsidP="0000366C">
            <w:pPr>
              <w:spacing w:before="40" w:after="40"/>
              <w:rPr>
                <w:rFonts w:cstheme="minorHAnsi"/>
                <w:lang w:val="en-US"/>
              </w:rPr>
            </w:pPr>
            <w:r>
              <w:rPr>
                <w:rFonts w:cstheme="minorHAnsi"/>
                <w:lang w:val="en-US"/>
              </w:rPr>
              <w:t>161 (A)</w:t>
            </w:r>
          </w:p>
        </w:tc>
        <w:tc>
          <w:tcPr>
            <w:tcW w:w="993" w:type="dxa"/>
          </w:tcPr>
          <w:p w:rsidR="0000366C" w:rsidRDefault="0008293B" w:rsidP="0000366C">
            <w:pPr>
              <w:spacing w:before="40" w:after="40"/>
              <w:rPr>
                <w:rFonts w:cstheme="minorHAnsi"/>
                <w:lang w:val="en-US"/>
              </w:rPr>
            </w:pPr>
            <w:r>
              <w:rPr>
                <w:rFonts w:cstheme="minorHAnsi"/>
                <w:lang w:val="en-US"/>
              </w:rPr>
              <w:t>171 (D)</w:t>
            </w:r>
          </w:p>
        </w:tc>
        <w:tc>
          <w:tcPr>
            <w:tcW w:w="992" w:type="dxa"/>
          </w:tcPr>
          <w:p w:rsidR="0000366C" w:rsidRDefault="0008293B" w:rsidP="0000366C">
            <w:pPr>
              <w:spacing w:before="40" w:after="40"/>
              <w:rPr>
                <w:rFonts w:cstheme="minorHAnsi"/>
                <w:lang w:val="en-US"/>
              </w:rPr>
            </w:pPr>
            <w:r>
              <w:rPr>
                <w:rFonts w:cstheme="minorHAnsi"/>
                <w:lang w:val="en-US"/>
              </w:rPr>
              <w:t>181 (A)</w:t>
            </w:r>
          </w:p>
        </w:tc>
        <w:tc>
          <w:tcPr>
            <w:tcW w:w="957" w:type="dxa"/>
          </w:tcPr>
          <w:p w:rsidR="0000366C" w:rsidRDefault="0008293B" w:rsidP="0000366C">
            <w:pPr>
              <w:spacing w:before="40" w:after="40"/>
              <w:rPr>
                <w:rFonts w:cstheme="minorHAnsi"/>
                <w:lang w:val="en-US"/>
              </w:rPr>
            </w:pPr>
            <w:r>
              <w:rPr>
                <w:rFonts w:cstheme="minorHAnsi"/>
                <w:lang w:val="en-US"/>
              </w:rPr>
              <w:t>191 (D)</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102 (B)</w:t>
            </w:r>
          </w:p>
        </w:tc>
        <w:tc>
          <w:tcPr>
            <w:tcW w:w="992" w:type="dxa"/>
          </w:tcPr>
          <w:p w:rsidR="0000366C" w:rsidRDefault="0000366C" w:rsidP="0000366C">
            <w:pPr>
              <w:spacing w:before="40" w:after="40"/>
              <w:rPr>
                <w:rFonts w:cstheme="minorHAnsi"/>
                <w:lang w:val="en-US"/>
              </w:rPr>
            </w:pPr>
            <w:r>
              <w:rPr>
                <w:rFonts w:cstheme="minorHAnsi"/>
                <w:lang w:val="en-US"/>
              </w:rPr>
              <w:t>112 (B)</w:t>
            </w:r>
          </w:p>
        </w:tc>
        <w:tc>
          <w:tcPr>
            <w:tcW w:w="992" w:type="dxa"/>
          </w:tcPr>
          <w:p w:rsidR="0000366C" w:rsidRDefault="0000366C" w:rsidP="0000366C">
            <w:pPr>
              <w:spacing w:before="40" w:after="40"/>
              <w:rPr>
                <w:rFonts w:cstheme="minorHAnsi"/>
                <w:lang w:val="en-US"/>
              </w:rPr>
            </w:pPr>
            <w:r>
              <w:rPr>
                <w:rFonts w:cstheme="minorHAnsi"/>
                <w:lang w:val="en-US"/>
              </w:rPr>
              <w:t>122 (A)</w:t>
            </w:r>
          </w:p>
        </w:tc>
        <w:tc>
          <w:tcPr>
            <w:tcW w:w="993" w:type="dxa"/>
          </w:tcPr>
          <w:p w:rsidR="0000366C" w:rsidRDefault="0000366C" w:rsidP="0000366C">
            <w:pPr>
              <w:spacing w:before="40" w:after="40"/>
              <w:rPr>
                <w:rFonts w:cstheme="minorHAnsi"/>
                <w:lang w:val="en-US"/>
              </w:rPr>
            </w:pPr>
            <w:r>
              <w:rPr>
                <w:rFonts w:cstheme="minorHAnsi"/>
                <w:lang w:val="en-US"/>
              </w:rPr>
              <w:t>132 (B)</w:t>
            </w:r>
          </w:p>
        </w:tc>
        <w:tc>
          <w:tcPr>
            <w:tcW w:w="992" w:type="dxa"/>
          </w:tcPr>
          <w:p w:rsidR="0000366C" w:rsidRDefault="0000366C" w:rsidP="0000366C">
            <w:pPr>
              <w:spacing w:before="40" w:after="40"/>
              <w:rPr>
                <w:rFonts w:cstheme="minorHAnsi"/>
                <w:lang w:val="en-US"/>
              </w:rPr>
            </w:pPr>
            <w:r>
              <w:rPr>
                <w:rFonts w:cstheme="minorHAnsi"/>
                <w:lang w:val="en-US"/>
              </w:rPr>
              <w:t>142 (C)</w:t>
            </w:r>
          </w:p>
        </w:tc>
        <w:tc>
          <w:tcPr>
            <w:tcW w:w="992" w:type="dxa"/>
          </w:tcPr>
          <w:p w:rsidR="0000366C" w:rsidRDefault="0000366C" w:rsidP="0000366C">
            <w:pPr>
              <w:spacing w:before="40" w:after="40"/>
              <w:rPr>
                <w:rFonts w:cstheme="minorHAnsi"/>
                <w:lang w:val="en-US"/>
              </w:rPr>
            </w:pPr>
            <w:r>
              <w:rPr>
                <w:rFonts w:cstheme="minorHAnsi"/>
                <w:lang w:val="en-US"/>
              </w:rPr>
              <w:t>152 (D)</w:t>
            </w:r>
          </w:p>
        </w:tc>
        <w:tc>
          <w:tcPr>
            <w:tcW w:w="992" w:type="dxa"/>
          </w:tcPr>
          <w:p w:rsidR="0000366C" w:rsidRDefault="0008293B" w:rsidP="0008293B">
            <w:pPr>
              <w:spacing w:before="40" w:after="40"/>
              <w:rPr>
                <w:rFonts w:cstheme="minorHAnsi"/>
                <w:lang w:val="en-US"/>
              </w:rPr>
            </w:pPr>
            <w:r>
              <w:rPr>
                <w:rFonts w:cstheme="minorHAnsi"/>
                <w:lang w:val="en-US"/>
              </w:rPr>
              <w:t>162 (B)</w:t>
            </w:r>
          </w:p>
        </w:tc>
        <w:tc>
          <w:tcPr>
            <w:tcW w:w="993" w:type="dxa"/>
          </w:tcPr>
          <w:p w:rsidR="0000366C" w:rsidRDefault="0008293B" w:rsidP="0000366C">
            <w:pPr>
              <w:spacing w:before="40" w:after="40"/>
              <w:rPr>
                <w:rFonts w:cstheme="minorHAnsi"/>
                <w:lang w:val="en-US"/>
              </w:rPr>
            </w:pPr>
            <w:r>
              <w:rPr>
                <w:rFonts w:cstheme="minorHAnsi"/>
                <w:lang w:val="en-US"/>
              </w:rPr>
              <w:t>172 (A)</w:t>
            </w:r>
          </w:p>
        </w:tc>
        <w:tc>
          <w:tcPr>
            <w:tcW w:w="992" w:type="dxa"/>
          </w:tcPr>
          <w:p w:rsidR="0000366C" w:rsidRDefault="0008293B" w:rsidP="0000366C">
            <w:pPr>
              <w:spacing w:before="40" w:after="40"/>
              <w:rPr>
                <w:rFonts w:cstheme="minorHAnsi"/>
                <w:lang w:val="en-US"/>
              </w:rPr>
            </w:pPr>
            <w:r>
              <w:rPr>
                <w:rFonts w:cstheme="minorHAnsi"/>
                <w:lang w:val="en-US"/>
              </w:rPr>
              <w:t>182 (B)</w:t>
            </w:r>
          </w:p>
        </w:tc>
        <w:tc>
          <w:tcPr>
            <w:tcW w:w="957" w:type="dxa"/>
          </w:tcPr>
          <w:p w:rsidR="0000366C" w:rsidRDefault="0008293B" w:rsidP="0000366C">
            <w:pPr>
              <w:spacing w:before="40" w:after="40"/>
              <w:rPr>
                <w:rFonts w:cstheme="minorHAnsi"/>
                <w:lang w:val="en-US"/>
              </w:rPr>
            </w:pPr>
            <w:r>
              <w:rPr>
                <w:rFonts w:cstheme="minorHAnsi"/>
                <w:lang w:val="en-US"/>
              </w:rPr>
              <w:t>192 (D)</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103 (D)</w:t>
            </w:r>
          </w:p>
        </w:tc>
        <w:tc>
          <w:tcPr>
            <w:tcW w:w="992" w:type="dxa"/>
          </w:tcPr>
          <w:p w:rsidR="0000366C" w:rsidRDefault="0000366C" w:rsidP="0000366C">
            <w:pPr>
              <w:spacing w:before="40" w:after="40"/>
              <w:rPr>
                <w:rFonts w:cstheme="minorHAnsi"/>
                <w:lang w:val="en-US"/>
              </w:rPr>
            </w:pPr>
            <w:r>
              <w:rPr>
                <w:rFonts w:cstheme="minorHAnsi"/>
                <w:lang w:val="en-US"/>
              </w:rPr>
              <w:t>113 (B)</w:t>
            </w:r>
          </w:p>
        </w:tc>
        <w:tc>
          <w:tcPr>
            <w:tcW w:w="992" w:type="dxa"/>
          </w:tcPr>
          <w:p w:rsidR="0000366C" w:rsidRDefault="0000366C" w:rsidP="0000366C">
            <w:pPr>
              <w:spacing w:before="40" w:after="40"/>
              <w:rPr>
                <w:rFonts w:cstheme="minorHAnsi"/>
                <w:lang w:val="en-US"/>
              </w:rPr>
            </w:pPr>
            <w:r>
              <w:rPr>
                <w:rFonts w:cstheme="minorHAnsi"/>
                <w:lang w:val="en-US"/>
              </w:rPr>
              <w:t>123 (B)</w:t>
            </w:r>
          </w:p>
        </w:tc>
        <w:tc>
          <w:tcPr>
            <w:tcW w:w="993" w:type="dxa"/>
          </w:tcPr>
          <w:p w:rsidR="0000366C" w:rsidRDefault="0000366C" w:rsidP="0000366C">
            <w:pPr>
              <w:spacing w:before="40" w:after="40"/>
              <w:rPr>
                <w:rFonts w:cstheme="minorHAnsi"/>
                <w:lang w:val="en-US"/>
              </w:rPr>
            </w:pPr>
            <w:r>
              <w:rPr>
                <w:rFonts w:cstheme="minorHAnsi"/>
                <w:lang w:val="en-US"/>
              </w:rPr>
              <w:t>133 (D)</w:t>
            </w:r>
          </w:p>
        </w:tc>
        <w:tc>
          <w:tcPr>
            <w:tcW w:w="992" w:type="dxa"/>
          </w:tcPr>
          <w:p w:rsidR="0000366C" w:rsidRDefault="0000366C" w:rsidP="0000366C">
            <w:pPr>
              <w:spacing w:before="40" w:after="40"/>
              <w:rPr>
                <w:rFonts w:cstheme="minorHAnsi"/>
                <w:lang w:val="en-US"/>
              </w:rPr>
            </w:pPr>
            <w:r>
              <w:rPr>
                <w:rFonts w:cstheme="minorHAnsi"/>
                <w:lang w:val="en-US"/>
              </w:rPr>
              <w:t>143 (C)</w:t>
            </w:r>
          </w:p>
        </w:tc>
        <w:tc>
          <w:tcPr>
            <w:tcW w:w="992" w:type="dxa"/>
          </w:tcPr>
          <w:p w:rsidR="0000366C" w:rsidRDefault="0000366C" w:rsidP="0000366C">
            <w:pPr>
              <w:spacing w:before="40" w:after="40"/>
              <w:rPr>
                <w:rFonts w:cstheme="minorHAnsi"/>
                <w:lang w:val="en-US"/>
              </w:rPr>
            </w:pPr>
            <w:r>
              <w:rPr>
                <w:rFonts w:cstheme="minorHAnsi"/>
                <w:lang w:val="en-US"/>
              </w:rPr>
              <w:t>153 (C)</w:t>
            </w:r>
          </w:p>
        </w:tc>
        <w:tc>
          <w:tcPr>
            <w:tcW w:w="992" w:type="dxa"/>
          </w:tcPr>
          <w:p w:rsidR="0000366C" w:rsidRDefault="0008293B" w:rsidP="0000366C">
            <w:pPr>
              <w:spacing w:before="40" w:after="40"/>
              <w:rPr>
                <w:rFonts w:cstheme="minorHAnsi"/>
                <w:lang w:val="en-US"/>
              </w:rPr>
            </w:pPr>
            <w:r>
              <w:rPr>
                <w:rFonts w:cstheme="minorHAnsi"/>
                <w:lang w:val="en-US"/>
              </w:rPr>
              <w:t>163 (D)</w:t>
            </w:r>
          </w:p>
        </w:tc>
        <w:tc>
          <w:tcPr>
            <w:tcW w:w="993" w:type="dxa"/>
          </w:tcPr>
          <w:p w:rsidR="0000366C" w:rsidRDefault="0008293B" w:rsidP="0000366C">
            <w:pPr>
              <w:spacing w:before="40" w:after="40"/>
              <w:rPr>
                <w:rFonts w:cstheme="minorHAnsi"/>
                <w:lang w:val="en-US"/>
              </w:rPr>
            </w:pPr>
            <w:r>
              <w:rPr>
                <w:rFonts w:cstheme="minorHAnsi"/>
                <w:lang w:val="en-US"/>
              </w:rPr>
              <w:t>173 (B)</w:t>
            </w:r>
          </w:p>
        </w:tc>
        <w:tc>
          <w:tcPr>
            <w:tcW w:w="992" w:type="dxa"/>
          </w:tcPr>
          <w:p w:rsidR="0000366C" w:rsidRDefault="0008293B" w:rsidP="0000366C">
            <w:pPr>
              <w:spacing w:before="40" w:after="40"/>
              <w:rPr>
                <w:rFonts w:cstheme="minorHAnsi"/>
                <w:lang w:val="en-US"/>
              </w:rPr>
            </w:pPr>
            <w:r>
              <w:rPr>
                <w:rFonts w:cstheme="minorHAnsi"/>
                <w:lang w:val="en-US"/>
              </w:rPr>
              <w:t>183 (A)</w:t>
            </w:r>
          </w:p>
        </w:tc>
        <w:tc>
          <w:tcPr>
            <w:tcW w:w="957" w:type="dxa"/>
          </w:tcPr>
          <w:p w:rsidR="0000366C" w:rsidRDefault="0008293B" w:rsidP="0000366C">
            <w:pPr>
              <w:spacing w:before="40" w:after="40"/>
              <w:rPr>
                <w:rFonts w:cstheme="minorHAnsi"/>
                <w:lang w:val="en-US"/>
              </w:rPr>
            </w:pPr>
            <w:r>
              <w:rPr>
                <w:rFonts w:cstheme="minorHAnsi"/>
                <w:lang w:val="en-US"/>
              </w:rPr>
              <w:t>193 (A)</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104 (C)</w:t>
            </w:r>
          </w:p>
        </w:tc>
        <w:tc>
          <w:tcPr>
            <w:tcW w:w="992" w:type="dxa"/>
          </w:tcPr>
          <w:p w:rsidR="0000366C" w:rsidRDefault="0000366C" w:rsidP="0000366C">
            <w:pPr>
              <w:spacing w:before="40" w:after="40"/>
              <w:rPr>
                <w:rFonts w:cstheme="minorHAnsi"/>
                <w:lang w:val="en-US"/>
              </w:rPr>
            </w:pPr>
            <w:r>
              <w:rPr>
                <w:rFonts w:cstheme="minorHAnsi"/>
                <w:lang w:val="en-US"/>
              </w:rPr>
              <w:t>114 (C)</w:t>
            </w:r>
          </w:p>
        </w:tc>
        <w:tc>
          <w:tcPr>
            <w:tcW w:w="992" w:type="dxa"/>
          </w:tcPr>
          <w:p w:rsidR="0000366C" w:rsidRDefault="0000366C" w:rsidP="0000366C">
            <w:pPr>
              <w:spacing w:before="40" w:after="40"/>
              <w:rPr>
                <w:rFonts w:cstheme="minorHAnsi"/>
                <w:lang w:val="en-US"/>
              </w:rPr>
            </w:pPr>
            <w:r>
              <w:rPr>
                <w:rFonts w:cstheme="minorHAnsi"/>
                <w:lang w:val="en-US"/>
              </w:rPr>
              <w:t>124 (C)</w:t>
            </w:r>
          </w:p>
        </w:tc>
        <w:tc>
          <w:tcPr>
            <w:tcW w:w="993" w:type="dxa"/>
          </w:tcPr>
          <w:p w:rsidR="0000366C" w:rsidRDefault="0000366C" w:rsidP="0000366C">
            <w:pPr>
              <w:spacing w:before="40" w:after="40"/>
              <w:rPr>
                <w:rFonts w:cstheme="minorHAnsi"/>
                <w:lang w:val="en-US"/>
              </w:rPr>
            </w:pPr>
            <w:r>
              <w:rPr>
                <w:rFonts w:cstheme="minorHAnsi"/>
                <w:lang w:val="en-US"/>
              </w:rPr>
              <w:t>134 (B)</w:t>
            </w:r>
          </w:p>
        </w:tc>
        <w:tc>
          <w:tcPr>
            <w:tcW w:w="992" w:type="dxa"/>
          </w:tcPr>
          <w:p w:rsidR="0000366C" w:rsidRDefault="0000366C" w:rsidP="0000366C">
            <w:pPr>
              <w:spacing w:before="40" w:after="40"/>
              <w:rPr>
                <w:rFonts w:cstheme="minorHAnsi"/>
                <w:lang w:val="en-US"/>
              </w:rPr>
            </w:pPr>
            <w:r>
              <w:rPr>
                <w:rFonts w:cstheme="minorHAnsi"/>
                <w:lang w:val="en-US"/>
              </w:rPr>
              <w:t>144 (C)</w:t>
            </w:r>
          </w:p>
        </w:tc>
        <w:tc>
          <w:tcPr>
            <w:tcW w:w="992" w:type="dxa"/>
          </w:tcPr>
          <w:p w:rsidR="0000366C" w:rsidRDefault="0000366C" w:rsidP="0000366C">
            <w:pPr>
              <w:spacing w:before="40" w:after="40"/>
              <w:rPr>
                <w:rFonts w:cstheme="minorHAnsi"/>
                <w:lang w:val="en-US"/>
              </w:rPr>
            </w:pPr>
            <w:r>
              <w:rPr>
                <w:rFonts w:cstheme="minorHAnsi"/>
                <w:lang w:val="en-US"/>
              </w:rPr>
              <w:t>154 (A)</w:t>
            </w:r>
          </w:p>
        </w:tc>
        <w:tc>
          <w:tcPr>
            <w:tcW w:w="992" w:type="dxa"/>
          </w:tcPr>
          <w:p w:rsidR="0000366C" w:rsidRDefault="0008293B" w:rsidP="0000366C">
            <w:pPr>
              <w:spacing w:before="40" w:after="40"/>
              <w:rPr>
                <w:rFonts w:cstheme="minorHAnsi"/>
                <w:lang w:val="en-US"/>
              </w:rPr>
            </w:pPr>
            <w:r>
              <w:rPr>
                <w:rFonts w:cstheme="minorHAnsi"/>
                <w:lang w:val="en-US"/>
              </w:rPr>
              <w:t>164 (C)</w:t>
            </w:r>
          </w:p>
        </w:tc>
        <w:tc>
          <w:tcPr>
            <w:tcW w:w="993" w:type="dxa"/>
          </w:tcPr>
          <w:p w:rsidR="0000366C" w:rsidRDefault="0008293B" w:rsidP="0008293B">
            <w:pPr>
              <w:spacing w:before="40" w:after="40"/>
              <w:rPr>
                <w:rFonts w:cstheme="minorHAnsi"/>
                <w:lang w:val="en-US"/>
              </w:rPr>
            </w:pPr>
            <w:r>
              <w:rPr>
                <w:rFonts w:cstheme="minorHAnsi"/>
                <w:lang w:val="en-US"/>
              </w:rPr>
              <w:t>174 (D)</w:t>
            </w:r>
          </w:p>
        </w:tc>
        <w:tc>
          <w:tcPr>
            <w:tcW w:w="992" w:type="dxa"/>
          </w:tcPr>
          <w:p w:rsidR="0000366C" w:rsidRDefault="0008293B" w:rsidP="0000366C">
            <w:pPr>
              <w:spacing w:before="40" w:after="40"/>
              <w:rPr>
                <w:rFonts w:cstheme="minorHAnsi"/>
                <w:lang w:val="en-US"/>
              </w:rPr>
            </w:pPr>
            <w:r>
              <w:rPr>
                <w:rFonts w:cstheme="minorHAnsi"/>
                <w:lang w:val="en-US"/>
              </w:rPr>
              <w:t>184 (B)</w:t>
            </w:r>
          </w:p>
        </w:tc>
        <w:tc>
          <w:tcPr>
            <w:tcW w:w="957" w:type="dxa"/>
          </w:tcPr>
          <w:p w:rsidR="0000366C" w:rsidRDefault="0008293B" w:rsidP="0000366C">
            <w:pPr>
              <w:spacing w:before="40" w:after="40"/>
              <w:rPr>
                <w:rFonts w:cstheme="minorHAnsi"/>
                <w:lang w:val="en-US"/>
              </w:rPr>
            </w:pPr>
            <w:r>
              <w:rPr>
                <w:rFonts w:cstheme="minorHAnsi"/>
                <w:lang w:val="en-US"/>
              </w:rPr>
              <w:t>194 (C)</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105 (A)</w:t>
            </w:r>
          </w:p>
        </w:tc>
        <w:tc>
          <w:tcPr>
            <w:tcW w:w="992" w:type="dxa"/>
          </w:tcPr>
          <w:p w:rsidR="0000366C" w:rsidRDefault="0000366C" w:rsidP="0000366C">
            <w:pPr>
              <w:spacing w:before="40" w:after="40"/>
              <w:rPr>
                <w:rFonts w:cstheme="minorHAnsi"/>
                <w:lang w:val="en-US"/>
              </w:rPr>
            </w:pPr>
            <w:r>
              <w:rPr>
                <w:rFonts w:cstheme="minorHAnsi"/>
                <w:lang w:val="en-US"/>
              </w:rPr>
              <w:t>115 (D)</w:t>
            </w:r>
          </w:p>
        </w:tc>
        <w:tc>
          <w:tcPr>
            <w:tcW w:w="992" w:type="dxa"/>
          </w:tcPr>
          <w:p w:rsidR="0000366C" w:rsidRDefault="0000366C" w:rsidP="0000366C">
            <w:pPr>
              <w:spacing w:before="40" w:after="40"/>
              <w:rPr>
                <w:rFonts w:cstheme="minorHAnsi"/>
                <w:lang w:val="en-US"/>
              </w:rPr>
            </w:pPr>
            <w:r>
              <w:rPr>
                <w:rFonts w:cstheme="minorHAnsi"/>
                <w:lang w:val="en-US"/>
              </w:rPr>
              <w:t>125 (C)</w:t>
            </w:r>
          </w:p>
        </w:tc>
        <w:tc>
          <w:tcPr>
            <w:tcW w:w="993" w:type="dxa"/>
          </w:tcPr>
          <w:p w:rsidR="0000366C" w:rsidRDefault="0000366C" w:rsidP="0000366C">
            <w:pPr>
              <w:spacing w:before="40" w:after="40"/>
              <w:rPr>
                <w:rFonts w:cstheme="minorHAnsi"/>
                <w:lang w:val="en-US"/>
              </w:rPr>
            </w:pPr>
            <w:r>
              <w:rPr>
                <w:rFonts w:cstheme="minorHAnsi"/>
                <w:lang w:val="en-US"/>
              </w:rPr>
              <w:t>135 (D)</w:t>
            </w:r>
          </w:p>
        </w:tc>
        <w:tc>
          <w:tcPr>
            <w:tcW w:w="992" w:type="dxa"/>
          </w:tcPr>
          <w:p w:rsidR="0000366C" w:rsidRDefault="0000366C" w:rsidP="0000366C">
            <w:pPr>
              <w:spacing w:before="40" w:after="40"/>
              <w:rPr>
                <w:rFonts w:cstheme="minorHAnsi"/>
                <w:lang w:val="en-US"/>
              </w:rPr>
            </w:pPr>
            <w:r>
              <w:rPr>
                <w:rFonts w:cstheme="minorHAnsi"/>
                <w:lang w:val="en-US"/>
              </w:rPr>
              <w:t>145 (B)</w:t>
            </w:r>
          </w:p>
        </w:tc>
        <w:tc>
          <w:tcPr>
            <w:tcW w:w="992" w:type="dxa"/>
          </w:tcPr>
          <w:p w:rsidR="0000366C" w:rsidRDefault="0000366C" w:rsidP="0000366C">
            <w:pPr>
              <w:spacing w:before="40" w:after="40"/>
              <w:rPr>
                <w:rFonts w:cstheme="minorHAnsi"/>
                <w:lang w:val="en-US"/>
              </w:rPr>
            </w:pPr>
            <w:r>
              <w:rPr>
                <w:rFonts w:cstheme="minorHAnsi"/>
                <w:lang w:val="en-US"/>
              </w:rPr>
              <w:t>155 (D)</w:t>
            </w:r>
          </w:p>
        </w:tc>
        <w:tc>
          <w:tcPr>
            <w:tcW w:w="992" w:type="dxa"/>
          </w:tcPr>
          <w:p w:rsidR="0000366C" w:rsidRDefault="0008293B" w:rsidP="0000366C">
            <w:pPr>
              <w:spacing w:before="40" w:after="40"/>
              <w:rPr>
                <w:rFonts w:cstheme="minorHAnsi"/>
                <w:lang w:val="en-US"/>
              </w:rPr>
            </w:pPr>
            <w:r>
              <w:rPr>
                <w:rFonts w:cstheme="minorHAnsi"/>
                <w:lang w:val="en-US"/>
              </w:rPr>
              <w:t>165 (B)</w:t>
            </w:r>
          </w:p>
        </w:tc>
        <w:tc>
          <w:tcPr>
            <w:tcW w:w="993" w:type="dxa"/>
          </w:tcPr>
          <w:p w:rsidR="0000366C" w:rsidRDefault="0008293B" w:rsidP="0000366C">
            <w:pPr>
              <w:spacing w:before="40" w:after="40"/>
              <w:rPr>
                <w:rFonts w:cstheme="minorHAnsi"/>
                <w:lang w:val="en-US"/>
              </w:rPr>
            </w:pPr>
            <w:r>
              <w:rPr>
                <w:rFonts w:cstheme="minorHAnsi"/>
                <w:lang w:val="en-US"/>
              </w:rPr>
              <w:t>175 (C)</w:t>
            </w:r>
          </w:p>
        </w:tc>
        <w:tc>
          <w:tcPr>
            <w:tcW w:w="992" w:type="dxa"/>
          </w:tcPr>
          <w:p w:rsidR="0000366C" w:rsidRDefault="0008293B" w:rsidP="0000366C">
            <w:pPr>
              <w:spacing w:before="40" w:after="40"/>
              <w:rPr>
                <w:rFonts w:cstheme="minorHAnsi"/>
                <w:lang w:val="en-US"/>
              </w:rPr>
            </w:pPr>
            <w:r>
              <w:rPr>
                <w:rFonts w:cstheme="minorHAnsi"/>
                <w:lang w:val="en-US"/>
              </w:rPr>
              <w:t>185 (C)</w:t>
            </w:r>
          </w:p>
        </w:tc>
        <w:tc>
          <w:tcPr>
            <w:tcW w:w="957" w:type="dxa"/>
          </w:tcPr>
          <w:p w:rsidR="0000366C" w:rsidRDefault="0008293B" w:rsidP="0000366C">
            <w:pPr>
              <w:spacing w:before="40" w:after="40"/>
              <w:rPr>
                <w:rFonts w:cstheme="minorHAnsi"/>
                <w:lang w:val="en-US"/>
              </w:rPr>
            </w:pPr>
            <w:r>
              <w:rPr>
                <w:rFonts w:cstheme="minorHAnsi"/>
                <w:lang w:val="en-US"/>
              </w:rPr>
              <w:t>195 (D)</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106 (B)</w:t>
            </w:r>
          </w:p>
        </w:tc>
        <w:tc>
          <w:tcPr>
            <w:tcW w:w="992" w:type="dxa"/>
          </w:tcPr>
          <w:p w:rsidR="0000366C" w:rsidRDefault="0000366C" w:rsidP="0000366C">
            <w:pPr>
              <w:spacing w:before="40" w:after="40"/>
              <w:rPr>
                <w:rFonts w:cstheme="minorHAnsi"/>
                <w:lang w:val="en-US"/>
              </w:rPr>
            </w:pPr>
            <w:r>
              <w:rPr>
                <w:rFonts w:cstheme="minorHAnsi"/>
                <w:lang w:val="en-US"/>
              </w:rPr>
              <w:t>116 (A)</w:t>
            </w:r>
          </w:p>
        </w:tc>
        <w:tc>
          <w:tcPr>
            <w:tcW w:w="992" w:type="dxa"/>
          </w:tcPr>
          <w:p w:rsidR="0000366C" w:rsidRDefault="0000366C" w:rsidP="0000366C">
            <w:pPr>
              <w:spacing w:before="40" w:after="40"/>
              <w:rPr>
                <w:rFonts w:cstheme="minorHAnsi"/>
                <w:lang w:val="en-US"/>
              </w:rPr>
            </w:pPr>
            <w:r>
              <w:rPr>
                <w:rFonts w:cstheme="minorHAnsi"/>
                <w:lang w:val="en-US"/>
              </w:rPr>
              <w:t>126 (D)</w:t>
            </w:r>
          </w:p>
        </w:tc>
        <w:tc>
          <w:tcPr>
            <w:tcW w:w="993" w:type="dxa"/>
          </w:tcPr>
          <w:p w:rsidR="0000366C" w:rsidRDefault="0000366C" w:rsidP="0000366C">
            <w:pPr>
              <w:spacing w:before="40" w:after="40"/>
              <w:rPr>
                <w:rFonts w:cstheme="minorHAnsi"/>
                <w:lang w:val="en-US"/>
              </w:rPr>
            </w:pPr>
            <w:r>
              <w:rPr>
                <w:rFonts w:cstheme="minorHAnsi"/>
                <w:lang w:val="en-US"/>
              </w:rPr>
              <w:t>136 (A)</w:t>
            </w:r>
          </w:p>
        </w:tc>
        <w:tc>
          <w:tcPr>
            <w:tcW w:w="992" w:type="dxa"/>
          </w:tcPr>
          <w:p w:rsidR="0000366C" w:rsidRDefault="0000366C" w:rsidP="0000366C">
            <w:pPr>
              <w:spacing w:before="40" w:after="40"/>
              <w:rPr>
                <w:rFonts w:cstheme="minorHAnsi"/>
                <w:lang w:val="en-US"/>
              </w:rPr>
            </w:pPr>
            <w:r>
              <w:rPr>
                <w:rFonts w:cstheme="minorHAnsi"/>
                <w:lang w:val="en-US"/>
              </w:rPr>
              <w:t>146 (C)</w:t>
            </w:r>
          </w:p>
        </w:tc>
        <w:tc>
          <w:tcPr>
            <w:tcW w:w="992" w:type="dxa"/>
          </w:tcPr>
          <w:p w:rsidR="0000366C" w:rsidRDefault="0000366C" w:rsidP="0000366C">
            <w:pPr>
              <w:spacing w:before="40" w:after="40"/>
              <w:rPr>
                <w:rFonts w:cstheme="minorHAnsi"/>
                <w:lang w:val="en-US"/>
              </w:rPr>
            </w:pPr>
            <w:r>
              <w:rPr>
                <w:rFonts w:cstheme="minorHAnsi"/>
                <w:lang w:val="en-US"/>
              </w:rPr>
              <w:t>156 (C)</w:t>
            </w:r>
          </w:p>
        </w:tc>
        <w:tc>
          <w:tcPr>
            <w:tcW w:w="992" w:type="dxa"/>
          </w:tcPr>
          <w:p w:rsidR="0000366C" w:rsidRDefault="0008293B" w:rsidP="0000366C">
            <w:pPr>
              <w:spacing w:before="40" w:after="40"/>
              <w:rPr>
                <w:rFonts w:cstheme="minorHAnsi"/>
                <w:lang w:val="en-US"/>
              </w:rPr>
            </w:pPr>
            <w:r>
              <w:rPr>
                <w:rFonts w:cstheme="minorHAnsi"/>
                <w:lang w:val="en-US"/>
              </w:rPr>
              <w:t>166 (A)</w:t>
            </w:r>
          </w:p>
        </w:tc>
        <w:tc>
          <w:tcPr>
            <w:tcW w:w="993" w:type="dxa"/>
          </w:tcPr>
          <w:p w:rsidR="0000366C" w:rsidRDefault="0008293B" w:rsidP="0000366C">
            <w:pPr>
              <w:spacing w:before="40" w:after="40"/>
              <w:rPr>
                <w:rFonts w:cstheme="minorHAnsi"/>
                <w:lang w:val="en-US"/>
              </w:rPr>
            </w:pPr>
            <w:r>
              <w:rPr>
                <w:rFonts w:cstheme="minorHAnsi"/>
                <w:lang w:val="en-US"/>
              </w:rPr>
              <w:t>176 (C)</w:t>
            </w:r>
          </w:p>
        </w:tc>
        <w:tc>
          <w:tcPr>
            <w:tcW w:w="992" w:type="dxa"/>
          </w:tcPr>
          <w:p w:rsidR="0000366C" w:rsidRDefault="0008293B" w:rsidP="0000366C">
            <w:pPr>
              <w:spacing w:before="40" w:after="40"/>
              <w:rPr>
                <w:rFonts w:cstheme="minorHAnsi"/>
                <w:lang w:val="en-US"/>
              </w:rPr>
            </w:pPr>
            <w:r>
              <w:rPr>
                <w:rFonts w:cstheme="minorHAnsi"/>
                <w:lang w:val="en-US"/>
              </w:rPr>
              <w:t>186 (D)</w:t>
            </w:r>
          </w:p>
        </w:tc>
        <w:tc>
          <w:tcPr>
            <w:tcW w:w="957" w:type="dxa"/>
          </w:tcPr>
          <w:p w:rsidR="0000366C" w:rsidRDefault="0008293B" w:rsidP="0000366C">
            <w:pPr>
              <w:spacing w:before="40" w:after="40"/>
              <w:rPr>
                <w:rFonts w:cstheme="minorHAnsi"/>
                <w:lang w:val="en-US"/>
              </w:rPr>
            </w:pPr>
            <w:r>
              <w:rPr>
                <w:rFonts w:cstheme="minorHAnsi"/>
                <w:lang w:val="en-US"/>
              </w:rPr>
              <w:t>196 (B)</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107 (C)</w:t>
            </w:r>
          </w:p>
        </w:tc>
        <w:tc>
          <w:tcPr>
            <w:tcW w:w="992" w:type="dxa"/>
          </w:tcPr>
          <w:p w:rsidR="0000366C" w:rsidRDefault="0000366C" w:rsidP="0000366C">
            <w:pPr>
              <w:spacing w:before="40" w:after="40"/>
              <w:rPr>
                <w:rFonts w:cstheme="minorHAnsi"/>
                <w:lang w:val="en-US"/>
              </w:rPr>
            </w:pPr>
            <w:r>
              <w:rPr>
                <w:rFonts w:cstheme="minorHAnsi"/>
                <w:lang w:val="en-US"/>
              </w:rPr>
              <w:t>117 (D)</w:t>
            </w:r>
          </w:p>
        </w:tc>
        <w:tc>
          <w:tcPr>
            <w:tcW w:w="992" w:type="dxa"/>
          </w:tcPr>
          <w:p w:rsidR="0000366C" w:rsidRDefault="0000366C" w:rsidP="0000366C">
            <w:pPr>
              <w:spacing w:before="40" w:after="40"/>
              <w:rPr>
                <w:rFonts w:cstheme="minorHAnsi"/>
                <w:lang w:val="en-US"/>
              </w:rPr>
            </w:pPr>
            <w:r>
              <w:rPr>
                <w:rFonts w:cstheme="minorHAnsi"/>
                <w:lang w:val="en-US"/>
              </w:rPr>
              <w:t>127 (D)</w:t>
            </w:r>
          </w:p>
        </w:tc>
        <w:tc>
          <w:tcPr>
            <w:tcW w:w="993" w:type="dxa"/>
          </w:tcPr>
          <w:p w:rsidR="0000366C" w:rsidRDefault="0000366C" w:rsidP="0000366C">
            <w:pPr>
              <w:spacing w:before="40" w:after="40"/>
              <w:rPr>
                <w:rFonts w:cstheme="minorHAnsi"/>
                <w:lang w:val="en-US"/>
              </w:rPr>
            </w:pPr>
            <w:r>
              <w:rPr>
                <w:rFonts w:cstheme="minorHAnsi"/>
                <w:lang w:val="en-US"/>
              </w:rPr>
              <w:t>137 (C)</w:t>
            </w:r>
          </w:p>
        </w:tc>
        <w:tc>
          <w:tcPr>
            <w:tcW w:w="992" w:type="dxa"/>
          </w:tcPr>
          <w:p w:rsidR="0000366C" w:rsidRDefault="0000366C" w:rsidP="0000366C">
            <w:pPr>
              <w:spacing w:before="40" w:after="40"/>
              <w:rPr>
                <w:rFonts w:cstheme="minorHAnsi"/>
                <w:lang w:val="en-US"/>
              </w:rPr>
            </w:pPr>
            <w:r>
              <w:rPr>
                <w:rFonts w:cstheme="minorHAnsi"/>
                <w:lang w:val="en-US"/>
              </w:rPr>
              <w:t>147 (D)</w:t>
            </w:r>
          </w:p>
        </w:tc>
        <w:tc>
          <w:tcPr>
            <w:tcW w:w="992" w:type="dxa"/>
          </w:tcPr>
          <w:p w:rsidR="0000366C" w:rsidRDefault="0000366C" w:rsidP="0000366C">
            <w:pPr>
              <w:spacing w:before="40" w:after="40"/>
              <w:rPr>
                <w:rFonts w:cstheme="minorHAnsi"/>
                <w:lang w:val="en-US"/>
              </w:rPr>
            </w:pPr>
            <w:r>
              <w:rPr>
                <w:rFonts w:cstheme="minorHAnsi"/>
                <w:lang w:val="en-US"/>
              </w:rPr>
              <w:t>157 (D)</w:t>
            </w:r>
          </w:p>
        </w:tc>
        <w:tc>
          <w:tcPr>
            <w:tcW w:w="992" w:type="dxa"/>
          </w:tcPr>
          <w:p w:rsidR="0000366C" w:rsidRDefault="0008293B" w:rsidP="0000366C">
            <w:pPr>
              <w:spacing w:before="40" w:after="40"/>
              <w:rPr>
                <w:rFonts w:cstheme="minorHAnsi"/>
                <w:lang w:val="en-US"/>
              </w:rPr>
            </w:pPr>
            <w:r>
              <w:rPr>
                <w:rFonts w:cstheme="minorHAnsi"/>
                <w:lang w:val="en-US"/>
              </w:rPr>
              <w:t>167 (D)</w:t>
            </w:r>
          </w:p>
        </w:tc>
        <w:tc>
          <w:tcPr>
            <w:tcW w:w="993" w:type="dxa"/>
          </w:tcPr>
          <w:p w:rsidR="0000366C" w:rsidRDefault="0008293B" w:rsidP="0000366C">
            <w:pPr>
              <w:spacing w:before="40" w:after="40"/>
              <w:rPr>
                <w:rFonts w:cstheme="minorHAnsi"/>
                <w:lang w:val="en-US"/>
              </w:rPr>
            </w:pPr>
            <w:r>
              <w:rPr>
                <w:rFonts w:cstheme="minorHAnsi"/>
                <w:lang w:val="en-US"/>
              </w:rPr>
              <w:t>177 (B)</w:t>
            </w:r>
          </w:p>
        </w:tc>
        <w:tc>
          <w:tcPr>
            <w:tcW w:w="992" w:type="dxa"/>
          </w:tcPr>
          <w:p w:rsidR="0000366C" w:rsidRDefault="0008293B" w:rsidP="0000366C">
            <w:pPr>
              <w:spacing w:before="40" w:after="40"/>
              <w:rPr>
                <w:rFonts w:cstheme="minorHAnsi"/>
                <w:lang w:val="en-US"/>
              </w:rPr>
            </w:pPr>
            <w:r>
              <w:rPr>
                <w:rFonts w:cstheme="minorHAnsi"/>
                <w:lang w:val="en-US"/>
              </w:rPr>
              <w:t>187 (B)</w:t>
            </w:r>
          </w:p>
        </w:tc>
        <w:tc>
          <w:tcPr>
            <w:tcW w:w="957" w:type="dxa"/>
          </w:tcPr>
          <w:p w:rsidR="0000366C" w:rsidRDefault="0008293B" w:rsidP="0000366C">
            <w:pPr>
              <w:spacing w:before="40" w:after="40"/>
              <w:rPr>
                <w:rFonts w:cstheme="minorHAnsi"/>
                <w:lang w:val="en-US"/>
              </w:rPr>
            </w:pPr>
            <w:r>
              <w:rPr>
                <w:rFonts w:cstheme="minorHAnsi"/>
                <w:lang w:val="en-US"/>
              </w:rPr>
              <w:t>197 (B)</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108 (A)</w:t>
            </w:r>
          </w:p>
        </w:tc>
        <w:tc>
          <w:tcPr>
            <w:tcW w:w="992" w:type="dxa"/>
          </w:tcPr>
          <w:p w:rsidR="0000366C" w:rsidRDefault="0000366C" w:rsidP="0000366C">
            <w:pPr>
              <w:spacing w:before="40" w:after="40"/>
              <w:rPr>
                <w:rFonts w:cstheme="minorHAnsi"/>
                <w:lang w:val="en-US"/>
              </w:rPr>
            </w:pPr>
            <w:r>
              <w:rPr>
                <w:rFonts w:cstheme="minorHAnsi"/>
                <w:lang w:val="en-US"/>
              </w:rPr>
              <w:t>118 (D)</w:t>
            </w:r>
          </w:p>
        </w:tc>
        <w:tc>
          <w:tcPr>
            <w:tcW w:w="992" w:type="dxa"/>
          </w:tcPr>
          <w:p w:rsidR="0000366C" w:rsidRDefault="0000366C" w:rsidP="0000366C">
            <w:pPr>
              <w:spacing w:before="40" w:after="40"/>
              <w:rPr>
                <w:rFonts w:cstheme="minorHAnsi"/>
                <w:lang w:val="en-US"/>
              </w:rPr>
            </w:pPr>
            <w:r>
              <w:rPr>
                <w:rFonts w:cstheme="minorHAnsi"/>
                <w:lang w:val="en-US"/>
              </w:rPr>
              <w:t>128 (C)</w:t>
            </w:r>
          </w:p>
        </w:tc>
        <w:tc>
          <w:tcPr>
            <w:tcW w:w="993" w:type="dxa"/>
          </w:tcPr>
          <w:p w:rsidR="0000366C" w:rsidRDefault="0000366C" w:rsidP="0000366C">
            <w:pPr>
              <w:spacing w:before="40" w:after="40"/>
              <w:rPr>
                <w:rFonts w:cstheme="minorHAnsi"/>
                <w:lang w:val="en-US"/>
              </w:rPr>
            </w:pPr>
            <w:r>
              <w:rPr>
                <w:rFonts w:cstheme="minorHAnsi"/>
                <w:lang w:val="en-US"/>
              </w:rPr>
              <w:t>138 (B)</w:t>
            </w:r>
          </w:p>
        </w:tc>
        <w:tc>
          <w:tcPr>
            <w:tcW w:w="992" w:type="dxa"/>
          </w:tcPr>
          <w:p w:rsidR="0000366C" w:rsidRDefault="0000366C" w:rsidP="0000366C">
            <w:pPr>
              <w:spacing w:before="40" w:after="40"/>
              <w:rPr>
                <w:rFonts w:cstheme="minorHAnsi"/>
                <w:lang w:val="en-US"/>
              </w:rPr>
            </w:pPr>
            <w:r>
              <w:rPr>
                <w:rFonts w:cstheme="minorHAnsi"/>
                <w:lang w:val="en-US"/>
              </w:rPr>
              <w:t>148 (C)</w:t>
            </w:r>
          </w:p>
        </w:tc>
        <w:tc>
          <w:tcPr>
            <w:tcW w:w="992" w:type="dxa"/>
          </w:tcPr>
          <w:p w:rsidR="0000366C" w:rsidRDefault="0000366C" w:rsidP="0000366C">
            <w:pPr>
              <w:spacing w:before="40" w:after="40"/>
              <w:rPr>
                <w:rFonts w:cstheme="minorHAnsi"/>
                <w:lang w:val="en-US"/>
              </w:rPr>
            </w:pPr>
            <w:r>
              <w:rPr>
                <w:rFonts w:cstheme="minorHAnsi"/>
                <w:lang w:val="en-US"/>
              </w:rPr>
              <w:t>158 (B)</w:t>
            </w:r>
          </w:p>
        </w:tc>
        <w:tc>
          <w:tcPr>
            <w:tcW w:w="992" w:type="dxa"/>
          </w:tcPr>
          <w:p w:rsidR="0000366C" w:rsidRDefault="0008293B" w:rsidP="0000366C">
            <w:pPr>
              <w:spacing w:before="40" w:after="40"/>
              <w:rPr>
                <w:rFonts w:cstheme="minorHAnsi"/>
                <w:lang w:val="en-US"/>
              </w:rPr>
            </w:pPr>
            <w:r>
              <w:rPr>
                <w:rFonts w:cstheme="minorHAnsi"/>
                <w:lang w:val="en-US"/>
              </w:rPr>
              <w:t>168 (C)</w:t>
            </w:r>
          </w:p>
        </w:tc>
        <w:tc>
          <w:tcPr>
            <w:tcW w:w="993" w:type="dxa"/>
          </w:tcPr>
          <w:p w:rsidR="0000366C" w:rsidRDefault="0008293B" w:rsidP="0000366C">
            <w:pPr>
              <w:spacing w:before="40" w:after="40"/>
              <w:rPr>
                <w:rFonts w:cstheme="minorHAnsi"/>
                <w:lang w:val="en-US"/>
              </w:rPr>
            </w:pPr>
            <w:r>
              <w:rPr>
                <w:rFonts w:cstheme="minorHAnsi"/>
                <w:lang w:val="en-US"/>
              </w:rPr>
              <w:t>178 (A)</w:t>
            </w:r>
          </w:p>
        </w:tc>
        <w:tc>
          <w:tcPr>
            <w:tcW w:w="992" w:type="dxa"/>
          </w:tcPr>
          <w:p w:rsidR="0000366C" w:rsidRDefault="0008293B" w:rsidP="0000366C">
            <w:pPr>
              <w:spacing w:before="40" w:after="40"/>
              <w:rPr>
                <w:rFonts w:cstheme="minorHAnsi"/>
                <w:lang w:val="en-US"/>
              </w:rPr>
            </w:pPr>
            <w:r>
              <w:rPr>
                <w:rFonts w:cstheme="minorHAnsi"/>
                <w:lang w:val="en-US"/>
              </w:rPr>
              <w:t>188 (C)</w:t>
            </w:r>
          </w:p>
        </w:tc>
        <w:tc>
          <w:tcPr>
            <w:tcW w:w="957" w:type="dxa"/>
          </w:tcPr>
          <w:p w:rsidR="0000366C" w:rsidRDefault="0008293B" w:rsidP="0000366C">
            <w:pPr>
              <w:spacing w:before="40" w:after="40"/>
              <w:rPr>
                <w:rFonts w:cstheme="minorHAnsi"/>
                <w:lang w:val="en-US"/>
              </w:rPr>
            </w:pPr>
            <w:r>
              <w:rPr>
                <w:rFonts w:cstheme="minorHAnsi"/>
                <w:lang w:val="en-US"/>
              </w:rPr>
              <w:t>198 (A)</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109 (A)</w:t>
            </w:r>
          </w:p>
        </w:tc>
        <w:tc>
          <w:tcPr>
            <w:tcW w:w="992" w:type="dxa"/>
          </w:tcPr>
          <w:p w:rsidR="0000366C" w:rsidRDefault="0000366C" w:rsidP="0000366C">
            <w:pPr>
              <w:spacing w:before="40" w:after="40"/>
              <w:rPr>
                <w:rFonts w:cstheme="minorHAnsi"/>
                <w:lang w:val="en-US"/>
              </w:rPr>
            </w:pPr>
            <w:r>
              <w:rPr>
                <w:rFonts w:cstheme="minorHAnsi"/>
                <w:lang w:val="en-US"/>
              </w:rPr>
              <w:t>119 (B)</w:t>
            </w:r>
          </w:p>
        </w:tc>
        <w:tc>
          <w:tcPr>
            <w:tcW w:w="992" w:type="dxa"/>
          </w:tcPr>
          <w:p w:rsidR="0000366C" w:rsidRDefault="0000366C" w:rsidP="0000366C">
            <w:pPr>
              <w:spacing w:before="40" w:after="40"/>
              <w:rPr>
                <w:rFonts w:cstheme="minorHAnsi"/>
                <w:lang w:val="en-US"/>
              </w:rPr>
            </w:pPr>
            <w:r>
              <w:rPr>
                <w:rFonts w:cstheme="minorHAnsi"/>
                <w:lang w:val="en-US"/>
              </w:rPr>
              <w:t>129 (D)</w:t>
            </w:r>
          </w:p>
        </w:tc>
        <w:tc>
          <w:tcPr>
            <w:tcW w:w="993" w:type="dxa"/>
          </w:tcPr>
          <w:p w:rsidR="0000366C" w:rsidRDefault="0000366C" w:rsidP="0000366C">
            <w:pPr>
              <w:spacing w:before="40" w:after="40"/>
              <w:rPr>
                <w:rFonts w:cstheme="minorHAnsi"/>
                <w:lang w:val="en-US"/>
              </w:rPr>
            </w:pPr>
            <w:r>
              <w:rPr>
                <w:rFonts w:cstheme="minorHAnsi"/>
                <w:lang w:val="en-US"/>
              </w:rPr>
              <w:t>139 (C)</w:t>
            </w:r>
          </w:p>
        </w:tc>
        <w:tc>
          <w:tcPr>
            <w:tcW w:w="992" w:type="dxa"/>
          </w:tcPr>
          <w:p w:rsidR="0000366C" w:rsidRDefault="0000366C" w:rsidP="0000366C">
            <w:pPr>
              <w:spacing w:before="40" w:after="40"/>
              <w:rPr>
                <w:rFonts w:cstheme="minorHAnsi"/>
                <w:lang w:val="en-US"/>
              </w:rPr>
            </w:pPr>
            <w:r>
              <w:rPr>
                <w:rFonts w:cstheme="minorHAnsi"/>
                <w:lang w:val="en-US"/>
              </w:rPr>
              <w:t>149 (D)</w:t>
            </w:r>
          </w:p>
        </w:tc>
        <w:tc>
          <w:tcPr>
            <w:tcW w:w="992" w:type="dxa"/>
          </w:tcPr>
          <w:p w:rsidR="0000366C" w:rsidRDefault="0000366C" w:rsidP="0000366C">
            <w:pPr>
              <w:spacing w:before="40" w:after="40"/>
              <w:rPr>
                <w:rFonts w:cstheme="minorHAnsi"/>
                <w:lang w:val="en-US"/>
              </w:rPr>
            </w:pPr>
            <w:r>
              <w:rPr>
                <w:rFonts w:cstheme="minorHAnsi"/>
                <w:lang w:val="en-US"/>
              </w:rPr>
              <w:t>159 (A)</w:t>
            </w:r>
          </w:p>
        </w:tc>
        <w:tc>
          <w:tcPr>
            <w:tcW w:w="992" w:type="dxa"/>
          </w:tcPr>
          <w:p w:rsidR="0000366C" w:rsidRDefault="0008293B" w:rsidP="0000366C">
            <w:pPr>
              <w:spacing w:before="40" w:after="40"/>
              <w:rPr>
                <w:rFonts w:cstheme="minorHAnsi"/>
                <w:lang w:val="en-US"/>
              </w:rPr>
            </w:pPr>
            <w:r>
              <w:rPr>
                <w:rFonts w:cstheme="minorHAnsi"/>
                <w:lang w:val="en-US"/>
              </w:rPr>
              <w:t>169 (A)</w:t>
            </w:r>
          </w:p>
        </w:tc>
        <w:tc>
          <w:tcPr>
            <w:tcW w:w="993" w:type="dxa"/>
          </w:tcPr>
          <w:p w:rsidR="0000366C" w:rsidRDefault="0008293B" w:rsidP="0000366C">
            <w:pPr>
              <w:spacing w:before="40" w:after="40"/>
              <w:rPr>
                <w:rFonts w:cstheme="minorHAnsi"/>
                <w:lang w:val="en-US"/>
              </w:rPr>
            </w:pPr>
            <w:r>
              <w:rPr>
                <w:rFonts w:cstheme="minorHAnsi"/>
                <w:lang w:val="en-US"/>
              </w:rPr>
              <w:t>179 (B)</w:t>
            </w:r>
          </w:p>
        </w:tc>
        <w:tc>
          <w:tcPr>
            <w:tcW w:w="992" w:type="dxa"/>
          </w:tcPr>
          <w:p w:rsidR="0000366C" w:rsidRDefault="0008293B" w:rsidP="0000366C">
            <w:pPr>
              <w:spacing w:before="40" w:after="40"/>
              <w:rPr>
                <w:rFonts w:cstheme="minorHAnsi"/>
                <w:lang w:val="en-US"/>
              </w:rPr>
            </w:pPr>
            <w:r>
              <w:rPr>
                <w:rFonts w:cstheme="minorHAnsi"/>
                <w:lang w:val="en-US"/>
              </w:rPr>
              <w:t>189 (B)</w:t>
            </w:r>
          </w:p>
        </w:tc>
        <w:tc>
          <w:tcPr>
            <w:tcW w:w="957" w:type="dxa"/>
          </w:tcPr>
          <w:p w:rsidR="0000366C" w:rsidRDefault="0008293B" w:rsidP="0000366C">
            <w:pPr>
              <w:spacing w:before="40" w:after="40"/>
              <w:rPr>
                <w:rFonts w:cstheme="minorHAnsi"/>
                <w:lang w:val="en-US"/>
              </w:rPr>
            </w:pPr>
            <w:r>
              <w:rPr>
                <w:rFonts w:cstheme="minorHAnsi"/>
                <w:lang w:val="en-US"/>
              </w:rPr>
              <w:t>199 (C)</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110 (A)</w:t>
            </w:r>
          </w:p>
        </w:tc>
        <w:tc>
          <w:tcPr>
            <w:tcW w:w="992" w:type="dxa"/>
          </w:tcPr>
          <w:p w:rsidR="0000366C" w:rsidRDefault="0000366C" w:rsidP="0000366C">
            <w:pPr>
              <w:spacing w:before="40" w:after="40"/>
              <w:rPr>
                <w:rFonts w:cstheme="minorHAnsi"/>
                <w:lang w:val="en-US"/>
              </w:rPr>
            </w:pPr>
            <w:r>
              <w:rPr>
                <w:rFonts w:cstheme="minorHAnsi"/>
                <w:lang w:val="en-US"/>
              </w:rPr>
              <w:t>120 (A)</w:t>
            </w:r>
          </w:p>
        </w:tc>
        <w:tc>
          <w:tcPr>
            <w:tcW w:w="992" w:type="dxa"/>
          </w:tcPr>
          <w:p w:rsidR="0000366C" w:rsidRDefault="0000366C" w:rsidP="0000366C">
            <w:pPr>
              <w:spacing w:before="40" w:after="40"/>
              <w:rPr>
                <w:rFonts w:cstheme="minorHAnsi"/>
                <w:lang w:val="en-US"/>
              </w:rPr>
            </w:pPr>
            <w:r>
              <w:rPr>
                <w:rFonts w:cstheme="minorHAnsi"/>
                <w:lang w:val="en-US"/>
              </w:rPr>
              <w:t>130 (D)</w:t>
            </w:r>
          </w:p>
        </w:tc>
        <w:tc>
          <w:tcPr>
            <w:tcW w:w="993" w:type="dxa"/>
          </w:tcPr>
          <w:p w:rsidR="0000366C" w:rsidRDefault="0000366C" w:rsidP="0000366C">
            <w:pPr>
              <w:spacing w:before="40" w:after="40"/>
              <w:rPr>
                <w:rFonts w:cstheme="minorHAnsi"/>
                <w:lang w:val="en-US"/>
              </w:rPr>
            </w:pPr>
            <w:r>
              <w:rPr>
                <w:rFonts w:cstheme="minorHAnsi"/>
                <w:lang w:val="en-US"/>
              </w:rPr>
              <w:t>140 (A)</w:t>
            </w:r>
          </w:p>
        </w:tc>
        <w:tc>
          <w:tcPr>
            <w:tcW w:w="992" w:type="dxa"/>
          </w:tcPr>
          <w:p w:rsidR="0000366C" w:rsidRDefault="0000366C" w:rsidP="0000366C">
            <w:pPr>
              <w:spacing w:before="40" w:after="40"/>
              <w:rPr>
                <w:rFonts w:cstheme="minorHAnsi"/>
                <w:lang w:val="en-US"/>
              </w:rPr>
            </w:pPr>
            <w:r>
              <w:rPr>
                <w:rFonts w:cstheme="minorHAnsi"/>
                <w:lang w:val="en-US"/>
              </w:rPr>
              <w:t>150 (D)</w:t>
            </w:r>
          </w:p>
        </w:tc>
        <w:tc>
          <w:tcPr>
            <w:tcW w:w="992" w:type="dxa"/>
          </w:tcPr>
          <w:p w:rsidR="0000366C" w:rsidRDefault="0000366C" w:rsidP="0000366C">
            <w:pPr>
              <w:spacing w:before="40" w:after="40"/>
              <w:rPr>
                <w:rFonts w:cstheme="minorHAnsi"/>
                <w:lang w:val="en-US"/>
              </w:rPr>
            </w:pPr>
            <w:r>
              <w:rPr>
                <w:rFonts w:cstheme="minorHAnsi"/>
                <w:lang w:val="en-US"/>
              </w:rPr>
              <w:t>160 (D)</w:t>
            </w:r>
          </w:p>
        </w:tc>
        <w:tc>
          <w:tcPr>
            <w:tcW w:w="992" w:type="dxa"/>
          </w:tcPr>
          <w:p w:rsidR="0000366C" w:rsidRDefault="0008293B" w:rsidP="0000366C">
            <w:pPr>
              <w:spacing w:before="40" w:after="40"/>
              <w:rPr>
                <w:rFonts w:cstheme="minorHAnsi"/>
                <w:lang w:val="en-US"/>
              </w:rPr>
            </w:pPr>
            <w:r>
              <w:rPr>
                <w:rFonts w:cstheme="minorHAnsi"/>
                <w:lang w:val="en-US"/>
              </w:rPr>
              <w:t>170 (B)</w:t>
            </w:r>
          </w:p>
        </w:tc>
        <w:tc>
          <w:tcPr>
            <w:tcW w:w="993" w:type="dxa"/>
          </w:tcPr>
          <w:p w:rsidR="0000366C" w:rsidRDefault="0008293B" w:rsidP="0000366C">
            <w:pPr>
              <w:spacing w:before="40" w:after="40"/>
              <w:rPr>
                <w:rFonts w:cstheme="minorHAnsi"/>
                <w:lang w:val="en-US"/>
              </w:rPr>
            </w:pPr>
            <w:r>
              <w:rPr>
                <w:rFonts w:cstheme="minorHAnsi"/>
                <w:lang w:val="en-US"/>
              </w:rPr>
              <w:t>180 (D)</w:t>
            </w:r>
          </w:p>
        </w:tc>
        <w:tc>
          <w:tcPr>
            <w:tcW w:w="992" w:type="dxa"/>
          </w:tcPr>
          <w:p w:rsidR="0000366C" w:rsidRDefault="0008293B" w:rsidP="0000366C">
            <w:pPr>
              <w:spacing w:before="40" w:after="40"/>
              <w:rPr>
                <w:rFonts w:cstheme="minorHAnsi"/>
                <w:lang w:val="en-US"/>
              </w:rPr>
            </w:pPr>
            <w:r>
              <w:rPr>
                <w:rFonts w:cstheme="minorHAnsi"/>
                <w:lang w:val="en-US"/>
              </w:rPr>
              <w:t>190 (A)</w:t>
            </w:r>
          </w:p>
        </w:tc>
        <w:tc>
          <w:tcPr>
            <w:tcW w:w="957" w:type="dxa"/>
          </w:tcPr>
          <w:p w:rsidR="0000366C" w:rsidRDefault="0008293B" w:rsidP="0000366C">
            <w:pPr>
              <w:spacing w:before="40" w:after="40"/>
              <w:rPr>
                <w:rFonts w:cstheme="minorHAnsi"/>
                <w:lang w:val="en-US"/>
              </w:rPr>
            </w:pPr>
            <w:r>
              <w:rPr>
                <w:rFonts w:cstheme="minorHAnsi"/>
                <w:lang w:val="en-US"/>
              </w:rPr>
              <w:t>200 (A)</w:t>
            </w:r>
          </w:p>
        </w:tc>
      </w:tr>
    </w:tbl>
    <w:p w:rsidR="0058638D" w:rsidRPr="00A23E5A" w:rsidRDefault="0058638D" w:rsidP="00617D8B">
      <w:pPr>
        <w:spacing w:after="0"/>
        <w:rPr>
          <w:rFonts w:cstheme="minorHAnsi"/>
          <w:lang w:val="en-US"/>
        </w:rPr>
      </w:pPr>
    </w:p>
    <w:sectPr w:rsidR="0058638D" w:rsidRPr="00A23E5A" w:rsidSect="00FA0107">
      <w:footerReference w:type="default" r:id="rId17"/>
      <w:type w:val="continuous"/>
      <w:pgSz w:w="11906" w:h="16838" w:code="9"/>
      <w:pgMar w:top="851" w:right="1134" w:bottom="851" w:left="1134" w:header="454" w:footer="454"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446" w:rsidRDefault="003D0446" w:rsidP="00C1281C">
      <w:pPr>
        <w:spacing w:after="0" w:line="240" w:lineRule="auto"/>
      </w:pPr>
      <w:r>
        <w:separator/>
      </w:r>
    </w:p>
  </w:endnote>
  <w:endnote w:type="continuationSeparator" w:id="0">
    <w:p w:rsidR="003D0446" w:rsidRDefault="003D0446" w:rsidP="00C12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roadway">
    <w:panose1 w:val="04040905080B020205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2323606"/>
      <w:docPartObj>
        <w:docPartGallery w:val="Page Numbers (Bottom of Page)"/>
        <w:docPartUnique/>
      </w:docPartObj>
    </w:sdtPr>
    <w:sdtEndPr>
      <w:rPr>
        <w:noProof/>
      </w:rPr>
    </w:sdtEndPr>
    <w:sdtContent>
      <w:p w:rsidR="00573A63" w:rsidRDefault="00573A63">
        <w:pPr>
          <w:pStyle w:val="Footer"/>
          <w:jc w:val="center"/>
        </w:pPr>
        <w:r w:rsidRPr="00F76421">
          <w:rPr>
            <w:b/>
          </w:rPr>
          <w:fldChar w:fldCharType="begin"/>
        </w:r>
        <w:r w:rsidRPr="00F76421">
          <w:rPr>
            <w:b/>
          </w:rPr>
          <w:instrText xml:space="preserve"> PAGE   \* MERGEFORMAT </w:instrText>
        </w:r>
        <w:r w:rsidRPr="00F76421">
          <w:rPr>
            <w:b/>
          </w:rPr>
          <w:fldChar w:fldCharType="separate"/>
        </w:r>
        <w:r w:rsidR="007C2096">
          <w:rPr>
            <w:b/>
            <w:noProof/>
          </w:rPr>
          <w:t>4</w:t>
        </w:r>
        <w:r w:rsidRPr="00F76421">
          <w:rPr>
            <w:b/>
            <w:noProof/>
          </w:rPr>
          <w:fldChar w:fldCharType="end"/>
        </w:r>
      </w:p>
    </w:sdtContent>
  </w:sdt>
  <w:p w:rsidR="00573A63" w:rsidRPr="00F76421" w:rsidRDefault="00573A63">
    <w:pPr>
      <w:pStyle w:val="Footer"/>
      <w:rPr>
        <w:lang w:val="en-US"/>
      </w:rPr>
    </w:pPr>
    <w:r>
      <w:rPr>
        <w:lang w:val="en-US"/>
      </w:rPr>
      <w:t>TOEIC ETS New Format – RC</w:t>
    </w:r>
    <w:r>
      <w:rPr>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523033"/>
      <w:docPartObj>
        <w:docPartGallery w:val="Page Numbers (Bottom of Page)"/>
        <w:docPartUnique/>
      </w:docPartObj>
    </w:sdtPr>
    <w:sdtEndPr>
      <w:rPr>
        <w:noProof/>
      </w:rPr>
    </w:sdtEndPr>
    <w:sdtContent>
      <w:p w:rsidR="00573A63" w:rsidRDefault="00573A63">
        <w:pPr>
          <w:pStyle w:val="Footer"/>
          <w:jc w:val="center"/>
        </w:pPr>
        <w:r w:rsidRPr="00C1281C">
          <w:rPr>
            <w:b/>
          </w:rPr>
          <w:fldChar w:fldCharType="begin"/>
        </w:r>
        <w:r w:rsidRPr="00C1281C">
          <w:rPr>
            <w:b/>
          </w:rPr>
          <w:instrText xml:space="preserve"> PAGE   \* MERGEFORMAT </w:instrText>
        </w:r>
        <w:r w:rsidRPr="00C1281C">
          <w:rPr>
            <w:b/>
          </w:rPr>
          <w:fldChar w:fldCharType="separate"/>
        </w:r>
        <w:r w:rsidR="007C2096">
          <w:rPr>
            <w:b/>
            <w:noProof/>
          </w:rPr>
          <w:t>1</w:t>
        </w:r>
        <w:r w:rsidRPr="00C1281C">
          <w:rPr>
            <w:b/>
            <w:noProof/>
          </w:rPr>
          <w:fldChar w:fldCharType="end"/>
        </w:r>
      </w:p>
    </w:sdtContent>
  </w:sdt>
  <w:p w:rsidR="00573A63" w:rsidRPr="00F76421" w:rsidRDefault="00573A63" w:rsidP="00F76421">
    <w:pPr>
      <w:pStyle w:val="Footer"/>
      <w:jc w:val="right"/>
      <w:rPr>
        <w:lang w:val="en-US"/>
      </w:rPr>
    </w:pPr>
    <w:r>
      <w:rPr>
        <w:lang w:val="en-US"/>
      </w:rPr>
      <w:t>Mục lục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085287"/>
      <w:docPartObj>
        <w:docPartGallery w:val="Page Numbers (Bottom of Page)"/>
        <w:docPartUnique/>
      </w:docPartObj>
    </w:sdtPr>
    <w:sdtEndPr>
      <w:rPr>
        <w:noProof/>
      </w:rPr>
    </w:sdtEndPr>
    <w:sdtContent>
      <w:p w:rsidR="00573A63" w:rsidRDefault="00573A63">
        <w:pPr>
          <w:pStyle w:val="Footer"/>
          <w:jc w:val="center"/>
        </w:pPr>
        <w:r w:rsidRPr="00C1281C">
          <w:rPr>
            <w:b/>
          </w:rPr>
          <w:fldChar w:fldCharType="begin"/>
        </w:r>
        <w:r w:rsidRPr="00C1281C">
          <w:rPr>
            <w:b/>
          </w:rPr>
          <w:instrText xml:space="preserve"> PAGE   \* MERGEFORMAT </w:instrText>
        </w:r>
        <w:r w:rsidRPr="00C1281C">
          <w:rPr>
            <w:b/>
          </w:rPr>
          <w:fldChar w:fldCharType="separate"/>
        </w:r>
        <w:r w:rsidR="007C2096">
          <w:rPr>
            <w:b/>
            <w:noProof/>
          </w:rPr>
          <w:t>5</w:t>
        </w:r>
        <w:r w:rsidRPr="00C1281C">
          <w:rPr>
            <w:b/>
            <w:noProof/>
          </w:rPr>
          <w:fldChar w:fldCharType="end"/>
        </w:r>
      </w:p>
    </w:sdtContent>
  </w:sdt>
  <w:p w:rsidR="00573A63" w:rsidRPr="00F76421" w:rsidRDefault="00573A63" w:rsidP="00F76421">
    <w:pPr>
      <w:pStyle w:val="Footer"/>
      <w:jc w:val="right"/>
      <w:rPr>
        <w:lang w:val="en-US"/>
      </w:rPr>
    </w:pPr>
    <w:r>
      <w:rPr>
        <w:lang w:val="en-US"/>
      </w:rPr>
      <w:t>Actual Test 01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946469"/>
      <w:docPartObj>
        <w:docPartGallery w:val="Page Numbers (Bottom of Page)"/>
        <w:docPartUnique/>
      </w:docPartObj>
    </w:sdtPr>
    <w:sdtEndPr>
      <w:rPr>
        <w:noProof/>
      </w:rPr>
    </w:sdtEndPr>
    <w:sdtContent>
      <w:p w:rsidR="00573A63" w:rsidRDefault="00573A63">
        <w:pPr>
          <w:pStyle w:val="Footer"/>
          <w:jc w:val="center"/>
        </w:pPr>
        <w:r w:rsidRPr="00C1281C">
          <w:rPr>
            <w:b/>
          </w:rPr>
          <w:fldChar w:fldCharType="begin"/>
        </w:r>
        <w:r w:rsidRPr="00C1281C">
          <w:rPr>
            <w:b/>
          </w:rPr>
          <w:instrText xml:space="preserve"> PAGE   \* MERGEFORMAT </w:instrText>
        </w:r>
        <w:r w:rsidRPr="00C1281C">
          <w:rPr>
            <w:b/>
          </w:rPr>
          <w:fldChar w:fldCharType="separate"/>
        </w:r>
        <w:r w:rsidR="005A0574">
          <w:rPr>
            <w:b/>
            <w:noProof/>
          </w:rPr>
          <w:t>57</w:t>
        </w:r>
        <w:r w:rsidRPr="00C1281C">
          <w:rPr>
            <w:b/>
            <w:noProof/>
          </w:rPr>
          <w:fldChar w:fldCharType="end"/>
        </w:r>
      </w:p>
    </w:sdtContent>
  </w:sdt>
  <w:p w:rsidR="00573A63" w:rsidRPr="00F76421" w:rsidRDefault="00573A63" w:rsidP="00F76421">
    <w:pPr>
      <w:pStyle w:val="Footer"/>
      <w:jc w:val="right"/>
      <w:rPr>
        <w:lang w:val="en-US"/>
      </w:rPr>
    </w:pPr>
    <w:r>
      <w:rPr>
        <w:lang w:val="en-US"/>
      </w:rPr>
      <w:t>Actual Test 02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954647"/>
      <w:docPartObj>
        <w:docPartGallery w:val="Page Numbers (Bottom of Page)"/>
        <w:docPartUnique/>
      </w:docPartObj>
    </w:sdtPr>
    <w:sdtEndPr>
      <w:rPr>
        <w:noProof/>
      </w:rPr>
    </w:sdtEndPr>
    <w:sdtContent>
      <w:p w:rsidR="00573A63" w:rsidRDefault="00573A63">
        <w:pPr>
          <w:pStyle w:val="Footer"/>
          <w:jc w:val="center"/>
        </w:pPr>
        <w:r w:rsidRPr="00C1281C">
          <w:rPr>
            <w:b/>
          </w:rPr>
          <w:fldChar w:fldCharType="begin"/>
        </w:r>
        <w:r w:rsidRPr="00C1281C">
          <w:rPr>
            <w:b/>
          </w:rPr>
          <w:instrText xml:space="preserve"> PAGE   \* MERGEFORMAT </w:instrText>
        </w:r>
        <w:r w:rsidRPr="00C1281C">
          <w:rPr>
            <w:b/>
          </w:rPr>
          <w:fldChar w:fldCharType="separate"/>
        </w:r>
        <w:r>
          <w:rPr>
            <w:b/>
            <w:noProof/>
          </w:rPr>
          <w:t>59</w:t>
        </w:r>
        <w:r w:rsidRPr="00C1281C">
          <w:rPr>
            <w:b/>
            <w:noProof/>
          </w:rPr>
          <w:fldChar w:fldCharType="end"/>
        </w:r>
      </w:p>
    </w:sdtContent>
  </w:sdt>
  <w:p w:rsidR="00573A63" w:rsidRPr="00F76421" w:rsidRDefault="00573A63" w:rsidP="00F76421">
    <w:pPr>
      <w:pStyle w:val="Footer"/>
      <w:jc w:val="right"/>
      <w:rPr>
        <w:lang w:val="en-US"/>
      </w:rPr>
    </w:pPr>
    <w:r>
      <w:rPr>
        <w:lang w:val="en-US"/>
      </w:rPr>
      <w:t>Actual Test 03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9347276"/>
      <w:docPartObj>
        <w:docPartGallery w:val="Page Numbers (Bottom of Page)"/>
        <w:docPartUnique/>
      </w:docPartObj>
    </w:sdtPr>
    <w:sdtEndPr>
      <w:rPr>
        <w:noProof/>
      </w:rPr>
    </w:sdtEndPr>
    <w:sdtContent>
      <w:p w:rsidR="00573A63" w:rsidRDefault="00573A63">
        <w:pPr>
          <w:pStyle w:val="Footer"/>
          <w:jc w:val="center"/>
        </w:pPr>
        <w:r w:rsidRPr="00C1281C">
          <w:rPr>
            <w:b/>
          </w:rPr>
          <w:fldChar w:fldCharType="begin"/>
        </w:r>
        <w:r w:rsidRPr="00C1281C">
          <w:rPr>
            <w:b/>
          </w:rPr>
          <w:instrText xml:space="preserve"> PAGE   \* MERGEFORMAT </w:instrText>
        </w:r>
        <w:r w:rsidRPr="00C1281C">
          <w:rPr>
            <w:b/>
          </w:rPr>
          <w:fldChar w:fldCharType="separate"/>
        </w:r>
        <w:r w:rsidR="005A0574">
          <w:rPr>
            <w:b/>
            <w:noProof/>
          </w:rPr>
          <w:t>85</w:t>
        </w:r>
        <w:r w:rsidRPr="00C1281C">
          <w:rPr>
            <w:b/>
            <w:noProof/>
          </w:rPr>
          <w:fldChar w:fldCharType="end"/>
        </w:r>
      </w:p>
    </w:sdtContent>
  </w:sdt>
  <w:p w:rsidR="00573A63" w:rsidRPr="00F76421" w:rsidRDefault="00573A63" w:rsidP="00F76421">
    <w:pPr>
      <w:pStyle w:val="Footer"/>
      <w:jc w:val="right"/>
      <w:rPr>
        <w:lang w:val="en-US"/>
      </w:rPr>
    </w:pPr>
    <w:r>
      <w:rPr>
        <w:lang w:val="en-US"/>
      </w:rPr>
      <w:t>Actual Test 03</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045417"/>
      <w:docPartObj>
        <w:docPartGallery w:val="Page Numbers (Bottom of Page)"/>
        <w:docPartUnique/>
      </w:docPartObj>
    </w:sdtPr>
    <w:sdtEndPr>
      <w:rPr>
        <w:noProof/>
      </w:rPr>
    </w:sdtEndPr>
    <w:sdtContent>
      <w:p w:rsidR="00573A63" w:rsidRDefault="00573A63">
        <w:pPr>
          <w:pStyle w:val="Footer"/>
          <w:jc w:val="center"/>
        </w:pPr>
        <w:r w:rsidRPr="00C1281C">
          <w:rPr>
            <w:b/>
          </w:rPr>
          <w:fldChar w:fldCharType="begin"/>
        </w:r>
        <w:r w:rsidRPr="00C1281C">
          <w:rPr>
            <w:b/>
          </w:rPr>
          <w:instrText xml:space="preserve"> PAGE   \* MERGEFORMAT </w:instrText>
        </w:r>
        <w:r w:rsidRPr="00C1281C">
          <w:rPr>
            <w:b/>
          </w:rPr>
          <w:fldChar w:fldCharType="separate"/>
        </w:r>
        <w:r w:rsidR="005A0574">
          <w:rPr>
            <w:b/>
            <w:noProof/>
          </w:rPr>
          <w:t>115</w:t>
        </w:r>
        <w:r w:rsidRPr="00C1281C">
          <w:rPr>
            <w:b/>
            <w:noProof/>
          </w:rPr>
          <w:fldChar w:fldCharType="end"/>
        </w:r>
      </w:p>
    </w:sdtContent>
  </w:sdt>
  <w:p w:rsidR="00573A63" w:rsidRPr="00F76421" w:rsidRDefault="00573A63" w:rsidP="00F76421">
    <w:pPr>
      <w:pStyle w:val="Footer"/>
      <w:jc w:val="right"/>
      <w:rPr>
        <w:lang w:val="en-US"/>
      </w:rPr>
    </w:pPr>
    <w:r>
      <w:rPr>
        <w:lang w:val="en-US"/>
      </w:rPr>
      <w:t>Actual Test 04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54214"/>
      <w:docPartObj>
        <w:docPartGallery w:val="Page Numbers (Bottom of Page)"/>
        <w:docPartUnique/>
      </w:docPartObj>
    </w:sdtPr>
    <w:sdtEndPr>
      <w:rPr>
        <w:noProof/>
      </w:rPr>
    </w:sdtEndPr>
    <w:sdtContent>
      <w:p w:rsidR="00573A63" w:rsidRDefault="00573A63">
        <w:pPr>
          <w:pStyle w:val="Footer"/>
          <w:jc w:val="center"/>
        </w:pPr>
        <w:r w:rsidRPr="00C1281C">
          <w:rPr>
            <w:b/>
          </w:rPr>
          <w:fldChar w:fldCharType="begin"/>
        </w:r>
        <w:r w:rsidRPr="00C1281C">
          <w:rPr>
            <w:b/>
          </w:rPr>
          <w:instrText xml:space="preserve"> PAGE   \* MERGEFORMAT </w:instrText>
        </w:r>
        <w:r w:rsidRPr="00C1281C">
          <w:rPr>
            <w:b/>
          </w:rPr>
          <w:fldChar w:fldCharType="separate"/>
        </w:r>
        <w:r w:rsidR="005A0574">
          <w:rPr>
            <w:b/>
            <w:noProof/>
          </w:rPr>
          <w:t>143</w:t>
        </w:r>
        <w:r w:rsidRPr="00C1281C">
          <w:rPr>
            <w:b/>
            <w:noProof/>
          </w:rPr>
          <w:fldChar w:fldCharType="end"/>
        </w:r>
      </w:p>
    </w:sdtContent>
  </w:sdt>
  <w:p w:rsidR="00573A63" w:rsidRPr="00F76421" w:rsidRDefault="00573A63" w:rsidP="00F76421">
    <w:pPr>
      <w:pStyle w:val="Footer"/>
      <w:jc w:val="right"/>
      <w:rPr>
        <w:lang w:val="en-US"/>
      </w:rPr>
    </w:pPr>
    <w:r>
      <w:rPr>
        <w:lang w:val="en-US"/>
      </w:rPr>
      <w:t>Actual Test 05</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070760"/>
      <w:docPartObj>
        <w:docPartGallery w:val="Page Numbers (Bottom of Page)"/>
        <w:docPartUnique/>
      </w:docPartObj>
    </w:sdtPr>
    <w:sdtEndPr>
      <w:rPr>
        <w:noProof/>
      </w:rPr>
    </w:sdtEndPr>
    <w:sdtContent>
      <w:p w:rsidR="00573A63" w:rsidRDefault="00573A63">
        <w:pPr>
          <w:pStyle w:val="Footer"/>
          <w:jc w:val="center"/>
        </w:pPr>
        <w:r w:rsidRPr="00C1281C">
          <w:rPr>
            <w:b/>
          </w:rPr>
          <w:fldChar w:fldCharType="begin"/>
        </w:r>
        <w:r w:rsidRPr="00C1281C">
          <w:rPr>
            <w:b/>
          </w:rPr>
          <w:instrText xml:space="preserve"> PAGE   \* MERGEFORMAT </w:instrText>
        </w:r>
        <w:r w:rsidRPr="00C1281C">
          <w:rPr>
            <w:b/>
          </w:rPr>
          <w:fldChar w:fldCharType="separate"/>
        </w:r>
        <w:r w:rsidR="005A0574">
          <w:rPr>
            <w:b/>
            <w:noProof/>
          </w:rPr>
          <w:t>145</w:t>
        </w:r>
        <w:r w:rsidRPr="00C1281C">
          <w:rPr>
            <w:b/>
            <w:noProof/>
          </w:rPr>
          <w:fldChar w:fldCharType="end"/>
        </w:r>
      </w:p>
    </w:sdtContent>
  </w:sdt>
  <w:p w:rsidR="00573A63" w:rsidRPr="00F76421" w:rsidRDefault="00573A63" w:rsidP="00F76421">
    <w:pPr>
      <w:pStyle w:val="Footer"/>
      <w:jc w:val="right"/>
      <w:rPr>
        <w:lang w:val="en-US"/>
      </w:rPr>
    </w:pPr>
    <w:r>
      <w:rPr>
        <w:lang w:val="en-US"/>
      </w:rPr>
      <w:t>Answer Key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446" w:rsidRDefault="003D0446" w:rsidP="00C1281C">
      <w:pPr>
        <w:spacing w:after="0" w:line="240" w:lineRule="auto"/>
      </w:pPr>
      <w:r>
        <w:separator/>
      </w:r>
    </w:p>
  </w:footnote>
  <w:footnote w:type="continuationSeparator" w:id="0">
    <w:p w:rsidR="003D0446" w:rsidRDefault="003D0446" w:rsidP="00C12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Rounded MT Bold" w:eastAsiaTheme="majorEastAsia" w:hAnsi="Arial Rounded MT Bold" w:cstheme="majorBidi"/>
        <w:sz w:val="32"/>
        <w:szCs w:val="32"/>
      </w:rPr>
      <w:alias w:val="Title"/>
      <w:id w:val="-953629819"/>
      <w:placeholder>
        <w:docPart w:val="B2B43244EB9C4F4A89DB8CF4C11A2F9F"/>
      </w:placeholder>
      <w:dataBinding w:prefixMappings="xmlns:ns0='http://schemas.openxmlformats.org/package/2006/metadata/core-properties' xmlns:ns1='http://purl.org/dc/elements/1.1/'" w:xpath="/ns0:coreProperties[1]/ns1:title[1]" w:storeItemID="{6C3C8BC8-F283-45AE-878A-BAB7291924A1}"/>
      <w:text/>
    </w:sdtPr>
    <w:sdtEndPr/>
    <w:sdtContent>
      <w:sdt>
        <w:sdtPr>
          <w:rPr>
            <w:rFonts w:ascii="Arial Rounded MT Bold" w:eastAsiaTheme="majorEastAsia" w:hAnsi="Arial Rounded MT Bold" w:cstheme="majorBidi"/>
            <w:sz w:val="32"/>
            <w:szCs w:val="32"/>
          </w:rPr>
          <w:alias w:val="Title"/>
          <w:id w:val="1010576998"/>
          <w:placeholder>
            <w:docPart w:val="84742E985B304B6DA2BFE8D3C33940A3"/>
          </w:placeholder>
          <w:dataBinding w:prefixMappings="xmlns:ns0='http://schemas.openxmlformats.org/package/2006/metadata/core-properties' xmlns:ns1='http://purl.org/dc/elements/1.1/'" w:xpath="/ns0:coreProperties[1]/ns1:title[1]" w:storeItemID="{6C3C8BC8-F283-45AE-878A-BAB7291924A1}"/>
          <w:text/>
        </w:sdtPr>
        <w:sdtEndPr/>
        <w:sdtContent>
          <w:p w:rsidR="00573A63" w:rsidRDefault="00573A6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20F6F">
              <w:rPr>
                <w:rFonts w:ascii="Arial Rounded MT Bold" w:eastAsiaTheme="majorEastAsia" w:hAnsi="Arial Rounded MT Bold" w:cstheme="majorBidi"/>
                <w:sz w:val="32"/>
                <w:szCs w:val="32"/>
              </w:rPr>
              <w:t>LE QUOC BAO – TOEIC ETS 2018 NEW FORMAT RC</w:t>
            </w:r>
          </w:p>
        </w:sdtContent>
      </w:sdt>
    </w:sdtContent>
  </w:sdt>
  <w:p w:rsidR="00573A63" w:rsidRDefault="00573A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Rounded MT Bold" w:eastAsiaTheme="majorEastAsia" w:hAnsi="Arial Rounded MT Bold" w:cstheme="majorBidi"/>
        <w:sz w:val="32"/>
        <w:szCs w:val="32"/>
      </w:rPr>
      <w:alias w:val="Title"/>
      <w:id w:val="77738743"/>
      <w:placeholder>
        <w:docPart w:val="F3450E3E763442AB8E5339E41CAAB36D"/>
      </w:placeholder>
      <w:dataBinding w:prefixMappings="xmlns:ns0='http://schemas.openxmlformats.org/package/2006/metadata/core-properties' xmlns:ns1='http://purl.org/dc/elements/1.1/'" w:xpath="/ns0:coreProperties[1]/ns1:title[1]" w:storeItemID="{6C3C8BC8-F283-45AE-878A-BAB7291924A1}"/>
      <w:text/>
    </w:sdtPr>
    <w:sdtEndPr/>
    <w:sdtContent>
      <w:p w:rsidR="00573A63" w:rsidRPr="00C1281C" w:rsidRDefault="00573A63">
        <w:pPr>
          <w:pStyle w:val="Header"/>
          <w:pBdr>
            <w:bottom w:val="thickThinSmallGap" w:sz="24" w:space="1" w:color="622423" w:themeColor="accent2" w:themeShade="7F"/>
          </w:pBdr>
          <w:jc w:val="center"/>
          <w:rPr>
            <w:rFonts w:ascii="Arial Rounded MT Bold" w:eastAsiaTheme="majorEastAsia" w:hAnsi="Arial Rounded MT Bold" w:cstheme="majorBidi"/>
            <w:sz w:val="32"/>
            <w:szCs w:val="32"/>
          </w:rPr>
        </w:pPr>
        <w:r w:rsidRPr="00C1281C">
          <w:rPr>
            <w:rFonts w:ascii="Arial Rounded MT Bold" w:eastAsiaTheme="majorEastAsia" w:hAnsi="Arial Rounded MT Bold" w:cstheme="majorBidi"/>
            <w:sz w:val="32"/>
            <w:szCs w:val="32"/>
            <w:lang w:val="en-US"/>
          </w:rPr>
          <w:t>LE QUOC BAO – TOEIC ETS 2018 NEW FORMAT RC</w:t>
        </w:r>
      </w:p>
    </w:sdtContent>
  </w:sdt>
  <w:p w:rsidR="00573A63" w:rsidRDefault="00573A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5C"/>
    <w:rsid w:val="0000366C"/>
    <w:rsid w:val="00004B49"/>
    <w:rsid w:val="00006E8F"/>
    <w:rsid w:val="0000714D"/>
    <w:rsid w:val="000122E3"/>
    <w:rsid w:val="000170E0"/>
    <w:rsid w:val="00021B2D"/>
    <w:rsid w:val="00022B99"/>
    <w:rsid w:val="00031462"/>
    <w:rsid w:val="000351B3"/>
    <w:rsid w:val="00036153"/>
    <w:rsid w:val="0003746F"/>
    <w:rsid w:val="00044691"/>
    <w:rsid w:val="00046D8F"/>
    <w:rsid w:val="00047033"/>
    <w:rsid w:val="00051313"/>
    <w:rsid w:val="00055C29"/>
    <w:rsid w:val="00056423"/>
    <w:rsid w:val="000571A8"/>
    <w:rsid w:val="00060FFC"/>
    <w:rsid w:val="00065087"/>
    <w:rsid w:val="000719A3"/>
    <w:rsid w:val="00072DE1"/>
    <w:rsid w:val="0007705C"/>
    <w:rsid w:val="0008293B"/>
    <w:rsid w:val="00093B52"/>
    <w:rsid w:val="000962C6"/>
    <w:rsid w:val="000974A0"/>
    <w:rsid w:val="000B0C83"/>
    <w:rsid w:val="000B6479"/>
    <w:rsid w:val="000C104A"/>
    <w:rsid w:val="000C4851"/>
    <w:rsid w:val="000D16CC"/>
    <w:rsid w:val="000D1782"/>
    <w:rsid w:val="000D1987"/>
    <w:rsid w:val="000E4061"/>
    <w:rsid w:val="000F089C"/>
    <w:rsid w:val="000F0A06"/>
    <w:rsid w:val="000F26A4"/>
    <w:rsid w:val="000F2774"/>
    <w:rsid w:val="000F3469"/>
    <w:rsid w:val="000F42FB"/>
    <w:rsid w:val="000F5792"/>
    <w:rsid w:val="001034E7"/>
    <w:rsid w:val="001109EA"/>
    <w:rsid w:val="00113BF8"/>
    <w:rsid w:val="00115516"/>
    <w:rsid w:val="00115B65"/>
    <w:rsid w:val="001233B6"/>
    <w:rsid w:val="00130E68"/>
    <w:rsid w:val="00141ED6"/>
    <w:rsid w:val="00143B04"/>
    <w:rsid w:val="0015158E"/>
    <w:rsid w:val="0015611A"/>
    <w:rsid w:val="001606E1"/>
    <w:rsid w:val="00164DF3"/>
    <w:rsid w:val="00170600"/>
    <w:rsid w:val="00171117"/>
    <w:rsid w:val="00173839"/>
    <w:rsid w:val="00173FF2"/>
    <w:rsid w:val="001850B6"/>
    <w:rsid w:val="00187E24"/>
    <w:rsid w:val="00191679"/>
    <w:rsid w:val="00192491"/>
    <w:rsid w:val="00193C88"/>
    <w:rsid w:val="001940D0"/>
    <w:rsid w:val="001B027D"/>
    <w:rsid w:val="001B097E"/>
    <w:rsid w:val="001B1F0F"/>
    <w:rsid w:val="001B26AF"/>
    <w:rsid w:val="001B47A7"/>
    <w:rsid w:val="001D47F5"/>
    <w:rsid w:val="001E37ED"/>
    <w:rsid w:val="00200578"/>
    <w:rsid w:val="00200DA1"/>
    <w:rsid w:val="00202FC8"/>
    <w:rsid w:val="00204B6D"/>
    <w:rsid w:val="002051B0"/>
    <w:rsid w:val="00211BA4"/>
    <w:rsid w:val="00211EC7"/>
    <w:rsid w:val="00212EB9"/>
    <w:rsid w:val="002174C6"/>
    <w:rsid w:val="00220CC0"/>
    <w:rsid w:val="002221E5"/>
    <w:rsid w:val="00226B3F"/>
    <w:rsid w:val="0023781E"/>
    <w:rsid w:val="002413DD"/>
    <w:rsid w:val="00246DAC"/>
    <w:rsid w:val="0025507D"/>
    <w:rsid w:val="002571F1"/>
    <w:rsid w:val="00262AD5"/>
    <w:rsid w:val="00264BA9"/>
    <w:rsid w:val="00272EC9"/>
    <w:rsid w:val="002754FE"/>
    <w:rsid w:val="00276AF8"/>
    <w:rsid w:val="00283D6B"/>
    <w:rsid w:val="00284AF5"/>
    <w:rsid w:val="00295462"/>
    <w:rsid w:val="00295F82"/>
    <w:rsid w:val="00297239"/>
    <w:rsid w:val="002B0DAE"/>
    <w:rsid w:val="002B33BA"/>
    <w:rsid w:val="002B4DA8"/>
    <w:rsid w:val="002C068D"/>
    <w:rsid w:val="002C2C51"/>
    <w:rsid w:val="002D0142"/>
    <w:rsid w:val="002D7CBC"/>
    <w:rsid w:val="002E138F"/>
    <w:rsid w:val="002E3302"/>
    <w:rsid w:val="002E3D5C"/>
    <w:rsid w:val="002E400D"/>
    <w:rsid w:val="002E6072"/>
    <w:rsid w:val="002E73E9"/>
    <w:rsid w:val="002F52E0"/>
    <w:rsid w:val="002F52FA"/>
    <w:rsid w:val="002F5954"/>
    <w:rsid w:val="002F7EB0"/>
    <w:rsid w:val="00304C29"/>
    <w:rsid w:val="00314C0D"/>
    <w:rsid w:val="0031752E"/>
    <w:rsid w:val="003225B8"/>
    <w:rsid w:val="0033489F"/>
    <w:rsid w:val="00336898"/>
    <w:rsid w:val="00337540"/>
    <w:rsid w:val="00342EBE"/>
    <w:rsid w:val="00346687"/>
    <w:rsid w:val="003513A3"/>
    <w:rsid w:val="0035766B"/>
    <w:rsid w:val="00360520"/>
    <w:rsid w:val="00365187"/>
    <w:rsid w:val="003703FB"/>
    <w:rsid w:val="0037117D"/>
    <w:rsid w:val="00373FD2"/>
    <w:rsid w:val="003746FA"/>
    <w:rsid w:val="00377DBB"/>
    <w:rsid w:val="00383424"/>
    <w:rsid w:val="0038343E"/>
    <w:rsid w:val="003843C8"/>
    <w:rsid w:val="00384ACB"/>
    <w:rsid w:val="00387647"/>
    <w:rsid w:val="00393033"/>
    <w:rsid w:val="00396CF0"/>
    <w:rsid w:val="0039716E"/>
    <w:rsid w:val="003A0119"/>
    <w:rsid w:val="003A0AE2"/>
    <w:rsid w:val="003A1150"/>
    <w:rsid w:val="003A171A"/>
    <w:rsid w:val="003A3948"/>
    <w:rsid w:val="003A58E3"/>
    <w:rsid w:val="003A64AD"/>
    <w:rsid w:val="003A66B8"/>
    <w:rsid w:val="003A6726"/>
    <w:rsid w:val="003A6A06"/>
    <w:rsid w:val="003A7443"/>
    <w:rsid w:val="003B3752"/>
    <w:rsid w:val="003C17A9"/>
    <w:rsid w:val="003C1D5E"/>
    <w:rsid w:val="003C2316"/>
    <w:rsid w:val="003C335C"/>
    <w:rsid w:val="003D0446"/>
    <w:rsid w:val="003D7264"/>
    <w:rsid w:val="003E39F1"/>
    <w:rsid w:val="003E46EA"/>
    <w:rsid w:val="003E6743"/>
    <w:rsid w:val="003E7F70"/>
    <w:rsid w:val="003F0949"/>
    <w:rsid w:val="003F422B"/>
    <w:rsid w:val="00411433"/>
    <w:rsid w:val="0041192C"/>
    <w:rsid w:val="00414983"/>
    <w:rsid w:val="00420B8D"/>
    <w:rsid w:val="00420F6F"/>
    <w:rsid w:val="00422237"/>
    <w:rsid w:val="00424986"/>
    <w:rsid w:val="004252C9"/>
    <w:rsid w:val="00426E8E"/>
    <w:rsid w:val="004307B2"/>
    <w:rsid w:val="00431B9D"/>
    <w:rsid w:val="00440E0A"/>
    <w:rsid w:val="00443D5A"/>
    <w:rsid w:val="004468B1"/>
    <w:rsid w:val="00454EB1"/>
    <w:rsid w:val="004550A2"/>
    <w:rsid w:val="004575B5"/>
    <w:rsid w:val="0046388B"/>
    <w:rsid w:val="00464278"/>
    <w:rsid w:val="004651D3"/>
    <w:rsid w:val="00467B16"/>
    <w:rsid w:val="0047097F"/>
    <w:rsid w:val="00477255"/>
    <w:rsid w:val="00487224"/>
    <w:rsid w:val="004955E0"/>
    <w:rsid w:val="004966DA"/>
    <w:rsid w:val="004A0A8C"/>
    <w:rsid w:val="004A3E24"/>
    <w:rsid w:val="004A5436"/>
    <w:rsid w:val="004A70EB"/>
    <w:rsid w:val="004B1578"/>
    <w:rsid w:val="004B74D5"/>
    <w:rsid w:val="004C45A1"/>
    <w:rsid w:val="004C7EC9"/>
    <w:rsid w:val="004D0641"/>
    <w:rsid w:val="004D0E9B"/>
    <w:rsid w:val="004D289F"/>
    <w:rsid w:val="004D4604"/>
    <w:rsid w:val="004F0AD6"/>
    <w:rsid w:val="00510716"/>
    <w:rsid w:val="00515002"/>
    <w:rsid w:val="00515092"/>
    <w:rsid w:val="005246A6"/>
    <w:rsid w:val="005251D6"/>
    <w:rsid w:val="005274B4"/>
    <w:rsid w:val="0053061A"/>
    <w:rsid w:val="005313F3"/>
    <w:rsid w:val="00533C4A"/>
    <w:rsid w:val="005364BC"/>
    <w:rsid w:val="00536B8E"/>
    <w:rsid w:val="00544F9F"/>
    <w:rsid w:val="005450CF"/>
    <w:rsid w:val="00561F5B"/>
    <w:rsid w:val="00566530"/>
    <w:rsid w:val="00572614"/>
    <w:rsid w:val="00573A63"/>
    <w:rsid w:val="0058586F"/>
    <w:rsid w:val="005858E3"/>
    <w:rsid w:val="0058638D"/>
    <w:rsid w:val="00590E75"/>
    <w:rsid w:val="005946AD"/>
    <w:rsid w:val="0059731E"/>
    <w:rsid w:val="005A0574"/>
    <w:rsid w:val="005A3418"/>
    <w:rsid w:val="005A4FFA"/>
    <w:rsid w:val="005A7762"/>
    <w:rsid w:val="005A79A2"/>
    <w:rsid w:val="005B0A00"/>
    <w:rsid w:val="005B2EB1"/>
    <w:rsid w:val="005B7C7A"/>
    <w:rsid w:val="005D5CF7"/>
    <w:rsid w:val="005E2E4C"/>
    <w:rsid w:val="005E2F2D"/>
    <w:rsid w:val="005E3A6E"/>
    <w:rsid w:val="005E6565"/>
    <w:rsid w:val="005F0ECF"/>
    <w:rsid w:val="005F1946"/>
    <w:rsid w:val="006047E4"/>
    <w:rsid w:val="00611D1D"/>
    <w:rsid w:val="006122DD"/>
    <w:rsid w:val="006144FC"/>
    <w:rsid w:val="00617D8B"/>
    <w:rsid w:val="00622389"/>
    <w:rsid w:val="00624110"/>
    <w:rsid w:val="00640134"/>
    <w:rsid w:val="00644B01"/>
    <w:rsid w:val="006470BB"/>
    <w:rsid w:val="00647438"/>
    <w:rsid w:val="0065205C"/>
    <w:rsid w:val="00652DB5"/>
    <w:rsid w:val="006571F5"/>
    <w:rsid w:val="00657B64"/>
    <w:rsid w:val="006620E5"/>
    <w:rsid w:val="0067211A"/>
    <w:rsid w:val="00675F94"/>
    <w:rsid w:val="00676F1D"/>
    <w:rsid w:val="0068184C"/>
    <w:rsid w:val="006819E9"/>
    <w:rsid w:val="0068390B"/>
    <w:rsid w:val="00684D1E"/>
    <w:rsid w:val="00693CD0"/>
    <w:rsid w:val="00696AE4"/>
    <w:rsid w:val="006A62F0"/>
    <w:rsid w:val="006A6FD1"/>
    <w:rsid w:val="006B2EAC"/>
    <w:rsid w:val="006B3347"/>
    <w:rsid w:val="006B47B0"/>
    <w:rsid w:val="006B52B3"/>
    <w:rsid w:val="006B68E5"/>
    <w:rsid w:val="006C1B28"/>
    <w:rsid w:val="006C3D4F"/>
    <w:rsid w:val="006C6839"/>
    <w:rsid w:val="006C7EF1"/>
    <w:rsid w:val="006D14A1"/>
    <w:rsid w:val="006D6D8D"/>
    <w:rsid w:val="006D7CC6"/>
    <w:rsid w:val="006E732D"/>
    <w:rsid w:val="006E738E"/>
    <w:rsid w:val="0071274A"/>
    <w:rsid w:val="00714146"/>
    <w:rsid w:val="00716634"/>
    <w:rsid w:val="00720944"/>
    <w:rsid w:val="007249A8"/>
    <w:rsid w:val="00725785"/>
    <w:rsid w:val="00734BB4"/>
    <w:rsid w:val="007366E2"/>
    <w:rsid w:val="007415F1"/>
    <w:rsid w:val="007456DF"/>
    <w:rsid w:val="00752287"/>
    <w:rsid w:val="007540F7"/>
    <w:rsid w:val="007544DF"/>
    <w:rsid w:val="00757A43"/>
    <w:rsid w:val="00761350"/>
    <w:rsid w:val="00761D50"/>
    <w:rsid w:val="007628BF"/>
    <w:rsid w:val="00762A87"/>
    <w:rsid w:val="0076316C"/>
    <w:rsid w:val="00767E28"/>
    <w:rsid w:val="00772BB0"/>
    <w:rsid w:val="00772FB6"/>
    <w:rsid w:val="007811F4"/>
    <w:rsid w:val="007828F8"/>
    <w:rsid w:val="00794A68"/>
    <w:rsid w:val="00795AB0"/>
    <w:rsid w:val="007A3C28"/>
    <w:rsid w:val="007A4160"/>
    <w:rsid w:val="007A6D8A"/>
    <w:rsid w:val="007B7888"/>
    <w:rsid w:val="007C2096"/>
    <w:rsid w:val="007C5A59"/>
    <w:rsid w:val="007C5F90"/>
    <w:rsid w:val="007D25D7"/>
    <w:rsid w:val="007D6DFB"/>
    <w:rsid w:val="007E0F50"/>
    <w:rsid w:val="007F0EE2"/>
    <w:rsid w:val="007F165E"/>
    <w:rsid w:val="007F1FAC"/>
    <w:rsid w:val="007F2232"/>
    <w:rsid w:val="007F7B74"/>
    <w:rsid w:val="00802A3D"/>
    <w:rsid w:val="00804361"/>
    <w:rsid w:val="008058E6"/>
    <w:rsid w:val="00814E6F"/>
    <w:rsid w:val="008210C1"/>
    <w:rsid w:val="00823AA9"/>
    <w:rsid w:val="00824CAA"/>
    <w:rsid w:val="00835B75"/>
    <w:rsid w:val="00840D71"/>
    <w:rsid w:val="00843AA9"/>
    <w:rsid w:val="00845D6F"/>
    <w:rsid w:val="00846587"/>
    <w:rsid w:val="00852EAF"/>
    <w:rsid w:val="00855C7D"/>
    <w:rsid w:val="00856B3D"/>
    <w:rsid w:val="008576CA"/>
    <w:rsid w:val="00857F72"/>
    <w:rsid w:val="00863084"/>
    <w:rsid w:val="008647C9"/>
    <w:rsid w:val="00867CAD"/>
    <w:rsid w:val="00876F2D"/>
    <w:rsid w:val="00882F29"/>
    <w:rsid w:val="008840D1"/>
    <w:rsid w:val="00886021"/>
    <w:rsid w:val="00892833"/>
    <w:rsid w:val="008978B9"/>
    <w:rsid w:val="008A26C2"/>
    <w:rsid w:val="008A5A32"/>
    <w:rsid w:val="008B166A"/>
    <w:rsid w:val="008B37AD"/>
    <w:rsid w:val="008B5549"/>
    <w:rsid w:val="008B6D06"/>
    <w:rsid w:val="008C04C5"/>
    <w:rsid w:val="008C123D"/>
    <w:rsid w:val="008C1A59"/>
    <w:rsid w:val="008D3F02"/>
    <w:rsid w:val="008D4894"/>
    <w:rsid w:val="008D74CE"/>
    <w:rsid w:val="008E1C2A"/>
    <w:rsid w:val="008E2A00"/>
    <w:rsid w:val="008E4C29"/>
    <w:rsid w:val="008E687F"/>
    <w:rsid w:val="008F178F"/>
    <w:rsid w:val="008F27A3"/>
    <w:rsid w:val="008F6AB5"/>
    <w:rsid w:val="009002F2"/>
    <w:rsid w:val="009020C0"/>
    <w:rsid w:val="009151C8"/>
    <w:rsid w:val="00917283"/>
    <w:rsid w:val="009263F4"/>
    <w:rsid w:val="00931594"/>
    <w:rsid w:val="0093456B"/>
    <w:rsid w:val="0093619C"/>
    <w:rsid w:val="00940CB0"/>
    <w:rsid w:val="00945226"/>
    <w:rsid w:val="00945A44"/>
    <w:rsid w:val="009470A3"/>
    <w:rsid w:val="009507A9"/>
    <w:rsid w:val="00953389"/>
    <w:rsid w:val="009625E7"/>
    <w:rsid w:val="009647F4"/>
    <w:rsid w:val="00965277"/>
    <w:rsid w:val="00975B7B"/>
    <w:rsid w:val="00976278"/>
    <w:rsid w:val="00976A25"/>
    <w:rsid w:val="00980245"/>
    <w:rsid w:val="00986300"/>
    <w:rsid w:val="0099071E"/>
    <w:rsid w:val="009923B3"/>
    <w:rsid w:val="00994147"/>
    <w:rsid w:val="0099621A"/>
    <w:rsid w:val="00996D73"/>
    <w:rsid w:val="009A111A"/>
    <w:rsid w:val="009A114E"/>
    <w:rsid w:val="009A168C"/>
    <w:rsid w:val="009A19F8"/>
    <w:rsid w:val="009A21B9"/>
    <w:rsid w:val="009A7089"/>
    <w:rsid w:val="009A73DB"/>
    <w:rsid w:val="009B16E1"/>
    <w:rsid w:val="009B18E0"/>
    <w:rsid w:val="009B209A"/>
    <w:rsid w:val="009B3BA2"/>
    <w:rsid w:val="009B67A4"/>
    <w:rsid w:val="009B7001"/>
    <w:rsid w:val="009C101E"/>
    <w:rsid w:val="009C2D93"/>
    <w:rsid w:val="009C42B8"/>
    <w:rsid w:val="009D0175"/>
    <w:rsid w:val="009E07EE"/>
    <w:rsid w:val="009F2352"/>
    <w:rsid w:val="009F7671"/>
    <w:rsid w:val="009F7735"/>
    <w:rsid w:val="00A11FE5"/>
    <w:rsid w:val="00A16472"/>
    <w:rsid w:val="00A23E5A"/>
    <w:rsid w:val="00A23FE5"/>
    <w:rsid w:val="00A25A65"/>
    <w:rsid w:val="00A464B9"/>
    <w:rsid w:val="00A60235"/>
    <w:rsid w:val="00A604F3"/>
    <w:rsid w:val="00A640F6"/>
    <w:rsid w:val="00A6422F"/>
    <w:rsid w:val="00A67BCA"/>
    <w:rsid w:val="00A70D34"/>
    <w:rsid w:val="00A71496"/>
    <w:rsid w:val="00A77612"/>
    <w:rsid w:val="00A8128C"/>
    <w:rsid w:val="00A8213F"/>
    <w:rsid w:val="00A879E6"/>
    <w:rsid w:val="00A948BF"/>
    <w:rsid w:val="00AA10AF"/>
    <w:rsid w:val="00AA3A7C"/>
    <w:rsid w:val="00AB1174"/>
    <w:rsid w:val="00AB2E22"/>
    <w:rsid w:val="00AB7654"/>
    <w:rsid w:val="00AC254C"/>
    <w:rsid w:val="00AC4525"/>
    <w:rsid w:val="00AC6E17"/>
    <w:rsid w:val="00AD40C7"/>
    <w:rsid w:val="00AD6765"/>
    <w:rsid w:val="00AD79CC"/>
    <w:rsid w:val="00AE2266"/>
    <w:rsid w:val="00AE6F7F"/>
    <w:rsid w:val="00AE75B2"/>
    <w:rsid w:val="00AE7734"/>
    <w:rsid w:val="00AF6768"/>
    <w:rsid w:val="00B03658"/>
    <w:rsid w:val="00B07AF0"/>
    <w:rsid w:val="00B1119B"/>
    <w:rsid w:val="00B11B1C"/>
    <w:rsid w:val="00B1392A"/>
    <w:rsid w:val="00B178B9"/>
    <w:rsid w:val="00B206A9"/>
    <w:rsid w:val="00B2403E"/>
    <w:rsid w:val="00B2457E"/>
    <w:rsid w:val="00B34E23"/>
    <w:rsid w:val="00B3515A"/>
    <w:rsid w:val="00B52131"/>
    <w:rsid w:val="00B55B03"/>
    <w:rsid w:val="00B5717F"/>
    <w:rsid w:val="00B600CC"/>
    <w:rsid w:val="00B64947"/>
    <w:rsid w:val="00B6539B"/>
    <w:rsid w:val="00B65CC7"/>
    <w:rsid w:val="00B66150"/>
    <w:rsid w:val="00B728EB"/>
    <w:rsid w:val="00B72C24"/>
    <w:rsid w:val="00B76E0C"/>
    <w:rsid w:val="00B82F34"/>
    <w:rsid w:val="00B861EA"/>
    <w:rsid w:val="00B91981"/>
    <w:rsid w:val="00B92BE8"/>
    <w:rsid w:val="00B97422"/>
    <w:rsid w:val="00BA3A96"/>
    <w:rsid w:val="00BA3CC6"/>
    <w:rsid w:val="00BB2F94"/>
    <w:rsid w:val="00BB45BB"/>
    <w:rsid w:val="00BB55A1"/>
    <w:rsid w:val="00BB7ACC"/>
    <w:rsid w:val="00BC0E7A"/>
    <w:rsid w:val="00BD6316"/>
    <w:rsid w:val="00BE2DA2"/>
    <w:rsid w:val="00BE3080"/>
    <w:rsid w:val="00BE56BF"/>
    <w:rsid w:val="00BF06D0"/>
    <w:rsid w:val="00C01B55"/>
    <w:rsid w:val="00C03BD3"/>
    <w:rsid w:val="00C051D1"/>
    <w:rsid w:val="00C05258"/>
    <w:rsid w:val="00C1281C"/>
    <w:rsid w:val="00C12CD9"/>
    <w:rsid w:val="00C17B5A"/>
    <w:rsid w:val="00C204D1"/>
    <w:rsid w:val="00C238BB"/>
    <w:rsid w:val="00C25EBE"/>
    <w:rsid w:val="00C26E0D"/>
    <w:rsid w:val="00C35061"/>
    <w:rsid w:val="00C35DB1"/>
    <w:rsid w:val="00C36D1E"/>
    <w:rsid w:val="00C404D4"/>
    <w:rsid w:val="00C416B0"/>
    <w:rsid w:val="00C54074"/>
    <w:rsid w:val="00C56955"/>
    <w:rsid w:val="00C60A1A"/>
    <w:rsid w:val="00C62E31"/>
    <w:rsid w:val="00C65B00"/>
    <w:rsid w:val="00C66665"/>
    <w:rsid w:val="00C66FF2"/>
    <w:rsid w:val="00C70179"/>
    <w:rsid w:val="00C70375"/>
    <w:rsid w:val="00C70607"/>
    <w:rsid w:val="00C73715"/>
    <w:rsid w:val="00C7552B"/>
    <w:rsid w:val="00C77246"/>
    <w:rsid w:val="00C8001D"/>
    <w:rsid w:val="00C82AB1"/>
    <w:rsid w:val="00C85C78"/>
    <w:rsid w:val="00C90CE1"/>
    <w:rsid w:val="00C928CD"/>
    <w:rsid w:val="00C952DA"/>
    <w:rsid w:val="00C9590C"/>
    <w:rsid w:val="00CA26E8"/>
    <w:rsid w:val="00CA2E12"/>
    <w:rsid w:val="00CA5552"/>
    <w:rsid w:val="00CA739D"/>
    <w:rsid w:val="00CB141C"/>
    <w:rsid w:val="00CB3B89"/>
    <w:rsid w:val="00CC10C1"/>
    <w:rsid w:val="00CC16B9"/>
    <w:rsid w:val="00CC1A6A"/>
    <w:rsid w:val="00CC2C6B"/>
    <w:rsid w:val="00CC5ED0"/>
    <w:rsid w:val="00CD4C51"/>
    <w:rsid w:val="00CE1FB5"/>
    <w:rsid w:val="00D02E11"/>
    <w:rsid w:val="00D036C1"/>
    <w:rsid w:val="00D12D4E"/>
    <w:rsid w:val="00D12FAF"/>
    <w:rsid w:val="00D136D0"/>
    <w:rsid w:val="00D1589A"/>
    <w:rsid w:val="00D22698"/>
    <w:rsid w:val="00D2427A"/>
    <w:rsid w:val="00D26DD1"/>
    <w:rsid w:val="00D27A1D"/>
    <w:rsid w:val="00D33C0D"/>
    <w:rsid w:val="00D34723"/>
    <w:rsid w:val="00D35AEB"/>
    <w:rsid w:val="00D45B98"/>
    <w:rsid w:val="00D53392"/>
    <w:rsid w:val="00D5566F"/>
    <w:rsid w:val="00D5602E"/>
    <w:rsid w:val="00D61AC1"/>
    <w:rsid w:val="00D64347"/>
    <w:rsid w:val="00D643FA"/>
    <w:rsid w:val="00D656CC"/>
    <w:rsid w:val="00D92F8A"/>
    <w:rsid w:val="00DA138F"/>
    <w:rsid w:val="00DA5E05"/>
    <w:rsid w:val="00DB0103"/>
    <w:rsid w:val="00DB19E7"/>
    <w:rsid w:val="00DB5FB1"/>
    <w:rsid w:val="00DC1B00"/>
    <w:rsid w:val="00DC3C8E"/>
    <w:rsid w:val="00DD1C65"/>
    <w:rsid w:val="00DD2300"/>
    <w:rsid w:val="00DF36C9"/>
    <w:rsid w:val="00E04B78"/>
    <w:rsid w:val="00E11A4D"/>
    <w:rsid w:val="00E21E6B"/>
    <w:rsid w:val="00E221C9"/>
    <w:rsid w:val="00E275F3"/>
    <w:rsid w:val="00E47D1B"/>
    <w:rsid w:val="00E578CC"/>
    <w:rsid w:val="00E60CEE"/>
    <w:rsid w:val="00E61461"/>
    <w:rsid w:val="00E67CAC"/>
    <w:rsid w:val="00E71A82"/>
    <w:rsid w:val="00E73302"/>
    <w:rsid w:val="00E754A2"/>
    <w:rsid w:val="00E81061"/>
    <w:rsid w:val="00E83C1E"/>
    <w:rsid w:val="00E94B47"/>
    <w:rsid w:val="00E973E9"/>
    <w:rsid w:val="00E97607"/>
    <w:rsid w:val="00EA2594"/>
    <w:rsid w:val="00EA7B0A"/>
    <w:rsid w:val="00EB44F0"/>
    <w:rsid w:val="00EB781F"/>
    <w:rsid w:val="00EC2304"/>
    <w:rsid w:val="00EC3B83"/>
    <w:rsid w:val="00EC4C57"/>
    <w:rsid w:val="00EC7AF1"/>
    <w:rsid w:val="00ED4FBD"/>
    <w:rsid w:val="00ED562A"/>
    <w:rsid w:val="00EF38A3"/>
    <w:rsid w:val="00EF5397"/>
    <w:rsid w:val="00EF653C"/>
    <w:rsid w:val="00F004F7"/>
    <w:rsid w:val="00F008E1"/>
    <w:rsid w:val="00F129E0"/>
    <w:rsid w:val="00F13AC7"/>
    <w:rsid w:val="00F150DC"/>
    <w:rsid w:val="00F23DA6"/>
    <w:rsid w:val="00F24C47"/>
    <w:rsid w:val="00F3278C"/>
    <w:rsid w:val="00F354CE"/>
    <w:rsid w:val="00F365AC"/>
    <w:rsid w:val="00F44332"/>
    <w:rsid w:val="00F4743C"/>
    <w:rsid w:val="00F47EE8"/>
    <w:rsid w:val="00F57C27"/>
    <w:rsid w:val="00F57F44"/>
    <w:rsid w:val="00F61CB2"/>
    <w:rsid w:val="00F61FC4"/>
    <w:rsid w:val="00F626E0"/>
    <w:rsid w:val="00F66080"/>
    <w:rsid w:val="00F76421"/>
    <w:rsid w:val="00F82756"/>
    <w:rsid w:val="00F84C9A"/>
    <w:rsid w:val="00F9375C"/>
    <w:rsid w:val="00FA0107"/>
    <w:rsid w:val="00FA1C95"/>
    <w:rsid w:val="00FA1D7B"/>
    <w:rsid w:val="00FA5BC3"/>
    <w:rsid w:val="00FB1BFD"/>
    <w:rsid w:val="00FB1E94"/>
    <w:rsid w:val="00FB39B7"/>
    <w:rsid w:val="00FC23B4"/>
    <w:rsid w:val="00FD35A1"/>
    <w:rsid w:val="00FE0294"/>
    <w:rsid w:val="00FE2CF5"/>
    <w:rsid w:val="00FF4DC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69952F-3093-4A87-87DA-5DF6687A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81C"/>
  </w:style>
  <w:style w:type="paragraph" w:styleId="Footer">
    <w:name w:val="footer"/>
    <w:basedOn w:val="Normal"/>
    <w:link w:val="FooterChar"/>
    <w:uiPriority w:val="99"/>
    <w:unhideWhenUsed/>
    <w:rsid w:val="00C12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81C"/>
  </w:style>
  <w:style w:type="paragraph" w:styleId="BalloonText">
    <w:name w:val="Balloon Text"/>
    <w:basedOn w:val="Normal"/>
    <w:link w:val="BalloonTextChar"/>
    <w:uiPriority w:val="99"/>
    <w:semiHidden/>
    <w:unhideWhenUsed/>
    <w:rsid w:val="00C12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81C"/>
    <w:rPr>
      <w:rFonts w:ascii="Tahoma" w:hAnsi="Tahoma" w:cs="Tahoma"/>
      <w:sz w:val="16"/>
      <w:szCs w:val="16"/>
    </w:rPr>
  </w:style>
  <w:style w:type="table" w:styleId="TableGrid">
    <w:name w:val="Table Grid"/>
    <w:basedOn w:val="TableNormal"/>
    <w:uiPriority w:val="59"/>
    <w:unhideWhenUsed/>
    <w:rsid w:val="00C1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A3CC6"/>
    <w:rPr>
      <w:rFonts w:ascii="Times-Bold" w:hAnsi="Times-Bold" w:hint="default"/>
      <w:b/>
      <w:bCs/>
      <w:i w:val="0"/>
      <w:iCs w:val="0"/>
      <w:color w:val="000000"/>
      <w:sz w:val="26"/>
      <w:szCs w:val="26"/>
    </w:rPr>
  </w:style>
  <w:style w:type="character" w:customStyle="1" w:styleId="fontstyle21">
    <w:name w:val="fontstyle21"/>
    <w:basedOn w:val="DefaultParagraphFont"/>
    <w:rsid w:val="00BA3CC6"/>
    <w:rPr>
      <w:rFonts w:ascii="Times-Roman" w:hAnsi="Times-Roman" w:hint="default"/>
      <w:b w:val="0"/>
      <w:bCs w:val="0"/>
      <w:i w:val="0"/>
      <w:iCs w:val="0"/>
      <w:color w:val="000000"/>
      <w:sz w:val="26"/>
      <w:szCs w:val="26"/>
    </w:rPr>
  </w:style>
  <w:style w:type="character" w:customStyle="1" w:styleId="fontstyle31">
    <w:name w:val="fontstyle31"/>
    <w:basedOn w:val="DefaultParagraphFont"/>
    <w:rsid w:val="00BA3CC6"/>
    <w:rPr>
      <w:rFonts w:ascii="TimesNewRoman" w:hAnsi="TimesNewRoman" w:hint="default"/>
      <w:b w:val="0"/>
      <w:bCs w:val="0"/>
      <w:i w:val="0"/>
      <w:iCs w:val="0"/>
      <w:color w:val="000000"/>
      <w:sz w:val="26"/>
      <w:szCs w:val="26"/>
    </w:rPr>
  </w:style>
  <w:style w:type="character" w:customStyle="1" w:styleId="fontstyle41">
    <w:name w:val="fontstyle41"/>
    <w:basedOn w:val="DefaultParagraphFont"/>
    <w:rsid w:val="00BA3CC6"/>
    <w:rPr>
      <w:rFonts w:ascii="TimesNewRoman" w:hAnsi="TimesNewRoman" w:hint="default"/>
      <w:b w:val="0"/>
      <w:bCs w:val="0"/>
      <w:i w:val="0"/>
      <w:iCs w:val="0"/>
      <w:color w:val="000000"/>
      <w:sz w:val="26"/>
      <w:szCs w:val="26"/>
    </w:rPr>
  </w:style>
  <w:style w:type="character" w:customStyle="1" w:styleId="fontstyle11">
    <w:name w:val="fontstyle11"/>
    <w:basedOn w:val="DefaultParagraphFont"/>
    <w:rsid w:val="00931594"/>
    <w:rPr>
      <w:rFonts w:ascii="Times-Roman" w:hAnsi="Times-Roman" w:hint="default"/>
      <w:b w:val="0"/>
      <w:bCs w:val="0"/>
      <w:i w:val="0"/>
      <w:iCs w:val="0"/>
      <w:color w:val="000000"/>
      <w:sz w:val="26"/>
      <w:szCs w:val="26"/>
    </w:rPr>
  </w:style>
  <w:style w:type="character" w:styleId="Hyperlink">
    <w:name w:val="Hyperlink"/>
    <w:basedOn w:val="DefaultParagraphFont"/>
    <w:uiPriority w:val="99"/>
    <w:unhideWhenUsed/>
    <w:rsid w:val="008576CA"/>
    <w:rPr>
      <w:color w:val="0000FF" w:themeColor="hyperlink"/>
      <w:u w:val="single"/>
    </w:rPr>
  </w:style>
  <w:style w:type="paragraph" w:styleId="PlainText">
    <w:name w:val="Plain Text"/>
    <w:basedOn w:val="Normal"/>
    <w:link w:val="PlainTextChar"/>
    <w:uiPriority w:val="99"/>
    <w:unhideWhenUsed/>
    <w:rsid w:val="004651D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651D3"/>
    <w:rPr>
      <w:rFonts w:ascii="Consolas" w:hAnsi="Consolas"/>
      <w:sz w:val="21"/>
      <w:szCs w:val="21"/>
    </w:rPr>
  </w:style>
  <w:style w:type="character" w:customStyle="1" w:styleId="fontstyle51">
    <w:name w:val="fontstyle51"/>
    <w:basedOn w:val="DefaultParagraphFont"/>
    <w:rsid w:val="00FA0107"/>
    <w:rPr>
      <w:rFonts w:ascii="Arial" w:hAnsi="Arial" w:cs="Arial" w:hint="default"/>
      <w:b w:val="0"/>
      <w:bCs w:val="0"/>
      <w:i w:val="0"/>
      <w:iCs w:val="0"/>
      <w:color w:val="000000"/>
      <w:sz w:val="22"/>
      <w:szCs w:val="22"/>
    </w:rPr>
  </w:style>
  <w:style w:type="character" w:customStyle="1" w:styleId="fontstyle61">
    <w:name w:val="fontstyle61"/>
    <w:basedOn w:val="DefaultParagraphFont"/>
    <w:rsid w:val="00396CF0"/>
    <w:rPr>
      <w:rFonts w:ascii="Verdana" w:hAnsi="Verdana" w:hint="default"/>
      <w:b/>
      <w:bCs/>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24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450E3E763442AB8E5339E41CAAB36D"/>
        <w:category>
          <w:name w:val="General"/>
          <w:gallery w:val="placeholder"/>
        </w:category>
        <w:types>
          <w:type w:val="bbPlcHdr"/>
        </w:types>
        <w:behaviors>
          <w:behavior w:val="content"/>
        </w:behaviors>
        <w:guid w:val="{42B3808B-3BA4-4589-A22B-6A4E7041CE2F}"/>
      </w:docPartPr>
      <w:docPartBody>
        <w:p w:rsidR="00C373C3" w:rsidRDefault="006840A6" w:rsidP="006840A6">
          <w:pPr>
            <w:pStyle w:val="F3450E3E763442AB8E5339E41CAAB36D"/>
          </w:pPr>
          <w:r>
            <w:rPr>
              <w:rFonts w:asciiTheme="majorHAnsi" w:eastAsiaTheme="majorEastAsia" w:hAnsiTheme="majorHAnsi" w:cstheme="majorBidi"/>
              <w:sz w:val="32"/>
              <w:szCs w:val="32"/>
            </w:rPr>
            <w:t>[Type the document title]</w:t>
          </w:r>
        </w:p>
      </w:docPartBody>
    </w:docPart>
    <w:docPart>
      <w:docPartPr>
        <w:name w:val="84742E985B304B6DA2BFE8D3C33940A3"/>
        <w:category>
          <w:name w:val="General"/>
          <w:gallery w:val="placeholder"/>
        </w:category>
        <w:types>
          <w:type w:val="bbPlcHdr"/>
        </w:types>
        <w:behaviors>
          <w:behavior w:val="content"/>
        </w:behaviors>
        <w:guid w:val="{300EDF32-7EE2-4D1D-AB50-66E66D8497A1}"/>
      </w:docPartPr>
      <w:docPartBody>
        <w:p w:rsidR="004A413F" w:rsidRDefault="00040955" w:rsidP="00040955">
          <w:pPr>
            <w:pStyle w:val="84742E985B304B6DA2BFE8D3C33940A3"/>
          </w:pPr>
          <w:r>
            <w:rPr>
              <w:rFonts w:asciiTheme="majorHAnsi" w:eastAsiaTheme="majorEastAsia" w:hAnsiTheme="majorHAnsi" w:cstheme="majorBidi"/>
              <w:sz w:val="32"/>
              <w:szCs w:val="32"/>
            </w:rPr>
            <w:t>[Type the document title]</w:t>
          </w:r>
        </w:p>
      </w:docPartBody>
    </w:docPart>
    <w:docPart>
      <w:docPartPr>
        <w:name w:val="B2B43244EB9C4F4A89DB8CF4C11A2F9F"/>
        <w:category>
          <w:name w:val="General"/>
          <w:gallery w:val="placeholder"/>
        </w:category>
        <w:types>
          <w:type w:val="bbPlcHdr"/>
        </w:types>
        <w:behaviors>
          <w:behavior w:val="content"/>
        </w:behaviors>
        <w:guid w:val="{CB929129-8307-4371-9D8B-91554F6046E0}"/>
      </w:docPartPr>
      <w:docPartBody>
        <w:p w:rsidR="004A413F" w:rsidRDefault="00040955" w:rsidP="00040955">
          <w:pPr>
            <w:pStyle w:val="B2B43244EB9C4F4A89DB8CF4C11A2F9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roadway">
    <w:panose1 w:val="04040905080B020205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40A6"/>
    <w:rsid w:val="00040955"/>
    <w:rsid w:val="00065E97"/>
    <w:rsid w:val="000947BF"/>
    <w:rsid w:val="001021FB"/>
    <w:rsid w:val="00126FF7"/>
    <w:rsid w:val="001D51D2"/>
    <w:rsid w:val="002325A6"/>
    <w:rsid w:val="0031459F"/>
    <w:rsid w:val="00314DBC"/>
    <w:rsid w:val="0035520A"/>
    <w:rsid w:val="003B4E2E"/>
    <w:rsid w:val="003F1C47"/>
    <w:rsid w:val="004A413F"/>
    <w:rsid w:val="004E075A"/>
    <w:rsid w:val="005172EE"/>
    <w:rsid w:val="00523348"/>
    <w:rsid w:val="005A3F75"/>
    <w:rsid w:val="005F1A86"/>
    <w:rsid w:val="005F68F8"/>
    <w:rsid w:val="00612190"/>
    <w:rsid w:val="006840A6"/>
    <w:rsid w:val="006C7D4F"/>
    <w:rsid w:val="00701CE3"/>
    <w:rsid w:val="00735A9C"/>
    <w:rsid w:val="00777521"/>
    <w:rsid w:val="007E0444"/>
    <w:rsid w:val="007F15FE"/>
    <w:rsid w:val="00800586"/>
    <w:rsid w:val="00857BCD"/>
    <w:rsid w:val="008E69E0"/>
    <w:rsid w:val="0090614D"/>
    <w:rsid w:val="009B05F1"/>
    <w:rsid w:val="009E049E"/>
    <w:rsid w:val="00AA2957"/>
    <w:rsid w:val="00AF4BCE"/>
    <w:rsid w:val="00B703FE"/>
    <w:rsid w:val="00B901AC"/>
    <w:rsid w:val="00B907E9"/>
    <w:rsid w:val="00C31A45"/>
    <w:rsid w:val="00C373C3"/>
    <w:rsid w:val="00CC2FC0"/>
    <w:rsid w:val="00D31C60"/>
    <w:rsid w:val="00D66C3C"/>
    <w:rsid w:val="00D71086"/>
    <w:rsid w:val="00EC4B4F"/>
    <w:rsid w:val="00F108D1"/>
    <w:rsid w:val="00F803C0"/>
    <w:rsid w:val="00F84A49"/>
    <w:rsid w:val="00FB4BDA"/>
    <w:rsid w:val="00FF33A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50E3E763442AB8E5339E41CAAB36D">
    <w:name w:val="F3450E3E763442AB8E5339E41CAAB36D"/>
    <w:rsid w:val="006840A6"/>
  </w:style>
  <w:style w:type="paragraph" w:customStyle="1" w:styleId="84742E985B304B6DA2BFE8D3C33940A3">
    <w:name w:val="84742E985B304B6DA2BFE8D3C33940A3"/>
    <w:rsid w:val="00040955"/>
  </w:style>
  <w:style w:type="paragraph" w:customStyle="1" w:styleId="B2B43244EB9C4F4A89DB8CF4C11A2F9F">
    <w:name w:val="B2B43244EB9C4F4A89DB8CF4C11A2F9F"/>
    <w:rsid w:val="000409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1FD94-F2D1-4AC7-B6FC-10F17C928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2</Pages>
  <Words>33770</Words>
  <Characters>192495</Characters>
  <Application>Microsoft Office Word</Application>
  <DocSecurity>0</DocSecurity>
  <Lines>1604</Lines>
  <Paragraphs>451</Paragraphs>
  <ScaleCrop>false</ScaleCrop>
  <HeadingPairs>
    <vt:vector size="2" baseType="variant">
      <vt:variant>
        <vt:lpstr>Title</vt:lpstr>
      </vt:variant>
      <vt:variant>
        <vt:i4>1</vt:i4>
      </vt:variant>
    </vt:vector>
  </HeadingPairs>
  <TitlesOfParts>
    <vt:vector size="1" baseType="lpstr">
      <vt:lpstr>LE QUOC BAO – TOEIC ETS 2018 NEW FORMAT RC</vt:lpstr>
    </vt:vector>
  </TitlesOfParts>
  <Company/>
  <LinksUpToDate>false</LinksUpToDate>
  <CharactersWithSpaces>225814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TOEIC ETS 2018 NEW FORMAT RC</dc:title>
  <dc:creator>Le Bao</dc:creator>
  <cp:lastModifiedBy>Le Bao</cp:lastModifiedBy>
  <cp:revision>1</cp:revision>
  <cp:lastPrinted>2019-01-01T07:22:00Z</cp:lastPrinted>
  <dcterms:created xsi:type="dcterms:W3CDTF">2018-12-04T05:47:00Z</dcterms:created>
  <dcterms:modified xsi:type="dcterms:W3CDTF">2021-04-24T08:02:00Z</dcterms:modified>
</cp:coreProperties>
</file>