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365054472"/>
        <w:docPartObj>
          <w:docPartGallery w:val="Cover Pages"/>
          <w:docPartUnique/>
        </w:docPartObj>
      </w:sdtPr>
      <w:sdtEndPr/>
      <w:sdtContent>
        <w:p w14:paraId="0B3CB24C" w14:textId="3675913E" w:rsidR="0015352B" w:rsidRDefault="001535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290C61B" wp14:editId="770CD1F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15352B" w14:paraId="1945BFB0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0A69D60F" w14:textId="77777777" w:rsidR="0015352B" w:rsidRDefault="0015352B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0EB001B" wp14:editId="326FEF51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4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15352B" w14:paraId="3FD3902D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23D78C4B" w14:textId="18FA16DD" w:rsidR="0015352B" w:rsidRDefault="004F6AC2" w:rsidP="0015352B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entury Gothic" w:hAnsi="Century Gothic"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80907B3641A7491BA499C3901976F40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5352B" w:rsidRPr="0015352B">
                                            <w:rPr>
                                              <w:rFonts w:ascii="Century Gothic" w:hAnsi="Century Gothic"/>
                                              <w:color w:val="FFFFFF" w:themeColor="background1"/>
                                              <w:sz w:val="80"/>
                                              <w:szCs w:val="80"/>
                                            </w:rPr>
                                            <w:t>BÀI T</w:t>
                                          </w:r>
                                          <w:r w:rsidR="0015352B" w:rsidRPr="0015352B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80"/>
                                              <w:szCs w:val="80"/>
                                            </w:rPr>
                                            <w:t>Ậ</w:t>
                                          </w:r>
                                          <w:r w:rsidR="0015352B" w:rsidRPr="0015352B">
                                            <w:rPr>
                                              <w:rFonts w:ascii="Century Gothic" w:hAnsi="Century Gothic"/>
                                              <w:color w:val="FFFFFF" w:themeColor="background1"/>
                                              <w:sz w:val="80"/>
                                              <w:szCs w:val="80"/>
                                            </w:rPr>
                                            <w:t>P TOEIC READING</w:t>
                                          </w:r>
                                        </w:sdtContent>
                                      </w:sdt>
                                    </w:p>
                                    <w:p w14:paraId="1F2DEC6B" w14:textId="75F7BD10" w:rsidR="0015352B" w:rsidRDefault="004F6AC2" w:rsidP="0015352B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color w:val="FFC000"/>
                                            <w:sz w:val="48"/>
                                            <w:szCs w:val="48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55DEB6987E7D4177AC770731CD630BC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5352B" w:rsidRPr="0015352B">
                                            <w:rPr>
                                              <w:rFonts w:ascii="Arial" w:hAnsi="Arial" w:cs="Arial"/>
                                              <w:color w:val="FFC000"/>
                                              <w:sz w:val="48"/>
                                              <w:szCs w:val="48"/>
                                            </w:rPr>
                                            <w:t>CƠ BẢN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5352B" w14:paraId="0F45CA0F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1503"/>
                                        <w:gridCol w:w="5697"/>
                                      </w:tblGrid>
                                      <w:tr w:rsidR="0015352B" w14:paraId="1CD0E5B3" w14:textId="77777777" w:rsidTr="0015352B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600" w:type="dxa"/>
                                            <w:vAlign w:val="center"/>
                                          </w:tcPr>
                                          <w:p w14:paraId="324ED6E1" w14:textId="4B31BF7C" w:rsidR="0015352B" w:rsidRDefault="0015352B" w:rsidP="0015352B">
                                            <w:pPr>
                                              <w:pStyle w:val="NoSpacing"/>
                                              <w:ind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03" w:type="dxa"/>
                                            <w:vAlign w:val="center"/>
                                          </w:tcPr>
                                          <w:p w14:paraId="159648FD" w14:textId="41818B0C" w:rsidR="0015352B" w:rsidRDefault="0015352B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Century" w:hAnsi="Century"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A9DB597657094E0C8AAD05A00892CB56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5697" w:type="dxa"/>
                                                <w:vAlign w:val="center"/>
                                              </w:tcPr>
                                              <w:p w14:paraId="417ABDD2" w14:textId="31CD16EF" w:rsidR="0015352B" w:rsidRPr="0015352B" w:rsidRDefault="0015352B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rFonts w:ascii="Arial Narrow" w:hAnsi="Arial Narrow"/>
                                                    <w:color w:val="FFFFFF" w:themeColor="background1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1B4B79">
                                                  <w:rPr>
                                                    <w:rFonts w:ascii="Century" w:hAnsi="Century"/>
                                                    <w:color w:val="FFFFFF" w:themeColor="background1"/>
                                                    <w:sz w:val="40"/>
                                                    <w:szCs w:val="40"/>
                                                  </w:rPr>
                                                  <w:t>Ng</w:t>
                                                </w:r>
                                                <w:r w:rsidRPr="001B4B79">
                                                  <w:rPr>
                                                    <w:rFonts w:ascii="Cambria" w:hAnsi="Cambria" w:cs="Cambria"/>
                                                    <w:color w:val="FFFFFF" w:themeColor="background1"/>
                                                    <w:sz w:val="40"/>
                                                    <w:szCs w:val="40"/>
                                                    <w:lang w:val="vi-VN"/>
                                                  </w:rPr>
                                                  <w:t>ư</w:t>
                                                </w:r>
                                                <w:proofErr w:type="spellStart"/>
                                                <w:r w:rsidRPr="001B4B79">
                                                  <w:rPr>
                                                    <w:rFonts w:ascii="Cambria" w:hAnsi="Cambria" w:cs="Cambria"/>
                                                    <w:color w:val="FFFFFF" w:themeColor="background1"/>
                                                    <w:sz w:val="40"/>
                                                    <w:szCs w:val="40"/>
                                                  </w:rPr>
                                                  <w:t>ờ</w:t>
                                                </w:r>
                                                <w:r w:rsidRPr="001B4B79">
                                                  <w:rPr>
                                                    <w:rFonts w:ascii="Century" w:hAnsi="Century"/>
                                                    <w:color w:val="FFFFFF" w:themeColor="background1"/>
                                                    <w:sz w:val="40"/>
                                                    <w:szCs w:val="40"/>
                                                  </w:rPr>
                                                  <w:t>i</w:t>
                                                </w:r>
                                                <w:proofErr w:type="spellEnd"/>
                                                <w:r w:rsidRPr="001B4B79">
                                                  <w:rPr>
                                                    <w:rFonts w:ascii="Century" w:hAnsi="Century"/>
                                                    <w:color w:val="FFFFFF" w:themeColor="background1"/>
                                                    <w:sz w:val="40"/>
                                                    <w:szCs w:val="4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1B4B79">
                                                  <w:rPr>
                                                    <w:rFonts w:ascii="Century" w:hAnsi="Century"/>
                                                    <w:color w:val="FFFFFF" w:themeColor="background1"/>
                                                    <w:sz w:val="40"/>
                                                    <w:szCs w:val="40"/>
                                                  </w:rPr>
                                                  <w:t>so</w:t>
                                                </w:r>
                                                <w:r w:rsidRPr="001B4B79">
                                                  <w:rPr>
                                                    <w:rFonts w:ascii="Cambria" w:hAnsi="Cambria" w:cs="Cambria"/>
                                                    <w:color w:val="FFFFFF" w:themeColor="background1"/>
                                                    <w:sz w:val="40"/>
                                                    <w:szCs w:val="40"/>
                                                  </w:rPr>
                                                  <w:t>ạ</w:t>
                                                </w:r>
                                                <w:r w:rsidRPr="001B4B79">
                                                  <w:rPr>
                                                    <w:rFonts w:ascii="Century" w:hAnsi="Century"/>
                                                    <w:color w:val="FFFFFF" w:themeColor="background1"/>
                                                    <w:sz w:val="40"/>
                                                    <w:szCs w:val="40"/>
                                                  </w:rPr>
                                                  <w:t>n</w:t>
                                                </w:r>
                                                <w:proofErr w:type="spellEnd"/>
                                                <w:r w:rsidRPr="001B4B79">
                                                  <w:rPr>
                                                    <w:rFonts w:ascii="Century" w:hAnsi="Century"/>
                                                    <w:color w:val="FFFFFF" w:themeColor="background1"/>
                                                    <w:sz w:val="40"/>
                                                    <w:szCs w:val="40"/>
                                                  </w:rPr>
                                                  <w:t xml:space="preserve">: Lê </w:t>
                                                </w:r>
                                                <w:proofErr w:type="spellStart"/>
                                                <w:r w:rsidRPr="001B4B79">
                                                  <w:rPr>
                                                    <w:rFonts w:ascii="Century" w:hAnsi="Century"/>
                                                    <w:color w:val="FFFFFF" w:themeColor="background1"/>
                                                    <w:sz w:val="40"/>
                                                    <w:szCs w:val="40"/>
                                                  </w:rPr>
                                                  <w:t>Qu</w:t>
                                                </w:r>
                                                <w:r w:rsidRPr="001B4B79">
                                                  <w:rPr>
                                                    <w:rFonts w:ascii="Cambria" w:hAnsi="Cambria" w:cs="Cambria"/>
                                                    <w:color w:val="FFFFFF" w:themeColor="background1"/>
                                                    <w:sz w:val="40"/>
                                                    <w:szCs w:val="40"/>
                                                  </w:rPr>
                                                  <w:t>ố</w:t>
                                                </w:r>
                                                <w:r w:rsidRPr="001B4B79">
                                                  <w:rPr>
                                                    <w:rFonts w:ascii="Century" w:hAnsi="Century"/>
                                                    <w:color w:val="FFFFFF" w:themeColor="background1"/>
                                                    <w:sz w:val="40"/>
                                                    <w:szCs w:val="40"/>
                                                  </w:rPr>
                                                  <w:t>c</w:t>
                                                </w:r>
                                                <w:proofErr w:type="spellEnd"/>
                                                <w:r w:rsidRPr="001B4B79">
                                                  <w:rPr>
                                                    <w:rFonts w:ascii="Century" w:hAnsi="Century"/>
                                                    <w:color w:val="FFFFFF" w:themeColor="background1"/>
                                                    <w:sz w:val="40"/>
                                                    <w:szCs w:val="4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1B4B79">
                                                  <w:rPr>
                                                    <w:rFonts w:ascii="Century" w:hAnsi="Century"/>
                                                    <w:color w:val="FFFFFF" w:themeColor="background1"/>
                                                    <w:sz w:val="40"/>
                                                    <w:szCs w:val="40"/>
                                                  </w:rPr>
                                                  <w:t>B</w:t>
                                                </w:r>
                                                <w:r w:rsidRPr="001B4B79">
                                                  <w:rPr>
                                                    <w:rFonts w:ascii="Cambria" w:hAnsi="Cambria" w:cs="Cambria"/>
                                                    <w:color w:val="FFFFFF" w:themeColor="background1"/>
                                                    <w:sz w:val="40"/>
                                                    <w:szCs w:val="40"/>
                                                  </w:rPr>
                                                  <w:t>ả</w:t>
                                                </w:r>
                                                <w:r w:rsidRPr="001B4B79">
                                                  <w:rPr>
                                                    <w:rFonts w:ascii="Century" w:hAnsi="Century"/>
                                                    <w:color w:val="FFFFFF" w:themeColor="background1"/>
                                                    <w:sz w:val="40"/>
                                                    <w:szCs w:val="40"/>
                                                  </w:rPr>
                                                  <w:t>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508D7A6" w14:textId="77777777" w:rsidR="0015352B" w:rsidRDefault="0015352B"/>
                                  </w:tc>
                                </w:tr>
                              </w:tbl>
                              <w:p w14:paraId="03655142" w14:textId="77777777" w:rsidR="0015352B" w:rsidRDefault="0015352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90C6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15352B" w14:paraId="1945BFB0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0A69D60F" w14:textId="77777777" w:rsidR="0015352B" w:rsidRDefault="0015352B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0EB001B" wp14:editId="326FEF51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4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15352B" w14:paraId="3FD3902D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23D78C4B" w14:textId="18FA16DD" w:rsidR="0015352B" w:rsidRDefault="004F6AC2" w:rsidP="0015352B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80907B3641A7491BA499C3901976F40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352B" w:rsidRPr="0015352B"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BÀI T</w:t>
                                    </w:r>
                                    <w:r w:rsidR="0015352B" w:rsidRPr="0015352B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Ậ</w:t>
                                    </w:r>
                                    <w:r w:rsidR="0015352B" w:rsidRPr="0015352B"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 TOEIC READING</w:t>
                                    </w:r>
                                  </w:sdtContent>
                                </w:sdt>
                              </w:p>
                              <w:p w14:paraId="1F2DEC6B" w14:textId="75F7BD10" w:rsidR="0015352B" w:rsidRDefault="004F6AC2" w:rsidP="0015352B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C000"/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55DEB6987E7D4177AC770731CD630BC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352B" w:rsidRPr="0015352B">
                                      <w:rPr>
                                        <w:rFonts w:ascii="Arial" w:hAnsi="Arial" w:cs="Arial"/>
                                        <w:color w:val="FFC000"/>
                                        <w:sz w:val="48"/>
                                        <w:szCs w:val="48"/>
                                      </w:rPr>
                                      <w:t>CƠ BẢN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5352B" w14:paraId="0F45CA0F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1503"/>
                                  <w:gridCol w:w="5697"/>
                                </w:tblGrid>
                                <w:tr w:rsidR="0015352B" w14:paraId="1CD0E5B3" w14:textId="77777777" w:rsidTr="0015352B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600" w:type="dxa"/>
                                      <w:vAlign w:val="center"/>
                                    </w:tcPr>
                                    <w:p w14:paraId="324ED6E1" w14:textId="4B31BF7C" w:rsidR="0015352B" w:rsidRDefault="0015352B" w:rsidP="0015352B">
                                      <w:pPr>
                                        <w:pStyle w:val="NoSpacing"/>
                                        <w:ind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3" w:type="dxa"/>
                                      <w:vAlign w:val="center"/>
                                    </w:tcPr>
                                    <w:p w14:paraId="159648FD" w14:textId="41818B0C" w:rsidR="0015352B" w:rsidRDefault="0015352B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entury" w:hAnsi="Century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A9DB597657094E0C8AAD05A00892CB5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697" w:type="dxa"/>
                                          <w:vAlign w:val="center"/>
                                        </w:tcPr>
                                        <w:p w14:paraId="417ABDD2" w14:textId="31CD16EF" w:rsidR="0015352B" w:rsidRPr="0015352B" w:rsidRDefault="0015352B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rFonts w:ascii="Arial Narrow" w:hAnsi="Arial Narrow"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1B4B79">
                                            <w:rPr>
                                              <w:rFonts w:ascii="Century" w:hAnsi="Century"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  <w:t>Ng</w:t>
                                          </w:r>
                                          <w:r w:rsidRPr="001B4B79">
                                            <w:rPr>
                                              <w:rFonts w:ascii="Cambria" w:hAnsi="Cambria" w:cs="Cambria"/>
                                              <w:color w:val="FFFFFF" w:themeColor="background1"/>
                                              <w:sz w:val="40"/>
                                              <w:szCs w:val="40"/>
                                              <w:lang w:val="vi-VN"/>
                                            </w:rPr>
                                            <w:t>ư</w:t>
                                          </w:r>
                                          <w:proofErr w:type="spellStart"/>
                                          <w:r w:rsidRPr="001B4B79">
                                            <w:rPr>
                                              <w:rFonts w:ascii="Cambria" w:hAnsi="Cambria" w:cs="Cambria"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  <w:t>ờ</w:t>
                                          </w:r>
                                          <w:r w:rsidRPr="001B4B79">
                                            <w:rPr>
                                              <w:rFonts w:ascii="Century" w:hAnsi="Century"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 w:rsidRPr="001B4B79">
                                            <w:rPr>
                                              <w:rFonts w:ascii="Century" w:hAnsi="Century"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1B4B79">
                                            <w:rPr>
                                              <w:rFonts w:ascii="Century" w:hAnsi="Century"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  <w:t>so</w:t>
                                          </w:r>
                                          <w:r w:rsidRPr="001B4B79">
                                            <w:rPr>
                                              <w:rFonts w:ascii="Cambria" w:hAnsi="Cambria" w:cs="Cambria"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  <w:t>ạ</w:t>
                                          </w:r>
                                          <w:r w:rsidRPr="001B4B79">
                                            <w:rPr>
                                              <w:rFonts w:ascii="Century" w:hAnsi="Century"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  <w:t>n</w:t>
                                          </w:r>
                                          <w:proofErr w:type="spellEnd"/>
                                          <w:r w:rsidRPr="001B4B79">
                                            <w:rPr>
                                              <w:rFonts w:ascii="Century" w:hAnsi="Century"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  <w:t xml:space="preserve">: Lê </w:t>
                                          </w:r>
                                          <w:proofErr w:type="spellStart"/>
                                          <w:r w:rsidRPr="001B4B79">
                                            <w:rPr>
                                              <w:rFonts w:ascii="Century" w:hAnsi="Century"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  <w:t>Qu</w:t>
                                          </w:r>
                                          <w:r w:rsidRPr="001B4B79">
                                            <w:rPr>
                                              <w:rFonts w:ascii="Cambria" w:hAnsi="Cambria" w:cs="Cambria"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  <w:t>ố</w:t>
                                          </w:r>
                                          <w:r w:rsidRPr="001B4B79">
                                            <w:rPr>
                                              <w:rFonts w:ascii="Century" w:hAnsi="Century"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  <w:t>c</w:t>
                                          </w:r>
                                          <w:proofErr w:type="spellEnd"/>
                                          <w:r w:rsidRPr="001B4B79">
                                            <w:rPr>
                                              <w:rFonts w:ascii="Century" w:hAnsi="Century"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1B4B79">
                                            <w:rPr>
                                              <w:rFonts w:ascii="Century" w:hAnsi="Century"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  <w:t>B</w:t>
                                          </w:r>
                                          <w:r w:rsidRPr="001B4B79">
                                            <w:rPr>
                                              <w:rFonts w:ascii="Cambria" w:hAnsi="Cambria" w:cs="Cambria"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  <w:t>ả</w:t>
                                          </w:r>
                                          <w:r w:rsidRPr="001B4B79">
                                            <w:rPr>
                                              <w:rFonts w:ascii="Century" w:hAnsi="Century"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  <w:t>o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508D7A6" w14:textId="77777777" w:rsidR="0015352B" w:rsidRDefault="0015352B"/>
                            </w:tc>
                          </w:tr>
                        </w:tbl>
                        <w:p w14:paraId="03655142" w14:textId="77777777" w:rsidR="0015352B" w:rsidRDefault="0015352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DF6D0FF" w14:textId="2A270849" w:rsidR="0015352B" w:rsidRDefault="0015352B">
          <w:r>
            <w:br w:type="page"/>
          </w:r>
        </w:p>
      </w:sdtContent>
    </w:sdt>
    <w:p w14:paraId="6331D94A" w14:textId="77777777" w:rsidR="00DA6579" w:rsidRDefault="00DA6579"/>
    <w:sectPr w:rsidR="00DA6579" w:rsidSect="0015352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2B"/>
    <w:rsid w:val="00014C92"/>
    <w:rsid w:val="0015352B"/>
    <w:rsid w:val="0016575D"/>
    <w:rsid w:val="001B4B79"/>
    <w:rsid w:val="00234D55"/>
    <w:rsid w:val="003A2429"/>
    <w:rsid w:val="00421A00"/>
    <w:rsid w:val="004F6AC2"/>
    <w:rsid w:val="005174EF"/>
    <w:rsid w:val="006E4F89"/>
    <w:rsid w:val="009519CD"/>
    <w:rsid w:val="00A62FC2"/>
    <w:rsid w:val="00D976AF"/>
    <w:rsid w:val="00DA6579"/>
    <w:rsid w:val="00F7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A4C02"/>
  <w15:chartTrackingRefBased/>
  <w15:docId w15:val="{87D582B2-44C1-4891-9DEA-D9C307D6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352B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352B"/>
    <w:rPr>
      <w:rFonts w:eastAsiaTheme="minorHAnsi"/>
      <w:color w:val="44546A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907B3641A7491BA499C3901976F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4456-836E-40E3-9F8F-FD0D9CB6D73C}"/>
      </w:docPartPr>
      <w:docPartBody>
        <w:p w:rsidR="008C284D" w:rsidRDefault="00443127" w:rsidP="00443127">
          <w:pPr>
            <w:pStyle w:val="80907B3641A7491BA499C3901976F40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55DEB6987E7D4177AC770731CD630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B3098-FDC7-4630-BF55-84B0716FD5E1}"/>
      </w:docPartPr>
      <w:docPartBody>
        <w:p w:rsidR="008C284D" w:rsidRDefault="00443127" w:rsidP="00443127">
          <w:pPr>
            <w:pStyle w:val="55DEB6987E7D4177AC770731CD630BCA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A9DB597657094E0C8AAD05A00892C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509FF-4B30-4ED8-AF06-4E97FCF69604}"/>
      </w:docPartPr>
      <w:docPartBody>
        <w:p w:rsidR="008C284D" w:rsidRDefault="00443127" w:rsidP="00443127">
          <w:pPr>
            <w:pStyle w:val="A9DB597657094E0C8AAD05A00892CB56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27"/>
    <w:rsid w:val="00443127"/>
    <w:rsid w:val="004818C1"/>
    <w:rsid w:val="008C284D"/>
    <w:rsid w:val="00F6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9C8DF7DD8544C9950F4B94A584E032">
    <w:name w:val="0E9C8DF7DD8544C9950F4B94A584E032"/>
    <w:rsid w:val="00443127"/>
  </w:style>
  <w:style w:type="paragraph" w:customStyle="1" w:styleId="7187F6EB8FB640F4ACE235B66558AA8D">
    <w:name w:val="7187F6EB8FB640F4ACE235B66558AA8D"/>
    <w:rsid w:val="00443127"/>
  </w:style>
  <w:style w:type="paragraph" w:customStyle="1" w:styleId="482E6ADBE37041618C802AD311203B37">
    <w:name w:val="482E6ADBE37041618C802AD311203B37"/>
    <w:rsid w:val="00443127"/>
  </w:style>
  <w:style w:type="paragraph" w:customStyle="1" w:styleId="FF6C65162F1A422DBAB53938860F47D1">
    <w:name w:val="FF6C65162F1A422DBAB53938860F47D1"/>
    <w:rsid w:val="00443127"/>
  </w:style>
  <w:style w:type="paragraph" w:customStyle="1" w:styleId="C5C03AA172D64D808893EE0E91B61B22">
    <w:name w:val="C5C03AA172D64D808893EE0E91B61B22"/>
    <w:rsid w:val="00443127"/>
  </w:style>
  <w:style w:type="paragraph" w:customStyle="1" w:styleId="80907B3641A7491BA499C3901976F40A">
    <w:name w:val="80907B3641A7491BA499C3901976F40A"/>
    <w:rsid w:val="00443127"/>
  </w:style>
  <w:style w:type="paragraph" w:customStyle="1" w:styleId="55DEB6987E7D4177AC770731CD630BCA">
    <w:name w:val="55DEB6987E7D4177AC770731CD630BCA"/>
    <w:rsid w:val="00443127"/>
  </w:style>
  <w:style w:type="paragraph" w:customStyle="1" w:styleId="88B0B2B5FCC4481B9C36546DE4508FBB">
    <w:name w:val="88B0B2B5FCC4481B9C36546DE4508FBB"/>
    <w:rsid w:val="00443127"/>
  </w:style>
  <w:style w:type="paragraph" w:customStyle="1" w:styleId="E3769C6B7E424D6F8DF40CC67F9A7FA7">
    <w:name w:val="E3769C6B7E424D6F8DF40CC67F9A7FA7"/>
    <w:rsid w:val="00443127"/>
  </w:style>
  <w:style w:type="paragraph" w:customStyle="1" w:styleId="A9DB597657094E0C8AAD05A00892CB56">
    <w:name w:val="A9DB597657094E0C8AAD05A00892CB56"/>
    <w:rsid w:val="004431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TOEIC READING</dc:title>
  <dc:subject>CƠ BẢN</dc:subject>
  <dc:creator>Le Bao</dc:creator>
  <cp:keywords/>
  <dc:description/>
  <cp:lastModifiedBy>Le Bao</cp:lastModifiedBy>
  <cp:revision>18</cp:revision>
  <dcterms:created xsi:type="dcterms:W3CDTF">2021-01-03T08:26:00Z</dcterms:created>
  <dcterms:modified xsi:type="dcterms:W3CDTF">2021-01-03T08:41:00Z</dcterms:modified>
  <cp:category>Người soạn: Lê Quốc Bảo</cp:category>
</cp:coreProperties>
</file>