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41F" w:rsidRDefault="0047541F" w:rsidP="006A3D6E">
      <w:pPr>
        <w:spacing w:after="0"/>
        <w:jc w:val="center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ECONOMY 3 – TEST 02</w:t>
      </w:r>
    </w:p>
    <w:p w:rsidR="0047541F" w:rsidRDefault="0047541F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</w:p>
    <w:p w:rsidR="0047541F" w:rsidRDefault="0047541F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Part 5 – Incomplete Sentences</w:t>
      </w:r>
    </w:p>
    <w:p w:rsidR="0047541F" w:rsidRDefault="0047541F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</w:p>
    <w:p w:rsidR="007962A4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101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The awards</w:t>
      </w:r>
      <w:r w:rsidR="00706259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will begin at approximately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6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: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00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this evening, at which time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winners are requested to be present to receive their awards.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ceremony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advice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product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invention</w:t>
      </w:r>
    </w:p>
    <w:p w:rsidR="007962A4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102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For defective merchandise, we will gladly</w:t>
      </w:r>
      <w:r w:rsidR="00706259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706259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the product or give you a full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refund.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replace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cause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interfere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return</w:t>
      </w:r>
    </w:p>
    <w:p w:rsidR="007962A4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103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At the same time, the company also won a two-million-dollar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AA066E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for maintenance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of the trains for the next seven years.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contract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contracts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contracted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contracting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7962A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104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We are planning to implement a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2E69B5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paper-recycling</w:t>
      </w:r>
      <w:r w:rsidR="007E1D3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program for all branch offices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effective next month.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revising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revision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revise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revised</w:t>
      </w:r>
    </w:p>
    <w:p w:rsidR="00657B40" w:rsidRPr="00D241D4" w:rsidRDefault="00657B40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</w:p>
    <w:p w:rsidR="00AC67DA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105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Mr. Ken O</w:t>
      </w:r>
      <w:r w:rsidR="00AF63A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’</w:t>
      </w:r>
      <w:bookmarkStart w:id="0" w:name="_GoBack"/>
      <w:bookmarkEnd w:id="0"/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Hara, Chief Executive of ESB, after more than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40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years service with the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company, has announced</w:t>
      </w:r>
      <w:r w:rsidR="00657B40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decision to retire in July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2010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ours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these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us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his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106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Dieting during pregnancy is never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as it can limit</w:t>
      </w:r>
      <w:r w:rsidR="00FD4760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the nutrition available to the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baby.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subjected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lastRenderedPageBreak/>
        <w:t>(B) restored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recommended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opened</w:t>
      </w:r>
    </w:p>
    <w:p w:rsidR="00B0017A" w:rsidRPr="00D241D4" w:rsidRDefault="00B0017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</w:p>
    <w:p w:rsidR="00AC67DA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FFFFFF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107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Open Society Institute has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AC67D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offered to sponso</w:t>
      </w:r>
      <w:r w:rsidR="00FD4760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r a number of participants from </w:t>
      </w:r>
      <w:r w:rsidR="007F4945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eveloping countries for attendance at the OA Workshop.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enormously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financially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exceptionally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generously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108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If you would like a demonstration</w:t>
      </w:r>
      <w:r w:rsidR="00737D41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the new product, just ask the BKM staff at</w:t>
      </w:r>
      <w:r w:rsidR="008245C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the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booth.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along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during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of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into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109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The sales manager has been asked to lead a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of the Asian market's future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1B70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utlook during the board meeting tonight at </w:t>
      </w:r>
      <w:r w:rsidRPr="008236E7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7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p.m.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discussion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goal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group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happening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110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NDRC is the national authority that is in charge of setting guidance tariffs that are </w:t>
      </w:r>
      <w:r w:rsidR="005F3798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_______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implemented by the local authorities.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subsequent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subsequent to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subsequently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subsequence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111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the CEO was giving a speech to the newly hired employees at the training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session, a secretary took a pi</w:t>
      </w:r>
      <w:r w:rsidR="000B2611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cture of him.</w:t>
      </w:r>
      <w:r w:rsidR="000B2611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While</w:t>
      </w:r>
      <w:r w:rsidR="000B2611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Yet</w:t>
      </w:r>
      <w:r w:rsidRPr="00D241D4">
        <w:rPr>
          <w:rFonts w:asciiTheme="majorHAnsi" w:eastAsia="Times New Roman" w:hAnsiTheme="majorHAnsi" w:cstheme="majorHAnsi"/>
          <w:noProof/>
          <w:color w:val="FFFFFF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Rather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As though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112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The company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B77A7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working on the project for the m</w:t>
      </w:r>
      <w:r w:rsidR="00E04A7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ain office even before it </w:t>
      </w:r>
      <w:r w:rsidR="004D6EDD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chose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the land to build on.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will begin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lastRenderedPageBreak/>
        <w:t>(B) had begun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has begun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is beginning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FF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113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Reservations are made on a first-come, first-served basis and are</w:t>
      </w:r>
      <w:r w:rsidR="000A6EE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to room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availability.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plain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public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subject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general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114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We expect our sales to rise</w:t>
      </w:r>
      <w:r w:rsidR="00AC21F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to around $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200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million over the next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24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months.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sharp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sharply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sharpen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sharpness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115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Ruth Akorful is a baker and has been managing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5100E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business for several years.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hers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herself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her own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she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116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The Leighton Group is a service-based organization and our success is</w:t>
      </w:r>
      <w:r w:rsidR="00BE5D51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BE5D51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on the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quality of the service we offer.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depend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dependable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dependent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dependence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FFFFFF"/>
          <w:sz w:val="26"/>
          <w:szCs w:val="26"/>
          <w:lang w:val="en-US"/>
        </w:rPr>
        <w:t>góp</w:t>
      </w:r>
      <w:r w:rsidRPr="00D241D4">
        <w:rPr>
          <w:rFonts w:asciiTheme="majorHAnsi" w:eastAsia="Times New Roman" w:hAnsiTheme="majorHAnsi" w:cstheme="majorHAnsi"/>
          <w:noProof/>
          <w:color w:val="FFFFFF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117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After months of</w:t>
      </w:r>
      <w:r w:rsidR="0099250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, we are pleased to announce that the company and your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union have reached an agreement that resolves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9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out of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10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pending grievances.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specialty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composition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priorities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negotiations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118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Michael, the former CEO of the company, is looking forward to seeing many friends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and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CB416D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at next year</w:t>
      </w:r>
      <w:r w:rsidR="001123D1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’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s show in August.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acquainted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acquainting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acquaintance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lastRenderedPageBreak/>
        <w:t>(D) acquaintances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119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The building built by Emaar Properties was</w:t>
      </w:r>
      <w:r w:rsidR="009F09F3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9F09F3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scheduled to be completed at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the</w:t>
      </w:r>
      <w:r w:rsidR="00727C3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end of this year but the target date has been changed due to revisions in the building's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design.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fluently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currently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considerably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originally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120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Following the visit to your production faci</w:t>
      </w:r>
      <w:r w:rsidR="00BA4385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lity in Hong Kong next week, we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a comprehensive factory automation program to meet your company's needs.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will create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was created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having created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had been creating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121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Either the marketing director or the sale</w:t>
      </w:r>
      <w:r w:rsidR="00CD2458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s manager will represent Centum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Construction Inc. 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BE189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the Bexco Architecture Conference.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among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up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at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of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122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Your new coffee machine comes with detailed 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which will help you use it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more effectively.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instruct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instructing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instructions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instructional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8F4346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FFFFFF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123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she joined our company three years ago, Mrs. Mashimo has grea</w:t>
      </w:r>
      <w:r w:rsidR="008F434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tly expanded </w:t>
      </w:r>
      <w:r w:rsidR="000B2611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our customer base.</w:t>
      </w:r>
    </w:p>
    <w:p w:rsidR="00D24F7C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(A) When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Before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Whereas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Since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124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Neobucks has more than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3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,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000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stores in the United States and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25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other countries,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and its logo is</w:t>
      </w:r>
      <w:r w:rsidR="00222D9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recognizable.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universe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universal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lastRenderedPageBreak/>
        <w:t>(C) universally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universality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F7C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125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If you would like to comment on a recent experience with us, please</w:t>
      </w:r>
      <w:r w:rsidR="00D24F7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a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customer satisfaction survey before leaving your room.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complete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completion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completed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completely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126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As space is limited, be sure to contact Bil</w:t>
      </w:r>
      <w:r w:rsidR="00CA4793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l in the personnel department a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minimum of three days in advance to</w:t>
      </w:r>
      <w:r w:rsidR="000E6CDE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for a workshop.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approve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express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register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record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127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As a manager, you are also responsible for maintaining a work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5841EE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that is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95543E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c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omfortable and ergonomically safe.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environment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participation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reaction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incident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B2611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</w:t>
      </w:r>
      <w:r w:rsidR="000A2E8A"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28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The tree-lined trails and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slopes make Whistle</w:t>
      </w:r>
      <w:r w:rsidR="00500CB3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r Mountain a dangerous place to 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ride, even for experienced cyclists.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heavy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forceful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steep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strict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129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Many people prefer to shop at The Bay Department Store as it offers a lifetime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warranty on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purchases.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Any of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Each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All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Every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130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In an unprecedented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of generosity, Patty Dedominic, the founder of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Dedominic &amp; Associates, pledged a $</w:t>
      </w:r>
      <w:r w:rsidRPr="00877D10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1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-million donation that will help local charities.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act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progress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lastRenderedPageBreak/>
        <w:t>(C) chance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number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131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Satyam Computer Services Ltd. Has extended the </w:t>
      </w:r>
      <w:r w:rsidR="00500CB3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D2637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for submitting applications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for the marketing manager position to April </w:t>
      </w:r>
      <w:r w:rsidRPr="00877D10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13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 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calendar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intention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179C2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C) deadline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179C2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D) admission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132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If mechanical problems occur at the time of your scheduled trip, alternatives will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be discussed with you whether to reschedule the trip for a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time.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later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recent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further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following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133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All work will be discussed in detail before a written </w:t>
      </w:r>
      <w:r w:rsidR="00500CB3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is given to any client.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estim</w:t>
      </w:r>
      <w:r w:rsidR="000B2611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ate</w:t>
      </w:r>
      <w:r w:rsidR="000B2611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estimates</w:t>
      </w:r>
      <w:r w:rsidR="000B2611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estimated</w:t>
      </w:r>
      <w:r w:rsidRPr="00D241D4">
        <w:rPr>
          <w:rFonts w:asciiTheme="majorHAnsi" w:eastAsia="Times New Roman" w:hAnsiTheme="majorHAnsi" w:cstheme="majorHAnsi"/>
          <w:noProof/>
          <w:color w:val="FFFFFF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estimating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134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We have </w:t>
      </w:r>
      <w:r w:rsidR="00500CB3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with community groups and business partners to support local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Economic development projects.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recalled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collaborated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provided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employed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FF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135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All sales representatives should know </w:t>
      </w:r>
      <w:r w:rsidR="004B7F0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informa</w:t>
      </w:r>
      <w:r w:rsidR="003A619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tion about the product they are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selling and be able to answer any questions.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approached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detailed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probable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loyal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136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Mountain Equipment Co-op. has deeply discounted their winter items to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room for the new spring merchandise.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making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make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makes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lastRenderedPageBreak/>
        <w:t>(D) made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137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While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a foreign country, it would be wise to take only what you will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absolutely need during the day and leave anything else in the safe in your hotel room.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in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through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with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along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138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At the annual stockholders’ meeting, large printed material will be made available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on request for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with visual impairment.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those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them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whose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which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139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A recent survey indicates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young women in particular are showing a strong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preference for online shopping.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what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that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which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those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47541F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140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The office manager is </w:t>
      </w:r>
      <w:r w:rsidR="005C2F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for supporting staff members and ensuring that their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work is done efficiently.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(A) responsibility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(B) responsibilities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(C) responsible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(D) responsibly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47541F" w:rsidRDefault="0047541F">
      <w:pPr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 w:type="page"/>
      </w:r>
    </w:p>
    <w:p w:rsidR="000B2611" w:rsidRPr="00917DFB" w:rsidRDefault="00917DFB" w:rsidP="00D241D4">
      <w:pPr>
        <w:spacing w:after="0"/>
        <w:rPr>
          <w:rFonts w:asciiTheme="majorHAnsi" w:eastAsia="Times New Roman" w:hAnsiTheme="majorHAnsi" w:cstheme="majorHAnsi"/>
          <w:b/>
          <w:noProof/>
          <w:color w:val="000000"/>
          <w:sz w:val="26"/>
          <w:szCs w:val="26"/>
          <w:lang w:val="en-US"/>
        </w:rPr>
      </w:pPr>
      <w:r w:rsidRPr="00917DFB">
        <w:rPr>
          <w:rFonts w:asciiTheme="majorHAnsi" w:eastAsia="Times New Roman" w:hAnsiTheme="majorHAnsi" w:cstheme="majorHAnsi"/>
          <w:b/>
          <w:noProof/>
          <w:color w:val="000000"/>
          <w:sz w:val="26"/>
          <w:szCs w:val="26"/>
          <w:lang w:val="en-US"/>
        </w:rPr>
        <w:lastRenderedPageBreak/>
        <w:t>Part 6 – Incomplete Texts</w:t>
      </w:r>
    </w:p>
    <w:p w:rsidR="000B2611" w:rsidRDefault="000B2611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</w:p>
    <w:p w:rsidR="00917DFB" w:rsidRPr="003C146B" w:rsidRDefault="00917DFB" w:rsidP="00D241D4">
      <w:pPr>
        <w:spacing w:after="0"/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</w:pPr>
      <w:r w:rsidRPr="003C146B"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  <w:t>Question 141-143 refer to the following notice.</w:t>
      </w:r>
    </w:p>
    <w:p w:rsidR="00917DFB" w:rsidRPr="00D241D4" w:rsidRDefault="00917DFB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</w:p>
    <w:p w:rsidR="000B59E9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Good news for Craft-Bilt dealers in 2008! Many prices reduced!</w:t>
      </w:r>
    </w:p>
    <w:p w:rsidR="000B2611" w:rsidRPr="00D241D4" w:rsidRDefault="000A2E8A" w:rsidP="00EB5669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There will not be a price</w:t>
      </w:r>
      <w:r w:rsidR="004F681C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this year. In fact,</w:t>
      </w:r>
      <w:r w:rsidR="00C11A85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the prices of certain products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EB566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EB566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EB566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    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141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(A) decline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negotiation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settlement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B566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increase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C11A85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imported </w:t>
      </w:r>
      <w:r w:rsidR="00C11A85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f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rom the US are actually being reduced by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2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%. These include Cont</w:t>
      </w:r>
      <w:r w:rsidR="00865482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empo aluminum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window frame components and panelcraft panels. As railin</w:t>
      </w:r>
      <w:r w:rsidR="00865482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g kits no longer include posts,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please refer to Product Bulletin </w:t>
      </w:r>
      <w:r w:rsidR="00DE504D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#39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We will not be upda</w:t>
      </w:r>
      <w:r w:rsidR="00865482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ting the catalogs this year. So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please make a note in your catalog to 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AA6A3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you of the changes.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14606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314606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 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142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(A) provide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remind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explain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14606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assign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These changes will be</w:t>
      </w:r>
      <w:r w:rsidR="00254683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_______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as of February </w:t>
      </w:r>
      <w:r w:rsidRPr="00D241D4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15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BE06B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BE06B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BE06B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143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(A) effect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effects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effective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BE06B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effectively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B2611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</w:p>
    <w:p w:rsidR="00CD49F3" w:rsidRDefault="00CD49F3">
      <w:pPr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  <w:br w:type="page"/>
      </w:r>
    </w:p>
    <w:p w:rsidR="008D28FC" w:rsidRPr="003C146B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</w:pPr>
      <w:r w:rsidRPr="003C146B"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  <w:lastRenderedPageBreak/>
        <w:t>Questions 144-146 refer to the following information.</w:t>
      </w:r>
    </w:p>
    <w:p w:rsidR="00EF3849" w:rsidRDefault="000A2E8A" w:rsidP="00D241D4">
      <w:pPr>
        <w:spacing w:after="0"/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br/>
        <w:t>How to Open the account!</w:t>
      </w:r>
    </w:p>
    <w:p w:rsidR="000B2611" w:rsidRPr="00D241D4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Opening an RBC Royal Bank banking account is</w:t>
      </w:r>
      <w:r w:rsidR="00224BDB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_______</w:t>
      </w:r>
      <w:r w:rsidR="00900507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</w:t>
      </w:r>
      <w:r w:rsidR="001F6439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You can get started right now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D28FC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8D28FC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144</w:t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(A) useful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easy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strict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complete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D28FC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and </w:t>
      </w:r>
      <w:r w:rsidR="008D28F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pen your account online. When you click through to t</w:t>
      </w:r>
      <w:r w:rsidR="00A4655E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he Open an Account page, you'll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be asked to select the type of account you wish to open,</w:t>
      </w:r>
      <w:r w:rsidR="00224BDB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A4655E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to answer a few simple q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uestions.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145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(A) then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later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afterward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18414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and then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Within two business days, we will mail you a Welcome Kit that has everything you need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to complete the process.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Just follow the directions in the Welcome Kit, and return the required information to us,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along with the required identification. We will then activate your account, so that you can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deposit funds. If you prefer, you can complete this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at your RBC Royal Bank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branch.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EF384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EF384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 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146</w:t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.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(A) project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stage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volume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EF3849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transition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p w:rsidR="000B2611" w:rsidRPr="00D241D4" w:rsidRDefault="000B2611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</w:p>
    <w:p w:rsidR="00CD49F3" w:rsidRDefault="00CD49F3">
      <w:pPr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  <w:br w:type="page"/>
      </w:r>
    </w:p>
    <w:p w:rsidR="00CD49F3" w:rsidRDefault="000B2611" w:rsidP="00D241D4">
      <w:pPr>
        <w:spacing w:after="0"/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</w:pPr>
      <w:r w:rsidRPr="003C146B"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  <w:lastRenderedPageBreak/>
        <w:t>Question 1</w:t>
      </w:r>
      <w:r w:rsidR="000A2E8A" w:rsidRPr="003C146B"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  <w:t>47-</w:t>
      </w:r>
      <w:r w:rsidRPr="003C146B"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  <w:t>1</w:t>
      </w:r>
      <w:r w:rsidR="000A2E8A" w:rsidRPr="003C146B"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  <w:t>49</w:t>
      </w:r>
      <w:r w:rsidR="00E11A60" w:rsidRPr="003C146B">
        <w:rPr>
          <w:rFonts w:asciiTheme="majorHAnsi" w:eastAsia="Times New Roman" w:hAnsiTheme="majorHAnsi" w:cstheme="majorHAnsi"/>
          <w:b/>
          <w:bCs/>
          <w:i/>
          <w:noProof/>
          <w:color w:val="000000"/>
          <w:sz w:val="26"/>
          <w:szCs w:val="26"/>
          <w:lang w:val="en-US"/>
        </w:rPr>
        <w:t xml:space="preserve"> refer to the following advertisement.</w:t>
      </w:r>
    </w:p>
    <w:p w:rsidR="00840C6A" w:rsidRDefault="000A2E8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The Chris Geith Group has several 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683A0F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in London. We are looking for ambitious,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C146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3C146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147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(A) offices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factories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vacancies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C146B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restaurants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Hard-working applicants who are ready to begin a c</w:t>
      </w:r>
      <w:r w:rsidR="00AA7228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areer in the business world. No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previous experience is necessary. All new representatives will learn from a team of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experienced representatives who share a common goal. Applicants should have excellent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communication skills, leadership qualities, and problem-solving abilities.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course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     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148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(A) Although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Because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Despite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840C6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Whenever</w:t>
      </w:r>
    </w:p>
    <w:p w:rsidR="005A4146" w:rsidRDefault="00840C6A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work in economics and marketing is no</w:t>
      </w:r>
      <w:r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t necessary, it can be helpful.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Please be aware that applications are not available on our website. To apply for one of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these positions, you must email your resume to info@chrisgeith.co.uk, and then you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an application to complete and return.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0A2E8A"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149. 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(A) will send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D674A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       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were sent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D674A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       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will be sent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D674AA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       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will have sent</w:t>
      </w:r>
    </w:p>
    <w:p w:rsidR="005A4146" w:rsidRDefault="005A4146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</w:p>
    <w:p w:rsidR="005A4146" w:rsidRDefault="005A4146" w:rsidP="00D241D4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</w:p>
    <w:p w:rsidR="00246A44" w:rsidRDefault="00246A44">
      <w:pPr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  <w:br w:type="page"/>
      </w:r>
    </w:p>
    <w:p w:rsidR="005A4146" w:rsidRPr="005A4146" w:rsidRDefault="005A4146" w:rsidP="00D241D4">
      <w:pPr>
        <w:spacing w:after="0"/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i/>
          <w:noProof/>
          <w:color w:val="000000"/>
          <w:sz w:val="26"/>
          <w:szCs w:val="26"/>
          <w:lang w:val="en-US"/>
        </w:rPr>
        <w:lastRenderedPageBreak/>
        <w:t>Question 150-152 refer to ther following letter.</w:t>
      </w:r>
    </w:p>
    <w:p w:rsidR="00105E81" w:rsidRDefault="000A2E8A" w:rsidP="00097448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Dear Jonathan Brown, As we approach the end of our company's fiscal year, we would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like to </w:t>
      </w:r>
      <w:r w:rsidR="0020054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our contract</w:t>
      </w:r>
      <w:r w:rsidR="003C2FF2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C2FF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with your printing firm.</w:t>
      </w:r>
      <w:r w:rsidR="003C2FF2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C2FF2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Your company has done a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150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(A) make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4D16D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   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cancel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4D16D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     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renew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4D16DC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       </w:t>
      </w:r>
      <w:r w:rsidR="00540B9E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terminate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7114E3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wonderful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job with Historic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Homecrafts this year. As the print quality was high, we have received several</w:t>
      </w:r>
      <w:r w:rsidR="0055446E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_______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    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151</w:t>
      </w:r>
      <w:r w:rsidR="00097448" w:rsidRPr="00A761E7"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  <w:lang w:val="en-US"/>
        </w:rPr>
        <w:t>.</w:t>
      </w:r>
      <w:r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(A) compliments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complaints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corrections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A761E7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</w:t>
      </w: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compensations</w:t>
      </w:r>
    </w:p>
    <w:p w:rsidR="00211BA4" w:rsidRPr="00D241D4" w:rsidRDefault="00105E81" w:rsidP="003A308F">
      <w:pPr>
        <w:spacing w:after="0"/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</w:pPr>
      <w:r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fr</w:t>
      </w:r>
      <w:r w:rsidR="00097448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om advertisers and subscribers.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We also publish two other national magazines and would like to receive quotes from you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for their production and distribution. As you can see from the enclosed samples, these are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similar in format and size to Historic Homecrafts.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 xml:space="preserve">If you are interested in continuing business with us, please send a brief proposal </w:t>
      </w:r>
      <w:r w:rsidR="00876E43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_______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 xml:space="preserve"> </w:t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ab/>
        <w:t xml:space="preserve"> </w:t>
      </w:r>
      <w:r w:rsidR="000A2E8A" w:rsidRPr="00D241D4">
        <w:rPr>
          <w:rFonts w:asciiTheme="majorHAnsi" w:eastAsia="Times New Roman" w:hAnsiTheme="majorHAnsi" w:cstheme="majorHAnsi"/>
          <w:b/>
          <w:bCs/>
          <w:noProof/>
          <w:color w:val="000000"/>
          <w:sz w:val="26"/>
          <w:szCs w:val="26"/>
          <w:lang w:val="en-US"/>
        </w:rPr>
        <w:t>152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. (A) specify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  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(B) specifies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  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(C) specified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 xml:space="preserve"> </w:t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</w:r>
      <w:r w:rsidR="003A308F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ab/>
        <w:t xml:space="preserve">         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t>(D) specifying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  <w:t>prices and turnaround times to me by next Friday.</w:t>
      </w:r>
      <w:r w:rsidR="000A2E8A" w:rsidRPr="00D241D4">
        <w:rPr>
          <w:rFonts w:asciiTheme="majorHAnsi" w:eastAsia="Times New Roman" w:hAnsiTheme="majorHAnsi" w:cstheme="majorHAnsi"/>
          <w:noProof/>
          <w:color w:val="000000"/>
          <w:sz w:val="26"/>
          <w:szCs w:val="26"/>
          <w:lang w:val="en-US"/>
        </w:rPr>
        <w:br/>
      </w:r>
    </w:p>
    <w:sectPr w:rsidR="00211BA4" w:rsidRPr="00D241D4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D0"/>
    <w:rsid w:val="00076E59"/>
    <w:rsid w:val="00097448"/>
    <w:rsid w:val="000A2E8A"/>
    <w:rsid w:val="000A6EEA"/>
    <w:rsid w:val="000B2611"/>
    <w:rsid w:val="000B59E9"/>
    <w:rsid w:val="000E6CDE"/>
    <w:rsid w:val="00105E81"/>
    <w:rsid w:val="001123D1"/>
    <w:rsid w:val="0018414B"/>
    <w:rsid w:val="001B706B"/>
    <w:rsid w:val="001F6439"/>
    <w:rsid w:val="0020054A"/>
    <w:rsid w:val="00211BA4"/>
    <w:rsid w:val="00222D9B"/>
    <w:rsid w:val="00224BDB"/>
    <w:rsid w:val="00246A44"/>
    <w:rsid w:val="00254683"/>
    <w:rsid w:val="00291CD0"/>
    <w:rsid w:val="002B0DAE"/>
    <w:rsid w:val="002B50FF"/>
    <w:rsid w:val="002E69B5"/>
    <w:rsid w:val="00314606"/>
    <w:rsid w:val="003A308F"/>
    <w:rsid w:val="003A6196"/>
    <w:rsid w:val="003C146B"/>
    <w:rsid w:val="003C2FF2"/>
    <w:rsid w:val="004145A1"/>
    <w:rsid w:val="0047541F"/>
    <w:rsid w:val="004B7F02"/>
    <w:rsid w:val="004D16DC"/>
    <w:rsid w:val="004D6EDD"/>
    <w:rsid w:val="004F681C"/>
    <w:rsid w:val="00500CB3"/>
    <w:rsid w:val="005100EB"/>
    <w:rsid w:val="00540B9E"/>
    <w:rsid w:val="0055446E"/>
    <w:rsid w:val="005841EE"/>
    <w:rsid w:val="005A4146"/>
    <w:rsid w:val="005C2F32"/>
    <w:rsid w:val="005F3798"/>
    <w:rsid w:val="00657B40"/>
    <w:rsid w:val="00683A0F"/>
    <w:rsid w:val="00696AE4"/>
    <w:rsid w:val="006A3D6E"/>
    <w:rsid w:val="00706259"/>
    <w:rsid w:val="007114E3"/>
    <w:rsid w:val="00727C3C"/>
    <w:rsid w:val="00737D41"/>
    <w:rsid w:val="007962A4"/>
    <w:rsid w:val="007E1D3A"/>
    <w:rsid w:val="007F4945"/>
    <w:rsid w:val="008179C2"/>
    <w:rsid w:val="008236E7"/>
    <w:rsid w:val="008245C6"/>
    <w:rsid w:val="00840C6A"/>
    <w:rsid w:val="00865482"/>
    <w:rsid w:val="00876E43"/>
    <w:rsid w:val="00877D10"/>
    <w:rsid w:val="008D28FC"/>
    <w:rsid w:val="008F4346"/>
    <w:rsid w:val="00900507"/>
    <w:rsid w:val="00917DFB"/>
    <w:rsid w:val="0095543E"/>
    <w:rsid w:val="00992509"/>
    <w:rsid w:val="009B16E1"/>
    <w:rsid w:val="009F09F3"/>
    <w:rsid w:val="00A4655E"/>
    <w:rsid w:val="00A761E7"/>
    <w:rsid w:val="00AA066E"/>
    <w:rsid w:val="00AA6A32"/>
    <w:rsid w:val="00AA7228"/>
    <w:rsid w:val="00AC21FF"/>
    <w:rsid w:val="00AC67DA"/>
    <w:rsid w:val="00AF63AF"/>
    <w:rsid w:val="00B0017A"/>
    <w:rsid w:val="00B77A7B"/>
    <w:rsid w:val="00BA4385"/>
    <w:rsid w:val="00BE06B9"/>
    <w:rsid w:val="00BE1899"/>
    <w:rsid w:val="00BE2A0E"/>
    <w:rsid w:val="00BE5D51"/>
    <w:rsid w:val="00C11A85"/>
    <w:rsid w:val="00C30F14"/>
    <w:rsid w:val="00CA4793"/>
    <w:rsid w:val="00CB416D"/>
    <w:rsid w:val="00CD2458"/>
    <w:rsid w:val="00CD49F3"/>
    <w:rsid w:val="00D241D4"/>
    <w:rsid w:val="00D24F7C"/>
    <w:rsid w:val="00D2637A"/>
    <w:rsid w:val="00D674AA"/>
    <w:rsid w:val="00DE504D"/>
    <w:rsid w:val="00E04A7A"/>
    <w:rsid w:val="00E11A60"/>
    <w:rsid w:val="00E9627C"/>
    <w:rsid w:val="00EB5669"/>
    <w:rsid w:val="00ED2C18"/>
    <w:rsid w:val="00EF3849"/>
    <w:rsid w:val="00F467F4"/>
    <w:rsid w:val="00FD15DF"/>
    <w:rsid w:val="00FD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98</cp:revision>
  <dcterms:created xsi:type="dcterms:W3CDTF">2017-02-06T13:03:00Z</dcterms:created>
  <dcterms:modified xsi:type="dcterms:W3CDTF">2018-08-21T15:17:00Z</dcterms:modified>
</cp:coreProperties>
</file>