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3F" w:rsidRDefault="003D2A3F" w:rsidP="00942C2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ECONOMY 3 – TEST 05</w:t>
      </w:r>
    </w:p>
    <w:p w:rsidR="003D2A3F" w:rsidRDefault="003D2A3F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3D2A3F" w:rsidRDefault="003D2A3F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Part 5 – Incomplete Sentences</w:t>
      </w:r>
    </w:p>
    <w:p w:rsidR="003D2A3F" w:rsidRDefault="003D2A3F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</w:pPr>
    </w:p>
    <w:p w:rsidR="0088422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101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We have been working on updates for the program, and you should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 updated information in January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receivable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receiving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receive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receives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88422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102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Frank Truner who was interviewed on Friday will be assigned to e</w:t>
      </w:r>
      <w:r w:rsidR="004E59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ither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research department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marketing department.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but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and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neither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103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author</w:t>
      </w:r>
      <w:r w:rsidR="006B168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’</w:t>
      </w:r>
      <w:bookmarkStart w:id="0" w:name="_GoBack"/>
      <w:bookmarkEnd w:id="0"/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comments are considered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B52C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own and are not necessarily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reflective of the view of the maga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zine publisher.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she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hers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herself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027352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her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104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All equipment in the gym is checked</w:t>
      </w:r>
      <w:r w:rsidR="0006264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06264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ensure that it is safe to use.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almost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every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regularly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recently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105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Calgary Inn attaches importance to the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its </w:t>
      </w:r>
      <w:r w:rsidR="0051765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rooms and always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offers good service at reasonable prices.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clean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cleanliness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cleanly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cleanest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D2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106</w:t>
      </w:r>
      <w:r w:rsidRPr="003D2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management course will be </w:t>
      </w:r>
      <w:r w:rsidR="00CD68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on Monday, October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17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from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9 </w:t>
      </w:r>
      <w:r w:rsidR="00E628C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a.m. to </w:t>
      </w:r>
      <w:r w:rsidR="00DC1B4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4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p.m., while the law course will be taught on Tuesday, October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18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from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9 </w:t>
      </w:r>
      <w:r w:rsidR="000A4BB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a.m. </w:t>
      </w:r>
      <w:r w:rsidR="00DC1B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4 </w:t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p.m.</w:t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exhibited</w:t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donated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E7559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offered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2E755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passed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CC781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E900E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107</w:t>
      </w:r>
      <w:r w:rsidRPr="00E900E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Giessen is centrally located in Germany and can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900E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7C25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be reached by plane, </w:t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train, and car.</w:t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easy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D3BB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lastRenderedPageBreak/>
        <w:t>(B) easily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ease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(D) </w:t>
      </w:r>
      <w:r w:rsidR="00AD3BB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easiness</w:t>
      </w:r>
    </w:p>
    <w:p w:rsidR="00DC1B44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CC781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108</w:t>
      </w:r>
      <w:r w:rsidRPr="00CC781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cut down on electricity wastage, we us</w:t>
      </w:r>
      <w:r w:rsidR="002D4DB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energy-saving light bulbs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remind employees to turn </w:t>
      </w:r>
      <w:r w:rsidR="002D4DB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their computers when they leave the office.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onto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off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out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Default="002D4DB5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D4DB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109.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online service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76056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 to view</w:t>
      </w:r>
      <w:r w:rsidR="006F0A3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your information, make address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changes, review account history, and r</w:t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equest documents.</w:t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allowance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E0689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allows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allowing</w:t>
      </w:r>
      <w:r w:rsidR="00E0689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allowable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C1B44" w:rsidRPr="00884224" w:rsidRDefault="002D4DB5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D4DB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110.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It is important</w:t>
      </w:r>
      <w:r w:rsidR="00136B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managers draw in th</w:t>
      </w:r>
      <w:r w:rsidR="00136BC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best sales people to sell the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products 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should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that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upon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to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032E1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111</w:t>
      </w:r>
      <w:r w:rsidRPr="00032E15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Eli Clare,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032E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latest book was pu</w:t>
      </w:r>
      <w:r w:rsidR="00A672E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blished by Local Home Press, is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nominated for the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2010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Lambda Literary Award.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whatever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whom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what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whose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F57B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112</w:t>
      </w:r>
      <w:r w:rsidRPr="003F57B8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Holders of old-style CIV tickets are required to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2B54B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75AD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their tickets to a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staff member before boarding the train.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(A) </w:t>
      </w:r>
      <w:r w:rsidR="004D61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place</w:t>
      </w:r>
      <w:r w:rsidR="004D61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schedule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4D61A9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show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4D61A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introduce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DB7A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113</w:t>
      </w:r>
      <w:r w:rsidRPr="00DB7AF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Office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are ordered through the central purchasi</w:t>
      </w:r>
      <w:r w:rsidR="00DB7AF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 department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are typically delivered the next business day.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supplies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supplied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supplier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supply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DE62F3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114</w:t>
      </w:r>
      <w:r w:rsidRPr="00DE62F3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If students are unable to arrive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</w:t>
      </w:r>
      <w:r w:rsidR="00F7174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he date specified on their visa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documents, they will be sent home and will </w:t>
      </w:r>
      <w:r w:rsidR="00307A9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have to restart the application </w:t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process.</w:t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(B) from</w:t>
      </w:r>
      <w:r w:rsidR="00914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between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1445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by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1383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115</w:t>
      </w:r>
      <w:r w:rsidRPr="00313836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Barbuda</w:t>
      </w:r>
      <w:r w:rsidR="004E5A6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’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economy remains </w:t>
      </w:r>
      <w:r w:rsidR="005C1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depen</w:t>
      </w:r>
      <w:r w:rsidR="005C13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dent on tourism and on visitors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who fly to the islands from all over the world.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overwhelming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overwhelmingly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overwhelm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overwhelmed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F84B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116</w:t>
      </w:r>
      <w:r w:rsidRPr="00F84BD6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We encourage frequent customer visits during all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F84B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the project to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facilitate communication and to ensure that the p</w:t>
      </w:r>
      <w:r w:rsidR="00B75DB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roject goals are being attained </w:t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successfully.</w:t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chapters</w:t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sides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E5098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phases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1E50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times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91BF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117</w:t>
      </w:r>
      <w:r w:rsidRPr="00391BF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91BF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storage space is limited, please n</w:t>
      </w:r>
      <w:r w:rsidR="00391BF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otify Benjamin Hatton if you no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longer</w:t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need your locker.</w:t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However</w:t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Despite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B5435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Because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2B543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Therefore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F35B8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118</w:t>
      </w:r>
      <w:r w:rsidRPr="00F35B85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Our employees can receive free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t</w:t>
      </w:r>
      <w:r w:rsidR="00F35B8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he Joslyn Art Museum as well as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discounts to the museum's gift shop.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exhibition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admission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lesson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2103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speech</w:t>
      </w:r>
    </w:p>
    <w:p w:rsidR="002E5C9A" w:rsidRDefault="002E5C9A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E5C9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119</w:t>
      </w:r>
      <w:r w:rsidRPr="002E5C9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Considering her ability, dedication, and expertise, I am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315B2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that Ms.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Yoko will be the most suitable person for the position of marketing manager.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68293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confident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6829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obvious</w:t>
      </w:r>
      <w:r w:rsidR="006829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noticeable</w:t>
      </w:r>
      <w:r w:rsidR="006829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intelligent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9601B5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120</w:t>
      </w:r>
      <w:r w:rsidRPr="009601B5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advisory committee</w:t>
      </w:r>
      <w:r w:rsidR="002C2D5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addressed the</w:t>
      </w:r>
      <w:r w:rsidR="002C2D5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president's concerns about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new building project.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effectively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effect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effective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effectiveness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F85D1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121</w:t>
      </w:r>
      <w:r w:rsidRPr="00F85D1D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Nicholas Sarkozy, president of the organ</w:t>
      </w:r>
      <w:r w:rsidR="000234F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ization, is hosting an event 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May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to mark the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90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th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of the founding of the Red Cross.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C0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(A) inception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3C0456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anniversary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3C0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origin</w:t>
      </w:r>
      <w:r w:rsidR="003C045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date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D23142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A50F2A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122</w:t>
      </w:r>
      <w:r w:rsidRPr="00A50F2A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Temporary and part-time employees are not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A50F2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for paid holidays, if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they work on a holiday, such employees will receive their r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egular wages.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considerable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tangible</w:t>
      </w:r>
      <w:r w:rsidR="00CC216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receivable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CC2167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eligible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BC5CD9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123</w:t>
      </w:r>
      <w:r w:rsidRPr="00BC5CD9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Department of Parks and Recreation has </w:t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the maintenance of public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restroom facilities to Advance Management Inc.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C5CD9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outsourced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employed</w:t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joined</w:t>
      </w:r>
      <w:r w:rsidR="00BC5C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delivered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332B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124</w:t>
      </w:r>
      <w:r w:rsidRPr="003332B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Although Mr. Broadwater was the most qualified</w:t>
      </w:r>
      <w:r w:rsidR="003332B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BD747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all the applicants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for the position, the job was given to another.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of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out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A77D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125</w:t>
      </w:r>
      <w:r w:rsidRPr="00CA77D8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A77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with company policy, protecti</w:t>
      </w:r>
      <w:r w:rsidR="00CA77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ve clothing must be worn at all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times during your visit to our plant.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closing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seeing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keeping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joining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6C6846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763C8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126</w:t>
      </w:r>
      <w:r w:rsidRPr="00763C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763C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growing seasonal demand, the s</w:t>
      </w:r>
      <w:r w:rsidR="00900E2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tore owner decided to hire five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additional sales clerks.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Though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Due to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Because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As of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352E04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127</w:t>
      </w:r>
      <w:r w:rsidRPr="00352E04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352E0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 more than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34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years of designing some of the most</w:t>
      </w:r>
      <w:r w:rsidR="00E41DC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BC2C8B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buildings in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Calgary, the reputation of the firm is well deserved.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impressively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impressive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impress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impressiveness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9F2BFC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4D488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lastRenderedPageBreak/>
        <w:t>128</w:t>
      </w:r>
      <w:r w:rsidRPr="004D4881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Should an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D488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delay in shipping occur, we </w:t>
      </w:r>
      <w:r w:rsidR="001D21D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will notify you by email of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new projected shipping date and provide you w</w:t>
      </w:r>
      <w:r w:rsidR="001D21D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ith an opportunity to keep your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or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der or cancel it.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hesitant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urgent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D6543A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unexpected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(D) </w:t>
      </w:r>
      <w:r w:rsidR="00D6543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apprehensive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9F2BF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129</w:t>
      </w:r>
      <w:r w:rsidRPr="009F2BFC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celebration of National Volunteer </w:t>
      </w:r>
      <w:r w:rsidR="009F2BF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Appreciation Day, Betsy Johnson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Regional Hospital will host a luncheon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4B7A9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its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103 </w:t>
      </w:r>
      <w:r w:rsidR="009F2BF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hospital volunteers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tomorrow.</w:t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honor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honors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honored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honoring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2E627B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130</w:t>
      </w:r>
      <w:r w:rsidRPr="002E627B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two decades ago with the vision of </w:t>
      </w:r>
      <w:r w:rsidR="009363F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providing cost-effective office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equipment, we are today one of the world's leading manufacturers in the field.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Produced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Settled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Established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Arranged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02597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133A3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131</w:t>
      </w:r>
      <w:r w:rsidRPr="00133A3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Once the application is complete, </w:t>
      </w:r>
      <w:r w:rsidR="000F58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our office staff can check your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application to ensure everything is filled in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and all documents are</w:t>
      </w:r>
      <w:r w:rsidR="0027035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included.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completes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completely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complete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completing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6F48F8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6F48F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132.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process a refund or exchange, you </w:t>
      </w:r>
      <w:r w:rsidR="007C2D7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must notify us within two weeks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of receiving your shipment.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BE20D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In order to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BE20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Even as</w:t>
      </w:r>
      <w:r w:rsidR="00BE20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Since</w:t>
      </w:r>
      <w:r w:rsidR="00BE20D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Unless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182D6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133</w:t>
      </w:r>
      <w:r w:rsidRPr="00182D6E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One of our service department staff</w:t>
      </w:r>
      <w:r w:rsidR="00182D6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glad to assist you </w:t>
      </w:r>
      <w:r w:rsidR="00D7261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maintenance of your vehicle.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have been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would be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are being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is being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E206F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134</w:t>
      </w:r>
      <w:r w:rsidRPr="00E206FD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There are two distinct business units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D634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Gfocell, each focusing 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different customers and their needs.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as for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between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within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lastRenderedPageBreak/>
        <w:t>(D) because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DC141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135</w:t>
      </w:r>
      <w:r w:rsidRPr="00DC141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Manufacturers who make products ava</w:t>
      </w:r>
      <w:r w:rsidR="00FF149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ilable to the public are 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responsible for the injuries their products cause.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led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told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46351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held</w:t>
      </w:r>
    </w:p>
    <w:p w:rsidR="0046351F" w:rsidRDefault="0046351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found</w:t>
      </w:r>
    </w:p>
    <w:p w:rsidR="0046351F" w:rsidRDefault="0046351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46351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136</w:t>
      </w:r>
      <w:r w:rsidRPr="0046351F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="008C16D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TI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PH employees are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by their</w:t>
      </w:r>
      <w:r w:rsidR="00457DD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distinctive khaki uniforms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special emblem on their uniforms and veh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icles.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identify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identifies</w:t>
      </w:r>
      <w:r w:rsidR="00253D5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(C) identity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53D51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identifiable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3B6EE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137</w:t>
      </w:r>
      <w:r w:rsidRPr="003B6EE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Britax</w:t>
      </w:r>
      <w:r w:rsidR="00A712DE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’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 new infant car seat offers a host of co</w:t>
      </w:r>
      <w:r w:rsidR="003B6EE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mfort and safety features _______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to keep your child secure while traveling in the car.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relied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designed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notified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progressed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EA5767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138</w:t>
      </w:r>
      <w:r w:rsidRPr="00EA576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applying for the position of marketing director i</w:t>
      </w:r>
      <w:r w:rsidR="007061C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asked to submit a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resume along with two letters of reference.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Some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Anyone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Those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Whoever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9944D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139</w:t>
      </w:r>
      <w:r w:rsidRPr="009944D6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 enclosed coupons will entitle the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9944D6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a ten percent discount 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any of our products.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witness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bearer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founder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(D) you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 w:rsidRPr="00AD5189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140</w:t>
      </w:r>
      <w:r w:rsidRPr="00AD5189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Ideal Safes &amp; Solutions, with its seve</w:t>
      </w:r>
      <w:r w:rsidR="00FB420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 years of experience, provides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reliable and </w:t>
      </w:r>
      <w:r w:rsidR="0002735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safes and cabinets.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(A) foreseeable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(B) enforceable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durable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comfortable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5C0845" w:rsidRDefault="005C0845" w:rsidP="009F78A2">
      <w:pPr>
        <w:spacing w:after="0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 w:type="page"/>
      </w:r>
    </w:p>
    <w:p w:rsidR="0088600E" w:rsidRPr="0088600E" w:rsidRDefault="0088600E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Cs/>
          <w:noProof/>
          <w:sz w:val="26"/>
          <w:szCs w:val="26"/>
          <w:lang w:val="en-US"/>
        </w:rPr>
        <w:lastRenderedPageBreak/>
        <w:t>Part 6 – Incomplete Texts</w:t>
      </w:r>
    </w:p>
    <w:p w:rsidR="0088600E" w:rsidRDefault="0088600E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</w:p>
    <w:p w:rsidR="00517BAF" w:rsidRPr="00884224" w:rsidRDefault="003A18BB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Questions </w:t>
      </w:r>
      <w:r w:rsidR="00517BAF"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141</w:t>
      </w:r>
      <w:r w:rsidR="00517BAF" w:rsidRPr="003A18BB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143</w:t>
      </w:r>
      <w:r w:rsidRPr="003A18BB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 refer to the following letter.</w:t>
      </w:r>
    </w:p>
    <w:p w:rsidR="006A4D41" w:rsidRDefault="006A4D41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7A58FB" w:rsidRDefault="006A4D41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Dear Ms. Tamada,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C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ongratulations! As you know 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char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itable organization reached its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ambitious goal of raising $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5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million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two years. Actually, thanks to your agency's skilled marketing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ertise. We reached this goal in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just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22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mo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nths.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Your new program enabling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homel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ess persons to learn job skills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by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working for a day at other non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prof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it organizations was especially _______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.</w:t>
      </w:r>
    </w:p>
    <w:p w:rsidR="008E65A3" w:rsidRDefault="007A58FB" w:rsidP="009F78A2">
      <w:pPr>
        <w:spacing w:after="0" w:line="240" w:lineRule="auto"/>
        <w:ind w:firstLine="3465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39082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141</w:t>
      </w:r>
      <w:r w:rsidRPr="0039082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(A)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innovative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(B) innocent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(C) inoperative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(D) inordinate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Our 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internal public relations staff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learn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 a lot from working with you,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I believe their new knowledge will _______ carry our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organization into the next decade.</w:t>
      </w:r>
    </w:p>
    <w:p w:rsidR="0039082F" w:rsidRDefault="008E65A3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39082F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142</w:t>
      </w:r>
      <w:r w:rsidRPr="0039082F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successful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(B) successfully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>(C) success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>(D) successive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Feel fr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ee to use me as a </w:t>
      </w:r>
      <w:r w:rsidR="001533B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_______ 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or use this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lette</w:t>
      </w:r>
      <w:r w:rsidR="00B450AC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 as a</w:t>
      </w:r>
      <w:r w:rsidR="006A4D4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testimonial to </w:t>
      </w:r>
      <w:r w:rsidR="006A4D41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 excellent work.</w:t>
      </w:r>
    </w:p>
    <w:p w:rsidR="0039082F" w:rsidRDefault="00A0763B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="00517BAF" w:rsidRPr="008E65A3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143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="008E65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reminder</w:t>
      </w:r>
      <w:r w:rsidR="008E65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8E65A3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selection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preference</w:t>
      </w:r>
      <w:r w:rsidR="008E65A3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</w:t>
      </w:r>
      <w:r w:rsidR="008E65A3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reference</w:t>
      </w:r>
      <w:r w:rsidR="00517BAF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CF0A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322D21" w:rsidRDefault="00322D21">
      <w:pP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br w:type="page"/>
      </w:r>
    </w:p>
    <w:p w:rsidR="00CF0AAF" w:rsidRPr="00A82B31" w:rsidRDefault="002C4897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lastRenderedPageBreak/>
        <w:t xml:space="preserve">Questions </w:t>
      </w:r>
      <w:r w:rsidR="00517BAF"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144</w:t>
      </w:r>
      <w:r w:rsidR="00517BAF" w:rsidRPr="00A82B31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146</w:t>
      </w:r>
      <w:r w:rsidRPr="00A82B31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 refer to the following notice.</w:t>
      </w:r>
    </w:p>
    <w:p w:rsidR="00B90487" w:rsidRDefault="00517B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bCs/>
          <w:i/>
          <w:iCs/>
          <w:noProof/>
          <w:sz w:val="26"/>
          <w:szCs w:val="26"/>
          <w:lang w:val="en-US"/>
        </w:rPr>
        <w:br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B9048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CF0AAF" w:rsidRPr="00B90487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Sears Canada Inc. Return Policy</w:t>
      </w:r>
    </w:p>
    <w:p w:rsidR="00900027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Effective May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4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2010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Our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goal is that you are completely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satisf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ied with your purchase. If, for any reason, you are not satisfied,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imply return your purchase with your receipt for an exchange or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refund within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90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days when</w:t>
      </w:r>
      <w:r w:rsidR="004111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purchas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 on your Sears Card, Sears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MasterCard, or Sears Gift Card.</w:t>
      </w:r>
    </w:p>
    <w:p w:rsidR="00900027" w:rsidRDefault="00900027" w:rsidP="009F78A2">
      <w:pPr>
        <w:spacing w:after="0" w:line="240" w:lineRule="auto"/>
        <w:ind w:left="1695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FE20FE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144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purchase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purchasing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purchased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purchases</w:t>
      </w:r>
    </w:p>
    <w:p w:rsidR="00CF0A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Item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 purchased by </w:t>
      </w:r>
      <w:r w:rsidR="0041110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method may be exchanged or refunded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within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30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days.</w:t>
      </w:r>
    </w:p>
    <w:p w:rsidR="00F91F47" w:rsidRDefault="00F91F47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D43CC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145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so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others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every other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  (D)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any other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</w:p>
    <w:p w:rsidR="00CF0A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Catalogue purchases cannot be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returne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 without a receipt or proof of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purch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ase. All returned products must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be in ne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 and unused condition. Damages on home delivered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products must be reported within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24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hours of delivery.</w:t>
      </w:r>
    </w:p>
    <w:p w:rsidR="00517BAF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The following are</w:t>
      </w:r>
      <w:r w:rsidR="002C489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non-refundable:</w:t>
      </w:r>
    </w:p>
    <w:p w:rsidR="002C4897" w:rsidRDefault="00CF0AA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- Installed or customized items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2C489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- Shipping charges</w:t>
      </w:r>
    </w:p>
    <w:p w:rsidR="00CF0AAF" w:rsidRPr="00884224" w:rsidRDefault="002C4897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Sears Canada </w:t>
      </w:r>
      <w:r w:rsidR="00CF0A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app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reciates your business and will </w:t>
      </w:r>
      <w:r w:rsidR="00CF0A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take all reasonable efforts to </w:t>
      </w:r>
      <w:r w:rsidR="00A9330A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CF0A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you are satisfied with your purchase.</w:t>
      </w:r>
    </w:p>
    <w:p w:rsidR="00897B82" w:rsidRDefault="007942E4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D43CCC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146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sure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(B) surely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(C) ensure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(D) assure</w:t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517BA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</w:p>
    <w:p w:rsidR="006E55CE" w:rsidRDefault="006E55CE">
      <w:pP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br w:type="page"/>
      </w:r>
    </w:p>
    <w:p w:rsidR="00517BAF" w:rsidRDefault="00E33A9F" w:rsidP="009F78A2">
      <w:pPr>
        <w:spacing w:after="0" w:line="240" w:lineRule="auto"/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</w:pPr>
      <w:r w:rsidRPr="0090467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lastRenderedPageBreak/>
        <w:t xml:space="preserve">Questions </w:t>
      </w:r>
      <w:r w:rsidR="00517BAF" w:rsidRPr="0090467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147</w:t>
      </w:r>
      <w:r w:rsidR="00517BAF" w:rsidRPr="00904672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90467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149</w:t>
      </w:r>
      <w:r w:rsidRPr="00904672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 xml:space="preserve"> refer to the following advertisement.</w:t>
      </w:r>
    </w:p>
    <w:p w:rsidR="00D7539F" w:rsidRDefault="00D7539F" w:rsidP="009F78A2">
      <w:pPr>
        <w:spacing w:after="0" w:line="240" w:lineRule="auto"/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</w:pPr>
    </w:p>
    <w:p w:rsidR="0011366D" w:rsidRDefault="00D7539F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At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Vancouver Career College we </w:t>
      </w:r>
      <w:r w:rsidR="00274CF1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your life.</w:t>
      </w:r>
    </w:p>
    <w:p w:rsidR="00FF6E5D" w:rsidRDefault="0011366D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74CF1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147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fit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(B) save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(C) prolong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deal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understand the needs of our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studen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ts and strive to create a world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of opportunity through 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education and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tra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ining. Our business, education,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healt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h care, hospitality, technology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and 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trade programs will help you to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devel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op the skills you need to start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successful careers.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O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ur faculty is </w:t>
      </w:r>
      <w:r w:rsidR="00B42C0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to your success and are experienced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professionals in</w:t>
      </w:r>
      <w:r w:rsidR="00D7539F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their chosen</w:t>
      </w:r>
    </w:p>
    <w:p w:rsidR="00FF6E5D" w:rsidRPr="00FF6E5D" w:rsidRDefault="00D7539F" w:rsidP="009F78A2">
      <w:pPr>
        <w:spacing w:after="0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="00FF6E5D" w:rsidRPr="00FF6E5D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148</w:t>
      </w:r>
      <w:r w:rsidR="00FF6E5D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 (A) dedicated</w:t>
      </w:r>
      <w:r w:rsidR="00FF6E5D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subject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accustomed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 w:rsidR="00FF6E5D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FF6E5D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comparable</w:t>
      </w:r>
    </w:p>
    <w:p w:rsidR="00D122E4" w:rsidRDefault="00D7539F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fields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wh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o bring years of experience and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enh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ance the curriculum to meet the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needs of potential employers.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We 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work directly with the business, technology and health care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comm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unities to meet industry needs.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Each program will 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train you to use the most current applications, software and techniques in your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chose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 fields of study. </w:t>
      </w:r>
      <w:r w:rsidR="00860515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,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</w:t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ur employment placement rate</w:t>
      </w:r>
    </w:p>
    <w:p w:rsidR="00D7539F" w:rsidRPr="00FF6E5D" w:rsidRDefault="00D122E4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Pr="00D122E4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149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On the other hand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(B) In addition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(C) Although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(D) No longer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1D5200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is considered the highest in the </w:t>
      </w:r>
      <w:r w:rsidR="00D7539F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industry.</w:t>
      </w:r>
    </w:p>
    <w:p w:rsidR="00D7539F" w:rsidRPr="00D7539F" w:rsidRDefault="00D7539F" w:rsidP="009F78A2">
      <w:pPr>
        <w:spacing w:after="0" w:line="240" w:lineRule="auto"/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</w:rPr>
      </w:pPr>
    </w:p>
    <w:p w:rsidR="00E33A9F" w:rsidRDefault="00E33A9F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9F78A2" w:rsidRPr="00884224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</w:p>
    <w:p w:rsidR="00FD52D4" w:rsidRDefault="00FD52D4">
      <w:pP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br w:type="page"/>
      </w:r>
    </w:p>
    <w:p w:rsidR="00517BAF" w:rsidRP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</w:pPr>
      <w:r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lastRenderedPageBreak/>
        <w:t xml:space="preserve">Questions </w:t>
      </w:r>
      <w:r w:rsidR="00517BAF"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150</w:t>
      </w:r>
      <w:r w:rsidR="00517BAF" w:rsidRPr="009F78A2">
        <w:rPr>
          <w:rFonts w:asciiTheme="majorHAnsi" w:eastAsia="Times New Roman" w:hAnsiTheme="majorHAnsi" w:cstheme="majorHAnsi"/>
          <w:b/>
          <w:i/>
          <w:iCs/>
          <w:noProof/>
          <w:sz w:val="26"/>
          <w:szCs w:val="26"/>
          <w:lang w:val="en-US"/>
        </w:rPr>
        <w:t>-</w:t>
      </w:r>
      <w:r w:rsidR="00517BAF"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>152</w:t>
      </w:r>
      <w:r w:rsidRPr="009F78A2">
        <w:rPr>
          <w:rFonts w:asciiTheme="majorHAnsi" w:eastAsia="Times New Roman" w:hAnsiTheme="majorHAnsi" w:cstheme="majorHAnsi"/>
          <w:b/>
          <w:bCs/>
          <w:i/>
          <w:iCs/>
          <w:noProof/>
          <w:sz w:val="26"/>
          <w:szCs w:val="26"/>
          <w:lang w:val="en-US"/>
        </w:rPr>
        <w:t xml:space="preserve"> refer to the following memo.</w:t>
      </w: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bCs/>
          <w:i/>
          <w:iCs/>
          <w:noProof/>
          <w:sz w:val="26"/>
          <w:szCs w:val="26"/>
          <w:lang w:val="en-US"/>
        </w:rPr>
      </w:pPr>
    </w:p>
    <w:p w:rsidR="009F78A2" w:rsidRDefault="009F78A2" w:rsidP="009F78A2">
      <w:pPr>
        <w:spacing w:after="0" w:line="240" w:lineRule="auto"/>
        <w:rPr>
          <w:rFonts w:asciiTheme="majorHAnsi" w:eastAsia="Times New Roman" w:hAnsiTheme="majorHAnsi" w:cstheme="majorHAnsi"/>
          <w:bCs/>
          <w:i/>
          <w:iCs/>
          <w:noProof/>
          <w:sz w:val="26"/>
          <w:szCs w:val="26"/>
          <w:lang w:val="en-US"/>
        </w:rPr>
      </w:pPr>
    </w:p>
    <w:p w:rsidR="009F78A2" w:rsidRPr="009F78A2" w:rsidRDefault="009F78A2" w:rsidP="009F78A2">
      <w:pPr>
        <w:spacing w:after="0"/>
        <w:jc w:val="center"/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</w:pPr>
      <w:r w:rsidRPr="009F78A2">
        <w:rPr>
          <w:rFonts w:asciiTheme="majorHAnsi" w:eastAsia="Times New Roman" w:hAnsiTheme="majorHAnsi" w:cstheme="majorHAnsi"/>
          <w:b/>
          <w:noProof/>
          <w:sz w:val="26"/>
          <w:szCs w:val="26"/>
          <w:lang w:val="en-US"/>
        </w:rPr>
        <w:t>MEMORANDUM</w:t>
      </w:r>
    </w:p>
    <w:p w:rsidR="009F78A2" w:rsidRDefault="009F78A2" w:rsidP="009F78A2">
      <w:pPr>
        <w:spacing w:after="0"/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To : All Personnel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From : Executive Office</w:t>
      </w:r>
    </w:p>
    <w:p w:rsidR="009F78A2" w:rsidRDefault="009F78A2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Date : Tuesday, May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15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Subject : Changes in Employee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Parking Privileges</w:t>
      </w:r>
    </w:p>
    <w:p w:rsidR="00C91328" w:rsidRDefault="00EF1D19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A12348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resurfacing and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refurbishing of th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e central parking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bu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ilding, there have been</w:t>
      </w:r>
    </w:p>
    <w:p w:rsidR="00C91328" w:rsidRDefault="00C91328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C91328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150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(A) Because of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(B) Besides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(C) On contrary to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 xml:space="preserve">        (D) In addition to</w:t>
      </w:r>
    </w:p>
    <w:p w:rsidR="00E60E56" w:rsidRDefault="00EF1D19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several changes in employee parking options.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Yo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ur supervisor will brief </w:t>
      </w:r>
      <w:r w:rsidR="006D7077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in </w:t>
      </w:r>
    </w:p>
    <w:p w:rsidR="00EF1D19" w:rsidRDefault="00E60E56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E60E56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151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.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(A) your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yourself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(C) you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(D) yours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grea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ter detail, but we also want to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expl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ain these changes in writing in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an attempt to avoid any confusion.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The central parking buildi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ng will be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under refurbishment from June </w:t>
      </w:r>
      <w:r w:rsidR="009F78A2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st to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August </w:t>
      </w:r>
      <w:r w:rsidR="009F78A2"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15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th.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  <w:t>Du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ring that period, employees who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norm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ally park on levels two through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four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will need to park in a special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section o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f the city lot at the corner of Adams and Mason Streets. </w:t>
      </w:r>
    </w:p>
    <w:p w:rsidR="005F6943" w:rsidRDefault="009F78A2" w:rsidP="009F78A2">
      <w:pPr>
        <w:spacing w:after="0"/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</w:pP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Supervisors will issue 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permits so that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em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ployees will not be </w:t>
      </w:r>
      <w:r w:rsidR="00540CC2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_______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for parking. </w:t>
      </w:r>
    </w:p>
    <w:p w:rsidR="005F6943" w:rsidRDefault="005F6943" w:rsidP="009F78A2">
      <w:pPr>
        <w:spacing w:after="0"/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ab/>
      </w:r>
      <w:r w:rsidRPr="005F6943">
        <w:rPr>
          <w:rFonts w:asciiTheme="majorHAnsi" w:eastAsia="Times New Roman" w:hAnsiTheme="majorHAnsi" w:cstheme="majorHAnsi"/>
          <w:b/>
          <w:bCs/>
          <w:noProof/>
          <w:sz w:val="26"/>
          <w:szCs w:val="26"/>
          <w:lang w:val="en-US"/>
        </w:rPr>
        <w:t>152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.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(A) allocated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(B) employed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(C) asked</w:t>
      </w:r>
      <w:r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ab/>
        <w:t xml:space="preserve">        </w:t>
      </w:r>
      <w:r w:rsidRPr="00884224">
        <w:rPr>
          <w:rFonts w:asciiTheme="majorHAnsi" w:eastAsia="Times New Roman" w:hAnsiTheme="majorHAnsi" w:cstheme="majorHAnsi"/>
          <w:bCs/>
          <w:noProof/>
          <w:sz w:val="26"/>
          <w:szCs w:val="26"/>
          <w:lang w:val="en-US"/>
        </w:rPr>
        <w:t>(D) charged</w:t>
      </w:r>
    </w:p>
    <w:p w:rsidR="00211BA4" w:rsidRPr="002C055D" w:rsidRDefault="005F6943" w:rsidP="009F78A2">
      <w:pPr>
        <w:spacing w:after="0"/>
        <w:rPr>
          <w:lang w:val="en-US"/>
        </w:rPr>
      </w:pPr>
      <w:r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Management staff who park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on the</w:t>
      </w:r>
      <w:r w:rsidR="00EF1D19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 xml:space="preserve"> first level may continue to do so. We apologize for any inconvenience this change may </w:t>
      </w:r>
      <w:r w:rsidR="009F78A2" w:rsidRPr="00884224">
        <w:rPr>
          <w:rFonts w:asciiTheme="majorHAnsi" w:eastAsia="Times New Roman" w:hAnsiTheme="majorHAnsi" w:cstheme="majorHAnsi"/>
          <w:noProof/>
          <w:sz w:val="26"/>
          <w:szCs w:val="26"/>
          <w:lang w:val="en-US"/>
        </w:rPr>
        <w:t>cause.</w:t>
      </w:r>
    </w:p>
    <w:sectPr w:rsidR="00211BA4" w:rsidRPr="002C055D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F3"/>
    <w:rsid w:val="000234F6"/>
    <w:rsid w:val="00025977"/>
    <w:rsid w:val="00027352"/>
    <w:rsid w:val="00032E15"/>
    <w:rsid w:val="00062647"/>
    <w:rsid w:val="00075AD3"/>
    <w:rsid w:val="000A4BBC"/>
    <w:rsid w:val="000F5810"/>
    <w:rsid w:val="0011366D"/>
    <w:rsid w:val="00133A3F"/>
    <w:rsid w:val="00136BCE"/>
    <w:rsid w:val="001533B5"/>
    <w:rsid w:val="00165882"/>
    <w:rsid w:val="00182D6E"/>
    <w:rsid w:val="001D21D2"/>
    <w:rsid w:val="001D5200"/>
    <w:rsid w:val="001E5098"/>
    <w:rsid w:val="00211BA4"/>
    <w:rsid w:val="00253D51"/>
    <w:rsid w:val="0027035A"/>
    <w:rsid w:val="00274CF1"/>
    <w:rsid w:val="002B0DAE"/>
    <w:rsid w:val="002B52C9"/>
    <w:rsid w:val="002B5435"/>
    <w:rsid w:val="002B54B6"/>
    <w:rsid w:val="002C055D"/>
    <w:rsid w:val="002C2D50"/>
    <w:rsid w:val="002C4897"/>
    <w:rsid w:val="002D4DB5"/>
    <w:rsid w:val="002E5C9A"/>
    <w:rsid w:val="002E627B"/>
    <w:rsid w:val="002E7559"/>
    <w:rsid w:val="00307A94"/>
    <w:rsid w:val="00313836"/>
    <w:rsid w:val="00315B2A"/>
    <w:rsid w:val="00321039"/>
    <w:rsid w:val="00322D21"/>
    <w:rsid w:val="003332BE"/>
    <w:rsid w:val="00352E04"/>
    <w:rsid w:val="0039082F"/>
    <w:rsid w:val="00391BFA"/>
    <w:rsid w:val="003A18BB"/>
    <w:rsid w:val="003B6EE7"/>
    <w:rsid w:val="003C0456"/>
    <w:rsid w:val="003D2A3F"/>
    <w:rsid w:val="003D71E6"/>
    <w:rsid w:val="003F57B8"/>
    <w:rsid w:val="00411102"/>
    <w:rsid w:val="00457DD8"/>
    <w:rsid w:val="0046351F"/>
    <w:rsid w:val="004B7A98"/>
    <w:rsid w:val="004D4881"/>
    <w:rsid w:val="004D61A9"/>
    <w:rsid w:val="004E59A3"/>
    <w:rsid w:val="004E5A6F"/>
    <w:rsid w:val="0051765E"/>
    <w:rsid w:val="00517BAF"/>
    <w:rsid w:val="00540CC2"/>
    <w:rsid w:val="005474BF"/>
    <w:rsid w:val="005C0845"/>
    <w:rsid w:val="005C1377"/>
    <w:rsid w:val="005F6943"/>
    <w:rsid w:val="0068293A"/>
    <w:rsid w:val="00696AE4"/>
    <w:rsid w:val="006A4D41"/>
    <w:rsid w:val="006B168B"/>
    <w:rsid w:val="006C6846"/>
    <w:rsid w:val="006D7077"/>
    <w:rsid w:val="006E55CE"/>
    <w:rsid w:val="006F0A3F"/>
    <w:rsid w:val="006F48F8"/>
    <w:rsid w:val="007061C4"/>
    <w:rsid w:val="00760562"/>
    <w:rsid w:val="00763C81"/>
    <w:rsid w:val="007942E4"/>
    <w:rsid w:val="007A58FB"/>
    <w:rsid w:val="007C2544"/>
    <w:rsid w:val="007C2D70"/>
    <w:rsid w:val="00801193"/>
    <w:rsid w:val="008103DC"/>
    <w:rsid w:val="00830EA8"/>
    <w:rsid w:val="00860515"/>
    <w:rsid w:val="00884224"/>
    <w:rsid w:val="0088600E"/>
    <w:rsid w:val="00897B82"/>
    <w:rsid w:val="008A14C5"/>
    <w:rsid w:val="008C16D9"/>
    <w:rsid w:val="008E65A3"/>
    <w:rsid w:val="00900027"/>
    <w:rsid w:val="00900E2B"/>
    <w:rsid w:val="00904672"/>
    <w:rsid w:val="00914456"/>
    <w:rsid w:val="009363F4"/>
    <w:rsid w:val="00942C25"/>
    <w:rsid w:val="009601B5"/>
    <w:rsid w:val="009944D6"/>
    <w:rsid w:val="009B16E1"/>
    <w:rsid w:val="009F2BFC"/>
    <w:rsid w:val="009F4A7C"/>
    <w:rsid w:val="009F78A2"/>
    <w:rsid w:val="00A0763B"/>
    <w:rsid w:val="00A12348"/>
    <w:rsid w:val="00A50F2A"/>
    <w:rsid w:val="00A672E4"/>
    <w:rsid w:val="00A712DE"/>
    <w:rsid w:val="00A82B31"/>
    <w:rsid w:val="00A9330A"/>
    <w:rsid w:val="00AD3BB1"/>
    <w:rsid w:val="00AD5189"/>
    <w:rsid w:val="00B42C09"/>
    <w:rsid w:val="00B450AC"/>
    <w:rsid w:val="00B75DB7"/>
    <w:rsid w:val="00B90487"/>
    <w:rsid w:val="00BC2C8B"/>
    <w:rsid w:val="00BC5CD9"/>
    <w:rsid w:val="00BD7476"/>
    <w:rsid w:val="00BE20D1"/>
    <w:rsid w:val="00C91328"/>
    <w:rsid w:val="00CA77D8"/>
    <w:rsid w:val="00CC2167"/>
    <w:rsid w:val="00CC7817"/>
    <w:rsid w:val="00CD68D8"/>
    <w:rsid w:val="00CF0AAF"/>
    <w:rsid w:val="00D122E4"/>
    <w:rsid w:val="00D23142"/>
    <w:rsid w:val="00D43CCC"/>
    <w:rsid w:val="00D6543A"/>
    <w:rsid w:val="00D72610"/>
    <w:rsid w:val="00D7539F"/>
    <w:rsid w:val="00D808F3"/>
    <w:rsid w:val="00DB7AFE"/>
    <w:rsid w:val="00DC1417"/>
    <w:rsid w:val="00DC1B44"/>
    <w:rsid w:val="00DE62F3"/>
    <w:rsid w:val="00E06891"/>
    <w:rsid w:val="00E206FD"/>
    <w:rsid w:val="00E33A9F"/>
    <w:rsid w:val="00E41DC6"/>
    <w:rsid w:val="00E60E56"/>
    <w:rsid w:val="00E628C1"/>
    <w:rsid w:val="00E900EA"/>
    <w:rsid w:val="00EA5767"/>
    <w:rsid w:val="00ED6344"/>
    <w:rsid w:val="00EF1D19"/>
    <w:rsid w:val="00F10E44"/>
    <w:rsid w:val="00F35B85"/>
    <w:rsid w:val="00F7174D"/>
    <w:rsid w:val="00F84BD6"/>
    <w:rsid w:val="00F85D1D"/>
    <w:rsid w:val="00F91F47"/>
    <w:rsid w:val="00FB4205"/>
    <w:rsid w:val="00FD52D4"/>
    <w:rsid w:val="00FE20FE"/>
    <w:rsid w:val="00FF1497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7BAF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517BAF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7BAF"/>
    <w:rPr>
      <w:rFonts w:ascii="Bold" w:hAnsi="Bold" w:hint="default"/>
      <w:b/>
      <w:bCs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517BAF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1761</Words>
  <Characters>10043</Characters>
  <Application>Microsoft Office Word</Application>
  <DocSecurity>0</DocSecurity>
  <Lines>83</Lines>
  <Paragraphs>23</Paragraphs>
  <ScaleCrop>false</ScaleCrop>
  <Company/>
  <LinksUpToDate>false</LinksUpToDate>
  <CharactersWithSpaces>11781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153</cp:revision>
  <dcterms:created xsi:type="dcterms:W3CDTF">2017-02-06T13:05:00Z</dcterms:created>
  <dcterms:modified xsi:type="dcterms:W3CDTF">2018-10-11T08:21:00Z</dcterms:modified>
</cp:coreProperties>
</file>