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λg, phase velocity vp, and group velocity vg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λg is longer than the free-space wavelength λ = c/f:</w:t>
      </w:r>
    </w:p>
    <w:p>
      <w:pPr>
        <w:spacing w:after="80"/>
      </w:pPr>
      <w:r>
        <w:rPr>
          <w:sz w:val="22"/>
        </w:rPr>
        <w:t xml:space="preserve">    λg = 2π / β = 2π / √(ω²με − (mπ/a)² − (nπ/b)²)     [Eq. 4]</w:t>
      </w:r>
    </w:p>
    <w:p>
      <w:pPr>
        <w:spacing w:after="80"/>
      </w:pPr>
      <w:r>
        <w:rPr>
          <w:sz w:val="22"/>
        </w:rPr>
        <w:t>The phase velocity (speed of the phase front along z) is:</w:t>
      </w:r>
    </w:p>
    <w:p>
      <w:pPr>
        <w:spacing w:after="80"/>
      </w:pPr>
      <w:r>
        <w:rPr>
          <w:sz w:val="22"/>
        </w:rPr>
        <w:t xml:space="preserve">    vp = f λg = vp0 / √(1 − (fc/f)²)     [Eq. 5]</w:t>
      </w:r>
    </w:p>
    <w:p>
      <w:pPr>
        <w:spacing w:after="80"/>
      </w:pPr>
      <w:r>
        <w:rPr>
          <w:sz w:val="22"/>
        </w:rPr>
        <w:t>Note vp &gt; c; it carries no information. The group velocity (information/energy speed) is:</w:t>
      </w:r>
    </w:p>
    <w:p>
      <w:pPr>
        <w:spacing w:after="80"/>
      </w:pPr>
      <w:r>
        <w:rPr>
          <w:sz w:val="22"/>
        </w:rPr>
        <w:t xml:space="preserve">    vg = vp0 √(1 − (fc/f)²) = (1/√με)(λ/λg)     [Eq. 6]</w:t>
      </w:r>
    </w:p>
    <w:p>
      <w:pPr>
        <w:spacing w:after="80"/>
      </w:pPr>
      <w:r>
        <w:rPr>
          <w:sz w:val="22"/>
        </w:rPr>
        <w:t>Note: vp · vg = c² (for air-filled guide), so vg &lt; c.</w:t>
      </w:r>
    </w:p>
    <w:p>
      <w:pPr>
        <w:spacing w:after="80"/>
      </w:pPr>
      <w:r>
        <w:rPr>
          <w:sz w:val="22"/>
        </w:rPr>
        <w:t>The waveguide wavelength is measured from successive minima/maxima. Each consecutive min↔max pair is λg/4 apart:</w:t>
      </w:r>
    </w:p>
    <w:p>
      <w:pPr>
        <w:spacing w:after="80"/>
      </w:pPr>
      <w:r>
        <w:rPr>
          <w:sz w:val="22"/>
        </w:rPr>
        <w:t xml:space="preserve">    λg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λg = 2π/β  — waveguide wavelength (Eq. 4)</w:t>
      </w:r>
    </w:p>
    <w:p>
      <w:pPr>
        <w:pStyle w:val="ListBullet"/>
        <w:spacing w:after="40"/>
      </w:pPr>
      <w:r>
        <w:rPr>
          <w:sz w:val="22"/>
        </w:rPr>
        <w:t>vp = f λg = vp0 / √(1−(fc/f)²)  — phase velocity (Eq. 5)</w:t>
      </w:r>
    </w:p>
    <w:p>
      <w:pPr>
        <w:pStyle w:val="ListBullet"/>
        <w:spacing w:after="40"/>
      </w:pPr>
      <w:r>
        <w:rPr>
          <w:sz w:val="22"/>
        </w:rPr>
        <w:t>vg = vp0 √(1−(fc/f)²) = c²/vp  — group velocity (Eq. 6)</w:t>
      </w:r>
    </w:p>
    <w:p>
      <w:pPr>
        <w:pStyle w:val="ListBullet"/>
        <w:spacing w:after="40"/>
      </w:pPr>
      <w:r>
        <w:rPr>
          <w:sz w:val="22"/>
        </w:rPr>
        <w:t>λg = 4Δd  — λg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λg, vp, vg calculated only for Min rows using λg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λg (mm)</w:t>
            </w:r>
          </w:p>
        </w:tc>
        <w:tc>
          <w:tcPr>
            <w:tcW w:type="dxa" w:w="1728"/>
          </w:tcPr>
          <w:p>
            <w:r>
              <w:rPr>
                <w:b/>
              </w:rPr>
              <w:t>vp (m/s)</w:t>
            </w:r>
          </w:p>
        </w:tc>
        <w:tc>
          <w:tcPr>
            <w:tcW w:type="dxa" w:w="1728"/>
          </w:tcPr>
          <w:p>
            <w:r>
              <w:rPr>
                <w:b/>
              </w:rPr>
              <w:t>vg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λg = λ/√(1−(fc/f)²) — is always greater than λ and grows to infinity as f → fc.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λg/2. The nearest detectable minimum is n × (λg/2) from the termination, where n is the smallest integer that places the minimum within probe reach.</w:t>
      </w:r>
    </w:p>
    <w:p>
      <w:pPr>
        <w:spacing w:after="80"/>
      </w:pPr>
      <w:r>
        <w:rPr>
          <w:sz w:val="22"/>
        </w:rPr>
        <w:t>11 GHz:   λg/2 = 16.36 mm  →  n = 5  →  expected d = 81.80 mm,  measured = 83.5 mm,  % diff = 2.1%</w:t>
      </w:r>
    </w:p>
    <w:p>
      <w:pPr>
        <w:spacing w:after="80"/>
      </w:pPr>
      <w:r>
        <w:rPr>
          <w:sz w:val="22"/>
        </w:rPr>
        <w:t>9.5 GHz:  λg/2 = 21.56 mm  →  n ≈ 4.43 → nearest int n = 4  →  expected d = 86.24 mm,  measured = 95.6 mm,  % diff = 10.9%</w:t>
      </w:r>
    </w:p>
    <w:p>
      <w:pPr>
        <w:spacing w:after="80"/>
      </w:pPr>
      <w:r>
        <w:rPr>
          <w:sz w:val="22"/>
        </w:rPr>
        <w:t>8.5 GHz:  λg/2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λg using f_c = f √(1 − (λ/λg)²):</w:t>
      </w:r>
    </w:p>
    <w:p>
      <w:pPr>
        <w:spacing w:after="80"/>
      </w:pPr>
      <w:r>
        <w:rPr>
          <w:sz w:val="22"/>
        </w:rPr>
        <w:t>11 GHz:   λ = 27.27 mm,  λg = 32.72 mm  →  f_c = 6.08 GHz</w:t>
      </w:r>
    </w:p>
    <w:p>
      <w:pPr>
        <w:spacing w:after="80"/>
      </w:pPr>
      <w:r>
        <w:rPr>
          <w:sz w:val="22"/>
        </w:rPr>
        <w:t>9.5 GHz:  λ = 31.58 mm,  λg = 43.12 mm  →  f_c = 6.47 GHz</w:t>
      </w:r>
    </w:p>
    <w:p>
      <w:pPr>
        <w:spacing w:after="80"/>
      </w:pPr>
      <w:r>
        <w:rPr>
          <w:sz w:val="22"/>
        </w:rPr>
        <w:t>8.5 GHz:  λ = 35.29 mm,  λg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λg from Experiment 1 allows an independent cross-check of phase velocity:</w:t>
      </w:r>
    </w:p>
    <w:p>
      <w:pPr>
        <w:spacing w:after="80"/>
      </w:pPr>
      <w:r>
        <w:rPr>
          <w:sz w:val="22"/>
        </w:rPr>
        <w:t xml:space="preserve">    vp = λg · f     [Eq. 5]</w:t>
      </w:r>
    </w:p>
    <w:p>
      <w:pPr>
        <w:spacing w:after="80"/>
      </w:pPr>
      <w:r>
        <w:rPr>
          <w:sz w:val="22"/>
        </w:rPr>
        <w:t xml:space="preserve">    vg = c² / vp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vp = λg · f  — phase velocity (Eq. 5)</w:t>
      </w:r>
    </w:p>
    <w:p>
      <w:pPr>
        <w:pStyle w:val="ListBullet"/>
        <w:spacing w:after="40"/>
      </w:pPr>
      <w:r>
        <w:rPr>
          <w:sz w:val="22"/>
        </w:rPr>
        <w:t>vg = c² / vp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vg (m/s)</w:t>
            </w:r>
          </w:p>
        </w:tc>
        <w:tc>
          <w:tcPr>
            <w:tcW w:type="dxa" w:w="2160"/>
          </w:tcPr>
          <w:p>
            <w:r>
              <w:rPr>
                <w:b/>
              </w:rPr>
              <w:t>vp (m/s)</w:t>
            </w:r>
          </w:p>
        </w:tc>
      </w:tr>
      <w:tr>
        <w:tc>
          <w:tcPr>
            <w:tcW w:type="dxa" w:w="2160"/>
          </w:tcPr>
          <w:p>
            <w:r>
              <w:t>11</w:t>
            </w:r>
          </w:p>
        </w:tc>
        <w:tc>
          <w:tcPr>
            <w:tcW w:type="dxa" w:w="2160"/>
          </w:tcPr>
          <w:p>
            <w:r/>
          </w:p>
        </w:tc>
        <w:tc>
          <w:tcPr>
            <w:tcW w:type="dxa" w:w="2160"/>
          </w:tcPr>
          <w:p>
            <w:r/>
          </w:p>
        </w:tc>
        <w:tc>
          <w:tcPr>
            <w:tcW w:type="dxa" w:w="2160"/>
          </w:tcPr>
          <w:p>
            <w:r/>
          </w:p>
        </w:tc>
      </w:tr>
      <w:tr>
        <w:tc>
          <w:tcPr>
            <w:tcW w:type="dxa" w:w="2160"/>
          </w:tcPr>
          <w:p>
            <w:r>
              <w:t>9.5</w:t>
            </w:r>
          </w:p>
        </w:tc>
        <w:tc>
          <w:tcPr>
            <w:tcW w:type="dxa" w:w="2160"/>
          </w:tcPr>
          <w:p>
            <w:r/>
          </w:p>
        </w:tc>
        <w:tc>
          <w:tcPr>
            <w:tcW w:type="dxa" w:w="2160"/>
          </w:tcPr>
          <w:p>
            <w:r/>
          </w:p>
        </w:tc>
        <w:tc>
          <w:tcPr>
            <w:tcW w:type="dxa" w:w="2160"/>
          </w:tcPr>
          <w:p>
            <w:r/>
          </w:p>
        </w:tc>
      </w:tr>
      <w:tr>
        <w:tc>
          <w:tcPr>
            <w:tcW w:type="dxa" w:w="2160"/>
          </w:tcPr>
          <w:p>
            <w:r>
              <w:t>8.5</w:t>
            </w:r>
          </w:p>
        </w:tc>
        <w:tc>
          <w:tcPr>
            <w:tcW w:type="dxa" w:w="2160"/>
          </w:tcPr>
          <w:p>
            <w:r/>
          </w:p>
        </w:tc>
        <w:tc>
          <w:tcPr>
            <w:tcW w:type="dxa" w:w="2160"/>
          </w:tcPr>
          <w:p>
            <w:r/>
          </w:p>
        </w:tc>
        <w:tc>
          <w:tcPr>
            <w:tcW w:type="dxa" w:w="2160"/>
          </w:tcPr>
          <w:p>
            <w:r/>
          </w:p>
        </w:tc>
      </w:tr>
    </w:tbl>
    <w:p>
      <w:pPr>
        <w:spacing w:before="200" w:after="80"/>
      </w:pPr>
      <w:r>
        <w:rPr>
          <w:b/>
          <w:sz w:val="28"/>
        </w:rPr>
        <w:t>Discussion</w:t>
      </w:r>
    </w:p>
    <w:p>
      <w:pPr>
        <w:spacing w:after="80"/>
      </w:pPr>
      <w:r>
        <w:rPr>
          <w:sz w:val="22"/>
        </w:rPr>
        <w:t>NOTE: The lab PDF cuts off Experiment 2 Q1 mid-sentence. Verify full questions from your physical handout.</w:t>
      </w:r>
    </w:p>
    <w:p>
      <w:pPr>
        <w:spacing w:before="160" w:after="40"/>
      </w:pPr>
      <w:r>
        <w:rPr>
          <w:b/>
          <w:sz w:val="24"/>
        </w:rPr>
        <w:t>Q1 — Phase velocity: vp = λg · f</w:t>
      </w:r>
    </w:p>
    <w:p>
      <w:pPr>
        <w:spacing w:after="80"/>
      </w:pPr>
      <w:r>
        <w:rPr>
          <w:sz w:val="22"/>
        </w:rPr>
        <w:t>The full question: "Using the measured values for frequency and wavelength, calculate the phase velocity of the wave: vp = λg · f. How close (i.e. percentage difference) is this to your values from Experiment 1?"</w:t>
      </w:r>
    </w:p>
    <w:p>
      <w:pPr>
        <w:spacing w:after="80"/>
      </w:pPr>
      <w:r>
        <w:rPr>
          <w:sz w:val="22"/>
        </w:rPr>
        <w:t>Using cavity-measured frequency f_meas and average λg from Experiment 1:</w:t>
      </w:r>
    </w:p>
    <w:p>
      <w:pPr>
        <w:pStyle w:val="ListBullet"/>
        <w:spacing w:after="40"/>
      </w:pPr>
      <w:r>
        <w:rPr>
          <w:sz w:val="22"/>
        </w:rPr>
        <w:t>vp(11 GHz)  = 32.72 mm × f_meas(11 GHz)  = [fill after recording f_meas]</w:t>
      </w:r>
    </w:p>
    <w:p>
      <w:pPr>
        <w:pStyle w:val="ListBullet"/>
        <w:spacing w:after="40"/>
      </w:pPr>
      <w:r>
        <w:rPr>
          <w:sz w:val="22"/>
        </w:rPr>
        <w:t>vp(9.5 GHz) = 43.12 mm × f_meas(9.5 GHz) = [fill after recording f_meas]</w:t>
      </w:r>
    </w:p>
    <w:p>
      <w:pPr>
        <w:pStyle w:val="ListBullet"/>
        <w:spacing w:after="40"/>
      </w:pPr>
      <w:r>
        <w:rPr>
          <w:sz w:val="22"/>
        </w:rPr>
        <w:t>vp(8.5 GHz) = 55.68 mm × f_meas(8.5 GHz) = [fill after recording f_meas]</w:t>
      </w:r>
    </w:p>
    <w:p>
      <w:pPr>
        <w:spacing w:after="80"/>
      </w:pPr>
      <w:r>
        <w:rPr>
          <w:sz w:val="22"/>
        </w:rPr>
        <w:t>Experiment 1 reference vp values: 3.599e+08 m/s (11 GHz), 4.096e+08 m/s (9.5 GHz), 4.733e+08 m/s (8.5 GHz)</w:t>
      </w:r>
    </w:p>
    <w:p>
      <w:pPr>
        <w:spacing w:after="80"/>
      </w:pPr>
      <w:r>
        <w:rPr>
          <w:i/>
          <w:color w:val="888888"/>
          <w:sz w:val="22"/>
        </w:rPr>
        <w:t>[Compute % difference once cavity frequencies are recorded]</w:t>
      </w:r>
    </w:p>
    <w:p>
      <w:pPr>
        <w:spacing w:before="160" w:after="40"/>
      </w:pPr>
      <w:r>
        <w:rPr>
          <w:b/>
          <w:sz w:val="24"/>
        </w:rPr>
        <w:t>Q2 — (verify full question from your handout)</w:t>
      </w:r>
    </w:p>
    <w:p>
      <w:pPr>
        <w:spacing w:after="80"/>
      </w:pPr>
      <w:r>
        <w:rPr>
          <w:i/>
          <w:color w:val="888888"/>
          <w:sz w:val="22"/>
        </w:rPr>
        <w:t>[Write complete question then answer]</w:t>
      </w:r>
    </w:p>
    <w:p>
      <w:pPr>
        <w:spacing w:before="160" w:after="40"/>
      </w:pPr>
      <w:r>
        <w:rPr>
          <w:b/>
          <w:sz w:val="24"/>
        </w:rPr>
        <w:t>Q3 — (verify full question from your handout)</w:t>
      </w:r>
    </w:p>
    <w:p>
      <w:pPr>
        <w:spacing w:after="80"/>
      </w:pPr>
      <w:r>
        <w:rPr>
          <w:i/>
          <w:color w:val="888888"/>
          <w:sz w:val="22"/>
        </w:rPr>
        <w:t>[Write complete question then answer]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