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before="1440" w:lineRule="auto"/>
        <w:jc w:val="center"/>
        <w:rPr/>
      </w:pPr>
      <w:r w:rsidDel="00000000" w:rsidR="00000000" w:rsidRPr="00000000">
        <w:rPr>
          <w:b w:val="1"/>
          <w:bCs w:val="1"/>
          <w:sz w:val="48"/>
          <w:szCs w:val="48"/>
          <w:rtl w:val="0"/>
        </w:rPr>
        <w:t xml:space="preserve">ECE332 Lab 5: Waveguides</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rtl w:val="0"/>
        </w:rPr>
        <w:t xml:space="preserve">Term: </w:t>
      </w:r>
      <w:r w:rsidDel="00000000" w:rsidR="00000000" w:rsidRPr="00000000">
        <w:rPr>
          <w:rtl w:val="0"/>
        </w:rPr>
        <w:t xml:space="preserve">Spring 2026</w:t>
        <w:br w:type="textWrapping"/>
      </w:r>
      <w:r w:rsidDel="00000000" w:rsidR="00000000" w:rsidRPr="00000000">
        <w:rPr>
          <w:b w:val="1"/>
          <w:bCs w:val="1"/>
          <w:rtl w:val="0"/>
        </w:rPr>
        <w:t xml:space="preserve">Author: </w:t>
      </w:r>
      <w:r w:rsidDel="00000000" w:rsidR="00000000" w:rsidRPr="00000000">
        <w:rPr>
          <w:rtl w:val="0"/>
        </w:rPr>
        <w:t xml:space="preserve">Bao Nguyen, Nick Stites</w:t>
      </w:r>
    </w:p>
    <w:p w:rsidR="00000000" w:rsidDel="00000000" w:rsidP="00000000" w:rsidRDefault="00000000" w:rsidRPr="00000000" w14:paraId="00000003">
      <w:pPr>
        <w:rPr/>
      </w:pPr>
      <w:r w:rsidDel="00000000" w:rsidR="00000000" w:rsidRPr="00000000">
        <w:br w:type="page"/>
      </w:r>
      <w:r w:rsidDel="00000000" w:rsidR="00000000" w:rsidRPr="00000000">
        <w:rPr>
          <w:rtl w:val="0"/>
        </w:rPr>
      </w:r>
    </w:p>
    <w:p w:rsidR="00000000" w:rsidDel="00000000" w:rsidP="00000000" w:rsidRDefault="00000000" w:rsidRPr="00000000" w14:paraId="00000004">
      <w:pPr>
        <w:spacing w:after="120" w:before="240" w:lineRule="auto"/>
        <w:rPr/>
      </w:pPr>
      <w:r w:rsidDel="00000000" w:rsidR="00000000" w:rsidRPr="00000000">
        <w:rPr>
          <w:b w:val="1"/>
          <w:bCs w:val="1"/>
          <w:sz w:val="36"/>
          <w:szCs w:val="36"/>
          <w:rtl w:val="0"/>
        </w:rPr>
        <w:t xml:space="preserve">Pre-Lab Assignment</w:t>
      </w:r>
      <w:r w:rsidDel="00000000" w:rsidR="00000000" w:rsidRPr="00000000">
        <w:rPr>
          <w:rtl w:val="0"/>
        </w:rPr>
      </w:r>
    </w:p>
    <w:p w:rsidR="00000000" w:rsidDel="00000000" w:rsidP="00000000" w:rsidRDefault="00000000" w:rsidRPr="00000000" w14:paraId="00000005">
      <w:pPr>
        <w:spacing w:after="80" w:lineRule="auto"/>
        <w:rPr/>
      </w:pPr>
      <w:r w:rsidDel="00000000" w:rsidR="00000000" w:rsidRPr="00000000">
        <w:rPr>
          <w:sz w:val="22"/>
          <w:szCs w:val="22"/>
          <w:rtl w:val="0"/>
        </w:rPr>
        <w:t xml:space="preserve">Reading: Sections 8-6 through 8-11 in Ulaby. Equipment: Systron/Donner 5000 Sweeper/Oscillator and HP 415E SWR Meter.</w:t>
      </w:r>
      <w:r w:rsidDel="00000000" w:rsidR="00000000" w:rsidRPr="00000000">
        <w:rPr>
          <w:rtl w:val="0"/>
        </w:rPr>
      </w:r>
    </w:p>
    <w:p w:rsidR="00000000" w:rsidDel="00000000" w:rsidP="00000000" w:rsidRDefault="00000000" w:rsidRPr="00000000" w14:paraId="00000006">
      <w:pPr>
        <w:spacing w:after="80" w:before="200" w:lineRule="auto"/>
        <w:rPr/>
      </w:pPr>
      <w:sdt>
        <w:sdtPr>
          <w:id w:val="1209847925"/>
          <w:tag w:val="goog_rdk_0"/>
        </w:sdtPr>
        <w:sdtContent>
          <w:commentRangeStart w:id="0"/>
        </w:sdtContent>
      </w:sdt>
      <w:r w:rsidDel="00000000" w:rsidR="00000000" w:rsidRPr="00000000">
        <w:rPr>
          <w:b w:val="1"/>
          <w:bCs w:val="1"/>
          <w:sz w:val="28"/>
          <w:szCs w:val="28"/>
          <w:rtl w:val="0"/>
        </w:rPr>
        <w:t xml:space="preserve">Answers</w:t>
      </w:r>
      <w:r w:rsidDel="00000000" w:rsidR="00000000" w:rsidRPr="00000000">
        <w:rPr>
          <w:rtl w:val="0"/>
        </w:rPr>
      </w:r>
    </w:p>
    <w:p w:rsidR="00000000" w:rsidDel="00000000" w:rsidP="00000000" w:rsidRDefault="00000000" w:rsidRPr="00000000" w14:paraId="00000007">
      <w:pPr>
        <w:spacing w:after="40" w:before="160" w:lineRule="auto"/>
        <w:rPr/>
      </w:pPr>
      <w:r w:rsidDel="00000000" w:rsidR="00000000" w:rsidRPr="00000000">
        <w:rPr>
          <w:b w:val="1"/>
          <w:bCs w:val="1"/>
          <w:sz w:val="24"/>
          <w:szCs w:val="24"/>
          <w:rtl w:val="0"/>
        </w:rPr>
        <w:t xml:space="preserve">Question 1 — Which transmission lines do NOT support TEM waves? (all that apply)</w:t>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sz w:val="22"/>
          <w:szCs w:val="22"/>
          <w:rtl w:val="0"/>
        </w:rPr>
        <w:t xml:space="preserve">Answer: (a) Rectangular Waveguides and (d) Optical Fiber</w:t>
      </w:r>
      <w:r w:rsidDel="00000000" w:rsidR="00000000" w:rsidRPr="00000000">
        <w:rPr>
          <w:rtl w:val="0"/>
        </w:rPr>
      </w:r>
    </w:p>
    <w:p w:rsidR="00000000" w:rsidDel="00000000" w:rsidP="00000000" w:rsidRDefault="00000000" w:rsidRPr="00000000" w14:paraId="00000009">
      <w:pPr>
        <w:spacing w:after="80" w:lineRule="auto"/>
        <w:rPr/>
      </w:pPr>
      <w:r w:rsidDel="00000000" w:rsidR="00000000" w:rsidRPr="00000000">
        <w:rPr>
          <w:sz w:val="22"/>
          <w:szCs w:val="22"/>
          <w:rtl w:val="0"/>
        </w:rPr>
        <w:t xml:space="preserve">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r w:rsidDel="00000000" w:rsidR="00000000" w:rsidRPr="00000000">
        <w:rPr>
          <w:rtl w:val="0"/>
        </w:rPr>
      </w:r>
    </w:p>
    <w:p w:rsidR="00000000" w:rsidDel="00000000" w:rsidP="00000000" w:rsidRDefault="00000000" w:rsidRPr="00000000" w14:paraId="0000000A">
      <w:pPr>
        <w:spacing w:after="40" w:before="160" w:lineRule="auto"/>
        <w:rPr/>
      </w:pPr>
      <w:r w:rsidDel="00000000" w:rsidR="00000000" w:rsidRPr="00000000">
        <w:rPr>
          <w:b w:val="1"/>
          <w:bCs w:val="1"/>
          <w:sz w:val="24"/>
          <w:szCs w:val="24"/>
          <w:rtl w:val="0"/>
        </w:rPr>
        <w:t xml:space="preserve">Question 2 — Dominant mode for transverse magnetic (TM) waves?</w:t>
      </w:r>
      <w:r w:rsidDel="00000000" w:rsidR="00000000" w:rsidRPr="00000000">
        <w:rPr>
          <w:rtl w:val="0"/>
        </w:rPr>
      </w:r>
    </w:p>
    <w:p w:rsidR="00000000" w:rsidDel="00000000" w:rsidP="00000000" w:rsidRDefault="00000000" w:rsidRPr="00000000" w14:paraId="0000000B">
      <w:pPr>
        <w:spacing w:after="80" w:lineRule="auto"/>
        <w:rPr/>
      </w:pPr>
      <w:r w:rsidDel="00000000" w:rsidR="00000000" w:rsidRPr="00000000">
        <w:rPr>
          <w:sz w:val="22"/>
          <w:szCs w:val="22"/>
          <w:rtl w:val="0"/>
        </w:rPr>
        <w:t xml:space="preserve">Answer: (d) TM₁₁</w:t>
      </w:r>
      <w:r w:rsidDel="00000000" w:rsidR="00000000" w:rsidRPr="00000000">
        <w:rPr>
          <w:rtl w:val="0"/>
        </w:rPr>
      </w:r>
    </w:p>
    <w:p w:rsidR="00000000" w:rsidDel="00000000" w:rsidP="00000000" w:rsidRDefault="00000000" w:rsidRPr="00000000" w14:paraId="0000000C">
      <w:pPr>
        <w:spacing w:after="80" w:lineRule="auto"/>
        <w:rPr/>
      </w:pPr>
      <w:r w:rsidDel="00000000" w:rsidR="00000000" w:rsidRPr="00000000">
        <w:rPr>
          <w:sz w:val="22"/>
          <w:szCs w:val="22"/>
          <w:rtl w:val="0"/>
        </w:rPr>
        <w:t xml:space="preserve">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r w:rsidDel="00000000" w:rsidR="00000000" w:rsidRPr="00000000">
        <w:rPr>
          <w:rtl w:val="0"/>
        </w:rPr>
      </w:r>
    </w:p>
    <w:p w:rsidR="00000000" w:rsidDel="00000000" w:rsidP="00000000" w:rsidRDefault="00000000" w:rsidRPr="00000000" w14:paraId="0000000D">
      <w:pPr>
        <w:spacing w:after="40" w:before="160" w:lineRule="auto"/>
        <w:rPr/>
      </w:pPr>
      <w:r w:rsidDel="00000000" w:rsidR="00000000" w:rsidRPr="00000000">
        <w:rPr>
          <w:b w:val="1"/>
          <w:bCs w:val="1"/>
          <w:sz w:val="24"/>
          <w:szCs w:val="24"/>
          <w:rtl w:val="0"/>
        </w:rPr>
        <w:t xml:space="preserve">Question 3 — Dominant mode for transverse electric (TE) waves?</w:t>
      </w:r>
      <w:r w:rsidDel="00000000" w:rsidR="00000000" w:rsidRPr="00000000">
        <w:rPr>
          <w:rtl w:val="0"/>
        </w:rPr>
      </w:r>
    </w:p>
    <w:p w:rsidR="00000000" w:rsidDel="00000000" w:rsidP="00000000" w:rsidRDefault="00000000" w:rsidRPr="00000000" w14:paraId="0000000E">
      <w:pPr>
        <w:spacing w:after="80" w:lineRule="auto"/>
        <w:rPr/>
      </w:pPr>
      <w:r w:rsidDel="00000000" w:rsidR="00000000" w:rsidRPr="00000000">
        <w:rPr>
          <w:sz w:val="22"/>
          <w:szCs w:val="22"/>
          <w:rtl w:val="0"/>
        </w:rPr>
        <w:t xml:space="preserve">Answer: (b) TE₁₀</w:t>
      </w:r>
      <w:r w:rsidDel="00000000" w:rsidR="00000000" w:rsidRPr="00000000">
        <w:rPr>
          <w:rtl w:val="0"/>
        </w:rPr>
      </w:r>
    </w:p>
    <w:p w:rsidR="00000000" w:rsidDel="00000000" w:rsidP="00000000" w:rsidRDefault="00000000" w:rsidRPr="00000000" w14:paraId="0000000F">
      <w:pPr>
        <w:spacing w:after="80" w:lineRule="auto"/>
        <w:rPr/>
      </w:pPr>
      <w:r w:rsidDel="00000000" w:rsidR="00000000" w:rsidRPr="00000000">
        <w:rPr>
          <w:sz w:val="22"/>
          <w:szCs w:val="22"/>
          <w:rtl w:val="0"/>
        </w:rPr>
        <w:t xml:space="preserve">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r w:rsidDel="00000000" w:rsidR="00000000" w:rsidRPr="00000000">
        <w:rPr>
          <w:rtl w:val="0"/>
        </w:rPr>
      </w:r>
    </w:p>
    <w:p w:rsidR="00000000" w:rsidDel="00000000" w:rsidP="00000000" w:rsidRDefault="00000000" w:rsidRPr="00000000" w14:paraId="00000010">
      <w:pPr>
        <w:spacing w:after="40" w:before="160" w:lineRule="auto"/>
        <w:rPr/>
      </w:pPr>
      <w:r w:rsidDel="00000000" w:rsidR="00000000" w:rsidRPr="00000000">
        <w:rPr>
          <w:b w:val="1"/>
          <w:bCs w:val="1"/>
          <w:sz w:val="24"/>
          <w:szCs w:val="24"/>
          <w:rtl w:val="0"/>
        </w:rPr>
        <w:t xml:space="preserve">Question 4 — What type of filter does a resonant cavity implement?</w:t>
      </w:r>
      <w:r w:rsidDel="00000000" w:rsidR="00000000" w:rsidRPr="00000000">
        <w:rPr>
          <w:rtl w:val="0"/>
        </w:rPr>
      </w:r>
    </w:p>
    <w:p w:rsidR="00000000" w:rsidDel="00000000" w:rsidP="00000000" w:rsidRDefault="00000000" w:rsidRPr="00000000" w14:paraId="00000011">
      <w:pPr>
        <w:spacing w:after="80" w:lineRule="auto"/>
        <w:rPr/>
      </w:pPr>
      <w:r w:rsidDel="00000000" w:rsidR="00000000" w:rsidRPr="00000000">
        <w:rPr>
          <w:sz w:val="22"/>
          <w:szCs w:val="22"/>
          <w:rtl w:val="0"/>
        </w:rPr>
        <w:t xml:space="preserve">Answer: (d) Bandpass</w:t>
      </w:r>
      <w:r w:rsidDel="00000000" w:rsidR="00000000" w:rsidRPr="00000000">
        <w:rPr>
          <w:rtl w:val="0"/>
        </w:rPr>
      </w:r>
    </w:p>
    <w:p w:rsidR="00000000" w:rsidDel="00000000" w:rsidP="00000000" w:rsidRDefault="00000000" w:rsidRPr="00000000" w14:paraId="00000012">
      <w:pPr>
        <w:spacing w:after="80" w:lineRule="auto"/>
        <w:rPr/>
      </w:pPr>
      <w:r w:rsidDel="00000000" w:rsidR="00000000" w:rsidRPr="00000000">
        <w:rPr>
          <w:sz w:val="22"/>
          <w:szCs w:val="22"/>
          <w:rtl w:val="0"/>
        </w:rPr>
        <w:t xml:space="preserve">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b w:val="1"/>
          <w:bCs w:val="1"/>
          <w:sz w:val="24"/>
          <w:szCs w:val="24"/>
          <w:rtl w:val="0"/>
        </w:rPr>
        <w:t xml:space="preserve">Question 5 — Which instrument measures the Standing Wave Ratio (SWR)?</w:t>
      </w:r>
      <w:r w:rsidDel="00000000" w:rsidR="00000000" w:rsidRPr="00000000">
        <w:rPr>
          <w:rtl w:val="0"/>
        </w:rPr>
      </w:r>
    </w:p>
    <w:p w:rsidR="00000000" w:rsidDel="00000000" w:rsidP="00000000" w:rsidRDefault="00000000" w:rsidRPr="00000000" w14:paraId="00000014">
      <w:pPr>
        <w:spacing w:after="80" w:lineRule="auto"/>
        <w:rPr/>
      </w:pPr>
      <w:r w:rsidDel="00000000" w:rsidR="00000000" w:rsidRPr="00000000">
        <w:rPr>
          <w:sz w:val="22"/>
          <w:szCs w:val="22"/>
          <w:rtl w:val="0"/>
        </w:rPr>
        <w:t xml:space="preserve">Answer: (b) Hewlett Packard 415E</w:t>
      </w:r>
      <w:r w:rsidDel="00000000" w:rsidR="00000000" w:rsidRPr="00000000">
        <w:rPr>
          <w:rtl w:val="0"/>
        </w:rPr>
      </w:r>
    </w:p>
    <w:p w:rsidR="00000000" w:rsidDel="00000000" w:rsidP="00000000" w:rsidRDefault="00000000" w:rsidRPr="00000000" w14:paraId="00000015">
      <w:pPr>
        <w:spacing w:after="80" w:lineRule="auto"/>
        <w:rPr/>
      </w:pPr>
      <w:r w:rsidDel="00000000" w:rsidR="00000000" w:rsidRPr="00000000">
        <w:rPr>
          <w:sz w:val="22"/>
          <w:szCs w:val="22"/>
          <w:rtl w:val="0"/>
        </w:rPr>
        <w:t xml:space="preserve">The HP 415E is the SWR Meter — a high-gain amplifier tuned to 1 kHz that reads the modulated microwave signal detected by the probe. The Systron/Donner 5000 is the sweeper/oscillator (microwave signal source), not a measurement instrument.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after="120" w:before="240" w:lineRule="auto"/>
        <w:rPr/>
      </w:pPr>
      <w:r w:rsidDel="00000000" w:rsidR="00000000" w:rsidRPr="00000000">
        <w:rPr>
          <w:b w:val="1"/>
          <w:bCs w:val="1"/>
          <w:sz w:val="36"/>
          <w:szCs w:val="36"/>
          <w:rtl w:val="0"/>
        </w:rPr>
        <w:t xml:space="preserve">Experiment 1 – Wavelength Measurements</w:t>
      </w:r>
      <w:r w:rsidDel="00000000" w:rsidR="00000000" w:rsidRPr="00000000">
        <w:rPr>
          <w:rtl w:val="0"/>
        </w:rPr>
      </w:r>
    </w:p>
    <w:p w:rsidR="00000000" w:rsidDel="00000000" w:rsidP="00000000" w:rsidRDefault="00000000" w:rsidRPr="00000000" w14:paraId="00000018">
      <w:pPr>
        <w:spacing w:after="80" w:before="200" w:lineRule="auto"/>
        <w:rPr/>
      </w:pPr>
      <w:r w:rsidDel="00000000" w:rsidR="00000000" w:rsidRPr="00000000">
        <w:rPr>
          <w:b w:val="1"/>
          <w:bCs w:val="1"/>
          <w:sz w:val="28"/>
          <w:szCs w:val="28"/>
          <w:rtl w:val="0"/>
        </w:rPr>
        <w:t xml:space="preserve">Objective</w:t>
      </w:r>
      <w:r w:rsidDel="00000000" w:rsidR="00000000" w:rsidRPr="00000000">
        <w:rPr>
          <w:rtl w:val="0"/>
        </w:rPr>
      </w:r>
    </w:p>
    <w:p w:rsidR="00000000" w:rsidDel="00000000" w:rsidP="00000000" w:rsidRDefault="00000000" w:rsidRPr="00000000" w14:paraId="00000019">
      <w:pPr>
        <w:spacing w:after="80" w:lineRule="auto"/>
        <w:rPr/>
      </w:pPr>
      <w:r w:rsidDel="00000000" w:rsidR="00000000" w:rsidRPr="00000000">
        <w:rPr>
          <w:sz w:val="22"/>
          <w:szCs w:val="22"/>
          <w:rtl w:val="0"/>
        </w:rPr>
        <w:t xml:space="preserve">Measure the standing-wave pattern inside a slotted rectangular waveguide at three input frequencies (11 GHz, 9.5 GHz, 8.5 GHz) using a traveling probe and SWR meter. From the minima/maxima positions calculate the waveguide wavelength λ_g, phase velocity v_p, and group velocity v_g for each frequency. Also measure the physical dimensions a and b of the waveguide and use them to compute the cutoff frequencies of the three lowest modes.</w:t>
      </w:r>
      <w:r w:rsidDel="00000000" w:rsidR="00000000" w:rsidRPr="00000000">
        <w:rPr>
          <w:rtl w:val="0"/>
        </w:rPr>
      </w:r>
    </w:p>
    <w:p w:rsidR="00000000" w:rsidDel="00000000" w:rsidP="00000000" w:rsidRDefault="00000000" w:rsidRPr="00000000" w14:paraId="0000001A">
      <w:pPr>
        <w:spacing w:after="80" w:before="200" w:lineRule="auto"/>
        <w:rPr/>
      </w:pPr>
      <w:r w:rsidDel="00000000" w:rsidR="00000000" w:rsidRPr="00000000">
        <w:rPr>
          <w:b w:val="1"/>
          <w:bCs w:val="1"/>
          <w:sz w:val="28"/>
          <w:szCs w:val="28"/>
          <w:rtl w:val="0"/>
        </w:rPr>
        <w:t xml:space="preserve">Theory</w:t>
      </w:r>
      <w:r w:rsidDel="00000000" w:rsidR="00000000" w:rsidRPr="00000000">
        <w:rPr>
          <w:rtl w:val="0"/>
        </w:rPr>
      </w:r>
    </w:p>
    <w:p w:rsidR="00000000" w:rsidDel="00000000" w:rsidP="00000000" w:rsidRDefault="00000000" w:rsidRPr="00000000" w14:paraId="0000001B">
      <w:pPr>
        <w:spacing w:after="80" w:lineRule="auto"/>
        <w:rPr/>
      </w:pPr>
      <w:r w:rsidDel="00000000" w:rsidR="00000000" w:rsidRPr="00000000">
        <w:rPr>
          <w:sz w:val="22"/>
          <w:szCs w:val="22"/>
          <w:rtl w:val="0"/>
        </w:rPr>
        <w:t xml:space="preserve">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sz w:val="22"/>
          <w:szCs w:val="22"/>
          <w:rtl w:val="0"/>
        </w:rPr>
        <w:t xml:space="preserve">For a rectangular waveguide with inner width a (along x) and height b (along y), the cutoff frequency of the TE_mn / TM_mn mode is:</w:t>
      </w:r>
      <w:r w:rsidDel="00000000" w:rsidR="00000000" w:rsidRPr="00000000">
        <w:rPr>
          <w:rtl w:val="0"/>
        </w:rPr>
      </w:r>
    </w:p>
    <w:p w:rsidR="00000000" w:rsidDel="00000000" w:rsidP="00000000" w:rsidRDefault="00000000" w:rsidRPr="00000000" w14:paraId="0000001D">
      <w:pPr>
        <w:spacing w:after="80" w:lineRule="auto"/>
        <w:rPr/>
      </w:pPr>
      <w:r w:rsidDel="00000000" w:rsidR="00000000" w:rsidRPr="00000000">
        <w:rPr>
          <w:sz w:val="22"/>
          <w:szCs w:val="22"/>
          <w:rtl w:val="0"/>
        </w:rPr>
        <w:t xml:space="preserve">    f_c = (1 / 2√(με)) √((m/a)² + (n/b)²)     [Eq. 3]</w:t>
      </w:r>
      <w:r w:rsidDel="00000000" w:rsidR="00000000" w:rsidRPr="00000000">
        <w:rPr>
          <w:rtl w:val="0"/>
        </w:rPr>
      </w:r>
    </w:p>
    <w:p w:rsidR="00000000" w:rsidDel="00000000" w:rsidP="00000000" w:rsidRDefault="00000000" w:rsidRPr="00000000" w14:paraId="0000001E">
      <w:pPr>
        <w:spacing w:after="80" w:lineRule="auto"/>
        <w:rPr/>
      </w:pPr>
      <w:r w:rsidDel="00000000" w:rsidR="00000000" w:rsidRPr="00000000">
        <w:rPr>
          <w:sz w:val="22"/>
          <w:szCs w:val="22"/>
          <w:rtl w:val="0"/>
        </w:rPr>
        <w:t xml:space="preserve">The dominant mode is TE₁₀ (m=1, n=0) with f_c = c/(2a). For propagation to occur, the operating frequency f must exceed f_c.</w:t>
      </w:r>
      <w:r w:rsidDel="00000000" w:rsidR="00000000" w:rsidRPr="00000000">
        <w:rPr>
          <w:rtl w:val="0"/>
        </w:rPr>
      </w:r>
    </w:p>
    <w:p w:rsidR="00000000" w:rsidDel="00000000" w:rsidP="00000000" w:rsidRDefault="00000000" w:rsidRPr="00000000" w14:paraId="0000001F">
      <w:pPr>
        <w:spacing w:after="80" w:lineRule="auto"/>
        <w:rPr/>
      </w:pPr>
      <w:r w:rsidDel="00000000" w:rsidR="00000000" w:rsidRPr="00000000">
        <w:rPr>
          <w:sz w:val="22"/>
          <w:szCs w:val="22"/>
          <w:rtl w:val="0"/>
        </w:rPr>
        <w:t xml:space="preserve">Inside the waveguide the wave bounces at an angle between the walls, producing a standing wave along z when the far end is short-circuited. The waveguide wavelength λ_g is longer than the free-space wavelength λ = c/f:</w:t>
      </w:r>
      <w:r w:rsidDel="00000000" w:rsidR="00000000" w:rsidRPr="00000000">
        <w:rPr>
          <w:rtl w:val="0"/>
        </w:rPr>
      </w:r>
    </w:p>
    <w:p w:rsidR="00000000" w:rsidDel="00000000" w:rsidP="00000000" w:rsidRDefault="00000000" w:rsidRPr="00000000" w14:paraId="00000020">
      <w:pPr>
        <w:spacing w:after="80" w:lineRule="auto"/>
        <w:rPr/>
      </w:pPr>
      <w:r w:rsidDel="00000000" w:rsidR="00000000" w:rsidRPr="00000000">
        <w:rPr>
          <w:sz w:val="22"/>
          <w:szCs w:val="22"/>
          <w:rtl w:val="0"/>
        </w:rPr>
        <w:t xml:space="preserve">    λ_g = 2π / β = 2π / √(ω²με − (mπ/a)² − (nπ/b)²)     [Eq. 4]</w:t>
      </w:r>
      <w:r w:rsidDel="00000000" w:rsidR="00000000" w:rsidRPr="00000000">
        <w:rPr>
          <w:rtl w:val="0"/>
        </w:rPr>
      </w:r>
    </w:p>
    <w:p w:rsidR="00000000" w:rsidDel="00000000" w:rsidP="00000000" w:rsidRDefault="00000000" w:rsidRPr="00000000" w14:paraId="00000021">
      <w:pPr>
        <w:spacing w:after="80" w:lineRule="auto"/>
        <w:rPr/>
      </w:pPr>
      <w:r w:rsidDel="00000000" w:rsidR="00000000" w:rsidRPr="00000000">
        <w:rPr>
          <w:sz w:val="22"/>
          <w:szCs w:val="22"/>
          <w:rtl w:val="0"/>
        </w:rPr>
        <w:t xml:space="preserve">The phase velocity (speed of the phase front along z) is:</w:t>
      </w:r>
      <w:r w:rsidDel="00000000" w:rsidR="00000000" w:rsidRPr="00000000">
        <w:rPr>
          <w:rtl w:val="0"/>
        </w:rPr>
      </w:r>
    </w:p>
    <w:p w:rsidR="00000000" w:rsidDel="00000000" w:rsidP="00000000" w:rsidRDefault="00000000" w:rsidRPr="00000000" w14:paraId="00000022">
      <w:pPr>
        <w:spacing w:after="80" w:lineRule="auto"/>
        <w:rPr/>
      </w:pPr>
      <w:r w:rsidDel="00000000" w:rsidR="00000000" w:rsidRPr="00000000">
        <w:rPr>
          <w:sz w:val="22"/>
          <w:szCs w:val="22"/>
          <w:rtl w:val="0"/>
        </w:rPr>
        <w:t xml:space="preserve">    v_p = f λ_g = v_p0 / √(1 − (f_c/f)²)     [Eq. 5]</w:t>
      </w:r>
      <w:r w:rsidDel="00000000" w:rsidR="00000000" w:rsidRPr="00000000">
        <w:rPr>
          <w:rtl w:val="0"/>
        </w:rPr>
      </w:r>
    </w:p>
    <w:p w:rsidR="00000000" w:rsidDel="00000000" w:rsidP="00000000" w:rsidRDefault="00000000" w:rsidRPr="00000000" w14:paraId="00000023">
      <w:pPr>
        <w:spacing w:after="80" w:lineRule="auto"/>
        <w:rPr/>
      </w:pPr>
      <w:r w:rsidDel="00000000" w:rsidR="00000000" w:rsidRPr="00000000">
        <w:rPr>
          <w:sz w:val="22"/>
          <w:szCs w:val="22"/>
          <w:rtl w:val="0"/>
        </w:rPr>
        <w:t xml:space="preserve">Note v_p &gt; c; it carries no information. The group velocity (information/energy speed) is:</w:t>
      </w:r>
      <w:r w:rsidDel="00000000" w:rsidR="00000000" w:rsidRPr="00000000">
        <w:rPr>
          <w:rtl w:val="0"/>
        </w:rPr>
      </w:r>
    </w:p>
    <w:p w:rsidR="00000000" w:rsidDel="00000000" w:rsidP="00000000" w:rsidRDefault="00000000" w:rsidRPr="00000000" w14:paraId="00000024">
      <w:pPr>
        <w:spacing w:after="80" w:lineRule="auto"/>
        <w:rPr/>
      </w:pPr>
      <w:r w:rsidDel="00000000" w:rsidR="00000000" w:rsidRPr="00000000">
        <w:rPr>
          <w:sz w:val="22"/>
          <w:szCs w:val="22"/>
          <w:rtl w:val="0"/>
        </w:rPr>
        <w:t xml:space="preserve">    v_g = v_p0 √(1 − (f_c/f)²) = (1/√με)(λ/λ_g)     [Eq. 6]</w:t>
      </w:r>
      <w:r w:rsidDel="00000000" w:rsidR="00000000" w:rsidRPr="00000000">
        <w:rPr>
          <w:rtl w:val="0"/>
        </w:rPr>
      </w:r>
    </w:p>
    <w:p w:rsidR="00000000" w:rsidDel="00000000" w:rsidP="00000000" w:rsidRDefault="00000000" w:rsidRPr="00000000" w14:paraId="00000025">
      <w:pPr>
        <w:spacing w:after="80" w:lineRule="auto"/>
        <w:rPr/>
      </w:pPr>
      <w:r w:rsidDel="00000000" w:rsidR="00000000" w:rsidRPr="00000000">
        <w:rPr>
          <w:sz w:val="22"/>
          <w:szCs w:val="22"/>
          <w:rtl w:val="0"/>
        </w:rPr>
        <w:t xml:space="preserve">Note: v_p · v_g = c² (for air-filled guide), so v_g &lt; c.</w:t>
      </w:r>
      <w:r w:rsidDel="00000000" w:rsidR="00000000" w:rsidRPr="00000000">
        <w:rPr>
          <w:rtl w:val="0"/>
        </w:rPr>
      </w:r>
    </w:p>
    <w:p w:rsidR="00000000" w:rsidDel="00000000" w:rsidP="00000000" w:rsidRDefault="00000000" w:rsidRPr="00000000" w14:paraId="00000026">
      <w:pPr>
        <w:spacing w:after="80" w:lineRule="auto"/>
        <w:rPr/>
      </w:pPr>
      <w:r w:rsidDel="00000000" w:rsidR="00000000" w:rsidRPr="00000000">
        <w:rPr>
          <w:sz w:val="22"/>
          <w:szCs w:val="22"/>
          <w:rtl w:val="0"/>
        </w:rPr>
        <w:t xml:space="preserve">The waveguide wavelength is measured from successive minima/maxima. Each consecutive min↔max pair is λ_g/4 apart:</w:t>
      </w:r>
      <w:r w:rsidDel="00000000" w:rsidR="00000000" w:rsidRPr="00000000">
        <w:rPr>
          <w:rtl w:val="0"/>
        </w:rPr>
      </w:r>
    </w:p>
    <w:p w:rsidR="00000000" w:rsidDel="00000000" w:rsidP="00000000" w:rsidRDefault="00000000" w:rsidRPr="00000000" w14:paraId="00000027">
      <w:pPr>
        <w:spacing w:after="80" w:lineRule="auto"/>
        <w:rPr/>
      </w:pPr>
      <w:r w:rsidDel="00000000" w:rsidR="00000000" w:rsidRPr="00000000">
        <w:rPr>
          <w:sz w:val="22"/>
          <w:szCs w:val="22"/>
          <w:rtl w:val="0"/>
        </w:rPr>
        <w:t xml:space="preserve">    λ_g = 4Δd = 4(d_{n+1} − d_n)     [Eq. 7]</w:t>
      </w:r>
      <w:r w:rsidDel="00000000" w:rsidR="00000000" w:rsidRPr="00000000">
        <w:rPr>
          <w:rtl w:val="0"/>
        </w:rPr>
      </w:r>
    </w:p>
    <w:p w:rsidR="00000000" w:rsidDel="00000000" w:rsidP="00000000" w:rsidRDefault="00000000" w:rsidRPr="00000000" w14:paraId="00000028">
      <w:pPr>
        <w:spacing w:after="80" w:before="200" w:lineRule="auto"/>
        <w:rPr/>
      </w:pPr>
      <w:r w:rsidDel="00000000" w:rsidR="00000000" w:rsidRPr="00000000">
        <w:rPr>
          <w:b w:val="1"/>
          <w:bCs w:val="1"/>
          <w:sz w:val="28"/>
          <w:szCs w:val="28"/>
          <w:rtl w:val="0"/>
        </w:rPr>
        <w:t xml:space="preserve">Setup</w:t>
      </w:r>
      <w:r w:rsidDel="00000000" w:rsidR="00000000" w:rsidRPr="00000000">
        <w:rPr>
          <w:rtl w:val="0"/>
        </w:rPr>
      </w:r>
    </w:p>
    <w:p w:rsidR="00000000" w:rsidDel="00000000" w:rsidP="00000000" w:rsidRDefault="00000000" w:rsidRPr="00000000" w14:paraId="00000029">
      <w:pPr>
        <w:spacing w:after="80" w:lineRule="auto"/>
        <w:rPr/>
      </w:pPr>
      <w:r w:rsidDel="00000000" w:rsidR="00000000" w:rsidRPr="00000000">
        <w:rPr>
          <w:sz w:val="22"/>
          <w:szCs w:val="22"/>
          <w:rtl w:val="0"/>
        </w:rPr>
        <w:t xml:space="preserve">Equipment used:</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Systron/Donner 5000 Sweeper/Oscillator with waveguide cables (8–12.4 GHz)</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Slotted waveguide section with traveling probe on carriage (vernier scale)</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Short-circuit termination</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SWR Meter (HP 415E) connected via BNC cable</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Meter stick (for physical dimension measurement)</w:t>
      </w:r>
    </w:p>
    <w:p w:rsidR="00000000" w:rsidDel="00000000" w:rsidP="00000000" w:rsidRDefault="00000000" w:rsidRPr="00000000" w14:paraId="0000002F">
      <w:pPr>
        <w:spacing w:after="80" w:lineRule="auto"/>
        <w:rPr/>
      </w:pPr>
      <w:r w:rsidDel="00000000" w:rsidR="00000000" w:rsidRPr="00000000">
        <w:rPr>
          <w:sz w:val="22"/>
          <w:szCs w:val="22"/>
          <w:rtl w:val="0"/>
        </w:rPr>
        <w:t xml:space="preserve">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r w:rsidDel="00000000" w:rsidR="00000000" w:rsidRPr="00000000">
        <w:rPr>
          <w:rtl w:val="0"/>
        </w:rPr>
      </w:r>
    </w:p>
    <w:p w:rsidR="00000000" w:rsidDel="00000000" w:rsidP="00000000" w:rsidRDefault="00000000" w:rsidRPr="00000000" w14:paraId="00000030">
      <w:pPr>
        <w:spacing w:after="80" w:before="200" w:lineRule="auto"/>
        <w:rPr/>
      </w:pPr>
      <w:r w:rsidDel="00000000" w:rsidR="00000000" w:rsidRPr="00000000">
        <w:rPr>
          <w:b w:val="1"/>
          <w:bCs w:val="1"/>
          <w:sz w:val="28"/>
          <w:szCs w:val="28"/>
          <w:rtl w:val="0"/>
        </w:rPr>
        <w:t xml:space="preserve">Equations Used</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f_c = (1/2√με)√((m/a)² + (n/b)²)  — cutoff frequency (Eq. 3)</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λ_g = 2π/β  — waveguide wavelength (Eq. 4)</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 = f λ_g = v_p0 / √(1−(f_c/f)²)  — phase velocity (Eq. 5)</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v_g = v_p0 √(1−(f_c/f)²) = c²/v_p  — group velocity (Eq. 6)</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λ_g = 4Δd  — λ_g from consecutive min/max positions (Eq. 7)</w:t>
      </w:r>
    </w:p>
    <w:p w:rsidR="00000000" w:rsidDel="00000000" w:rsidP="00000000" w:rsidRDefault="00000000" w:rsidRPr="00000000" w14:paraId="00000036">
      <w:pPr>
        <w:spacing w:after="80" w:before="200" w:lineRule="auto"/>
        <w:rPr/>
      </w:pPr>
      <w:r w:rsidDel="00000000" w:rsidR="00000000" w:rsidRPr="00000000">
        <w:rPr>
          <w:b w:val="1"/>
          <w:bCs w:val="1"/>
          <w:sz w:val="28"/>
          <w:szCs w:val="28"/>
          <w:rtl w:val="0"/>
        </w:rPr>
        <w:t xml:space="preserve">Results / Data</w:t>
      </w:r>
      <w:r w:rsidDel="00000000" w:rsidR="00000000" w:rsidRPr="00000000">
        <w:rPr>
          <w:rtl w:val="0"/>
        </w:rPr>
      </w:r>
    </w:p>
    <w:p w:rsidR="00000000" w:rsidDel="00000000" w:rsidP="00000000" w:rsidRDefault="00000000" w:rsidRPr="00000000" w14:paraId="00000037">
      <w:pPr>
        <w:spacing w:after="80" w:lineRule="auto"/>
        <w:rPr/>
      </w:pPr>
      <w:r w:rsidDel="00000000" w:rsidR="00000000" w:rsidRPr="00000000">
        <w:rPr>
          <w:sz w:val="22"/>
          <w:szCs w:val="22"/>
          <w:rtl w:val="0"/>
        </w:rPr>
        <w:t xml:space="preserve">Table 1: Waveguide SWR minima/maxima positions and calculated quantities.</w:t>
      </w:r>
      <w:r w:rsidDel="00000000" w:rsidR="00000000" w:rsidRPr="00000000">
        <w:rPr>
          <w:rtl w:val="0"/>
        </w:rPr>
      </w:r>
    </w:p>
    <w:p w:rsidR="00000000" w:rsidDel="00000000" w:rsidP="00000000" w:rsidRDefault="00000000" w:rsidRPr="00000000" w14:paraId="00000038">
      <w:pPr>
        <w:spacing w:after="80" w:lineRule="auto"/>
        <w:rPr/>
      </w:pPr>
      <w:r w:rsidDel="00000000" w:rsidR="00000000" w:rsidRPr="00000000">
        <w:rPr>
          <w:sz w:val="22"/>
          <w:szCs w:val="22"/>
          <w:rtl w:val="0"/>
        </w:rPr>
        <w:t xml:space="preserve">Note: λ_g, v_p, v_g calculated only for Min rows using λ_g = 4×|Min_n − Max_n|. Average row uses all 5 consecutive Δd pairs.</w:t>
      </w: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39">
            <w:pPr>
              <w:rPr/>
            </w:pPr>
            <w:r w:rsidDel="00000000" w:rsidR="00000000" w:rsidRPr="00000000">
              <w:rPr>
                <w:rtl w:val="0"/>
              </w:rPr>
            </w:r>
          </w:p>
        </w:tc>
        <w:tc>
          <w:tcPr/>
          <w:p w:rsidR="00000000" w:rsidDel="00000000" w:rsidP="00000000" w:rsidRDefault="00000000" w:rsidRPr="00000000" w14:paraId="0000003A">
            <w:pPr>
              <w:rPr/>
            </w:pPr>
            <w:r w:rsidDel="00000000" w:rsidR="00000000" w:rsidRPr="00000000">
              <w:rPr>
                <w:b w:val="1"/>
                <w:bCs w:val="1"/>
                <w:rtl w:val="0"/>
              </w:rPr>
              <w:t xml:space="preserve">Position (mm)</w:t>
            </w:r>
            <w:r w:rsidDel="00000000" w:rsidR="00000000" w:rsidRPr="00000000">
              <w:rPr>
                <w:rtl w:val="0"/>
              </w:rPr>
            </w:r>
          </w:p>
        </w:tc>
        <w:tc>
          <w:tcPr/>
          <w:p w:rsidR="00000000" w:rsidDel="00000000" w:rsidP="00000000" w:rsidRDefault="00000000" w:rsidRPr="00000000" w14:paraId="0000003B">
            <w:pPr>
              <w:rPr/>
            </w:pPr>
            <w:r w:rsidDel="00000000" w:rsidR="00000000" w:rsidRPr="00000000">
              <w:rPr>
                <w:b w:val="1"/>
                <w:bCs w:val="1"/>
                <w:rtl w:val="0"/>
              </w:rPr>
              <w:t xml:space="preserve">λ_g (mm)</w:t>
            </w:r>
            <w:r w:rsidDel="00000000" w:rsidR="00000000" w:rsidRPr="00000000">
              <w:rPr>
                <w:rtl w:val="0"/>
              </w:rPr>
            </w:r>
          </w:p>
        </w:tc>
        <w:tc>
          <w:tcPr/>
          <w:p w:rsidR="00000000" w:rsidDel="00000000" w:rsidP="00000000" w:rsidRDefault="00000000" w:rsidRPr="00000000" w14:paraId="0000003C">
            <w:pPr>
              <w:rPr/>
            </w:pPr>
            <w:r w:rsidDel="00000000" w:rsidR="00000000" w:rsidRPr="00000000">
              <w:rPr>
                <w:b w:val="1"/>
                <w:bCs w:val="1"/>
                <w:rtl w:val="0"/>
              </w:rPr>
              <w:t xml:space="preserve">v_p (m/s)</w:t>
            </w:r>
            <w:r w:rsidDel="00000000" w:rsidR="00000000" w:rsidRPr="00000000">
              <w:rPr>
                <w:rtl w:val="0"/>
              </w:rPr>
            </w:r>
          </w:p>
        </w:tc>
        <w:tc>
          <w:tcPr/>
          <w:p w:rsidR="00000000" w:rsidDel="00000000" w:rsidP="00000000" w:rsidRDefault="00000000" w:rsidRPr="00000000" w14:paraId="0000003D">
            <w:pPr>
              <w:rPr/>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f = 11 GHz</w:t>
            </w:r>
          </w:p>
        </w:tc>
        <w:tc>
          <w:tcPr/>
          <w:p w:rsidR="00000000" w:rsidDel="00000000" w:rsidP="00000000" w:rsidRDefault="00000000" w:rsidRPr="00000000" w14:paraId="0000003F">
            <w:pPr>
              <w:rPr/>
            </w:pPr>
            <w:r w:rsidDel="00000000" w:rsidR="00000000" w:rsidRPr="00000000">
              <w:rPr>
                <w:rtl w:val="0"/>
              </w:rPr>
            </w:r>
          </w:p>
        </w:tc>
        <w:tc>
          <w:tcPr/>
          <w:p w:rsidR="00000000" w:rsidDel="00000000" w:rsidP="00000000" w:rsidRDefault="00000000" w:rsidRPr="00000000" w14:paraId="00000040">
            <w:pPr>
              <w:rPr/>
            </w:pPr>
            <w:r w:rsidDel="00000000" w:rsidR="00000000" w:rsidRPr="00000000">
              <w:rPr>
                <w:rtl w:val="0"/>
              </w:rPr>
            </w:r>
          </w:p>
        </w:tc>
        <w:tc>
          <w:tcPr/>
          <w:p w:rsidR="00000000" w:rsidDel="00000000" w:rsidP="00000000" w:rsidRDefault="00000000" w:rsidRPr="00000000" w14:paraId="00000041">
            <w:pPr>
              <w:rPr/>
            </w:pPr>
            <w:r w:rsidDel="00000000" w:rsidR="00000000" w:rsidRPr="00000000">
              <w:rPr>
                <w:rtl w:val="0"/>
              </w:rPr>
            </w:r>
          </w:p>
        </w:tc>
        <w:tc>
          <w:tcPr/>
          <w:p w:rsidR="00000000" w:rsidDel="00000000" w:rsidP="00000000" w:rsidRDefault="00000000" w:rsidRPr="00000000" w14:paraId="00000042">
            <w:pPr>
              <w:rPr/>
            </w:pPr>
            <w:r w:rsidDel="00000000" w:rsidR="00000000" w:rsidRPr="00000000">
              <w:rPr>
                <w:rtl w:val="0"/>
              </w:rPr>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  Min 1</w:t>
            </w:r>
          </w:p>
        </w:tc>
        <w:tc>
          <w:tcPr/>
          <w:p w:rsidR="00000000" w:rsidDel="00000000" w:rsidP="00000000" w:rsidRDefault="00000000" w:rsidRPr="00000000" w14:paraId="00000044">
            <w:pPr>
              <w:rPr/>
            </w:pPr>
            <w:r w:rsidDel="00000000" w:rsidR="00000000" w:rsidRPr="00000000">
              <w:rPr>
                <w:rtl w:val="0"/>
              </w:rPr>
              <w:t xml:space="preserve">170.1</w:t>
            </w:r>
          </w:p>
        </w:tc>
        <w:tc>
          <w:tcPr/>
          <w:p w:rsidR="00000000" w:rsidDel="00000000" w:rsidP="00000000" w:rsidRDefault="00000000" w:rsidRPr="00000000" w14:paraId="00000045">
            <w:pPr>
              <w:rPr/>
            </w:pPr>
            <w:r w:rsidDel="00000000" w:rsidR="00000000" w:rsidRPr="00000000">
              <w:rPr>
                <w:rtl w:val="0"/>
              </w:rPr>
              <w:t xml:space="preserve">31.2</w:t>
            </w:r>
          </w:p>
        </w:tc>
        <w:tc>
          <w:tcPr/>
          <w:p w:rsidR="00000000" w:rsidDel="00000000" w:rsidP="00000000" w:rsidRDefault="00000000" w:rsidRPr="00000000" w14:paraId="00000046">
            <w:pPr>
              <w:rPr/>
            </w:pPr>
            <w:r w:rsidDel="00000000" w:rsidR="00000000" w:rsidRPr="00000000">
              <w:rPr>
                <w:rtl w:val="0"/>
              </w:rPr>
              <w:t xml:space="preserve">3.432e+08</w:t>
            </w:r>
          </w:p>
        </w:tc>
        <w:tc>
          <w:tcPr/>
          <w:p w:rsidR="00000000" w:rsidDel="00000000" w:rsidP="00000000" w:rsidRDefault="00000000" w:rsidRPr="00000000" w14:paraId="00000047">
            <w:pPr>
              <w:rPr/>
            </w:pPr>
            <w:r w:rsidDel="00000000" w:rsidR="00000000" w:rsidRPr="00000000">
              <w:rPr>
                <w:rtl w:val="0"/>
              </w:rPr>
              <w:t xml:space="preserve">2.622e+08</w:t>
            </w:r>
          </w:p>
        </w:tc>
      </w:tr>
      <w:tr>
        <w:trPr>
          <w:cantSplit w:val="0"/>
          <w:tblHeader w:val="0"/>
        </w:trPr>
        <w:tc>
          <w:tcPr/>
          <w:p w:rsidR="00000000" w:rsidDel="00000000" w:rsidP="00000000" w:rsidRDefault="00000000" w:rsidRPr="00000000" w14:paraId="00000048">
            <w:pPr>
              <w:rPr/>
            </w:pPr>
            <w:r w:rsidDel="00000000" w:rsidR="00000000" w:rsidRPr="00000000">
              <w:rPr>
                <w:rtl w:val="0"/>
              </w:rPr>
              <w:t xml:space="preserve">  Max 1</w:t>
            </w:r>
          </w:p>
        </w:tc>
        <w:tc>
          <w:tcPr/>
          <w:p w:rsidR="00000000" w:rsidDel="00000000" w:rsidP="00000000" w:rsidRDefault="00000000" w:rsidRPr="00000000" w14:paraId="00000049">
            <w:pPr>
              <w:rPr/>
            </w:pPr>
            <w:r w:rsidDel="00000000" w:rsidR="00000000" w:rsidRPr="00000000">
              <w:rPr>
                <w:rtl w:val="0"/>
              </w:rPr>
              <w:t xml:space="preserve">162.3</w:t>
            </w:r>
          </w:p>
        </w:tc>
        <w:tc>
          <w:tcPr/>
          <w:p w:rsidR="00000000" w:rsidDel="00000000" w:rsidP="00000000" w:rsidRDefault="00000000" w:rsidRPr="00000000" w14:paraId="0000004A">
            <w:pPr>
              <w:rPr/>
            </w:pPr>
            <w:r w:rsidDel="00000000" w:rsidR="00000000" w:rsidRPr="00000000">
              <w:rPr>
                <w:rtl w:val="0"/>
              </w:rPr>
              <w:t xml:space="preserve">36.0</w:t>
            </w:r>
          </w:p>
        </w:tc>
        <w:tc>
          <w:tcPr/>
          <w:p w:rsidR="00000000" w:rsidDel="00000000" w:rsidP="00000000" w:rsidRDefault="00000000" w:rsidRPr="00000000" w14:paraId="0000004B">
            <w:pPr>
              <w:rPr/>
            </w:pPr>
            <w:r w:rsidDel="00000000" w:rsidR="00000000" w:rsidRPr="00000000">
              <w:rPr>
                <w:rtl w:val="0"/>
              </w:rPr>
              <w:t xml:space="preserve">3.960e+08</w:t>
            </w:r>
          </w:p>
        </w:tc>
        <w:tc>
          <w:tcPr/>
          <w:p w:rsidR="00000000" w:rsidDel="00000000" w:rsidP="00000000" w:rsidRDefault="00000000" w:rsidRPr="00000000" w14:paraId="0000004C">
            <w:pPr>
              <w:rPr/>
            </w:pPr>
            <w:r w:rsidDel="00000000" w:rsidR="00000000" w:rsidRPr="00000000">
              <w:rPr>
                <w:rtl w:val="0"/>
              </w:rPr>
              <w:t xml:space="preserve">2.273e+08</w:t>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  Min 2</w:t>
            </w:r>
          </w:p>
        </w:tc>
        <w:tc>
          <w:tcPr/>
          <w:p w:rsidR="00000000" w:rsidDel="00000000" w:rsidP="00000000" w:rsidRDefault="00000000" w:rsidRPr="00000000" w14:paraId="0000004E">
            <w:pPr>
              <w:rPr/>
            </w:pPr>
            <w:r w:rsidDel="00000000" w:rsidR="00000000" w:rsidRPr="00000000">
              <w:rPr>
                <w:rtl w:val="0"/>
              </w:rPr>
              <w:t xml:space="preserve">153.3</w:t>
            </w:r>
          </w:p>
        </w:tc>
        <w:tc>
          <w:tcPr/>
          <w:p w:rsidR="00000000" w:rsidDel="00000000" w:rsidP="00000000" w:rsidRDefault="00000000" w:rsidRPr="00000000" w14:paraId="0000004F">
            <w:pPr>
              <w:rPr/>
            </w:pPr>
            <w:r w:rsidDel="00000000" w:rsidR="00000000" w:rsidRPr="00000000">
              <w:rPr>
                <w:rtl w:val="0"/>
              </w:rPr>
              <w:t xml:space="preserve">32.4</w:t>
            </w:r>
          </w:p>
        </w:tc>
        <w:tc>
          <w:tcPr/>
          <w:p w:rsidR="00000000" w:rsidDel="00000000" w:rsidP="00000000" w:rsidRDefault="00000000" w:rsidRPr="00000000" w14:paraId="00000050">
            <w:pPr>
              <w:rPr/>
            </w:pPr>
            <w:r w:rsidDel="00000000" w:rsidR="00000000" w:rsidRPr="00000000">
              <w:rPr>
                <w:rtl w:val="0"/>
              </w:rPr>
              <w:t xml:space="preserve">3.564e+08</w:t>
            </w:r>
          </w:p>
        </w:tc>
        <w:tc>
          <w:tcPr/>
          <w:p w:rsidR="00000000" w:rsidDel="00000000" w:rsidP="00000000" w:rsidRDefault="00000000" w:rsidRPr="00000000" w14:paraId="00000051">
            <w:pPr>
              <w:rPr/>
            </w:pPr>
            <w:r w:rsidDel="00000000" w:rsidR="00000000" w:rsidRPr="00000000">
              <w:rPr>
                <w:rtl w:val="0"/>
              </w:rPr>
              <w:t xml:space="preserve">2.525e+08</w:t>
            </w:r>
          </w:p>
        </w:tc>
      </w:tr>
      <w:tr>
        <w:trPr>
          <w:cantSplit w:val="0"/>
          <w:tblHeader w:val="0"/>
        </w:trPr>
        <w:tc>
          <w:tcPr/>
          <w:p w:rsidR="00000000" w:rsidDel="00000000" w:rsidP="00000000" w:rsidRDefault="00000000" w:rsidRPr="00000000" w14:paraId="00000052">
            <w:pPr>
              <w:rPr/>
            </w:pPr>
            <w:r w:rsidDel="00000000" w:rsidR="00000000" w:rsidRPr="00000000">
              <w:rPr>
                <w:rtl w:val="0"/>
              </w:rPr>
              <w:t xml:space="preserve">  Max 2</w:t>
            </w:r>
          </w:p>
        </w:tc>
        <w:tc>
          <w:tcPr/>
          <w:p w:rsidR="00000000" w:rsidDel="00000000" w:rsidP="00000000" w:rsidRDefault="00000000" w:rsidRPr="00000000" w14:paraId="00000053">
            <w:pPr>
              <w:rPr/>
            </w:pPr>
            <w:r w:rsidDel="00000000" w:rsidR="00000000" w:rsidRPr="00000000">
              <w:rPr>
                <w:rtl w:val="0"/>
              </w:rPr>
              <w:t xml:space="preserve">145.2</w:t>
            </w:r>
          </w:p>
        </w:tc>
        <w:tc>
          <w:tcPr/>
          <w:p w:rsidR="00000000" w:rsidDel="00000000" w:rsidP="00000000" w:rsidRDefault="00000000" w:rsidRPr="00000000" w14:paraId="00000054">
            <w:pPr>
              <w:rPr/>
            </w:pPr>
            <w:r w:rsidDel="00000000" w:rsidR="00000000" w:rsidRPr="00000000">
              <w:rPr>
                <w:rtl w:val="0"/>
              </w:rPr>
              <w:t xml:space="preserve">34.4</w:t>
            </w:r>
          </w:p>
        </w:tc>
        <w:tc>
          <w:tcPr/>
          <w:p w:rsidR="00000000" w:rsidDel="00000000" w:rsidP="00000000" w:rsidRDefault="00000000" w:rsidRPr="00000000" w14:paraId="00000055">
            <w:pPr>
              <w:rPr/>
            </w:pPr>
            <w:r w:rsidDel="00000000" w:rsidR="00000000" w:rsidRPr="00000000">
              <w:rPr>
                <w:rtl w:val="0"/>
              </w:rPr>
              <w:t xml:space="preserve">3.784e+08</w:t>
            </w:r>
          </w:p>
        </w:tc>
        <w:tc>
          <w:tcPr/>
          <w:p w:rsidR="00000000" w:rsidDel="00000000" w:rsidP="00000000" w:rsidRDefault="00000000" w:rsidRPr="00000000" w14:paraId="00000056">
            <w:pPr>
              <w:rPr/>
            </w:pPr>
            <w:r w:rsidDel="00000000" w:rsidR="00000000" w:rsidRPr="00000000">
              <w:rPr>
                <w:rtl w:val="0"/>
              </w:rPr>
              <w:t xml:space="preserve">2.378e+08</w:t>
            </w:r>
          </w:p>
        </w:tc>
      </w:tr>
      <w:tr>
        <w:trPr>
          <w:cantSplit w:val="0"/>
          <w:tblHeader w:val="0"/>
        </w:trPr>
        <w:tc>
          <w:tcPr/>
          <w:p w:rsidR="00000000" w:rsidDel="00000000" w:rsidP="00000000" w:rsidRDefault="00000000" w:rsidRPr="00000000" w14:paraId="00000057">
            <w:pPr>
              <w:rPr/>
            </w:pPr>
            <w:r w:rsidDel="00000000" w:rsidR="00000000" w:rsidRPr="00000000">
              <w:rPr>
                <w:rtl w:val="0"/>
              </w:rPr>
              <w:t xml:space="preserve">  Min 3</w:t>
            </w:r>
          </w:p>
        </w:tc>
        <w:tc>
          <w:tcPr/>
          <w:p w:rsidR="00000000" w:rsidDel="00000000" w:rsidP="00000000" w:rsidRDefault="00000000" w:rsidRPr="00000000" w14:paraId="00000058">
            <w:pPr>
              <w:rPr/>
            </w:pPr>
            <w:r w:rsidDel="00000000" w:rsidR="00000000" w:rsidRPr="00000000">
              <w:rPr>
                <w:rtl w:val="0"/>
              </w:rPr>
              <w:t xml:space="preserve">136.6</w:t>
            </w:r>
          </w:p>
        </w:tc>
        <w:tc>
          <w:tcPr/>
          <w:p w:rsidR="00000000" w:rsidDel="00000000" w:rsidP="00000000" w:rsidRDefault="00000000" w:rsidRPr="00000000" w14:paraId="00000059">
            <w:pPr>
              <w:rPr/>
            </w:pPr>
            <w:r w:rsidDel="00000000" w:rsidR="00000000" w:rsidRPr="00000000">
              <w:rPr>
                <w:rtl w:val="0"/>
              </w:rPr>
              <w:t xml:space="preserve">29.6</w:t>
            </w:r>
          </w:p>
        </w:tc>
        <w:tc>
          <w:tcPr/>
          <w:p w:rsidR="00000000" w:rsidDel="00000000" w:rsidP="00000000" w:rsidRDefault="00000000" w:rsidRPr="00000000" w14:paraId="0000005A">
            <w:pPr>
              <w:rPr/>
            </w:pPr>
            <w:r w:rsidDel="00000000" w:rsidR="00000000" w:rsidRPr="00000000">
              <w:rPr>
                <w:rtl w:val="0"/>
              </w:rPr>
              <w:t xml:space="preserve">3.256e+08</w:t>
            </w:r>
          </w:p>
        </w:tc>
        <w:tc>
          <w:tcPr/>
          <w:p w:rsidR="00000000" w:rsidDel="00000000" w:rsidP="00000000" w:rsidRDefault="00000000" w:rsidRPr="00000000" w14:paraId="0000005B">
            <w:pPr>
              <w:rPr/>
            </w:pPr>
            <w:r w:rsidDel="00000000" w:rsidR="00000000" w:rsidRPr="00000000">
              <w:rPr>
                <w:rtl w:val="0"/>
              </w:rPr>
              <w:t xml:space="preserve">2.764e+08</w:t>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  Max 3</w:t>
            </w:r>
          </w:p>
        </w:tc>
        <w:tc>
          <w:tcPr/>
          <w:p w:rsidR="00000000" w:rsidDel="00000000" w:rsidP="00000000" w:rsidRDefault="00000000" w:rsidRPr="00000000" w14:paraId="0000005D">
            <w:pPr>
              <w:rPr/>
            </w:pPr>
            <w:r w:rsidDel="00000000" w:rsidR="00000000" w:rsidRPr="00000000">
              <w:rPr>
                <w:rtl w:val="0"/>
              </w:rPr>
              <w:t xml:space="preserve">129.2</w:t>
            </w:r>
          </w:p>
        </w:tc>
        <w:tc>
          <w:tcPr/>
          <w:p w:rsidR="00000000" w:rsidDel="00000000" w:rsidP="00000000" w:rsidRDefault="00000000" w:rsidRPr="00000000" w14:paraId="0000005E">
            <w:pPr>
              <w:rPr/>
            </w:pPr>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r>
          </w:p>
        </w:tc>
        <w:tc>
          <w:tcPr/>
          <w:p w:rsidR="00000000" w:rsidDel="00000000" w:rsidP="00000000" w:rsidRDefault="00000000" w:rsidRPr="00000000" w14:paraId="00000060">
            <w:pPr>
              <w:rPr/>
            </w:pPr>
            <w:r w:rsidDel="00000000" w:rsidR="00000000" w:rsidRPr="00000000">
              <w:rPr>
                <w:rtl w:val="0"/>
              </w:rPr>
            </w:r>
          </w:p>
        </w:tc>
      </w:tr>
      <w:tr>
        <w:trPr>
          <w:cantSplit w:val="0"/>
          <w:tblHeader w:val="0"/>
        </w:trPr>
        <w:tc>
          <w:tcPr/>
          <w:p w:rsidR="00000000" w:rsidDel="00000000" w:rsidP="00000000" w:rsidRDefault="00000000" w:rsidRPr="00000000" w14:paraId="00000061">
            <w:pPr>
              <w:rPr/>
            </w:pPr>
            <w:r w:rsidDel="00000000" w:rsidR="00000000" w:rsidRPr="00000000">
              <w:rPr>
                <w:rtl w:val="0"/>
              </w:rPr>
            </w:r>
          </w:p>
        </w:tc>
        <w:tc>
          <w:tcPr/>
          <w:p w:rsidR="00000000" w:rsidDel="00000000" w:rsidP="00000000" w:rsidRDefault="00000000" w:rsidRPr="00000000" w14:paraId="00000062">
            <w:pPr>
              <w:rPr/>
            </w:pPr>
            <w:r w:rsidDel="00000000" w:rsidR="00000000" w:rsidRPr="00000000">
              <w:rPr>
                <w:rtl w:val="0"/>
              </w:rPr>
              <w:t xml:space="preserve">Average:</w:t>
            </w:r>
          </w:p>
        </w:tc>
        <w:tc>
          <w:tcPr/>
          <w:p w:rsidR="00000000" w:rsidDel="00000000" w:rsidP="00000000" w:rsidRDefault="00000000" w:rsidRPr="00000000" w14:paraId="00000063">
            <w:pPr>
              <w:rPr/>
            </w:pPr>
            <w:r w:rsidDel="00000000" w:rsidR="00000000" w:rsidRPr="00000000">
              <w:rPr>
                <w:rtl w:val="0"/>
              </w:rPr>
              <w:t xml:space="preserve">32.7</w:t>
            </w:r>
          </w:p>
        </w:tc>
        <w:tc>
          <w:tcPr/>
          <w:p w:rsidR="00000000" w:rsidDel="00000000" w:rsidP="00000000" w:rsidRDefault="00000000" w:rsidRPr="00000000" w14:paraId="00000064">
            <w:pPr>
              <w:rPr/>
            </w:pPr>
            <w:r w:rsidDel="00000000" w:rsidR="00000000" w:rsidRPr="00000000">
              <w:rPr>
                <w:rtl w:val="0"/>
              </w:rPr>
              <w:t xml:space="preserve">3.599e+08</w:t>
            </w:r>
          </w:p>
        </w:tc>
        <w:tc>
          <w:tcPr/>
          <w:p w:rsidR="00000000" w:rsidDel="00000000" w:rsidP="00000000" w:rsidRDefault="00000000" w:rsidRPr="00000000" w14:paraId="00000065">
            <w:pPr>
              <w:rPr/>
            </w:pPr>
            <w:r w:rsidDel="00000000" w:rsidR="00000000" w:rsidRPr="00000000">
              <w:rPr>
                <w:rtl w:val="0"/>
              </w:rPr>
              <w:t xml:space="preserve">2.501e+08</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f = 9.5 GHz</w:t>
            </w:r>
          </w:p>
        </w:tc>
        <w:tc>
          <w:tcPr/>
          <w:p w:rsidR="00000000" w:rsidDel="00000000" w:rsidP="00000000" w:rsidRDefault="00000000" w:rsidRPr="00000000" w14:paraId="00000067">
            <w:pPr>
              <w:rPr/>
            </w:pPr>
            <w:r w:rsidDel="00000000" w:rsidR="00000000" w:rsidRPr="00000000">
              <w:rPr>
                <w:rtl w:val="0"/>
              </w:rPr>
            </w:r>
          </w:p>
        </w:tc>
        <w:tc>
          <w:tcPr/>
          <w:p w:rsidR="00000000" w:rsidDel="00000000" w:rsidP="00000000" w:rsidRDefault="00000000" w:rsidRPr="00000000" w14:paraId="00000068">
            <w:pPr>
              <w:rPr/>
            </w:pPr>
            <w:r w:rsidDel="00000000" w:rsidR="00000000" w:rsidRPr="00000000">
              <w:rPr>
                <w:rtl w:val="0"/>
              </w:rPr>
            </w:r>
          </w:p>
        </w:tc>
        <w:tc>
          <w:tcPr/>
          <w:p w:rsidR="00000000" w:rsidDel="00000000" w:rsidP="00000000" w:rsidRDefault="00000000" w:rsidRPr="00000000" w14:paraId="00000069">
            <w:pPr>
              <w:rPr/>
            </w:pPr>
            <w:r w:rsidDel="00000000" w:rsidR="00000000" w:rsidRPr="00000000">
              <w:rPr>
                <w:rtl w:val="0"/>
              </w:rPr>
            </w:r>
          </w:p>
        </w:tc>
        <w:tc>
          <w:tcPr/>
          <w:p w:rsidR="00000000" w:rsidDel="00000000" w:rsidP="00000000" w:rsidRDefault="00000000" w:rsidRPr="00000000" w14:paraId="0000006A">
            <w:pPr>
              <w:rPr/>
            </w:pP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  Min 1</w:t>
            </w:r>
          </w:p>
        </w:tc>
        <w:tc>
          <w:tcPr/>
          <w:p w:rsidR="00000000" w:rsidDel="00000000" w:rsidP="00000000" w:rsidRDefault="00000000" w:rsidRPr="00000000" w14:paraId="0000006C">
            <w:pPr>
              <w:rPr/>
            </w:pPr>
            <w:r w:rsidDel="00000000" w:rsidR="00000000" w:rsidRPr="00000000">
              <w:rPr>
                <w:rtl w:val="0"/>
              </w:rPr>
              <w:t xml:space="preserve">174.4</w:t>
            </w:r>
          </w:p>
        </w:tc>
        <w:tc>
          <w:tcPr/>
          <w:p w:rsidR="00000000" w:rsidDel="00000000" w:rsidP="00000000" w:rsidRDefault="00000000" w:rsidRPr="00000000" w14:paraId="0000006D">
            <w:pPr>
              <w:rPr/>
            </w:pPr>
            <w:r w:rsidDel="00000000" w:rsidR="00000000" w:rsidRPr="00000000">
              <w:rPr>
                <w:rtl w:val="0"/>
              </w:rPr>
              <w:t xml:space="preserve">44.0</w:t>
            </w:r>
          </w:p>
        </w:tc>
        <w:tc>
          <w:tcPr/>
          <w:p w:rsidR="00000000" w:rsidDel="00000000" w:rsidP="00000000" w:rsidRDefault="00000000" w:rsidRPr="00000000" w14:paraId="0000006E">
            <w:pPr>
              <w:rPr/>
            </w:pPr>
            <w:r w:rsidDel="00000000" w:rsidR="00000000" w:rsidRPr="00000000">
              <w:rPr>
                <w:rtl w:val="0"/>
              </w:rPr>
              <w:t xml:space="preserve">4.180e+08</w:t>
            </w:r>
          </w:p>
        </w:tc>
        <w:tc>
          <w:tcPr/>
          <w:p w:rsidR="00000000" w:rsidDel="00000000" w:rsidP="00000000" w:rsidRDefault="00000000" w:rsidRPr="00000000" w14:paraId="0000006F">
            <w:pPr>
              <w:rPr/>
            </w:pPr>
            <w:r w:rsidDel="00000000" w:rsidR="00000000" w:rsidRPr="00000000">
              <w:rPr>
                <w:rtl w:val="0"/>
              </w:rPr>
              <w:t xml:space="preserve">2.153e+08</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  Max 1</w:t>
            </w:r>
          </w:p>
        </w:tc>
        <w:tc>
          <w:tcPr/>
          <w:p w:rsidR="00000000" w:rsidDel="00000000" w:rsidP="00000000" w:rsidRDefault="00000000" w:rsidRPr="00000000" w14:paraId="00000071">
            <w:pPr>
              <w:rPr/>
            </w:pPr>
            <w:r w:rsidDel="00000000" w:rsidR="00000000" w:rsidRPr="00000000">
              <w:rPr>
                <w:rtl w:val="0"/>
              </w:rPr>
              <w:t xml:space="preserve">163.4</w:t>
            </w:r>
          </w:p>
        </w:tc>
        <w:tc>
          <w:tcPr/>
          <w:p w:rsidR="00000000" w:rsidDel="00000000" w:rsidP="00000000" w:rsidRDefault="00000000" w:rsidRPr="00000000" w14:paraId="00000072">
            <w:pPr>
              <w:rPr/>
            </w:pPr>
            <w:r w:rsidDel="00000000" w:rsidR="00000000" w:rsidRPr="00000000">
              <w:rPr>
                <w:rtl w:val="0"/>
              </w:rPr>
              <w:t xml:space="preserve">43.6</w:t>
            </w:r>
          </w:p>
        </w:tc>
        <w:tc>
          <w:tcPr/>
          <w:p w:rsidR="00000000" w:rsidDel="00000000" w:rsidP="00000000" w:rsidRDefault="00000000" w:rsidRPr="00000000" w14:paraId="00000073">
            <w:pPr>
              <w:rPr/>
            </w:pPr>
            <w:r w:rsidDel="00000000" w:rsidR="00000000" w:rsidRPr="00000000">
              <w:rPr>
                <w:rtl w:val="0"/>
              </w:rPr>
              <w:t xml:space="preserve">4.142e+08</w:t>
            </w:r>
          </w:p>
        </w:tc>
        <w:tc>
          <w:tcPr/>
          <w:p w:rsidR="00000000" w:rsidDel="00000000" w:rsidP="00000000" w:rsidRDefault="00000000" w:rsidRPr="00000000" w14:paraId="00000074">
            <w:pPr>
              <w:rPr/>
            </w:pPr>
            <w:r w:rsidDel="00000000" w:rsidR="00000000" w:rsidRPr="00000000">
              <w:rPr>
                <w:rtl w:val="0"/>
              </w:rPr>
              <w:t xml:space="preserve">2.173e+08</w:t>
            </w:r>
          </w:p>
        </w:tc>
      </w:tr>
      <w:tr>
        <w:trPr>
          <w:cantSplit w:val="0"/>
          <w:tblHeader w:val="0"/>
        </w:trPr>
        <w:tc>
          <w:tcPr/>
          <w:p w:rsidR="00000000" w:rsidDel="00000000" w:rsidP="00000000" w:rsidRDefault="00000000" w:rsidRPr="00000000" w14:paraId="00000075">
            <w:pPr>
              <w:rPr/>
            </w:pPr>
            <w:r w:rsidDel="00000000" w:rsidR="00000000" w:rsidRPr="00000000">
              <w:rPr>
                <w:rtl w:val="0"/>
              </w:rPr>
              <w:t xml:space="preserve">  Min 2</w:t>
            </w:r>
          </w:p>
        </w:tc>
        <w:tc>
          <w:tcPr/>
          <w:p w:rsidR="00000000" w:rsidDel="00000000" w:rsidP="00000000" w:rsidRDefault="00000000" w:rsidRPr="00000000" w14:paraId="00000076">
            <w:pPr>
              <w:rPr/>
            </w:pPr>
            <w:r w:rsidDel="00000000" w:rsidR="00000000" w:rsidRPr="00000000">
              <w:rPr>
                <w:rtl w:val="0"/>
              </w:rPr>
              <w:t xml:space="preserve">152.5</w:t>
            </w:r>
          </w:p>
        </w:tc>
        <w:tc>
          <w:tcPr/>
          <w:p w:rsidR="00000000" w:rsidDel="00000000" w:rsidP="00000000" w:rsidRDefault="00000000" w:rsidRPr="00000000" w14:paraId="00000077">
            <w:pPr>
              <w:rPr/>
            </w:pPr>
            <w:r w:rsidDel="00000000" w:rsidR="00000000" w:rsidRPr="00000000">
              <w:rPr>
                <w:rtl w:val="0"/>
              </w:rPr>
              <w:t xml:space="preserve">42.0</w:t>
            </w:r>
          </w:p>
        </w:tc>
        <w:tc>
          <w:tcPr/>
          <w:p w:rsidR="00000000" w:rsidDel="00000000" w:rsidP="00000000" w:rsidRDefault="00000000" w:rsidRPr="00000000" w14:paraId="00000078">
            <w:pPr>
              <w:rPr/>
            </w:pPr>
            <w:r w:rsidDel="00000000" w:rsidR="00000000" w:rsidRPr="00000000">
              <w:rPr>
                <w:rtl w:val="0"/>
              </w:rPr>
              <w:t xml:space="preserve">3.990e+08</w:t>
            </w:r>
          </w:p>
        </w:tc>
        <w:tc>
          <w:tcPr/>
          <w:p w:rsidR="00000000" w:rsidDel="00000000" w:rsidP="00000000" w:rsidRDefault="00000000" w:rsidRPr="00000000" w14:paraId="00000079">
            <w:pPr>
              <w:rPr/>
            </w:pPr>
            <w:r w:rsidDel="00000000" w:rsidR="00000000" w:rsidRPr="00000000">
              <w:rPr>
                <w:rtl w:val="0"/>
              </w:rPr>
              <w:t xml:space="preserve">2.256e+08</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  Max 2</w:t>
            </w:r>
          </w:p>
        </w:tc>
        <w:tc>
          <w:tcPr/>
          <w:p w:rsidR="00000000" w:rsidDel="00000000" w:rsidP="00000000" w:rsidRDefault="00000000" w:rsidRPr="00000000" w14:paraId="0000007B">
            <w:pPr>
              <w:rPr/>
            </w:pPr>
            <w:r w:rsidDel="00000000" w:rsidR="00000000" w:rsidRPr="00000000">
              <w:rPr>
                <w:rtl w:val="0"/>
              </w:rPr>
              <w:t xml:space="preserve">142.0</w:t>
            </w:r>
          </w:p>
        </w:tc>
        <w:tc>
          <w:tcPr/>
          <w:p w:rsidR="00000000" w:rsidDel="00000000" w:rsidP="00000000" w:rsidRDefault="00000000" w:rsidRPr="00000000" w14:paraId="0000007C">
            <w:pPr>
              <w:rPr/>
            </w:pPr>
            <w:r w:rsidDel="00000000" w:rsidR="00000000" w:rsidRPr="00000000">
              <w:rPr>
                <w:rtl w:val="0"/>
              </w:rPr>
              <w:t xml:space="preserve">42.4</w:t>
            </w:r>
          </w:p>
        </w:tc>
        <w:tc>
          <w:tcPr/>
          <w:p w:rsidR="00000000" w:rsidDel="00000000" w:rsidP="00000000" w:rsidRDefault="00000000" w:rsidRPr="00000000" w14:paraId="0000007D">
            <w:pPr>
              <w:rPr/>
            </w:pPr>
            <w:r w:rsidDel="00000000" w:rsidR="00000000" w:rsidRPr="00000000">
              <w:rPr>
                <w:rtl w:val="0"/>
              </w:rPr>
              <w:t xml:space="preserve">4.028e+08</w:t>
            </w:r>
          </w:p>
        </w:tc>
        <w:tc>
          <w:tcPr/>
          <w:p w:rsidR="00000000" w:rsidDel="00000000" w:rsidP="00000000" w:rsidRDefault="00000000" w:rsidRPr="00000000" w14:paraId="0000007E">
            <w:pPr>
              <w:rPr/>
            </w:pPr>
            <w:r w:rsidDel="00000000" w:rsidR="00000000" w:rsidRPr="00000000">
              <w:rPr>
                <w:rtl w:val="0"/>
              </w:rPr>
              <w:t xml:space="preserve">2.234e+08</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  Min 3</w:t>
            </w:r>
          </w:p>
        </w:tc>
        <w:tc>
          <w:tcPr/>
          <w:p w:rsidR="00000000" w:rsidDel="00000000" w:rsidP="00000000" w:rsidRDefault="00000000" w:rsidRPr="00000000" w14:paraId="00000080">
            <w:pPr>
              <w:rPr/>
            </w:pPr>
            <w:r w:rsidDel="00000000" w:rsidR="00000000" w:rsidRPr="00000000">
              <w:rPr>
                <w:rtl w:val="0"/>
              </w:rPr>
              <w:t xml:space="preserve">131.4</w:t>
            </w:r>
          </w:p>
        </w:tc>
        <w:tc>
          <w:tcPr/>
          <w:p w:rsidR="00000000" w:rsidDel="00000000" w:rsidP="00000000" w:rsidRDefault="00000000" w:rsidRPr="00000000" w14:paraId="00000081">
            <w:pPr>
              <w:rPr/>
            </w:pPr>
            <w:r w:rsidDel="00000000" w:rsidR="00000000" w:rsidRPr="00000000">
              <w:rPr>
                <w:rtl w:val="0"/>
              </w:rPr>
              <w:t xml:space="preserve">43.6</w:t>
            </w:r>
          </w:p>
        </w:tc>
        <w:tc>
          <w:tcPr/>
          <w:p w:rsidR="00000000" w:rsidDel="00000000" w:rsidP="00000000" w:rsidRDefault="00000000" w:rsidRPr="00000000" w14:paraId="00000082">
            <w:pPr>
              <w:rPr/>
            </w:pPr>
            <w:r w:rsidDel="00000000" w:rsidR="00000000" w:rsidRPr="00000000">
              <w:rPr>
                <w:rtl w:val="0"/>
              </w:rPr>
              <w:t xml:space="preserve">4.142e+08</w:t>
            </w:r>
          </w:p>
        </w:tc>
        <w:tc>
          <w:tcPr/>
          <w:p w:rsidR="00000000" w:rsidDel="00000000" w:rsidP="00000000" w:rsidRDefault="00000000" w:rsidRPr="00000000" w14:paraId="00000083">
            <w:pPr>
              <w:rPr/>
            </w:pPr>
            <w:r w:rsidDel="00000000" w:rsidR="00000000" w:rsidRPr="00000000">
              <w:rPr>
                <w:rtl w:val="0"/>
              </w:rPr>
              <w:t xml:space="preserve">2.173e+08</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  Max 3</w:t>
            </w:r>
          </w:p>
        </w:tc>
        <w:tc>
          <w:tcPr/>
          <w:p w:rsidR="00000000" w:rsidDel="00000000" w:rsidP="00000000" w:rsidRDefault="00000000" w:rsidRPr="00000000" w14:paraId="00000085">
            <w:pPr>
              <w:rPr/>
            </w:pPr>
            <w:r w:rsidDel="00000000" w:rsidR="00000000" w:rsidRPr="00000000">
              <w:rPr>
                <w:rtl w:val="0"/>
              </w:rPr>
              <w:t xml:space="preserve">120.5</w:t>
            </w:r>
          </w:p>
        </w:tc>
        <w:tc>
          <w:tcPr/>
          <w:p w:rsidR="00000000" w:rsidDel="00000000" w:rsidP="00000000" w:rsidRDefault="00000000" w:rsidRPr="00000000" w14:paraId="00000086">
            <w:pPr>
              <w:rPr/>
            </w:pP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r>
          </w:p>
        </w:tc>
        <w:tc>
          <w:tcPr/>
          <w:p w:rsidR="00000000" w:rsidDel="00000000" w:rsidP="00000000" w:rsidRDefault="00000000" w:rsidRPr="00000000" w14:paraId="00000088">
            <w:pPr>
              <w:rPr/>
            </w:pPr>
            <w:r w:rsidDel="00000000" w:rsidR="00000000" w:rsidRPr="00000000">
              <w:rPr>
                <w:rtl w:val="0"/>
              </w:rPr>
            </w:r>
          </w:p>
        </w:tc>
      </w:tr>
      <w:tr>
        <w:trPr>
          <w:cantSplit w:val="0"/>
          <w:tblHeader w:val="0"/>
        </w:trPr>
        <w:tc>
          <w:tcPr/>
          <w:p w:rsidR="00000000" w:rsidDel="00000000" w:rsidP="00000000" w:rsidRDefault="00000000" w:rsidRPr="00000000" w14:paraId="00000089">
            <w:pPr>
              <w:rPr/>
            </w:pPr>
            <w:r w:rsidDel="00000000" w:rsidR="00000000" w:rsidRPr="00000000">
              <w:rPr>
                <w:rtl w:val="0"/>
              </w:rPr>
            </w:r>
          </w:p>
        </w:tc>
        <w:tc>
          <w:tcPr/>
          <w:p w:rsidR="00000000" w:rsidDel="00000000" w:rsidP="00000000" w:rsidRDefault="00000000" w:rsidRPr="00000000" w14:paraId="0000008A">
            <w:pPr>
              <w:rPr/>
            </w:pPr>
            <w:r w:rsidDel="00000000" w:rsidR="00000000" w:rsidRPr="00000000">
              <w:rPr>
                <w:rtl w:val="0"/>
              </w:rPr>
              <w:t xml:space="preserve">Average:</w:t>
            </w:r>
          </w:p>
        </w:tc>
        <w:tc>
          <w:tcPr/>
          <w:p w:rsidR="00000000" w:rsidDel="00000000" w:rsidP="00000000" w:rsidRDefault="00000000" w:rsidRPr="00000000" w14:paraId="0000008B">
            <w:pPr>
              <w:rPr/>
            </w:pPr>
            <w:r w:rsidDel="00000000" w:rsidR="00000000" w:rsidRPr="00000000">
              <w:rPr>
                <w:rtl w:val="0"/>
              </w:rPr>
              <w:t xml:space="preserve">43.1</w:t>
            </w:r>
          </w:p>
        </w:tc>
        <w:tc>
          <w:tcPr/>
          <w:p w:rsidR="00000000" w:rsidDel="00000000" w:rsidP="00000000" w:rsidRDefault="00000000" w:rsidRPr="00000000" w14:paraId="0000008C">
            <w:pPr>
              <w:rPr/>
            </w:pPr>
            <w:r w:rsidDel="00000000" w:rsidR="00000000" w:rsidRPr="00000000">
              <w:rPr>
                <w:rtl w:val="0"/>
              </w:rPr>
              <w:t xml:space="preserve">4.096e+08</w:t>
            </w:r>
          </w:p>
        </w:tc>
        <w:tc>
          <w:tcPr/>
          <w:p w:rsidR="00000000" w:rsidDel="00000000" w:rsidP="00000000" w:rsidRDefault="00000000" w:rsidRPr="00000000" w14:paraId="0000008D">
            <w:pPr>
              <w:rPr/>
            </w:pPr>
            <w:r w:rsidDel="00000000" w:rsidR="00000000" w:rsidRPr="00000000">
              <w:rPr>
                <w:rtl w:val="0"/>
              </w:rPr>
              <w:t xml:space="preserve">2.197e+08</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f = 8.5 GHz</w:t>
            </w:r>
          </w:p>
        </w:tc>
        <w:tc>
          <w:tcPr/>
          <w:p w:rsidR="00000000" w:rsidDel="00000000" w:rsidP="00000000" w:rsidRDefault="00000000" w:rsidRPr="00000000" w14:paraId="0000008F">
            <w:pPr>
              <w:rPr/>
            </w:pPr>
            <w:r w:rsidDel="00000000" w:rsidR="00000000" w:rsidRPr="00000000">
              <w:rPr>
                <w:rtl w:val="0"/>
              </w:rPr>
            </w:r>
          </w:p>
        </w:tc>
        <w:tc>
          <w:tcPr/>
          <w:p w:rsidR="00000000" w:rsidDel="00000000" w:rsidP="00000000" w:rsidRDefault="00000000" w:rsidRPr="00000000" w14:paraId="00000090">
            <w:pPr>
              <w:rPr/>
            </w:pPr>
            <w:r w:rsidDel="00000000" w:rsidR="00000000" w:rsidRPr="00000000">
              <w:rPr>
                <w:rtl w:val="0"/>
              </w:rPr>
            </w:r>
          </w:p>
        </w:tc>
        <w:tc>
          <w:tcPr/>
          <w:p w:rsidR="00000000" w:rsidDel="00000000" w:rsidP="00000000" w:rsidRDefault="00000000" w:rsidRPr="00000000" w14:paraId="00000091">
            <w:pPr>
              <w:rPr/>
            </w:pPr>
            <w:r w:rsidDel="00000000" w:rsidR="00000000" w:rsidRPr="00000000">
              <w:rPr>
                <w:rtl w:val="0"/>
              </w:rPr>
            </w:r>
          </w:p>
        </w:tc>
        <w:tc>
          <w:tcPr/>
          <w:p w:rsidR="00000000" w:rsidDel="00000000" w:rsidP="00000000" w:rsidRDefault="00000000" w:rsidRPr="00000000" w14:paraId="00000092">
            <w:pPr>
              <w:rPr/>
            </w:pPr>
            <w:r w:rsidDel="00000000" w:rsidR="00000000" w:rsidRPr="00000000">
              <w:rPr>
                <w:rtl w:val="0"/>
              </w:rPr>
            </w:r>
          </w:p>
        </w:tc>
      </w:tr>
      <w:tr>
        <w:trPr>
          <w:cantSplit w:val="0"/>
          <w:tblHeader w:val="0"/>
        </w:trPr>
        <w:tc>
          <w:tcPr/>
          <w:p w:rsidR="00000000" w:rsidDel="00000000" w:rsidP="00000000" w:rsidRDefault="00000000" w:rsidRPr="00000000" w14:paraId="00000093">
            <w:pPr>
              <w:rPr/>
            </w:pPr>
            <w:r w:rsidDel="00000000" w:rsidR="00000000" w:rsidRPr="00000000">
              <w:rPr>
                <w:rtl w:val="0"/>
              </w:rPr>
              <w:t xml:space="preserve">  Min 1</w:t>
            </w:r>
          </w:p>
        </w:tc>
        <w:tc>
          <w:tcPr/>
          <w:p w:rsidR="00000000" w:rsidDel="00000000" w:rsidP="00000000" w:rsidRDefault="00000000" w:rsidRPr="00000000" w14:paraId="00000094">
            <w:pPr>
              <w:rPr/>
            </w:pPr>
            <w:r w:rsidDel="00000000" w:rsidR="00000000" w:rsidRPr="00000000">
              <w:rPr>
                <w:rtl w:val="0"/>
              </w:rPr>
              <w:t xml:space="preserve">166.4</w:t>
            </w:r>
          </w:p>
        </w:tc>
        <w:tc>
          <w:tcPr/>
          <w:p w:rsidR="00000000" w:rsidDel="00000000" w:rsidP="00000000" w:rsidRDefault="00000000" w:rsidRPr="00000000" w14:paraId="00000095">
            <w:pPr>
              <w:rPr/>
            </w:pPr>
            <w:r w:rsidDel="00000000" w:rsidR="00000000" w:rsidRPr="00000000">
              <w:rPr>
                <w:rtl w:val="0"/>
              </w:rPr>
              <w:t xml:space="preserve">62.4</w:t>
            </w:r>
          </w:p>
        </w:tc>
        <w:tc>
          <w:tcPr/>
          <w:p w:rsidR="00000000" w:rsidDel="00000000" w:rsidP="00000000" w:rsidRDefault="00000000" w:rsidRPr="00000000" w14:paraId="00000096">
            <w:pPr>
              <w:rPr/>
            </w:pPr>
            <w:r w:rsidDel="00000000" w:rsidR="00000000" w:rsidRPr="00000000">
              <w:rPr>
                <w:rtl w:val="0"/>
              </w:rPr>
              <w:t xml:space="preserve">5.304e+08</w:t>
            </w:r>
          </w:p>
        </w:tc>
        <w:tc>
          <w:tcPr/>
          <w:p w:rsidR="00000000" w:rsidDel="00000000" w:rsidP="00000000" w:rsidRDefault="00000000" w:rsidRPr="00000000" w14:paraId="00000097">
            <w:pPr>
              <w:rPr/>
            </w:pPr>
            <w:r w:rsidDel="00000000" w:rsidR="00000000" w:rsidRPr="00000000">
              <w:rPr>
                <w:rtl w:val="0"/>
              </w:rPr>
              <w:t xml:space="preserve">1.697e+08</w:t>
            </w:r>
          </w:p>
        </w:tc>
      </w:tr>
      <w:tr>
        <w:trPr>
          <w:cantSplit w:val="0"/>
          <w:tblHeader w:val="0"/>
        </w:trPr>
        <w:tc>
          <w:tcPr/>
          <w:p w:rsidR="00000000" w:rsidDel="00000000" w:rsidP="00000000" w:rsidRDefault="00000000" w:rsidRPr="00000000" w14:paraId="00000098">
            <w:pPr>
              <w:rPr/>
            </w:pPr>
            <w:r w:rsidDel="00000000" w:rsidR="00000000" w:rsidRPr="00000000">
              <w:rPr>
                <w:rtl w:val="0"/>
              </w:rPr>
              <w:t xml:space="preserve">  Max 1</w:t>
            </w:r>
          </w:p>
        </w:tc>
        <w:tc>
          <w:tcPr/>
          <w:p w:rsidR="00000000" w:rsidDel="00000000" w:rsidP="00000000" w:rsidRDefault="00000000" w:rsidRPr="00000000" w14:paraId="00000099">
            <w:pPr>
              <w:rPr/>
            </w:pPr>
            <w:r w:rsidDel="00000000" w:rsidR="00000000" w:rsidRPr="00000000">
              <w:rPr>
                <w:rtl w:val="0"/>
              </w:rPr>
              <w:t xml:space="preserve">150.8</w:t>
            </w:r>
          </w:p>
        </w:tc>
        <w:tc>
          <w:tcPr/>
          <w:p w:rsidR="00000000" w:rsidDel="00000000" w:rsidP="00000000" w:rsidRDefault="00000000" w:rsidRPr="00000000" w14:paraId="0000009A">
            <w:pPr>
              <w:rPr/>
            </w:pPr>
            <w:r w:rsidDel="00000000" w:rsidR="00000000" w:rsidRPr="00000000">
              <w:rPr>
                <w:rtl w:val="0"/>
              </w:rPr>
              <w:t xml:space="preserve">47.6</w:t>
            </w:r>
          </w:p>
        </w:tc>
        <w:tc>
          <w:tcPr/>
          <w:p w:rsidR="00000000" w:rsidDel="00000000" w:rsidP="00000000" w:rsidRDefault="00000000" w:rsidRPr="00000000" w14:paraId="0000009B">
            <w:pPr>
              <w:rPr/>
            </w:pPr>
            <w:r w:rsidDel="00000000" w:rsidR="00000000" w:rsidRPr="00000000">
              <w:rPr>
                <w:rtl w:val="0"/>
              </w:rPr>
              <w:t xml:space="preserve">4.046e+08</w:t>
            </w:r>
          </w:p>
        </w:tc>
        <w:tc>
          <w:tcPr/>
          <w:p w:rsidR="00000000" w:rsidDel="00000000" w:rsidP="00000000" w:rsidRDefault="00000000" w:rsidRPr="00000000" w14:paraId="0000009C">
            <w:pPr>
              <w:rPr/>
            </w:pPr>
            <w:r w:rsidDel="00000000" w:rsidR="00000000" w:rsidRPr="00000000">
              <w:rPr>
                <w:rtl w:val="0"/>
              </w:rPr>
              <w:t xml:space="preserve">2.224e+08</w:t>
            </w:r>
          </w:p>
        </w:tc>
      </w:tr>
      <w:tr>
        <w:trPr>
          <w:cantSplit w:val="0"/>
          <w:tblHeader w:val="0"/>
        </w:trPr>
        <w:tc>
          <w:tcPr/>
          <w:p w:rsidR="00000000" w:rsidDel="00000000" w:rsidP="00000000" w:rsidRDefault="00000000" w:rsidRPr="00000000" w14:paraId="0000009D">
            <w:pPr>
              <w:rPr/>
            </w:pPr>
            <w:r w:rsidDel="00000000" w:rsidR="00000000" w:rsidRPr="00000000">
              <w:rPr>
                <w:rtl w:val="0"/>
              </w:rPr>
              <w:t xml:space="preserve">  Min 2</w:t>
            </w:r>
          </w:p>
        </w:tc>
        <w:tc>
          <w:tcPr/>
          <w:p w:rsidR="00000000" w:rsidDel="00000000" w:rsidP="00000000" w:rsidRDefault="00000000" w:rsidRPr="00000000" w14:paraId="0000009E">
            <w:pPr>
              <w:rPr/>
            </w:pPr>
            <w:r w:rsidDel="00000000" w:rsidR="00000000" w:rsidRPr="00000000">
              <w:rPr>
                <w:rtl w:val="0"/>
              </w:rPr>
              <w:t xml:space="preserve">138.9</w:t>
            </w:r>
          </w:p>
        </w:tc>
        <w:tc>
          <w:tcPr/>
          <w:p w:rsidR="00000000" w:rsidDel="00000000" w:rsidP="00000000" w:rsidRDefault="00000000" w:rsidRPr="00000000" w14:paraId="0000009F">
            <w:pPr>
              <w:rPr/>
            </w:pPr>
            <w:r w:rsidDel="00000000" w:rsidR="00000000" w:rsidRPr="00000000">
              <w:rPr>
                <w:rtl w:val="0"/>
              </w:rPr>
              <w:t xml:space="preserve">64.4</w:t>
            </w:r>
          </w:p>
        </w:tc>
        <w:tc>
          <w:tcPr/>
          <w:p w:rsidR="00000000" w:rsidDel="00000000" w:rsidP="00000000" w:rsidRDefault="00000000" w:rsidRPr="00000000" w14:paraId="000000A0">
            <w:pPr>
              <w:rPr/>
            </w:pPr>
            <w:r w:rsidDel="00000000" w:rsidR="00000000" w:rsidRPr="00000000">
              <w:rPr>
                <w:rtl w:val="0"/>
              </w:rPr>
              <w:t xml:space="preserve">5.474e+08</w:t>
            </w:r>
          </w:p>
        </w:tc>
        <w:tc>
          <w:tcPr/>
          <w:p w:rsidR="00000000" w:rsidDel="00000000" w:rsidP="00000000" w:rsidRDefault="00000000" w:rsidRPr="00000000" w14:paraId="000000A1">
            <w:pPr>
              <w:rPr/>
            </w:pPr>
            <w:r w:rsidDel="00000000" w:rsidR="00000000" w:rsidRPr="00000000">
              <w:rPr>
                <w:rtl w:val="0"/>
              </w:rPr>
              <w:t xml:space="preserve">1.644e+08</w:t>
            </w:r>
          </w:p>
        </w:tc>
      </w:tr>
      <w:tr>
        <w:trPr>
          <w:cantSplit w:val="0"/>
          <w:tblHeader w:val="0"/>
        </w:trPr>
        <w:tc>
          <w:tcPr/>
          <w:p w:rsidR="00000000" w:rsidDel="00000000" w:rsidP="00000000" w:rsidRDefault="00000000" w:rsidRPr="00000000" w14:paraId="000000A2">
            <w:pPr>
              <w:rPr/>
            </w:pPr>
            <w:r w:rsidDel="00000000" w:rsidR="00000000" w:rsidRPr="00000000">
              <w:rPr>
                <w:rtl w:val="0"/>
              </w:rPr>
              <w:t xml:space="preserve">  Max 2</w:t>
            </w:r>
          </w:p>
        </w:tc>
        <w:tc>
          <w:tcPr/>
          <w:p w:rsidR="00000000" w:rsidDel="00000000" w:rsidP="00000000" w:rsidRDefault="00000000" w:rsidRPr="00000000" w14:paraId="000000A3">
            <w:pPr>
              <w:rPr/>
            </w:pPr>
            <w:r w:rsidDel="00000000" w:rsidR="00000000" w:rsidRPr="00000000">
              <w:rPr>
                <w:rtl w:val="0"/>
              </w:rPr>
              <w:t xml:space="preserve">122.8</w:t>
            </w:r>
          </w:p>
        </w:tc>
        <w:tc>
          <w:tcPr/>
          <w:p w:rsidR="00000000" w:rsidDel="00000000" w:rsidP="00000000" w:rsidRDefault="00000000" w:rsidRPr="00000000" w14:paraId="000000A4">
            <w:pPr>
              <w:rPr/>
            </w:pPr>
            <w:r w:rsidDel="00000000" w:rsidR="00000000" w:rsidRPr="00000000">
              <w:rPr>
                <w:rtl w:val="0"/>
              </w:rPr>
              <w:t xml:space="preserve">46.0</w:t>
            </w:r>
          </w:p>
        </w:tc>
        <w:tc>
          <w:tcPr/>
          <w:p w:rsidR="00000000" w:rsidDel="00000000" w:rsidP="00000000" w:rsidRDefault="00000000" w:rsidRPr="00000000" w14:paraId="000000A5">
            <w:pPr>
              <w:rPr/>
            </w:pPr>
            <w:r w:rsidDel="00000000" w:rsidR="00000000" w:rsidRPr="00000000">
              <w:rPr>
                <w:rtl w:val="0"/>
              </w:rPr>
              <w:t xml:space="preserve">3.910e+08</w:t>
            </w:r>
          </w:p>
        </w:tc>
        <w:tc>
          <w:tcPr/>
          <w:p w:rsidR="00000000" w:rsidDel="00000000" w:rsidP="00000000" w:rsidRDefault="00000000" w:rsidRPr="00000000" w14:paraId="000000A6">
            <w:pPr>
              <w:rPr/>
            </w:pPr>
            <w:r w:rsidDel="00000000" w:rsidR="00000000" w:rsidRPr="00000000">
              <w:rPr>
                <w:rtl w:val="0"/>
              </w:rPr>
              <w:t xml:space="preserve">2.302e+08</w:t>
            </w:r>
          </w:p>
        </w:tc>
      </w:tr>
      <w:tr>
        <w:trPr>
          <w:cantSplit w:val="0"/>
          <w:tblHeader w:val="0"/>
        </w:trPr>
        <w:tc>
          <w:tcPr/>
          <w:p w:rsidR="00000000" w:rsidDel="00000000" w:rsidP="00000000" w:rsidRDefault="00000000" w:rsidRPr="00000000" w14:paraId="000000A7">
            <w:pPr>
              <w:rPr/>
            </w:pPr>
            <w:r w:rsidDel="00000000" w:rsidR="00000000" w:rsidRPr="00000000">
              <w:rPr>
                <w:rtl w:val="0"/>
              </w:rPr>
              <w:t xml:space="preserve">  Min 3</w:t>
            </w:r>
          </w:p>
        </w:tc>
        <w:tc>
          <w:tcPr/>
          <w:p w:rsidR="00000000" w:rsidDel="00000000" w:rsidP="00000000" w:rsidRDefault="00000000" w:rsidRPr="00000000" w14:paraId="000000A8">
            <w:pPr>
              <w:rPr/>
            </w:pPr>
            <w:r w:rsidDel="00000000" w:rsidR="00000000" w:rsidRPr="00000000">
              <w:rPr>
                <w:rtl w:val="0"/>
              </w:rPr>
              <w:t xml:space="preserve">111.3</w:t>
            </w:r>
          </w:p>
        </w:tc>
        <w:tc>
          <w:tcPr/>
          <w:p w:rsidR="00000000" w:rsidDel="00000000" w:rsidP="00000000" w:rsidRDefault="00000000" w:rsidRPr="00000000" w14:paraId="000000A9">
            <w:pPr>
              <w:rPr/>
            </w:pPr>
            <w:r w:rsidDel="00000000" w:rsidR="00000000" w:rsidRPr="00000000">
              <w:rPr>
                <w:rtl w:val="0"/>
              </w:rPr>
              <w:t xml:space="preserve">58.0</w:t>
            </w:r>
          </w:p>
        </w:tc>
        <w:tc>
          <w:tcPr/>
          <w:p w:rsidR="00000000" w:rsidDel="00000000" w:rsidP="00000000" w:rsidRDefault="00000000" w:rsidRPr="00000000" w14:paraId="000000AA">
            <w:pPr>
              <w:rPr/>
            </w:pPr>
            <w:r w:rsidDel="00000000" w:rsidR="00000000" w:rsidRPr="00000000">
              <w:rPr>
                <w:rtl w:val="0"/>
              </w:rPr>
              <w:t xml:space="preserve">4.930e+08</w:t>
            </w:r>
          </w:p>
        </w:tc>
        <w:tc>
          <w:tcPr/>
          <w:p w:rsidR="00000000" w:rsidDel="00000000" w:rsidP="00000000" w:rsidRDefault="00000000" w:rsidRPr="00000000" w14:paraId="000000AB">
            <w:pPr>
              <w:rPr/>
            </w:pPr>
            <w:r w:rsidDel="00000000" w:rsidR="00000000" w:rsidRPr="00000000">
              <w:rPr>
                <w:rtl w:val="0"/>
              </w:rPr>
              <w:t xml:space="preserve">1.826e+08</w:t>
            </w:r>
          </w:p>
        </w:tc>
      </w:tr>
      <w:tr>
        <w:trPr>
          <w:cantSplit w:val="0"/>
          <w:tblHeader w:val="0"/>
        </w:trPr>
        <w:tc>
          <w:tcPr/>
          <w:p w:rsidR="00000000" w:rsidDel="00000000" w:rsidP="00000000" w:rsidRDefault="00000000" w:rsidRPr="00000000" w14:paraId="000000AC">
            <w:pPr>
              <w:rPr/>
            </w:pPr>
            <w:r w:rsidDel="00000000" w:rsidR="00000000" w:rsidRPr="00000000">
              <w:rPr>
                <w:rtl w:val="0"/>
              </w:rPr>
              <w:t xml:space="preserve">  Max 3</w:t>
            </w:r>
          </w:p>
        </w:tc>
        <w:tc>
          <w:tcPr/>
          <w:p w:rsidR="00000000" w:rsidDel="00000000" w:rsidP="00000000" w:rsidRDefault="00000000" w:rsidRPr="00000000" w14:paraId="000000AD">
            <w:pPr>
              <w:rPr/>
            </w:pPr>
            <w:r w:rsidDel="00000000" w:rsidR="00000000" w:rsidRPr="00000000">
              <w:rPr>
                <w:rtl w:val="0"/>
              </w:rPr>
              <w:t xml:space="preserve">96.8</w:t>
            </w:r>
          </w:p>
        </w:tc>
        <w:tc>
          <w:tcPr/>
          <w:p w:rsidR="00000000" w:rsidDel="00000000" w:rsidP="00000000" w:rsidRDefault="00000000" w:rsidRPr="00000000" w14:paraId="000000AE">
            <w:pPr>
              <w:rPr/>
            </w:pPr>
            <w:r w:rsidDel="00000000" w:rsidR="00000000" w:rsidRPr="00000000">
              <w:rPr>
                <w:rtl w:val="0"/>
              </w:rPr>
            </w:r>
          </w:p>
        </w:tc>
        <w:tc>
          <w:tcPr/>
          <w:p w:rsidR="00000000" w:rsidDel="00000000" w:rsidP="00000000" w:rsidRDefault="00000000" w:rsidRPr="00000000" w14:paraId="000000AF">
            <w:pPr>
              <w:rPr/>
            </w:pPr>
            <w:r w:rsidDel="00000000" w:rsidR="00000000" w:rsidRPr="00000000">
              <w:rPr>
                <w:rtl w:val="0"/>
              </w:rPr>
            </w:r>
          </w:p>
        </w:tc>
        <w:tc>
          <w:tcPr/>
          <w:p w:rsidR="00000000" w:rsidDel="00000000" w:rsidP="00000000" w:rsidRDefault="00000000" w:rsidRPr="00000000" w14:paraId="000000B0">
            <w:pPr>
              <w:rPr/>
            </w:pPr>
            <w:r w:rsidDel="00000000" w:rsidR="00000000" w:rsidRPr="00000000">
              <w:rPr>
                <w:rtl w:val="0"/>
              </w:rPr>
            </w:r>
          </w:p>
        </w:tc>
      </w:tr>
      <w:tr>
        <w:trPr>
          <w:cantSplit w:val="0"/>
          <w:tblHeader w:val="0"/>
        </w:trPr>
        <w:tc>
          <w:tcPr/>
          <w:p w:rsidR="00000000" w:rsidDel="00000000" w:rsidP="00000000" w:rsidRDefault="00000000" w:rsidRPr="00000000" w14:paraId="000000B1">
            <w:pPr>
              <w:rPr/>
            </w:pPr>
            <w:r w:rsidDel="00000000" w:rsidR="00000000" w:rsidRPr="00000000">
              <w:rPr>
                <w:rtl w:val="0"/>
              </w:rPr>
            </w:r>
          </w:p>
        </w:tc>
        <w:tc>
          <w:tcPr/>
          <w:p w:rsidR="00000000" w:rsidDel="00000000" w:rsidP="00000000" w:rsidRDefault="00000000" w:rsidRPr="00000000" w14:paraId="000000B2">
            <w:pPr>
              <w:rPr/>
            </w:pPr>
            <w:r w:rsidDel="00000000" w:rsidR="00000000" w:rsidRPr="00000000">
              <w:rPr>
                <w:rtl w:val="0"/>
              </w:rPr>
              <w:t xml:space="preserve">Average:</w:t>
            </w:r>
          </w:p>
        </w:tc>
        <w:tc>
          <w:tcPr/>
          <w:p w:rsidR="00000000" w:rsidDel="00000000" w:rsidP="00000000" w:rsidRDefault="00000000" w:rsidRPr="00000000" w14:paraId="000000B3">
            <w:pPr>
              <w:rPr/>
            </w:pPr>
            <w:r w:rsidDel="00000000" w:rsidR="00000000" w:rsidRPr="00000000">
              <w:rPr>
                <w:rtl w:val="0"/>
              </w:rPr>
              <w:t xml:space="preserve">55.7</w:t>
            </w:r>
          </w:p>
        </w:tc>
        <w:tc>
          <w:tcPr/>
          <w:p w:rsidR="00000000" w:rsidDel="00000000" w:rsidP="00000000" w:rsidRDefault="00000000" w:rsidRPr="00000000" w14:paraId="000000B4">
            <w:pPr>
              <w:rPr/>
            </w:pPr>
            <w:r w:rsidDel="00000000" w:rsidR="00000000" w:rsidRPr="00000000">
              <w:rPr>
                <w:rtl w:val="0"/>
              </w:rPr>
              <w:t xml:space="preserve">4.733e+08</w:t>
            </w:r>
          </w:p>
        </w:tc>
        <w:tc>
          <w:tcPr/>
          <w:p w:rsidR="00000000" w:rsidDel="00000000" w:rsidP="00000000" w:rsidRDefault="00000000" w:rsidRPr="00000000" w14:paraId="000000B5">
            <w:pPr>
              <w:rPr/>
            </w:pPr>
            <w:r w:rsidDel="00000000" w:rsidR="00000000" w:rsidRPr="00000000">
              <w:rPr>
                <w:rtl w:val="0"/>
              </w:rPr>
              <w:t xml:space="preserve">1.902e+08</w:t>
            </w:r>
          </w:p>
        </w:tc>
      </w:tr>
    </w:tbl>
    <w:p w:rsidR="00000000" w:rsidDel="00000000" w:rsidP="00000000" w:rsidRDefault="00000000" w:rsidRPr="00000000" w14:paraId="000000B6">
      <w:pPr>
        <w:spacing w:after="80" w:lineRule="auto"/>
        <w:rPr/>
      </w:pPr>
      <w:r w:rsidDel="00000000" w:rsidR="00000000" w:rsidRPr="00000000">
        <w:rPr>
          <w:rtl w:val="0"/>
        </w:rPr>
      </w:r>
    </w:p>
    <w:p w:rsidR="00000000" w:rsidDel="00000000" w:rsidP="00000000" w:rsidRDefault="00000000" w:rsidRPr="00000000" w14:paraId="000000B7">
      <w:pPr>
        <w:spacing w:after="80" w:lineRule="auto"/>
        <w:rPr/>
      </w:pPr>
      <w:r w:rsidDel="00000000" w:rsidR="00000000" w:rsidRPr="00000000">
        <w:rPr>
          <w:sz w:val="22"/>
          <w:szCs w:val="22"/>
          <w:rtl w:val="0"/>
        </w:rPr>
        <w:t xml:space="preserve">Measured waveguide dimensions: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 = 22.92 mm</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 = 10.29 mm</w:t>
      </w:r>
    </w:p>
    <w:p w:rsidR="00000000" w:rsidDel="00000000" w:rsidP="00000000" w:rsidRDefault="00000000" w:rsidRPr="00000000" w14:paraId="000000BA">
      <w:pPr>
        <w:spacing w:after="80" w:lineRule="auto"/>
        <w:rPr/>
      </w:pPr>
      <w:r w:rsidDel="00000000" w:rsidR="00000000" w:rsidRPr="00000000">
        <w:rPr>
          <w:sz w:val="22"/>
          <w:szCs w:val="22"/>
          <w:rtl w:val="0"/>
        </w:rPr>
        <w:t xml:space="preserve">Distance from short circuit to nearest detectable minimum:</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11 GHz:  83.5 mm</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9.5 GHz: 95.6 mm</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8.5 GHz: 85.4 mm</w:t>
      </w:r>
    </w:p>
    <w:p w:rsidR="00000000" w:rsidDel="00000000" w:rsidP="00000000" w:rsidRDefault="00000000" w:rsidRPr="00000000" w14:paraId="000000BE">
      <w:pPr>
        <w:spacing w:after="80" w:before="200" w:lineRule="auto"/>
        <w:rPr/>
      </w:pP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0BF">
      <w:pPr>
        <w:spacing w:after="40" w:before="160" w:lineRule="auto"/>
        <w:rPr/>
      </w:pPr>
      <w:r w:rsidDel="00000000" w:rsidR="00000000" w:rsidRPr="00000000">
        <w:rPr>
          <w:b w:val="1"/>
          <w:bCs w:val="1"/>
          <w:sz w:val="24"/>
          <w:szCs w:val="24"/>
          <w:rtl w:val="0"/>
        </w:rPr>
        <w:t xml:space="preserve">Q1 — Explain the difference between λ and λg</w:t>
      </w:r>
      <w:r w:rsidDel="00000000" w:rsidR="00000000" w:rsidRPr="00000000">
        <w:rPr>
          <w:rtl w:val="0"/>
        </w:rPr>
      </w:r>
    </w:p>
    <w:p w:rsidR="00000000" w:rsidDel="00000000" w:rsidP="00000000" w:rsidRDefault="00000000" w:rsidRPr="00000000" w14:paraId="000000C0">
      <w:pPr>
        <w:spacing w:after="80" w:lineRule="auto"/>
        <w:rPr/>
      </w:pPr>
      <w:r w:rsidDel="00000000" w:rsidR="00000000" w:rsidRPr="00000000">
        <w:rPr>
          <w:sz w:val="22"/>
          <w:szCs w:val="22"/>
          <w:rtl w:val="0"/>
        </w:rPr>
        <w:t xml:space="preserve">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λ_g = λ/√(1−(f_c/f)²) — is always greater than λ and grows to infinity as f → f_c.</w:t>
      </w:r>
      <w:r w:rsidDel="00000000" w:rsidR="00000000" w:rsidRPr="00000000">
        <w:rPr>
          <w:rtl w:val="0"/>
        </w:rPr>
      </w:r>
    </w:p>
    <w:p w:rsidR="00000000" w:rsidDel="00000000" w:rsidP="00000000" w:rsidRDefault="00000000" w:rsidRPr="00000000" w14:paraId="000000C1">
      <w:pPr>
        <w:spacing w:after="40" w:before="160" w:lineRule="auto"/>
        <w:rPr/>
      </w:pPr>
      <w:r w:rsidDel="00000000" w:rsidR="00000000" w:rsidRPr="00000000">
        <w:rPr>
          <w:b w:val="1"/>
          <w:bCs w:val="1"/>
          <w:sz w:val="24"/>
          <w:szCs w:val="24"/>
          <w:rtl w:val="0"/>
        </w:rPr>
        <w:t xml:space="preserve">Q2 — Electric field at the short-circuit termination</w:t>
      </w:r>
      <w:r w:rsidDel="00000000" w:rsidR="00000000" w:rsidRPr="00000000">
        <w:rPr>
          <w:rtl w:val="0"/>
        </w:rPr>
      </w:r>
    </w:p>
    <w:p w:rsidR="00000000" w:rsidDel="00000000" w:rsidP="00000000" w:rsidRDefault="00000000" w:rsidRPr="00000000" w14:paraId="000000C2">
      <w:pPr>
        <w:spacing w:after="80" w:lineRule="auto"/>
        <w:rPr/>
      </w:pPr>
      <w:r w:rsidDel="00000000" w:rsidR="00000000" w:rsidRPr="00000000">
        <w:rPr>
          <w:sz w:val="22"/>
          <w:szCs w:val="22"/>
          <w:rtl w:val="0"/>
        </w:rPr>
        <w:t xml:space="preserve">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r w:rsidDel="00000000" w:rsidR="00000000" w:rsidRPr="00000000">
        <w:rPr>
          <w:rtl w:val="0"/>
        </w:rPr>
      </w:r>
    </w:p>
    <w:p w:rsidR="00000000" w:rsidDel="00000000" w:rsidP="00000000" w:rsidRDefault="00000000" w:rsidRPr="00000000" w14:paraId="000000C3">
      <w:pPr>
        <w:spacing w:after="40" w:before="160" w:lineRule="auto"/>
        <w:rPr/>
      </w:pPr>
      <w:r w:rsidDel="00000000" w:rsidR="00000000" w:rsidRPr="00000000">
        <w:rPr>
          <w:b w:val="1"/>
          <w:bCs w:val="1"/>
          <w:sz w:val="24"/>
          <w:szCs w:val="24"/>
          <w:rtl w:val="0"/>
        </w:rPr>
        <w:t xml:space="preserve">Q3 — Expected distance from short circuit to nearest detectable minimum</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sz w:val="22"/>
          <w:szCs w:val="22"/>
          <w:rtl w:val="0"/>
        </w:rPr>
        <w:t xml:space="preserve">The short circuit forces E = 0 at z = 0. Minima repeat every λ_g/2. The nearest detectable minimum is n × (λ_g/2) from the termination, where n is the smallest integer that places the minimum within probe reach.</w:t>
      </w:r>
      <w:r w:rsidDel="00000000" w:rsidR="00000000" w:rsidRPr="00000000">
        <w:rPr>
          <w:rtl w:val="0"/>
        </w:rPr>
      </w:r>
    </w:p>
    <w:p w:rsidR="00000000" w:rsidDel="00000000" w:rsidP="00000000" w:rsidRDefault="00000000" w:rsidRPr="00000000" w14:paraId="000000C5">
      <w:pPr>
        <w:spacing w:after="80" w:lineRule="auto"/>
        <w:rPr/>
      </w:pPr>
      <w:r w:rsidDel="00000000" w:rsidR="00000000" w:rsidRPr="00000000">
        <w:rPr>
          <w:sz w:val="22"/>
          <w:szCs w:val="22"/>
          <w:rtl w:val="0"/>
        </w:rPr>
        <w:t xml:space="preserve">11 GHz:   λ_g/2 = 16.36 mm  →  n = 5  →  expected d = 81.80 mm,  measured = 83.5 mm,  % diff = 2.1%</w:t>
      </w:r>
      <w:r w:rsidDel="00000000" w:rsidR="00000000" w:rsidRPr="00000000">
        <w:rPr>
          <w:rtl w:val="0"/>
        </w:rPr>
      </w:r>
    </w:p>
    <w:p w:rsidR="00000000" w:rsidDel="00000000" w:rsidP="00000000" w:rsidRDefault="00000000" w:rsidRPr="00000000" w14:paraId="000000C6">
      <w:pPr>
        <w:spacing w:after="80" w:lineRule="auto"/>
        <w:rPr/>
      </w:pPr>
      <w:r w:rsidDel="00000000" w:rsidR="00000000" w:rsidRPr="00000000">
        <w:rPr>
          <w:sz w:val="22"/>
          <w:szCs w:val="22"/>
          <w:rtl w:val="0"/>
        </w:rPr>
        <w:t xml:space="preserve">9.5 GHz:  λ_g/2 = 21.56 mm  →  n ≈ 4.43 → nearest int n = 4  →  expected d = 86.24 mm,  measured = 95.6 mm,  % diff = 10.9%</w:t>
      </w:r>
      <w:r w:rsidDel="00000000" w:rsidR="00000000" w:rsidRPr="00000000">
        <w:rPr>
          <w:rtl w:val="0"/>
        </w:rPr>
      </w:r>
    </w:p>
    <w:p w:rsidR="00000000" w:rsidDel="00000000" w:rsidP="00000000" w:rsidRDefault="00000000" w:rsidRPr="00000000" w14:paraId="000000C7">
      <w:pPr>
        <w:spacing w:after="80" w:lineRule="auto"/>
        <w:rPr/>
      </w:pPr>
      <w:r w:rsidDel="00000000" w:rsidR="00000000" w:rsidRPr="00000000">
        <w:rPr>
          <w:sz w:val="22"/>
          <w:szCs w:val="22"/>
          <w:rtl w:val="0"/>
        </w:rPr>
        <w:t xml:space="preserve">8.5 GHz:  λ_g/2 = 27.84 mm  →  n = 3  →  expected d = 83.52 mm,  measured = 85.4 mm,  % diff = 2.3%</w:t>
      </w:r>
      <w:r w:rsidDel="00000000" w:rsidR="00000000" w:rsidRPr="00000000">
        <w:rPr>
          <w:rtl w:val="0"/>
        </w:rPr>
      </w:r>
    </w:p>
    <w:p w:rsidR="00000000" w:rsidDel="00000000" w:rsidP="00000000" w:rsidRDefault="00000000" w:rsidRPr="00000000" w14:paraId="000000C8">
      <w:pPr>
        <w:spacing w:after="80" w:lineRule="auto"/>
        <w:rPr/>
      </w:pPr>
      <w:r w:rsidDel="00000000" w:rsidR="00000000" w:rsidRPr="00000000">
        <w:rPr>
          <w:sz w:val="22"/>
          <w:szCs w:val="22"/>
          <w:rtl w:val="0"/>
        </w:rPr>
        <w:t xml:space="preserve">The 11 GHz and 8.5 GHz results agree within ~2%, consistent with typical vernier scale reading error. The 9.5 GHz result shows larger discrepancy (~10%), likely due to probe alignment or a measurement made to a different minimum than expected.</w:t>
      </w:r>
      <w:r w:rsidDel="00000000" w:rsidR="00000000" w:rsidRPr="00000000">
        <w:rPr>
          <w:rtl w:val="0"/>
        </w:rPr>
      </w:r>
    </w:p>
    <w:p w:rsidR="00000000" w:rsidDel="00000000" w:rsidP="00000000" w:rsidRDefault="00000000" w:rsidRPr="00000000" w14:paraId="000000C9">
      <w:pPr>
        <w:spacing w:after="40" w:before="160" w:lineRule="auto"/>
        <w:rPr/>
      </w:pPr>
      <w:r w:rsidDel="00000000" w:rsidR="00000000" w:rsidRPr="00000000">
        <w:rPr>
          <w:b w:val="1"/>
          <w:bCs w:val="1"/>
          <w:sz w:val="24"/>
          <w:szCs w:val="24"/>
          <w:rtl w:val="0"/>
        </w:rPr>
        <w:t xml:space="preserve">Q4 — Half-wavelengths between nearest detectable minimum and short circuit</w:t>
      </w:r>
      <w:r w:rsidDel="00000000" w:rsidR="00000000" w:rsidRPr="00000000">
        <w:rPr>
          <w:rtl w:val="0"/>
        </w:rPr>
      </w:r>
    </w:p>
    <w:p w:rsidR="00000000" w:rsidDel="00000000" w:rsidP="00000000" w:rsidRDefault="00000000" w:rsidRPr="00000000" w14:paraId="000000CA">
      <w:pPr>
        <w:spacing w:after="80" w:lineRule="auto"/>
        <w:rPr/>
      </w:pPr>
      <w:r w:rsidDel="00000000" w:rsidR="00000000" w:rsidRPr="00000000">
        <w:rPr>
          <w:sz w:val="22"/>
          <w:szCs w:val="22"/>
          <w:rtl w:val="0"/>
        </w:rPr>
        <w:t xml:space="preserve">n = d_measured / (λ_g/2):</w:t>
      </w:r>
      <w:r w:rsidDel="00000000" w:rsidR="00000000" w:rsidRPr="00000000">
        <w:rPr>
          <w:rtl w:val="0"/>
        </w:rPr>
      </w:r>
    </w:p>
    <w:p w:rsidR="00000000" w:rsidDel="00000000" w:rsidP="00000000" w:rsidRDefault="00000000" w:rsidRPr="00000000" w14:paraId="000000CB">
      <w:pPr>
        <w:spacing w:after="80" w:lineRule="auto"/>
        <w:rPr/>
      </w:pPr>
      <w:r w:rsidDel="00000000" w:rsidR="00000000" w:rsidRPr="00000000">
        <w:rPr>
          <w:sz w:val="22"/>
          <w:szCs w:val="22"/>
          <w:rtl w:val="0"/>
        </w:rPr>
        <w:t xml:space="preserve">11 GHz:   n = 83.5 / 16.36 = 5.10  →  n = 5 half-wavelengths</w:t>
      </w:r>
      <w:r w:rsidDel="00000000" w:rsidR="00000000" w:rsidRPr="00000000">
        <w:rPr>
          <w:rtl w:val="0"/>
        </w:rPr>
      </w:r>
    </w:p>
    <w:p w:rsidR="00000000" w:rsidDel="00000000" w:rsidP="00000000" w:rsidRDefault="00000000" w:rsidRPr="00000000" w14:paraId="000000CC">
      <w:pPr>
        <w:spacing w:after="80" w:lineRule="auto"/>
        <w:rPr/>
      </w:pPr>
      <w:r w:rsidDel="00000000" w:rsidR="00000000" w:rsidRPr="00000000">
        <w:rPr>
          <w:sz w:val="22"/>
          <w:szCs w:val="22"/>
          <w:rtl w:val="0"/>
        </w:rPr>
        <w:t xml:space="preserve">9.5 GHz:  n = 95.6 / 21.56 = 4.43  →  n ≈ 4 half-wavelengths (some measurement uncertainty)</w:t>
      </w:r>
      <w:r w:rsidDel="00000000" w:rsidR="00000000" w:rsidRPr="00000000">
        <w:rPr>
          <w:rtl w:val="0"/>
        </w:rPr>
      </w:r>
    </w:p>
    <w:p w:rsidR="00000000" w:rsidDel="00000000" w:rsidP="00000000" w:rsidRDefault="00000000" w:rsidRPr="00000000" w14:paraId="000000CD">
      <w:pPr>
        <w:spacing w:after="80" w:lineRule="auto"/>
        <w:rPr/>
      </w:pPr>
      <w:r w:rsidDel="00000000" w:rsidR="00000000" w:rsidRPr="00000000">
        <w:rPr>
          <w:sz w:val="22"/>
          <w:szCs w:val="22"/>
          <w:rtl w:val="0"/>
        </w:rPr>
        <w:t xml:space="preserve">8.5 GHz:  n = 85.4 / 27.84 = 3.07  →  n = 3 half-wavelengths</w:t>
      </w:r>
      <w:r w:rsidDel="00000000" w:rsidR="00000000" w:rsidRPr="00000000">
        <w:rPr>
          <w:rtl w:val="0"/>
        </w:rPr>
      </w:r>
    </w:p>
    <w:p w:rsidR="00000000" w:rsidDel="00000000" w:rsidP="00000000" w:rsidRDefault="00000000" w:rsidRPr="00000000" w14:paraId="000000CE">
      <w:pPr>
        <w:spacing w:after="40" w:before="160" w:lineRule="auto"/>
        <w:rPr/>
      </w:pPr>
      <w:r w:rsidDel="00000000" w:rsidR="00000000" w:rsidRPr="00000000">
        <w:rPr>
          <w:b w:val="1"/>
          <w:bCs w:val="1"/>
          <w:sz w:val="24"/>
          <w:szCs w:val="24"/>
          <w:rtl w:val="0"/>
        </w:rPr>
        <w:t xml:space="preserve">Q5 — Cutoff frequencies and propagating modes</w:t>
      </w:r>
      <w:r w:rsidDel="00000000" w:rsidR="00000000" w:rsidRPr="00000000">
        <w:rPr>
          <w:rtl w:val="0"/>
        </w:rPr>
      </w:r>
    </w:p>
    <w:p w:rsidR="00000000" w:rsidDel="00000000" w:rsidP="00000000" w:rsidRDefault="00000000" w:rsidRPr="00000000" w14:paraId="000000CF">
      <w:pPr>
        <w:spacing w:after="80" w:lineRule="auto"/>
        <w:rPr/>
      </w:pPr>
      <w:r w:rsidDel="00000000" w:rsidR="00000000" w:rsidRPr="00000000">
        <w:rPr>
          <w:sz w:val="22"/>
          <w:szCs w:val="22"/>
          <w:rtl w:val="0"/>
        </w:rPr>
        <w:t xml:space="preserve">(a) Using a = 22.92 mm, b = 10.29 mm, c = 3×10⁸ m/s (Eq. 3):</w:t>
      </w:r>
      <w:r w:rsidDel="00000000" w:rsidR="00000000" w:rsidRPr="00000000">
        <w:rPr>
          <w:rtl w:val="0"/>
        </w:rPr>
      </w:r>
    </w:p>
    <w:p w:rsidR="00000000" w:rsidDel="00000000" w:rsidP="00000000" w:rsidRDefault="00000000" w:rsidRPr="00000000" w14:paraId="000000D0">
      <w:pPr>
        <w:spacing w:after="80" w:lineRule="auto"/>
        <w:rPr/>
      </w:pPr>
      <w:r w:rsidDel="00000000" w:rsidR="00000000" w:rsidRPr="00000000">
        <w:rPr>
          <w:sz w:val="22"/>
          <w:szCs w:val="22"/>
          <w:rtl w:val="0"/>
        </w:rPr>
        <w:t xml:space="preserve">Only TE modes are relevant for the three lowest — TM requires m ≥ 1 AND n ≥ 1, so TM₁₁ is always higher than the lowest TE modes.</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TE₁₀  (m=1,n=0):  f_c = c/(2a)                    = 6.54 GHz  ← lowest</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TE₂₀  (m=2,n=0):  f_c = c/a                      = 13.09 GHz</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TE₀₁  (m=0,n=1):  f_c = c/(2b)                   = 14.58 GHz</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TE₁₁/TM₁₁       :  f_c = (c/2)√(1/a²+1/b²)     = 15.98 GHz  (4th — not in top 3)</w:t>
      </w:r>
    </w:p>
    <w:p w:rsidR="00000000" w:rsidDel="00000000" w:rsidP="00000000" w:rsidRDefault="00000000" w:rsidRPr="00000000" w14:paraId="000000D5">
      <w:pPr>
        <w:spacing w:after="80" w:lineRule="auto"/>
        <w:rPr/>
      </w:pPr>
      <w:r w:rsidDel="00000000" w:rsidR="00000000" w:rsidRPr="00000000">
        <w:rPr>
          <w:sz w:val="22"/>
          <w:szCs w:val="22"/>
          <w:rtl w:val="0"/>
        </w:rPr>
        <w:t xml:space="preserve">Three lowest: TE₁₀ (6.54 GHz) &lt; TE₂₀ (13.09 GHz) &lt; TE₀₁ (14.58 GHz).</w:t>
      </w:r>
      <w:r w:rsidDel="00000000" w:rsidR="00000000" w:rsidRPr="00000000">
        <w:rPr>
          <w:rtl w:val="0"/>
        </w:rPr>
      </w:r>
    </w:p>
    <w:p w:rsidR="00000000" w:rsidDel="00000000" w:rsidP="00000000" w:rsidRDefault="00000000" w:rsidRPr="00000000" w14:paraId="000000D6">
      <w:pPr>
        <w:spacing w:after="80" w:lineRule="auto"/>
        <w:rPr/>
      </w:pPr>
      <w:r w:rsidDel="00000000" w:rsidR="00000000" w:rsidRPr="00000000">
        <w:rPr>
          <w:sz w:val="22"/>
          <w:szCs w:val="22"/>
          <w:rtl w:val="0"/>
        </w:rPr>
        <w:t xml:space="preserve">(Note: a/b = 22.92/10.29 = 2.23 ≈ 2, confirming standard X-band ordering TE₁₀ &lt; TE₂₀ &lt; TE₀₁.)</w:t>
      </w:r>
      <w:r w:rsidDel="00000000" w:rsidR="00000000" w:rsidRPr="00000000">
        <w:rPr>
          <w:rtl w:val="0"/>
        </w:rPr>
      </w:r>
    </w:p>
    <w:p w:rsidR="00000000" w:rsidDel="00000000" w:rsidP="00000000" w:rsidRDefault="00000000" w:rsidRPr="00000000" w14:paraId="000000D7">
      <w:pPr>
        <w:spacing w:after="80" w:lineRule="auto"/>
        <w:rPr/>
      </w:pPr>
      <w:r w:rsidDel="00000000" w:rsidR="00000000" w:rsidRPr="00000000">
        <w:rPr>
          <w:sz w:val="22"/>
          <w:szCs w:val="22"/>
          <w:rtl w:val="0"/>
        </w:rPr>
        <w:t xml:space="preserve">(b) Propagating modes (f &gt; f_c required):</w:t>
      </w:r>
      <w:r w:rsidDel="00000000" w:rsidR="00000000" w:rsidRPr="00000000">
        <w:rPr>
          <w:rtl w:val="0"/>
        </w:rPr>
      </w:r>
    </w:p>
    <w:p w:rsidR="00000000" w:rsidDel="00000000" w:rsidP="00000000" w:rsidRDefault="00000000" w:rsidRPr="00000000" w14:paraId="000000D8">
      <w:pPr>
        <w:spacing w:after="80" w:lineRule="auto"/>
        <w:rPr/>
      </w:pPr>
      <w:r w:rsidDel="00000000" w:rsidR="00000000" w:rsidRPr="00000000">
        <w:rPr>
          <w:sz w:val="22"/>
          <w:szCs w:val="22"/>
          <w:rtl w:val="0"/>
        </w:rPr>
        <w:t xml:space="preserve">All three operating frequencies (8.5, 9.5, 11 GHz) lie between TE₁₀ cutoff (6.54 GHz) and TE₂₀ cutoff (13.09 GHz).</w:t>
      </w:r>
      <w:r w:rsidDel="00000000" w:rsidR="00000000" w:rsidRPr="00000000">
        <w:rPr>
          <w:rtl w:val="0"/>
        </w:rPr>
      </w:r>
    </w:p>
    <w:p w:rsidR="00000000" w:rsidDel="00000000" w:rsidP="00000000" w:rsidRDefault="00000000" w:rsidRPr="00000000" w14:paraId="000000D9">
      <w:pPr>
        <w:spacing w:after="80" w:lineRule="auto"/>
        <w:rPr/>
      </w:pPr>
      <w:r w:rsidDel="00000000" w:rsidR="00000000" w:rsidRPr="00000000">
        <w:rPr>
          <w:sz w:val="22"/>
          <w:szCs w:val="22"/>
          <w:rtl w:val="0"/>
        </w:rPr>
        <w:t xml:space="preserve">Therefore only TE₁₀ propagates at all three frequencies — single-mode operation throughout.</w:t>
      </w:r>
      <w:r w:rsidDel="00000000" w:rsidR="00000000" w:rsidRPr="00000000">
        <w:rPr>
          <w:rtl w:val="0"/>
        </w:rPr>
      </w:r>
    </w:p>
    <w:p w:rsidR="00000000" w:rsidDel="00000000" w:rsidP="00000000" w:rsidRDefault="00000000" w:rsidRPr="00000000" w14:paraId="000000DA">
      <w:pPr>
        <w:spacing w:after="80" w:lineRule="auto"/>
        <w:rPr/>
      </w:pPr>
      <w:r w:rsidDel="00000000" w:rsidR="00000000" w:rsidRPr="00000000">
        <w:rPr>
          <w:sz w:val="22"/>
          <w:szCs w:val="22"/>
          <w:rtl w:val="0"/>
        </w:rPr>
        <w:t xml:space="preserve">(c) Back-calculating f_c from measured λ_g using f_c = f √(1 − (λ/λ_g)²):</w:t>
      </w:r>
      <w:r w:rsidDel="00000000" w:rsidR="00000000" w:rsidRPr="00000000">
        <w:rPr>
          <w:rtl w:val="0"/>
        </w:rPr>
      </w:r>
    </w:p>
    <w:sdt>
      <w:sdtPr>
        <w:lock w:val="contentLocked"/>
        <w:id w:val="-2069396561"/>
        <w:tag w:val="goog_rdk_1"/>
      </w:sdtPr>
      <w:sdtContent>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Frequency(Ghz)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rPr/>
                </w:pPr>
                <w:r w:rsidDel="00000000" w:rsidR="00000000" w:rsidRPr="00000000">
                  <w:rPr>
                    <w:rtl w:val="0"/>
                  </w:rPr>
                  <w:t xml:space="preserve"> λ(mm)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rPr/>
                </w:pPr>
                <w:r w:rsidDel="00000000" w:rsidR="00000000" w:rsidRPr="00000000">
                  <w:rPr>
                    <w:rtl w:val="0"/>
                  </w:rPr>
                  <w:t xml:space="preserve">λ_g(mm)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rPr/>
                </w:pPr>
                <w:r w:rsidDel="00000000" w:rsidR="00000000" w:rsidRPr="00000000">
                  <w:rPr>
                    <w:rtl w:val="0"/>
                  </w:rPr>
                  <w:t xml:space="preserve">f_c (Ghz)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27.27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rPr/>
                </w:pPr>
                <w:r w:rsidDel="00000000" w:rsidR="00000000" w:rsidRPr="00000000">
                  <w:rPr>
                    <w:rtl w:val="0"/>
                  </w:rPr>
                  <w:t xml:space="preserve">32.73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0" w:before="0" w:line="240" w:lineRule="auto"/>
                  <w:rPr/>
                </w:pPr>
                <w:r w:rsidDel="00000000" w:rsidR="00000000" w:rsidRPr="00000000">
                  <w:rPr>
                    <w:rtl w:val="0"/>
                  </w:rPr>
                  <w:t xml:space="preserve">6.08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31.58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43.12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240" w:lineRule="auto"/>
                  <w:rPr/>
                </w:pPr>
                <w:r w:rsidDel="00000000" w:rsidR="00000000" w:rsidRPr="00000000">
                  <w:rPr>
                    <w:rtl w:val="0"/>
                  </w:rPr>
                  <w:t xml:space="preserve">6.47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0" w:before="0" w:line="240" w:lineRule="auto"/>
                  <w:rPr/>
                </w:pPr>
                <w:r w:rsidDel="00000000" w:rsidR="00000000" w:rsidRPr="00000000">
                  <w:rPr>
                    <w:rtl w:val="0"/>
                  </w:rPr>
                  <w:t xml:space="preserve">6.57</w:t>
                </w:r>
              </w:p>
            </w:tc>
          </w:tr>
        </w:tbl>
      </w:sdtContent>
    </w:sdt>
    <w:p w:rsidR="00000000" w:rsidDel="00000000" w:rsidP="00000000" w:rsidRDefault="00000000" w:rsidRPr="00000000" w14:paraId="000000EB">
      <w:pPr>
        <w:spacing w:after="80" w:lineRule="auto"/>
        <w:rPr/>
      </w:pPr>
      <w:r w:rsidDel="00000000" w:rsidR="00000000" w:rsidRPr="00000000">
        <w:rPr>
          <w:rtl w:val="0"/>
        </w:rPr>
      </w:r>
    </w:p>
    <w:p w:rsidR="00000000" w:rsidDel="00000000" w:rsidP="00000000" w:rsidRDefault="00000000" w:rsidRPr="00000000" w14:paraId="000000EC">
      <w:pPr>
        <w:spacing w:after="80" w:lineRule="auto"/>
        <w:rPr/>
      </w:pPr>
      <w:r w:rsidDel="00000000" w:rsidR="00000000" w:rsidRPr="00000000">
        <w:rPr>
          <w:sz w:val="22"/>
          <w:szCs w:val="22"/>
          <w:rtl w:val="0"/>
        </w:rPr>
        <w:t xml:space="preserve">Average back-calculated f_c = 6.37 GHz  vs  geometric f_c (TE₁₀) = 6.54 GHz  →  % difference = 2.6%</w:t>
      </w:r>
      <w:r w:rsidDel="00000000" w:rsidR="00000000" w:rsidRPr="00000000">
        <w:rPr>
          <w:rtl w:val="0"/>
        </w:rPr>
      </w:r>
    </w:p>
    <w:p w:rsidR="00000000" w:rsidDel="00000000" w:rsidP="00000000" w:rsidRDefault="00000000" w:rsidRPr="00000000" w14:paraId="000000ED">
      <w:pPr>
        <w:spacing w:after="80" w:lineRule="auto"/>
        <w:rPr/>
      </w:pPr>
      <w:r w:rsidDel="00000000" w:rsidR="00000000" w:rsidRPr="00000000">
        <w:rPr>
          <w:sz w:val="22"/>
          <w:szCs w:val="22"/>
          <w:rtl w:val="0"/>
        </w:rPr>
        <w:t xml:space="preserve">Agreement is within ~3%, consistent with minor probe loading and vernier scale reading error.</w:t>
      </w:r>
      <w:r w:rsidDel="00000000" w:rsidR="00000000" w:rsidRPr="00000000">
        <w:rPr>
          <w:rtl w:val="0"/>
        </w:rPr>
      </w:r>
    </w:p>
    <w:p w:rsidR="00000000" w:rsidDel="00000000" w:rsidP="00000000" w:rsidRDefault="00000000" w:rsidRPr="00000000" w14:paraId="000000EE">
      <w:pPr>
        <w:rPr/>
      </w:pPr>
      <w:r w:rsidDel="00000000" w:rsidR="00000000" w:rsidRPr="00000000">
        <w:br w:type="page"/>
      </w:r>
      <w:r w:rsidDel="00000000" w:rsidR="00000000" w:rsidRPr="00000000">
        <w:rPr>
          <w:rtl w:val="0"/>
        </w:rPr>
      </w:r>
    </w:p>
    <w:p w:rsidR="00000000" w:rsidDel="00000000" w:rsidP="00000000" w:rsidRDefault="00000000" w:rsidRPr="00000000" w14:paraId="000000EF">
      <w:pPr>
        <w:spacing w:after="120" w:before="240" w:lineRule="auto"/>
        <w:rPr/>
      </w:pPr>
      <w:r w:rsidDel="00000000" w:rsidR="00000000" w:rsidRPr="00000000">
        <w:rPr>
          <w:b w:val="1"/>
          <w:bCs w:val="1"/>
          <w:sz w:val="36"/>
          <w:szCs w:val="36"/>
          <w:rtl w:val="0"/>
        </w:rPr>
        <w:t xml:space="preserve">Experiment 2 – Frequency Measurements</w:t>
      </w:r>
      <w:r w:rsidDel="00000000" w:rsidR="00000000" w:rsidRPr="00000000">
        <w:rPr>
          <w:rtl w:val="0"/>
        </w:rPr>
      </w:r>
    </w:p>
    <w:p w:rsidR="00000000" w:rsidDel="00000000" w:rsidP="00000000" w:rsidRDefault="00000000" w:rsidRPr="00000000" w14:paraId="000000F0">
      <w:pPr>
        <w:spacing w:after="80" w:before="200" w:lineRule="auto"/>
        <w:rPr/>
      </w:pPr>
      <w:r w:rsidDel="00000000" w:rsidR="00000000" w:rsidRPr="00000000">
        <w:rPr>
          <w:b w:val="1"/>
          <w:bCs w:val="1"/>
          <w:sz w:val="28"/>
          <w:szCs w:val="28"/>
          <w:rtl w:val="0"/>
        </w:rPr>
        <w:t xml:space="preserve">Objective</w:t>
      </w:r>
      <w:r w:rsidDel="00000000" w:rsidR="00000000" w:rsidRPr="00000000">
        <w:rPr>
          <w:rtl w:val="0"/>
        </w:rPr>
      </w:r>
    </w:p>
    <w:p w:rsidR="00000000" w:rsidDel="00000000" w:rsidP="00000000" w:rsidRDefault="00000000" w:rsidRPr="00000000" w14:paraId="000000F1">
      <w:pPr>
        <w:spacing w:after="80" w:lineRule="auto"/>
        <w:rPr/>
      </w:pPr>
      <w:r w:rsidDel="00000000" w:rsidR="00000000" w:rsidRPr="00000000">
        <w:rPr>
          <w:sz w:val="22"/>
          <w:szCs w:val="22"/>
          <w:rtl w:val="0"/>
        </w:rPr>
        <w:t xml:space="preserve">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r w:rsidDel="00000000" w:rsidR="00000000" w:rsidRPr="00000000">
        <w:rPr>
          <w:rtl w:val="0"/>
        </w:rPr>
      </w:r>
    </w:p>
    <w:p w:rsidR="00000000" w:rsidDel="00000000" w:rsidP="00000000" w:rsidRDefault="00000000" w:rsidRPr="00000000" w14:paraId="000000F2">
      <w:pPr>
        <w:spacing w:after="80" w:before="200" w:lineRule="auto"/>
        <w:rPr/>
      </w:pPr>
      <w:r w:rsidDel="00000000" w:rsidR="00000000" w:rsidRPr="00000000">
        <w:rPr>
          <w:b w:val="1"/>
          <w:bCs w:val="1"/>
          <w:sz w:val="28"/>
          <w:szCs w:val="28"/>
          <w:rtl w:val="0"/>
        </w:rPr>
        <w:t xml:space="preserve">Theory</w:t>
      </w:r>
      <w:r w:rsidDel="00000000" w:rsidR="00000000" w:rsidRPr="00000000">
        <w:rPr>
          <w:rtl w:val="0"/>
        </w:rPr>
      </w:r>
    </w:p>
    <w:p w:rsidR="00000000" w:rsidDel="00000000" w:rsidP="00000000" w:rsidRDefault="00000000" w:rsidRPr="00000000" w14:paraId="000000F3">
      <w:pPr>
        <w:spacing w:after="80" w:lineRule="auto"/>
        <w:rPr/>
      </w:pPr>
      <w:r w:rsidDel="00000000" w:rsidR="00000000" w:rsidRPr="00000000">
        <w:rPr>
          <w:sz w:val="22"/>
          <w:szCs w:val="22"/>
          <w:rtl w:val="0"/>
        </w:rPr>
        <w:t xml:space="preserve">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r w:rsidDel="00000000" w:rsidR="00000000" w:rsidRPr="00000000">
        <w:rPr>
          <w:rtl w:val="0"/>
        </w:rPr>
      </w:r>
    </w:p>
    <w:p w:rsidR="00000000" w:rsidDel="00000000" w:rsidP="00000000" w:rsidRDefault="00000000" w:rsidRPr="00000000" w14:paraId="000000F4">
      <w:pPr>
        <w:spacing w:after="80" w:lineRule="auto"/>
        <w:rPr/>
      </w:pPr>
      <w:r w:rsidDel="00000000" w:rsidR="00000000" w:rsidRPr="00000000">
        <w:rPr>
          <w:sz w:val="22"/>
          <w:szCs w:val="22"/>
          <w:rtl w:val="0"/>
        </w:rPr>
        <w:t xml:space="preserve">Combining the cavity-measured frequency with λ_g from Experiment 1 allows an independent cross-check of phase velocity:</w:t>
      </w:r>
      <w:r w:rsidDel="00000000" w:rsidR="00000000" w:rsidRPr="00000000">
        <w:rPr>
          <w:rtl w:val="0"/>
        </w:rPr>
      </w:r>
    </w:p>
    <w:p w:rsidR="00000000" w:rsidDel="00000000" w:rsidP="00000000" w:rsidRDefault="00000000" w:rsidRPr="00000000" w14:paraId="000000F5">
      <w:pPr>
        <w:spacing w:after="80" w:lineRule="auto"/>
        <w:rPr/>
      </w:pPr>
      <w:r w:rsidDel="00000000" w:rsidR="00000000" w:rsidRPr="00000000">
        <w:rPr>
          <w:sz w:val="22"/>
          <w:szCs w:val="22"/>
          <w:rtl w:val="0"/>
        </w:rPr>
        <w:t xml:space="preserve">    v_p = λ_g · f     [Eq. 5]</w:t>
      </w:r>
      <w:r w:rsidDel="00000000" w:rsidR="00000000" w:rsidRPr="00000000">
        <w:rPr>
          <w:rtl w:val="0"/>
        </w:rPr>
      </w:r>
    </w:p>
    <w:p w:rsidR="00000000" w:rsidDel="00000000" w:rsidP="00000000" w:rsidRDefault="00000000" w:rsidRPr="00000000" w14:paraId="000000F6">
      <w:pPr>
        <w:spacing w:after="80" w:lineRule="auto"/>
        <w:rPr/>
      </w:pPr>
      <w:r w:rsidDel="00000000" w:rsidR="00000000" w:rsidRPr="00000000">
        <w:rPr>
          <w:sz w:val="22"/>
          <w:szCs w:val="22"/>
          <w:rtl w:val="0"/>
        </w:rPr>
        <w:t xml:space="preserve">    v_g = c² / v_p    [Eq. 6]</w:t>
      </w:r>
      <w:r w:rsidDel="00000000" w:rsidR="00000000" w:rsidRPr="00000000">
        <w:rPr>
          <w:rtl w:val="0"/>
        </w:rPr>
      </w:r>
    </w:p>
    <w:p w:rsidR="00000000" w:rsidDel="00000000" w:rsidP="00000000" w:rsidRDefault="00000000" w:rsidRPr="00000000" w14:paraId="000000F7">
      <w:pPr>
        <w:spacing w:after="80" w:before="200" w:lineRule="auto"/>
        <w:rPr/>
      </w:pPr>
      <w:r w:rsidDel="00000000" w:rsidR="00000000" w:rsidRPr="00000000">
        <w:rPr>
          <w:b w:val="1"/>
          <w:bCs w:val="1"/>
          <w:sz w:val="28"/>
          <w:szCs w:val="28"/>
          <w:rtl w:val="0"/>
        </w:rPr>
        <w:t xml:space="preserve">Setup</w:t>
      </w:r>
      <w:r w:rsidDel="00000000" w:rsidR="00000000" w:rsidRPr="00000000">
        <w:rPr>
          <w:rtl w:val="0"/>
        </w:rPr>
      </w:r>
    </w:p>
    <w:p w:rsidR="00000000" w:rsidDel="00000000" w:rsidP="00000000" w:rsidRDefault="00000000" w:rsidRPr="00000000" w14:paraId="000000F8">
      <w:pPr>
        <w:spacing w:after="80" w:lineRule="auto"/>
        <w:rPr/>
      </w:pPr>
      <w:r w:rsidDel="00000000" w:rsidR="00000000" w:rsidRPr="00000000">
        <w:rPr>
          <w:sz w:val="22"/>
          <w:szCs w:val="22"/>
          <w:rtl w:val="0"/>
        </w:rPr>
        <w:t xml:space="preserve">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r w:rsidDel="00000000" w:rsidR="00000000" w:rsidRPr="00000000">
        <w:rPr>
          <w:rtl w:val="0"/>
        </w:rPr>
      </w:r>
    </w:p>
    <w:p w:rsidR="00000000" w:rsidDel="00000000" w:rsidP="00000000" w:rsidRDefault="00000000" w:rsidRPr="00000000" w14:paraId="000000F9">
      <w:pPr>
        <w:spacing w:after="80" w:before="200" w:lineRule="auto"/>
        <w:rPr/>
      </w:pPr>
      <w:r w:rsidDel="00000000" w:rsidR="00000000" w:rsidRPr="00000000">
        <w:rPr>
          <w:b w:val="1"/>
          <w:bCs w:val="1"/>
          <w:sz w:val="28"/>
          <w:szCs w:val="28"/>
          <w:rtl w:val="0"/>
        </w:rPr>
        <w:t xml:space="preserve">Equations Used</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 = λ_g · f  — phase velocity (Eq. 5)</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v_g = c² / v_p  — group velocity (Eq. 6)</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difference = |measured − expected| / expected × 100%</w:t>
      </w:r>
    </w:p>
    <w:p w:rsidR="00000000" w:rsidDel="00000000" w:rsidP="00000000" w:rsidRDefault="00000000" w:rsidRPr="00000000" w14:paraId="000000FD">
      <w:pPr>
        <w:spacing w:after="80" w:before="200" w:lineRule="auto"/>
        <w:rPr/>
      </w:pPr>
      <w:r w:rsidDel="00000000" w:rsidR="00000000" w:rsidRPr="00000000">
        <w:rPr>
          <w:b w:val="1"/>
          <w:bCs w:val="1"/>
          <w:sz w:val="28"/>
          <w:szCs w:val="28"/>
          <w:rtl w:val="0"/>
        </w:rPr>
        <w:t xml:space="preserve">Results / Data</w:t>
      </w:r>
      <w:r w:rsidDel="00000000" w:rsidR="00000000" w:rsidRPr="00000000">
        <w:rPr>
          <w:rtl w:val="0"/>
        </w:rPr>
      </w:r>
    </w:p>
    <w:p w:rsidR="00000000" w:rsidDel="00000000" w:rsidP="00000000" w:rsidRDefault="00000000" w:rsidRPr="00000000" w14:paraId="000000FE">
      <w:pPr>
        <w:spacing w:after="80" w:lineRule="auto"/>
        <w:rPr/>
      </w:pPr>
      <w:r w:rsidDel="00000000" w:rsidR="00000000" w:rsidRPr="00000000">
        <w:rPr>
          <w:sz w:val="22"/>
          <w:szCs w:val="22"/>
          <w:rtl w:val="0"/>
        </w:rPr>
        <w:t xml:space="preserve">Table 2: Resonant cavity frequency measurements and derived velocities.</w:t>
      </w:r>
      <w:r w:rsidDel="00000000" w:rsidR="00000000" w:rsidRPr="00000000">
        <w:rPr>
          <w:rtl w:val="0"/>
        </w:rPr>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FF">
            <w:pPr>
              <w:rPr/>
            </w:pPr>
            <w:r w:rsidDel="00000000" w:rsidR="00000000" w:rsidRPr="00000000">
              <w:rPr>
                <w:b w:val="1"/>
                <w:bCs w:val="1"/>
                <w:rtl w:val="0"/>
              </w:rPr>
              <w:t xml:space="preserve">Oscillator f (GHz)</w:t>
            </w:r>
            <w:r w:rsidDel="00000000" w:rsidR="00000000" w:rsidRPr="00000000">
              <w:rPr>
                <w:rtl w:val="0"/>
              </w:rPr>
            </w:r>
          </w:p>
        </w:tc>
        <w:tc>
          <w:tcPr/>
          <w:p w:rsidR="00000000" w:rsidDel="00000000" w:rsidP="00000000" w:rsidRDefault="00000000" w:rsidRPr="00000000" w14:paraId="00000100">
            <w:pPr>
              <w:rPr/>
            </w:pPr>
            <w:r w:rsidDel="00000000" w:rsidR="00000000" w:rsidRPr="00000000">
              <w:rPr>
                <w:b w:val="1"/>
                <w:bCs w:val="1"/>
                <w:rtl w:val="0"/>
              </w:rPr>
              <w:t xml:space="preserve">Measured f (GHz)</w:t>
            </w:r>
            <w:r w:rsidDel="00000000" w:rsidR="00000000" w:rsidRPr="00000000">
              <w:rPr>
                <w:rtl w:val="0"/>
              </w:rPr>
            </w:r>
          </w:p>
        </w:tc>
        <w:tc>
          <w:tcPr/>
          <w:p w:rsidR="00000000" w:rsidDel="00000000" w:rsidP="00000000" w:rsidRDefault="00000000" w:rsidRPr="00000000" w14:paraId="00000101">
            <w:pPr>
              <w:rPr/>
            </w:pPr>
            <w:r w:rsidDel="00000000" w:rsidR="00000000" w:rsidRPr="00000000">
              <w:rPr>
                <w:b w:val="1"/>
                <w:bCs w:val="1"/>
                <w:rtl w:val="0"/>
              </w:rPr>
              <w:t xml:space="preserve">λ_g avg (mm)</w:t>
            </w:r>
            <w:r w:rsidDel="00000000" w:rsidR="00000000" w:rsidRPr="00000000">
              <w:rPr>
                <w:rtl w:val="0"/>
              </w:rPr>
            </w:r>
          </w:p>
        </w:tc>
        <w:tc>
          <w:tcPr/>
          <w:p w:rsidR="00000000" w:rsidDel="00000000" w:rsidP="00000000" w:rsidRDefault="00000000" w:rsidRPr="00000000" w14:paraId="00000102">
            <w:pPr>
              <w:rPr/>
            </w:pPr>
            <w:r w:rsidDel="00000000" w:rsidR="00000000" w:rsidRPr="00000000">
              <w:rPr>
                <w:b w:val="1"/>
                <w:bCs w:val="1"/>
                <w:rtl w:val="0"/>
              </w:rPr>
              <w:t xml:space="preserve">v_p (m/s)</w:t>
            </w:r>
            <w:r w:rsidDel="00000000" w:rsidR="00000000" w:rsidRPr="00000000">
              <w:rPr>
                <w:rtl w:val="0"/>
              </w:rPr>
            </w:r>
          </w:p>
        </w:tc>
        <w:tc>
          <w:tcPr/>
          <w:p w:rsidR="00000000" w:rsidDel="00000000" w:rsidP="00000000" w:rsidRDefault="00000000" w:rsidRPr="00000000" w14:paraId="00000103">
            <w:pPr>
              <w:rPr/>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104">
            <w:pPr>
              <w:rPr/>
            </w:pPr>
            <w:r w:rsidDel="00000000" w:rsidR="00000000" w:rsidRPr="00000000">
              <w:rPr>
                <w:rtl w:val="0"/>
              </w:rPr>
              <w:t xml:space="preserve">11</w:t>
            </w:r>
          </w:p>
        </w:tc>
        <w:tc>
          <w:tcPr/>
          <w:p w:rsidR="00000000" w:rsidDel="00000000" w:rsidP="00000000" w:rsidRDefault="00000000" w:rsidRPr="00000000" w14:paraId="00000105">
            <w:pPr>
              <w:rPr/>
            </w:pPr>
            <w:r w:rsidDel="00000000" w:rsidR="00000000" w:rsidRPr="00000000">
              <w:rPr>
                <w:rtl w:val="0"/>
              </w:rPr>
              <w:t xml:space="preserve">11.050</w:t>
            </w:r>
          </w:p>
        </w:tc>
        <w:tc>
          <w:tcPr/>
          <w:p w:rsidR="00000000" w:rsidDel="00000000" w:rsidP="00000000" w:rsidRDefault="00000000" w:rsidRPr="00000000" w14:paraId="00000106">
            <w:pPr>
              <w:rPr/>
            </w:pPr>
            <w:r w:rsidDel="00000000" w:rsidR="00000000" w:rsidRPr="00000000">
              <w:rPr>
                <w:rtl w:val="0"/>
              </w:rPr>
              <w:t xml:space="preserve">32.7</w:t>
            </w:r>
          </w:p>
        </w:tc>
        <w:tc>
          <w:tcPr/>
          <w:p w:rsidR="00000000" w:rsidDel="00000000" w:rsidP="00000000" w:rsidRDefault="00000000" w:rsidRPr="00000000" w14:paraId="00000107">
            <w:pPr>
              <w:rPr/>
            </w:pPr>
            <w:r w:rsidDel="00000000" w:rsidR="00000000" w:rsidRPr="00000000">
              <w:rPr>
                <w:rtl w:val="0"/>
              </w:rPr>
              <w:t xml:space="preserve">3.616e+08</w:t>
            </w:r>
          </w:p>
        </w:tc>
        <w:tc>
          <w:tcPr/>
          <w:p w:rsidR="00000000" w:rsidDel="00000000" w:rsidP="00000000" w:rsidRDefault="00000000" w:rsidRPr="00000000" w14:paraId="00000108">
            <w:pPr>
              <w:rPr/>
            </w:pPr>
            <w:r w:rsidDel="00000000" w:rsidR="00000000" w:rsidRPr="00000000">
              <w:rPr>
                <w:rtl w:val="0"/>
              </w:rPr>
              <w:t xml:space="preserve">2.489e+08</w:t>
            </w:r>
          </w:p>
        </w:tc>
      </w:tr>
      <w:tr>
        <w:trPr>
          <w:cantSplit w:val="0"/>
          <w:tblHeader w:val="0"/>
        </w:trPr>
        <w:tc>
          <w:tcPr/>
          <w:p w:rsidR="00000000" w:rsidDel="00000000" w:rsidP="00000000" w:rsidRDefault="00000000" w:rsidRPr="00000000" w14:paraId="00000109">
            <w:pPr>
              <w:rPr/>
            </w:pPr>
            <w:r w:rsidDel="00000000" w:rsidR="00000000" w:rsidRPr="00000000">
              <w:rPr>
                <w:rtl w:val="0"/>
              </w:rPr>
              <w:t xml:space="preserve">9.5</w:t>
            </w:r>
          </w:p>
        </w:tc>
        <w:tc>
          <w:tcPr/>
          <w:p w:rsidR="00000000" w:rsidDel="00000000" w:rsidP="00000000" w:rsidRDefault="00000000" w:rsidRPr="00000000" w14:paraId="0000010A">
            <w:pPr>
              <w:rPr/>
            </w:pPr>
            <w:r w:rsidDel="00000000" w:rsidR="00000000" w:rsidRPr="00000000">
              <w:rPr>
                <w:rtl w:val="0"/>
              </w:rPr>
              <w:t xml:space="preserve">9.405</w:t>
            </w:r>
          </w:p>
        </w:tc>
        <w:tc>
          <w:tcPr/>
          <w:p w:rsidR="00000000" w:rsidDel="00000000" w:rsidP="00000000" w:rsidRDefault="00000000" w:rsidRPr="00000000" w14:paraId="0000010B">
            <w:pPr>
              <w:rPr/>
            </w:pPr>
            <w:r w:rsidDel="00000000" w:rsidR="00000000" w:rsidRPr="00000000">
              <w:rPr>
                <w:rtl w:val="0"/>
              </w:rPr>
              <w:t xml:space="preserve">43.1</w:t>
            </w:r>
          </w:p>
        </w:tc>
        <w:tc>
          <w:tcPr/>
          <w:p w:rsidR="00000000" w:rsidDel="00000000" w:rsidP="00000000" w:rsidRDefault="00000000" w:rsidRPr="00000000" w14:paraId="0000010C">
            <w:pPr>
              <w:rPr/>
            </w:pPr>
            <w:r w:rsidDel="00000000" w:rsidR="00000000" w:rsidRPr="00000000">
              <w:rPr>
                <w:rtl w:val="0"/>
              </w:rPr>
              <w:t xml:space="preserve">4.055e+08</w:t>
            </w:r>
          </w:p>
        </w:tc>
        <w:tc>
          <w:tcPr/>
          <w:p w:rsidR="00000000" w:rsidDel="00000000" w:rsidP="00000000" w:rsidRDefault="00000000" w:rsidRPr="00000000" w14:paraId="0000010D">
            <w:pPr>
              <w:rPr/>
            </w:pPr>
            <w:r w:rsidDel="00000000" w:rsidR="00000000" w:rsidRPr="00000000">
              <w:rPr>
                <w:rtl w:val="0"/>
              </w:rPr>
              <w:t xml:space="preserve">2.219e+08</w:t>
            </w:r>
          </w:p>
        </w:tc>
      </w:tr>
      <w:tr>
        <w:trPr>
          <w:cantSplit w:val="0"/>
          <w:tblHeader w:val="0"/>
        </w:trPr>
        <w:tc>
          <w:tcPr/>
          <w:p w:rsidR="00000000" w:rsidDel="00000000" w:rsidP="00000000" w:rsidRDefault="00000000" w:rsidRPr="00000000" w14:paraId="0000010E">
            <w:pPr>
              <w:rPr/>
            </w:pPr>
            <w:r w:rsidDel="00000000" w:rsidR="00000000" w:rsidRPr="00000000">
              <w:rPr>
                <w:rtl w:val="0"/>
              </w:rPr>
              <w:t xml:space="preserve">8.5</w:t>
            </w:r>
          </w:p>
        </w:tc>
        <w:tc>
          <w:tcPr/>
          <w:p w:rsidR="00000000" w:rsidDel="00000000" w:rsidP="00000000" w:rsidRDefault="00000000" w:rsidRPr="00000000" w14:paraId="0000010F">
            <w:pPr>
              <w:rPr/>
            </w:pPr>
            <w:r w:rsidDel="00000000" w:rsidR="00000000" w:rsidRPr="00000000">
              <w:rPr>
                <w:rtl w:val="0"/>
              </w:rPr>
              <w:t xml:space="preserve">8.515</w:t>
            </w:r>
          </w:p>
        </w:tc>
        <w:tc>
          <w:tcPr/>
          <w:p w:rsidR="00000000" w:rsidDel="00000000" w:rsidP="00000000" w:rsidRDefault="00000000" w:rsidRPr="00000000" w14:paraId="00000110">
            <w:pPr>
              <w:rPr/>
            </w:pPr>
            <w:r w:rsidDel="00000000" w:rsidR="00000000" w:rsidRPr="00000000">
              <w:rPr>
                <w:rtl w:val="0"/>
              </w:rPr>
              <w:t xml:space="preserve">55.7</w:t>
            </w:r>
          </w:p>
        </w:tc>
        <w:tc>
          <w:tcPr/>
          <w:p w:rsidR="00000000" w:rsidDel="00000000" w:rsidP="00000000" w:rsidRDefault="00000000" w:rsidRPr="00000000" w14:paraId="00000111">
            <w:pPr>
              <w:rPr/>
            </w:pPr>
            <w:r w:rsidDel="00000000" w:rsidR="00000000" w:rsidRPr="00000000">
              <w:rPr>
                <w:rtl w:val="0"/>
              </w:rPr>
              <w:t xml:space="preserve">4.741e+08</w:t>
            </w:r>
          </w:p>
        </w:tc>
        <w:tc>
          <w:tcPr/>
          <w:p w:rsidR="00000000" w:rsidDel="00000000" w:rsidP="00000000" w:rsidRDefault="00000000" w:rsidRPr="00000000" w14:paraId="00000112">
            <w:pPr>
              <w:rPr/>
            </w:pPr>
            <w:r w:rsidDel="00000000" w:rsidR="00000000" w:rsidRPr="00000000">
              <w:rPr>
                <w:rtl w:val="0"/>
              </w:rPr>
              <w:t xml:space="preserve">1.898e+08</w:t>
            </w:r>
          </w:p>
        </w:tc>
      </w:tr>
    </w:tbl>
    <w:p w:rsidR="00000000" w:rsidDel="00000000" w:rsidP="00000000" w:rsidRDefault="00000000" w:rsidRPr="00000000" w14:paraId="00000113">
      <w:pPr>
        <w:spacing w:after="80" w:before="200" w:lineRule="auto"/>
        <w:rPr/>
      </w:pP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114">
      <w:pPr>
        <w:spacing w:after="40" w:before="160" w:lineRule="auto"/>
        <w:rPr/>
      </w:pPr>
      <w:r w:rsidDel="00000000" w:rsidR="00000000" w:rsidRPr="00000000">
        <w:rPr>
          <w:b w:val="1"/>
          <w:bCs w:val="1"/>
          <w:sz w:val="24"/>
          <w:szCs w:val="24"/>
          <w:rtl w:val="0"/>
        </w:rPr>
        <w:t xml:space="preserve">Q1 — Phase velocity: vp = λg · f</w:t>
      </w:r>
      <w:r w:rsidDel="00000000" w:rsidR="00000000" w:rsidRPr="00000000">
        <w:rPr>
          <w:rtl w:val="0"/>
        </w:rPr>
      </w:r>
    </w:p>
    <w:p w:rsidR="00000000" w:rsidDel="00000000" w:rsidP="00000000" w:rsidRDefault="00000000" w:rsidRPr="00000000" w14:paraId="00000115">
      <w:pPr>
        <w:spacing w:after="80" w:lineRule="auto"/>
        <w:rPr/>
      </w:pPr>
      <w:r w:rsidDel="00000000" w:rsidR="00000000" w:rsidRPr="00000000">
        <w:rPr>
          <w:sz w:val="22"/>
          <w:szCs w:val="22"/>
          <w:rtl w:val="0"/>
        </w:rPr>
        <w:t xml:space="preserve">Using the measured values for frequency and wavelength, calculate the phase velocity of the wave: v_p = λ_g · f. How close (i.e. percentage difference) is this to your values from Experiment 3.1? Based on this, how important is it to know the frequency accurately?</w:t>
      </w:r>
      <w:r w:rsidDel="00000000" w:rsidR="00000000" w:rsidRPr="00000000">
        <w:rPr>
          <w:rtl w:val="0"/>
        </w:rPr>
      </w:r>
    </w:p>
    <w:p w:rsidR="00000000" w:rsidDel="00000000" w:rsidP="00000000" w:rsidRDefault="00000000" w:rsidRPr="00000000" w14:paraId="00000116">
      <w:pPr>
        <w:spacing w:after="80" w:lineRule="auto"/>
        <w:rPr/>
      </w:pPr>
      <w:r w:rsidDel="00000000" w:rsidR="00000000" w:rsidRPr="00000000">
        <w:rPr>
          <w:sz w:val="22"/>
          <w:szCs w:val="22"/>
          <w:rtl w:val="0"/>
        </w:rPr>
        <w:t xml:space="preserve">Using cavity-measured frequency and average λ_g from Experiment 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v_p(11 GHz)  = 32.72 mm × 11.050 GHz = 3.616e+08 m/s (Exp 1: 3.599e+08 m/s,  % diff = 0.5%)</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v_p(9.5 GHz) = 43.12 mm × 9.405 GHz = 4.055e+08 m/s  (Exp 1: 4.096e+08 m/s,  % diff = 1.0%)</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v_p(8.5 GHz) = 55.68 mm × 8.515 GHz = 4.741e+08 m/s  (Exp 1: 4.733e+08 m/s,  % diff = 0.2%)</w:t>
      </w:r>
    </w:p>
    <w:p w:rsidR="00000000" w:rsidDel="00000000" w:rsidP="00000000" w:rsidRDefault="00000000" w:rsidRPr="00000000" w14:paraId="0000011A">
      <w:pPr>
        <w:spacing w:after="80" w:lineRule="auto"/>
        <w:rPr/>
      </w:pPr>
      <w:r w:rsidDel="00000000" w:rsidR="00000000" w:rsidRPr="00000000">
        <w:rPr>
          <w:sz w:val="22"/>
          <w:szCs w:val="22"/>
          <w:rtl w:val="0"/>
        </w:rPr>
        <w:t xml:space="preserve">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r w:rsidDel="00000000" w:rsidR="00000000" w:rsidRPr="00000000">
        <w:rPr>
          <w:rtl w:val="0"/>
        </w:rPr>
      </w:r>
    </w:p>
    <w:p w:rsidR="00000000" w:rsidDel="00000000" w:rsidP="00000000" w:rsidRDefault="00000000" w:rsidRPr="00000000" w14:paraId="0000011B">
      <w:pPr>
        <w:spacing w:after="80" w:lineRule="auto"/>
        <w:rPr/>
      </w:pPr>
      <w:r w:rsidDel="00000000" w:rsidR="00000000" w:rsidRPr="00000000">
        <w:rPr>
          <w:sz w:val="22"/>
          <w:szCs w:val="22"/>
          <w:rtl w:val="0"/>
        </w:rPr>
        <w:t xml:space="preserve">Based on this, knowing the frequency accurately is important but not critical at this level. Since v_p = λ_g · f, a 1% error in frequency directly produces a 1% error in v_p.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r w:rsidDel="00000000" w:rsidR="00000000" w:rsidRPr="00000000">
        <w:rPr>
          <w:rtl w:val="0"/>
        </w:rPr>
      </w:r>
    </w:p>
    <w:p w:rsidR="00000000" w:rsidDel="00000000" w:rsidP="00000000" w:rsidRDefault="00000000" w:rsidRPr="00000000" w14:paraId="0000011C">
      <w:pPr>
        <w:spacing w:after="40" w:before="160" w:lineRule="auto"/>
        <w:rPr/>
      </w:pPr>
      <w:r w:rsidDel="00000000" w:rsidR="00000000" w:rsidRPr="00000000">
        <w:rPr>
          <w:b w:val="1"/>
          <w:bCs w:val="1"/>
          <w:sz w:val="24"/>
          <w:szCs w:val="24"/>
          <w:rtl w:val="0"/>
        </w:rPr>
        <w:t xml:space="preserve">Q2 — What happens to v_g as f approaches f_c?</w:t>
      </w:r>
      <w:r w:rsidDel="00000000" w:rsidR="00000000" w:rsidRPr="00000000">
        <w:rPr>
          <w:rtl w:val="0"/>
        </w:rPr>
      </w:r>
    </w:p>
    <w:p w:rsidR="00000000" w:rsidDel="00000000" w:rsidP="00000000" w:rsidRDefault="00000000" w:rsidRPr="00000000" w14:paraId="0000011D">
      <w:pPr>
        <w:spacing w:after="80" w:lineRule="auto"/>
        <w:rPr/>
      </w:pPr>
      <w:r w:rsidDel="00000000" w:rsidR="00000000" w:rsidRPr="00000000">
        <w:rPr>
          <w:sz w:val="22"/>
          <w:szCs w:val="22"/>
          <w:rtl w:val="0"/>
        </w:rPr>
        <w:t xml:space="preserve">From Eq. 6: v_g = v_p0 √(1 − (f_c/f)²). As f → f_c, the term (f_c/f)² → 1, so √(1 − (f_c/f)²) → 0 and therefore v_g → 0. The measured data confirms this trend:</w:t>
      </w:r>
      <w:r w:rsidDel="00000000" w:rsidR="00000000" w:rsidRPr="00000000">
        <w:rPr>
          <w:rtl w:val="0"/>
        </w:rPr>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1E">
            <w:pPr>
              <w:rPr/>
            </w:pPr>
            <w:r w:rsidDel="00000000" w:rsidR="00000000" w:rsidRPr="00000000">
              <w:rPr>
                <w:b w:val="1"/>
                <w:bCs w:val="1"/>
                <w:rtl w:val="0"/>
              </w:rPr>
              <w:t xml:space="preserve">f (GHz)</w:t>
            </w:r>
            <w:r w:rsidDel="00000000" w:rsidR="00000000" w:rsidRPr="00000000">
              <w:rPr>
                <w:rtl w:val="0"/>
              </w:rPr>
            </w:r>
          </w:p>
        </w:tc>
        <w:tc>
          <w:tcPr/>
          <w:p w:rsidR="00000000" w:rsidDel="00000000" w:rsidP="00000000" w:rsidRDefault="00000000" w:rsidRPr="00000000" w14:paraId="0000011F">
            <w:pPr>
              <w:rPr/>
            </w:pPr>
            <w:r w:rsidDel="00000000" w:rsidR="00000000" w:rsidRPr="00000000">
              <w:rPr>
                <w:b w:val="1"/>
                <w:bCs w:val="1"/>
                <w:rtl w:val="0"/>
              </w:rPr>
              <w:t xml:space="preserve">f_c (GHz)</w:t>
            </w:r>
            <w:r w:rsidDel="00000000" w:rsidR="00000000" w:rsidRPr="00000000">
              <w:rPr>
                <w:rtl w:val="0"/>
              </w:rPr>
            </w:r>
          </w:p>
        </w:tc>
        <w:tc>
          <w:tcPr/>
          <w:p w:rsidR="00000000" w:rsidDel="00000000" w:rsidP="00000000" w:rsidRDefault="00000000" w:rsidRPr="00000000" w14:paraId="00000120">
            <w:pPr>
              <w:rPr/>
            </w:pPr>
            <w:r w:rsidDel="00000000" w:rsidR="00000000" w:rsidRPr="00000000">
              <w:rPr>
                <w:b w:val="1"/>
                <w:bCs w:val="1"/>
                <w:rtl w:val="0"/>
              </w:rPr>
              <w:t xml:space="preserve">f / f_c</w:t>
            </w:r>
            <w:r w:rsidDel="00000000" w:rsidR="00000000" w:rsidRPr="00000000">
              <w:rPr>
                <w:rtl w:val="0"/>
              </w:rPr>
            </w:r>
          </w:p>
        </w:tc>
        <w:tc>
          <w:tcPr/>
          <w:p w:rsidR="00000000" w:rsidDel="00000000" w:rsidP="00000000" w:rsidRDefault="00000000" w:rsidRPr="00000000" w14:paraId="00000121">
            <w:pPr>
              <w:rPr/>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122">
            <w:pPr>
              <w:rPr/>
            </w:pPr>
            <w:r w:rsidDel="00000000" w:rsidR="00000000" w:rsidRPr="00000000">
              <w:rPr>
                <w:rtl w:val="0"/>
              </w:rPr>
              <w:t xml:space="preserve">11</w:t>
            </w:r>
          </w:p>
        </w:tc>
        <w:tc>
          <w:tcPr/>
          <w:p w:rsidR="00000000" w:rsidDel="00000000" w:rsidP="00000000" w:rsidRDefault="00000000" w:rsidRPr="00000000" w14:paraId="00000123">
            <w:pPr>
              <w:rPr/>
            </w:pPr>
            <w:r w:rsidDel="00000000" w:rsidR="00000000" w:rsidRPr="00000000">
              <w:rPr>
                <w:rtl w:val="0"/>
              </w:rPr>
              <w:t xml:space="preserve">6.54</w:t>
            </w:r>
          </w:p>
        </w:tc>
        <w:tc>
          <w:tcPr/>
          <w:p w:rsidR="00000000" w:rsidDel="00000000" w:rsidP="00000000" w:rsidRDefault="00000000" w:rsidRPr="00000000" w14:paraId="00000124">
            <w:pPr>
              <w:rPr/>
            </w:pPr>
            <w:r w:rsidDel="00000000" w:rsidR="00000000" w:rsidRPr="00000000">
              <w:rPr>
                <w:rtl w:val="0"/>
              </w:rPr>
              <w:t xml:space="preserve">1.68</w:t>
            </w:r>
          </w:p>
        </w:tc>
        <w:tc>
          <w:tcPr/>
          <w:p w:rsidR="00000000" w:rsidDel="00000000" w:rsidP="00000000" w:rsidRDefault="00000000" w:rsidRPr="00000000" w14:paraId="00000125">
            <w:pPr>
              <w:rPr/>
            </w:pPr>
            <w:r w:rsidDel="00000000" w:rsidR="00000000" w:rsidRPr="00000000">
              <w:rPr>
                <w:rtl w:val="0"/>
              </w:rPr>
              <w:t xml:space="preserve">2.501e+08</w:t>
            </w:r>
          </w:p>
        </w:tc>
      </w:tr>
      <w:tr>
        <w:trPr>
          <w:cantSplit w:val="0"/>
          <w:tblHeader w:val="0"/>
        </w:trPr>
        <w:tc>
          <w:tcPr/>
          <w:p w:rsidR="00000000" w:rsidDel="00000000" w:rsidP="00000000" w:rsidRDefault="00000000" w:rsidRPr="00000000" w14:paraId="00000126">
            <w:pPr>
              <w:rPr/>
            </w:pPr>
            <w:r w:rsidDel="00000000" w:rsidR="00000000" w:rsidRPr="00000000">
              <w:rPr>
                <w:rtl w:val="0"/>
              </w:rPr>
              <w:t xml:space="preserve">9.5</w:t>
            </w:r>
          </w:p>
        </w:tc>
        <w:tc>
          <w:tcPr/>
          <w:p w:rsidR="00000000" w:rsidDel="00000000" w:rsidP="00000000" w:rsidRDefault="00000000" w:rsidRPr="00000000" w14:paraId="00000127">
            <w:pPr>
              <w:rPr/>
            </w:pPr>
            <w:r w:rsidDel="00000000" w:rsidR="00000000" w:rsidRPr="00000000">
              <w:rPr>
                <w:rtl w:val="0"/>
              </w:rPr>
              <w:t xml:space="preserve">6.54</w:t>
            </w:r>
          </w:p>
        </w:tc>
        <w:tc>
          <w:tcPr/>
          <w:p w:rsidR="00000000" w:rsidDel="00000000" w:rsidP="00000000" w:rsidRDefault="00000000" w:rsidRPr="00000000" w14:paraId="00000128">
            <w:pPr>
              <w:rPr/>
            </w:pPr>
            <w:r w:rsidDel="00000000" w:rsidR="00000000" w:rsidRPr="00000000">
              <w:rPr>
                <w:rtl w:val="0"/>
              </w:rPr>
              <w:t xml:space="preserve">1.45</w:t>
            </w:r>
          </w:p>
        </w:tc>
        <w:tc>
          <w:tcPr/>
          <w:p w:rsidR="00000000" w:rsidDel="00000000" w:rsidP="00000000" w:rsidRDefault="00000000" w:rsidRPr="00000000" w14:paraId="00000129">
            <w:pPr>
              <w:rPr/>
            </w:pPr>
            <w:r w:rsidDel="00000000" w:rsidR="00000000" w:rsidRPr="00000000">
              <w:rPr>
                <w:rtl w:val="0"/>
              </w:rPr>
              <w:t xml:space="preserve">2.197e+08</w:t>
            </w:r>
          </w:p>
        </w:tc>
      </w:tr>
      <w:tr>
        <w:trPr>
          <w:cantSplit w:val="0"/>
          <w:tblHeader w:val="0"/>
        </w:trPr>
        <w:tc>
          <w:tcPr/>
          <w:p w:rsidR="00000000" w:rsidDel="00000000" w:rsidP="00000000" w:rsidRDefault="00000000" w:rsidRPr="00000000" w14:paraId="0000012A">
            <w:pPr>
              <w:rPr/>
            </w:pPr>
            <w:r w:rsidDel="00000000" w:rsidR="00000000" w:rsidRPr="00000000">
              <w:rPr>
                <w:rtl w:val="0"/>
              </w:rPr>
              <w:t xml:space="preserve">8.5</w:t>
            </w:r>
          </w:p>
        </w:tc>
        <w:tc>
          <w:tcPr/>
          <w:p w:rsidR="00000000" w:rsidDel="00000000" w:rsidP="00000000" w:rsidRDefault="00000000" w:rsidRPr="00000000" w14:paraId="0000012B">
            <w:pPr>
              <w:rPr/>
            </w:pPr>
            <w:r w:rsidDel="00000000" w:rsidR="00000000" w:rsidRPr="00000000">
              <w:rPr>
                <w:rtl w:val="0"/>
              </w:rPr>
              <w:t xml:space="preserve">6.54</w:t>
            </w:r>
          </w:p>
        </w:tc>
        <w:tc>
          <w:tcPr/>
          <w:p w:rsidR="00000000" w:rsidDel="00000000" w:rsidP="00000000" w:rsidRDefault="00000000" w:rsidRPr="00000000" w14:paraId="0000012C">
            <w:pPr>
              <w:rPr/>
            </w:pPr>
            <w:r w:rsidDel="00000000" w:rsidR="00000000" w:rsidRPr="00000000">
              <w:rPr>
                <w:rtl w:val="0"/>
              </w:rPr>
              <w:t xml:space="preserve">1.30</w:t>
            </w:r>
          </w:p>
        </w:tc>
        <w:tc>
          <w:tcPr/>
          <w:p w:rsidR="00000000" w:rsidDel="00000000" w:rsidP="00000000" w:rsidRDefault="00000000" w:rsidRPr="00000000" w14:paraId="0000012D">
            <w:pPr>
              <w:rPr/>
            </w:pPr>
            <w:r w:rsidDel="00000000" w:rsidR="00000000" w:rsidRPr="00000000">
              <w:rPr>
                <w:rtl w:val="0"/>
              </w:rPr>
              <w:t xml:space="preserve">1.902e+08</w:t>
            </w:r>
          </w:p>
        </w:tc>
      </w:tr>
    </w:tbl>
    <w:p w:rsidR="00000000" w:rsidDel="00000000" w:rsidP="00000000" w:rsidRDefault="00000000" w:rsidRPr="00000000" w14:paraId="0000012E">
      <w:pPr>
        <w:spacing w:after="80" w:lineRule="auto"/>
        <w:rPr/>
      </w:pPr>
      <w:r w:rsidDel="00000000" w:rsidR="00000000" w:rsidRPr="00000000">
        <w:rPr>
          <w:sz w:val="22"/>
          <w:szCs w:val="22"/>
          <w:rtl w:val="0"/>
        </w:rPr>
        <w:t xml:space="preserve">As frequency decreases toward f_c = 6.54 GHz, v_g drops from 2.501e+08 to 1.902e+08 m/s — approaching zero at cutoff.</w:t>
      </w:r>
      <w:r w:rsidDel="00000000" w:rsidR="00000000" w:rsidRPr="00000000">
        <w:rPr>
          <w:rtl w:val="0"/>
        </w:rPr>
      </w:r>
    </w:p>
    <w:p w:rsidR="00000000" w:rsidDel="00000000" w:rsidP="00000000" w:rsidRDefault="00000000" w:rsidRPr="00000000" w14:paraId="0000012F">
      <w:pPr>
        <w:spacing w:after="80" w:lineRule="auto"/>
        <w:rPr/>
      </w:pPr>
      <w:r w:rsidDel="00000000" w:rsidR="00000000" w:rsidRPr="00000000">
        <w:rPr>
          <w:sz w:val="22"/>
          <w:szCs w:val="22"/>
          <w:rtl w:val="0"/>
        </w:rPr>
        <w:t xml:space="preserve">Physical explanation: the TE₁₀ mode can be visualized as two plane waves bouncing obliquely between the broad walls at angle θ to the z-axis, where sin θ = f_c/f. As f → f_c, θ → 90° — the waves bounce nearly perpendicular to the axis with almost no net axial advance. Energy is trapped bouncing transversely and travels axially more and more slowly. At exactly f = f_c the waves bounce straight across (θ = 90°) and v_g = 0 — the mode carries no energy along the guide. Below cutoff the mode becomes evanescent and decays exponentially.</w:t>
      </w:r>
      <w:r w:rsidDel="00000000" w:rsidR="00000000" w:rsidRPr="00000000">
        <w:rPr>
          <w:rtl w:val="0"/>
        </w:rPr>
      </w:r>
    </w:p>
    <w:sectPr>
      <w:pgSz w:h="15840" w:w="12240" w:orient="portrait"/>
      <w:pgMar w:bottom="1440" w:top="1440" w:left="1800" w:right="180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ao Nguyen" w:id="0" w:date="2026-04-30T20:41:20Z">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Explaination not needed. Will replace with og from lab manual.</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3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w5UBQVCsWyOj2gi+SKOvtOyV3w==">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