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C10" w:rsidRDefault="00363C10" w:rsidP="00363C10">
      <w:pPr>
        <w:jc w:val="center"/>
        <w:rPr>
          <w:szCs w:val="26"/>
        </w:rPr>
      </w:pPr>
    </w:p>
    <w:p w:rsidR="00363C10" w:rsidRDefault="00363C10" w:rsidP="00363C10">
      <w:pPr>
        <w:jc w:val="center"/>
        <w:rPr>
          <w:szCs w:val="26"/>
        </w:rPr>
      </w:pPr>
    </w:p>
    <w:p w:rsidR="00363C10" w:rsidRPr="00254BD7" w:rsidRDefault="00363C10" w:rsidP="00D45E7E">
      <w:pPr>
        <w:jc w:val="center"/>
      </w:pPr>
      <w:r w:rsidRPr="00254BD7">
        <w:t>KHOA KỸ THUẬT VÀ CÔNG NGHỆ</w:t>
      </w:r>
    </w:p>
    <w:p w:rsidR="00363C10" w:rsidRPr="00012520" w:rsidRDefault="00363C10" w:rsidP="00D45E7E">
      <w:pPr>
        <w:jc w:val="center"/>
        <w:rPr>
          <w:b/>
        </w:rPr>
      </w:pPr>
      <w:r w:rsidRPr="00012520">
        <w:rPr>
          <w:b/>
        </w:rPr>
        <w:t xml:space="preserve">BỘ MÔN </w:t>
      </w:r>
      <w:r>
        <w:rPr>
          <w:b/>
        </w:rPr>
        <w:t>CÔNG NGHỆ THÔNG TIN</w:t>
      </w:r>
    </w:p>
    <w:p w:rsidR="00363C10" w:rsidRDefault="00363C10" w:rsidP="00363C10">
      <w:pPr>
        <w:spacing w:line="360" w:lineRule="auto"/>
        <w:jc w:val="center"/>
        <w:rPr>
          <w:szCs w:val="26"/>
        </w:rPr>
      </w:pPr>
    </w:p>
    <w:p w:rsidR="00363C10" w:rsidRDefault="00363C10" w:rsidP="00363C10">
      <w:pPr>
        <w:spacing w:line="360" w:lineRule="auto"/>
        <w:jc w:val="center"/>
        <w:rPr>
          <w:szCs w:val="26"/>
        </w:rPr>
      </w:pPr>
    </w:p>
    <w:p w:rsidR="00363C10" w:rsidRDefault="00363C10" w:rsidP="00363C10">
      <w:pPr>
        <w:spacing w:line="360" w:lineRule="auto"/>
        <w:jc w:val="center"/>
        <w:rPr>
          <w:szCs w:val="26"/>
        </w:rPr>
      </w:pPr>
      <w:r w:rsidRPr="0084274B">
        <w:rPr>
          <w:b/>
          <w:noProof/>
          <w:sz w:val="48"/>
        </w:rPr>
        <w:drawing>
          <wp:inline distT="0" distB="0" distL="0" distR="0">
            <wp:extent cx="914400" cy="8953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363C10" w:rsidRDefault="00363C10" w:rsidP="00363C10">
      <w:pPr>
        <w:spacing w:line="360" w:lineRule="auto"/>
        <w:jc w:val="center"/>
        <w:rPr>
          <w:b/>
          <w:szCs w:val="26"/>
        </w:rPr>
      </w:pPr>
    </w:p>
    <w:p w:rsidR="00363C10" w:rsidRDefault="00363C10" w:rsidP="00363C10">
      <w:pPr>
        <w:spacing w:line="360" w:lineRule="auto"/>
        <w:jc w:val="center"/>
        <w:rPr>
          <w:b/>
          <w:szCs w:val="26"/>
        </w:rPr>
      </w:pPr>
    </w:p>
    <w:p w:rsidR="00363C10" w:rsidRDefault="00363C10" w:rsidP="00363C10">
      <w:pPr>
        <w:spacing w:line="360" w:lineRule="auto"/>
        <w:jc w:val="center"/>
        <w:rPr>
          <w:b/>
          <w:szCs w:val="26"/>
        </w:rPr>
      </w:pPr>
    </w:p>
    <w:p w:rsidR="00363C10" w:rsidRDefault="00C97622" w:rsidP="00363C10">
      <w:pPr>
        <w:spacing w:line="360" w:lineRule="auto"/>
        <w:jc w:val="center"/>
        <w:outlineLvl w:val="0"/>
        <w:rPr>
          <w:b/>
          <w:szCs w:val="26"/>
        </w:rPr>
      </w:pPr>
      <w:r>
        <w:rPr>
          <w:b/>
          <w:szCs w:val="26"/>
        </w:rPr>
        <w:t xml:space="preserve">Báo cáo </w:t>
      </w:r>
      <w:r w:rsidR="00363C10">
        <w:rPr>
          <w:b/>
          <w:szCs w:val="26"/>
        </w:rPr>
        <w:t xml:space="preserve">môn </w:t>
      </w:r>
      <w:r>
        <w:rPr>
          <w:b/>
          <w:szCs w:val="26"/>
        </w:rPr>
        <w:t>Phát triển ứng dụng hướng dịch vụ</w:t>
      </w:r>
    </w:p>
    <w:p w:rsidR="00363C10" w:rsidRPr="00D04B1D" w:rsidRDefault="00363C10" w:rsidP="00363C10">
      <w:pPr>
        <w:spacing w:line="360" w:lineRule="auto"/>
        <w:jc w:val="center"/>
        <w:rPr>
          <w:b/>
          <w:szCs w:val="26"/>
          <w:lang w:val="vi-VN"/>
        </w:rPr>
      </w:pPr>
      <w:r>
        <w:rPr>
          <w:b/>
          <w:szCs w:val="26"/>
        </w:rPr>
        <w:t xml:space="preserve">HỌC KỲ </w:t>
      </w:r>
      <w:r w:rsidR="00C97622">
        <w:rPr>
          <w:b/>
          <w:szCs w:val="26"/>
        </w:rPr>
        <w:t>1</w:t>
      </w:r>
      <w:r>
        <w:rPr>
          <w:b/>
          <w:szCs w:val="26"/>
          <w:lang w:val="vi-VN"/>
        </w:rPr>
        <w:t xml:space="preserve"> </w:t>
      </w:r>
      <w:r>
        <w:rPr>
          <w:b/>
          <w:szCs w:val="26"/>
        </w:rPr>
        <w:t xml:space="preserve">, NĂM HỌC </w:t>
      </w:r>
      <w:r w:rsidR="00C97622">
        <w:rPr>
          <w:b/>
          <w:szCs w:val="26"/>
          <w:lang w:val="vi-VN"/>
        </w:rPr>
        <w:t>2024-2025</w:t>
      </w:r>
    </w:p>
    <w:p w:rsidR="00363C10" w:rsidRPr="0051669A" w:rsidRDefault="0051669A" w:rsidP="0051669A">
      <w:pPr>
        <w:pStyle w:val="Heading1"/>
        <w:spacing w:before="0" w:line="360" w:lineRule="auto"/>
        <w:jc w:val="center"/>
        <w:rPr>
          <w:rFonts w:cs="Times New Roman"/>
          <w:b w:val="0"/>
          <w:sz w:val="48"/>
          <w:szCs w:val="48"/>
        </w:rPr>
      </w:pPr>
      <w:r w:rsidRPr="0051669A">
        <w:rPr>
          <w:sz w:val="48"/>
          <w:szCs w:val="48"/>
        </w:rPr>
        <w:t>KIẾN TRÚC NGANG HÀNG</w:t>
      </w:r>
    </w:p>
    <w:p w:rsidR="00363C10" w:rsidRDefault="00363C10" w:rsidP="00363C10">
      <w:pPr>
        <w:spacing w:line="360" w:lineRule="auto"/>
        <w:rPr>
          <w:b/>
          <w:szCs w:val="26"/>
        </w:rPr>
      </w:pPr>
    </w:p>
    <w:p w:rsidR="00363C10" w:rsidRPr="00012520" w:rsidRDefault="00363C10" w:rsidP="00363C10">
      <w:pPr>
        <w:spacing w:line="360" w:lineRule="auto"/>
        <w:jc w:val="center"/>
        <w:rPr>
          <w:szCs w:val="26"/>
        </w:rPr>
      </w:pPr>
    </w:p>
    <w:p w:rsidR="00363C10" w:rsidRPr="00012520" w:rsidRDefault="00195A51" w:rsidP="00363C10">
      <w:pPr>
        <w:spacing w:line="360" w:lineRule="auto"/>
        <w:rPr>
          <w:szCs w:val="26"/>
        </w:rPr>
      </w:pPr>
      <w:r>
        <w:rPr>
          <w:noProof/>
          <w:szCs w:val="26"/>
        </w:rPr>
        <mc:AlternateContent>
          <mc:Choice Requires="wps">
            <w:drawing>
              <wp:anchor distT="0" distB="0" distL="114300" distR="114300" simplePos="0" relativeHeight="251656192" behindDoc="0" locked="0" layoutInCell="1" allowOverlap="1" wp14:anchorId="11EC8DC8" wp14:editId="3B07FE75">
                <wp:simplePos x="0" y="0"/>
                <wp:positionH relativeFrom="column">
                  <wp:posOffset>472440</wp:posOffset>
                </wp:positionH>
                <wp:positionV relativeFrom="paragraph">
                  <wp:posOffset>280670</wp:posOffset>
                </wp:positionV>
                <wp:extent cx="1695450" cy="685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3C10" w:rsidRPr="00EE6A7F" w:rsidRDefault="00363C10" w:rsidP="00363C10">
                            <w:pPr>
                              <w:rPr>
                                <w:i/>
                              </w:rPr>
                            </w:pPr>
                            <w:r w:rsidRPr="008C1DEC">
                              <w:rPr>
                                <w:i/>
                              </w:rPr>
                              <w:t>Giáo viên hướng dẫn:</w:t>
                            </w:r>
                          </w:p>
                          <w:p w:rsidR="00363C10" w:rsidRPr="0094632E" w:rsidRDefault="007A0630" w:rsidP="00363C10">
                            <w:r>
                              <w:t>Trịnh Quốc Việt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C8DC8" id="_x0000_t202" coordsize="21600,21600" o:spt="202" path="m,l,21600r21600,l21600,xe">
                <v:stroke joinstyle="miter"/>
                <v:path gradientshapeok="t" o:connecttype="rect"/>
              </v:shapetype>
              <v:shape id="Text Box 5" o:spid="_x0000_s1026" type="#_x0000_t202" style="position:absolute;margin-left:37.2pt;margin-top:22.1pt;width:133.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i0ggIAAA8FAAAOAAAAZHJzL2Uyb0RvYy54bWysVG1v0zAQ/o7Ef7D8vUtSJV0TLZ3YRhHS&#10;eJE2foAbO42F4zO222Qg/jtnp93KAAkh8sGxfefHd/c854vLsVdkL6yToGuanaWUCN0Al3pb00/3&#10;69mSEueZ5kyBFjV9EI5erl6+uBhMJebQgeLCEgTRrhpMTTvvTZUkrulEz9wZGKHR2ILtmcel3Sbc&#10;sgHRe5XM03SRDGC5sdAI53D3ZjLSVcRvW9H4D23rhCeqphibj6ON4yaMyeqCVVvLTCebQxjsH6Lo&#10;mdR46SPUDfOM7Kz8BaqXjQUHrT9roE+gbWUjYg6YTZY+y+auY0bEXLA4zjyWyf0/2Ob9/qMlkte0&#10;oESzHim6F6MnVzCSIlRnMK5CpzuDbn7EbWQ5ZurMLTSfHdFw3TG9Fa+shaETjGN0WTiZnBydcFwA&#10;2QzvgOM1bOchAo2t7UPpsBgE0ZGlh0dmQihNuHJRFnmBpgZti2WxTCN1CauOp411/o2AnoRJTS0y&#10;H9HZ/tb5EA2rji7hMgdK8rVUKi7sdnOtLNkzVMk6fjGBZ25KB2cN4diEOO1gkHhHsIVwI+vfymye&#10;p1fzcrZeLM9n+TovZuV5upylWXlVLtK8zG/W30OAWV51knOhb6UWRwVm+d8xfOiFSTtRg2SoaVnM&#10;i4miPyaZxu93SfbSY0Mq2dcUi4xfcGJVIPa15nHumVTTPPk5/FhlrMHxH6sSZRCYnzTgx82IKEEb&#10;G+APKAgLyBdSi68ITjqwXykZsCNr6r7smBWUqLcaRVVmeR5aOC7y4nyOC3tq2ZxamG4Qqqaekml6&#10;7ae23xkrtx3eNMlYwysUYiujRp6iOsgXuy4mc3ghQlufrqPX0zu2+gEAAP//AwBQSwMEFAAGAAgA&#10;AAAhAFO/tcXdAAAACQEAAA8AAABkcnMvZG93bnJldi54bWxMj8FOwzAMhu9IvENkJC6IpSvZupWm&#10;EyCBuG7sAdzGayuapGqytXt7zAmO9v/p9+diN9teXGgMnXcalosEBLnam841Go5f748bECGiM9h7&#10;RxquFGBX3t4UmBs/uT1dDrERXOJCjhraGIdcylC3ZDEs/ECOs5MfLUYex0aaEScut71Mk2QtLXaO&#10;L7Q40FtL9ffhbDWcPqeH1XaqPuIx26v1K3ZZ5a9a39/NL88gIs3xD4ZffVaHkp0qf3YmiF5DphST&#10;GpRKQXD+pJa8qBhcpSnIspD/Pyh/AAAA//8DAFBLAQItABQABgAIAAAAIQC2gziS/gAAAOEBAAAT&#10;AAAAAAAAAAAAAAAAAAAAAABbQ29udGVudF9UeXBlc10ueG1sUEsBAi0AFAAGAAgAAAAhADj9If/W&#10;AAAAlAEAAAsAAAAAAAAAAAAAAAAALwEAAF9yZWxzLy5yZWxzUEsBAi0AFAAGAAgAAAAhAAy+6LSC&#10;AgAADwUAAA4AAAAAAAAAAAAAAAAALgIAAGRycy9lMm9Eb2MueG1sUEsBAi0AFAAGAAgAAAAhAFO/&#10;tcXdAAAACQEAAA8AAAAAAAAAAAAAAAAA3AQAAGRycy9kb3ducmV2LnhtbFBLBQYAAAAABAAEAPMA&#10;AADmBQAAAAA=&#10;" stroked="f">
                <v:textbox>
                  <w:txbxContent>
                    <w:p w:rsidR="00363C10" w:rsidRPr="00EE6A7F" w:rsidRDefault="00363C10" w:rsidP="00363C10">
                      <w:pPr>
                        <w:rPr>
                          <w:i/>
                        </w:rPr>
                      </w:pPr>
                      <w:r w:rsidRPr="008C1DEC">
                        <w:rPr>
                          <w:i/>
                        </w:rPr>
                        <w:t>Giáo viên hướng dẫn:</w:t>
                      </w:r>
                    </w:p>
                    <w:p w:rsidR="00363C10" w:rsidRPr="0094632E" w:rsidRDefault="007A0630" w:rsidP="00363C10">
                      <w:r>
                        <w:t>Trịnh Quốc Việt</w:t>
                      </w:r>
                    </w:p>
                  </w:txbxContent>
                </v:textbox>
              </v:shape>
            </w:pict>
          </mc:Fallback>
        </mc:AlternateContent>
      </w:r>
    </w:p>
    <w:p w:rsidR="00363C10" w:rsidRPr="00012520" w:rsidRDefault="007A0630" w:rsidP="00363C10">
      <w:pPr>
        <w:spacing w:line="360" w:lineRule="auto"/>
        <w:jc w:val="center"/>
        <w:rPr>
          <w:szCs w:val="26"/>
        </w:rPr>
      </w:pPr>
      <w:r>
        <w:rPr>
          <w:noProof/>
          <w:szCs w:val="26"/>
        </w:rPr>
        <mc:AlternateContent>
          <mc:Choice Requires="wps">
            <w:drawing>
              <wp:anchor distT="0" distB="0" distL="114300" distR="114300" simplePos="0" relativeHeight="251658240" behindDoc="0" locked="0" layoutInCell="1" allowOverlap="1" wp14:anchorId="2423EAEA" wp14:editId="10F7D7B8">
                <wp:simplePos x="0" y="0"/>
                <wp:positionH relativeFrom="column">
                  <wp:posOffset>3425190</wp:posOffset>
                </wp:positionH>
                <wp:positionV relativeFrom="paragraph">
                  <wp:posOffset>5079</wp:posOffset>
                </wp:positionV>
                <wp:extent cx="1828800" cy="11715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3C10" w:rsidRPr="008C1DEC" w:rsidRDefault="00363C10" w:rsidP="00363C10">
                            <w:pPr>
                              <w:rPr>
                                <w:i/>
                              </w:rPr>
                            </w:pPr>
                            <w:r w:rsidRPr="008C1DEC">
                              <w:rPr>
                                <w:i/>
                              </w:rPr>
                              <w:t>Sinh viên thực hiện:</w:t>
                            </w:r>
                          </w:p>
                          <w:p w:rsidR="00363C10" w:rsidRDefault="00363C10" w:rsidP="00363C10">
                            <w:r>
                              <w:t>Hồ Hoàng Phúc</w:t>
                            </w:r>
                          </w:p>
                          <w:p w:rsidR="00363C10" w:rsidRDefault="00363C10" w:rsidP="00363C10">
                            <w:r>
                              <w:t>Nguyễn Lâm Quốc Bảo</w:t>
                            </w:r>
                          </w:p>
                          <w:p w:rsidR="00363C10" w:rsidRPr="0094632E" w:rsidRDefault="00363C10" w:rsidP="00363C10">
                            <w:r>
                              <w:t>Nguyễn Tín Thành</w:t>
                            </w:r>
                          </w:p>
                          <w:p w:rsidR="00363C10" w:rsidRPr="00D04B1D" w:rsidRDefault="00363C10" w:rsidP="00363C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3EAEA" id="Text Box 4" o:spid="_x0000_s1027" type="#_x0000_t202" style="position:absolute;left:0;text-align:left;margin-left:269.7pt;margin-top:.4pt;width:2in;height:9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KfhQIAABcFAAAOAAAAZHJzL2Uyb0RvYy54bWysVMlu2zAQvRfoPxC8O1ogx5YQOWiSuiiQ&#10;LkDSD6BFyiJKcViStpQW/fcOKTtxugBFUR0kUjN8s7w3vLgce0X2wjoJuqbZWUqJ0A1wqbc1/XS/&#10;ni0pcZ5pzhRoUdMH4ejl6uWLi8FUIocOFBeWIIh21WBq2nlvqiRxTSd65s7ACI3GFmzPPG7tNuGW&#10;DYjeqyRP0/NkAMuNhUY4h39vJiNdRfy2FY3/0LZOeKJqirn5+LbxvQnvZHXBqq1lppPNIQ32D1n0&#10;TGoM+gh1wzwjOyt/geplY8FB688a6BNoW9mIWANWk6U/VXPXMSNiLdgcZx7b5P4fbPN+/9ESyWta&#10;UKJZjxTdi9GTKxhJEbozGFeh051BNz/ib2Q5VurMLTSfHdFw3TG9Fa+shaETjGN2WTiZnBydcFwA&#10;2QzvgGMYtvMQgcbW9qF12AyC6MjSwyMzIZUmhFzmy2WKpgZtWbbI5ot5jMGq43FjnX8joCdhUVOL&#10;1Ed4tr91PqTDqqNLiOZASb6WSsWN3W6ulSV7hjJZx+eA/sxN6eCsIRybEKc/mCXGCLaQb6T9W5nl&#10;RXqVl7P1+XIxK9bFfFYu0uUszcqr8jwtyuJm/T0kmBVVJzkX+lZqcZRgVvwdxYdhmMQTRUiGmpbz&#10;fD5x9Mci0/j8rsheepxIJfuaYsfxCU6sCsy+1jyuPZNqWifP049dxh4cv7ErUQeB+kkEftyMUXBR&#10;JEEjG+APKAwLSBtSjLcJLjqwXykZcDJr6r7smBWUqLcaxVVmRRFGOW6K+SLHjT21bE4tTDcIVVNP&#10;ybS89tP474yV2w4jTXLW8AoF2coolaesDjLG6Ys1HW6KMN6n++j1dJ+tfgAAAP//AwBQSwMEFAAG&#10;AAgAAAAhAA2GPKncAAAACAEAAA8AAABkcnMvZG93bnJldi54bWxMj0FPg0AUhO8m/ofNM/Fi7GJb&#10;CkWWRk00Xlv7Ax7wCkT2LWG3hf57nyc9TmYy802+m22vLjT6zrGBp0UEirhydceNgePX+2MKygfk&#10;GnvHZOBKHnbF7U2OWe0m3tPlEBolJewzNNCGMGRa+6oli37hBmLxTm60GESOja5HnKTc9noZRRtt&#10;sWNZaHGgt5aq78PZGjh9Tg/xdio/wjHZrzev2CWluxpzfze/PIMKNIe/MPziCzoUwlS6M9de9Qbi&#10;1XYtUQNyQOx0mYgsJZfGK9BFrv8fKH4AAAD//wMAUEsBAi0AFAAGAAgAAAAhALaDOJL+AAAA4QEA&#10;ABMAAAAAAAAAAAAAAAAAAAAAAFtDb250ZW50X1R5cGVzXS54bWxQSwECLQAUAAYACAAAACEAOP0h&#10;/9YAAACUAQAACwAAAAAAAAAAAAAAAAAvAQAAX3JlbHMvLnJlbHNQSwECLQAUAAYACAAAACEA0TRC&#10;n4UCAAAXBQAADgAAAAAAAAAAAAAAAAAuAgAAZHJzL2Uyb0RvYy54bWxQSwECLQAUAAYACAAAACEA&#10;DYY8qdwAAAAIAQAADwAAAAAAAAAAAAAAAADfBAAAZHJzL2Rvd25yZXYueG1sUEsFBgAAAAAEAAQA&#10;8wAAAOgFAAAAAA==&#10;" stroked="f">
                <v:textbox>
                  <w:txbxContent>
                    <w:p w:rsidR="00363C10" w:rsidRPr="008C1DEC" w:rsidRDefault="00363C10" w:rsidP="00363C10">
                      <w:pPr>
                        <w:rPr>
                          <w:i/>
                        </w:rPr>
                      </w:pPr>
                      <w:r w:rsidRPr="008C1DEC">
                        <w:rPr>
                          <w:i/>
                        </w:rPr>
                        <w:t>Sinh viên thực hiện:</w:t>
                      </w:r>
                    </w:p>
                    <w:p w:rsidR="00363C10" w:rsidRDefault="00363C10" w:rsidP="00363C10">
                      <w:r>
                        <w:t>Hồ Hoàng Phúc</w:t>
                      </w:r>
                    </w:p>
                    <w:p w:rsidR="00363C10" w:rsidRDefault="00363C10" w:rsidP="00363C10">
                      <w:r>
                        <w:t>Nguyễn Lâm Quốc Bảo</w:t>
                      </w:r>
                    </w:p>
                    <w:p w:rsidR="00363C10" w:rsidRPr="0094632E" w:rsidRDefault="00363C10" w:rsidP="00363C10">
                      <w:r>
                        <w:t>Nguyễn Tín Thành</w:t>
                      </w:r>
                    </w:p>
                    <w:p w:rsidR="00363C10" w:rsidRPr="00D04B1D" w:rsidRDefault="00363C10" w:rsidP="00363C10">
                      <w:pPr>
                        <w:rPr>
                          <w:lang w:val="vi-VN"/>
                        </w:rPr>
                      </w:pPr>
                    </w:p>
                  </w:txbxContent>
                </v:textbox>
              </v:shape>
            </w:pict>
          </mc:Fallback>
        </mc:AlternateContent>
      </w: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rPr>
      </w:pPr>
    </w:p>
    <w:p w:rsidR="00363C10" w:rsidRDefault="00363C10" w:rsidP="00363C10">
      <w:pPr>
        <w:spacing w:line="360" w:lineRule="auto"/>
        <w:rPr>
          <w:szCs w:val="26"/>
          <w:lang w:val="vi-VN"/>
        </w:rPr>
      </w:pPr>
    </w:p>
    <w:p w:rsidR="0051669A" w:rsidRDefault="0051669A" w:rsidP="00363C10">
      <w:pPr>
        <w:spacing w:line="360" w:lineRule="auto"/>
        <w:jc w:val="center"/>
        <w:rPr>
          <w:b/>
          <w:bCs/>
          <w:i/>
          <w:szCs w:val="26"/>
        </w:rPr>
      </w:pPr>
    </w:p>
    <w:p w:rsidR="0051669A" w:rsidRDefault="0051669A" w:rsidP="00363C10">
      <w:pPr>
        <w:spacing w:line="360" w:lineRule="auto"/>
        <w:jc w:val="center"/>
        <w:rPr>
          <w:b/>
          <w:bCs/>
          <w:i/>
          <w:szCs w:val="26"/>
        </w:rPr>
      </w:pPr>
    </w:p>
    <w:p w:rsidR="00363C10" w:rsidRPr="00363C10" w:rsidRDefault="00363C10" w:rsidP="00363C10">
      <w:pPr>
        <w:spacing w:line="360" w:lineRule="auto"/>
        <w:jc w:val="center"/>
        <w:rPr>
          <w:b/>
          <w:bCs/>
          <w:i/>
        </w:rPr>
      </w:pPr>
      <w:r w:rsidRPr="00FD6DB9">
        <w:rPr>
          <w:b/>
          <w:bCs/>
          <w:i/>
          <w:szCs w:val="26"/>
        </w:rPr>
        <w:t xml:space="preserve">Trà Vinh, </w:t>
      </w:r>
      <w:r>
        <w:rPr>
          <w:b/>
          <w:bCs/>
          <w:i/>
          <w:szCs w:val="26"/>
          <w:lang w:val="vi-VN"/>
        </w:rPr>
        <w:t xml:space="preserve">tháng </w:t>
      </w:r>
      <w:r w:rsidR="0051669A">
        <w:rPr>
          <w:b/>
          <w:bCs/>
          <w:i/>
          <w:szCs w:val="26"/>
        </w:rPr>
        <w:t>10</w:t>
      </w:r>
      <w:r>
        <w:rPr>
          <w:b/>
          <w:bCs/>
          <w:i/>
          <w:szCs w:val="26"/>
          <w:lang w:val="vi-VN"/>
        </w:rPr>
        <w:t xml:space="preserve"> </w:t>
      </w:r>
      <w:r w:rsidRPr="00FD6DB9">
        <w:rPr>
          <w:b/>
          <w:bCs/>
          <w:i/>
          <w:szCs w:val="26"/>
        </w:rPr>
        <w:t xml:space="preserve"> </w:t>
      </w:r>
      <w:r>
        <w:rPr>
          <w:b/>
          <w:bCs/>
          <w:i/>
          <w:szCs w:val="26"/>
          <w:lang w:val="vi-VN"/>
        </w:rPr>
        <w:t>năm 2024</w:t>
      </w:r>
      <w:r w:rsidRPr="00FD6DB9">
        <w:rPr>
          <w:b/>
          <w:bCs/>
          <w:i/>
          <w:szCs w:val="26"/>
        </w:rPr>
        <w:t xml:space="preserve">      </w:t>
      </w:r>
      <w:r>
        <w:rPr>
          <w:szCs w:val="26"/>
        </w:rPr>
        <w:br w:type="page"/>
      </w:r>
    </w:p>
    <w:p w:rsidR="002A4D72" w:rsidRPr="002A4D72" w:rsidRDefault="002A4D72" w:rsidP="00EA2388">
      <w:pPr>
        <w:spacing w:line="360" w:lineRule="auto"/>
        <w:jc w:val="both"/>
        <w:rPr>
          <w:szCs w:val="26"/>
        </w:rPr>
      </w:pPr>
      <w:r w:rsidRPr="002A4D72">
        <w:rPr>
          <w:noProof/>
          <w:szCs w:val="26"/>
        </w:rPr>
        <w:lastRenderedPageBreak/>
        <mc:AlternateContent>
          <mc:Choice Requires="wps">
            <w:drawing>
              <wp:anchor distT="0" distB="0" distL="114300" distR="114300" simplePos="0" relativeHeight="251660288" behindDoc="0" locked="0" layoutInCell="1" allowOverlap="1" wp14:anchorId="58C89331" wp14:editId="21C3A860">
                <wp:simplePos x="0" y="0"/>
                <wp:positionH relativeFrom="column">
                  <wp:posOffset>0</wp:posOffset>
                </wp:positionH>
                <wp:positionV relativeFrom="paragraph">
                  <wp:posOffset>0</wp:posOffset>
                </wp:positionV>
                <wp:extent cx="4572000" cy="348493"/>
                <wp:effectExtent l="0" t="0" r="0" b="0"/>
                <wp:wrapNone/>
                <wp:docPr id="8" name="TextBox 7">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C0146D6-C436-E723-05E5-BD19C6C7A504}"/>
                    </a:ext>
                  </a:extLst>
                </wp:docPr>
                <wp:cNvGraphicFramePr/>
                <a:graphic xmlns:a="http://schemas.openxmlformats.org/drawingml/2006/main">
                  <a:graphicData uri="http://schemas.microsoft.com/office/word/2010/wordprocessingShape">
                    <wps:wsp>
                      <wps:cNvSpPr txBox="1"/>
                      <wps:spPr>
                        <a:xfrm>
                          <a:off x="0" y="0"/>
                          <a:ext cx="4572000" cy="348493"/>
                        </a:xfrm>
                        <a:prstGeom prst="rect">
                          <a:avLst/>
                        </a:prstGeom>
                        <a:noFill/>
                      </wps:spPr>
                      <wps:txbx>
                        <w:txbxContent>
                          <w:p w:rsidR="002A4D72" w:rsidRDefault="002A4D72" w:rsidP="002A4D72">
                            <w:pPr>
                              <w:pStyle w:val="NormalWeb"/>
                              <w:spacing w:before="45" w:beforeAutospacing="0" w:after="45" w:afterAutospacing="0" w:line="360" w:lineRule="auto"/>
                            </w:pPr>
                            <w:r>
                              <w:rPr>
                                <w:rFonts w:ascii="Tahoma" w:eastAsia="Tahoma" w:hAnsi="Tahoma" w:cs="Tahoma"/>
                                <w:b/>
                                <w:bCs/>
                                <w:color w:val="000000"/>
                                <w:sz w:val="28"/>
                                <w:szCs w:val="28"/>
                              </w:rPr>
                              <w:t>Bảng phân công công việc:</w:t>
                            </w:r>
                          </w:p>
                        </w:txbxContent>
                      </wps:txbx>
                      <wps:bodyPr wrap="square" lIns="68580" tIns="34290" rIns="68580" bIns="34290">
                        <a:spAutoFit/>
                      </wps:bodyPr>
                    </wps:wsp>
                  </a:graphicData>
                </a:graphic>
              </wp:anchor>
            </w:drawing>
          </mc:Choice>
          <mc:Fallback>
            <w:pict>
              <v:shape w14:anchorId="58C89331" id="TextBox 7" o:spid="_x0000_s1028" type="#_x0000_t202" style="position:absolute;left:0;text-align:left;margin-left:0;margin-top:0;width:5in;height:2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TW3QEAAJIDAAAOAAAAZHJzL2Uyb0RvYy54bWysU8lu2zAQvRfoPxC8y1Ik2ZYFy0HdWEWA&#10;IgmQ9ANoirQEiEtJ2pIR9N87pJcY7a3ohZqFnPfezGh5P4oeHZixnZIVvpskGDFJVdPJXYV/vNVR&#10;gZF1RDakV5JV+Mgsvl99/rQcdMlS1aq+YQZBEWnLQVe4dU6XcWxpywSxE6WZhCRXRhAHrtnFjSED&#10;VBd9nCbJLB6UabRRlFkL0YdTEq9Cfc4Zdc+cW+ZQX2Hg5sJpwrn1Z7xaknJniG47eqZB/oGFIJ0E&#10;0GupB+II2pvur1Kio0ZZxd2EKhErzjvKggZQc5f8oea1JZoFLdAcq69tsv+vLH06vBjUNRWGQUki&#10;YERvbHRrNaJ5EATOd+u8NLBOkt7rOl1PN3Ue1WBFebLOo/UmX0R1mhWbdF5/TbPZL9/aOLwK7+NB&#10;2zKg+dkE81UDtBsBCzbHX/dxC0GPNnIj/BdahCAPszte5+WZUAjm0znsAKQo5LK8yBfZGfXyWhvr&#10;vjElkDcqbGAfgipyAFIngpcrHkyquut7H/+g4i03bsfQpPRCc6uaI7AfYHMqbH/uiWEY9Y8SRjMr&#10;poVfteBkeboAx9xmtjcZj2r1l70D5EDIw52Kn1nA4EMjz0vqN+vWD7c+fqXVbwAAAP//AwBQSwME&#10;FAAGAAgAAAAhAOX4Rb/bAAAABAEAAA8AAABkcnMvZG93bnJldi54bWxMj0FLAzEQhe+C/yGM4M1m&#10;FbV13WwRRQRpQduq13QzblY3k5Bk2/XfO3rRy4PhDe99r5qPrhc7jKnzpOB0UoBAarzpqFWwWd+f&#10;zECkrMno3hMq+MIE8/rwoNKl8Xt6xt0qt4JDKJVagc05lFKmxqLTaeIDEnvvPjqd+YytNFHvOdz1&#10;8qwoLqXTHXGD1QFvLTafq8EpuAv2dXh4W8piuokf4+JxEZ5eGqWOj8abaxAZx/z3DD/4jA41M239&#10;QCaJXgEPyb/K3pSrQGwVXJxfgawr+R++/gYAAP//AwBQSwECLQAUAAYACAAAACEAtoM4kv4AAADh&#10;AQAAEwAAAAAAAAAAAAAAAAAAAAAAW0NvbnRlbnRfVHlwZXNdLnhtbFBLAQItABQABgAIAAAAIQA4&#10;/SH/1gAAAJQBAAALAAAAAAAAAAAAAAAAAC8BAABfcmVscy8ucmVsc1BLAQItABQABgAIAAAAIQB8&#10;mgTW3QEAAJIDAAAOAAAAAAAAAAAAAAAAAC4CAABkcnMvZTJvRG9jLnhtbFBLAQItABQABgAIAAAA&#10;IQDl+EW/2wAAAAQBAAAPAAAAAAAAAAAAAAAAADcEAABkcnMvZG93bnJldi54bWxQSwUGAAAAAAQA&#10;BADzAAAAPwUAAAAA&#10;" filled="f" stroked="f">
                <v:textbox style="mso-fit-shape-to-text:t" inset="5.4pt,2.7pt,5.4pt,2.7pt">
                  <w:txbxContent>
                    <w:p w:rsidR="002A4D72" w:rsidRDefault="002A4D72" w:rsidP="002A4D72">
                      <w:pPr>
                        <w:pStyle w:val="NormalWeb"/>
                        <w:spacing w:before="45" w:beforeAutospacing="0" w:after="45" w:afterAutospacing="0" w:line="360" w:lineRule="auto"/>
                      </w:pPr>
                      <w:r>
                        <w:rPr>
                          <w:rFonts w:ascii="Tahoma" w:eastAsia="Tahoma" w:hAnsi="Tahoma" w:cs="Tahoma"/>
                          <w:b/>
                          <w:bCs/>
                          <w:color w:val="000000"/>
                          <w:sz w:val="28"/>
                          <w:szCs w:val="28"/>
                        </w:rPr>
                        <w:t>Bảng phân công công việc:</w:t>
                      </w:r>
                    </w:p>
                  </w:txbxContent>
                </v:textbox>
              </v:shape>
            </w:pict>
          </mc:Fallback>
        </mc:AlternateContent>
      </w:r>
      <w:r w:rsidRPr="002A4D72">
        <w:rPr>
          <w:noProof/>
          <w:szCs w:val="26"/>
        </w:rPr>
        <mc:AlternateContent>
          <mc:Choice Requires="wps">
            <w:drawing>
              <wp:anchor distT="0" distB="0" distL="114300" distR="114300" simplePos="0" relativeHeight="251661312" behindDoc="0" locked="0" layoutInCell="1" allowOverlap="1" wp14:anchorId="6A1F4217" wp14:editId="4C3756AE">
                <wp:simplePos x="0" y="0"/>
                <wp:positionH relativeFrom="column">
                  <wp:posOffset>8319135</wp:posOffset>
                </wp:positionH>
                <wp:positionV relativeFrom="paragraph">
                  <wp:posOffset>4570730</wp:posOffset>
                </wp:positionV>
                <wp:extent cx="548700" cy="393600"/>
                <wp:effectExtent l="0" t="0" r="0" b="0"/>
                <wp:wrapNone/>
                <wp:docPr id="3" name="Slide Number Placeholder 2">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477F068A-6F08-05B4-E3F1-6AF4C493740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8700" cy="393600"/>
                        </a:xfrm>
                        <a:prstGeom prst="rect">
                          <a:avLst/>
                        </a:prstGeom>
                        <a:noFill/>
                        <a:ln>
                          <a:noFill/>
                        </a:ln>
                      </wps:spPr>
                      <wps:txbx>
                        <w:txbxContent>
                          <w:p w:rsidR="002A4D72" w:rsidRDefault="002A4D72" w:rsidP="002A4D72">
                            <w:pPr>
                              <w:pStyle w:val="NormalWeb"/>
                              <w:spacing w:before="0" w:beforeAutospacing="0" w:after="0" w:afterAutospacing="0"/>
                              <w:jc w:val="right"/>
                            </w:pPr>
                            <w:r>
                              <w:rPr>
                                <w:rFonts w:ascii="Arial" w:eastAsia="Arial" w:hAnsi="Arial" w:cs="Arial"/>
                                <w:color w:val="44546A" w:themeColor="dark2"/>
                                <w:sz w:val="20"/>
                                <w:szCs w:val="20"/>
                                <w:lang w:val="vi-VN"/>
                              </w:rPr>
                              <w:t>2</w:t>
                            </w:r>
                          </w:p>
                        </w:txbxContent>
                      </wps:txbx>
                      <wps:bodyPr spcFirstLastPara="1" wrap="square" lIns="91425" tIns="91425" rIns="91425" bIns="91425" anchor="ctr" anchorCtr="0">
                        <a:normAutofit/>
                      </wps:bodyPr>
                    </wps:wsp>
                  </a:graphicData>
                </a:graphic>
              </wp:anchor>
            </w:drawing>
          </mc:Choice>
          <mc:Fallback>
            <w:pict>
              <v:rect w14:anchorId="6A1F4217" id="Slide Number Placeholder 2" o:spid="_x0000_s1029" style="position:absolute;left:0;text-align:left;margin-left:655.05pt;margin-top:359.9pt;width:43.2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zYEQIAAAUEAAAOAAAAZHJzL2Uyb0RvYy54bWysU9uO2jAQfa/Uf7D8DgkhsIAIq7JLVpXQ&#10;FonuBxjHIVbjS21Dgqr+e8dOlmW7b1VfrJnxzPicmePlfStqdGbGciUzPBrGGDFJVcHlMcMv3/PB&#10;DCPriCxIrSTL8IVZfL/6/GnZ6AVLVKXqghkETaRdNDrDlXN6EUWWVkwQO1SaSbgslRHEgWuOUWFI&#10;A91FHSVxPI0aZQptFGXWQvSxu8Sr0L8sGXXfytIyh+oMAzYXThPOgz+j1ZIsjoboitMeBvkHFIJw&#10;CY9eWz0SR9DJ8A+tBKdGWVW6IVUiUmXJKQscgM0o/ovNviKaBS4wHKuvY7L/ry19Pu8M4kWGxxhJ&#10;ImBF+5oXDD2fxAE2s6sJZf2WksCQtW5rnecKVsfxV54n68kmTwc5WIM0XqeD9SadD/JkPNskd/lD&#10;Mp7+9rOOQlWojxptF+F5v6xg7vXO+MZWbxX9YZFUTwY0MQqV73K8Y/vstjTCV8EwURs2e7lu1kOk&#10;EJyks7sY9k/hajwfT8Hu0LwWa2PdE1MCeSPDBoQT2JIzgO1SX1P8W1LlvK6DeGr5LgAMfSSw6xB6&#10;rK49tP2UochHDqq4wOStpjmHJ7fEuh0xoL0RRg3oMcP254kYhlH9VcLC56M0mYCAbx1z6xxuHSJp&#10;pUDm1BmMOufBBdl3YI34cnKq5IHaG5weN2gtrKr/F17Mt37Ievu9qz8AAAD//wMAUEsDBBQABgAI&#10;AAAAIQC4NPv/4gAAAA0BAAAPAAAAZHJzL2Rvd25yZXYueG1sTI/BTsMwEETvSPyDtUjcqGMKaRri&#10;VAiJCwIqCkJw28ZLEhHbUey0ga/v9gTHmX2anSlWk+3EjobQeqdBzRIQ5CpvWldreHu9v8hAhIjO&#10;YOcdafihAKvy9KTA3Pi9e6HdJtaCQ1zIUUMTY59LGaqGLIaZ78nx7csPFiPLoZZmwD2H205eJkkq&#10;LbaOPzTY011D1fdmtBo+x/fw8Xu1WGftU9pnzwHX6eOD1udn0+0NiEhT/IPhWJ+rQ8mdtn50JoiO&#10;9VwlilkNC7XkEUdkvkyvQWzZylQGsizk/xXlAQAA//8DAFBLAQItABQABgAIAAAAIQC2gziS/gAA&#10;AOEBAAATAAAAAAAAAAAAAAAAAAAAAABbQ29udGVudF9UeXBlc10ueG1sUEsBAi0AFAAGAAgAAAAh&#10;ADj9If/WAAAAlAEAAAsAAAAAAAAAAAAAAAAALwEAAF9yZWxzLy5yZWxzUEsBAi0AFAAGAAgAAAAh&#10;ANCCnNgRAgAABQQAAA4AAAAAAAAAAAAAAAAALgIAAGRycy9lMm9Eb2MueG1sUEsBAi0AFAAGAAgA&#10;AAAhALg0+//iAAAADQEAAA8AAAAAAAAAAAAAAAAAawQAAGRycy9kb3ducmV2LnhtbFBLBQYAAAAA&#10;BAAEAPMAAAB6BQAAAAA=&#10;" filled="f" stroked="f">
                <v:path arrowok="t"/>
                <o:lock v:ext="edit" grouping="t"/>
                <v:textbox inset="2.53958mm,2.53958mm,2.53958mm,2.53958mm">
                  <w:txbxContent>
                    <w:p w:rsidR="002A4D72" w:rsidRDefault="002A4D72" w:rsidP="002A4D72">
                      <w:pPr>
                        <w:pStyle w:val="NormalWeb"/>
                        <w:spacing w:before="0" w:beforeAutospacing="0" w:after="0" w:afterAutospacing="0"/>
                        <w:jc w:val="right"/>
                      </w:pPr>
                      <w:r>
                        <w:rPr>
                          <w:rFonts w:ascii="Arial" w:eastAsia="Arial" w:hAnsi="Arial" w:cs="Arial"/>
                          <w:color w:val="44546A" w:themeColor="dark2"/>
                          <w:sz w:val="20"/>
                          <w:szCs w:val="20"/>
                          <w:lang w:val="vi-VN"/>
                        </w:rPr>
                        <w:t>2</w:t>
                      </w:r>
                    </w:p>
                  </w:txbxContent>
                </v:textbox>
              </v:rect>
            </w:pict>
          </mc:Fallback>
        </mc:AlternateContent>
      </w:r>
    </w:p>
    <w:p w:rsidR="002A4D72" w:rsidRPr="002A4D72" w:rsidRDefault="002A4D72" w:rsidP="00EA2388">
      <w:pPr>
        <w:spacing w:line="360" w:lineRule="auto"/>
        <w:jc w:val="both"/>
        <w:rPr>
          <w:szCs w:val="26"/>
        </w:rPr>
      </w:pPr>
    </w:p>
    <w:p w:rsidR="002A4D72" w:rsidRPr="002A4D72" w:rsidRDefault="00EE6291" w:rsidP="00EA2388">
      <w:pPr>
        <w:spacing w:line="360" w:lineRule="auto"/>
        <w:jc w:val="both"/>
        <w:rPr>
          <w:szCs w:val="26"/>
        </w:rPr>
      </w:pPr>
      <w:r w:rsidRPr="00EE6291">
        <w:rPr>
          <w:noProof/>
          <w:szCs w:val="26"/>
        </w:rPr>
        <w:drawing>
          <wp:inline distT="0" distB="0" distL="0" distR="0" wp14:anchorId="41B23929" wp14:editId="2706B610">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41295"/>
                    </a:xfrm>
                    <a:prstGeom prst="rect">
                      <a:avLst/>
                    </a:prstGeom>
                  </pic:spPr>
                </pic:pic>
              </a:graphicData>
            </a:graphic>
          </wp:inline>
        </w:drawing>
      </w:r>
    </w:p>
    <w:p w:rsidR="002A4D72" w:rsidRPr="002A4D72" w:rsidRDefault="002A4D72" w:rsidP="00EA2388">
      <w:pPr>
        <w:spacing w:line="360" w:lineRule="auto"/>
        <w:jc w:val="both"/>
        <w:rPr>
          <w:szCs w:val="26"/>
        </w:rPr>
      </w:pPr>
    </w:p>
    <w:sdt>
      <w:sdtPr>
        <w:rPr>
          <w:rFonts w:ascii="Times New Roman" w:eastAsia="Times New Roman" w:hAnsi="Times New Roman" w:cs="Times New Roman"/>
          <w:color w:val="auto"/>
          <w:sz w:val="26"/>
          <w:szCs w:val="24"/>
        </w:rPr>
        <w:id w:val="46725224"/>
        <w:docPartObj>
          <w:docPartGallery w:val="Table of Contents"/>
          <w:docPartUnique/>
        </w:docPartObj>
      </w:sdtPr>
      <w:sdtEndPr>
        <w:rPr>
          <w:b/>
          <w:bCs/>
          <w:noProof/>
        </w:rPr>
      </w:sdtEndPr>
      <w:sdtContent>
        <w:p w:rsidR="00414B4E" w:rsidRPr="00414B4E" w:rsidRDefault="00414B4E" w:rsidP="00EA2388">
          <w:pPr>
            <w:pStyle w:val="TOCHeading"/>
            <w:spacing w:before="0" w:line="360" w:lineRule="auto"/>
            <w:jc w:val="center"/>
            <w:rPr>
              <w:rFonts w:ascii="Times New Roman" w:hAnsi="Times New Roman" w:cs="Times New Roman"/>
              <w:b/>
              <w:color w:val="auto"/>
            </w:rPr>
          </w:pPr>
          <w:r w:rsidRPr="00414B4E">
            <w:rPr>
              <w:rFonts w:ascii="Times New Roman" w:hAnsi="Times New Roman" w:cs="Times New Roman"/>
              <w:b/>
              <w:color w:val="auto"/>
            </w:rPr>
            <w:t>MỤC LỤC</w:t>
          </w:r>
        </w:p>
        <w:p w:rsidR="00414B4E" w:rsidRDefault="00414B4E" w:rsidP="00EA2388">
          <w:pPr>
            <w:pStyle w:val="TOC1"/>
            <w:tabs>
              <w:tab w:val="right" w:leader="dot" w:pos="9350"/>
            </w:tabs>
            <w:spacing w:after="0" w:line="360" w:lineRule="auto"/>
            <w:rPr>
              <w:noProof/>
            </w:rPr>
          </w:pPr>
          <w:r>
            <w:fldChar w:fldCharType="begin"/>
          </w:r>
          <w:r>
            <w:instrText xml:space="preserve"> TOC \o "1-3" \h \z \u </w:instrText>
          </w:r>
          <w:r>
            <w:fldChar w:fldCharType="separate"/>
          </w:r>
          <w:hyperlink w:anchor="_Toc179548446" w:history="1">
            <w:r w:rsidRPr="0071119C">
              <w:rPr>
                <w:rStyle w:val="Hyperlink"/>
                <w:noProof/>
              </w:rPr>
              <w:t>KIẾN TRÚC NGANG HÀNG</w:t>
            </w:r>
            <w:r>
              <w:rPr>
                <w:noProof/>
                <w:webHidden/>
              </w:rPr>
              <w:tab/>
            </w:r>
            <w:r>
              <w:rPr>
                <w:noProof/>
                <w:webHidden/>
              </w:rPr>
              <w:fldChar w:fldCharType="begin"/>
            </w:r>
            <w:r>
              <w:rPr>
                <w:noProof/>
                <w:webHidden/>
              </w:rPr>
              <w:instrText xml:space="preserve"> PAGEREF _Toc179548446 \h </w:instrText>
            </w:r>
            <w:r>
              <w:rPr>
                <w:noProof/>
                <w:webHidden/>
              </w:rPr>
            </w:r>
            <w:r>
              <w:rPr>
                <w:noProof/>
                <w:webHidden/>
              </w:rPr>
              <w:fldChar w:fldCharType="separate"/>
            </w:r>
            <w:r w:rsidR="00C973ED">
              <w:rPr>
                <w:noProof/>
                <w:webHidden/>
              </w:rPr>
              <w:t>2</w:t>
            </w:r>
            <w:r>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47" w:history="1">
            <w:r w:rsidR="00414B4E" w:rsidRPr="0071119C">
              <w:rPr>
                <w:rStyle w:val="Hyperlink"/>
                <w:noProof/>
              </w:rPr>
              <w:t>Định nghĩa kiến trúc ngang hàng</w:t>
            </w:r>
            <w:r w:rsidR="00414B4E">
              <w:rPr>
                <w:noProof/>
                <w:webHidden/>
              </w:rPr>
              <w:tab/>
            </w:r>
            <w:r w:rsidR="00414B4E">
              <w:rPr>
                <w:noProof/>
                <w:webHidden/>
              </w:rPr>
              <w:fldChar w:fldCharType="begin"/>
            </w:r>
            <w:r w:rsidR="00414B4E">
              <w:rPr>
                <w:noProof/>
                <w:webHidden/>
              </w:rPr>
              <w:instrText xml:space="preserve"> PAGEREF _Toc179548447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48" w:history="1">
            <w:r w:rsidR="00414B4E" w:rsidRPr="0071119C">
              <w:rPr>
                <w:rStyle w:val="Hyperlink"/>
                <w:noProof/>
              </w:rPr>
              <w:t>Lịch sử ra đời của kiến trúc ngang hàng</w:t>
            </w:r>
            <w:r w:rsidR="00414B4E">
              <w:rPr>
                <w:noProof/>
                <w:webHidden/>
              </w:rPr>
              <w:tab/>
            </w:r>
            <w:r w:rsidR="00414B4E">
              <w:rPr>
                <w:noProof/>
                <w:webHidden/>
              </w:rPr>
              <w:fldChar w:fldCharType="begin"/>
            </w:r>
            <w:r w:rsidR="00414B4E">
              <w:rPr>
                <w:noProof/>
                <w:webHidden/>
              </w:rPr>
              <w:instrText xml:space="preserve"> PAGEREF _Toc179548448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49" w:history="1">
            <w:r w:rsidR="00414B4E" w:rsidRPr="0071119C">
              <w:rPr>
                <w:rStyle w:val="Hyperlink"/>
                <w:noProof/>
              </w:rPr>
              <w:t>Chức năng của kiến trúc ngang hàng</w:t>
            </w:r>
            <w:r w:rsidR="00414B4E">
              <w:rPr>
                <w:noProof/>
                <w:webHidden/>
              </w:rPr>
              <w:tab/>
            </w:r>
            <w:r w:rsidR="00414B4E">
              <w:rPr>
                <w:noProof/>
                <w:webHidden/>
              </w:rPr>
              <w:fldChar w:fldCharType="begin"/>
            </w:r>
            <w:r w:rsidR="00414B4E">
              <w:rPr>
                <w:noProof/>
                <w:webHidden/>
              </w:rPr>
              <w:instrText xml:space="preserve"> PAGEREF _Toc179548449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50" w:history="1">
            <w:r w:rsidR="00414B4E" w:rsidRPr="0071119C">
              <w:rPr>
                <w:rStyle w:val="Hyperlink"/>
                <w:noProof/>
              </w:rPr>
              <w:t>Ưu điểm và nhược điểm</w:t>
            </w:r>
            <w:r w:rsidR="00414B4E">
              <w:rPr>
                <w:noProof/>
                <w:webHidden/>
              </w:rPr>
              <w:tab/>
            </w:r>
            <w:r w:rsidR="00414B4E">
              <w:rPr>
                <w:noProof/>
                <w:webHidden/>
              </w:rPr>
              <w:fldChar w:fldCharType="begin"/>
            </w:r>
            <w:r w:rsidR="00414B4E">
              <w:rPr>
                <w:noProof/>
                <w:webHidden/>
              </w:rPr>
              <w:instrText xml:space="preserve"> PAGEREF _Toc179548450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51" w:history="1">
            <w:r w:rsidR="00414B4E" w:rsidRPr="0071119C">
              <w:rPr>
                <w:rStyle w:val="Hyperlink"/>
                <w:noProof/>
              </w:rPr>
              <w:t>Các kĩ thuật liên quan được sử dụng với kiến trúc</w:t>
            </w:r>
            <w:r w:rsidR="00414B4E">
              <w:rPr>
                <w:noProof/>
                <w:webHidden/>
              </w:rPr>
              <w:tab/>
            </w:r>
            <w:r w:rsidR="00414B4E">
              <w:rPr>
                <w:noProof/>
                <w:webHidden/>
              </w:rPr>
              <w:fldChar w:fldCharType="begin"/>
            </w:r>
            <w:r w:rsidR="00414B4E">
              <w:rPr>
                <w:noProof/>
                <w:webHidden/>
              </w:rPr>
              <w:instrText xml:space="preserve"> PAGEREF _Toc179548451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52" w:history="1">
            <w:r w:rsidR="00414B4E" w:rsidRPr="0071119C">
              <w:rPr>
                <w:rStyle w:val="Hyperlink"/>
                <w:noProof/>
              </w:rPr>
              <w:t>So sánh kiến trúc ngang hàng và client-server</w:t>
            </w:r>
            <w:r w:rsidR="00414B4E">
              <w:rPr>
                <w:noProof/>
                <w:webHidden/>
              </w:rPr>
              <w:tab/>
            </w:r>
            <w:r w:rsidR="00414B4E">
              <w:rPr>
                <w:noProof/>
                <w:webHidden/>
              </w:rPr>
              <w:fldChar w:fldCharType="begin"/>
            </w:r>
            <w:r w:rsidR="00414B4E">
              <w:rPr>
                <w:noProof/>
                <w:webHidden/>
              </w:rPr>
              <w:instrText xml:space="preserve"> PAGEREF _Toc179548452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AD06CF" w:rsidP="00EA2388">
          <w:pPr>
            <w:pStyle w:val="TOC2"/>
            <w:tabs>
              <w:tab w:val="right" w:leader="dot" w:pos="9350"/>
            </w:tabs>
            <w:spacing w:after="0" w:line="360" w:lineRule="auto"/>
            <w:rPr>
              <w:noProof/>
            </w:rPr>
          </w:pPr>
          <w:hyperlink w:anchor="_Toc179548453" w:history="1">
            <w:r w:rsidR="00414B4E" w:rsidRPr="0071119C">
              <w:rPr>
                <w:rStyle w:val="Hyperlink"/>
                <w:noProof/>
              </w:rPr>
              <w:t>Kết luận chung</w:t>
            </w:r>
            <w:r w:rsidR="00414B4E">
              <w:rPr>
                <w:noProof/>
                <w:webHidden/>
              </w:rPr>
              <w:tab/>
            </w:r>
            <w:r w:rsidR="00414B4E">
              <w:rPr>
                <w:noProof/>
                <w:webHidden/>
              </w:rPr>
              <w:fldChar w:fldCharType="begin"/>
            </w:r>
            <w:r w:rsidR="00414B4E">
              <w:rPr>
                <w:noProof/>
                <w:webHidden/>
              </w:rPr>
              <w:instrText xml:space="preserve"> PAGEREF _Toc179548453 \h </w:instrText>
            </w:r>
            <w:r w:rsidR="00414B4E">
              <w:rPr>
                <w:noProof/>
                <w:webHidden/>
              </w:rPr>
            </w:r>
            <w:r w:rsidR="00414B4E">
              <w:rPr>
                <w:noProof/>
                <w:webHidden/>
              </w:rPr>
              <w:fldChar w:fldCharType="separate"/>
            </w:r>
            <w:r w:rsidR="00C973ED">
              <w:rPr>
                <w:noProof/>
                <w:webHidden/>
              </w:rPr>
              <w:t>2</w:t>
            </w:r>
            <w:r w:rsidR="00414B4E">
              <w:rPr>
                <w:noProof/>
                <w:webHidden/>
              </w:rPr>
              <w:fldChar w:fldCharType="end"/>
            </w:r>
          </w:hyperlink>
        </w:p>
        <w:p w:rsidR="00414B4E" w:rsidRDefault="00414B4E" w:rsidP="00EA2388">
          <w:pPr>
            <w:spacing w:line="360" w:lineRule="auto"/>
          </w:pPr>
          <w:r>
            <w:rPr>
              <w:b/>
              <w:bCs/>
              <w:noProof/>
            </w:rPr>
            <w:fldChar w:fldCharType="end"/>
          </w:r>
        </w:p>
      </w:sdtContent>
    </w:sdt>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2A4D72" w:rsidRPr="002A4D72" w:rsidRDefault="002A4D72" w:rsidP="00EA2388">
      <w:pPr>
        <w:spacing w:line="360" w:lineRule="auto"/>
        <w:jc w:val="both"/>
        <w:rPr>
          <w:szCs w:val="26"/>
        </w:rPr>
      </w:pPr>
    </w:p>
    <w:p w:rsidR="007E682E" w:rsidRPr="00012B12" w:rsidRDefault="002A4D72" w:rsidP="00EA2388">
      <w:pPr>
        <w:pStyle w:val="Heading1"/>
        <w:spacing w:before="0" w:line="360" w:lineRule="auto"/>
        <w:jc w:val="center"/>
        <w:rPr>
          <w:rFonts w:cs="Times New Roman"/>
          <w:b w:val="0"/>
        </w:rPr>
      </w:pPr>
      <w:bookmarkStart w:id="0" w:name="_Toc179548446"/>
      <w:r w:rsidRPr="000D6298">
        <w:rPr>
          <w:szCs w:val="26"/>
        </w:rPr>
        <w:lastRenderedPageBreak/>
        <w:t>KIẾN TRÚC NGANG HÀNG</w:t>
      </w:r>
      <w:bookmarkEnd w:id="0"/>
    </w:p>
    <w:p w:rsidR="002A4D72" w:rsidRPr="00DC082B" w:rsidRDefault="002A4D72" w:rsidP="00DC082B">
      <w:pPr>
        <w:pStyle w:val="Heading2"/>
        <w:numPr>
          <w:ilvl w:val="0"/>
          <w:numId w:val="2"/>
        </w:numPr>
        <w:spacing w:before="0" w:line="360" w:lineRule="auto"/>
        <w:ind w:left="284" w:hanging="284"/>
        <w:jc w:val="both"/>
        <w:rPr>
          <w:sz w:val="28"/>
        </w:rPr>
      </w:pPr>
      <w:bookmarkStart w:id="1" w:name="_Toc179548447"/>
      <w:r w:rsidRPr="00DC082B">
        <w:rPr>
          <w:sz w:val="28"/>
        </w:rPr>
        <w:t>Định nghĩa kiến trúc ngang hàng</w:t>
      </w:r>
      <w:bookmarkEnd w:id="1"/>
    </w:p>
    <w:p w:rsidR="002A4D72" w:rsidRDefault="002A4D72" w:rsidP="00EA2388">
      <w:pPr>
        <w:tabs>
          <w:tab w:val="left" w:pos="5162"/>
        </w:tabs>
        <w:spacing w:line="360" w:lineRule="auto"/>
        <w:jc w:val="both"/>
        <w:rPr>
          <w:szCs w:val="26"/>
          <w:lang w:val="vi-VN"/>
        </w:rPr>
      </w:pPr>
      <w:r>
        <w:rPr>
          <w:szCs w:val="26"/>
        </w:rPr>
        <w:t xml:space="preserve"> - </w:t>
      </w:r>
      <w:r w:rsidRPr="002A4D72">
        <w:rPr>
          <w:szCs w:val="26"/>
          <w:lang w:val="vi-VN"/>
        </w:rPr>
        <w:t>Kiến trúc ngang hàng (</w:t>
      </w:r>
      <w:r w:rsidRPr="002A4D72">
        <w:rPr>
          <w:szCs w:val="26"/>
        </w:rPr>
        <w:t xml:space="preserve">peer-to-peer - </w:t>
      </w:r>
      <w:r w:rsidRPr="002A4D72">
        <w:rPr>
          <w:szCs w:val="26"/>
          <w:lang w:val="vi-VN"/>
        </w:rPr>
        <w:t>P2P) là một mô hình phi tập trung trong đó các thiết bị hoạt động như cả máy khách và máy chủ. Nó cho phép chia sẻ trực tiếp tài nguyên mà không cần máy chủ trung tâm. Mặc dù kiến trúc P2P mang lại những lợi thế như tải phân tán và chia sẻ tài nguyên, nhưng nó cũng đưa ra những thách thức trong quản lý tài nguyên và bảo mật.</w:t>
      </w:r>
    </w:p>
    <w:p w:rsidR="000D6298" w:rsidRPr="002A4D72" w:rsidRDefault="000D6298" w:rsidP="00EA2388">
      <w:pPr>
        <w:tabs>
          <w:tab w:val="left" w:pos="5162"/>
        </w:tabs>
        <w:spacing w:line="360" w:lineRule="auto"/>
        <w:jc w:val="both"/>
        <w:rPr>
          <w:szCs w:val="26"/>
        </w:rPr>
      </w:pPr>
    </w:p>
    <w:p w:rsidR="002A4D72" w:rsidRPr="00DC082B" w:rsidRDefault="002A4D72" w:rsidP="00DC082B">
      <w:pPr>
        <w:pStyle w:val="Heading2"/>
        <w:numPr>
          <w:ilvl w:val="0"/>
          <w:numId w:val="2"/>
        </w:numPr>
        <w:spacing w:before="0" w:line="360" w:lineRule="auto"/>
        <w:ind w:left="284" w:hanging="284"/>
        <w:jc w:val="both"/>
        <w:rPr>
          <w:sz w:val="28"/>
        </w:rPr>
      </w:pPr>
      <w:bookmarkStart w:id="2" w:name="_Toc179548448"/>
      <w:r w:rsidRPr="00DC082B">
        <w:rPr>
          <w:sz w:val="28"/>
        </w:rPr>
        <w:t>Lịch sử ra đời của kiến trúc ngang hàng</w:t>
      </w:r>
      <w:bookmarkEnd w:id="2"/>
    </w:p>
    <w:p w:rsidR="002A4D72" w:rsidRPr="002A4D72" w:rsidRDefault="002A4D72" w:rsidP="00EA2388">
      <w:pPr>
        <w:tabs>
          <w:tab w:val="left" w:pos="5162"/>
        </w:tabs>
        <w:spacing w:line="360" w:lineRule="auto"/>
        <w:jc w:val="both"/>
        <w:rPr>
          <w:b/>
          <w:szCs w:val="26"/>
        </w:rPr>
      </w:pPr>
      <w:r>
        <w:rPr>
          <w:szCs w:val="26"/>
        </w:rPr>
        <w:t xml:space="preserve">         </w:t>
      </w:r>
      <w:r w:rsidRPr="002A4D72">
        <w:rPr>
          <w:b/>
          <w:szCs w:val="26"/>
        </w:rPr>
        <w:t>1. Khởi đầu (Thập niên 1990)</w:t>
      </w:r>
    </w:p>
    <w:p w:rsidR="002A4D72" w:rsidRPr="002A4D72" w:rsidRDefault="002A4D72" w:rsidP="00EA2388">
      <w:pPr>
        <w:tabs>
          <w:tab w:val="left" w:pos="5162"/>
        </w:tabs>
        <w:spacing w:line="360" w:lineRule="auto"/>
        <w:jc w:val="both"/>
        <w:rPr>
          <w:szCs w:val="26"/>
        </w:rPr>
      </w:pPr>
      <w:r w:rsidRPr="002A4D72">
        <w:rPr>
          <w:szCs w:val="26"/>
        </w:rPr>
        <w:t>1999: Khái niệm P2P bắt đầu phổ biến với sự ra đời của Napster, một ứng dụng chia sẻ nhạc trực tuyến. Napster cho phép người dùng chia sẻ file âm nhạc trực tiếp với nhau, mở đường cho nhiều ứng dụng P2P khác.</w:t>
      </w:r>
    </w:p>
    <w:p w:rsidR="002A4D72" w:rsidRPr="002A4D72" w:rsidRDefault="002A4D72" w:rsidP="00EA2388">
      <w:pPr>
        <w:tabs>
          <w:tab w:val="left" w:pos="5162"/>
        </w:tabs>
        <w:spacing w:line="360" w:lineRule="auto"/>
        <w:jc w:val="both"/>
        <w:rPr>
          <w:b/>
          <w:szCs w:val="26"/>
        </w:rPr>
      </w:pPr>
      <w:r>
        <w:rPr>
          <w:szCs w:val="26"/>
        </w:rPr>
        <w:t xml:space="preserve">         </w:t>
      </w:r>
      <w:r w:rsidRPr="002A4D72">
        <w:rPr>
          <w:b/>
          <w:szCs w:val="26"/>
        </w:rPr>
        <w:t>2. Sự phát triển và bùng nổ (Đầu những năm 2000)</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2000-2001: Sau Napster, nhiều dịch vụ P2P khác như Gnutella và Kazaa được ra mắt. Những dịch vụ này không chỉ giới hạn trong việc chia sẻ nhạc mà còn cho phép chia sẻ video, hình ảnh và dữ liệu khác.</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2001: Đã xuất hiện các ứng dụng P2P như BitTorrent, cho phép chia sẻ file lớn một cách hiệu quả hơn bằng cách phân phối dữ liệu giữa nhiều người dùng thay vì tải xuống từ một nguồn duy nhất.</w:t>
      </w:r>
    </w:p>
    <w:p w:rsidR="002A4D72" w:rsidRPr="002A4D72" w:rsidRDefault="002A4D72" w:rsidP="00EA2388">
      <w:pPr>
        <w:tabs>
          <w:tab w:val="left" w:pos="5162"/>
        </w:tabs>
        <w:spacing w:line="360" w:lineRule="auto"/>
        <w:jc w:val="both"/>
        <w:rPr>
          <w:b/>
          <w:szCs w:val="26"/>
        </w:rPr>
      </w:pPr>
      <w:r>
        <w:rPr>
          <w:szCs w:val="26"/>
        </w:rPr>
        <w:t xml:space="preserve">         </w:t>
      </w:r>
      <w:r w:rsidRPr="002A4D72">
        <w:rPr>
          <w:b/>
          <w:szCs w:val="26"/>
        </w:rPr>
        <w:t>3. Chuyển mình vào các lĩnh vực khác (Giữa những năm 2000)</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Kiến trúc P2P không chỉ dừng lại ở việc chia sẻ file. Nó bắt đầu được ứng dụng trong nhiều lĩnh vực khác như:</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Chia sẻ tài nguyên máy tính: Các dự án như SETI@home đã sử dụng P2P để phân tích dữ liệu từ kính viễn vọng.</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Tiền điện tử: Sự ra đời của Bitcoin vào năm 2009 đánh dấu một bước đột phá lớn trong ứng dụng P2P trong lĩnh vực tài chính. Bitcoin sử dụng công nghệ blockchain để cho phép giao dịch trực tiếp giữa các bên mà không cần trung gian.</w:t>
      </w:r>
    </w:p>
    <w:p w:rsidR="002A4D72" w:rsidRPr="002A4D72" w:rsidRDefault="002A4D72" w:rsidP="00EA2388">
      <w:pPr>
        <w:tabs>
          <w:tab w:val="left" w:pos="5162"/>
        </w:tabs>
        <w:spacing w:line="360" w:lineRule="auto"/>
        <w:jc w:val="both"/>
        <w:rPr>
          <w:b/>
          <w:szCs w:val="26"/>
        </w:rPr>
      </w:pPr>
      <w:r>
        <w:rPr>
          <w:szCs w:val="26"/>
        </w:rPr>
        <w:t xml:space="preserve">        </w:t>
      </w:r>
      <w:r w:rsidRPr="002A4D72">
        <w:rPr>
          <w:b/>
          <w:szCs w:val="26"/>
        </w:rPr>
        <w:t>4. Tăng trưởng và phát triển (2010-nay)</w:t>
      </w:r>
    </w:p>
    <w:p w:rsidR="002A4D72" w:rsidRPr="002A4D72" w:rsidRDefault="002A4D72" w:rsidP="00EA2388">
      <w:pPr>
        <w:tabs>
          <w:tab w:val="left" w:pos="5162"/>
        </w:tabs>
        <w:spacing w:line="360" w:lineRule="auto"/>
        <w:jc w:val="both"/>
        <w:rPr>
          <w:szCs w:val="26"/>
        </w:rPr>
      </w:pPr>
      <w:r>
        <w:rPr>
          <w:szCs w:val="26"/>
        </w:rPr>
        <w:t xml:space="preserve">+ </w:t>
      </w:r>
      <w:r w:rsidRPr="002A4D72">
        <w:rPr>
          <w:szCs w:val="26"/>
        </w:rPr>
        <w:t>Ứng dụng P2P trong các lĩnh vực khác: Các dịch vụ như Skype (trước khi bị mua lại bởi Microsoft) sử dụng P2P để gọi điện và nhắn tin, cho phép người dùng giao tiếp trực tiếp mà không cần máy chủ trung gian.</w:t>
      </w:r>
    </w:p>
    <w:p w:rsidR="002A4D72" w:rsidRPr="002A4D72" w:rsidRDefault="002A4D72" w:rsidP="00EA2388">
      <w:pPr>
        <w:tabs>
          <w:tab w:val="left" w:pos="5162"/>
        </w:tabs>
        <w:spacing w:line="360" w:lineRule="auto"/>
        <w:jc w:val="both"/>
        <w:rPr>
          <w:szCs w:val="26"/>
        </w:rPr>
      </w:pPr>
      <w:r>
        <w:rPr>
          <w:szCs w:val="26"/>
        </w:rPr>
        <w:lastRenderedPageBreak/>
        <w:t xml:space="preserve">+ </w:t>
      </w:r>
      <w:r w:rsidRPr="002A4D72">
        <w:rPr>
          <w:szCs w:val="26"/>
        </w:rPr>
        <w:t>Web P2P: Gần đây, có nhiều nỗ lực để phát triển web P2P, cho phép người dùng chia sẻ thông tin mà không cần thông qua các nền tảng trung gian.</w:t>
      </w:r>
    </w:p>
    <w:p w:rsidR="002A4D72" w:rsidRPr="002A4D72" w:rsidRDefault="002A4D72" w:rsidP="00EA2388">
      <w:pPr>
        <w:tabs>
          <w:tab w:val="left" w:pos="5162"/>
        </w:tabs>
        <w:spacing w:line="360" w:lineRule="auto"/>
        <w:jc w:val="both"/>
        <w:rPr>
          <w:b/>
          <w:szCs w:val="26"/>
        </w:rPr>
      </w:pPr>
      <w:r>
        <w:rPr>
          <w:szCs w:val="26"/>
        </w:rPr>
        <w:t xml:space="preserve">       </w:t>
      </w:r>
      <w:r w:rsidRPr="002A4D72">
        <w:rPr>
          <w:b/>
          <w:szCs w:val="26"/>
        </w:rPr>
        <w:t>5. Xu hướng tương lai</w:t>
      </w:r>
    </w:p>
    <w:p w:rsidR="002A4D72" w:rsidRDefault="002A4D72" w:rsidP="00EA2388">
      <w:pPr>
        <w:tabs>
          <w:tab w:val="left" w:pos="5162"/>
        </w:tabs>
        <w:spacing w:line="360" w:lineRule="auto"/>
        <w:jc w:val="both"/>
        <w:rPr>
          <w:szCs w:val="26"/>
        </w:rPr>
      </w:pPr>
      <w:r>
        <w:rPr>
          <w:szCs w:val="26"/>
        </w:rPr>
        <w:t xml:space="preserve">+ </w:t>
      </w:r>
      <w:r w:rsidRPr="002A4D72">
        <w:rPr>
          <w:szCs w:val="26"/>
        </w:rPr>
        <w:t>P2P ngày càng trở nên phổ biến trong bối cảnh cần thiết cho tính bảo mật, quyền riêng tư và kiểm soát dữ liệu cá nhân. Những công nghệ như Web 3.0 đang mở ra hướng đi mới cho kiến trúc P2P.</w:t>
      </w:r>
    </w:p>
    <w:p w:rsidR="002A4D72" w:rsidRDefault="002A4D72" w:rsidP="00EA2388">
      <w:pPr>
        <w:tabs>
          <w:tab w:val="left" w:pos="5162"/>
        </w:tabs>
        <w:spacing w:line="360" w:lineRule="auto"/>
        <w:jc w:val="both"/>
        <w:rPr>
          <w:b/>
          <w:sz w:val="28"/>
          <w:szCs w:val="26"/>
        </w:rPr>
      </w:pPr>
      <w:r w:rsidRPr="002A4D72">
        <w:rPr>
          <w:b/>
          <w:sz w:val="28"/>
          <w:szCs w:val="26"/>
        </w:rPr>
        <w:t>Các thành phần chính của kiến trúc</w:t>
      </w:r>
    </w:p>
    <w:p w:rsidR="002A4D72" w:rsidRPr="00FF42A8" w:rsidRDefault="002A4D72" w:rsidP="00EA2388">
      <w:pPr>
        <w:tabs>
          <w:tab w:val="left" w:pos="5162"/>
        </w:tabs>
        <w:spacing w:line="360" w:lineRule="auto"/>
        <w:jc w:val="both"/>
        <w:rPr>
          <w:szCs w:val="26"/>
        </w:rPr>
      </w:pPr>
      <w:r w:rsidRPr="002A4D72">
        <w:rPr>
          <w:b/>
          <w:szCs w:val="26"/>
        </w:rPr>
        <w:t xml:space="preserve">      1. Nút (Node): </w:t>
      </w:r>
      <w:r w:rsidRPr="002A4D72">
        <w:rPr>
          <w:szCs w:val="26"/>
        </w:rPr>
        <w:t>Mỗi máy tính hoặc thiết bị trong mạng P2P gọi là nút. Mỗi nút có thể thực hiện các chức năng của cả máy chủ và máy khách.</w:t>
      </w:r>
    </w:p>
    <w:p w:rsidR="002A4D72" w:rsidRPr="002A4D72" w:rsidRDefault="002A4D72" w:rsidP="00EA2388">
      <w:pPr>
        <w:tabs>
          <w:tab w:val="left" w:pos="5162"/>
        </w:tabs>
        <w:spacing w:line="360" w:lineRule="auto"/>
        <w:jc w:val="both"/>
        <w:rPr>
          <w:b/>
          <w:szCs w:val="26"/>
        </w:rPr>
      </w:pPr>
      <w:r w:rsidRPr="002A4D72">
        <w:rPr>
          <w:b/>
          <w:szCs w:val="26"/>
        </w:rPr>
        <w:t xml:space="preserve">      2. Giao thức P2P: </w:t>
      </w:r>
      <w:r w:rsidRPr="002A4D72">
        <w:rPr>
          <w:szCs w:val="26"/>
        </w:rPr>
        <w:t>Các giao thức định nghĩa cách mà các nút giao tiếp với nhau, chẳng hạn như BitTorrent, Gnutella, và Bitcoin.</w:t>
      </w:r>
    </w:p>
    <w:p w:rsidR="002A4D72" w:rsidRDefault="002A4D72" w:rsidP="00EA2388">
      <w:pPr>
        <w:tabs>
          <w:tab w:val="left" w:pos="5162"/>
        </w:tabs>
        <w:spacing w:line="360" w:lineRule="auto"/>
        <w:jc w:val="both"/>
        <w:rPr>
          <w:szCs w:val="26"/>
        </w:rPr>
      </w:pPr>
      <w:r w:rsidRPr="002A4D72">
        <w:rPr>
          <w:b/>
          <w:szCs w:val="26"/>
        </w:rPr>
        <w:t xml:space="preserve">      3. Mạng lưới phân tán: </w:t>
      </w:r>
      <w:r w:rsidRPr="002A4D72">
        <w:rPr>
          <w:szCs w:val="26"/>
        </w:rPr>
        <w:t>Mạng P2P không có điểm trung tâm, dữ liệu được lưu trữ và chia sẻ trên nhiều nút khác nhau.</w:t>
      </w:r>
    </w:p>
    <w:p w:rsidR="002A4D72" w:rsidRPr="00DC082B" w:rsidRDefault="002A4D72" w:rsidP="00DC082B">
      <w:pPr>
        <w:pStyle w:val="Heading2"/>
        <w:numPr>
          <w:ilvl w:val="0"/>
          <w:numId w:val="2"/>
        </w:numPr>
        <w:spacing w:before="0" w:line="360" w:lineRule="auto"/>
        <w:ind w:left="284" w:hanging="284"/>
        <w:jc w:val="both"/>
        <w:rPr>
          <w:sz w:val="28"/>
        </w:rPr>
      </w:pPr>
      <w:bookmarkStart w:id="3" w:name="_Toc179548449"/>
      <w:r w:rsidRPr="00DC082B">
        <w:rPr>
          <w:sz w:val="28"/>
        </w:rPr>
        <w:t>Chức năng của kiến trúc ngang hàng</w:t>
      </w:r>
      <w:bookmarkEnd w:id="3"/>
    </w:p>
    <w:p w:rsidR="002A4D72" w:rsidRPr="002A4D72" w:rsidRDefault="002A4D72" w:rsidP="00EA2388">
      <w:pPr>
        <w:tabs>
          <w:tab w:val="left" w:pos="5162"/>
        </w:tabs>
        <w:spacing w:line="360" w:lineRule="auto"/>
        <w:jc w:val="both"/>
        <w:rPr>
          <w:szCs w:val="26"/>
        </w:rPr>
      </w:pPr>
      <w:r>
        <w:rPr>
          <w:b/>
          <w:sz w:val="24"/>
          <w:szCs w:val="26"/>
        </w:rPr>
        <w:t xml:space="preserve">      + </w:t>
      </w:r>
      <w:r w:rsidRPr="002A4D72">
        <w:rPr>
          <w:b/>
          <w:sz w:val="24"/>
          <w:szCs w:val="26"/>
          <w:lang w:val="vi-VN"/>
        </w:rPr>
        <w:t>Chia sẻ tài nguyên trực tiếp mà không cần máy chủ trung tâm</w:t>
      </w:r>
      <w:r>
        <w:rPr>
          <w:b/>
          <w:sz w:val="24"/>
          <w:szCs w:val="26"/>
        </w:rPr>
        <w:t xml:space="preserve">: </w:t>
      </w:r>
      <w:r w:rsidRPr="002A4D72">
        <w:rPr>
          <w:szCs w:val="26"/>
          <w:lang w:val="vi-VN"/>
        </w:rPr>
        <w:t>Không giống như kiến trúc máy khách</w:t>
      </w:r>
      <w:r w:rsidRPr="002A4D72">
        <w:rPr>
          <w:szCs w:val="26"/>
        </w:rPr>
        <w:t xml:space="preserve"> </w:t>
      </w:r>
      <w:r w:rsidRPr="002A4D72">
        <w:rPr>
          <w:szCs w:val="26"/>
          <w:lang w:val="vi-VN"/>
        </w:rPr>
        <w:t>-</w:t>
      </w:r>
      <w:r w:rsidRPr="002A4D72">
        <w:rPr>
          <w:szCs w:val="26"/>
        </w:rPr>
        <w:t xml:space="preserve"> </w:t>
      </w:r>
      <w:r w:rsidRPr="002A4D72">
        <w:rPr>
          <w:szCs w:val="26"/>
          <w:lang w:val="vi-VN"/>
        </w:rPr>
        <w:t>máy chủ, nơi tài nguyên được lưu trữ và truy cập thông qua máy chủ trung tâm, kiến trúc P2P cho phép các thiết bị chia sẻ tài nguyên trực tiếp với nhau. Việc chia sẻ trực tiếp này giúp loại bỏ sự cần thiết của một điểm kiểm soát trung tâm và cho phép phân phối tài nguyên nhanh hơn và hiệu quả hơn.</w:t>
      </w:r>
    </w:p>
    <w:p w:rsidR="002A4D72" w:rsidRDefault="002A4D72" w:rsidP="00EA2388">
      <w:pPr>
        <w:tabs>
          <w:tab w:val="left" w:pos="5162"/>
        </w:tabs>
        <w:spacing w:line="360" w:lineRule="auto"/>
        <w:jc w:val="both"/>
        <w:rPr>
          <w:szCs w:val="26"/>
          <w:lang w:val="vi-VN"/>
        </w:rPr>
      </w:pPr>
      <w:r>
        <w:rPr>
          <w:b/>
          <w:sz w:val="24"/>
          <w:szCs w:val="26"/>
        </w:rPr>
        <w:t xml:space="preserve">      + </w:t>
      </w:r>
      <w:r w:rsidRPr="002A4D72">
        <w:rPr>
          <w:b/>
          <w:szCs w:val="26"/>
          <w:lang w:val="vi-VN"/>
        </w:rPr>
        <w:t>Thiết bị hoạt động như một máy khách và máy chủ</w:t>
      </w:r>
      <w:r>
        <w:rPr>
          <w:b/>
          <w:szCs w:val="26"/>
        </w:rPr>
        <w:t xml:space="preserve">: </w:t>
      </w:r>
      <w:r w:rsidRPr="002A4D72">
        <w:rPr>
          <w:szCs w:val="26"/>
          <w:lang w:val="vi-VN"/>
        </w:rPr>
        <w:t>Trong kiến trúc P2P, mỗi thiết bị hoạt động như một máy khách và máy chủ. Điều này có nghĩa là các thiết bị có thể yêu cầu và cung cấp tài nguyên cho các thiết bị khác trong mạng. Cách tiếp cận phi tập trung này cho phép chia sẻ tài nguyên hiệu quả mà không cần dựa vào máy chủ trung tâm.</w:t>
      </w:r>
    </w:p>
    <w:p w:rsidR="000D6298" w:rsidRPr="002A4D72" w:rsidRDefault="000D6298" w:rsidP="00EA2388">
      <w:pPr>
        <w:tabs>
          <w:tab w:val="left" w:pos="5162"/>
        </w:tabs>
        <w:spacing w:line="360" w:lineRule="auto"/>
        <w:jc w:val="both"/>
        <w:rPr>
          <w:szCs w:val="26"/>
        </w:rPr>
      </w:pPr>
    </w:p>
    <w:p w:rsidR="000D6298" w:rsidRPr="00DC082B" w:rsidRDefault="000D6298" w:rsidP="00DC082B">
      <w:pPr>
        <w:pStyle w:val="Heading2"/>
        <w:numPr>
          <w:ilvl w:val="0"/>
          <w:numId w:val="2"/>
        </w:numPr>
        <w:spacing w:before="0" w:line="360" w:lineRule="auto"/>
        <w:ind w:left="284" w:hanging="284"/>
        <w:jc w:val="both"/>
        <w:rPr>
          <w:sz w:val="28"/>
        </w:rPr>
      </w:pPr>
      <w:bookmarkStart w:id="4" w:name="_Toc179548450"/>
      <w:r w:rsidRPr="00DC082B">
        <w:rPr>
          <w:sz w:val="28"/>
        </w:rPr>
        <w:t>Ưu điểm và nhược điểm</w:t>
      </w:r>
      <w:bookmarkEnd w:id="4"/>
    </w:p>
    <w:p w:rsidR="002A4D72" w:rsidRPr="000D6298" w:rsidRDefault="000D6298" w:rsidP="00EA2388">
      <w:pPr>
        <w:tabs>
          <w:tab w:val="left" w:pos="567"/>
        </w:tabs>
        <w:spacing w:line="360" w:lineRule="auto"/>
        <w:jc w:val="both"/>
        <w:rPr>
          <w:b/>
          <w:sz w:val="28"/>
          <w:szCs w:val="26"/>
        </w:rPr>
      </w:pPr>
      <w:r>
        <w:rPr>
          <w:b/>
          <w:sz w:val="28"/>
          <w:szCs w:val="26"/>
        </w:rPr>
        <w:tab/>
        <w:t>+ Ưu điểm:</w:t>
      </w:r>
    </w:p>
    <w:p w:rsidR="002A4D72" w:rsidRPr="000D6298" w:rsidRDefault="002A4D72" w:rsidP="00EA2388">
      <w:pPr>
        <w:tabs>
          <w:tab w:val="left" w:pos="567"/>
        </w:tabs>
        <w:spacing w:line="360" w:lineRule="auto"/>
        <w:jc w:val="both"/>
        <w:rPr>
          <w:b/>
          <w:szCs w:val="26"/>
        </w:rPr>
      </w:pPr>
      <w:r>
        <w:rPr>
          <w:b/>
          <w:sz w:val="24"/>
          <w:szCs w:val="26"/>
        </w:rPr>
        <w:tab/>
      </w:r>
      <w:r w:rsidR="001862FC" w:rsidRPr="000D6298">
        <w:rPr>
          <w:b/>
          <w:szCs w:val="26"/>
        </w:rPr>
        <w:t>1. Tính khả dụng cao</w:t>
      </w:r>
      <w:r w:rsidRPr="000D6298">
        <w:rPr>
          <w:b/>
          <w:szCs w:val="26"/>
        </w:rPr>
        <w:t xml:space="preserve">: </w:t>
      </w:r>
      <w:r w:rsidRPr="000D6298">
        <w:rPr>
          <w:szCs w:val="26"/>
        </w:rPr>
        <w:t>Không có điểm duy nhất bị lỗi, giúp tăng cường độ tin cậy và khả năng phục hồi của mạng.</w:t>
      </w:r>
    </w:p>
    <w:p w:rsidR="002A4D72" w:rsidRPr="007A6707" w:rsidRDefault="002A4D72" w:rsidP="00EA2388">
      <w:pPr>
        <w:tabs>
          <w:tab w:val="left" w:pos="567"/>
        </w:tabs>
        <w:spacing w:line="360" w:lineRule="auto"/>
        <w:jc w:val="both"/>
        <w:rPr>
          <w:szCs w:val="26"/>
        </w:rPr>
      </w:pPr>
      <w:r w:rsidRPr="000D6298">
        <w:rPr>
          <w:b/>
          <w:szCs w:val="26"/>
        </w:rPr>
        <w:tab/>
      </w:r>
      <w:r w:rsidR="001862FC" w:rsidRPr="000D6298">
        <w:rPr>
          <w:b/>
          <w:szCs w:val="26"/>
        </w:rPr>
        <w:t>2. Khả năng mở rộng</w:t>
      </w:r>
      <w:r w:rsidRPr="000D6298">
        <w:rPr>
          <w:b/>
          <w:szCs w:val="26"/>
        </w:rPr>
        <w:t xml:space="preserve">: </w:t>
      </w:r>
      <w:r w:rsidRPr="000D6298">
        <w:rPr>
          <w:szCs w:val="26"/>
        </w:rPr>
        <w:t>Dễ dàng thêm nhiều nút mới mà không cần thay đổi cấu trúc mạng.</w:t>
      </w:r>
    </w:p>
    <w:p w:rsidR="002A4D72" w:rsidRPr="007A6707" w:rsidRDefault="002A4D72" w:rsidP="00EA2388">
      <w:pPr>
        <w:tabs>
          <w:tab w:val="left" w:pos="567"/>
        </w:tabs>
        <w:spacing w:line="360" w:lineRule="auto"/>
        <w:jc w:val="both"/>
        <w:rPr>
          <w:szCs w:val="26"/>
        </w:rPr>
      </w:pPr>
      <w:r w:rsidRPr="000D6298">
        <w:rPr>
          <w:b/>
          <w:szCs w:val="26"/>
        </w:rPr>
        <w:tab/>
      </w:r>
      <w:r w:rsidR="001862FC" w:rsidRPr="000D6298">
        <w:rPr>
          <w:b/>
          <w:szCs w:val="26"/>
        </w:rPr>
        <w:t>3. Giảm chi phí</w:t>
      </w:r>
      <w:r w:rsidRPr="000D6298">
        <w:rPr>
          <w:b/>
          <w:szCs w:val="26"/>
        </w:rPr>
        <w:t xml:space="preserve">: </w:t>
      </w:r>
      <w:r w:rsidRPr="000D6298">
        <w:rPr>
          <w:szCs w:val="26"/>
        </w:rPr>
        <w:t>Không cần đầu tư vào cơ sở hạ tầng máy chủ đắt tiền.</w:t>
      </w:r>
    </w:p>
    <w:p w:rsidR="002A4D72" w:rsidRPr="007A6707" w:rsidRDefault="002A4D72" w:rsidP="00EA2388">
      <w:pPr>
        <w:tabs>
          <w:tab w:val="left" w:pos="567"/>
        </w:tabs>
        <w:spacing w:line="360" w:lineRule="auto"/>
        <w:jc w:val="both"/>
        <w:rPr>
          <w:szCs w:val="26"/>
        </w:rPr>
      </w:pPr>
      <w:r w:rsidRPr="000D6298">
        <w:rPr>
          <w:b/>
          <w:szCs w:val="26"/>
        </w:rPr>
        <w:lastRenderedPageBreak/>
        <w:tab/>
      </w:r>
      <w:r w:rsidR="001862FC" w:rsidRPr="000D6298">
        <w:rPr>
          <w:b/>
          <w:szCs w:val="26"/>
        </w:rPr>
        <w:t>4. Bảo mật và quyền riêng tư</w:t>
      </w:r>
      <w:r w:rsidRPr="000D6298">
        <w:rPr>
          <w:szCs w:val="26"/>
        </w:rPr>
        <w:t>: Dữ liệu không tập trung ở một nơi, giúp giảm rủi ro tấn công.</w:t>
      </w:r>
    </w:p>
    <w:p w:rsidR="00522CFE" w:rsidRDefault="002A4D72" w:rsidP="00EA2388">
      <w:pPr>
        <w:tabs>
          <w:tab w:val="left" w:pos="567"/>
        </w:tabs>
        <w:spacing w:line="360" w:lineRule="auto"/>
        <w:jc w:val="both"/>
        <w:rPr>
          <w:sz w:val="24"/>
          <w:szCs w:val="26"/>
        </w:rPr>
      </w:pPr>
      <w:r w:rsidRPr="000D6298">
        <w:rPr>
          <w:b/>
          <w:szCs w:val="26"/>
        </w:rPr>
        <w:tab/>
      </w:r>
      <w:r w:rsidR="001862FC" w:rsidRPr="000D6298">
        <w:rPr>
          <w:b/>
          <w:szCs w:val="26"/>
        </w:rPr>
        <w:t>5.Chia sẻ tài</w:t>
      </w:r>
      <w:r w:rsidR="001862FC">
        <w:rPr>
          <w:b/>
          <w:sz w:val="24"/>
          <w:szCs w:val="26"/>
        </w:rPr>
        <w:t xml:space="preserve"> nguyên hiệu quả</w:t>
      </w:r>
      <w:r w:rsidRPr="002A4D72">
        <w:rPr>
          <w:b/>
          <w:sz w:val="24"/>
          <w:szCs w:val="26"/>
        </w:rPr>
        <w:t xml:space="preserve">: </w:t>
      </w:r>
      <w:r w:rsidRPr="001862FC">
        <w:rPr>
          <w:sz w:val="24"/>
          <w:szCs w:val="26"/>
        </w:rPr>
        <w:t>Tài nguyên như băng thông, dung lượng lưu trữ được chia sẻ giữa các nút.</w:t>
      </w:r>
    </w:p>
    <w:p w:rsidR="00522CFE" w:rsidRDefault="000D6298" w:rsidP="00EA2388">
      <w:pPr>
        <w:tabs>
          <w:tab w:val="left" w:pos="567"/>
        </w:tabs>
        <w:spacing w:line="360" w:lineRule="auto"/>
        <w:jc w:val="both"/>
        <w:rPr>
          <w:b/>
          <w:sz w:val="28"/>
          <w:szCs w:val="26"/>
        </w:rPr>
      </w:pPr>
      <w:r>
        <w:rPr>
          <w:sz w:val="24"/>
          <w:szCs w:val="26"/>
        </w:rPr>
        <w:tab/>
      </w:r>
      <w:r w:rsidRPr="000D6298">
        <w:rPr>
          <w:b/>
          <w:sz w:val="28"/>
          <w:szCs w:val="26"/>
        </w:rPr>
        <w:t>+ Nhược điểm</w:t>
      </w:r>
    </w:p>
    <w:p w:rsidR="000D6298" w:rsidRPr="007A6707" w:rsidRDefault="000D6298" w:rsidP="00EA2388">
      <w:pPr>
        <w:tabs>
          <w:tab w:val="left" w:pos="567"/>
        </w:tabs>
        <w:spacing w:line="360" w:lineRule="auto"/>
        <w:jc w:val="both"/>
        <w:rPr>
          <w:szCs w:val="26"/>
        </w:rPr>
      </w:pPr>
      <w:r>
        <w:rPr>
          <w:b/>
          <w:sz w:val="24"/>
          <w:szCs w:val="26"/>
        </w:rPr>
        <w:tab/>
      </w:r>
      <w:r w:rsidRPr="000D6298">
        <w:rPr>
          <w:b/>
          <w:szCs w:val="26"/>
        </w:rPr>
        <w:t xml:space="preserve">1. Quản lý phức tạp: </w:t>
      </w:r>
      <w:r w:rsidRPr="000D6298">
        <w:rPr>
          <w:szCs w:val="26"/>
        </w:rPr>
        <w:t>Khó khăn trong việc giám sát và quản lý mạng.</w:t>
      </w:r>
    </w:p>
    <w:p w:rsidR="000D6298" w:rsidRPr="000D6298" w:rsidRDefault="000D6298" w:rsidP="00EA2388">
      <w:pPr>
        <w:tabs>
          <w:tab w:val="left" w:pos="567"/>
        </w:tabs>
        <w:spacing w:line="360" w:lineRule="auto"/>
        <w:jc w:val="both"/>
        <w:rPr>
          <w:szCs w:val="26"/>
        </w:rPr>
      </w:pPr>
      <w:r w:rsidRPr="000D6298">
        <w:rPr>
          <w:b/>
          <w:szCs w:val="26"/>
        </w:rPr>
        <w:tab/>
        <w:t>2. Bảo mật</w:t>
      </w:r>
      <w:r w:rsidRPr="000D6298">
        <w:rPr>
          <w:szCs w:val="26"/>
        </w:rPr>
        <w:t>: Mặc dù có lợi thế bảo mật, nhưng cũng có rủi ro về việc các nút độc hại có thể tham gia vào mạng.</w:t>
      </w:r>
    </w:p>
    <w:p w:rsidR="000D6298" w:rsidRPr="000D6298" w:rsidRDefault="000D6298" w:rsidP="00EA2388">
      <w:pPr>
        <w:tabs>
          <w:tab w:val="left" w:pos="567"/>
        </w:tabs>
        <w:spacing w:line="360" w:lineRule="auto"/>
        <w:jc w:val="both"/>
        <w:rPr>
          <w:szCs w:val="26"/>
        </w:rPr>
      </w:pPr>
      <w:r w:rsidRPr="000D6298">
        <w:rPr>
          <w:szCs w:val="26"/>
        </w:rPr>
        <w:tab/>
      </w:r>
      <w:r w:rsidRPr="000D6298">
        <w:rPr>
          <w:b/>
          <w:szCs w:val="26"/>
        </w:rPr>
        <w:t>3.</w:t>
      </w:r>
      <w:r w:rsidRPr="000D6298">
        <w:rPr>
          <w:szCs w:val="26"/>
        </w:rPr>
        <w:t xml:space="preserve"> </w:t>
      </w:r>
      <w:r w:rsidRPr="000D6298">
        <w:rPr>
          <w:b/>
          <w:szCs w:val="26"/>
        </w:rPr>
        <w:t>Chất lượng dịch vụ:</w:t>
      </w:r>
      <w:r w:rsidRPr="000D6298">
        <w:rPr>
          <w:szCs w:val="26"/>
        </w:rPr>
        <w:t xml:space="preserve"> Có thể không ổn định vì chất lượng kết nối giữa các nút có thể khác nhau.</w:t>
      </w:r>
    </w:p>
    <w:p w:rsidR="000D6298" w:rsidRPr="007A6707" w:rsidRDefault="000D6298" w:rsidP="00EA2388">
      <w:pPr>
        <w:tabs>
          <w:tab w:val="left" w:pos="567"/>
        </w:tabs>
        <w:spacing w:line="360" w:lineRule="auto"/>
        <w:jc w:val="both"/>
        <w:rPr>
          <w:szCs w:val="26"/>
        </w:rPr>
      </w:pPr>
      <w:r w:rsidRPr="000D6298">
        <w:rPr>
          <w:szCs w:val="26"/>
        </w:rPr>
        <w:tab/>
      </w:r>
      <w:r w:rsidRPr="000D6298">
        <w:rPr>
          <w:b/>
          <w:szCs w:val="26"/>
        </w:rPr>
        <w:t xml:space="preserve">4. Vấn đề pháp lý: </w:t>
      </w:r>
      <w:r w:rsidRPr="000D6298">
        <w:rPr>
          <w:szCs w:val="26"/>
        </w:rPr>
        <w:t>Một số ứng dụng P2P có thể vi phạm bản quyền hoặc các quy định pháp luật.</w:t>
      </w:r>
    </w:p>
    <w:p w:rsidR="000D6298" w:rsidRPr="000D6298" w:rsidRDefault="000D6298" w:rsidP="00EA2388">
      <w:pPr>
        <w:tabs>
          <w:tab w:val="left" w:pos="567"/>
        </w:tabs>
        <w:spacing w:line="360" w:lineRule="auto"/>
        <w:jc w:val="both"/>
        <w:rPr>
          <w:sz w:val="24"/>
          <w:szCs w:val="26"/>
        </w:rPr>
      </w:pPr>
    </w:p>
    <w:p w:rsidR="000D6298" w:rsidRPr="00DC082B" w:rsidRDefault="000D6298" w:rsidP="00DC082B">
      <w:pPr>
        <w:pStyle w:val="Heading2"/>
        <w:numPr>
          <w:ilvl w:val="0"/>
          <w:numId w:val="2"/>
        </w:numPr>
        <w:spacing w:before="0" w:line="360" w:lineRule="auto"/>
        <w:ind w:left="284" w:hanging="284"/>
        <w:jc w:val="both"/>
        <w:rPr>
          <w:sz w:val="28"/>
        </w:rPr>
      </w:pPr>
      <w:bookmarkStart w:id="5" w:name="_Toc179548451"/>
      <w:r w:rsidRPr="00DC082B">
        <w:rPr>
          <w:sz w:val="28"/>
        </w:rPr>
        <w:t>Các kĩ thuật liên quan được sử dụng với kiến trúc</w:t>
      </w:r>
      <w:bookmarkEnd w:id="5"/>
    </w:p>
    <w:p w:rsidR="000D6298" w:rsidRPr="000D6298" w:rsidRDefault="000D6298" w:rsidP="00EA2388">
      <w:pPr>
        <w:tabs>
          <w:tab w:val="left" w:pos="567"/>
        </w:tabs>
        <w:spacing w:line="360" w:lineRule="auto"/>
        <w:jc w:val="both"/>
        <w:rPr>
          <w:szCs w:val="26"/>
        </w:rPr>
      </w:pPr>
      <w:r>
        <w:rPr>
          <w:b/>
          <w:sz w:val="24"/>
          <w:szCs w:val="26"/>
        </w:rPr>
        <w:tab/>
      </w:r>
      <w:r w:rsidRPr="000D6298">
        <w:rPr>
          <w:b/>
          <w:szCs w:val="26"/>
        </w:rPr>
        <w:t>1. Distributed Hash Tables (DHT):</w:t>
      </w:r>
      <w:r w:rsidRPr="000D6298">
        <w:rPr>
          <w:szCs w:val="26"/>
        </w:rPr>
        <w:t xml:space="preserve"> Cấu trúc dữ liệu cho phép tìm kiếm dữ liệu trong mạng P2P một cách hiệu quả.</w:t>
      </w:r>
    </w:p>
    <w:p w:rsidR="000D6298" w:rsidRPr="000D6298" w:rsidRDefault="000D6298" w:rsidP="00EA2388">
      <w:pPr>
        <w:tabs>
          <w:tab w:val="left" w:pos="567"/>
        </w:tabs>
        <w:spacing w:line="360" w:lineRule="auto"/>
        <w:jc w:val="both"/>
        <w:rPr>
          <w:szCs w:val="26"/>
        </w:rPr>
      </w:pPr>
      <w:r w:rsidRPr="000D6298">
        <w:rPr>
          <w:b/>
          <w:szCs w:val="26"/>
        </w:rPr>
        <w:tab/>
        <w:t>2. Routing:</w:t>
      </w:r>
      <w:r w:rsidRPr="000D6298">
        <w:rPr>
          <w:szCs w:val="26"/>
        </w:rPr>
        <w:t xml:space="preserve"> Các thuật toán routing giúp xác định cách mà dữ liệu được truyền qua mạng.</w:t>
      </w:r>
    </w:p>
    <w:p w:rsidR="000D6298" w:rsidRPr="007A6707" w:rsidRDefault="000D6298" w:rsidP="00EA2388">
      <w:pPr>
        <w:tabs>
          <w:tab w:val="left" w:pos="567"/>
        </w:tabs>
        <w:spacing w:line="360" w:lineRule="auto"/>
        <w:jc w:val="both"/>
        <w:rPr>
          <w:szCs w:val="26"/>
        </w:rPr>
      </w:pPr>
      <w:r w:rsidRPr="000D6298">
        <w:rPr>
          <w:b/>
          <w:szCs w:val="26"/>
        </w:rPr>
        <w:tab/>
        <w:t>3. Chữ ký điện tử và mã hóa:</w:t>
      </w:r>
      <w:r w:rsidRPr="000D6298">
        <w:rPr>
          <w:szCs w:val="26"/>
        </w:rPr>
        <w:t xml:space="preserve"> Bảo vệ dữ liệu và đảm bảo tính toàn vẹn và xác thực trong giao dịch P2P.</w:t>
      </w:r>
    </w:p>
    <w:p w:rsidR="000D6298" w:rsidRPr="00DC082B" w:rsidRDefault="000D6298" w:rsidP="00DC082B">
      <w:pPr>
        <w:pStyle w:val="Heading2"/>
        <w:numPr>
          <w:ilvl w:val="0"/>
          <w:numId w:val="2"/>
        </w:numPr>
        <w:spacing w:before="0" w:line="360" w:lineRule="auto"/>
        <w:ind w:left="284" w:hanging="284"/>
        <w:jc w:val="both"/>
        <w:rPr>
          <w:sz w:val="28"/>
        </w:rPr>
      </w:pPr>
      <w:bookmarkStart w:id="6" w:name="_Toc179548452"/>
      <w:r w:rsidRPr="00DC082B">
        <w:rPr>
          <w:sz w:val="28"/>
        </w:rPr>
        <w:t>So sánh kiến trúc ngang hàng và client-server</w:t>
      </w:r>
      <w:bookmarkEnd w:id="6"/>
    </w:p>
    <w:p w:rsidR="000D6298" w:rsidRPr="000D6298" w:rsidRDefault="000D6298" w:rsidP="00EA2388">
      <w:pPr>
        <w:tabs>
          <w:tab w:val="left" w:pos="567"/>
        </w:tabs>
        <w:spacing w:line="360" w:lineRule="auto"/>
        <w:jc w:val="both"/>
        <w:rPr>
          <w:b/>
          <w:szCs w:val="26"/>
        </w:rPr>
      </w:pPr>
      <w:r w:rsidRPr="000D6298">
        <w:rPr>
          <w:b/>
          <w:szCs w:val="26"/>
          <w:lang w:val="vi-VN"/>
        </w:rPr>
        <w:t>Khái niệm cơ bản</w:t>
      </w:r>
      <w:r w:rsidRPr="000D6298">
        <w:rPr>
          <w:b/>
          <w:szCs w:val="26"/>
        </w:rPr>
        <w:t>:</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Trong kiến trúc này, tất cả các nút (peer) trong mạng có thể hoạt động như cả máy chủ và máy khách. Tức là, mỗi nút có thể gửi và nhận dữ liệu từ các nút khác mà không cần một máy chủ trung tâm.</w:t>
      </w:r>
    </w:p>
    <w:p w:rsidR="000D6298" w:rsidRPr="007A6707" w:rsidRDefault="000D6298" w:rsidP="00EA2388">
      <w:pPr>
        <w:tabs>
          <w:tab w:val="left" w:pos="567"/>
        </w:tabs>
        <w:spacing w:line="360" w:lineRule="auto"/>
        <w:jc w:val="both"/>
        <w:rPr>
          <w:szCs w:val="26"/>
        </w:rPr>
      </w:pPr>
      <w:r w:rsidRPr="000D6298">
        <w:rPr>
          <w:szCs w:val="26"/>
        </w:rPr>
        <w:tab/>
      </w:r>
      <w:r w:rsidRPr="000D6298">
        <w:rPr>
          <w:b/>
          <w:szCs w:val="26"/>
        </w:rPr>
        <w:t>Kiến trúc client – server</w:t>
      </w:r>
      <w:r w:rsidRPr="000D6298">
        <w:rPr>
          <w:szCs w:val="26"/>
        </w:rPr>
        <w:t>: Trong mô hình này, các máy khách gửi yêu cầu đến máy chủ, và máy chủ xử lý yêu cầu đó và trả về dữ liệu cho máy khách. Có một sự phân chia rõ ràng giữa vai trò của máy chủ và máy khách.</w:t>
      </w:r>
    </w:p>
    <w:p w:rsidR="000D6298" w:rsidRPr="000D6298" w:rsidRDefault="000D6298" w:rsidP="00EA2388">
      <w:pPr>
        <w:tabs>
          <w:tab w:val="left" w:pos="567"/>
        </w:tabs>
        <w:spacing w:line="360" w:lineRule="auto"/>
        <w:jc w:val="both"/>
        <w:rPr>
          <w:b/>
          <w:szCs w:val="26"/>
        </w:rPr>
      </w:pPr>
      <w:r w:rsidRPr="000D6298">
        <w:rPr>
          <w:b/>
          <w:szCs w:val="26"/>
        </w:rPr>
        <w:t>Quản lý tài nguyên:</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Tài nguyên (như băng thông, lưu trữ) được phân phối đều giữa các nút, giúp giảm tải cho từng nút và tăng tính sẵn sàng.</w:t>
      </w:r>
    </w:p>
    <w:p w:rsidR="000D6298" w:rsidRPr="007A6707" w:rsidRDefault="000D6298" w:rsidP="00EA2388">
      <w:pPr>
        <w:tabs>
          <w:tab w:val="left" w:pos="567"/>
        </w:tabs>
        <w:spacing w:line="360" w:lineRule="auto"/>
        <w:jc w:val="both"/>
        <w:rPr>
          <w:szCs w:val="26"/>
        </w:rPr>
      </w:pPr>
      <w:r w:rsidRPr="000D6298">
        <w:rPr>
          <w:b/>
          <w:szCs w:val="26"/>
        </w:rPr>
        <w:lastRenderedPageBreak/>
        <w:tab/>
        <w:t xml:space="preserve">Kiến trúc client – server: </w:t>
      </w:r>
      <w:r w:rsidRPr="000D6298">
        <w:rPr>
          <w:szCs w:val="26"/>
          <w:lang w:val="vi-VN"/>
        </w:rPr>
        <w:t>Tài nguyên tập trung ở máy chủ, điều này có thể dẫn đến tắc nghẽn nếu nhiều máy khách yêu cầu cùng một lúc, nhưng cũng giúp dễ dàng quản lý và bảo trì.</w:t>
      </w:r>
    </w:p>
    <w:p w:rsidR="000D6298" w:rsidRPr="000D6298" w:rsidRDefault="000D6298" w:rsidP="00EA2388">
      <w:pPr>
        <w:tabs>
          <w:tab w:val="left" w:pos="567"/>
        </w:tabs>
        <w:spacing w:line="360" w:lineRule="auto"/>
        <w:jc w:val="both"/>
        <w:rPr>
          <w:b/>
          <w:szCs w:val="26"/>
        </w:rPr>
      </w:pPr>
      <w:r w:rsidRPr="000D6298">
        <w:rPr>
          <w:b/>
          <w:szCs w:val="26"/>
        </w:rPr>
        <w:t>Khả năng mở rộng:</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Dễ dàng mở rộng vì khi thêm nhiều nút mới, khả năng xử lý và lưu trữ cũng tăng lên. Tuy nhiên, quản lý và bảo trì có thể trở nên phức tạp.</w:t>
      </w:r>
    </w:p>
    <w:p w:rsidR="000D6298" w:rsidRPr="007A6707" w:rsidRDefault="000D6298" w:rsidP="00EA2388">
      <w:pPr>
        <w:tabs>
          <w:tab w:val="left" w:pos="567"/>
        </w:tabs>
        <w:spacing w:line="360" w:lineRule="auto"/>
        <w:jc w:val="both"/>
        <w:rPr>
          <w:szCs w:val="26"/>
        </w:rPr>
      </w:pPr>
      <w:r w:rsidRPr="000D6298">
        <w:rPr>
          <w:b/>
          <w:szCs w:val="26"/>
        </w:rPr>
        <w:tab/>
        <w:t xml:space="preserve">Kiến trúc client – server: </w:t>
      </w:r>
      <w:r w:rsidRPr="000D6298">
        <w:rPr>
          <w:szCs w:val="26"/>
          <w:lang w:val="vi-VN"/>
        </w:rPr>
        <w:t>Khả năng mở rộng hạn chế hơn vì nếu muốn mở rộng, thường phải nâng cấp máy chủ hoặc thêm nhiều máy chủ, điều này có thể tốn kém và phức tạp</w:t>
      </w:r>
    </w:p>
    <w:p w:rsidR="000D6298" w:rsidRPr="000D6298" w:rsidRDefault="000D6298" w:rsidP="00EA2388">
      <w:pPr>
        <w:tabs>
          <w:tab w:val="left" w:pos="567"/>
        </w:tabs>
        <w:spacing w:line="360" w:lineRule="auto"/>
        <w:jc w:val="both"/>
        <w:rPr>
          <w:b/>
          <w:szCs w:val="26"/>
        </w:rPr>
      </w:pPr>
      <w:r w:rsidRPr="000D6298">
        <w:rPr>
          <w:b/>
          <w:szCs w:val="26"/>
        </w:rPr>
        <w:t>Tính bảo mật:</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Thường khó kiểm soát và bảo vệ dữ liệu do thiếu một điểm kiểm soát trung tâm. Dễ bị tấn công và rò rỉ thông tin.</w:t>
      </w:r>
    </w:p>
    <w:p w:rsidR="000D6298" w:rsidRPr="000D6298" w:rsidRDefault="000D6298" w:rsidP="00EA2388">
      <w:pPr>
        <w:tabs>
          <w:tab w:val="left" w:pos="567"/>
        </w:tabs>
        <w:spacing w:line="360" w:lineRule="auto"/>
        <w:jc w:val="both"/>
        <w:rPr>
          <w:b/>
          <w:szCs w:val="26"/>
        </w:rPr>
      </w:pPr>
      <w:r w:rsidRPr="000D6298">
        <w:rPr>
          <w:b/>
          <w:szCs w:val="26"/>
        </w:rPr>
        <w:tab/>
        <w:t xml:space="preserve">Kiến trúc client – server: </w:t>
      </w:r>
      <w:r w:rsidRPr="000D6298">
        <w:rPr>
          <w:szCs w:val="26"/>
          <w:lang w:val="vi-VN"/>
        </w:rPr>
        <w:t>Dễ dàng hơn trong việc áp dụng các biện pháp bảo mật vì tất cả các yêu cầu đi qua máy chủ, nơi có thể được bảo vệ và kiểm soát.</w:t>
      </w:r>
    </w:p>
    <w:p w:rsidR="000D6298" w:rsidRPr="000D6298" w:rsidRDefault="000D6298" w:rsidP="00EA2388">
      <w:pPr>
        <w:tabs>
          <w:tab w:val="left" w:pos="567"/>
        </w:tabs>
        <w:spacing w:line="360" w:lineRule="auto"/>
        <w:jc w:val="both"/>
        <w:rPr>
          <w:b/>
          <w:szCs w:val="26"/>
        </w:rPr>
      </w:pPr>
      <w:r w:rsidRPr="000D6298">
        <w:rPr>
          <w:b/>
          <w:szCs w:val="26"/>
        </w:rPr>
        <w:t>Độ tin cậy:</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Độ tin cậy có thể không cao nếu có nhiều nút ngừng hoạt động, nhưng có thể có khả năng phục hồi tốt nhờ vào sự phân phối của dữ liệu.</w:t>
      </w:r>
    </w:p>
    <w:p w:rsidR="000D6298" w:rsidRPr="007A6707" w:rsidRDefault="000D6298" w:rsidP="00EA2388">
      <w:pPr>
        <w:tabs>
          <w:tab w:val="left" w:pos="567"/>
        </w:tabs>
        <w:spacing w:line="360" w:lineRule="auto"/>
        <w:jc w:val="both"/>
        <w:rPr>
          <w:szCs w:val="26"/>
        </w:rPr>
      </w:pPr>
      <w:r w:rsidRPr="000D6298">
        <w:rPr>
          <w:b/>
          <w:szCs w:val="26"/>
        </w:rPr>
        <w:tab/>
        <w:t xml:space="preserve">Kiến trúc client – server: </w:t>
      </w:r>
      <w:r w:rsidRPr="000D6298">
        <w:rPr>
          <w:szCs w:val="26"/>
          <w:lang w:val="vi-VN"/>
        </w:rPr>
        <w:t>Nếu máy chủ gặp sự cố, toàn bộ hệ thống có thể bị ngừng hoạt động, nhưng nếu máy chủ được thiết kế tốt, có thể dễ dàng đảm bảo độ tin cậy cao.</w:t>
      </w:r>
    </w:p>
    <w:p w:rsidR="000D6298" w:rsidRPr="000D6298" w:rsidRDefault="000D6298" w:rsidP="00EA2388">
      <w:pPr>
        <w:tabs>
          <w:tab w:val="left" w:pos="567"/>
        </w:tabs>
        <w:spacing w:line="360" w:lineRule="auto"/>
        <w:jc w:val="both"/>
        <w:rPr>
          <w:b/>
          <w:szCs w:val="26"/>
        </w:rPr>
      </w:pPr>
      <w:r w:rsidRPr="000D6298">
        <w:rPr>
          <w:b/>
          <w:szCs w:val="26"/>
        </w:rPr>
        <w:t xml:space="preserve">Chi phí triển khai: </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Thường có chi phí triển khai thấp hơn do không cần một máy chủ trung tâm. Tuy nhiên, việc duy trì và hỗ trợ có thể tốn kém.</w:t>
      </w:r>
    </w:p>
    <w:p w:rsidR="000D6298" w:rsidRPr="007A6707" w:rsidRDefault="000D6298" w:rsidP="00EA2388">
      <w:pPr>
        <w:tabs>
          <w:tab w:val="left" w:pos="567"/>
        </w:tabs>
        <w:spacing w:line="360" w:lineRule="auto"/>
        <w:jc w:val="both"/>
        <w:rPr>
          <w:szCs w:val="26"/>
        </w:rPr>
      </w:pPr>
      <w:r w:rsidRPr="000D6298">
        <w:rPr>
          <w:b/>
          <w:szCs w:val="26"/>
        </w:rPr>
        <w:tab/>
        <w:t>Kiến trúc client – server</w:t>
      </w:r>
      <w:r w:rsidRPr="000D6298">
        <w:rPr>
          <w:szCs w:val="26"/>
        </w:rPr>
        <w:t xml:space="preserve">: </w:t>
      </w:r>
      <w:r w:rsidRPr="000D6298">
        <w:rPr>
          <w:szCs w:val="26"/>
          <w:lang w:val="vi-VN"/>
        </w:rPr>
        <w:t>Có thể cần đầu tư ban đầu lớn cho máy chủ và hạ tầng mạng, nhưng chi phí bảo trì có thể thấp hơn vì có sự phân chia vai trò rõ ràng.</w:t>
      </w:r>
    </w:p>
    <w:p w:rsidR="000D6298" w:rsidRPr="000D6298" w:rsidRDefault="000D6298" w:rsidP="00EA2388">
      <w:pPr>
        <w:tabs>
          <w:tab w:val="left" w:pos="567"/>
        </w:tabs>
        <w:spacing w:line="360" w:lineRule="auto"/>
        <w:jc w:val="both"/>
        <w:rPr>
          <w:b/>
          <w:szCs w:val="26"/>
        </w:rPr>
      </w:pPr>
      <w:r w:rsidRPr="000D6298">
        <w:rPr>
          <w:b/>
          <w:szCs w:val="26"/>
        </w:rPr>
        <w:t>Thời gian phản hồi:</w:t>
      </w:r>
    </w:p>
    <w:p w:rsidR="000D6298" w:rsidRPr="000D6298" w:rsidRDefault="000D6298" w:rsidP="00EA2388">
      <w:pPr>
        <w:tabs>
          <w:tab w:val="left" w:pos="567"/>
        </w:tabs>
        <w:spacing w:line="360" w:lineRule="auto"/>
        <w:jc w:val="both"/>
        <w:rPr>
          <w:szCs w:val="26"/>
        </w:rPr>
      </w:pPr>
      <w:r w:rsidRPr="000D6298">
        <w:rPr>
          <w:b/>
          <w:szCs w:val="26"/>
        </w:rPr>
        <w:tab/>
        <w:t>Kiến trúc ngang hàng (P2P):</w:t>
      </w:r>
      <w:r w:rsidRPr="000D6298">
        <w:rPr>
          <w:rFonts w:ascii="Tahoma" w:eastAsia="Tahoma" w:hAnsi="Tahoma" w:cs="Tahoma"/>
          <w:color w:val="FFFFFF" w:themeColor="background1"/>
          <w:szCs w:val="26"/>
          <w:lang w:val="vi-VN"/>
        </w:rPr>
        <w:t xml:space="preserve"> </w:t>
      </w:r>
      <w:r w:rsidRPr="000D6298">
        <w:rPr>
          <w:szCs w:val="26"/>
          <w:lang w:val="vi-VN"/>
        </w:rPr>
        <w:t>Thời gian phản hồi có thể biến động vì phụ thuộc vào số lượng nút và trạng thái mạng. Có thể nhanh nếu có nhiều nút tham gia, nhưng cũng có thể chậm nếu có tắc nghẽn..</w:t>
      </w:r>
    </w:p>
    <w:p w:rsidR="000D6298" w:rsidRPr="000D6298" w:rsidRDefault="000D6298" w:rsidP="00EA2388">
      <w:pPr>
        <w:tabs>
          <w:tab w:val="left" w:pos="567"/>
        </w:tabs>
        <w:spacing w:line="360" w:lineRule="auto"/>
        <w:jc w:val="both"/>
        <w:rPr>
          <w:szCs w:val="26"/>
        </w:rPr>
      </w:pPr>
      <w:r w:rsidRPr="000D6298">
        <w:rPr>
          <w:b/>
          <w:szCs w:val="26"/>
        </w:rPr>
        <w:lastRenderedPageBreak/>
        <w:tab/>
        <w:t xml:space="preserve">Kiến trúc client – server: </w:t>
      </w:r>
      <w:r w:rsidRPr="000D6298">
        <w:rPr>
          <w:szCs w:val="26"/>
          <w:lang w:val="vi-VN"/>
        </w:rPr>
        <w:t>Thời gian phản hồi thường ổn định hơn do máy chủ có thể được tối ưu hóa để xử lý yêu cầu nhanh chóng.</w:t>
      </w:r>
    </w:p>
    <w:p w:rsidR="000D6298" w:rsidRPr="000D6298" w:rsidRDefault="000D6298" w:rsidP="00EA2388">
      <w:pPr>
        <w:tabs>
          <w:tab w:val="left" w:pos="567"/>
        </w:tabs>
        <w:spacing w:line="360" w:lineRule="auto"/>
        <w:jc w:val="both"/>
        <w:rPr>
          <w:b/>
          <w:szCs w:val="26"/>
        </w:rPr>
      </w:pPr>
      <w:r w:rsidRPr="000D6298">
        <w:rPr>
          <w:b/>
          <w:szCs w:val="26"/>
        </w:rPr>
        <w:t xml:space="preserve">Ứng dụng: </w:t>
      </w:r>
    </w:p>
    <w:p w:rsidR="000D6298" w:rsidRPr="000D6298" w:rsidRDefault="000D6298" w:rsidP="00EA2388">
      <w:pPr>
        <w:tabs>
          <w:tab w:val="left" w:pos="567"/>
        </w:tabs>
        <w:spacing w:line="360" w:lineRule="auto"/>
        <w:jc w:val="both"/>
        <w:rPr>
          <w:b/>
          <w:szCs w:val="26"/>
        </w:rPr>
      </w:pPr>
      <w:r w:rsidRPr="000D6298">
        <w:rPr>
          <w:b/>
          <w:szCs w:val="26"/>
        </w:rPr>
        <w:tab/>
        <w:t>Kiến trúc ngang hàng (P2P</w:t>
      </w:r>
      <w:r w:rsidRPr="000D6298">
        <w:rPr>
          <w:szCs w:val="26"/>
        </w:rPr>
        <w:t>):</w:t>
      </w:r>
      <w:r w:rsidRPr="000D6298">
        <w:rPr>
          <w:rFonts w:ascii="Tahoma" w:eastAsia="Tahoma" w:hAnsi="Tahoma" w:cs="Tahoma"/>
          <w:color w:val="FFFFFF" w:themeColor="background1"/>
          <w:szCs w:val="26"/>
        </w:rPr>
        <w:t xml:space="preserve"> </w:t>
      </w:r>
      <w:r w:rsidRPr="000D6298">
        <w:rPr>
          <w:szCs w:val="26"/>
        </w:rPr>
        <w:t>Phù hợp với các ứng dụng chia sẻ tệp, mạng xã hội, hoặc các dịch vụ mà tính phân quyền và phân phối là quan trọng.</w:t>
      </w:r>
    </w:p>
    <w:p w:rsidR="000D6298" w:rsidRPr="007A6707" w:rsidRDefault="000D6298" w:rsidP="00EA2388">
      <w:pPr>
        <w:tabs>
          <w:tab w:val="left" w:pos="567"/>
        </w:tabs>
        <w:spacing w:line="360" w:lineRule="auto"/>
        <w:jc w:val="both"/>
        <w:rPr>
          <w:b/>
          <w:szCs w:val="26"/>
        </w:rPr>
      </w:pPr>
      <w:r w:rsidRPr="000D6298">
        <w:rPr>
          <w:b/>
          <w:szCs w:val="26"/>
        </w:rPr>
        <w:tab/>
        <w:t xml:space="preserve">Kiến trúc client – server: </w:t>
      </w:r>
      <w:r w:rsidRPr="000D6298">
        <w:rPr>
          <w:szCs w:val="26"/>
          <w:lang w:val="vi-VN"/>
        </w:rPr>
        <w:t>Thường được sử dụng trong các ứng dụng doanh nghiệp, dịch vụ web, và hệ thống quản lý mà cần một cấu trúc rõ ràng và bảo mật.</w:t>
      </w:r>
    </w:p>
    <w:p w:rsidR="000D6298" w:rsidRPr="00DC082B" w:rsidRDefault="000D6298" w:rsidP="00DC082B">
      <w:pPr>
        <w:pStyle w:val="Heading2"/>
        <w:numPr>
          <w:ilvl w:val="0"/>
          <w:numId w:val="2"/>
        </w:numPr>
        <w:spacing w:before="0" w:line="360" w:lineRule="auto"/>
        <w:ind w:left="284" w:hanging="284"/>
        <w:jc w:val="both"/>
        <w:rPr>
          <w:sz w:val="28"/>
        </w:rPr>
      </w:pPr>
      <w:bookmarkStart w:id="7" w:name="_Toc179548453"/>
      <w:r w:rsidRPr="00DC082B">
        <w:rPr>
          <w:sz w:val="28"/>
        </w:rPr>
        <w:t>Kết luận chung</w:t>
      </w:r>
      <w:bookmarkEnd w:id="7"/>
    </w:p>
    <w:p w:rsidR="00121D9F" w:rsidRDefault="000D6298" w:rsidP="00EA2388">
      <w:pPr>
        <w:tabs>
          <w:tab w:val="left" w:pos="567"/>
        </w:tabs>
        <w:spacing w:line="360" w:lineRule="auto"/>
        <w:jc w:val="both"/>
        <w:rPr>
          <w:szCs w:val="26"/>
          <w:lang w:val="vi-VN"/>
        </w:rPr>
      </w:pPr>
      <w:r>
        <w:rPr>
          <w:szCs w:val="26"/>
          <w:lang w:val="vi-VN"/>
        </w:rPr>
        <w:tab/>
      </w:r>
      <w:r w:rsidRPr="000D6298">
        <w:rPr>
          <w:szCs w:val="26"/>
          <w:lang w:val="vi-VN"/>
        </w:rPr>
        <w:t>Kiến trúc ngang hàng (P2P) cung cấp một mô hình phi tập trung trong đó các thiết bị hoạt động như cả máy khách và máy chủ, cho phép chia sẻ tài nguyên trực tiếp. Mặc dù kiến trúc P2P mang lại những lợi thế như tải phân tán và chia sẻ tài nguyên, nhưng nó cũng đưa ra những thách thức trong quản lý tài nguyên và bảo mật. Bằng cách so sánh kiến trúc P2P với kiến trúc máy khách-máy chủ, chúng ta có thể hiểu các đặc điểm và lợi ích độc đáo của mạng P2P. Nhìn chung, kiến trúc P2P cung cấp một cách tiếp cận linh hoạt và hiệu quả để chia sẻ và phân phối tài nguyên.</w:t>
      </w:r>
    </w:p>
    <w:p w:rsidR="00121D9F" w:rsidRDefault="00121D9F">
      <w:pPr>
        <w:spacing w:after="160" w:line="259" w:lineRule="auto"/>
        <w:rPr>
          <w:szCs w:val="26"/>
          <w:lang w:val="vi-VN"/>
        </w:rPr>
      </w:pPr>
      <w:r>
        <w:rPr>
          <w:szCs w:val="26"/>
          <w:lang w:val="vi-VN"/>
        </w:rPr>
        <w:br w:type="page"/>
      </w:r>
    </w:p>
    <w:p w:rsidR="004359C1" w:rsidRDefault="00DA3DEA" w:rsidP="00C973ED">
      <w:pPr>
        <w:pStyle w:val="Heading2"/>
        <w:spacing w:before="0" w:line="360" w:lineRule="auto"/>
        <w:jc w:val="center"/>
        <w:rPr>
          <w:rFonts w:asciiTheme="minorHAnsi" w:hAnsiTheme="minorHAnsi" w:cstheme="minorBidi"/>
          <w:noProof/>
          <w:sz w:val="22"/>
          <w:szCs w:val="22"/>
        </w:rPr>
      </w:pPr>
      <w:r w:rsidRPr="00C973ED">
        <w:rPr>
          <w:bCs/>
          <w:sz w:val="32"/>
          <w:szCs w:val="32"/>
        </w:rPr>
        <w:lastRenderedPageBreak/>
        <w:t>Tài liệu tham khảo</w:t>
      </w:r>
    </w:p>
    <w:sdt>
      <w:sdtPr>
        <w:id w:val="-1349554373"/>
        <w:docPartObj>
          <w:docPartGallery w:val="Bibliographies"/>
          <w:docPartUnique/>
        </w:docPartObj>
      </w:sdtPr>
      <w:sdtEndPr>
        <w:rPr>
          <w:rFonts w:eastAsia="Times New Roman" w:cs="Times New Roman"/>
          <w:b w:val="0"/>
          <w:szCs w:val="24"/>
        </w:rPr>
      </w:sdtEndPr>
      <w:sdtContent>
        <w:sdt>
          <w:sdtPr>
            <w:id w:val="-573587230"/>
            <w:bibliography/>
          </w:sdtPr>
          <w:sdtEndPr>
            <w:rPr>
              <w:rFonts w:eastAsia="Times New Roman" w:cs="Times New Roman"/>
              <w:b w:val="0"/>
              <w:szCs w:val="24"/>
            </w:rPr>
          </w:sdtEndPr>
          <w:sdtContent>
            <w:p w:rsidR="004359C1" w:rsidRDefault="001261C7" w:rsidP="00C973ED">
              <w:pPr>
                <w:pStyle w:val="Heading2"/>
                <w:spacing w:before="0" w:line="360" w:lineRule="auto"/>
                <w:jc w:val="cente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83"/>
              </w:tblGrid>
              <w:tr w:rsidR="004359C1">
                <w:trPr>
                  <w:divId w:val="318537073"/>
                  <w:tblCellSpacing w:w="15" w:type="dxa"/>
                </w:trPr>
                <w:tc>
                  <w:tcPr>
                    <w:tcW w:w="50" w:type="pct"/>
                    <w:hideMark/>
                  </w:tcPr>
                  <w:p w:rsidR="004359C1" w:rsidRDefault="004359C1" w:rsidP="00935F85">
                    <w:pPr>
                      <w:pStyle w:val="Bibliography"/>
                      <w:spacing w:line="360" w:lineRule="auto"/>
                      <w:rPr>
                        <w:noProof/>
                        <w:sz w:val="24"/>
                      </w:rPr>
                    </w:pPr>
                    <w:r>
                      <w:rPr>
                        <w:noProof/>
                      </w:rPr>
                      <w:t xml:space="preserve">[1] </w:t>
                    </w:r>
                  </w:p>
                </w:tc>
                <w:tc>
                  <w:tcPr>
                    <w:tcW w:w="0" w:type="auto"/>
                    <w:hideMark/>
                  </w:tcPr>
                  <w:p w:rsidR="004359C1" w:rsidRDefault="004359C1" w:rsidP="00935F85">
                    <w:pPr>
                      <w:pStyle w:val="Bibliography"/>
                      <w:spacing w:line="360" w:lineRule="auto"/>
                      <w:rPr>
                        <w:noProof/>
                      </w:rPr>
                    </w:pPr>
                    <w:r>
                      <w:rPr>
                        <w:noProof/>
                      </w:rPr>
                      <w:t xml:space="preserve">M. V. S. Andrew S. Tanenbaum, "Distributed Systems: Principles and Paradigms, 2nd Edition, Prentice Hall, 2007.," 2007. </w:t>
                    </w:r>
                  </w:p>
                </w:tc>
              </w:tr>
              <w:tr w:rsidR="004359C1">
                <w:trPr>
                  <w:divId w:val="318537073"/>
                  <w:tblCellSpacing w:w="15" w:type="dxa"/>
                </w:trPr>
                <w:tc>
                  <w:tcPr>
                    <w:tcW w:w="50" w:type="pct"/>
                    <w:hideMark/>
                  </w:tcPr>
                  <w:p w:rsidR="004359C1" w:rsidRDefault="004359C1" w:rsidP="00935F85">
                    <w:pPr>
                      <w:pStyle w:val="Bibliography"/>
                      <w:spacing w:line="360" w:lineRule="auto"/>
                      <w:rPr>
                        <w:noProof/>
                      </w:rPr>
                    </w:pPr>
                    <w:r>
                      <w:rPr>
                        <w:noProof/>
                      </w:rPr>
                      <w:t xml:space="preserve">[2] </w:t>
                    </w:r>
                  </w:p>
                </w:tc>
                <w:tc>
                  <w:tcPr>
                    <w:tcW w:w="0" w:type="auto"/>
                    <w:hideMark/>
                  </w:tcPr>
                  <w:p w:rsidR="004359C1" w:rsidRDefault="004359C1" w:rsidP="00935F85">
                    <w:pPr>
                      <w:pStyle w:val="Bibliography"/>
                      <w:spacing w:line="360" w:lineRule="auto"/>
                      <w:rPr>
                        <w:noProof/>
                      </w:rPr>
                    </w:pPr>
                    <w:r>
                      <w:rPr>
                        <w:noProof/>
                      </w:rPr>
                      <w:t xml:space="preserve">K. W. (. b. Ralf Steinmetz, Peer-to-Peer Systems and Applications, Springer, trong cuốn Lecture Notes in Computer Science (LNCS), volume 3485., 2005. </w:t>
                    </w:r>
                  </w:p>
                </w:tc>
              </w:tr>
              <w:tr w:rsidR="004359C1">
                <w:trPr>
                  <w:divId w:val="318537073"/>
                  <w:tblCellSpacing w:w="15" w:type="dxa"/>
                </w:trPr>
                <w:tc>
                  <w:tcPr>
                    <w:tcW w:w="50" w:type="pct"/>
                    <w:hideMark/>
                  </w:tcPr>
                  <w:p w:rsidR="004359C1" w:rsidRDefault="004359C1" w:rsidP="00935F85">
                    <w:pPr>
                      <w:pStyle w:val="Bibliography"/>
                      <w:spacing w:line="360" w:lineRule="auto"/>
                      <w:rPr>
                        <w:noProof/>
                      </w:rPr>
                    </w:pPr>
                    <w:r>
                      <w:rPr>
                        <w:noProof/>
                      </w:rPr>
                      <w:t xml:space="preserve">[3] </w:t>
                    </w:r>
                  </w:p>
                </w:tc>
                <w:tc>
                  <w:tcPr>
                    <w:tcW w:w="0" w:type="auto"/>
                    <w:hideMark/>
                  </w:tcPr>
                  <w:p w:rsidR="004359C1" w:rsidRDefault="004359C1" w:rsidP="00935F85">
                    <w:pPr>
                      <w:pStyle w:val="Bibliography"/>
                      <w:spacing w:line="360" w:lineRule="auto"/>
                      <w:rPr>
                        <w:noProof/>
                      </w:rPr>
                    </w:pPr>
                    <w:r>
                      <w:rPr>
                        <w:noProof/>
                      </w:rPr>
                      <w:t xml:space="preserve">D. S. Symeon Androutsellis-Theotokis, "A Survey of Peer-to-Peer Content Distribution Technologies," pp. ACM Computing Surveys, tập 36, số 4, trang 335–371., 2004. </w:t>
                    </w:r>
                  </w:p>
                </w:tc>
              </w:tr>
              <w:tr w:rsidR="004359C1">
                <w:trPr>
                  <w:divId w:val="318537073"/>
                  <w:tblCellSpacing w:w="15" w:type="dxa"/>
                </w:trPr>
                <w:tc>
                  <w:tcPr>
                    <w:tcW w:w="50" w:type="pct"/>
                    <w:hideMark/>
                  </w:tcPr>
                  <w:p w:rsidR="004359C1" w:rsidRDefault="004359C1" w:rsidP="00935F85">
                    <w:pPr>
                      <w:pStyle w:val="Bibliography"/>
                      <w:spacing w:line="360" w:lineRule="auto"/>
                      <w:rPr>
                        <w:noProof/>
                      </w:rPr>
                    </w:pPr>
                    <w:r>
                      <w:rPr>
                        <w:noProof/>
                      </w:rPr>
                      <w:t xml:space="preserve">[4] </w:t>
                    </w:r>
                  </w:p>
                </w:tc>
                <w:tc>
                  <w:tcPr>
                    <w:tcW w:w="0" w:type="auto"/>
                    <w:hideMark/>
                  </w:tcPr>
                  <w:p w:rsidR="004359C1" w:rsidRDefault="004359C1" w:rsidP="00935F85">
                    <w:pPr>
                      <w:pStyle w:val="Bibliography"/>
                      <w:spacing w:line="360" w:lineRule="auto"/>
                      <w:rPr>
                        <w:noProof/>
                      </w:rPr>
                    </w:pPr>
                    <w:r>
                      <w:rPr>
                        <w:noProof/>
                      </w:rPr>
                      <w:t xml:space="preserve">B. Cohen, "Incentives Build Robustness in BitTorrent," pp. Workshop on Economics of Peer-to-Peer Systems, 2003. </w:t>
                    </w:r>
                  </w:p>
                </w:tc>
              </w:tr>
              <w:tr w:rsidR="004359C1">
                <w:trPr>
                  <w:divId w:val="318537073"/>
                  <w:tblCellSpacing w:w="15" w:type="dxa"/>
                </w:trPr>
                <w:tc>
                  <w:tcPr>
                    <w:tcW w:w="50" w:type="pct"/>
                    <w:hideMark/>
                  </w:tcPr>
                  <w:p w:rsidR="004359C1" w:rsidRDefault="004359C1" w:rsidP="00935F85">
                    <w:pPr>
                      <w:pStyle w:val="Bibliography"/>
                      <w:spacing w:line="360" w:lineRule="auto"/>
                      <w:rPr>
                        <w:noProof/>
                      </w:rPr>
                    </w:pPr>
                    <w:r>
                      <w:rPr>
                        <w:noProof/>
                      </w:rPr>
                      <w:t xml:space="preserve">[5] </w:t>
                    </w:r>
                  </w:p>
                </w:tc>
                <w:tc>
                  <w:tcPr>
                    <w:tcW w:w="0" w:type="auto"/>
                    <w:hideMark/>
                  </w:tcPr>
                  <w:p w:rsidR="004359C1" w:rsidRDefault="004359C1" w:rsidP="00935F85">
                    <w:pPr>
                      <w:pStyle w:val="Bibliography"/>
                      <w:spacing w:line="360" w:lineRule="auto"/>
                      <w:rPr>
                        <w:noProof/>
                      </w:rPr>
                    </w:pPr>
                    <w:r>
                      <w:rPr>
                        <w:noProof/>
                      </w:rPr>
                      <w:t xml:space="preserve">O. S. B. W. T. W. H. Ian Clarke, "Freenet: A Distributed Anonymous Information Storage and Retrieval System," in </w:t>
                    </w:r>
                    <w:r>
                      <w:rPr>
                        <w:i/>
                        <w:iCs/>
                        <w:noProof/>
                      </w:rPr>
                      <w:t>Workshop on Design Issues in Anonymity and Unobservability</w:t>
                    </w:r>
                    <w:r>
                      <w:rPr>
                        <w:noProof/>
                      </w:rPr>
                      <w:t xml:space="preserve">, 2001. </w:t>
                    </w:r>
                  </w:p>
                </w:tc>
              </w:tr>
            </w:tbl>
            <w:p w:rsidR="004359C1" w:rsidRDefault="004359C1">
              <w:pPr>
                <w:divId w:val="318537073"/>
                <w:rPr>
                  <w:noProof/>
                </w:rPr>
              </w:pPr>
            </w:p>
            <w:p w:rsidR="001261C7" w:rsidRDefault="001261C7">
              <w:r>
                <w:rPr>
                  <w:b/>
                  <w:bCs/>
                  <w:noProof/>
                </w:rPr>
                <w:fldChar w:fldCharType="end"/>
              </w:r>
            </w:p>
          </w:sdtContent>
        </w:sdt>
      </w:sdtContent>
    </w:sdt>
    <w:p w:rsidR="00DA3DEA" w:rsidRPr="00DA3DEA" w:rsidRDefault="00DA3DEA" w:rsidP="00DA3DEA">
      <w:bookmarkStart w:id="8" w:name="_GoBack"/>
      <w:bookmarkEnd w:id="8"/>
    </w:p>
    <w:sectPr w:rsidR="00DA3DEA" w:rsidRPr="00DA3DEA" w:rsidSect="00750382">
      <w:headerReference w:type="default" r:id="rId10"/>
      <w:pgSz w:w="11907" w:h="16839" w:code="9"/>
      <w:pgMar w:top="1134" w:right="1134" w:bottom="1134" w:left="1701" w:header="709" w:footer="709" w:gutter="0"/>
      <w:pgBorders w:display="firstPage" w:offsetFrom="page">
        <w:top w:val="single" w:sz="24" w:space="31" w:color="auto"/>
        <w:left w:val="single" w:sz="24" w:space="31" w:color="auto"/>
        <w:bottom w:val="single" w:sz="24" w:space="31" w:color="auto"/>
        <w:right w:val="single" w:sz="24" w:space="31"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CF" w:rsidRDefault="00AD06CF" w:rsidP="00FF42A8">
      <w:r>
        <w:separator/>
      </w:r>
    </w:p>
  </w:endnote>
  <w:endnote w:type="continuationSeparator" w:id="0">
    <w:p w:rsidR="00AD06CF" w:rsidRDefault="00AD06CF" w:rsidP="00FF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CF" w:rsidRDefault="00AD06CF" w:rsidP="00FF42A8">
      <w:r>
        <w:separator/>
      </w:r>
    </w:p>
  </w:footnote>
  <w:footnote w:type="continuationSeparator" w:id="0">
    <w:p w:rsidR="00AD06CF" w:rsidRDefault="00AD06CF" w:rsidP="00FF4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223175"/>
      <w:docPartObj>
        <w:docPartGallery w:val="Page Numbers (Top of Page)"/>
        <w:docPartUnique/>
      </w:docPartObj>
    </w:sdtPr>
    <w:sdtEndPr>
      <w:rPr>
        <w:noProof/>
      </w:rPr>
    </w:sdtEndPr>
    <w:sdtContent>
      <w:p w:rsidR="00FF42A8" w:rsidRDefault="00FF42A8">
        <w:pPr>
          <w:pStyle w:val="Header"/>
          <w:jc w:val="center"/>
        </w:pPr>
        <w:r>
          <w:fldChar w:fldCharType="begin"/>
        </w:r>
        <w:r>
          <w:instrText xml:space="preserve"> PAGE   \* MERGEFORMAT </w:instrText>
        </w:r>
        <w:r>
          <w:fldChar w:fldCharType="separate"/>
        </w:r>
        <w:r w:rsidR="00935F85">
          <w:rPr>
            <w:noProof/>
          </w:rPr>
          <w:t>7</w:t>
        </w:r>
        <w:r>
          <w:rPr>
            <w:noProof/>
          </w:rPr>
          <w:fldChar w:fldCharType="end"/>
        </w:r>
      </w:p>
    </w:sdtContent>
  </w:sdt>
  <w:p w:rsidR="00FF42A8" w:rsidRDefault="00FF42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EFB"/>
    <w:multiLevelType w:val="hybridMultilevel"/>
    <w:tmpl w:val="5CE09096"/>
    <w:lvl w:ilvl="0" w:tplc="60A27CCE">
      <w:start w:val="1"/>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F0DFC"/>
    <w:multiLevelType w:val="multilevel"/>
    <w:tmpl w:val="5AEED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6D280D"/>
    <w:multiLevelType w:val="hybridMultilevel"/>
    <w:tmpl w:val="4790DD46"/>
    <w:lvl w:ilvl="0" w:tplc="5BD804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72"/>
    <w:rsid w:val="00012B12"/>
    <w:rsid w:val="00097444"/>
    <w:rsid w:val="000D6298"/>
    <w:rsid w:val="000F7DD5"/>
    <w:rsid w:val="00121D9F"/>
    <w:rsid w:val="001261C7"/>
    <w:rsid w:val="001669BF"/>
    <w:rsid w:val="001862FC"/>
    <w:rsid w:val="00195A51"/>
    <w:rsid w:val="001A2B17"/>
    <w:rsid w:val="002017D7"/>
    <w:rsid w:val="0023536C"/>
    <w:rsid w:val="00237CE3"/>
    <w:rsid w:val="002A4D72"/>
    <w:rsid w:val="002A61FE"/>
    <w:rsid w:val="00363C10"/>
    <w:rsid w:val="00376CF7"/>
    <w:rsid w:val="00385F0A"/>
    <w:rsid w:val="00392752"/>
    <w:rsid w:val="00414B4E"/>
    <w:rsid w:val="00432C1B"/>
    <w:rsid w:val="004359C1"/>
    <w:rsid w:val="004651DA"/>
    <w:rsid w:val="0051669A"/>
    <w:rsid w:val="00522CFE"/>
    <w:rsid w:val="00555B95"/>
    <w:rsid w:val="00627C67"/>
    <w:rsid w:val="006477C1"/>
    <w:rsid w:val="0065323E"/>
    <w:rsid w:val="00680BDA"/>
    <w:rsid w:val="006B1B59"/>
    <w:rsid w:val="006F405F"/>
    <w:rsid w:val="00735739"/>
    <w:rsid w:val="00750382"/>
    <w:rsid w:val="00757F1C"/>
    <w:rsid w:val="00757FDC"/>
    <w:rsid w:val="007A0630"/>
    <w:rsid w:val="007A6707"/>
    <w:rsid w:val="007B2909"/>
    <w:rsid w:val="007C0CFD"/>
    <w:rsid w:val="007D084D"/>
    <w:rsid w:val="007D76D3"/>
    <w:rsid w:val="0081595A"/>
    <w:rsid w:val="0082375D"/>
    <w:rsid w:val="008C0B83"/>
    <w:rsid w:val="008C4A74"/>
    <w:rsid w:val="00935F85"/>
    <w:rsid w:val="00991109"/>
    <w:rsid w:val="00AD06CF"/>
    <w:rsid w:val="00BC1610"/>
    <w:rsid w:val="00C371F2"/>
    <w:rsid w:val="00C973ED"/>
    <w:rsid w:val="00C97622"/>
    <w:rsid w:val="00CC2F80"/>
    <w:rsid w:val="00D16EF5"/>
    <w:rsid w:val="00D45E7E"/>
    <w:rsid w:val="00D55373"/>
    <w:rsid w:val="00DA3DEA"/>
    <w:rsid w:val="00DB3CF3"/>
    <w:rsid w:val="00DC082B"/>
    <w:rsid w:val="00E272AF"/>
    <w:rsid w:val="00E6769A"/>
    <w:rsid w:val="00EA2388"/>
    <w:rsid w:val="00EE6291"/>
    <w:rsid w:val="00F71641"/>
    <w:rsid w:val="00FF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99A2E-6054-4559-96D1-97BA41D9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98"/>
    <w:pPr>
      <w:spacing w:after="0" w:line="24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012B1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12B12"/>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72"/>
    <w:pPr>
      <w:spacing w:before="100" w:beforeAutospacing="1" w:after="100" w:afterAutospacing="1"/>
    </w:pPr>
    <w:rPr>
      <w:rFonts w:eastAsiaTheme="minorEastAsia"/>
      <w:sz w:val="24"/>
    </w:rPr>
  </w:style>
  <w:style w:type="paragraph" w:styleId="BalloonText">
    <w:name w:val="Balloon Text"/>
    <w:basedOn w:val="Normal"/>
    <w:link w:val="BalloonTextChar"/>
    <w:uiPriority w:val="99"/>
    <w:semiHidden/>
    <w:unhideWhenUsed/>
    <w:rsid w:val="00680BDA"/>
    <w:rPr>
      <w:rFonts w:ascii="Tahoma" w:hAnsi="Tahoma" w:cs="Tahoma"/>
      <w:sz w:val="16"/>
      <w:szCs w:val="16"/>
    </w:rPr>
  </w:style>
  <w:style w:type="character" w:customStyle="1" w:styleId="BalloonTextChar">
    <w:name w:val="Balloon Text Char"/>
    <w:basedOn w:val="DefaultParagraphFont"/>
    <w:link w:val="BalloonText"/>
    <w:uiPriority w:val="99"/>
    <w:semiHidden/>
    <w:rsid w:val="00680BDA"/>
    <w:rPr>
      <w:rFonts w:ascii="Tahoma" w:hAnsi="Tahoma" w:cs="Tahoma"/>
      <w:sz w:val="16"/>
      <w:szCs w:val="16"/>
    </w:rPr>
  </w:style>
  <w:style w:type="character" w:customStyle="1" w:styleId="Heading1Char">
    <w:name w:val="Heading 1 Char"/>
    <w:basedOn w:val="DefaultParagraphFont"/>
    <w:link w:val="Heading1"/>
    <w:uiPriority w:val="9"/>
    <w:rsid w:val="00012B1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12B12"/>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414B4E"/>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14B4E"/>
    <w:pPr>
      <w:spacing w:after="100"/>
    </w:pPr>
  </w:style>
  <w:style w:type="paragraph" w:styleId="TOC2">
    <w:name w:val="toc 2"/>
    <w:basedOn w:val="Normal"/>
    <w:next w:val="Normal"/>
    <w:autoRedefine/>
    <w:uiPriority w:val="39"/>
    <w:unhideWhenUsed/>
    <w:rsid w:val="00414B4E"/>
    <w:pPr>
      <w:spacing w:after="100"/>
      <w:ind w:left="260"/>
    </w:pPr>
  </w:style>
  <w:style w:type="character" w:styleId="Hyperlink">
    <w:name w:val="Hyperlink"/>
    <w:basedOn w:val="DefaultParagraphFont"/>
    <w:uiPriority w:val="99"/>
    <w:unhideWhenUsed/>
    <w:rsid w:val="00414B4E"/>
    <w:rPr>
      <w:color w:val="0563C1" w:themeColor="hyperlink"/>
      <w:u w:val="single"/>
    </w:rPr>
  </w:style>
  <w:style w:type="paragraph" w:styleId="Header">
    <w:name w:val="header"/>
    <w:basedOn w:val="Normal"/>
    <w:link w:val="HeaderChar"/>
    <w:uiPriority w:val="99"/>
    <w:unhideWhenUsed/>
    <w:rsid w:val="00FF42A8"/>
    <w:pPr>
      <w:tabs>
        <w:tab w:val="center" w:pos="4680"/>
        <w:tab w:val="right" w:pos="9360"/>
      </w:tabs>
    </w:pPr>
  </w:style>
  <w:style w:type="character" w:customStyle="1" w:styleId="HeaderChar">
    <w:name w:val="Header Char"/>
    <w:basedOn w:val="DefaultParagraphFont"/>
    <w:link w:val="Header"/>
    <w:uiPriority w:val="99"/>
    <w:rsid w:val="00FF42A8"/>
    <w:rPr>
      <w:rFonts w:ascii="Times New Roman" w:hAnsi="Times New Roman" w:cs="Times New Roman"/>
      <w:sz w:val="26"/>
      <w:szCs w:val="24"/>
    </w:rPr>
  </w:style>
  <w:style w:type="paragraph" w:styleId="Footer">
    <w:name w:val="footer"/>
    <w:basedOn w:val="Normal"/>
    <w:link w:val="FooterChar"/>
    <w:uiPriority w:val="99"/>
    <w:unhideWhenUsed/>
    <w:rsid w:val="00FF42A8"/>
    <w:pPr>
      <w:tabs>
        <w:tab w:val="center" w:pos="4680"/>
        <w:tab w:val="right" w:pos="9360"/>
      </w:tabs>
    </w:pPr>
  </w:style>
  <w:style w:type="character" w:customStyle="1" w:styleId="FooterChar">
    <w:name w:val="Footer Char"/>
    <w:basedOn w:val="DefaultParagraphFont"/>
    <w:link w:val="Footer"/>
    <w:uiPriority w:val="99"/>
    <w:rsid w:val="00FF42A8"/>
    <w:rPr>
      <w:rFonts w:ascii="Times New Roman" w:hAnsi="Times New Roman" w:cs="Times New Roman"/>
      <w:sz w:val="26"/>
      <w:szCs w:val="24"/>
    </w:rPr>
  </w:style>
  <w:style w:type="character" w:styleId="Strong">
    <w:name w:val="Strong"/>
    <w:basedOn w:val="DefaultParagraphFont"/>
    <w:uiPriority w:val="22"/>
    <w:qFormat/>
    <w:rsid w:val="00432C1B"/>
    <w:rPr>
      <w:b/>
      <w:bCs/>
    </w:rPr>
  </w:style>
  <w:style w:type="character" w:styleId="Emphasis">
    <w:name w:val="Emphasis"/>
    <w:basedOn w:val="DefaultParagraphFont"/>
    <w:uiPriority w:val="20"/>
    <w:qFormat/>
    <w:rsid w:val="00432C1B"/>
    <w:rPr>
      <w:i/>
      <w:iCs/>
    </w:rPr>
  </w:style>
  <w:style w:type="paragraph" w:styleId="Bibliography">
    <w:name w:val="Bibliography"/>
    <w:basedOn w:val="Normal"/>
    <w:next w:val="Normal"/>
    <w:uiPriority w:val="37"/>
    <w:unhideWhenUsed/>
    <w:rsid w:val="00126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0227">
      <w:bodyDiv w:val="1"/>
      <w:marLeft w:val="0"/>
      <w:marRight w:val="0"/>
      <w:marTop w:val="0"/>
      <w:marBottom w:val="0"/>
      <w:divBdr>
        <w:top w:val="none" w:sz="0" w:space="0" w:color="auto"/>
        <w:left w:val="none" w:sz="0" w:space="0" w:color="auto"/>
        <w:bottom w:val="none" w:sz="0" w:space="0" w:color="auto"/>
        <w:right w:val="none" w:sz="0" w:space="0" w:color="auto"/>
      </w:divBdr>
    </w:div>
    <w:div w:id="318537073">
      <w:bodyDiv w:val="1"/>
      <w:marLeft w:val="0"/>
      <w:marRight w:val="0"/>
      <w:marTop w:val="0"/>
      <w:marBottom w:val="0"/>
      <w:divBdr>
        <w:top w:val="none" w:sz="0" w:space="0" w:color="auto"/>
        <w:left w:val="none" w:sz="0" w:space="0" w:color="auto"/>
        <w:bottom w:val="none" w:sz="0" w:space="0" w:color="auto"/>
        <w:right w:val="none" w:sz="0" w:space="0" w:color="auto"/>
      </w:divBdr>
    </w:div>
    <w:div w:id="496923054">
      <w:bodyDiv w:val="1"/>
      <w:marLeft w:val="0"/>
      <w:marRight w:val="0"/>
      <w:marTop w:val="0"/>
      <w:marBottom w:val="0"/>
      <w:divBdr>
        <w:top w:val="none" w:sz="0" w:space="0" w:color="auto"/>
        <w:left w:val="none" w:sz="0" w:space="0" w:color="auto"/>
        <w:bottom w:val="none" w:sz="0" w:space="0" w:color="auto"/>
        <w:right w:val="none" w:sz="0" w:space="0" w:color="auto"/>
      </w:divBdr>
    </w:div>
    <w:div w:id="548765237">
      <w:bodyDiv w:val="1"/>
      <w:marLeft w:val="0"/>
      <w:marRight w:val="0"/>
      <w:marTop w:val="0"/>
      <w:marBottom w:val="0"/>
      <w:divBdr>
        <w:top w:val="none" w:sz="0" w:space="0" w:color="auto"/>
        <w:left w:val="none" w:sz="0" w:space="0" w:color="auto"/>
        <w:bottom w:val="none" w:sz="0" w:space="0" w:color="auto"/>
        <w:right w:val="none" w:sz="0" w:space="0" w:color="auto"/>
      </w:divBdr>
    </w:div>
    <w:div w:id="567768583">
      <w:bodyDiv w:val="1"/>
      <w:marLeft w:val="0"/>
      <w:marRight w:val="0"/>
      <w:marTop w:val="0"/>
      <w:marBottom w:val="0"/>
      <w:divBdr>
        <w:top w:val="none" w:sz="0" w:space="0" w:color="auto"/>
        <w:left w:val="none" w:sz="0" w:space="0" w:color="auto"/>
        <w:bottom w:val="none" w:sz="0" w:space="0" w:color="auto"/>
        <w:right w:val="none" w:sz="0" w:space="0" w:color="auto"/>
      </w:divBdr>
    </w:div>
    <w:div w:id="588931381">
      <w:bodyDiv w:val="1"/>
      <w:marLeft w:val="0"/>
      <w:marRight w:val="0"/>
      <w:marTop w:val="0"/>
      <w:marBottom w:val="0"/>
      <w:divBdr>
        <w:top w:val="none" w:sz="0" w:space="0" w:color="auto"/>
        <w:left w:val="none" w:sz="0" w:space="0" w:color="auto"/>
        <w:bottom w:val="none" w:sz="0" w:space="0" w:color="auto"/>
        <w:right w:val="none" w:sz="0" w:space="0" w:color="auto"/>
      </w:divBdr>
    </w:div>
    <w:div w:id="636767395">
      <w:bodyDiv w:val="1"/>
      <w:marLeft w:val="0"/>
      <w:marRight w:val="0"/>
      <w:marTop w:val="0"/>
      <w:marBottom w:val="0"/>
      <w:divBdr>
        <w:top w:val="none" w:sz="0" w:space="0" w:color="auto"/>
        <w:left w:val="none" w:sz="0" w:space="0" w:color="auto"/>
        <w:bottom w:val="none" w:sz="0" w:space="0" w:color="auto"/>
        <w:right w:val="none" w:sz="0" w:space="0" w:color="auto"/>
      </w:divBdr>
    </w:div>
    <w:div w:id="652097905">
      <w:bodyDiv w:val="1"/>
      <w:marLeft w:val="0"/>
      <w:marRight w:val="0"/>
      <w:marTop w:val="0"/>
      <w:marBottom w:val="0"/>
      <w:divBdr>
        <w:top w:val="none" w:sz="0" w:space="0" w:color="auto"/>
        <w:left w:val="none" w:sz="0" w:space="0" w:color="auto"/>
        <w:bottom w:val="none" w:sz="0" w:space="0" w:color="auto"/>
        <w:right w:val="none" w:sz="0" w:space="0" w:color="auto"/>
      </w:divBdr>
    </w:div>
    <w:div w:id="657459256">
      <w:bodyDiv w:val="1"/>
      <w:marLeft w:val="0"/>
      <w:marRight w:val="0"/>
      <w:marTop w:val="0"/>
      <w:marBottom w:val="0"/>
      <w:divBdr>
        <w:top w:val="none" w:sz="0" w:space="0" w:color="auto"/>
        <w:left w:val="none" w:sz="0" w:space="0" w:color="auto"/>
        <w:bottom w:val="none" w:sz="0" w:space="0" w:color="auto"/>
        <w:right w:val="none" w:sz="0" w:space="0" w:color="auto"/>
      </w:divBdr>
    </w:div>
    <w:div w:id="678390571">
      <w:bodyDiv w:val="1"/>
      <w:marLeft w:val="0"/>
      <w:marRight w:val="0"/>
      <w:marTop w:val="0"/>
      <w:marBottom w:val="0"/>
      <w:divBdr>
        <w:top w:val="none" w:sz="0" w:space="0" w:color="auto"/>
        <w:left w:val="none" w:sz="0" w:space="0" w:color="auto"/>
        <w:bottom w:val="none" w:sz="0" w:space="0" w:color="auto"/>
        <w:right w:val="none" w:sz="0" w:space="0" w:color="auto"/>
      </w:divBdr>
    </w:div>
    <w:div w:id="774791220">
      <w:bodyDiv w:val="1"/>
      <w:marLeft w:val="0"/>
      <w:marRight w:val="0"/>
      <w:marTop w:val="0"/>
      <w:marBottom w:val="0"/>
      <w:divBdr>
        <w:top w:val="none" w:sz="0" w:space="0" w:color="auto"/>
        <w:left w:val="none" w:sz="0" w:space="0" w:color="auto"/>
        <w:bottom w:val="none" w:sz="0" w:space="0" w:color="auto"/>
        <w:right w:val="none" w:sz="0" w:space="0" w:color="auto"/>
      </w:divBdr>
    </w:div>
    <w:div w:id="851803810">
      <w:bodyDiv w:val="1"/>
      <w:marLeft w:val="0"/>
      <w:marRight w:val="0"/>
      <w:marTop w:val="0"/>
      <w:marBottom w:val="0"/>
      <w:divBdr>
        <w:top w:val="none" w:sz="0" w:space="0" w:color="auto"/>
        <w:left w:val="none" w:sz="0" w:space="0" w:color="auto"/>
        <w:bottom w:val="none" w:sz="0" w:space="0" w:color="auto"/>
        <w:right w:val="none" w:sz="0" w:space="0" w:color="auto"/>
      </w:divBdr>
    </w:div>
    <w:div w:id="852650667">
      <w:bodyDiv w:val="1"/>
      <w:marLeft w:val="0"/>
      <w:marRight w:val="0"/>
      <w:marTop w:val="0"/>
      <w:marBottom w:val="0"/>
      <w:divBdr>
        <w:top w:val="none" w:sz="0" w:space="0" w:color="auto"/>
        <w:left w:val="none" w:sz="0" w:space="0" w:color="auto"/>
        <w:bottom w:val="none" w:sz="0" w:space="0" w:color="auto"/>
        <w:right w:val="none" w:sz="0" w:space="0" w:color="auto"/>
      </w:divBdr>
    </w:div>
    <w:div w:id="905410901">
      <w:bodyDiv w:val="1"/>
      <w:marLeft w:val="0"/>
      <w:marRight w:val="0"/>
      <w:marTop w:val="0"/>
      <w:marBottom w:val="0"/>
      <w:divBdr>
        <w:top w:val="none" w:sz="0" w:space="0" w:color="auto"/>
        <w:left w:val="none" w:sz="0" w:space="0" w:color="auto"/>
        <w:bottom w:val="none" w:sz="0" w:space="0" w:color="auto"/>
        <w:right w:val="none" w:sz="0" w:space="0" w:color="auto"/>
      </w:divBdr>
    </w:div>
    <w:div w:id="920335601">
      <w:bodyDiv w:val="1"/>
      <w:marLeft w:val="0"/>
      <w:marRight w:val="0"/>
      <w:marTop w:val="0"/>
      <w:marBottom w:val="0"/>
      <w:divBdr>
        <w:top w:val="none" w:sz="0" w:space="0" w:color="auto"/>
        <w:left w:val="none" w:sz="0" w:space="0" w:color="auto"/>
        <w:bottom w:val="none" w:sz="0" w:space="0" w:color="auto"/>
        <w:right w:val="none" w:sz="0" w:space="0" w:color="auto"/>
      </w:divBdr>
    </w:div>
    <w:div w:id="1015503153">
      <w:bodyDiv w:val="1"/>
      <w:marLeft w:val="0"/>
      <w:marRight w:val="0"/>
      <w:marTop w:val="0"/>
      <w:marBottom w:val="0"/>
      <w:divBdr>
        <w:top w:val="none" w:sz="0" w:space="0" w:color="auto"/>
        <w:left w:val="none" w:sz="0" w:space="0" w:color="auto"/>
        <w:bottom w:val="none" w:sz="0" w:space="0" w:color="auto"/>
        <w:right w:val="none" w:sz="0" w:space="0" w:color="auto"/>
      </w:divBdr>
    </w:div>
    <w:div w:id="1110778263">
      <w:bodyDiv w:val="1"/>
      <w:marLeft w:val="0"/>
      <w:marRight w:val="0"/>
      <w:marTop w:val="0"/>
      <w:marBottom w:val="0"/>
      <w:divBdr>
        <w:top w:val="none" w:sz="0" w:space="0" w:color="auto"/>
        <w:left w:val="none" w:sz="0" w:space="0" w:color="auto"/>
        <w:bottom w:val="none" w:sz="0" w:space="0" w:color="auto"/>
        <w:right w:val="none" w:sz="0" w:space="0" w:color="auto"/>
      </w:divBdr>
    </w:div>
    <w:div w:id="1157066466">
      <w:bodyDiv w:val="1"/>
      <w:marLeft w:val="0"/>
      <w:marRight w:val="0"/>
      <w:marTop w:val="0"/>
      <w:marBottom w:val="0"/>
      <w:divBdr>
        <w:top w:val="none" w:sz="0" w:space="0" w:color="auto"/>
        <w:left w:val="none" w:sz="0" w:space="0" w:color="auto"/>
        <w:bottom w:val="none" w:sz="0" w:space="0" w:color="auto"/>
        <w:right w:val="none" w:sz="0" w:space="0" w:color="auto"/>
      </w:divBdr>
    </w:div>
    <w:div w:id="1157260611">
      <w:bodyDiv w:val="1"/>
      <w:marLeft w:val="0"/>
      <w:marRight w:val="0"/>
      <w:marTop w:val="0"/>
      <w:marBottom w:val="0"/>
      <w:divBdr>
        <w:top w:val="none" w:sz="0" w:space="0" w:color="auto"/>
        <w:left w:val="none" w:sz="0" w:space="0" w:color="auto"/>
        <w:bottom w:val="none" w:sz="0" w:space="0" w:color="auto"/>
        <w:right w:val="none" w:sz="0" w:space="0" w:color="auto"/>
      </w:divBdr>
    </w:div>
    <w:div w:id="1222598896">
      <w:bodyDiv w:val="1"/>
      <w:marLeft w:val="0"/>
      <w:marRight w:val="0"/>
      <w:marTop w:val="0"/>
      <w:marBottom w:val="0"/>
      <w:divBdr>
        <w:top w:val="none" w:sz="0" w:space="0" w:color="auto"/>
        <w:left w:val="none" w:sz="0" w:space="0" w:color="auto"/>
        <w:bottom w:val="none" w:sz="0" w:space="0" w:color="auto"/>
        <w:right w:val="none" w:sz="0" w:space="0" w:color="auto"/>
      </w:divBdr>
    </w:div>
    <w:div w:id="1288584896">
      <w:bodyDiv w:val="1"/>
      <w:marLeft w:val="0"/>
      <w:marRight w:val="0"/>
      <w:marTop w:val="0"/>
      <w:marBottom w:val="0"/>
      <w:divBdr>
        <w:top w:val="none" w:sz="0" w:space="0" w:color="auto"/>
        <w:left w:val="none" w:sz="0" w:space="0" w:color="auto"/>
        <w:bottom w:val="none" w:sz="0" w:space="0" w:color="auto"/>
        <w:right w:val="none" w:sz="0" w:space="0" w:color="auto"/>
      </w:divBdr>
    </w:div>
    <w:div w:id="1329484888">
      <w:bodyDiv w:val="1"/>
      <w:marLeft w:val="0"/>
      <w:marRight w:val="0"/>
      <w:marTop w:val="0"/>
      <w:marBottom w:val="0"/>
      <w:divBdr>
        <w:top w:val="none" w:sz="0" w:space="0" w:color="auto"/>
        <w:left w:val="none" w:sz="0" w:space="0" w:color="auto"/>
        <w:bottom w:val="none" w:sz="0" w:space="0" w:color="auto"/>
        <w:right w:val="none" w:sz="0" w:space="0" w:color="auto"/>
      </w:divBdr>
    </w:div>
    <w:div w:id="1347247210">
      <w:bodyDiv w:val="1"/>
      <w:marLeft w:val="0"/>
      <w:marRight w:val="0"/>
      <w:marTop w:val="0"/>
      <w:marBottom w:val="0"/>
      <w:divBdr>
        <w:top w:val="none" w:sz="0" w:space="0" w:color="auto"/>
        <w:left w:val="none" w:sz="0" w:space="0" w:color="auto"/>
        <w:bottom w:val="none" w:sz="0" w:space="0" w:color="auto"/>
        <w:right w:val="none" w:sz="0" w:space="0" w:color="auto"/>
      </w:divBdr>
    </w:div>
    <w:div w:id="1354574644">
      <w:bodyDiv w:val="1"/>
      <w:marLeft w:val="0"/>
      <w:marRight w:val="0"/>
      <w:marTop w:val="0"/>
      <w:marBottom w:val="0"/>
      <w:divBdr>
        <w:top w:val="none" w:sz="0" w:space="0" w:color="auto"/>
        <w:left w:val="none" w:sz="0" w:space="0" w:color="auto"/>
        <w:bottom w:val="none" w:sz="0" w:space="0" w:color="auto"/>
        <w:right w:val="none" w:sz="0" w:space="0" w:color="auto"/>
      </w:divBdr>
    </w:div>
    <w:div w:id="1420441074">
      <w:bodyDiv w:val="1"/>
      <w:marLeft w:val="0"/>
      <w:marRight w:val="0"/>
      <w:marTop w:val="0"/>
      <w:marBottom w:val="0"/>
      <w:divBdr>
        <w:top w:val="none" w:sz="0" w:space="0" w:color="auto"/>
        <w:left w:val="none" w:sz="0" w:space="0" w:color="auto"/>
        <w:bottom w:val="none" w:sz="0" w:space="0" w:color="auto"/>
        <w:right w:val="none" w:sz="0" w:space="0" w:color="auto"/>
      </w:divBdr>
    </w:div>
    <w:div w:id="1483960765">
      <w:bodyDiv w:val="1"/>
      <w:marLeft w:val="0"/>
      <w:marRight w:val="0"/>
      <w:marTop w:val="0"/>
      <w:marBottom w:val="0"/>
      <w:divBdr>
        <w:top w:val="none" w:sz="0" w:space="0" w:color="auto"/>
        <w:left w:val="none" w:sz="0" w:space="0" w:color="auto"/>
        <w:bottom w:val="none" w:sz="0" w:space="0" w:color="auto"/>
        <w:right w:val="none" w:sz="0" w:space="0" w:color="auto"/>
      </w:divBdr>
    </w:div>
    <w:div w:id="1494835922">
      <w:bodyDiv w:val="1"/>
      <w:marLeft w:val="0"/>
      <w:marRight w:val="0"/>
      <w:marTop w:val="0"/>
      <w:marBottom w:val="0"/>
      <w:divBdr>
        <w:top w:val="none" w:sz="0" w:space="0" w:color="auto"/>
        <w:left w:val="none" w:sz="0" w:space="0" w:color="auto"/>
        <w:bottom w:val="none" w:sz="0" w:space="0" w:color="auto"/>
        <w:right w:val="none" w:sz="0" w:space="0" w:color="auto"/>
      </w:divBdr>
    </w:div>
    <w:div w:id="1548948665">
      <w:bodyDiv w:val="1"/>
      <w:marLeft w:val="0"/>
      <w:marRight w:val="0"/>
      <w:marTop w:val="0"/>
      <w:marBottom w:val="0"/>
      <w:divBdr>
        <w:top w:val="none" w:sz="0" w:space="0" w:color="auto"/>
        <w:left w:val="none" w:sz="0" w:space="0" w:color="auto"/>
        <w:bottom w:val="none" w:sz="0" w:space="0" w:color="auto"/>
        <w:right w:val="none" w:sz="0" w:space="0" w:color="auto"/>
      </w:divBdr>
    </w:div>
    <w:div w:id="1589000860">
      <w:bodyDiv w:val="1"/>
      <w:marLeft w:val="0"/>
      <w:marRight w:val="0"/>
      <w:marTop w:val="0"/>
      <w:marBottom w:val="0"/>
      <w:divBdr>
        <w:top w:val="none" w:sz="0" w:space="0" w:color="auto"/>
        <w:left w:val="none" w:sz="0" w:space="0" w:color="auto"/>
        <w:bottom w:val="none" w:sz="0" w:space="0" w:color="auto"/>
        <w:right w:val="none" w:sz="0" w:space="0" w:color="auto"/>
      </w:divBdr>
    </w:div>
    <w:div w:id="1589196701">
      <w:bodyDiv w:val="1"/>
      <w:marLeft w:val="0"/>
      <w:marRight w:val="0"/>
      <w:marTop w:val="0"/>
      <w:marBottom w:val="0"/>
      <w:divBdr>
        <w:top w:val="none" w:sz="0" w:space="0" w:color="auto"/>
        <w:left w:val="none" w:sz="0" w:space="0" w:color="auto"/>
        <w:bottom w:val="none" w:sz="0" w:space="0" w:color="auto"/>
        <w:right w:val="none" w:sz="0" w:space="0" w:color="auto"/>
      </w:divBdr>
    </w:div>
    <w:div w:id="1645159997">
      <w:bodyDiv w:val="1"/>
      <w:marLeft w:val="0"/>
      <w:marRight w:val="0"/>
      <w:marTop w:val="0"/>
      <w:marBottom w:val="0"/>
      <w:divBdr>
        <w:top w:val="none" w:sz="0" w:space="0" w:color="auto"/>
        <w:left w:val="none" w:sz="0" w:space="0" w:color="auto"/>
        <w:bottom w:val="none" w:sz="0" w:space="0" w:color="auto"/>
        <w:right w:val="none" w:sz="0" w:space="0" w:color="auto"/>
      </w:divBdr>
    </w:div>
    <w:div w:id="1686321048">
      <w:bodyDiv w:val="1"/>
      <w:marLeft w:val="0"/>
      <w:marRight w:val="0"/>
      <w:marTop w:val="0"/>
      <w:marBottom w:val="0"/>
      <w:divBdr>
        <w:top w:val="none" w:sz="0" w:space="0" w:color="auto"/>
        <w:left w:val="none" w:sz="0" w:space="0" w:color="auto"/>
        <w:bottom w:val="none" w:sz="0" w:space="0" w:color="auto"/>
        <w:right w:val="none" w:sz="0" w:space="0" w:color="auto"/>
      </w:divBdr>
    </w:div>
    <w:div w:id="1754623008">
      <w:bodyDiv w:val="1"/>
      <w:marLeft w:val="0"/>
      <w:marRight w:val="0"/>
      <w:marTop w:val="0"/>
      <w:marBottom w:val="0"/>
      <w:divBdr>
        <w:top w:val="none" w:sz="0" w:space="0" w:color="auto"/>
        <w:left w:val="none" w:sz="0" w:space="0" w:color="auto"/>
        <w:bottom w:val="none" w:sz="0" w:space="0" w:color="auto"/>
        <w:right w:val="none" w:sz="0" w:space="0" w:color="auto"/>
      </w:divBdr>
    </w:div>
    <w:div w:id="1849173753">
      <w:bodyDiv w:val="1"/>
      <w:marLeft w:val="0"/>
      <w:marRight w:val="0"/>
      <w:marTop w:val="0"/>
      <w:marBottom w:val="0"/>
      <w:divBdr>
        <w:top w:val="none" w:sz="0" w:space="0" w:color="auto"/>
        <w:left w:val="none" w:sz="0" w:space="0" w:color="auto"/>
        <w:bottom w:val="none" w:sz="0" w:space="0" w:color="auto"/>
        <w:right w:val="none" w:sz="0" w:space="0" w:color="auto"/>
      </w:divBdr>
    </w:div>
    <w:div w:id="1878010776">
      <w:bodyDiv w:val="1"/>
      <w:marLeft w:val="0"/>
      <w:marRight w:val="0"/>
      <w:marTop w:val="0"/>
      <w:marBottom w:val="0"/>
      <w:divBdr>
        <w:top w:val="none" w:sz="0" w:space="0" w:color="auto"/>
        <w:left w:val="none" w:sz="0" w:space="0" w:color="auto"/>
        <w:bottom w:val="none" w:sz="0" w:space="0" w:color="auto"/>
        <w:right w:val="none" w:sz="0" w:space="0" w:color="auto"/>
      </w:divBdr>
    </w:div>
    <w:div w:id="1921212071">
      <w:bodyDiv w:val="1"/>
      <w:marLeft w:val="0"/>
      <w:marRight w:val="0"/>
      <w:marTop w:val="0"/>
      <w:marBottom w:val="0"/>
      <w:divBdr>
        <w:top w:val="none" w:sz="0" w:space="0" w:color="auto"/>
        <w:left w:val="none" w:sz="0" w:space="0" w:color="auto"/>
        <w:bottom w:val="none" w:sz="0" w:space="0" w:color="auto"/>
        <w:right w:val="none" w:sz="0" w:space="0" w:color="auto"/>
      </w:divBdr>
    </w:div>
    <w:div w:id="2011325996">
      <w:bodyDiv w:val="1"/>
      <w:marLeft w:val="0"/>
      <w:marRight w:val="0"/>
      <w:marTop w:val="0"/>
      <w:marBottom w:val="0"/>
      <w:divBdr>
        <w:top w:val="none" w:sz="0" w:space="0" w:color="auto"/>
        <w:left w:val="none" w:sz="0" w:space="0" w:color="auto"/>
        <w:bottom w:val="none" w:sz="0" w:space="0" w:color="auto"/>
        <w:right w:val="none" w:sz="0" w:space="0" w:color="auto"/>
      </w:divBdr>
    </w:div>
    <w:div w:id="2029288667">
      <w:bodyDiv w:val="1"/>
      <w:marLeft w:val="0"/>
      <w:marRight w:val="0"/>
      <w:marTop w:val="0"/>
      <w:marBottom w:val="0"/>
      <w:divBdr>
        <w:top w:val="none" w:sz="0" w:space="0" w:color="auto"/>
        <w:left w:val="none" w:sz="0" w:space="0" w:color="auto"/>
        <w:bottom w:val="none" w:sz="0" w:space="0" w:color="auto"/>
        <w:right w:val="none" w:sz="0" w:space="0" w:color="auto"/>
      </w:divBdr>
    </w:div>
    <w:div w:id="2054384929">
      <w:bodyDiv w:val="1"/>
      <w:marLeft w:val="0"/>
      <w:marRight w:val="0"/>
      <w:marTop w:val="0"/>
      <w:marBottom w:val="0"/>
      <w:divBdr>
        <w:top w:val="none" w:sz="0" w:space="0" w:color="auto"/>
        <w:left w:val="none" w:sz="0" w:space="0" w:color="auto"/>
        <w:bottom w:val="none" w:sz="0" w:space="0" w:color="auto"/>
        <w:right w:val="none" w:sz="0" w:space="0" w:color="auto"/>
      </w:divBdr>
    </w:div>
    <w:div w:id="2059429265">
      <w:bodyDiv w:val="1"/>
      <w:marLeft w:val="0"/>
      <w:marRight w:val="0"/>
      <w:marTop w:val="0"/>
      <w:marBottom w:val="0"/>
      <w:divBdr>
        <w:top w:val="none" w:sz="0" w:space="0" w:color="auto"/>
        <w:left w:val="none" w:sz="0" w:space="0" w:color="auto"/>
        <w:bottom w:val="none" w:sz="0" w:space="0" w:color="auto"/>
        <w:right w:val="none" w:sz="0" w:space="0" w:color="auto"/>
      </w:divBdr>
    </w:div>
    <w:div w:id="20950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And07</b:Tag>
    <b:SourceType>JournalArticle</b:SourceType>
    <b:Guid>{B64E269A-A4EA-47D0-9268-6417A91C7C41}</b:Guid>
    <b:Title>Distributed Systems: Principles and Paradigms, 2nd Edition, Prentice Hall, 2007.</b:Title>
    <b:Year>2007</b:Year>
    <b:Author>
      <b:Author>
        <b:NameList>
          <b:Person>
            <b:Last>Andrew S. Tanenbaum</b:Last>
            <b:First>Maarten</b:First>
            <b:Middle>Van Steen</b:Middle>
          </b:Person>
        </b:NameList>
      </b:Author>
    </b:Author>
    <b:RefOrder>1</b:RefOrder>
  </b:Source>
  <b:Source>
    <b:Tag>Ral05</b:Tag>
    <b:SourceType>Book</b:SourceType>
    <b:Guid>{8B132833-9A32-4E33-ADF3-B1C992D9FD7C}</b:Guid>
    <b:Title>Peer-to-Peer Systems and Applications</b:Title>
    <b:Year>2005</b:Year>
    <b:City>Springer, trong cuốn Lecture Notes in Computer Science (LNCS), volume 3485.</b:City>
    <b:Author>
      <b:Author>
        <b:NameList>
          <b:Person>
            <b:Last>Ralf Steinmetz</b:Last>
            <b:First>Klaus</b:First>
            <b:Middle>Wehrle (Chủ biên)</b:Middle>
          </b:Person>
        </b:NameList>
      </b:Author>
    </b:Author>
    <b:RefOrder>2</b:RefOrder>
  </b:Source>
  <b:Source>
    <b:Tag>Sym04</b:Tag>
    <b:SourceType>JournalArticle</b:SourceType>
    <b:Guid>{D0972A99-48A9-45DF-9E65-C55A09FFF2DE}</b:Guid>
    <b:Title>A Survey of Peer-to-Peer Content Distribution Technologies</b:Title>
    <b:Year>2004</b:Year>
    <b:Author>
      <b:Author>
        <b:NameList>
          <b:Person>
            <b:Last>Symeon Androutsellis-Theotokis</b:Last>
            <b:First>Diomidis</b:First>
            <b:Middle>Spinellis</b:Middle>
          </b:Person>
        </b:NameList>
      </b:Author>
    </b:Author>
    <b:Pages>ACM Computing Surveys, tập 36, số 4, trang 335–371.</b:Pages>
    <b:RefOrder>3</b:RefOrder>
  </b:Source>
  <b:Source>
    <b:Tag>Bra03</b:Tag>
    <b:SourceType>JournalArticle</b:SourceType>
    <b:Guid>{C7372D0A-DB9C-47E2-A39A-369FB4FCCAD9}</b:Guid>
    <b:Author>
      <b:Author>
        <b:NameList>
          <b:Person>
            <b:Last>Cohen</b:Last>
            <b:First>Bram</b:First>
          </b:Person>
        </b:NameList>
      </b:Author>
    </b:Author>
    <b:Title>Incentives Build Robustness in BitTorrent</b:Title>
    <b:Year>2003</b:Year>
    <b:Pages>Workshop on Economics of Peer-to-Peer Systems</b:Pages>
    <b:RefOrder>4</b:RefOrder>
  </b:Source>
  <b:Source>
    <b:Tag>ICl01</b:Tag>
    <b:SourceType>ConferenceProceedings</b:SourceType>
    <b:Guid>{B9EBB567-10E7-4D2E-A9D8-FFA944960207}</b:Guid>
    <b:Title>Freenet: A Distributed Anonymous Information Storage and Retrieval System</b:Title>
    <b:Year>2001</b:Year>
    <b:Author>
      <b:Author>
        <b:NameList>
          <b:Person>
            <b:Last>Ian Clarke</b:Last>
            <b:First>Oskar</b:First>
            <b:Middle>Sandberg, Brandon Wiley, Theodore W. Hong</b:Middle>
          </b:Person>
        </b:NameList>
      </b:Author>
    </b:Author>
    <b:ConferenceName>Workshop on Design Issues in Anonymity and Unobservability</b:ConferenceName>
    <b:RefOrder>5</b:RefOrder>
  </b:Source>
</b:Sources>
</file>

<file path=customXml/itemProps1.xml><?xml version="1.0" encoding="utf-8"?>
<ds:datastoreItem xmlns:ds="http://schemas.openxmlformats.org/officeDocument/2006/customXml" ds:itemID="{5A158F46-8473-4DCE-BFC2-2C99A982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36</cp:revision>
  <dcterms:created xsi:type="dcterms:W3CDTF">2024-10-09T03:45:00Z</dcterms:created>
  <dcterms:modified xsi:type="dcterms:W3CDTF">2024-10-18T09:16:00Z</dcterms:modified>
</cp:coreProperties>
</file>