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DAFCD" w14:textId="37282041" w:rsidR="00F3103B" w:rsidRPr="00F3103B" w:rsidRDefault="00F3103B" w:rsidP="00F3103B">
      <w:pPr>
        <w:shd w:val="clear" w:color="auto" w:fill="FFFFFF"/>
        <w:spacing w:line="285" w:lineRule="atLeast"/>
        <w:rPr>
          <w:rFonts w:asciiTheme="majorHAnsi" w:hAnsiTheme="majorHAnsi" w:cs="Arial"/>
          <w:color w:val="000000" w:themeColor="text1"/>
          <w:sz w:val="24"/>
          <w:szCs w:val="24"/>
          <w:shd w:val="clear" w:color="auto" w:fill="F8F8F8"/>
        </w:rPr>
      </w:pPr>
      <w:r w:rsidRPr="00F3103B">
        <w:rPr>
          <w:rFonts w:asciiTheme="majorHAnsi" w:hAnsiTheme="majorHAnsi" w:cs="Arial"/>
          <w:color w:val="000000" w:themeColor="text1"/>
          <w:sz w:val="24"/>
          <w:szCs w:val="24"/>
        </w:rPr>
        <w:br/>
      </w:r>
      <w:hyperlink r:id="rId5" w:tgtFrame="_blank" w:history="1">
        <w:r w:rsidRPr="00F3103B">
          <w:rPr>
            <w:rStyle w:val="Hyperlink"/>
            <w:rFonts w:asciiTheme="majorHAnsi" w:hAnsiTheme="majorHAnsi" w:cs="Arial"/>
            <w:color w:val="000000" w:themeColor="text1"/>
            <w:sz w:val="24"/>
            <w:szCs w:val="24"/>
            <w:shd w:val="clear" w:color="auto" w:fill="F8F8F8"/>
          </w:rPr>
          <w:t>https://earthdata.nasa.gov/earth-observation-data/near-real-time/firms</w:t>
        </w:r>
      </w:hyperlink>
    </w:p>
    <w:p w14:paraId="00A4BC85" w14:textId="1FC27E22" w:rsidR="00E9670E" w:rsidRPr="00F3103B" w:rsidRDefault="00F3103B" w:rsidP="00F3103B">
      <w:pPr>
        <w:shd w:val="clear" w:color="auto" w:fill="FFFFFF"/>
        <w:spacing w:line="285" w:lineRule="atLeast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n-CA"/>
        </w:rPr>
      </w:pPr>
      <w:r w:rsidRPr="00F3103B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n-CA"/>
        </w:rPr>
        <w:t>http://api.worldweatheronline.com</w:t>
      </w:r>
    </w:p>
    <w:p w14:paraId="3779F640" w14:textId="06F824AA" w:rsidR="00F3103B" w:rsidRPr="00F3103B" w:rsidRDefault="00F3103B" w:rsidP="00F3103B">
      <w:pPr>
        <w:rPr>
          <w:rFonts w:asciiTheme="majorHAnsi" w:hAnsiTheme="majorHAnsi"/>
          <w:color w:val="000000" w:themeColor="text1"/>
          <w:sz w:val="24"/>
          <w:szCs w:val="24"/>
        </w:rPr>
      </w:pPr>
      <w:hyperlink r:id="rId6" w:tgtFrame="_blank" w:history="1">
        <w:r w:rsidRPr="00F3103B">
          <w:rPr>
            <w:rStyle w:val="Hyperlink"/>
            <w:rFonts w:asciiTheme="majorHAnsi" w:hAnsiTheme="majorHAnsi" w:cs="Arial"/>
            <w:color w:val="000000" w:themeColor="text1"/>
            <w:sz w:val="24"/>
            <w:szCs w:val="24"/>
            <w:shd w:val="clear" w:color="auto" w:fill="F8F8F8"/>
          </w:rPr>
          <w:t>https://api.twitter.com/1.1/search/tweets.json</w:t>
        </w:r>
      </w:hyperlink>
    </w:p>
    <w:p w14:paraId="44D1D810" w14:textId="0216A06D" w:rsidR="00F3103B" w:rsidRPr="00F3103B" w:rsidRDefault="00F3103B" w:rsidP="00F3103B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F3103B">
        <w:rPr>
          <w:rFonts w:asciiTheme="majorHAnsi" w:hAnsiTheme="majorHAnsi"/>
          <w:color w:val="000000" w:themeColor="text1"/>
          <w:sz w:val="24"/>
          <w:szCs w:val="24"/>
        </w:rPr>
        <w:t>http://127.0.0.1:5000/api</w:t>
      </w:r>
    </w:p>
    <w:p w14:paraId="415AABE3" w14:textId="77777777" w:rsidR="00F3103B" w:rsidRPr="00F3103B" w:rsidRDefault="00F3103B" w:rsidP="00F3103B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F3103B">
        <w:rPr>
          <w:rFonts w:asciiTheme="majorHAnsi" w:hAnsiTheme="majorHAnsi"/>
          <w:color w:val="000000" w:themeColor="text1"/>
          <w:sz w:val="24"/>
          <w:szCs w:val="24"/>
        </w:rPr>
        <w:t>http://127.0.0.1:5000/api3</w:t>
      </w:r>
    </w:p>
    <w:p w14:paraId="4E8107A5" w14:textId="77777777" w:rsidR="00F3103B" w:rsidRPr="00F3103B" w:rsidRDefault="00F3103B" w:rsidP="00F3103B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F3103B">
        <w:rPr>
          <w:rFonts w:asciiTheme="majorHAnsi" w:hAnsiTheme="majorHAnsi"/>
          <w:color w:val="000000" w:themeColor="text1"/>
          <w:sz w:val="24"/>
          <w:szCs w:val="24"/>
        </w:rPr>
        <w:t>http://127.0.0.1:5000/api/africa_historic_data</w:t>
      </w:r>
    </w:p>
    <w:p w14:paraId="470F1929" w14:textId="77777777" w:rsidR="00F3103B" w:rsidRPr="00F3103B" w:rsidRDefault="00F3103B" w:rsidP="00F3103B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F3103B">
        <w:rPr>
          <w:rFonts w:asciiTheme="majorHAnsi" w:hAnsiTheme="majorHAnsi"/>
          <w:color w:val="000000" w:themeColor="text1"/>
          <w:sz w:val="24"/>
          <w:szCs w:val="24"/>
        </w:rPr>
        <w:t>http://127.0.0.1:5000/api/asia_historic_data</w:t>
      </w:r>
    </w:p>
    <w:p w14:paraId="29451A07" w14:textId="77777777" w:rsidR="00F3103B" w:rsidRPr="00F3103B" w:rsidRDefault="00F3103B" w:rsidP="00F3103B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F3103B">
        <w:rPr>
          <w:rFonts w:asciiTheme="majorHAnsi" w:hAnsiTheme="majorHAnsi"/>
          <w:color w:val="000000" w:themeColor="text1"/>
          <w:sz w:val="24"/>
          <w:szCs w:val="24"/>
        </w:rPr>
        <w:t>http://127.0.0.1:5000/api/australia_historic_data</w:t>
      </w:r>
    </w:p>
    <w:p w14:paraId="5B045A1B" w14:textId="77777777" w:rsidR="00F3103B" w:rsidRPr="00F3103B" w:rsidRDefault="00F3103B" w:rsidP="00F3103B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F3103B">
        <w:rPr>
          <w:rFonts w:asciiTheme="majorHAnsi" w:hAnsiTheme="majorHAnsi"/>
          <w:color w:val="000000" w:themeColor="text1"/>
          <w:sz w:val="24"/>
          <w:szCs w:val="24"/>
        </w:rPr>
        <w:t>http://127.0.0.1:5000/api/europe_historic_data</w:t>
      </w:r>
    </w:p>
    <w:p w14:paraId="5101964C" w14:textId="77777777" w:rsidR="00F3103B" w:rsidRPr="00F3103B" w:rsidRDefault="00F3103B" w:rsidP="00F3103B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F3103B">
        <w:rPr>
          <w:rFonts w:asciiTheme="majorHAnsi" w:hAnsiTheme="majorHAnsi"/>
          <w:color w:val="000000" w:themeColor="text1"/>
          <w:sz w:val="24"/>
          <w:szCs w:val="24"/>
        </w:rPr>
        <w:t>http://127.0.0.1:5000/api/north_america_historic_data</w:t>
      </w:r>
    </w:p>
    <w:p w14:paraId="6D0F2E2A" w14:textId="3D66E582" w:rsidR="00F3103B" w:rsidRPr="00F3103B" w:rsidRDefault="00F3103B" w:rsidP="00F3103B">
      <w:pPr>
        <w:rPr>
          <w:rFonts w:asciiTheme="majorHAnsi" w:hAnsiTheme="majorHAnsi"/>
          <w:color w:val="000000" w:themeColor="text1"/>
          <w:sz w:val="24"/>
          <w:szCs w:val="24"/>
        </w:rPr>
      </w:pPr>
      <w:hyperlink r:id="rId7" w:history="1">
        <w:r w:rsidRPr="00F3103B">
          <w:rPr>
            <w:rStyle w:val="Hyperlink"/>
            <w:rFonts w:asciiTheme="majorHAnsi" w:hAnsiTheme="majorHAnsi"/>
            <w:color w:val="000000" w:themeColor="text1"/>
            <w:sz w:val="24"/>
            <w:szCs w:val="24"/>
          </w:rPr>
          <w:t>http://127.0.0.1:5000/api/south_america_historic_data</w:t>
        </w:r>
      </w:hyperlink>
    </w:p>
    <w:p w14:paraId="0B85EF66" w14:textId="77777777" w:rsidR="00F3103B" w:rsidRPr="00F3103B" w:rsidRDefault="00F3103B" w:rsidP="00F3103B">
      <w:pPr>
        <w:rPr>
          <w:rFonts w:asciiTheme="majorHAnsi" w:hAnsiTheme="majorHAnsi"/>
          <w:color w:val="000000" w:themeColor="text1"/>
          <w:sz w:val="24"/>
          <w:szCs w:val="24"/>
        </w:rPr>
      </w:pPr>
    </w:p>
    <w:sectPr w:rsidR="00F3103B" w:rsidRPr="00F310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4134F"/>
    <w:multiLevelType w:val="multilevel"/>
    <w:tmpl w:val="04547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A2"/>
    <w:rsid w:val="009F0FA2"/>
    <w:rsid w:val="00E9670E"/>
    <w:rsid w:val="00F3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0DC1C"/>
  <w15:chartTrackingRefBased/>
  <w15:docId w15:val="{740EB0B2-B25D-4944-8790-ED303A5D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0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4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5000/api/south_america_historic_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twitter.com/1.1/search/tweets.json" TargetMode="External"/><Relationship Id="rId5" Type="http://schemas.openxmlformats.org/officeDocument/2006/relationships/hyperlink" Target="https://earthdata.nasa.gov/earth-observation-data/near-real-time/firm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Yatish Mullaji</dc:creator>
  <cp:keywords/>
  <dc:description/>
  <cp:lastModifiedBy>Yatish Mullaji</cp:lastModifiedBy>
  <cp:revision>2</cp:revision>
  <dcterms:created xsi:type="dcterms:W3CDTF">2020-03-28T01:39:00Z</dcterms:created>
  <dcterms:modified xsi:type="dcterms:W3CDTF">2020-03-28T01:43:00Z</dcterms:modified>
</cp:coreProperties>
</file>