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C67ED" w14:textId="282781ED" w:rsidR="00C606AD" w:rsidRPr="00EE3FEC" w:rsidRDefault="00172353">
      <w:pPr>
        <w:rPr>
          <w:sz w:val="28"/>
          <w:szCs w:val="28"/>
        </w:rPr>
      </w:pPr>
      <w:proofErr w:type="spellStart"/>
      <w:r w:rsidRPr="00EE3FEC">
        <w:rPr>
          <w:sz w:val="28"/>
          <w:szCs w:val="28"/>
        </w:rPr>
        <w:t>Họ</w:t>
      </w:r>
      <w:proofErr w:type="spellEnd"/>
      <w:r w:rsidRPr="00EE3FEC">
        <w:rPr>
          <w:sz w:val="28"/>
          <w:szCs w:val="28"/>
        </w:rPr>
        <w:t xml:space="preserve"> </w:t>
      </w:r>
      <w:proofErr w:type="spellStart"/>
      <w:r w:rsidRPr="00EE3FEC">
        <w:rPr>
          <w:sz w:val="28"/>
          <w:szCs w:val="28"/>
        </w:rPr>
        <w:t>tên</w:t>
      </w:r>
      <w:proofErr w:type="spellEnd"/>
      <w:r w:rsidRPr="00EE3FEC">
        <w:rPr>
          <w:sz w:val="28"/>
          <w:szCs w:val="28"/>
        </w:rPr>
        <w:t xml:space="preserve">: Lê Quang </w:t>
      </w:r>
      <w:proofErr w:type="spellStart"/>
      <w:r w:rsidRPr="00EE3FEC">
        <w:rPr>
          <w:sz w:val="28"/>
          <w:szCs w:val="28"/>
        </w:rPr>
        <w:t>Bảo</w:t>
      </w:r>
      <w:proofErr w:type="spellEnd"/>
      <w:r w:rsidRPr="00EE3FEC">
        <w:rPr>
          <w:sz w:val="28"/>
          <w:szCs w:val="28"/>
        </w:rPr>
        <w:t xml:space="preserve"> </w:t>
      </w:r>
      <w:proofErr w:type="spellStart"/>
      <w:r w:rsidRPr="00EE3FEC">
        <w:rPr>
          <w:sz w:val="28"/>
          <w:szCs w:val="28"/>
        </w:rPr>
        <w:t>Sơn</w:t>
      </w:r>
      <w:proofErr w:type="spellEnd"/>
    </w:p>
    <w:p w14:paraId="03DB9EC8" w14:textId="558421AB" w:rsidR="00172353" w:rsidRPr="00EE3FEC" w:rsidRDefault="00172353">
      <w:pPr>
        <w:rPr>
          <w:sz w:val="28"/>
          <w:szCs w:val="28"/>
        </w:rPr>
      </w:pPr>
      <w:proofErr w:type="spellStart"/>
      <w:r w:rsidRPr="00EE3FEC">
        <w:rPr>
          <w:sz w:val="28"/>
          <w:szCs w:val="28"/>
        </w:rPr>
        <w:t>Mã</w:t>
      </w:r>
      <w:proofErr w:type="spellEnd"/>
      <w:r w:rsidRPr="00EE3FEC">
        <w:rPr>
          <w:sz w:val="28"/>
          <w:szCs w:val="28"/>
        </w:rPr>
        <w:t xml:space="preserve"> </w:t>
      </w:r>
      <w:proofErr w:type="spellStart"/>
      <w:r w:rsidRPr="00EE3FEC">
        <w:rPr>
          <w:sz w:val="28"/>
          <w:szCs w:val="28"/>
        </w:rPr>
        <w:t>số</w:t>
      </w:r>
      <w:proofErr w:type="spellEnd"/>
      <w:r w:rsidRPr="00EE3FEC">
        <w:rPr>
          <w:sz w:val="28"/>
          <w:szCs w:val="28"/>
        </w:rPr>
        <w:t xml:space="preserve"> </w:t>
      </w:r>
      <w:proofErr w:type="spellStart"/>
      <w:r w:rsidRPr="00EE3FEC">
        <w:rPr>
          <w:sz w:val="28"/>
          <w:szCs w:val="28"/>
        </w:rPr>
        <w:t>sinh</w:t>
      </w:r>
      <w:proofErr w:type="spellEnd"/>
      <w:r w:rsidRPr="00EE3FEC">
        <w:rPr>
          <w:sz w:val="28"/>
          <w:szCs w:val="28"/>
        </w:rPr>
        <w:t xml:space="preserve"> </w:t>
      </w:r>
      <w:proofErr w:type="spellStart"/>
      <w:r w:rsidRPr="00EE3FEC">
        <w:rPr>
          <w:sz w:val="28"/>
          <w:szCs w:val="28"/>
        </w:rPr>
        <w:t>viên</w:t>
      </w:r>
      <w:proofErr w:type="spellEnd"/>
      <w:r w:rsidRPr="00EE3FEC">
        <w:rPr>
          <w:sz w:val="28"/>
          <w:szCs w:val="28"/>
        </w:rPr>
        <w:t>: 18127198</w:t>
      </w:r>
    </w:p>
    <w:p w14:paraId="490C73F6" w14:textId="37A746AB" w:rsidR="00172353" w:rsidRPr="00EE3FEC" w:rsidRDefault="00172353" w:rsidP="00EE3FEC">
      <w:pPr>
        <w:jc w:val="center"/>
        <w:rPr>
          <w:b/>
          <w:bCs/>
          <w:sz w:val="28"/>
          <w:szCs w:val="28"/>
        </w:rPr>
      </w:pPr>
      <w:proofErr w:type="spellStart"/>
      <w:r w:rsidRPr="00EE3FEC">
        <w:rPr>
          <w:b/>
          <w:bCs/>
          <w:sz w:val="28"/>
          <w:szCs w:val="28"/>
        </w:rPr>
        <w:t>Môn</w:t>
      </w:r>
      <w:proofErr w:type="spellEnd"/>
      <w:r w:rsidRPr="00EE3FEC">
        <w:rPr>
          <w:b/>
          <w:bCs/>
          <w:sz w:val="28"/>
          <w:szCs w:val="28"/>
        </w:rPr>
        <w:t xml:space="preserve">: </w:t>
      </w:r>
      <w:proofErr w:type="spellStart"/>
      <w:r w:rsidRPr="00EE3FEC">
        <w:rPr>
          <w:b/>
          <w:bCs/>
          <w:sz w:val="28"/>
          <w:szCs w:val="28"/>
        </w:rPr>
        <w:t>Đồ</w:t>
      </w:r>
      <w:proofErr w:type="spellEnd"/>
      <w:r w:rsidRPr="00EE3FEC">
        <w:rPr>
          <w:b/>
          <w:bCs/>
          <w:sz w:val="28"/>
          <w:szCs w:val="28"/>
        </w:rPr>
        <w:t xml:space="preserve"> </w:t>
      </w:r>
      <w:proofErr w:type="spellStart"/>
      <w:r w:rsidRPr="00EE3FEC">
        <w:rPr>
          <w:b/>
          <w:bCs/>
          <w:sz w:val="28"/>
          <w:szCs w:val="28"/>
        </w:rPr>
        <w:t>họa</w:t>
      </w:r>
      <w:proofErr w:type="spellEnd"/>
      <w:r w:rsidRPr="00EE3FEC">
        <w:rPr>
          <w:b/>
          <w:bCs/>
          <w:sz w:val="28"/>
          <w:szCs w:val="28"/>
        </w:rPr>
        <w:t xml:space="preserve"> </w:t>
      </w:r>
      <w:proofErr w:type="spellStart"/>
      <w:r w:rsidRPr="00EE3FEC">
        <w:rPr>
          <w:b/>
          <w:bCs/>
          <w:sz w:val="28"/>
          <w:szCs w:val="28"/>
        </w:rPr>
        <w:t>máy</w:t>
      </w:r>
      <w:proofErr w:type="spellEnd"/>
      <w:r w:rsidRPr="00EE3FEC">
        <w:rPr>
          <w:b/>
          <w:bCs/>
          <w:sz w:val="28"/>
          <w:szCs w:val="28"/>
        </w:rPr>
        <w:t xml:space="preserve"> </w:t>
      </w:r>
      <w:proofErr w:type="spellStart"/>
      <w:r w:rsidRPr="00EE3FEC">
        <w:rPr>
          <w:b/>
          <w:bCs/>
          <w:sz w:val="28"/>
          <w:szCs w:val="28"/>
        </w:rPr>
        <w:t>tính</w:t>
      </w:r>
      <w:proofErr w:type="spellEnd"/>
    </w:p>
    <w:p w14:paraId="1795D499" w14:textId="2E6210A1" w:rsidR="00172353" w:rsidRPr="00EE3FEC" w:rsidRDefault="00172353" w:rsidP="00EE3FEC">
      <w:pPr>
        <w:jc w:val="center"/>
        <w:rPr>
          <w:sz w:val="44"/>
          <w:szCs w:val="44"/>
        </w:rPr>
      </w:pPr>
      <w:proofErr w:type="spellStart"/>
      <w:r w:rsidRPr="00EE3FEC">
        <w:rPr>
          <w:sz w:val="44"/>
          <w:szCs w:val="44"/>
        </w:rPr>
        <w:t>Báo</w:t>
      </w:r>
      <w:proofErr w:type="spellEnd"/>
      <w:r w:rsidRPr="00EE3FEC">
        <w:rPr>
          <w:sz w:val="44"/>
          <w:szCs w:val="44"/>
        </w:rPr>
        <w:t xml:space="preserve"> </w:t>
      </w:r>
      <w:proofErr w:type="spellStart"/>
      <w:r w:rsidRPr="00EE3FEC">
        <w:rPr>
          <w:sz w:val="44"/>
          <w:szCs w:val="44"/>
        </w:rPr>
        <w:t>cáo</w:t>
      </w:r>
      <w:proofErr w:type="spellEnd"/>
      <w:r w:rsidRPr="00EE3FEC">
        <w:rPr>
          <w:sz w:val="44"/>
          <w:szCs w:val="44"/>
        </w:rPr>
        <w:t xml:space="preserve">: </w:t>
      </w:r>
      <w:proofErr w:type="spellStart"/>
      <w:r w:rsidRPr="00EE3FEC">
        <w:rPr>
          <w:sz w:val="44"/>
          <w:szCs w:val="44"/>
        </w:rPr>
        <w:t>Bài</w:t>
      </w:r>
      <w:proofErr w:type="spellEnd"/>
      <w:r w:rsidRPr="00EE3FEC">
        <w:rPr>
          <w:sz w:val="44"/>
          <w:szCs w:val="44"/>
        </w:rPr>
        <w:t xml:space="preserve"> </w:t>
      </w:r>
      <w:proofErr w:type="spellStart"/>
      <w:r w:rsidRPr="00EE3FEC">
        <w:rPr>
          <w:sz w:val="44"/>
          <w:szCs w:val="44"/>
        </w:rPr>
        <w:t>tập</w:t>
      </w:r>
      <w:proofErr w:type="spellEnd"/>
      <w:r w:rsidRPr="00EE3FEC">
        <w:rPr>
          <w:sz w:val="44"/>
          <w:szCs w:val="44"/>
        </w:rPr>
        <w:t xml:space="preserve"> </w:t>
      </w:r>
      <w:proofErr w:type="spellStart"/>
      <w:r w:rsidRPr="00EE3FEC">
        <w:rPr>
          <w:sz w:val="44"/>
          <w:szCs w:val="44"/>
        </w:rPr>
        <w:t>thực</w:t>
      </w:r>
      <w:proofErr w:type="spellEnd"/>
      <w:r w:rsidRPr="00EE3FEC">
        <w:rPr>
          <w:sz w:val="44"/>
          <w:szCs w:val="44"/>
        </w:rPr>
        <w:t xml:space="preserve"> </w:t>
      </w:r>
      <w:proofErr w:type="spellStart"/>
      <w:r w:rsidRPr="00EE3FEC">
        <w:rPr>
          <w:sz w:val="44"/>
          <w:szCs w:val="44"/>
        </w:rPr>
        <w:t>hành</w:t>
      </w:r>
      <w:proofErr w:type="spellEnd"/>
      <w:r w:rsidRPr="00EE3FEC">
        <w:rPr>
          <w:sz w:val="44"/>
          <w:szCs w:val="44"/>
        </w:rPr>
        <w:t xml:space="preserve"> </w:t>
      </w:r>
      <w:r w:rsidR="001E3F71">
        <w:rPr>
          <w:sz w:val="44"/>
          <w:szCs w:val="44"/>
        </w:rPr>
        <w:t>4</w:t>
      </w:r>
    </w:p>
    <w:p w14:paraId="04475B77" w14:textId="5FEDE5A1" w:rsidR="002666EB" w:rsidRPr="00130429" w:rsidRDefault="002666EB" w:rsidP="00EE3FEC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30429">
        <w:rPr>
          <w:b/>
          <w:bCs/>
          <w:sz w:val="28"/>
          <w:szCs w:val="28"/>
        </w:rPr>
        <w:t>Yêu</w:t>
      </w:r>
      <w:proofErr w:type="spellEnd"/>
      <w:r w:rsidRPr="00130429">
        <w:rPr>
          <w:b/>
          <w:bCs/>
          <w:sz w:val="28"/>
          <w:szCs w:val="28"/>
        </w:rPr>
        <w:t xml:space="preserve"> </w:t>
      </w:r>
      <w:proofErr w:type="spellStart"/>
      <w:r w:rsidRPr="00130429">
        <w:rPr>
          <w:b/>
          <w:bCs/>
          <w:sz w:val="28"/>
          <w:szCs w:val="28"/>
        </w:rPr>
        <w:t>cầu</w:t>
      </w:r>
      <w:proofErr w:type="spellEnd"/>
      <w:r w:rsidRPr="00130429">
        <w:rPr>
          <w:b/>
          <w:bCs/>
          <w:sz w:val="28"/>
          <w:szCs w:val="28"/>
        </w:rPr>
        <w:t xml:space="preserve"> </w:t>
      </w:r>
      <w:proofErr w:type="spellStart"/>
      <w:r w:rsidRPr="00130429">
        <w:rPr>
          <w:b/>
          <w:bCs/>
          <w:sz w:val="28"/>
          <w:szCs w:val="28"/>
        </w:rPr>
        <w:t>và</w:t>
      </w:r>
      <w:proofErr w:type="spellEnd"/>
      <w:r w:rsidRPr="00130429">
        <w:rPr>
          <w:b/>
          <w:bCs/>
          <w:sz w:val="28"/>
          <w:szCs w:val="28"/>
        </w:rPr>
        <w:t xml:space="preserve"> </w:t>
      </w:r>
      <w:proofErr w:type="spellStart"/>
      <w:r w:rsidRPr="00130429">
        <w:rPr>
          <w:b/>
          <w:bCs/>
          <w:sz w:val="28"/>
          <w:szCs w:val="28"/>
        </w:rPr>
        <w:t>mức</w:t>
      </w:r>
      <w:proofErr w:type="spellEnd"/>
      <w:r w:rsidRPr="00130429">
        <w:rPr>
          <w:b/>
          <w:bCs/>
          <w:sz w:val="28"/>
          <w:szCs w:val="28"/>
        </w:rPr>
        <w:t xml:space="preserve"> </w:t>
      </w:r>
      <w:proofErr w:type="spellStart"/>
      <w:r w:rsidRPr="00130429">
        <w:rPr>
          <w:b/>
          <w:bCs/>
          <w:sz w:val="28"/>
          <w:szCs w:val="28"/>
        </w:rPr>
        <w:t>độ</w:t>
      </w:r>
      <w:proofErr w:type="spellEnd"/>
      <w:r w:rsidRPr="00130429">
        <w:rPr>
          <w:b/>
          <w:bCs/>
          <w:sz w:val="28"/>
          <w:szCs w:val="28"/>
        </w:rPr>
        <w:t xml:space="preserve"> </w:t>
      </w:r>
      <w:proofErr w:type="spellStart"/>
      <w:r w:rsidRPr="00130429">
        <w:rPr>
          <w:b/>
          <w:bCs/>
          <w:sz w:val="28"/>
          <w:szCs w:val="28"/>
        </w:rPr>
        <w:t>hoàn</w:t>
      </w:r>
      <w:proofErr w:type="spellEnd"/>
      <w:r w:rsidRPr="00130429">
        <w:rPr>
          <w:b/>
          <w:bCs/>
          <w:sz w:val="28"/>
          <w:szCs w:val="28"/>
        </w:rPr>
        <w:t xml:space="preserve"> </w:t>
      </w:r>
      <w:proofErr w:type="spellStart"/>
      <w:r w:rsidRPr="00130429">
        <w:rPr>
          <w:b/>
          <w:bCs/>
          <w:sz w:val="28"/>
          <w:szCs w:val="28"/>
        </w:rPr>
        <w:t>thành</w:t>
      </w:r>
      <w:proofErr w:type="spellEnd"/>
    </w:p>
    <w:p w14:paraId="46398B33" w14:textId="73FB91B0" w:rsidR="003520A5" w:rsidRPr="00130429" w:rsidRDefault="00172353">
      <w:pPr>
        <w:rPr>
          <w:b/>
          <w:bCs/>
          <w:sz w:val="28"/>
          <w:szCs w:val="28"/>
        </w:rPr>
      </w:pPr>
      <w:r w:rsidRPr="00130429">
        <w:rPr>
          <w:b/>
          <w:bCs/>
          <w:sz w:val="28"/>
          <w:szCs w:val="28"/>
        </w:rPr>
        <w:t>Lab 0</w:t>
      </w:r>
      <w:r w:rsidR="00022CE4">
        <w:rPr>
          <w:b/>
          <w:bCs/>
          <w:sz w:val="28"/>
          <w:szCs w:val="28"/>
        </w:rPr>
        <w:t>4</w:t>
      </w:r>
      <w:r w:rsidRPr="00130429">
        <w:rPr>
          <w:b/>
          <w:bCs/>
          <w:sz w:val="28"/>
          <w:szCs w:val="28"/>
        </w:rPr>
        <w:t>:</w:t>
      </w:r>
    </w:p>
    <w:tbl>
      <w:tblPr>
        <w:tblW w:w="8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3"/>
        <w:gridCol w:w="6192"/>
        <w:gridCol w:w="1800"/>
      </w:tblGrid>
      <w:tr w:rsidR="00022CE4" w:rsidRPr="00BE7CEC" w14:paraId="4DAD1AE4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25A61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21D2C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Yêu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89C4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022CE4" w:rsidRPr="00BE7CEC" w14:paraId="2957D82B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D6BE2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0626B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3D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tâm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B8A07BD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22CE4" w:rsidRPr="00BE7CEC" w14:paraId="1C1DA116" w14:textId="77777777" w:rsidTr="00022CE4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CC2DD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C5893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0BB49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701B717D" w14:textId="77777777" w:rsidTr="00022CE4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979FF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9FD88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vuông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1341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54B64FDC" w14:textId="77777777" w:rsidTr="00022CE4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DB02F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CEAF1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lăng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tam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C1675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4328B0F2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27E17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C2A05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EC6293B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22CE4" w:rsidRPr="00BE7CEC" w14:paraId="76B45DDE" w14:textId="77777777" w:rsidTr="00022CE4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91F24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C58C8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4F768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656755F7" w14:textId="77777777" w:rsidTr="00022CE4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20F0E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833E0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Khi click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497F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72F48EAF" w14:textId="77777777" w:rsidTr="00022CE4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9D3D9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113FC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solid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viền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solid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đen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nhạt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EFE09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3CA1108E" w14:textId="77777777" w:rsidTr="00022CE4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2D3AD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F5051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76ED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547E3F3C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4E2BE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B4D9D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774CB30F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22CE4" w:rsidRPr="00BE7CEC" w14:paraId="3F1C21DF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CB326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15DD2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05E482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0CCB5ECE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C4F44" w14:textId="77777777" w:rsidR="00022CE4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9A2B8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gần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ra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Z, X)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26E927" w14:textId="77777777" w:rsidR="00022CE4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06AE9205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0ABF2" w14:textId="77777777" w:rsidR="00022CE4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15C13" w14:textId="12A40C86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F28394" w14:textId="77777777" w:rsidR="00022CE4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5D05FFFB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487B4" w14:textId="77777777" w:rsidR="00022CE4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705F0" w14:textId="141511F2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09B232" w14:textId="77777777" w:rsidR="00022CE4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60497D74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A1587" w14:textId="77777777" w:rsidR="00022CE4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8B19D" w14:textId="3A81370A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W.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B3A18E" w14:textId="77777777" w:rsidR="00022CE4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6B7516F8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EC62B" w14:textId="77777777" w:rsidR="00022CE4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56991" w14:textId="0A29439E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xuống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xuống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DD3633" w14:textId="77777777" w:rsidR="00022CE4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29560F2C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F1D23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D70B4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036A8AA8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22CE4" w:rsidRPr="00BE7CEC" w14:paraId="4DB4CA6A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0D10A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06676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CD645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3C791A38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62AF0" w14:textId="77777777" w:rsidR="00022CE4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9F846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x, y, z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FD7A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14C5EE29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FBB93" w14:textId="77777777" w:rsidR="00022CE4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BB916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Zoom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x,y</w:t>
            </w:r>
            <w:proofErr w:type="spellEnd"/>
            <w:proofErr w:type="gram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z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D0357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4689ABE3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E4E4D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E8450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Dán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Texture 3D: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load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dán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35EFAB41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22CE4" w:rsidRPr="00BE7CEC" w14:paraId="635C3496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4040D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C1F5F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4505F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2CE7368D" w14:textId="77777777" w:rsidTr="00022CE4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A43CB" w14:textId="77777777" w:rsidR="00022CE4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7B2C4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chóp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DAC49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496282EB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8462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7702E" w14:textId="77777777" w:rsidR="00022CE4" w:rsidRPr="00BE7CEC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240F2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1139D585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546B6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6B00C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x, y, z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nét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sắc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91791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658EA553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0F980" w14:textId="77777777" w:rsidR="00022CE4" w:rsidRPr="00BE7CEC" w:rsidRDefault="00022CE4" w:rsidP="0030410D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08774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thẳng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nét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nhạt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phẳng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C83E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6CBB48FE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940D6" w14:textId="77777777" w:rsidR="00022CE4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929DB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C4260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022CE4" w:rsidRPr="00BE7CEC" w14:paraId="35A8ACFC" w14:textId="77777777" w:rsidTr="00022CE4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C3CAB" w14:textId="77777777" w:rsidR="00022CE4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06AD3" w14:textId="77777777" w:rsidR="00022CE4" w:rsidRPr="00FB2573" w:rsidRDefault="00022CE4" w:rsidP="0030410D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Giao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Unity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F9B61" w14:textId="77777777" w:rsidR="00022CE4" w:rsidRPr="00BE7CEC" w:rsidRDefault="00022CE4" w:rsidP="0030410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</w:tbl>
    <w:p w14:paraId="7FAF8B79" w14:textId="0C868B49" w:rsidR="00172353" w:rsidRDefault="00172353"/>
    <w:p w14:paraId="49893317" w14:textId="494ADCE7" w:rsidR="00172353" w:rsidRDefault="00172353"/>
    <w:p w14:paraId="58095884" w14:textId="0B66D358" w:rsidR="003520A5" w:rsidRPr="00130429" w:rsidRDefault="003520A5" w:rsidP="00EE3FEC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30429">
        <w:rPr>
          <w:b/>
          <w:bCs/>
          <w:sz w:val="28"/>
          <w:szCs w:val="28"/>
        </w:rPr>
        <w:t>Hướng</w:t>
      </w:r>
      <w:proofErr w:type="spellEnd"/>
      <w:r w:rsidRPr="00130429">
        <w:rPr>
          <w:b/>
          <w:bCs/>
          <w:sz w:val="28"/>
          <w:szCs w:val="28"/>
        </w:rPr>
        <w:t xml:space="preserve"> </w:t>
      </w:r>
      <w:proofErr w:type="spellStart"/>
      <w:r w:rsidRPr="00130429">
        <w:rPr>
          <w:b/>
          <w:bCs/>
          <w:sz w:val="28"/>
          <w:szCs w:val="28"/>
        </w:rPr>
        <w:t>dẫn</w:t>
      </w:r>
      <w:proofErr w:type="spellEnd"/>
      <w:r w:rsidRPr="00130429">
        <w:rPr>
          <w:b/>
          <w:bCs/>
          <w:sz w:val="28"/>
          <w:szCs w:val="28"/>
        </w:rPr>
        <w:t xml:space="preserve"> </w:t>
      </w:r>
      <w:proofErr w:type="spellStart"/>
      <w:r w:rsidRPr="00130429">
        <w:rPr>
          <w:b/>
          <w:bCs/>
          <w:sz w:val="28"/>
          <w:szCs w:val="28"/>
        </w:rPr>
        <w:t>sử</w:t>
      </w:r>
      <w:proofErr w:type="spellEnd"/>
      <w:r w:rsidRPr="00130429">
        <w:rPr>
          <w:b/>
          <w:bCs/>
          <w:sz w:val="28"/>
          <w:szCs w:val="28"/>
        </w:rPr>
        <w:t xml:space="preserve"> </w:t>
      </w:r>
      <w:proofErr w:type="spellStart"/>
      <w:r w:rsidRPr="00130429">
        <w:rPr>
          <w:b/>
          <w:bCs/>
          <w:sz w:val="28"/>
          <w:szCs w:val="28"/>
        </w:rPr>
        <w:t>dụng</w:t>
      </w:r>
      <w:proofErr w:type="spellEnd"/>
      <w:r w:rsidRPr="00130429">
        <w:rPr>
          <w:b/>
          <w:bCs/>
          <w:sz w:val="28"/>
          <w:szCs w:val="28"/>
        </w:rPr>
        <w:t>:</w:t>
      </w:r>
    </w:p>
    <w:p w14:paraId="02C67B17" w14:textId="4B09237A" w:rsidR="002666EB" w:rsidRPr="00130429" w:rsidRDefault="002666EB" w:rsidP="00EE3FEC">
      <w:pPr>
        <w:pStyle w:val="oancuaDanhsach"/>
        <w:numPr>
          <w:ilvl w:val="0"/>
          <w:numId w:val="2"/>
        </w:numPr>
        <w:rPr>
          <w:sz w:val="24"/>
          <w:szCs w:val="24"/>
        </w:rPr>
      </w:pPr>
      <w:proofErr w:type="spellStart"/>
      <w:r w:rsidRPr="00130429">
        <w:rPr>
          <w:sz w:val="24"/>
          <w:szCs w:val="24"/>
        </w:rPr>
        <w:t>Tìm</w:t>
      </w:r>
      <w:proofErr w:type="spellEnd"/>
      <w:r w:rsidRPr="00130429">
        <w:rPr>
          <w:sz w:val="24"/>
          <w:szCs w:val="24"/>
        </w:rPr>
        <w:t xml:space="preserve"> </w:t>
      </w:r>
      <w:proofErr w:type="spellStart"/>
      <w:r w:rsidRPr="00130429">
        <w:rPr>
          <w:sz w:val="24"/>
          <w:szCs w:val="24"/>
        </w:rPr>
        <w:t>và</w:t>
      </w:r>
      <w:proofErr w:type="spellEnd"/>
      <w:r w:rsidRPr="00130429">
        <w:rPr>
          <w:sz w:val="24"/>
          <w:szCs w:val="24"/>
        </w:rPr>
        <w:t xml:space="preserve"> </w:t>
      </w:r>
      <w:proofErr w:type="spellStart"/>
      <w:r w:rsidRPr="00130429">
        <w:rPr>
          <w:sz w:val="24"/>
          <w:szCs w:val="24"/>
        </w:rPr>
        <w:t>chạy</w:t>
      </w:r>
      <w:proofErr w:type="spellEnd"/>
      <w:r w:rsidRPr="00130429">
        <w:rPr>
          <w:sz w:val="24"/>
          <w:szCs w:val="24"/>
        </w:rPr>
        <w:t xml:space="preserve"> file TH</w:t>
      </w:r>
      <w:r w:rsidR="00022CE4">
        <w:rPr>
          <w:sz w:val="24"/>
          <w:szCs w:val="24"/>
        </w:rPr>
        <w:t>C</w:t>
      </w:r>
      <w:r w:rsidRPr="00130429">
        <w:rPr>
          <w:sz w:val="24"/>
          <w:szCs w:val="24"/>
        </w:rPr>
        <w:t xml:space="preserve">K </w:t>
      </w:r>
      <w:proofErr w:type="spellStart"/>
      <w:r w:rsidRPr="00130429">
        <w:rPr>
          <w:sz w:val="24"/>
          <w:szCs w:val="24"/>
        </w:rPr>
        <w:t>trong</w:t>
      </w:r>
      <w:proofErr w:type="spellEnd"/>
      <w:r w:rsidRPr="00130429">
        <w:rPr>
          <w:sz w:val="24"/>
          <w:szCs w:val="24"/>
        </w:rPr>
        <w:t xml:space="preserve"> </w:t>
      </w:r>
      <w:proofErr w:type="spellStart"/>
      <w:r w:rsidRPr="00130429">
        <w:rPr>
          <w:sz w:val="24"/>
          <w:szCs w:val="24"/>
        </w:rPr>
        <w:t>thư</w:t>
      </w:r>
      <w:proofErr w:type="spellEnd"/>
      <w:r w:rsidRPr="00130429">
        <w:rPr>
          <w:sz w:val="24"/>
          <w:szCs w:val="24"/>
        </w:rPr>
        <w:t xml:space="preserve"> </w:t>
      </w:r>
      <w:proofErr w:type="spellStart"/>
      <w:r w:rsidRPr="00130429">
        <w:rPr>
          <w:sz w:val="24"/>
          <w:szCs w:val="24"/>
        </w:rPr>
        <w:t>mục</w:t>
      </w:r>
      <w:proofErr w:type="spellEnd"/>
      <w:r w:rsidRPr="00130429">
        <w:rPr>
          <w:sz w:val="24"/>
          <w:szCs w:val="24"/>
        </w:rPr>
        <w:t xml:space="preserve"> release.</w:t>
      </w:r>
    </w:p>
    <w:p w14:paraId="4885CD40" w14:textId="4ECFA959" w:rsidR="002666EB" w:rsidRDefault="00022CE4">
      <w:r w:rsidRPr="00022CE4">
        <w:rPr>
          <w:noProof/>
        </w:rPr>
        <w:drawing>
          <wp:inline distT="0" distB="0" distL="0" distR="0" wp14:anchorId="0FA0945A" wp14:editId="11098A90">
            <wp:extent cx="5943600" cy="234251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FDA2" w14:textId="7DF6E615" w:rsidR="002666EB" w:rsidRPr="00ED7625" w:rsidRDefault="002666EB" w:rsidP="00EE3FEC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r w:rsidRPr="00ED7625">
        <w:rPr>
          <w:b/>
          <w:bCs/>
          <w:sz w:val="24"/>
          <w:szCs w:val="24"/>
        </w:rPr>
        <w:t xml:space="preserve">Giao </w:t>
      </w:r>
      <w:proofErr w:type="spellStart"/>
      <w:r w:rsidRPr="00ED7625">
        <w:rPr>
          <w:b/>
          <w:bCs/>
          <w:sz w:val="24"/>
          <w:szCs w:val="24"/>
        </w:rPr>
        <w:t>diện</w:t>
      </w:r>
      <w:proofErr w:type="spellEnd"/>
      <w:r w:rsidRPr="00ED7625">
        <w:rPr>
          <w:b/>
          <w:bCs/>
          <w:sz w:val="24"/>
          <w:szCs w:val="24"/>
        </w:rPr>
        <w:t xml:space="preserve"> </w:t>
      </w:r>
      <w:proofErr w:type="spellStart"/>
      <w:r w:rsidRPr="00ED7625">
        <w:rPr>
          <w:b/>
          <w:bCs/>
          <w:sz w:val="24"/>
          <w:szCs w:val="24"/>
        </w:rPr>
        <w:t>của</w:t>
      </w:r>
      <w:proofErr w:type="spellEnd"/>
      <w:r w:rsidRPr="00ED7625">
        <w:rPr>
          <w:b/>
          <w:bCs/>
          <w:sz w:val="24"/>
          <w:szCs w:val="24"/>
        </w:rPr>
        <w:t xml:space="preserve"> </w:t>
      </w:r>
      <w:proofErr w:type="spellStart"/>
      <w:r w:rsidRPr="00ED7625">
        <w:rPr>
          <w:b/>
          <w:bCs/>
          <w:sz w:val="24"/>
          <w:szCs w:val="24"/>
        </w:rPr>
        <w:t>chương</w:t>
      </w:r>
      <w:proofErr w:type="spellEnd"/>
      <w:r w:rsidRPr="00ED7625">
        <w:rPr>
          <w:b/>
          <w:bCs/>
          <w:sz w:val="24"/>
          <w:szCs w:val="24"/>
        </w:rPr>
        <w:t xml:space="preserve"> </w:t>
      </w:r>
      <w:proofErr w:type="spellStart"/>
      <w:r w:rsidRPr="00ED7625">
        <w:rPr>
          <w:b/>
          <w:bCs/>
          <w:sz w:val="24"/>
          <w:szCs w:val="24"/>
        </w:rPr>
        <w:t>trình</w:t>
      </w:r>
      <w:proofErr w:type="spellEnd"/>
      <w:r w:rsidRPr="00ED7625">
        <w:rPr>
          <w:b/>
          <w:bCs/>
          <w:sz w:val="24"/>
          <w:szCs w:val="24"/>
        </w:rPr>
        <w:t>.</w:t>
      </w:r>
    </w:p>
    <w:p w14:paraId="52571520" w14:textId="28AA6EA7" w:rsidR="002666EB" w:rsidRDefault="002666EB"/>
    <w:p w14:paraId="2D63D742" w14:textId="36157EC5" w:rsidR="002666EB" w:rsidRDefault="002666EB"/>
    <w:p w14:paraId="5E3C3107" w14:textId="6064DC48" w:rsidR="00C20371" w:rsidRDefault="00022CE4" w:rsidP="00C20371">
      <w:pPr>
        <w:rPr>
          <w:b/>
          <w:bCs/>
          <w:sz w:val="24"/>
          <w:szCs w:val="24"/>
        </w:rPr>
      </w:pPr>
      <w:r w:rsidRPr="00022CE4">
        <w:rPr>
          <w:b/>
          <w:bCs/>
          <w:noProof/>
          <w:sz w:val="24"/>
          <w:szCs w:val="24"/>
        </w:rPr>
        <w:drawing>
          <wp:inline distT="0" distB="0" distL="0" distR="0" wp14:anchorId="475FD102" wp14:editId="57BCE224">
            <wp:extent cx="5943600" cy="261302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A979" w14:textId="57F47739" w:rsidR="009E1915" w:rsidRPr="00ED7625" w:rsidRDefault="009E1915" w:rsidP="009E1915">
      <w:pPr>
        <w:jc w:val="center"/>
        <w:rPr>
          <w:i/>
          <w:iCs/>
          <w:sz w:val="24"/>
          <w:szCs w:val="24"/>
        </w:rPr>
      </w:pPr>
      <w:r w:rsidRPr="00ED7625">
        <w:rPr>
          <w:i/>
          <w:iCs/>
          <w:sz w:val="24"/>
          <w:szCs w:val="24"/>
        </w:rPr>
        <w:t xml:space="preserve">Giao </w:t>
      </w:r>
      <w:proofErr w:type="spellStart"/>
      <w:r w:rsidRPr="00ED7625">
        <w:rPr>
          <w:i/>
          <w:iCs/>
          <w:sz w:val="24"/>
          <w:szCs w:val="24"/>
        </w:rPr>
        <w:t>diện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của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chương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trình</w:t>
      </w:r>
      <w:proofErr w:type="spellEnd"/>
      <w:r w:rsidRPr="00ED7625">
        <w:rPr>
          <w:i/>
          <w:iCs/>
          <w:sz w:val="24"/>
          <w:szCs w:val="24"/>
        </w:rPr>
        <w:t>.</w:t>
      </w:r>
    </w:p>
    <w:p w14:paraId="588EB50D" w14:textId="75C48A69" w:rsidR="009E1915" w:rsidRDefault="009E1915" w:rsidP="009E1915">
      <w:pPr>
        <w:rPr>
          <w:sz w:val="24"/>
          <w:szCs w:val="24"/>
        </w:rPr>
      </w:pPr>
    </w:p>
    <w:p w14:paraId="0FFEE46B" w14:textId="450643CD" w:rsidR="009E1915" w:rsidRPr="00ED7625" w:rsidRDefault="009E1915" w:rsidP="00ED7625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ED7625">
        <w:rPr>
          <w:b/>
          <w:bCs/>
          <w:sz w:val="24"/>
          <w:szCs w:val="24"/>
        </w:rPr>
        <w:t>Choose shape</w:t>
      </w:r>
      <w:r w:rsidRPr="00ED7625">
        <w:rPr>
          <w:sz w:val="24"/>
          <w:szCs w:val="24"/>
        </w:rPr>
        <w:t xml:space="preserve">: </w:t>
      </w:r>
      <w:proofErr w:type="spellStart"/>
      <w:r w:rsidRPr="00ED7625">
        <w:rPr>
          <w:sz w:val="24"/>
          <w:szCs w:val="24"/>
        </w:rPr>
        <w:t>chuyển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đổi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giữa</w:t>
      </w:r>
      <w:proofErr w:type="spellEnd"/>
      <w:r w:rsidRPr="00ED7625">
        <w:rPr>
          <w:sz w:val="24"/>
          <w:szCs w:val="24"/>
        </w:rPr>
        <w:t xml:space="preserve"> 4 mode: cube/pyramid/Prismatic/None, </w:t>
      </w:r>
      <w:proofErr w:type="spellStart"/>
      <w:r w:rsidRPr="00ED7625">
        <w:rPr>
          <w:sz w:val="24"/>
          <w:szCs w:val="24"/>
        </w:rPr>
        <w:t>chọn</w:t>
      </w:r>
      <w:proofErr w:type="spellEnd"/>
      <w:r w:rsidRPr="00ED7625">
        <w:rPr>
          <w:sz w:val="24"/>
          <w:szCs w:val="24"/>
        </w:rPr>
        <w:t xml:space="preserve"> 1 mode </w:t>
      </w:r>
      <w:proofErr w:type="spellStart"/>
      <w:r w:rsidRPr="00ED7625">
        <w:rPr>
          <w:sz w:val="24"/>
          <w:szCs w:val="24"/>
        </w:rPr>
        <w:t>bất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kì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để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có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thể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thực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hiện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các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phép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biến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đổi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và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thao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tác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trên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hình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đó</w:t>
      </w:r>
      <w:proofErr w:type="spellEnd"/>
      <w:r w:rsidRPr="00ED7625">
        <w:rPr>
          <w:sz w:val="24"/>
          <w:szCs w:val="24"/>
        </w:rPr>
        <w:t>.</w:t>
      </w:r>
    </w:p>
    <w:p w14:paraId="1C63E378" w14:textId="7BB367EE" w:rsidR="009E1915" w:rsidRPr="00ED7625" w:rsidRDefault="009E1915" w:rsidP="00ED7625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ED7625">
        <w:rPr>
          <w:b/>
          <w:bCs/>
          <w:sz w:val="24"/>
          <w:szCs w:val="24"/>
        </w:rPr>
        <w:t>Choose transformation</w:t>
      </w:r>
      <w:r w:rsidRPr="00ED7625">
        <w:rPr>
          <w:sz w:val="24"/>
          <w:szCs w:val="24"/>
        </w:rPr>
        <w:t xml:space="preserve">: </w:t>
      </w:r>
      <w:proofErr w:type="spellStart"/>
      <w:r w:rsidRPr="00ED7625">
        <w:rPr>
          <w:sz w:val="24"/>
          <w:szCs w:val="24"/>
        </w:rPr>
        <w:t>chuyển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đổi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giữa</w:t>
      </w:r>
      <w:proofErr w:type="spellEnd"/>
      <w:r w:rsidRPr="00ED7625">
        <w:rPr>
          <w:sz w:val="24"/>
          <w:szCs w:val="24"/>
        </w:rPr>
        <w:t xml:space="preserve"> 3 mode: rotate/scale/move, </w:t>
      </w:r>
      <w:proofErr w:type="spellStart"/>
      <w:r w:rsidRPr="00ED7625">
        <w:rPr>
          <w:sz w:val="24"/>
          <w:szCs w:val="24"/>
        </w:rPr>
        <w:t>chọn</w:t>
      </w:r>
      <w:proofErr w:type="spellEnd"/>
      <w:r w:rsidRPr="00ED7625">
        <w:rPr>
          <w:sz w:val="24"/>
          <w:szCs w:val="24"/>
        </w:rPr>
        <w:t xml:space="preserve"> 1 mode </w:t>
      </w:r>
      <w:proofErr w:type="spellStart"/>
      <w:r w:rsidRPr="00ED7625">
        <w:rPr>
          <w:sz w:val="24"/>
          <w:szCs w:val="24"/>
        </w:rPr>
        <w:t>để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thực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hiện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các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phép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biến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đổi</w:t>
      </w:r>
      <w:proofErr w:type="spellEnd"/>
      <w:r w:rsidRPr="00ED7625">
        <w:rPr>
          <w:sz w:val="24"/>
          <w:szCs w:val="24"/>
        </w:rPr>
        <w:t xml:space="preserve"> affine </w:t>
      </w:r>
      <w:proofErr w:type="spellStart"/>
      <w:r w:rsidRPr="00ED7625">
        <w:rPr>
          <w:sz w:val="24"/>
          <w:szCs w:val="24"/>
        </w:rPr>
        <w:t>trên</w:t>
      </w:r>
      <w:proofErr w:type="spellEnd"/>
      <w:r w:rsidRPr="00ED7625">
        <w:rPr>
          <w:sz w:val="24"/>
          <w:szCs w:val="24"/>
        </w:rPr>
        <w:t xml:space="preserve"> 1 </w:t>
      </w:r>
      <w:proofErr w:type="spellStart"/>
      <w:r w:rsidRPr="00ED7625">
        <w:rPr>
          <w:sz w:val="24"/>
          <w:szCs w:val="24"/>
        </w:rPr>
        <w:t>hình</w:t>
      </w:r>
      <w:proofErr w:type="spellEnd"/>
      <w:r w:rsidRPr="00ED7625">
        <w:rPr>
          <w:sz w:val="24"/>
          <w:szCs w:val="24"/>
        </w:rPr>
        <w:t>.</w:t>
      </w:r>
    </w:p>
    <w:p w14:paraId="2CA72147" w14:textId="0B5DDE71" w:rsidR="009E1915" w:rsidRPr="00ED7625" w:rsidRDefault="009E1915" w:rsidP="00ED7625">
      <w:pPr>
        <w:pStyle w:val="oancuaDanhsach"/>
        <w:numPr>
          <w:ilvl w:val="0"/>
          <w:numId w:val="2"/>
        </w:numPr>
        <w:rPr>
          <w:sz w:val="24"/>
          <w:szCs w:val="24"/>
        </w:rPr>
      </w:pPr>
      <w:proofErr w:type="gramStart"/>
      <w:r w:rsidRPr="00ED7625">
        <w:rPr>
          <w:b/>
          <w:bCs/>
          <w:sz w:val="24"/>
          <w:szCs w:val="24"/>
        </w:rPr>
        <w:t>X,Y</w:t>
      </w:r>
      <w:proofErr w:type="gramEnd"/>
      <w:r w:rsidRPr="00ED7625">
        <w:rPr>
          <w:b/>
          <w:bCs/>
          <w:sz w:val="24"/>
          <w:szCs w:val="24"/>
        </w:rPr>
        <w:t>,Z</w:t>
      </w:r>
      <w:r w:rsidRPr="00ED7625">
        <w:rPr>
          <w:sz w:val="24"/>
          <w:szCs w:val="24"/>
        </w:rPr>
        <w:t xml:space="preserve">: </w:t>
      </w:r>
      <w:proofErr w:type="spellStart"/>
      <w:r w:rsidRPr="00ED7625">
        <w:rPr>
          <w:sz w:val="24"/>
          <w:szCs w:val="24"/>
        </w:rPr>
        <w:t>nhập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vào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các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giá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trị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tọa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độ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x,y,z</w:t>
      </w:r>
      <w:proofErr w:type="spellEnd"/>
      <w:r w:rsidRPr="00ED7625">
        <w:rPr>
          <w:sz w:val="24"/>
          <w:szCs w:val="24"/>
        </w:rPr>
        <w:t>.</w:t>
      </w:r>
    </w:p>
    <w:p w14:paraId="2B2B5D22" w14:textId="68428848" w:rsidR="009E1915" w:rsidRPr="00ED7625" w:rsidRDefault="009E1915" w:rsidP="00ED7625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ED7625">
        <w:rPr>
          <w:b/>
          <w:bCs/>
          <w:sz w:val="24"/>
          <w:szCs w:val="24"/>
        </w:rPr>
        <w:t>Transform button</w:t>
      </w:r>
      <w:r w:rsidRPr="00ED7625">
        <w:rPr>
          <w:sz w:val="24"/>
          <w:szCs w:val="24"/>
        </w:rPr>
        <w:t xml:space="preserve">: </w:t>
      </w:r>
      <w:proofErr w:type="spellStart"/>
      <w:r w:rsidRPr="00ED7625">
        <w:rPr>
          <w:sz w:val="24"/>
          <w:szCs w:val="24"/>
        </w:rPr>
        <w:t>nút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thực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hiện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phép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biến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đổi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sau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khi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đã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chọn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proofErr w:type="gramStart"/>
      <w:r w:rsidRPr="00ED7625">
        <w:rPr>
          <w:sz w:val="24"/>
          <w:szCs w:val="24"/>
        </w:rPr>
        <w:t>hình,chọn</w:t>
      </w:r>
      <w:proofErr w:type="spellEnd"/>
      <w:proofErr w:type="gram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chế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độ,nhập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vào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x,y,z</w:t>
      </w:r>
      <w:proofErr w:type="spellEnd"/>
      <w:r w:rsidRPr="00ED7625">
        <w:rPr>
          <w:sz w:val="24"/>
          <w:szCs w:val="24"/>
        </w:rPr>
        <w:t>.</w:t>
      </w:r>
    </w:p>
    <w:p w14:paraId="5B73173C" w14:textId="4D17DE88" w:rsidR="009E1915" w:rsidRPr="00ED7625" w:rsidRDefault="009E1915" w:rsidP="00ED7625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ED7625">
        <w:rPr>
          <w:b/>
          <w:bCs/>
          <w:sz w:val="24"/>
          <w:szCs w:val="24"/>
        </w:rPr>
        <w:t>Color</w:t>
      </w:r>
      <w:r w:rsidRPr="00ED7625">
        <w:rPr>
          <w:sz w:val="24"/>
          <w:szCs w:val="24"/>
        </w:rPr>
        <w:t xml:space="preserve">: </w:t>
      </w:r>
      <w:proofErr w:type="spellStart"/>
      <w:r w:rsidRPr="00ED7625">
        <w:rPr>
          <w:sz w:val="24"/>
          <w:szCs w:val="24"/>
        </w:rPr>
        <w:t>chọn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màu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sắc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các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mặt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cho</w:t>
      </w:r>
      <w:proofErr w:type="spellEnd"/>
      <w:r w:rsidRPr="00ED7625">
        <w:rPr>
          <w:sz w:val="24"/>
          <w:szCs w:val="24"/>
        </w:rPr>
        <w:t xml:space="preserve"> 1 </w:t>
      </w:r>
      <w:proofErr w:type="spellStart"/>
      <w:r w:rsidRPr="00ED7625">
        <w:rPr>
          <w:sz w:val="24"/>
          <w:szCs w:val="24"/>
        </w:rPr>
        <w:t>hình</w:t>
      </w:r>
      <w:proofErr w:type="spellEnd"/>
      <w:r w:rsidRPr="00ED7625">
        <w:rPr>
          <w:sz w:val="24"/>
          <w:szCs w:val="24"/>
        </w:rPr>
        <w:t>.</w:t>
      </w:r>
    </w:p>
    <w:p w14:paraId="27C0E7B1" w14:textId="00740C33" w:rsidR="009E1915" w:rsidRDefault="009E1915" w:rsidP="00ED7625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ED7625">
        <w:rPr>
          <w:b/>
          <w:bCs/>
          <w:sz w:val="24"/>
          <w:szCs w:val="24"/>
        </w:rPr>
        <w:t>Texture</w:t>
      </w:r>
      <w:r w:rsidRPr="00ED7625">
        <w:rPr>
          <w:sz w:val="24"/>
          <w:szCs w:val="24"/>
        </w:rPr>
        <w:t xml:space="preserve">: </w:t>
      </w:r>
      <w:proofErr w:type="spellStart"/>
      <w:r w:rsidRPr="00ED7625">
        <w:rPr>
          <w:sz w:val="24"/>
          <w:szCs w:val="24"/>
        </w:rPr>
        <w:t>dán</w:t>
      </w:r>
      <w:proofErr w:type="spellEnd"/>
      <w:r w:rsidRPr="00ED7625">
        <w:rPr>
          <w:sz w:val="24"/>
          <w:szCs w:val="24"/>
        </w:rPr>
        <w:t xml:space="preserve"> Texture 3D, </w:t>
      </w:r>
      <w:proofErr w:type="spellStart"/>
      <w:r w:rsidRPr="00ED7625">
        <w:rPr>
          <w:sz w:val="24"/>
          <w:szCs w:val="24"/>
        </w:rPr>
        <w:t>cho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phép</w:t>
      </w:r>
      <w:proofErr w:type="spellEnd"/>
      <w:r w:rsidRPr="00ED7625">
        <w:rPr>
          <w:sz w:val="24"/>
          <w:szCs w:val="24"/>
        </w:rPr>
        <w:t xml:space="preserve"> load </w:t>
      </w:r>
      <w:proofErr w:type="spellStart"/>
      <w:r w:rsidRPr="00ED7625">
        <w:rPr>
          <w:sz w:val="24"/>
          <w:szCs w:val="24"/>
        </w:rPr>
        <w:t>ảnh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và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dán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ảnh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lên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các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mặt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của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đối</w:t>
      </w:r>
      <w:proofErr w:type="spellEnd"/>
      <w:r w:rsidRPr="00ED7625">
        <w:rPr>
          <w:sz w:val="24"/>
          <w:szCs w:val="24"/>
        </w:rPr>
        <w:t xml:space="preserve"> </w:t>
      </w:r>
      <w:proofErr w:type="spellStart"/>
      <w:r w:rsidRPr="00ED7625">
        <w:rPr>
          <w:sz w:val="24"/>
          <w:szCs w:val="24"/>
        </w:rPr>
        <w:t>tượng</w:t>
      </w:r>
      <w:proofErr w:type="spellEnd"/>
      <w:r w:rsidRPr="00ED7625">
        <w:rPr>
          <w:sz w:val="24"/>
          <w:szCs w:val="24"/>
        </w:rPr>
        <w:t>.</w:t>
      </w:r>
    </w:p>
    <w:p w14:paraId="7F04A11E" w14:textId="38930B44" w:rsidR="00F274C5" w:rsidRPr="00ED7625" w:rsidRDefault="00F274C5" w:rsidP="00ED7625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Reset: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>.</w:t>
      </w:r>
    </w:p>
    <w:p w14:paraId="293A8FA3" w14:textId="4A3B4FAC" w:rsidR="009E1915" w:rsidRPr="009E1915" w:rsidRDefault="009E1915" w:rsidP="00C20371">
      <w:pPr>
        <w:rPr>
          <w:sz w:val="24"/>
          <w:szCs w:val="24"/>
        </w:rPr>
      </w:pPr>
    </w:p>
    <w:p w14:paraId="4B6BFFDC" w14:textId="77777777" w:rsidR="009E1915" w:rsidRDefault="009E1915" w:rsidP="00C20371">
      <w:pPr>
        <w:rPr>
          <w:b/>
          <w:bCs/>
          <w:sz w:val="24"/>
          <w:szCs w:val="24"/>
        </w:rPr>
      </w:pPr>
    </w:p>
    <w:p w14:paraId="1E539132" w14:textId="06F5E7EF" w:rsidR="00022CE4" w:rsidRDefault="00022CE4" w:rsidP="00C20371">
      <w:pPr>
        <w:rPr>
          <w:b/>
          <w:bCs/>
          <w:sz w:val="24"/>
          <w:szCs w:val="24"/>
        </w:rPr>
      </w:pPr>
    </w:p>
    <w:p w14:paraId="1496A814" w14:textId="61054AE2" w:rsidR="00022CE4" w:rsidRDefault="00022CE4" w:rsidP="00C20371">
      <w:pPr>
        <w:rPr>
          <w:sz w:val="24"/>
          <w:szCs w:val="24"/>
        </w:rPr>
      </w:pPr>
      <w:r w:rsidRPr="00022CE4">
        <w:rPr>
          <w:noProof/>
          <w:sz w:val="24"/>
          <w:szCs w:val="24"/>
        </w:rPr>
        <w:lastRenderedPageBreak/>
        <w:drawing>
          <wp:inline distT="0" distB="0" distL="0" distR="0" wp14:anchorId="25F0AD14" wp14:editId="726628BE">
            <wp:extent cx="5943600" cy="2569210"/>
            <wp:effectExtent l="0" t="0" r="0" b="254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BB5C" w14:textId="57F046CB" w:rsidR="009E1915" w:rsidRPr="00ED7625" w:rsidRDefault="009E1915" w:rsidP="009E1915">
      <w:pPr>
        <w:jc w:val="center"/>
        <w:rPr>
          <w:i/>
          <w:iCs/>
          <w:sz w:val="24"/>
          <w:szCs w:val="24"/>
        </w:rPr>
      </w:pPr>
      <w:r w:rsidRPr="00ED7625">
        <w:rPr>
          <w:i/>
          <w:iCs/>
          <w:sz w:val="24"/>
          <w:szCs w:val="24"/>
        </w:rPr>
        <w:t xml:space="preserve">Khi choose 1 </w:t>
      </w:r>
      <w:proofErr w:type="spellStart"/>
      <w:r w:rsidRPr="00ED7625">
        <w:rPr>
          <w:i/>
          <w:iCs/>
          <w:sz w:val="24"/>
          <w:szCs w:val="24"/>
        </w:rPr>
        <w:t>hình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thì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viền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hình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đó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sẽ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chuyển</w:t>
      </w:r>
      <w:proofErr w:type="spellEnd"/>
      <w:r w:rsidRPr="00ED7625">
        <w:rPr>
          <w:i/>
          <w:iCs/>
          <w:sz w:val="24"/>
          <w:szCs w:val="24"/>
        </w:rPr>
        <w:t xml:space="preserve"> sang </w:t>
      </w:r>
      <w:proofErr w:type="spellStart"/>
      <w:r w:rsidRPr="00ED7625">
        <w:rPr>
          <w:i/>
          <w:iCs/>
          <w:sz w:val="24"/>
          <w:szCs w:val="24"/>
        </w:rPr>
        <w:t>màu</w:t>
      </w:r>
      <w:proofErr w:type="spellEnd"/>
      <w:r w:rsidRPr="00ED7625">
        <w:rPr>
          <w:i/>
          <w:iCs/>
          <w:sz w:val="24"/>
          <w:szCs w:val="24"/>
        </w:rPr>
        <w:t xml:space="preserve"> cam.</w:t>
      </w:r>
    </w:p>
    <w:p w14:paraId="3427FEDB" w14:textId="37D8B84E" w:rsidR="00022CE4" w:rsidRDefault="00022CE4" w:rsidP="00C20371">
      <w:pPr>
        <w:rPr>
          <w:sz w:val="24"/>
          <w:szCs w:val="24"/>
        </w:rPr>
      </w:pPr>
      <w:r w:rsidRPr="00022CE4">
        <w:rPr>
          <w:noProof/>
          <w:sz w:val="24"/>
          <w:szCs w:val="24"/>
        </w:rPr>
        <w:drawing>
          <wp:inline distT="0" distB="0" distL="0" distR="0" wp14:anchorId="7E53F95A" wp14:editId="5C2FA40B">
            <wp:extent cx="5943600" cy="2585085"/>
            <wp:effectExtent l="0" t="0" r="0" b="571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6B05" w14:textId="4365B153" w:rsidR="009E1915" w:rsidRPr="00ED7625" w:rsidRDefault="009E1915" w:rsidP="009E1915">
      <w:pPr>
        <w:jc w:val="center"/>
        <w:rPr>
          <w:i/>
          <w:iCs/>
          <w:sz w:val="24"/>
          <w:szCs w:val="24"/>
        </w:rPr>
      </w:pPr>
      <w:r w:rsidRPr="00ED7625">
        <w:rPr>
          <w:i/>
          <w:iCs/>
          <w:sz w:val="24"/>
          <w:szCs w:val="24"/>
        </w:rPr>
        <w:t xml:space="preserve">Demo </w:t>
      </w:r>
      <w:proofErr w:type="spellStart"/>
      <w:r w:rsidRPr="00ED7625">
        <w:rPr>
          <w:i/>
          <w:iCs/>
          <w:sz w:val="24"/>
          <w:szCs w:val="24"/>
        </w:rPr>
        <w:t>thực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hiện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phép</w:t>
      </w:r>
      <w:proofErr w:type="spellEnd"/>
      <w:r w:rsidRPr="00ED7625">
        <w:rPr>
          <w:i/>
          <w:iCs/>
          <w:sz w:val="24"/>
          <w:szCs w:val="24"/>
        </w:rPr>
        <w:t xml:space="preserve"> move </w:t>
      </w:r>
      <w:proofErr w:type="spellStart"/>
      <w:r w:rsidRPr="00ED7625">
        <w:rPr>
          <w:i/>
          <w:iCs/>
          <w:sz w:val="24"/>
          <w:szCs w:val="24"/>
        </w:rPr>
        <w:t>trên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hình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hộp</w:t>
      </w:r>
      <w:proofErr w:type="spellEnd"/>
      <w:r w:rsidRPr="00ED7625">
        <w:rPr>
          <w:i/>
          <w:iCs/>
          <w:sz w:val="24"/>
          <w:szCs w:val="24"/>
        </w:rPr>
        <w:t xml:space="preserve"> cube.</w:t>
      </w:r>
    </w:p>
    <w:p w14:paraId="00B27FD0" w14:textId="657DB4A9" w:rsidR="00022CE4" w:rsidRDefault="00022CE4" w:rsidP="00C20371">
      <w:pPr>
        <w:rPr>
          <w:sz w:val="24"/>
          <w:szCs w:val="24"/>
        </w:rPr>
      </w:pPr>
    </w:p>
    <w:p w14:paraId="2288AE28" w14:textId="2F508A8E" w:rsidR="00022CE4" w:rsidRDefault="009E1915" w:rsidP="00C20371">
      <w:pPr>
        <w:rPr>
          <w:sz w:val="24"/>
          <w:szCs w:val="24"/>
        </w:rPr>
      </w:pPr>
      <w:r w:rsidRPr="009E1915">
        <w:rPr>
          <w:noProof/>
          <w:sz w:val="24"/>
          <w:szCs w:val="24"/>
        </w:rPr>
        <w:lastRenderedPageBreak/>
        <w:drawing>
          <wp:inline distT="0" distB="0" distL="0" distR="0" wp14:anchorId="4B808E41" wp14:editId="280E0251">
            <wp:extent cx="5943600" cy="255778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356A" w14:textId="6071AD39" w:rsidR="009E1915" w:rsidRPr="00ED7625" w:rsidRDefault="009E1915" w:rsidP="009E1915">
      <w:pPr>
        <w:jc w:val="center"/>
        <w:rPr>
          <w:i/>
          <w:iCs/>
          <w:sz w:val="24"/>
          <w:szCs w:val="24"/>
        </w:rPr>
      </w:pPr>
      <w:r w:rsidRPr="00ED7625">
        <w:rPr>
          <w:i/>
          <w:iCs/>
          <w:sz w:val="24"/>
          <w:szCs w:val="24"/>
        </w:rPr>
        <w:t xml:space="preserve">Demo </w:t>
      </w:r>
      <w:proofErr w:type="spellStart"/>
      <w:r w:rsidRPr="00ED7625">
        <w:rPr>
          <w:i/>
          <w:iCs/>
          <w:sz w:val="24"/>
          <w:szCs w:val="24"/>
        </w:rPr>
        <w:t>thực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hiện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phép</w:t>
      </w:r>
      <w:proofErr w:type="spellEnd"/>
      <w:r w:rsidRPr="00ED7625">
        <w:rPr>
          <w:i/>
          <w:iCs/>
          <w:sz w:val="24"/>
          <w:szCs w:val="24"/>
        </w:rPr>
        <w:t xml:space="preserve"> scale </w:t>
      </w:r>
      <w:proofErr w:type="spellStart"/>
      <w:r w:rsidRPr="00ED7625">
        <w:rPr>
          <w:i/>
          <w:iCs/>
          <w:sz w:val="24"/>
          <w:szCs w:val="24"/>
        </w:rPr>
        <w:t>trên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hình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chóp</w:t>
      </w:r>
      <w:proofErr w:type="spellEnd"/>
      <w:r w:rsidRPr="00ED7625">
        <w:rPr>
          <w:i/>
          <w:iCs/>
          <w:sz w:val="24"/>
          <w:szCs w:val="24"/>
        </w:rPr>
        <w:t>.</w:t>
      </w:r>
    </w:p>
    <w:p w14:paraId="6FE50C60" w14:textId="4118A9F3" w:rsidR="009E1915" w:rsidRDefault="009E1915" w:rsidP="00C20371">
      <w:pPr>
        <w:rPr>
          <w:sz w:val="24"/>
          <w:szCs w:val="24"/>
        </w:rPr>
      </w:pPr>
    </w:p>
    <w:p w14:paraId="6A3C987B" w14:textId="040F56BA" w:rsidR="009E1915" w:rsidRDefault="009E1915" w:rsidP="00C20371">
      <w:pPr>
        <w:rPr>
          <w:sz w:val="24"/>
          <w:szCs w:val="24"/>
        </w:rPr>
      </w:pPr>
      <w:r w:rsidRPr="009E1915">
        <w:rPr>
          <w:noProof/>
          <w:sz w:val="24"/>
          <w:szCs w:val="24"/>
        </w:rPr>
        <w:drawing>
          <wp:inline distT="0" distB="0" distL="0" distR="0" wp14:anchorId="425566C9" wp14:editId="2DA2478F">
            <wp:extent cx="5943600" cy="261747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CA14" w14:textId="236E0B84" w:rsidR="009E1915" w:rsidRPr="00ED7625" w:rsidRDefault="009E1915" w:rsidP="009E1915">
      <w:pPr>
        <w:jc w:val="center"/>
        <w:rPr>
          <w:i/>
          <w:iCs/>
          <w:sz w:val="24"/>
          <w:szCs w:val="24"/>
        </w:rPr>
      </w:pPr>
      <w:r w:rsidRPr="00ED7625">
        <w:rPr>
          <w:i/>
          <w:iCs/>
          <w:sz w:val="24"/>
          <w:szCs w:val="24"/>
        </w:rPr>
        <w:t xml:space="preserve">Demo </w:t>
      </w:r>
      <w:proofErr w:type="spellStart"/>
      <w:r w:rsidRPr="00ED7625">
        <w:rPr>
          <w:i/>
          <w:iCs/>
          <w:sz w:val="24"/>
          <w:szCs w:val="24"/>
        </w:rPr>
        <w:t>thực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hiện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phép</w:t>
      </w:r>
      <w:proofErr w:type="spellEnd"/>
      <w:r w:rsidRPr="00ED7625">
        <w:rPr>
          <w:i/>
          <w:iCs/>
          <w:sz w:val="24"/>
          <w:szCs w:val="24"/>
        </w:rPr>
        <w:t xml:space="preserve"> rotate </w:t>
      </w:r>
      <w:proofErr w:type="spellStart"/>
      <w:r w:rsidRPr="00ED7625">
        <w:rPr>
          <w:i/>
          <w:iCs/>
          <w:sz w:val="24"/>
          <w:szCs w:val="24"/>
        </w:rPr>
        <w:t>trên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hình</w:t>
      </w:r>
      <w:proofErr w:type="spellEnd"/>
      <w:r w:rsidRPr="00ED7625">
        <w:rPr>
          <w:i/>
          <w:iCs/>
          <w:sz w:val="24"/>
          <w:szCs w:val="24"/>
        </w:rPr>
        <w:t xml:space="preserve"> </w:t>
      </w:r>
      <w:proofErr w:type="spellStart"/>
      <w:r w:rsidRPr="00ED7625">
        <w:rPr>
          <w:i/>
          <w:iCs/>
          <w:sz w:val="24"/>
          <w:szCs w:val="24"/>
        </w:rPr>
        <w:t>hộp</w:t>
      </w:r>
      <w:proofErr w:type="spellEnd"/>
      <w:r w:rsidRPr="00ED7625">
        <w:rPr>
          <w:i/>
          <w:iCs/>
          <w:sz w:val="24"/>
          <w:szCs w:val="24"/>
        </w:rPr>
        <w:t>.</w:t>
      </w:r>
    </w:p>
    <w:p w14:paraId="2496E164" w14:textId="49685BD8" w:rsidR="009E1915" w:rsidRDefault="009E1915" w:rsidP="00C20371">
      <w:pPr>
        <w:rPr>
          <w:sz w:val="24"/>
          <w:szCs w:val="24"/>
        </w:rPr>
      </w:pPr>
    </w:p>
    <w:p w14:paraId="43985266" w14:textId="4FBC8957" w:rsidR="009E1915" w:rsidRDefault="009E1915" w:rsidP="00C20371">
      <w:pPr>
        <w:rPr>
          <w:sz w:val="24"/>
          <w:szCs w:val="24"/>
        </w:rPr>
      </w:pPr>
      <w:r w:rsidRPr="009E1915">
        <w:rPr>
          <w:noProof/>
          <w:sz w:val="24"/>
          <w:szCs w:val="24"/>
        </w:rPr>
        <w:lastRenderedPageBreak/>
        <w:drawing>
          <wp:inline distT="0" distB="0" distL="0" distR="0" wp14:anchorId="0E42426F" wp14:editId="5A3D6DBD">
            <wp:extent cx="5943600" cy="2563495"/>
            <wp:effectExtent l="0" t="0" r="0" b="825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A5E6" w14:textId="733F549A" w:rsidR="009E1915" w:rsidRPr="00ED7625" w:rsidRDefault="009E1915" w:rsidP="009E1915">
      <w:pPr>
        <w:jc w:val="center"/>
        <w:rPr>
          <w:i/>
          <w:iCs/>
          <w:sz w:val="24"/>
          <w:szCs w:val="24"/>
        </w:rPr>
      </w:pPr>
      <w:r w:rsidRPr="00ED7625">
        <w:rPr>
          <w:i/>
          <w:iCs/>
          <w:sz w:val="24"/>
          <w:szCs w:val="24"/>
        </w:rPr>
        <w:t xml:space="preserve">Demo </w:t>
      </w:r>
      <w:proofErr w:type="spellStart"/>
      <w:r w:rsidR="00ED7625" w:rsidRPr="00ED7625">
        <w:rPr>
          <w:i/>
          <w:iCs/>
          <w:sz w:val="24"/>
          <w:szCs w:val="24"/>
        </w:rPr>
        <w:t>chọn</w:t>
      </w:r>
      <w:proofErr w:type="spellEnd"/>
      <w:r w:rsidR="00ED7625" w:rsidRPr="00ED7625">
        <w:rPr>
          <w:i/>
          <w:iCs/>
          <w:sz w:val="24"/>
          <w:szCs w:val="24"/>
        </w:rPr>
        <w:t xml:space="preserve"> </w:t>
      </w:r>
      <w:proofErr w:type="spellStart"/>
      <w:r w:rsidR="00ED7625" w:rsidRPr="00ED7625">
        <w:rPr>
          <w:i/>
          <w:iCs/>
          <w:sz w:val="24"/>
          <w:szCs w:val="24"/>
        </w:rPr>
        <w:t>và</w:t>
      </w:r>
      <w:proofErr w:type="spellEnd"/>
      <w:r w:rsidR="00ED7625" w:rsidRPr="00ED7625">
        <w:rPr>
          <w:i/>
          <w:iCs/>
          <w:sz w:val="24"/>
          <w:szCs w:val="24"/>
        </w:rPr>
        <w:t xml:space="preserve"> </w:t>
      </w:r>
      <w:proofErr w:type="spellStart"/>
      <w:r w:rsidR="00ED7625" w:rsidRPr="00ED7625">
        <w:rPr>
          <w:i/>
          <w:iCs/>
          <w:sz w:val="24"/>
          <w:szCs w:val="24"/>
        </w:rPr>
        <w:t>đổi</w:t>
      </w:r>
      <w:proofErr w:type="spellEnd"/>
      <w:r w:rsidR="00ED7625" w:rsidRPr="00ED7625">
        <w:rPr>
          <w:i/>
          <w:iCs/>
          <w:sz w:val="24"/>
          <w:szCs w:val="24"/>
        </w:rPr>
        <w:t xml:space="preserve"> </w:t>
      </w:r>
      <w:proofErr w:type="spellStart"/>
      <w:r w:rsidR="00ED7625" w:rsidRPr="00ED7625">
        <w:rPr>
          <w:i/>
          <w:iCs/>
          <w:sz w:val="24"/>
          <w:szCs w:val="24"/>
        </w:rPr>
        <w:t>màu</w:t>
      </w:r>
      <w:proofErr w:type="spellEnd"/>
      <w:r w:rsidR="00ED7625" w:rsidRPr="00ED7625">
        <w:rPr>
          <w:i/>
          <w:iCs/>
          <w:sz w:val="24"/>
          <w:szCs w:val="24"/>
        </w:rPr>
        <w:t xml:space="preserve"> </w:t>
      </w:r>
      <w:proofErr w:type="spellStart"/>
      <w:r w:rsidR="00ED7625" w:rsidRPr="00ED7625">
        <w:rPr>
          <w:i/>
          <w:iCs/>
          <w:sz w:val="24"/>
          <w:szCs w:val="24"/>
        </w:rPr>
        <w:t>cho</w:t>
      </w:r>
      <w:proofErr w:type="spellEnd"/>
      <w:r w:rsidR="00ED7625" w:rsidRPr="00ED7625">
        <w:rPr>
          <w:i/>
          <w:iCs/>
          <w:sz w:val="24"/>
          <w:szCs w:val="24"/>
        </w:rPr>
        <w:t xml:space="preserve"> 1 </w:t>
      </w:r>
      <w:proofErr w:type="spellStart"/>
      <w:r w:rsidR="00ED7625" w:rsidRPr="00ED7625">
        <w:rPr>
          <w:i/>
          <w:iCs/>
          <w:sz w:val="24"/>
          <w:szCs w:val="24"/>
        </w:rPr>
        <w:t>hình</w:t>
      </w:r>
      <w:proofErr w:type="spellEnd"/>
      <w:r w:rsidR="00ED7625" w:rsidRPr="00ED7625">
        <w:rPr>
          <w:i/>
          <w:iCs/>
          <w:sz w:val="24"/>
          <w:szCs w:val="24"/>
        </w:rPr>
        <w:t>.</w:t>
      </w:r>
    </w:p>
    <w:p w14:paraId="1B5F1C0A" w14:textId="35625695" w:rsidR="009E1915" w:rsidRDefault="009E1915" w:rsidP="00C20371">
      <w:pPr>
        <w:rPr>
          <w:sz w:val="24"/>
          <w:szCs w:val="24"/>
        </w:rPr>
      </w:pPr>
    </w:p>
    <w:p w14:paraId="18A05BDC" w14:textId="58138D7A" w:rsidR="009E1915" w:rsidRDefault="009E1915" w:rsidP="00ED7625">
      <w:pPr>
        <w:jc w:val="center"/>
        <w:rPr>
          <w:sz w:val="24"/>
          <w:szCs w:val="24"/>
        </w:rPr>
      </w:pPr>
      <w:r w:rsidRPr="009E1915">
        <w:rPr>
          <w:noProof/>
          <w:sz w:val="24"/>
          <w:szCs w:val="24"/>
        </w:rPr>
        <w:drawing>
          <wp:inline distT="0" distB="0" distL="0" distR="0" wp14:anchorId="3AAD129B" wp14:editId="6ECB0657">
            <wp:extent cx="5943600" cy="2569210"/>
            <wp:effectExtent l="0" t="0" r="0" b="254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625">
        <w:rPr>
          <w:sz w:val="24"/>
          <w:szCs w:val="24"/>
        </w:rPr>
        <w:br/>
      </w:r>
      <w:r w:rsidR="00ED7625" w:rsidRPr="00ED7625">
        <w:rPr>
          <w:i/>
          <w:iCs/>
          <w:sz w:val="24"/>
          <w:szCs w:val="24"/>
        </w:rPr>
        <w:t xml:space="preserve">Demo </w:t>
      </w:r>
      <w:proofErr w:type="spellStart"/>
      <w:r w:rsidR="00ED7625" w:rsidRPr="00ED7625">
        <w:rPr>
          <w:i/>
          <w:iCs/>
          <w:sz w:val="24"/>
          <w:szCs w:val="24"/>
        </w:rPr>
        <w:t>dán</w:t>
      </w:r>
      <w:proofErr w:type="spellEnd"/>
      <w:r w:rsidR="00ED7625" w:rsidRPr="00ED7625">
        <w:rPr>
          <w:i/>
          <w:iCs/>
          <w:sz w:val="24"/>
          <w:szCs w:val="24"/>
        </w:rPr>
        <w:t xml:space="preserve"> texture </w:t>
      </w:r>
      <w:proofErr w:type="spellStart"/>
      <w:r w:rsidR="00ED7625" w:rsidRPr="00ED7625">
        <w:rPr>
          <w:i/>
          <w:iCs/>
          <w:sz w:val="24"/>
          <w:szCs w:val="24"/>
        </w:rPr>
        <w:t>lên</w:t>
      </w:r>
      <w:proofErr w:type="spellEnd"/>
      <w:r w:rsidR="00ED7625" w:rsidRPr="00ED7625">
        <w:rPr>
          <w:i/>
          <w:iCs/>
          <w:sz w:val="24"/>
          <w:szCs w:val="24"/>
        </w:rPr>
        <w:t xml:space="preserve"> </w:t>
      </w:r>
      <w:proofErr w:type="spellStart"/>
      <w:r w:rsidR="00ED7625" w:rsidRPr="00ED7625">
        <w:rPr>
          <w:i/>
          <w:iCs/>
          <w:sz w:val="24"/>
          <w:szCs w:val="24"/>
        </w:rPr>
        <w:t>các</w:t>
      </w:r>
      <w:proofErr w:type="spellEnd"/>
      <w:r w:rsidR="00ED7625" w:rsidRPr="00ED7625">
        <w:rPr>
          <w:i/>
          <w:iCs/>
          <w:sz w:val="24"/>
          <w:szCs w:val="24"/>
        </w:rPr>
        <w:t xml:space="preserve"> </w:t>
      </w:r>
      <w:proofErr w:type="spellStart"/>
      <w:r w:rsidR="00ED7625" w:rsidRPr="00ED7625">
        <w:rPr>
          <w:i/>
          <w:iCs/>
          <w:sz w:val="24"/>
          <w:szCs w:val="24"/>
        </w:rPr>
        <w:t>mặt</w:t>
      </w:r>
      <w:proofErr w:type="spellEnd"/>
      <w:r w:rsidR="00ED7625" w:rsidRPr="00ED7625">
        <w:rPr>
          <w:i/>
          <w:iCs/>
          <w:sz w:val="24"/>
          <w:szCs w:val="24"/>
        </w:rPr>
        <w:t xml:space="preserve"> </w:t>
      </w:r>
      <w:proofErr w:type="spellStart"/>
      <w:r w:rsidR="00ED7625" w:rsidRPr="00ED7625">
        <w:rPr>
          <w:i/>
          <w:iCs/>
          <w:sz w:val="24"/>
          <w:szCs w:val="24"/>
        </w:rPr>
        <w:t>của</w:t>
      </w:r>
      <w:proofErr w:type="spellEnd"/>
      <w:r w:rsidR="00ED7625" w:rsidRPr="00ED7625">
        <w:rPr>
          <w:i/>
          <w:iCs/>
          <w:sz w:val="24"/>
          <w:szCs w:val="24"/>
        </w:rPr>
        <w:t xml:space="preserve"> </w:t>
      </w:r>
      <w:proofErr w:type="spellStart"/>
      <w:r w:rsidR="00ED7625" w:rsidRPr="00ED7625">
        <w:rPr>
          <w:i/>
          <w:iCs/>
          <w:sz w:val="24"/>
          <w:szCs w:val="24"/>
        </w:rPr>
        <w:t>hình</w:t>
      </w:r>
      <w:proofErr w:type="spellEnd"/>
      <w:r w:rsidR="00ED7625" w:rsidRPr="00ED7625">
        <w:rPr>
          <w:i/>
          <w:iCs/>
          <w:sz w:val="24"/>
          <w:szCs w:val="24"/>
        </w:rPr>
        <w:t xml:space="preserve"> </w:t>
      </w:r>
      <w:proofErr w:type="spellStart"/>
      <w:r w:rsidR="00ED7625" w:rsidRPr="00ED7625">
        <w:rPr>
          <w:i/>
          <w:iCs/>
          <w:sz w:val="24"/>
          <w:szCs w:val="24"/>
        </w:rPr>
        <w:t>hộp</w:t>
      </w:r>
      <w:proofErr w:type="spellEnd"/>
      <w:r w:rsidR="00ED7625" w:rsidRPr="00ED7625">
        <w:rPr>
          <w:i/>
          <w:iCs/>
          <w:sz w:val="24"/>
          <w:szCs w:val="24"/>
        </w:rPr>
        <w:t>.</w:t>
      </w:r>
    </w:p>
    <w:p w14:paraId="01275924" w14:textId="474C0022" w:rsidR="00ED7625" w:rsidRDefault="00ED7625" w:rsidP="00ED7625">
      <w:pPr>
        <w:rPr>
          <w:sz w:val="24"/>
          <w:szCs w:val="24"/>
        </w:rPr>
      </w:pPr>
      <w:r w:rsidRPr="00ED7625">
        <w:rPr>
          <w:noProof/>
          <w:sz w:val="24"/>
          <w:szCs w:val="24"/>
        </w:rPr>
        <w:lastRenderedPageBreak/>
        <w:drawing>
          <wp:inline distT="0" distB="0" distL="0" distR="0" wp14:anchorId="5411603C" wp14:editId="1CD2351B">
            <wp:extent cx="5943600" cy="2571115"/>
            <wp:effectExtent l="0" t="0" r="0" b="63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0273" w14:textId="7DE3C90A" w:rsidR="00ED7625" w:rsidRDefault="00ED7625" w:rsidP="00ED76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Demo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camera </w:t>
      </w:r>
      <w:proofErr w:type="spellStart"/>
      <w:r>
        <w:rPr>
          <w:sz w:val="24"/>
          <w:szCs w:val="24"/>
        </w:rPr>
        <w:t>zoomout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xoay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>.</w:t>
      </w:r>
    </w:p>
    <w:p w14:paraId="1CEDF0B5" w14:textId="10704E27" w:rsidR="00ED7625" w:rsidRPr="00ED7625" w:rsidRDefault="00ED7625" w:rsidP="00ED7625">
      <w:pPr>
        <w:rPr>
          <w:b/>
          <w:bCs/>
          <w:sz w:val="24"/>
          <w:szCs w:val="24"/>
          <w:u w:val="single"/>
        </w:rPr>
      </w:pPr>
      <w:proofErr w:type="spellStart"/>
      <w:r w:rsidRPr="00ED7625">
        <w:rPr>
          <w:b/>
          <w:bCs/>
          <w:sz w:val="24"/>
          <w:szCs w:val="24"/>
          <w:u w:val="single"/>
        </w:rPr>
        <w:t>Lưu</w:t>
      </w:r>
      <w:proofErr w:type="spellEnd"/>
      <w:r w:rsidRPr="00ED7625">
        <w:rPr>
          <w:b/>
          <w:bCs/>
          <w:sz w:val="24"/>
          <w:szCs w:val="24"/>
          <w:u w:val="single"/>
        </w:rPr>
        <w:t xml:space="preserve"> ý:</w:t>
      </w:r>
    </w:p>
    <w:p w14:paraId="65433B6A" w14:textId="15700496" w:rsidR="00F274C5" w:rsidRDefault="00ED7625" w:rsidP="00ED7625">
      <w:p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arrow,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camera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WASD.</w:t>
      </w:r>
      <w:r w:rsidR="00F274C5">
        <w:rPr>
          <w:sz w:val="24"/>
          <w:szCs w:val="24"/>
        </w:rPr>
        <w:t xml:space="preserve"> Do </w:t>
      </w:r>
      <w:proofErr w:type="spellStart"/>
      <w:r w:rsidR="00F274C5">
        <w:rPr>
          <w:sz w:val="24"/>
          <w:szCs w:val="24"/>
        </w:rPr>
        <w:t>đó</w:t>
      </w:r>
      <w:proofErr w:type="spellEnd"/>
      <w:r w:rsidR="00F274C5">
        <w:rPr>
          <w:sz w:val="24"/>
          <w:szCs w:val="24"/>
        </w:rPr>
        <w:t xml:space="preserve"> </w:t>
      </w:r>
      <w:proofErr w:type="spellStart"/>
      <w:r w:rsidR="00F274C5">
        <w:rPr>
          <w:sz w:val="24"/>
          <w:szCs w:val="24"/>
        </w:rPr>
        <w:t>cũng</w:t>
      </w:r>
      <w:proofErr w:type="spellEnd"/>
      <w:r w:rsidR="00F274C5">
        <w:rPr>
          <w:sz w:val="24"/>
          <w:szCs w:val="24"/>
        </w:rPr>
        <w:t xml:space="preserve"> </w:t>
      </w:r>
      <w:proofErr w:type="spellStart"/>
      <w:r w:rsidR="00F274C5">
        <w:rPr>
          <w:sz w:val="24"/>
          <w:szCs w:val="24"/>
        </w:rPr>
        <w:t>cần</w:t>
      </w:r>
      <w:proofErr w:type="spellEnd"/>
      <w:r w:rsidR="00F274C5">
        <w:rPr>
          <w:sz w:val="24"/>
          <w:szCs w:val="24"/>
        </w:rPr>
        <w:t xml:space="preserve"> </w:t>
      </w:r>
      <w:proofErr w:type="spellStart"/>
      <w:r w:rsidR="00F274C5">
        <w:rPr>
          <w:sz w:val="24"/>
          <w:szCs w:val="24"/>
        </w:rPr>
        <w:t>tắt</w:t>
      </w:r>
      <w:proofErr w:type="spellEnd"/>
      <w:r w:rsidR="00F274C5">
        <w:rPr>
          <w:sz w:val="24"/>
          <w:szCs w:val="24"/>
        </w:rPr>
        <w:t xml:space="preserve"> </w:t>
      </w:r>
      <w:proofErr w:type="spellStart"/>
      <w:r w:rsidR="00F274C5">
        <w:rPr>
          <w:sz w:val="24"/>
          <w:szCs w:val="24"/>
        </w:rPr>
        <w:t>gõ</w:t>
      </w:r>
      <w:proofErr w:type="spellEnd"/>
      <w:r w:rsidR="00F274C5">
        <w:rPr>
          <w:sz w:val="24"/>
          <w:szCs w:val="24"/>
        </w:rPr>
        <w:t xml:space="preserve"> telex.</w:t>
      </w:r>
    </w:p>
    <w:p w14:paraId="056C9C47" w14:textId="40C92A99" w:rsidR="00F274C5" w:rsidRPr="00022CE4" w:rsidRDefault="00F274C5" w:rsidP="00ED76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sharpGL.winform</w:t>
      </w:r>
      <w:proofErr w:type="spellEnd"/>
      <w:r>
        <w:rPr>
          <w:sz w:val="24"/>
          <w:szCs w:val="24"/>
        </w:rPr>
        <w:t>.</w:t>
      </w:r>
    </w:p>
    <w:sectPr w:rsidR="00F274C5" w:rsidRPr="0002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1367"/>
    <w:multiLevelType w:val="hybridMultilevel"/>
    <w:tmpl w:val="17C2A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C6C38"/>
    <w:multiLevelType w:val="hybridMultilevel"/>
    <w:tmpl w:val="C6A6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73404"/>
    <w:multiLevelType w:val="hybridMultilevel"/>
    <w:tmpl w:val="9EB6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53"/>
    <w:rsid w:val="00022CE4"/>
    <w:rsid w:val="000D58E3"/>
    <w:rsid w:val="00130429"/>
    <w:rsid w:val="00172353"/>
    <w:rsid w:val="001E3F71"/>
    <w:rsid w:val="002666EB"/>
    <w:rsid w:val="003520A5"/>
    <w:rsid w:val="0045102A"/>
    <w:rsid w:val="009E1915"/>
    <w:rsid w:val="00C20371"/>
    <w:rsid w:val="00CC66AD"/>
    <w:rsid w:val="00DD4BBB"/>
    <w:rsid w:val="00ED7625"/>
    <w:rsid w:val="00EE3FEC"/>
    <w:rsid w:val="00F274C5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58F3"/>
  <w15:chartTrackingRefBased/>
  <w15:docId w15:val="{6AD00FCF-B99C-4EE1-8BCF-B2E739F1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E3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BFEF-4D83-4C34-A7A6-D47BDCE3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BẢO SƠN</dc:creator>
  <cp:keywords/>
  <dc:description/>
  <cp:lastModifiedBy>LÊ QUANG BẢO SƠN</cp:lastModifiedBy>
  <cp:revision>7</cp:revision>
  <dcterms:created xsi:type="dcterms:W3CDTF">2020-12-07T14:14:00Z</dcterms:created>
  <dcterms:modified xsi:type="dcterms:W3CDTF">2020-12-26T11:44:00Z</dcterms:modified>
</cp:coreProperties>
</file>