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系統版本：v2.20.54　更新日期：2026-09-12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也可以直接把檔案拖進虛線框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，拖曳經過時框會亮起來）→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給業主看的圖：三段分法（順暢／尚可／壅塞）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六個等級的顏色排在一起，色盲讀者幾乎一定會有兩段分不出來。所以圖表可以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，也可以照樣看 A～F 六級，兩種都能匯出。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順暢 A、B／尚可 C、D／壅塞 E、F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，依本手冊上面那張表 各等級的白話說明訂定（A、B 是「順暢」，E、F 才是「接近飽和～壅塞」）。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分界可以在「尖峰彙總」的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「圖表的三段分法」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調整，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依計畫分別保存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，也會跟著專案包走。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這一個設定同時決定兩件事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：三段圖的分段，以及歷季趨勢圖那個 「X 級以下路段佔比」指標的 X。分界設 E，指標就叫「E 級以下路段佔比」； 設 D 就叫「D 級以下路段佔比」。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永遠只有一條分界線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不會出現同一頁上兩條不一樣的紅線。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分界會寫在圖例與說明文字上，看圖的人一眼就知道怎麼分的， 不用您口頭解釋，也不怕被問「你憑什麼這樣分」。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跨計畫比較例外：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跨計畫必須用同一把尺，所以 Manager 比較頁另有一組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三段分界（「跨計畫共同分界（只用於這一頁）」）， 會把同一把尺套到所有匯入計畫再比較。它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不會覆寫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各計畫原本保存的 三段分界，兩邊完全獨立：在這一頁怎麼調，各專案包裡的設定都原封不動； 反過來，改某一個計畫的分界也不會動到這一頁。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歷季趨勢（可勾選指標）：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同一頁最上面。這一區是給業主看的， 詳見下面那一段。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歷季趨勢（可勾選指標）：要放進簡報的那一張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可以勾的指標有六個：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X 級以下路段佔比、最差服務水準等級、 平均旅行速率、平均行駛速率、平均總延滯、平均速限比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也可以先選路段與日別，只看其中一段。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選「最差服務水準等級」時，縱軸名稱寫「（A～F）」、刻度是 A～F 六格， 一格剛好一級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每一個資料點旁邊會直接標出等級字母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不用一路往左對照縱軸才知道那一點是 D 還是 E。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下載多張圖時會打包成一個 ZIP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瀏覽器對「連續自動下載多個檔案」有封鎖機制，被擋住時網頁收不到任何錯誤， 所以改成一次只觸發一次下載。若下載資料夾裡什麼都沒有， 請檢查瀏覽器網址列右側是否出現了「已封鎖下載」的提示。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滑鼠移到圖上的點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，會顯示那一季是哪幾條路段、 各是幾級。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點一下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會跳到「尖峰彙總」並自動篩出那一季，方便追下去看細節。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服務水準門檻（A≥0.80…）與三段分法都在左側選單的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「判定標準」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頁，屬於「參數設定」區。改了會重算尖峰明細、 彙總與所有圖表。兩組設定都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依計畫分別保存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A 計畫怎麼訂，不會影響 B 計畫。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「尖峰彙總」頁最上面會顯示一行「目前套用的判定標準」摘要， 按旁邊的按鈕就能直接跳到設定頁。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三段分法（順暢／尚可／壅塞）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在歷季趨勢下面。每一季一根柱，由下而上是壅塞、尚可、順暢， 三段加起來是 100%。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平日與假日各畫一張，不會加總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把兩種日別的路段數堆進同一根柱子，那根柱子不對應任何一天。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分界在哪裡調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：「尖峰彙總」頁的「圖表的三段分法」。 調了之後，這張圖與趨勢圖那個「X 級以下路段佔比」指標會一起跟著改—— 永遠只有一條分界線，不會出現兩套說法。分界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依計畫分別保存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A 計畫怎麼分不會影響 B 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圖旁邊的說明欄位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是這一版的重點。 它把這張圖「代表什麼意思」寫成可以照著念、也可以直接貼到投影片下面的文字，分四段：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最後那一段最有價值：這些是業主可能會當場問的問題， 先寫在說明裡，比被問到才解釋好。按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複製說明文字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可以直接貼到報告或投影片。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說明文字與圖用的是同一份計算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不會出現「圖上畫 41%、旁邊寫 38%」這種情形。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選「平日＋假日」時，同一路段的平日與假日各算一筆，因此畫面會明確寫成 「路段日別紀錄佔比」，不會把兩個日別誤說成兩條不同路段。平均類指標只採用 該指標有有效數值的紀錄；頭尾之間若整季沒有資料，折線會留空，不會跨季連線。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選取或拖曳備份檔」，也可以直接把備份檔拖到那張卡片上。若檔案格式不對，系統會維持原有資料不變並提示您，不會把資料弄壞。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左側選單分成五個功能區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選單由上而下是：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（操作首頁、新手說明）、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 資料匯入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 參數設定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 資料檢視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 圖表與比較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 產出與維護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。每一區有小標與代表色， 項目左緣的細色條與小標同色。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照著這個順序做就是一次完整的作業流程：匯入 → 設定 → 檢視 → 看圖 → 產出。項目較多時選單可以往下捲。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跨計畫共同分界（只用於這一頁）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Manager 比較頁最上方有一組自己的三段分界，預設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順暢 A、B ／ 尚可 C、D ／ 壅塞 E、F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。為什麼要獨立一組：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它不會改到任何一個計畫的設定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，各專案包裡存的分界原封不動。 若有計畫自己的分界與這一頁不同，畫面上會直接列出是哪幾個計畫， 提醒您圖上的數字是用共同的尺重算過的。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跨計畫三段組成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在趨勢圖下面。一個計畫一根柱，看的是「哪一個計畫壅塞的比例最高」。 用的是上面那把共同的尺。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每一根柱子下面標出是哪一季、幾條路段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——各計畫最新一季 不見得是同一季，不標的話兩根柱子看起來像同一個時間點的比較。 說明欄位在季度不一致時也會主動講出來。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的主角是「跨計畫歷季趨勢」圖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把所有匯入的專案包畫在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一個計畫一條線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橫軸是季度。這張圖回答的是「這幾個計畫，誰在惡化、誰在改善」。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不需要先選計畫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——它本來就是要一起比較。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為什麼比的是比例不是總數：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各計畫的路段數不一樣。甲計畫 20 條裡有 8 條壅塞、乙計畫 5 條裡有 3 條， 看條數是甲比較多，但比例是 40% 對 60%——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其實乙比較嚴重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所以圖上一律用比例或平均，並在每條線的線尾標出該計畫的路段數 （例如「甲計畫（N=20）」）。路段數在 5 條以下的計畫，說明欄位會另外提醒 「比例會跳得很大，不宜單看這張圖下結論」。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跨計畫圖必須使用同一個判定門檻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請用圖上方的「共同壅塞門檻」選擇 D、E 等級；Manager 會用這把共同的尺 重算圖上的比較比例，才不會把甲計畫的「D 級以下」和乙計畫的「E 級以下」 畫成同一個指標。這項選擇只影響 Manager 比較圖，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不會改寫任何專案包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圖旁邊一樣有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說明欄位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下載高解析圖片（PNG）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，用法與第 9 章相同。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資料明細預設收合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下方的資料明細表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預設是收著的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——平常大多只關注圖， 需要查特定一筆時再展開。收合狀態下也看得到目前有幾筆。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展開後，左邊留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 期間、路段、日別、代表尖峰、方向、LOS 都在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 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點跨計畫圖上的任一點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明細表會自動展開並套上那一季的篩選，不必自己找。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v2.20.54 ｜ 2026-09-12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交通服務水準分析系統 ｜ 新手使用手冊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v2.20.54</dc:title>
  <dc:creator>交通服務水準分析系統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2026-09-12T08:51:06.226Z</dcterms:created>
  <dcterms:modified xsi:type="dcterms:W3CDTF">2026-09-12T08:51:06.234Z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