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200" w:line="300"/>
        <w:jc w:val="center"/>
      </w:pPr>
      <w:r>
        <w:rPr>
          <w:rFonts w:ascii="Noto Sans CJK TC" w:cs="Noto Sans CJK TC" w:eastAsia="Noto Sans CJK TC" w:hAnsi="Noto Sans CJK TC"/>
          <w:b/>
          <w:bCs/>
          <w:color w:val="148C8C"/>
          <w:spacing w:val="40"/>
          <w:sz w:val="20"/>
          <w:szCs w:val="20"/>
        </w:rPr>
        <w:t xml:space="preserve">BEGINNER GUIDE</w:t>
      </w:r>
    </w:p>
    <w:p>
      <w:pPr>
        <w:spacing w:after="160" w:before="0" w:line="300"/>
        <w:jc w:val="center"/>
      </w:pPr>
      <w:r>
        <w:rPr>
          <w:rFonts w:ascii="Noto Sans CJK TC" w:cs="Noto Sans CJK TC" w:eastAsia="Noto Sans CJK TC" w:hAnsi="Noto Sans CJK TC"/>
          <w:b/>
          <w:bCs/>
          <w:color w:val="17324D"/>
          <w:sz w:val="56"/>
          <w:szCs w:val="56"/>
        </w:rPr>
        <w:t xml:space="preserve">交通服務水準分析系統</w:t>
      </w:r>
    </w:p>
    <w:p>
      <w:pPr>
        <w:spacing w:after="200" w:before="0" w:line="300"/>
        <w:jc w:val="center"/>
      </w:pPr>
      <w:r>
        <w:rPr>
          <w:rFonts w:ascii="Noto Sans CJK TC" w:cs="Noto Sans CJK TC" w:eastAsia="Noto Sans CJK TC" w:hAnsi="Noto Sans CJK TC"/>
          <w:b/>
          <w:bCs/>
          <w:color w:val="148C8C"/>
          <w:sz w:val="32"/>
          <w:szCs w:val="32"/>
        </w:rPr>
        <w:t xml:space="preserve">新手使用手冊</w:t>
      </w:r>
    </w:p>
    <w:p>
      <w:pPr>
        <w:spacing w:after="320" w:before="0" w:line="300"/>
        <w:jc w:val="center"/>
      </w:pPr>
      <w:r>
        <w:rPr>
          <w:rFonts w:ascii="Noto Sans CJK TC" w:cs="Noto Sans CJK TC" w:eastAsia="Noto Sans CJK TC" w:hAnsi="Noto Sans CJK TC"/>
          <w:color w:val="6F7E8D"/>
          <w:sz w:val="22"/>
          <w:szCs w:val="22"/>
        </w:rPr>
        <w:t xml:space="preserve">完全沒有交通背景，也能從零完成匯入、核對速限、判讀服務水準與交付成果</w:t>
      </w: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這本手冊適合誰？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第一次接觸旅行速率調查、只會基本 Excel 操作，或剛接手每季資料整理的人。您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不需要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先懂交通工程，也不需要背任何公式——照順序操作即可。手冊裡出現的每一個專有名詞，都會先用白話解釋一次。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4118"/>
        <w:gridCol w:w="5242"/>
      </w:tblGrid>
      <w:tr>
        <w:trPr>
          <w:tblHeader/>
        </w:trPr>
        <w:tc>
          <w:tcPr>
            <w:tcW w:type="dxa" w:w="4118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您想完成的事</w:t>
            </w:r>
          </w:p>
        </w:tc>
        <w:tc>
          <w:tcPr>
            <w:tcW w:type="dxa" w:w="5242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手冊先看哪裡</w:t>
            </w:r>
          </w:p>
        </w:tc>
      </w:tr>
      <w:tr>
        <w:tc>
          <w:tcPr>
            <w:tcW w:type="dxa" w:w="411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完全沒概念，先看懂在做什麼</w:t>
            </w:r>
          </w:p>
        </w:tc>
        <w:tc>
          <w:tcPr>
            <w:tcW w:type="dxa" w:w="524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第 1～3 章：用途、名詞、畫面導覽</w:t>
            </w:r>
          </w:p>
        </w:tc>
      </w:tr>
      <w:tr>
        <w:tc>
          <w:tcPr>
            <w:tcW w:type="dxa" w:w="4118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第一次使用，想照著做一輪</w:t>
            </w:r>
          </w:p>
        </w:tc>
        <w:tc>
          <w:tcPr>
            <w:tcW w:type="dxa" w:w="524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第 4～7 章：快速流程、建計畫、匯入、速限</w:t>
            </w:r>
          </w:p>
        </w:tc>
      </w:tr>
      <w:tr>
        <w:tc>
          <w:tcPr>
            <w:tcW w:type="dxa" w:w="411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看懂服務水準 A～F 是怎麼來的</w:t>
            </w:r>
          </w:p>
        </w:tc>
        <w:tc>
          <w:tcPr>
            <w:tcW w:type="dxa" w:w="524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第 8 章</w:t>
            </w:r>
          </w:p>
        </w:tc>
      </w:tr>
      <w:tr>
        <w:tc>
          <w:tcPr>
            <w:tcW w:type="dxa" w:w="4118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看懂彙總與圖表</w:t>
            </w:r>
          </w:p>
        </w:tc>
        <w:tc>
          <w:tcPr>
            <w:tcW w:type="dxa" w:w="524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第 9 章</w:t>
            </w:r>
          </w:p>
        </w:tc>
      </w:tr>
      <w:tr>
        <w:tc>
          <w:tcPr>
            <w:tcW w:type="dxa" w:w="411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資料錯了要修正</w:t>
            </w:r>
          </w:p>
        </w:tc>
        <w:tc>
          <w:tcPr>
            <w:tcW w:type="dxa" w:w="524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第 10～11 章：維護、路段管理</w:t>
            </w:r>
          </w:p>
        </w:tc>
      </w:tr>
      <w:tr>
        <w:tc>
          <w:tcPr>
            <w:tcW w:type="dxa" w:w="4118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向業主說明「異常提醒」代表什麼</w:t>
            </w:r>
          </w:p>
        </w:tc>
        <w:tc>
          <w:tcPr>
            <w:tcW w:type="dxa" w:w="524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第 12 章：門檻的意義與建議值</w:t>
            </w:r>
          </w:p>
        </w:tc>
      </w:tr>
      <w:tr>
        <w:tc>
          <w:tcPr>
            <w:tcW w:type="dxa" w:w="411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交成果給主管或業主</w:t>
            </w:r>
          </w:p>
        </w:tc>
        <w:tc>
          <w:tcPr>
            <w:tcW w:type="dxa" w:w="524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第 13 章：成果交付</w:t>
            </w:r>
          </w:p>
        </w:tc>
      </w:tr>
      <w:tr>
        <w:tc>
          <w:tcPr>
            <w:tcW w:type="dxa" w:w="4118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換電腦、備份、多人協作</w:t>
            </w:r>
          </w:p>
        </w:tc>
        <w:tc>
          <w:tcPr>
            <w:tcW w:type="dxa" w:w="524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第 14 章</w:t>
            </w:r>
          </w:p>
        </w:tc>
      </w:tr>
      <w:tr>
        <w:tc>
          <w:tcPr>
            <w:tcW w:type="dxa" w:w="411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卡住了、數字怪怪的</w:t>
            </w:r>
          </w:p>
        </w:tc>
        <w:tc>
          <w:tcPr>
            <w:tcW w:type="dxa" w:w="524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第 16～18 章</w:t>
            </w:r>
          </w:p>
        </w:tc>
      </w:tr>
    </w:tbl>
    <w:p>
      <w:pPr>
        <w:spacing w:after="160"/>
      </w:pPr>
    </w:p>
    <w:p>
      <w:pPr>
        <w:spacing w:after="120" w:before="320" w:line="300"/>
        <w:jc w:val="center"/>
      </w:pPr>
      <w:r>
        <w:rPr>
          <w:rFonts w:ascii="Noto Sans CJK TC" w:cs="Noto Sans CJK TC" w:eastAsia="Noto Sans CJK TC" w:hAnsi="Noto Sans CJK TC"/>
          <w:color w:val="6F7E8D"/>
          <w:sz w:val="20"/>
          <w:szCs w:val="20"/>
        </w:rPr>
        <w:t xml:space="preserve">系統版本：v2.18　更新日期：2026-08-23</w:t>
      </w:r>
    </w:p>
    <w:p>
      <w:r>
        <w:br w:type="page"/>
      </w: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1.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先用一句話了解這個系統</w:t>
      </w: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系統的用途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把「旅行速率調查」的原始 Excel，整理成可以長期保存、逐季比較與自動繪圖的資料庫，並依照速限自動判定每一個路段的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服務水準（LOS）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，最後輸出可交付的報表、圖表與成果包。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什麼是「旅行速率調查」？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就是派一輛車，在調查路段上依照一般車流的速度來回行駛數趟，記錄每一趟花了多少時間、其中有多少時間是停著不動的（等紅燈、塞車）。把這些紀錄整理起來，就能算出這條路「實際上開起來有多快」。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調查通常分成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上午尖峰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與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下午尖峰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兩個時段，每個時段又分成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兩個方向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（例如東→西、西→東），所以一個路段、一個日別（平日或假日）會產生 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4 筆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資料。這 4 筆完整保存在系統裡，不會被合併掉。</w:t>
      </w: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系統不會做的事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不會自己去查公告速限。速限一律由您輸入或確認，因為它直接決定服務水準。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不會補上缺少的資料。少了就是少了，系統只會在健康檢查列出來提醒您。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不會把不同時段或不同方向的數值拼在一起（這是本系統最重要的設計原則，見第 8 章）。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自動產生的報告文字只是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草稿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，正式使用前一定要人工核對。</w:t>
      </w: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最重要的一句話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服務水準＝實際跑出來的速率 ÷ 公告速限。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所以速限填錯，服務水準就一定錯。每一季匯入之後，請務必到「路段速限」核對一次。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2.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零基礎也看得懂的 8 個名詞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2153"/>
        <w:gridCol w:w="5522"/>
        <w:gridCol w:w="1685"/>
      </w:tblGrid>
      <w:tr>
        <w:trPr>
          <w:tblHeader/>
        </w:trPr>
        <w:tc>
          <w:tcPr>
            <w:tcW w:type="dxa" w:w="2153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名詞</w:t>
            </w:r>
          </w:p>
        </w:tc>
        <w:tc>
          <w:tcPr>
            <w:tcW w:type="dxa" w:w="5522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白話解釋</w:t>
            </w:r>
          </w:p>
        </w:tc>
        <w:tc>
          <w:tcPr>
            <w:tcW w:type="dxa" w:w="1685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常見單位</w:t>
            </w:r>
          </w:p>
        </w:tc>
      </w:tr>
      <w:tr>
        <w:tc>
          <w:tcPr>
            <w:tcW w:type="dxa" w:w="2153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旅行速率</w:t>
            </w:r>
          </w:p>
        </w:tc>
        <w:tc>
          <w:tcPr>
            <w:tcW w:type="dxa" w:w="552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從路段起點開到終點，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包含所有停等時間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在內，平均下來的速度。這是使用者實際感受到的「這條路好不好走」。</w:t>
            </w:r>
          </w:p>
        </w:tc>
        <w:tc>
          <w:tcPr>
            <w:tcW w:type="dxa" w:w="1685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km/h</w:t>
            </w:r>
          </w:p>
        </w:tc>
      </w:tr>
      <w:tr>
        <w:tc>
          <w:tcPr>
            <w:tcW w:type="dxa" w:w="2153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行駛速率</w:t>
            </w:r>
          </w:p>
        </w:tc>
        <w:tc>
          <w:tcPr>
            <w:tcW w:type="dxa" w:w="552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只計算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車子真的在動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的那段時間算出來的速度。它一定大於或等於旅行速率；兩者差距越大，代表停等越嚴重。</w:t>
            </w:r>
          </w:p>
        </w:tc>
        <w:tc>
          <w:tcPr>
            <w:tcW w:type="dxa" w:w="1685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km/h</w:t>
            </w:r>
          </w:p>
        </w:tc>
      </w:tr>
      <w:tr>
        <w:tc>
          <w:tcPr>
            <w:tcW w:type="dxa" w:w="2153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路段延滯</w:t>
            </w:r>
          </w:p>
        </w:tc>
        <w:tc>
          <w:tcPr>
            <w:tcW w:type="dxa" w:w="552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因為路段本身的狀況（車多、路邊停車、行人）而多花的時間。</w:t>
            </w:r>
          </w:p>
        </w:tc>
        <w:tc>
          <w:tcPr>
            <w:tcW w:type="dxa" w:w="1685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秒</w:t>
            </w:r>
          </w:p>
        </w:tc>
      </w:tr>
      <w:tr>
        <w:tc>
          <w:tcPr>
            <w:tcW w:type="dxa" w:w="2153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交叉口延滯</w:t>
            </w:r>
          </w:p>
        </w:tc>
        <w:tc>
          <w:tcPr>
            <w:tcW w:type="dxa" w:w="552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因為路口號誌、轉彎車等待而多花的時間。</w:t>
            </w:r>
          </w:p>
        </w:tc>
        <w:tc>
          <w:tcPr>
            <w:tcW w:type="dxa" w:w="1685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秒</w:t>
            </w:r>
          </w:p>
        </w:tc>
      </w:tr>
      <w:tr>
        <w:tc>
          <w:tcPr>
            <w:tcW w:type="dxa" w:w="2153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總延滯</w:t>
            </w:r>
          </w:p>
        </w:tc>
        <w:tc>
          <w:tcPr>
            <w:tcW w:type="dxa" w:w="552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路段延滯 ＋ 交叉口延滯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。兩項缺一不可，只有其中一項時系統會判定為讀取失敗，不會當成 0。</w:t>
            </w:r>
          </w:p>
        </w:tc>
        <w:tc>
          <w:tcPr>
            <w:tcW w:type="dxa" w:w="1685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秒</w:t>
            </w:r>
          </w:p>
        </w:tc>
      </w:tr>
      <w:tr>
        <w:tc>
          <w:tcPr>
            <w:tcW w:type="dxa" w:w="2153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公告速限</w:t>
            </w:r>
          </w:p>
        </w:tc>
        <w:tc>
          <w:tcPr>
            <w:tcW w:type="dxa" w:w="552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這條路法定的最高速限，例如 50 km/h。系統預設 50，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務必依實際速限牌修正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。</w:t>
            </w:r>
          </w:p>
        </w:tc>
        <w:tc>
          <w:tcPr>
            <w:tcW w:type="dxa" w:w="1685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km/h</w:t>
            </w:r>
          </w:p>
        </w:tc>
      </w:tr>
      <w:tr>
        <w:tc>
          <w:tcPr>
            <w:tcW w:type="dxa" w:w="2153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速限比</w:t>
            </w:r>
          </w:p>
        </w:tc>
        <w:tc>
          <w:tcPr>
            <w:tcW w:type="dxa" w:w="552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旅行速率 ÷ 公告速限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。例如速限 50、實際跑 40，速限比就是 0.80。</w:t>
            </w:r>
          </w:p>
        </w:tc>
        <w:tc>
          <w:tcPr>
            <w:tcW w:type="dxa" w:w="1685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比值（無單位）</w:t>
            </w:r>
          </w:p>
        </w:tc>
      </w:tr>
      <w:tr>
        <w:tc>
          <w:tcPr>
            <w:tcW w:type="dxa" w:w="2153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服務水準（LOS）</w:t>
            </w:r>
          </w:p>
        </w:tc>
        <w:tc>
          <w:tcPr>
            <w:tcW w:type="dxa" w:w="552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用速限比換算成 A～F 六個等級的成績。A 最順暢、F 最壅塞。詳見第 8 章。</w:t>
            </w:r>
          </w:p>
        </w:tc>
        <w:tc>
          <w:tcPr>
            <w:tcW w:type="dxa" w:w="1685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A／B／C／D／E／F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最容易搞混的兩件事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一、旅行速率 ≠ 行駛速率。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旅行速率含停等、行駛速率不含。報告上寫的「平均速率」如果沒說清楚是哪一種，很容易被誤解。系統一律兩個都列出來。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二、代表值不是平均值。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系統不會把 4 筆平均起來，而是挑出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最差的那一筆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當代表（見第 8 章）。因為工程上關心的是最壞情況，不是平均情況。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3.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認識畫面：它分成哪幾塊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畫面左邊是功能選單，右上角會顯示目前正在看哪一個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計畫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。所有數字都只屬於目前這個計畫。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2434"/>
        <w:gridCol w:w="6926"/>
      </w:tblGrid>
      <w:tr>
        <w:trPr>
          <w:tblHeader/>
        </w:trPr>
        <w:tc>
          <w:tcPr>
            <w:tcW w:type="dxa" w:w="2434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選單項目</w:t>
            </w:r>
          </w:p>
        </w:tc>
        <w:tc>
          <w:tcPr>
            <w:tcW w:type="dxa" w:w="6926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做什麼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操作首頁</w:t>
            </w:r>
          </w:p>
        </w:tc>
        <w:tc>
          <w:tcPr>
            <w:tcW w:type="dxa" w:w="69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四個總覽數字與「下一步該做什麼」的提示。第一次使用從這裡開始。</w:t>
            </w:r>
          </w:p>
        </w:tc>
      </w:tr>
      <w:tr>
        <w:tc>
          <w:tcPr>
            <w:tcW w:type="dxa" w:w="243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計畫設定</w:t>
            </w:r>
          </w:p>
        </w:tc>
        <w:tc>
          <w:tcPr>
            <w:tcW w:type="dxa" w:w="692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建立、切換與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刪除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計畫。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尖峰批次匯入</w:t>
            </w:r>
          </w:p>
        </w:tc>
        <w:tc>
          <w:tcPr>
            <w:tcW w:type="dxa" w:w="69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一次選取同一季度的多份 Excel，先預覽再正式寫入。</w:t>
            </w:r>
          </w:p>
        </w:tc>
      </w:tr>
      <w:tr>
        <w:tc>
          <w:tcPr>
            <w:tcW w:type="dxa" w:w="243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尖峰明細</w:t>
            </w:r>
          </w:p>
        </w:tc>
        <w:tc>
          <w:tcPr>
            <w:tcW w:type="dxa" w:w="692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每個路段、日別的 4 筆原始資料（上午／下午 × 方向1／方向2）。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尖峰彙總</w:t>
            </w:r>
          </w:p>
        </w:tc>
        <w:tc>
          <w:tcPr>
            <w:tcW w:type="dxa" w:w="69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每個路段、日別挑出的那一筆代表紀錄，以及服務水準。門檻也在這裡調整。</w:t>
            </w:r>
          </w:p>
        </w:tc>
      </w:tr>
      <w:tr>
        <w:tc>
          <w:tcPr>
            <w:tcW w:type="dxa" w:w="243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路段管理</w:t>
            </w:r>
          </w:p>
        </w:tc>
        <w:tc>
          <w:tcPr>
            <w:tcW w:type="dxa" w:w="692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統一路段正式名稱、方向名稱、檔名別名，以及合併重複路段。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路段速限</w:t>
            </w:r>
          </w:p>
        </w:tc>
        <w:tc>
          <w:tcPr>
            <w:tcW w:type="dxa" w:w="69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核對每個路段每個方向的公告速限，改完按「套用並重算 LOS」。</w:t>
            </w:r>
          </w:p>
        </w:tc>
      </w:tr>
      <w:tr>
        <w:tc>
          <w:tcPr>
            <w:tcW w:type="dxa" w:w="243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LOS 圖表</w:t>
            </w:r>
          </w:p>
        </w:tc>
        <w:tc>
          <w:tcPr>
            <w:tcW w:type="dxa" w:w="692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每個路段一張圖，看歷季平日與假日的服務水準與旅行速率變化。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Manager 比較</w:t>
            </w:r>
          </w:p>
        </w:tc>
        <w:tc>
          <w:tcPr>
            <w:tcW w:type="dxa" w:w="69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管理者把各同事交來的專案包匯進來，做跨計畫比較。</w:t>
            </w:r>
          </w:p>
        </w:tc>
      </w:tr>
      <w:tr>
        <w:tc>
          <w:tcPr>
            <w:tcW w:type="dxa" w:w="243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匯入紀錄</w:t>
            </w:r>
          </w:p>
        </w:tc>
        <w:tc>
          <w:tcPr>
            <w:tcW w:type="dxa" w:w="692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每一次匯入的紀錄，可以整批復原。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資料維護</w:t>
            </w:r>
          </w:p>
        </w:tc>
        <w:tc>
          <w:tcPr>
            <w:tcW w:type="dxa" w:w="69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健康檢查、品質總覽、整季刪除重匯。</w:t>
            </w:r>
          </w:p>
        </w:tc>
      </w:tr>
      <w:tr>
        <w:tc>
          <w:tcPr>
            <w:tcW w:type="dxa" w:w="243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成果交付</w:t>
            </w:r>
          </w:p>
        </w:tc>
        <w:tc>
          <w:tcPr>
            <w:tcW w:type="dxa" w:w="692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選定季度範圍，下載成果包 ZIP 與可編輯 Excel 圖表。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備份與淨空</w:t>
            </w:r>
          </w:p>
        </w:tc>
        <w:tc>
          <w:tcPr>
            <w:tcW w:type="dxa" w:w="69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下載／載入備份、刪除計畫、清除全部資料。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資料存在哪裡？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存在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您目前這台電腦、這個瀏覽器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裡，不會上傳到任何伺服器。所以：換電腦看不到、換瀏覽器看不到、清除瀏覽器資料會不見。每完成一季，請務必下載一次專案包備份（第 14 章）。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4.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第一次使用：10 分鐘走完一輪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第 1 步　建立計畫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「計畫設定」→ 輸入計畫編號與名稱 → 按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儲存計畫設定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第 2 步　準備原始檔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把同一季度的平日、假日 Excel 放在同一個資料夾。不同季度要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分開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匯入。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第 3 步　匯入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「尖峰批次匯入」→ 填民國年與季度 → 選取多份檔案 → 按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讀取並預覽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第 4 步　核對預覽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每份正常的檔案應該顯示 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4 筆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、失敗 0。有「疑似新路段」要先確認是新路段還是名稱寫法不同。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第 5 步　寫入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按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確認寫入尖峰明細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。系統會自動建立尖峰彙總。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第 6 步　核對速限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「路段速限」→ 依實際速限牌修改 → 按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套用並重算 LOS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。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這一步不能跳過。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第 7 步　看結果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「尖峰彙總」看代表紀錄與服務水準，「LOS 圖表」看歷季趨勢。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第 8 步　健康檢查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「資料維護」→ 按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執行健康檢查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，把列出來的問題處理掉。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第 9 步　備份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「備份與淨空」→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下載目前 Project 專案包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。每季都要做。</w:t>
      </w: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5.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建立與刪除計畫</w:t>
      </w: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建立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「計畫設定」輸入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計畫編號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（建議用公司既有案件編號，例如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13545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）與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計畫名稱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，按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儲存計畫設定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。計畫數量沒有上限，之後從右上角的下拉選單切換。</w:t>
      </w: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計畫編號不可以包含「｜」符號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系統內部用「計畫編號｜路段｜方向」當作設定的鍵值，編號裡若出現「|」，刪除這個計畫時會連帶清掉別的計畫的設定。系統會擋下來並提醒您。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刪除（v2.6 新增）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在「計畫設定」下方按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刪除計畫「編號」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即可。刪除前系統會：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顯示這個計畫底下有幾個季度、幾筆明細；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自動下載一份專案包備份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（誤刪還救得回來）；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刪除該計畫的全部明細、彙總、速限、別名、路段設定與報告草稿，其他計畫完全不受影響。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如果要把這台電腦上的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所有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計畫清空（例如交接、重灌前），到「備份與淨空」按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清除這台電腦上的全部計畫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，系統會要求連續確認兩次。</w:t>
      </w: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6.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匯入原始檔</w:t>
      </w: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系統怎麼認得您的檔案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2434"/>
        <w:gridCol w:w="6926"/>
      </w:tblGrid>
      <w:tr>
        <w:trPr>
          <w:tblHeader/>
        </w:trPr>
        <w:tc>
          <w:tcPr>
            <w:tcW w:type="dxa" w:w="2434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項目</w:t>
            </w:r>
          </w:p>
        </w:tc>
        <w:tc>
          <w:tcPr>
            <w:tcW w:type="dxa" w:w="6926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系統怎麼判斷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路段名稱</w:t>
            </w:r>
          </w:p>
        </w:tc>
        <w:tc>
          <w:tcPr>
            <w:tcW w:type="dxa" w:w="69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取自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檔名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。會自動去掉開頭的案件編號、結尾的日期與「平日／假日」字樣。</w:t>
            </w:r>
          </w:p>
        </w:tc>
      </w:tr>
      <w:tr>
        <w:tc>
          <w:tcPr>
            <w:tcW w:type="dxa" w:w="243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平日或假日</w:t>
            </w:r>
          </w:p>
        </w:tc>
        <w:tc>
          <w:tcPr>
            <w:tcW w:type="dxa" w:w="692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看檔名裡有沒有「假日」兩個字，有就是假日，沒有就當平日。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上午／下午</w:t>
            </w:r>
          </w:p>
        </w:tc>
        <w:tc>
          <w:tcPr>
            <w:tcW w:type="dxa" w:w="69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看工作表名稱。支援「上午尖峰、下午尖峰、上午、下午、AM、PM」。</w:t>
            </w:r>
          </w:p>
        </w:tc>
      </w:tr>
      <w:tr>
        <w:tc>
          <w:tcPr>
            <w:tcW w:type="dxa" w:w="243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方向1／方向2</w:t>
            </w:r>
          </w:p>
        </w:tc>
        <w:tc>
          <w:tcPr>
            <w:tcW w:type="dxa" w:w="692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同一張工作表裡的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兩個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「平均總旅行速率」區塊，由上而下依序為方向1、方向2。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四個數值</w:t>
            </w:r>
          </w:p>
        </w:tc>
        <w:tc>
          <w:tcPr>
            <w:tcW w:type="dxa" w:w="69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平均總旅行速率、平均總行駛速率、路段延滯、交叉口延滯。四項都要讀得到才算成功。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一張工作表必須剛好有兩個方向區塊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如果工作表裡多了一個「雙向平均」之類的區塊（變成三個），系統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不會猜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哪兩個才是方向1、方向2，會直接判定這份檔案讀取失敗。請把多餘的區塊移到別的工作表，或改用只含兩個方向的版本再匯入。這是刻意的設計：猜錯會把雙向平均當成方向1，真正最差的那個方向反而整個不見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預覽畫面要看什麼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筆數：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每份檔案應該是 4。不是 4 就代表工作表或欄位有問題。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路段判定：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完全相符（已存在）、別名相符、疑似相符（要您確認）、新路段。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新增 / 重複：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重複代表這一筆已經存在，會依「重複資料處理」的選擇更新或略過。</w:t>
      </w: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v2.6 起的三個保護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一、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預覽之後若又改了民國年或季度，預覽會自動失效並提醒您重新預覽，不會發生「寫進舊季度、紀錄卻寫新季度」的情形。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二、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同一批次裡若有兩份檔案被判定成同一個路段＋日別（它們會互相覆蓋），系統會列出檔名並擋下來，請確認後分批匯入。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三、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民國年只接受 90～200 的整數，打錯不會再產生一個清不掉的幽靈季度。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7.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路段速限：最關鍵的一步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匯入後系統會自動列出每一個「路段×方向」，速限預設 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50 km/h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。請依實際公告速限逐一核對後，按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套用並重算 LOS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。</w:t>
      </w: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快慢車道速限不同怎麼辦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依「調查車輛實際行駛的那條車道」的速限填寫。若調查車走的是快車道，就填快車道速限。</w:t>
      </w: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速限有效期間（進階）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若某個路段的速限在某一季之後改了（例如 114Q3 起由 50 改成 60），可以在「路段速限」下方的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速限有效期間與查證紀錄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新增一個版本，填寫開始季度、資料來源、查證日期與人員。系統只會對有效期間內的季度套用該版本；期間外的季度仍使用上方表格的速限。</w:t>
      </w: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速限沒確認會怎樣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「資料維護 → 計畫資料品質總覽」會把所有「速限未確認」的路段列出來。速限預設 50 而實際是 60 時，速限比會被高估、服務水準會顯示得比實際好，這是最容易發生也最嚴重的錯誤。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8.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服務水準是怎麼判定的</w:t>
      </w: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第一步：算速限比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速限比 ＝ 平均總旅行速率 ÷ 公告速限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。例如速限 50 km/h、實際跑 32 km/h，速限比＝0.64。</w:t>
      </w: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第二步：查表得到 A～F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1310"/>
        <w:gridCol w:w="2808"/>
        <w:gridCol w:w="5242"/>
      </w:tblGrid>
      <w:tr>
        <w:trPr>
          <w:tblHeader/>
        </w:trPr>
        <w:tc>
          <w:tcPr>
            <w:tcW w:type="dxa" w:w="1310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等級</w:t>
            </w:r>
          </w:p>
        </w:tc>
        <w:tc>
          <w:tcPr>
            <w:tcW w:type="dxa" w:w="2808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速限比</w:t>
            </w:r>
          </w:p>
        </w:tc>
        <w:tc>
          <w:tcPr>
            <w:tcW w:type="dxa" w:w="5242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白話說明</w:t>
            </w:r>
          </w:p>
        </w:tc>
      </w:tr>
      <w:tr>
        <w:tc>
          <w:tcPr>
            <w:tcW w:type="dxa" w:w="131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A</w:t>
            </w:r>
          </w:p>
        </w:tc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0.80 以上</w:t>
            </w:r>
          </w:p>
        </w:tc>
        <w:tc>
          <w:tcPr>
            <w:tcW w:type="dxa" w:w="524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幾乎不受干擾，想開多快就多快</w:t>
            </w:r>
          </w:p>
        </w:tc>
      </w:tr>
      <w:tr>
        <w:tc>
          <w:tcPr>
            <w:tcW w:type="dxa" w:w="1310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B</w:t>
            </w:r>
          </w:p>
        </w:tc>
        <w:tc>
          <w:tcPr>
            <w:tcW w:type="dxa" w:w="2808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0.60 以上，未滿 0.80</w:t>
            </w:r>
          </w:p>
        </w:tc>
        <w:tc>
          <w:tcPr>
            <w:tcW w:type="dxa" w:w="524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順暢，偶爾要減速</w:t>
            </w:r>
          </w:p>
        </w:tc>
      </w:tr>
      <w:tr>
        <w:tc>
          <w:tcPr>
            <w:tcW w:type="dxa" w:w="131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C</w:t>
            </w:r>
          </w:p>
        </w:tc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0.50 以上，未滿 0.60</w:t>
            </w:r>
          </w:p>
        </w:tc>
        <w:tc>
          <w:tcPr>
            <w:tcW w:type="dxa" w:w="524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會受其他車影響，但還算穩定</w:t>
            </w:r>
          </w:p>
        </w:tc>
      </w:tr>
      <w:tr>
        <w:tc>
          <w:tcPr>
            <w:tcW w:type="dxa" w:w="1310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D</w:t>
            </w:r>
          </w:p>
        </w:tc>
        <w:tc>
          <w:tcPr>
            <w:tcW w:type="dxa" w:w="2808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0.40 以上，未滿 0.50</w:t>
            </w:r>
          </w:p>
        </w:tc>
        <w:tc>
          <w:tcPr>
            <w:tcW w:type="dxa" w:w="524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明顯變慢，開始有壓迫感</w:t>
            </w:r>
          </w:p>
        </w:tc>
      </w:tr>
      <w:tr>
        <w:tc>
          <w:tcPr>
            <w:tcW w:type="dxa" w:w="131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E</w:t>
            </w:r>
          </w:p>
        </w:tc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0.20 以上，未滿 0.40</w:t>
            </w:r>
          </w:p>
        </w:tc>
        <w:tc>
          <w:tcPr>
            <w:tcW w:type="dxa" w:w="524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接近飽和，走走停停</w:t>
            </w:r>
          </w:p>
        </w:tc>
      </w:tr>
      <w:tr>
        <w:tc>
          <w:tcPr>
            <w:tcW w:type="dxa" w:w="1310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F</w:t>
            </w:r>
          </w:p>
        </w:tc>
        <w:tc>
          <w:tcPr>
            <w:tcW w:type="dxa" w:w="2808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未滿 0.20</w:t>
            </w:r>
          </w:p>
        </w:tc>
        <w:tc>
          <w:tcPr>
            <w:tcW w:type="dxa" w:w="524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壅塞，時常完全停止</w:t>
            </w:r>
          </w:p>
        </w:tc>
      </w:tr>
    </w:tbl>
    <w:p>
      <w:pPr>
        <w:spacing w:after="160"/>
      </w:pP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這組門檻可以在「尖峰彙總」上方依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各計畫分別調整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，改完按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套用並重新計算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，明細、彙總與圖表會一起重算。門檻必須由高到低排列。</w:t>
      </w: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第三步：挑出代表紀錄</w:t>
      </w: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代表值一定整筆取自同一次紀錄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一個路段、一個日別有 4 筆（上午／下午 × 方向1／方向2）。系統的做法是：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① 先比服務水準，取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最差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的那一筆；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② 服務水準相同時，取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速限比最低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的；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③ 再相同時，取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旅行速率最低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的。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選定之後，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旅行速率、行駛速率、總延滯三個數字整筆一起帶入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，絕對不會發生「速率取上午、延滯取下午」這種混用。彙總表上的「代表尖峰」「代表方向」就是告訴您這一列是哪一筆。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9.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看懂彙總與圖表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尖峰明細：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原始的 4 筆，用來回頭核對原始檔。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尖峰彙總：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每個路段日別一列，就是要放進報告的那一列。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來源追溯：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在「尖峰彙總」下方，可以查到每一筆是從哪個檔案、哪張工作表、哪個標籤位置讀出來的，以及是哪一個匯入批次寫進來的。數字有疑問時從這裡查最快。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LOS 圖表：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每個路段一張，柱高代表服務水準等級，藍色平日、橘色假日。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旅行速率趨勢：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同一頁下方，看的是實際速率（km/h）的變化。</w:t>
      </w: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10.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資料錯了怎麼修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3182"/>
        <w:gridCol w:w="6178"/>
      </w:tblGrid>
      <w:tr>
        <w:trPr>
          <w:tblHeader/>
        </w:trPr>
        <w:tc>
          <w:tcPr>
            <w:tcW w:type="dxa" w:w="3182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狀況</w:t>
            </w:r>
          </w:p>
        </w:tc>
        <w:tc>
          <w:tcPr>
            <w:tcW w:type="dxa" w:w="6178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怎麼處理</w:t>
            </w:r>
          </w:p>
        </w:tc>
      </w:tr>
      <w:tr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剛剛匯錯了</w:t>
            </w:r>
          </w:p>
        </w:tc>
        <w:tc>
          <w:tcPr>
            <w:tcW w:type="dxa" w:w="617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「匯入紀錄」找到那一批，按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復原此批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。</w:t>
            </w:r>
          </w:p>
        </w:tc>
      </w:tr>
      <w:tr>
        <w:tc>
          <w:tcPr>
            <w:tcW w:type="dxa" w:w="318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整季要重做</w:t>
            </w:r>
          </w:p>
        </w:tc>
        <w:tc>
          <w:tcPr>
            <w:tcW w:type="dxa" w:w="6178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「資料維護」選季度 →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備份後刪除此季度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 → 重新匯入。</w:t>
            </w:r>
          </w:p>
        </w:tc>
      </w:tr>
      <w:tr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路段名稱不一致</w:t>
            </w:r>
          </w:p>
        </w:tc>
        <w:tc>
          <w:tcPr>
            <w:tcW w:type="dxa" w:w="617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「路段管理」修改正式名稱，或設定檔名別名讓系統自動對應。</w:t>
            </w:r>
          </w:p>
        </w:tc>
      </w:tr>
      <w:tr>
        <w:tc>
          <w:tcPr>
            <w:tcW w:type="dxa" w:w="318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同一條路被拆成兩個</w:t>
            </w:r>
          </w:p>
        </w:tc>
        <w:tc>
          <w:tcPr>
            <w:tcW w:type="dxa" w:w="6178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「路段管理 → 合併重複路段」，會先顯示影響範圍再執行。</w:t>
            </w:r>
          </w:p>
        </w:tc>
      </w:tr>
      <w:tr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速限填錯</w:t>
            </w:r>
          </w:p>
        </w:tc>
        <w:tc>
          <w:tcPr>
            <w:tcW w:type="dxa" w:w="617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「路段速限」改完按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套用並重算 LOS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復原有先後順序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復原只能從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最新的批次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往回做。如果某一批的資料已經被後來的匯入更新過、或路段名稱已經被改名／合併過，系統會擋下來並提示您——這時請改用備份還原，不要硬做，否則會把改名前的舊路段整批復活，同一季被重複計算。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11.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健康檢查與品質總覽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「資料維護」按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執行健康檢查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後會列出：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異常名稱：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路段名稱後面帶著日期尾碼之類的雜訊。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資料組不完整：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某個路段日別不是 4 筆。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數值異常：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速率或延滯缺值。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缺少平假日：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只有平日或只有假日。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速限未確認：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還在用預設值 50。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異常變化：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與前一季相比，服務水準掉級、旅行速率大幅下降或總延滯大幅增加。門檻可自行調整，這只是提醒，不會改變服務水準。</w:t>
      </w: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查閱異常：季度區間與類型篩選（本版新增）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季度一季一季累積之後，「計畫資料品質總覽」會長到幾十上百列，整片文字看不出重點。本版在表格上方新增一組篩選，讓您直接問出想問的問題：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2059"/>
        <w:gridCol w:w="7301"/>
      </w:tblGrid>
      <w:tr>
        <w:trPr>
          <w:tblHeader/>
        </w:trPr>
        <w:tc>
          <w:tcPr>
            <w:tcW w:type="dxa" w:w="2059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篩選</w:t>
            </w:r>
          </w:p>
        </w:tc>
        <w:tc>
          <w:tcPr>
            <w:tcW w:type="dxa" w:w="7301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用途</w:t>
            </w:r>
          </w:p>
        </w:tc>
      </w:tr>
      <w:tr>
        <w:tc>
          <w:tcPr>
            <w:tcW w:type="dxa" w:w="205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起始季度／結束季度</w:t>
            </w:r>
          </w:p>
        </w:tc>
        <w:tc>
          <w:tcPr>
            <w:tcW w:type="dxa" w:w="730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只看某一段期間內發生過的異常，例如 114Q1～114Q4。</w:t>
            </w:r>
          </w:p>
        </w:tc>
      </w:tr>
      <w:tr>
        <w:tc>
          <w:tcPr>
            <w:tcW w:type="dxa" w:w="2059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類型（可複選）</w:t>
            </w:r>
          </w:p>
        </w:tc>
        <w:tc>
          <w:tcPr>
            <w:tcW w:type="dxa" w:w="7301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四個按鈕分別是日別不完整、資料組不完整、速限未確認、異常變化，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按鈕上直接標出各類型有幾筆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。點一下加入篩選，再點一下取消。</w:t>
            </w:r>
          </w:p>
        </w:tc>
      </w:tr>
      <w:tr>
        <w:tc>
          <w:tcPr>
            <w:tcW w:type="dxa" w:w="205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路段</w:t>
            </w:r>
          </w:p>
        </w:tc>
        <w:tc>
          <w:tcPr>
            <w:tcW w:type="dxa" w:w="730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只看某一條路段的問題。</w:t>
            </w:r>
          </w:p>
        </w:tc>
      </w:tr>
      <w:tr>
        <w:tc>
          <w:tcPr>
            <w:tcW w:type="dxa" w:w="2059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日別</w:t>
            </w:r>
          </w:p>
        </w:tc>
        <w:tc>
          <w:tcPr>
            <w:tcW w:type="dxa" w:w="7301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只看平日或只看假日。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季度區間的語意：比較區間有重疊就列出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「異常變化」是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相鄰兩季相比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得到的結果，所以它同時牽涉到兩個季度。表格的「期間」欄現在會寫成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113Q4→114Q1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這種形式，讓您一眼看出是哪兩季在比。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篩選採用「只要比較區間與您選的區間有重疊就列出」：選 114Q1～114Q4 時，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113Q4→114Q1 與 114Q4→115Q1 都會出現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。這是刻意的——114Q1 之所以被標成異常，原因就在 113Q4→114Q1 那一次比較，把它藏起來反而查不到原因。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期間標成「全部」的項目（異常名稱、速限未確認）與季度無關，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任何區間都會列出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兩件要知道的事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・上方四個統計數字（缺少平假日、缺少方向／尖峰、速限未確認、異常變化）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永遠是全部筆數，不隨篩選變動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——那是這一季的體檢結果，不是目前畫面看了幾筆。目前顯示幾筆寫在標題右邊的「顯示 N / 共 M 項」。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・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下載的專案包與交付檔案一律含全部項目，不受這裡的篩選影響。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篩選是給人看的工具，交付檔案不該因為畫面上剛好篩了什麼而少東西。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12.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異常提醒門檻：這些數字代表什麼、要設多少</w:t>
      </w: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先講清楚：這些不是法定值，也不是公路容量手冊的規定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2022 年臺灣公路容量手冊規範的是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容量、服務水準門檻與尖峰小時係數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 它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沒有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規定「季與季之間變動多少算異常」這種東西。所以本章的數值全部是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實務慣例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，用途是「把值得回頭看的資料挑出來」，不是「判定交通是否受衝擊的標準」。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向業主說明時，建議這樣定位：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這是資料品質的初篩門檻。超過門檻代表「這一筆需要回頭確認」， 不等於「交通一定變差了」。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把它講成標準值，之後只要有一季正常波動超標，就會很難解釋。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系統是怎麼比的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以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路段 × 日別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分組，取每一季的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代表值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（同一路段同一日別有上午／下午 × 方向1／方向2 共 4 筆，代表值取其中最差的那一筆，見第 8 章），然後拿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最新一季與前一季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相比。 只有「連續惡化季度」這一項會往前回溯整個季度序列。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這四項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只影響「優先處理清單」的排序與提醒文字，不會改變服務水準的判定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， 也不會改變任何數值。設定位置在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健康檢查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頁的「異常提醒門檻」。</w:t>
      </w: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門檻的意義與建議值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下表的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「提醒值」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是「開始留意」的層級——超過就值得看一眼，但多半還在正常波動範圍； 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「查證值」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是「一定要回頭查原始檔」的層級。兩者都不是及格線， 而是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把資料分成「可以直接用」與「要先確認」兩堆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的分界。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1872"/>
        <w:gridCol w:w="936"/>
        <w:gridCol w:w="936"/>
        <w:gridCol w:w="936"/>
        <w:gridCol w:w="4680"/>
      </w:tblGrid>
      <w:tr>
        <w:trPr>
          <w:tblHeader/>
        </w:trPr>
        <w:tc>
          <w:tcPr>
            <w:tcW w:type="dxa" w:w="1872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項目</w:t>
            </w:r>
          </w:p>
        </w:tc>
        <w:tc>
          <w:tcPr>
            <w:tcW w:type="dxa" w:w="936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系統預設</w:t>
            </w:r>
          </w:p>
        </w:tc>
        <w:tc>
          <w:tcPr>
            <w:tcW w:type="dxa" w:w="936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提醒值</w:t>
            </w:r>
          </w:p>
        </w:tc>
        <w:tc>
          <w:tcPr>
            <w:tcW w:type="dxa" w:w="936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查證值</w:t>
            </w:r>
          </w:p>
        </w:tc>
        <w:tc>
          <w:tcPr>
            <w:tcW w:type="dxa" w:w="4680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這個數字代表什麼</w:t>
            </w:r>
          </w:p>
        </w:tc>
      </w:tr>
      <w:tr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旅行速率下降（%）</w:t>
            </w:r>
          </w:p>
        </w:tc>
        <w:tc>
          <w:tcPr>
            <w:tcW w:type="dxa" w:w="93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25</w:t>
            </w:r>
          </w:p>
        </w:tc>
        <w:tc>
          <w:tcPr>
            <w:tcW w:type="dxa" w:w="93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15</w:t>
            </w:r>
          </w:p>
        </w:tc>
        <w:tc>
          <w:tcPr>
            <w:tcW w:type="dxa" w:w="93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25</w:t>
            </w:r>
          </w:p>
        </w:tc>
        <w:tc>
          <w:tcPr>
            <w:tcW w:type="dxa" w:w="46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最新一季的旅行速率比前一季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下降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的百分比（只看下降，上升不提醒）。旅行速率是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含延滯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的速率，也是服務水準的分子，最貼近用路人的實際感受。下降 15% 大約是「原本 10 分鐘的行程多花 1.8 分鐘」。</w:t>
            </w:r>
          </w:p>
        </w:tc>
      </w:tr>
      <w:tr>
        <w:tc>
          <w:tcPr>
            <w:tcW w:type="dxa" w:w="187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總延滯增加（%）</w:t>
            </w:r>
          </w:p>
        </w:tc>
        <w:tc>
          <w:tcPr>
            <w:tcW w:type="dxa" w:w="93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30</w:t>
            </w:r>
          </w:p>
        </w:tc>
        <w:tc>
          <w:tcPr>
            <w:tcW w:type="dxa" w:w="93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20</w:t>
            </w:r>
          </w:p>
        </w:tc>
        <w:tc>
          <w:tcPr>
            <w:tcW w:type="dxa" w:w="93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30</w:t>
            </w:r>
          </w:p>
        </w:tc>
        <w:tc>
          <w:tcPr>
            <w:tcW w:type="dxa" w:w="4680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總延滯＝路段延滯＋交叉口延滯，本季比前一季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增加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的百分比。延滯的季節波動天生比速率大（一個號誌週期就可能差十幾秒），所以門檻通常設得比速率寬。</w:t>
            </w:r>
          </w:p>
        </w:tc>
      </w:tr>
      <w:tr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LOS 下降級數</w:t>
            </w:r>
          </w:p>
        </w:tc>
        <w:tc>
          <w:tcPr>
            <w:tcW w:type="dxa" w:w="93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2</w:t>
            </w:r>
          </w:p>
        </w:tc>
        <w:tc>
          <w:tcPr>
            <w:tcW w:type="dxa" w:w="93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1</w:t>
            </w:r>
          </w:p>
        </w:tc>
        <w:tc>
          <w:tcPr>
            <w:tcW w:type="dxa" w:w="93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2</w:t>
            </w:r>
          </w:p>
        </w:tc>
        <w:tc>
          <w:tcPr>
            <w:tcW w:type="dxa" w:w="46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服務水準掉了幾級（A→C 是 2 級）。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掉 1 級很可能只是剛好跨過門檻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（例如速限比 0.71 掉到 0.69，B 就變成 C），實際差異很小；掉 2 級才是明顯的變化。</w:t>
            </w:r>
          </w:p>
        </w:tc>
      </w:tr>
      <w:tr>
        <w:tc>
          <w:tcPr>
            <w:tcW w:type="dxa" w:w="187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連續惡化季度</w:t>
            </w:r>
          </w:p>
        </w:tc>
        <w:tc>
          <w:tcPr>
            <w:tcW w:type="dxa" w:w="93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2</w:t>
            </w:r>
          </w:p>
        </w:tc>
        <w:tc>
          <w:tcPr>
            <w:tcW w:type="dxa" w:w="93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2</w:t>
            </w:r>
          </w:p>
        </w:tc>
        <w:tc>
          <w:tcPr>
            <w:tcW w:type="dxa" w:w="93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3</w:t>
            </w:r>
          </w:p>
        </w:tc>
        <w:tc>
          <w:tcPr>
            <w:tcW w:type="dxa" w:w="4680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連續幾季出現「服務水準變差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或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旅行速率下降」。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這一項最能區分「真的在惡化」與「單季波動」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——單季再大的變動都可能是天氣、施工或活動，連續兩季以上同方向才有趨勢意義。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預設值為什麼設得比「提醒值」寬？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系統預設值（25／30／2／2）大致相當於上表的「查證值」。這是刻意的：預設只提醒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真的很可疑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的項目， 避免每季跳出一大堆警示，久了就沒有人看。如果您希望更早發現變化、願意自己篩選， 把前三項調成 15／20／1 就會接近「提醒值」層級。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判讀原則：三句話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3182"/>
        <w:gridCol w:w="6178"/>
      </w:tblGrid>
      <w:tr>
        <w:trPr>
          <w:tblHeader/>
        </w:trPr>
        <w:tc>
          <w:tcPr>
            <w:tcW w:type="dxa" w:w="3182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情況</w:t>
            </w:r>
          </w:p>
        </w:tc>
        <w:tc>
          <w:tcPr>
            <w:tcW w:type="dxa" w:w="6178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該怎麼解讀</w:t>
            </w:r>
          </w:p>
        </w:tc>
      </w:tr>
      <w:tr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單季、單一路段超標</w:t>
            </w:r>
          </w:p>
        </w:tc>
        <w:tc>
          <w:tcPr>
            <w:tcW w:type="dxa" w:w="617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先當成資料問題查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：速限是否還停在預設值、該季是否遇到施工或活動、調查日是否特殊。不要直接寫成「交通受衝擊」。</w:t>
            </w:r>
          </w:p>
        </w:tc>
      </w:tr>
      <w:tr>
        <w:tc>
          <w:tcPr>
            <w:tcW w:type="dxa" w:w="318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連續兩季以上同方向變動</w:t>
            </w:r>
          </w:p>
        </w:tc>
        <w:tc>
          <w:tcPr>
            <w:tcW w:type="dxa" w:w="6178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這才適合在報告中寫成「該路段服務水準確實呈現下降趨勢」。</w:t>
            </w:r>
          </w:p>
        </w:tc>
      </w:tr>
      <w:tr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速率下降但延滯沒增加</w:t>
            </w:r>
          </w:p>
        </w:tc>
        <w:tc>
          <w:tcPr>
            <w:tcW w:type="dxa" w:w="617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比較像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路段本身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的問題（路面、違規停車、車道縮減）；若延滯同時大幅增加，則多半是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交叉口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（號誌時制、轉向衝突）。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如果這是特定開發案的交通衝擊評估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門檻通常由審查機關另行指定（常見的做法是以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尖峰小時增量車次數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或固定百分比認定）， 那份要求優先於本章的慣例值。本章的數值適用於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例行的季度監測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13.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成果交付（v2.6 改版）</w:t>
      </w: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成果範圍現在是「一段期間」，不再限定單一季度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「成果交付」的成果範圍改成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起始季度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與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結束季度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兩個下拉選單。想交單一季就把兩個選成同一季；想交一整年就選 114Q1 到 114Q4。下方會即時顯示「本次成果範圍：114Q1-114Q4，共 4 個季度」。起訖不小心選反了，系統會自動對調，不會變成空的成果包。</w:t>
            </w:r>
          </w:p>
        </w:tc>
      </w:tr>
    </w:tbl>
    <w:p>
      <w:pPr>
        <w:spacing w:after="160"/>
      </w:pP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可以再用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路段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與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日別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縮小範圍，然後勾選要放進 ZIP 的內容：尖峰明細、尖峰彙總、品質檢查、分析文字草稿。按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下載季度成果包 ZIP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，檔名會標示完整範圍（例如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13545_114Q1-114Q4_成果包.zip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），裡面每一個檔案也都用同樣的範圍命名。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右側的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報告文字草稿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會依目前範圍自動產生一段敘述。您可以直接修改後按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儲存修改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；v2.6 起，您手動編輯過的內容不會再被其他操作（切換計畫、儲存設定、匯入）自動覆蓋掉。</w:t>
      </w: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自動產生的文字一定要人工核對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草稿是依彙總資料機械式產生的，它不知道現地是不是在施工、不知道調查當天有沒有事故。正式報告引用前，請務必核對原始檔、速限設定與現地情況。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14.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備份、換電腦與多人協作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Project 專案包：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目前這一個計畫的完整資料。每完成一季就下載一次。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個人全部計畫包：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這台電腦上所有計畫的完整資料。換電腦或重灌前下載。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載入備份：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「備份與淨空 → 選取備份檔」。v2.6 起，若檔案格式不對，系統會維持原有資料不變並提示您，不會把資料弄壞。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Manager 比較：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管理者把各同事交來的專案包匯進「Manager 比較」，即可跨計畫比較；同事各自的原始資料不會互相覆蓋。</w:t>
      </w: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清除瀏覽器資料前一定要先備份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資料存在瀏覽器的本機資料庫。清除網站資料、使用無痕視窗、換瀏覽器或換網址，都會看不到原本的資料。這不是系統壞掉，是資料本來就只存在原本那個瀏覽器裡。</w:t>
            </w:r>
          </w:p>
        </w:tc>
      </w:tr>
    </w:tbl>
    <w:p>
      <w:pPr>
        <w:spacing w:after="160"/>
      </w:pPr>
    </w:p>
    <w:p>
      <w:pPr>
        <w:pStyle w:val="Heading1"/>
        <w:pageBreakBefore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15.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結論草稿產生器（本版新增）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左側選單新增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結論草稿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。它和第 13 章「成果交付」裡的報告文字草稿不同： 那一份是固定格式、每一筆代表紀錄各寫一行；這一區是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您自己出題、系統作答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—— 想只寫「115Q2 每個路段上午尖峰的旅行速率與服務水準」可以，想寫「114 年度四季的變化」也可以。</w:t>
      </w: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「結論草稿」和「成果交付」裡的報告文字草稿，差在哪裡？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兩個都留著，因為用途不同。簡單記法：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一個是交件用的，一個是您自己出題的。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數字來源完全相同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，都取自「尖峰明細」與彙總，不會有一邊算出不一樣的值。 兩份都是草稿，正式引用前都要人工核對。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五組條件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2059"/>
        <w:gridCol w:w="4493"/>
        <w:gridCol w:w="2808"/>
      </w:tblGrid>
      <w:tr>
        <w:trPr>
          <w:tblHeader/>
        </w:trPr>
        <w:tc>
          <w:tcPr>
            <w:tcW w:type="dxa" w:w="2059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條件</w:t>
            </w:r>
          </w:p>
        </w:tc>
        <w:tc>
          <w:tcPr>
            <w:tcW w:type="dxa" w:w="4493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可以選什麼</w:t>
            </w:r>
          </w:p>
        </w:tc>
        <w:tc>
          <w:tcPr>
            <w:tcW w:type="dxa" w:w="2808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什麼時候用</w:t>
            </w:r>
          </w:p>
        </w:tc>
      </w:tr>
      <w:tr>
        <w:tc>
          <w:tcPr>
            <w:tcW w:type="dxa" w:w="205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一、統計範圍</w:t>
            </w:r>
          </w:p>
        </w:tc>
        <w:tc>
          <w:tcPr>
            <w:tcW w:type="dxa" w:w="4493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單一季度／某一年度／季度區間／整個計畫</w:t>
            </w:r>
          </w:p>
        </w:tc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季報選單季；年報選年度；期末報告選整個計畫。</w:t>
            </w:r>
          </w:p>
        </w:tc>
      </w:tr>
      <w:tr>
        <w:tc>
          <w:tcPr>
            <w:tcW w:type="dxa" w:w="2059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二、尖峰、方向與日別</w:t>
            </w:r>
          </w:p>
        </w:tc>
        <w:tc>
          <w:tcPr>
            <w:tcW w:type="dxa" w:w="4493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上午尖峰／下午尖峰；方向1／方向2；平日／假日</w:t>
            </w:r>
          </w:p>
        </w:tc>
        <w:tc>
          <w:tcPr>
            <w:tcW w:type="dxa" w:w="2808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一個都不勾＝全部都寫。</w:t>
            </w:r>
          </w:p>
        </w:tc>
      </w:tr>
      <w:tr>
        <w:tc>
          <w:tcPr>
            <w:tcW w:type="dxa" w:w="205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三、要寫哪些路段</w:t>
            </w:r>
          </w:p>
        </w:tc>
        <w:tc>
          <w:tcPr>
            <w:tcW w:type="dxa" w:w="4493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逐一勾選，或按「全部路段」</w:t>
            </w:r>
          </w:p>
        </w:tc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只要寫其中幾條路段時用。</w:t>
            </w:r>
          </w:p>
        </w:tc>
      </w:tr>
      <w:tr>
        <w:tc>
          <w:tcPr>
            <w:tcW w:type="dxa" w:w="2059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四、要寫哪些數字</w:t>
            </w:r>
          </w:p>
        </w:tc>
        <w:tc>
          <w:tcPr>
            <w:tcW w:type="dxa" w:w="4493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11 項可勾（見下表）</w:t>
            </w:r>
          </w:p>
        </w:tc>
        <w:tc>
          <w:tcPr>
            <w:tcW w:type="dxa" w:w="2808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決定草稿「寫什麼」的關鍵。</w:t>
            </w:r>
          </w:p>
        </w:tc>
      </w:tr>
      <w:tr>
        <w:tc>
          <w:tcPr>
            <w:tcW w:type="dxa" w:w="205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五、敘述方式</w:t>
            </w:r>
          </w:p>
        </w:tc>
        <w:tc>
          <w:tcPr>
            <w:tcW w:type="dxa" w:w="4493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依路段分段／依季度分段／只寫整體；小數位數</w:t>
            </w:r>
          </w:p>
        </w:tc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路段多時選「依路段分段」，季度多時選「依季度分段」。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第四組：可以勾的 11 種數字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3182"/>
        <w:gridCol w:w="6178"/>
      </w:tblGrid>
      <w:tr>
        <w:trPr>
          <w:tblHeader/>
        </w:trPr>
        <w:tc>
          <w:tcPr>
            <w:tcW w:type="dxa" w:w="3182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項目</w:t>
            </w:r>
          </w:p>
        </w:tc>
        <w:tc>
          <w:tcPr>
            <w:tcW w:type="dxa" w:w="6178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寫出來長什麼樣</w:t>
            </w:r>
          </w:p>
        </w:tc>
      </w:tr>
      <w:tr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服務水準（A～F）</w:t>
            </w:r>
          </w:p>
        </w:tc>
        <w:tc>
          <w:tcPr>
            <w:tcW w:type="dxa" w:w="617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上午尖峰・方向1：服務水準 D</w:t>
            </w:r>
          </w:p>
        </w:tc>
      </w:tr>
      <w:tr>
        <w:tc>
          <w:tcPr>
            <w:tcW w:type="dxa" w:w="318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旅行速率（km/h）</w:t>
            </w:r>
          </w:p>
        </w:tc>
        <w:tc>
          <w:tcPr>
            <w:tcW w:type="dxa" w:w="6178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旅行速率 24.3 km/h</w:t>
            </w:r>
          </w:p>
        </w:tc>
      </w:tr>
      <w:tr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行駛速率（km/h）</w:t>
            </w:r>
          </w:p>
        </w:tc>
        <w:tc>
          <w:tcPr>
            <w:tcW w:type="dxa" w:w="617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行駛速率 38.6 km/h</w:t>
            </w:r>
          </w:p>
        </w:tc>
      </w:tr>
      <w:tr>
        <w:tc>
          <w:tcPr>
            <w:tcW w:type="dxa" w:w="318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總延滯（秒）</w:t>
            </w:r>
          </w:p>
        </w:tc>
        <w:tc>
          <w:tcPr>
            <w:tcW w:type="dxa" w:w="6178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總延滯 421.0 秒</w:t>
            </w:r>
          </w:p>
        </w:tc>
      </w:tr>
      <w:tr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路段延滯與交叉口延滯（秒）</w:t>
            </w:r>
          </w:p>
        </w:tc>
        <w:tc>
          <w:tcPr>
            <w:tcW w:type="dxa" w:w="617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路段延滯 40.0 秒、交叉口延滯 20.0 秒</w:t>
            </w:r>
          </w:p>
        </w:tc>
      </w:tr>
      <w:tr>
        <w:tc>
          <w:tcPr>
            <w:tcW w:type="dxa" w:w="318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速限與速限比</w:t>
            </w:r>
          </w:p>
        </w:tc>
        <w:tc>
          <w:tcPr>
            <w:tcW w:type="dxa" w:w="6178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速限 50 km/h、速限比 48.6%</w:t>
            </w:r>
          </w:p>
        </w:tc>
      </w:tr>
      <w:tr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方向文字（報告上寫的起訖）</w:t>
            </w:r>
          </w:p>
        </w:tc>
        <w:tc>
          <w:tcPr>
            <w:tcW w:type="dxa" w:w="617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上午尖峰・方向1（大同路口--&gt;中正路口）</w:t>
            </w:r>
          </w:p>
        </w:tc>
      </w:tr>
      <w:tr>
        <w:tc>
          <w:tcPr>
            <w:tcW w:type="dxa" w:w="318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季度之間的變動幅度</w:t>
            </w:r>
          </w:p>
        </w:tc>
        <w:tc>
          <w:tcPr>
            <w:tcW w:type="dxa" w:w="6178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由 114Q1 至 114Q4，旅行速率由 30.0 變為 36.0 km/h，增加 20.0%；服務水準 D → C</w:t>
            </w:r>
          </w:p>
        </w:tc>
      </w:tr>
      <w:tr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範圍內服務水準最差的路段</w:t>
            </w:r>
          </w:p>
        </w:tc>
        <w:tc>
          <w:tcPr>
            <w:tcW w:type="dxa" w:w="617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服務水準最差為 F：115Q2 中正路（平日・上午尖峰・方向1）</w:t>
            </w:r>
          </w:p>
        </w:tc>
      </w:tr>
      <w:tr>
        <w:tc>
          <w:tcPr>
            <w:tcW w:type="dxa" w:w="318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範圍內旅行速率的最快／最慢</w:t>
            </w:r>
          </w:p>
        </w:tc>
        <w:tc>
          <w:tcPr>
            <w:tcW w:type="dxa" w:w="6178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最快為⋯ 50.0 km/h，最慢為⋯ 20.0 km/h，8 筆平均⋯</w:t>
            </w:r>
          </w:p>
        </w:tc>
      </w:tr>
      <w:tr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各服務水準等級的筆數統計</w:t>
            </w:r>
          </w:p>
        </w:tc>
        <w:tc>
          <w:tcPr>
            <w:tcW w:type="dxa" w:w="617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共 16 筆：C 級 10 筆（62.5%）、D 級 6 筆（37.5%）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舉一個實際的例子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「我只想知道 115Q2 每個路段上午尖峰的旅行速率與服務水準」——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統計範圍選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單一季度 → 115Q2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；尖峰只勾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上午尖峰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； 方向與日別、路段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都不勾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（＝全部）； 數字只勾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服務水準、旅行速率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；敘述方式選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依路段分段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。 按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  <w:shd w:fill="F3F7F9" w:color="auto" w:val="clear"/>
              </w:rPr>
              <w:t xml:space="preserve">產生草稿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，每條路段就會各成一段，只寫您要的那兩項。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草稿會擋掉不該做的比較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服務水準 A～F 是等級不是數值，永遠不做平均。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草稿只會統計「各等級各有幾筆、佔幾 %」，不會算出「平均服務水準 C.4」這種沒有意義的數字。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跨路段、跨季度只做比較，不做加總。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不同路段的長度與速限不同， 旅行速率與延滯相加沒有意義。要比大小時草稿會寫明「各路段長度與速限不同，此處僅比較大小」。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基期為 0 時不會寫成百分比。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上一季總延滯是 0、這一季是 480 秒， 草稿會寫「總延滯由 0 秒 增為 480.0 秒」，而不是「增加 0.0%」或無限大。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讀不到的欄位寫成「—」，不會當成 0。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並在文末註明有幾筆、請回「尖峰明細」核對。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條件可以存成範本，下次一鍵套用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設定好之後輸入名稱（例如「季報用」「年報用」），按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  <w:shd w:fill="F3F7F9" w:color="auto" w:val="clear"/>
              </w:rPr>
              <w:t xml:space="preserve">存成範本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。 之後點一下範本名稱就會把整組條件還原。範本依計畫分開存，會隨專案包一起備份。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三個要知道的行為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・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草稿的數字＝「尖峰明細」的數字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，只是依您設定的小數位數四捨五入。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・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可以直接手改。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改過之後不會自動覆蓋；按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  <w:shd w:fill="F3F7F9" w:color="auto" w:val="clear"/>
              </w:rPr>
              <w:t xml:space="preserve">重新產生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會先跳出確認。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・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條件挑不到資料時會明講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，不會給您一片空白。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16.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本版（v2.18）主要變更</w:t>
      </w: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本版（v2.18）：兩份草稿的分工說明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「成果交付 → 報告文字草稿」與「結論草稿」各加一段說明，講清楚什麼時候該用哪一個； 詳細對照表見第 15 章開頭。兩個功能都保留，數字來源完全相同。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v2.17：條件面板版面修正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v2.18 修正：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v2.16：新增結論草稿產生器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左側選單新增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結論草稿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（第 15 章）。可自行勾選統計範圍 （單一季度／某一年度／季度區間／整個計畫）、尖峰、方向、日別、要寫哪些路段， 以及要寫哪些數字（服務水準、旅行速率、行駛速率、總延滯、延滯組成、速限與速限比、 方向文字、季度變動、最差路段、最快最慢、各等級筆數統計），再選擇依路段／依季度／只寫整體， 系統照條件寫出一段可直接貼進報告的中文結論。條件可存成多組範本重複使用（依計畫分開存）。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草稿的數字全部取自「尖峰明細」，只依您設定的小數位數四捨五入，不另外再算一次。 服務水準不做平均、跨路段不做加總、基期為 0 時寫實際數值而非百分比、 讀不到的欄位寫「—」而不是 0——這四條規則都寫進程式並有測試把關。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v2.15：全面稽核與修正（30 項）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這一版對整支程式做了一次完整稽核（計算、功能、排版三個面向），修掉 30 個問題。 其中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四個會直接影響資料正確性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，請留意：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其他重點：設定「速限版本」不再誤把基準速限標成已人工確認（版本沒涵蓋的季度其實還在用未確認的預設值）； 路段速限表會標示哪些方向設有版本覆蓋、實際生效的是哪一個速限； 「套用並重算」改成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先驗證再下載備份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（以前欄位填錯也會先下載一份備份、留下一筆假的復原紀錄）； 改交付範圍的路段或日別不會再蓋掉手打的報告草稿； 「備份後修正日期尾碼」會說明有幾筆因鍵值重複被合併； 還原進來的資料也會檢查「旅行速率不得大於行駛速率」。 排版方面修掉匯入預覽把整頁撐到左右捲動、圖表卡片在多季度時撐爆格線、 按鈕被擠成一行一個字，以及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列印時無論在哪一頁都只印出新手說明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v2.14：品質總覽可以依季度區間與類型查閱異常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季度累積之後「計畫資料品質總覽」會長到看不出重點。本版新增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起始／結束季度、類型（可複選並顯示各類型筆數）、路段、日別、尖峰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五組篩選， 可以直接問「114Q1 到 114Q4 之間出過哪些異常」或「只看異常變化」。 「期間」欄改成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113Q4→114Q1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的寫法，一眼看得出是哪兩季在比； 季度區間採「比較區間有重疊就列出」，不會把造成異常的那一次比較藏起來。 上方四個統計數字仍是全部筆數，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下載的專案包也一律含全部項目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，不受篩選影響。 詳見第 11 章。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v2.15：疑似新路段可以批次確認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一次匯入十幾二十份檔案時，系統對每一個沒見過的路段名稱都會要求確認； 但使用者通常一眼就知道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這批全部都是新路段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，逐列點開下拉選單選一次 純粹是重複勞動。預覽表格上方新增一列批次工具：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沒有勾選的列不受影響，仍然由您在該列自己的下拉選單逐一指定要合併到哪一個路段。 批次列也會顯示「共 N 筆需確認、尚未決定 N 筆、已勾選 N 筆」，一眼看得出還剩幾筆要處理。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v2.12：預覽可以取消了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匯入畫面新增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「取消匯入（清除預覽）」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按鈕。預覽的用意就是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先看看有沒有問題，有問題先去修檔案再匯一次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；但過去只有 「讀取並預覽」與「確認寫入」兩個按鈕，看到判讀失敗之後沒有任何方式把這批結果清掉， 畫面就一直掛著一份錯誤的預覽，也讓人不確定自己是不是已經被寫進去了。 現在按一次就會把預覽、狀態與已選檔案全部清乾淨，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資料完全不會變動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另外，如果您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預覽之後才把檔案拿去 Excel 修正、然後直接再按一次「讀取並預覽」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 瀏覽器手上那個檔案參照已經失效，讀取會失敗。舊版會顯示「檔案無法開啟或格式不支援」， 把人引到完全錯誤的方向；現在會明確說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「這個檔案在選取之後被修改過，請重新選取一次檔案再預覽」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。 最保險的做法是：修好檔案後先按「取消匯入」，再重新選取。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v2.11：新增第 12 章「異常提醒門檻」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新增一章專門說明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異常提醒門檻的四個項目各自代表什麼、建議設多少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 並區分「提醒」與「查證」兩個層級，同時附上判讀原則。這一章寫成可以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直接拿給業主看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的形式，並且明白寫出「這些不是公路容量手冊的規定值， 而是實務慣例」，避免日後被當成標準值引用。程式功能與計算完全沒有變動。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v2.10：不再綁定單一報告版型，並用 28 份真實報告驗證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1. 一張尖峰工作表裡有很多趟旅次也讀得懂。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實際收到的調查表， 一張「上午尖峰」工作表裡會有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6 趟旅次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（每個方向 3 趟）上下疊在一起， 每一趟的高度還不一樣（實測有 37、40、61 列三種）；平均速率印在該趟的最後一列， 延滯表則在該趟的上方。舊版是用「上一個平均速率標籤」當界線去猜，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方向2 的延滯會整組讀不到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，14 份檔案全部匯不進來。 現在改成先找「旅次編號」把工作表切成一趟一塊（沒有旅次編號時改用重複出現的標題列）， 再在各自的區塊內讀取，與版面高度完全無關。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2. 方向名稱直接採用報告上寫的起訖路口。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報告裡的 「方 向 往：大同路口---&gt;中正路口」會自動變成該方向的顯示名稱（您已自行命名的不會被覆蓋）， 明細表不再只顯示「方向1／方向2」。若不同季度的報告把兩個方向的順序對調， 資料品質檢查會列出「方向對應不一致」並顯示各自的文字，避免跨季比較時拿相反方向互比。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3. 新增一條物理常識檢查。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旅行速率是「含延滯」的速率、行駛速率是「不含延滯」的， 所以旅行速率不可能大於行駛速率；有延滯時一定嚴格小於。 這條檢查能擋掉「讀到隔壁欄位」這一整類錯誤——那類錯誤最麻煩的地方在於數字看起來很正常， 只是屬於別的欄位。實測：把原始檔的旅行速率格清空（公式沒有快取值時就長這樣）， 舊版會往右掃過「平均總行駛速率」這個標題、把行駛速率當成旅行速率讀進來， 服務水準直接差兩級卻毫無提示；現在會明確報錯。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4. 匯入失敗時看得到真正的原因。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診斷訊息過去放在函式屬性上， 讀完下午那張表就會把上午的訊息洗掉，而上午永遠先解析——等於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問題出在上午尖峰時， 永遠只看得到「無法辨識完整4筆」這句最籠統的話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。現在兩張表的原因都會列出來。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5. 空殼備份也擋得住。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v2.9 擋掉了「隨便一個 JSON」， 但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  <w:shd w:fill="F3F7F9" w:color="auto" w:val="clear"/>
              </w:rPr>
              <w:t xml:space="preserve">{"projects":[],"details":[]}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這種空殼仍會通過，一樣把全部計畫清空還顯示「備份已載入」。 現在要求備份必須真的帶著計畫與設定；載入成功時也會告訴您載入了幾個計畫、幾筆明細。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6. 速限有一格填錯時，整批都不會變更。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v2.9 是邊檢查邊寫入， 合法的欄位已經寫進設定並標成「已人工確認」，卻因為提早中斷而沒有重算、也沒有存檔； 使用者以為整批取消了，下一次任何不相干的存檔卻會把這半套設定固化，重新整理後服務水準就變了。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驗證方式：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兩種報告版型共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28 份真實檔案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 系統讀出來的四個數值（平均總旅行速率、平均總行駛速率、路段延滯、交叉口延滯） 與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報告自己附的「延滯統計表」逐格比對，28 份全部完全相符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關於「不限報告格式」的實際範圍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系統現在不再依賴「數值在第幾列」這種版面假設，但仍然需要報告裡有這些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文字標籤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才找得到數值： 「平均總旅行速率」「平均總行駛速率」「路段延滯」「交叉口延滯」， 以及名稱含「上午／下午」（或 AM／PM）的工作表。方向文字則看「方 向 往：」。 若某份報告改用別的用詞，系統會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明確告訴您缺了什麼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，不會自己猜一個數字填進去。 遇到讀不進來的新版型，把檔案給我們就能再加上對應。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v2.9：全面除錯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1. 誤選一般 JSON 檔不會再清空全部資料。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「還原備份」如果選到的不是備份檔（例如從別的系統匯出的設定檔）， 舊版只要它是一個 JSON 物件就會照樣載入，展開後計畫變成空的、完整性檢查也通過，接著存檔就把您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全部的計畫洗掉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。 本版會嚴格檢查備份檔的形狀，認不出來就直接拒絕，原有資料完全不動。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2. 標題裡的時段字樣不會再被當成速率。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像「平均總旅行速率（07:30~08:30）」這種只有標題、數值在旁邊欄位的寫法， 舊版會把「08: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30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」的 30 讀成速率，整份資料的服務水準全部變成 F。本版要求冒號前面不能是數字才算「標籤自帶數值」。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3. 方向2 不會再沿用方向1 的行駛速率與交叉口延滯。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舊版是用「上一個速率標籤的下一列」當方向區塊的起點， 但方向1 的延滯表若排在它自己的速率標籤下方，就同時落在方向2 的區塊裡，於是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兩個方向拿到一模一樣的數字卻毫無警告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。 本版改成「離哪個方向的速率標籤最近就屬於誰」，不論延滯表排在標籤上面或下面都判得對。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4. Excel 圖表的季度排序修正。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匯出的可編輯圖表用字串排序季度，民國 99 年跨到 100 年時 「100Q1」會被排到「99Q3」前面，整段趨勢看起來像倒著走。本版依民國年與季別的實際大小排序。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5. 服務水準圖表的 F 級不再是零高度。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圖表樣式是靠字串置換微調的，其中兩段比對的字串跟實際產出的內容對不上、等於整段沒有執行： 座標軸最小值仍停在 1，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服務水準 F（值＝1）的長條高度變成 0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，看起來像「這一季沒有資料」；數值刻度也沒關掉，軸上同時出現 1~6 的數字和 A~F 的標籤。 本版已修正，並改為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置換失敗就直接報錯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，避免以後又默默失效。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6. 匯入預覽會套用速限版本。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舊版預覽只看基本速限，設過速限版本的路段，預覽的服務水準和寫入後的結果會不一樣。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7. 速限不接受 0 或負數。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舊版打成 -50 會照樣存進去，比值變成負的，整條路段無聲掉到 F。速限版本也一併加上檢查。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8. 報告草稿不會再「看起來不見了」。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草稿是以「計畫｜交付範圍」為鍵儲存的，切換計畫再切回來時範圍常常回到預設值， 看到的就是重新產生的草稿。本版會在文字框下方列出本計畫其他已儲存的草稿，一鍵載回。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v2.8 修正：網站顯示的版本永遠停在上一版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版本字樣被兩個檔案各寫了一次，而後載入的那一個會把先寫上的蓋回舊版號。結果是「檔案全部更新了、網站也部署成功了，畫面卻永遠顯示上一版」， 而且怎麼清瀏覽器快取都沒用——因為根本不是快取問題。本版改為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全站只有一個地方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寫入版本字樣，並新增自動檢查確保程式、網頁與手冊檔名的版本三者一致。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v2.7 修正：匯出的 Excel 圖表在 Excel 開啟時會要求「修復」，修復後圖表全部消失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「LOS 圖表」頁下載的可編輯圖表檔（旅行速率趨勢圖、LOS 趨勢圖），內部的圖表描述有幾處欄位順序不符合 Excel 的檔案規格。Excel 開檔時會判定檔案毀損、跳出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「我們發現…部分內容有問題。您要我們盡可能嘗試復原嗎？」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，按「是」之後 Excel 會把整張圖表丟掉，所以使用者看到的是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只有數字、沒有任何圖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本版已依 ECMA-376（Excel 的檔案規格）修正四處：座標軸的格線位置、刻度單位位置、最大／最小值順序，以及長條圖的間距欄位位置。修正後 Excel 可直接開啟，圖表完整顯示、也仍然可以編輯。並新增自動檢查，往後每次改版都會驗證匯出檔的結構是否合規。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v2.6 主要變更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3182"/>
        <w:gridCol w:w="6178"/>
      </w:tblGrid>
      <w:tr>
        <w:trPr>
          <w:tblHeader/>
        </w:trPr>
        <w:tc>
          <w:tcPr>
            <w:tcW w:type="dxa" w:w="3182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項目</w:t>
            </w:r>
          </w:p>
        </w:tc>
        <w:tc>
          <w:tcPr>
            <w:tcW w:type="dxa" w:w="6178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說明</w:t>
            </w:r>
          </w:p>
        </w:tc>
      </w:tr>
      <w:tr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可以刪除整個計畫</w:t>
            </w:r>
          </w:p>
        </w:tc>
        <w:tc>
          <w:tcPr>
            <w:tcW w:type="dxa" w:w="617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「計畫設定」新增刪除按鈕，刪除前自動下載備份；「備份與淨空」另有「清除全部計畫」。</w:t>
            </w:r>
          </w:p>
        </w:tc>
      </w:tr>
      <w:tr>
        <w:tc>
          <w:tcPr>
            <w:tcW w:type="dxa" w:w="318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成果範圍可跨季度</w:t>
            </w:r>
          </w:p>
        </w:tc>
        <w:tc>
          <w:tcPr>
            <w:tcW w:type="dxa" w:w="6178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改成起訖兩個下拉，可交付 114Q1～114Q4 這樣的區間。</w:t>
            </w:r>
          </w:p>
        </w:tc>
      </w:tr>
      <w:tr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新手使用手冊</w:t>
            </w:r>
          </w:p>
        </w:tc>
        <w:tc>
          <w:tcPr>
            <w:tcW w:type="dxa" w:w="617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就是您正在看的這一份，同時提供 PDF 與可編輯 Word。</w:t>
            </w:r>
          </w:p>
        </w:tc>
      </w:tr>
      <w:tr>
        <w:tc>
          <w:tcPr>
            <w:tcW w:type="dxa" w:w="318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修正 Excel 讀取</w:t>
            </w:r>
          </w:p>
        </w:tc>
        <w:tc>
          <w:tcPr>
            <w:tcW w:type="dxa" w:w="6178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標題含數字（例如「方向1平均總旅行速率：」）不再被誤讀成速率；行駛速率不再抓到隔壁方向的值；延滯只在自己的區塊內尋找；總延滯缺一項時判定為讀取失敗而不是當成 0。</w:t>
            </w:r>
          </w:p>
        </w:tc>
      </w:tr>
      <w:tr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修正資料安全</w:t>
            </w:r>
          </w:p>
        </w:tc>
        <w:tc>
          <w:tcPr>
            <w:tcW w:type="dxa" w:w="617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壞掉的備份檔不會再破壞現有資料；預覽後改季度會自動失效；同批重複檔案會被擋下；切換或刪除計畫時預覽會清空。</w:t>
            </w:r>
          </w:p>
        </w:tc>
      </w:tr>
      <w:tr>
        <w:tc>
          <w:tcPr>
            <w:tcW w:type="dxa" w:w="318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修正速限與期間</w:t>
            </w:r>
          </w:p>
        </w:tc>
        <w:tc>
          <w:tcPr>
            <w:tcW w:type="dxa" w:w="6178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刪除速限版本後會正確退回基本速限；路段改名時速限版本一併搬移；99→100 年的期間排序不再顛倒。</w:t>
            </w:r>
          </w:p>
        </w:tc>
      </w:tr>
      <w:tr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離線可用</w:t>
            </w:r>
          </w:p>
        </w:tc>
        <w:tc>
          <w:tcPr>
            <w:tcW w:type="dxa" w:w="617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Excel 與壓縮元件改為隨網站一起提供，不再依賴外部網路，公司網路擋掉外部來源時也能正常匯入與匯出。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17.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常見問題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3182"/>
        <w:gridCol w:w="6178"/>
      </w:tblGrid>
      <w:tr>
        <w:trPr>
          <w:tblHeader/>
        </w:trPr>
        <w:tc>
          <w:tcPr>
            <w:tcW w:type="dxa" w:w="3182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問題</w:t>
            </w:r>
          </w:p>
        </w:tc>
        <w:tc>
          <w:tcPr>
            <w:tcW w:type="dxa" w:w="6178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可能原因與處理</w:t>
            </w:r>
          </w:p>
        </w:tc>
      </w:tr>
      <w:tr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預覽顯示「無法辨識完整4筆」</w:t>
            </w:r>
          </w:p>
        </w:tc>
        <w:tc>
          <w:tcPr>
            <w:tcW w:type="dxa" w:w="617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工作表名稱不是支援的寫法，或某個方向的區塊缺數值。先用 Excel 打開、重新計算並存檔，再匯入。</w:t>
            </w:r>
          </w:p>
        </w:tc>
      </w:tr>
      <w:tr>
        <w:tc>
          <w:tcPr>
            <w:tcW w:type="dxa" w:w="318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預覽顯示「速率或延滯欄位缺少數值」</w:t>
            </w:r>
          </w:p>
        </w:tc>
        <w:tc>
          <w:tcPr>
            <w:tcW w:type="dxa" w:w="6178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四項數值中有讀不到的。最常見是總延滯只有其中一項——這是刻意判定為失敗，避免總延滯被嚴重低估。</w:t>
            </w:r>
          </w:p>
        </w:tc>
      </w:tr>
      <w:tr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服務水準比預期好很多</w:t>
            </w:r>
          </w:p>
        </w:tc>
        <w:tc>
          <w:tcPr>
            <w:tcW w:type="dxa" w:w="617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幾乎都是速限沒改，還停在預設的 50。到「路段速限」核對。</w:t>
            </w:r>
          </w:p>
        </w:tc>
      </w:tr>
      <w:tr>
        <w:tc>
          <w:tcPr>
            <w:tcW w:type="dxa" w:w="318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彙總的代表方向每季都不一樣</w:t>
            </w:r>
          </w:p>
        </w:tc>
        <w:tc>
          <w:tcPr>
            <w:tcW w:type="dxa" w:w="6178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正常。代表值取最差的那一筆，哪一個尖峰或方向最差本來就會變。</w:t>
            </w:r>
          </w:p>
        </w:tc>
      </w:tr>
      <w:tr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換電腦後看不到資料</w:t>
            </w:r>
          </w:p>
        </w:tc>
        <w:tc>
          <w:tcPr>
            <w:tcW w:type="dxa" w:w="617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資料存在原本那台電腦的瀏覽器。請在原電腦下載專案包，到新電腦載入。</w:t>
            </w:r>
          </w:p>
        </w:tc>
      </w:tr>
      <w:tr>
        <w:tc>
          <w:tcPr>
            <w:tcW w:type="dxa" w:w="318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按了下載卻沒有反應</w:t>
            </w:r>
          </w:p>
        </w:tc>
        <w:tc>
          <w:tcPr>
            <w:tcW w:type="dxa" w:w="6178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先看畫面下方的提示訊息。若顯示「儲存失敗」，代表瀏覽器儲存空間不足或處於無痕模式。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18.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每季作業檢查表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每份檔案都是 4 筆，失敗 0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沒有未確認的疑似新路段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路段速限已逐一核對並按過「套用並重算 LOS」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健康檢查三項為 0，品質總覽已處理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彙總的代表尖峰、代表方向與三個數值來自同一筆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LOS 圖表的路段數與實際調查數相符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已下載 Project 專案包備份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成果包已確認範圍正確，報告文字已人工核對</w:t>
      </w: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19.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最後提醒</w:t>
      </w: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系統會協助整理與檢查，但不取代專業判斷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看到警示不要只按掉；看到與以往不同的數字，也不要直接改成舊數值。請回頭查原始調查檔、現場紀錄與採用的速限，確認差異是真的交通變化，還是匯入或設定出了問題。</w:t>
            </w:r>
          </w:p>
        </w:tc>
      </w:tr>
    </w:tbl>
    <w:p>
      <w:pPr>
        <w:spacing w:after="160"/>
      </w:pP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建議把這本手冊、每季的專案包備份，以及該季採用的速限依據放在同一個受控資料夾。這樣接手的人可以知道資料怎麼產生、用的是哪一版系統、採用什麼速限，以及出問題時怎麼還原。</w:t>
      </w:r>
    </w:p>
    <w:sectPr>
      <w:headerReference w:type="default" r:id="rId7"/>
      <w:footerReference w:type="default" r:id="rId8"/>
      <w:pgSz w:w="11906" w:h="16838" w:orient="portrait"/>
      <w:pgMar w:top="1134" w:right="907" w:bottom="1020" w:left="90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before="0"/>
      <w:jc w:val="center"/>
    </w:pPr>
    <w:r>
      <w:rPr>
        <w:rFonts w:ascii="Noto Sans CJK TC" w:cs="Noto Sans CJK TC" w:eastAsia="Noto Sans CJK TC" w:hAnsi="Noto Sans CJK TC"/>
        <w:color w:val="6F7E8D"/>
        <w:sz w:val="15"/>
        <w:szCs w:val="15"/>
      </w:rPr>
      <w:t xml:space="preserve">v2.18 ｜ 2026-08-23 ｜ 使用前請先下載專案包備份　　第 </w:t>
    </w:r>
    <w:r>
      <w:rPr>
        <w:rFonts w:ascii="Noto Sans CJK TC" w:cs="Noto Sans CJK TC" w:eastAsia="Noto Sans CJK TC" w:hAnsi="Noto Sans CJK TC"/>
        <w:color w:val="6F7E8D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Noto Sans CJK TC" w:cs="Noto Sans CJK TC" w:eastAsia="Noto Sans CJK TC" w:hAnsi="Noto Sans CJK TC"/>
        <w:color w:val="6F7E8D"/>
        <w:sz w:val="15"/>
        <w:szCs w:val="15"/>
      </w:rPr>
      <w:t xml:space="preserve"> / </w:t>
    </w:r>
    <w:r>
      <w:rPr>
        <w:rFonts w:ascii="Noto Sans CJK TC" w:cs="Noto Sans CJK TC" w:eastAsia="Noto Sans CJK TC" w:hAnsi="Noto Sans CJK TC"/>
        <w:color w:val="6F7E8D"/>
        <w:sz w:val="15"/>
        <w:szCs w:val="15"/>
      </w:rPr>
      <w:fldChar w:fldCharType="begin"/>
      <w:instrText xml:space="preserve">NUMPAGES</w:instrText>
      <w:fldChar w:fldCharType="separate"/>
      <w:fldChar w:fldCharType="end"/>
    </w:r>
    <w:r>
      <w:rPr>
        <w:rFonts w:ascii="Noto Sans CJK TC" w:cs="Noto Sans CJK TC" w:eastAsia="Noto Sans CJK TC" w:hAnsi="Noto Sans CJK TC"/>
        <w:color w:val="6F7E8D"/>
        <w:sz w:val="15"/>
        <w:szCs w:val="15"/>
      </w:rPr>
      <w:t xml:space="preserve"> 頁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/>
      <w:jc w:val="right"/>
    </w:pPr>
    <w:r>
      <w:rPr>
        <w:rFonts w:ascii="Noto Sans CJK TC" w:cs="Noto Sans CJK TC" w:eastAsia="Noto Sans CJK TC" w:hAnsi="Noto Sans CJK TC"/>
        <w:color w:val="6F7E8D"/>
        <w:sz w:val="15"/>
        <w:szCs w:val="15"/>
      </w:rPr>
      <w:t xml:space="preserve">全日交通量及車種組成 ｜ 新手使用說明手冊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oto Sans CJK TC" w:cs="Noto Sans CJK TC" w:eastAsia="Noto Sans CJK TC" w:hAnsi="Noto Sans CJK TC"/>
        <w:color w:val="203142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交通服務水準分析系統 新手使用手冊 v2.18</dc:title>
  <dc:creator>全日交通量及車種組成</dc:creator>
  <dc:description>適合完全沒有交通背景的新手，從匯入、檢查、分析到報表輸出與備份。</dc:description>
  <cp:lastModifiedBy>Un-named</cp:lastModifiedBy>
  <cp:revision>1</cp:revision>
  <dcterms:created xsi:type="dcterms:W3CDTF">2026-08-23T12:47:58.248Z</dcterms:created>
  <dcterms:modified xsi:type="dcterms:W3CDTF">2026-08-23T12:47:58.248Z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