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2E" w:rsidRDefault="00B4322E" w:rsidP="00655BEF">
      <w:pPr>
        <w:pStyle w:val="Heading2"/>
        <w:rPr>
          <w:rFonts w:ascii="Times New Roman" w:hAnsi="Times New Roman" w:cs="Times New Roman"/>
          <w:lang w:val="vi-VN"/>
        </w:rPr>
      </w:pPr>
    </w:p>
    <w:p w:rsidR="00B4322E" w:rsidRPr="00B73253" w:rsidRDefault="00B4322E" w:rsidP="00B4322E">
      <w:pPr>
        <w:rPr>
          <w:lang w:val="vi-VN"/>
        </w:rPr>
      </w:pPr>
      <w:r>
        <w:rPr>
          <w:lang w:val="vi-VN"/>
        </w:rPr>
        <w:t xml:space="preserve">- Phân </w:t>
      </w:r>
      <w:r>
        <w:rPr>
          <w:lang w:val="vi-VN"/>
        </w:rPr>
        <w:t>công(24h chủ nhật)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22E" w:rsidTr="001D023E">
        <w:tc>
          <w:tcPr>
            <w:tcW w:w="3116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Danh</w:t>
            </w:r>
          </w:p>
        </w:tc>
        <w:tc>
          <w:tcPr>
            <w:tcW w:w="3117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6,7,8,9,2</w:t>
            </w:r>
          </w:p>
        </w:tc>
        <w:tc>
          <w:tcPr>
            <w:tcW w:w="3117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Đặc tả use case</w:t>
            </w:r>
          </w:p>
        </w:tc>
      </w:tr>
      <w:tr w:rsidR="00B4322E" w:rsidTr="001D023E">
        <w:tc>
          <w:tcPr>
            <w:tcW w:w="3116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Tài</w:t>
            </w:r>
          </w:p>
        </w:tc>
        <w:tc>
          <w:tcPr>
            <w:tcW w:w="3117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10,11,12,13,3,4</w:t>
            </w:r>
          </w:p>
        </w:tc>
        <w:tc>
          <w:tcPr>
            <w:tcW w:w="3117" w:type="dxa"/>
          </w:tcPr>
          <w:p w:rsidR="00B4322E" w:rsidRDefault="00B4322E" w:rsidP="001D023E">
            <w:pPr>
              <w:rPr>
                <w:lang w:val="vi-VN"/>
              </w:rPr>
            </w:pPr>
          </w:p>
        </w:tc>
      </w:tr>
      <w:tr w:rsidR="00B4322E" w:rsidTr="001D023E">
        <w:tc>
          <w:tcPr>
            <w:tcW w:w="3116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Bảo</w:t>
            </w:r>
          </w:p>
        </w:tc>
        <w:tc>
          <w:tcPr>
            <w:tcW w:w="3117" w:type="dxa"/>
          </w:tcPr>
          <w:p w:rsidR="00B4322E" w:rsidRDefault="00B4322E" w:rsidP="001D023E">
            <w:pPr>
              <w:rPr>
                <w:lang w:val="vi-VN"/>
              </w:rPr>
            </w:pPr>
            <w:r>
              <w:rPr>
                <w:lang w:val="vi-VN"/>
              </w:rPr>
              <w:t>14,15,16,17,18,1,5</w:t>
            </w:r>
          </w:p>
        </w:tc>
        <w:tc>
          <w:tcPr>
            <w:tcW w:w="3117" w:type="dxa"/>
          </w:tcPr>
          <w:p w:rsidR="00B4322E" w:rsidRDefault="00B4322E" w:rsidP="001D023E">
            <w:pPr>
              <w:rPr>
                <w:lang w:val="vi-VN"/>
              </w:rPr>
            </w:pPr>
          </w:p>
        </w:tc>
      </w:tr>
    </w:tbl>
    <w:p w:rsidR="00B4322E" w:rsidRPr="00B73253" w:rsidRDefault="00B4322E" w:rsidP="00B4322E">
      <w:pPr>
        <w:rPr>
          <w:lang w:val="vi-VN"/>
        </w:rPr>
      </w:pPr>
    </w:p>
    <w:p w:rsidR="00655BEF" w:rsidRPr="006D43B1" w:rsidRDefault="00655BEF" w:rsidP="00655BEF">
      <w:pPr>
        <w:pStyle w:val="Heading2"/>
        <w:rPr>
          <w:rFonts w:ascii="Times New Roman" w:hAnsi="Times New Roman" w:cs="Times New Roman"/>
          <w:lang w:val="vi-VN"/>
        </w:rPr>
      </w:pPr>
      <w:r w:rsidRPr="006D43B1">
        <w:rPr>
          <w:rFonts w:ascii="Times New Roman" w:hAnsi="Times New Roman" w:cs="Times New Roman"/>
          <w:lang w:val="vi-VN"/>
        </w:rPr>
        <w:t>6. Đặc tả Use-Case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 w:rsidRPr="006D43B1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6D43B1">
        <w:rPr>
          <w:rFonts w:ascii="Times New Roman" w:hAnsi="Times New Roman" w:cs="Times New Roman"/>
          <w:sz w:val="26"/>
          <w:szCs w:val="26"/>
        </w:rPr>
        <w:t>.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UC01_Đăng nhập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Tên use case: Đăng nhập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Tóm tắt</w:t>
      </w:r>
      <w:r w:rsidRPr="00F07A4E">
        <w:rPr>
          <w:rFonts w:ascii="Times New Roman" w:hAnsi="Times New Roman" w:cs="Times New Roman"/>
          <w:sz w:val="26"/>
          <w:szCs w:val="26"/>
        </w:rPr>
        <w:t>: Chứ</w:t>
      </w:r>
      <w:r>
        <w:rPr>
          <w:rFonts w:ascii="Times New Roman" w:hAnsi="Times New Roman" w:cs="Times New Roman"/>
          <w:sz w:val="26"/>
          <w:szCs w:val="26"/>
        </w:rPr>
        <w:t xml:space="preserve">c năng dành cho </w:t>
      </w:r>
      <w:r>
        <w:rPr>
          <w:rFonts w:ascii="Times New Roman" w:hAnsi="Times New Roman" w:cs="Times New Roman"/>
          <w:sz w:val="26"/>
          <w:szCs w:val="26"/>
          <w:lang w:val="vi-VN"/>
        </w:rPr>
        <w:t>người dùng muốn đăng nhập vào hệ thống.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chính: </w:t>
      </w:r>
      <w:r>
        <w:rPr>
          <w:rFonts w:ascii="Times New Roman" w:hAnsi="Times New Roman" w:cs="Times New Roman"/>
          <w:sz w:val="26"/>
          <w:szCs w:val="26"/>
          <w:lang w:val="vi-VN"/>
        </w:rPr>
        <w:t>Người dùng</w:t>
      </w:r>
      <w:r w:rsidRPr="00F07A4E">
        <w:rPr>
          <w:rFonts w:ascii="Times New Roman" w:hAnsi="Times New Roman" w:cs="Times New Roman"/>
          <w:sz w:val="26"/>
          <w:szCs w:val="26"/>
        </w:rPr>
        <w:t>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phụ: Không.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Tiền điều kiệ</w:t>
      </w:r>
      <w:r>
        <w:rPr>
          <w:rFonts w:ascii="Times New Roman" w:hAnsi="Times New Roman" w:cs="Times New Roman"/>
          <w:sz w:val="26"/>
          <w:szCs w:val="26"/>
        </w:rPr>
        <w:t xml:space="preserve">n: </w:t>
      </w:r>
      <w:r>
        <w:rPr>
          <w:rFonts w:ascii="Times New Roman" w:hAnsi="Times New Roman" w:cs="Times New Roman"/>
          <w:sz w:val="26"/>
          <w:szCs w:val="26"/>
          <w:lang w:val="vi-VN"/>
        </w:rPr>
        <w:t>Người dùng</w:t>
      </w:r>
      <w:r w:rsidRPr="00F07A4E">
        <w:rPr>
          <w:rFonts w:ascii="Times New Roman" w:hAnsi="Times New Roman" w:cs="Times New Roman"/>
          <w:sz w:val="26"/>
          <w:szCs w:val="26"/>
        </w:rPr>
        <w:t xml:space="preserve"> đang ở giao diên quản lý đăng nhập hệ thống.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Hậu điều kiện: Không.</w:t>
      </w:r>
    </w:p>
    <w:p w:rsidR="00655BEF" w:rsidRPr="00F07A4E" w:rsidRDefault="00655BEF" w:rsidP="00655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 xml:space="preserve">Luồng sự kiện chính: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491EAB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nhập tên đăng nhập và mật khẩu.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chọn nút “Đăng nhập”.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 Hệ thống kiểm tra thông tin đăng nhập. 4. Hệ thống chuyển hướng sang giao diện chính.</w:t>
            </w:r>
          </w:p>
        </w:tc>
      </w:tr>
    </w:tbl>
    <w:p w:rsidR="00655BEF" w:rsidRPr="00F07A4E" w:rsidRDefault="00655BEF" w:rsidP="00655BE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55BEF" w:rsidRPr="00F07A4E" w:rsidRDefault="00655BEF" w:rsidP="00655B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Luồng sự kiệ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phụ</w:t>
      </w:r>
      <w:r w:rsidRPr="00F07A4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491EAB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3.1.2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xác nhận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3.1 Tên đăng nhập hoăc mật khẩu không hợp lệ.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3.1.1 Hệ thống thông báo thông tin vừa nhập không hợp lệ.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3.1.3 Quay lại bước 1</w:t>
            </w:r>
          </w:p>
        </w:tc>
      </w:tr>
    </w:tbl>
    <w:p w:rsidR="00655BEF" w:rsidRPr="00125221" w:rsidRDefault="00655BEF" w:rsidP="00655BEF">
      <w:pPr>
        <w:rPr>
          <w:lang w:val="vi-VN"/>
        </w:rPr>
      </w:pP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6D43B1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6D43B1">
        <w:rPr>
          <w:rFonts w:ascii="Times New Roman" w:hAnsi="Times New Roman" w:cs="Times New Roman"/>
          <w:sz w:val="26"/>
          <w:szCs w:val="26"/>
        </w:rPr>
        <w:t>.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UC02_Lập hóa đơn</w:t>
      </w:r>
      <w:r w:rsidRPr="006D43B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5BEF" w:rsidRPr="00B73253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6.3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UC03_Xóa hóa đơn</w:t>
      </w:r>
    </w:p>
    <w:p w:rsidR="00655BEF" w:rsidRPr="005452DB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6.4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UC04_Tìm kiếm hóa đơn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6.5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UC05_Sửa hóa đơn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Tên use case: Sửa hóa đơn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Mô tả: Chức năng dành cho nhân viên sửa hóa đơn đã được lập.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chính: Nhân viên.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phụ: Không.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Tiền điều kiện: Nhân viên đã đăng nhập vào hệ thống và đang ở giao diện quản lý hóa đơn với danh sách hóa đơn được lập gần nhất hoặc danh sách kết quả theo tìm kiếm.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Hậu điều kiện: Thông tin hóa đơn được thay đổi theo ý của nhân viên và được lưu lại.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Luồng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1. Nhân viên chọn hóa đơn cần sửa trong danh sách hóa đơn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2. Nhân viên thay đổi những thông tin cần sửa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 Nhân viên nhấn Sửa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4. Hệ thống kiểm tra dữ liệu vào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5. Hệ thống thông báo sửa thành công</w:t>
            </w:r>
          </w:p>
        </w:tc>
      </w:tr>
    </w:tbl>
    <w:p w:rsidR="00655BEF" w:rsidRPr="00F07A4E" w:rsidRDefault="00655BEF" w:rsidP="00655BE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Luồng sự kiệ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phụ</w:t>
      </w:r>
      <w:r w:rsidRPr="00F07A4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4.1.2 Nhân viên xác nhận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4.1 Dữ liệu không hợp lệ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4.1.1 Hệ thống thông báo Dữ liệu chưa hợp lệ</w:t>
            </w: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4.1.3 Quay lại bước 2</w:t>
            </w:r>
          </w:p>
        </w:tc>
      </w:tr>
    </w:tbl>
    <w:p w:rsidR="00655BEF" w:rsidRPr="00F07A4E" w:rsidRDefault="00655BEF" w:rsidP="00655BEF">
      <w:pPr>
        <w:rPr>
          <w:rFonts w:ascii="Times New Roman" w:hAnsi="Times New Roman" w:cs="Times New Roman"/>
          <w:sz w:val="26"/>
          <w:szCs w:val="26"/>
        </w:rPr>
      </w:pPr>
    </w:p>
    <w:p w:rsidR="00655BEF" w:rsidRPr="00F07A4E" w:rsidRDefault="00655BEF" w:rsidP="00655BE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55BEF" w:rsidRPr="00491EAB" w:rsidRDefault="00655BEF" w:rsidP="00655BEF">
      <w:pPr>
        <w:rPr>
          <w:lang w:val="vi-VN"/>
        </w:rPr>
      </w:pP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6.6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6D43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UC06_Thêm khách hàng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55BEF" w:rsidRPr="006D43B1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6.7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UC07_Xóa khách hàng</w:t>
      </w:r>
    </w:p>
    <w:p w:rsidR="00655BEF" w:rsidRPr="006D43B1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6.8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UC08_Tìm kiếm khách hàng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6.9</w:t>
      </w:r>
      <w:r w:rsidRPr="006D43B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UC09_Sửa khách hàng</w:t>
      </w:r>
    </w:p>
    <w:p w:rsidR="00655BEF" w:rsidRPr="00B73253" w:rsidRDefault="00655BEF" w:rsidP="00655BEF">
      <w:pPr>
        <w:pStyle w:val="Heading3"/>
        <w:rPr>
          <w:lang w:val="vi-VN"/>
        </w:rPr>
      </w:pPr>
      <w:r>
        <w:rPr>
          <w:lang w:val="vi-VN"/>
        </w:rPr>
        <w:t>6.10. UC10</w:t>
      </w:r>
      <w:r>
        <w:rPr>
          <w:rFonts w:ascii="Times New Roman" w:hAnsi="Times New Roman" w:cs="Times New Roman"/>
          <w:sz w:val="26"/>
          <w:szCs w:val="26"/>
          <w:lang w:val="vi-VN"/>
        </w:rPr>
        <w:t>_Thêm Xe</w:t>
      </w:r>
    </w:p>
    <w:p w:rsidR="00655BEF" w:rsidRPr="00B73253" w:rsidRDefault="00655BEF" w:rsidP="00655BEF">
      <w:pPr>
        <w:pStyle w:val="Heading3"/>
        <w:rPr>
          <w:lang w:val="vi-VN"/>
        </w:rPr>
      </w:pPr>
      <w:r>
        <w:rPr>
          <w:lang w:val="vi-VN"/>
        </w:rPr>
        <w:t>6.11. UC11</w:t>
      </w:r>
      <w:r>
        <w:rPr>
          <w:rFonts w:ascii="Times New Roman" w:hAnsi="Times New Roman" w:cs="Times New Roman"/>
          <w:sz w:val="26"/>
          <w:szCs w:val="26"/>
          <w:lang w:val="vi-VN"/>
        </w:rPr>
        <w:t>_Sửa thông tin Xe</w:t>
      </w:r>
    </w:p>
    <w:p w:rsidR="00655BEF" w:rsidRPr="00B73253" w:rsidRDefault="00655BEF" w:rsidP="00655BEF">
      <w:pPr>
        <w:pStyle w:val="Heading3"/>
        <w:rPr>
          <w:lang w:val="vi-VN"/>
        </w:rPr>
      </w:pPr>
      <w:r>
        <w:rPr>
          <w:lang w:val="vi-VN"/>
        </w:rPr>
        <w:t>6.12. UC12</w:t>
      </w:r>
      <w:r>
        <w:rPr>
          <w:rFonts w:ascii="Times New Roman" w:hAnsi="Times New Roman" w:cs="Times New Roman"/>
          <w:sz w:val="26"/>
          <w:szCs w:val="26"/>
          <w:lang w:val="vi-VN"/>
        </w:rPr>
        <w:t>_Xóa thong tin Xe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lang w:val="vi-VN"/>
        </w:rPr>
        <w:t>6.13. UC13</w:t>
      </w:r>
      <w:r>
        <w:rPr>
          <w:rFonts w:ascii="Times New Roman" w:hAnsi="Times New Roman" w:cs="Times New Roman"/>
          <w:sz w:val="26"/>
          <w:szCs w:val="26"/>
          <w:lang w:val="vi-VN"/>
        </w:rPr>
        <w:t>_Tìm kiếm Xe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lang w:val="vi-VN"/>
        </w:rPr>
        <w:t>6.14. UC14</w:t>
      </w:r>
      <w:r>
        <w:rPr>
          <w:rFonts w:ascii="Times New Roman" w:hAnsi="Times New Roman" w:cs="Times New Roman"/>
          <w:sz w:val="26"/>
          <w:szCs w:val="26"/>
          <w:lang w:val="vi-VN"/>
        </w:rPr>
        <w:t>_Thêm Nhân viên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Tên use case: Thêm nhân viên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Mô tả: Chức năng dành cho quản lý viên dùng để thêm thông tin một nhân viên mới vào cơ sở dữ liệu.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chính: Quả</w:t>
      </w:r>
      <w:r>
        <w:rPr>
          <w:rFonts w:ascii="Times New Roman" w:hAnsi="Times New Roman" w:cs="Times New Roman"/>
          <w:sz w:val="26"/>
          <w:szCs w:val="26"/>
        </w:rPr>
        <w:t>n lý</w:t>
      </w:r>
      <w:r w:rsidRPr="00F07A4E">
        <w:rPr>
          <w:rFonts w:ascii="Times New Roman" w:hAnsi="Times New Roman" w:cs="Times New Roman"/>
          <w:sz w:val="26"/>
          <w:szCs w:val="26"/>
        </w:rPr>
        <w:t>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phụ: Không.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Tiền điều kiện: Quản lý viên đang ở giao diên quản lý nhân viên.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Hậu điều kiện: Thông tin của nhân viên mới được lưu vào hệ thống.</w:t>
      </w:r>
    </w:p>
    <w:p w:rsidR="00655BEF" w:rsidRPr="00F07A4E" w:rsidRDefault="00655BEF" w:rsidP="00655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 xml:space="preserve">Luồng sự kiện chính: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rPr>
          <w:trHeight w:val="825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1.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nhập thông tin cần thiết của nhân viên cần thêm vào.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BEF" w:rsidRPr="00F07A4E" w:rsidTr="001D023E">
        <w:trPr>
          <w:trHeight w:val="78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2.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chọn nút “Thêm nhân viên”.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BEF" w:rsidRPr="00F07A4E" w:rsidTr="001D023E">
        <w:trPr>
          <w:trHeight w:val="675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 Hệ thống kiểm tra thông tin vừa được nhập.</w:t>
            </w:r>
          </w:p>
        </w:tc>
      </w:tr>
      <w:tr w:rsidR="00655BEF" w:rsidRPr="00F07A4E" w:rsidTr="001D023E">
        <w:trPr>
          <w:trHeight w:val="78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4. Hệ thống thêm thông tin nhân viên mới vào hệ thống.</w:t>
            </w:r>
          </w:p>
        </w:tc>
      </w:tr>
      <w:tr w:rsidR="00655BEF" w:rsidRPr="00F07A4E" w:rsidTr="001D023E">
        <w:trPr>
          <w:trHeight w:val="71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5. Hệ thống thông báo thêm thành công nhân viên mới.</w:t>
            </w:r>
          </w:p>
        </w:tc>
      </w:tr>
    </w:tbl>
    <w:p w:rsidR="00655BEF" w:rsidRPr="00F07A4E" w:rsidRDefault="00655BEF" w:rsidP="00655BE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55BEF" w:rsidRPr="00F07A4E" w:rsidRDefault="00655BEF" w:rsidP="00655B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Luồng sự kiệ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phụ</w:t>
      </w:r>
      <w:r w:rsidRPr="00F07A4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rPr>
          <w:trHeight w:val="33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3.1 Thông tin không hợp lệ.</w:t>
            </w:r>
          </w:p>
        </w:tc>
      </w:tr>
      <w:tr w:rsidR="00655BEF" w:rsidRPr="00F07A4E" w:rsidTr="001D023E">
        <w:trPr>
          <w:trHeight w:val="81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3.1.1 Hệ thống thông báo thông tin vừa nhập không hợp lệ.</w:t>
            </w:r>
          </w:p>
        </w:tc>
      </w:tr>
      <w:tr w:rsidR="00655BEF" w:rsidRPr="00F07A4E" w:rsidTr="001D023E">
        <w:trPr>
          <w:trHeight w:val="52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3.1.2 Quay lại bước 1</w:t>
            </w:r>
          </w:p>
        </w:tc>
      </w:tr>
    </w:tbl>
    <w:p w:rsidR="00655BEF" w:rsidRPr="00960EB8" w:rsidRDefault="00655BEF" w:rsidP="00655BEF">
      <w:pPr>
        <w:rPr>
          <w:lang w:val="vi-VN"/>
        </w:rPr>
      </w:pP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lang w:val="vi-VN"/>
        </w:rPr>
        <w:t>6.15. UC15</w:t>
      </w:r>
      <w:r>
        <w:rPr>
          <w:rFonts w:ascii="Times New Roman" w:hAnsi="Times New Roman" w:cs="Times New Roman"/>
          <w:sz w:val="26"/>
          <w:szCs w:val="26"/>
          <w:lang w:val="vi-VN"/>
        </w:rPr>
        <w:t>_Xóa Nhân viên</w:t>
      </w:r>
    </w:p>
    <w:p w:rsidR="00655BEF" w:rsidRPr="002C35C5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lang w:val="vi-VN"/>
        </w:rPr>
        <w:t>6.16. UC16</w:t>
      </w:r>
      <w:r>
        <w:rPr>
          <w:rFonts w:ascii="Times New Roman" w:hAnsi="Times New Roman" w:cs="Times New Roman"/>
          <w:sz w:val="26"/>
          <w:szCs w:val="26"/>
          <w:lang w:val="vi-VN"/>
        </w:rPr>
        <w:t>_Sửa Nhân viên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lang w:val="vi-VN"/>
        </w:rPr>
        <w:t>6.17. UC17</w:t>
      </w:r>
      <w:r>
        <w:rPr>
          <w:rFonts w:ascii="Times New Roman" w:hAnsi="Times New Roman" w:cs="Times New Roman"/>
          <w:sz w:val="26"/>
          <w:szCs w:val="26"/>
          <w:lang w:val="vi-VN"/>
        </w:rPr>
        <w:t>_Tìm kiếm Nhân viên</w:t>
      </w:r>
    </w:p>
    <w:p w:rsidR="00655BEF" w:rsidRDefault="00655BEF" w:rsidP="00655BEF">
      <w:pPr>
        <w:pStyle w:val="Heading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6.18. UC18_Thống kê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Tên use case: Thống kê doanh thu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 xml:space="preserve">Mô tả: Chức năng dành cho quản lý viên thống kê doanh thu của nhà thuốc </w:t>
      </w:r>
      <w:r>
        <w:rPr>
          <w:rFonts w:ascii="Times New Roman" w:hAnsi="Times New Roman" w:cs="Times New Roman"/>
          <w:sz w:val="26"/>
          <w:szCs w:val="26"/>
        </w:rPr>
        <w:t>theo ngày mà mình chọn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chính: Quản lý viên.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Actor phụ: Không.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Tiền điều kiện: Quản lý viên đã đăng nhập vào hệ thống</w:t>
      </w:r>
      <w:r>
        <w:rPr>
          <w:rFonts w:ascii="Times New Roman" w:hAnsi="Times New Roman" w:cs="Times New Roman"/>
          <w:sz w:val="26"/>
          <w:szCs w:val="26"/>
        </w:rPr>
        <w:t xml:space="preserve"> và chọn chức năng Thống kê doanh thu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Hậu điều kiện: Không.</w:t>
      </w:r>
    </w:p>
    <w:p w:rsidR="00655BEF" w:rsidRPr="00F07A4E" w:rsidRDefault="00655BEF" w:rsidP="00655B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7A4E">
        <w:rPr>
          <w:rFonts w:ascii="Times New Roman" w:hAnsi="Times New Roman" w:cs="Times New Roman"/>
          <w:sz w:val="26"/>
          <w:szCs w:val="26"/>
        </w:rPr>
        <w:t>Luồng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BEF" w:rsidRPr="00F07A4E" w:rsidTr="001D023E">
        <w:tc>
          <w:tcPr>
            <w:tcW w:w="4675" w:type="dxa"/>
          </w:tcPr>
          <w:p w:rsidR="00655BEF" w:rsidRPr="00F07A4E" w:rsidRDefault="00655BEF" w:rsidP="001D023E">
            <w:pPr>
              <w:jc w:val="center"/>
              <w:rPr>
                <w:rFonts w:ascii="Times New Roman" w:hAnsi="Times New Roman" w:cs="Times New Roman"/>
              </w:rPr>
            </w:pPr>
            <w:r w:rsidRPr="00F07A4E">
              <w:rPr>
                <w:rFonts w:ascii="Times New Roman" w:hAnsi="Times New Roman" w:cs="Times New Roman"/>
              </w:rPr>
              <w:t>Quả</w:t>
            </w:r>
            <w:r>
              <w:rPr>
                <w:rFonts w:ascii="Times New Roman" w:hAnsi="Times New Roman" w:cs="Times New Roman"/>
              </w:rPr>
              <w:t>n lý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jc w:val="center"/>
              <w:rPr>
                <w:rFonts w:ascii="Times New Roman" w:hAnsi="Times New Roman" w:cs="Times New Roman"/>
              </w:rPr>
            </w:pPr>
            <w:r w:rsidRPr="00F07A4E">
              <w:rPr>
                <w:rFonts w:ascii="Times New Roman" w:hAnsi="Times New Roman" w:cs="Times New Roman"/>
              </w:rPr>
              <w:t>Hệ thống</w:t>
            </w:r>
          </w:p>
        </w:tc>
      </w:tr>
      <w:tr w:rsidR="00655BEF" w:rsidRPr="00F07A4E" w:rsidTr="001D023E">
        <w:trPr>
          <w:trHeight w:val="30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Quản lý chọn ngày bắt đầu thống kê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BEF" w:rsidRPr="00F07A4E" w:rsidTr="001D023E">
        <w:trPr>
          <w:trHeight w:val="724"/>
        </w:trPr>
        <w:tc>
          <w:tcPr>
            <w:tcW w:w="4675" w:type="dxa"/>
          </w:tcPr>
          <w:p w:rsidR="00655BEF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Quản lý viên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ngày kết thúc thống kê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BEF" w:rsidRPr="00F07A4E" w:rsidTr="001D023E">
        <w:trPr>
          <w:trHeight w:val="36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3. Quản lý viên nhấn nút Thống kê</w:t>
            </w: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BEF" w:rsidRPr="00F07A4E" w:rsidTr="001D023E">
        <w:trPr>
          <w:trHeight w:val="720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4. Hệ thống truy xuất dữ liệu thống kê theo khoảng thời gian đã chọn.</w:t>
            </w:r>
          </w:p>
        </w:tc>
      </w:tr>
      <w:tr w:rsidR="00655BEF" w:rsidRPr="00F07A4E" w:rsidTr="001D023E">
        <w:trPr>
          <w:trHeight w:val="289"/>
        </w:trPr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5. Hệ thống hiển thị kết quả thống kê</w:t>
            </w:r>
          </w:p>
        </w:tc>
      </w:tr>
    </w:tbl>
    <w:p w:rsidR="00655BEF" w:rsidRPr="006C6932" w:rsidRDefault="00655BEF" w:rsidP="00655B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C6932">
        <w:rPr>
          <w:rFonts w:ascii="Times New Roman" w:hAnsi="Times New Roman" w:cs="Times New Roman"/>
          <w:sz w:val="26"/>
          <w:szCs w:val="26"/>
        </w:rPr>
        <w:t>Luồng sự kiệ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phụ</w:t>
      </w:r>
      <w:r w:rsidRPr="006C693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7"/>
      </w:tblGrid>
      <w:tr w:rsidR="00655BEF" w:rsidRPr="00F07A4E" w:rsidTr="001D023E">
        <w:tc>
          <w:tcPr>
            <w:tcW w:w="4678" w:type="dxa"/>
          </w:tcPr>
          <w:p w:rsidR="00655BEF" w:rsidRPr="00655BEF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4677" w:type="dxa"/>
          </w:tcPr>
          <w:p w:rsidR="00655BEF" w:rsidRPr="00F07A4E" w:rsidRDefault="00655BEF" w:rsidP="001D023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655BEF" w:rsidRPr="00F07A4E" w:rsidTr="001D023E">
        <w:trPr>
          <w:trHeight w:val="915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7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.1 Hệ thống kiểm tra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ngày thống kê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không hợp lệ.</w:t>
            </w:r>
          </w:p>
        </w:tc>
      </w:tr>
      <w:tr w:rsidR="00655BEF" w:rsidRPr="00F07A4E" w:rsidTr="001D023E">
        <w:trPr>
          <w:trHeight w:val="890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7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ngày thống kê không hợp lệ</w:t>
            </w:r>
          </w:p>
        </w:tc>
      </w:tr>
      <w:tr w:rsidR="00655BEF" w:rsidRPr="00F07A4E" w:rsidTr="001D023E">
        <w:trPr>
          <w:trHeight w:val="405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>.1.2 Nhân viên xác nhận</w:t>
            </w:r>
          </w:p>
        </w:tc>
        <w:tc>
          <w:tcPr>
            <w:tcW w:w="4677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BEF" w:rsidRPr="00F07A4E" w:rsidTr="001D023E">
        <w:trPr>
          <w:trHeight w:val="274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7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F07A4E">
              <w:rPr>
                <w:rFonts w:ascii="Times New Roman" w:hAnsi="Times New Roman" w:cs="Times New Roman"/>
                <w:sz w:val="26"/>
                <w:szCs w:val="26"/>
              </w:rPr>
              <w:t xml:space="preserve"> Quay lại bước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55BEF" w:rsidRPr="00F07A4E" w:rsidTr="001D023E">
        <w:trPr>
          <w:trHeight w:val="810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7" w:type="dxa"/>
          </w:tcPr>
          <w:p w:rsidR="00655BEF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 Không có dữ liệu thống kê trong khoảng thời gian được chọn</w:t>
            </w:r>
          </w:p>
        </w:tc>
      </w:tr>
      <w:tr w:rsidR="00655BEF" w:rsidRPr="00F07A4E" w:rsidTr="001D023E">
        <w:trPr>
          <w:trHeight w:val="825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7" w:type="dxa"/>
          </w:tcPr>
          <w:p w:rsidR="00655BEF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4.1.1 Hệ thống thông báo không có dữ liệu thống kê</w:t>
            </w:r>
          </w:p>
        </w:tc>
      </w:tr>
      <w:tr w:rsidR="00655BEF" w:rsidRPr="00F07A4E" w:rsidTr="001D023E">
        <w:trPr>
          <w:trHeight w:val="577"/>
        </w:trPr>
        <w:tc>
          <w:tcPr>
            <w:tcW w:w="4678" w:type="dxa"/>
          </w:tcPr>
          <w:p w:rsidR="00655BEF" w:rsidRPr="00F07A4E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7" w:type="dxa"/>
          </w:tcPr>
          <w:p w:rsidR="00655BEF" w:rsidRDefault="00655BEF" w:rsidP="001D023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4.1.2 Kết thúc</w:t>
            </w:r>
          </w:p>
        </w:tc>
      </w:tr>
    </w:tbl>
    <w:p w:rsidR="00655BEF" w:rsidRDefault="00655BEF" w:rsidP="00655BE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55BEF" w:rsidRPr="00491EAB" w:rsidRDefault="00655BEF" w:rsidP="00655BEF">
      <w:pPr>
        <w:rPr>
          <w:lang w:val="vi-VN"/>
        </w:rPr>
      </w:pPr>
    </w:p>
    <w:p w:rsidR="006B410C" w:rsidRDefault="006B410C"/>
    <w:sectPr w:rsidR="006B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5981"/>
    <w:multiLevelType w:val="hybridMultilevel"/>
    <w:tmpl w:val="C57A6EA2"/>
    <w:lvl w:ilvl="0" w:tplc="57E8D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64A8"/>
    <w:multiLevelType w:val="hybridMultilevel"/>
    <w:tmpl w:val="A93250A2"/>
    <w:lvl w:ilvl="0" w:tplc="57E8D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012F"/>
    <w:multiLevelType w:val="hybridMultilevel"/>
    <w:tmpl w:val="1DE67BBC"/>
    <w:lvl w:ilvl="0" w:tplc="57E8D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32573"/>
    <w:multiLevelType w:val="hybridMultilevel"/>
    <w:tmpl w:val="E684D3E8"/>
    <w:lvl w:ilvl="0" w:tplc="57E8D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63164"/>
    <w:multiLevelType w:val="hybridMultilevel"/>
    <w:tmpl w:val="2592B6BE"/>
    <w:lvl w:ilvl="0" w:tplc="039AA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EF"/>
    <w:rsid w:val="00655BEF"/>
    <w:rsid w:val="006B410C"/>
    <w:rsid w:val="007E7A12"/>
    <w:rsid w:val="00B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A045"/>
  <w15:chartTrackingRefBased/>
  <w15:docId w15:val="{DB98DB61-5AE4-475F-BE97-7CEEB125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BEF"/>
    <w:pPr>
      <w:ind w:left="720"/>
      <w:contextualSpacing/>
    </w:pPr>
  </w:style>
  <w:style w:type="table" w:styleId="TableGrid">
    <w:name w:val="Table Grid"/>
    <w:basedOn w:val="TableNormal"/>
    <w:uiPriority w:val="39"/>
    <w:rsid w:val="0065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2021-12-03T13:19:00Z</dcterms:created>
  <dcterms:modified xsi:type="dcterms:W3CDTF">2021-12-03T13:35:00Z</dcterms:modified>
</cp:coreProperties>
</file>